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Technical Design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Growth Page - 成长页面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A90D9"/>
          <w:sz w:val="24"/>
          <w:szCs w:val="24"/>
        </w:rPr>
        <w:t xml:space="preserve">Time Shine 项目技术设计文档</w:t>
      </w:r>
    </w:p>
    <w:p>
      <w:pPr>
        <w:pBdr>
          <w:bottom w:val="single" w:color="4A90D9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Zustand + TailwindCSS + React Router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待开发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功能概述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成长页面是 Time Shine 应用的核心功能模块，集目标管理、习惯养成和专注工作于一体。页面分为三大区块：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习惯/目标管理（玻璃瓶列表）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待办事项管理（卡片列表 + 紧急程度）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专注模式（全屏倒计时器）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1.1 技术架构总览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项目基于以下技术栈：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单页应用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persist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轻量级状态管理，支持 localStorage 持久化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已有 /chat, /todo, /report，新增 /growth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样式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响应式设计，移动端优先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数据存储与认证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统一图标库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路由与页面结构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2.1 新增路由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App.tsx 中新增 /growth 路由：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&lt;Route path="growth" element={&lt;GrowthPage /&gt;} /&gt;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BottomNav.tsx 中新增导航项，使用 Sprout 图标，文案“成长”。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2.2 文件结构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src/features/growth/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GrowthPage.tsx              // 成长页面主组件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DailyGoalPopup.tsx           // 每日目标弹窗组件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BottleList.tsx               // 玻璃瓶列表（横向滚动）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BottleCard.tsx               // 单个玻璃瓶卡片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AddBottleModal.tsx           // 添加瓶子弹窗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GrowthTodoSection.tsx        // 成长页待办事项区块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GrowthTodoCard.tsx           // 待办卡片（含紧急度 + 专注按钮）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AddGrowthTodoModal.tsx       // 添加待办弹窗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FocusMode.tsx                // 专注模式全屏页面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FocusTimer.tsx               // 圆形倒计时器组件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src/store/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useGrowthStore.ts            // 已完成（瓶子 + 每日目标状态）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useFocusStore.ts             // 新增（专注会话状态）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模块一：人生主要目标弹窗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3.1 触发逻辑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用户当天首次进入成长页面时触发，按自然日判断，每日仅触发一次。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判断逻辑：调用 shouldShowDailyGoal()，比较 goalDate 与当前日期。若 popupDisabled 为 true，则不触发。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3.2 弹窗组件设计 (DailyGoalPopup.tsx)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弹窗结构：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标题：“人生主要目标”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副标题：“每天写下目标能将实现目标的可能性提高10倍”（字号小于标题）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输入框：单行/多行文本输入，默认回显上次填写内容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确认按钮：点击后调用 setDailyGoal(text)，自动记录日期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3.3 长按交互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用户长按弹窗时，弹出操作菜单、包含选项“不再出现”。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选择后调用 disablePopup()，后续不再自动触发。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设置页提供“每日目标提醒弹窗”开关，调用 enablePopup() 可重新开启。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3.4 Store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方法/属性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dailyGoal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当前目标文本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(YYYY-MM-DD)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上次填写日期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popupDisabled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是否禁用弹窗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setDailyGoal(goal)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设置目标并更新日期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shouldShowDailyGoal()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判断今日是否应显示弹窗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disablePopup()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禁用弹窗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enablePopup()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重新启用弹窗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模块二：习惯/目标瓶管理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4.1 布局设计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页面上方展示玻璃瓶列表，横向滚动，超出屏幕宽度可左右滑动查看。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每个瓶子卡片展示：瓶身名称、星星数量 (0-21)、状态标签。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右上角提供“+”添加按钮，活跃瓶子达到上限 (10) 时置灰并提示。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4.2 数据模型 (Bottle)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瓶子唯一标识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瓶子名称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'habit' | 'goal'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习惯或目标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(0-21)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当前星星数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当前轮次（目标瓶多轮追踪）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'active' | 'achieved' | 'irrigated'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瓶子状态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(timestamp)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4.3 星星累积逻辑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用户在首页“记录”页完成与某习惯/目标关联的日常记录时，对应瓶子自动 +1 星星。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星星上限 21 颗，满 21 颗表示阶段性完成，状态变为 achieved。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关联触发：需要在记录页完成记录时，检查是否存在关联瓶子，若有则调用 incrementBottleStar(bottleId)。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4.4 习惯瓶满瓶流程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流程：星星累计至 21 → status 变为 achieved → 用户点击/长按瓶身 → 弹出气泡“可以制作成营养液浇灐植物” → 用户点击 → 触发浇灐动画（瓶子发光 → 消失） → 展示“已浇灐植物” → 调用 markBottleIrrigated(id) 从列表移除并归档。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归档数据关联周报，浇灐后植物状态随之变好（植物模块对接）。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4.5 目标瓶满瓶流程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流程：星星累计至 21 → status 变为 achieved → 用户点击/长按瓶身 → 确认气泡“是否已达成目标？”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选择“是”：进入已达成状态，同习惯瓶浇灐流程，调用 markBottleIrrigated(id) 归档移除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选择“否”：调用 continueBottle(id)，星星重置为 0，round +1，继续追踪。历史轮次存档在悬浮气泡中查看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4.6 Store 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addBottle(name, type)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创建瓶子，超过 10 个返回 null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removeBottle(id)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删除瓶子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incrementBottleStar(id)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星星 +1，满 21 自动变为 achieved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markBottleAchieved(id)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手动标记为已达成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markBottleIrrigated(id)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浇灐后从列表移除（归档）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continueBottle(id)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继续追踪，星星重置，轮次 +1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模块三：待办事项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5.1 布局设计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页面中部展示待办事项列表，每条待办以卡片形式展示。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卡片右侧显示：紧急程度标签 + 专注按钮（闹钟图标）。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待办区域右侧提供“+”添加按钮。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5.2 PRD 与现有 Todo 的差异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现有 useTodoStore 使用艾森豪威尔矩阵优先级（urgent-important 等），PRD 要求简化为三级：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PRD 紧急程度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对应现有值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 (high)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 #EF4444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urgent-important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 (medium)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橙色 #F97316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urgent-not-important / important-not-urgent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 (low)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绿色 #22C55E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not-important-not-urgent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5.2.1 建议方案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成长页的待办复用现有 useTodoStore，但在 GrowthTodoCard 组件中做显示映射：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function priorityToLevel(p: Priority): 'high' | 'medium' | 'low' {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if (p === 'urgent-important') return 'high';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if (p === 'not-important-not-urgent') return 'low';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return 'medium';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5.3 新增字段：瓶子关联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需要在 Todo 接口中新增可选字段 bottleId?: string，用于关联习惯/目标瓶。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当待办完成时，若关联了瓶子，则触发 incrementBottleStar(bottleId)。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5.4 创建表单字段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0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待办标题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文本输入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为空时添加按钮不可点击，给予文案提示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年/月/日/时/分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可选填写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紧急程度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高/中/低 单选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关联瓶子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可选关联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模块四：专注模式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6.1 进入方式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用户点击待办卡片上的专注按钮（闹钟图标），进入全屏专注模式页面。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6.2 页面布局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页面中心：圆形倒计时器，倒计时数字居中显示（格式 mm:ss）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圆形外侧：动态进度线条，随倒计时流逝呈现变化动效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拖动外圈进度条设置专注时长（范围：1-60分钟）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不选择时长直接开始：正计时模式（00:00 开始递增）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6.3 操作控制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开始按钮：启动倒计时/正计时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结束按钮：提前结束专注，弹出确认框（防误触）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完成后展示本次专注时长摘要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6.4 新增 Store: useFocusStore.ts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interface FocusSession {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id: string;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todoId: string;           // 关联待办 ID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startedAt: number;        // 开始时间戳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endedAt?: number;         // 结束时间戳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setDuration: number;      // 设定时长（秒，0=正计时）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actualDuration?: number;  // 实际时长（秒）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spacing w:after="80"/>
      </w:pP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interface FocusState {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currentSession: FocusSession | null;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sessions: FocusSession[];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startFocus: (todoId: string, duration: number) =&gt; void;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endFocus: () =&gt; void;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isActive: () =&gt; boolean;</w:t>
      </w:r>
    </w:p>
    <w:p>
      <w:pPr>
        <w:shd w:fill="F7FAFC" w:val="clear"/>
        <w:spacing w:after="60" w:before="60"/>
        <w:ind w:left="36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6.5 后台运行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 场景：应用进入后台时倒计时仍需继续。当前网页版使用 startedAt 时间戳计算差值，而非依赖 setInterval，确保后台返回后时间准确。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后端接口需求汇总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7.1 每日目标接口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记录用户每日是否已触发目标弹窗（user_id + date 唯一键）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存储用户填写的人生主要目标文本，支持历史记录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存储用户“不再出现”偏好设置（user_id 维度）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提供接口重置“不再出现”偏好（供设置页调用）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7.2 习惯/目标接口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创建习惯/目标（名称、类型、创建时间）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查询用户所有习惯/目标列表及当前星星数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增加指定习惯/目标的星星数 (+1)，幂等处理防重复提交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更新习惯/目标状态（active / achieved / irrigated）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目标瓶选择“否”时记录轮次并处理星星重置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H-06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归档已浇灐的习惯/目标，保留历史记录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7.3 待办事项接口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创建待办（标题、截止时间、紧急程度、关联瓶子 ID）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查询待办列表（支持按日期、紧急程度排序/筛选）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更新待办状态（pending / completed）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删除待办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T-05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完成待办时触发关联瓶子星星 +1（与 H-03 联动）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7.4 专注模式接口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5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记录专注会话（关联待办、开始/结束时间、设定/实际时长）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查询用户历史专注记录（供统计页使用）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数据库表设计（Supabase）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8.1 user_daily_goal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用户唯一标识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daily_goal_text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当日填写的人生目标文本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填写日期（自然日）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popup_disabled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是否已禁用每日弹窗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8.2 habit_goal_bottle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瓶子唯一标识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瓶子名称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 / goal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当前星星数 (0-21)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目标瓶轮次（默认 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achieved / irrigated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8.3 todo_item 新增字段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bottle_id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(nullable)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关联瓶子 ID（可为空）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其他字段沿用现有 todos 表结构。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8.4 focus_session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会话唯一标识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所属用户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关联待办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开始时间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结束时间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设定时长（秒，0=正计时）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实际时长（秒）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异常处理与边界条件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200"/>
        <w:gridCol w:w="3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处理方案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习惯/目标数量上限 10 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addBottle 返回 null，UI 置灰添加按钮并显示提示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待办标题为空时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添加按钮不可点击，给予文案提示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网络异常时星星 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本地暂存（Zustand persist），网络恢复后上报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专注模式 App 进入后台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 startedAt 时间戳计算差值，而非依赖 setInterval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目标弹窗与页面并发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弹窗优先显示，不阻塞页面加载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开发计划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Phase 1: 基础结构 (P0)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新增 /growth 路由和 BottomNav 导航项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 GrowthPage 主组件框架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 DailyGoalPopup 弹窗组件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 BottleList + BottleCard 组件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 AddBottleModal 创建表单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Phase 2: 待办与关联 (P0)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 GrowthTodoSection + GrowthTodoCard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 接口新增 bottleId 字段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实现完成待办触发瓶子星星 +1 逻辑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Phase 3: 专注模式 (P1)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 useFocusStore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 FocusMode + FocusTimer 组件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实现拖动设置时长 + 倒计时/正计时逻辑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Phase 4: 动画与植物联动 (P1-P2)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实现瓶子浇灐动画（发光 → 消失）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对接植物模块浇灐接口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周报关联归档数据</w:t>
      </w:r>
    </w:p>
    <w:p>
      <w:pPr>
        <w:spacing w:after="400"/>
      </w:pPr>
    </w:p>
    <w:p>
      <w:pPr>
        <w:pBdr>
          <w:top w:val="single" w:color="4A90D9" w:sz="6" w:space="1"/>
        </w:pBdr>
        <w:spacing w:after="12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Time Shine - Growth Page 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2026-03-17T03:47:47.560Z</dcterms:created>
  <dcterms:modified xsi:type="dcterms:W3CDTF">2026-03-17T03:47:47.561Z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