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Hello!第一次发帖！认真讲解《注册亚马逊美国站账号全过程（最新版）纯实操》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注册亚马逊美国站账号全过程（最新版）纯实操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Hello!第一次发帖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更多干货实操内容，不限于，如何注册亚马逊账号，亚马逊关联那些事，亚马逊广告优化，PPC高阶，亚马逊工作流程（SOP）,算利润，A+优化方法，VC，亚马逊工具以及自己的感悟，经验分享，和总结。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“yangyayun 学习是一个人一辈子的事！学习永远不迟！学习让我更快乐”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注册亚马逊美国站账号全过程（最新版）纯实操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大家想要做亚马逊，首当其冲，第一个任务就是要有亚马逊账号，可能有人就会说，我可以去买账号，没错，市面上这一类服务商有很多，但质量参差不齐，价格，几千上万不等，最低1500-2500，4000-10000都有，最主要，是要看账号情况，有没有品牌备案，是带商标转让吗，有没有绩效问题，是否封过，feedback和A-Z,ODR问题等，还要看，法人能不能配合，提供审核资料，总的来说，如果你想长久经营，并长期想在亚马逊上好好发展的话，也为了自己资金安全保证，那就得 注册自己的亚马逊账号，那问题来了？怎么注册亚马逊账号呢？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今天我就来给大家讲解，如何注册一个亚马逊美国站账号，并且把所有的步骤截图发出来，注册亚马逊美国站账号全过程（本文以中国大陆营业执照为例）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需要一个公司主体，建议是中国大陆的营业执照，最好的是，“有限公司”，“贸易公司”，“科技公司，信息科技，股份”也行，能够拿到法人的资料，包括身份证，，外币信用卡，海外收款账号，另外还需要有美国商标，工厂资质，产品认证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接下来就是通过亚马逊招商经理，等待下注册链接~~~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PS:资料齐全，3天内下链接：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注册资料准备：美国站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1.营业执照(真实、存续、工商局可查的有限公司主体，个体工商户暂不接受)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2.法人身份证(真实、有效期内)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3.外币信用卡(任意银行的VISA/Master信用卡，支持外币扣款)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4.海外银行收款帐号(选择亚马逊官方收款服务或第三方支付公司收款账号)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5.工厂卖家建议准备工厂认证或产品认证或验厂报告，品牌卖家建议准备好海外商标R标或TM回执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[21-22年全球开店公司信息收集表 -公司名称.xlsx]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注册资料准备: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1-营业执照(真实、存续、工商局可查的有限公司主体，个体工商户暂不接受)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2-法人身份证(真实、有效期内)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3外币信用卡(任意银行的VISA/Master信用卡，支持外币扣款)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4-海外银行收款账户(选择亚马逊官方收款服务或第三方支付公司收款账号)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5-工厂卖家建议准备工厂认证或产品认证或验厂报告，品牌卖家建议准备好海外商标R标或TM标回执。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以下是选看 欧洲KYC和二审要准备的资料：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-------------------------------------------------------------------------------------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欧洲KYC资料准备(欧洲卖家一定会经历KYC审核，注册前备好资料):这里不赘述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1-营业执照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2-法人及股东身份证及户口本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3-法人及股东的个人账单(如信用卡账单)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4-银行账户所有人证明(银行对公账户或者支付服务商收款账户对账单)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5-公司章程(按需提供)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6-法人授权函(若首要联系人非法人时提供)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二审资料准备(各站点概率触发，建议提前准备好资料);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1-营业执照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2-公司或法人名下公共事业账单(水费电费煤气、网络宽带任意一种账单)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官方经理温馨提示: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1-鼓励一套资料注册多国站点:目前有注册多个国家站点仅39.99美金月租优惠，注册站点越多越划算，建议可一套资料登记注册多个站点，欧美日澳仅需一个邮箱可同时开通，中东/新加坡/印度需独立新邮箱。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2-使用"模拟注册平台"目进行注册提前演练:该软件真实再现注册步骤流程，提前熟悉亚马逊的注册流程和所需资料，该网站会提供一套虚拟资料供卖家注册，请勿使用真实资料。网址:https:1/zc.510jlcom/#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3-跟紧亚马逊官方经理的步伐:收到注册链接就赶紧注册，过审后就赶紧上线产品和发FBA，不要拖延，不要店铺闲置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2022亚马逊全球开店注册登记二维码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---------------------------------------------------------------------------------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-------------------------------------分割线-----------------------------------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现在开始注册，在注册邮箱里找到招商经理下发的亚马逊账号注册链接，如图：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在一个干净的网络环境中打开，（亚马逊关联问题下一篇会讲，全面完整的点击链接）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Hello!第二次发帖！亚马逊账号关联（案例分析+详细介绍）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91100" cy="5857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点击“创建你的亚马逊账号”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先按照TXT文件中的格式，填写好所有信息，然后保存，另外要说明的，每一步都要截图保存下来，以便后续使用（见附件TXT）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[亚马逊注册时需要填写的信息文本文档.txt]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所有需要的资料，按照实际名称命名，保存在一个文件夹中（法人身份证正面反面，营业执照）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中国境内营业执照一份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法人身份证正面,反面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VISA/MASTER双币种信用卡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TXT文件 需要的信息，格式如下： （以下信息是虚拟的，仅供展示）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营业执照中文名称：海门市DQM科技有限公司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统一代码： 91320684MA1WJWTX3X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注册地址：南通市海门市三星镇叠港路1558号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法人：陈文熙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营业执照英文（拼音）haimenshi DQM fangzhikejiyouxiangongsi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注册地址英文（拼音）nantongshihaimenshi sanxingzhen dieganglu1558haochen wenxi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身份证[证件号已移除]  有效期 2036/8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电话号码[电话已移除]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VISA信用卡8888 8666 0154 9296  有效期10/26   持卡人XU HAIDONG 安全码 123（卡背后3位数字）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第三方收款账号：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万里汇，收款账户详情，卡号：20000011699125，ACH：028000024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4号VXTUN店铺 注册邮箱</w:t>
      </w:r>
      <w:hyperlink r:id="rId12">
        <w:r>
          <w:rPr>
            <w:rFonts w:eastAsia="等线" w:ascii="Arial" w:cs="Arial" w:hAnsi="Arial"/>
            <w:color w:val="3370ff"/>
            <w:sz w:val="22"/>
          </w:rPr>
          <w:t>[邮箱已移除]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163邮箱密码YYa2yun6绑定手机 [电话已移除]商标VXTUN注册编号693258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账号密码密码：[已移除]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复制注册链接到一个没有登录过任何亚马逊账号的电脑，跟网络中（纯净IP）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注册流程&lt;OK正式开始&gt;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2.填写账号名称，名字拼音，注册邮箱地址，账号密码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149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3.通过你的注册邮箱地址，在邮箱里找到来自亚马逊的一次性密码，OTP,6位数字的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填写进去，点击“创建你的亚马逊账号”。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准备填写：公司和联系地址，手机或固话号码，PIN验证,可支付双币种信用卡和身份信息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434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4.填写公司地址，企业名称，业务类型等，确定无误后点击“同意并继续”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910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信用代码，公司营业执照注册地址，或者实际经营地址，这里要特别注意，主要是确定能够收到亚马逊明信片，能够收到快递的地址就行，另外一个，有些地区，：“市”变成“区“，一定要填写实际情况下的地址，或者直接填写自己能够收到快递 的地址，或实际经营地址。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6.完成手机号码验证，并填写法定代表人，点击”下一页“。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434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7.填写法人个人信息，如实填写，并保证正确性，以后要审核验证，不然影响下账号，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8.点击”是企业的受益所有人“，和”是企业的法人代表“选项，点击已添加公司的全部受益所有人，是 选项，并保存，接下来填写信用卡账单信息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9.查看所有信息，点击”我了解“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10填写第三方收款信息，点击”验证银行账户“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11点击 “继续”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02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12.认真填写信用卡信息并确定收费地址，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13，确定店铺名称，按实际情况填写，UPC,业务类型，商标情况点击下一页，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14.验证方式;即时和预约，完成视频验证，要求如下：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722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15，预约时间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24100" cy="42576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24100" cy="42672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18，地址验证，OTP 提交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19.完成验证之后，会收到一篇邮件，显示已成功激活亚马逊卖家账户，接下来就是设置好账号信息，进行品牌备案，开通企业购，FBA,广告等权限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在注册过程中有任何问题，请联系博主，微信：[电话已移除]，备注 博客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jpeg" Type="http://schemas.openxmlformats.org/officeDocument/2006/relationships/image"/><Relationship Id="rId12" Target="mailto:dongqingmu20212022@163.com" TargetMode="External" Type="http://schemas.openxmlformats.org/officeDocument/2006/relationships/hyperlink"/><Relationship Id="rId13" Target="media/image8.jpeg" Type="http://schemas.openxmlformats.org/officeDocument/2006/relationships/image"/><Relationship Id="rId14" Target="media/image9.jpeg" Type="http://schemas.openxmlformats.org/officeDocument/2006/relationships/image"/><Relationship Id="rId15" Target="media/image10.jpeg" Type="http://schemas.openxmlformats.org/officeDocument/2006/relationships/image"/><Relationship Id="rId16" Target="media/image11.jpeg" Type="http://schemas.openxmlformats.org/officeDocument/2006/relationships/image"/><Relationship Id="rId17" Target="media/image12.jpeg" Type="http://schemas.openxmlformats.org/officeDocument/2006/relationships/image"/><Relationship Id="rId18" Target="media/image13.jpeg" Type="http://schemas.openxmlformats.org/officeDocument/2006/relationships/image"/><Relationship Id="rId19" Target="media/image14.jpeg" Type="http://schemas.openxmlformats.org/officeDocument/2006/relationships/image"/><Relationship Id="rId2" Target="styles.xml" Type="http://schemas.openxmlformats.org/officeDocument/2006/relationships/styles"/><Relationship Id="rId20" Target="media/image15.jpeg" Type="http://schemas.openxmlformats.org/officeDocument/2006/relationships/image"/><Relationship Id="rId21" Target="media/image16.jpeg" Type="http://schemas.openxmlformats.org/officeDocument/2006/relationships/image"/><Relationship Id="rId22" Target="media/image17.jpeg" Type="http://schemas.openxmlformats.org/officeDocument/2006/relationships/image"/><Relationship Id="rId23" Target="media/image18.jpeg" Type="http://schemas.openxmlformats.org/officeDocument/2006/relationships/image"/><Relationship Id="rId24" Target="media/image19.jpeg" Type="http://schemas.openxmlformats.org/officeDocument/2006/relationships/image"/><Relationship Id="rId25" Target="media/image20.jpeg" Type="http://schemas.openxmlformats.org/officeDocument/2006/relationships/image"/><Relationship Id="rId26" Target="media/image21.jpeg" Type="http://schemas.openxmlformats.org/officeDocument/2006/relationships/image"/><Relationship Id="rId27" Target="media/image22.jpeg" Type="http://schemas.openxmlformats.org/officeDocument/2006/relationships/image"/><Relationship Id="rId28" Target="media/image23.jpeg" Type="http://schemas.openxmlformats.org/officeDocument/2006/relationships/image"/><Relationship Id="rId29" Target="media/image24.jpeg" Type="http://schemas.openxmlformats.org/officeDocument/2006/relationships/image"/><Relationship Id="rId3" Target="footer1.xml" Type="http://schemas.openxmlformats.org/officeDocument/2006/relationships/footer"/><Relationship Id="rId30" Target="media/image25.jpeg" Type="http://schemas.openxmlformats.org/officeDocument/2006/relationships/image"/><Relationship Id="rId31" Target="header1.xml" Type="http://schemas.openxmlformats.org/officeDocument/2006/relationships/head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ttps://sanjdqeje0.feishu.cn/docs/doccn9VI42d27JxCPZCSCGeNkJd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2026-07-28T01:41:15Z</dcterms:created>
  <dc:creator>Apache POI</dc:creator>
</cp:coreProperties>
</file>