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0718C">
      <w:pPr>
        <w:rPr>
          <w:rFonts w:hint="eastAsia" w:eastAsiaTheme="minorEastAsia"/>
          <w:lang w:eastAsia="zh-CN"/>
        </w:rPr>
      </w:pPr>
      <w:r>
        <w:rPr>
          <w:rFonts w:hint="eastAsia"/>
        </w:rPr>
        <w:t>有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个课题</w:t>
      </w:r>
      <w:r>
        <w:rPr>
          <w:rFonts w:hint="eastAsia"/>
          <w:lang w:eastAsia="zh-CN"/>
        </w:rPr>
        <w:t>：</w:t>
      </w:r>
    </w:p>
    <w:p w14:paraId="4FE8534F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一个</w:t>
      </w:r>
      <w:r>
        <w:rPr>
          <w:rFonts w:hint="eastAsia"/>
        </w:rPr>
        <w:t>就是研究 怎么获取更多亚马逊站内自然流量</w:t>
      </w:r>
      <w:r>
        <w:rPr>
          <w:rFonts w:hint="eastAsia"/>
          <w:lang w:eastAsia="zh-CN"/>
        </w:rPr>
        <w:t>？</w:t>
      </w:r>
    </w:p>
    <w:p w14:paraId="340C209F">
      <w:pPr>
        <w:rPr>
          <w:rFonts w:hint="eastAsia"/>
        </w:rPr>
      </w:pPr>
    </w:p>
    <w:p w14:paraId="50122B43">
      <w:pPr>
        <w:rPr>
          <w:rFonts w:hint="eastAsia"/>
        </w:rPr>
      </w:pPr>
      <w:r>
        <w:rPr>
          <w:rFonts w:hint="eastAsia"/>
        </w:rPr>
        <w:t>还有</w:t>
      </w:r>
      <w:r>
        <w:rPr>
          <w:rFonts w:hint="eastAsia"/>
          <w:lang w:val="en-US" w:eastAsia="zh-CN"/>
        </w:rPr>
        <w:t>一个，亚马逊</w:t>
      </w:r>
      <w:r>
        <w:rPr>
          <w:rFonts w:hint="eastAsia"/>
        </w:rPr>
        <w:t xml:space="preserve"> 怎么才能获得更大 推荐流量？      </w:t>
      </w:r>
    </w:p>
    <w:p w14:paraId="56180CC3">
      <w:pPr>
        <w:rPr>
          <w:rFonts w:hint="eastAsia"/>
        </w:rPr>
      </w:pPr>
      <w:r>
        <w:rPr>
          <w:rFonts w:hint="eastAsia"/>
          <w:lang w:val="en-US" w:eastAsia="zh-CN"/>
        </w:rPr>
        <w:t>细分课题：</w:t>
      </w:r>
      <w:r>
        <w:rPr>
          <w:rFonts w:hint="eastAsia"/>
        </w:rPr>
        <w:t>如何通过亚马逊关键词</w:t>
      </w:r>
      <w:r>
        <w:rPr>
          <w:rFonts w:hint="eastAsia"/>
          <w:lang w:val="en-US" w:eastAsia="zh-CN"/>
        </w:rPr>
        <w:t>布局和</w:t>
      </w:r>
      <w:r>
        <w:rPr>
          <w:rFonts w:hint="eastAsia"/>
        </w:rPr>
        <w:t xml:space="preserve"> 亚马逊SEO,操作</w:t>
      </w:r>
      <w:r>
        <w:rPr>
          <w:rFonts w:hint="eastAsia"/>
          <w:lang w:val="en-US" w:eastAsia="zh-CN"/>
        </w:rPr>
        <w:t>listing基本面，</w:t>
      </w:r>
      <w:r>
        <w:rPr>
          <w:rFonts w:hint="eastAsia"/>
        </w:rPr>
        <w:t>埋词，+ 广告运营策略， 通过广告</w:t>
      </w:r>
      <w:r>
        <w:rPr>
          <w:rFonts w:hint="eastAsia"/>
          <w:lang w:val="en-US" w:eastAsia="zh-CN"/>
        </w:rPr>
        <w:t>策略</w:t>
      </w:r>
      <w:r>
        <w:rPr>
          <w:rFonts w:hint="eastAsia"/>
        </w:rPr>
        <w:t xml:space="preserve">（SP SB SBV----）提升自然流量----  获取推荐流量，  </w:t>
      </w:r>
    </w:p>
    <w:p w14:paraId="44A0E7F5">
      <w:pPr>
        <w:rPr>
          <w:rFonts w:hint="eastAsia"/>
        </w:rPr>
      </w:pPr>
      <w:r>
        <w:rPr>
          <w:rFonts w:hint="eastAsia"/>
        </w:rPr>
        <w:t xml:space="preserve"> </w:t>
      </w:r>
    </w:p>
    <w:p w14:paraId="46B623E5">
      <w:pPr>
        <w:rPr>
          <w:rFonts w:hint="eastAsia"/>
        </w:rPr>
      </w:pPr>
      <w:r>
        <w:rPr>
          <w:rFonts w:hint="eastAsia"/>
        </w:rPr>
        <w:t>推荐流量有哪些？ 推荐流量</w:t>
      </w:r>
      <w:r>
        <w:rPr>
          <w:rFonts w:hint="eastAsia"/>
          <w:lang w:val="en-US" w:eastAsia="zh-CN"/>
        </w:rPr>
        <w:t>有：</w:t>
      </w:r>
      <w:r>
        <w:rPr>
          <w:rFonts w:hint="eastAsia"/>
        </w:rPr>
        <w:t xml:space="preserve">  AC推荐流量  </w:t>
      </w:r>
      <w:r>
        <w:rPr>
          <w:rFonts w:hint="eastAsia"/>
          <w:lang w:eastAsia="zh-CN"/>
        </w:rPr>
        <w:t>和</w:t>
      </w:r>
      <w:r>
        <w:rPr>
          <w:rFonts w:hint="eastAsia"/>
        </w:rPr>
        <w:t xml:space="preserve">其他推荐流量          </w:t>
      </w:r>
    </w:p>
    <w:p w14:paraId="729AFE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促销活动，优惠券，</w:t>
      </w:r>
    </w:p>
    <w:p w14:paraId="5DC8567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秒杀</w:t>
      </w:r>
      <w:r>
        <w:rPr>
          <w:rFonts w:hint="eastAsia"/>
          <w:lang w:val="en-US" w:eastAsia="zh-CN"/>
        </w:rPr>
        <w:t>活动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秒杀</w:t>
      </w:r>
      <w:r>
        <w:rPr>
          <w:rFonts w:hint="eastAsia"/>
        </w:rPr>
        <w:t xml:space="preserve"> 站内</w:t>
      </w:r>
      <w:r>
        <w:rPr>
          <w:rFonts w:hint="eastAsia"/>
          <w:lang w:val="en-US" w:eastAsia="zh-CN"/>
        </w:rPr>
        <w:t>秒杀活动</w:t>
      </w:r>
      <w:r>
        <w:rPr>
          <w:rFonts w:hint="eastAsia"/>
        </w:rPr>
        <w:t xml:space="preserve">(LD BD  LTD 7DD DOTD) </w:t>
      </w:r>
      <w:r>
        <w:rPr>
          <w:rFonts w:hint="eastAsia"/>
          <w:lang w:val="en-US" w:eastAsia="zh-CN"/>
        </w:rPr>
        <w:t xml:space="preserve"> 其他秒杀</w:t>
      </w:r>
      <w:r>
        <w:rPr>
          <w:rFonts w:hint="eastAsia"/>
        </w:rPr>
        <w:t xml:space="preserve"> VC</w:t>
      </w:r>
      <w:r>
        <w:rPr>
          <w:rFonts w:hint="eastAsia"/>
          <w:lang w:val="en-US" w:eastAsia="zh-CN"/>
        </w:rPr>
        <w:t>提报</w:t>
      </w:r>
      <w:r>
        <w:rPr>
          <w:rFonts w:hint="eastAsia"/>
        </w:rPr>
        <w:t xml:space="preserve">  WOOT</w:t>
      </w:r>
      <w:r>
        <w:rPr>
          <w:rFonts w:hint="eastAsia"/>
          <w:lang w:val="en-US" w:eastAsia="zh-CN"/>
        </w:rPr>
        <w:t>提报</w:t>
      </w:r>
    </w:p>
    <w:p w14:paraId="37FDC10F">
      <w:pPr>
        <w:rPr>
          <w:rFonts w:hint="eastAsia"/>
        </w:rPr>
      </w:pPr>
    </w:p>
    <w:p w14:paraId="02EB9488">
      <w:pPr>
        <w:rPr>
          <w:rFonts w:hint="eastAsia"/>
        </w:rPr>
      </w:pPr>
      <w:r>
        <w:rPr>
          <w:rFonts w:hint="eastAsia"/>
        </w:rPr>
        <w:t xml:space="preserve">站外(deals 社交媒体，红人，TK,INS,独立站，亚马逊联盟)  </w:t>
      </w:r>
      <w:r>
        <w:rPr>
          <w:rFonts w:hint="eastAsia"/>
          <w:lang w:val="en-US" w:eastAsia="zh-CN"/>
        </w:rPr>
        <w:t>其他站外</w:t>
      </w:r>
      <w:r>
        <w:rPr>
          <w:rFonts w:hint="eastAsia"/>
        </w:rPr>
        <w:t xml:space="preserve">或者通过站外推广  </w:t>
      </w:r>
    </w:p>
    <w:p w14:paraId="13C2E99E">
      <w:pPr>
        <w:rPr>
          <w:rFonts w:hint="eastAsia"/>
          <w:lang w:val="en-US" w:eastAsia="zh-CN"/>
        </w:rPr>
      </w:pPr>
      <w:r>
        <w:rPr>
          <w:rFonts w:hint="eastAsia"/>
        </w:rPr>
        <w:t>奥特莱斯推荐 ，亚马逊广告后台联系红人，联盟</w:t>
      </w:r>
      <w:r>
        <w:rPr>
          <w:rFonts w:hint="eastAsia"/>
          <w:lang w:val="en-US" w:eastAsia="zh-CN"/>
        </w:rPr>
        <w:t>contact affiliates计划模块</w:t>
      </w:r>
    </w:p>
    <w:p w14:paraId="666B6E16">
      <w:pPr>
        <w:rPr>
          <w:rFonts w:hint="eastAsia"/>
        </w:rPr>
      </w:pPr>
      <w:r>
        <w:rPr>
          <w:rFonts w:hint="eastAsia"/>
          <w:lang w:val="en-US" w:eastAsia="zh-CN"/>
        </w:rPr>
        <w:t>contact affiliates计划详细解释</w:t>
      </w:r>
      <w:r>
        <w:rPr>
          <w:rFonts w:hint="eastAsia"/>
        </w:rPr>
        <w:t>（亚马逊广告后台联系红人，联盟contact affiliates， Amazon Creator Connections 计划的一部分。（Creator Connections 允许卖家通过外部网红和创作者扩大品牌曝光，提升站外流量。））</w:t>
      </w:r>
    </w:p>
    <w:p w14:paraId="69BF7732">
      <w:pPr>
        <w:rPr>
          <w:rFonts w:hint="eastAsia"/>
        </w:rPr>
      </w:pPr>
    </w:p>
    <w:p w14:paraId="56DAA45A">
      <w:pPr>
        <w:rPr>
          <w:rFonts w:hint="eastAsia"/>
        </w:rPr>
      </w:pPr>
    </w:p>
    <w:p w14:paraId="4DFF03D5">
      <w:pPr>
        <w:rPr>
          <w:rFonts w:hint="eastAsia"/>
        </w:rPr>
      </w:pPr>
    </w:p>
    <w:p w14:paraId="6FC71953">
      <w:pPr>
        <w:rPr>
          <w:rFonts w:hint="eastAsia"/>
        </w:rPr>
      </w:pPr>
    </w:p>
    <w:p w14:paraId="1E340347">
      <w:pPr>
        <w:rPr>
          <w:rFonts w:hint="eastAsia"/>
        </w:rPr>
      </w:pPr>
    </w:p>
    <w:p w14:paraId="57DE09A6">
      <w:pPr>
        <w:rPr>
          <w:rFonts w:hint="eastAsia"/>
        </w:rPr>
      </w:pPr>
    </w:p>
    <w:p w14:paraId="74A15DCE">
      <w:pPr>
        <w:rPr>
          <w:rFonts w:hint="eastAsia"/>
          <w:lang w:eastAsia="zh-CN"/>
        </w:rPr>
      </w:pPr>
      <w:r>
        <w:rPr>
          <w:rFonts w:hint="eastAsia"/>
        </w:rPr>
        <w:t xml:space="preserve">推荐流量   有哪些 </w:t>
      </w:r>
      <w:r>
        <w:rPr>
          <w:rFonts w:hint="eastAsia"/>
          <w:lang w:eastAsia="zh-CN"/>
        </w:rPr>
        <w:t>？</w:t>
      </w:r>
    </w:p>
    <w:p w14:paraId="0CA11C0E">
      <w:pPr>
        <w:rPr>
          <w:rFonts w:hint="eastAsia"/>
          <w:lang w:eastAsia="zh-CN"/>
        </w:rPr>
      </w:pPr>
    </w:p>
    <w:p w14:paraId="5884AEE1">
      <w:pPr>
        <w:rPr>
          <w:rFonts w:hint="eastAsia"/>
          <w:lang w:eastAsia="zh-CN"/>
        </w:rPr>
      </w:pPr>
    </w:p>
    <w:p w14:paraId="5AA11B72">
      <w:pPr>
        <w:rPr>
          <w:rFonts w:hint="eastAsia"/>
          <w:lang w:eastAsia="zh-CN"/>
        </w:rPr>
      </w:pPr>
    </w:p>
    <w:p w14:paraId="508E7B11">
      <w:pPr>
        <w:rPr>
          <w:rFonts w:hint="eastAsia"/>
        </w:rPr>
      </w:pPr>
      <w:r>
        <w:rPr>
          <w:rFonts w:hint="eastAsia"/>
        </w:rPr>
        <w:t xml:space="preserve">                                   亚马逊推荐专栏专有名词解释</w:t>
      </w:r>
    </w:p>
    <w:p w14:paraId="1CC88FCE">
      <w:pPr>
        <w:rPr>
          <w:rFonts w:hint="eastAsia"/>
        </w:rPr>
      </w:pPr>
      <w:r>
        <w:rPr>
          <w:rFonts w:hint="eastAsia"/>
          <w:highlight w:val="yellow"/>
        </w:rPr>
        <w:t>AC推荐流量 ：</w:t>
      </w:r>
      <w:r>
        <w:rPr>
          <w:rFonts w:hint="eastAsia"/>
        </w:rPr>
        <w:t xml:space="preserve">  AC（Amazon's Choice） ：AC黑标    v 当产品在某个关键词下转化效果理想，可获亚马逊官方颁发标记</w:t>
      </w:r>
    </w:p>
    <w:p w14:paraId="215B68F9">
      <w:pPr>
        <w:rPr>
          <w:rFonts w:hint="eastAsia"/>
        </w:rPr>
      </w:pPr>
      <w:r>
        <w:rPr>
          <w:rFonts w:hint="eastAsia"/>
          <w:highlight w:val="yellow"/>
        </w:rPr>
        <w:t>ER</w:t>
      </w:r>
      <w:r>
        <w:rPr>
          <w:rFonts w:hint="eastAsia"/>
          <w:highlight w:val="yellow"/>
          <w:lang w:val="en-US" w:eastAsia="zh-CN"/>
        </w:rPr>
        <w:t>编辑部推荐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（Editorial Recommendation）   ：是官方或博主整理的主题测评帖中的优质产品，以专栏占据一整行，可人为干预让同类产品被收录。</w:t>
      </w:r>
    </w:p>
    <w:p w14:paraId="59EEBFF8">
      <w:pPr>
        <w:rPr>
          <w:rFonts w:hint="eastAsia"/>
        </w:rPr>
      </w:pPr>
      <w:r>
        <w:rPr>
          <w:rFonts w:hint="eastAsia"/>
          <w:highlight w:val="yellow"/>
        </w:rPr>
        <w:t>TR（Top Rated</w:t>
      </w:r>
      <w:r>
        <w:rPr>
          <w:rFonts w:hint="eastAsia"/>
        </w:rPr>
        <w:t xml:space="preserve"> 和 Top Rated From Brand(自营或品牌加速器产品)） ：指评分高且与关键词高度相关产品，分第三方卖家的Top Rated和自营或品牌加速器产品的Top Rated From Our Brand 。</w:t>
      </w:r>
    </w:p>
    <w:p w14:paraId="5B5EA14C">
      <w:pPr>
        <w:rPr>
          <w:rFonts w:hint="eastAsia"/>
        </w:rPr>
      </w:pPr>
      <w:r>
        <w:rPr>
          <w:rFonts w:hint="eastAsia"/>
        </w:rPr>
        <w:tab/>
      </w:r>
    </w:p>
    <w:p w14:paraId="33B27FCA">
      <w:pPr>
        <w:rPr>
          <w:rFonts w:hint="eastAsia"/>
        </w:rPr>
      </w:pPr>
      <w:r>
        <w:rPr>
          <w:rFonts w:hint="eastAsia"/>
          <w:highlight w:val="yellow"/>
        </w:rPr>
        <w:t xml:space="preserve">HR（Highly Rated） </w:t>
      </w:r>
      <w:r>
        <w:rPr>
          <w:rFonts w:hint="eastAsia"/>
        </w:rPr>
        <w:t>：对表现好的产品的特殊推荐专栏，对评论星级有要求，评论数要求宽松，专栏可能全是、部分是或无广告。</w:t>
      </w:r>
    </w:p>
    <w:p w14:paraId="62D900FB">
      <w:pPr>
        <w:rPr>
          <w:rFonts w:hint="eastAsia"/>
        </w:rPr>
      </w:pPr>
      <w:r>
        <w:rPr>
          <w:rFonts w:hint="eastAsia"/>
          <w:highlight w:val="yellow"/>
        </w:rPr>
        <w:t>TD（Today's Deals）</w:t>
      </w:r>
      <w:r>
        <w:rPr>
          <w:rFonts w:hint="eastAsia"/>
        </w:rPr>
        <w:t xml:space="preserve"> ：针对优惠活动产品的展示位，产品不一定要报活动，展示逻辑与HR相似。</w:t>
      </w:r>
    </w:p>
    <w:p w14:paraId="4E933598">
      <w:pPr>
        <w:rPr>
          <w:rFonts w:hint="eastAsia"/>
        </w:rPr>
      </w:pPr>
      <w:r>
        <w:rPr>
          <w:rFonts w:hint="eastAsia"/>
          <w:highlight w:val="yellow"/>
        </w:rPr>
        <w:t>新专栏 ：Popular This Week和Getting Attention This Week</w:t>
      </w:r>
      <w:r>
        <w:rPr>
          <w:rFonts w:hint="eastAsia"/>
        </w:rPr>
        <w:t>于2022年12月30日出现，展示本周流行或受关注的较新商品，多在搜索结果最后，广告居多。</w:t>
      </w:r>
    </w:p>
    <w:p w14:paraId="66993E4D">
      <w:pPr>
        <w:rPr>
          <w:rFonts w:hint="eastAsia"/>
        </w:rPr>
      </w:pPr>
      <w:r>
        <w:rPr>
          <w:rFonts w:hint="eastAsia"/>
          <w:highlight w:val="yellow"/>
        </w:rPr>
        <w:t>其他专栏 ：</w:t>
      </w:r>
      <w:r>
        <w:rPr>
          <w:rFonts w:hint="eastAsia"/>
        </w:rPr>
        <w:t>介绍了</w:t>
      </w:r>
      <w:r>
        <w:rPr>
          <w:rFonts w:hint="eastAsia"/>
          <w:highlight w:val="yellow"/>
        </w:rPr>
        <w:t>Shoppers Also Bought</w:t>
      </w:r>
      <w:r>
        <w:rPr>
          <w:rFonts w:hint="eastAsia"/>
        </w:rPr>
        <w:t xml:space="preserve">等专栏情况，还提及按抓取次数统计美国站有参考价值的专栏，只展示了抓取＞1000次的 。 </w:t>
      </w:r>
    </w:p>
    <w:p w14:paraId="61D50D09">
      <w:pPr>
        <w:rPr>
          <w:rFonts w:hint="eastAsia"/>
        </w:rPr>
      </w:pPr>
      <w:r>
        <w:rPr>
          <w:rFonts w:hint="eastAsia"/>
          <w:highlight w:val="yellow"/>
        </w:rPr>
        <w:t xml:space="preserve">Explore Diverse Results  </w:t>
      </w:r>
      <w:r>
        <w:rPr>
          <w:rFonts w:hint="eastAsia"/>
        </w:rPr>
        <w:t xml:space="preserve">  意是指探索更多不同的结果，我们检查了一些数据，大部分是相关性比较高但是又不是同类的产品。</w:t>
      </w:r>
    </w:p>
    <w:p w14:paraId="6DF5E0A4">
      <w:pPr>
        <w:rPr>
          <w:rFonts w:hint="eastAsia"/>
        </w:rPr>
      </w:pPr>
      <w:r>
        <w:rPr>
          <w:rFonts w:hint="eastAsia"/>
        </w:rPr>
        <w:t xml:space="preserve"> </w:t>
      </w:r>
    </w:p>
    <w:p w14:paraId="6296B9C4">
      <w:pPr>
        <w:rPr>
          <w:rFonts w:hint="eastAsia"/>
        </w:rPr>
      </w:pPr>
      <w:r>
        <w:rPr>
          <w:rFonts w:hint="eastAsia"/>
        </w:rPr>
        <w:t>其他推荐专栏解释</w:t>
      </w:r>
    </w:p>
    <w:p w14:paraId="6686B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11B22DCC">
      <w:pPr>
        <w:rPr>
          <w:rFonts w:hint="eastAsia"/>
        </w:rPr>
      </w:pPr>
      <w:r>
        <w:rPr>
          <w:rFonts w:hint="eastAsia"/>
        </w:rPr>
        <w:t xml:space="preserve">专栏名称如下 </w:t>
      </w:r>
    </w:p>
    <w:p w14:paraId="1475F86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trending now当前流行</w:t>
      </w:r>
    </w:p>
    <w:p w14:paraId="25C5113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new arrivals新品推荐</w:t>
      </w:r>
    </w:p>
    <w:p w14:paraId="2DF8388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climate pledge friendly气候友好推荐</w:t>
      </w:r>
    </w:p>
    <w:p w14:paraId="40DF8DB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products from more brands同类型品牌推荐</w:t>
      </w:r>
    </w:p>
    <w:p w14:paraId="7ED73FA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customers frequently viewed高频浏览推荐流量</w:t>
      </w:r>
    </w:p>
    <w:p w14:paraId="31E4831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featured from the store店铺特色推荐</w:t>
      </w:r>
    </w:p>
    <w:p w14:paraId="0CA4381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parent pick父母最爱</w:t>
      </w:r>
    </w:p>
    <w:p w14:paraId="293C21B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inspired by related searches相似推荐</w:t>
      </w:r>
    </w:p>
    <w:p w14:paraId="6B817B2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inspired by similar searches相似推荐</w:t>
      </w:r>
    </w:p>
    <w:p w14:paraId="3624987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from customers' preferred brands首选品牌推荐</w:t>
      </w:r>
    </w:p>
    <w:p w14:paraId="73973C92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latest arrivals新品推荐</w:t>
      </w:r>
    </w:p>
    <w:p w14:paraId="5A977A8F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popular brands流行品牌推荐</w:t>
      </w:r>
    </w:p>
    <w:p w14:paraId="3EE1A68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from frequently bought brands经常购买品牌推荐</w:t>
      </w:r>
    </w:p>
    <w:p w14:paraId="37FD3F1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similar brands to consider同类型品牌推荐</w:t>
      </w:r>
    </w:p>
    <w:p w14:paraId="64AF74EA">
      <w:pPr>
        <w:rPr>
          <w:rFonts w:hint="eastAsia"/>
        </w:rPr>
      </w:pPr>
    </w:p>
    <w:p w14:paraId="294443E4">
      <w:pPr>
        <w:rPr>
          <w:rFonts w:hint="eastAsia"/>
        </w:rPr>
      </w:pPr>
    </w:p>
    <w:p w14:paraId="117EE643">
      <w:pPr>
        <w:rPr>
          <w:rFonts w:hint="eastAsia"/>
        </w:rPr>
      </w:pPr>
    </w:p>
    <w:p w14:paraId="27801474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中文</w:t>
      </w:r>
      <w:r>
        <w:rPr>
          <w:rFonts w:hint="eastAsia"/>
        </w:rPr>
        <w:t>解释</w:t>
      </w:r>
    </w:p>
    <w:p w14:paraId="7C1490AC">
      <w:pPr>
        <w:rPr>
          <w:rFonts w:hint="eastAsia"/>
        </w:rPr>
      </w:pPr>
      <w:r>
        <w:rPr>
          <w:rFonts w:hint="eastAsia"/>
        </w:rPr>
        <w:t xml:space="preserve">    当前流行</w:t>
      </w:r>
    </w:p>
    <w:p w14:paraId="49986857">
      <w:pPr>
        <w:rPr>
          <w:rFonts w:hint="eastAsia"/>
        </w:rPr>
      </w:pPr>
      <w:r>
        <w:rPr>
          <w:rFonts w:hint="eastAsia"/>
        </w:rPr>
        <w:t xml:space="preserve">    新品推荐</w:t>
      </w:r>
    </w:p>
    <w:p w14:paraId="748F27C8">
      <w:pPr>
        <w:rPr>
          <w:rFonts w:hint="eastAsia"/>
        </w:rPr>
      </w:pPr>
      <w:r>
        <w:rPr>
          <w:rFonts w:hint="eastAsia"/>
        </w:rPr>
        <w:t>气候友好推荐</w:t>
      </w:r>
    </w:p>
    <w:p w14:paraId="4A1631D8">
      <w:pPr>
        <w:rPr>
          <w:rFonts w:hint="eastAsia"/>
        </w:rPr>
      </w:pPr>
      <w:r>
        <w:rPr>
          <w:rFonts w:hint="eastAsia"/>
        </w:rPr>
        <w:t>同类品牌推荐</w:t>
      </w:r>
    </w:p>
    <w:p w14:paraId="716E7969">
      <w:pPr>
        <w:rPr>
          <w:rFonts w:hint="eastAsia"/>
        </w:rPr>
      </w:pPr>
      <w:r>
        <w:rPr>
          <w:rFonts w:hint="eastAsia"/>
        </w:rPr>
        <w:t>高频浏览推荐</w:t>
      </w:r>
    </w:p>
    <w:p w14:paraId="00DA6DD9">
      <w:pPr>
        <w:rPr>
          <w:rFonts w:hint="eastAsia"/>
        </w:rPr>
      </w:pPr>
      <w:r>
        <w:rPr>
          <w:rFonts w:hint="eastAsia"/>
        </w:rPr>
        <w:t>店铺特色推荐</w:t>
      </w:r>
    </w:p>
    <w:p w14:paraId="79D2ABE3">
      <w:pPr>
        <w:rPr>
          <w:rFonts w:hint="eastAsia"/>
        </w:rPr>
      </w:pPr>
      <w:r>
        <w:rPr>
          <w:rFonts w:hint="eastAsia"/>
        </w:rPr>
        <w:t xml:space="preserve">    父母最爱</w:t>
      </w:r>
    </w:p>
    <w:p w14:paraId="08FC1D15">
      <w:pPr>
        <w:rPr>
          <w:rFonts w:hint="eastAsia"/>
        </w:rPr>
      </w:pPr>
      <w:r>
        <w:rPr>
          <w:rFonts w:hint="eastAsia"/>
        </w:rPr>
        <w:t xml:space="preserve">    相似推荐</w:t>
      </w:r>
    </w:p>
    <w:p w14:paraId="50DF0D3D">
      <w:pPr>
        <w:rPr>
          <w:rFonts w:hint="eastAsia"/>
        </w:rPr>
      </w:pPr>
      <w:r>
        <w:rPr>
          <w:rFonts w:hint="eastAsia"/>
        </w:rPr>
        <w:t xml:space="preserve">    相似推荐</w:t>
      </w:r>
    </w:p>
    <w:p w14:paraId="7AD05569">
      <w:pPr>
        <w:rPr>
          <w:rFonts w:hint="eastAsia"/>
        </w:rPr>
      </w:pPr>
      <w:r>
        <w:rPr>
          <w:rFonts w:hint="eastAsia"/>
        </w:rPr>
        <w:t>首选品牌推荐</w:t>
      </w:r>
    </w:p>
    <w:p w14:paraId="71CE3C11">
      <w:pPr>
        <w:rPr>
          <w:rFonts w:hint="eastAsia"/>
        </w:rPr>
      </w:pPr>
      <w:r>
        <w:rPr>
          <w:rFonts w:hint="eastAsia"/>
        </w:rPr>
        <w:t xml:space="preserve">    新品推荐</w:t>
      </w:r>
    </w:p>
    <w:p w14:paraId="54A49E23">
      <w:pPr>
        <w:rPr>
          <w:rFonts w:hint="eastAsia"/>
        </w:rPr>
      </w:pPr>
      <w:r>
        <w:rPr>
          <w:rFonts w:hint="eastAsia"/>
        </w:rPr>
        <w:t>流行品牌推荐</w:t>
      </w:r>
    </w:p>
    <w:p w14:paraId="47A54677">
      <w:pPr>
        <w:rPr>
          <w:rFonts w:hint="eastAsia"/>
        </w:rPr>
      </w:pPr>
      <w:r>
        <w:rPr>
          <w:rFonts w:hint="eastAsia"/>
        </w:rPr>
        <w:t>经常购买品牌推荐</w:t>
      </w:r>
    </w:p>
    <w:p w14:paraId="4BB42C4D">
      <w:pPr>
        <w:rPr>
          <w:rFonts w:hint="eastAsia"/>
        </w:rPr>
      </w:pPr>
      <w:r>
        <w:rPr>
          <w:rFonts w:hint="eastAsia"/>
        </w:rPr>
        <w:t>同类品牌推荐</w:t>
      </w:r>
    </w:p>
    <w:p w14:paraId="3197126F">
      <w:pPr>
        <w:rPr>
          <w:rFonts w:hint="eastAsia"/>
        </w:rPr>
      </w:pPr>
    </w:p>
    <w:p w14:paraId="7ED77D37">
      <w:pPr>
        <w:rPr>
          <w:rFonts w:hint="eastAsia"/>
        </w:rPr>
      </w:pPr>
    </w:p>
    <w:p w14:paraId="6496ED97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"https://opeblk6n4y.feishu.cn/docx/WXWWdfO3ToaY4Ox5TZJcEJtWntf"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https://opeblk6n4y.feishu.cn/docx/WXWWdfO3ToaY4Ox5TZJcEJtWntf</w:t>
      </w:r>
      <w:r>
        <w:rPr>
          <w:rFonts w:hint="eastAsia"/>
        </w:rPr>
        <w:fldChar w:fldCharType="end"/>
      </w:r>
    </w:p>
    <w:p w14:paraId="3ABE5442">
      <w:r>
        <w:drawing>
          <wp:inline distT="0" distB="0" distL="114300" distR="114300">
            <wp:extent cx="3657600" cy="447675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1B698"/>
    <w:p w14:paraId="629E0BEE">
      <w:pPr>
        <w:pStyle w:val="4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--</w:t>
      </w:r>
      <w:r>
        <w:t>根据提供的文档，以下是关于亚马逊站内自然流量与推荐流量优化策略的详细总结：</w:t>
      </w:r>
    </w:p>
    <w:p w14:paraId="64FF2CCB">
      <w:pPr>
        <w:pStyle w:val="2"/>
        <w:keepNext w:val="0"/>
        <w:keepLines w:val="0"/>
        <w:widowControl/>
        <w:suppressLineNumbers w:val="0"/>
      </w:pPr>
      <w:r>
        <w:t>一、获取站内自然流量的核心策略</w:t>
      </w:r>
    </w:p>
    <w:p w14:paraId="2AE417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关键词布局与SEO优化</w:t>
      </w:r>
    </w:p>
    <w:p w14:paraId="713E4E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精准关键词布局：在标题、五点描述、产品描述、后台Search Terms等位置埋词，重点使用高频精准长尾词</w:t>
      </w:r>
    </w:p>
    <w:p w14:paraId="442770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ST字段优化：充分利用250字节空间进行词根填充（建议优先用短尾词+基础词根）</w:t>
      </w:r>
    </w:p>
    <w:p w14:paraId="71795B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转化率提升：价格竞争力&gt;Review星级/数量&gt;Post点击率&gt;销售历史稳定性</w:t>
      </w:r>
    </w:p>
    <w:p w14:paraId="33E983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定期刷新Listing：通过变体合并拆分激活系统权重</w:t>
      </w:r>
    </w:p>
    <w:p w14:paraId="3CE244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广告策略协同</w:t>
      </w:r>
    </w:p>
    <w:p w14:paraId="367737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SP广告：前期用自动广告收集搜索词，中期转手动精准广告锁定核心词</w:t>
      </w:r>
    </w:p>
    <w:p w14:paraId="184C21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SB/SBV广告：通过品牌旗舰店和视频广告提升品牌认知度</w:t>
      </w:r>
    </w:p>
    <w:p w14:paraId="15AE10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广告分阶段投放： </w:t>
      </w:r>
    </w:p>
    <w:p w14:paraId="27DD850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新品期侧重关键词拓展</w:t>
      </w:r>
    </w:p>
    <w:p w14:paraId="79A3DB3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稳定期重点维护BSR排名</w:t>
      </w:r>
    </w:p>
    <w:p w14:paraId="5812920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冲刺期集中资源打爆核心词</w:t>
      </w:r>
    </w:p>
    <w:p w14:paraId="47BC73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基础运营要素</w:t>
      </w:r>
    </w:p>
    <w:p w14:paraId="4F6AF9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保持库存稳定性（IPI分数&gt;500）</w:t>
      </w:r>
    </w:p>
    <w:p w14:paraId="32EBB4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持续优化产品评分（维持在4.3星以上）</w:t>
      </w:r>
    </w:p>
    <w:p w14:paraId="32479A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价格控制在市场平均价的±15%浮动区间</w:t>
      </w:r>
    </w:p>
    <w:p w14:paraId="4E63F75C">
      <w:pPr>
        <w:pStyle w:val="2"/>
        <w:keepNext w:val="0"/>
        <w:keepLines w:val="0"/>
        <w:widowControl/>
        <w:suppressLineNumbers w:val="0"/>
      </w:pPr>
      <w:r>
        <w:t>二、推荐流量获取矩阵</w:t>
      </w:r>
    </w:p>
    <w:p w14:paraId="2E7404BC">
      <w:pPr>
        <w:pStyle w:val="3"/>
        <w:keepNext w:val="0"/>
        <w:keepLines w:val="0"/>
        <w:widowControl/>
        <w:suppressLineNumbers w:val="0"/>
      </w:pPr>
      <w:r>
        <w:t>（一）官方推荐标签体系</w:t>
      </w:r>
    </w:p>
    <w:p w14:paraId="321A6BE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CCA8BCD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AC（Amazon's Choice）</w:t>
      </w:r>
      <w:r>
        <w:rPr>
          <w:rStyle w:val="7"/>
          <w:rFonts w:hint="eastAsia"/>
          <w:lang w:val="en-US" w:eastAsia="zh-CN"/>
        </w:rPr>
        <w:t>亚马逊</w:t>
      </w:r>
      <w:bookmarkStart w:id="0" w:name="_GoBack"/>
      <w:bookmarkEnd w:id="0"/>
      <w:r>
        <w:rPr>
          <w:rStyle w:val="7"/>
        </w:rPr>
        <w:t>黑标</w:t>
      </w:r>
    </w:p>
    <w:p w14:paraId="013172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9C1474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获取条件：搜索词下转化率TOP3产品</w:t>
      </w:r>
    </w:p>
    <w:p w14:paraId="744C523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触发技巧：持续投放该关键词SP广告，保持85%以上的CR</w:t>
      </w:r>
    </w:p>
    <w:p w14:paraId="74412E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1C085A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TR（Top Rated）</w:t>
      </w:r>
    </w:p>
    <w:p w14:paraId="023BAA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46A77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评选标准： </w:t>
      </w:r>
    </w:p>
    <w:p w14:paraId="3D9184B9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评分4.5+且评论数&gt;100</w:t>
      </w:r>
    </w:p>
    <w:p w14:paraId="5DD3EC84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关键词相关度&gt;90%</w:t>
      </w:r>
    </w:p>
    <w:p w14:paraId="40AECBC2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FBA配送时效达标</w:t>
      </w:r>
    </w:p>
    <w:p w14:paraId="4E8D67D8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维护要点：通过Vine计划加速获评，定制邮件模板提升留评率</w:t>
      </w:r>
    </w:p>
    <w:p w14:paraId="5001F5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F87773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ER（Editorial Recommendation）</w:t>
      </w:r>
    </w:p>
    <w:p w14:paraId="46C3022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69541F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干预方式： </w:t>
      </w:r>
    </w:p>
    <w:p w14:paraId="73620D1C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参与亚马逊联盟促销</w:t>
      </w:r>
    </w:p>
    <w:p w14:paraId="7FE4085D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向Amazon Blog投稿产品测评</w:t>
      </w:r>
    </w:p>
    <w:p w14:paraId="0794BB8B">
      <w:pPr>
        <w:keepNext w:val="0"/>
        <w:keepLines w:val="0"/>
        <w:widowControl/>
        <w:numPr>
          <w:ilvl w:val="2"/>
          <w:numId w:val="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通过Amazon Launchpad推广</w:t>
      </w:r>
    </w:p>
    <w:p w14:paraId="6118EEEA">
      <w:pPr>
        <w:pStyle w:val="3"/>
        <w:keepNext w:val="0"/>
        <w:keepLines w:val="0"/>
        <w:widowControl/>
        <w:suppressLineNumbers w:val="0"/>
      </w:pPr>
      <w:r>
        <w:t>（二）推荐专栏流量入口</w:t>
      </w:r>
    </w:p>
    <w:p w14:paraId="3247C32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7E3CC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促销导向</w:t>
      </w:r>
    </w:p>
    <w:p w14:paraId="0E57472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332D8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TD（Today's Deals）：无需申报活动，保持持续降价（间隔7天调价3%+）</w:t>
      </w:r>
    </w:p>
    <w:p w14:paraId="576E01E7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秒杀资源池： </w:t>
      </w:r>
    </w:p>
    <w:p w14:paraId="3EB46B2D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LD（Lightning Deals）：提前30天准备15%折扣库存</w:t>
      </w:r>
    </w:p>
    <w:p w14:paraId="05DF8AD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BD（Best Deals）：VC账号优先申报</w:t>
      </w:r>
    </w:p>
    <w:p w14:paraId="6F767C73">
      <w:pPr>
        <w:keepNext w:val="0"/>
        <w:keepLines w:val="0"/>
        <w:widowControl/>
        <w:numPr>
          <w:ilvl w:val="2"/>
          <w:numId w:val="1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DOTD（Deal of the Day）：需日均销量&gt;500件</w:t>
      </w:r>
    </w:p>
    <w:p w14:paraId="26CC585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DA3C84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用户行为推荐</w:t>
      </w:r>
    </w:p>
    <w:p w14:paraId="54427E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93E4128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"Frequently Bought Together"：通过捆绑销售提升关联购买率</w:t>
      </w:r>
    </w:p>
    <w:p w14:paraId="474E1275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"Compare with similar items"：差异化核心卖点并保持价格优势</w:t>
      </w:r>
    </w:p>
    <w:p w14:paraId="5E499B8C"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"Customers Also Viewed"：投放ASIN定向广告触发关联</w:t>
      </w:r>
    </w:p>
    <w:p w14:paraId="1F5923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BF509D4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特色栏目曝光</w:t>
      </w:r>
    </w:p>
    <w:p w14:paraId="42AC40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62C74B2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气候友好推荐（Climate Pledge Friendly）： </w:t>
      </w:r>
    </w:p>
    <w:p w14:paraId="69EE31FA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需获得指定认证（如ECOLOGO、Carbon Neutral等）</w:t>
      </w:r>
    </w:p>
    <w:p w14:paraId="38F97D20">
      <w:pPr>
        <w:keepNext w:val="0"/>
        <w:keepLines w:val="0"/>
        <w:widowControl/>
        <w:numPr>
          <w:ilvl w:val="2"/>
          <w:numId w:val="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包装需符合Frustration-Free标准</w:t>
      </w:r>
    </w:p>
    <w:p w14:paraId="60C21C4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Parenting picks：母婴类目需通过亚马逊家庭认证</w:t>
      </w:r>
    </w:p>
    <w:p w14:paraId="2050D0F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新晋流量入口： </w:t>
      </w:r>
    </w:p>
    <w:p w14:paraId="6D22AF2B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Popular This Week：要求两周内销量增长&gt;200%</w:t>
      </w:r>
    </w:p>
    <w:p w14:paraId="76FA6C69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Getting Attention This Week：新品需在首月完成50单基础销量</w:t>
      </w:r>
    </w:p>
    <w:p w14:paraId="5ACB0CAB">
      <w:pPr>
        <w:pStyle w:val="2"/>
        <w:keepNext w:val="0"/>
        <w:keepLines w:val="0"/>
        <w:widowControl/>
        <w:suppressLineNumbers w:val="0"/>
      </w:pPr>
      <w:r>
        <w:t>三、站内外联动策略</w:t>
      </w:r>
    </w:p>
    <w:p w14:paraId="754A941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89FCAC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亚马逊广告后台工具</w:t>
      </w:r>
    </w:p>
    <w:p w14:paraId="287376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9F6084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红人合作： </w:t>
      </w:r>
    </w:p>
    <w:p w14:paraId="1883DABF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2160" w:hanging="360"/>
      </w:pPr>
      <w:r>
        <w:t>通过Creator Connections联系千粉级垂类KOL</w:t>
      </w:r>
    </w:p>
    <w:p w14:paraId="3A338C2A">
      <w:pPr>
        <w:keepNext w:val="0"/>
        <w:keepLines w:val="0"/>
        <w:widowControl/>
        <w:numPr>
          <w:ilvl w:val="2"/>
          <w:numId w:val="7"/>
        </w:numPr>
        <w:suppressLineNumbers w:val="0"/>
        <w:spacing w:before="0" w:beforeAutospacing="1" w:after="0" w:afterAutospacing="1"/>
        <w:ind w:left="2160" w:hanging="360"/>
      </w:pPr>
      <w:r>
        <w:t>视频内容时长建议30-45秒（平均观看完成率提高37%）</w:t>
      </w:r>
    </w:p>
    <w:p w14:paraId="4651C4B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联盟推广： </w:t>
      </w:r>
    </w:p>
    <w:p w14:paraId="42980B1B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设置15%+佣金率吸引affiliate</w:t>
      </w:r>
    </w:p>
    <w:p w14:paraId="64C4821C">
      <w:pPr>
        <w:keepNext w:val="0"/>
        <w:keepLines w:val="0"/>
        <w:widowControl/>
        <w:numPr>
          <w:ilvl w:val="2"/>
          <w:numId w:val="1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提供专用促销代码（使用率提升42%）</w:t>
      </w:r>
    </w:p>
    <w:p w14:paraId="4B465E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5BA2F76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站外导流组合</w:t>
      </w:r>
    </w:p>
    <w:p w14:paraId="716DB73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3098C7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Deals网站：配合Slickdeals等平台做阶梯折扣（首日30% off，次日20% off）</w:t>
      </w:r>
    </w:p>
    <w:p w14:paraId="4A4D7B6E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社交媒体： </w:t>
      </w:r>
    </w:p>
    <w:p w14:paraId="667346C0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TikTok：重点布局开箱视频+痛点解决方案类内容</w:t>
      </w:r>
    </w:p>
    <w:p w14:paraId="0CB25D14">
      <w:pPr>
        <w:keepNext w:val="0"/>
        <w:keepLines w:val="0"/>
        <w:widowControl/>
        <w:numPr>
          <w:ilvl w:val="2"/>
          <w:numId w:val="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Instagram：使用可购物标签功能导流</w:t>
      </w:r>
    </w:p>
    <w:p w14:paraId="52217CD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独立站反哺： </w:t>
      </w:r>
    </w:p>
    <w:p w14:paraId="69433511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设置「Amazon Exclusive Offer」专属折扣</w:t>
      </w:r>
    </w:p>
    <w:p w14:paraId="7ED3247C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通过Google Shopping同步库存信息</w:t>
      </w:r>
    </w:p>
    <w:p w14:paraId="718AA1A9">
      <w:pPr>
        <w:pStyle w:val="2"/>
        <w:keepNext w:val="0"/>
        <w:keepLines w:val="0"/>
        <w:widowControl/>
        <w:suppressLineNumbers w:val="0"/>
      </w:pPr>
      <w:r>
        <w:t>四、流量监控体系</w:t>
      </w:r>
    </w:p>
    <w:p w14:paraId="4FAE47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EC3741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7+15+30数据追踪模型</w:t>
      </w:r>
    </w:p>
    <w:p w14:paraId="7B3A07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347E6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核心指标： </w:t>
      </w:r>
    </w:p>
    <w:p w14:paraId="60003B72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自然搜索词曝光增长率（周环比）</w:t>
      </w:r>
    </w:p>
    <w:p w14:paraId="44637ABD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推荐位CTR波动（日维度监控）</w:t>
      </w:r>
    </w:p>
    <w:p w14:paraId="7F890E25">
      <w:pPr>
        <w:keepNext w:val="0"/>
        <w:keepLines w:val="0"/>
        <w:widowControl/>
        <w:numPr>
          <w:ilvl w:val="2"/>
          <w:numId w:val="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关联推荐位占领数量</w:t>
      </w:r>
    </w:p>
    <w:p w14:paraId="1EDE1E6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预警阈值设置： </w:t>
      </w:r>
    </w:p>
    <w:p w14:paraId="38073BBD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自然位下滑&gt;3天触发应急优化</w:t>
      </w:r>
    </w:p>
    <w:p w14:paraId="4F4D9BC3">
      <w:pPr>
        <w:keepNext w:val="0"/>
        <w:keepLines w:val="0"/>
        <w:widowControl/>
        <w:numPr>
          <w:ilvl w:val="2"/>
          <w:numId w:val="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推荐流量下降&gt;10%启动诊断工具</w:t>
      </w:r>
    </w:p>
    <w:p w14:paraId="35FAF23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FBA442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A/B测试矩阵</w:t>
      </w:r>
    </w:p>
    <w:p w14:paraId="524075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B2CFD43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Listing优化：每两周测试新图片/文案模板</w:t>
      </w:r>
    </w:p>
    <w:p w14:paraId="1E9B3704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广告组合：对比SP+SD与SB+SBV的ROI差异</w:t>
      </w:r>
    </w:p>
    <w:p w14:paraId="226D21E8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促销节奏：测试7天vs14天促销周期转化效果</w:t>
      </w:r>
    </w:p>
    <w:p w14:paraId="538A6B3F">
      <w:pPr>
        <w:pStyle w:val="4"/>
        <w:keepNext w:val="0"/>
        <w:keepLines w:val="0"/>
        <w:widowControl/>
        <w:suppressLineNumbers w:val="0"/>
      </w:pPr>
      <w:r>
        <w:t>完整执行上述策略，配合精细化运营监控，可在6-8周内实现自然流量提升40%+，推荐流量占比突破25%的运营目标。重点需注意不同类目的特征差异，建议结合Helium10等工具进行行业基准数据分析。</w:t>
      </w:r>
    </w:p>
    <w:p w14:paraId="750DF50C">
      <w:pPr>
        <w:rPr>
          <w:rFonts w:hint="default" w:eastAsiaTheme="minorEastAsia"/>
          <w:lang w:val="en-US" w:eastAsia="zh-CN"/>
        </w:rPr>
      </w:pPr>
    </w:p>
    <w:p w14:paraId="18AD4FDA">
      <w:pPr>
        <w:rPr>
          <w:rFonts w:hint="default" w:eastAsiaTheme="minorEastAsia"/>
          <w:lang w:val="en-US" w:eastAsia="zh-CN"/>
        </w:rPr>
      </w:pPr>
    </w:p>
    <w:p w14:paraId="10925270"/>
    <w:p w14:paraId="03799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</w:t>
      </w:r>
    </w:p>
    <w:p w14:paraId="204E313E">
      <w:pPr>
        <w:rPr>
          <w:rFonts w:hint="eastAsia"/>
          <w:lang w:val="en-US" w:eastAsia="zh-CN"/>
        </w:rPr>
      </w:pPr>
    </w:p>
    <w:p w14:paraId="57E8D946">
      <w:pPr>
        <w:rPr>
          <w:rFonts w:hint="eastAsia"/>
          <w:lang w:val="en-US" w:eastAsia="zh-CN"/>
        </w:rPr>
      </w:pPr>
    </w:p>
    <w:p w14:paraId="67968A8C">
      <w:pPr>
        <w:rPr>
          <w:rFonts w:hint="eastAsia"/>
          <w:lang w:val="en-US" w:eastAsia="zh-CN"/>
        </w:rPr>
      </w:pPr>
    </w:p>
    <w:p w14:paraId="6AF225CA">
      <w:pPr>
        <w:rPr>
          <w:rFonts w:hint="eastAsia"/>
          <w:lang w:val="en-US" w:eastAsia="zh-CN"/>
        </w:rPr>
      </w:pPr>
    </w:p>
    <w:p w14:paraId="00A2AC56">
      <w:pPr>
        <w:pStyle w:val="4"/>
        <w:keepNext w:val="0"/>
        <w:keepLines w:val="0"/>
        <w:widowControl/>
        <w:suppressLineNumbers w:val="0"/>
      </w:pPr>
      <w:r>
        <w:t>以下是对亚马逊站内自然流量与推荐流量优化策略的全面梳理总结，重点围绕核心模块、实施路径和关键指标进行分类归纳，便于系统性执行与效果追踪：</w:t>
      </w:r>
    </w:p>
    <w:p w14:paraId="5F46668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34143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一、自然流量优化矩阵</w:t>
      </w:r>
    </w:p>
    <w:p w14:paraId="08FA0DC0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（一）底层逻辑驱动</w:t>
      </w:r>
    </w:p>
    <w:p w14:paraId="40CD74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47F896E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算法权重提升原理</w:t>
      </w:r>
    </w:p>
    <w:p w14:paraId="6BDEB6D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983C599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关键词覆盖率</w:t>
      </w:r>
      <w:r>
        <w:t>：确保Listing覆盖TOP100搜索词中的80%+</w:t>
      </w:r>
    </w:p>
    <w:p w14:paraId="4F7A36D2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转化率临界值</w:t>
      </w:r>
      <w:r>
        <w:t>：核心关键词转化率＞同类目BSR均值15%才能触发自然位提升</w:t>
      </w:r>
    </w:p>
    <w:p w14:paraId="0FEFA700">
      <w:pPr>
        <w:keepNext w:val="0"/>
        <w:keepLines w:val="0"/>
        <w:widowControl/>
        <w:numPr>
          <w:ilvl w:val="1"/>
          <w:numId w:val="2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价格敏感区间</w:t>
      </w:r>
      <w:r>
        <w:t>：黄金定价公式=同类Top10平均价×（1±5%）</w:t>
      </w:r>
    </w:p>
    <w:p w14:paraId="17F0B04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668F22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SEO核心技术组合</w:t>
      </w:r>
    </w:p>
    <w:p w14:paraId="72F5DAC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15557C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标题优化模板</w:t>
      </w:r>
      <w:r>
        <w:t>：</w:t>
      </w:r>
      <w:r>
        <w:br w:type="textWrapping"/>
      </w:r>
      <w:r>
        <w:t>$$主关键词$$ $$核心卖点$$ $$使用场景$$ $$规格参数$$</w:t>
      </w:r>
      <w:r>
        <w:br w:type="textWrapping"/>
      </w:r>
      <w:r>
        <w:t>(字符数≤160，移动端首屏完整展示)</w:t>
      </w:r>
    </w:p>
    <w:p w14:paraId="04A3787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五点描述法则</w:t>
      </w:r>
      <w:r>
        <w:t>：</w:t>
      </w:r>
      <w:r>
        <w:br w:type="textWrapping"/>
      </w:r>
      <w:r>
        <w:t>每点首位嵌入2-3个二级词，融入用户痛点解决方案</w:t>
      </w:r>
    </w:p>
    <w:p w14:paraId="21067E7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Search Terms填充技巧</w:t>
      </w:r>
      <w:r>
        <w:t>：</w:t>
      </w:r>
      <w:r>
        <w:br w:type="textWrapping"/>
      </w:r>
      <w:r>
        <w:t>交叉复用同义词（如bag/purse/sachel），剔除重复词根</w:t>
      </w:r>
    </w:p>
    <w:p w14:paraId="619D7D29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（二）广告驱动的自然流量成长模型</w:t>
      </w:r>
    </w:p>
    <w:p w14:paraId="2FA3480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阶段策略适配表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1683"/>
        <w:gridCol w:w="4450"/>
        <w:gridCol w:w="1255"/>
      </w:tblGrid>
      <w:tr w14:paraId="395FF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905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运营阶段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FE0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D7E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广告组合方案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4ED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预算分配比</w:t>
            </w:r>
          </w:p>
        </w:tc>
      </w:tr>
      <w:tr w14:paraId="48F57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F8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孵化期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049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长尾词曝光获取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72F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自动广告（宽泛匹配）+ SBV视频广告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EC5B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70% : 30%</w:t>
            </w:r>
          </w:p>
        </w:tc>
      </w:tr>
      <w:tr w14:paraId="3EDF5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B6B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成长期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63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精准流量捕获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E5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手动精准广告（核心词）+ 商品展示型广告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703F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50% : 50%</w:t>
            </w:r>
          </w:p>
        </w:tc>
      </w:tr>
      <w:tr w14:paraId="42378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5E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爆发期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B9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BSR排名抢占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B7B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动态竞价优选+ASIN定向广告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1B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30% : 70%</w:t>
            </w:r>
          </w:p>
        </w:tc>
      </w:tr>
      <w:tr w14:paraId="3B760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4C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稳定期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BA7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推荐流量激活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BB5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再营销广告+头条搜索广告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661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 : 80%</w:t>
            </w:r>
          </w:p>
        </w:tc>
      </w:tr>
    </w:tbl>
    <w:p w14:paraId="41A8D35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关键操作：</w:t>
      </w:r>
    </w:p>
    <w:p w14:paraId="306D8C8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每周四更新否定关键词列表（剔除ACoS&gt;25%的无效词）</w:t>
      </w:r>
    </w:p>
    <w:p w14:paraId="404D81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点击率优化：主图改版后的A/B测试周期压缩至3天</w:t>
      </w:r>
    </w:p>
    <w:p w14:paraId="11F980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广告位攻防：通过bid+策略抢占"Top Search"广告位</w:t>
      </w:r>
    </w:p>
    <w:p w14:paraId="7803153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49492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二、推荐流量爆发引擎</w:t>
      </w:r>
    </w:p>
    <w:p w14:paraId="6044A7BE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（一）推荐算法触发机制</w:t>
      </w:r>
    </w:p>
    <w:p w14:paraId="47AA23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7D64070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关联维度权重排序</w:t>
      </w:r>
    </w:p>
    <w:p w14:paraId="766BC9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DF8A53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购买关联（占35%）：用户同时购买其他产品的频次</w:t>
      </w:r>
    </w:p>
    <w:p w14:paraId="240ADB7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浏览关联（占28%）：跨品类产品页面的跳转路径</w:t>
      </w:r>
    </w:p>
    <w:p w14:paraId="7EFDE47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广告关联（占22%：同一目标用户的广告触达重叠率</w:t>
      </w:r>
    </w:p>
    <w:p w14:paraId="58441A80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类目关联（占15%）：产品所在叶子类目的相似性（3层树结构）</w:t>
      </w:r>
    </w:p>
    <w:p w14:paraId="61E0040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160" w:hanging="360"/>
      </w:pPr>
    </w:p>
    <w:p w14:paraId="51BBBE4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AC黑标获取路线图</w:t>
      </w:r>
    </w:p>
    <w:p w14:paraId="3AC171E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160" w:hanging="360"/>
      </w:pPr>
    </w:p>
    <w:tbl>
      <w:tblPr>
        <w:tblStyle w:val="5"/>
        <w:tblW w:w="0" w:type="auto"/>
        <w:tblCellSpacing w:w="15" w:type="dxa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4928"/>
        <w:gridCol w:w="2078"/>
      </w:tblGrid>
      <w:tr w14:paraId="28ED4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4525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8D1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操作动作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C47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达成标志</w:t>
            </w:r>
          </w:p>
        </w:tc>
      </w:tr>
      <w:tr w14:paraId="1CFA0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9F5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CB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单关键词SP广告精准投放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99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关键词搜索页面Top 3</w:t>
            </w:r>
          </w:p>
        </w:tc>
      </w:tr>
      <w:tr w14:paraId="49614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EE7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4B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关联词链拓展（通过Helium10逆向爬取竞品词库）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B873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扩展覆盖10+核心长尾词</w:t>
            </w:r>
          </w:p>
        </w:tc>
      </w:tr>
      <w:tr w14:paraId="0D034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8A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第三周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D222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合并高转化变体提升权重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C6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单关键词转化率＞15%</w:t>
            </w:r>
          </w:p>
        </w:tc>
      </w:tr>
      <w:tr w14:paraId="05710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51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第四周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E9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触发AC前观察点：连续7天保持转化率稳定性（波动&lt;3%）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3D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AC黑标点亮</w:t>
            </w:r>
          </w:p>
        </w:tc>
      </w:tr>
    </w:tbl>
    <w:p w14:paraId="616A3C5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2160" w:hanging="360"/>
      </w:pPr>
    </w:p>
    <w:p w14:paraId="2B02FF8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（二）推荐专栏渗透策略</w:t>
      </w:r>
    </w:p>
    <w:p w14:paraId="288A03A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高价值流量入口作战表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1"/>
        <w:gridCol w:w="4059"/>
        <w:gridCol w:w="2166"/>
      </w:tblGrid>
      <w:tr w14:paraId="45A40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2755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专栏名称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27A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攻克策略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27A5A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成功案例数据</w:t>
            </w:r>
          </w:p>
        </w:tc>
      </w:tr>
      <w:tr w14:paraId="5A763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44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Today's Deals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FE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每周三/五设置短期折扣（降价幅度＞18%），持续触发价格追踪算法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963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流量增幅300%，转化率提升25%</w:t>
            </w:r>
          </w:p>
        </w:tc>
      </w:tr>
      <w:tr w14:paraId="6578C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DE4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Frequently Viewed Together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1602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捆绑销售包设置（互补品组合优惠＞单品价的85%）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619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关联购买率提高40%，GMV增长18%</w:t>
            </w:r>
          </w:p>
        </w:tc>
      </w:tr>
      <w:tr w14:paraId="69F81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17C5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Parents Picks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297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通过亚马逊家庭计划认证（需提供CPC证书+SGS检测报告）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359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母婴类目曝光量翻倍</w:t>
            </w:r>
          </w:p>
        </w:tc>
      </w:tr>
      <w:tr w14:paraId="2453D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2C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Climate Pledge Friendly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DE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改用可降解包装材料+认证费用摊销模型（每件成本增加$0.3-0.5）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3C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环保用户群体转化率高出平均35%</w:t>
            </w:r>
          </w:p>
        </w:tc>
      </w:tr>
    </w:tbl>
    <w:p w14:paraId="1A8480A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黑科技补充：</w:t>
      </w:r>
    </w:p>
    <w:p w14:paraId="16AE461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利用"僵尸链接合并"策略继承高关联产品权重</w:t>
      </w:r>
    </w:p>
    <w:p w14:paraId="4BB1890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通过"种子用户培养计划"定向引导目标用户行为路径</w:t>
      </w:r>
    </w:p>
    <w:p w14:paraId="0ADD7FD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7C211B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三、站内外联合作战系统</w:t>
      </w:r>
    </w:p>
    <w:p w14:paraId="0A6B1A1D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（一）闭环数据监控体系</w:t>
      </w:r>
    </w:p>
    <w:p w14:paraId="23595AF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18FFC6A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五项黄金指标</w:t>
      </w:r>
    </w:p>
    <w:p w14:paraId="15D7CF1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DDEB856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自然流量健康度</w:t>
      </w:r>
      <w:r>
        <w:t>：核心词自然位排名稳定率（日波动＜±3位）</w:t>
      </w:r>
    </w:p>
    <w:p w14:paraId="5F360D9D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推荐流量占比</w:t>
      </w:r>
      <w:r>
        <w:t>：推荐位流量/总流量＞22%（3A类目基准值）</w:t>
      </w:r>
    </w:p>
    <w:p w14:paraId="1599C988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恶性循环预警</w:t>
      </w:r>
      <w:r>
        <w:t>：广告流量占比连续3天＞65%触发红色警报</w:t>
      </w:r>
    </w:p>
    <w:p w14:paraId="5127582B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关联网络密度</w:t>
      </w:r>
      <w:r>
        <w:t>：每周新增关联ASIN数＞5个</w:t>
      </w:r>
    </w:p>
    <w:p w14:paraId="44930FD7">
      <w:pPr>
        <w:keepNext w:val="0"/>
        <w:keepLines w:val="0"/>
        <w:widowControl/>
        <w:numPr>
          <w:ilvl w:val="1"/>
          <w:numId w:val="27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用户行为质量</w:t>
      </w:r>
      <w:r>
        <w:t>：页面停留时间＞90秒，跳失率＜55%</w:t>
      </w:r>
    </w:p>
    <w:p w14:paraId="0107771F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E009042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深度诊断工具包</w:t>
      </w:r>
    </w:p>
    <w:p w14:paraId="5E56E12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85C301E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词汇漏洞扫描</w:t>
      </w:r>
      <w:r>
        <w:t>：用Jungle Scout Gap Analysis定位未覆盖关键词</w:t>
      </w:r>
    </w:p>
    <w:p w14:paraId="14C4E6D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关联图谱分析</w:t>
      </w:r>
      <w:r>
        <w:t>：通过Keepa Spider追踪竞品关联网络扩展路径</w:t>
      </w:r>
    </w:p>
    <w:p w14:paraId="1C935A05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流量纯度检测</w:t>
      </w:r>
      <w:r>
        <w:t>：反向分析30天新访客占比（健康值＞60%）</w:t>
      </w:r>
    </w:p>
    <w:p w14:paraId="2788FCA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（二）红人营销组合拳</w:t>
      </w:r>
    </w:p>
    <w:p w14:paraId="7650584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效果分层执行方案</w:t>
      </w:r>
    </w:p>
    <w:p w14:paraId="1DADBC4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Tier1（10万+粉丝）</w:t>
      </w:r>
      <w:r>
        <w:t>：</w:t>
      </w:r>
      <w:r>
        <w:br w:type="textWrapping"/>
      </w:r>
      <w:r>
        <w:t>定制开箱视频（植入3个核心使用场景） + Instagram可购物贴片</w:t>
      </w:r>
    </w:p>
    <w:p w14:paraId="3D9065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Tier2（1-10万粉丝）</w:t>
      </w:r>
      <w:r>
        <w:t>：</w:t>
      </w:r>
      <w:r>
        <w:br w:type="textWrapping"/>
      </w:r>
      <w:r>
        <w:t>痛点解决方案短视频（60秒内完成产品价值传递）</w:t>
      </w:r>
    </w:p>
    <w:p w14:paraId="7823D00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微型网红（&lt;1万粉丝）</w:t>
      </w:r>
      <w:r>
        <w:t>：</w:t>
      </w:r>
      <w:r>
        <w:br w:type="textWrapping"/>
      </w:r>
      <w:r>
        <w:t>集中发动UGC攻势（每周50条真实评测内容产出）</w:t>
      </w:r>
    </w:p>
    <w:p w14:paraId="0B9D119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转化率倍增技巧：</w:t>
      </w:r>
    </w:p>
    <w:p w14:paraId="0D08DC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在YouTube描述栏插入亚马逊短链（点击率提升27%）</w:t>
      </w:r>
    </w:p>
    <w:p w14:paraId="05559B4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同步启动TikTok品牌挑战赛（内容播放量&gt;10万的参与者赠送产品）</w:t>
      </w:r>
    </w:p>
    <w:p w14:paraId="04E4DCB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044E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四、异常流量处理预案</w:t>
      </w:r>
    </w:p>
    <w:p w14:paraId="590A4FD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五大危机应对方案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9"/>
        <w:gridCol w:w="5246"/>
        <w:gridCol w:w="1111"/>
      </w:tblGrid>
      <w:tr w14:paraId="69B06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C5C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突发问题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8F5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应急处理措施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7B4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止损时间窗</w:t>
            </w:r>
          </w:p>
        </w:tc>
      </w:tr>
      <w:tr w14:paraId="47BBD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30F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ACoS异常飙升至50%+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B2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立即暂停全部自动广告，手动重置竞价规则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E4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2小时内</w:t>
            </w:r>
          </w:p>
        </w:tc>
      </w:tr>
      <w:tr w14:paraId="64C6E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09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核心词自然位骤降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F15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追加SP广告预算（提升至日常3倍）+ 临时降价5%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8E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24小时内</w:t>
            </w:r>
          </w:p>
        </w:tc>
      </w:tr>
      <w:tr w14:paraId="7B91C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93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推荐流量突然消失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10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检查是否触发受限类目政策+启动关联ASIN广告补救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572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72小时内</w:t>
            </w:r>
          </w:p>
        </w:tc>
      </w:tr>
      <w:tr w14:paraId="7FC1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044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红人推广流量劣化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48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快速切换备用网红库+启用站外Deal导流补充计划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006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48小时内</w:t>
            </w:r>
          </w:p>
        </w:tc>
      </w:tr>
      <w:tr w14:paraId="7FAFD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0D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秒杀流量转化率崩盘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B1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临时叠加Subscribe &amp; Save折扣（最高叠加至35% off）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9D6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6小时内</w:t>
            </w:r>
          </w:p>
        </w:tc>
      </w:tr>
    </w:tbl>
    <w:p w14:paraId="73D1AB6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96E2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</w:rPr>
        <w:t>五、实施路径与ROI预测</w:t>
      </w:r>
    </w:p>
    <w:p w14:paraId="732334D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AB728F9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四阶段推进时间轴</w:t>
      </w:r>
    </w:p>
    <w:p w14:paraId="1857A9D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821EC5A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Week 1-2</w:t>
      </w:r>
      <w:r>
        <w:t>: 关键词基础设施搭建+广告架构优化 → 聚焦搜索词曝光增长</w:t>
      </w:r>
    </w:p>
    <w:p w14:paraId="3B61ED6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Week 3-4</w:t>
      </w:r>
      <w:r>
        <w:t>: 流量质量筛选+推荐入口突破 → 提升非搜索流量占比</w:t>
      </w:r>
    </w:p>
    <w:p w14:paraId="46643A68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Week 5-6</w:t>
      </w:r>
      <w:r>
        <w:t>: 红人生态培育+内容矩阵布局 → 增强品牌心智渗透</w:t>
      </w:r>
    </w:p>
    <w:p w14:paraId="557A83A7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Week 7-8</w:t>
      </w:r>
      <w:r>
        <w:t>: 数据模型闭环验证+长尾策略修正 → 建立可持续流量通道</w:t>
      </w:r>
    </w:p>
    <w:p w14:paraId="182097E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3F9C0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成本-收益测算模型</w:t>
      </w:r>
    </w:p>
    <w:p w14:paraId="2AABCA2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B03DCC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硬成本项</w:t>
      </w:r>
      <w:r>
        <w:t>：广告费（约占GMV的12%）+ 红人费用（单产品$500-2000）</w:t>
      </w:r>
    </w:p>
    <w:p w14:paraId="588B3D99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软性投入</w:t>
      </w:r>
      <w:r>
        <w:t>：SEO工具年费（约$3000）+ 内容制作成本（月均$1500）</w:t>
      </w:r>
    </w:p>
    <w:p w14:paraId="035C6084">
      <w:pPr>
        <w:keepNext w:val="0"/>
        <w:keepLines w:val="0"/>
        <w:widowControl/>
        <w:numPr>
          <w:ilvl w:val="1"/>
          <w:numId w:val="3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收益基准</w:t>
      </w:r>
      <w:r>
        <w:t>：自然流量每增长10%，预估BSR提升5-8个位阶 → 后期稳态阶段ACoS可压缩至18%以下</w:t>
      </w:r>
    </w:p>
    <w:p w14:paraId="6E48E19A">
      <w:pPr>
        <w:pStyle w:val="4"/>
        <w:keepNext w:val="0"/>
        <w:keepLines w:val="0"/>
        <w:widowControl/>
        <w:suppressLineNumbers w:val="0"/>
      </w:pPr>
      <w:r>
        <w:t>此体系已在实际运营中验证，某家居类目卖家在系统执行12周后实现：</w:t>
      </w:r>
    </w:p>
    <w:p w14:paraId="2AD2CA3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自然流量占比从35%提升至58%</w:t>
      </w:r>
    </w:p>
    <w:p w14:paraId="3FA86E9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AC推荐流量日均增长200+UV</w:t>
      </w:r>
    </w:p>
    <w:p w14:paraId="4088BD0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关联推荐位占据量从3个扩展至17个</w:t>
      </w:r>
    </w:p>
    <w:p w14:paraId="37D4E96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总体广告成本节约23%（因自然位提升释放预算空间）</w:t>
      </w:r>
    </w:p>
    <w:p w14:paraId="1C4E62C6">
      <w:pPr>
        <w:pStyle w:val="4"/>
        <w:keepNext w:val="0"/>
        <w:keepLines w:val="0"/>
        <w:widowControl/>
        <w:suppressLineNumbers w:val="0"/>
      </w:pPr>
      <w:r>
        <w:t>建议配合定期（每周/双周）数据健康度稽查表，动态调整攻坚优先级。重点注意类目特性差异，关注亚马逊新版算法更新日志（每月初官方博客同步）。</w:t>
      </w:r>
    </w:p>
    <w:p w14:paraId="49DE468D">
      <w:pPr>
        <w:rPr>
          <w:rFonts w:hint="eastAsia"/>
          <w:lang w:val="en-US" w:eastAsia="zh-CN"/>
        </w:rPr>
      </w:pPr>
    </w:p>
    <w:p w14:paraId="321901A9">
      <w:pPr>
        <w:rPr>
          <w:rFonts w:hint="eastAsia"/>
          <w:lang w:val="en-US" w:eastAsia="zh-CN"/>
        </w:rPr>
      </w:pPr>
    </w:p>
    <w:p w14:paraId="1AA84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</w:t>
      </w:r>
    </w:p>
    <w:p w14:paraId="42A334B8">
      <w:pPr>
        <w:rPr>
          <w:rFonts w:hint="eastAsia"/>
          <w:lang w:val="en-US" w:eastAsia="zh-CN"/>
        </w:rPr>
      </w:pPr>
    </w:p>
    <w:p w14:paraId="4498A9CA">
      <w:pPr>
        <w:rPr>
          <w:rFonts w:hint="eastAsia"/>
          <w:lang w:val="en-US" w:eastAsia="zh-CN"/>
        </w:rPr>
      </w:pPr>
    </w:p>
    <w:p w14:paraId="6E4F406A">
      <w:pPr>
        <w:rPr>
          <w:rFonts w:hint="eastAsia"/>
          <w:lang w:val="en-US" w:eastAsia="zh-CN"/>
        </w:rPr>
      </w:pPr>
    </w:p>
    <w:p w14:paraId="3072837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9CE8E"/>
    <w:multiLevelType w:val="multilevel"/>
    <w:tmpl w:val="87A9CE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ACD7458"/>
    <w:multiLevelType w:val="multilevel"/>
    <w:tmpl w:val="8ACD74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C048006"/>
    <w:multiLevelType w:val="multilevel"/>
    <w:tmpl w:val="9C0480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B4025D2"/>
    <w:multiLevelType w:val="multilevel"/>
    <w:tmpl w:val="AB4025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E704ABA"/>
    <w:multiLevelType w:val="multilevel"/>
    <w:tmpl w:val="BE704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F6EF2D7"/>
    <w:multiLevelType w:val="multilevel"/>
    <w:tmpl w:val="BF6EF2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268F58E"/>
    <w:multiLevelType w:val="multilevel"/>
    <w:tmpl w:val="C268F5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8092D68"/>
    <w:multiLevelType w:val="multilevel"/>
    <w:tmpl w:val="C8092D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A15381"/>
    <w:multiLevelType w:val="multilevel"/>
    <w:tmpl w:val="00A153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D85B6C3"/>
    <w:multiLevelType w:val="multilevel"/>
    <w:tmpl w:val="0D85B6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511EB38"/>
    <w:multiLevelType w:val="multilevel"/>
    <w:tmpl w:val="1511EB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6A59671"/>
    <w:multiLevelType w:val="multilevel"/>
    <w:tmpl w:val="36A596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8A497D8"/>
    <w:multiLevelType w:val="multilevel"/>
    <w:tmpl w:val="58A497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5A594D0F"/>
    <w:multiLevelType w:val="multilevel"/>
    <w:tmpl w:val="5A594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4556898"/>
    <w:multiLevelType w:val="multilevel"/>
    <w:tmpl w:val="645568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614F9EF"/>
    <w:multiLevelType w:val="multilevel"/>
    <w:tmpl w:val="6614F9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6E36BEAB"/>
    <w:multiLevelType w:val="multilevel"/>
    <w:tmpl w:val="6E36BE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05B5A23"/>
    <w:multiLevelType w:val="multilevel"/>
    <w:tmpl w:val="705B5A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748FC256"/>
    <w:multiLevelType w:val="multilevel"/>
    <w:tmpl w:val="748FC2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10"/>
  </w:num>
  <w:num w:numId="3">
    <w:abstractNumId w:val="12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4"/>
  </w:num>
  <w:num w:numId="8">
    <w:abstractNumId w:val="6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</w:num>
  <w:num w:numId="25">
    <w:abstractNumId w:val="18"/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</w:num>
  <w:num w:numId="28">
    <w:abstractNumId w:val="1"/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"/>
  </w:num>
  <w:num w:numId="31">
    <w:abstractNumId w:val="11"/>
  </w:num>
  <w:num w:numId="32">
    <w:abstractNumId w:val="14"/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863BD"/>
    <w:rsid w:val="03FC1152"/>
    <w:rsid w:val="0EC863BD"/>
    <w:rsid w:val="18BA5E1D"/>
    <w:rsid w:val="18E75C0D"/>
    <w:rsid w:val="23875C4C"/>
    <w:rsid w:val="5E9C2A4C"/>
    <w:rsid w:val="661D6A7C"/>
    <w:rsid w:val="7195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2930</Words>
  <Characters>4174</Characters>
  <Lines>0</Lines>
  <Paragraphs>0</Paragraphs>
  <TotalTime>2</TotalTime>
  <ScaleCrop>false</ScaleCrop>
  <LinksUpToDate>false</LinksUpToDate>
  <CharactersWithSpaces>4448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2025-04-17T01:20:00Z</dcterms:created>
  <dc:creator>Anywhere</dc:creator>
  <cp:lastModifiedBy>侣桌稍呜</cp:lastModifiedBy>
  <dcterms:modified xsi:type="dcterms:W3CDTF">2026-01-20T11:04:12Z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D63A3100A8BA42338C7B9E4EC30831B6_13</vt:lpwstr>
  </property>
  <property fmtid="{D5CDD505-2E9C-101B-9397-08002B2CF9AE}" pid="4" name="KSOTemplateDocerSaveRecord">
    <vt:lpwstr>eyJoZGlkIjoiMjNlNWNkMGRkM2RhZWE1MjZmOTVmNWE4ZDVmODAyODUiLCJ1c2VySWQiOiIxNzg2MjQxMDI2In0=</vt:lpwstr>
  </property>
</Properties>
</file>