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亚马逊运营高阶训练营笔记分享-欧阳亚运-Owen2023.12.28</w:t>
      </w:r>
    </w:p>
    <w:p>
      <w:pPr>
        <w:spacing w:before="120" w:after="120" w:line="288" w:lineRule="auto"/>
        <w:ind w:left="0" w:firstLine="0"/>
        <w:jc w:val="center"/>
      </w:pPr>
      <w:r>
        <w:rPr>
          <w:rFonts w:eastAsia="等线" w:ascii="Arial" w:cs="Arial" w:hAnsi="Arial"/>
          <w:color w:val="d83931"/>
          <w:sz w:val="22"/>
        </w:rPr>
        <w:t>运营手册</w:t>
      </w:r>
    </w:p>
    <w:p>
      <w:pPr>
        <w:spacing w:before="120" w:after="120" w:line="288" w:lineRule="auto"/>
        <w:ind w:left="0" w:firstLine="0"/>
        <w:jc w:val="center"/>
      </w:pPr>
      <w:r>
        <w:rPr>
          <w:rFonts w:eastAsia="等线" w:ascii="Arial" w:cs="Arial" w:hAnsi="Arial"/>
          <w:b w:val="true"/>
          <w:color w:val="d83931"/>
          <w:sz w:val="22"/>
        </w:rPr>
        <w:t>亚马逊高阶训练</w:t>
      </w:r>
    </w:p>
    <w:p>
      <w:pPr>
        <w:spacing w:before="120" w:after="120" w:line="288" w:lineRule="auto"/>
        <w:ind w:left="0"/>
        <w:jc w:val="center"/>
      </w:pPr>
      <w:r>
        <w:drawing>
          <wp:inline distT="0" distR="0" distB="0" distL="0">
            <wp:extent cx="5257800" cy="16668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666875"/>
                    </a:xfrm>
                    <a:prstGeom prst="rect">
                      <a:avLst/>
                    </a:prstGeom>
                  </pic:spPr>
                </pic:pic>
              </a:graphicData>
            </a:graphic>
          </wp:inline>
        </w:drawing>
      </w:r>
    </w:p>
    <w:p>
      <w:pPr>
        <w:spacing w:before="120" w:after="120" w:line="288" w:lineRule="auto"/>
        <w:ind w:left="0" w:firstLine="0"/>
        <w:jc w:val="center"/>
      </w:pPr>
      <w:r>
        <w:rPr>
          <w:rFonts w:eastAsia="等线" w:ascii="Arial" w:cs="Arial" w:hAnsi="Arial"/>
          <w:b w:val="true"/>
          <w:color w:val="d83931"/>
          <w:sz w:val="22"/>
        </w:rPr>
        <w:t>AMAZO-欧阳</w:t>
      </w:r>
      <w:r>
        <w:rPr>
          <w:rFonts w:eastAsia="等线" w:ascii="Arial" w:cs="Arial" w:hAnsi="Arial"/>
          <w:b w:val="true"/>
          <w:color w:val="d83931"/>
          <w:sz w:val="22"/>
        </w:rPr>
        <w:t>亚运</w:t>
      </w:r>
      <w:r>
        <w:rPr>
          <w:rFonts w:eastAsia="等线" w:ascii="Arial" w:cs="Arial" w:hAnsi="Arial"/>
          <w:b w:val="true"/>
          <w:color w:val="d83931"/>
          <w:sz w:val="22"/>
        </w:rPr>
        <w:t>-</w:t>
      </w:r>
      <w:r>
        <w:rPr>
          <w:rFonts w:eastAsia="等线" w:ascii="Arial" w:cs="Arial" w:hAnsi="Arial"/>
          <w:b w:val="true"/>
          <w:color w:val="d83931"/>
          <w:sz w:val="22"/>
        </w:rPr>
        <w:t>Owen</w:t>
      </w:r>
      <w:r>
        <w:rPr>
          <w:rFonts w:eastAsia="等线" w:ascii="Arial" w:cs="Arial" w:hAnsi="Arial"/>
          <w:b w:val="true"/>
          <w:color w:val="d83931"/>
          <w:sz w:val="22"/>
        </w:rPr>
        <w:t>2023.12.28</w:t>
      </w:r>
    </w:p>
    <w:p>
      <w:pPr>
        <w:spacing w:before="120" w:after="120" w:line="288" w:lineRule="auto"/>
        <w:ind w:left="0"/>
        <w:jc w:val="left"/>
      </w:pPr>
      <w:r>
        <w:rPr>
          <w:rFonts w:eastAsia="等线" w:ascii="Arial" w:cs="Arial" w:hAnsi="Arial"/>
          <w:b w:val="true"/>
          <w:color w:val="646a73"/>
          <w:sz w:val="22"/>
        </w:rPr>
        <w:t>[亚马逊A9A10算法：知其然必知其所以然Algorithm LIST(1).xmind]</w:t>
      </w:r>
    </w:p>
    <w:p>
      <w:pPr>
        <w:spacing w:before="120" w:after="120" w:line="288" w:lineRule="auto"/>
        <w:ind w:left="0"/>
        <w:jc w:val="left"/>
      </w:pPr>
      <w:hyperlink r:id="rId5">
        <w:r>
          <w:rPr>
            <w:rFonts w:eastAsia="等线" w:ascii="Arial" w:cs="Arial" w:hAnsi="Arial"/>
            <w:color w:val="3370ff"/>
            <w:sz w:val="22"/>
          </w:rPr>
          <w:t>天机研究院  广告表现指标ACOS</w:t>
        </w:r>
      </w:hyperlink>
    </w:p>
    <w:p>
      <w:pPr>
        <w:spacing w:before="120" w:after="120" w:line="288" w:lineRule="auto"/>
        <w:ind w:left="0"/>
        <w:jc w:val="left"/>
      </w:pPr>
      <w:r>
        <w:rPr>
          <w:rFonts w:eastAsia="等线" w:ascii="Arial" w:cs="Arial" w:hAnsi="Arial"/>
          <w:b w:val="true"/>
          <w:color w:val="646a73"/>
          <w:sz w:val="22"/>
        </w:rPr>
        <w:t>[亚马逊A9算法：知其然必知其所以然Algorithm LIST (1) (1).xmind]</w:t>
      </w:r>
    </w:p>
    <w:p>
      <w:pPr>
        <w:spacing w:before="120" w:after="120" w:line="288" w:lineRule="auto"/>
        <w:ind w:left="0"/>
        <w:jc w:val="left"/>
      </w:pPr>
      <w:r>
        <w:rPr>
          <w:rFonts w:eastAsia="等线" w:ascii="Arial" w:cs="Arial" w:hAnsi="Arial"/>
          <w:b w:val="true"/>
          <w:color w:val="646a73"/>
          <w:sz w:val="22"/>
        </w:rPr>
        <w:t>[亚马逊A9算法：知其然必知其所以然Algorithm LIST (1) (1).xmind]</w:t>
      </w:r>
    </w:p>
    <w:p>
      <w:pPr>
        <w:spacing w:before="120" w:after="120" w:line="288" w:lineRule="auto"/>
        <w:ind w:left="0"/>
        <w:jc w:val="left"/>
      </w:pPr>
      <w:hyperlink r:id="rId6">
        <w:r>
          <w:rPr>
            <w:rFonts w:eastAsia="等线" w:ascii="Arial" w:cs="Arial" w:hAnsi="Arial"/>
            <w:color w:val="3370ff"/>
            <w:sz w:val="22"/>
          </w:rPr>
          <w:t>1_广告打法策略.docx</w:t>
        </w:r>
      </w:hyperlink>
    </w:p>
    <w:p>
      <w:pPr>
        <w:spacing w:before="120" w:after="120" w:line="288" w:lineRule="auto"/>
        <w:ind w:left="0"/>
        <w:jc w:val="left"/>
      </w:pPr>
    </w:p>
    <w:p>
      <w:pPr>
        <w:spacing w:before="120" w:after="120" w:line="288" w:lineRule="auto"/>
        <w:ind w:left="0"/>
        <w:jc w:val="left"/>
      </w:pPr>
      <w:hyperlink r:id="rId7">
        <w:r>
          <w:rPr>
            <w:rFonts w:eastAsia="等线" w:ascii="Arial" w:cs="Arial" w:hAnsi="Arial"/>
            <w:color w:val="3370ff"/>
            <w:sz w:val="22"/>
          </w:rPr>
          <w:t>亚马逊A9算法：知其然必知其所以然Algorithm LIST (1).xmind</w:t>
        </w:r>
      </w:hyperlink>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hyperlink r:id="rId8">
        <w:r>
          <w:rPr>
            <w:rFonts w:eastAsia="等线" w:ascii="Arial" w:cs="Arial" w:hAnsi="Arial"/>
            <w:color w:val="3370ff"/>
            <w:sz w:val="22"/>
          </w:rPr>
          <w:t>2篇新品推广计划SOP 亚马逊-新品推广计划全链路SOP-附流程图.docx</w:t>
        </w:r>
      </w:hyperlink>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hyperlink r:id="rId9">
        <w:r>
          <w:rPr>
            <w:rFonts w:eastAsia="等线" w:ascii="Arial" w:cs="Arial" w:hAnsi="Arial"/>
            <w:color w:val="3370ff"/>
            <w:sz w:val="22"/>
          </w:rPr>
          <w:t>天机跨境 - 亚马逊项目跟进表-日常跟踪-选品-运营+广告  全流程展示</w:t>
        </w:r>
      </w:hyperlink>
    </w:p>
    <w:p>
      <w:pPr>
        <w:spacing w:before="120" w:after="120" w:line="288" w:lineRule="auto"/>
        <w:ind w:left="0"/>
        <w:jc w:val="left"/>
      </w:pPr>
    </w:p>
    <w:p>
      <w:pPr>
        <w:spacing w:before="120" w:after="120" w:line="288" w:lineRule="auto"/>
        <w:ind w:left="0"/>
        <w:jc w:val="left"/>
      </w:pPr>
      <w:hyperlink r:id="rId10">
        <w:r>
          <w:rPr>
            <w:rFonts w:eastAsia="等线" w:ascii="Arial" w:cs="Arial" w:hAnsi="Arial"/>
            <w:color w:val="3370ff"/>
            <w:sz w:val="22"/>
          </w:rPr>
          <w:t>天机跨境 - 亚马逊项目跟进表-日常跟踪-选品-运营+广告  全流程展示</w:t>
        </w:r>
      </w:hyperlink>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firstLine="0"/>
        <w:jc w:val="center"/>
      </w:pPr>
      <w:r>
        <w:rPr>
          <w:rFonts w:eastAsia="等线" w:ascii="Arial" w:cs="Arial" w:hAnsi="Arial"/>
          <w:color w:val="1f2329"/>
          <w:sz w:val="22"/>
        </w:rPr>
        <w:t>目录</w:t>
      </w:r>
    </w:p>
    <w:p>
      <w:pPr>
        <w:spacing w:before="120" w:after="120" w:line="288" w:lineRule="auto"/>
        <w:ind w:left="0" w:firstLine="0"/>
        <w:jc w:val="left"/>
      </w:pPr>
      <w:r>
        <w:rPr>
          <w:rFonts w:eastAsia="等线" w:ascii="Arial" w:cs="Arial" w:hAnsi="Arial"/>
          <w:b w:val="true"/>
          <w:color w:val="1f2329"/>
          <w:sz w:val="22"/>
        </w:rPr>
        <w:t>第一章 亚马逊A9算法全解析1</w:t>
      </w:r>
    </w:p>
    <w:p>
      <w:pPr>
        <w:spacing w:before="120" w:after="120" w:line="288" w:lineRule="auto"/>
        <w:ind w:left="0" w:firstLine="0"/>
        <w:jc w:val="left"/>
      </w:pPr>
      <w:r>
        <w:rPr>
          <w:rFonts w:eastAsia="等线" w:ascii="Arial" w:cs="Arial" w:hAnsi="Arial"/>
          <w:color w:val="1f2329"/>
          <w:sz w:val="22"/>
        </w:rPr>
        <w:t>1 关于A9算法的介绍1</w:t>
      </w:r>
    </w:p>
    <w:p>
      <w:pPr>
        <w:spacing w:before="120" w:after="120" w:line="288" w:lineRule="auto"/>
        <w:ind w:left="0" w:firstLine="0"/>
        <w:jc w:val="left"/>
      </w:pPr>
      <w:r>
        <w:rPr>
          <w:rFonts w:eastAsia="等线" w:ascii="Arial" w:cs="Arial" w:hAnsi="Arial"/>
          <w:color w:val="1f2329"/>
          <w:sz w:val="22"/>
        </w:rPr>
        <w:t>1.2 什么是A9算法？1</w:t>
      </w:r>
    </w:p>
    <w:p>
      <w:pPr>
        <w:spacing w:before="120" w:after="120" w:line="288" w:lineRule="auto"/>
        <w:ind w:left="0" w:firstLine="0"/>
        <w:jc w:val="left"/>
      </w:pPr>
      <w:r>
        <w:rPr>
          <w:rFonts w:eastAsia="等线" w:ascii="Arial" w:cs="Arial" w:hAnsi="Arial"/>
          <w:color w:val="1f2329"/>
          <w:sz w:val="22"/>
        </w:rPr>
        <w:t>1.2 刷单为什么容易查出来？1</w:t>
      </w:r>
    </w:p>
    <w:p>
      <w:pPr>
        <w:spacing w:before="120" w:after="120" w:line="288" w:lineRule="auto"/>
        <w:ind w:left="0" w:firstLine="0"/>
        <w:jc w:val="left"/>
      </w:pPr>
      <w:r>
        <w:rPr>
          <w:rFonts w:eastAsia="等线" w:ascii="Arial" w:cs="Arial" w:hAnsi="Arial"/>
          <w:color w:val="1f2329"/>
          <w:sz w:val="22"/>
        </w:rPr>
        <w:t>2 A9算法四大原理1</w:t>
      </w:r>
    </w:p>
    <w:p>
      <w:pPr>
        <w:spacing w:before="120" w:after="120" w:line="288" w:lineRule="auto"/>
        <w:ind w:left="0" w:firstLine="0"/>
        <w:jc w:val="left"/>
      </w:pPr>
      <w:r>
        <w:rPr>
          <w:rFonts w:eastAsia="等线" w:ascii="Arial" w:cs="Arial" w:hAnsi="Arial"/>
          <w:color w:val="1f2329"/>
          <w:sz w:val="22"/>
        </w:rPr>
        <w:t>2.1 第一大原理 Searching Indexing搜索收录2</w:t>
      </w:r>
    </w:p>
    <w:p>
      <w:pPr>
        <w:spacing w:before="120" w:after="120" w:line="288" w:lineRule="auto"/>
        <w:ind w:left="0" w:firstLine="0"/>
        <w:jc w:val="left"/>
      </w:pPr>
      <w:r>
        <w:rPr>
          <w:rFonts w:eastAsia="等线" w:ascii="Arial" w:cs="Arial" w:hAnsi="Arial"/>
          <w:color w:val="1f2329"/>
          <w:sz w:val="22"/>
          <w:shd w:fill="ffffff"/>
        </w:rPr>
        <w:t>2.1.1 我们写的Listing哪里的内容会被收录？</w:t>
      </w:r>
      <w:r>
        <w:rPr>
          <w:rFonts w:eastAsia="等线" w:ascii="Arial" w:cs="Arial" w:hAnsi="Arial"/>
          <w:color w:val="1f2329"/>
          <w:sz w:val="22"/>
        </w:rPr>
        <w:t>2</w:t>
      </w:r>
    </w:p>
    <w:p>
      <w:pPr>
        <w:spacing w:before="120" w:after="120" w:line="288" w:lineRule="auto"/>
        <w:ind w:left="0" w:firstLine="0"/>
        <w:jc w:val="left"/>
      </w:pPr>
      <w:r>
        <w:rPr>
          <w:rFonts w:eastAsia="等线" w:ascii="Arial" w:cs="Arial" w:hAnsi="Arial"/>
          <w:color w:val="1f2329"/>
          <w:sz w:val="22"/>
          <w:shd w:fill="ffffff"/>
        </w:rPr>
        <w:t>2.1.2 这些内容会被亚马逊怎么使用？</w:t>
      </w:r>
      <w:r>
        <w:rPr>
          <w:rFonts w:eastAsia="等线" w:ascii="Arial" w:cs="Arial" w:hAnsi="Arial"/>
          <w:color w:val="1f2329"/>
          <w:sz w:val="22"/>
        </w:rPr>
        <w:t>2</w:t>
      </w:r>
    </w:p>
    <w:p>
      <w:pPr>
        <w:spacing w:before="120" w:after="120" w:line="288" w:lineRule="auto"/>
        <w:ind w:left="0" w:firstLine="0"/>
        <w:jc w:val="left"/>
      </w:pPr>
      <w:r>
        <w:rPr>
          <w:rFonts w:eastAsia="等线" w:ascii="Arial" w:cs="Arial" w:hAnsi="Arial"/>
          <w:color w:val="1f2329"/>
          <w:sz w:val="22"/>
          <w:shd w:fill="ffffff"/>
        </w:rPr>
        <w:t>2.1.3 学习之后我们应该认识到：</w:t>
      </w:r>
      <w:r>
        <w:rPr>
          <w:rFonts w:eastAsia="等线" w:ascii="Arial" w:cs="Arial" w:hAnsi="Arial"/>
          <w:color w:val="1f2329"/>
          <w:sz w:val="22"/>
        </w:rPr>
        <w:t>4</w:t>
      </w:r>
    </w:p>
    <w:p>
      <w:pPr>
        <w:spacing w:before="120" w:after="120" w:line="288" w:lineRule="auto"/>
        <w:ind w:left="0" w:firstLine="0"/>
        <w:jc w:val="left"/>
      </w:pPr>
      <w:r>
        <w:rPr>
          <w:rFonts w:eastAsia="等线" w:ascii="Arial" w:cs="Arial" w:hAnsi="Arial"/>
          <w:color w:val="1f2329"/>
          <w:sz w:val="22"/>
        </w:rPr>
        <w:t>2.2 第二大原理：Product Relevance商品匹配度4</w:t>
      </w:r>
    </w:p>
    <w:p>
      <w:pPr>
        <w:spacing w:before="120" w:after="120" w:line="288" w:lineRule="auto"/>
        <w:ind w:left="0" w:firstLine="0"/>
        <w:jc w:val="left"/>
      </w:pPr>
      <w:r>
        <w:rPr>
          <w:rFonts w:eastAsia="等线" w:ascii="Arial" w:cs="Arial" w:hAnsi="Arial"/>
          <w:color w:val="1f2329"/>
          <w:sz w:val="22"/>
          <w:shd w:fill="ffffff"/>
        </w:rPr>
        <w:t>2.2.1 什么是产品相关性的判断标准？</w:t>
      </w:r>
      <w:r>
        <w:rPr>
          <w:rFonts w:eastAsia="等线" w:ascii="Arial" w:cs="Arial" w:hAnsi="Arial"/>
          <w:color w:val="1f2329"/>
          <w:sz w:val="22"/>
        </w:rPr>
        <w:t>4</w:t>
      </w:r>
    </w:p>
    <w:p>
      <w:pPr>
        <w:spacing w:before="120" w:after="120" w:line="288" w:lineRule="auto"/>
        <w:ind w:left="0" w:firstLine="0"/>
        <w:jc w:val="left"/>
      </w:pPr>
      <w:r>
        <w:rPr>
          <w:rFonts w:eastAsia="等线" w:ascii="Arial" w:cs="Arial" w:hAnsi="Arial"/>
          <w:color w:val="1f2329"/>
          <w:sz w:val="22"/>
          <w:shd w:fill="ffffff"/>
        </w:rPr>
        <w:t>2.2.2 转化率</w:t>
      </w:r>
      <w:r>
        <w:rPr>
          <w:rFonts w:eastAsia="等线" w:ascii="Arial" w:cs="Arial" w:hAnsi="Arial"/>
          <w:color w:val="1f2329"/>
          <w:sz w:val="22"/>
        </w:rPr>
        <w:t>4</w:t>
      </w:r>
    </w:p>
    <w:p>
      <w:pPr>
        <w:spacing w:before="120" w:after="120" w:line="288" w:lineRule="auto"/>
        <w:ind w:left="0" w:firstLine="0"/>
        <w:jc w:val="left"/>
      </w:pPr>
      <w:r>
        <w:rPr>
          <w:rFonts w:eastAsia="等线" w:ascii="Arial" w:cs="Arial" w:hAnsi="Arial"/>
          <w:color w:val="1f2329"/>
          <w:sz w:val="22"/>
          <w:shd w:fill="ffffff"/>
        </w:rPr>
        <w:t>2.2.3 匹配关联性</w:t>
      </w:r>
      <w:r>
        <w:rPr>
          <w:rFonts w:eastAsia="等线" w:ascii="Arial" w:cs="Arial" w:hAnsi="Arial"/>
          <w:color w:val="1f2329"/>
          <w:sz w:val="22"/>
        </w:rPr>
        <w:t>4</w:t>
      </w:r>
    </w:p>
    <w:p>
      <w:pPr>
        <w:spacing w:before="120" w:after="120" w:line="288" w:lineRule="auto"/>
        <w:ind w:left="0" w:firstLine="0"/>
        <w:jc w:val="left"/>
      </w:pPr>
      <w:r>
        <w:rPr>
          <w:rFonts w:eastAsia="等线" w:ascii="Arial" w:cs="Arial" w:hAnsi="Arial"/>
          <w:color w:val="1f2329"/>
          <w:sz w:val="22"/>
          <w:shd w:fill="ffffff"/>
        </w:rPr>
        <w:t>2.2.4 客户满意度留存度</w:t>
      </w:r>
      <w:r>
        <w:rPr>
          <w:rFonts w:eastAsia="等线" w:ascii="Arial" w:cs="Arial" w:hAnsi="Arial"/>
          <w:color w:val="1f2329"/>
          <w:sz w:val="22"/>
        </w:rPr>
        <w:t>4</w:t>
      </w:r>
    </w:p>
    <w:p>
      <w:pPr>
        <w:spacing w:before="120" w:after="120" w:line="288" w:lineRule="auto"/>
        <w:ind w:left="0" w:firstLine="0"/>
        <w:jc w:val="left"/>
      </w:pPr>
      <w:r>
        <w:rPr>
          <w:rFonts w:eastAsia="等线" w:ascii="Arial" w:cs="Arial" w:hAnsi="Arial"/>
          <w:color w:val="1f2329"/>
          <w:sz w:val="22"/>
          <w:shd w:fill="ffffff"/>
        </w:rPr>
        <w:t>2.2.5 ECR预计转化率</w:t>
      </w:r>
      <w:r>
        <w:rPr>
          <w:rFonts w:eastAsia="等线" w:ascii="Arial" w:cs="Arial" w:hAnsi="Arial"/>
          <w:color w:val="1f2329"/>
          <w:sz w:val="22"/>
        </w:rPr>
        <w:t>4</w:t>
      </w:r>
    </w:p>
    <w:p>
      <w:pPr>
        <w:spacing w:before="120" w:after="120" w:line="288" w:lineRule="auto"/>
        <w:ind w:left="0" w:firstLine="0"/>
        <w:jc w:val="left"/>
      </w:pPr>
      <w:r>
        <w:rPr>
          <w:rFonts w:eastAsia="等线" w:ascii="Arial" w:cs="Arial" w:hAnsi="Arial"/>
          <w:color w:val="1f2329"/>
          <w:sz w:val="22"/>
        </w:rPr>
        <w:t>2.3 第三大原理：Past Search Patterns 过往搜索痕迹5</w:t>
      </w:r>
    </w:p>
    <w:p>
      <w:pPr>
        <w:spacing w:before="120" w:after="120" w:line="288" w:lineRule="auto"/>
        <w:ind w:left="0" w:firstLine="0"/>
        <w:jc w:val="left"/>
      </w:pPr>
      <w:r>
        <w:rPr>
          <w:rFonts w:eastAsia="等线" w:ascii="Arial" w:cs="Arial" w:hAnsi="Arial"/>
          <w:color w:val="1f2329"/>
          <w:sz w:val="22"/>
        </w:rPr>
        <w:t>2.4 第四大原理：Past Traffic Patterns 过往流量痕迹5</w:t>
      </w:r>
    </w:p>
    <w:p>
      <w:pPr>
        <w:spacing w:before="120" w:after="120" w:line="288" w:lineRule="auto"/>
        <w:ind w:left="0" w:firstLine="0"/>
        <w:jc w:val="left"/>
      </w:pPr>
      <w:r>
        <w:rPr>
          <w:rFonts w:eastAsia="等线" w:ascii="Arial" w:cs="Arial" w:hAnsi="Arial"/>
          <w:color w:val="1f2329"/>
          <w:sz w:val="22"/>
          <w:shd w:fill="ffffff"/>
        </w:rPr>
        <w:t>2.4.1 首先我们看下我们主要有什么样的流量？</w:t>
      </w:r>
      <w:r>
        <w:rPr>
          <w:rFonts w:eastAsia="等线" w:ascii="Arial" w:cs="Arial" w:hAnsi="Arial"/>
          <w:color w:val="1f2329"/>
          <w:sz w:val="22"/>
        </w:rPr>
        <w:t>5</w:t>
      </w:r>
    </w:p>
    <w:p>
      <w:pPr>
        <w:spacing w:before="120" w:after="120" w:line="288" w:lineRule="auto"/>
        <w:ind w:left="0" w:firstLine="0"/>
        <w:jc w:val="left"/>
      </w:pPr>
      <w:r>
        <w:rPr>
          <w:rFonts w:eastAsia="等线" w:ascii="Arial" w:cs="Arial" w:hAnsi="Arial"/>
          <w:color w:val="1f2329"/>
          <w:sz w:val="22"/>
          <w:shd w:fill="ffffff"/>
        </w:rPr>
        <w:t>2.4.2 站内流量十大入口</w:t>
      </w:r>
      <w:r>
        <w:rPr>
          <w:rFonts w:eastAsia="等线" w:ascii="Arial" w:cs="Arial" w:hAnsi="Arial"/>
          <w:color w:val="1f2329"/>
          <w:sz w:val="22"/>
        </w:rPr>
        <w:t>5</w:t>
      </w:r>
    </w:p>
    <w:p>
      <w:pPr>
        <w:spacing w:before="120" w:after="120" w:line="288" w:lineRule="auto"/>
        <w:ind w:left="0" w:firstLine="0"/>
        <w:jc w:val="left"/>
      </w:pPr>
      <w:r>
        <w:rPr>
          <w:rFonts w:eastAsia="等线" w:ascii="Arial" w:cs="Arial" w:hAnsi="Arial"/>
          <w:color w:val="1f2329"/>
          <w:sz w:val="22"/>
          <w:shd w:fill="ffffff"/>
        </w:rPr>
        <w:t>2.4.3 站外七大流量入口</w:t>
      </w:r>
      <w:r>
        <w:rPr>
          <w:rFonts w:eastAsia="等线" w:ascii="Arial" w:cs="Arial" w:hAnsi="Arial"/>
          <w:color w:val="1f2329"/>
          <w:sz w:val="22"/>
        </w:rPr>
        <w:t>11</w:t>
      </w:r>
    </w:p>
    <w:p>
      <w:pPr>
        <w:spacing w:before="120" w:after="120" w:line="288" w:lineRule="auto"/>
        <w:ind w:left="0" w:firstLine="0"/>
        <w:jc w:val="left"/>
      </w:pPr>
      <w:r>
        <w:rPr>
          <w:rFonts w:eastAsia="等线" w:ascii="Arial" w:cs="Arial" w:hAnsi="Arial"/>
          <w:color w:val="1f2329"/>
          <w:sz w:val="22"/>
        </w:rPr>
        <w:t>3 A9算法3核心支柱13</w:t>
      </w:r>
    </w:p>
    <w:p>
      <w:pPr>
        <w:spacing w:before="120" w:after="120" w:line="288" w:lineRule="auto"/>
        <w:ind w:left="0" w:firstLine="0"/>
        <w:jc w:val="left"/>
      </w:pPr>
      <w:r>
        <w:rPr>
          <w:rFonts w:eastAsia="等线" w:ascii="Arial" w:cs="Arial" w:hAnsi="Arial"/>
          <w:color w:val="1f2329"/>
          <w:sz w:val="22"/>
        </w:rPr>
        <w:t>3.1 转化率（9大因素）13</w:t>
      </w:r>
    </w:p>
    <w:p>
      <w:pPr>
        <w:spacing w:before="120" w:after="120" w:line="288" w:lineRule="auto"/>
        <w:ind w:left="0" w:firstLine="0"/>
        <w:jc w:val="left"/>
      </w:pPr>
      <w:r>
        <w:rPr>
          <w:rFonts w:eastAsia="等线" w:ascii="Arial" w:cs="Arial" w:hAnsi="Arial"/>
          <w:color w:val="1f2329"/>
          <w:sz w:val="22"/>
          <w:shd w:fill="ffffff"/>
        </w:rPr>
        <w:t>3.1.1 Product Rank</w:t>
      </w:r>
      <w:r>
        <w:rPr>
          <w:rFonts w:eastAsia="等线" w:ascii="Arial" w:cs="Arial" w:hAnsi="Arial"/>
          <w:color w:val="1f2329"/>
          <w:sz w:val="22"/>
        </w:rPr>
        <w:t>13</w:t>
      </w:r>
    </w:p>
    <w:p>
      <w:pPr>
        <w:spacing w:before="120" w:after="120" w:line="288" w:lineRule="auto"/>
        <w:ind w:left="0" w:firstLine="0"/>
        <w:jc w:val="left"/>
      </w:pPr>
      <w:r>
        <w:rPr>
          <w:rFonts w:eastAsia="等线" w:ascii="Arial" w:cs="Arial" w:hAnsi="Arial"/>
          <w:color w:val="1f2329"/>
          <w:sz w:val="22"/>
          <w:shd w:fill="ffffff"/>
        </w:rPr>
        <w:t>3.1.2 Review</w:t>
      </w:r>
      <w:r>
        <w:rPr>
          <w:rFonts w:eastAsia="等线" w:ascii="Arial" w:cs="Arial" w:hAnsi="Arial"/>
          <w:color w:val="1f2329"/>
          <w:sz w:val="22"/>
        </w:rPr>
        <w:t>13</w:t>
      </w:r>
    </w:p>
    <w:p>
      <w:pPr>
        <w:spacing w:before="120" w:after="120" w:line="288" w:lineRule="auto"/>
        <w:ind w:left="0" w:firstLine="0"/>
        <w:jc w:val="left"/>
      </w:pPr>
      <w:r>
        <w:rPr>
          <w:rFonts w:eastAsia="等线" w:ascii="Arial" w:cs="Arial" w:hAnsi="Arial"/>
          <w:color w:val="1f2329"/>
          <w:sz w:val="22"/>
          <w:shd w:fill="ffffff"/>
        </w:rPr>
        <w:t>3.1.3 QA</w:t>
      </w:r>
      <w:r>
        <w:rPr>
          <w:rFonts w:eastAsia="等线" w:ascii="Arial" w:cs="Arial" w:hAnsi="Arial"/>
          <w:color w:val="1f2329"/>
          <w:sz w:val="22"/>
        </w:rPr>
        <w:t>14</w:t>
      </w:r>
    </w:p>
    <w:p>
      <w:pPr>
        <w:spacing w:before="120" w:after="120" w:line="288" w:lineRule="auto"/>
        <w:ind w:left="0" w:firstLine="0"/>
        <w:jc w:val="left"/>
      </w:pPr>
      <w:r>
        <w:rPr>
          <w:rFonts w:eastAsia="等线" w:ascii="Arial" w:cs="Arial" w:hAnsi="Arial"/>
          <w:color w:val="1f2329"/>
          <w:sz w:val="22"/>
          <w:shd w:fill="ffffff"/>
        </w:rPr>
        <w:t>3.1.4 Image Size and Quality</w:t>
      </w:r>
      <w:r>
        <w:rPr>
          <w:rFonts w:eastAsia="等线" w:ascii="Arial" w:cs="Arial" w:hAnsi="Arial"/>
          <w:color w:val="1f2329"/>
          <w:sz w:val="22"/>
        </w:rPr>
        <w:t>.14</w:t>
      </w:r>
    </w:p>
    <w:p>
      <w:pPr>
        <w:spacing w:before="120" w:after="120" w:line="288" w:lineRule="auto"/>
        <w:ind w:left="0" w:firstLine="0"/>
        <w:jc w:val="left"/>
      </w:pPr>
      <w:r>
        <w:rPr>
          <w:rFonts w:eastAsia="等线" w:ascii="Arial" w:cs="Arial" w:hAnsi="Arial"/>
          <w:color w:val="1f2329"/>
          <w:sz w:val="22"/>
          <w:shd w:fill="ffffff"/>
        </w:rPr>
        <w:t>3.1.5 Price</w:t>
      </w:r>
      <w:r>
        <w:rPr>
          <w:rFonts w:eastAsia="等线" w:ascii="Arial" w:cs="Arial" w:hAnsi="Arial"/>
          <w:color w:val="1f2329"/>
          <w:sz w:val="22"/>
        </w:rPr>
        <w:t>14</w:t>
      </w:r>
    </w:p>
    <w:p>
      <w:pPr>
        <w:spacing w:before="120" w:after="120" w:line="288" w:lineRule="auto"/>
        <w:ind w:left="0" w:firstLine="0"/>
        <w:jc w:val="left"/>
      </w:pPr>
      <w:r>
        <w:rPr>
          <w:rFonts w:eastAsia="等线" w:ascii="Arial" w:cs="Arial" w:hAnsi="Arial"/>
          <w:color w:val="1f2329"/>
          <w:sz w:val="22"/>
          <w:shd w:fill="ffffff"/>
        </w:rPr>
        <w:t>3.1.6 Parent Child Product</w:t>
      </w:r>
      <w:r>
        <w:rPr>
          <w:rFonts w:eastAsia="等线" w:ascii="Arial" w:cs="Arial" w:hAnsi="Arial"/>
          <w:color w:val="1f2329"/>
          <w:sz w:val="22"/>
        </w:rPr>
        <w:t>14</w:t>
      </w:r>
    </w:p>
    <w:p>
      <w:pPr>
        <w:spacing w:before="120" w:after="120" w:line="288" w:lineRule="auto"/>
        <w:ind w:left="0" w:firstLine="0"/>
        <w:jc w:val="left"/>
      </w:pPr>
      <w:r>
        <w:rPr>
          <w:rFonts w:eastAsia="等线" w:ascii="Arial" w:cs="Arial" w:hAnsi="Arial"/>
          <w:color w:val="1f2329"/>
          <w:sz w:val="22"/>
          <w:shd w:fill="ffffff"/>
        </w:rPr>
        <w:t>3.1.7 页面停留和跳转率</w:t>
      </w:r>
      <w:r>
        <w:rPr>
          <w:rFonts w:eastAsia="等线" w:ascii="Arial" w:cs="Arial" w:hAnsi="Arial"/>
          <w:color w:val="1f2329"/>
          <w:sz w:val="22"/>
        </w:rPr>
        <w:t>14</w:t>
      </w:r>
    </w:p>
    <w:p>
      <w:pPr>
        <w:spacing w:before="120" w:after="120" w:line="288" w:lineRule="auto"/>
        <w:ind w:left="0" w:firstLine="0"/>
        <w:jc w:val="left"/>
      </w:pPr>
      <w:r>
        <w:rPr>
          <w:rFonts w:eastAsia="等线" w:ascii="Arial" w:cs="Arial" w:hAnsi="Arial"/>
          <w:color w:val="1f2329"/>
          <w:sz w:val="22"/>
          <w:shd w:fill="ffffff"/>
        </w:rPr>
        <w:t>3.1.8 Listing完整性</w:t>
      </w:r>
      <w:r>
        <w:rPr>
          <w:rFonts w:eastAsia="等线" w:ascii="Arial" w:cs="Arial" w:hAnsi="Arial"/>
          <w:color w:val="1f2329"/>
          <w:sz w:val="22"/>
        </w:rPr>
        <w:t>14</w:t>
      </w:r>
    </w:p>
    <w:p>
      <w:pPr>
        <w:spacing w:before="120" w:after="120" w:line="288" w:lineRule="auto"/>
        <w:ind w:left="0" w:firstLine="0"/>
        <w:jc w:val="left"/>
      </w:pPr>
      <w:r>
        <w:rPr>
          <w:rFonts w:eastAsia="等线" w:ascii="Arial" w:cs="Arial" w:hAnsi="Arial"/>
          <w:color w:val="1f2329"/>
          <w:sz w:val="22"/>
          <w:shd w:fill="ffffff"/>
        </w:rPr>
        <w:t>3.1.9 Listing包装</w:t>
      </w:r>
      <w:r>
        <w:rPr>
          <w:rFonts w:eastAsia="等线" w:ascii="Arial" w:cs="Arial" w:hAnsi="Arial"/>
          <w:color w:val="1f2329"/>
          <w:sz w:val="22"/>
        </w:rPr>
        <w:t>15</w:t>
      </w:r>
    </w:p>
    <w:p>
      <w:pPr>
        <w:spacing w:before="120" w:after="120" w:line="288" w:lineRule="auto"/>
        <w:ind w:left="0" w:firstLine="0"/>
        <w:jc w:val="left"/>
      </w:pPr>
      <w:r>
        <w:rPr>
          <w:rFonts w:eastAsia="等线" w:ascii="Arial" w:cs="Arial" w:hAnsi="Arial"/>
          <w:color w:val="1f2329"/>
          <w:sz w:val="22"/>
        </w:rPr>
        <w:t>3.2 相关性（7大因素）16</w:t>
      </w:r>
    </w:p>
    <w:p>
      <w:pPr>
        <w:spacing w:before="120" w:after="120" w:line="288" w:lineRule="auto"/>
        <w:ind w:left="0" w:firstLine="0"/>
        <w:jc w:val="left"/>
      </w:pPr>
      <w:r>
        <w:rPr>
          <w:rFonts w:eastAsia="等线" w:ascii="Arial" w:cs="Arial" w:hAnsi="Arial"/>
          <w:color w:val="1f2329"/>
          <w:sz w:val="22"/>
          <w:shd w:fill="ffffff"/>
        </w:rPr>
        <w:t>3.2.1 Title</w:t>
      </w:r>
      <w:r>
        <w:rPr>
          <w:rFonts w:eastAsia="等线" w:ascii="Arial" w:cs="Arial" w:hAnsi="Arial"/>
          <w:color w:val="1f2329"/>
          <w:sz w:val="22"/>
        </w:rPr>
        <w:t>16</w:t>
      </w:r>
    </w:p>
    <w:p>
      <w:pPr>
        <w:spacing w:before="120" w:after="120" w:line="288" w:lineRule="auto"/>
        <w:ind w:left="0" w:firstLine="0"/>
        <w:jc w:val="left"/>
      </w:pPr>
      <w:r>
        <w:rPr>
          <w:rFonts w:eastAsia="等线" w:ascii="Arial" w:cs="Arial" w:hAnsi="Arial"/>
          <w:color w:val="1f2329"/>
          <w:sz w:val="22"/>
          <w:shd w:fill="ffffff"/>
        </w:rPr>
        <w:t>3.2.2 Features/Bullet Points</w:t>
      </w:r>
      <w:r>
        <w:rPr>
          <w:rFonts w:eastAsia="等线" w:ascii="Arial" w:cs="Arial" w:hAnsi="Arial"/>
          <w:color w:val="1f2329"/>
          <w:sz w:val="22"/>
        </w:rPr>
        <w:t>16</w:t>
      </w:r>
    </w:p>
    <w:p>
      <w:pPr>
        <w:spacing w:before="120" w:after="120" w:line="288" w:lineRule="auto"/>
        <w:ind w:left="0" w:firstLine="0"/>
        <w:jc w:val="left"/>
      </w:pPr>
      <w:r>
        <w:rPr>
          <w:rFonts w:eastAsia="等线" w:ascii="Arial" w:cs="Arial" w:hAnsi="Arial"/>
          <w:color w:val="1f2329"/>
          <w:sz w:val="22"/>
          <w:shd w:fill="ffffff"/>
        </w:rPr>
        <w:t>3.2.3 Product Description</w:t>
      </w:r>
      <w:r>
        <w:rPr>
          <w:rFonts w:eastAsia="等线" w:ascii="Arial" w:cs="Arial" w:hAnsi="Arial"/>
          <w:color w:val="1f2329"/>
          <w:sz w:val="22"/>
        </w:rPr>
        <w:t>16</w:t>
      </w:r>
    </w:p>
    <w:p>
      <w:pPr>
        <w:spacing w:before="120" w:after="120" w:line="288" w:lineRule="auto"/>
        <w:ind w:left="0" w:firstLine="0"/>
        <w:jc w:val="left"/>
      </w:pPr>
      <w:r>
        <w:rPr>
          <w:rFonts w:eastAsia="等线" w:ascii="Arial" w:cs="Arial" w:hAnsi="Arial"/>
          <w:color w:val="1f2329"/>
          <w:sz w:val="22"/>
          <w:shd w:fill="ffffff"/>
        </w:rPr>
        <w:t>3.2.4 Brank Name and Manufacture Part Number</w:t>
      </w:r>
      <w:r>
        <w:rPr>
          <w:rFonts w:eastAsia="等线" w:ascii="Arial" w:cs="Arial" w:hAnsi="Arial"/>
          <w:color w:val="1f2329"/>
          <w:sz w:val="22"/>
          <w:shd w:fill="ffffff"/>
        </w:rPr>
        <w:t xml:space="preserve"> </w:t>
      </w:r>
      <w:r>
        <w:rPr>
          <w:rFonts w:eastAsia="等线" w:ascii="Arial" w:cs="Arial" w:hAnsi="Arial"/>
          <w:color w:val="1f2329"/>
          <w:sz w:val="22"/>
        </w:rPr>
        <w:t>16</w:t>
      </w:r>
    </w:p>
    <w:p>
      <w:pPr>
        <w:spacing w:before="120" w:after="120" w:line="288" w:lineRule="auto"/>
        <w:ind w:left="0" w:firstLine="0"/>
        <w:jc w:val="left"/>
      </w:pPr>
      <w:r>
        <w:rPr>
          <w:rFonts w:eastAsia="等线" w:ascii="Arial" w:cs="Arial" w:hAnsi="Arial"/>
          <w:color w:val="1f2329"/>
          <w:sz w:val="22"/>
          <w:shd w:fill="ffffff"/>
        </w:rPr>
        <w:t>3.2.6 Category and Sub-category</w:t>
      </w:r>
      <w:r>
        <w:rPr>
          <w:rFonts w:eastAsia="等线" w:ascii="Arial" w:cs="Arial" w:hAnsi="Arial"/>
          <w:color w:val="1f2329"/>
          <w:sz w:val="22"/>
        </w:rPr>
        <w:t>17</w:t>
      </w:r>
    </w:p>
    <w:p>
      <w:pPr>
        <w:spacing w:before="120" w:after="120" w:line="288" w:lineRule="auto"/>
        <w:ind w:left="0" w:firstLine="0"/>
        <w:jc w:val="left"/>
      </w:pPr>
      <w:r>
        <w:rPr>
          <w:rFonts w:eastAsia="等线" w:ascii="Arial" w:cs="Arial" w:hAnsi="Arial"/>
          <w:color w:val="1f2329"/>
          <w:sz w:val="22"/>
          <w:shd w:fill="ffffff"/>
        </w:rPr>
        <w:t>3.2.7 Search Terms</w:t>
      </w:r>
      <w:r>
        <w:rPr>
          <w:rFonts w:eastAsia="等线" w:ascii="Arial" w:cs="Arial" w:hAnsi="Arial"/>
          <w:color w:val="1f2329"/>
          <w:sz w:val="22"/>
        </w:rPr>
        <w:t>17</w:t>
      </w:r>
    </w:p>
    <w:p>
      <w:pPr>
        <w:spacing w:before="120" w:after="120" w:line="288" w:lineRule="auto"/>
        <w:ind w:left="0" w:firstLine="0"/>
        <w:jc w:val="left"/>
      </w:pPr>
      <w:r>
        <w:rPr>
          <w:rFonts w:eastAsia="等线" w:ascii="Arial" w:cs="Arial" w:hAnsi="Arial"/>
          <w:color w:val="1f2329"/>
          <w:sz w:val="22"/>
        </w:rPr>
        <w:t>3.3 客户满意度和保留率（5个因素）17</w:t>
      </w:r>
    </w:p>
    <w:p>
      <w:pPr>
        <w:spacing w:before="120" w:after="120" w:line="288" w:lineRule="auto"/>
        <w:ind w:left="0" w:firstLine="0"/>
        <w:jc w:val="left"/>
      </w:pPr>
      <w:r>
        <w:rPr>
          <w:rFonts w:eastAsia="等线" w:ascii="Arial" w:cs="Arial" w:hAnsi="Arial"/>
          <w:color w:val="1f2329"/>
          <w:sz w:val="22"/>
          <w:shd w:fill="ffffff"/>
        </w:rPr>
        <w:t>3.3.1 Negative Seller Feedback</w:t>
      </w:r>
      <w:r>
        <w:rPr>
          <w:rFonts w:eastAsia="等线" w:ascii="Arial" w:cs="Arial" w:hAnsi="Arial"/>
          <w:color w:val="1f2329"/>
          <w:sz w:val="22"/>
        </w:rPr>
        <w:t>18</w:t>
      </w:r>
    </w:p>
    <w:p>
      <w:pPr>
        <w:spacing w:before="120" w:after="120" w:line="288" w:lineRule="auto"/>
        <w:ind w:left="0" w:firstLine="0"/>
        <w:jc w:val="left"/>
      </w:pPr>
      <w:r>
        <w:rPr>
          <w:rFonts w:eastAsia="等线" w:ascii="Arial" w:cs="Arial" w:hAnsi="Arial"/>
          <w:color w:val="1f2329"/>
          <w:sz w:val="22"/>
          <w:shd w:fill="ffffff"/>
        </w:rPr>
        <w:t>3.3.2 Order Processing Speed</w:t>
      </w:r>
      <w:r>
        <w:rPr>
          <w:rFonts w:eastAsia="等线" w:ascii="Arial" w:cs="Arial" w:hAnsi="Arial"/>
          <w:color w:val="1f2329"/>
          <w:sz w:val="22"/>
        </w:rPr>
        <w:t>18</w:t>
      </w:r>
    </w:p>
    <w:p>
      <w:pPr>
        <w:spacing w:before="120" w:after="120" w:line="288" w:lineRule="auto"/>
        <w:ind w:left="0" w:firstLine="0"/>
        <w:jc w:val="left"/>
      </w:pPr>
      <w:r>
        <w:rPr>
          <w:rFonts w:eastAsia="等线" w:ascii="Arial" w:cs="Arial" w:hAnsi="Arial"/>
          <w:color w:val="1f2329"/>
          <w:sz w:val="22"/>
          <w:shd w:fill="ffffff"/>
        </w:rPr>
        <w:t>3.3.3 IPI</w:t>
      </w:r>
      <w:r>
        <w:rPr>
          <w:rFonts w:eastAsia="等线" w:ascii="Arial" w:cs="Arial" w:hAnsi="Arial"/>
          <w:color w:val="1f2329"/>
          <w:sz w:val="22"/>
        </w:rPr>
        <w:t>18</w:t>
      </w:r>
    </w:p>
    <w:p>
      <w:pPr>
        <w:spacing w:before="120" w:after="120" w:line="288" w:lineRule="auto"/>
        <w:ind w:left="0" w:firstLine="0"/>
        <w:jc w:val="left"/>
      </w:pPr>
      <w:r>
        <w:rPr>
          <w:rFonts w:eastAsia="等线" w:ascii="Arial" w:cs="Arial" w:hAnsi="Arial"/>
          <w:color w:val="1f2329"/>
          <w:sz w:val="22"/>
          <w:shd w:fill="ffffff"/>
        </w:rPr>
        <w:t>3.3.4 Perfect Order Percentage</w:t>
      </w:r>
      <w:r>
        <w:rPr>
          <w:rFonts w:eastAsia="等线" w:ascii="Arial" w:cs="Arial" w:hAnsi="Arial"/>
          <w:color w:val="1f2329"/>
          <w:sz w:val="22"/>
        </w:rPr>
        <w:t>18</w:t>
      </w:r>
    </w:p>
    <w:p>
      <w:pPr>
        <w:spacing w:before="120" w:after="120" w:line="288" w:lineRule="auto"/>
        <w:ind w:left="0" w:firstLine="0"/>
        <w:jc w:val="left"/>
      </w:pPr>
      <w:r>
        <w:rPr>
          <w:rFonts w:eastAsia="等线" w:ascii="Arial" w:cs="Arial" w:hAnsi="Arial"/>
          <w:color w:val="1f2329"/>
          <w:sz w:val="22"/>
          <w:shd w:fill="ffffff"/>
        </w:rPr>
        <w:t>3.3.5 订单缺陷率ODR</w:t>
      </w:r>
      <w:r>
        <w:rPr>
          <w:rFonts w:eastAsia="等线" w:ascii="Arial" w:cs="Arial" w:hAnsi="Arial"/>
          <w:color w:val="1f2329"/>
          <w:sz w:val="22"/>
        </w:rPr>
        <w:t>18</w:t>
      </w:r>
    </w:p>
    <w:p>
      <w:pPr>
        <w:spacing w:before="120" w:after="120" w:line="288" w:lineRule="auto"/>
        <w:ind w:left="0" w:firstLine="0"/>
        <w:jc w:val="left"/>
      </w:pPr>
      <w:r>
        <w:rPr>
          <w:rFonts w:eastAsia="等线" w:ascii="Arial" w:cs="Arial" w:hAnsi="Arial"/>
          <w:color w:val="1f2329"/>
          <w:sz w:val="22"/>
        </w:rPr>
        <w:t>3.4 关键词稳定排名的因素19</w:t>
      </w:r>
    </w:p>
    <w:p>
      <w:pPr>
        <w:spacing w:before="120" w:after="120" w:line="288" w:lineRule="auto"/>
        <w:ind w:left="0" w:firstLine="0"/>
        <w:jc w:val="left"/>
      </w:pPr>
      <w:r>
        <w:rPr>
          <w:rFonts w:eastAsia="等线" w:ascii="Arial" w:cs="Arial" w:hAnsi="Arial"/>
          <w:color w:val="1f2329"/>
          <w:sz w:val="22"/>
          <w:shd w:fill="ffffff"/>
        </w:rPr>
        <w:t>3.4.1 A9 下关键词排序的影响因素</w:t>
      </w:r>
      <w:r>
        <w:rPr>
          <w:rFonts w:eastAsia="等线" w:ascii="Arial" w:cs="Arial" w:hAnsi="Arial"/>
          <w:color w:val="1f2329"/>
          <w:sz w:val="22"/>
        </w:rPr>
        <w:t>19</w:t>
      </w:r>
    </w:p>
    <w:p>
      <w:pPr>
        <w:spacing w:before="120" w:after="120" w:line="288" w:lineRule="auto"/>
        <w:ind w:left="0" w:firstLine="0"/>
        <w:jc w:val="left"/>
      </w:pPr>
      <w:r>
        <w:rPr>
          <w:rFonts w:eastAsia="等线" w:ascii="Arial" w:cs="Arial" w:hAnsi="Arial"/>
          <w:color w:val="1f2329"/>
          <w:sz w:val="22"/>
          <w:shd w:fill="ffffff"/>
        </w:rPr>
        <w:t>3.4.2 A9体系下关键词的稳定性因素</w:t>
      </w:r>
      <w:r>
        <w:rPr>
          <w:rFonts w:eastAsia="等线" w:ascii="Arial" w:cs="Arial" w:hAnsi="Arial"/>
          <w:color w:val="1f2329"/>
          <w:sz w:val="22"/>
        </w:rPr>
        <w:t>19</w:t>
      </w:r>
    </w:p>
    <w:p>
      <w:pPr>
        <w:spacing w:before="120" w:after="120" w:line="288" w:lineRule="auto"/>
        <w:ind w:left="0" w:firstLine="0"/>
        <w:jc w:val="left"/>
      </w:pPr>
      <w:r>
        <w:rPr>
          <w:rFonts w:eastAsia="等线" w:ascii="Arial" w:cs="Arial" w:hAnsi="Arial"/>
          <w:color w:val="1f2329"/>
          <w:sz w:val="22"/>
          <w:shd w:fill="ffffff"/>
        </w:rPr>
        <w:t>3.4.3 关键词曝光排名系统解析</w:t>
      </w:r>
      <w:r>
        <w:rPr>
          <w:rFonts w:eastAsia="等线" w:ascii="Arial" w:cs="Arial" w:hAnsi="Arial"/>
          <w:color w:val="1f2329"/>
          <w:sz w:val="22"/>
        </w:rPr>
        <w:t>20</w:t>
      </w:r>
    </w:p>
    <w:p>
      <w:pPr>
        <w:spacing w:before="120" w:after="120" w:line="288" w:lineRule="auto"/>
        <w:ind w:left="0" w:firstLine="0"/>
        <w:jc w:val="left"/>
      </w:pPr>
      <w:r>
        <w:rPr>
          <w:rFonts w:eastAsia="等线" w:ascii="Arial" w:cs="Arial" w:hAnsi="Arial"/>
          <w:color w:val="1f2329"/>
          <w:sz w:val="22"/>
          <w:shd w:fill="ffffff"/>
        </w:rPr>
        <w:t>3.4.4 市面上5种关键词上首页的方法</w:t>
      </w:r>
      <w:r>
        <w:rPr>
          <w:rFonts w:eastAsia="等线" w:ascii="Arial" w:cs="Arial" w:hAnsi="Arial"/>
          <w:color w:val="1f2329"/>
          <w:sz w:val="22"/>
        </w:rPr>
        <w:t>21</w:t>
      </w:r>
    </w:p>
    <w:p>
      <w:pPr>
        <w:spacing w:before="120" w:after="120" w:line="288" w:lineRule="auto"/>
        <w:ind w:left="0" w:firstLine="0"/>
        <w:jc w:val="left"/>
      </w:pPr>
      <w:r>
        <w:rPr>
          <w:rFonts w:eastAsia="等线" w:ascii="Arial" w:cs="Arial" w:hAnsi="Arial"/>
          <w:color w:val="1f2329"/>
          <w:sz w:val="22"/>
          <w:shd w:fill="ffffff"/>
        </w:rPr>
        <w:t>3.4.5 市面上3种关联流量解密</w:t>
      </w:r>
      <w:r>
        <w:rPr>
          <w:rFonts w:eastAsia="等线" w:ascii="Arial" w:cs="Arial" w:hAnsi="Arial"/>
          <w:color w:val="1f2329"/>
          <w:sz w:val="22"/>
        </w:rPr>
        <w:t>22</w:t>
      </w:r>
    </w:p>
    <w:p>
      <w:pPr>
        <w:spacing w:before="120" w:after="120" w:line="288" w:lineRule="auto"/>
        <w:ind w:left="0" w:firstLine="0"/>
        <w:jc w:val="left"/>
      </w:pPr>
      <w:r>
        <w:rPr>
          <w:rFonts w:eastAsia="等线" w:ascii="Arial" w:cs="Arial" w:hAnsi="Arial"/>
          <w:color w:val="1f2329"/>
          <w:sz w:val="22"/>
          <w:shd w:fill="ffffff"/>
        </w:rPr>
        <w:t>3.4.6 关联流量有什么好处？</w:t>
      </w:r>
      <w:r>
        <w:rPr>
          <w:rFonts w:eastAsia="等线" w:ascii="Arial" w:cs="Arial" w:hAnsi="Arial"/>
          <w:color w:val="1f2329"/>
          <w:sz w:val="22"/>
        </w:rPr>
        <w:t>22</w:t>
      </w:r>
    </w:p>
    <w:p>
      <w:pPr>
        <w:spacing w:before="120" w:after="120" w:line="288" w:lineRule="auto"/>
        <w:ind w:left="0" w:firstLine="0"/>
        <w:jc w:val="left"/>
      </w:pPr>
      <w:r>
        <w:rPr>
          <w:rFonts w:eastAsia="等线" w:ascii="Arial" w:cs="Arial" w:hAnsi="Arial"/>
          <w:color w:val="1f2329"/>
          <w:sz w:val="22"/>
          <w:shd w:fill="ffffff"/>
        </w:rPr>
        <w:t>3.4.7 三种关联流量方法解密：</w:t>
      </w:r>
      <w:r>
        <w:rPr>
          <w:rFonts w:eastAsia="等线" w:ascii="Arial" w:cs="Arial" w:hAnsi="Arial"/>
          <w:color w:val="1f2329"/>
          <w:sz w:val="22"/>
        </w:rPr>
        <w:t>22</w:t>
      </w:r>
    </w:p>
    <w:p>
      <w:pPr>
        <w:spacing w:before="120" w:after="120" w:line="288" w:lineRule="auto"/>
        <w:ind w:left="0" w:firstLine="0"/>
        <w:jc w:val="left"/>
      </w:pPr>
      <w:r>
        <w:rPr>
          <w:rFonts w:eastAsia="等线" w:ascii="Arial" w:cs="Arial" w:hAnsi="Arial"/>
          <w:color w:val="1f2329"/>
          <w:sz w:val="22"/>
          <w:shd w:fill="ffffff"/>
        </w:rPr>
        <w:t>3.4.8 关于FBT流量的：</w:t>
      </w:r>
      <w:r>
        <w:rPr>
          <w:rFonts w:eastAsia="等线" w:ascii="Arial" w:cs="Arial" w:hAnsi="Arial"/>
          <w:color w:val="1f2329"/>
          <w:sz w:val="22"/>
        </w:rPr>
        <w:t>23</w:t>
      </w:r>
    </w:p>
    <w:p>
      <w:pPr>
        <w:spacing w:before="120" w:after="120" w:line="288" w:lineRule="auto"/>
        <w:ind w:left="0" w:firstLine="0"/>
        <w:jc w:val="left"/>
      </w:pPr>
      <w:r>
        <w:rPr>
          <w:rFonts w:eastAsia="等线" w:ascii="Arial" w:cs="Arial" w:hAnsi="Arial"/>
          <w:color w:val="1f2329"/>
          <w:sz w:val="22"/>
        </w:rPr>
        <w:t>3.5 Listing销量突然下降的原因解析：23</w:t>
      </w:r>
    </w:p>
    <w:p>
      <w:pPr>
        <w:spacing w:before="120" w:after="120" w:line="288" w:lineRule="auto"/>
        <w:ind w:left="0" w:firstLine="0"/>
        <w:jc w:val="left"/>
      </w:pPr>
      <w:r>
        <w:rPr>
          <w:rFonts w:eastAsia="等线" w:ascii="Arial" w:cs="Arial" w:hAnsi="Arial"/>
          <w:color w:val="1f2329"/>
          <w:sz w:val="22"/>
        </w:rPr>
        <w:t>3.6 各类账号权重比拼布局未来24</w:t>
      </w:r>
    </w:p>
    <w:p>
      <w:pPr>
        <w:spacing w:before="120" w:after="120" w:line="288" w:lineRule="auto"/>
        <w:ind w:left="0" w:firstLine="0"/>
        <w:jc w:val="left"/>
      </w:pPr>
      <w:r>
        <w:rPr>
          <w:rFonts w:eastAsia="等线" w:ascii="Arial" w:cs="Arial" w:hAnsi="Arial"/>
          <w:color w:val="1f2329"/>
          <w:sz w:val="22"/>
        </w:rPr>
        <w:t>3.7 关于Buddle Listing24</w:t>
      </w:r>
    </w:p>
    <w:p>
      <w:pPr>
        <w:spacing w:before="120" w:after="120" w:line="288" w:lineRule="auto"/>
        <w:ind w:left="0" w:firstLine="0"/>
        <w:jc w:val="left"/>
      </w:pPr>
      <w:r>
        <w:rPr>
          <w:rFonts w:eastAsia="等线" w:ascii="Arial" w:cs="Arial" w:hAnsi="Arial"/>
          <w:color w:val="1f2329"/>
          <w:sz w:val="22"/>
        </w:rPr>
        <w:t>4 行动计划24</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color w:val="1f2329"/>
          <w:sz w:val="22"/>
        </w:rPr>
        <w:t>第二章 Listing详细讲解（上）26</w:t>
      </w:r>
    </w:p>
    <w:p>
      <w:pPr>
        <w:spacing w:before="120" w:after="120" w:line="288" w:lineRule="auto"/>
        <w:ind w:left="0" w:firstLine="0"/>
        <w:jc w:val="left"/>
      </w:pPr>
      <w:r>
        <w:rPr>
          <w:rFonts w:eastAsia="等线" w:ascii="Arial" w:cs="Arial" w:hAnsi="Arial"/>
          <w:color w:val="1f2329"/>
          <w:sz w:val="22"/>
        </w:rPr>
        <w:t>1 Sort By 功能26</w:t>
      </w:r>
    </w:p>
    <w:p>
      <w:pPr>
        <w:spacing w:before="120" w:after="120" w:line="288" w:lineRule="auto"/>
        <w:ind w:left="0" w:firstLine="0"/>
        <w:jc w:val="left"/>
      </w:pPr>
      <w:r>
        <w:rPr>
          <w:rFonts w:eastAsia="等线" w:ascii="Arial" w:cs="Arial" w:hAnsi="Arial"/>
          <w:color w:val="1f2329"/>
          <w:sz w:val="22"/>
        </w:rPr>
        <w:t>1.1 Featured:26</w:t>
      </w:r>
    </w:p>
    <w:p>
      <w:pPr>
        <w:spacing w:before="120" w:after="120" w:line="288" w:lineRule="auto"/>
        <w:ind w:left="0" w:firstLine="0"/>
        <w:jc w:val="left"/>
      </w:pPr>
      <w:r>
        <w:rPr>
          <w:rFonts w:eastAsia="等线" w:ascii="Arial" w:cs="Arial" w:hAnsi="Arial"/>
          <w:color w:val="1f2329"/>
          <w:sz w:val="22"/>
        </w:rPr>
        <w:t>1.2 Price: Low to High/Price: High to Low27</w:t>
      </w:r>
    </w:p>
    <w:p>
      <w:pPr>
        <w:spacing w:before="120" w:after="120" w:line="288" w:lineRule="auto"/>
        <w:ind w:left="0" w:firstLine="0"/>
        <w:jc w:val="left"/>
      </w:pPr>
      <w:r>
        <w:rPr>
          <w:rFonts w:eastAsia="等线" w:ascii="Arial" w:cs="Arial" w:hAnsi="Arial"/>
          <w:color w:val="1f2329"/>
          <w:sz w:val="22"/>
        </w:rPr>
        <w:t>1.3 Avg. Customer Review27</w:t>
      </w:r>
    </w:p>
    <w:p>
      <w:pPr>
        <w:spacing w:before="120" w:after="120" w:line="288" w:lineRule="auto"/>
        <w:ind w:left="0" w:firstLine="0"/>
        <w:jc w:val="left"/>
      </w:pPr>
      <w:r>
        <w:rPr>
          <w:rFonts w:eastAsia="等线" w:ascii="Arial" w:cs="Arial" w:hAnsi="Arial"/>
          <w:color w:val="1f2329"/>
          <w:sz w:val="22"/>
        </w:rPr>
        <w:t>1.4 Newest Arrivals27</w:t>
      </w:r>
    </w:p>
    <w:p>
      <w:pPr>
        <w:spacing w:before="120" w:after="120" w:line="288" w:lineRule="auto"/>
        <w:ind w:left="0" w:firstLine="0"/>
        <w:jc w:val="left"/>
      </w:pPr>
      <w:r>
        <w:rPr>
          <w:rFonts w:eastAsia="等线" w:ascii="Arial" w:cs="Arial" w:hAnsi="Arial"/>
          <w:color w:val="1f2329"/>
          <w:sz w:val="22"/>
        </w:rPr>
        <w:t>2 了解类目导航28</w:t>
      </w:r>
    </w:p>
    <w:p>
      <w:pPr>
        <w:spacing w:before="120" w:after="120" w:line="288" w:lineRule="auto"/>
        <w:ind w:left="0" w:firstLine="0"/>
        <w:jc w:val="left"/>
      </w:pPr>
      <w:r>
        <w:rPr>
          <w:rFonts w:eastAsia="等线" w:ascii="Arial" w:cs="Arial" w:hAnsi="Arial"/>
          <w:color w:val="1f2329"/>
          <w:sz w:val="22"/>
        </w:rPr>
        <w:t>2.1 Eligible for free shipping30</w:t>
      </w:r>
    </w:p>
    <w:p>
      <w:pPr>
        <w:spacing w:before="120" w:after="120" w:line="288" w:lineRule="auto"/>
        <w:ind w:left="0" w:firstLine="0"/>
        <w:jc w:val="left"/>
      </w:pPr>
      <w:r>
        <w:rPr>
          <w:rFonts w:eastAsia="等线" w:ascii="Arial" w:cs="Arial" w:hAnsi="Arial"/>
          <w:color w:val="1f2329"/>
          <w:sz w:val="22"/>
          <w:shd w:fill="ffffff"/>
        </w:rPr>
        <w:t>2.1.1 FBA前台显示日期</w:t>
      </w:r>
      <w:r>
        <w:rPr>
          <w:rFonts w:eastAsia="等线" w:ascii="Arial" w:cs="Arial" w:hAnsi="Arial"/>
          <w:color w:val="1f2329"/>
          <w:sz w:val="22"/>
        </w:rPr>
        <w:t>31</w:t>
      </w:r>
    </w:p>
    <w:p>
      <w:pPr>
        <w:spacing w:before="120" w:after="120" w:line="288" w:lineRule="auto"/>
        <w:ind w:left="0" w:firstLine="0"/>
        <w:jc w:val="left"/>
      </w:pPr>
      <w:r>
        <w:rPr>
          <w:rFonts w:eastAsia="等线" w:ascii="Arial" w:cs="Arial" w:hAnsi="Arial"/>
          <w:color w:val="1f2329"/>
          <w:sz w:val="22"/>
          <w:shd w:fill="ffffff"/>
        </w:rPr>
        <w:t>2.1.2 轻小计划</w:t>
      </w:r>
      <w:r>
        <w:rPr>
          <w:rFonts w:eastAsia="等线" w:ascii="Arial" w:cs="Arial" w:hAnsi="Arial"/>
          <w:color w:val="1f2329"/>
          <w:sz w:val="22"/>
        </w:rPr>
        <w:t>32</w:t>
      </w:r>
    </w:p>
    <w:p>
      <w:pPr>
        <w:spacing w:before="120" w:after="120" w:line="288" w:lineRule="auto"/>
        <w:ind w:left="0" w:firstLine="0"/>
        <w:jc w:val="left"/>
      </w:pPr>
      <w:r>
        <w:rPr>
          <w:rFonts w:eastAsia="等线" w:ascii="Arial" w:cs="Arial" w:hAnsi="Arial"/>
          <w:color w:val="1f2329"/>
          <w:sz w:val="22"/>
          <w:shd w:fill="ffffff"/>
        </w:rPr>
        <w:t>2.1.3 关于FBA你知道吗？</w:t>
      </w:r>
      <w:r>
        <w:rPr>
          <w:rFonts w:eastAsia="等线" w:ascii="Arial" w:cs="Arial" w:hAnsi="Arial"/>
          <w:color w:val="1f2329"/>
          <w:sz w:val="22"/>
        </w:rPr>
        <w:t>33</w:t>
      </w:r>
    </w:p>
    <w:p>
      <w:pPr>
        <w:spacing w:before="120" w:after="120" w:line="288" w:lineRule="auto"/>
        <w:ind w:left="0" w:firstLine="0"/>
        <w:jc w:val="left"/>
      </w:pPr>
      <w:r>
        <w:rPr>
          <w:rFonts w:eastAsia="等线" w:ascii="Arial" w:cs="Arial" w:hAnsi="Arial"/>
          <w:color w:val="1f2329"/>
          <w:sz w:val="22"/>
        </w:rPr>
        <w:t>2.2 Climate Pledge Friendly34</w:t>
      </w:r>
    </w:p>
    <w:p>
      <w:pPr>
        <w:spacing w:before="120" w:after="120" w:line="288" w:lineRule="auto"/>
        <w:ind w:left="0" w:firstLine="0"/>
        <w:jc w:val="left"/>
      </w:pPr>
      <w:r>
        <w:rPr>
          <w:rFonts w:eastAsia="等线" w:ascii="Arial" w:cs="Arial" w:hAnsi="Arial"/>
          <w:color w:val="1f2329"/>
          <w:sz w:val="22"/>
        </w:rPr>
        <w:t>2.3 Department（类目的选择）35</w:t>
      </w:r>
    </w:p>
    <w:p>
      <w:pPr>
        <w:spacing w:before="120" w:after="120" w:line="288" w:lineRule="auto"/>
        <w:ind w:left="0" w:firstLine="0"/>
        <w:jc w:val="left"/>
      </w:pPr>
      <w:r>
        <w:rPr>
          <w:rFonts w:eastAsia="等线" w:ascii="Arial" w:cs="Arial" w:hAnsi="Arial"/>
          <w:color w:val="1f2329"/>
          <w:sz w:val="22"/>
          <w:shd w:fill="ffffff"/>
        </w:rPr>
        <w:t>2.3.1 如何正确的判断搜索结果数量？</w:t>
      </w:r>
      <w:r>
        <w:rPr>
          <w:rFonts w:eastAsia="等线" w:ascii="Arial" w:cs="Arial" w:hAnsi="Arial"/>
          <w:color w:val="1f2329"/>
          <w:sz w:val="22"/>
        </w:rPr>
        <w:t>35</w:t>
      </w:r>
    </w:p>
    <w:p>
      <w:pPr>
        <w:spacing w:before="120" w:after="120" w:line="288" w:lineRule="auto"/>
        <w:ind w:left="0" w:firstLine="0"/>
        <w:jc w:val="left"/>
      </w:pPr>
      <w:r>
        <w:rPr>
          <w:rFonts w:eastAsia="等线" w:ascii="Arial" w:cs="Arial" w:hAnsi="Arial"/>
          <w:color w:val="1f2329"/>
          <w:sz w:val="22"/>
          <w:shd w:fill="ffffff"/>
        </w:rPr>
        <w:t>2.3.2 如何选择类目？</w:t>
      </w:r>
      <w:r>
        <w:rPr>
          <w:rFonts w:eastAsia="等线" w:ascii="Arial" w:cs="Arial" w:hAnsi="Arial"/>
          <w:color w:val="1f2329"/>
          <w:sz w:val="22"/>
        </w:rPr>
        <w:t>37</w:t>
      </w:r>
    </w:p>
    <w:p>
      <w:pPr>
        <w:spacing w:before="120" w:after="120" w:line="288" w:lineRule="auto"/>
        <w:ind w:left="0" w:firstLine="0"/>
        <w:jc w:val="left"/>
      </w:pPr>
      <w:r>
        <w:rPr>
          <w:rFonts w:eastAsia="等线" w:ascii="Arial" w:cs="Arial" w:hAnsi="Arial"/>
          <w:color w:val="1f2329"/>
          <w:sz w:val="22"/>
        </w:rPr>
        <w:t>3 Avg:Customer Review（评论）39</w:t>
      </w:r>
    </w:p>
    <w:p>
      <w:pPr>
        <w:spacing w:before="120" w:after="120" w:line="288" w:lineRule="auto"/>
        <w:ind w:left="0" w:firstLine="0"/>
        <w:jc w:val="left"/>
      </w:pPr>
      <w:r>
        <w:rPr>
          <w:rFonts w:eastAsia="等线" w:ascii="Arial" w:cs="Arial" w:hAnsi="Arial"/>
          <w:color w:val="1f2329"/>
          <w:sz w:val="22"/>
        </w:rPr>
        <w:t>3.1 工具分享：Review Meta 查看类目的平均Review数量39</w:t>
      </w:r>
    </w:p>
    <w:p>
      <w:pPr>
        <w:spacing w:before="120" w:after="120" w:line="288" w:lineRule="auto"/>
        <w:ind w:left="0" w:firstLine="0"/>
        <w:jc w:val="left"/>
      </w:pPr>
      <w:r>
        <w:rPr>
          <w:rFonts w:eastAsia="等线" w:ascii="Arial" w:cs="Arial" w:hAnsi="Arial"/>
          <w:color w:val="1f2329"/>
          <w:sz w:val="22"/>
        </w:rPr>
        <w:t>3.2 星级越高，自然流量越多44</w:t>
      </w:r>
    </w:p>
    <w:p>
      <w:pPr>
        <w:spacing w:before="120" w:after="120" w:line="288" w:lineRule="auto"/>
        <w:ind w:left="0" w:firstLine="0"/>
        <w:jc w:val="left"/>
      </w:pPr>
      <w:r>
        <w:rPr>
          <w:rFonts w:eastAsia="等线" w:ascii="Arial" w:cs="Arial" w:hAnsi="Arial"/>
          <w:color w:val="1f2329"/>
          <w:sz w:val="22"/>
        </w:rPr>
        <w:t>3.3 Review权重划分介绍45</w:t>
      </w:r>
    </w:p>
    <w:p>
      <w:pPr>
        <w:spacing w:before="120" w:after="120" w:line="288" w:lineRule="auto"/>
        <w:ind w:left="0" w:firstLine="0"/>
        <w:jc w:val="left"/>
      </w:pPr>
      <w:r>
        <w:rPr>
          <w:rFonts w:eastAsia="等线" w:ascii="Arial" w:cs="Arial" w:hAnsi="Arial"/>
          <w:color w:val="1f2329"/>
          <w:sz w:val="22"/>
        </w:rPr>
        <w:t>3.4 Review规则介绍45</w:t>
      </w:r>
    </w:p>
    <w:p>
      <w:pPr>
        <w:spacing w:before="120" w:after="120" w:line="288" w:lineRule="auto"/>
        <w:ind w:left="0" w:firstLine="0"/>
        <w:jc w:val="left"/>
      </w:pPr>
      <w:r>
        <w:rPr>
          <w:rFonts w:eastAsia="等线" w:ascii="Arial" w:cs="Arial" w:hAnsi="Arial"/>
          <w:color w:val="1f2329"/>
          <w:sz w:val="22"/>
        </w:rPr>
        <w:t>3.5 Review卡位技巧46</w:t>
      </w:r>
    </w:p>
    <w:p>
      <w:pPr>
        <w:spacing w:before="120" w:after="120" w:line="288" w:lineRule="auto"/>
        <w:ind w:left="0" w:firstLine="0"/>
        <w:jc w:val="left"/>
      </w:pPr>
      <w:r>
        <w:rPr>
          <w:rFonts w:eastAsia="等线" w:ascii="Arial" w:cs="Arial" w:hAnsi="Arial"/>
          <w:color w:val="1f2329"/>
          <w:sz w:val="22"/>
        </w:rPr>
        <w:t>4 Brand（品牌）47</w:t>
      </w:r>
    </w:p>
    <w:p>
      <w:pPr>
        <w:spacing w:before="120" w:after="120" w:line="288" w:lineRule="auto"/>
        <w:ind w:left="0" w:firstLine="0"/>
        <w:jc w:val="left"/>
      </w:pPr>
      <w:r>
        <w:rPr>
          <w:rFonts w:eastAsia="等线" w:ascii="Arial" w:cs="Arial" w:hAnsi="Arial"/>
          <w:color w:val="1f2329"/>
          <w:sz w:val="22"/>
        </w:rPr>
        <w:t>4.1 怎么样让我们的listing出现在这个位置里？48</w:t>
      </w:r>
    </w:p>
    <w:p>
      <w:pPr>
        <w:spacing w:before="120" w:after="120" w:line="288" w:lineRule="auto"/>
        <w:ind w:left="0" w:firstLine="0"/>
        <w:jc w:val="left"/>
      </w:pPr>
      <w:r>
        <w:rPr>
          <w:rFonts w:eastAsia="等线" w:ascii="Arial" w:cs="Arial" w:hAnsi="Arial"/>
          <w:color w:val="1f2329"/>
          <w:sz w:val="22"/>
        </w:rPr>
        <w:t>4.2 参数完整性48</w:t>
      </w:r>
    </w:p>
    <w:p>
      <w:pPr>
        <w:spacing w:before="120" w:after="120" w:line="288" w:lineRule="auto"/>
        <w:ind w:left="0" w:firstLine="0"/>
        <w:jc w:val="left"/>
      </w:pPr>
      <w:r>
        <w:rPr>
          <w:rFonts w:eastAsia="等线" w:ascii="Arial" w:cs="Arial" w:hAnsi="Arial"/>
          <w:color w:val="1f2329"/>
          <w:sz w:val="22"/>
        </w:rPr>
        <w:t>4.3 品牌有流量48</w:t>
      </w:r>
    </w:p>
    <w:p>
      <w:pPr>
        <w:spacing w:before="120" w:after="120" w:line="288" w:lineRule="auto"/>
        <w:ind w:left="0" w:firstLine="0"/>
        <w:jc w:val="left"/>
      </w:pPr>
      <w:r>
        <w:rPr>
          <w:rFonts w:eastAsia="等线" w:ascii="Arial" w:cs="Arial" w:hAnsi="Arial"/>
          <w:color w:val="1f2329"/>
          <w:sz w:val="22"/>
        </w:rPr>
        <w:t>4.4 站内流量操作方法48</w:t>
      </w:r>
    </w:p>
    <w:p>
      <w:pPr>
        <w:spacing w:before="120" w:after="120" w:line="288" w:lineRule="auto"/>
        <w:ind w:left="0" w:firstLine="0"/>
        <w:jc w:val="left"/>
      </w:pPr>
      <w:r>
        <w:rPr>
          <w:rFonts w:eastAsia="等线" w:ascii="Arial" w:cs="Arial" w:hAnsi="Arial"/>
          <w:color w:val="1f2329"/>
          <w:sz w:val="22"/>
          <w:shd w:fill="ffffff"/>
        </w:rPr>
        <w:t>4.4.1 品牌关键词</w:t>
      </w:r>
      <w:r>
        <w:rPr>
          <w:rFonts w:eastAsia="等线" w:ascii="Arial" w:cs="Arial" w:hAnsi="Arial"/>
          <w:color w:val="1f2329"/>
          <w:sz w:val="22"/>
        </w:rPr>
        <w:t>48</w:t>
      </w:r>
    </w:p>
    <w:p>
      <w:pPr>
        <w:spacing w:before="120" w:after="120" w:line="288" w:lineRule="auto"/>
        <w:ind w:left="0" w:firstLine="0"/>
        <w:jc w:val="left"/>
      </w:pPr>
      <w:r>
        <w:rPr>
          <w:rFonts w:eastAsia="等线" w:ascii="Arial" w:cs="Arial" w:hAnsi="Arial"/>
          <w:color w:val="1f2329"/>
          <w:sz w:val="22"/>
          <w:shd w:fill="ffffff"/>
        </w:rPr>
        <w:t>4.4.2 SB广告</w:t>
      </w:r>
      <w:r>
        <w:rPr>
          <w:rFonts w:eastAsia="等线" w:ascii="Arial" w:cs="Arial" w:hAnsi="Arial"/>
          <w:color w:val="1f2329"/>
          <w:sz w:val="22"/>
        </w:rPr>
        <w:t>49</w:t>
      </w:r>
    </w:p>
    <w:p>
      <w:pPr>
        <w:spacing w:before="120" w:after="120" w:line="288" w:lineRule="auto"/>
        <w:ind w:left="0" w:firstLine="0"/>
        <w:jc w:val="left"/>
      </w:pPr>
      <w:r>
        <w:rPr>
          <w:rFonts w:eastAsia="等线" w:ascii="Arial" w:cs="Arial" w:hAnsi="Arial"/>
          <w:color w:val="1f2329"/>
          <w:sz w:val="22"/>
          <w:shd w:fill="ffffff"/>
        </w:rPr>
        <w:t>4.4.3 品牌旗舰店装修</w:t>
      </w:r>
      <w:r>
        <w:rPr>
          <w:rFonts w:eastAsia="等线" w:ascii="Arial" w:cs="Arial" w:hAnsi="Arial"/>
          <w:color w:val="1f2329"/>
          <w:sz w:val="22"/>
        </w:rPr>
        <w:t>49</w:t>
      </w:r>
    </w:p>
    <w:p>
      <w:pPr>
        <w:spacing w:before="120" w:after="120" w:line="288" w:lineRule="auto"/>
        <w:ind w:left="0" w:firstLine="0"/>
        <w:jc w:val="left"/>
      </w:pPr>
      <w:r>
        <w:rPr>
          <w:rFonts w:eastAsia="等线" w:ascii="Arial" w:cs="Arial" w:hAnsi="Arial"/>
          <w:color w:val="1f2329"/>
          <w:sz w:val="22"/>
          <w:shd w:fill="ffffff"/>
        </w:rPr>
        <w:t>4.4.4 Post</w:t>
      </w:r>
      <w:r>
        <w:rPr>
          <w:rFonts w:eastAsia="等线" w:ascii="Arial" w:cs="Arial" w:hAnsi="Arial"/>
          <w:color w:val="1f2329"/>
          <w:sz w:val="22"/>
        </w:rPr>
        <w:t>49</w:t>
      </w:r>
    </w:p>
    <w:p>
      <w:pPr>
        <w:spacing w:before="120" w:after="120" w:line="288" w:lineRule="auto"/>
        <w:ind w:left="0" w:firstLine="0"/>
        <w:jc w:val="left"/>
      </w:pPr>
      <w:r>
        <w:rPr>
          <w:rFonts w:eastAsia="等线" w:ascii="Arial" w:cs="Arial" w:hAnsi="Arial"/>
          <w:color w:val="1f2329"/>
          <w:sz w:val="22"/>
          <w:shd w:fill="ffffff"/>
        </w:rPr>
        <w:t>4.4.5 Storefront Page-后台设置（参考Anker）</w:t>
      </w:r>
      <w:r>
        <w:rPr>
          <w:rFonts w:eastAsia="等线" w:ascii="Arial" w:cs="Arial" w:hAnsi="Arial"/>
          <w:color w:val="1f2329"/>
          <w:sz w:val="22"/>
        </w:rPr>
        <w:t>49</w:t>
      </w:r>
    </w:p>
    <w:p>
      <w:pPr>
        <w:spacing w:before="120" w:after="120" w:line="288" w:lineRule="auto"/>
        <w:ind w:left="0" w:firstLine="0"/>
        <w:jc w:val="left"/>
      </w:pPr>
      <w:r>
        <w:rPr>
          <w:rFonts w:eastAsia="等线" w:ascii="Arial" w:cs="Arial" w:hAnsi="Arial"/>
          <w:color w:val="1f2329"/>
          <w:sz w:val="22"/>
          <w:shd w:fill="ffffff"/>
        </w:rPr>
        <w:t>4.5.1 蹭流量手法一</w:t>
      </w:r>
      <w:r>
        <w:rPr>
          <w:rFonts w:eastAsia="等线" w:ascii="Arial" w:cs="Arial" w:hAnsi="Arial"/>
          <w:color w:val="1f2329"/>
          <w:sz w:val="22"/>
        </w:rPr>
        <w:t>50</w:t>
      </w:r>
    </w:p>
    <w:p>
      <w:pPr>
        <w:spacing w:before="120" w:after="120" w:line="288" w:lineRule="auto"/>
        <w:ind w:left="0" w:firstLine="0"/>
        <w:jc w:val="left"/>
      </w:pPr>
      <w:r>
        <w:rPr>
          <w:rFonts w:eastAsia="等线" w:ascii="Arial" w:cs="Arial" w:hAnsi="Arial"/>
          <w:color w:val="1f2329"/>
          <w:sz w:val="22"/>
          <w:shd w:fill="ffffff"/>
        </w:rPr>
        <w:t>4.5.2 蹭流量手法二</w:t>
      </w:r>
      <w:r>
        <w:rPr>
          <w:rFonts w:eastAsia="等线" w:ascii="Arial" w:cs="Arial" w:hAnsi="Arial"/>
          <w:color w:val="1f2329"/>
          <w:sz w:val="22"/>
        </w:rPr>
        <w:t>51</w:t>
      </w:r>
    </w:p>
    <w:p>
      <w:pPr>
        <w:spacing w:before="120" w:after="120" w:line="288" w:lineRule="auto"/>
        <w:ind w:left="0" w:firstLine="0"/>
        <w:jc w:val="left"/>
      </w:pPr>
      <w:r>
        <w:rPr>
          <w:rFonts w:eastAsia="等线" w:ascii="Arial" w:cs="Arial" w:hAnsi="Arial"/>
          <w:color w:val="1f2329"/>
          <w:sz w:val="22"/>
        </w:rPr>
        <w:t>4.7 品牌方自己重视自己的品牌52</w:t>
      </w:r>
    </w:p>
    <w:p>
      <w:pPr>
        <w:spacing w:before="120" w:after="120" w:line="288" w:lineRule="auto"/>
        <w:ind w:left="0" w:firstLine="0"/>
        <w:jc w:val="left"/>
      </w:pPr>
      <w:r>
        <w:rPr>
          <w:rFonts w:eastAsia="等线" w:ascii="Arial" w:cs="Arial" w:hAnsi="Arial"/>
          <w:color w:val="1f2329"/>
          <w:sz w:val="22"/>
          <w:shd w:fill="ffffff"/>
        </w:rPr>
        <w:t>4.7.1 listing页面装修</w:t>
      </w:r>
      <w:r>
        <w:rPr>
          <w:rFonts w:eastAsia="等线" w:ascii="Arial" w:cs="Arial" w:hAnsi="Arial"/>
          <w:color w:val="1f2329"/>
          <w:sz w:val="22"/>
        </w:rPr>
        <w:t>52</w:t>
      </w:r>
    </w:p>
    <w:p>
      <w:pPr>
        <w:spacing w:before="120" w:after="120" w:line="288" w:lineRule="auto"/>
        <w:ind w:left="0" w:firstLine="0"/>
        <w:jc w:val="left"/>
      </w:pPr>
      <w:r>
        <w:rPr>
          <w:rFonts w:eastAsia="等线" w:ascii="Arial" w:cs="Arial" w:hAnsi="Arial"/>
          <w:color w:val="1f2329"/>
          <w:sz w:val="22"/>
          <w:shd w:fill="ffffff"/>
        </w:rPr>
        <w:t>4.7.2 品牌旗舰店装修</w:t>
      </w:r>
      <w:r>
        <w:rPr>
          <w:rFonts w:eastAsia="等线" w:ascii="Arial" w:cs="Arial" w:hAnsi="Arial"/>
          <w:color w:val="1f2329"/>
          <w:sz w:val="22"/>
        </w:rPr>
        <w:t>53</w:t>
      </w:r>
    </w:p>
    <w:p>
      <w:pPr>
        <w:spacing w:before="120" w:after="120" w:line="288" w:lineRule="auto"/>
        <w:ind w:left="0" w:firstLine="0"/>
        <w:jc w:val="left"/>
      </w:pPr>
      <w:r>
        <w:rPr>
          <w:rFonts w:eastAsia="等线" w:ascii="Arial" w:cs="Arial" w:hAnsi="Arial"/>
          <w:color w:val="1f2329"/>
          <w:sz w:val="22"/>
          <w:shd w:fill="ffffff"/>
        </w:rPr>
        <w:t>4.7.3 品牌理念，品牌故事，品牌由来，反复穿插暗示</w:t>
      </w:r>
      <w:r>
        <w:rPr>
          <w:rFonts w:eastAsia="等线" w:ascii="Arial" w:cs="Arial" w:hAnsi="Arial"/>
          <w:color w:val="1f2329"/>
          <w:sz w:val="22"/>
        </w:rPr>
        <w:t>53</w:t>
      </w:r>
    </w:p>
    <w:p>
      <w:pPr>
        <w:spacing w:before="120" w:after="120" w:line="288" w:lineRule="auto"/>
        <w:ind w:left="0" w:firstLine="0"/>
        <w:jc w:val="left"/>
      </w:pPr>
      <w:r>
        <w:rPr>
          <w:rFonts w:eastAsia="等线" w:ascii="Arial" w:cs="Arial" w:hAnsi="Arial"/>
          <w:color w:val="1f2329"/>
          <w:sz w:val="22"/>
        </w:rPr>
        <w:t>5 价格区间54</w:t>
      </w:r>
    </w:p>
    <w:p>
      <w:pPr>
        <w:spacing w:before="120" w:after="120" w:line="288" w:lineRule="auto"/>
        <w:ind w:left="0" w:firstLine="0"/>
        <w:jc w:val="left"/>
      </w:pPr>
      <w:r>
        <w:rPr>
          <w:rFonts w:eastAsia="等线" w:ascii="Arial" w:cs="Arial" w:hAnsi="Arial"/>
          <w:color w:val="1f2329"/>
          <w:sz w:val="22"/>
        </w:rPr>
        <w:t>5.1 随堂启发54</w:t>
      </w:r>
    </w:p>
    <w:p>
      <w:pPr>
        <w:spacing w:before="120" w:after="120" w:line="288" w:lineRule="auto"/>
        <w:ind w:left="0" w:firstLine="0"/>
        <w:jc w:val="left"/>
      </w:pPr>
      <w:r>
        <w:rPr>
          <w:rFonts w:eastAsia="等线" w:ascii="Arial" w:cs="Arial" w:hAnsi="Arial"/>
          <w:color w:val="1f2329"/>
          <w:sz w:val="22"/>
        </w:rPr>
        <w:t>5.2 Listing Price设置54</w:t>
      </w:r>
    </w:p>
    <w:p>
      <w:pPr>
        <w:spacing w:before="120" w:after="120" w:line="288" w:lineRule="auto"/>
        <w:ind w:left="0" w:firstLine="0"/>
        <w:jc w:val="left"/>
      </w:pPr>
      <w:r>
        <w:rPr>
          <w:rFonts w:eastAsia="等线" w:ascii="Arial" w:cs="Arial" w:hAnsi="Arial"/>
          <w:color w:val="1f2329"/>
          <w:sz w:val="22"/>
          <w:shd w:fill="ffffff"/>
        </w:rPr>
        <w:t>5.2.1 Business Price</w:t>
      </w:r>
      <w:r>
        <w:rPr>
          <w:rFonts w:eastAsia="等线" w:ascii="Arial" w:cs="Arial" w:hAnsi="Arial"/>
          <w:color w:val="1f2329"/>
          <w:sz w:val="22"/>
        </w:rPr>
        <w:t>54</w:t>
      </w:r>
    </w:p>
    <w:p>
      <w:pPr>
        <w:spacing w:before="120" w:after="120" w:line="288" w:lineRule="auto"/>
        <w:ind w:left="0" w:firstLine="0"/>
        <w:jc w:val="left"/>
      </w:pPr>
      <w:r>
        <w:rPr>
          <w:rFonts w:eastAsia="等线" w:ascii="Arial" w:cs="Arial" w:hAnsi="Arial"/>
          <w:color w:val="1f2329"/>
          <w:sz w:val="22"/>
          <w:shd w:fill="ffffff"/>
        </w:rPr>
        <w:t>5.2.2 Your Price</w:t>
      </w:r>
      <w:r>
        <w:rPr>
          <w:rFonts w:eastAsia="等线" w:ascii="Arial" w:cs="Arial" w:hAnsi="Arial"/>
          <w:color w:val="1f2329"/>
          <w:sz w:val="22"/>
        </w:rPr>
        <w:t>55</w:t>
      </w:r>
    </w:p>
    <w:p>
      <w:pPr>
        <w:spacing w:before="120" w:after="120" w:line="288" w:lineRule="auto"/>
        <w:ind w:left="0" w:firstLine="0"/>
        <w:jc w:val="left"/>
      </w:pPr>
      <w:r>
        <w:rPr>
          <w:rFonts w:eastAsia="等线" w:ascii="Arial" w:cs="Arial" w:hAnsi="Arial"/>
          <w:color w:val="1f2329"/>
          <w:sz w:val="22"/>
          <w:shd w:fill="ffffff"/>
        </w:rPr>
        <w:t>5.2.3 Manufacture Price</w:t>
      </w:r>
      <w:r>
        <w:rPr>
          <w:rFonts w:eastAsia="等线" w:ascii="Arial" w:cs="Arial" w:hAnsi="Arial"/>
          <w:color w:val="1f2329"/>
          <w:sz w:val="22"/>
        </w:rPr>
        <w:t>55</w:t>
      </w:r>
    </w:p>
    <w:p>
      <w:pPr>
        <w:spacing w:before="120" w:after="120" w:line="288" w:lineRule="auto"/>
        <w:ind w:left="0" w:firstLine="0"/>
        <w:jc w:val="left"/>
      </w:pPr>
      <w:r>
        <w:rPr>
          <w:rFonts w:eastAsia="等线" w:ascii="Arial" w:cs="Arial" w:hAnsi="Arial"/>
          <w:color w:val="1f2329"/>
          <w:sz w:val="22"/>
          <w:shd w:fill="ffffff"/>
        </w:rPr>
        <w:t>5.2.4 Sale Price</w:t>
      </w:r>
      <w:r>
        <w:rPr>
          <w:rFonts w:eastAsia="等线" w:ascii="Arial" w:cs="Arial" w:hAnsi="Arial"/>
          <w:color w:val="1f2329"/>
          <w:sz w:val="22"/>
        </w:rPr>
        <w:t>55</w:t>
      </w:r>
    </w:p>
    <w:p>
      <w:pPr>
        <w:spacing w:before="120" w:after="120" w:line="288" w:lineRule="auto"/>
        <w:ind w:left="0" w:firstLine="0"/>
        <w:jc w:val="left"/>
      </w:pPr>
      <w:r>
        <w:rPr>
          <w:rFonts w:eastAsia="等线" w:ascii="Arial" w:cs="Arial" w:hAnsi="Arial"/>
          <w:color w:val="1f2329"/>
          <w:sz w:val="22"/>
        </w:rPr>
        <w:t>5.3 Deals--Today's Deals/Coupon/LD都会展示55</w:t>
      </w:r>
    </w:p>
    <w:p>
      <w:pPr>
        <w:spacing w:before="120" w:after="120" w:line="288" w:lineRule="auto"/>
        <w:ind w:left="0" w:firstLine="0"/>
        <w:jc w:val="left"/>
      </w:pPr>
      <w:r>
        <w:rPr>
          <w:rFonts w:eastAsia="等线" w:ascii="Arial" w:cs="Arial" w:hAnsi="Arial"/>
          <w:color w:val="1f2329"/>
          <w:sz w:val="22"/>
        </w:rPr>
        <w:t>6 其他参数：56</w:t>
      </w:r>
    </w:p>
    <w:p>
      <w:pPr>
        <w:spacing w:before="120" w:after="120" w:line="288" w:lineRule="auto"/>
        <w:ind w:left="0" w:firstLine="0"/>
        <w:jc w:val="left"/>
      </w:pPr>
      <w:r>
        <w:rPr>
          <w:rFonts w:eastAsia="等线" w:ascii="Arial" w:cs="Arial" w:hAnsi="Arial"/>
          <w:color w:val="1f2329"/>
          <w:sz w:val="22"/>
        </w:rPr>
        <w:t>6.1 Amazon Certified56</w:t>
      </w:r>
    </w:p>
    <w:p>
      <w:pPr>
        <w:spacing w:before="120" w:after="120" w:line="288" w:lineRule="auto"/>
        <w:ind w:left="0" w:firstLine="0"/>
        <w:jc w:val="left"/>
      </w:pPr>
      <w:r>
        <w:rPr>
          <w:rFonts w:eastAsia="等线" w:ascii="Arial" w:cs="Arial" w:hAnsi="Arial"/>
          <w:color w:val="1f2329"/>
          <w:sz w:val="22"/>
        </w:rPr>
        <w:t>6.2 From Our Brands 亚马逊独家计划56</w:t>
      </w:r>
    </w:p>
    <w:p>
      <w:pPr>
        <w:spacing w:before="120" w:after="120" w:line="288" w:lineRule="auto"/>
        <w:ind w:left="0" w:firstLine="0"/>
        <w:jc w:val="left"/>
      </w:pPr>
      <w:r>
        <w:rPr>
          <w:rFonts w:eastAsia="等线" w:ascii="Arial" w:cs="Arial" w:hAnsi="Arial"/>
          <w:color w:val="1f2329"/>
          <w:sz w:val="22"/>
        </w:rPr>
        <w:t>6.3 Packaging Option--Frustration--Free Packaging56</w:t>
      </w:r>
    </w:p>
    <w:p>
      <w:pPr>
        <w:spacing w:before="120" w:after="120" w:line="288" w:lineRule="auto"/>
        <w:ind w:left="0" w:firstLine="0"/>
        <w:jc w:val="left"/>
      </w:pPr>
      <w:r>
        <w:rPr>
          <w:rFonts w:eastAsia="等线" w:ascii="Arial" w:cs="Arial" w:hAnsi="Arial"/>
          <w:color w:val="1f2329"/>
          <w:sz w:val="22"/>
        </w:rPr>
        <w:t>6.4 New Arrivals--New Arrivals/Coming Soon56</w:t>
      </w:r>
    </w:p>
    <w:p>
      <w:pPr>
        <w:spacing w:before="120" w:after="120" w:line="288" w:lineRule="auto"/>
        <w:ind w:left="0" w:firstLine="0"/>
        <w:jc w:val="left"/>
      </w:pPr>
      <w:r>
        <w:rPr>
          <w:rFonts w:eastAsia="等线" w:ascii="Arial" w:cs="Arial" w:hAnsi="Arial"/>
          <w:color w:val="1f2329"/>
          <w:sz w:val="22"/>
        </w:rPr>
        <w:t>6.5 Certification---Energy Star 能源之星56</w:t>
      </w:r>
    </w:p>
    <w:p>
      <w:pPr>
        <w:spacing w:before="120" w:after="120" w:line="288" w:lineRule="auto"/>
        <w:ind w:left="0" w:firstLine="0"/>
        <w:jc w:val="left"/>
      </w:pPr>
      <w:r>
        <w:rPr>
          <w:rFonts w:eastAsia="等线" w:ascii="Arial" w:cs="Arial" w:hAnsi="Arial"/>
          <w:color w:val="1f2329"/>
          <w:sz w:val="22"/>
        </w:rPr>
        <w:t>6.6 Amazon Global Store--后台默认开启56</w:t>
      </w:r>
    </w:p>
    <w:p>
      <w:pPr>
        <w:spacing w:before="120" w:after="120" w:line="288" w:lineRule="auto"/>
        <w:ind w:left="0" w:firstLine="0"/>
        <w:jc w:val="left"/>
      </w:pPr>
      <w:r>
        <w:rPr>
          <w:rFonts w:eastAsia="等线" w:ascii="Arial" w:cs="Arial" w:hAnsi="Arial"/>
          <w:color w:val="1f2329"/>
          <w:sz w:val="22"/>
        </w:rPr>
        <w:t>6.7 International Shipping57</w:t>
      </w:r>
    </w:p>
    <w:p>
      <w:pPr>
        <w:spacing w:before="120" w:after="120" w:line="288" w:lineRule="auto"/>
        <w:ind w:left="0" w:firstLine="0"/>
        <w:jc w:val="left"/>
      </w:pPr>
      <w:r>
        <w:rPr>
          <w:rFonts w:eastAsia="等线" w:ascii="Arial" w:cs="Arial" w:hAnsi="Arial"/>
          <w:color w:val="1f2329"/>
          <w:sz w:val="22"/>
        </w:rPr>
        <w:t>6.8 Condition 新旧57</w:t>
      </w:r>
    </w:p>
    <w:p>
      <w:pPr>
        <w:spacing w:before="120" w:after="120" w:line="288" w:lineRule="auto"/>
        <w:ind w:left="0" w:firstLine="0"/>
        <w:jc w:val="left"/>
      </w:pPr>
      <w:r>
        <w:rPr>
          <w:rFonts w:eastAsia="等线" w:ascii="Arial" w:cs="Arial" w:hAnsi="Arial"/>
          <w:color w:val="1f2329"/>
          <w:sz w:val="22"/>
        </w:rPr>
        <w:t>6.9 Availability57</w:t>
      </w:r>
    </w:p>
    <w:p>
      <w:pPr>
        <w:spacing w:before="120" w:after="120" w:line="288" w:lineRule="auto"/>
        <w:ind w:left="0" w:firstLine="0"/>
        <w:jc w:val="left"/>
      </w:pPr>
      <w:r>
        <w:rPr>
          <w:rFonts w:eastAsia="等线" w:ascii="Arial" w:cs="Arial" w:hAnsi="Arial"/>
          <w:color w:val="1f2329"/>
          <w:sz w:val="22"/>
        </w:rPr>
        <w:t>6.10 颜色57</w:t>
      </w:r>
    </w:p>
    <w:p>
      <w:pPr>
        <w:spacing w:before="120" w:after="120" w:line="288" w:lineRule="auto"/>
        <w:ind w:left="0" w:firstLine="0"/>
        <w:jc w:val="left"/>
      </w:pPr>
      <w:r>
        <w:rPr>
          <w:rFonts w:eastAsia="等线" w:ascii="Arial" w:cs="Arial" w:hAnsi="Arial"/>
          <w:color w:val="1f2329"/>
          <w:sz w:val="22"/>
        </w:rPr>
        <w:t>6.11 材质57</w:t>
      </w:r>
    </w:p>
    <w:p>
      <w:pPr>
        <w:spacing w:before="120" w:after="120" w:line="288" w:lineRule="auto"/>
        <w:ind w:left="0" w:firstLine="0"/>
        <w:jc w:val="left"/>
      </w:pPr>
      <w:r>
        <w:rPr>
          <w:rFonts w:eastAsia="等线" w:ascii="Arial" w:cs="Arial" w:hAnsi="Arial"/>
          <w:color w:val="1f2329"/>
          <w:sz w:val="22"/>
        </w:rPr>
        <w:t>6.12 Is Gift Wrap Available57</w:t>
      </w:r>
    </w:p>
    <w:p>
      <w:pPr>
        <w:spacing w:before="120" w:after="120" w:line="288" w:lineRule="auto"/>
        <w:ind w:left="0" w:firstLine="0"/>
        <w:jc w:val="left"/>
      </w:pPr>
      <w:r>
        <w:rPr>
          <w:rFonts w:eastAsia="等线" w:ascii="Arial" w:cs="Arial" w:hAnsi="Arial"/>
          <w:color w:val="1f2329"/>
          <w:sz w:val="22"/>
        </w:rPr>
        <w:t>6.13 Offer Date:58</w:t>
      </w:r>
    </w:p>
    <w:p>
      <w:pPr>
        <w:spacing w:before="120" w:after="120" w:line="288" w:lineRule="auto"/>
        <w:ind w:left="0" w:firstLine="0"/>
        <w:jc w:val="left"/>
      </w:pPr>
      <w:r>
        <w:rPr>
          <w:rFonts w:eastAsia="等线" w:ascii="Arial" w:cs="Arial" w:hAnsi="Arial"/>
          <w:color w:val="1f2329"/>
          <w:sz w:val="22"/>
        </w:rPr>
        <w:t>7 补充内容59</w:t>
      </w:r>
    </w:p>
    <w:p>
      <w:pPr>
        <w:spacing w:before="120" w:after="120" w:line="288" w:lineRule="auto"/>
        <w:ind w:left="0" w:firstLine="0"/>
        <w:jc w:val="left"/>
      </w:pPr>
      <w:r>
        <w:rPr>
          <w:rFonts w:eastAsia="等线" w:ascii="Arial" w:cs="Arial" w:hAnsi="Arial"/>
          <w:color w:val="1f2329"/>
          <w:sz w:val="22"/>
        </w:rPr>
        <w:t>7.1 前台派送时间比同行延后怎么办？59</w:t>
      </w:r>
    </w:p>
    <w:p>
      <w:pPr>
        <w:spacing w:before="120" w:after="120" w:line="288" w:lineRule="auto"/>
        <w:ind w:left="0" w:firstLine="0"/>
        <w:jc w:val="left"/>
      </w:pPr>
      <w:r>
        <w:rPr>
          <w:rFonts w:eastAsia="等线" w:ascii="Arial" w:cs="Arial" w:hAnsi="Arial"/>
          <w:color w:val="1f2329"/>
          <w:sz w:val="22"/>
        </w:rPr>
        <w:t>7.2 查看品牌垄断小技巧59</w:t>
      </w:r>
    </w:p>
    <w:p>
      <w:pPr>
        <w:spacing w:before="120" w:after="120" w:line="288" w:lineRule="auto"/>
        <w:ind w:left="0" w:firstLine="0"/>
        <w:jc w:val="left"/>
      </w:pPr>
      <w:r>
        <w:rPr>
          <w:rFonts w:eastAsia="等线" w:ascii="Arial" w:cs="Arial" w:hAnsi="Arial"/>
          <w:color w:val="1f2329"/>
          <w:sz w:val="22"/>
        </w:rPr>
        <w:t>7.3 如何科学制定Review 目标59</w:t>
      </w:r>
    </w:p>
    <w:p>
      <w:pPr>
        <w:spacing w:before="120" w:after="120" w:line="288" w:lineRule="auto"/>
        <w:ind w:left="0" w:firstLine="0"/>
        <w:jc w:val="left"/>
      </w:pPr>
      <w:r>
        <w:rPr>
          <w:rFonts w:eastAsia="等线" w:ascii="Arial" w:cs="Arial" w:hAnsi="Arial"/>
          <w:color w:val="1f2329"/>
          <w:sz w:val="22"/>
        </w:rPr>
        <w:t>7.4 对于在推广的listing，前三个月不要去做首页无差评59</w:t>
      </w:r>
    </w:p>
    <w:p>
      <w:pPr>
        <w:spacing w:before="120" w:after="120" w:line="288" w:lineRule="auto"/>
        <w:ind w:left="0" w:firstLine="0"/>
        <w:jc w:val="left"/>
      </w:pPr>
      <w:r>
        <w:rPr>
          <w:rFonts w:eastAsia="等线" w:ascii="Arial" w:cs="Arial" w:hAnsi="Arial"/>
          <w:color w:val="1f2329"/>
          <w:sz w:val="22"/>
        </w:rPr>
        <w:t>7.5 旗舰店装修专属品牌设置广告一定要设置。60</w:t>
      </w:r>
    </w:p>
    <w:p>
      <w:pPr>
        <w:spacing w:before="120" w:after="120" w:line="288" w:lineRule="auto"/>
        <w:ind w:left="0" w:firstLine="0"/>
        <w:jc w:val="left"/>
      </w:pPr>
      <w:r>
        <w:rPr>
          <w:rFonts w:eastAsia="等线" w:ascii="Arial" w:cs="Arial" w:hAnsi="Arial"/>
          <w:color w:val="1f2329"/>
          <w:sz w:val="22"/>
        </w:rPr>
        <w:t>7.6 Storefront写法参考Anker60</w:t>
      </w:r>
    </w:p>
    <w:p>
      <w:pPr>
        <w:spacing w:before="120" w:after="120" w:line="288" w:lineRule="auto"/>
        <w:ind w:left="0" w:firstLine="0"/>
        <w:jc w:val="left"/>
      </w:pPr>
      <w:r>
        <w:rPr>
          <w:rFonts w:eastAsia="等线" w:ascii="Arial" w:cs="Arial" w:hAnsi="Arial"/>
          <w:color w:val="1f2329"/>
          <w:sz w:val="22"/>
        </w:rPr>
        <w:t>7.7 Social Promotion Code60</w:t>
      </w:r>
    </w:p>
    <w:p>
      <w:pPr>
        <w:spacing w:before="120" w:after="120" w:line="288" w:lineRule="auto"/>
        <w:ind w:left="0" w:firstLine="0"/>
        <w:jc w:val="left"/>
      </w:pPr>
      <w:r>
        <w:rPr>
          <w:rFonts w:eastAsia="等线" w:ascii="Arial" w:cs="Arial" w:hAnsi="Arial"/>
          <w:color w:val="1f2329"/>
          <w:sz w:val="22"/>
        </w:rPr>
        <w:t>7.8 Price60</w:t>
      </w:r>
    </w:p>
    <w:p>
      <w:pPr>
        <w:spacing w:before="120" w:after="120" w:line="288" w:lineRule="auto"/>
        <w:ind w:left="0" w:firstLine="0"/>
        <w:jc w:val="left"/>
      </w:pPr>
      <w:r>
        <w:rPr>
          <w:rFonts w:eastAsia="等线" w:ascii="Arial" w:cs="Arial" w:hAnsi="Arial"/>
          <w:color w:val="1f2329"/>
          <w:sz w:val="22"/>
        </w:rPr>
        <w:t>7.9 其他参数60</w:t>
      </w:r>
    </w:p>
    <w:p>
      <w:pPr>
        <w:spacing w:before="120" w:after="120" w:line="288" w:lineRule="auto"/>
        <w:ind w:left="0" w:firstLine="0"/>
        <w:jc w:val="left"/>
      </w:pPr>
      <w:r>
        <w:rPr>
          <w:rFonts w:eastAsia="等线" w:ascii="Arial" w:cs="Arial" w:hAnsi="Arial"/>
          <w:color w:val="1f2329"/>
          <w:sz w:val="22"/>
        </w:rPr>
        <w:t>7.10 Gift Message60</w:t>
      </w:r>
    </w:p>
    <w:p>
      <w:pPr>
        <w:spacing w:before="120" w:after="120" w:line="288" w:lineRule="auto"/>
        <w:ind w:left="0" w:firstLine="0"/>
        <w:jc w:val="left"/>
      </w:pPr>
      <w:r>
        <w:rPr>
          <w:rFonts w:eastAsia="等线" w:ascii="Arial" w:cs="Arial" w:hAnsi="Arial"/>
          <w:color w:val="1f2329"/>
          <w:sz w:val="22"/>
        </w:rPr>
        <w:t>7.11 Sales Date60</w:t>
      </w:r>
    </w:p>
    <w:p>
      <w:pPr>
        <w:spacing w:before="120" w:after="120" w:line="288" w:lineRule="auto"/>
        <w:ind w:left="0" w:firstLine="0"/>
        <w:jc w:val="left"/>
      </w:pPr>
      <w:r>
        <w:rPr>
          <w:rFonts w:eastAsia="等线" w:ascii="Arial" w:cs="Arial" w:hAnsi="Arial"/>
          <w:color w:val="1f2329"/>
          <w:sz w:val="22"/>
        </w:rPr>
        <w:t>8 答疑环节60</w:t>
      </w:r>
    </w:p>
    <w:p>
      <w:pPr>
        <w:spacing w:before="120" w:after="120" w:line="288" w:lineRule="auto"/>
        <w:ind w:left="0" w:firstLine="0"/>
        <w:jc w:val="left"/>
      </w:pPr>
      <w:r>
        <w:rPr>
          <w:rFonts w:eastAsia="等线" w:ascii="Arial" w:cs="Arial" w:hAnsi="Arial"/>
          <w:color w:val="1f2329"/>
          <w:sz w:val="22"/>
        </w:rPr>
        <w:t>9 行动计划63</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color w:val="1f2329"/>
          <w:sz w:val="22"/>
        </w:rPr>
        <w:t>第三章 Listing详细讲解（中）65</w:t>
      </w:r>
    </w:p>
    <w:p>
      <w:pPr>
        <w:spacing w:before="120" w:after="120" w:line="288" w:lineRule="auto"/>
        <w:ind w:left="0" w:firstLine="0"/>
        <w:jc w:val="left"/>
      </w:pPr>
      <w:r>
        <w:rPr>
          <w:rFonts w:eastAsia="等线" w:ascii="Arial" w:cs="Arial" w:hAnsi="Arial"/>
          <w:color w:val="1f2329"/>
          <w:sz w:val="22"/>
        </w:rPr>
        <w:t>1 Listing打造前需要准备什么工作？65</w:t>
      </w:r>
    </w:p>
    <w:p>
      <w:pPr>
        <w:spacing w:before="120" w:after="120" w:line="288" w:lineRule="auto"/>
        <w:ind w:left="0" w:firstLine="0"/>
        <w:jc w:val="left"/>
      </w:pPr>
      <w:r>
        <w:rPr>
          <w:rFonts w:eastAsia="等线" w:ascii="Arial" w:cs="Arial" w:hAnsi="Arial"/>
          <w:color w:val="1f2329"/>
          <w:sz w:val="22"/>
        </w:rPr>
        <w:t>1.1 需要了解亚马逊的收录规则和导航规则65</w:t>
      </w:r>
    </w:p>
    <w:p>
      <w:pPr>
        <w:spacing w:before="120" w:after="120" w:line="288" w:lineRule="auto"/>
        <w:ind w:left="0" w:firstLine="0"/>
        <w:jc w:val="left"/>
      </w:pPr>
      <w:r>
        <w:rPr>
          <w:rFonts w:eastAsia="等线" w:ascii="Arial" w:cs="Arial" w:hAnsi="Arial"/>
          <w:color w:val="1f2329"/>
          <w:sz w:val="22"/>
        </w:rPr>
        <w:t>1.2需要知道我们做哪些方面比较有利于被亚马逊顾客搜索到66</w:t>
      </w:r>
    </w:p>
    <w:p>
      <w:pPr>
        <w:spacing w:before="120" w:after="120" w:line="288" w:lineRule="auto"/>
        <w:ind w:left="0" w:firstLine="0"/>
        <w:jc w:val="left"/>
      </w:pPr>
      <w:r>
        <w:rPr>
          <w:rFonts w:eastAsia="等线" w:ascii="Arial" w:cs="Arial" w:hAnsi="Arial"/>
          <w:color w:val="1f2329"/>
          <w:sz w:val="22"/>
        </w:rPr>
        <w:t>1.3 判断出哪些是类目关键词，在文案进行布局，尽可能增加分类节点机会66</w:t>
      </w:r>
    </w:p>
    <w:p>
      <w:pPr>
        <w:spacing w:before="120" w:after="120" w:line="288" w:lineRule="auto"/>
        <w:ind w:left="0" w:firstLine="0"/>
        <w:jc w:val="left"/>
      </w:pPr>
      <w:r>
        <w:rPr>
          <w:rFonts w:eastAsia="等线" w:ascii="Arial" w:cs="Arial" w:hAnsi="Arial"/>
          <w:color w:val="1f2329"/>
          <w:sz w:val="22"/>
        </w:rPr>
        <w:t>1.4 判断产品所属的主流类目，判断哪个类目更适合自己进入。68</w:t>
      </w:r>
    </w:p>
    <w:p>
      <w:pPr>
        <w:spacing w:before="120" w:after="120" w:line="288" w:lineRule="auto"/>
        <w:ind w:left="0" w:firstLine="0"/>
        <w:jc w:val="left"/>
      </w:pPr>
      <w:r>
        <w:rPr>
          <w:rFonts w:eastAsia="等线" w:ascii="Arial" w:cs="Arial" w:hAnsi="Arial"/>
          <w:color w:val="1f2329"/>
          <w:sz w:val="22"/>
        </w:rPr>
        <w:t>2 关于参考对象68</w:t>
      </w:r>
    </w:p>
    <w:p>
      <w:pPr>
        <w:spacing w:before="120" w:after="120" w:line="288" w:lineRule="auto"/>
        <w:ind w:left="0" w:firstLine="0"/>
        <w:jc w:val="left"/>
      </w:pPr>
      <w:r>
        <w:rPr>
          <w:rFonts w:eastAsia="等线" w:ascii="Arial" w:cs="Arial" w:hAnsi="Arial"/>
          <w:color w:val="1f2329"/>
          <w:sz w:val="22"/>
        </w:rPr>
        <w:t>2.1 什么是参考对象68</w:t>
      </w:r>
    </w:p>
    <w:p>
      <w:pPr>
        <w:spacing w:before="120" w:after="120" w:line="288" w:lineRule="auto"/>
        <w:ind w:left="0" w:firstLine="0"/>
        <w:jc w:val="left"/>
      </w:pPr>
      <w:r>
        <w:rPr>
          <w:rFonts w:eastAsia="等线" w:ascii="Arial" w:cs="Arial" w:hAnsi="Arial"/>
          <w:color w:val="1f2329"/>
          <w:sz w:val="22"/>
        </w:rPr>
        <w:t>2.2 合适的竞争对手需要符合什么条件69</w:t>
      </w:r>
    </w:p>
    <w:p>
      <w:pPr>
        <w:spacing w:before="120" w:after="120" w:line="288" w:lineRule="auto"/>
        <w:ind w:left="0" w:firstLine="0"/>
        <w:jc w:val="left"/>
      </w:pPr>
      <w:r>
        <w:rPr>
          <w:rFonts w:eastAsia="等线" w:ascii="Arial" w:cs="Arial" w:hAnsi="Arial"/>
          <w:color w:val="1f2329"/>
          <w:sz w:val="22"/>
        </w:rPr>
        <w:t>2.3 新品如何多维度的选择合适的参考对象？70</w:t>
      </w:r>
    </w:p>
    <w:p>
      <w:pPr>
        <w:spacing w:before="120" w:after="120" w:line="288" w:lineRule="auto"/>
        <w:ind w:left="0" w:firstLine="0"/>
        <w:jc w:val="left"/>
      </w:pPr>
      <w:r>
        <w:rPr>
          <w:rFonts w:eastAsia="等线" w:ascii="Arial" w:cs="Arial" w:hAnsi="Arial"/>
          <w:color w:val="1f2329"/>
          <w:sz w:val="22"/>
        </w:rPr>
        <w:t>3 理解AIDI模型去诊断Listing70</w:t>
      </w:r>
    </w:p>
    <w:p>
      <w:pPr>
        <w:spacing w:before="120" w:after="120" w:line="288" w:lineRule="auto"/>
        <w:ind w:left="0" w:firstLine="0"/>
        <w:jc w:val="left"/>
      </w:pPr>
      <w:r>
        <w:rPr>
          <w:rFonts w:eastAsia="等线" w:ascii="Arial" w:cs="Arial" w:hAnsi="Arial"/>
          <w:color w:val="1f2329"/>
          <w:sz w:val="22"/>
        </w:rPr>
        <w:t>3.1 Awareness70</w:t>
      </w:r>
    </w:p>
    <w:p>
      <w:pPr>
        <w:spacing w:before="120" w:after="120" w:line="288" w:lineRule="auto"/>
        <w:ind w:left="0" w:firstLine="0"/>
        <w:jc w:val="left"/>
      </w:pPr>
      <w:r>
        <w:rPr>
          <w:rFonts w:eastAsia="等线" w:ascii="Arial" w:cs="Arial" w:hAnsi="Arial"/>
          <w:color w:val="1f2329"/>
          <w:sz w:val="22"/>
        </w:rPr>
        <w:t>3.2 Interest71</w:t>
      </w:r>
    </w:p>
    <w:p>
      <w:pPr>
        <w:spacing w:before="120" w:after="120" w:line="288" w:lineRule="auto"/>
        <w:ind w:left="0" w:firstLine="0"/>
        <w:jc w:val="left"/>
      </w:pPr>
      <w:r>
        <w:rPr>
          <w:rFonts w:eastAsia="等线" w:ascii="Arial" w:cs="Arial" w:hAnsi="Arial"/>
          <w:color w:val="1f2329"/>
          <w:sz w:val="22"/>
        </w:rPr>
        <w:t>3.3 Desire71</w:t>
      </w:r>
    </w:p>
    <w:p>
      <w:pPr>
        <w:spacing w:before="120" w:after="120" w:line="288" w:lineRule="auto"/>
        <w:ind w:left="0" w:firstLine="0"/>
        <w:jc w:val="left"/>
      </w:pPr>
      <w:r>
        <w:rPr>
          <w:rFonts w:eastAsia="等线" w:ascii="Arial" w:cs="Arial" w:hAnsi="Arial"/>
          <w:color w:val="1f2329"/>
          <w:sz w:val="22"/>
        </w:rPr>
        <w:t>3.4 Action71</w:t>
      </w:r>
    </w:p>
    <w:p>
      <w:pPr>
        <w:spacing w:before="120" w:after="120" w:line="288" w:lineRule="auto"/>
        <w:ind w:left="0" w:firstLine="0"/>
        <w:jc w:val="left"/>
      </w:pPr>
      <w:r>
        <w:rPr>
          <w:rFonts w:eastAsia="等线" w:ascii="Arial" w:cs="Arial" w:hAnsi="Arial"/>
          <w:color w:val="1f2329"/>
          <w:sz w:val="22"/>
        </w:rPr>
        <w:t>4 Listing文案优化大全71</w:t>
      </w:r>
    </w:p>
    <w:p>
      <w:pPr>
        <w:spacing w:before="120" w:after="120" w:line="288" w:lineRule="auto"/>
        <w:ind w:left="0" w:firstLine="0"/>
        <w:jc w:val="left"/>
      </w:pPr>
      <w:r>
        <w:rPr>
          <w:rFonts w:eastAsia="等线" w:ascii="Arial" w:cs="Arial" w:hAnsi="Arial"/>
          <w:color w:val="1f2329"/>
          <w:sz w:val="22"/>
        </w:rPr>
        <w:t>4.1 静态文案的优化71</w:t>
      </w:r>
    </w:p>
    <w:p>
      <w:pPr>
        <w:spacing w:before="120" w:after="120" w:line="288" w:lineRule="auto"/>
        <w:ind w:left="0" w:firstLine="0"/>
        <w:jc w:val="left"/>
      </w:pPr>
      <w:r>
        <w:rPr>
          <w:rFonts w:eastAsia="等线" w:ascii="Arial" w:cs="Arial" w:hAnsi="Arial"/>
          <w:color w:val="1f2329"/>
          <w:sz w:val="22"/>
          <w:shd w:fill="ffffff"/>
        </w:rPr>
        <w:t>4.1.1 标题</w:t>
      </w:r>
      <w:r>
        <w:rPr>
          <w:rFonts w:eastAsia="等线" w:ascii="Arial" w:cs="Arial" w:hAnsi="Arial"/>
          <w:color w:val="1f2329"/>
          <w:sz w:val="22"/>
        </w:rPr>
        <w:t>72</w:t>
      </w:r>
    </w:p>
    <w:p>
      <w:pPr>
        <w:spacing w:before="120" w:after="120" w:line="288" w:lineRule="auto"/>
        <w:ind w:left="0" w:firstLine="0"/>
        <w:jc w:val="left"/>
      </w:pPr>
      <w:r>
        <w:rPr>
          <w:rFonts w:eastAsia="等线" w:ascii="Arial" w:cs="Arial" w:hAnsi="Arial"/>
          <w:color w:val="1f2329"/>
          <w:sz w:val="22"/>
          <w:shd w:fill="ffffff"/>
        </w:rPr>
        <w:t>4.1.2 图片布局</w:t>
      </w:r>
      <w:r>
        <w:rPr>
          <w:rFonts w:eastAsia="等线" w:ascii="Arial" w:cs="Arial" w:hAnsi="Arial"/>
          <w:color w:val="1f2329"/>
          <w:sz w:val="22"/>
        </w:rPr>
        <w:t>76</w:t>
      </w:r>
    </w:p>
    <w:p>
      <w:pPr>
        <w:spacing w:before="120" w:after="120" w:line="288" w:lineRule="auto"/>
        <w:ind w:left="0" w:firstLine="0"/>
        <w:jc w:val="left"/>
      </w:pPr>
      <w:r>
        <w:rPr>
          <w:rFonts w:eastAsia="等线" w:ascii="Arial" w:cs="Arial" w:hAnsi="Arial"/>
          <w:color w:val="1f2329"/>
          <w:sz w:val="22"/>
          <w:shd w:fill="ffffff"/>
        </w:rPr>
        <w:t>4.1.3 定价技巧</w:t>
      </w:r>
      <w:r>
        <w:rPr>
          <w:rFonts w:eastAsia="等线" w:ascii="Arial" w:cs="Arial" w:hAnsi="Arial"/>
          <w:color w:val="1f2329"/>
          <w:sz w:val="22"/>
        </w:rPr>
        <w:t>80</w:t>
      </w:r>
    </w:p>
    <w:p>
      <w:pPr>
        <w:spacing w:before="120" w:after="120" w:line="288" w:lineRule="auto"/>
        <w:ind w:left="0" w:firstLine="0"/>
        <w:jc w:val="left"/>
      </w:pPr>
      <w:r>
        <w:rPr>
          <w:rFonts w:eastAsia="等线" w:ascii="Arial" w:cs="Arial" w:hAnsi="Arial"/>
          <w:color w:val="1f2329"/>
          <w:sz w:val="22"/>
          <w:shd w:fill="ffffff"/>
        </w:rPr>
        <w:t>4.1.4 五点描述</w:t>
      </w:r>
      <w:r>
        <w:rPr>
          <w:rFonts w:eastAsia="等线" w:ascii="Arial" w:cs="Arial" w:hAnsi="Arial"/>
          <w:color w:val="1f2329"/>
          <w:sz w:val="22"/>
        </w:rPr>
        <w:t>83</w:t>
      </w:r>
    </w:p>
    <w:p>
      <w:pPr>
        <w:spacing w:before="120" w:after="120" w:line="288" w:lineRule="auto"/>
        <w:ind w:left="0" w:firstLine="0"/>
        <w:jc w:val="left"/>
      </w:pPr>
      <w:r>
        <w:rPr>
          <w:rFonts w:eastAsia="等线" w:ascii="Arial" w:cs="Arial" w:hAnsi="Arial"/>
          <w:color w:val="1f2329"/>
          <w:sz w:val="22"/>
          <w:shd w:fill="ffffff"/>
        </w:rPr>
        <w:t>4.1.5 关于长描述写法</w:t>
      </w:r>
      <w:r>
        <w:rPr>
          <w:rFonts w:eastAsia="等线" w:ascii="Arial" w:cs="Arial" w:hAnsi="Arial"/>
          <w:color w:val="1f2329"/>
          <w:sz w:val="22"/>
        </w:rPr>
        <w:t>86</w:t>
      </w:r>
    </w:p>
    <w:p>
      <w:pPr>
        <w:spacing w:before="120" w:after="120" w:line="288" w:lineRule="auto"/>
        <w:ind w:left="0" w:firstLine="0"/>
        <w:jc w:val="left"/>
      </w:pPr>
      <w:r>
        <w:rPr>
          <w:rFonts w:eastAsia="等线" w:ascii="Arial" w:cs="Arial" w:hAnsi="Arial"/>
          <w:color w:val="1f2329"/>
          <w:sz w:val="22"/>
          <w:shd w:fill="ffffff"/>
        </w:rPr>
        <w:t>4.1.6 ST布局</w:t>
      </w:r>
      <w:r>
        <w:rPr>
          <w:rFonts w:eastAsia="等线" w:ascii="Arial" w:cs="Arial" w:hAnsi="Arial"/>
          <w:color w:val="1f2329"/>
          <w:sz w:val="22"/>
        </w:rPr>
        <w:t>89</w:t>
      </w:r>
    </w:p>
    <w:p>
      <w:pPr>
        <w:spacing w:before="120" w:after="120" w:line="288" w:lineRule="auto"/>
        <w:ind w:left="0" w:firstLine="0"/>
        <w:jc w:val="left"/>
      </w:pPr>
      <w:r>
        <w:rPr>
          <w:rFonts w:eastAsia="等线" w:ascii="Arial" w:cs="Arial" w:hAnsi="Arial"/>
          <w:color w:val="1f2329"/>
          <w:sz w:val="22"/>
        </w:rPr>
        <w:t>4.2 优质关键词来源90</w:t>
      </w:r>
    </w:p>
    <w:p>
      <w:pPr>
        <w:spacing w:before="120" w:after="120" w:line="288" w:lineRule="auto"/>
        <w:ind w:left="0" w:firstLine="0"/>
        <w:jc w:val="left"/>
      </w:pPr>
      <w:r>
        <w:rPr>
          <w:rFonts w:eastAsia="等线" w:ascii="Arial" w:cs="Arial" w:hAnsi="Arial"/>
          <w:color w:val="1f2329"/>
          <w:sz w:val="22"/>
        </w:rPr>
        <w:t>4.3 动态文案的优化91</w:t>
      </w:r>
    </w:p>
    <w:p>
      <w:pPr>
        <w:spacing w:before="120" w:after="120" w:line="288" w:lineRule="auto"/>
        <w:ind w:left="0" w:firstLine="0"/>
        <w:jc w:val="left"/>
      </w:pPr>
      <w:r>
        <w:rPr>
          <w:rFonts w:eastAsia="等线" w:ascii="Arial" w:cs="Arial" w:hAnsi="Arial"/>
          <w:color w:val="1f2329"/>
          <w:sz w:val="22"/>
          <w:shd w:fill="ffffff"/>
        </w:rPr>
        <w:t>4.2.1 QA</w:t>
      </w:r>
      <w:r>
        <w:rPr>
          <w:rFonts w:eastAsia="等线" w:ascii="Arial" w:cs="Arial" w:hAnsi="Arial"/>
          <w:color w:val="1f2329"/>
          <w:sz w:val="22"/>
        </w:rPr>
        <w:t>91</w:t>
      </w:r>
    </w:p>
    <w:p>
      <w:pPr>
        <w:spacing w:before="120" w:after="120" w:line="288" w:lineRule="auto"/>
        <w:ind w:left="0" w:firstLine="0"/>
        <w:jc w:val="left"/>
      </w:pPr>
      <w:r>
        <w:rPr>
          <w:rFonts w:eastAsia="等线" w:ascii="Arial" w:cs="Arial" w:hAnsi="Arial"/>
          <w:color w:val="1f2329"/>
          <w:sz w:val="22"/>
          <w:shd w:fill="ffffff"/>
        </w:rPr>
        <w:t>4.2.2 Review</w:t>
      </w:r>
      <w:r>
        <w:rPr>
          <w:rFonts w:eastAsia="等线" w:ascii="Arial" w:cs="Arial" w:hAnsi="Arial"/>
          <w:color w:val="1f2329"/>
          <w:sz w:val="22"/>
        </w:rPr>
        <w:t>93</w:t>
      </w:r>
    </w:p>
    <w:p>
      <w:pPr>
        <w:spacing w:before="120" w:after="120" w:line="288" w:lineRule="auto"/>
        <w:ind w:left="0" w:firstLine="0"/>
        <w:jc w:val="left"/>
      </w:pPr>
      <w:r>
        <w:rPr>
          <w:rFonts w:eastAsia="等线" w:ascii="Arial" w:cs="Arial" w:hAnsi="Arial"/>
          <w:color w:val="1f2329"/>
          <w:sz w:val="22"/>
          <w:shd w:fill="ffffff"/>
        </w:rPr>
        <w:t>4.2.3 类目的选择</w:t>
      </w:r>
      <w:r>
        <w:rPr>
          <w:rFonts w:eastAsia="等线" w:ascii="Arial" w:cs="Arial" w:hAnsi="Arial"/>
          <w:color w:val="1f2329"/>
          <w:sz w:val="22"/>
        </w:rPr>
        <w:t>94</w:t>
      </w:r>
    </w:p>
    <w:p>
      <w:pPr>
        <w:spacing w:before="120" w:after="120" w:line="288" w:lineRule="auto"/>
        <w:ind w:left="0" w:firstLine="0"/>
        <w:jc w:val="left"/>
      </w:pPr>
      <w:r>
        <w:rPr>
          <w:rFonts w:eastAsia="等线" w:ascii="Arial" w:cs="Arial" w:hAnsi="Arial"/>
          <w:color w:val="1f2329"/>
          <w:sz w:val="22"/>
        </w:rPr>
        <w:t>5 关于品牌旗舰店95</w:t>
      </w:r>
    </w:p>
    <w:p>
      <w:pPr>
        <w:spacing w:before="120" w:after="120" w:line="288" w:lineRule="auto"/>
        <w:ind w:left="0" w:firstLine="0"/>
        <w:jc w:val="left"/>
      </w:pPr>
      <w:r>
        <w:rPr>
          <w:rFonts w:eastAsia="等线" w:ascii="Arial" w:cs="Arial" w:hAnsi="Arial"/>
          <w:color w:val="1f2329"/>
          <w:sz w:val="22"/>
        </w:rPr>
        <w:t>5.1 旗舰店的重要性95</w:t>
      </w:r>
    </w:p>
    <w:p>
      <w:pPr>
        <w:spacing w:before="120" w:after="120" w:line="288" w:lineRule="auto"/>
        <w:ind w:left="0" w:firstLine="0"/>
        <w:jc w:val="left"/>
      </w:pPr>
      <w:r>
        <w:rPr>
          <w:rFonts w:eastAsia="等线" w:ascii="Arial" w:cs="Arial" w:hAnsi="Arial"/>
          <w:color w:val="1f2329"/>
          <w:sz w:val="22"/>
        </w:rPr>
        <w:t>5.2 旗舰店如何装修100</w:t>
      </w:r>
    </w:p>
    <w:p>
      <w:pPr>
        <w:spacing w:before="120" w:after="120" w:line="288" w:lineRule="auto"/>
        <w:ind w:left="0" w:firstLine="0"/>
        <w:jc w:val="left"/>
      </w:pPr>
      <w:r>
        <w:rPr>
          <w:rFonts w:eastAsia="等线" w:ascii="Arial" w:cs="Arial" w:hAnsi="Arial"/>
          <w:color w:val="1f2329"/>
          <w:sz w:val="22"/>
        </w:rPr>
        <w:t>5.3 Bedsure店铺解析101</w:t>
      </w:r>
    </w:p>
    <w:p>
      <w:pPr>
        <w:spacing w:before="120" w:after="120" w:line="288" w:lineRule="auto"/>
        <w:ind w:left="0" w:firstLine="0"/>
        <w:jc w:val="left"/>
      </w:pPr>
      <w:r>
        <w:rPr>
          <w:rFonts w:eastAsia="等线" w:ascii="Arial" w:cs="Arial" w:hAnsi="Arial"/>
          <w:color w:val="1f2329"/>
          <w:sz w:val="22"/>
        </w:rPr>
        <w:t>5.4 JBL店铺解析102</w:t>
      </w:r>
    </w:p>
    <w:p>
      <w:pPr>
        <w:spacing w:before="120" w:after="120" w:line="288" w:lineRule="auto"/>
        <w:ind w:left="0" w:firstLine="0"/>
        <w:jc w:val="left"/>
      </w:pPr>
      <w:r>
        <w:rPr>
          <w:rFonts w:eastAsia="等线" w:ascii="Arial" w:cs="Arial" w:hAnsi="Arial"/>
          <w:color w:val="1f2329"/>
          <w:sz w:val="22"/>
        </w:rPr>
        <w:t>5.5 拆解优秀案例，记录可取的优秀元素102</w:t>
      </w:r>
    </w:p>
    <w:p>
      <w:pPr>
        <w:spacing w:before="120" w:after="120" w:line="288" w:lineRule="auto"/>
        <w:ind w:left="0" w:firstLine="0"/>
        <w:jc w:val="left"/>
      </w:pPr>
      <w:r>
        <w:rPr>
          <w:rFonts w:eastAsia="等线" w:ascii="Arial" w:cs="Arial" w:hAnsi="Arial"/>
          <w:color w:val="1f2329"/>
          <w:sz w:val="22"/>
        </w:rPr>
        <w:t>6 亚马逊超链接玩法与妙用114</w:t>
      </w:r>
    </w:p>
    <w:p>
      <w:pPr>
        <w:spacing w:before="120" w:after="120" w:line="288" w:lineRule="auto"/>
        <w:ind w:left="0" w:firstLine="0"/>
        <w:jc w:val="left"/>
      </w:pPr>
      <w:r>
        <w:rPr>
          <w:rFonts w:eastAsia="等线" w:ascii="Arial" w:cs="Arial" w:hAnsi="Arial"/>
          <w:color w:val="1f2329"/>
          <w:sz w:val="22"/>
        </w:rPr>
        <w:t>6.1 权威链接114</w:t>
      </w:r>
    </w:p>
    <w:p>
      <w:pPr>
        <w:spacing w:before="120" w:after="120" w:line="288" w:lineRule="auto"/>
        <w:ind w:left="0" w:firstLine="0"/>
        <w:jc w:val="left"/>
      </w:pPr>
      <w:r>
        <w:rPr>
          <w:rFonts w:eastAsia="等线" w:ascii="Arial" w:cs="Arial" w:hAnsi="Arial"/>
          <w:color w:val="1f2329"/>
          <w:sz w:val="22"/>
        </w:rPr>
        <w:t>6.2 亚马逊DP链接115</w:t>
      </w:r>
    </w:p>
    <w:p>
      <w:pPr>
        <w:spacing w:before="120" w:after="120" w:line="288" w:lineRule="auto"/>
        <w:ind w:left="0" w:firstLine="0"/>
        <w:jc w:val="left"/>
      </w:pPr>
      <w:r>
        <w:rPr>
          <w:rFonts w:eastAsia="等线" w:ascii="Arial" w:cs="Arial" w:hAnsi="Arial"/>
          <w:color w:val="1f2329"/>
          <w:sz w:val="22"/>
        </w:rPr>
        <w:t>6.3 亚马逊联盟链接115</w:t>
      </w:r>
    </w:p>
    <w:p>
      <w:pPr>
        <w:spacing w:before="120" w:after="120" w:line="288" w:lineRule="auto"/>
        <w:ind w:left="0" w:firstLine="0"/>
        <w:jc w:val="left"/>
      </w:pPr>
      <w:r>
        <w:rPr>
          <w:rFonts w:eastAsia="等线" w:ascii="Arial" w:cs="Arial" w:hAnsi="Arial"/>
          <w:color w:val="1f2329"/>
          <w:sz w:val="22"/>
          <w:shd w:fill="ffffff"/>
        </w:rPr>
        <w:t>6.3.1 Affiliate</w:t>
      </w:r>
      <w:r>
        <w:rPr>
          <w:rFonts w:eastAsia="等线" w:ascii="Arial" w:cs="Arial" w:hAnsi="Arial"/>
          <w:color w:val="1f2329"/>
          <w:sz w:val="22"/>
        </w:rPr>
        <w:t>115</w:t>
      </w:r>
    </w:p>
    <w:p>
      <w:pPr>
        <w:spacing w:before="120" w:after="120" w:line="288" w:lineRule="auto"/>
        <w:ind w:left="0" w:firstLine="0"/>
        <w:jc w:val="left"/>
      </w:pPr>
      <w:r>
        <w:rPr>
          <w:rFonts w:eastAsia="等线" w:ascii="Arial" w:cs="Arial" w:hAnsi="Arial"/>
          <w:color w:val="1f2329"/>
          <w:sz w:val="22"/>
          <w:shd w:fill="ffffff"/>
        </w:rPr>
        <w:t>6.3.2 Amazon Attribution</w:t>
      </w:r>
      <w:r>
        <w:rPr>
          <w:rFonts w:eastAsia="等线" w:ascii="Arial" w:cs="Arial" w:hAnsi="Arial"/>
          <w:color w:val="1f2329"/>
          <w:sz w:val="22"/>
        </w:rPr>
        <w:t>115</w:t>
      </w:r>
    </w:p>
    <w:p>
      <w:pPr>
        <w:spacing w:before="120" w:after="120" w:line="288" w:lineRule="auto"/>
        <w:ind w:left="0" w:firstLine="0"/>
        <w:jc w:val="left"/>
      </w:pPr>
      <w:r>
        <w:rPr>
          <w:rFonts w:eastAsia="等线" w:ascii="Arial" w:cs="Arial" w:hAnsi="Arial"/>
          <w:color w:val="1f2329"/>
          <w:sz w:val="22"/>
        </w:rPr>
        <w:t>6.4 初阶版亚马逊关键词链接116</w:t>
      </w:r>
    </w:p>
    <w:p>
      <w:pPr>
        <w:spacing w:before="120" w:after="120" w:line="288" w:lineRule="auto"/>
        <w:ind w:left="0" w:firstLine="0"/>
        <w:jc w:val="left"/>
      </w:pPr>
      <w:r>
        <w:rPr>
          <w:rFonts w:eastAsia="等线" w:ascii="Arial" w:cs="Arial" w:hAnsi="Arial"/>
          <w:color w:val="1f2329"/>
          <w:sz w:val="22"/>
        </w:rPr>
        <w:t>6.5 品牌词+关键词跳转链接117</w:t>
      </w:r>
    </w:p>
    <w:p>
      <w:pPr>
        <w:spacing w:before="120" w:after="120" w:line="288" w:lineRule="auto"/>
        <w:ind w:left="0" w:firstLine="0"/>
        <w:jc w:val="left"/>
      </w:pPr>
      <w:r>
        <w:rPr>
          <w:rFonts w:eastAsia="等线" w:ascii="Arial" w:cs="Arial" w:hAnsi="Arial"/>
          <w:color w:val="1f2329"/>
          <w:sz w:val="22"/>
        </w:rPr>
        <w:t>6.6 进阶版关键词链接118</w:t>
      </w:r>
    </w:p>
    <w:p>
      <w:pPr>
        <w:spacing w:before="120" w:after="120" w:line="288" w:lineRule="auto"/>
        <w:ind w:left="0" w:firstLine="0"/>
        <w:jc w:val="left"/>
      </w:pPr>
      <w:r>
        <w:rPr>
          <w:rFonts w:eastAsia="等线" w:ascii="Arial" w:cs="Arial" w:hAnsi="Arial"/>
          <w:color w:val="1f2329"/>
          <w:sz w:val="22"/>
          <w:shd w:fill="ffffff"/>
        </w:rPr>
        <w:t>6.6.1 包含广告展示</w:t>
      </w:r>
      <w:r>
        <w:rPr>
          <w:rFonts w:eastAsia="等线" w:ascii="Arial" w:cs="Arial" w:hAnsi="Arial"/>
          <w:color w:val="1f2329"/>
          <w:sz w:val="22"/>
        </w:rPr>
        <w:t>118</w:t>
      </w:r>
    </w:p>
    <w:p>
      <w:pPr>
        <w:spacing w:before="120" w:after="120" w:line="288" w:lineRule="auto"/>
        <w:ind w:left="0" w:firstLine="0"/>
        <w:jc w:val="left"/>
      </w:pPr>
      <w:r>
        <w:rPr>
          <w:rFonts w:eastAsia="等线" w:ascii="Arial" w:cs="Arial" w:hAnsi="Arial"/>
          <w:color w:val="1f2329"/>
          <w:sz w:val="22"/>
          <w:shd w:fill="ffffff"/>
        </w:rPr>
        <w:t>6.6.2 不包含广告展示</w:t>
      </w:r>
      <w:r>
        <w:rPr>
          <w:rFonts w:eastAsia="等线" w:ascii="Arial" w:cs="Arial" w:hAnsi="Arial"/>
          <w:color w:val="1f2329"/>
          <w:sz w:val="22"/>
        </w:rPr>
        <w:t>119</w:t>
      </w:r>
    </w:p>
    <w:p>
      <w:pPr>
        <w:spacing w:before="120" w:after="120" w:line="288" w:lineRule="auto"/>
        <w:ind w:left="0" w:firstLine="0"/>
        <w:jc w:val="left"/>
      </w:pPr>
      <w:r>
        <w:rPr>
          <w:rFonts w:eastAsia="等线" w:ascii="Arial" w:cs="Arial" w:hAnsi="Arial"/>
          <w:color w:val="1f2329"/>
          <w:sz w:val="22"/>
        </w:rPr>
        <w:t>6.7 Add To Cart链接120</w:t>
      </w:r>
    </w:p>
    <w:p>
      <w:pPr>
        <w:spacing w:before="120" w:after="120" w:line="288" w:lineRule="auto"/>
        <w:ind w:left="0" w:firstLine="0"/>
        <w:jc w:val="left"/>
      </w:pPr>
      <w:r>
        <w:rPr>
          <w:rFonts w:eastAsia="等线" w:ascii="Arial" w:cs="Arial" w:hAnsi="Arial"/>
          <w:color w:val="1f2329"/>
          <w:sz w:val="22"/>
        </w:rPr>
        <w:t>6.8 Buy Together120</w:t>
      </w:r>
    </w:p>
    <w:p>
      <w:pPr>
        <w:spacing w:before="120" w:after="120" w:line="288" w:lineRule="auto"/>
        <w:ind w:left="0" w:firstLine="0"/>
        <w:jc w:val="left"/>
      </w:pPr>
      <w:r>
        <w:rPr>
          <w:rFonts w:eastAsia="等线" w:ascii="Arial" w:cs="Arial" w:hAnsi="Arial"/>
          <w:color w:val="1f2329"/>
          <w:sz w:val="22"/>
        </w:rPr>
        <w:t>6.9 目标Asin搜索链接121</w:t>
      </w:r>
    </w:p>
    <w:p>
      <w:pPr>
        <w:spacing w:before="120" w:after="120" w:line="288" w:lineRule="auto"/>
        <w:ind w:left="0" w:firstLine="0"/>
        <w:jc w:val="left"/>
      </w:pPr>
      <w:r>
        <w:rPr>
          <w:rFonts w:eastAsia="等线" w:ascii="Arial" w:cs="Arial" w:hAnsi="Arial"/>
          <w:color w:val="1f2329"/>
          <w:sz w:val="22"/>
        </w:rPr>
        <w:t>6.10 品牌旗舰店链接121</w:t>
      </w:r>
    </w:p>
    <w:p>
      <w:pPr>
        <w:spacing w:before="120" w:after="120" w:line="288" w:lineRule="auto"/>
        <w:ind w:left="0" w:firstLine="0"/>
        <w:jc w:val="left"/>
      </w:pPr>
      <w:r>
        <w:rPr>
          <w:rFonts w:eastAsia="等线" w:ascii="Arial" w:cs="Arial" w:hAnsi="Arial"/>
          <w:color w:val="1f2329"/>
          <w:sz w:val="22"/>
        </w:rPr>
        <w:t>6.11 H10可以帮我我们生成链接122</w:t>
      </w:r>
    </w:p>
    <w:p>
      <w:pPr>
        <w:spacing w:before="120" w:after="120" w:line="288" w:lineRule="auto"/>
        <w:ind w:left="0" w:firstLine="0"/>
        <w:jc w:val="left"/>
      </w:pPr>
      <w:r>
        <w:rPr>
          <w:rFonts w:eastAsia="等线" w:ascii="Arial" w:cs="Arial" w:hAnsi="Arial"/>
          <w:color w:val="1f2329"/>
          <w:sz w:val="22"/>
          <w:shd w:fill="ffffff"/>
        </w:rPr>
        <w:t>6.11.1 品牌词+关键词跳转链接</w:t>
      </w:r>
      <w:r>
        <w:rPr>
          <w:rFonts w:eastAsia="等线" w:ascii="Arial" w:cs="Arial" w:hAnsi="Arial"/>
          <w:color w:val="1f2329"/>
          <w:sz w:val="22"/>
        </w:rPr>
        <w:t>122</w:t>
      </w:r>
    </w:p>
    <w:p>
      <w:pPr>
        <w:spacing w:before="120" w:after="120" w:line="288" w:lineRule="auto"/>
        <w:ind w:left="0" w:firstLine="0"/>
        <w:jc w:val="left"/>
      </w:pPr>
      <w:r>
        <w:rPr>
          <w:rFonts w:eastAsia="等线" w:ascii="Arial" w:cs="Arial" w:hAnsi="Arial"/>
          <w:color w:val="1f2329"/>
          <w:sz w:val="22"/>
          <w:shd w:fill="ffffff"/>
        </w:rPr>
        <w:t>6.11.2 进阶版关键词链接-含广告位</w:t>
      </w:r>
      <w:r>
        <w:rPr>
          <w:rFonts w:eastAsia="等线" w:ascii="Arial" w:cs="Arial" w:hAnsi="Arial"/>
          <w:color w:val="1f2329"/>
          <w:sz w:val="22"/>
        </w:rPr>
        <w:t>122</w:t>
      </w:r>
    </w:p>
    <w:p>
      <w:pPr>
        <w:spacing w:before="120" w:after="120" w:line="288" w:lineRule="auto"/>
        <w:ind w:left="0" w:firstLine="0"/>
        <w:jc w:val="left"/>
      </w:pPr>
      <w:r>
        <w:rPr>
          <w:rFonts w:eastAsia="等线" w:ascii="Arial" w:cs="Arial" w:hAnsi="Arial"/>
          <w:color w:val="1f2329"/>
          <w:sz w:val="22"/>
          <w:shd w:fill="ffffff"/>
        </w:rPr>
        <w:t>6.11.3 进阶版关键词链接-不含广告位</w:t>
      </w:r>
      <w:r>
        <w:rPr>
          <w:rFonts w:eastAsia="等线" w:ascii="Arial" w:cs="Arial" w:hAnsi="Arial"/>
          <w:color w:val="1f2329"/>
          <w:sz w:val="22"/>
        </w:rPr>
        <w:t>123</w:t>
      </w:r>
    </w:p>
    <w:p>
      <w:pPr>
        <w:spacing w:before="120" w:after="120" w:line="288" w:lineRule="auto"/>
        <w:ind w:left="0" w:firstLine="0"/>
        <w:jc w:val="left"/>
      </w:pPr>
      <w:r>
        <w:rPr>
          <w:rFonts w:eastAsia="等线" w:ascii="Arial" w:cs="Arial" w:hAnsi="Arial"/>
          <w:color w:val="1f2329"/>
          <w:sz w:val="22"/>
          <w:shd w:fill="ffffff"/>
        </w:rPr>
        <w:t>6.11.4 Canonical URL</w:t>
      </w:r>
      <w:r>
        <w:rPr>
          <w:rFonts w:eastAsia="等线" w:ascii="Arial" w:cs="Arial" w:hAnsi="Arial"/>
          <w:color w:val="1f2329"/>
          <w:sz w:val="22"/>
        </w:rPr>
        <w:t>123</w:t>
      </w:r>
    </w:p>
    <w:p>
      <w:pPr>
        <w:spacing w:before="120" w:after="120" w:line="288" w:lineRule="auto"/>
        <w:ind w:left="0" w:firstLine="0"/>
        <w:jc w:val="left"/>
      </w:pPr>
      <w:r>
        <w:rPr>
          <w:rFonts w:eastAsia="等线" w:ascii="Arial" w:cs="Arial" w:hAnsi="Arial"/>
          <w:color w:val="1f2329"/>
          <w:sz w:val="22"/>
          <w:shd w:fill="ffffff"/>
        </w:rPr>
        <w:t>6.11.5 Add To Cart链接</w:t>
      </w:r>
      <w:r>
        <w:rPr>
          <w:rFonts w:eastAsia="等线" w:ascii="Arial" w:cs="Arial" w:hAnsi="Arial"/>
          <w:color w:val="1f2329"/>
          <w:sz w:val="22"/>
        </w:rPr>
        <w:t>124</w:t>
      </w:r>
    </w:p>
    <w:p>
      <w:pPr>
        <w:spacing w:before="120" w:after="120" w:line="288" w:lineRule="auto"/>
        <w:ind w:left="0" w:firstLine="0"/>
        <w:jc w:val="left"/>
      </w:pPr>
      <w:r>
        <w:rPr>
          <w:rFonts w:eastAsia="等线" w:ascii="Arial" w:cs="Arial" w:hAnsi="Arial"/>
          <w:color w:val="1f2329"/>
          <w:sz w:val="22"/>
          <w:shd w:fill="ffffff"/>
        </w:rPr>
        <w:t>6.11.6 Buy Together 链接</w:t>
      </w:r>
      <w:r>
        <w:rPr>
          <w:rFonts w:eastAsia="等线" w:ascii="Arial" w:cs="Arial" w:hAnsi="Arial"/>
          <w:color w:val="1f2329"/>
          <w:sz w:val="22"/>
        </w:rPr>
        <w:t>124</w:t>
      </w:r>
    </w:p>
    <w:p>
      <w:pPr>
        <w:spacing w:before="120" w:after="120" w:line="288" w:lineRule="auto"/>
        <w:ind w:left="0" w:firstLine="0"/>
        <w:jc w:val="left"/>
      </w:pPr>
      <w:r>
        <w:rPr>
          <w:rFonts w:eastAsia="等线" w:ascii="Arial" w:cs="Arial" w:hAnsi="Arial"/>
          <w:color w:val="1f2329"/>
          <w:sz w:val="22"/>
          <w:shd w:fill="ffffff"/>
        </w:rPr>
        <w:t>6.11.7 目标Asin搜索链接</w:t>
      </w:r>
      <w:r>
        <w:rPr>
          <w:rFonts w:eastAsia="等线" w:ascii="Arial" w:cs="Arial" w:hAnsi="Arial"/>
          <w:color w:val="1f2329"/>
          <w:sz w:val="22"/>
        </w:rPr>
        <w:t>124</w:t>
      </w:r>
    </w:p>
    <w:p>
      <w:pPr>
        <w:spacing w:before="120" w:after="120" w:line="288" w:lineRule="auto"/>
        <w:ind w:left="0" w:firstLine="0"/>
        <w:jc w:val="left"/>
      </w:pPr>
      <w:r>
        <w:rPr>
          <w:rFonts w:eastAsia="等线" w:ascii="Arial" w:cs="Arial" w:hAnsi="Arial"/>
          <w:color w:val="1f2329"/>
          <w:sz w:val="22"/>
        </w:rPr>
        <w:t>7 运营常见的6个问题125</w:t>
      </w:r>
    </w:p>
    <w:p>
      <w:pPr>
        <w:spacing w:before="120" w:after="120" w:line="288" w:lineRule="auto"/>
        <w:ind w:left="0" w:firstLine="0"/>
        <w:jc w:val="left"/>
      </w:pPr>
      <w:r>
        <w:rPr>
          <w:rFonts w:eastAsia="等线" w:ascii="Arial" w:cs="Arial" w:hAnsi="Arial"/>
          <w:color w:val="1f2329"/>
          <w:sz w:val="22"/>
        </w:rPr>
        <w:t>7.1 来了差评怎么办125</w:t>
      </w:r>
    </w:p>
    <w:p>
      <w:pPr>
        <w:spacing w:before="120" w:after="120" w:line="288" w:lineRule="auto"/>
        <w:ind w:left="0" w:firstLine="0"/>
        <w:jc w:val="left"/>
      </w:pPr>
      <w:r>
        <w:rPr>
          <w:rFonts w:eastAsia="等线" w:ascii="Arial" w:cs="Arial" w:hAnsi="Arial"/>
          <w:color w:val="1f2329"/>
          <w:sz w:val="22"/>
        </w:rPr>
        <w:t>7.2 断货该怎么处理126</w:t>
      </w:r>
    </w:p>
    <w:p>
      <w:pPr>
        <w:spacing w:before="120" w:after="120" w:line="288" w:lineRule="auto"/>
        <w:ind w:left="0" w:firstLine="0"/>
        <w:jc w:val="left"/>
      </w:pPr>
      <w:r>
        <w:rPr>
          <w:rFonts w:eastAsia="等线" w:ascii="Arial" w:cs="Arial" w:hAnsi="Arial"/>
          <w:color w:val="1f2329"/>
          <w:sz w:val="22"/>
        </w:rPr>
        <w:t>7.3 新品该怎么干预126</w:t>
      </w:r>
    </w:p>
    <w:p>
      <w:pPr>
        <w:spacing w:before="120" w:after="120" w:line="288" w:lineRule="auto"/>
        <w:ind w:left="0" w:firstLine="0"/>
        <w:jc w:val="left"/>
      </w:pPr>
      <w:r>
        <w:rPr>
          <w:rFonts w:eastAsia="等线" w:ascii="Arial" w:cs="Arial" w:hAnsi="Arial"/>
          <w:color w:val="1f2329"/>
          <w:sz w:val="22"/>
        </w:rPr>
        <w:t>7.4 新品是否大力做广告或者做站外deals127</w:t>
      </w:r>
    </w:p>
    <w:p>
      <w:pPr>
        <w:spacing w:before="120" w:after="120" w:line="288" w:lineRule="auto"/>
        <w:ind w:left="0" w:firstLine="0"/>
        <w:jc w:val="left"/>
      </w:pPr>
      <w:r>
        <w:rPr>
          <w:rFonts w:eastAsia="等线" w:ascii="Arial" w:cs="Arial" w:hAnsi="Arial"/>
          <w:color w:val="1f2329"/>
          <w:sz w:val="22"/>
        </w:rPr>
        <w:t>7.5 上传产品的最佳时间是什么127</w:t>
      </w:r>
    </w:p>
    <w:p>
      <w:pPr>
        <w:spacing w:before="120" w:after="120" w:line="288" w:lineRule="auto"/>
        <w:ind w:left="0" w:firstLine="0"/>
        <w:jc w:val="left"/>
      </w:pPr>
      <w:r>
        <w:rPr>
          <w:rFonts w:eastAsia="等线" w:ascii="Arial" w:cs="Arial" w:hAnsi="Arial"/>
          <w:color w:val="1f2329"/>
          <w:sz w:val="22"/>
        </w:rPr>
        <w:t>7.6 上架完之后，我们该做的第一件事情是什么127</w:t>
      </w:r>
    </w:p>
    <w:p>
      <w:pPr>
        <w:spacing w:before="120" w:after="120" w:line="288" w:lineRule="auto"/>
        <w:ind w:left="0" w:firstLine="0"/>
        <w:jc w:val="left"/>
      </w:pPr>
      <w:r>
        <w:rPr>
          <w:rFonts w:eastAsia="等线" w:ascii="Arial" w:cs="Arial" w:hAnsi="Arial"/>
          <w:color w:val="1f2329"/>
          <w:sz w:val="22"/>
        </w:rPr>
        <w:t>8 答疑环节128</w:t>
      </w:r>
    </w:p>
    <w:p>
      <w:pPr>
        <w:spacing w:before="120" w:after="120" w:line="288" w:lineRule="auto"/>
        <w:ind w:left="0" w:firstLine="0"/>
        <w:jc w:val="left"/>
      </w:pPr>
      <w:r>
        <w:rPr>
          <w:rFonts w:eastAsia="等线" w:ascii="Arial" w:cs="Arial" w:hAnsi="Arial"/>
          <w:color w:val="1f2329"/>
          <w:sz w:val="22"/>
        </w:rPr>
        <w:t>9 行动计划130</w:t>
      </w:r>
    </w:p>
    <w:p>
      <w:pPr>
        <w:spacing w:before="120" w:after="120" w:line="288" w:lineRule="auto"/>
        <w:ind w:left="0" w:firstLine="0"/>
        <w:jc w:val="left"/>
      </w:pPr>
      <w:r>
        <w:rPr>
          <w:rFonts w:eastAsia="等线" w:ascii="Arial" w:cs="Arial" w:hAnsi="Arial"/>
          <w:b w:val="true"/>
          <w:color w:val="1f2329"/>
          <w:sz w:val="22"/>
        </w:rPr>
        <w:t>第四章 Listing详细讲解（下）131</w:t>
      </w:r>
    </w:p>
    <w:p>
      <w:pPr>
        <w:spacing w:before="120" w:after="120" w:line="288" w:lineRule="auto"/>
        <w:ind w:left="0" w:firstLine="0"/>
        <w:jc w:val="left"/>
      </w:pPr>
      <w:r>
        <w:rPr>
          <w:rFonts w:eastAsia="等线" w:ascii="Arial" w:cs="Arial" w:hAnsi="Arial"/>
          <w:color w:val="1f2329"/>
          <w:sz w:val="22"/>
        </w:rPr>
        <w:t>1 先分析鼠标的案例132</w:t>
      </w:r>
    </w:p>
    <w:p>
      <w:pPr>
        <w:spacing w:before="120" w:after="120" w:line="288" w:lineRule="auto"/>
        <w:ind w:left="0" w:firstLine="0"/>
        <w:jc w:val="left"/>
      </w:pPr>
      <w:r>
        <w:rPr>
          <w:rFonts w:eastAsia="等线" w:ascii="Arial" w:cs="Arial" w:hAnsi="Arial"/>
          <w:color w:val="1f2329"/>
          <w:sz w:val="22"/>
        </w:rPr>
        <w:t>2 分析车罩产品案例133</w:t>
      </w:r>
    </w:p>
    <w:p>
      <w:pPr>
        <w:spacing w:before="120" w:after="120" w:line="288" w:lineRule="auto"/>
        <w:ind w:left="0" w:firstLine="0"/>
        <w:jc w:val="left"/>
      </w:pPr>
      <w:r>
        <w:rPr>
          <w:rFonts w:eastAsia="等线" w:ascii="Arial" w:cs="Arial" w:hAnsi="Arial"/>
          <w:color w:val="1f2329"/>
          <w:sz w:val="22"/>
        </w:rPr>
        <w:t>3 实操Listing写作(Car Cover为例)135</w:t>
      </w:r>
    </w:p>
    <w:p>
      <w:pPr>
        <w:spacing w:before="120" w:after="120" w:line="288" w:lineRule="auto"/>
        <w:ind w:left="0" w:firstLine="0"/>
        <w:jc w:val="left"/>
      </w:pPr>
      <w:r>
        <w:rPr>
          <w:rFonts w:eastAsia="等线" w:ascii="Arial" w:cs="Arial" w:hAnsi="Arial"/>
          <w:color w:val="1f2329"/>
          <w:sz w:val="22"/>
        </w:rPr>
        <w:t>5.1 确定类目135</w:t>
      </w:r>
    </w:p>
    <w:p>
      <w:pPr>
        <w:spacing w:before="120" w:after="120" w:line="288" w:lineRule="auto"/>
        <w:ind w:left="0" w:firstLine="0"/>
        <w:jc w:val="left"/>
      </w:pPr>
      <w:r>
        <w:rPr>
          <w:rFonts w:eastAsia="等线" w:ascii="Arial" w:cs="Arial" w:hAnsi="Arial"/>
          <w:color w:val="1f2329"/>
          <w:sz w:val="22"/>
        </w:rPr>
        <w:t>5.2 确定竞争对手（BSR和New Release榜单）137</w:t>
      </w:r>
    </w:p>
    <w:p>
      <w:pPr>
        <w:spacing w:before="120" w:after="120" w:line="288" w:lineRule="auto"/>
        <w:ind w:left="0" w:firstLine="0"/>
        <w:jc w:val="left"/>
      </w:pPr>
      <w:r>
        <w:rPr>
          <w:rFonts w:eastAsia="等线" w:ascii="Arial" w:cs="Arial" w:hAnsi="Arial"/>
          <w:color w:val="1f2329"/>
          <w:sz w:val="22"/>
        </w:rPr>
        <w:t>5.3 确定关键词竞争对手（通过核心关键词）137</w:t>
      </w:r>
    </w:p>
    <w:p>
      <w:pPr>
        <w:spacing w:before="120" w:after="120" w:line="288" w:lineRule="auto"/>
        <w:ind w:left="0" w:firstLine="0"/>
        <w:jc w:val="left"/>
      </w:pPr>
      <w:r>
        <w:rPr>
          <w:rFonts w:eastAsia="等线" w:ascii="Arial" w:cs="Arial" w:hAnsi="Arial"/>
          <w:color w:val="1f2329"/>
          <w:sz w:val="22"/>
        </w:rPr>
        <w:t>5.4 确定评论数量要求140</w:t>
      </w:r>
    </w:p>
    <w:p>
      <w:pPr>
        <w:spacing w:before="120" w:after="120" w:line="288" w:lineRule="auto"/>
        <w:ind w:left="0" w:firstLine="0"/>
        <w:jc w:val="left"/>
      </w:pPr>
      <w:r>
        <w:rPr>
          <w:rFonts w:eastAsia="等线" w:ascii="Arial" w:cs="Arial" w:hAnsi="Arial"/>
          <w:color w:val="1f2329"/>
          <w:sz w:val="22"/>
        </w:rPr>
        <w:t>5.5 竞争对手Listing拆解（及时记录优化思路）141</w:t>
      </w:r>
    </w:p>
    <w:p>
      <w:pPr>
        <w:spacing w:before="120" w:after="120" w:line="288" w:lineRule="auto"/>
        <w:ind w:left="0" w:firstLine="0"/>
        <w:jc w:val="left"/>
      </w:pPr>
      <w:r>
        <w:rPr>
          <w:rFonts w:eastAsia="等线" w:ascii="Arial" w:cs="Arial" w:hAnsi="Arial"/>
          <w:color w:val="1f2329"/>
          <w:sz w:val="22"/>
          <w:shd w:fill="ffffff"/>
        </w:rPr>
        <w:t>5.5.1 拆解竞争对手标题</w:t>
      </w:r>
      <w:r>
        <w:rPr>
          <w:rFonts w:eastAsia="等线" w:ascii="Arial" w:cs="Arial" w:hAnsi="Arial"/>
          <w:color w:val="1f2329"/>
          <w:sz w:val="22"/>
        </w:rPr>
        <w:t>141</w:t>
      </w:r>
    </w:p>
    <w:p>
      <w:pPr>
        <w:spacing w:before="120" w:after="120" w:line="288" w:lineRule="auto"/>
        <w:ind w:left="0" w:firstLine="0"/>
        <w:jc w:val="left"/>
      </w:pPr>
      <w:r>
        <w:rPr>
          <w:rFonts w:eastAsia="等线" w:ascii="Arial" w:cs="Arial" w:hAnsi="Arial"/>
          <w:color w:val="1f2329"/>
          <w:sz w:val="22"/>
          <w:shd w:fill="ffffff"/>
        </w:rPr>
        <w:t>5.5.2 拆解竞争对手图片，五点，A+等</w:t>
      </w:r>
      <w:r>
        <w:rPr>
          <w:rFonts w:eastAsia="等线" w:ascii="Arial" w:cs="Arial" w:hAnsi="Arial"/>
          <w:color w:val="1f2329"/>
          <w:sz w:val="22"/>
        </w:rPr>
        <w:t>144</w:t>
      </w:r>
    </w:p>
    <w:p>
      <w:pPr>
        <w:spacing w:before="120" w:after="120" w:line="288" w:lineRule="auto"/>
        <w:ind w:left="0" w:firstLine="0"/>
        <w:jc w:val="left"/>
      </w:pPr>
      <w:r>
        <w:rPr>
          <w:rFonts w:eastAsia="等线" w:ascii="Arial" w:cs="Arial" w:hAnsi="Arial"/>
          <w:color w:val="1f2329"/>
          <w:sz w:val="22"/>
          <w:shd w:fill="ffffff"/>
        </w:rPr>
        <w:t>5.5.3 拆解内容汇总</w:t>
      </w:r>
      <w:r>
        <w:rPr>
          <w:rFonts w:eastAsia="等线" w:ascii="Arial" w:cs="Arial" w:hAnsi="Arial"/>
          <w:color w:val="1f2329"/>
          <w:sz w:val="22"/>
        </w:rPr>
        <w:t>150</w:t>
      </w:r>
    </w:p>
    <w:p>
      <w:pPr>
        <w:spacing w:before="120" w:after="120" w:line="288" w:lineRule="auto"/>
        <w:ind w:left="0" w:firstLine="0"/>
        <w:jc w:val="left"/>
      </w:pPr>
      <w:r>
        <w:rPr>
          <w:rFonts w:eastAsia="等线" w:ascii="Arial" w:cs="Arial" w:hAnsi="Arial"/>
          <w:color w:val="1f2329"/>
          <w:sz w:val="22"/>
        </w:rPr>
        <w:t>5.6 关键词收集150</w:t>
      </w:r>
    </w:p>
    <w:p>
      <w:pPr>
        <w:spacing w:before="120" w:after="120" w:line="288" w:lineRule="auto"/>
        <w:ind w:left="0" w:firstLine="0"/>
        <w:jc w:val="left"/>
      </w:pPr>
      <w:r>
        <w:rPr>
          <w:rFonts w:eastAsia="等线" w:ascii="Arial" w:cs="Arial" w:hAnsi="Arial"/>
          <w:color w:val="1f2329"/>
          <w:sz w:val="22"/>
          <w:shd w:fill="ffffff"/>
        </w:rPr>
        <w:t>5.6.1 SIF找词</w:t>
      </w:r>
      <w:r>
        <w:rPr>
          <w:rFonts w:eastAsia="等线" w:ascii="Arial" w:cs="Arial" w:hAnsi="Arial"/>
          <w:color w:val="1f2329"/>
          <w:sz w:val="22"/>
        </w:rPr>
        <w:t>151</w:t>
      </w:r>
    </w:p>
    <w:p>
      <w:pPr>
        <w:spacing w:before="120" w:after="120" w:line="288" w:lineRule="auto"/>
        <w:ind w:left="0" w:firstLine="0"/>
        <w:jc w:val="left"/>
      </w:pPr>
      <w:r>
        <w:rPr>
          <w:rFonts w:eastAsia="等线" w:ascii="Arial" w:cs="Arial" w:hAnsi="Arial"/>
          <w:color w:val="1f2329"/>
          <w:sz w:val="22"/>
          <w:shd w:fill="ffffff"/>
        </w:rPr>
        <w:t>5.6.2 BA关键词（并写标题）</w:t>
      </w:r>
      <w:r>
        <w:rPr>
          <w:rFonts w:eastAsia="等线" w:ascii="Arial" w:cs="Arial" w:hAnsi="Arial"/>
          <w:color w:val="1f2329"/>
          <w:sz w:val="22"/>
        </w:rPr>
        <w:t>153</w:t>
      </w:r>
    </w:p>
    <w:p>
      <w:pPr>
        <w:spacing w:before="120" w:after="120" w:line="288" w:lineRule="auto"/>
        <w:ind w:left="0" w:firstLine="0"/>
        <w:jc w:val="left"/>
      </w:pPr>
      <w:r>
        <w:rPr>
          <w:rFonts w:eastAsia="等线" w:ascii="Arial" w:cs="Arial" w:hAnsi="Arial"/>
          <w:color w:val="1f2329"/>
          <w:sz w:val="22"/>
          <w:shd w:fill="ffffff"/>
        </w:rPr>
        <w:t>5.6.3 用H10反查AC词</w:t>
      </w:r>
      <w:r>
        <w:rPr>
          <w:rFonts w:eastAsia="等线" w:ascii="Arial" w:cs="Arial" w:hAnsi="Arial"/>
          <w:color w:val="1f2329"/>
          <w:sz w:val="22"/>
        </w:rPr>
        <w:t>157</w:t>
      </w:r>
    </w:p>
    <w:p>
      <w:pPr>
        <w:spacing w:before="120" w:after="120" w:line="288" w:lineRule="auto"/>
        <w:ind w:left="0" w:firstLine="0"/>
        <w:jc w:val="left"/>
      </w:pPr>
      <w:r>
        <w:rPr>
          <w:rFonts w:eastAsia="等线" w:ascii="Arial" w:cs="Arial" w:hAnsi="Arial"/>
          <w:color w:val="1f2329"/>
          <w:sz w:val="22"/>
        </w:rPr>
        <w:t>5.7 搭建素材库159</w:t>
      </w:r>
    </w:p>
    <w:p>
      <w:pPr>
        <w:spacing w:before="120" w:after="120" w:line="288" w:lineRule="auto"/>
        <w:ind w:left="0" w:firstLine="0"/>
        <w:jc w:val="left"/>
      </w:pPr>
      <w:r>
        <w:rPr>
          <w:rFonts w:eastAsia="等线" w:ascii="Arial" w:cs="Arial" w:hAnsi="Arial"/>
          <w:color w:val="1f2329"/>
          <w:sz w:val="22"/>
        </w:rPr>
        <w:t>4 答疑环节164</w:t>
      </w:r>
    </w:p>
    <w:p>
      <w:pPr>
        <w:spacing w:before="120" w:after="120" w:line="288" w:lineRule="auto"/>
        <w:ind w:left="0" w:firstLine="0"/>
        <w:jc w:val="left"/>
      </w:pPr>
      <w:r>
        <w:rPr>
          <w:rFonts w:eastAsia="等线" w:ascii="Arial" w:cs="Arial" w:hAnsi="Arial"/>
          <w:color w:val="1f2329"/>
          <w:sz w:val="22"/>
        </w:rPr>
        <w:t>5 行动计划166</w:t>
      </w:r>
    </w:p>
    <w:p>
      <w:pPr>
        <w:spacing w:before="120" w:after="120" w:line="288" w:lineRule="auto"/>
        <w:ind w:left="0" w:firstLine="0"/>
        <w:jc w:val="left"/>
      </w:pPr>
      <w:r>
        <w:rPr>
          <w:rFonts w:eastAsia="等线" w:ascii="Arial" w:cs="Arial" w:hAnsi="Arial"/>
          <w:b w:val="true"/>
          <w:color w:val="1f2329"/>
          <w:sz w:val="22"/>
        </w:rPr>
        <w:t>第五章 玩转亚马逊广告（上）167</w:t>
      </w:r>
    </w:p>
    <w:p>
      <w:pPr>
        <w:spacing w:before="120" w:after="120" w:line="288" w:lineRule="auto"/>
        <w:ind w:left="0" w:firstLine="0"/>
        <w:jc w:val="left"/>
      </w:pPr>
      <w:r>
        <w:rPr>
          <w:rFonts w:eastAsia="等线" w:ascii="Arial" w:cs="Arial" w:hAnsi="Arial"/>
          <w:color w:val="1f2329"/>
          <w:sz w:val="22"/>
        </w:rPr>
        <w:t>1 我对广告的理解167</w:t>
      </w:r>
    </w:p>
    <w:p>
      <w:pPr>
        <w:spacing w:before="120" w:after="120" w:line="288" w:lineRule="auto"/>
        <w:ind w:left="0" w:firstLine="0"/>
        <w:jc w:val="left"/>
      </w:pPr>
      <w:r>
        <w:rPr>
          <w:rFonts w:eastAsia="等线" w:ascii="Arial" w:cs="Arial" w:hAnsi="Arial"/>
          <w:color w:val="1f2329"/>
          <w:sz w:val="22"/>
        </w:rPr>
        <w:t>1.1 广告只是性价比比较高的引流工具168</w:t>
      </w:r>
    </w:p>
    <w:p>
      <w:pPr>
        <w:spacing w:before="120" w:after="120" w:line="288" w:lineRule="auto"/>
        <w:ind w:left="0" w:firstLine="0"/>
        <w:jc w:val="left"/>
      </w:pPr>
      <w:r>
        <w:rPr>
          <w:rFonts w:eastAsia="等线" w:ascii="Arial" w:cs="Arial" w:hAnsi="Arial"/>
          <w:color w:val="1f2329"/>
          <w:sz w:val="22"/>
        </w:rPr>
        <w:t>1.2 广告只能锦上添花，绝对不会雪中送炭168</w:t>
      </w:r>
    </w:p>
    <w:p>
      <w:pPr>
        <w:spacing w:before="120" w:after="120" w:line="288" w:lineRule="auto"/>
        <w:ind w:left="0" w:firstLine="0"/>
        <w:jc w:val="left"/>
      </w:pPr>
      <w:r>
        <w:rPr>
          <w:rFonts w:eastAsia="等线" w:ascii="Arial" w:cs="Arial" w:hAnsi="Arial"/>
          <w:color w:val="1f2329"/>
          <w:sz w:val="22"/>
        </w:rPr>
        <w:t>1.3 好的广告打法是测试出来的，不是模仿出来的168</w:t>
      </w:r>
    </w:p>
    <w:p>
      <w:pPr>
        <w:spacing w:before="120" w:after="120" w:line="288" w:lineRule="auto"/>
        <w:ind w:left="0" w:firstLine="0"/>
        <w:jc w:val="left"/>
      </w:pPr>
      <w:r>
        <w:rPr>
          <w:rFonts w:eastAsia="等线" w:ascii="Arial" w:cs="Arial" w:hAnsi="Arial"/>
          <w:color w:val="1f2329"/>
          <w:sz w:val="22"/>
        </w:rPr>
        <w:t>1.4 广告是动态的，不是一劳永逸168</w:t>
      </w:r>
    </w:p>
    <w:p>
      <w:pPr>
        <w:spacing w:before="120" w:after="120" w:line="288" w:lineRule="auto"/>
        <w:ind w:left="0" w:firstLine="0"/>
        <w:jc w:val="left"/>
      </w:pPr>
      <w:r>
        <w:rPr>
          <w:rFonts w:eastAsia="等线" w:ascii="Arial" w:cs="Arial" w:hAnsi="Arial"/>
          <w:color w:val="1f2329"/>
          <w:sz w:val="22"/>
        </w:rPr>
        <w:t>1.5 最最最重要的是，了解你的广告目的（Smart原则）168</w:t>
      </w:r>
    </w:p>
    <w:p>
      <w:pPr>
        <w:spacing w:before="120" w:after="120" w:line="288" w:lineRule="auto"/>
        <w:ind w:left="0" w:firstLine="0"/>
        <w:jc w:val="left"/>
      </w:pPr>
      <w:r>
        <w:rPr>
          <w:rFonts w:eastAsia="等线" w:ascii="Arial" w:cs="Arial" w:hAnsi="Arial"/>
          <w:color w:val="1f2329"/>
          <w:sz w:val="22"/>
        </w:rPr>
        <w:t>2 亚马逊广告九大主要作用169</w:t>
      </w:r>
    </w:p>
    <w:p>
      <w:pPr>
        <w:spacing w:before="120" w:after="120" w:line="288" w:lineRule="auto"/>
        <w:ind w:left="0" w:firstLine="0"/>
        <w:jc w:val="left"/>
      </w:pPr>
      <w:r>
        <w:rPr>
          <w:rFonts w:eastAsia="等线" w:ascii="Arial" w:cs="Arial" w:hAnsi="Arial"/>
          <w:color w:val="1f2329"/>
          <w:sz w:val="22"/>
        </w:rPr>
        <w:t>2.1 提升关键词排名。累积出单量可以提升排名169</w:t>
      </w:r>
    </w:p>
    <w:p>
      <w:pPr>
        <w:spacing w:before="120" w:after="120" w:line="288" w:lineRule="auto"/>
        <w:ind w:left="0" w:firstLine="0"/>
        <w:jc w:val="left"/>
      </w:pPr>
      <w:r>
        <w:rPr>
          <w:rFonts w:eastAsia="等线" w:ascii="Arial" w:cs="Arial" w:hAnsi="Arial"/>
          <w:color w:val="1f2329"/>
          <w:sz w:val="22"/>
        </w:rPr>
        <w:t>2.2 开发产品，增加变体。169</w:t>
      </w:r>
    </w:p>
    <w:p>
      <w:pPr>
        <w:spacing w:before="120" w:after="120" w:line="288" w:lineRule="auto"/>
        <w:ind w:left="0" w:firstLine="0"/>
        <w:jc w:val="left"/>
      </w:pPr>
      <w:r>
        <w:rPr>
          <w:rFonts w:eastAsia="等线" w:ascii="Arial" w:cs="Arial" w:hAnsi="Arial"/>
          <w:color w:val="1f2329"/>
          <w:sz w:val="22"/>
        </w:rPr>
        <w:t>2.3 快速获取流量入口169</w:t>
      </w:r>
    </w:p>
    <w:p>
      <w:pPr>
        <w:spacing w:before="120" w:after="120" w:line="288" w:lineRule="auto"/>
        <w:ind w:left="0" w:firstLine="0"/>
        <w:jc w:val="left"/>
      </w:pPr>
      <w:r>
        <w:rPr>
          <w:rFonts w:eastAsia="等线" w:ascii="Arial" w:cs="Arial" w:hAnsi="Arial"/>
          <w:color w:val="1f2329"/>
          <w:sz w:val="22"/>
        </w:rPr>
        <w:t>2.4 提升品牌知名度169</w:t>
      </w:r>
    </w:p>
    <w:p>
      <w:pPr>
        <w:spacing w:before="120" w:after="120" w:line="288" w:lineRule="auto"/>
        <w:ind w:left="0" w:firstLine="0"/>
        <w:jc w:val="left"/>
      </w:pPr>
      <w:r>
        <w:rPr>
          <w:rFonts w:eastAsia="等线" w:ascii="Arial" w:cs="Arial" w:hAnsi="Arial"/>
          <w:color w:val="1f2329"/>
          <w:sz w:val="22"/>
        </w:rPr>
        <w:t>2.5 新品测款169</w:t>
      </w:r>
    </w:p>
    <w:p>
      <w:pPr>
        <w:spacing w:before="120" w:after="120" w:line="288" w:lineRule="auto"/>
        <w:ind w:left="0" w:firstLine="0"/>
        <w:jc w:val="left"/>
      </w:pPr>
      <w:r>
        <w:rPr>
          <w:rFonts w:eastAsia="等线" w:ascii="Arial" w:cs="Arial" w:hAnsi="Arial"/>
          <w:color w:val="1f2329"/>
          <w:sz w:val="22"/>
        </w:rPr>
        <w:t>2.6 增加账号安全等级170</w:t>
      </w:r>
    </w:p>
    <w:p>
      <w:pPr>
        <w:spacing w:before="120" w:after="120" w:line="288" w:lineRule="auto"/>
        <w:ind w:left="0" w:firstLine="0"/>
        <w:jc w:val="left"/>
      </w:pPr>
      <w:r>
        <w:rPr>
          <w:rFonts w:eastAsia="等线" w:ascii="Arial" w:cs="Arial" w:hAnsi="Arial"/>
          <w:color w:val="1f2329"/>
          <w:sz w:val="22"/>
        </w:rPr>
        <w:t>2.7 指导爆款运作方式170</w:t>
      </w:r>
    </w:p>
    <w:p>
      <w:pPr>
        <w:spacing w:before="120" w:after="120" w:line="288" w:lineRule="auto"/>
        <w:ind w:left="0" w:firstLine="0"/>
        <w:jc w:val="left"/>
      </w:pPr>
      <w:r>
        <w:rPr>
          <w:rFonts w:eastAsia="等线" w:ascii="Arial" w:cs="Arial" w:hAnsi="Arial"/>
          <w:color w:val="1f2329"/>
          <w:sz w:val="22"/>
        </w:rPr>
        <w:t>2.8 检测listing是否被A9收录170</w:t>
      </w:r>
    </w:p>
    <w:p>
      <w:pPr>
        <w:spacing w:before="120" w:after="120" w:line="288" w:lineRule="auto"/>
        <w:ind w:left="0" w:firstLine="0"/>
        <w:jc w:val="left"/>
      </w:pPr>
      <w:r>
        <w:rPr>
          <w:rFonts w:eastAsia="等线" w:ascii="Arial" w:cs="Arial" w:hAnsi="Arial"/>
          <w:color w:val="1f2329"/>
          <w:sz w:val="22"/>
        </w:rPr>
        <w:t>2.9 增加用户对品牌的心理暗示170</w:t>
      </w:r>
    </w:p>
    <w:p>
      <w:pPr>
        <w:spacing w:before="120" w:after="120" w:line="288" w:lineRule="auto"/>
        <w:ind w:left="0" w:firstLine="0"/>
        <w:jc w:val="left"/>
      </w:pPr>
      <w:r>
        <w:rPr>
          <w:rFonts w:eastAsia="等线" w:ascii="Arial" w:cs="Arial" w:hAnsi="Arial"/>
          <w:color w:val="1f2329"/>
          <w:sz w:val="22"/>
        </w:rPr>
        <w:t>3 不适合做PPC的产品Vs 适合做PPC的产品170</w:t>
      </w:r>
    </w:p>
    <w:p>
      <w:pPr>
        <w:spacing w:before="120" w:after="120" w:line="288" w:lineRule="auto"/>
        <w:ind w:left="0" w:firstLine="0"/>
        <w:jc w:val="left"/>
      </w:pPr>
      <w:r>
        <w:rPr>
          <w:rFonts w:eastAsia="等线" w:ascii="Arial" w:cs="Arial" w:hAnsi="Arial"/>
          <w:color w:val="1f2329"/>
          <w:sz w:val="22"/>
        </w:rPr>
        <w:t>3.1 不适合做PPC的产品170</w:t>
      </w:r>
    </w:p>
    <w:p>
      <w:pPr>
        <w:spacing w:before="120" w:after="120" w:line="288" w:lineRule="auto"/>
        <w:ind w:left="0" w:firstLine="0"/>
        <w:jc w:val="left"/>
      </w:pPr>
      <w:r>
        <w:rPr>
          <w:rFonts w:eastAsia="等线" w:ascii="Arial" w:cs="Arial" w:hAnsi="Arial"/>
          <w:color w:val="1f2329"/>
          <w:sz w:val="22"/>
          <w:shd w:fill="ffffff"/>
        </w:rPr>
        <w:t>3.1.1 超低单价的产品</w:t>
      </w:r>
      <w:r>
        <w:rPr>
          <w:rFonts w:eastAsia="等线" w:ascii="Arial" w:cs="Arial" w:hAnsi="Arial"/>
          <w:color w:val="1f2329"/>
          <w:sz w:val="22"/>
        </w:rPr>
        <w:t>171</w:t>
      </w:r>
    </w:p>
    <w:p>
      <w:pPr>
        <w:spacing w:before="120" w:after="120" w:line="288" w:lineRule="auto"/>
        <w:ind w:left="0" w:firstLine="0"/>
        <w:jc w:val="left"/>
      </w:pPr>
      <w:r>
        <w:rPr>
          <w:rFonts w:eastAsia="等线" w:ascii="Arial" w:cs="Arial" w:hAnsi="Arial"/>
          <w:color w:val="1f2329"/>
          <w:sz w:val="22"/>
          <w:shd w:fill="ffffff"/>
        </w:rPr>
        <w:t>3.1.2 血海产品</w:t>
      </w:r>
      <w:r>
        <w:rPr>
          <w:rFonts w:eastAsia="等线" w:ascii="Arial" w:cs="Arial" w:hAnsi="Arial"/>
          <w:color w:val="1f2329"/>
          <w:sz w:val="22"/>
        </w:rPr>
        <w:t>171</w:t>
      </w:r>
    </w:p>
    <w:p>
      <w:pPr>
        <w:spacing w:before="120" w:after="120" w:line="288" w:lineRule="auto"/>
        <w:ind w:left="0" w:firstLine="0"/>
        <w:jc w:val="left"/>
      </w:pPr>
      <w:r>
        <w:rPr>
          <w:rFonts w:eastAsia="等线" w:ascii="Arial" w:cs="Arial" w:hAnsi="Arial"/>
          <w:color w:val="1f2329"/>
          <w:sz w:val="22"/>
          <w:shd w:fill="ffffff"/>
        </w:rPr>
        <w:t>3.1.3 转化率超低的产品</w:t>
      </w:r>
      <w:r>
        <w:rPr>
          <w:rFonts w:eastAsia="等线" w:ascii="Arial" w:cs="Arial" w:hAnsi="Arial"/>
          <w:color w:val="1f2329"/>
          <w:sz w:val="22"/>
        </w:rPr>
        <w:t>171</w:t>
      </w:r>
    </w:p>
    <w:p>
      <w:pPr>
        <w:spacing w:before="120" w:after="120" w:line="288" w:lineRule="auto"/>
        <w:ind w:left="0" w:firstLine="0"/>
        <w:jc w:val="left"/>
      </w:pPr>
      <w:r>
        <w:rPr>
          <w:rFonts w:eastAsia="等线" w:ascii="Arial" w:cs="Arial" w:hAnsi="Arial"/>
          <w:color w:val="1f2329"/>
          <w:sz w:val="22"/>
          <w:shd w:fill="ffffff"/>
        </w:rPr>
        <w:t>3.1.4 好评量少，整个页面优化很差。</w:t>
      </w:r>
      <w:r>
        <w:rPr>
          <w:rFonts w:eastAsia="等线" w:ascii="Arial" w:cs="Arial" w:hAnsi="Arial"/>
          <w:color w:val="1f2329"/>
          <w:sz w:val="22"/>
        </w:rPr>
        <w:t>171</w:t>
      </w:r>
    </w:p>
    <w:p>
      <w:pPr>
        <w:spacing w:before="120" w:after="120" w:line="288" w:lineRule="auto"/>
        <w:ind w:left="0" w:firstLine="0"/>
        <w:jc w:val="left"/>
      </w:pPr>
      <w:r>
        <w:rPr>
          <w:rFonts w:eastAsia="等线" w:ascii="Arial" w:cs="Arial" w:hAnsi="Arial"/>
          <w:color w:val="1f2329"/>
          <w:sz w:val="22"/>
          <w:shd w:fill="ffffff"/>
        </w:rPr>
        <w:t>3.1.5 利润低的产品</w:t>
      </w:r>
      <w:r>
        <w:rPr>
          <w:rFonts w:eastAsia="等线" w:ascii="Arial" w:cs="Arial" w:hAnsi="Arial"/>
          <w:color w:val="1f2329"/>
          <w:sz w:val="22"/>
        </w:rPr>
        <w:t>171</w:t>
      </w:r>
    </w:p>
    <w:p>
      <w:pPr>
        <w:spacing w:before="120" w:after="120" w:line="288" w:lineRule="auto"/>
        <w:ind w:left="0" w:firstLine="0"/>
        <w:jc w:val="left"/>
      </w:pPr>
      <w:r>
        <w:rPr>
          <w:rFonts w:eastAsia="等线" w:ascii="Arial" w:cs="Arial" w:hAnsi="Arial"/>
          <w:color w:val="1f2329"/>
          <w:sz w:val="22"/>
          <w:shd w:fill="ffffff"/>
        </w:rPr>
        <w:t>3.1.6 自发货的产品</w:t>
      </w:r>
      <w:r>
        <w:rPr>
          <w:rFonts w:eastAsia="等线" w:ascii="Arial" w:cs="Arial" w:hAnsi="Arial"/>
          <w:color w:val="1f2329"/>
          <w:sz w:val="22"/>
        </w:rPr>
        <w:t>171</w:t>
      </w:r>
    </w:p>
    <w:p>
      <w:pPr>
        <w:spacing w:before="120" w:after="120" w:line="288" w:lineRule="auto"/>
        <w:ind w:left="0" w:firstLine="0"/>
        <w:jc w:val="left"/>
      </w:pPr>
      <w:r>
        <w:rPr>
          <w:rFonts w:eastAsia="等线" w:ascii="Arial" w:cs="Arial" w:hAnsi="Arial"/>
          <w:color w:val="1f2329"/>
          <w:sz w:val="22"/>
          <w:shd w:fill="ffffff"/>
        </w:rPr>
        <w:t>3.1.7 搜索结果低于100或者冷门产品</w:t>
      </w:r>
      <w:r>
        <w:rPr>
          <w:rFonts w:eastAsia="等线" w:ascii="Arial" w:cs="Arial" w:hAnsi="Arial"/>
          <w:color w:val="1f2329"/>
          <w:sz w:val="22"/>
        </w:rPr>
        <w:t>171</w:t>
      </w:r>
    </w:p>
    <w:p>
      <w:pPr>
        <w:spacing w:before="120" w:after="120" w:line="288" w:lineRule="auto"/>
        <w:ind w:left="0" w:firstLine="0"/>
        <w:jc w:val="left"/>
      </w:pPr>
      <w:r>
        <w:rPr>
          <w:rFonts w:eastAsia="等线" w:ascii="Arial" w:cs="Arial" w:hAnsi="Arial"/>
          <w:color w:val="1f2329"/>
          <w:sz w:val="22"/>
        </w:rPr>
        <w:t>3.2 适合做PPC的产品171</w:t>
      </w:r>
    </w:p>
    <w:p>
      <w:pPr>
        <w:spacing w:before="120" w:after="120" w:line="288" w:lineRule="auto"/>
        <w:ind w:left="0" w:firstLine="0"/>
        <w:jc w:val="left"/>
      </w:pPr>
      <w:r>
        <w:rPr>
          <w:rFonts w:eastAsia="等线" w:ascii="Arial" w:cs="Arial" w:hAnsi="Arial"/>
          <w:color w:val="1f2329"/>
          <w:sz w:val="22"/>
          <w:shd w:fill="ffffff"/>
        </w:rPr>
        <w:t>3.2.1 客单价高</w:t>
      </w:r>
      <w:r>
        <w:rPr>
          <w:rFonts w:eastAsia="等线" w:ascii="Arial" w:cs="Arial" w:hAnsi="Arial"/>
          <w:color w:val="1f2329"/>
          <w:sz w:val="22"/>
        </w:rPr>
        <w:t>171</w:t>
      </w:r>
    </w:p>
    <w:p>
      <w:pPr>
        <w:spacing w:before="120" w:after="120" w:line="288" w:lineRule="auto"/>
        <w:ind w:left="0" w:firstLine="0"/>
        <w:jc w:val="left"/>
      </w:pPr>
      <w:r>
        <w:rPr>
          <w:rFonts w:eastAsia="等线" w:ascii="Arial" w:cs="Arial" w:hAnsi="Arial"/>
          <w:color w:val="1f2329"/>
          <w:sz w:val="22"/>
          <w:shd w:fill="ffffff"/>
        </w:rPr>
        <w:t>3.2.2 高利润的产品</w:t>
      </w:r>
      <w:r>
        <w:rPr>
          <w:rFonts w:eastAsia="等线" w:ascii="Arial" w:cs="Arial" w:hAnsi="Arial"/>
          <w:color w:val="1f2329"/>
          <w:sz w:val="22"/>
        </w:rPr>
        <w:t>171</w:t>
      </w:r>
    </w:p>
    <w:p>
      <w:pPr>
        <w:spacing w:before="120" w:after="120" w:line="288" w:lineRule="auto"/>
        <w:ind w:left="0" w:firstLine="0"/>
        <w:jc w:val="left"/>
      </w:pPr>
      <w:r>
        <w:rPr>
          <w:rFonts w:eastAsia="等线" w:ascii="Arial" w:cs="Arial" w:hAnsi="Arial"/>
          <w:color w:val="1f2329"/>
          <w:sz w:val="22"/>
          <w:shd w:fill="ffffff"/>
        </w:rPr>
        <w:t>3.2.3 多变体产品</w:t>
      </w:r>
      <w:r>
        <w:rPr>
          <w:rFonts w:eastAsia="等线" w:ascii="Arial" w:cs="Arial" w:hAnsi="Arial"/>
          <w:color w:val="1f2329"/>
          <w:sz w:val="22"/>
        </w:rPr>
        <w:t>171</w:t>
      </w:r>
    </w:p>
    <w:p>
      <w:pPr>
        <w:spacing w:before="120" w:after="120" w:line="288" w:lineRule="auto"/>
        <w:ind w:left="0" w:firstLine="0"/>
        <w:jc w:val="left"/>
      </w:pPr>
      <w:r>
        <w:rPr>
          <w:rFonts w:eastAsia="等线" w:ascii="Arial" w:cs="Arial" w:hAnsi="Arial"/>
          <w:color w:val="1f2329"/>
          <w:sz w:val="22"/>
          <w:shd w:fill="ffffff"/>
        </w:rPr>
        <w:t>3.2.4 自主研发，微创新产品</w:t>
      </w:r>
      <w:r>
        <w:rPr>
          <w:rFonts w:eastAsia="等线" w:ascii="Arial" w:cs="Arial" w:hAnsi="Arial"/>
          <w:color w:val="1f2329"/>
          <w:sz w:val="22"/>
        </w:rPr>
        <w:t>172</w:t>
      </w:r>
    </w:p>
    <w:p>
      <w:pPr>
        <w:spacing w:before="120" w:after="120" w:line="288" w:lineRule="auto"/>
        <w:ind w:left="0" w:firstLine="0"/>
        <w:jc w:val="left"/>
      </w:pPr>
      <w:r>
        <w:rPr>
          <w:rFonts w:eastAsia="等线" w:ascii="Arial" w:cs="Arial" w:hAnsi="Arial"/>
          <w:color w:val="1f2329"/>
          <w:sz w:val="22"/>
          <w:shd w:fill="ffffff"/>
        </w:rPr>
        <w:t>3.2.5 高新科技产品</w:t>
      </w:r>
      <w:r>
        <w:rPr>
          <w:rFonts w:eastAsia="等线" w:ascii="Arial" w:cs="Arial" w:hAnsi="Arial"/>
          <w:color w:val="1f2329"/>
          <w:sz w:val="22"/>
        </w:rPr>
        <w:t>172</w:t>
      </w:r>
    </w:p>
    <w:p>
      <w:pPr>
        <w:spacing w:before="120" w:after="120" w:line="288" w:lineRule="auto"/>
        <w:ind w:left="0" w:firstLine="0"/>
        <w:jc w:val="left"/>
      </w:pPr>
      <w:r>
        <w:rPr>
          <w:rFonts w:eastAsia="等线" w:ascii="Arial" w:cs="Arial" w:hAnsi="Arial"/>
          <w:color w:val="1f2329"/>
          <w:sz w:val="22"/>
        </w:rPr>
        <w:t>4 关于广告六种常见错误思维172</w:t>
      </w:r>
    </w:p>
    <w:p>
      <w:pPr>
        <w:spacing w:before="120" w:after="120" w:line="288" w:lineRule="auto"/>
        <w:ind w:left="0" w:firstLine="0"/>
        <w:jc w:val="left"/>
      </w:pPr>
      <w:r>
        <w:rPr>
          <w:rFonts w:eastAsia="等线" w:ascii="Arial" w:cs="Arial" w:hAnsi="Arial"/>
          <w:color w:val="1f2329"/>
          <w:sz w:val="22"/>
        </w:rPr>
        <w:t>4.1 过分控制Acos为什么不行172</w:t>
      </w:r>
    </w:p>
    <w:p>
      <w:pPr>
        <w:spacing w:before="120" w:after="120" w:line="288" w:lineRule="auto"/>
        <w:ind w:left="0" w:firstLine="0"/>
        <w:jc w:val="left"/>
      </w:pPr>
      <w:r>
        <w:rPr>
          <w:rFonts w:eastAsia="等线" w:ascii="Arial" w:cs="Arial" w:hAnsi="Arial"/>
          <w:color w:val="1f2329"/>
          <w:sz w:val="22"/>
        </w:rPr>
        <w:t>4.2 广告设置低预算可以吗？173</w:t>
      </w:r>
    </w:p>
    <w:p>
      <w:pPr>
        <w:spacing w:before="120" w:after="120" w:line="288" w:lineRule="auto"/>
        <w:ind w:left="0" w:firstLine="0"/>
        <w:jc w:val="left"/>
      </w:pPr>
      <w:r>
        <w:rPr>
          <w:rFonts w:eastAsia="等线" w:ascii="Arial" w:cs="Arial" w:hAnsi="Arial"/>
          <w:color w:val="1f2329"/>
          <w:sz w:val="22"/>
        </w:rPr>
        <w:t>4.3 广告设置低出价可以吗？173</w:t>
      </w:r>
    </w:p>
    <w:p>
      <w:pPr>
        <w:spacing w:before="120" w:after="120" w:line="288" w:lineRule="auto"/>
        <w:ind w:left="0" w:firstLine="0"/>
        <w:jc w:val="left"/>
      </w:pPr>
      <w:r>
        <w:rPr>
          <w:rFonts w:eastAsia="等线" w:ascii="Arial" w:cs="Arial" w:hAnsi="Arial"/>
          <w:color w:val="1f2329"/>
          <w:sz w:val="22"/>
        </w:rPr>
        <w:t>4.4 需要频繁的否定无效流量吗173</w:t>
      </w:r>
    </w:p>
    <w:p>
      <w:pPr>
        <w:spacing w:before="120" w:after="120" w:line="288" w:lineRule="auto"/>
        <w:ind w:left="0" w:firstLine="0"/>
        <w:jc w:val="left"/>
      </w:pPr>
      <w:r>
        <w:rPr>
          <w:rFonts w:eastAsia="等线" w:ascii="Arial" w:cs="Arial" w:hAnsi="Arial"/>
          <w:color w:val="1f2329"/>
          <w:sz w:val="22"/>
        </w:rPr>
        <w:t>4.5 报表需要分析吗？173</w:t>
      </w:r>
    </w:p>
    <w:p>
      <w:pPr>
        <w:spacing w:before="120" w:after="120" w:line="288" w:lineRule="auto"/>
        <w:ind w:left="0" w:firstLine="0"/>
        <w:jc w:val="left"/>
      </w:pPr>
      <w:r>
        <w:rPr>
          <w:rFonts w:eastAsia="等线" w:ascii="Arial" w:cs="Arial" w:hAnsi="Arial"/>
          <w:color w:val="1f2329"/>
          <w:sz w:val="22"/>
        </w:rPr>
        <w:t>4.6 故意让预算超出一点点可以吗？173</w:t>
      </w:r>
    </w:p>
    <w:p>
      <w:pPr>
        <w:spacing w:before="120" w:after="120" w:line="288" w:lineRule="auto"/>
        <w:ind w:left="0" w:firstLine="0"/>
        <w:jc w:val="left"/>
      </w:pPr>
      <w:r>
        <w:rPr>
          <w:rFonts w:eastAsia="等线" w:ascii="Arial" w:cs="Arial" w:hAnsi="Arial"/>
          <w:color w:val="1f2329"/>
          <w:sz w:val="22"/>
        </w:rPr>
        <w:t>5 了解PPC展现排名的因素174</w:t>
      </w:r>
    </w:p>
    <w:p>
      <w:pPr>
        <w:spacing w:before="120" w:after="120" w:line="288" w:lineRule="auto"/>
        <w:ind w:left="0" w:firstLine="0"/>
        <w:jc w:val="left"/>
      </w:pPr>
      <w:r>
        <w:rPr>
          <w:rFonts w:eastAsia="等线" w:ascii="Arial" w:cs="Arial" w:hAnsi="Arial"/>
          <w:color w:val="1f2329"/>
          <w:sz w:val="22"/>
        </w:rPr>
        <w:t>5.1 什么是广告排名得分174</w:t>
      </w:r>
    </w:p>
    <w:p>
      <w:pPr>
        <w:spacing w:before="120" w:after="120" w:line="288" w:lineRule="auto"/>
        <w:ind w:left="0" w:firstLine="0"/>
        <w:jc w:val="left"/>
      </w:pPr>
      <w:r>
        <w:rPr>
          <w:rFonts w:eastAsia="等线" w:ascii="Arial" w:cs="Arial" w:hAnsi="Arial"/>
          <w:color w:val="1f2329"/>
          <w:sz w:val="22"/>
        </w:rPr>
        <w:t>5.2 什么是广告质量得分174</w:t>
      </w:r>
    </w:p>
    <w:p>
      <w:pPr>
        <w:spacing w:before="120" w:after="120" w:line="288" w:lineRule="auto"/>
        <w:ind w:left="0" w:firstLine="0"/>
        <w:jc w:val="left"/>
      </w:pPr>
      <w:r>
        <w:rPr>
          <w:rFonts w:eastAsia="等线" w:ascii="Arial" w:cs="Arial" w:hAnsi="Arial"/>
          <w:color w:val="1f2329"/>
          <w:sz w:val="22"/>
        </w:rPr>
        <w:t>5.3 广告实际点击和扣费逻辑175</w:t>
      </w:r>
    </w:p>
    <w:p>
      <w:pPr>
        <w:spacing w:before="120" w:after="120" w:line="288" w:lineRule="auto"/>
        <w:ind w:left="0" w:firstLine="0"/>
        <w:jc w:val="left"/>
      </w:pPr>
      <w:r>
        <w:rPr>
          <w:rFonts w:eastAsia="等线" w:ascii="Arial" w:cs="Arial" w:hAnsi="Arial"/>
          <w:color w:val="1f2329"/>
          <w:sz w:val="22"/>
        </w:rPr>
        <w:t>5.4 关于决定广告展现排名因素176</w:t>
      </w:r>
    </w:p>
    <w:p>
      <w:pPr>
        <w:spacing w:before="120" w:after="120" w:line="288" w:lineRule="auto"/>
        <w:ind w:left="0" w:firstLine="0"/>
        <w:jc w:val="left"/>
      </w:pPr>
      <w:r>
        <w:rPr>
          <w:rFonts w:eastAsia="等线" w:ascii="Arial" w:cs="Arial" w:hAnsi="Arial"/>
          <w:color w:val="1f2329"/>
          <w:sz w:val="22"/>
          <w:shd w:fill="ffffff"/>
        </w:rPr>
        <w:t>5.4.1 出价</w:t>
      </w:r>
      <w:r>
        <w:rPr>
          <w:rFonts w:eastAsia="等线" w:ascii="Arial" w:cs="Arial" w:hAnsi="Arial"/>
          <w:color w:val="1f2329"/>
          <w:sz w:val="22"/>
        </w:rPr>
        <w:t>176</w:t>
      </w:r>
    </w:p>
    <w:p>
      <w:pPr>
        <w:spacing w:before="120" w:after="120" w:line="288" w:lineRule="auto"/>
        <w:ind w:left="0" w:firstLine="0"/>
        <w:jc w:val="left"/>
      </w:pPr>
      <w:r>
        <w:rPr>
          <w:rFonts w:eastAsia="等线" w:ascii="Arial" w:cs="Arial" w:hAnsi="Arial"/>
          <w:color w:val="1f2329"/>
          <w:sz w:val="22"/>
          <w:shd w:fill="ffffff"/>
        </w:rPr>
        <w:t>5.4.2 关键词竞争大小</w:t>
      </w:r>
      <w:r>
        <w:rPr>
          <w:rFonts w:eastAsia="等线" w:ascii="Arial" w:cs="Arial" w:hAnsi="Arial"/>
          <w:color w:val="1f2329"/>
          <w:sz w:val="22"/>
        </w:rPr>
        <w:t>176</w:t>
      </w:r>
    </w:p>
    <w:p>
      <w:pPr>
        <w:spacing w:before="120" w:after="120" w:line="288" w:lineRule="auto"/>
        <w:ind w:left="0" w:firstLine="0"/>
        <w:jc w:val="left"/>
      </w:pPr>
      <w:r>
        <w:rPr>
          <w:rFonts w:eastAsia="等线" w:ascii="Arial" w:cs="Arial" w:hAnsi="Arial"/>
          <w:color w:val="1f2329"/>
          <w:sz w:val="22"/>
          <w:shd w:fill="ffffff"/>
        </w:rPr>
        <w:t>5.4.3 点击率</w:t>
      </w:r>
      <w:r>
        <w:rPr>
          <w:rFonts w:eastAsia="等线" w:ascii="Arial" w:cs="Arial" w:hAnsi="Arial"/>
          <w:color w:val="1f2329"/>
          <w:sz w:val="22"/>
        </w:rPr>
        <w:t>176</w:t>
      </w:r>
    </w:p>
    <w:p>
      <w:pPr>
        <w:spacing w:before="120" w:after="120" w:line="288" w:lineRule="auto"/>
        <w:ind w:left="0" w:firstLine="0"/>
        <w:jc w:val="left"/>
      </w:pPr>
      <w:r>
        <w:rPr>
          <w:rFonts w:eastAsia="等线" w:ascii="Arial" w:cs="Arial" w:hAnsi="Arial"/>
          <w:color w:val="1f2329"/>
          <w:sz w:val="22"/>
          <w:shd w:fill="ffffff"/>
        </w:rPr>
        <w:t>5.4.4 转化率</w:t>
      </w:r>
      <w:r>
        <w:rPr>
          <w:rFonts w:eastAsia="等线" w:ascii="Arial" w:cs="Arial" w:hAnsi="Arial"/>
          <w:color w:val="1f2329"/>
          <w:sz w:val="22"/>
        </w:rPr>
        <w:t>176</w:t>
      </w:r>
    </w:p>
    <w:p>
      <w:pPr>
        <w:spacing w:before="120" w:after="120" w:line="288" w:lineRule="auto"/>
        <w:ind w:left="0" w:firstLine="0"/>
        <w:jc w:val="left"/>
      </w:pPr>
      <w:r>
        <w:rPr>
          <w:rFonts w:eastAsia="等线" w:ascii="Arial" w:cs="Arial" w:hAnsi="Arial"/>
          <w:color w:val="1f2329"/>
          <w:sz w:val="22"/>
          <w:shd w:fill="ffffff"/>
        </w:rPr>
        <w:t>5.4.5 相关性</w:t>
      </w:r>
      <w:r>
        <w:rPr>
          <w:rFonts w:eastAsia="等线" w:ascii="Arial" w:cs="Arial" w:hAnsi="Arial"/>
          <w:color w:val="1f2329"/>
          <w:sz w:val="22"/>
        </w:rPr>
        <w:t>176</w:t>
      </w:r>
    </w:p>
    <w:p>
      <w:pPr>
        <w:spacing w:before="120" w:after="120" w:line="288" w:lineRule="auto"/>
        <w:ind w:left="0" w:firstLine="0"/>
        <w:jc w:val="left"/>
      </w:pPr>
      <w:r>
        <w:rPr>
          <w:rFonts w:eastAsia="等线" w:ascii="Arial" w:cs="Arial" w:hAnsi="Arial"/>
          <w:color w:val="1f2329"/>
          <w:sz w:val="22"/>
          <w:shd w:fill="ffffff"/>
        </w:rPr>
        <w:t>5.4.6 用户满意度</w:t>
      </w:r>
      <w:r>
        <w:rPr>
          <w:rFonts w:eastAsia="等线" w:ascii="Arial" w:cs="Arial" w:hAnsi="Arial"/>
          <w:color w:val="1f2329"/>
          <w:sz w:val="22"/>
        </w:rPr>
        <w:t>177</w:t>
      </w:r>
    </w:p>
    <w:p>
      <w:pPr>
        <w:spacing w:before="120" w:after="120" w:line="288" w:lineRule="auto"/>
        <w:ind w:left="0" w:firstLine="0"/>
        <w:jc w:val="left"/>
      </w:pPr>
      <w:r>
        <w:rPr>
          <w:rFonts w:eastAsia="等线" w:ascii="Arial" w:cs="Arial" w:hAnsi="Arial"/>
          <w:color w:val="1f2329"/>
          <w:sz w:val="22"/>
          <w:shd w:fill="ffffff"/>
        </w:rPr>
        <w:t>5.4.7 永远保持广告开启的状态，always on。</w:t>
      </w:r>
      <w:r>
        <w:rPr>
          <w:rFonts w:eastAsia="等线" w:ascii="Arial" w:cs="Arial" w:hAnsi="Arial"/>
          <w:color w:val="1f2329"/>
          <w:sz w:val="22"/>
        </w:rPr>
        <w:t>177</w:t>
      </w:r>
    </w:p>
    <w:p>
      <w:pPr>
        <w:spacing w:before="120" w:after="120" w:line="288" w:lineRule="auto"/>
        <w:ind w:left="0" w:firstLine="0"/>
        <w:jc w:val="left"/>
      </w:pPr>
      <w:r>
        <w:rPr>
          <w:rFonts w:eastAsia="等线" w:ascii="Arial" w:cs="Arial" w:hAnsi="Arial"/>
          <w:color w:val="1f2329"/>
          <w:sz w:val="22"/>
        </w:rPr>
        <w:t>6 举个栗子177</w:t>
      </w:r>
    </w:p>
    <w:p>
      <w:pPr>
        <w:spacing w:before="120" w:after="120" w:line="288" w:lineRule="auto"/>
        <w:ind w:left="0" w:firstLine="0"/>
        <w:jc w:val="left"/>
      </w:pPr>
      <w:r>
        <w:rPr>
          <w:rFonts w:eastAsia="等线" w:ascii="Arial" w:cs="Arial" w:hAnsi="Arial"/>
          <w:color w:val="1f2329"/>
          <w:sz w:val="22"/>
        </w:rPr>
        <w:t>7 问答环节178</w:t>
      </w:r>
    </w:p>
    <w:p>
      <w:pPr>
        <w:spacing w:before="120" w:after="120" w:line="288" w:lineRule="auto"/>
        <w:ind w:left="0" w:firstLine="0"/>
        <w:jc w:val="left"/>
      </w:pPr>
      <w:r>
        <w:rPr>
          <w:rFonts w:eastAsia="等线" w:ascii="Arial" w:cs="Arial" w:hAnsi="Arial"/>
          <w:color w:val="1f2329"/>
          <w:sz w:val="22"/>
        </w:rPr>
        <w:t>8 行动计划180</w:t>
      </w:r>
    </w:p>
    <w:p>
      <w:pPr>
        <w:spacing w:before="120" w:after="120" w:line="288" w:lineRule="auto"/>
        <w:ind w:left="0" w:firstLine="0"/>
        <w:jc w:val="left"/>
      </w:pPr>
      <w:r>
        <w:rPr>
          <w:rFonts w:eastAsia="等线" w:ascii="Arial" w:cs="Arial" w:hAnsi="Arial"/>
          <w:b w:val="true"/>
          <w:color w:val="1f2329"/>
          <w:sz w:val="22"/>
        </w:rPr>
        <w:t>第六章 玩转亚马逊广告（中）181</w:t>
      </w:r>
    </w:p>
    <w:p>
      <w:pPr>
        <w:spacing w:before="120" w:after="120" w:line="288" w:lineRule="auto"/>
        <w:ind w:left="0" w:firstLine="0"/>
        <w:jc w:val="left"/>
      </w:pPr>
      <w:r>
        <w:rPr>
          <w:rFonts w:eastAsia="等线" w:ascii="Arial" w:cs="Arial" w:hAnsi="Arial"/>
          <w:color w:val="1f2329"/>
          <w:sz w:val="22"/>
        </w:rPr>
        <w:t>1 广告的三种匹配范围182</w:t>
      </w:r>
    </w:p>
    <w:p>
      <w:pPr>
        <w:spacing w:before="120" w:after="120" w:line="288" w:lineRule="auto"/>
        <w:ind w:left="0" w:firstLine="0"/>
        <w:jc w:val="left"/>
      </w:pPr>
      <w:r>
        <w:rPr>
          <w:rFonts w:eastAsia="等线" w:ascii="Arial" w:cs="Arial" w:hAnsi="Arial"/>
          <w:color w:val="1f2329"/>
          <w:sz w:val="22"/>
        </w:rPr>
        <w:t>1.1 Search Term: Car Cover182</w:t>
      </w:r>
    </w:p>
    <w:p>
      <w:pPr>
        <w:spacing w:before="120" w:after="120" w:line="288" w:lineRule="auto"/>
        <w:ind w:left="0" w:firstLine="0"/>
        <w:jc w:val="left"/>
      </w:pPr>
      <w:r>
        <w:rPr>
          <w:rFonts w:eastAsia="等线" w:ascii="Arial" w:cs="Arial" w:hAnsi="Arial"/>
          <w:color w:val="1f2329"/>
          <w:sz w:val="22"/>
        </w:rPr>
        <w:t>1.2 Baord=广泛匹配182</w:t>
      </w:r>
    </w:p>
    <w:p>
      <w:pPr>
        <w:spacing w:before="120" w:after="120" w:line="288" w:lineRule="auto"/>
        <w:ind w:left="0" w:firstLine="0"/>
        <w:jc w:val="left"/>
      </w:pPr>
      <w:r>
        <w:rPr>
          <w:rFonts w:eastAsia="等线" w:ascii="Arial" w:cs="Arial" w:hAnsi="Arial"/>
          <w:color w:val="1f2329"/>
          <w:sz w:val="22"/>
        </w:rPr>
        <w:t>1.3 Phrase=词组匹配182</w:t>
      </w:r>
    </w:p>
    <w:p>
      <w:pPr>
        <w:spacing w:before="120" w:after="120" w:line="288" w:lineRule="auto"/>
        <w:ind w:left="0" w:firstLine="0"/>
        <w:jc w:val="left"/>
      </w:pPr>
      <w:r>
        <w:rPr>
          <w:rFonts w:eastAsia="等线" w:ascii="Arial" w:cs="Arial" w:hAnsi="Arial"/>
          <w:color w:val="1f2329"/>
          <w:sz w:val="22"/>
        </w:rPr>
        <w:t>1.4 Exact=精准匹配183</w:t>
      </w:r>
    </w:p>
    <w:p>
      <w:pPr>
        <w:spacing w:before="120" w:after="120" w:line="288" w:lineRule="auto"/>
        <w:ind w:left="0" w:firstLine="0"/>
        <w:jc w:val="left"/>
      </w:pPr>
      <w:r>
        <w:rPr>
          <w:rFonts w:eastAsia="等线" w:ascii="Arial" w:cs="Arial" w:hAnsi="Arial"/>
          <w:color w:val="1f2329"/>
          <w:sz w:val="22"/>
        </w:rPr>
        <w:t>1.5 思考：长尾词用哪一个比较合理？183</w:t>
      </w:r>
    </w:p>
    <w:p>
      <w:pPr>
        <w:spacing w:before="120" w:after="120" w:line="288" w:lineRule="auto"/>
        <w:ind w:left="0" w:firstLine="0"/>
        <w:jc w:val="left"/>
      </w:pPr>
      <w:r>
        <w:rPr>
          <w:rFonts w:eastAsia="等线" w:ascii="Arial" w:cs="Arial" w:hAnsi="Arial"/>
          <w:color w:val="1f2329"/>
          <w:sz w:val="22"/>
        </w:rPr>
        <w:t>1.6 补充知识点183</w:t>
      </w:r>
    </w:p>
    <w:p>
      <w:pPr>
        <w:spacing w:before="120" w:after="120" w:line="288" w:lineRule="auto"/>
        <w:ind w:left="0" w:firstLine="0"/>
        <w:jc w:val="left"/>
      </w:pPr>
      <w:r>
        <w:rPr>
          <w:rFonts w:eastAsia="等线" w:ascii="Arial" w:cs="Arial" w:hAnsi="Arial"/>
          <w:color w:val="1f2329"/>
          <w:sz w:val="22"/>
        </w:rPr>
        <w:t>2 广告结构184</w:t>
      </w:r>
    </w:p>
    <w:p>
      <w:pPr>
        <w:spacing w:before="120" w:after="120" w:line="288" w:lineRule="auto"/>
        <w:ind w:left="0" w:firstLine="0"/>
        <w:jc w:val="left"/>
      </w:pPr>
      <w:r>
        <w:rPr>
          <w:rFonts w:eastAsia="等线" w:ascii="Arial" w:cs="Arial" w:hAnsi="Arial"/>
          <w:color w:val="1f2329"/>
          <w:sz w:val="22"/>
        </w:rPr>
        <w:t>2.1 不合理的广告结构184</w:t>
      </w:r>
    </w:p>
    <w:p>
      <w:pPr>
        <w:spacing w:before="120" w:after="120" w:line="288" w:lineRule="auto"/>
        <w:ind w:left="0" w:firstLine="0"/>
        <w:jc w:val="left"/>
      </w:pPr>
      <w:r>
        <w:rPr>
          <w:rFonts w:eastAsia="等线" w:ascii="Arial" w:cs="Arial" w:hAnsi="Arial"/>
          <w:color w:val="1f2329"/>
          <w:sz w:val="22"/>
          <w:shd w:fill="ffffff"/>
        </w:rPr>
        <w:t>2.1.1 Campaign A</w:t>
      </w:r>
      <w:r>
        <w:rPr>
          <w:rFonts w:eastAsia="等线" w:ascii="Arial" w:cs="Arial" w:hAnsi="Arial"/>
          <w:color w:val="1f2329"/>
          <w:sz w:val="22"/>
        </w:rPr>
        <w:t>184</w:t>
      </w:r>
    </w:p>
    <w:p>
      <w:pPr>
        <w:spacing w:before="120" w:after="120" w:line="288" w:lineRule="auto"/>
        <w:ind w:left="0" w:firstLine="0"/>
        <w:jc w:val="left"/>
      </w:pPr>
      <w:r>
        <w:rPr>
          <w:rFonts w:eastAsia="等线" w:ascii="Arial" w:cs="Arial" w:hAnsi="Arial"/>
          <w:color w:val="1f2329"/>
          <w:sz w:val="22"/>
          <w:shd w:fill="ffffff"/>
        </w:rPr>
        <w:t>2.1.2 Campaign A</w:t>
      </w:r>
      <w:r>
        <w:rPr>
          <w:rFonts w:eastAsia="等线" w:ascii="Arial" w:cs="Arial" w:hAnsi="Arial"/>
          <w:color w:val="1f2329"/>
          <w:sz w:val="22"/>
        </w:rPr>
        <w:t>184</w:t>
      </w:r>
    </w:p>
    <w:p>
      <w:pPr>
        <w:spacing w:before="120" w:after="120" w:line="288" w:lineRule="auto"/>
        <w:ind w:left="0" w:firstLine="0"/>
        <w:jc w:val="left"/>
      </w:pPr>
      <w:r>
        <w:rPr>
          <w:rFonts w:eastAsia="等线" w:ascii="Arial" w:cs="Arial" w:hAnsi="Arial"/>
          <w:color w:val="1f2329"/>
          <w:sz w:val="22"/>
        </w:rPr>
        <w:t>2.2 合理的广告结构185</w:t>
      </w:r>
    </w:p>
    <w:p>
      <w:pPr>
        <w:spacing w:before="120" w:after="120" w:line="288" w:lineRule="auto"/>
        <w:ind w:left="0" w:firstLine="0"/>
        <w:jc w:val="left"/>
      </w:pPr>
      <w:r>
        <w:rPr>
          <w:rFonts w:eastAsia="等线" w:ascii="Arial" w:cs="Arial" w:hAnsi="Arial"/>
          <w:color w:val="1f2329"/>
          <w:sz w:val="22"/>
        </w:rPr>
        <w:t>2.3 玩法补充186</w:t>
      </w:r>
    </w:p>
    <w:p>
      <w:pPr>
        <w:spacing w:before="120" w:after="120" w:line="288" w:lineRule="auto"/>
        <w:ind w:left="0" w:firstLine="0"/>
        <w:jc w:val="left"/>
      </w:pPr>
      <w:r>
        <w:rPr>
          <w:rFonts w:eastAsia="等线" w:ascii="Arial" w:cs="Arial" w:hAnsi="Arial"/>
          <w:color w:val="1f2329"/>
          <w:sz w:val="22"/>
        </w:rPr>
        <w:t>3 广告活动竞价策略187</w:t>
      </w:r>
    </w:p>
    <w:p>
      <w:pPr>
        <w:spacing w:before="120" w:after="120" w:line="288" w:lineRule="auto"/>
        <w:ind w:left="0" w:firstLine="0"/>
        <w:jc w:val="left"/>
      </w:pPr>
      <w:r>
        <w:rPr>
          <w:rFonts w:eastAsia="等线" w:ascii="Arial" w:cs="Arial" w:hAnsi="Arial"/>
          <w:color w:val="1f2329"/>
          <w:sz w:val="22"/>
        </w:rPr>
        <w:t>3.1 动态竞价-仅降低187</w:t>
      </w:r>
    </w:p>
    <w:p>
      <w:pPr>
        <w:spacing w:before="120" w:after="120" w:line="288" w:lineRule="auto"/>
        <w:ind w:left="0" w:firstLine="0"/>
        <w:jc w:val="left"/>
      </w:pPr>
      <w:r>
        <w:rPr>
          <w:rFonts w:eastAsia="等线" w:ascii="Arial" w:cs="Arial" w:hAnsi="Arial"/>
          <w:color w:val="1f2329"/>
          <w:sz w:val="22"/>
        </w:rPr>
        <w:t>3.2 动态竞价-提高和降低188</w:t>
      </w:r>
    </w:p>
    <w:p>
      <w:pPr>
        <w:spacing w:before="120" w:after="120" w:line="288" w:lineRule="auto"/>
        <w:ind w:left="0" w:firstLine="0"/>
        <w:jc w:val="left"/>
      </w:pPr>
      <w:r>
        <w:rPr>
          <w:rFonts w:eastAsia="等线" w:ascii="Arial" w:cs="Arial" w:hAnsi="Arial"/>
          <w:color w:val="1f2329"/>
          <w:sz w:val="22"/>
        </w:rPr>
        <w:t>3.3 固定竞价189</w:t>
      </w:r>
    </w:p>
    <w:p>
      <w:pPr>
        <w:spacing w:before="120" w:after="120" w:line="288" w:lineRule="auto"/>
        <w:ind w:left="0" w:firstLine="0"/>
        <w:jc w:val="left"/>
      </w:pPr>
      <w:r>
        <w:rPr>
          <w:rFonts w:eastAsia="等线" w:ascii="Arial" w:cs="Arial" w:hAnsi="Arial"/>
          <w:color w:val="1f2329"/>
          <w:sz w:val="22"/>
        </w:rPr>
        <w:t>3.4 测试竞价策略190</w:t>
      </w:r>
    </w:p>
    <w:p>
      <w:pPr>
        <w:spacing w:before="120" w:after="120" w:line="288" w:lineRule="auto"/>
        <w:ind w:left="0" w:firstLine="0"/>
        <w:jc w:val="left"/>
      </w:pPr>
      <w:r>
        <w:rPr>
          <w:rFonts w:eastAsia="等线" w:ascii="Arial" w:cs="Arial" w:hAnsi="Arial"/>
          <w:color w:val="1f2329"/>
          <w:sz w:val="22"/>
        </w:rPr>
        <w:t>4 根据广告位调整竞价191</w:t>
      </w:r>
    </w:p>
    <w:p>
      <w:pPr>
        <w:spacing w:before="120" w:after="120" w:line="288" w:lineRule="auto"/>
        <w:ind w:left="0" w:firstLine="0"/>
        <w:jc w:val="left"/>
      </w:pPr>
      <w:r>
        <w:rPr>
          <w:rFonts w:eastAsia="等线" w:ascii="Arial" w:cs="Arial" w:hAnsi="Arial"/>
          <w:color w:val="1f2329"/>
          <w:sz w:val="22"/>
        </w:rPr>
        <w:t>4.1 关于SP广告的误区之一：191</w:t>
      </w:r>
    </w:p>
    <w:p>
      <w:pPr>
        <w:spacing w:before="120" w:after="120" w:line="288" w:lineRule="auto"/>
        <w:ind w:left="0" w:firstLine="0"/>
        <w:jc w:val="left"/>
      </w:pPr>
      <w:r>
        <w:rPr>
          <w:rFonts w:eastAsia="等线" w:ascii="Arial" w:cs="Arial" w:hAnsi="Arial"/>
          <w:color w:val="1f2329"/>
          <w:sz w:val="22"/>
        </w:rPr>
        <w:t>4.2 Top Search191</w:t>
      </w:r>
    </w:p>
    <w:p>
      <w:pPr>
        <w:spacing w:before="120" w:after="120" w:line="288" w:lineRule="auto"/>
        <w:ind w:left="0" w:firstLine="0"/>
        <w:jc w:val="left"/>
      </w:pPr>
      <w:r>
        <w:rPr>
          <w:rFonts w:eastAsia="等线" w:ascii="Arial" w:cs="Arial" w:hAnsi="Arial"/>
          <w:color w:val="1f2329"/>
          <w:sz w:val="22"/>
        </w:rPr>
        <w:t>4.3 Rest of Search192</w:t>
      </w:r>
    </w:p>
    <w:p>
      <w:pPr>
        <w:spacing w:before="120" w:after="120" w:line="288" w:lineRule="auto"/>
        <w:ind w:left="0" w:firstLine="0"/>
        <w:jc w:val="left"/>
      </w:pPr>
      <w:r>
        <w:rPr>
          <w:rFonts w:eastAsia="等线" w:ascii="Arial" w:cs="Arial" w:hAnsi="Arial"/>
          <w:color w:val="1f2329"/>
          <w:sz w:val="22"/>
        </w:rPr>
        <w:t>4.4 Product Pages192</w:t>
      </w:r>
    </w:p>
    <w:p>
      <w:pPr>
        <w:spacing w:before="120" w:after="120" w:line="288" w:lineRule="auto"/>
        <w:ind w:left="0" w:firstLine="0"/>
        <w:jc w:val="left"/>
      </w:pPr>
      <w:r>
        <w:rPr>
          <w:rFonts w:eastAsia="等线" w:ascii="Arial" w:cs="Arial" w:hAnsi="Arial"/>
          <w:color w:val="1f2329"/>
          <w:sz w:val="22"/>
        </w:rPr>
        <w:t>4.5 利用百分比机制去控制广告发散的位置192</w:t>
      </w:r>
    </w:p>
    <w:p>
      <w:pPr>
        <w:spacing w:before="120" w:after="120" w:line="288" w:lineRule="auto"/>
        <w:ind w:left="0" w:firstLine="0"/>
        <w:jc w:val="left"/>
      </w:pPr>
      <w:r>
        <w:rPr>
          <w:rFonts w:eastAsia="等线" w:ascii="Arial" w:cs="Arial" w:hAnsi="Arial"/>
          <w:color w:val="1f2329"/>
          <w:sz w:val="22"/>
        </w:rPr>
        <w:t>5 自动广告194</w:t>
      </w:r>
    </w:p>
    <w:p>
      <w:pPr>
        <w:spacing w:before="120" w:after="120" w:line="288" w:lineRule="auto"/>
        <w:ind w:left="0" w:firstLine="0"/>
        <w:jc w:val="left"/>
      </w:pPr>
      <w:r>
        <w:rPr>
          <w:rFonts w:eastAsia="等线" w:ascii="Arial" w:cs="Arial" w:hAnsi="Arial"/>
          <w:color w:val="1f2329"/>
          <w:sz w:val="22"/>
        </w:rPr>
        <w:t>5.1 跑词195</w:t>
      </w:r>
    </w:p>
    <w:p>
      <w:pPr>
        <w:spacing w:before="120" w:after="120" w:line="288" w:lineRule="auto"/>
        <w:ind w:left="0" w:firstLine="0"/>
        <w:jc w:val="left"/>
      </w:pPr>
      <w:r>
        <w:rPr>
          <w:rFonts w:eastAsia="等线" w:ascii="Arial" w:cs="Arial" w:hAnsi="Arial"/>
          <w:color w:val="1f2329"/>
          <w:sz w:val="22"/>
          <w:shd w:fill="ffffff"/>
        </w:rPr>
        <w:t>5.1.1 紧密匹配</w:t>
      </w:r>
      <w:r>
        <w:rPr>
          <w:rFonts w:eastAsia="等线" w:ascii="Arial" w:cs="Arial" w:hAnsi="Arial"/>
          <w:color w:val="1f2329"/>
          <w:sz w:val="22"/>
        </w:rPr>
        <w:t>195</w:t>
      </w:r>
    </w:p>
    <w:p>
      <w:pPr>
        <w:spacing w:before="120" w:after="120" w:line="288" w:lineRule="auto"/>
        <w:ind w:left="0" w:firstLine="0"/>
        <w:jc w:val="left"/>
      </w:pPr>
      <w:r>
        <w:rPr>
          <w:rFonts w:eastAsia="等线" w:ascii="Arial" w:cs="Arial" w:hAnsi="Arial"/>
          <w:color w:val="1f2329"/>
          <w:sz w:val="22"/>
          <w:shd w:fill="ffffff"/>
        </w:rPr>
        <w:t>5.1.2 宽泛匹配</w:t>
      </w:r>
      <w:r>
        <w:rPr>
          <w:rFonts w:eastAsia="等线" w:ascii="Arial" w:cs="Arial" w:hAnsi="Arial"/>
          <w:color w:val="1f2329"/>
          <w:sz w:val="22"/>
        </w:rPr>
        <w:t>195</w:t>
      </w:r>
    </w:p>
    <w:p>
      <w:pPr>
        <w:spacing w:before="120" w:after="120" w:line="288" w:lineRule="auto"/>
        <w:ind w:left="0" w:firstLine="0"/>
        <w:jc w:val="left"/>
      </w:pPr>
      <w:r>
        <w:rPr>
          <w:rFonts w:eastAsia="等线" w:ascii="Arial" w:cs="Arial" w:hAnsi="Arial"/>
          <w:color w:val="1f2329"/>
          <w:sz w:val="22"/>
        </w:rPr>
        <w:t>5.2 跑商品（Asin）195</w:t>
      </w:r>
    </w:p>
    <w:p>
      <w:pPr>
        <w:spacing w:before="120" w:after="120" w:line="288" w:lineRule="auto"/>
        <w:ind w:left="0" w:firstLine="0"/>
        <w:jc w:val="left"/>
      </w:pPr>
      <w:r>
        <w:rPr>
          <w:rFonts w:eastAsia="等线" w:ascii="Arial" w:cs="Arial" w:hAnsi="Arial"/>
          <w:color w:val="1f2329"/>
          <w:sz w:val="22"/>
          <w:shd w:fill="ffffff"/>
        </w:rPr>
        <w:t>5.2.1 同类商品</w:t>
      </w:r>
      <w:r>
        <w:rPr>
          <w:rFonts w:eastAsia="等线" w:ascii="Arial" w:cs="Arial" w:hAnsi="Arial"/>
          <w:color w:val="1f2329"/>
          <w:sz w:val="22"/>
        </w:rPr>
        <w:t>195</w:t>
      </w:r>
    </w:p>
    <w:p>
      <w:pPr>
        <w:spacing w:before="120" w:after="120" w:line="288" w:lineRule="auto"/>
        <w:ind w:left="0" w:firstLine="0"/>
        <w:jc w:val="left"/>
      </w:pPr>
      <w:r>
        <w:rPr>
          <w:rFonts w:eastAsia="等线" w:ascii="Arial" w:cs="Arial" w:hAnsi="Arial"/>
          <w:color w:val="1f2329"/>
          <w:sz w:val="22"/>
          <w:shd w:fill="ffffff"/>
        </w:rPr>
        <w:t>5.2.2 关联商品</w:t>
      </w:r>
      <w:r>
        <w:rPr>
          <w:rFonts w:eastAsia="等线" w:ascii="Arial" w:cs="Arial" w:hAnsi="Arial"/>
          <w:color w:val="1f2329"/>
          <w:sz w:val="22"/>
        </w:rPr>
        <w:t>195</w:t>
      </w:r>
    </w:p>
    <w:p>
      <w:pPr>
        <w:spacing w:before="120" w:after="120" w:line="288" w:lineRule="auto"/>
        <w:ind w:left="0" w:firstLine="0"/>
        <w:jc w:val="left"/>
      </w:pPr>
      <w:r>
        <w:rPr>
          <w:rFonts w:eastAsia="等线" w:ascii="Arial" w:cs="Arial" w:hAnsi="Arial"/>
          <w:color w:val="1f2329"/>
          <w:sz w:val="22"/>
        </w:rPr>
        <w:t>关键词发散原理类似Baord195</w:t>
      </w:r>
    </w:p>
    <w:p>
      <w:pPr>
        <w:spacing w:before="120" w:after="120" w:line="288" w:lineRule="auto"/>
        <w:ind w:left="0" w:firstLine="0"/>
        <w:jc w:val="left"/>
      </w:pPr>
      <w:r>
        <w:rPr>
          <w:rFonts w:eastAsia="等线" w:ascii="Arial" w:cs="Arial" w:hAnsi="Arial"/>
          <w:color w:val="1f2329"/>
          <w:sz w:val="22"/>
        </w:rPr>
        <w:t>5.3 自动广告玩法195</w:t>
      </w:r>
    </w:p>
    <w:p>
      <w:pPr>
        <w:spacing w:before="120" w:after="120" w:line="288" w:lineRule="auto"/>
        <w:ind w:left="0" w:firstLine="0"/>
        <w:jc w:val="left"/>
      </w:pPr>
      <w:r>
        <w:rPr>
          <w:rFonts w:eastAsia="等线" w:ascii="Arial" w:cs="Arial" w:hAnsi="Arial"/>
          <w:color w:val="1f2329"/>
          <w:sz w:val="22"/>
        </w:rPr>
        <w:t>6 手动广告策略199</w:t>
      </w:r>
    </w:p>
    <w:p>
      <w:pPr>
        <w:spacing w:before="120" w:after="120" w:line="288" w:lineRule="auto"/>
        <w:ind w:left="0" w:firstLine="0"/>
        <w:jc w:val="left"/>
      </w:pPr>
      <w:r>
        <w:rPr>
          <w:rFonts w:eastAsia="等线" w:ascii="Arial" w:cs="Arial" w:hAnsi="Arial"/>
          <w:color w:val="1f2329"/>
          <w:sz w:val="22"/>
        </w:rPr>
        <w:t>6.1 自动和广泛不建议成为主流打法199</w:t>
      </w:r>
    </w:p>
    <w:p>
      <w:pPr>
        <w:spacing w:before="120" w:after="120" w:line="288" w:lineRule="auto"/>
        <w:ind w:left="0" w:firstLine="0"/>
        <w:jc w:val="left"/>
      </w:pPr>
      <w:r>
        <w:rPr>
          <w:rFonts w:eastAsia="等线" w:ascii="Arial" w:cs="Arial" w:hAnsi="Arial"/>
          <w:color w:val="1f2329"/>
          <w:sz w:val="22"/>
        </w:rPr>
        <w:t>6.2 词组和精准控制关键词位置199</w:t>
      </w:r>
    </w:p>
    <w:p>
      <w:pPr>
        <w:spacing w:before="120" w:after="120" w:line="288" w:lineRule="auto"/>
        <w:ind w:left="0" w:firstLine="0"/>
        <w:jc w:val="left"/>
      </w:pPr>
      <w:r>
        <w:rPr>
          <w:rFonts w:eastAsia="等线" w:ascii="Arial" w:cs="Arial" w:hAnsi="Arial"/>
          <w:color w:val="1f2329"/>
          <w:sz w:val="22"/>
        </w:rPr>
        <w:t>6.3 产品有优势，类目有把握的同学可以前期高bid199</w:t>
      </w:r>
    </w:p>
    <w:p>
      <w:pPr>
        <w:spacing w:before="120" w:after="120" w:line="288" w:lineRule="auto"/>
        <w:ind w:left="0" w:firstLine="0"/>
        <w:jc w:val="left"/>
      </w:pPr>
      <w:r>
        <w:rPr>
          <w:rFonts w:eastAsia="等线" w:ascii="Arial" w:cs="Arial" w:hAnsi="Arial"/>
          <w:color w:val="1f2329"/>
          <w:sz w:val="22"/>
          <w:shd w:fill="ffffff"/>
        </w:rPr>
        <w:t>6.3.1 Listing基础质量已经优化完毕</w:t>
      </w:r>
      <w:r>
        <w:rPr>
          <w:rFonts w:eastAsia="等线" w:ascii="Arial" w:cs="Arial" w:hAnsi="Arial"/>
          <w:color w:val="1f2329"/>
          <w:sz w:val="22"/>
        </w:rPr>
        <w:t>199</w:t>
      </w:r>
    </w:p>
    <w:p>
      <w:pPr>
        <w:spacing w:before="120" w:after="120" w:line="288" w:lineRule="auto"/>
        <w:ind w:left="0" w:firstLine="0"/>
        <w:jc w:val="left"/>
      </w:pPr>
      <w:r>
        <w:rPr>
          <w:rFonts w:eastAsia="等线" w:ascii="Arial" w:cs="Arial" w:hAnsi="Arial"/>
          <w:color w:val="1f2329"/>
          <w:sz w:val="22"/>
          <w:shd w:fill="ffffff"/>
        </w:rPr>
        <w:t>6.3.2 评论库</w:t>
      </w:r>
      <w:r>
        <w:rPr>
          <w:rFonts w:eastAsia="等线" w:ascii="Arial" w:cs="Arial" w:hAnsi="Arial"/>
          <w:color w:val="1f2329"/>
          <w:sz w:val="22"/>
        </w:rPr>
        <w:t>200</w:t>
      </w:r>
    </w:p>
    <w:p>
      <w:pPr>
        <w:spacing w:before="120" w:after="120" w:line="288" w:lineRule="auto"/>
        <w:ind w:left="0" w:firstLine="0"/>
        <w:jc w:val="left"/>
      </w:pPr>
      <w:r>
        <w:rPr>
          <w:rFonts w:eastAsia="等线" w:ascii="Arial" w:cs="Arial" w:hAnsi="Arial"/>
          <w:color w:val="1f2329"/>
          <w:sz w:val="22"/>
        </w:rPr>
        <w:t>6.4 关于手动广告bid200</w:t>
      </w:r>
    </w:p>
    <w:p>
      <w:pPr>
        <w:spacing w:before="120" w:after="120" w:line="288" w:lineRule="auto"/>
        <w:ind w:left="0" w:firstLine="0"/>
        <w:jc w:val="left"/>
      </w:pPr>
      <w:r>
        <w:rPr>
          <w:rFonts w:eastAsia="等线" w:ascii="Arial" w:cs="Arial" w:hAnsi="Arial"/>
          <w:color w:val="1f2329"/>
          <w:sz w:val="22"/>
          <w:shd w:fill="ffffff"/>
        </w:rPr>
        <w:t>6.4.1 两个原则</w:t>
      </w:r>
      <w:r>
        <w:rPr>
          <w:rFonts w:eastAsia="等线" w:ascii="Arial" w:cs="Arial" w:hAnsi="Arial"/>
          <w:color w:val="1f2329"/>
          <w:sz w:val="22"/>
        </w:rPr>
        <w:t>200</w:t>
      </w:r>
    </w:p>
    <w:p>
      <w:pPr>
        <w:spacing w:before="120" w:after="120" w:line="288" w:lineRule="auto"/>
        <w:ind w:left="0" w:firstLine="0"/>
        <w:jc w:val="left"/>
      </w:pPr>
      <w:r>
        <w:rPr>
          <w:rFonts w:eastAsia="等线" w:ascii="Arial" w:cs="Arial" w:hAnsi="Arial"/>
          <w:color w:val="1f2329"/>
          <w:sz w:val="22"/>
          <w:shd w:fill="ffffff"/>
        </w:rPr>
        <w:t>6.4.2 优化标准</w:t>
      </w:r>
      <w:r>
        <w:rPr>
          <w:rFonts w:eastAsia="等线" w:ascii="Arial" w:cs="Arial" w:hAnsi="Arial"/>
          <w:color w:val="1f2329"/>
          <w:sz w:val="22"/>
        </w:rPr>
        <w:t>200</w:t>
      </w:r>
    </w:p>
    <w:p>
      <w:pPr>
        <w:spacing w:before="120" w:after="120" w:line="288" w:lineRule="auto"/>
        <w:ind w:left="0" w:firstLine="0"/>
        <w:jc w:val="left"/>
      </w:pPr>
      <w:r>
        <w:rPr>
          <w:rFonts w:eastAsia="等线" w:ascii="Arial" w:cs="Arial" w:hAnsi="Arial"/>
          <w:color w:val="1f2329"/>
          <w:sz w:val="22"/>
        </w:rPr>
        <w:t>6.5 流量临界点201</w:t>
      </w:r>
    </w:p>
    <w:p>
      <w:pPr>
        <w:spacing w:before="120" w:after="120" w:line="288" w:lineRule="auto"/>
        <w:ind w:left="0" w:firstLine="0"/>
        <w:jc w:val="left"/>
      </w:pPr>
      <w:r>
        <w:rPr>
          <w:rFonts w:eastAsia="等线" w:ascii="Arial" w:cs="Arial" w:hAnsi="Arial"/>
          <w:color w:val="1f2329"/>
          <w:sz w:val="22"/>
        </w:rPr>
        <w:t>6.6 广告是如何助推关键词排名的202</w:t>
      </w:r>
    </w:p>
    <w:p>
      <w:pPr>
        <w:spacing w:before="120" w:after="120" w:line="288" w:lineRule="auto"/>
        <w:ind w:left="0" w:firstLine="0"/>
        <w:jc w:val="left"/>
      </w:pPr>
      <w:r>
        <w:rPr>
          <w:rFonts w:eastAsia="等线" w:ascii="Arial" w:cs="Arial" w:hAnsi="Arial"/>
          <w:color w:val="1f2329"/>
          <w:sz w:val="22"/>
        </w:rPr>
        <w:t>提问：Bid的设置，是从高到低好，还是从低到高好？202</w:t>
      </w:r>
    </w:p>
    <w:p>
      <w:pPr>
        <w:spacing w:before="120" w:after="120" w:line="288" w:lineRule="auto"/>
        <w:ind w:left="0" w:firstLine="0"/>
        <w:jc w:val="left"/>
      </w:pPr>
      <w:r>
        <w:rPr>
          <w:rFonts w:eastAsia="等线" w:ascii="Arial" w:cs="Arial" w:hAnsi="Arial"/>
          <w:color w:val="1f2329"/>
          <w:sz w:val="22"/>
        </w:rPr>
        <w:t>7 广告如何设置预算202</w:t>
      </w:r>
    </w:p>
    <w:p>
      <w:pPr>
        <w:spacing w:before="120" w:after="120" w:line="288" w:lineRule="auto"/>
        <w:ind w:left="0" w:firstLine="0"/>
        <w:jc w:val="left"/>
      </w:pPr>
      <w:r>
        <w:rPr>
          <w:rFonts w:eastAsia="等线" w:ascii="Arial" w:cs="Arial" w:hAnsi="Arial"/>
          <w:color w:val="1f2329"/>
          <w:sz w:val="22"/>
        </w:rPr>
        <w:t>7.1 高预算202</w:t>
      </w:r>
    </w:p>
    <w:p>
      <w:pPr>
        <w:spacing w:before="120" w:after="120" w:line="288" w:lineRule="auto"/>
        <w:ind w:left="0" w:firstLine="0"/>
        <w:jc w:val="left"/>
      </w:pPr>
      <w:r>
        <w:rPr>
          <w:rFonts w:eastAsia="等线" w:ascii="Arial" w:cs="Arial" w:hAnsi="Arial"/>
          <w:color w:val="1f2329"/>
          <w:sz w:val="22"/>
        </w:rPr>
        <w:t>7.2 低预算超标203</w:t>
      </w:r>
    </w:p>
    <w:p>
      <w:pPr>
        <w:spacing w:before="120" w:after="120" w:line="288" w:lineRule="auto"/>
        <w:ind w:left="0" w:firstLine="0"/>
        <w:jc w:val="left"/>
      </w:pPr>
      <w:r>
        <w:rPr>
          <w:rFonts w:eastAsia="等线" w:ascii="Arial" w:cs="Arial" w:hAnsi="Arial"/>
          <w:color w:val="1f2329"/>
          <w:sz w:val="22"/>
        </w:rPr>
        <w:t>7.3 低预算不超标203</w:t>
      </w:r>
    </w:p>
    <w:p>
      <w:pPr>
        <w:spacing w:before="120" w:after="120" w:line="288" w:lineRule="auto"/>
        <w:ind w:left="0" w:firstLine="0"/>
        <w:jc w:val="left"/>
      </w:pPr>
      <w:r>
        <w:rPr>
          <w:rFonts w:eastAsia="等线" w:ascii="Arial" w:cs="Arial" w:hAnsi="Arial"/>
          <w:color w:val="1f2329"/>
          <w:sz w:val="22"/>
        </w:rPr>
        <w:t>7.4 合适的预算是多少203</w:t>
      </w:r>
    </w:p>
    <w:p>
      <w:pPr>
        <w:spacing w:before="120" w:after="120" w:line="288" w:lineRule="auto"/>
        <w:ind w:left="0" w:firstLine="0"/>
        <w:jc w:val="left"/>
      </w:pPr>
      <w:r>
        <w:rPr>
          <w:rFonts w:eastAsia="等线" w:ascii="Arial" w:cs="Arial" w:hAnsi="Arial"/>
          <w:color w:val="1f2329"/>
          <w:sz w:val="22"/>
        </w:rPr>
        <w:t>8 问答环节203</w:t>
      </w:r>
    </w:p>
    <w:p>
      <w:pPr>
        <w:spacing w:before="120" w:after="120" w:line="288" w:lineRule="auto"/>
        <w:ind w:left="0" w:firstLine="0"/>
        <w:jc w:val="left"/>
      </w:pPr>
      <w:r>
        <w:rPr>
          <w:rFonts w:eastAsia="等线" w:ascii="Arial" w:cs="Arial" w:hAnsi="Arial"/>
          <w:color w:val="1f2329"/>
          <w:sz w:val="22"/>
        </w:rPr>
        <w:t>9 行动计划206</w:t>
      </w:r>
    </w:p>
    <w:p>
      <w:pPr>
        <w:spacing w:before="120" w:after="120" w:line="288" w:lineRule="auto"/>
        <w:ind w:left="0" w:firstLine="0"/>
        <w:jc w:val="left"/>
      </w:pPr>
      <w:r>
        <w:rPr>
          <w:rFonts w:eastAsia="等线" w:ascii="Arial" w:cs="Arial" w:hAnsi="Arial"/>
          <w:b w:val="true"/>
          <w:color w:val="1f2329"/>
          <w:sz w:val="22"/>
        </w:rPr>
        <w:t>第七章 玩转亚马逊广告（下）213</w:t>
      </w:r>
    </w:p>
    <w:p>
      <w:pPr>
        <w:spacing w:before="120" w:after="120" w:line="288" w:lineRule="auto"/>
        <w:ind w:left="0" w:firstLine="0"/>
        <w:jc w:val="left"/>
      </w:pPr>
      <w:r>
        <w:rPr>
          <w:rFonts w:eastAsia="等线" w:ascii="Arial" w:cs="Arial" w:hAnsi="Arial"/>
          <w:color w:val="1f2329"/>
          <w:sz w:val="22"/>
        </w:rPr>
        <w:t>1 Sponsored Brand213</w:t>
      </w:r>
    </w:p>
    <w:p>
      <w:pPr>
        <w:spacing w:before="120" w:after="120" w:line="288" w:lineRule="auto"/>
        <w:ind w:left="0" w:firstLine="0"/>
        <w:jc w:val="left"/>
      </w:pPr>
      <w:r>
        <w:rPr>
          <w:rFonts w:eastAsia="等线" w:ascii="Arial" w:cs="Arial" w:hAnsi="Arial"/>
          <w:color w:val="1f2329"/>
          <w:sz w:val="22"/>
        </w:rPr>
        <w:t>1.1 同类型和不同类型的产品213</w:t>
      </w:r>
    </w:p>
    <w:p>
      <w:pPr>
        <w:spacing w:before="120" w:after="120" w:line="288" w:lineRule="auto"/>
        <w:ind w:left="0" w:firstLine="0"/>
        <w:jc w:val="left"/>
      </w:pPr>
      <w:r>
        <w:rPr>
          <w:rFonts w:eastAsia="等线" w:ascii="Arial" w:cs="Arial" w:hAnsi="Arial"/>
          <w:color w:val="1f2329"/>
          <w:sz w:val="22"/>
        </w:rPr>
        <w:t>1.2 作用&amp;跳转214</w:t>
      </w:r>
    </w:p>
    <w:p>
      <w:pPr>
        <w:spacing w:before="120" w:after="120" w:line="288" w:lineRule="auto"/>
        <w:ind w:left="0" w:firstLine="0"/>
        <w:jc w:val="left"/>
      </w:pPr>
      <w:r>
        <w:rPr>
          <w:rFonts w:eastAsia="等线" w:ascii="Arial" w:cs="Arial" w:hAnsi="Arial"/>
          <w:color w:val="1f2329"/>
          <w:sz w:val="22"/>
        </w:rPr>
        <w:t>1.3 设置技巧和注意事项215</w:t>
      </w:r>
    </w:p>
    <w:p>
      <w:pPr>
        <w:spacing w:before="120" w:after="120" w:line="288" w:lineRule="auto"/>
        <w:ind w:left="0" w:firstLine="0"/>
        <w:jc w:val="left"/>
      </w:pPr>
      <w:r>
        <w:rPr>
          <w:rFonts w:eastAsia="等线" w:ascii="Arial" w:cs="Arial" w:hAnsi="Arial"/>
          <w:color w:val="1f2329"/>
          <w:sz w:val="22"/>
        </w:rPr>
        <w:t>1.4 HD投放的不同推广形式219</w:t>
      </w:r>
    </w:p>
    <w:p>
      <w:pPr>
        <w:spacing w:before="120" w:after="120" w:line="288" w:lineRule="auto"/>
        <w:ind w:left="0" w:firstLine="0"/>
        <w:jc w:val="left"/>
      </w:pPr>
      <w:r>
        <w:rPr>
          <w:rFonts w:eastAsia="等线" w:ascii="Arial" w:cs="Arial" w:hAnsi="Arial"/>
          <w:color w:val="1f2329"/>
          <w:sz w:val="22"/>
        </w:rPr>
        <w:t>1.5 投放技巧220</w:t>
      </w:r>
    </w:p>
    <w:p>
      <w:pPr>
        <w:spacing w:before="120" w:after="120" w:line="288" w:lineRule="auto"/>
        <w:ind w:left="0" w:firstLine="0"/>
        <w:jc w:val="left"/>
      </w:pPr>
      <w:r>
        <w:rPr>
          <w:rFonts w:eastAsia="等线" w:ascii="Arial" w:cs="Arial" w:hAnsi="Arial"/>
          <w:color w:val="1f2329"/>
          <w:sz w:val="22"/>
        </w:rPr>
        <w:t>1.6 关于SB的误区：目前SB广告，不会给关键词带来助推效果221</w:t>
      </w:r>
    </w:p>
    <w:p>
      <w:pPr>
        <w:spacing w:before="120" w:after="120" w:line="288" w:lineRule="auto"/>
        <w:ind w:left="0" w:firstLine="0"/>
        <w:jc w:val="left"/>
      </w:pPr>
      <w:r>
        <w:rPr>
          <w:rFonts w:eastAsia="等线" w:ascii="Arial" w:cs="Arial" w:hAnsi="Arial"/>
          <w:color w:val="1f2329"/>
          <w:sz w:val="22"/>
        </w:rPr>
        <w:t>1.7 SB广告浏览：展示位置221</w:t>
      </w:r>
    </w:p>
    <w:p>
      <w:pPr>
        <w:spacing w:before="120" w:after="120" w:line="288" w:lineRule="auto"/>
        <w:ind w:left="0" w:firstLine="0"/>
        <w:jc w:val="left"/>
      </w:pPr>
      <w:r>
        <w:rPr>
          <w:rFonts w:eastAsia="等线" w:ascii="Arial" w:cs="Arial" w:hAnsi="Arial"/>
          <w:color w:val="1f2329"/>
          <w:sz w:val="22"/>
        </w:rPr>
        <w:t>2 Sponsored Display221</w:t>
      </w:r>
    </w:p>
    <w:p>
      <w:pPr>
        <w:spacing w:before="120" w:after="120" w:line="288" w:lineRule="auto"/>
        <w:ind w:left="0" w:firstLine="0"/>
        <w:jc w:val="left"/>
      </w:pPr>
      <w:r>
        <w:rPr>
          <w:rFonts w:eastAsia="等线" w:ascii="Arial" w:cs="Arial" w:hAnsi="Arial"/>
          <w:color w:val="1f2329"/>
          <w:sz w:val="22"/>
        </w:rPr>
        <w:t>2.1投放222</w:t>
      </w:r>
    </w:p>
    <w:p>
      <w:pPr>
        <w:spacing w:before="120" w:after="120" w:line="288" w:lineRule="auto"/>
        <w:ind w:left="0" w:firstLine="0"/>
        <w:jc w:val="left"/>
      </w:pPr>
      <w:r>
        <w:rPr>
          <w:rFonts w:eastAsia="等线" w:ascii="Arial" w:cs="Arial" w:hAnsi="Arial"/>
          <w:color w:val="1f2329"/>
          <w:sz w:val="22"/>
          <w:shd w:fill="ffffff"/>
        </w:rPr>
        <w:t>2.1.1 商品投放</w:t>
      </w:r>
      <w:r>
        <w:rPr>
          <w:rFonts w:eastAsia="等线" w:ascii="Arial" w:cs="Arial" w:hAnsi="Arial"/>
          <w:color w:val="1f2329"/>
          <w:sz w:val="22"/>
        </w:rPr>
        <w:t>222</w:t>
      </w:r>
    </w:p>
    <w:p>
      <w:pPr>
        <w:spacing w:before="120" w:after="120" w:line="288" w:lineRule="auto"/>
        <w:ind w:left="0" w:firstLine="0"/>
        <w:jc w:val="left"/>
      </w:pPr>
      <w:r>
        <w:rPr>
          <w:rFonts w:eastAsia="等线" w:ascii="Arial" w:cs="Arial" w:hAnsi="Arial"/>
          <w:color w:val="1f2329"/>
          <w:sz w:val="22"/>
          <w:shd w:fill="ffffff"/>
        </w:rPr>
        <w:t>2.1.2 受众投放</w:t>
      </w:r>
      <w:r>
        <w:rPr>
          <w:rFonts w:eastAsia="等线" w:ascii="Arial" w:cs="Arial" w:hAnsi="Arial"/>
          <w:color w:val="1f2329"/>
          <w:sz w:val="22"/>
        </w:rPr>
        <w:t>224</w:t>
      </w:r>
    </w:p>
    <w:p>
      <w:pPr>
        <w:spacing w:before="120" w:after="120" w:line="288" w:lineRule="auto"/>
        <w:ind w:left="0" w:firstLine="0"/>
        <w:jc w:val="left"/>
      </w:pPr>
      <w:r>
        <w:rPr>
          <w:rFonts w:eastAsia="等线" w:ascii="Arial" w:cs="Arial" w:hAnsi="Arial"/>
          <w:color w:val="1f2329"/>
          <w:sz w:val="22"/>
        </w:rPr>
        <w:t>2.2 竞价227</w:t>
      </w:r>
    </w:p>
    <w:p>
      <w:pPr>
        <w:spacing w:before="120" w:after="120" w:line="288" w:lineRule="auto"/>
        <w:ind w:left="0" w:firstLine="0"/>
        <w:jc w:val="left"/>
      </w:pPr>
      <w:r>
        <w:rPr>
          <w:rFonts w:eastAsia="等线" w:ascii="Arial" w:cs="Arial" w:hAnsi="Arial"/>
          <w:color w:val="1f2329"/>
          <w:sz w:val="22"/>
        </w:rPr>
        <w:t>2.3 创意227</w:t>
      </w:r>
    </w:p>
    <w:p>
      <w:pPr>
        <w:spacing w:before="120" w:after="120" w:line="288" w:lineRule="auto"/>
        <w:ind w:left="0" w:firstLine="0"/>
        <w:jc w:val="left"/>
      </w:pPr>
      <w:r>
        <w:rPr>
          <w:rFonts w:eastAsia="等线" w:ascii="Arial" w:cs="Arial" w:hAnsi="Arial"/>
          <w:color w:val="1f2329"/>
          <w:sz w:val="22"/>
        </w:rPr>
        <w:t>2.4 SD广告浏览：展示位置228</w:t>
      </w:r>
    </w:p>
    <w:p>
      <w:pPr>
        <w:spacing w:before="120" w:after="120" w:line="288" w:lineRule="auto"/>
        <w:ind w:left="0" w:firstLine="0"/>
        <w:jc w:val="left"/>
      </w:pPr>
      <w:r>
        <w:rPr>
          <w:rFonts w:eastAsia="等线" w:ascii="Arial" w:cs="Arial" w:hAnsi="Arial"/>
          <w:color w:val="1f2329"/>
          <w:sz w:val="22"/>
        </w:rPr>
        <w:t>3 广告的策略232</w:t>
      </w:r>
    </w:p>
    <w:p>
      <w:pPr>
        <w:spacing w:before="120" w:after="120" w:line="288" w:lineRule="auto"/>
        <w:ind w:left="0" w:firstLine="0"/>
        <w:jc w:val="left"/>
      </w:pPr>
      <w:r>
        <w:rPr>
          <w:rFonts w:eastAsia="等线" w:ascii="Arial" w:cs="Arial" w:hAnsi="Arial"/>
          <w:color w:val="1f2329"/>
          <w:sz w:val="22"/>
        </w:rPr>
        <w:t>3.1 只开自动或者手动广泛232</w:t>
      </w:r>
    </w:p>
    <w:p>
      <w:pPr>
        <w:spacing w:before="120" w:after="120" w:line="288" w:lineRule="auto"/>
        <w:ind w:left="0" w:firstLine="0"/>
        <w:jc w:val="left"/>
      </w:pPr>
      <w:r>
        <w:rPr>
          <w:rFonts w:eastAsia="等线" w:ascii="Arial" w:cs="Arial" w:hAnsi="Arial"/>
          <w:color w:val="1f2329"/>
          <w:sz w:val="22"/>
        </w:rPr>
        <w:t>3.2 四组广告模式232</w:t>
      </w:r>
    </w:p>
    <w:p>
      <w:pPr>
        <w:spacing w:before="120" w:after="120" w:line="288" w:lineRule="auto"/>
        <w:ind w:left="0" w:firstLine="0"/>
        <w:jc w:val="left"/>
      </w:pPr>
      <w:r>
        <w:rPr>
          <w:rFonts w:eastAsia="等线" w:ascii="Arial" w:cs="Arial" w:hAnsi="Arial"/>
          <w:color w:val="1f2329"/>
          <w:sz w:val="22"/>
        </w:rPr>
        <w:t>3.3 自动+精准233</w:t>
      </w:r>
    </w:p>
    <w:p>
      <w:pPr>
        <w:spacing w:before="120" w:after="120" w:line="288" w:lineRule="auto"/>
        <w:ind w:left="0" w:firstLine="0"/>
        <w:jc w:val="left"/>
      </w:pPr>
      <w:r>
        <w:rPr>
          <w:rFonts w:eastAsia="等线" w:ascii="Arial" w:cs="Arial" w:hAnsi="Arial"/>
          <w:color w:val="1f2329"/>
          <w:sz w:val="22"/>
        </w:rPr>
        <w:t>3.4 自动+手动广泛+手动精准233</w:t>
      </w:r>
    </w:p>
    <w:p>
      <w:pPr>
        <w:spacing w:before="120" w:after="120" w:line="288" w:lineRule="auto"/>
        <w:ind w:left="0" w:firstLine="0"/>
        <w:jc w:val="left"/>
      </w:pPr>
      <w:r>
        <w:rPr>
          <w:rFonts w:eastAsia="等线" w:ascii="Arial" w:cs="Arial" w:hAnsi="Arial"/>
          <w:color w:val="1f2329"/>
          <w:sz w:val="22"/>
        </w:rPr>
        <w:t>3.5 只开海量Asin定位/Auto233</w:t>
      </w:r>
    </w:p>
    <w:p>
      <w:pPr>
        <w:spacing w:before="120" w:after="120" w:line="288" w:lineRule="auto"/>
        <w:ind w:left="0" w:firstLine="0"/>
        <w:jc w:val="left"/>
      </w:pPr>
      <w:r>
        <w:rPr>
          <w:rFonts w:eastAsia="等线" w:ascii="Arial" w:cs="Arial" w:hAnsi="Arial"/>
          <w:color w:val="1f2329"/>
          <w:sz w:val="22"/>
        </w:rPr>
        <w:t>4 广告报表234</w:t>
      </w:r>
    </w:p>
    <w:p>
      <w:pPr>
        <w:spacing w:before="120" w:after="120" w:line="288" w:lineRule="auto"/>
        <w:ind w:left="0" w:firstLine="0"/>
        <w:jc w:val="left"/>
      </w:pPr>
      <w:r>
        <w:rPr>
          <w:rFonts w:eastAsia="等线" w:ascii="Arial" w:cs="Arial" w:hAnsi="Arial"/>
          <w:color w:val="1f2329"/>
          <w:sz w:val="22"/>
        </w:rPr>
        <w:t>4.1 PPC报表多久筛选一次234</w:t>
      </w:r>
    </w:p>
    <w:p>
      <w:pPr>
        <w:spacing w:before="120" w:after="120" w:line="288" w:lineRule="auto"/>
        <w:ind w:left="0" w:firstLine="0"/>
        <w:jc w:val="left"/>
      </w:pPr>
      <w:r>
        <w:rPr>
          <w:rFonts w:eastAsia="等线" w:ascii="Arial" w:cs="Arial" w:hAnsi="Arial"/>
          <w:color w:val="1f2329"/>
          <w:sz w:val="22"/>
        </w:rPr>
        <w:t>4.2 数据分析步骤235</w:t>
      </w:r>
    </w:p>
    <w:p>
      <w:pPr>
        <w:spacing w:before="120" w:after="120" w:line="288" w:lineRule="auto"/>
        <w:ind w:left="0" w:firstLine="0"/>
        <w:jc w:val="left"/>
      </w:pPr>
      <w:r>
        <w:rPr>
          <w:rFonts w:eastAsia="等线" w:ascii="Arial" w:cs="Arial" w:hAnsi="Arial"/>
          <w:color w:val="1f2329"/>
          <w:sz w:val="22"/>
          <w:shd w:fill="ffffff"/>
        </w:rPr>
        <w:t>4.2.1 有足够多的数据</w:t>
      </w:r>
      <w:r>
        <w:rPr>
          <w:rFonts w:eastAsia="等线" w:ascii="Arial" w:cs="Arial" w:hAnsi="Arial"/>
          <w:color w:val="1f2329"/>
          <w:sz w:val="22"/>
        </w:rPr>
        <w:t>235</w:t>
      </w:r>
    </w:p>
    <w:p>
      <w:pPr>
        <w:spacing w:before="120" w:after="120" w:line="288" w:lineRule="auto"/>
        <w:ind w:left="0" w:firstLine="0"/>
        <w:jc w:val="left"/>
      </w:pPr>
      <w:r>
        <w:rPr>
          <w:rFonts w:eastAsia="等线" w:ascii="Arial" w:cs="Arial" w:hAnsi="Arial"/>
          <w:color w:val="1f2329"/>
          <w:sz w:val="22"/>
          <w:shd w:fill="ffffff"/>
        </w:rPr>
        <w:t>4.2.2 从Impression曝光维度分析</w:t>
      </w:r>
      <w:r>
        <w:rPr>
          <w:rFonts w:eastAsia="等线" w:ascii="Arial" w:cs="Arial" w:hAnsi="Arial"/>
          <w:color w:val="1f2329"/>
          <w:sz w:val="22"/>
        </w:rPr>
        <w:t>235</w:t>
      </w:r>
    </w:p>
    <w:p>
      <w:pPr>
        <w:spacing w:before="120" w:after="120" w:line="288" w:lineRule="auto"/>
        <w:ind w:left="0" w:firstLine="0"/>
        <w:jc w:val="left"/>
      </w:pPr>
      <w:r>
        <w:rPr>
          <w:rFonts w:eastAsia="等线" w:ascii="Arial" w:cs="Arial" w:hAnsi="Arial"/>
          <w:color w:val="1f2329"/>
          <w:sz w:val="22"/>
          <w:shd w:fill="ffffff"/>
        </w:rPr>
        <w:t>4.2.3 从CTR维度分析</w:t>
      </w:r>
      <w:r>
        <w:rPr>
          <w:rFonts w:eastAsia="等线" w:ascii="Arial" w:cs="Arial" w:hAnsi="Arial"/>
          <w:color w:val="1f2329"/>
          <w:sz w:val="22"/>
        </w:rPr>
        <w:t>235</w:t>
      </w:r>
    </w:p>
    <w:p>
      <w:pPr>
        <w:spacing w:before="120" w:after="120" w:line="288" w:lineRule="auto"/>
        <w:ind w:left="0" w:firstLine="0"/>
        <w:jc w:val="left"/>
      </w:pPr>
      <w:r>
        <w:rPr>
          <w:rFonts w:eastAsia="等线" w:ascii="Arial" w:cs="Arial" w:hAnsi="Arial"/>
          <w:color w:val="1f2329"/>
          <w:sz w:val="22"/>
          <w:shd w:fill="ffffff"/>
        </w:rPr>
        <w:t>4.2.4 从CR维度分析—ROI</w:t>
      </w:r>
      <w:r>
        <w:rPr>
          <w:rFonts w:eastAsia="等线" w:ascii="Arial" w:cs="Arial" w:hAnsi="Arial"/>
          <w:color w:val="1f2329"/>
          <w:sz w:val="22"/>
        </w:rPr>
        <w:t>235</w:t>
      </w:r>
    </w:p>
    <w:p>
      <w:pPr>
        <w:spacing w:before="120" w:after="120" w:line="288" w:lineRule="auto"/>
        <w:ind w:left="0" w:firstLine="0"/>
        <w:jc w:val="left"/>
      </w:pPr>
      <w:r>
        <w:rPr>
          <w:rFonts w:eastAsia="等线" w:ascii="Arial" w:cs="Arial" w:hAnsi="Arial"/>
          <w:color w:val="1f2329"/>
          <w:sz w:val="22"/>
        </w:rPr>
        <w:t>4.3 前期：先做流量后做转化237</w:t>
      </w:r>
    </w:p>
    <w:p>
      <w:pPr>
        <w:spacing w:before="120" w:after="120" w:line="288" w:lineRule="auto"/>
        <w:ind w:left="0" w:firstLine="0"/>
        <w:jc w:val="left"/>
      </w:pPr>
      <w:r>
        <w:rPr>
          <w:rFonts w:eastAsia="等线" w:ascii="Arial" w:cs="Arial" w:hAnsi="Arial"/>
          <w:color w:val="1f2329"/>
          <w:sz w:val="22"/>
          <w:shd w:fill="ffffff"/>
        </w:rPr>
        <w:t>4.3.1 否定花钱无转换的词</w:t>
      </w:r>
      <w:r>
        <w:rPr>
          <w:rFonts w:eastAsia="等线" w:ascii="Arial" w:cs="Arial" w:hAnsi="Arial"/>
          <w:color w:val="1f2329"/>
          <w:sz w:val="22"/>
        </w:rPr>
        <w:t>237</w:t>
      </w:r>
    </w:p>
    <w:p>
      <w:pPr>
        <w:spacing w:before="120" w:after="120" w:line="288" w:lineRule="auto"/>
        <w:ind w:left="0" w:firstLine="0"/>
        <w:jc w:val="left"/>
      </w:pPr>
      <w:r>
        <w:rPr>
          <w:rFonts w:eastAsia="等线" w:ascii="Arial" w:cs="Arial" w:hAnsi="Arial"/>
          <w:color w:val="1f2329"/>
          <w:sz w:val="22"/>
          <w:shd w:fill="ffffff"/>
        </w:rPr>
        <w:t>4.3.2 转化率低的关键词（根据实际情况）</w:t>
      </w:r>
      <w:r>
        <w:rPr>
          <w:rFonts w:eastAsia="等线" w:ascii="Arial" w:cs="Arial" w:hAnsi="Arial"/>
          <w:color w:val="1f2329"/>
          <w:sz w:val="22"/>
        </w:rPr>
        <w:t>237</w:t>
      </w:r>
    </w:p>
    <w:p>
      <w:pPr>
        <w:spacing w:before="120" w:after="120" w:line="288" w:lineRule="auto"/>
        <w:ind w:left="0" w:firstLine="0"/>
        <w:jc w:val="left"/>
      </w:pPr>
      <w:r>
        <w:rPr>
          <w:rFonts w:eastAsia="等线" w:ascii="Arial" w:cs="Arial" w:hAnsi="Arial"/>
          <w:color w:val="1f2329"/>
          <w:sz w:val="22"/>
          <w:shd w:fill="ffffff"/>
        </w:rPr>
        <w:t>4.3.3 否定不相关的关键词/否定CTR低的关键词</w:t>
      </w:r>
      <w:r>
        <w:rPr>
          <w:rFonts w:eastAsia="等线" w:ascii="Arial" w:cs="Arial" w:hAnsi="Arial"/>
          <w:color w:val="1f2329"/>
          <w:sz w:val="22"/>
        </w:rPr>
        <w:t>237</w:t>
      </w:r>
    </w:p>
    <w:p>
      <w:pPr>
        <w:spacing w:before="120" w:after="120" w:line="288" w:lineRule="auto"/>
        <w:ind w:left="0" w:firstLine="0"/>
        <w:jc w:val="left"/>
      </w:pPr>
      <w:r>
        <w:rPr>
          <w:rFonts w:eastAsia="等线" w:ascii="Arial" w:cs="Arial" w:hAnsi="Arial"/>
          <w:color w:val="1f2329"/>
          <w:sz w:val="22"/>
          <w:shd w:fill="ffffff"/>
        </w:rPr>
        <w:t>4.3.4 设置的价格</w:t>
      </w:r>
      <w:r>
        <w:rPr>
          <w:rFonts w:eastAsia="等线" w:ascii="Arial" w:cs="Arial" w:hAnsi="Arial"/>
          <w:color w:val="1f2329"/>
          <w:sz w:val="22"/>
        </w:rPr>
        <w:t>237</w:t>
      </w:r>
    </w:p>
    <w:p>
      <w:pPr>
        <w:spacing w:before="120" w:after="120" w:line="288" w:lineRule="auto"/>
        <w:ind w:left="0" w:firstLine="0"/>
        <w:jc w:val="left"/>
      </w:pPr>
      <w:r>
        <w:rPr>
          <w:rFonts w:eastAsia="等线" w:ascii="Arial" w:cs="Arial" w:hAnsi="Arial"/>
          <w:color w:val="1f2329"/>
          <w:sz w:val="22"/>
        </w:rPr>
        <w:t>5 随堂问题238</w:t>
      </w:r>
    </w:p>
    <w:p>
      <w:pPr>
        <w:spacing w:before="120" w:after="120" w:line="288" w:lineRule="auto"/>
        <w:ind w:left="0" w:firstLine="0"/>
        <w:jc w:val="left"/>
      </w:pPr>
      <w:r>
        <w:rPr>
          <w:rFonts w:eastAsia="等线" w:ascii="Arial" w:cs="Arial" w:hAnsi="Arial"/>
          <w:color w:val="1f2329"/>
          <w:sz w:val="22"/>
        </w:rPr>
        <w:t>5.1 广告没有展现的原因238</w:t>
      </w:r>
    </w:p>
    <w:p>
      <w:pPr>
        <w:spacing w:before="120" w:after="120" w:line="288" w:lineRule="auto"/>
        <w:ind w:left="0" w:firstLine="0"/>
        <w:jc w:val="left"/>
      </w:pPr>
      <w:r>
        <w:rPr>
          <w:rFonts w:eastAsia="等线" w:ascii="Arial" w:cs="Arial" w:hAnsi="Arial"/>
          <w:color w:val="1f2329"/>
          <w:sz w:val="22"/>
          <w:shd w:fill="ffffff"/>
        </w:rPr>
        <w:t>5.1.1 关键词布局厚度不够</w:t>
      </w:r>
      <w:r>
        <w:rPr>
          <w:rFonts w:eastAsia="等线" w:ascii="Arial" w:cs="Arial" w:hAnsi="Arial"/>
          <w:color w:val="1f2329"/>
          <w:sz w:val="22"/>
        </w:rPr>
        <w:t>238</w:t>
      </w:r>
    </w:p>
    <w:p>
      <w:pPr>
        <w:spacing w:before="120" w:after="120" w:line="288" w:lineRule="auto"/>
        <w:ind w:left="0" w:firstLine="0"/>
        <w:jc w:val="left"/>
      </w:pPr>
      <w:r>
        <w:rPr>
          <w:rFonts w:eastAsia="等线" w:ascii="Arial" w:cs="Arial" w:hAnsi="Arial"/>
          <w:color w:val="1f2329"/>
          <w:sz w:val="22"/>
          <w:shd w:fill="ffffff"/>
        </w:rPr>
        <w:t>5.1.2 广告预算不够</w:t>
      </w:r>
      <w:r>
        <w:rPr>
          <w:rFonts w:eastAsia="等线" w:ascii="Arial" w:cs="Arial" w:hAnsi="Arial"/>
          <w:color w:val="1f2329"/>
          <w:sz w:val="22"/>
        </w:rPr>
        <w:t>239</w:t>
      </w:r>
    </w:p>
    <w:p>
      <w:pPr>
        <w:spacing w:before="120" w:after="120" w:line="288" w:lineRule="auto"/>
        <w:ind w:left="0" w:firstLine="0"/>
        <w:jc w:val="left"/>
      </w:pPr>
      <w:r>
        <w:rPr>
          <w:rFonts w:eastAsia="等线" w:ascii="Arial" w:cs="Arial" w:hAnsi="Arial"/>
          <w:color w:val="1f2329"/>
          <w:sz w:val="22"/>
          <w:shd w:fill="ffffff"/>
        </w:rPr>
        <w:t>5.1.3 出价很低，竞争激烈</w:t>
      </w:r>
      <w:r>
        <w:rPr>
          <w:rFonts w:eastAsia="等线" w:ascii="Arial" w:cs="Arial" w:hAnsi="Arial"/>
          <w:color w:val="1f2329"/>
          <w:sz w:val="22"/>
        </w:rPr>
        <w:t>239</w:t>
      </w:r>
    </w:p>
    <w:p>
      <w:pPr>
        <w:spacing w:before="120" w:after="120" w:line="288" w:lineRule="auto"/>
        <w:ind w:left="0" w:firstLine="0"/>
        <w:jc w:val="left"/>
      </w:pPr>
      <w:r>
        <w:rPr>
          <w:rFonts w:eastAsia="等线" w:ascii="Arial" w:cs="Arial" w:hAnsi="Arial"/>
          <w:color w:val="1f2329"/>
          <w:sz w:val="22"/>
          <w:shd w:fill="ffffff"/>
        </w:rPr>
        <w:t>5.1.4 广告的结构设置不合理</w:t>
      </w:r>
      <w:r>
        <w:rPr>
          <w:rFonts w:eastAsia="等线" w:ascii="Arial" w:cs="Arial" w:hAnsi="Arial"/>
          <w:color w:val="1f2329"/>
          <w:sz w:val="22"/>
        </w:rPr>
        <w:t>239</w:t>
      </w:r>
    </w:p>
    <w:p>
      <w:pPr>
        <w:spacing w:before="120" w:after="120" w:line="288" w:lineRule="auto"/>
        <w:ind w:left="0" w:firstLine="0"/>
        <w:jc w:val="left"/>
      </w:pPr>
      <w:r>
        <w:rPr>
          <w:rFonts w:eastAsia="等线" w:ascii="Arial" w:cs="Arial" w:hAnsi="Arial"/>
          <w:color w:val="1f2329"/>
          <w:sz w:val="22"/>
          <w:shd w:fill="ffffff"/>
        </w:rPr>
        <w:t>5.1.5 广告没有足够的展示时间</w:t>
      </w:r>
      <w:r>
        <w:rPr>
          <w:rFonts w:eastAsia="等线" w:ascii="Arial" w:cs="Arial" w:hAnsi="Arial"/>
          <w:color w:val="1f2329"/>
          <w:sz w:val="22"/>
        </w:rPr>
        <w:t>239</w:t>
      </w:r>
    </w:p>
    <w:p>
      <w:pPr>
        <w:spacing w:before="120" w:after="120" w:line="288" w:lineRule="auto"/>
        <w:ind w:left="0" w:firstLine="0"/>
        <w:jc w:val="left"/>
      </w:pPr>
      <w:r>
        <w:rPr>
          <w:rFonts w:eastAsia="等线" w:ascii="Arial" w:cs="Arial" w:hAnsi="Arial"/>
          <w:color w:val="1f2329"/>
          <w:sz w:val="22"/>
          <w:shd w:fill="ffffff"/>
        </w:rPr>
        <w:t>5.1.6 关键词与商品货不对板</w:t>
      </w:r>
      <w:r>
        <w:rPr>
          <w:rFonts w:eastAsia="等线" w:ascii="Arial" w:cs="Arial" w:hAnsi="Arial"/>
          <w:color w:val="1f2329"/>
          <w:sz w:val="22"/>
        </w:rPr>
        <w:t>239</w:t>
      </w:r>
    </w:p>
    <w:p>
      <w:pPr>
        <w:spacing w:before="120" w:after="120" w:line="288" w:lineRule="auto"/>
        <w:ind w:left="0" w:firstLine="0"/>
        <w:jc w:val="left"/>
      </w:pPr>
      <w:r>
        <w:rPr>
          <w:rFonts w:eastAsia="等线" w:ascii="Arial" w:cs="Arial" w:hAnsi="Arial"/>
          <w:color w:val="1f2329"/>
          <w:sz w:val="22"/>
        </w:rPr>
        <w:t>5.2 如何判断恶意点击239</w:t>
      </w:r>
    </w:p>
    <w:p>
      <w:pPr>
        <w:spacing w:before="120" w:after="120" w:line="288" w:lineRule="auto"/>
        <w:ind w:left="0" w:firstLine="0"/>
        <w:jc w:val="left"/>
      </w:pPr>
      <w:r>
        <w:rPr>
          <w:rFonts w:eastAsia="等线" w:ascii="Arial" w:cs="Arial" w:hAnsi="Arial"/>
          <w:color w:val="1f2329"/>
          <w:sz w:val="22"/>
          <w:shd w:fill="ffffff"/>
        </w:rPr>
        <w:t>5.2.1 Impression突然下降</w:t>
      </w:r>
      <w:r>
        <w:rPr>
          <w:rFonts w:eastAsia="等线" w:ascii="Arial" w:cs="Arial" w:hAnsi="Arial"/>
          <w:color w:val="1f2329"/>
          <w:sz w:val="22"/>
        </w:rPr>
        <w:t>239</w:t>
      </w:r>
    </w:p>
    <w:p>
      <w:pPr>
        <w:spacing w:before="120" w:after="120" w:line="288" w:lineRule="auto"/>
        <w:ind w:left="0" w:firstLine="0"/>
        <w:jc w:val="left"/>
      </w:pPr>
      <w:r>
        <w:rPr>
          <w:rFonts w:eastAsia="等线" w:ascii="Arial" w:cs="Arial" w:hAnsi="Arial"/>
          <w:color w:val="1f2329"/>
          <w:sz w:val="22"/>
          <w:shd w:fill="ffffff"/>
        </w:rPr>
        <w:t>5.2.2 Acos突然上升</w:t>
      </w:r>
      <w:r>
        <w:rPr>
          <w:rFonts w:eastAsia="等线" w:ascii="Arial" w:cs="Arial" w:hAnsi="Arial"/>
          <w:color w:val="1f2329"/>
          <w:sz w:val="22"/>
        </w:rPr>
        <w:t>239</w:t>
      </w:r>
    </w:p>
    <w:p>
      <w:pPr>
        <w:spacing w:before="120" w:after="120" w:line="288" w:lineRule="auto"/>
        <w:ind w:left="0" w:firstLine="0"/>
        <w:jc w:val="left"/>
      </w:pPr>
      <w:r>
        <w:rPr>
          <w:rFonts w:eastAsia="等线" w:ascii="Arial" w:cs="Arial" w:hAnsi="Arial"/>
          <w:color w:val="1f2329"/>
          <w:sz w:val="22"/>
          <w:shd w:fill="ffffff"/>
        </w:rPr>
        <w:t>5.2.3 转化率突然下降</w:t>
      </w:r>
      <w:r>
        <w:rPr>
          <w:rFonts w:eastAsia="等线" w:ascii="Arial" w:cs="Arial" w:hAnsi="Arial"/>
          <w:color w:val="1f2329"/>
          <w:sz w:val="22"/>
        </w:rPr>
        <w:t>239</w:t>
      </w:r>
    </w:p>
    <w:p>
      <w:pPr>
        <w:spacing w:before="120" w:after="120" w:line="288" w:lineRule="auto"/>
        <w:ind w:left="0" w:firstLine="0"/>
        <w:jc w:val="left"/>
      </w:pPr>
      <w:r>
        <w:rPr>
          <w:rFonts w:eastAsia="等线" w:ascii="Arial" w:cs="Arial" w:hAnsi="Arial"/>
          <w:color w:val="1f2329"/>
          <w:sz w:val="22"/>
        </w:rPr>
        <w:t>5.3 导致PPC广告成本增高的几个原因240</w:t>
      </w:r>
    </w:p>
    <w:p>
      <w:pPr>
        <w:spacing w:before="120" w:after="120" w:line="288" w:lineRule="auto"/>
        <w:ind w:left="0" w:firstLine="0"/>
        <w:jc w:val="left"/>
      </w:pPr>
      <w:r>
        <w:rPr>
          <w:rFonts w:eastAsia="等线" w:ascii="Arial" w:cs="Arial" w:hAnsi="Arial"/>
          <w:color w:val="1f2329"/>
          <w:sz w:val="22"/>
          <w:shd w:fill="ffffff"/>
        </w:rPr>
        <w:t>5.3.1 广告暂停</w:t>
      </w:r>
      <w:r>
        <w:rPr>
          <w:rFonts w:eastAsia="等线" w:ascii="Arial" w:cs="Arial" w:hAnsi="Arial"/>
          <w:color w:val="1f2329"/>
          <w:sz w:val="22"/>
        </w:rPr>
        <w:t>240</w:t>
      </w:r>
    </w:p>
    <w:p>
      <w:pPr>
        <w:spacing w:before="120" w:after="120" w:line="288" w:lineRule="auto"/>
        <w:ind w:left="0" w:firstLine="0"/>
        <w:jc w:val="left"/>
      </w:pPr>
      <w:r>
        <w:rPr>
          <w:rFonts w:eastAsia="等线" w:ascii="Arial" w:cs="Arial" w:hAnsi="Arial"/>
          <w:color w:val="1f2329"/>
          <w:sz w:val="22"/>
          <w:shd w:fill="ffffff"/>
        </w:rPr>
        <w:t>5.3.2 断货</w:t>
      </w:r>
      <w:r>
        <w:rPr>
          <w:rFonts w:eastAsia="等线" w:ascii="Arial" w:cs="Arial" w:hAnsi="Arial"/>
          <w:color w:val="1f2329"/>
          <w:sz w:val="22"/>
        </w:rPr>
        <w:t>240</w:t>
      </w:r>
    </w:p>
    <w:p>
      <w:pPr>
        <w:spacing w:before="120" w:after="120" w:line="288" w:lineRule="auto"/>
        <w:ind w:left="0" w:firstLine="0"/>
        <w:jc w:val="left"/>
      </w:pPr>
      <w:r>
        <w:rPr>
          <w:rFonts w:eastAsia="等线" w:ascii="Arial" w:cs="Arial" w:hAnsi="Arial"/>
          <w:color w:val="1f2329"/>
          <w:sz w:val="22"/>
          <w:shd w:fill="ffffff"/>
        </w:rPr>
        <w:t>5.3.3 Listing频繁优化</w:t>
      </w:r>
      <w:r>
        <w:rPr>
          <w:rFonts w:eastAsia="等线" w:ascii="Arial" w:cs="Arial" w:hAnsi="Arial"/>
          <w:color w:val="1f2329"/>
          <w:sz w:val="22"/>
        </w:rPr>
        <w:t>241</w:t>
      </w:r>
    </w:p>
    <w:p>
      <w:pPr>
        <w:spacing w:before="120" w:after="120" w:line="288" w:lineRule="auto"/>
        <w:ind w:left="0" w:firstLine="0"/>
        <w:jc w:val="left"/>
      </w:pPr>
      <w:r>
        <w:rPr>
          <w:rFonts w:eastAsia="等线" w:ascii="Arial" w:cs="Arial" w:hAnsi="Arial"/>
          <w:color w:val="1f2329"/>
          <w:sz w:val="22"/>
          <w:shd w:fill="ffffff"/>
        </w:rPr>
        <w:t>5.3.4 增加了变体</w:t>
      </w:r>
      <w:r>
        <w:rPr>
          <w:rFonts w:eastAsia="等线" w:ascii="Arial" w:cs="Arial" w:hAnsi="Arial"/>
          <w:color w:val="1f2329"/>
          <w:sz w:val="22"/>
        </w:rPr>
        <w:t>241</w:t>
      </w:r>
    </w:p>
    <w:p>
      <w:pPr>
        <w:spacing w:before="120" w:after="120" w:line="288" w:lineRule="auto"/>
        <w:ind w:left="0" w:firstLine="0"/>
        <w:jc w:val="left"/>
      </w:pPr>
      <w:r>
        <w:rPr>
          <w:rFonts w:eastAsia="等线" w:ascii="Arial" w:cs="Arial" w:hAnsi="Arial"/>
          <w:color w:val="1f2329"/>
          <w:sz w:val="22"/>
          <w:shd w:fill="ffffff"/>
        </w:rPr>
        <w:t>5.3.5 产品涨价：转化率降低</w:t>
      </w:r>
      <w:r>
        <w:rPr>
          <w:rFonts w:eastAsia="等线" w:ascii="Arial" w:cs="Arial" w:hAnsi="Arial"/>
          <w:color w:val="1f2329"/>
          <w:sz w:val="22"/>
        </w:rPr>
        <w:t>241</w:t>
      </w:r>
    </w:p>
    <w:p>
      <w:pPr>
        <w:spacing w:before="120" w:after="120" w:line="288" w:lineRule="auto"/>
        <w:ind w:left="0" w:firstLine="0"/>
        <w:jc w:val="left"/>
      </w:pPr>
      <w:r>
        <w:rPr>
          <w:rFonts w:eastAsia="等线" w:ascii="Arial" w:cs="Arial" w:hAnsi="Arial"/>
          <w:color w:val="1f2329"/>
          <w:sz w:val="22"/>
        </w:rPr>
        <w:t>6 最新实战策略241</w:t>
      </w:r>
    </w:p>
    <w:p>
      <w:pPr>
        <w:spacing w:before="120" w:after="120" w:line="288" w:lineRule="auto"/>
        <w:ind w:left="0" w:firstLine="0"/>
        <w:jc w:val="left"/>
      </w:pPr>
      <w:r>
        <w:rPr>
          <w:rFonts w:eastAsia="等线" w:ascii="Arial" w:cs="Arial" w:hAnsi="Arial"/>
          <w:color w:val="1f2329"/>
          <w:sz w:val="22"/>
        </w:rPr>
        <w:t>6.1 捡漏广告241</w:t>
      </w:r>
    </w:p>
    <w:p>
      <w:pPr>
        <w:spacing w:before="120" w:after="120" w:line="288" w:lineRule="auto"/>
        <w:ind w:left="0" w:firstLine="0"/>
        <w:jc w:val="left"/>
      </w:pPr>
      <w:r>
        <w:rPr>
          <w:rFonts w:eastAsia="等线" w:ascii="Arial" w:cs="Arial" w:hAnsi="Arial"/>
          <w:color w:val="1f2329"/>
          <w:sz w:val="22"/>
        </w:rPr>
        <w:t>6.2 通过SB测试关键词转化率242</w:t>
      </w:r>
    </w:p>
    <w:p>
      <w:pPr>
        <w:spacing w:before="120" w:after="120" w:line="288" w:lineRule="auto"/>
        <w:ind w:left="0" w:firstLine="0"/>
        <w:jc w:val="left"/>
      </w:pPr>
      <w:r>
        <w:rPr>
          <w:rFonts w:eastAsia="等线" w:ascii="Arial" w:cs="Arial" w:hAnsi="Arial"/>
          <w:color w:val="1f2329"/>
          <w:sz w:val="22"/>
        </w:rPr>
        <w:t>6.3 SBV，Asin定位可以去尝试242</w:t>
      </w:r>
    </w:p>
    <w:p>
      <w:pPr>
        <w:spacing w:before="120" w:after="120" w:line="288" w:lineRule="auto"/>
        <w:ind w:left="0" w:firstLine="0"/>
        <w:jc w:val="left"/>
      </w:pPr>
      <w:r>
        <w:rPr>
          <w:rFonts w:eastAsia="等线" w:ascii="Arial" w:cs="Arial" w:hAnsi="Arial"/>
          <w:color w:val="1f2329"/>
          <w:sz w:val="22"/>
        </w:rPr>
        <w:t>6.4 全维度闭环广告242</w:t>
      </w:r>
    </w:p>
    <w:p>
      <w:pPr>
        <w:spacing w:before="120" w:after="120" w:line="288" w:lineRule="auto"/>
        <w:ind w:left="0" w:firstLine="0"/>
        <w:jc w:val="left"/>
      </w:pPr>
      <w:r>
        <w:rPr>
          <w:rFonts w:eastAsia="等线" w:ascii="Arial" w:cs="Arial" w:hAnsi="Arial"/>
          <w:color w:val="1f2329"/>
          <w:sz w:val="22"/>
        </w:rPr>
        <w:t>6.5 品牌关键词+大词242</w:t>
      </w:r>
    </w:p>
    <w:p>
      <w:pPr>
        <w:spacing w:before="120" w:after="120" w:line="288" w:lineRule="auto"/>
        <w:ind w:left="0" w:firstLine="0"/>
        <w:jc w:val="left"/>
      </w:pPr>
      <w:r>
        <w:rPr>
          <w:rFonts w:eastAsia="等线" w:ascii="Arial" w:cs="Arial" w:hAnsi="Arial"/>
          <w:color w:val="1f2329"/>
          <w:sz w:val="22"/>
        </w:rPr>
        <w:t>6.6 Related Searches243</w:t>
      </w:r>
    </w:p>
    <w:p>
      <w:pPr>
        <w:spacing w:before="120" w:after="120" w:line="288" w:lineRule="auto"/>
        <w:ind w:left="0" w:firstLine="0"/>
        <w:jc w:val="left"/>
      </w:pPr>
      <w:r>
        <w:rPr>
          <w:rFonts w:eastAsia="等线" w:ascii="Arial" w:cs="Arial" w:hAnsi="Arial"/>
          <w:color w:val="1f2329"/>
          <w:sz w:val="22"/>
        </w:rPr>
        <w:t>6.7 马甲Campaign243</w:t>
      </w:r>
    </w:p>
    <w:p>
      <w:pPr>
        <w:spacing w:before="120" w:after="120" w:line="288" w:lineRule="auto"/>
        <w:ind w:left="0" w:firstLine="0"/>
        <w:jc w:val="left"/>
      </w:pPr>
      <w:r>
        <w:rPr>
          <w:rFonts w:eastAsia="等线" w:ascii="Arial" w:cs="Arial" w:hAnsi="Arial"/>
          <w:color w:val="1f2329"/>
          <w:sz w:val="22"/>
        </w:rPr>
        <w:t>7 问答环节243</w:t>
      </w:r>
    </w:p>
    <w:p>
      <w:pPr>
        <w:spacing w:before="120" w:after="120" w:line="288" w:lineRule="auto"/>
        <w:ind w:left="0" w:firstLine="0"/>
        <w:jc w:val="left"/>
      </w:pPr>
      <w:r>
        <w:rPr>
          <w:rFonts w:eastAsia="等线" w:ascii="Arial" w:cs="Arial" w:hAnsi="Arial"/>
          <w:color w:val="1f2329"/>
          <w:sz w:val="22"/>
        </w:rPr>
        <w:t>8 行动计划246</w:t>
      </w:r>
    </w:p>
    <w:p>
      <w:pPr>
        <w:spacing w:before="120" w:after="120" w:line="288" w:lineRule="auto"/>
        <w:ind w:left="0" w:firstLine="0"/>
        <w:jc w:val="left"/>
      </w:pPr>
      <w:r>
        <w:rPr>
          <w:rFonts w:eastAsia="等线" w:ascii="Arial" w:cs="Arial" w:hAnsi="Arial"/>
          <w:b w:val="true"/>
          <w:color w:val="1f2329"/>
          <w:sz w:val="22"/>
        </w:rPr>
        <w:t>第八章 如何通过售后去提高Listing权重247</w:t>
      </w:r>
    </w:p>
    <w:p>
      <w:pPr>
        <w:spacing w:before="120" w:after="120" w:line="288" w:lineRule="auto"/>
        <w:ind w:left="0" w:firstLine="0"/>
        <w:jc w:val="left"/>
      </w:pPr>
      <w:r>
        <w:rPr>
          <w:rFonts w:eastAsia="等线" w:ascii="Arial" w:cs="Arial" w:hAnsi="Arial"/>
          <w:color w:val="1f2329"/>
          <w:sz w:val="22"/>
        </w:rPr>
        <w:t>1 什么是客服？247</w:t>
      </w:r>
    </w:p>
    <w:p>
      <w:pPr>
        <w:spacing w:before="120" w:after="120" w:line="288" w:lineRule="auto"/>
        <w:ind w:left="0" w:firstLine="0"/>
        <w:jc w:val="left"/>
      </w:pPr>
      <w:r>
        <w:rPr>
          <w:rFonts w:eastAsia="等线" w:ascii="Arial" w:cs="Arial" w:hAnsi="Arial"/>
          <w:color w:val="1f2329"/>
          <w:sz w:val="22"/>
        </w:rPr>
        <w:t>1.1 好的客服需要有一定的情商248</w:t>
      </w:r>
    </w:p>
    <w:p>
      <w:pPr>
        <w:spacing w:before="120" w:after="120" w:line="288" w:lineRule="auto"/>
        <w:ind w:left="0" w:firstLine="0"/>
        <w:jc w:val="left"/>
      </w:pPr>
      <w:r>
        <w:rPr>
          <w:rFonts w:eastAsia="等线" w:ascii="Arial" w:cs="Arial" w:hAnsi="Arial"/>
          <w:color w:val="1f2329"/>
          <w:sz w:val="22"/>
        </w:rPr>
        <w:t>1.2 售后也需要精细化运营248</w:t>
      </w:r>
    </w:p>
    <w:p>
      <w:pPr>
        <w:spacing w:before="120" w:after="120" w:line="288" w:lineRule="auto"/>
        <w:ind w:left="0" w:firstLine="0"/>
        <w:jc w:val="left"/>
      </w:pPr>
      <w:r>
        <w:rPr>
          <w:rFonts w:eastAsia="等线" w:ascii="Arial" w:cs="Arial" w:hAnsi="Arial"/>
          <w:color w:val="1f2329"/>
          <w:sz w:val="22"/>
        </w:rPr>
        <w:t>1.3 客服是性价比最高的Review收割机248</w:t>
      </w:r>
    </w:p>
    <w:p>
      <w:pPr>
        <w:spacing w:before="120" w:after="120" w:line="288" w:lineRule="auto"/>
        <w:ind w:left="0" w:firstLine="0"/>
        <w:jc w:val="left"/>
      </w:pPr>
      <w:r>
        <w:rPr>
          <w:rFonts w:eastAsia="等线" w:ascii="Arial" w:cs="Arial" w:hAnsi="Arial"/>
          <w:color w:val="1f2329"/>
          <w:sz w:val="22"/>
        </w:rPr>
        <w:t>1.4 直接与客户对话的岗位，好的客服直接影响客户对品牌的好感度248</w:t>
      </w:r>
    </w:p>
    <w:p>
      <w:pPr>
        <w:spacing w:before="120" w:after="120" w:line="288" w:lineRule="auto"/>
        <w:ind w:left="0" w:firstLine="0"/>
        <w:jc w:val="left"/>
      </w:pPr>
      <w:r>
        <w:rPr>
          <w:rFonts w:eastAsia="等线" w:ascii="Arial" w:cs="Arial" w:hAnsi="Arial"/>
          <w:color w:val="1f2329"/>
          <w:sz w:val="22"/>
        </w:rPr>
        <w:t>2 顶级客服三要素248</w:t>
      </w:r>
    </w:p>
    <w:p>
      <w:pPr>
        <w:spacing w:before="120" w:after="120" w:line="288" w:lineRule="auto"/>
        <w:ind w:left="0" w:firstLine="0"/>
        <w:jc w:val="left"/>
      </w:pPr>
      <w:r>
        <w:rPr>
          <w:rFonts w:eastAsia="等线" w:ascii="Arial" w:cs="Arial" w:hAnsi="Arial"/>
          <w:color w:val="1f2329"/>
          <w:sz w:val="22"/>
        </w:rPr>
        <w:t>2.1 专业性248</w:t>
      </w:r>
    </w:p>
    <w:p>
      <w:pPr>
        <w:spacing w:before="120" w:after="120" w:line="288" w:lineRule="auto"/>
        <w:ind w:left="0" w:firstLine="0"/>
        <w:jc w:val="left"/>
      </w:pPr>
      <w:r>
        <w:rPr>
          <w:rFonts w:eastAsia="等线" w:ascii="Arial" w:cs="Arial" w:hAnsi="Arial"/>
          <w:color w:val="1f2329"/>
          <w:sz w:val="22"/>
        </w:rPr>
        <w:t>2.2 利他性248</w:t>
      </w:r>
    </w:p>
    <w:p>
      <w:pPr>
        <w:spacing w:before="120" w:after="120" w:line="288" w:lineRule="auto"/>
        <w:ind w:left="0" w:firstLine="0"/>
        <w:jc w:val="left"/>
      </w:pPr>
      <w:r>
        <w:rPr>
          <w:rFonts w:eastAsia="等线" w:ascii="Arial" w:cs="Arial" w:hAnsi="Arial"/>
          <w:color w:val="1f2329"/>
          <w:sz w:val="22"/>
        </w:rPr>
        <w:t>2.3 软营销251</w:t>
      </w:r>
    </w:p>
    <w:p>
      <w:pPr>
        <w:spacing w:before="120" w:after="120" w:line="288" w:lineRule="auto"/>
        <w:ind w:left="0" w:firstLine="0"/>
        <w:jc w:val="left"/>
      </w:pPr>
      <w:r>
        <w:rPr>
          <w:rFonts w:eastAsia="等线" w:ascii="Arial" w:cs="Arial" w:hAnsi="Arial"/>
          <w:color w:val="1f2329"/>
          <w:sz w:val="22"/>
        </w:rPr>
        <w:t>2.4 对于客服的认知252</w:t>
      </w:r>
    </w:p>
    <w:p>
      <w:pPr>
        <w:spacing w:before="120" w:after="120" w:line="288" w:lineRule="auto"/>
        <w:ind w:left="0" w:firstLine="0"/>
        <w:jc w:val="left"/>
      </w:pPr>
      <w:r>
        <w:rPr>
          <w:rFonts w:eastAsia="等线" w:ascii="Arial" w:cs="Arial" w:hAnsi="Arial"/>
          <w:color w:val="1f2329"/>
          <w:sz w:val="22"/>
        </w:rPr>
        <w:t>3 如何靠客服去挽救订单252</w:t>
      </w:r>
    </w:p>
    <w:p>
      <w:pPr>
        <w:spacing w:before="120" w:after="120" w:line="288" w:lineRule="auto"/>
        <w:ind w:left="0" w:firstLine="0"/>
        <w:jc w:val="left"/>
      </w:pPr>
      <w:r>
        <w:rPr>
          <w:rFonts w:eastAsia="等线" w:ascii="Arial" w:cs="Arial" w:hAnsi="Arial"/>
          <w:color w:val="1f2329"/>
          <w:sz w:val="22"/>
        </w:rPr>
        <w:t>3.1 90%的卖家没有操作的地方252</w:t>
      </w:r>
    </w:p>
    <w:p>
      <w:pPr>
        <w:spacing w:before="120" w:after="120" w:line="288" w:lineRule="auto"/>
        <w:ind w:left="0" w:firstLine="0"/>
        <w:jc w:val="left"/>
      </w:pPr>
      <w:r>
        <w:rPr>
          <w:rFonts w:eastAsia="等线" w:ascii="Arial" w:cs="Arial" w:hAnsi="Arial"/>
          <w:color w:val="1f2329"/>
          <w:sz w:val="22"/>
        </w:rPr>
        <w:t>3.2 退货联系买家实操：252</w:t>
      </w:r>
    </w:p>
    <w:p>
      <w:pPr>
        <w:spacing w:before="120" w:after="120" w:line="288" w:lineRule="auto"/>
        <w:ind w:left="0" w:firstLine="0"/>
        <w:jc w:val="left"/>
      </w:pPr>
      <w:r>
        <w:rPr>
          <w:rFonts w:eastAsia="等线" w:ascii="Arial" w:cs="Arial" w:hAnsi="Arial"/>
          <w:color w:val="1f2329"/>
          <w:sz w:val="22"/>
          <w:shd w:fill="ffe928"/>
        </w:rPr>
        <w:t>使用的退货文案模板：</w:t>
      </w:r>
      <w:r>
        <w:rPr>
          <w:rFonts w:eastAsia="等线" w:ascii="Arial" w:cs="Arial" w:hAnsi="Arial"/>
          <w:color w:val="1f2329"/>
          <w:sz w:val="22"/>
        </w:rPr>
        <w:t>254</w:t>
      </w:r>
    </w:p>
    <w:p>
      <w:pPr>
        <w:spacing w:before="120" w:after="120" w:line="288" w:lineRule="auto"/>
        <w:ind w:left="0" w:firstLine="0"/>
        <w:jc w:val="left"/>
      </w:pPr>
      <w:r>
        <w:rPr>
          <w:rFonts w:eastAsia="等线" w:ascii="Arial" w:cs="Arial" w:hAnsi="Arial"/>
          <w:color w:val="1f2329"/>
          <w:sz w:val="22"/>
        </w:rPr>
        <w:t>4 如何提高客服工作效率？256</w:t>
      </w:r>
    </w:p>
    <w:p>
      <w:pPr>
        <w:spacing w:before="120" w:after="120" w:line="288" w:lineRule="auto"/>
        <w:ind w:left="0" w:firstLine="0"/>
        <w:jc w:val="left"/>
      </w:pPr>
      <w:r>
        <w:rPr>
          <w:rFonts w:eastAsia="等线" w:ascii="Arial" w:cs="Arial" w:hAnsi="Arial"/>
          <w:color w:val="1f2329"/>
          <w:sz w:val="22"/>
        </w:rPr>
        <w:t>4.1 客服SOP256</w:t>
      </w:r>
    </w:p>
    <w:p>
      <w:pPr>
        <w:spacing w:before="120" w:after="120" w:line="288" w:lineRule="auto"/>
        <w:ind w:left="0" w:firstLine="0"/>
        <w:jc w:val="left"/>
      </w:pPr>
      <w:r>
        <w:rPr>
          <w:rFonts w:eastAsia="等线" w:ascii="Arial" w:cs="Arial" w:hAnsi="Arial"/>
          <w:color w:val="1f2329"/>
          <w:sz w:val="22"/>
          <w:shd w:fill="ffffff"/>
        </w:rPr>
        <w:t>4.1.1 了解产品的问题，咨询工厂问题的原因</w:t>
      </w:r>
      <w:r>
        <w:rPr>
          <w:rFonts w:eastAsia="等线" w:ascii="Arial" w:cs="Arial" w:hAnsi="Arial"/>
          <w:color w:val="1f2329"/>
          <w:sz w:val="22"/>
        </w:rPr>
        <w:t>256</w:t>
      </w:r>
    </w:p>
    <w:p>
      <w:pPr>
        <w:spacing w:before="120" w:after="120" w:line="288" w:lineRule="auto"/>
        <w:ind w:left="0" w:firstLine="0"/>
        <w:jc w:val="left"/>
      </w:pPr>
      <w:r>
        <w:rPr>
          <w:rFonts w:eastAsia="等线" w:ascii="Arial" w:cs="Arial" w:hAnsi="Arial"/>
          <w:color w:val="1f2329"/>
          <w:sz w:val="22"/>
          <w:shd w:fill="ffffff"/>
        </w:rPr>
        <w:t>4.1.2 开头试探</w:t>
      </w:r>
      <w:r>
        <w:rPr>
          <w:rFonts w:eastAsia="等线" w:ascii="Arial" w:cs="Arial" w:hAnsi="Arial"/>
          <w:color w:val="1f2329"/>
          <w:sz w:val="22"/>
        </w:rPr>
        <w:t>257</w:t>
      </w:r>
    </w:p>
    <w:p>
      <w:pPr>
        <w:spacing w:before="120" w:after="120" w:line="288" w:lineRule="auto"/>
        <w:ind w:left="0" w:firstLine="0"/>
        <w:jc w:val="left"/>
      </w:pPr>
      <w:r>
        <w:rPr>
          <w:rFonts w:eastAsia="等线" w:ascii="Arial" w:cs="Arial" w:hAnsi="Arial"/>
          <w:color w:val="1f2329"/>
          <w:sz w:val="22"/>
          <w:shd w:fill="ffffff"/>
        </w:rPr>
        <w:t>4.1.3 乘胜追击</w:t>
      </w:r>
      <w:r>
        <w:rPr>
          <w:rFonts w:eastAsia="等线" w:ascii="Arial" w:cs="Arial" w:hAnsi="Arial"/>
          <w:color w:val="1f2329"/>
          <w:sz w:val="22"/>
        </w:rPr>
        <w:t>258</w:t>
      </w:r>
    </w:p>
    <w:p>
      <w:pPr>
        <w:spacing w:before="120" w:after="120" w:line="288" w:lineRule="auto"/>
        <w:ind w:left="0" w:firstLine="0"/>
        <w:jc w:val="left"/>
      </w:pPr>
      <w:r>
        <w:rPr>
          <w:rFonts w:eastAsia="等线" w:ascii="Arial" w:cs="Arial" w:hAnsi="Arial"/>
          <w:color w:val="1f2329"/>
          <w:sz w:val="22"/>
          <w:shd w:fill="ffffff"/>
        </w:rPr>
        <w:t>4.1.4 拉入私域</w:t>
      </w:r>
      <w:r>
        <w:rPr>
          <w:rFonts w:eastAsia="等线" w:ascii="Arial" w:cs="Arial" w:hAnsi="Arial"/>
          <w:color w:val="1f2329"/>
          <w:sz w:val="22"/>
        </w:rPr>
        <w:t>261</w:t>
      </w:r>
    </w:p>
    <w:p>
      <w:pPr>
        <w:spacing w:before="120" w:after="120" w:line="288" w:lineRule="auto"/>
        <w:ind w:left="0" w:firstLine="0"/>
        <w:jc w:val="left"/>
      </w:pPr>
      <w:r>
        <w:rPr>
          <w:rFonts w:eastAsia="等线" w:ascii="Arial" w:cs="Arial" w:hAnsi="Arial"/>
          <w:color w:val="1f2329"/>
          <w:sz w:val="22"/>
          <w:shd w:fill="ffffff"/>
        </w:rPr>
        <w:t>4.1.5 引导反馈</w:t>
      </w:r>
      <w:r>
        <w:rPr>
          <w:rFonts w:eastAsia="等线" w:ascii="Arial" w:cs="Arial" w:hAnsi="Arial"/>
          <w:color w:val="1f2329"/>
          <w:sz w:val="22"/>
        </w:rPr>
        <w:t>262</w:t>
      </w:r>
    </w:p>
    <w:p>
      <w:pPr>
        <w:spacing w:before="120" w:after="120" w:line="288" w:lineRule="auto"/>
        <w:ind w:left="0" w:firstLine="0"/>
        <w:jc w:val="left"/>
      </w:pPr>
      <w:r>
        <w:rPr>
          <w:rFonts w:eastAsia="等线" w:ascii="Arial" w:cs="Arial" w:hAnsi="Arial"/>
          <w:color w:val="1f2329"/>
          <w:sz w:val="22"/>
        </w:rPr>
        <w:t>4.2 建立模板库262</w:t>
      </w:r>
    </w:p>
    <w:p>
      <w:pPr>
        <w:spacing w:before="120" w:after="120" w:line="288" w:lineRule="auto"/>
        <w:ind w:left="0" w:firstLine="0"/>
        <w:jc w:val="left"/>
      </w:pPr>
      <w:r>
        <w:rPr>
          <w:rFonts w:eastAsia="等线" w:ascii="Arial" w:cs="Arial" w:hAnsi="Arial"/>
          <w:color w:val="1f2329"/>
          <w:sz w:val="22"/>
        </w:rPr>
        <w:t>5 为什么通过客诉提高店铺权重263</w:t>
      </w:r>
    </w:p>
    <w:p>
      <w:pPr>
        <w:spacing w:before="120" w:after="120" w:line="288" w:lineRule="auto"/>
        <w:ind w:left="0" w:firstLine="0"/>
        <w:jc w:val="left"/>
      </w:pPr>
      <w:r>
        <w:rPr>
          <w:rFonts w:eastAsia="等线" w:ascii="Arial" w:cs="Arial" w:hAnsi="Arial"/>
          <w:color w:val="1f2329"/>
          <w:sz w:val="22"/>
        </w:rPr>
        <w:t>6 提高客服专业性的细节与技巧263</w:t>
      </w:r>
    </w:p>
    <w:p>
      <w:pPr>
        <w:spacing w:before="120" w:after="120" w:line="288" w:lineRule="auto"/>
        <w:ind w:left="0" w:firstLine="0"/>
        <w:jc w:val="left"/>
      </w:pPr>
      <w:r>
        <w:rPr>
          <w:rFonts w:eastAsia="等线" w:ascii="Arial" w:cs="Arial" w:hAnsi="Arial"/>
          <w:color w:val="1f2329"/>
          <w:sz w:val="22"/>
        </w:rPr>
        <w:t>7 好的产品如何正确与红人提高胜率？264</w:t>
      </w:r>
    </w:p>
    <w:p>
      <w:pPr>
        <w:spacing w:before="120" w:after="120" w:line="288" w:lineRule="auto"/>
        <w:ind w:left="0" w:firstLine="0"/>
        <w:jc w:val="left"/>
      </w:pPr>
      <w:r>
        <w:rPr>
          <w:rFonts w:eastAsia="等线" w:ascii="Arial" w:cs="Arial" w:hAnsi="Arial"/>
          <w:color w:val="1f2329"/>
          <w:sz w:val="22"/>
        </w:rPr>
        <w:t>7.1 根据活动目标制定好营销方案264</w:t>
      </w:r>
    </w:p>
    <w:p>
      <w:pPr>
        <w:spacing w:before="120" w:after="120" w:line="288" w:lineRule="auto"/>
        <w:ind w:left="0" w:firstLine="0"/>
        <w:jc w:val="left"/>
      </w:pPr>
      <w:r>
        <w:rPr>
          <w:rFonts w:eastAsia="等线" w:ascii="Arial" w:cs="Arial" w:hAnsi="Arial"/>
          <w:color w:val="1f2329"/>
          <w:sz w:val="22"/>
        </w:rPr>
        <w:t>7.2 网红营销方案265</w:t>
      </w:r>
    </w:p>
    <w:p>
      <w:pPr>
        <w:spacing w:before="120" w:after="120" w:line="288" w:lineRule="auto"/>
        <w:ind w:left="0" w:firstLine="0"/>
        <w:jc w:val="left"/>
      </w:pPr>
      <w:r>
        <w:rPr>
          <w:rFonts w:eastAsia="等线" w:ascii="Arial" w:cs="Arial" w:hAnsi="Arial"/>
          <w:color w:val="1f2329"/>
          <w:sz w:val="22"/>
        </w:rPr>
        <w:t>7.3 根据产品类目/区域等甄选网红266</w:t>
      </w:r>
    </w:p>
    <w:p>
      <w:pPr>
        <w:spacing w:before="120" w:after="120" w:line="288" w:lineRule="auto"/>
        <w:ind w:left="0" w:firstLine="0"/>
        <w:jc w:val="left"/>
      </w:pPr>
      <w:r>
        <w:rPr>
          <w:rFonts w:eastAsia="等线" w:ascii="Arial" w:cs="Arial" w:hAnsi="Arial"/>
          <w:color w:val="1f2329"/>
          <w:sz w:val="22"/>
        </w:rPr>
        <w:t>7.4 把关合作网红的博文内容266</w:t>
      </w:r>
    </w:p>
    <w:p>
      <w:pPr>
        <w:spacing w:before="120" w:after="120" w:line="288" w:lineRule="auto"/>
        <w:ind w:left="0" w:firstLine="0"/>
        <w:jc w:val="left"/>
      </w:pPr>
      <w:r>
        <w:rPr>
          <w:rFonts w:eastAsia="等线" w:ascii="Arial" w:cs="Arial" w:hAnsi="Arial"/>
          <w:color w:val="1f2329"/>
          <w:sz w:val="22"/>
        </w:rPr>
        <w:t>7.5 追踪网红效果反馈267</w:t>
      </w:r>
    </w:p>
    <w:p>
      <w:pPr>
        <w:spacing w:before="120" w:after="120" w:line="288" w:lineRule="auto"/>
        <w:ind w:left="0" w:firstLine="0"/>
        <w:jc w:val="left"/>
      </w:pPr>
      <w:r>
        <w:rPr>
          <w:rFonts w:eastAsia="等线" w:ascii="Arial" w:cs="Arial" w:hAnsi="Arial"/>
          <w:color w:val="1f2329"/>
          <w:sz w:val="22"/>
        </w:rPr>
        <w:t>8 2021营销Case的正确打开方式是这样的267</w:t>
      </w:r>
    </w:p>
    <w:p>
      <w:pPr>
        <w:spacing w:before="120" w:after="120" w:line="288" w:lineRule="auto"/>
        <w:ind w:left="0" w:firstLine="0"/>
        <w:jc w:val="left"/>
      </w:pPr>
      <w:r>
        <w:rPr>
          <w:rFonts w:eastAsia="等线" w:ascii="Arial" w:cs="Arial" w:hAnsi="Arial"/>
          <w:color w:val="1f2329"/>
          <w:sz w:val="22"/>
        </w:rPr>
        <w:t>9 问答环节273</w:t>
      </w:r>
    </w:p>
    <w:p>
      <w:pPr>
        <w:spacing w:before="120" w:after="120" w:line="288" w:lineRule="auto"/>
        <w:ind w:left="0" w:firstLine="0"/>
        <w:jc w:val="left"/>
      </w:pPr>
      <w:r>
        <w:rPr>
          <w:rFonts w:eastAsia="等线" w:ascii="Arial" w:cs="Arial" w:hAnsi="Arial"/>
          <w:color w:val="1f2329"/>
          <w:sz w:val="22"/>
        </w:rPr>
        <w:t>10 行动计划277</w:t>
      </w:r>
    </w:p>
    <w:p>
      <w:pPr>
        <w:spacing w:before="120" w:after="120" w:line="288" w:lineRule="auto"/>
        <w:ind w:left="0" w:firstLine="0"/>
        <w:jc w:val="left"/>
      </w:pPr>
      <w:r>
        <w:rPr>
          <w:rFonts w:eastAsia="等线" w:ascii="Arial" w:cs="Arial" w:hAnsi="Arial"/>
          <w:b w:val="true"/>
          <w:color w:val="1f2329"/>
          <w:sz w:val="22"/>
        </w:rPr>
        <w:t>第九章 运营如何培养产品思维278</w:t>
      </w:r>
    </w:p>
    <w:p>
      <w:pPr>
        <w:spacing w:before="120" w:after="120" w:line="288" w:lineRule="auto"/>
        <w:ind w:left="0" w:firstLine="0"/>
        <w:jc w:val="left"/>
      </w:pPr>
      <w:r>
        <w:rPr>
          <w:rFonts w:eastAsia="等线" w:ascii="Arial" w:cs="Arial" w:hAnsi="Arial"/>
          <w:color w:val="1f2329"/>
          <w:sz w:val="22"/>
        </w:rPr>
        <w:t>前言278</w:t>
      </w:r>
    </w:p>
    <w:p>
      <w:pPr>
        <w:spacing w:before="120" w:after="120" w:line="288" w:lineRule="auto"/>
        <w:ind w:left="0" w:firstLine="0"/>
        <w:jc w:val="left"/>
      </w:pPr>
      <w:r>
        <w:rPr>
          <w:rFonts w:eastAsia="等线" w:ascii="Arial" w:cs="Arial" w:hAnsi="Arial"/>
          <w:color w:val="1f2329"/>
          <w:sz w:val="22"/>
        </w:rPr>
        <w:t>1 运营是否需要具备产品思维？279</w:t>
      </w:r>
    </w:p>
    <w:p>
      <w:pPr>
        <w:spacing w:before="120" w:after="120" w:line="288" w:lineRule="auto"/>
        <w:ind w:left="0" w:firstLine="0"/>
        <w:jc w:val="left"/>
      </w:pPr>
      <w:r>
        <w:rPr>
          <w:rFonts w:eastAsia="等线" w:ascii="Arial" w:cs="Arial" w:hAnsi="Arial"/>
          <w:color w:val="1f2329"/>
          <w:sz w:val="22"/>
        </w:rPr>
        <w:t>2 5个维度判断产品卖点279</w:t>
      </w:r>
    </w:p>
    <w:p>
      <w:pPr>
        <w:spacing w:before="120" w:after="120" w:line="288" w:lineRule="auto"/>
        <w:ind w:left="0" w:firstLine="0"/>
        <w:jc w:val="left"/>
      </w:pPr>
      <w:r>
        <w:rPr>
          <w:rFonts w:eastAsia="等线" w:ascii="Arial" w:cs="Arial" w:hAnsi="Arial"/>
          <w:color w:val="1f2329"/>
          <w:sz w:val="22"/>
        </w:rPr>
        <w:t>2.1 产品投资回报率判定279</w:t>
      </w:r>
    </w:p>
    <w:p>
      <w:pPr>
        <w:spacing w:before="120" w:after="120" w:line="288" w:lineRule="auto"/>
        <w:ind w:left="0" w:firstLine="0"/>
        <w:jc w:val="left"/>
      </w:pPr>
      <w:r>
        <w:rPr>
          <w:rFonts w:eastAsia="等线" w:ascii="Arial" w:cs="Arial" w:hAnsi="Arial"/>
          <w:color w:val="1f2329"/>
          <w:sz w:val="22"/>
        </w:rPr>
        <w:t>2.2 产品竞争程度判定280</w:t>
      </w:r>
    </w:p>
    <w:p>
      <w:pPr>
        <w:spacing w:before="120" w:after="120" w:line="288" w:lineRule="auto"/>
        <w:ind w:left="0" w:firstLine="0"/>
        <w:jc w:val="left"/>
      </w:pPr>
      <w:r>
        <w:rPr>
          <w:rFonts w:eastAsia="等线" w:ascii="Arial" w:cs="Arial" w:hAnsi="Arial"/>
          <w:color w:val="1f2329"/>
          <w:sz w:val="22"/>
        </w:rPr>
        <w:t>2.3 产品的市场容量判定281</w:t>
      </w:r>
    </w:p>
    <w:p>
      <w:pPr>
        <w:spacing w:before="120" w:after="120" w:line="288" w:lineRule="auto"/>
        <w:ind w:left="0" w:firstLine="0"/>
        <w:jc w:val="left"/>
      </w:pPr>
      <w:r>
        <w:rPr>
          <w:rFonts w:eastAsia="等线" w:ascii="Arial" w:cs="Arial" w:hAnsi="Arial"/>
          <w:color w:val="1f2329"/>
          <w:sz w:val="22"/>
        </w:rPr>
        <w:t>2.4 产品潜力判定283</w:t>
      </w:r>
    </w:p>
    <w:p>
      <w:pPr>
        <w:spacing w:before="120" w:after="120" w:line="288" w:lineRule="auto"/>
        <w:ind w:left="0" w:firstLine="0"/>
        <w:jc w:val="left"/>
      </w:pPr>
      <w:r>
        <w:rPr>
          <w:rFonts w:eastAsia="等线" w:ascii="Arial" w:cs="Arial" w:hAnsi="Arial"/>
          <w:color w:val="1f2329"/>
          <w:sz w:val="22"/>
          <w:shd w:fill="ffffff"/>
        </w:rPr>
        <w:t>2.4.1 分析品牌粘性</w:t>
      </w:r>
      <w:r>
        <w:rPr>
          <w:rFonts w:eastAsia="等线" w:ascii="Arial" w:cs="Arial" w:hAnsi="Arial"/>
          <w:color w:val="1f2329"/>
          <w:sz w:val="22"/>
        </w:rPr>
        <w:t>284</w:t>
      </w:r>
    </w:p>
    <w:p>
      <w:pPr>
        <w:spacing w:before="120" w:after="120" w:line="288" w:lineRule="auto"/>
        <w:ind w:left="0" w:firstLine="0"/>
        <w:jc w:val="left"/>
      </w:pPr>
      <w:r>
        <w:rPr>
          <w:rFonts w:eastAsia="等线" w:ascii="Arial" w:cs="Arial" w:hAnsi="Arial"/>
          <w:color w:val="1f2329"/>
          <w:sz w:val="22"/>
          <w:shd w:fill="ffffff"/>
        </w:rPr>
        <w:t>2.4.2 谷歌搜索趋势</w:t>
      </w:r>
      <w:r>
        <w:rPr>
          <w:rFonts w:eastAsia="等线" w:ascii="Arial" w:cs="Arial" w:hAnsi="Arial"/>
          <w:color w:val="1f2329"/>
          <w:sz w:val="22"/>
        </w:rPr>
        <w:t>284</w:t>
      </w:r>
    </w:p>
    <w:p>
      <w:pPr>
        <w:spacing w:before="120" w:after="120" w:line="288" w:lineRule="auto"/>
        <w:ind w:left="0" w:firstLine="0"/>
        <w:jc w:val="left"/>
      </w:pPr>
      <w:r>
        <w:rPr>
          <w:rFonts w:eastAsia="等线" w:ascii="Arial" w:cs="Arial" w:hAnsi="Arial"/>
          <w:color w:val="1f2329"/>
          <w:sz w:val="22"/>
          <w:shd w:fill="ffffff"/>
        </w:rPr>
        <w:t>2.4.3 加购数据</w:t>
      </w:r>
      <w:r>
        <w:rPr>
          <w:rFonts w:eastAsia="等线" w:ascii="Arial" w:cs="Arial" w:hAnsi="Arial"/>
          <w:color w:val="1f2329"/>
          <w:sz w:val="22"/>
        </w:rPr>
        <w:t>285</w:t>
      </w:r>
    </w:p>
    <w:p>
      <w:pPr>
        <w:spacing w:before="120" w:after="120" w:line="288" w:lineRule="auto"/>
        <w:ind w:left="0" w:firstLine="0"/>
        <w:jc w:val="left"/>
      </w:pPr>
      <w:r>
        <w:rPr>
          <w:rFonts w:eastAsia="等线" w:ascii="Arial" w:cs="Arial" w:hAnsi="Arial"/>
          <w:color w:val="1f2329"/>
          <w:sz w:val="22"/>
          <w:shd w:fill="ffffff"/>
        </w:rPr>
        <w:t>2.4.4 亚马逊市场划分</w:t>
      </w:r>
      <w:r>
        <w:rPr>
          <w:rFonts w:eastAsia="等线" w:ascii="Arial" w:cs="Arial" w:hAnsi="Arial"/>
          <w:color w:val="1f2329"/>
          <w:sz w:val="22"/>
        </w:rPr>
        <w:t>285</w:t>
      </w:r>
    </w:p>
    <w:p>
      <w:pPr>
        <w:spacing w:before="120" w:after="120" w:line="288" w:lineRule="auto"/>
        <w:ind w:left="0" w:firstLine="0"/>
        <w:jc w:val="left"/>
      </w:pPr>
      <w:r>
        <w:rPr>
          <w:rFonts w:eastAsia="等线" w:ascii="Arial" w:cs="Arial" w:hAnsi="Arial"/>
          <w:color w:val="1f2329"/>
          <w:sz w:val="22"/>
        </w:rPr>
        <w:t>2.5 产品生命周期判定289</w:t>
      </w:r>
    </w:p>
    <w:p>
      <w:pPr>
        <w:spacing w:before="120" w:after="120" w:line="288" w:lineRule="auto"/>
        <w:ind w:left="0" w:firstLine="0"/>
        <w:jc w:val="left"/>
      </w:pPr>
      <w:r>
        <w:rPr>
          <w:rFonts w:eastAsia="等线" w:ascii="Arial" w:cs="Arial" w:hAnsi="Arial"/>
          <w:color w:val="1f2329"/>
          <w:sz w:val="22"/>
        </w:rPr>
        <w:t>3 产品差异化的可能性291</w:t>
      </w:r>
    </w:p>
    <w:p>
      <w:pPr>
        <w:spacing w:before="120" w:after="120" w:line="288" w:lineRule="auto"/>
        <w:ind w:left="0" w:firstLine="0"/>
        <w:jc w:val="left"/>
      </w:pPr>
      <w:r>
        <w:rPr>
          <w:rFonts w:eastAsia="等线" w:ascii="Arial" w:cs="Arial" w:hAnsi="Arial"/>
          <w:color w:val="1f2329"/>
          <w:sz w:val="22"/>
        </w:rPr>
        <w:t>3.1 比差异化更重要的是了解产品的核心属性292</w:t>
      </w:r>
    </w:p>
    <w:p>
      <w:pPr>
        <w:spacing w:before="120" w:after="120" w:line="288" w:lineRule="auto"/>
        <w:ind w:left="0" w:firstLine="0"/>
        <w:jc w:val="left"/>
      </w:pPr>
      <w:r>
        <w:rPr>
          <w:rFonts w:eastAsia="等线" w:ascii="Arial" w:cs="Arial" w:hAnsi="Arial"/>
          <w:color w:val="1f2329"/>
          <w:sz w:val="22"/>
          <w:shd w:fill="ffffff"/>
        </w:rPr>
        <w:t>3.1.1 针对卖家卖点/Review/痛点/QA依次分析</w:t>
      </w:r>
      <w:r>
        <w:rPr>
          <w:rFonts w:eastAsia="等线" w:ascii="Arial" w:cs="Arial" w:hAnsi="Arial"/>
          <w:color w:val="1f2329"/>
          <w:sz w:val="22"/>
        </w:rPr>
        <w:t>292</w:t>
      </w:r>
    </w:p>
    <w:p>
      <w:pPr>
        <w:spacing w:before="120" w:after="120" w:line="288" w:lineRule="auto"/>
        <w:ind w:left="0" w:firstLine="0"/>
        <w:jc w:val="left"/>
      </w:pPr>
      <w:r>
        <w:rPr>
          <w:rFonts w:eastAsia="等线" w:ascii="Arial" w:cs="Arial" w:hAnsi="Arial"/>
          <w:color w:val="1f2329"/>
          <w:sz w:val="22"/>
          <w:shd w:fill="ffffff"/>
        </w:rPr>
        <w:t>3.1.2 核心属性以及趋势分析</w:t>
      </w:r>
      <w:r>
        <w:rPr>
          <w:rFonts w:eastAsia="等线" w:ascii="Arial" w:cs="Arial" w:hAnsi="Arial"/>
          <w:color w:val="1f2329"/>
          <w:sz w:val="22"/>
        </w:rPr>
        <w:t>292</w:t>
      </w:r>
    </w:p>
    <w:p>
      <w:pPr>
        <w:spacing w:before="120" w:after="120" w:line="288" w:lineRule="auto"/>
        <w:ind w:left="0" w:firstLine="0"/>
        <w:jc w:val="left"/>
      </w:pPr>
      <w:r>
        <w:rPr>
          <w:rFonts w:eastAsia="等线" w:ascii="Arial" w:cs="Arial" w:hAnsi="Arial"/>
          <w:color w:val="1f2329"/>
          <w:sz w:val="22"/>
        </w:rPr>
        <w:t>3.2 常见的核心属性升级有293</w:t>
      </w:r>
    </w:p>
    <w:p>
      <w:pPr>
        <w:spacing w:before="120" w:after="120" w:line="288" w:lineRule="auto"/>
        <w:ind w:left="0" w:firstLine="0"/>
        <w:jc w:val="left"/>
      </w:pPr>
      <w:r>
        <w:rPr>
          <w:rFonts w:eastAsia="等线" w:ascii="Arial" w:cs="Arial" w:hAnsi="Arial"/>
          <w:color w:val="1f2329"/>
          <w:sz w:val="22"/>
        </w:rPr>
        <w:t>3.3 差异化的设计简单措施有293</w:t>
      </w:r>
    </w:p>
    <w:p>
      <w:pPr>
        <w:spacing w:before="120" w:after="120" w:line="288" w:lineRule="auto"/>
        <w:ind w:left="0" w:firstLine="0"/>
        <w:jc w:val="left"/>
      </w:pPr>
      <w:r>
        <w:rPr>
          <w:rFonts w:eastAsia="等线" w:ascii="Arial" w:cs="Arial" w:hAnsi="Arial"/>
          <w:color w:val="1f2329"/>
          <w:sz w:val="22"/>
          <w:shd w:fill="ffffff"/>
        </w:rPr>
        <w:t>3.3.1 设计彩盒跟礼品挂钩</w:t>
      </w:r>
      <w:r>
        <w:rPr>
          <w:rFonts w:eastAsia="等线" w:ascii="Arial" w:cs="Arial" w:hAnsi="Arial"/>
          <w:color w:val="1f2329"/>
          <w:sz w:val="22"/>
        </w:rPr>
        <w:t>293</w:t>
      </w:r>
    </w:p>
    <w:p>
      <w:pPr>
        <w:spacing w:before="120" w:after="120" w:line="288" w:lineRule="auto"/>
        <w:ind w:left="0" w:firstLine="0"/>
        <w:jc w:val="left"/>
      </w:pPr>
      <w:r>
        <w:rPr>
          <w:rFonts w:eastAsia="等线" w:ascii="Arial" w:cs="Arial" w:hAnsi="Arial"/>
          <w:color w:val="1f2329"/>
          <w:sz w:val="22"/>
          <w:shd w:fill="ffffff"/>
        </w:rPr>
        <w:t>3.3.2 搭配互补赠品</w:t>
      </w:r>
      <w:r>
        <w:rPr>
          <w:rFonts w:eastAsia="等线" w:ascii="Arial" w:cs="Arial" w:hAnsi="Arial"/>
          <w:color w:val="1f2329"/>
          <w:sz w:val="22"/>
        </w:rPr>
        <w:t>294</w:t>
      </w:r>
    </w:p>
    <w:p>
      <w:pPr>
        <w:spacing w:before="120" w:after="120" w:line="288" w:lineRule="auto"/>
        <w:ind w:left="0" w:firstLine="0"/>
        <w:jc w:val="left"/>
      </w:pPr>
      <w:r>
        <w:rPr>
          <w:rFonts w:eastAsia="等线" w:ascii="Arial" w:cs="Arial" w:hAnsi="Arial"/>
          <w:color w:val="1f2329"/>
          <w:sz w:val="22"/>
          <w:shd w:fill="ffffff"/>
        </w:rPr>
        <w:t>3.3.3 赠送替换部件</w:t>
      </w:r>
      <w:r>
        <w:rPr>
          <w:rFonts w:eastAsia="等线" w:ascii="Arial" w:cs="Arial" w:hAnsi="Arial"/>
          <w:color w:val="1f2329"/>
          <w:sz w:val="22"/>
        </w:rPr>
        <w:t>294</w:t>
      </w:r>
    </w:p>
    <w:p>
      <w:pPr>
        <w:spacing w:before="120" w:after="120" w:line="288" w:lineRule="auto"/>
        <w:ind w:left="0" w:firstLine="0"/>
        <w:jc w:val="left"/>
      </w:pPr>
      <w:r>
        <w:rPr>
          <w:rFonts w:eastAsia="等线" w:ascii="Arial" w:cs="Arial" w:hAnsi="Arial"/>
          <w:color w:val="1f2329"/>
          <w:sz w:val="22"/>
        </w:rPr>
        <w:t>4 如何通过亚马逊前台数据指导选品294</w:t>
      </w:r>
    </w:p>
    <w:p>
      <w:pPr>
        <w:spacing w:before="120" w:after="120" w:line="288" w:lineRule="auto"/>
        <w:ind w:left="0" w:firstLine="0"/>
        <w:jc w:val="left"/>
      </w:pPr>
      <w:r>
        <w:rPr>
          <w:rFonts w:eastAsia="等线" w:ascii="Arial" w:cs="Arial" w:hAnsi="Arial"/>
          <w:color w:val="1f2329"/>
          <w:sz w:val="22"/>
        </w:rPr>
        <w:t>4.1 如何根据BSR指导产品开发295</w:t>
      </w:r>
    </w:p>
    <w:p>
      <w:pPr>
        <w:spacing w:before="120" w:after="120" w:line="288" w:lineRule="auto"/>
        <w:ind w:left="0" w:firstLine="0"/>
        <w:jc w:val="left"/>
      </w:pPr>
      <w:r>
        <w:rPr>
          <w:rFonts w:eastAsia="等线" w:ascii="Arial" w:cs="Arial" w:hAnsi="Arial"/>
          <w:color w:val="1f2329"/>
          <w:sz w:val="22"/>
          <w:shd w:fill="ffffff"/>
        </w:rPr>
        <w:t>4.1.1 后开发的产品要比本身存在的产品应用范围和场景要更广。</w:t>
      </w:r>
      <w:r>
        <w:rPr>
          <w:rFonts w:eastAsia="等线" w:ascii="Arial" w:cs="Arial" w:hAnsi="Arial"/>
          <w:color w:val="1f2329"/>
          <w:sz w:val="22"/>
        </w:rPr>
        <w:t>295</w:t>
      </w:r>
    </w:p>
    <w:p>
      <w:pPr>
        <w:spacing w:before="120" w:after="120" w:line="288" w:lineRule="auto"/>
        <w:ind w:left="0" w:firstLine="0"/>
        <w:jc w:val="left"/>
      </w:pPr>
      <w:r>
        <w:rPr>
          <w:rFonts w:eastAsia="等线" w:ascii="Arial" w:cs="Arial" w:hAnsi="Arial"/>
          <w:color w:val="1f2329"/>
          <w:sz w:val="22"/>
          <w:shd w:fill="ffffff"/>
        </w:rPr>
        <w:t>4.1.2 分析BSR产品的特征，看你的产品是否满足这些特性。</w:t>
      </w:r>
      <w:r>
        <w:rPr>
          <w:rFonts w:eastAsia="等线" w:ascii="Arial" w:cs="Arial" w:hAnsi="Arial"/>
          <w:color w:val="1f2329"/>
          <w:sz w:val="22"/>
        </w:rPr>
        <w:t>295</w:t>
      </w:r>
    </w:p>
    <w:p>
      <w:pPr>
        <w:spacing w:before="120" w:after="120" w:line="288" w:lineRule="auto"/>
        <w:ind w:left="0" w:firstLine="0"/>
        <w:jc w:val="left"/>
      </w:pPr>
      <w:r>
        <w:rPr>
          <w:rFonts w:eastAsia="等线" w:ascii="Arial" w:cs="Arial" w:hAnsi="Arial"/>
          <w:color w:val="1f2329"/>
          <w:sz w:val="22"/>
          <w:shd w:fill="ffffff"/>
        </w:rPr>
        <w:t>4.1.3 最好能有基本的差异化特色</w:t>
      </w:r>
      <w:r>
        <w:rPr>
          <w:rFonts w:eastAsia="等线" w:ascii="Arial" w:cs="Arial" w:hAnsi="Arial"/>
          <w:color w:val="1f2329"/>
          <w:sz w:val="22"/>
        </w:rPr>
        <w:t>295</w:t>
      </w:r>
    </w:p>
    <w:p>
      <w:pPr>
        <w:spacing w:before="120" w:after="120" w:line="288" w:lineRule="auto"/>
        <w:ind w:left="0" w:firstLine="0"/>
        <w:jc w:val="left"/>
      </w:pPr>
      <w:r>
        <w:rPr>
          <w:rFonts w:eastAsia="等线" w:ascii="Arial" w:cs="Arial" w:hAnsi="Arial"/>
          <w:color w:val="1f2329"/>
          <w:sz w:val="22"/>
        </w:rPr>
        <w:t>4.2 如何根据BSR和NW判定市场机会指数296</w:t>
      </w:r>
    </w:p>
    <w:p>
      <w:pPr>
        <w:spacing w:before="120" w:after="120" w:line="288" w:lineRule="auto"/>
        <w:ind w:left="0" w:firstLine="0"/>
        <w:jc w:val="left"/>
      </w:pPr>
      <w:r>
        <w:rPr>
          <w:rFonts w:eastAsia="等线" w:ascii="Arial" w:cs="Arial" w:hAnsi="Arial"/>
          <w:color w:val="1f2329"/>
          <w:sz w:val="22"/>
          <w:shd w:fill="ffffff"/>
        </w:rPr>
        <w:t>4.2.1 对比New Release和Best Seller判断机会指数</w:t>
      </w:r>
      <w:r>
        <w:rPr>
          <w:rFonts w:eastAsia="等线" w:ascii="Arial" w:cs="Arial" w:hAnsi="Arial"/>
          <w:color w:val="1f2329"/>
          <w:sz w:val="22"/>
        </w:rPr>
        <w:t>296</w:t>
      </w:r>
    </w:p>
    <w:p>
      <w:pPr>
        <w:spacing w:before="120" w:after="120" w:line="288" w:lineRule="auto"/>
        <w:ind w:left="0" w:firstLine="0"/>
        <w:jc w:val="left"/>
      </w:pPr>
      <w:r>
        <w:rPr>
          <w:rFonts w:eastAsia="等线" w:ascii="Arial" w:cs="Arial" w:hAnsi="Arial"/>
          <w:color w:val="1f2329"/>
          <w:sz w:val="22"/>
          <w:shd w:fill="ffffff"/>
        </w:rPr>
        <w:t>4.2.2 分析Best Seller品牌占比</w:t>
      </w:r>
      <w:r>
        <w:rPr>
          <w:rFonts w:eastAsia="等线" w:ascii="Arial" w:cs="Arial" w:hAnsi="Arial"/>
          <w:color w:val="1f2329"/>
          <w:sz w:val="22"/>
        </w:rPr>
        <w:t>296</w:t>
      </w:r>
    </w:p>
    <w:p>
      <w:pPr>
        <w:spacing w:before="120" w:after="120" w:line="288" w:lineRule="auto"/>
        <w:ind w:left="0" w:firstLine="0"/>
        <w:jc w:val="left"/>
      </w:pPr>
      <w:r>
        <w:rPr>
          <w:rFonts w:eastAsia="等线" w:ascii="Arial" w:cs="Arial" w:hAnsi="Arial"/>
          <w:color w:val="1f2329"/>
          <w:sz w:val="22"/>
          <w:shd w:fill="ffffff"/>
        </w:rPr>
        <w:t>4.2.3 关于BSR销量以及销量分布</w:t>
      </w:r>
      <w:r>
        <w:rPr>
          <w:rFonts w:eastAsia="等线" w:ascii="Arial" w:cs="Arial" w:hAnsi="Arial"/>
          <w:color w:val="1f2329"/>
          <w:sz w:val="22"/>
        </w:rPr>
        <w:t>297</w:t>
      </w:r>
    </w:p>
    <w:p>
      <w:pPr>
        <w:spacing w:before="120" w:after="120" w:line="288" w:lineRule="auto"/>
        <w:ind w:left="0" w:firstLine="0"/>
        <w:jc w:val="left"/>
      </w:pPr>
      <w:r>
        <w:rPr>
          <w:rFonts w:eastAsia="等线" w:ascii="Arial" w:cs="Arial" w:hAnsi="Arial"/>
          <w:color w:val="1f2329"/>
          <w:sz w:val="22"/>
          <w:shd w:fill="ffffff"/>
        </w:rPr>
        <w:t>4.2.4 是否可以找到差异化但满足BSR特征的产品</w:t>
      </w:r>
      <w:r>
        <w:rPr>
          <w:rFonts w:eastAsia="等线" w:ascii="Arial" w:cs="Arial" w:hAnsi="Arial"/>
          <w:color w:val="1f2329"/>
          <w:sz w:val="22"/>
        </w:rPr>
        <w:t>297</w:t>
      </w:r>
    </w:p>
    <w:p>
      <w:pPr>
        <w:spacing w:before="120" w:after="120" w:line="288" w:lineRule="auto"/>
        <w:ind w:left="0" w:firstLine="0"/>
        <w:jc w:val="left"/>
      </w:pPr>
      <w:r>
        <w:rPr>
          <w:rFonts w:eastAsia="等线" w:ascii="Arial" w:cs="Arial" w:hAnsi="Arial"/>
          <w:color w:val="1f2329"/>
          <w:sz w:val="22"/>
          <w:shd w:fill="ffffff"/>
        </w:rPr>
        <w:t>4.2.5 分析USA大型超市是否有卖，价格是否便宜</w:t>
      </w:r>
      <w:r>
        <w:rPr>
          <w:rFonts w:eastAsia="等线" w:ascii="Arial" w:cs="Arial" w:hAnsi="Arial"/>
          <w:color w:val="1f2329"/>
          <w:sz w:val="22"/>
        </w:rPr>
        <w:t>297</w:t>
      </w:r>
    </w:p>
    <w:p>
      <w:pPr>
        <w:spacing w:before="120" w:after="120" w:line="288" w:lineRule="auto"/>
        <w:ind w:left="0" w:firstLine="0"/>
        <w:jc w:val="left"/>
      </w:pPr>
      <w:r>
        <w:rPr>
          <w:rFonts w:eastAsia="等线" w:ascii="Arial" w:cs="Arial" w:hAnsi="Arial"/>
          <w:color w:val="1f2329"/>
          <w:sz w:val="22"/>
          <w:shd w:fill="ffffff"/>
        </w:rPr>
        <w:t>4.2.6 出现不同品牌但是相同产品的类目要小心</w:t>
      </w:r>
      <w:r>
        <w:rPr>
          <w:rFonts w:eastAsia="等线" w:ascii="Arial" w:cs="Arial" w:hAnsi="Arial"/>
          <w:color w:val="1f2329"/>
          <w:sz w:val="22"/>
        </w:rPr>
        <w:t>297</w:t>
      </w:r>
    </w:p>
    <w:p>
      <w:pPr>
        <w:spacing w:before="120" w:after="120" w:line="288" w:lineRule="auto"/>
        <w:ind w:left="0" w:firstLine="0"/>
        <w:jc w:val="left"/>
      </w:pPr>
      <w:r>
        <w:rPr>
          <w:rFonts w:eastAsia="等线" w:ascii="Arial" w:cs="Arial" w:hAnsi="Arial"/>
          <w:color w:val="1f2329"/>
          <w:sz w:val="22"/>
          <w:shd w:fill="ffffff"/>
        </w:rPr>
        <w:t>4.2.7 分析BSR价格计算利润空间</w:t>
      </w:r>
      <w:r>
        <w:rPr>
          <w:rFonts w:eastAsia="等线" w:ascii="Arial" w:cs="Arial" w:hAnsi="Arial"/>
          <w:color w:val="1f2329"/>
          <w:sz w:val="22"/>
        </w:rPr>
        <w:t>298</w:t>
      </w:r>
    </w:p>
    <w:p>
      <w:pPr>
        <w:spacing w:before="120" w:after="120" w:line="288" w:lineRule="auto"/>
        <w:ind w:left="0" w:firstLine="0"/>
        <w:jc w:val="left"/>
      </w:pPr>
      <w:r>
        <w:rPr>
          <w:rFonts w:eastAsia="等线" w:ascii="Arial" w:cs="Arial" w:hAnsi="Arial"/>
          <w:color w:val="1f2329"/>
          <w:sz w:val="22"/>
        </w:rPr>
        <w:t>4.3 如何根据前台搜索热度判定竞争情况298</w:t>
      </w:r>
    </w:p>
    <w:p>
      <w:pPr>
        <w:spacing w:before="120" w:after="120" w:line="288" w:lineRule="auto"/>
        <w:ind w:left="0" w:firstLine="0"/>
        <w:jc w:val="left"/>
      </w:pPr>
      <w:r>
        <w:rPr>
          <w:rFonts w:eastAsia="等线" w:ascii="Arial" w:cs="Arial" w:hAnsi="Arial"/>
          <w:color w:val="1f2329"/>
          <w:sz w:val="22"/>
        </w:rPr>
        <w:t>5 三种维度分析市场299</w:t>
      </w:r>
    </w:p>
    <w:p>
      <w:pPr>
        <w:spacing w:before="120" w:after="120" w:line="288" w:lineRule="auto"/>
        <w:ind w:left="0" w:firstLine="0"/>
        <w:jc w:val="left"/>
      </w:pPr>
      <w:r>
        <w:rPr>
          <w:rFonts w:eastAsia="等线" w:ascii="Arial" w:cs="Arial" w:hAnsi="Arial"/>
          <w:color w:val="1f2329"/>
          <w:sz w:val="22"/>
        </w:rPr>
        <w:t>5.1 如何突围旧势力299</w:t>
      </w:r>
    </w:p>
    <w:p>
      <w:pPr>
        <w:spacing w:before="120" w:after="120" w:line="288" w:lineRule="auto"/>
        <w:ind w:left="0" w:firstLine="0"/>
        <w:jc w:val="left"/>
      </w:pPr>
      <w:r>
        <w:rPr>
          <w:rFonts w:eastAsia="等线" w:ascii="Arial" w:cs="Arial" w:hAnsi="Arial"/>
          <w:color w:val="1f2329"/>
          <w:sz w:val="22"/>
          <w:shd w:fill="ffffff"/>
        </w:rPr>
        <w:t>5.1.1 Asin群</w:t>
      </w:r>
      <w:r>
        <w:rPr>
          <w:rFonts w:eastAsia="等线" w:ascii="Arial" w:cs="Arial" w:hAnsi="Arial"/>
          <w:color w:val="1f2329"/>
          <w:sz w:val="22"/>
        </w:rPr>
        <w:t>299</w:t>
      </w:r>
    </w:p>
    <w:p>
      <w:pPr>
        <w:spacing w:before="120" w:after="120" w:line="288" w:lineRule="auto"/>
        <w:ind w:left="0" w:firstLine="0"/>
        <w:jc w:val="left"/>
      </w:pPr>
      <w:r>
        <w:rPr>
          <w:rFonts w:eastAsia="等线" w:ascii="Arial" w:cs="Arial" w:hAnsi="Arial"/>
          <w:color w:val="1f2329"/>
          <w:sz w:val="22"/>
          <w:shd w:fill="ffffff"/>
        </w:rPr>
        <w:t>5.1.2 Listing的质量平均分</w:t>
      </w:r>
      <w:r>
        <w:rPr>
          <w:rFonts w:eastAsia="等线" w:ascii="Arial" w:cs="Arial" w:hAnsi="Arial"/>
          <w:color w:val="1f2329"/>
          <w:sz w:val="22"/>
        </w:rPr>
        <w:t>300</w:t>
      </w:r>
    </w:p>
    <w:p>
      <w:pPr>
        <w:spacing w:before="120" w:after="120" w:line="288" w:lineRule="auto"/>
        <w:ind w:left="0" w:firstLine="0"/>
        <w:jc w:val="left"/>
      </w:pPr>
      <w:r>
        <w:rPr>
          <w:rFonts w:eastAsia="等线" w:ascii="Arial" w:cs="Arial" w:hAnsi="Arial"/>
          <w:color w:val="1f2329"/>
          <w:sz w:val="22"/>
          <w:shd w:fill="ffffff"/>
        </w:rPr>
        <w:t>5.1.3 通过BSR排名分析运营策略</w:t>
      </w:r>
      <w:r>
        <w:rPr>
          <w:rFonts w:eastAsia="等线" w:ascii="Arial" w:cs="Arial" w:hAnsi="Arial"/>
          <w:color w:val="1f2329"/>
          <w:sz w:val="22"/>
        </w:rPr>
        <w:t>300</w:t>
      </w:r>
    </w:p>
    <w:p>
      <w:pPr>
        <w:spacing w:before="120" w:after="120" w:line="288" w:lineRule="auto"/>
        <w:ind w:left="0" w:firstLine="0"/>
        <w:jc w:val="left"/>
      </w:pPr>
      <w:r>
        <w:rPr>
          <w:rFonts w:eastAsia="等线" w:ascii="Arial" w:cs="Arial" w:hAnsi="Arial"/>
          <w:color w:val="1f2329"/>
          <w:sz w:val="22"/>
        </w:rPr>
        <w:t>5.2 如何判定新势力卖家303</w:t>
      </w:r>
    </w:p>
    <w:p>
      <w:pPr>
        <w:spacing w:before="120" w:after="120" w:line="288" w:lineRule="auto"/>
        <w:ind w:left="0" w:firstLine="0"/>
        <w:jc w:val="left"/>
      </w:pPr>
      <w:r>
        <w:rPr>
          <w:rFonts w:eastAsia="等线" w:ascii="Arial" w:cs="Arial" w:hAnsi="Arial"/>
          <w:color w:val="1f2329"/>
          <w:sz w:val="22"/>
          <w:shd w:fill="ffffff"/>
        </w:rPr>
        <w:t>5.2.1 新卖家竞争力分类</w:t>
      </w:r>
      <w:r>
        <w:rPr>
          <w:rFonts w:eastAsia="等线" w:ascii="Arial" w:cs="Arial" w:hAnsi="Arial"/>
          <w:color w:val="1f2329"/>
          <w:sz w:val="22"/>
        </w:rPr>
        <w:t>303</w:t>
      </w:r>
    </w:p>
    <w:p>
      <w:pPr>
        <w:spacing w:before="120" w:after="120" w:line="288" w:lineRule="auto"/>
        <w:ind w:left="0" w:firstLine="0"/>
        <w:jc w:val="left"/>
      </w:pPr>
      <w:r>
        <w:rPr>
          <w:rFonts w:eastAsia="等线" w:ascii="Arial" w:cs="Arial" w:hAnsi="Arial"/>
          <w:color w:val="1f2329"/>
          <w:sz w:val="22"/>
          <w:shd w:fill="ffffff"/>
        </w:rPr>
        <w:t>5.2.1 如果我们自己是新品，问问自己</w:t>
      </w:r>
      <w:r>
        <w:rPr>
          <w:rFonts w:eastAsia="等线" w:ascii="Arial" w:cs="Arial" w:hAnsi="Arial"/>
          <w:color w:val="1f2329"/>
          <w:sz w:val="22"/>
        </w:rPr>
        <w:t>304</w:t>
      </w:r>
    </w:p>
    <w:p>
      <w:pPr>
        <w:spacing w:before="120" w:after="120" w:line="288" w:lineRule="auto"/>
        <w:ind w:left="0" w:firstLine="0"/>
        <w:jc w:val="left"/>
      </w:pPr>
      <w:r>
        <w:rPr>
          <w:rFonts w:eastAsia="等线" w:ascii="Arial" w:cs="Arial" w:hAnsi="Arial"/>
          <w:color w:val="1f2329"/>
          <w:sz w:val="22"/>
        </w:rPr>
        <w:t>5.3 产品差异化维度分析305</w:t>
      </w:r>
    </w:p>
    <w:p>
      <w:pPr>
        <w:spacing w:before="120" w:after="120" w:line="288" w:lineRule="auto"/>
        <w:ind w:left="0" w:firstLine="0"/>
        <w:jc w:val="left"/>
      </w:pPr>
      <w:r>
        <w:rPr>
          <w:rFonts w:eastAsia="等线" w:ascii="Arial" w:cs="Arial" w:hAnsi="Arial"/>
          <w:color w:val="1f2329"/>
          <w:sz w:val="22"/>
          <w:shd w:fill="ffffff"/>
        </w:rPr>
        <w:t>5.3.1 价格</w:t>
      </w:r>
      <w:r>
        <w:rPr>
          <w:rFonts w:eastAsia="等线" w:ascii="Arial" w:cs="Arial" w:hAnsi="Arial"/>
          <w:color w:val="1f2329"/>
          <w:sz w:val="22"/>
        </w:rPr>
        <w:t>305</w:t>
      </w:r>
    </w:p>
    <w:p>
      <w:pPr>
        <w:spacing w:before="120" w:after="120" w:line="288" w:lineRule="auto"/>
        <w:ind w:left="0" w:firstLine="0"/>
        <w:jc w:val="left"/>
      </w:pPr>
      <w:r>
        <w:rPr>
          <w:rFonts w:eastAsia="等线" w:ascii="Arial" w:cs="Arial" w:hAnsi="Arial"/>
          <w:color w:val="1f2329"/>
          <w:sz w:val="22"/>
          <w:shd w:fill="ffffff"/>
        </w:rPr>
        <w:t>5.3.2 颜色</w:t>
      </w:r>
      <w:r>
        <w:rPr>
          <w:rFonts w:eastAsia="等线" w:ascii="Arial" w:cs="Arial" w:hAnsi="Arial"/>
          <w:color w:val="1f2329"/>
          <w:sz w:val="22"/>
        </w:rPr>
        <w:t>305</w:t>
      </w:r>
    </w:p>
    <w:p>
      <w:pPr>
        <w:spacing w:before="120" w:after="120" w:line="288" w:lineRule="auto"/>
        <w:ind w:left="0" w:firstLine="0"/>
        <w:jc w:val="left"/>
      </w:pPr>
      <w:r>
        <w:rPr>
          <w:rFonts w:eastAsia="等线" w:ascii="Arial" w:cs="Arial" w:hAnsi="Arial"/>
          <w:color w:val="1f2329"/>
          <w:sz w:val="22"/>
          <w:shd w:fill="ffffff"/>
        </w:rPr>
        <w:t>5.3.3 材质</w:t>
      </w:r>
      <w:r>
        <w:rPr>
          <w:rFonts w:eastAsia="等线" w:ascii="Arial" w:cs="Arial" w:hAnsi="Arial"/>
          <w:color w:val="1f2329"/>
          <w:sz w:val="22"/>
        </w:rPr>
        <w:t>305</w:t>
      </w:r>
    </w:p>
    <w:p>
      <w:pPr>
        <w:spacing w:before="120" w:after="120" w:line="288" w:lineRule="auto"/>
        <w:ind w:left="0" w:firstLine="0"/>
        <w:jc w:val="left"/>
      </w:pPr>
      <w:r>
        <w:rPr>
          <w:rFonts w:eastAsia="等线" w:ascii="Arial" w:cs="Arial" w:hAnsi="Arial"/>
          <w:color w:val="1f2329"/>
          <w:sz w:val="22"/>
          <w:shd w:fill="ffffff"/>
        </w:rPr>
        <w:t>5.3.4 款式</w:t>
      </w:r>
      <w:r>
        <w:rPr>
          <w:rFonts w:eastAsia="等线" w:ascii="Arial" w:cs="Arial" w:hAnsi="Arial"/>
          <w:color w:val="1f2329"/>
          <w:sz w:val="22"/>
        </w:rPr>
        <w:t>305</w:t>
      </w:r>
    </w:p>
    <w:p>
      <w:pPr>
        <w:spacing w:before="120" w:after="120" w:line="288" w:lineRule="auto"/>
        <w:ind w:left="0" w:firstLine="0"/>
        <w:jc w:val="left"/>
      </w:pPr>
      <w:r>
        <w:rPr>
          <w:rFonts w:eastAsia="等线" w:ascii="Arial" w:cs="Arial" w:hAnsi="Arial"/>
          <w:color w:val="1f2329"/>
          <w:sz w:val="22"/>
          <w:shd w:fill="ffffff"/>
        </w:rPr>
        <w:t>5.3.5 功能</w:t>
      </w:r>
      <w:r>
        <w:rPr>
          <w:rFonts w:eastAsia="等线" w:ascii="Arial" w:cs="Arial" w:hAnsi="Arial"/>
          <w:color w:val="1f2329"/>
          <w:sz w:val="22"/>
        </w:rPr>
        <w:t>305</w:t>
      </w:r>
    </w:p>
    <w:p>
      <w:pPr>
        <w:spacing w:before="120" w:after="120" w:line="288" w:lineRule="auto"/>
        <w:ind w:left="0" w:firstLine="0"/>
        <w:jc w:val="left"/>
      </w:pPr>
      <w:r>
        <w:rPr>
          <w:rFonts w:eastAsia="等线" w:ascii="Arial" w:cs="Arial" w:hAnsi="Arial"/>
          <w:color w:val="1f2329"/>
          <w:sz w:val="22"/>
          <w:shd w:fill="ffffff"/>
        </w:rPr>
        <w:t>5.3.6 打法</w:t>
      </w:r>
      <w:r>
        <w:rPr>
          <w:rFonts w:eastAsia="等线" w:ascii="Arial" w:cs="Arial" w:hAnsi="Arial"/>
          <w:color w:val="1f2329"/>
          <w:sz w:val="22"/>
        </w:rPr>
        <w:t>306</w:t>
      </w:r>
    </w:p>
    <w:p>
      <w:pPr>
        <w:spacing w:before="120" w:after="120" w:line="288" w:lineRule="auto"/>
        <w:ind w:left="0" w:firstLine="0"/>
        <w:jc w:val="left"/>
      </w:pPr>
      <w:r>
        <w:rPr>
          <w:rFonts w:eastAsia="等线" w:ascii="Arial" w:cs="Arial" w:hAnsi="Arial"/>
          <w:color w:val="1f2329"/>
          <w:sz w:val="22"/>
        </w:rPr>
        <w:t>5.4 产品打法维度分析309</w:t>
      </w:r>
    </w:p>
    <w:p>
      <w:pPr>
        <w:spacing w:before="120" w:after="120" w:line="288" w:lineRule="auto"/>
        <w:ind w:left="0" w:firstLine="0"/>
        <w:jc w:val="left"/>
      </w:pPr>
      <w:r>
        <w:rPr>
          <w:rFonts w:eastAsia="等线" w:ascii="Arial" w:cs="Arial" w:hAnsi="Arial"/>
          <w:color w:val="1f2329"/>
          <w:sz w:val="22"/>
        </w:rPr>
        <w:t>5.5 如何根据店铺数量弯道超车309</w:t>
      </w:r>
    </w:p>
    <w:p>
      <w:pPr>
        <w:spacing w:before="120" w:after="120" w:line="288" w:lineRule="auto"/>
        <w:ind w:left="0" w:firstLine="0"/>
        <w:jc w:val="left"/>
      </w:pPr>
      <w:r>
        <w:rPr>
          <w:rFonts w:eastAsia="等线" w:ascii="Arial" w:cs="Arial" w:hAnsi="Arial"/>
          <w:color w:val="1f2329"/>
          <w:sz w:val="22"/>
        </w:rPr>
        <w:t>6 如何建立公司的商品淘汰机制310</w:t>
      </w:r>
    </w:p>
    <w:p>
      <w:pPr>
        <w:spacing w:before="120" w:after="120" w:line="288" w:lineRule="auto"/>
        <w:ind w:left="0" w:firstLine="0"/>
        <w:jc w:val="left"/>
      </w:pPr>
      <w:r>
        <w:rPr>
          <w:rFonts w:eastAsia="等线" w:ascii="Arial" w:cs="Arial" w:hAnsi="Arial"/>
          <w:color w:val="1f2329"/>
          <w:sz w:val="22"/>
        </w:rPr>
        <w:t>6.1 如何降低商品淘汰率310</w:t>
      </w:r>
    </w:p>
    <w:p>
      <w:pPr>
        <w:spacing w:before="120" w:after="120" w:line="288" w:lineRule="auto"/>
        <w:ind w:left="0" w:firstLine="0"/>
        <w:jc w:val="left"/>
      </w:pPr>
      <w:r>
        <w:rPr>
          <w:rFonts w:eastAsia="等线" w:ascii="Arial" w:cs="Arial" w:hAnsi="Arial"/>
          <w:color w:val="1f2329"/>
          <w:sz w:val="22"/>
        </w:rPr>
        <w:t>6.2 引入淘汰商品机制310</w:t>
      </w:r>
    </w:p>
    <w:p>
      <w:pPr>
        <w:spacing w:before="120" w:after="120" w:line="288" w:lineRule="auto"/>
        <w:ind w:left="0" w:firstLine="0"/>
        <w:jc w:val="left"/>
      </w:pPr>
      <w:r>
        <w:rPr>
          <w:rFonts w:eastAsia="等线" w:ascii="Arial" w:cs="Arial" w:hAnsi="Arial"/>
          <w:color w:val="1f2329"/>
          <w:sz w:val="22"/>
        </w:rPr>
        <w:t>6.3 淘汰产品之后一定要补新品，同时一定要进行反思311</w:t>
      </w:r>
    </w:p>
    <w:p>
      <w:pPr>
        <w:spacing w:before="120" w:after="120" w:line="288" w:lineRule="auto"/>
        <w:ind w:left="0" w:firstLine="0"/>
        <w:jc w:val="left"/>
      </w:pPr>
      <w:r>
        <w:rPr>
          <w:rFonts w:eastAsia="等线" w:ascii="Arial" w:cs="Arial" w:hAnsi="Arial"/>
          <w:color w:val="1f2329"/>
          <w:sz w:val="22"/>
        </w:rPr>
        <w:t>7 如何确定产品优化先后性？311</w:t>
      </w:r>
    </w:p>
    <w:p>
      <w:pPr>
        <w:spacing w:before="120" w:after="120" w:line="288" w:lineRule="auto"/>
        <w:ind w:left="0" w:firstLine="0"/>
        <w:jc w:val="left"/>
      </w:pPr>
      <w:r>
        <w:rPr>
          <w:rFonts w:eastAsia="等线" w:ascii="Arial" w:cs="Arial" w:hAnsi="Arial"/>
          <w:color w:val="1f2329"/>
          <w:sz w:val="22"/>
        </w:rPr>
        <w:t>8 行动计划3111</w:t>
      </w:r>
    </w:p>
    <w:p>
      <w:pPr>
        <w:spacing w:before="120" w:after="120" w:line="288" w:lineRule="auto"/>
        <w:ind w:left="0"/>
        <w:jc w:val="left"/>
      </w:pPr>
      <w:r>
        <w:rPr>
          <w:rFonts w:eastAsia="等线" w:ascii="Arial" w:cs="Arial" w:hAnsi="Arial"/>
          <w:b w:val="true"/>
          <w:color w:val="646a73"/>
          <w:sz w:val="22"/>
        </w:rPr>
        <w:t>[广告架构模型+查转化率系统+打分系统+关键词词库.xmind]</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6a73"/>
          <w:sz w:val="22"/>
        </w:rPr>
        <w:t>[CDQ V3打分SKILL EVA 参考.md]</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6a73"/>
          <w:sz w:val="22"/>
        </w:rPr>
        <w:t>[CDQ打分系统skills.md]</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6a73"/>
          <w:sz w:val="22"/>
        </w:rPr>
        <w:t>[亚马逊CDQ打分系统产品设计与技术方案.v5.4.5.pdf]</w:t>
      </w:r>
    </w:p>
    <w:p>
      <w:pPr>
        <w:spacing w:before="120" w:after="120" w:line="288" w:lineRule="auto"/>
        <w:ind w:left="0"/>
        <w:jc w:val="left"/>
      </w:pPr>
      <w:r>
        <w:rPr>
          <w:rFonts w:eastAsia="等线" w:ascii="Arial" w:cs="Arial" w:hAnsi="Arial"/>
          <w:sz w:val="22"/>
        </w:rPr>
        <w:t>培训中所有用的思维导图链接 整理如下：</w:t>
      </w:r>
    </w:p>
    <w:p>
      <w:pPr>
        <w:spacing w:before="120" w:after="120" w:line="288" w:lineRule="auto"/>
        <w:ind w:left="0"/>
        <w:jc w:val="left"/>
      </w:pPr>
      <w:r>
        <w:rPr>
          <w:rFonts w:eastAsia="等线" w:ascii="Arial" w:cs="Arial" w:hAnsi="Arial"/>
          <w:sz w:val="22"/>
        </w:rPr>
        <w:t xml:space="preserve">A9算法四大原理解析： </w:t>
      </w:r>
      <w:r>
        <w:rPr>
          <w:rFonts w:eastAsia="等线" w:ascii="Arial" w:cs="Arial" w:hAnsi="Arial"/>
          <w:sz w:val="22"/>
        </w:rPr>
        <w:t>https://www.kdocs.cn/view/l/cvnJJLbQ3cH5</w:t>
      </w:r>
    </w:p>
    <w:p>
      <w:pPr>
        <w:spacing w:before="120" w:after="120" w:line="288" w:lineRule="auto"/>
        <w:ind w:left="0"/>
        <w:jc w:val="left"/>
      </w:pPr>
      <w:r>
        <w:rPr>
          <w:rFonts w:eastAsia="等线" w:ascii="Arial" w:cs="Arial" w:hAnsi="Arial"/>
          <w:sz w:val="22"/>
        </w:rPr>
        <w:t xml:space="preserve">产品思维： </w:t>
      </w:r>
      <w:r>
        <w:rPr>
          <w:rFonts w:eastAsia="等线" w:ascii="Arial" w:cs="Arial" w:hAnsi="Arial"/>
          <w:sz w:val="22"/>
        </w:rPr>
        <w:t>https://note.youdao.com/ynoteshare/index.html?id=b42411ac4884e0d12d042df94675817b&amp;type=note&amp;_time=1703578856558</w:t>
      </w:r>
    </w:p>
    <w:p>
      <w:pPr>
        <w:spacing w:before="120" w:after="120" w:line="288" w:lineRule="auto"/>
        <w:ind w:left="0"/>
        <w:jc w:val="left"/>
      </w:pPr>
      <w:r>
        <w:rPr>
          <w:rFonts w:eastAsia="等线" w:ascii="Arial" w:cs="Arial" w:hAnsi="Arial"/>
          <w:sz w:val="22"/>
        </w:rPr>
        <w:t xml:space="preserve">Listing优化：  </w:t>
      </w:r>
      <w:r>
        <w:rPr>
          <w:rFonts w:eastAsia="等线" w:ascii="Arial" w:cs="Arial" w:hAnsi="Arial"/>
          <w:sz w:val="22"/>
        </w:rPr>
        <w:t>https://note.youdao.com/ynoteshare/index.html?id=aee302d40f4bbdb8fc76106f6d0c06dc</w:t>
      </w:r>
    </w:p>
    <w:p>
      <w:pPr>
        <w:spacing w:before="120" w:after="120" w:line="288" w:lineRule="auto"/>
        <w:ind w:left="0"/>
        <w:jc w:val="left"/>
      </w:pPr>
      <w:r>
        <w:rPr>
          <w:rFonts w:eastAsia="等线" w:ascii="Arial" w:cs="Arial" w:hAnsi="Arial"/>
          <w:sz w:val="22"/>
        </w:rPr>
        <w:t xml:space="preserve">维护工作：   </w:t>
      </w:r>
      <w:r>
        <w:rPr>
          <w:rFonts w:eastAsia="等线" w:ascii="Arial" w:cs="Arial" w:hAnsi="Arial"/>
          <w:sz w:val="22"/>
        </w:rPr>
        <w:t>https://note.youdao.com/ynoteshare/index.html?id=b5cd3a32e248050d7c1badbce010045c&amp;type=note&amp;_time=1703579005587</w:t>
      </w:r>
    </w:p>
    <w:p>
      <w:pPr>
        <w:pBdr>
          <w:bottom w:val="single" w:color="dee0e3"/>
          <w:between w:val="single" w:color="dee0e3"/>
        </w:pBdr>
        <w:spacing w:before="120" w:after="120" w:line="288" w:lineRule="auto"/>
        <w:ind w:left="0"/>
      </w:pPr>
    </w:p>
    <w:p>
      <w:pPr>
        <w:spacing w:before="120" w:after="120" w:line="288" w:lineRule="auto"/>
        <w:ind w:left="0"/>
        <w:jc w:val="left"/>
      </w:pPr>
      <w:hyperlink r:id="rId11">
        <w:r>
          <w:rPr>
            <w:rFonts w:eastAsia="等线" w:ascii="Arial" w:cs="Arial" w:hAnsi="Arial"/>
            <w:color w:val="3370ff"/>
            <w:sz w:val="22"/>
          </w:rPr>
          <w:t>天机跨境 - 亚马逊项目跟进表-日常跟踪-选品-运营+广告  全流程展示</w:t>
        </w:r>
      </w:hyperlink>
    </w:p>
    <w:p>
      <w:pPr>
        <w:spacing w:before="120" w:after="120" w:line="288" w:lineRule="auto"/>
        <w:ind w:left="0" w:firstLine="0"/>
        <w:jc w:val="left"/>
      </w:pPr>
      <w:r>
        <w:rPr>
          <w:rFonts w:eastAsia="等线" w:ascii="Arial" w:cs="Arial" w:hAnsi="Arial"/>
          <w:sz w:val="22"/>
        </w:rPr>
        <w:t>亚马逊A9算法 链接</w:t>
      </w:r>
      <w:hyperlink r:id="rId12">
        <w:r>
          <w:rPr>
            <w:rFonts w:eastAsia="等线" w:ascii="Arial" w:cs="Arial" w:hAnsi="Arial"/>
            <w:color w:val="3370ff"/>
            <w:sz w:val="22"/>
          </w:rPr>
          <w:t>亚马逊A9算法：知其然必知其所以然Algorithm LIST (1).xmind</w:t>
        </w:r>
      </w:hyperlink>
      <w:r>
        <w:rPr>
          <w:rFonts w:eastAsia="等线" w:ascii="Arial" w:cs="Arial" w:hAnsi="Arial"/>
          <w:sz w:val="22"/>
        </w:rPr>
        <w:t xml:space="preserve"> </w:t>
      </w:r>
    </w:p>
    <w:p>
      <w:pPr>
        <w:pStyle w:val="1"/>
        <w:spacing w:before="380" w:after="140" w:line="288" w:lineRule="auto"/>
        <w:ind w:left="0"/>
        <w:jc w:val="left"/>
        <w:outlineLvl w:val="0"/>
      </w:pPr>
      <w:bookmarkStart w:name="heading_0" w:id="0"/>
      <w:r>
        <w:rPr>
          <w:rFonts w:eastAsia="等线" w:ascii="Arial" w:cs="Arial" w:hAnsi="Arial"/>
          <w:b w:val="true"/>
          <w:color w:val="1f2329"/>
          <w:sz w:val="36"/>
        </w:rPr>
        <w:t>第一章 亚马逊A9算法全解析</w:t>
      </w:r>
      <w:bookmarkEnd w:id="0"/>
    </w:p>
    <w:p>
      <w:pPr>
        <w:spacing w:before="120" w:after="120" w:line="288" w:lineRule="auto"/>
        <w:ind w:left="0" w:firstLine="0"/>
        <w:jc w:val="left"/>
      </w:pPr>
      <w:r>
        <w:rPr>
          <w:rFonts w:eastAsia="等线" w:ascii="Arial" w:cs="Arial" w:hAnsi="Arial"/>
          <w:color w:val="1f2329"/>
          <w:sz w:val="22"/>
        </w:rPr>
        <w:t>思维导图链接：</w:t>
      </w:r>
      <w:hyperlink r:id="rId13">
        <w:r>
          <w:rPr>
            <w:rFonts w:eastAsia="等线" w:ascii="Arial" w:cs="Arial" w:hAnsi="Arial"/>
            <w:color w:val="3370ff"/>
            <w:sz w:val="22"/>
          </w:rPr>
          <w:t>https://kdocs.cn/l/cvnJJLbQ3cH5</w:t>
        </w:r>
      </w:hyperlink>
      <w:r>
        <w:rPr>
          <w:rFonts w:eastAsia="等线" w:ascii="Arial" w:cs="Arial" w:hAnsi="Arial"/>
          <w:color w:val="1f2329"/>
          <w:sz w:val="22"/>
        </w:rPr>
        <w:t xml:space="preserve"> [金山文档] 第一课A9算法.pof</w:t>
      </w:r>
    </w:p>
    <w:p>
      <w:pPr>
        <w:pStyle w:val="2"/>
        <w:spacing w:before="320" w:after="120" w:line="288" w:lineRule="auto"/>
        <w:ind w:left="0"/>
        <w:jc w:val="left"/>
        <w:outlineLvl w:val="1"/>
      </w:pPr>
      <w:bookmarkStart w:name="heading_1" w:id="1"/>
      <w:r>
        <w:rPr>
          <w:rFonts w:eastAsia="等线" w:ascii="Arial" w:cs="Arial" w:hAnsi="Arial"/>
          <w:b w:val="true"/>
          <w:color w:val="1f2329"/>
          <w:sz w:val="32"/>
        </w:rPr>
        <w:t>1 关于A9算法的介绍</w:t>
      </w:r>
      <w:bookmarkEnd w:id="1"/>
    </w:p>
    <w:p>
      <w:pPr>
        <w:pStyle w:val="3"/>
        <w:spacing w:before="300" w:after="120" w:line="288" w:lineRule="auto"/>
        <w:ind w:left="0"/>
        <w:jc w:val="left"/>
        <w:outlineLvl w:val="2"/>
      </w:pPr>
      <w:bookmarkStart w:name="heading_2" w:id="2"/>
      <w:r>
        <w:rPr>
          <w:rFonts w:eastAsia="等线" w:ascii="Arial" w:cs="Arial" w:hAnsi="Arial"/>
          <w:b w:val="true"/>
          <w:color w:val="1f2329"/>
          <w:sz w:val="30"/>
        </w:rPr>
        <w:t>1.2 什么是A9算法？</w:t>
      </w:r>
      <w:bookmarkEnd w:id="2"/>
    </w:p>
    <w:p>
      <w:pPr>
        <w:spacing w:before="120" w:after="120" w:line="288" w:lineRule="auto"/>
        <w:ind w:left="0" w:firstLine="0"/>
        <w:jc w:val="left"/>
      </w:pPr>
      <w:r>
        <w:rPr>
          <w:rFonts w:eastAsia="等线" w:ascii="Arial" w:cs="Arial" w:hAnsi="Arial"/>
          <w:color w:val="1f2329"/>
          <w:sz w:val="22"/>
        </w:rPr>
        <w:t>算法单词Algorithm 刚好9个字数</w:t>
      </w:r>
    </w:p>
    <w:p>
      <w:pPr>
        <w:spacing w:before="120" w:after="120" w:line="288" w:lineRule="auto"/>
        <w:ind w:left="0" w:firstLine="0"/>
        <w:jc w:val="left"/>
      </w:pPr>
      <w:r>
        <w:rPr>
          <w:rFonts w:eastAsia="等线" w:ascii="Arial" w:cs="Arial" w:hAnsi="Arial"/>
          <w:color w:val="1f2329"/>
          <w:sz w:val="22"/>
        </w:rPr>
        <w:t>2018年以前A9算法是公开的，现在打不开，可以通过时光机追溯</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https://web.archive.org/web/20190304171641/https://a9.com/what-we-do/product-search.html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从A9算法官网我们可以看到算法的核心：</w:t>
      </w:r>
    </w:p>
    <w:p>
      <w:pPr>
        <w:spacing w:before="120" w:after="120" w:line="288" w:lineRule="auto"/>
        <w:ind w:left="0"/>
        <w:jc w:val="left"/>
      </w:pPr>
    </w:p>
    <w:p>
      <w:pPr>
        <w:spacing w:before="120" w:after="120" w:line="288" w:lineRule="auto"/>
        <w:ind w:left="0"/>
        <w:jc w:val="left"/>
      </w:pPr>
      <w:r>
        <w:drawing>
          <wp:inline distT="0" distR="0" distB="0" distL="0">
            <wp:extent cx="5257800" cy="17145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4"/>
                    <a:stretch>
                      <a:fillRect/>
                    </a:stretch>
                  </pic:blipFill>
                  <pic:spPr>
                    <a:xfrm>
                      <a:off x="0" y="0"/>
                      <a:ext cx="5257800" cy="1714500"/>
                    </a:xfrm>
                    <a:prstGeom prst="rect">
                      <a:avLst/>
                    </a:prstGeom>
                  </pic:spPr>
                </pic:pic>
              </a:graphicData>
            </a:graphic>
          </wp:inline>
        </w:drawing>
      </w:r>
    </w:p>
    <w:p>
      <w:pPr>
        <w:pStyle w:val="3"/>
        <w:spacing w:before="300" w:after="120" w:line="288" w:lineRule="auto"/>
        <w:ind w:left="0"/>
        <w:jc w:val="left"/>
        <w:outlineLvl w:val="2"/>
      </w:pPr>
      <w:bookmarkStart w:name="heading_3" w:id="3"/>
      <w:r>
        <w:rPr>
          <w:rFonts w:eastAsia="等线" w:ascii="Arial" w:cs="Arial" w:hAnsi="Arial"/>
          <w:b w:val="true"/>
          <w:color w:val="1f2329"/>
          <w:sz w:val="30"/>
        </w:rPr>
        <w:t xml:space="preserve">1.2 刷单为什么容易查出来？ </w:t>
      </w:r>
      <w:bookmarkEnd w:id="3"/>
    </w:p>
    <w:p>
      <w:pPr>
        <w:spacing w:before="120" w:after="120" w:line="288" w:lineRule="auto"/>
        <w:ind w:left="0"/>
        <w:jc w:val="left"/>
      </w:pPr>
    </w:p>
    <w:p>
      <w:pPr>
        <w:spacing w:before="120" w:after="120" w:line="288" w:lineRule="auto"/>
        <w:ind w:left="0" w:firstLine="0"/>
        <w:jc w:val="left"/>
      </w:pPr>
      <w:r>
        <w:rPr>
          <w:rFonts w:eastAsia="等线" w:ascii="Arial" w:cs="Arial" w:hAnsi="Arial"/>
          <w:color w:val="1f2329"/>
          <w:sz w:val="22"/>
        </w:rPr>
        <w:t>因为新品没有历史流量源头，如果10个订单都是新账号，很容易就被追溯到。</w:t>
      </w:r>
    </w:p>
    <w:p>
      <w:pPr>
        <w:spacing w:before="120" w:after="120" w:line="288" w:lineRule="auto"/>
        <w:ind w:left="0" w:firstLine="0"/>
        <w:jc w:val="left"/>
      </w:pPr>
      <w:r>
        <w:rPr>
          <w:rFonts w:eastAsia="等线" w:ascii="Arial" w:cs="Arial" w:hAnsi="Arial"/>
          <w:color w:val="1f2329"/>
          <w:sz w:val="22"/>
        </w:rPr>
        <w:t>不要去做违反规则的事情比如标题字数写超了，可能会被惩罚.</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color w:val="1f2329"/>
          <w:sz w:val="32"/>
        </w:rPr>
        <w:t>2 A9算法四大原理</w:t>
      </w:r>
      <w:bookmarkEnd w:id="4"/>
    </w:p>
    <w:p>
      <w:pPr>
        <w:spacing w:before="120" w:after="120" w:line="288" w:lineRule="auto"/>
        <w:ind w:left="0"/>
        <w:jc w:val="left"/>
      </w:pPr>
      <w:r>
        <w:drawing>
          <wp:inline distT="0" distR="0" distB="0" distL="0">
            <wp:extent cx="5257800" cy="30575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5"/>
                    <a:stretch>
                      <a:fillRect/>
                    </a:stretch>
                  </pic:blipFill>
                  <pic:spPr>
                    <a:xfrm>
                      <a:off x="0" y="0"/>
                      <a:ext cx="5257800" cy="3057525"/>
                    </a:xfrm>
                    <a:prstGeom prst="rect">
                      <a:avLst/>
                    </a:prstGeom>
                  </pic:spPr>
                </pic:pic>
              </a:graphicData>
            </a:graphic>
          </wp:inline>
        </w:drawing>
      </w:r>
    </w:p>
    <w:p>
      <w:pPr>
        <w:pStyle w:val="3"/>
        <w:spacing w:before="300" w:after="120" w:line="288" w:lineRule="auto"/>
        <w:ind w:left="0"/>
        <w:jc w:val="left"/>
        <w:outlineLvl w:val="2"/>
      </w:pPr>
      <w:bookmarkStart w:name="heading_5" w:id="5"/>
      <w:r>
        <w:rPr>
          <w:rFonts w:eastAsia="等线" w:ascii="Arial" w:cs="Arial" w:hAnsi="Arial"/>
          <w:b w:val="true"/>
          <w:color w:val="1f2329"/>
          <w:sz w:val="30"/>
        </w:rPr>
        <w:t>2.1 第一大原理 Searching Indexing搜索收录</w:t>
      </w:r>
      <w:bookmarkEnd w:id="5"/>
    </w:p>
    <w:p>
      <w:pPr>
        <w:spacing w:before="120" w:after="120" w:line="288" w:lineRule="auto"/>
        <w:ind w:left="0"/>
        <w:jc w:val="left"/>
      </w:pPr>
      <w:r>
        <w:drawing>
          <wp:inline distT="0" distR="0" distB="0" distL="0">
            <wp:extent cx="5257800" cy="10953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6"/>
                    <a:stretch>
                      <a:fillRect/>
                    </a:stretch>
                  </pic:blipFill>
                  <pic:spPr>
                    <a:xfrm>
                      <a:off x="0" y="0"/>
                      <a:ext cx="5257800" cy="1095375"/>
                    </a:xfrm>
                    <a:prstGeom prst="rect">
                      <a:avLst/>
                    </a:prstGeom>
                  </pic:spPr>
                </pic:pic>
              </a:graphicData>
            </a:graphic>
          </wp:inline>
        </w:drawing>
      </w:r>
    </w:p>
    <w:p>
      <w:pPr>
        <w:pStyle w:val="4"/>
        <w:spacing w:before="260" w:after="120" w:line="288" w:lineRule="auto"/>
        <w:ind w:left="0"/>
        <w:jc w:val="left"/>
        <w:outlineLvl w:val="3"/>
      </w:pPr>
      <w:bookmarkStart w:name="heading_6" w:id="6"/>
      <w:r>
        <w:rPr>
          <w:rFonts w:eastAsia="等线" w:ascii="Arial" w:cs="Arial" w:hAnsi="Arial"/>
          <w:b w:val="true"/>
          <w:color w:val="1f2329"/>
          <w:sz w:val="28"/>
          <w:shd w:fill="ffffff"/>
        </w:rPr>
        <w:t>2.1.1 我们写的Listing哪里的内容会被收录？</w:t>
      </w:r>
      <w:bookmarkEnd w:id="6"/>
    </w:p>
    <w:p>
      <w:pPr>
        <w:spacing w:before="120" w:after="120" w:line="288" w:lineRule="auto"/>
        <w:ind w:left="0" w:firstLine="0"/>
        <w:jc w:val="left"/>
      </w:pPr>
      <w:r>
        <w:rPr>
          <w:rFonts w:eastAsia="等线" w:ascii="Arial" w:cs="Arial" w:hAnsi="Arial"/>
          <w:color w:val="1f2329"/>
          <w:sz w:val="22"/>
        </w:rPr>
        <w:t>标题，5点，ST，长描述，预期用途，商品类型，特定风格，相关主题，A+等等。</w:t>
      </w:r>
    </w:p>
    <w:p>
      <w:pPr>
        <w:spacing w:before="120" w:after="120" w:line="288" w:lineRule="auto"/>
        <w:ind w:left="0" w:firstLine="0"/>
        <w:jc w:val="left"/>
      </w:pPr>
    </w:p>
    <w:p>
      <w:pPr>
        <w:pStyle w:val="4"/>
        <w:spacing w:before="260" w:after="120" w:line="288" w:lineRule="auto"/>
        <w:ind w:left="0"/>
        <w:jc w:val="left"/>
        <w:outlineLvl w:val="3"/>
      </w:pPr>
      <w:bookmarkStart w:name="heading_7" w:id="7"/>
      <w:r>
        <w:rPr>
          <w:rFonts w:eastAsia="等线" w:ascii="Arial" w:cs="Arial" w:hAnsi="Arial"/>
          <w:b w:val="true"/>
          <w:color w:val="1f2329"/>
          <w:sz w:val="28"/>
          <w:shd w:fill="ffffff"/>
        </w:rPr>
        <w:t>2.1.2 这些内容会被亚马逊怎么使用？</w:t>
      </w:r>
      <w:bookmarkEnd w:id="7"/>
    </w:p>
    <w:p>
      <w:pPr>
        <w:spacing w:before="120" w:after="120" w:line="288" w:lineRule="auto"/>
        <w:ind w:left="0" w:firstLine="0"/>
        <w:jc w:val="left"/>
      </w:pPr>
      <w:r>
        <w:rPr>
          <w:rFonts w:eastAsia="等线" w:ascii="Arial" w:cs="Arial" w:hAnsi="Arial"/>
          <w:color w:val="1f2329"/>
          <w:sz w:val="22"/>
        </w:rPr>
        <w:t>我们listing上的内容有的会被亚马逊拿来做Index By Search（搜索流量收录），有的会被拿来做Browsed（归类作用）具体请参考：</w:t>
      </w:r>
    </w:p>
    <w:p>
      <w:pPr>
        <w:spacing w:before="120" w:after="120" w:line="288" w:lineRule="auto"/>
        <w:ind w:left="0"/>
        <w:jc w:val="left"/>
      </w:pPr>
      <w:r>
        <w:drawing>
          <wp:inline distT="0" distR="0" distB="0" distL="0">
            <wp:extent cx="5257800" cy="28194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7"/>
                    <a:stretch>
                      <a:fillRect/>
                    </a:stretch>
                  </pic:blipFill>
                  <pic:spPr>
                    <a:xfrm>
                      <a:off x="0" y="0"/>
                      <a:ext cx="5257800" cy="28194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关键词属性说明</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最新的IDQ 质量分 权重变化：</w:t>
      </w:r>
    </w:p>
    <w:p>
      <w:pPr>
        <w:spacing w:before="120" w:after="120" w:line="288" w:lineRule="auto"/>
        <w:ind w:left="0"/>
        <w:jc w:val="left"/>
      </w:pPr>
      <w:r>
        <w:rPr>
          <w:rFonts w:eastAsia="等线" w:ascii="Arial" w:cs="Arial" w:hAnsi="Arial"/>
          <w:b w:val="true"/>
          <w:color w:val="646a73"/>
          <w:sz w:val="22"/>
        </w:rPr>
        <w:t>[IDQ Hychika Sept26.xlsx]</w:t>
      </w:r>
    </w:p>
    <w:p>
      <w:pPr>
        <w:spacing w:before="120" w:after="120" w:line="288" w:lineRule="auto"/>
        <w:ind w:left="0"/>
        <w:jc w:val="left"/>
      </w:pPr>
    </w:p>
    <w:p>
      <w:pPr>
        <w:spacing w:before="120" w:after="120" w:line="288" w:lineRule="auto"/>
        <w:ind w:left="0" w:firstLine="0"/>
        <w:jc w:val="left"/>
      </w:pPr>
      <w:r>
        <w:rPr>
          <w:rFonts w:eastAsia="等线" w:ascii="Arial" w:cs="Arial" w:hAnsi="Arial"/>
          <w:color w:val="1f2329"/>
          <w:sz w:val="22"/>
        </w:rPr>
        <w:t>概览</w:t>
      </w:r>
    </w:p>
    <w:p>
      <w:pPr>
        <w:spacing w:before="120" w:after="120" w:line="288" w:lineRule="auto"/>
        <w:ind w:left="0" w:firstLine="0"/>
        <w:jc w:val="left"/>
      </w:pPr>
      <w:r>
        <w:rPr>
          <w:rFonts w:eastAsia="等线" w:ascii="Arial" w:cs="Arial" w:hAnsi="Arial"/>
          <w:color w:val="1f2329"/>
          <w:sz w:val="22"/>
        </w:rPr>
        <w:t>下表说明了卖家在管理商品信息时遇到的关键词属性。大部分关键词属性需要有效值，</w:t>
      </w:r>
    </w:p>
    <w:p>
      <w:pPr>
        <w:spacing w:before="120" w:after="120" w:line="288" w:lineRule="auto"/>
        <w:ind w:left="0" w:firstLine="0"/>
        <w:jc w:val="left"/>
      </w:pPr>
      <w:r>
        <w:rPr>
          <w:rFonts w:eastAsia="等线" w:ascii="Arial" w:cs="Arial" w:hAnsi="Arial"/>
          <w:color w:val="1f2329"/>
          <w:sz w:val="22"/>
        </w:rPr>
        <w:t>这些值可在分类树指南 (BTG) 中找到。属性 specific_uses_keywords、thesaurus_attribute_keywords 和 target_audience_keywords 主要在美国使用，并且正在逐步停用。可以为 generic_keywords 和 subject_keywords 输入自由文本。subject_keywords 应仅用于媒介类商品。您无需填充 platinum_keywords，因为它们现在是多余的。</w:t>
      </w:r>
    </w:p>
    <w:p>
      <w:pPr>
        <w:spacing w:before="120" w:after="120" w:line="288" w:lineRule="auto"/>
        <w:ind w:left="0"/>
        <w:jc w:val="left"/>
      </w:pPr>
      <w:r>
        <w:drawing>
          <wp:inline distT="0" distR="0" distB="0" distL="0">
            <wp:extent cx="5257800" cy="47244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8"/>
                    <a:stretch>
                      <a:fillRect/>
                    </a:stretch>
                  </pic:blipFill>
                  <pic:spPr>
                    <a:xfrm>
                      <a:off x="0" y="0"/>
                      <a:ext cx="5257800" cy="47244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 xml:space="preserve">Indexed by Search: </w:t>
      </w:r>
      <w:hyperlink r:id="rId19">
        <w:r>
          <w:rPr>
            <w:rFonts w:eastAsia="等线" w:ascii="Arial" w:cs="Arial" w:hAnsi="Arial"/>
            <w:color w:val="3370ff"/>
            <w:sz w:val="22"/>
          </w:rPr>
          <w:t>https://sellercentral.amazon.com/gp/help/GF2C2L6RCFZGWBXC</w:t>
        </w:r>
      </w:hyperlink>
    </w:p>
    <w:p>
      <w:pPr>
        <w:spacing w:before="120" w:after="120" w:line="288" w:lineRule="auto"/>
        <w:ind w:left="0" w:firstLine="0"/>
        <w:jc w:val="left"/>
      </w:pPr>
      <w:r>
        <w:rPr>
          <w:rFonts w:eastAsia="等线" w:ascii="Arial" w:cs="Arial" w:hAnsi="Arial"/>
          <w:color w:val="1f2329"/>
          <w:sz w:val="22"/>
        </w:rPr>
        <w:t>如何使用这些数据？</w:t>
      </w:r>
    </w:p>
    <w:p>
      <w:pPr>
        <w:spacing w:before="120" w:after="120" w:line="288" w:lineRule="auto"/>
        <w:ind w:left="0" w:firstLine="0"/>
        <w:jc w:val="left"/>
      </w:pPr>
      <w:r>
        <w:rPr>
          <w:rFonts w:eastAsia="等线" w:ascii="Arial" w:cs="Arial" w:hAnsi="Arial"/>
          <w:color w:val="1f2329"/>
          <w:sz w:val="22"/>
        </w:rPr>
        <w:t>卖家填写属性，亚马逊使用这些数据帮助买家找到商品。例如，亚马逊使用这些数据为买家关键词搜索生成搜索结果。该数据还用于自动将商品分配到分类导航中，这是买家查找商品的另一种方式。例如，“style_keywords:sport-sandals”的分类分配查询会将 style_keywords 值为 sport-sandals 的商品分配到“运动凉鞋”分类节点。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我应该使用下拉列表还是自由文本？</w:t>
      </w:r>
    </w:p>
    <w:p>
      <w:pPr>
        <w:spacing w:before="120" w:after="120" w:line="288" w:lineRule="auto"/>
        <w:ind w:left="0" w:firstLine="0"/>
        <w:jc w:val="left"/>
      </w:pPr>
      <w:r>
        <w:rPr>
          <w:rFonts w:eastAsia="等线" w:ascii="Arial" w:cs="Arial" w:hAnsi="Arial"/>
          <w:color w:val="1f2329"/>
          <w:sz w:val="22"/>
        </w:rPr>
        <w:t>在卖家平台中添加或编辑商品信息时看到的“关键词”选项卡上，卖家可以选择一个下拉值或输入自由文本。自由文本必须与分类树指南中列出的有效值匹配，以便在分类查询中使用数据。亚马逊不会发布有效值的完整列表，而是会指导卖家查看与其销售商品分类相对应的分类树指南，以确保他们重点关注与其相关的值。</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长度限制</w:t>
      </w: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搜索词 (generic_keywords) 的长度应少于 250 个字节（阅读更多）。如果超出限制，亚马逊搜索将完全忽略该属性。</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对于上表中的其他长度限制，如果超出限制，亚马逊搜索会在长度限制之前进行索引并忽略任何多余限制。</w:t>
      </w:r>
    </w:p>
    <w:p>
      <w:pPr>
        <w:spacing w:before="120" w:after="120" w:line="288" w:lineRule="auto"/>
        <w:ind w:left="0"/>
        <w:jc w:val="left"/>
      </w:pPr>
      <w:r>
        <w:drawing>
          <wp:inline distT="0" distR="0" distB="0" distL="0">
            <wp:extent cx="5257800" cy="24384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20"/>
                    <a:stretch>
                      <a:fillRect/>
                    </a:stretch>
                  </pic:blipFill>
                  <pic:spPr>
                    <a:xfrm>
                      <a:off x="0" y="0"/>
                      <a:ext cx="5257800" cy="2438400"/>
                    </a:xfrm>
                    <a:prstGeom prst="rect">
                      <a:avLst/>
                    </a:prstGeom>
                  </pic:spPr>
                </pic:pic>
              </a:graphicData>
            </a:graphic>
          </wp:inline>
        </w:drawing>
      </w:r>
    </w:p>
    <w:p>
      <w:pPr>
        <w:pStyle w:val="4"/>
        <w:spacing w:before="260" w:after="120" w:line="288" w:lineRule="auto"/>
        <w:ind w:left="0"/>
        <w:jc w:val="left"/>
        <w:outlineLvl w:val="3"/>
      </w:pPr>
      <w:bookmarkStart w:name="heading_8" w:id="8"/>
      <w:r>
        <w:rPr>
          <w:rFonts w:eastAsia="等线" w:ascii="Arial" w:cs="Arial" w:hAnsi="Arial"/>
          <w:b w:val="true"/>
          <w:color w:val="1f2329"/>
          <w:sz w:val="28"/>
          <w:shd w:fill="ffe928"/>
        </w:rPr>
        <w:t xml:space="preserve">BTG 分类树指南  </w:t>
      </w:r>
      <w:r>
        <w:rPr>
          <w:rFonts w:eastAsia="等线" w:ascii="Arial" w:cs="Arial" w:hAnsi="Arial"/>
          <w:b w:val="true"/>
          <w:color w:val="1f2329"/>
          <w:sz w:val="28"/>
          <w:shd w:fill="ffffff"/>
        </w:rPr>
        <w:t xml:space="preserve">   https://sellercentral.amazon.com/help/hub/reference/G1641</w:t>
      </w:r>
      <w:bookmarkEnd w:id="8"/>
    </w:p>
    <w:p>
      <w:pPr>
        <w:spacing w:before="120" w:after="120" w:line="288" w:lineRule="auto"/>
        <w:ind w:left="0"/>
        <w:jc w:val="left"/>
      </w:pPr>
      <w:r>
        <w:rPr>
          <w:rFonts w:eastAsia="等线" w:ascii="Arial" w:cs="Arial" w:hAnsi="Arial"/>
          <w:sz w:val="22"/>
        </w:rPr>
        <w:t xml:space="preserve">如何在亚马逊后台查看竞品所有的属性 </w:t>
      </w:r>
      <w:r>
        <w:rPr>
          <w:rFonts w:eastAsia="等线" w:ascii="Arial" w:cs="Arial" w:hAnsi="Arial"/>
          <w:color w:val="1f2329"/>
          <w:sz w:val="22"/>
        </w:rPr>
        <w:t>如何使用这些数据？</w:t>
      </w:r>
    </w:p>
    <w:p>
      <w:pPr>
        <w:spacing w:before="120" w:after="120" w:line="288" w:lineRule="auto"/>
        <w:ind w:left="0"/>
        <w:jc w:val="left"/>
      </w:pPr>
    </w:p>
    <w:p>
      <w:pPr>
        <w:pStyle w:val="4"/>
        <w:spacing w:before="260" w:after="120" w:line="288" w:lineRule="auto"/>
        <w:ind w:left="0"/>
        <w:jc w:val="left"/>
        <w:outlineLvl w:val="3"/>
      </w:pPr>
      <w:bookmarkStart w:name="heading_9" w:id="9"/>
      <w:r>
        <w:rPr>
          <w:rFonts w:eastAsia="等线" w:ascii="Arial" w:cs="Arial" w:hAnsi="Arial"/>
          <w:b w:val="true"/>
          <w:color w:val="1f2329"/>
          <w:sz w:val="28"/>
          <w:shd w:fill="ffffff"/>
        </w:rPr>
        <w:t>2.1.3 学习之后我们应该认识到：</w:t>
      </w:r>
      <w:bookmarkEnd w:id="9"/>
    </w:p>
    <w:p>
      <w:pPr>
        <w:numPr>
          <w:numId w:val="1"/>
        </w:numPr>
        <w:spacing w:before="120" w:after="120" w:line="288" w:lineRule="auto"/>
        <w:ind w:left="0"/>
        <w:jc w:val="left"/>
      </w:pPr>
      <w:r>
        <w:rPr>
          <w:rFonts w:eastAsia="等线" w:ascii="Arial" w:cs="Arial" w:hAnsi="Arial"/>
          <w:color w:val="1f2329"/>
          <w:sz w:val="22"/>
        </w:rPr>
        <w:t>不要超过字数，要严格按照规范写listing，防止被降权</w:t>
      </w:r>
    </w:p>
    <w:p>
      <w:pPr>
        <w:numPr>
          <w:numId w:val="2"/>
        </w:numPr>
        <w:spacing w:before="120" w:after="120" w:line="288" w:lineRule="auto"/>
        <w:ind w:left="0"/>
        <w:jc w:val="left"/>
      </w:pPr>
      <w:r>
        <w:rPr>
          <w:rFonts w:eastAsia="等线" w:ascii="Arial" w:cs="Arial" w:hAnsi="Arial"/>
          <w:color w:val="1f2329"/>
          <w:sz w:val="22"/>
        </w:rPr>
        <w:t xml:space="preserve"> BTG是我们必看的指南，根据自己类目去看</w:t>
      </w:r>
    </w:p>
    <w:p>
      <w:pPr>
        <w:numPr>
          <w:numId w:val="3"/>
        </w:numPr>
        <w:spacing w:before="120" w:after="120" w:line="288" w:lineRule="auto"/>
        <w:ind w:left="0"/>
        <w:jc w:val="left"/>
      </w:pPr>
      <w:r>
        <w:rPr>
          <w:rFonts w:eastAsia="等线" w:ascii="Arial" w:cs="Arial" w:hAnsi="Arial"/>
          <w:color w:val="1f2329"/>
          <w:sz w:val="22"/>
        </w:rPr>
        <w:t>Item Package Qty 后期是不能更改的。</w:t>
      </w:r>
    </w:p>
    <w:p>
      <w:pPr>
        <w:numPr>
          <w:numId w:val="4"/>
        </w:numPr>
        <w:spacing w:before="120" w:after="120" w:line="288" w:lineRule="auto"/>
        <w:ind w:left="0"/>
        <w:jc w:val="left"/>
      </w:pPr>
      <w:r>
        <w:rPr>
          <w:rFonts w:eastAsia="等线" w:ascii="Arial" w:cs="Arial" w:hAnsi="Arial"/>
          <w:color w:val="1f2329"/>
          <w:sz w:val="22"/>
        </w:rPr>
        <w:t>变体为何合并之后评论不见了？因为属性不匹配，需要一个个检查，是否只有一两个不一样，比如Size，Color等。</w:t>
      </w:r>
    </w:p>
    <w:p>
      <w:pPr>
        <w:spacing w:before="120" w:after="120" w:line="288" w:lineRule="auto"/>
        <w:ind w:left="0" w:firstLine="420"/>
        <w:jc w:val="left"/>
      </w:pPr>
    </w:p>
    <w:p>
      <w:pPr>
        <w:pStyle w:val="3"/>
        <w:spacing w:before="300" w:after="120" w:line="288" w:lineRule="auto"/>
        <w:ind w:left="0"/>
        <w:jc w:val="left"/>
        <w:outlineLvl w:val="2"/>
      </w:pPr>
      <w:bookmarkStart w:name="heading_10" w:id="10"/>
      <w:r>
        <w:rPr>
          <w:rFonts w:eastAsia="等线" w:ascii="Arial" w:cs="Arial" w:hAnsi="Arial"/>
          <w:b w:val="true"/>
          <w:color w:val="1f2329"/>
          <w:sz w:val="30"/>
        </w:rPr>
        <w:t>2.2 第二大原理：Product Relevance商品匹配度</w:t>
      </w:r>
      <w:bookmarkEnd w:id="10"/>
    </w:p>
    <w:p>
      <w:pPr>
        <w:spacing w:before="120" w:after="120" w:line="288" w:lineRule="auto"/>
        <w:ind w:left="0"/>
        <w:jc w:val="left"/>
      </w:pPr>
      <w:r>
        <w:drawing>
          <wp:inline distT="0" distR="0" distB="0" distL="0">
            <wp:extent cx="5257800" cy="7239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22"/>
                    <a:stretch>
                      <a:fillRect/>
                    </a:stretch>
                  </pic:blipFill>
                  <pic:spPr>
                    <a:xfrm>
                      <a:off x="0" y="0"/>
                      <a:ext cx="5257800" cy="723900"/>
                    </a:xfrm>
                    <a:prstGeom prst="rect">
                      <a:avLst/>
                    </a:prstGeom>
                  </pic:spPr>
                </pic:pic>
              </a:graphicData>
            </a:graphic>
          </wp:inline>
        </w:drawing>
      </w:r>
    </w:p>
    <w:p>
      <w:pPr>
        <w:pStyle w:val="4"/>
        <w:spacing w:before="260" w:after="120" w:line="288" w:lineRule="auto"/>
        <w:ind w:left="0"/>
        <w:jc w:val="left"/>
        <w:outlineLvl w:val="3"/>
      </w:pPr>
      <w:bookmarkStart w:name="heading_11" w:id="11"/>
      <w:r>
        <w:rPr>
          <w:rFonts w:eastAsia="等线" w:ascii="Arial" w:cs="Arial" w:hAnsi="Arial"/>
          <w:b w:val="true"/>
          <w:color w:val="1f2329"/>
          <w:sz w:val="28"/>
          <w:shd w:fill="ffffff"/>
        </w:rPr>
        <w:t>2.2.1 什么是产品相关性的判断标准？</w:t>
      </w:r>
      <w:bookmarkEnd w:id="11"/>
    </w:p>
    <w:p>
      <w:pPr>
        <w:spacing w:before="120" w:after="120" w:line="288" w:lineRule="auto"/>
        <w:ind w:left="0" w:firstLine="0"/>
        <w:jc w:val="left"/>
      </w:pPr>
      <w:r>
        <w:rPr>
          <w:rFonts w:eastAsia="等线" w:ascii="Arial" w:cs="Arial" w:hAnsi="Arial"/>
          <w:color w:val="1f2329"/>
          <w:sz w:val="22"/>
        </w:rPr>
        <w:t>转化率，匹配关联性，客户满意度留存度，</w:t>
      </w:r>
    </w:p>
    <w:p>
      <w:pPr>
        <w:spacing w:before="120" w:after="120" w:line="288" w:lineRule="auto"/>
        <w:ind w:left="0" w:firstLine="0"/>
        <w:jc w:val="left"/>
      </w:pPr>
      <w:r>
        <w:rPr>
          <w:rFonts w:eastAsia="等线" w:ascii="Arial" w:cs="Arial" w:hAnsi="Arial"/>
          <w:color w:val="1f2329"/>
          <w:sz w:val="22"/>
        </w:rPr>
        <w:t>ECT（Expected Conversion Rate）:老客户复购/Add to Cart/Wish List/Gift Idea/QA 等等</w:t>
      </w:r>
    </w:p>
    <w:p>
      <w:pPr>
        <w:spacing w:before="120" w:after="120" w:line="288" w:lineRule="auto"/>
        <w:ind w:left="0" w:firstLine="0"/>
        <w:jc w:val="left"/>
      </w:pPr>
    </w:p>
    <w:p>
      <w:pPr>
        <w:pStyle w:val="4"/>
        <w:spacing w:before="260" w:after="120" w:line="288" w:lineRule="auto"/>
        <w:ind w:left="0"/>
        <w:jc w:val="left"/>
        <w:outlineLvl w:val="3"/>
      </w:pPr>
      <w:bookmarkStart w:name="heading_12" w:id="12"/>
      <w:r>
        <w:rPr>
          <w:rFonts w:eastAsia="等线" w:ascii="Arial" w:cs="Arial" w:hAnsi="Arial"/>
          <w:b w:val="true"/>
          <w:color w:val="1f2329"/>
          <w:sz w:val="28"/>
          <w:shd w:fill="ffffff"/>
        </w:rPr>
        <w:t>2.2.2 转化率</w:t>
      </w:r>
      <w:bookmarkEnd w:id="12"/>
    </w:p>
    <w:p>
      <w:pPr>
        <w:spacing w:before="120" w:after="120" w:line="288" w:lineRule="auto"/>
        <w:ind w:left="0" w:firstLine="0"/>
        <w:jc w:val="left"/>
      </w:pPr>
      <w:r>
        <w:rPr>
          <w:rFonts w:eastAsia="等线" w:ascii="Arial" w:cs="Arial" w:hAnsi="Arial"/>
          <w:color w:val="1f2329"/>
          <w:sz w:val="22"/>
        </w:rPr>
        <w:t>这个不用解释大家都懂</w:t>
      </w:r>
    </w:p>
    <w:p>
      <w:pPr>
        <w:pStyle w:val="4"/>
        <w:spacing w:before="260" w:after="120" w:line="288" w:lineRule="auto"/>
        <w:ind w:left="0"/>
        <w:jc w:val="left"/>
        <w:outlineLvl w:val="3"/>
      </w:pPr>
      <w:bookmarkStart w:name="heading_13" w:id="13"/>
      <w:r>
        <w:rPr>
          <w:rFonts w:eastAsia="等线" w:ascii="Arial" w:cs="Arial" w:hAnsi="Arial"/>
          <w:b w:val="true"/>
          <w:color w:val="1f2329"/>
          <w:sz w:val="28"/>
          <w:shd w:fill="ffffff"/>
        </w:rPr>
        <w:t>2.2.3 匹配关联性</w:t>
      </w:r>
      <w:bookmarkEnd w:id="13"/>
    </w:p>
    <w:p>
      <w:pPr>
        <w:spacing w:before="120" w:after="120" w:line="288" w:lineRule="auto"/>
        <w:ind w:left="0" w:firstLine="0"/>
        <w:jc w:val="left"/>
      </w:pPr>
      <w:r>
        <w:rPr>
          <w:rFonts w:eastAsia="等线" w:ascii="Arial" w:cs="Arial" w:hAnsi="Arial"/>
          <w:color w:val="1f2329"/>
          <w:sz w:val="22"/>
        </w:rPr>
        <w:t>比如有两个词“蓝牙音箱”，“音箱蓝牙”，客户搜索蓝牙音箱，当然是“蓝牙音箱”匹配度高</w:t>
      </w:r>
    </w:p>
    <w:p>
      <w:pPr>
        <w:spacing w:before="120" w:after="120" w:line="288" w:lineRule="auto"/>
        <w:ind w:left="0" w:firstLine="0"/>
        <w:jc w:val="left"/>
      </w:pPr>
    </w:p>
    <w:p>
      <w:pPr>
        <w:pStyle w:val="4"/>
        <w:spacing w:before="260" w:after="120" w:line="288" w:lineRule="auto"/>
        <w:ind w:left="0"/>
        <w:jc w:val="left"/>
        <w:outlineLvl w:val="3"/>
      </w:pPr>
      <w:bookmarkStart w:name="heading_14" w:id="14"/>
      <w:r>
        <w:rPr>
          <w:rFonts w:eastAsia="等线" w:ascii="Arial" w:cs="Arial" w:hAnsi="Arial"/>
          <w:b w:val="true"/>
          <w:color w:val="1f2329"/>
          <w:sz w:val="28"/>
          <w:shd w:fill="ffffff"/>
        </w:rPr>
        <w:t>2.2.4 客户满意度留存度</w:t>
      </w:r>
      <w:bookmarkEnd w:id="14"/>
    </w:p>
    <w:p>
      <w:pPr>
        <w:spacing w:before="120" w:after="120" w:line="288" w:lineRule="auto"/>
        <w:ind w:left="0" w:firstLine="0"/>
        <w:jc w:val="left"/>
      </w:pPr>
      <w:r>
        <w:rPr>
          <w:rFonts w:eastAsia="等线" w:ascii="Arial" w:cs="Arial" w:hAnsi="Arial"/>
          <w:color w:val="1f2329"/>
          <w:sz w:val="22"/>
        </w:rPr>
        <w:t>好评Review等数据</w:t>
      </w:r>
    </w:p>
    <w:p>
      <w:pPr>
        <w:spacing w:before="120" w:after="120" w:line="288" w:lineRule="auto"/>
        <w:ind w:left="0" w:firstLine="0"/>
        <w:jc w:val="left"/>
      </w:pPr>
    </w:p>
    <w:p>
      <w:pPr>
        <w:pStyle w:val="4"/>
        <w:spacing w:before="260" w:after="120" w:line="288" w:lineRule="auto"/>
        <w:ind w:left="0"/>
        <w:jc w:val="left"/>
        <w:outlineLvl w:val="3"/>
      </w:pPr>
      <w:bookmarkStart w:name="heading_15" w:id="15"/>
      <w:r>
        <w:rPr>
          <w:rFonts w:eastAsia="等线" w:ascii="Arial" w:cs="Arial" w:hAnsi="Arial"/>
          <w:b w:val="true"/>
          <w:color w:val="1f2329"/>
          <w:sz w:val="28"/>
          <w:shd w:fill="ffffff"/>
        </w:rPr>
        <w:t>2.2.5 ECR预计转化率</w:t>
      </w:r>
      <w:bookmarkEnd w:id="15"/>
    </w:p>
    <w:p>
      <w:pPr>
        <w:spacing w:before="120" w:after="120" w:line="288" w:lineRule="auto"/>
        <w:ind w:left="0" w:firstLine="0"/>
        <w:jc w:val="left"/>
      </w:pPr>
      <w:r>
        <w:rPr>
          <w:rFonts w:eastAsia="等线" w:ascii="Arial" w:cs="Arial" w:hAnsi="Arial"/>
          <w:color w:val="1f2329"/>
          <w:sz w:val="22"/>
        </w:rPr>
        <w:t>新品的ECR很重要，因为它没有历史数据。包括老客户复购/Add to Cart/Wish List/Gift Idea/QA。QA也入选的逻辑，因为有人问的产品，证明客户感兴趣，亚马逊也会给流量倾斜</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我们运营有时候会有错误认识。认为卖不好是价格太高了，其实不对，影响转化率的因素有很多，价格是我们最后才要考虑的因素，当然，价格也很重要，因为价格永远是平台的核武器。</w:t>
      </w:r>
    </w:p>
    <w:p>
      <w:pPr>
        <w:spacing w:before="120" w:after="120" w:line="288" w:lineRule="auto"/>
        <w:ind w:left="0" w:firstLine="0"/>
        <w:jc w:val="left"/>
      </w:pPr>
    </w:p>
    <w:p>
      <w:pPr>
        <w:pStyle w:val="3"/>
        <w:spacing w:before="300" w:after="120" w:line="288" w:lineRule="auto"/>
        <w:ind w:left="0"/>
        <w:jc w:val="left"/>
        <w:outlineLvl w:val="2"/>
      </w:pPr>
      <w:bookmarkStart w:name="heading_16" w:id="16"/>
      <w:r>
        <w:rPr>
          <w:rFonts w:eastAsia="等线" w:ascii="Arial" w:cs="Arial" w:hAnsi="Arial"/>
          <w:b w:val="true"/>
          <w:color w:val="1f2329"/>
          <w:sz w:val="30"/>
        </w:rPr>
        <w:t>2.3 第三大原理：Past Search Patterns 过往搜索痕迹</w:t>
      </w:r>
      <w:bookmarkEnd w:id="16"/>
    </w:p>
    <w:p>
      <w:pPr>
        <w:spacing w:before="120" w:after="120" w:line="288" w:lineRule="auto"/>
        <w:ind w:left="0"/>
        <w:jc w:val="left"/>
      </w:pPr>
      <w:r>
        <w:drawing>
          <wp:inline distT="0" distR="0" distB="0" distL="0">
            <wp:extent cx="5257800" cy="16002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23"/>
                    <a:stretch>
                      <a:fillRect/>
                    </a:stretch>
                  </pic:blipFill>
                  <pic:spPr>
                    <a:xfrm>
                      <a:off x="0" y="0"/>
                      <a:ext cx="5257800" cy="1600200"/>
                    </a:xfrm>
                    <a:prstGeom prst="rect">
                      <a:avLst/>
                    </a:prstGeom>
                  </pic:spPr>
                </pic:pic>
              </a:graphicData>
            </a:graphic>
          </wp:inline>
        </w:drawing>
      </w:r>
    </w:p>
    <w:p>
      <w:pPr>
        <w:numPr>
          <w:numId w:val="5"/>
        </w:numPr>
        <w:spacing w:before="120" w:after="120" w:line="288" w:lineRule="auto"/>
        <w:ind w:left="0"/>
        <w:jc w:val="left"/>
      </w:pPr>
      <w:r>
        <w:rPr>
          <w:rFonts w:eastAsia="等线" w:ascii="Arial" w:cs="Arial" w:hAnsi="Arial"/>
          <w:color w:val="1f2329"/>
          <w:sz w:val="22"/>
        </w:rPr>
        <w:t>包括</w:t>
      </w:r>
      <w:r>
        <w:rPr>
          <w:rFonts w:eastAsia="等线" w:ascii="Arial" w:cs="Arial" w:hAnsi="Arial"/>
          <w:color w:val="1f2329"/>
          <w:sz w:val="22"/>
          <w:shd w:fill="ffffff"/>
        </w:rPr>
        <w:t>Keywords(ST), FBT, Similar Item, Buddle等因素</w:t>
      </w:r>
    </w:p>
    <w:p>
      <w:pPr>
        <w:numPr>
          <w:numId w:val="6"/>
        </w:numPr>
        <w:spacing w:before="120" w:after="120" w:line="288" w:lineRule="auto"/>
        <w:ind w:left="0"/>
        <w:jc w:val="left"/>
      </w:pPr>
      <w:r>
        <w:rPr>
          <w:rFonts w:eastAsia="等线" w:ascii="Arial" w:cs="Arial" w:hAnsi="Arial"/>
          <w:color w:val="1f2329"/>
          <w:sz w:val="22"/>
          <w:shd w:fill="ffffff"/>
        </w:rPr>
        <w:t>Keywords 和 ST的区别，比如你投放Bluetooth Speaker，客户搜索Portable Bluetooth Speaker，广泛匹配模式下，Bluetooth Speaker就是Keywords，而Portable Bluetooth Speaker则是ST</w:t>
      </w:r>
    </w:p>
    <w:p>
      <w:pPr>
        <w:spacing w:before="120" w:after="120" w:line="288" w:lineRule="auto"/>
        <w:ind w:left="0" w:firstLine="0"/>
        <w:jc w:val="left"/>
      </w:pPr>
    </w:p>
    <w:p>
      <w:pPr>
        <w:pStyle w:val="3"/>
        <w:spacing w:before="300" w:after="120" w:line="288" w:lineRule="auto"/>
        <w:ind w:left="0"/>
        <w:jc w:val="left"/>
        <w:outlineLvl w:val="2"/>
      </w:pPr>
      <w:bookmarkStart w:name="heading_17" w:id="17"/>
      <w:r>
        <w:rPr>
          <w:rFonts w:eastAsia="等线" w:ascii="Arial" w:cs="Arial" w:hAnsi="Arial"/>
          <w:b w:val="true"/>
          <w:color w:val="1f2329"/>
          <w:sz w:val="30"/>
        </w:rPr>
        <w:t>2.4 第四大原理：Past Traffic Patterns 过往流量痕迹</w:t>
      </w:r>
      <w:bookmarkEnd w:id="17"/>
    </w:p>
    <w:p>
      <w:pPr>
        <w:spacing w:before="120" w:after="120" w:line="288" w:lineRule="auto"/>
        <w:ind w:left="0"/>
        <w:jc w:val="left"/>
      </w:pPr>
      <w:r>
        <w:drawing>
          <wp:inline distT="0" distR="0" distB="0" distL="0">
            <wp:extent cx="5257800" cy="6762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24"/>
                    <a:stretch>
                      <a:fillRect/>
                    </a:stretch>
                  </pic:blipFill>
                  <pic:spPr>
                    <a:xfrm>
                      <a:off x="0" y="0"/>
                      <a:ext cx="5257800" cy="676275"/>
                    </a:xfrm>
                    <a:prstGeom prst="rect">
                      <a:avLst/>
                    </a:prstGeom>
                  </pic:spPr>
                </pic:pic>
              </a:graphicData>
            </a:graphic>
          </wp:inline>
        </w:drawing>
      </w:r>
    </w:p>
    <w:p>
      <w:pPr>
        <w:pStyle w:val="4"/>
        <w:spacing w:before="260" w:after="120" w:line="288" w:lineRule="auto"/>
        <w:ind w:left="0"/>
        <w:jc w:val="left"/>
        <w:outlineLvl w:val="3"/>
      </w:pPr>
      <w:bookmarkStart w:name="heading_18" w:id="18"/>
      <w:r>
        <w:rPr>
          <w:rFonts w:eastAsia="等线" w:ascii="Arial" w:cs="Arial" w:hAnsi="Arial"/>
          <w:b w:val="true"/>
          <w:color w:val="1f2329"/>
          <w:sz w:val="28"/>
          <w:shd w:fill="ffffff"/>
        </w:rPr>
        <w:t>2.4.1 首先我们看下我们主要有什么样的流量？</w:t>
      </w:r>
      <w:bookmarkEnd w:id="18"/>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Organic,Advertising(Post Stores), Off-Site(Amazon Attribution/Affiliate) URLs(5种),Amazon B2B</w:t>
      </w:r>
    </w:p>
    <w:p>
      <w:pPr>
        <w:spacing w:before="120" w:after="120" w:line="288" w:lineRule="auto"/>
        <w:ind w:left="0" w:firstLine="0"/>
        <w:jc w:val="left"/>
      </w:pPr>
    </w:p>
    <w:p>
      <w:pPr>
        <w:numPr>
          <w:numId w:val="7"/>
        </w:numPr>
        <w:spacing w:before="120" w:after="120" w:line="288" w:lineRule="auto"/>
        <w:ind w:left="0"/>
        <w:jc w:val="left"/>
      </w:pPr>
      <w:r>
        <w:rPr>
          <w:rFonts w:eastAsia="等线" w:ascii="Arial" w:cs="Arial" w:hAnsi="Arial"/>
          <w:color w:val="1f2329"/>
          <w:sz w:val="22"/>
          <w:shd w:fill="ffe928"/>
        </w:rPr>
        <w:t>广告Post和Store现在被严重忽视，大家要关注起来。</w:t>
      </w:r>
    </w:p>
    <w:p>
      <w:pPr>
        <w:numPr>
          <w:numId w:val="8"/>
        </w:numPr>
        <w:spacing w:before="120" w:after="120" w:line="288" w:lineRule="auto"/>
        <w:ind w:left="0"/>
        <w:jc w:val="left"/>
      </w:pPr>
      <w:r>
        <w:rPr>
          <w:rFonts w:eastAsia="等线" w:ascii="Arial" w:cs="Arial" w:hAnsi="Arial"/>
          <w:color w:val="1f2329"/>
          <w:sz w:val="22"/>
          <w:shd w:fill="ffffff"/>
        </w:rPr>
        <w:t>Attribution，跟踪站外推广的表现。之前推广效果无法检测，大家不愿意做站外推广。</w:t>
      </w:r>
    </w:p>
    <w:p>
      <w:pPr>
        <w:numPr>
          <w:numId w:val="9"/>
        </w:numPr>
        <w:spacing w:before="120" w:after="120" w:line="288" w:lineRule="auto"/>
        <w:ind w:left="0"/>
        <w:jc w:val="left"/>
      </w:pPr>
      <w:r>
        <w:rPr>
          <w:rFonts w:eastAsia="等线" w:ascii="Arial" w:cs="Arial" w:hAnsi="Arial"/>
          <w:color w:val="1f2329"/>
          <w:sz w:val="22"/>
          <w:shd w:fill="ffffff"/>
        </w:rPr>
        <w:t>Affiliate：联盟，都有自己的标签的，能追踪到</w:t>
      </w:r>
    </w:p>
    <w:p>
      <w:pPr>
        <w:numPr>
          <w:numId w:val="10"/>
        </w:numPr>
        <w:spacing w:before="120" w:after="120" w:line="288" w:lineRule="auto"/>
        <w:ind w:left="0"/>
        <w:jc w:val="left"/>
      </w:pPr>
      <w:r>
        <w:rPr>
          <w:rFonts w:eastAsia="等线" w:ascii="Arial" w:cs="Arial" w:hAnsi="Arial"/>
          <w:color w:val="1f2329"/>
          <w:sz w:val="22"/>
          <w:shd w:fill="ffffff"/>
        </w:rPr>
        <w:t>URLs：5种短链，后面会介绍</w:t>
      </w:r>
    </w:p>
    <w:p>
      <w:pPr>
        <w:numPr>
          <w:numId w:val="11"/>
        </w:numPr>
        <w:spacing w:before="120" w:after="120" w:line="288" w:lineRule="auto"/>
        <w:ind w:left="0"/>
        <w:jc w:val="left"/>
      </w:pPr>
      <w:r>
        <w:rPr>
          <w:rFonts w:eastAsia="等线" w:ascii="Arial" w:cs="Arial" w:hAnsi="Arial"/>
          <w:color w:val="1f2329"/>
          <w:sz w:val="22"/>
          <w:shd w:fill="ffffff"/>
        </w:rPr>
        <w:t>Amazon B2B：目前没有公开。我们后台的Business Price一定要设置，低1%甚至一分钱。低了才会显示。</w:t>
      </w:r>
    </w:p>
    <w:p>
      <w:pPr>
        <w:spacing w:before="120" w:after="120" w:line="288" w:lineRule="auto"/>
        <w:ind w:left="0" w:firstLine="0"/>
        <w:jc w:val="left"/>
      </w:pPr>
    </w:p>
    <w:p>
      <w:pPr>
        <w:pStyle w:val="4"/>
        <w:spacing w:before="260" w:after="120" w:line="288" w:lineRule="auto"/>
        <w:ind w:left="0"/>
        <w:jc w:val="left"/>
        <w:outlineLvl w:val="3"/>
      </w:pPr>
      <w:bookmarkStart w:name="heading_19" w:id="19"/>
      <w:r>
        <w:rPr>
          <w:rFonts w:eastAsia="等线" w:ascii="Arial" w:cs="Arial" w:hAnsi="Arial"/>
          <w:b w:val="true"/>
          <w:color w:val="1f2329"/>
          <w:sz w:val="28"/>
          <w:shd w:fill="ffffff"/>
        </w:rPr>
        <w:t>2.4.2 站内流量十大入口</w:t>
      </w:r>
      <w:bookmarkEnd w:id="19"/>
    </w:p>
    <w:p>
      <w:pPr>
        <w:spacing w:before="120" w:after="120" w:line="288" w:lineRule="auto"/>
        <w:ind w:left="0" w:firstLine="0"/>
        <w:jc w:val="left"/>
      </w:pPr>
    </w:p>
    <w:p>
      <w:pPr>
        <w:spacing w:before="120" w:after="120" w:line="288" w:lineRule="auto"/>
        <w:ind w:left="0"/>
        <w:jc w:val="left"/>
      </w:pPr>
      <w:r>
        <w:drawing>
          <wp:inline distT="0" distR="0" distB="0" distL="0">
            <wp:extent cx="5257800" cy="36671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5"/>
                    <a:stretch>
                      <a:fillRect/>
                    </a:stretch>
                  </pic:blipFill>
                  <pic:spPr>
                    <a:xfrm>
                      <a:off x="0" y="0"/>
                      <a:ext cx="5257800" cy="3667125"/>
                    </a:xfrm>
                    <a:prstGeom prst="rect">
                      <a:avLst/>
                    </a:prstGeom>
                  </pic:spPr>
                </pic:pic>
              </a:graphicData>
            </a:graphic>
          </wp:inline>
        </w:drawing>
      </w:r>
    </w:p>
    <w:p>
      <w:pPr>
        <w:numPr>
          <w:numId w:val="12"/>
        </w:numPr>
        <w:spacing w:before="120" w:after="120" w:line="288" w:lineRule="auto"/>
        <w:ind w:left="0"/>
        <w:jc w:val="left"/>
      </w:pPr>
      <w:r>
        <w:rPr>
          <w:rFonts w:eastAsia="等线" w:ascii="Arial" w:cs="Arial" w:hAnsi="Arial"/>
          <w:b w:val="true"/>
          <w:color w:val="1f2329"/>
          <w:sz w:val="22"/>
          <w:shd w:fill="ffffff"/>
        </w:rPr>
        <w:t>搜索流量：</w:t>
      </w:r>
    </w:p>
    <w:p>
      <w:pPr>
        <w:spacing w:before="120" w:after="120" w:line="288" w:lineRule="auto"/>
        <w:ind w:left="0"/>
        <w:jc w:val="left"/>
      </w:pPr>
      <w:r>
        <w:drawing>
          <wp:inline distT="0" distR="0" distB="0" distL="0">
            <wp:extent cx="4981575" cy="11334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6"/>
                    <a:stretch>
                      <a:fillRect/>
                    </a:stretch>
                  </pic:blipFill>
                  <pic:spPr>
                    <a:xfrm>
                      <a:off x="0" y="0"/>
                      <a:ext cx="4981575" cy="11334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shd w:fill="ffffff"/>
        </w:rPr>
        <w:t>Discovered by Customers</w:t>
      </w:r>
    </w:p>
    <w:p>
      <w:pPr>
        <w:spacing w:before="120" w:after="120" w:line="288" w:lineRule="auto"/>
        <w:ind w:left="0" w:firstLine="0"/>
        <w:jc w:val="left"/>
      </w:pPr>
      <w:r>
        <w:rPr>
          <w:rFonts w:eastAsia="等线" w:ascii="Arial" w:cs="Arial" w:hAnsi="Arial"/>
          <w:color w:val="1f2329"/>
          <w:sz w:val="22"/>
          <w:shd w:fill="ffffff"/>
        </w:rPr>
        <w:t>任何站外关键的推广，归类到这个版块来，这个版块是实时更新的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Editorial Recommendation</w:t>
      </w:r>
    </w:p>
    <w:p>
      <w:pPr>
        <w:spacing w:before="120" w:after="120" w:line="288" w:lineRule="auto"/>
        <w:ind w:left="0" w:firstLine="0"/>
        <w:jc w:val="left"/>
      </w:pPr>
      <w:r>
        <w:rPr>
          <w:rFonts w:eastAsia="等线" w:ascii="Arial" w:cs="Arial" w:hAnsi="Arial"/>
          <w:color w:val="1f2329"/>
          <w:sz w:val="22"/>
          <w:shd w:fill="ffffff"/>
        </w:rPr>
        <w:t>编辑推荐，可以尝试主动联系，靠真心话术。找官网找Contact Us或者去领英</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Filter by category</w:t>
      </w:r>
    </w:p>
    <w:p>
      <w:pPr>
        <w:spacing w:before="120" w:after="120" w:line="288" w:lineRule="auto"/>
        <w:ind w:left="0" w:firstLine="0"/>
        <w:jc w:val="left"/>
      </w:pPr>
      <w:r>
        <w:rPr>
          <w:rFonts w:eastAsia="等线" w:ascii="Arial" w:cs="Arial" w:hAnsi="Arial"/>
          <w:color w:val="1f2329"/>
          <w:sz w:val="22"/>
          <w:shd w:fill="ffffff"/>
        </w:rPr>
        <w:t>比如搜索哈利波特，会让我们选择是书还是衣服等</w:t>
      </w:r>
    </w:p>
    <w:p>
      <w:pPr>
        <w:spacing w:before="120" w:after="120" w:line="288" w:lineRule="auto"/>
        <w:ind w:left="0" w:firstLine="0"/>
        <w:jc w:val="left"/>
      </w:pPr>
    </w:p>
    <w:p>
      <w:pPr>
        <w:numPr>
          <w:numId w:val="13"/>
        </w:numPr>
        <w:spacing w:before="120" w:after="120" w:line="288" w:lineRule="auto"/>
        <w:ind w:left="0"/>
        <w:jc w:val="left"/>
      </w:pPr>
      <w:r>
        <w:rPr>
          <w:rFonts w:eastAsia="等线" w:ascii="Arial" w:cs="Arial" w:hAnsi="Arial"/>
          <w:b w:val="true"/>
          <w:color w:val="1f2329"/>
          <w:sz w:val="22"/>
          <w:shd w:fill="ffffff"/>
        </w:rPr>
        <w:t>类目流量</w:t>
      </w:r>
    </w:p>
    <w:p>
      <w:pPr>
        <w:spacing w:before="120" w:after="120" w:line="288" w:lineRule="auto"/>
        <w:ind w:left="0" w:firstLine="0"/>
        <w:jc w:val="left"/>
      </w:pPr>
      <w:r>
        <w:rPr>
          <w:rFonts w:eastAsia="等线" w:ascii="Arial" w:cs="Arial" w:hAnsi="Arial"/>
          <w:color w:val="1f2329"/>
          <w:sz w:val="22"/>
          <w:shd w:fill="ffffff"/>
        </w:rPr>
        <w:t>标题要含有所在类目关键词，增加匹配性。</w:t>
      </w:r>
    </w:p>
    <w:p>
      <w:pPr>
        <w:spacing w:before="120" w:after="120" w:line="288" w:lineRule="auto"/>
        <w:ind w:left="0" w:firstLine="0"/>
        <w:jc w:val="left"/>
      </w:pPr>
      <w:r>
        <w:rPr>
          <w:rFonts w:eastAsia="等线" w:ascii="Arial" w:cs="Arial" w:hAnsi="Arial"/>
          <w:color w:val="1f2329"/>
          <w:sz w:val="22"/>
          <w:shd w:fill="ffffff"/>
        </w:rPr>
        <w:t xml:space="preserve"> </w:t>
      </w:r>
    </w:p>
    <w:p>
      <w:pPr>
        <w:numPr>
          <w:numId w:val="14"/>
        </w:numPr>
        <w:spacing w:before="120" w:after="120" w:line="288" w:lineRule="auto"/>
        <w:ind w:left="0"/>
        <w:jc w:val="left"/>
      </w:pPr>
      <w:r>
        <w:rPr>
          <w:rFonts w:eastAsia="等线" w:ascii="Arial" w:cs="Arial" w:hAnsi="Arial"/>
          <w:b w:val="true"/>
          <w:color w:val="1f2329"/>
          <w:sz w:val="22"/>
          <w:shd w:fill="ffffff"/>
        </w:rPr>
        <w:t>Top 100榜单流量</w:t>
      </w:r>
    </w:p>
    <w:p>
      <w:pPr>
        <w:spacing w:before="120" w:after="120" w:line="288" w:lineRule="auto"/>
        <w:ind w:left="0"/>
        <w:jc w:val="left"/>
      </w:pPr>
      <w:r>
        <w:drawing>
          <wp:inline distT="0" distR="0" distB="0" distL="0">
            <wp:extent cx="4086225" cy="21050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7"/>
                    <a:stretch>
                      <a:fillRect/>
                    </a:stretch>
                  </pic:blipFill>
                  <pic:spPr>
                    <a:xfrm>
                      <a:off x="0" y="0"/>
                      <a:ext cx="4086225" cy="21050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Best Seller:</w:t>
      </w:r>
    </w:p>
    <w:p>
      <w:pPr>
        <w:spacing w:before="120" w:after="120" w:line="288" w:lineRule="auto"/>
        <w:ind w:left="0"/>
        <w:jc w:val="left"/>
      </w:pPr>
      <w:r>
        <w:drawing>
          <wp:inline distT="0" distR="0" distB="0" distL="0">
            <wp:extent cx="4095750" cy="10763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8"/>
                    <a:stretch>
                      <a:fillRect/>
                    </a:stretch>
                  </pic:blipFill>
                  <pic:spPr>
                    <a:xfrm>
                      <a:off x="0" y="0"/>
                      <a:ext cx="4095750" cy="10763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谷歌搜索Best Bluetooth Speaker，出来的结果导向到Best Seller页面。国外人买东西和我们不一样，他们喜欢先上谷歌搜索。现在国人的习惯也改变了，会先搜索小红书，知乎好物等等搜索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New Release等其他榜单:</w:t>
      </w:r>
    </w:p>
    <w:p>
      <w:pPr>
        <w:spacing w:before="120" w:after="120" w:line="288" w:lineRule="auto"/>
        <w:ind w:left="0" w:firstLine="0"/>
        <w:jc w:val="left"/>
      </w:pPr>
      <w:r>
        <w:rPr>
          <w:rFonts w:eastAsia="等线" w:ascii="Arial" w:cs="Arial" w:hAnsi="Arial"/>
          <w:color w:val="1f2329"/>
          <w:sz w:val="22"/>
          <w:shd w:fill="ffffff"/>
        </w:rPr>
        <w:t>前台导航顶部左边热力位置就是New Release，权重非常高。Today’Dealls和其他榜单等等也是</w:t>
      </w:r>
    </w:p>
    <w:p>
      <w:pPr>
        <w:spacing w:before="120" w:after="120" w:line="288" w:lineRule="auto"/>
        <w:ind w:left="0" w:firstLine="0"/>
        <w:jc w:val="left"/>
      </w:pPr>
    </w:p>
    <w:p>
      <w:pPr>
        <w:spacing w:before="120" w:after="120" w:line="288" w:lineRule="auto"/>
        <w:ind w:left="0" w:firstLine="0"/>
        <w:jc w:val="left"/>
      </w:pPr>
    </w:p>
    <w:p>
      <w:pPr>
        <w:numPr>
          <w:numId w:val="15"/>
        </w:numPr>
        <w:spacing w:before="120" w:after="120" w:line="288" w:lineRule="auto"/>
        <w:ind w:left="0"/>
        <w:jc w:val="left"/>
      </w:pPr>
      <w:r>
        <w:rPr>
          <w:rFonts w:eastAsia="等线" w:ascii="Arial" w:cs="Arial" w:hAnsi="Arial"/>
          <w:b w:val="true"/>
          <w:color w:val="1f2329"/>
          <w:sz w:val="22"/>
          <w:shd w:fill="ffffff"/>
        </w:rPr>
        <w:t>站内Deals流量</w:t>
      </w:r>
    </w:p>
    <w:p>
      <w:pPr>
        <w:spacing w:before="120" w:after="120" w:line="288" w:lineRule="auto"/>
        <w:ind w:left="0"/>
        <w:jc w:val="left"/>
      </w:pPr>
      <w:r>
        <w:drawing>
          <wp:inline distT="0" distR="0" distB="0" distL="0">
            <wp:extent cx="4819650" cy="22098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9"/>
                    <a:stretch>
                      <a:fillRect/>
                    </a:stretch>
                  </pic:blipFill>
                  <pic:spPr>
                    <a:xfrm>
                      <a:off x="0" y="0"/>
                      <a:ext cx="4819650" cy="2209800"/>
                    </a:xfrm>
                    <a:prstGeom prst="rect">
                      <a:avLst/>
                    </a:prstGeom>
                  </pic:spPr>
                </pic:pic>
              </a:graphicData>
            </a:graphic>
          </wp:inline>
        </w:drawing>
      </w:r>
    </w:p>
    <w:p>
      <w:pPr>
        <w:numPr>
          <w:numId w:val="16"/>
        </w:numPr>
        <w:spacing w:before="120" w:after="120" w:line="288" w:lineRule="auto"/>
        <w:ind w:left="0"/>
        <w:jc w:val="left"/>
      </w:pPr>
      <w:r>
        <w:rPr>
          <w:rFonts w:eastAsia="等线" w:ascii="Arial" w:cs="Arial" w:hAnsi="Arial"/>
          <w:color w:val="1f2329"/>
          <w:sz w:val="22"/>
          <w:shd w:fill="ffffff"/>
        </w:rPr>
        <w:t>站内Deals流量</w:t>
      </w:r>
    </w:p>
    <w:p>
      <w:pPr>
        <w:numPr>
          <w:numId w:val="17"/>
        </w:numPr>
        <w:spacing w:before="120" w:after="120" w:line="288" w:lineRule="auto"/>
        <w:ind w:left="453"/>
        <w:jc w:val="left"/>
      </w:pPr>
      <w:r>
        <w:rPr>
          <w:rFonts w:eastAsia="等线" w:ascii="Arial" w:cs="Arial" w:hAnsi="Arial"/>
          <w:color w:val="1f2329"/>
          <w:sz w:val="22"/>
          <w:shd w:fill="ffffff"/>
        </w:rPr>
        <w:t>Lighting Deals 秒杀 又称LD秒杀</w:t>
      </w:r>
    </w:p>
    <w:p>
      <w:pPr>
        <w:numPr>
          <w:numId w:val="18"/>
        </w:numPr>
        <w:spacing w:before="120" w:after="120" w:line="288" w:lineRule="auto"/>
        <w:ind w:left="453"/>
        <w:jc w:val="left"/>
      </w:pPr>
      <w:r>
        <w:rPr>
          <w:rFonts w:eastAsia="等线" w:ascii="Arial" w:cs="Arial" w:hAnsi="Arial"/>
          <w:color w:val="1f2329"/>
          <w:sz w:val="22"/>
          <w:shd w:fill="ffffff"/>
        </w:rPr>
        <w:t>Best Deals（7 Day Deal）7天秒杀又称BD</w:t>
      </w:r>
    </w:p>
    <w:p>
      <w:pPr>
        <w:numPr>
          <w:numId w:val="19"/>
        </w:numPr>
        <w:spacing w:before="120" w:after="120" w:line="288" w:lineRule="auto"/>
        <w:ind w:left="453"/>
        <w:jc w:val="left"/>
      </w:pPr>
      <w:r>
        <w:rPr>
          <w:rFonts w:eastAsia="等线" w:ascii="Arial" w:cs="Arial" w:hAnsi="Arial"/>
          <w:color w:val="1f2329"/>
          <w:sz w:val="22"/>
          <w:shd w:fill="ffffff"/>
        </w:rPr>
        <w:t>DOTD （Deal of The Deal）镇店之宝</w:t>
      </w:r>
    </w:p>
    <w:p>
      <w:pPr>
        <w:numPr>
          <w:numId w:val="20"/>
        </w:numPr>
        <w:spacing w:before="120" w:after="120" w:line="288" w:lineRule="auto"/>
        <w:ind w:left="453"/>
        <w:jc w:val="left"/>
      </w:pPr>
      <w:r>
        <w:rPr>
          <w:rFonts w:eastAsia="等线" w:ascii="Arial" w:cs="Arial" w:hAnsi="Arial"/>
          <w:color w:val="1f2329"/>
          <w:sz w:val="22"/>
          <w:shd w:fill="ffffff"/>
        </w:rPr>
        <w:t>Prime Day Deal 会员日</w:t>
      </w:r>
    </w:p>
    <w:p>
      <w:pPr>
        <w:numPr>
          <w:numId w:val="21"/>
        </w:numPr>
        <w:spacing w:before="120" w:after="120" w:line="288" w:lineRule="auto"/>
        <w:ind w:left="453"/>
        <w:jc w:val="left"/>
      </w:pPr>
      <w:r>
        <w:rPr>
          <w:rFonts w:eastAsia="等线" w:ascii="Arial" w:cs="Arial" w:hAnsi="Arial"/>
          <w:color w:val="1f2329"/>
          <w:sz w:val="22"/>
          <w:shd w:fill="ffffff"/>
        </w:rPr>
        <w:t>Black Friday Deal 黑五</w:t>
      </w:r>
    </w:p>
    <w:p>
      <w:pPr>
        <w:numPr>
          <w:numId w:val="22"/>
        </w:numPr>
        <w:spacing w:before="120" w:after="120" w:line="288" w:lineRule="auto"/>
        <w:ind w:left="453"/>
        <w:jc w:val="left"/>
      </w:pPr>
      <w:r>
        <w:rPr>
          <w:rFonts w:eastAsia="等线" w:ascii="Arial" w:cs="Arial" w:hAnsi="Arial"/>
          <w:color w:val="1f2329"/>
          <w:sz w:val="22"/>
          <w:shd w:fill="ffffff"/>
        </w:rPr>
        <w:t>Cyber Monday Deal 网一</w:t>
      </w:r>
    </w:p>
    <w:p>
      <w:pPr>
        <w:numPr>
          <w:numId w:val="23"/>
        </w:numPr>
        <w:spacing w:before="120" w:after="120" w:line="288" w:lineRule="auto"/>
        <w:ind w:left="453"/>
        <w:jc w:val="left"/>
      </w:pPr>
      <w:r>
        <w:rPr>
          <w:rFonts w:eastAsia="等线" w:ascii="Arial" w:cs="Arial" w:hAnsi="Arial"/>
          <w:color w:val="1f2329"/>
          <w:sz w:val="22"/>
          <w:shd w:fill="ffffff"/>
        </w:rPr>
        <w:t>Back to School Season 返校季</w:t>
      </w:r>
    </w:p>
    <w:p>
      <w:pPr>
        <w:numPr>
          <w:numId w:val="24"/>
        </w:numPr>
        <w:spacing w:before="120" w:after="120" w:line="288" w:lineRule="auto"/>
        <w:ind w:left="453"/>
        <w:jc w:val="left"/>
      </w:pPr>
      <w:r>
        <w:rPr>
          <w:rFonts w:eastAsia="等线" w:ascii="Arial" w:cs="Arial" w:hAnsi="Arial"/>
          <w:color w:val="1f2329"/>
          <w:sz w:val="22"/>
          <w:shd w:fill="ffffff"/>
        </w:rPr>
        <w:t>Holiday Gift Guide 礼品</w:t>
      </w:r>
    </w:p>
    <w:p>
      <w:pPr>
        <w:spacing w:before="120" w:after="120" w:line="288" w:lineRule="auto"/>
        <w:ind w:left="0" w:firstLine="0"/>
        <w:jc w:val="left"/>
      </w:pPr>
    </w:p>
    <w:p>
      <w:pPr>
        <w:numPr>
          <w:numId w:val="25"/>
        </w:numPr>
        <w:spacing w:before="120" w:after="120" w:line="288" w:lineRule="auto"/>
        <w:ind w:left="0"/>
        <w:jc w:val="left"/>
      </w:pPr>
      <w:r>
        <w:rPr>
          <w:rFonts w:eastAsia="等线" w:ascii="Arial" w:cs="Arial" w:hAnsi="Arial"/>
          <w:b w:val="true"/>
          <w:color w:val="1f2329"/>
          <w:sz w:val="22"/>
          <w:shd w:fill="ffffff"/>
        </w:rPr>
        <w:t>Coupon流量</w:t>
      </w:r>
    </w:p>
    <w:p>
      <w:pPr>
        <w:spacing w:before="120" w:after="120" w:line="288" w:lineRule="auto"/>
        <w:ind w:left="0"/>
        <w:jc w:val="left"/>
      </w:pPr>
      <w:r>
        <w:drawing>
          <wp:inline distT="0" distR="0" distB="0" distL="0">
            <wp:extent cx="3562350" cy="6191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30"/>
                    <a:stretch>
                      <a:fillRect/>
                    </a:stretch>
                  </pic:blipFill>
                  <pic:spPr>
                    <a:xfrm>
                      <a:off x="0" y="0"/>
                      <a:ext cx="3562350" cy="6191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我们有条件的还是要做coupon，首页有专门的coupon流量入口，甚至有的用户会直接在coupon里面搜索。</w:t>
      </w:r>
    </w:p>
    <w:p>
      <w:pPr>
        <w:spacing w:before="120" w:after="120" w:line="288" w:lineRule="auto"/>
        <w:ind w:left="0" w:firstLine="0"/>
        <w:jc w:val="left"/>
      </w:pPr>
    </w:p>
    <w:p>
      <w:pPr>
        <w:numPr>
          <w:numId w:val="26"/>
        </w:numPr>
        <w:spacing w:before="120" w:after="120" w:line="288" w:lineRule="auto"/>
        <w:ind w:left="0"/>
        <w:jc w:val="left"/>
      </w:pPr>
      <w:r>
        <w:rPr>
          <w:rFonts w:eastAsia="等线" w:ascii="Arial" w:cs="Arial" w:hAnsi="Arial"/>
          <w:b w:val="true"/>
          <w:color w:val="1f2329"/>
          <w:sz w:val="22"/>
          <w:shd w:fill="ffffff"/>
        </w:rPr>
        <w:t>促销流量</w:t>
      </w:r>
    </w:p>
    <w:p>
      <w:pPr>
        <w:spacing w:before="120" w:after="120" w:line="288" w:lineRule="auto"/>
        <w:ind w:left="0"/>
        <w:jc w:val="left"/>
      </w:pPr>
      <w:r>
        <w:drawing>
          <wp:inline distT="0" distR="0" distB="0" distL="0">
            <wp:extent cx="4629150" cy="9810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31"/>
                    <a:stretch>
                      <a:fillRect/>
                    </a:stretch>
                  </pic:blipFill>
                  <pic:spPr>
                    <a:xfrm>
                      <a:off x="0" y="0"/>
                      <a:ext cx="4629150" cy="9810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促销流量：</w:t>
      </w:r>
    </w:p>
    <w:p>
      <w:pPr>
        <w:spacing w:before="120" w:after="120" w:line="288" w:lineRule="auto"/>
        <w:ind w:left="0" w:firstLine="0"/>
        <w:jc w:val="left"/>
      </w:pPr>
      <w:r>
        <w:rPr>
          <w:rFonts w:eastAsia="等线" w:ascii="Arial" w:cs="Arial" w:hAnsi="Arial"/>
          <w:color w:val="1f2329"/>
          <w:sz w:val="22"/>
          <w:shd w:fill="ffe928"/>
        </w:rPr>
        <w:t>有些Listing有绿色的小标签是Extra Saving</w:t>
      </w:r>
    </w:p>
    <w:p>
      <w:pPr>
        <w:spacing w:before="120" w:after="120" w:line="288" w:lineRule="auto"/>
        <w:ind w:left="0" w:firstLine="0"/>
        <w:jc w:val="left"/>
      </w:pPr>
    </w:p>
    <w:p>
      <w:pPr>
        <w:numPr>
          <w:numId w:val="27"/>
        </w:numPr>
        <w:spacing w:before="120" w:after="120" w:line="288" w:lineRule="auto"/>
        <w:ind w:left="0"/>
        <w:jc w:val="left"/>
      </w:pPr>
      <w:r>
        <w:rPr>
          <w:rFonts w:eastAsia="等线" w:ascii="Arial" w:cs="Arial" w:hAnsi="Arial"/>
          <w:b w:val="true"/>
          <w:color w:val="1f2329"/>
          <w:sz w:val="22"/>
          <w:shd w:fill="ffffff"/>
        </w:rPr>
        <w:t>关联流量</w:t>
      </w:r>
    </w:p>
    <w:p>
      <w:pPr>
        <w:spacing w:before="120" w:after="120" w:line="288" w:lineRule="auto"/>
        <w:ind w:left="0"/>
        <w:jc w:val="left"/>
      </w:pPr>
      <w:r>
        <w:drawing>
          <wp:inline distT="0" distR="0" distB="0" distL="0">
            <wp:extent cx="3905250" cy="21526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32"/>
                    <a:stretch>
                      <a:fillRect/>
                    </a:stretch>
                  </pic:blipFill>
                  <pic:spPr>
                    <a:xfrm>
                      <a:off x="0" y="0"/>
                      <a:ext cx="3905250" cy="21526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shd w:fill="ffffff"/>
        </w:rPr>
        <w:t>FBT:Frequently Bought Together一起买</w:t>
      </w:r>
    </w:p>
    <w:p>
      <w:pPr>
        <w:spacing w:before="120" w:after="120" w:line="288" w:lineRule="auto"/>
        <w:ind w:left="0" w:firstLine="0"/>
        <w:jc w:val="left"/>
      </w:pPr>
      <w:r>
        <w:rPr>
          <w:rFonts w:eastAsia="等线" w:ascii="Arial" w:cs="Arial" w:hAnsi="Arial"/>
          <w:b w:val="true"/>
          <w:color w:val="1f2329"/>
          <w:sz w:val="22"/>
          <w:shd w:fill="ffffff"/>
        </w:rPr>
        <w:t>F</w:t>
      </w:r>
      <w:r>
        <w:rPr>
          <w:rFonts w:eastAsia="等线" w:ascii="Arial" w:cs="Arial" w:hAnsi="Arial"/>
          <w:color w:val="1f2329"/>
          <w:sz w:val="22"/>
          <w:shd w:fill="ffffff"/>
        </w:rPr>
        <w:t>requently Bought Together是亚马逊根据买家的购买习惯自动生成的，这项功能对于提升产品的销量很有帮助。FBT可以提升产品的曝光率，同时也可以增加了流量的入口</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看了又看：</w:t>
      </w:r>
    </w:p>
    <w:p>
      <w:pPr>
        <w:spacing w:before="120" w:after="120" w:line="288" w:lineRule="auto"/>
        <w:ind w:left="0" w:firstLine="0"/>
        <w:jc w:val="left"/>
      </w:pPr>
      <w:r>
        <w:rPr>
          <w:rFonts w:eastAsia="等线" w:ascii="Arial" w:cs="Arial" w:hAnsi="Arial"/>
          <w:color w:val="1f2329"/>
          <w:sz w:val="22"/>
          <w:shd w:fill="ffffff"/>
        </w:rPr>
        <w:t>手机端还存在，PC端部分类目还存在，或者是新listing上架的时候也还有。2个新品一起推的时候，看了又看的流量如果通过同时推广也能做成自己的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Similar Item:</w:t>
      </w:r>
    </w:p>
    <w:p>
      <w:pPr>
        <w:spacing w:before="120" w:after="120" w:line="288" w:lineRule="auto"/>
        <w:ind w:left="0" w:firstLine="0"/>
        <w:jc w:val="left"/>
      </w:pPr>
      <w:r>
        <w:rPr>
          <w:rFonts w:eastAsia="等线" w:ascii="Arial" w:cs="Arial" w:hAnsi="Arial"/>
          <w:color w:val="1f2329"/>
          <w:sz w:val="22"/>
          <w:shd w:fill="ffffff"/>
        </w:rPr>
        <w:t>不同关键词下的排序是不一样的，前2个是比较稳的，如果前2个能做成自己的，基本上下面的都会是自己的。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Video关联流量：</w:t>
      </w:r>
    </w:p>
    <w:p>
      <w:pPr>
        <w:spacing w:before="120" w:after="120" w:line="288" w:lineRule="auto"/>
        <w:ind w:left="0" w:firstLine="0"/>
        <w:jc w:val="left"/>
      </w:pPr>
      <w:r>
        <w:rPr>
          <w:rFonts w:eastAsia="等线" w:ascii="Arial" w:cs="Arial" w:hAnsi="Arial"/>
          <w:color w:val="1f2329"/>
          <w:sz w:val="22"/>
          <w:shd w:fill="ffffff"/>
        </w:rPr>
        <w:t>看到Influencer的时候就要注意，亚马逊要把视频的红人属性加大权重。Amazon Influencer Program 亚马逊红人计划在推广</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e928"/>
        </w:rPr>
        <w:t>小结：关联流量一定要重视起来，亚马逊有30%的流量是关联流量。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思考：FBT怎么样才会出现这种关联呢?</w:t>
      </w:r>
    </w:p>
    <w:p>
      <w:pPr>
        <w:spacing w:before="120" w:after="120" w:line="288" w:lineRule="auto"/>
        <w:ind w:left="0" w:firstLine="0"/>
        <w:jc w:val="left"/>
      </w:pPr>
      <w:r>
        <w:rPr>
          <w:rFonts w:eastAsia="等线" w:ascii="Arial" w:cs="Arial" w:hAnsi="Arial"/>
          <w:color w:val="1f2329"/>
          <w:sz w:val="22"/>
          <w:shd w:fill="ffffff"/>
        </w:rPr>
        <w:t>就是经常有买家购买某个产品之后又购买了你的产品，在大量同时购买的动作发生之后就会被系统获取并且展示出来，简单来讲就是看了又看、买了又买或者看了又买。</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如何形成关联销售</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早些时候有那种发邮件给买家或者是通过不同的IP频繁来回点击两个listing这种办法来形成关联，短期内可以奏效，但是如果生效之后很少有人真的这样购买，那很快就会被真实一起购买的产品替换。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1、比较常见的方式就是设置捆绑销售，即两者一起买的话可以打折，比如说冰箱和插座一起买，手机和贴膜一起买，久而久之其中主产品就会带动副产品的销量提升，这是目前比较稳定形成Frequently Bought Together的办法。</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2、利用PPC广告，你想要做的关联对象是个listing，那么就一定会设置长尾词，在PPC的广告词组里面设置这些常委给出，因为竞争比较小，所以价格不会很高，只要顾客进入到那个listing中，就会出现你的广告，点击广告查看或者购买了你的产品，数量达到一定程度就会出现关联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还有一些利用黑科技或者邮件营销的技巧费时费力，又容易产生一些负面的效果，还是比较不推荐的，还是考虑一些比较正经的事情，比如</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什么产品之间的关联才会让买家接受</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就如同前面所说买个冰箱关联插座，买个手机关联钢化膜，这些关联可以让大多数买家接受，要是买双鞋然后关联了图钉，这是几个意思？</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1、互补关联</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互补关联强调搭配的商品和主推商品有直接的相关性，如主推商品为鼻贴，那可以搭配面膜、洗面奶等同场景产品。</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2、替代关联</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替代关联指主推商品和关联商品可以完全替代，如主推商品为圆领t恤，那么关联产品可以是V领T恤，也可以是立领等。</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3、潜在关联</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潜在关联重点强调潜在互补关系，这种搭配方式一般不推荐，但是针对多类目店铺时，可以考虑。如主推商品为泳衣，那潜在关联的商品可以为防晒霜/项链，明面上，两种产品毫无关系，但是潜在意义上，买泳装的人可能在户外游泳，因为防晒霜也是必要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Frequently Bought Together 只会显示在该卖家在您的商城中浏览产品或是您的产品出现在黄金购物车上。除此之外可以再其他的平台如 Facebook / Twitter / Pinterest 等等努力推广 promos 或promo codes，借此获得更多流量与曝光。</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总的来说，Frequently Bought Together是个不错的流量入口，只要两个产品的相关性不会太差，带来的转化率一般也比较高，如此便可以达到关联的目的。</w:t>
      </w:r>
    </w:p>
    <w:p>
      <w:pPr>
        <w:spacing w:before="120" w:after="120" w:line="288" w:lineRule="auto"/>
        <w:ind w:left="0"/>
        <w:jc w:val="left"/>
      </w:pPr>
    </w:p>
    <w:p>
      <w:pPr>
        <w:numPr>
          <w:numId w:val="28"/>
        </w:numPr>
        <w:spacing w:before="120" w:after="120" w:line="288" w:lineRule="auto"/>
        <w:ind w:left="0"/>
        <w:jc w:val="left"/>
      </w:pPr>
      <w:r>
        <w:rPr>
          <w:rFonts w:eastAsia="等线" w:ascii="Arial" w:cs="Arial" w:hAnsi="Arial"/>
          <w:b w:val="true"/>
          <w:color w:val="1f2329"/>
          <w:sz w:val="22"/>
          <w:shd w:fill="ffffff"/>
        </w:rPr>
        <w:t>买家标签，历史记录流量</w:t>
      </w:r>
    </w:p>
    <w:p>
      <w:pPr>
        <w:spacing w:before="120" w:after="120" w:line="288" w:lineRule="auto"/>
        <w:ind w:left="0"/>
        <w:jc w:val="left"/>
      </w:pPr>
      <w:r>
        <w:drawing>
          <wp:inline distT="0" distR="0" distB="0" distL="0">
            <wp:extent cx="5257800" cy="4000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33"/>
                    <a:stretch>
                      <a:fillRect/>
                    </a:stretch>
                  </pic:blipFill>
                  <pic:spPr>
                    <a:xfrm>
                      <a:off x="0" y="0"/>
                      <a:ext cx="5257800" cy="400050"/>
                    </a:xfrm>
                    <a:prstGeom prst="rect">
                      <a:avLst/>
                    </a:prstGeom>
                  </pic:spPr>
                </pic:pic>
              </a:graphicData>
            </a:graphic>
          </wp:inline>
        </w:drawing>
      </w:r>
    </w:p>
    <w:p>
      <w:pPr>
        <w:spacing w:before="120" w:after="120" w:line="288" w:lineRule="auto"/>
        <w:ind w:left="0" w:firstLine="0"/>
        <w:jc w:val="left"/>
      </w:pPr>
      <w:hyperlink r:id="rId34">
        <w:r>
          <w:rPr>
            <w:rFonts w:eastAsia="等线" w:ascii="Arial" w:cs="Arial" w:hAnsi="Arial"/>
            <w:color w:val="3370ff"/>
            <w:sz w:val="22"/>
          </w:rPr>
          <w:t>天机跨境 - 亚马逊项目跟进表-日常跟踪-选品-运营+广告  全流程展示</w:t>
        </w:r>
      </w:hyperlink>
    </w:p>
    <w:p>
      <w:pPr>
        <w:spacing w:before="120" w:after="120" w:line="288" w:lineRule="auto"/>
        <w:ind w:left="0" w:firstLine="0"/>
        <w:jc w:val="left"/>
      </w:pPr>
      <w:r>
        <w:rPr>
          <w:rFonts w:eastAsia="等线" w:ascii="Arial" w:cs="Arial" w:hAnsi="Arial"/>
          <w:b w:val="true"/>
          <w:color w:val="1f2329"/>
          <w:sz w:val="22"/>
          <w:shd w:fill="ffffff"/>
        </w:rPr>
        <w:t>Featured items you may like/Inspired by your browsing history/ Top Picks for you in 某个类目</w:t>
      </w:r>
    </w:p>
    <w:p>
      <w:pPr>
        <w:numPr>
          <w:numId w:val="29"/>
        </w:numPr>
        <w:spacing w:before="120" w:after="120" w:line="288" w:lineRule="auto"/>
        <w:ind w:left="0"/>
        <w:jc w:val="left"/>
      </w:pPr>
      <w:r>
        <w:rPr>
          <w:rFonts w:eastAsia="等线" w:ascii="Arial" w:cs="Arial" w:hAnsi="Arial"/>
          <w:color w:val="1f2329"/>
          <w:sz w:val="22"/>
          <w:shd w:fill="ffffff"/>
        </w:rPr>
        <w:t>Featured items you may like/Inspired by your browsing history</w:t>
      </w:r>
    </w:p>
    <w:p>
      <w:pPr>
        <w:spacing w:before="120" w:after="120" w:line="288" w:lineRule="auto"/>
        <w:ind w:left="0" w:firstLine="0"/>
        <w:jc w:val="left"/>
      </w:pPr>
      <w:r>
        <w:rPr>
          <w:rFonts w:eastAsia="等线" w:ascii="Arial" w:cs="Arial" w:hAnsi="Arial"/>
          <w:color w:val="1f2329"/>
          <w:sz w:val="22"/>
          <w:shd w:fill="ffffff"/>
        </w:rPr>
        <w:t>这两个版块流量非常大，会展示在PC端和手机端的首页</w:t>
      </w:r>
    </w:p>
    <w:p>
      <w:pPr>
        <w:spacing w:before="120" w:after="120" w:line="288" w:lineRule="auto"/>
        <w:ind w:left="0" w:firstLine="0"/>
        <w:jc w:val="left"/>
      </w:pPr>
    </w:p>
    <w:p>
      <w:pPr>
        <w:numPr>
          <w:numId w:val="30"/>
        </w:numPr>
        <w:spacing w:before="120" w:after="120" w:line="288" w:lineRule="auto"/>
        <w:ind w:left="0"/>
        <w:jc w:val="left"/>
      </w:pPr>
      <w:r>
        <w:rPr>
          <w:rFonts w:eastAsia="等线" w:ascii="Arial" w:cs="Arial" w:hAnsi="Arial"/>
          <w:color w:val="1f2329"/>
          <w:sz w:val="22"/>
          <w:shd w:fill="ffffff"/>
        </w:rPr>
        <w:t>Top Picks for you in 某个类目</w:t>
      </w:r>
    </w:p>
    <w:p>
      <w:pPr>
        <w:spacing w:before="120" w:after="120" w:line="288" w:lineRule="auto"/>
        <w:ind w:left="0" w:firstLine="0"/>
        <w:jc w:val="left"/>
      </w:pPr>
      <w:r>
        <w:rPr>
          <w:rFonts w:eastAsia="等线" w:ascii="Arial" w:cs="Arial" w:hAnsi="Arial"/>
          <w:color w:val="1f2329"/>
          <w:sz w:val="22"/>
          <w:shd w:fill="ffffff"/>
        </w:rPr>
        <w:t>当你经常逛某个类目的时候会推荐这个给你</w:t>
      </w:r>
    </w:p>
    <w:p>
      <w:pPr>
        <w:spacing w:before="120" w:after="120" w:line="288" w:lineRule="auto"/>
        <w:ind w:left="0" w:firstLine="0"/>
        <w:jc w:val="left"/>
      </w:pPr>
    </w:p>
    <w:p>
      <w:pPr>
        <w:numPr>
          <w:numId w:val="31"/>
        </w:numPr>
        <w:spacing w:before="120" w:after="120" w:line="288" w:lineRule="auto"/>
        <w:ind w:left="0"/>
        <w:jc w:val="left"/>
      </w:pPr>
      <w:r>
        <w:rPr>
          <w:rFonts w:eastAsia="等线" w:ascii="Arial" w:cs="Arial" w:hAnsi="Arial"/>
          <w:color w:val="1f2329"/>
          <w:sz w:val="22"/>
          <w:shd w:fill="ffffff"/>
        </w:rPr>
        <w:t>通过SD广告可以干预这些版块，必然有买家标签用于SD广告</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Registry &amp; Gifting</w:t>
      </w:r>
    </w:p>
    <w:p>
      <w:pPr>
        <w:spacing w:before="120" w:after="120" w:line="288" w:lineRule="auto"/>
        <w:ind w:left="0" w:firstLine="0"/>
        <w:jc w:val="left"/>
      </w:pPr>
      <w:r>
        <w:rPr>
          <w:rFonts w:eastAsia="等线" w:ascii="Arial" w:cs="Arial" w:hAnsi="Arial"/>
          <w:color w:val="1f2329"/>
          <w:sz w:val="22"/>
          <w:shd w:fill="ffffff"/>
        </w:rPr>
        <w:t>在首页能找到Registry的入口，礼物属性比较强的卖家可以考虑。怎么用？</w:t>
      </w:r>
    </w:p>
    <w:p>
      <w:pPr>
        <w:spacing w:before="120" w:after="120" w:line="288" w:lineRule="auto"/>
        <w:ind w:left="0" w:firstLine="0"/>
        <w:jc w:val="left"/>
      </w:pPr>
      <w:r>
        <w:rPr>
          <w:rFonts w:eastAsia="等线" w:ascii="Arial" w:cs="Arial" w:hAnsi="Arial"/>
          <w:color w:val="1f2329"/>
          <w:sz w:val="22"/>
          <w:shd w:fill="ffffff"/>
        </w:rPr>
        <w:t>比如美国人结婚的时候，会把购物清单公开出来发布到社交网站，然后大家看到礼物之后会帮他购买。老一辈很喜欢这个功能，家长也会帮小孩购买他的心愿清单，还是有一定的玩法技巧。</w:t>
      </w:r>
    </w:p>
    <w:p>
      <w:pPr>
        <w:spacing w:before="120" w:after="120" w:line="288" w:lineRule="auto"/>
        <w:ind w:left="0" w:firstLine="0"/>
        <w:jc w:val="left"/>
      </w:pPr>
    </w:p>
    <w:p>
      <w:pPr>
        <w:numPr>
          <w:numId w:val="32"/>
        </w:numPr>
        <w:spacing w:before="120" w:after="120" w:line="288" w:lineRule="auto"/>
        <w:ind w:left="0"/>
        <w:jc w:val="left"/>
      </w:pPr>
      <w:r>
        <w:rPr>
          <w:rFonts w:eastAsia="等线" w:ascii="Arial" w:cs="Arial" w:hAnsi="Arial"/>
          <w:b w:val="true"/>
          <w:color w:val="1f2329"/>
          <w:sz w:val="22"/>
          <w:shd w:fill="ffffff"/>
        </w:rPr>
        <w:t>Amazon Choice</w:t>
      </w:r>
    </w:p>
    <w:p>
      <w:pPr>
        <w:spacing w:before="120" w:after="120" w:line="288" w:lineRule="auto"/>
        <w:ind w:left="0" w:firstLine="0"/>
        <w:jc w:val="left"/>
      </w:pPr>
      <w:r>
        <w:rPr>
          <w:rFonts w:eastAsia="等线" w:ascii="Arial" w:cs="Arial" w:hAnsi="Arial"/>
          <w:color w:val="1f2329"/>
          <w:sz w:val="22"/>
          <w:shd w:fill="ffffff"/>
        </w:rPr>
        <w:t>智能音响购物的流量</w:t>
      </w:r>
    </w:p>
    <w:p>
      <w:pPr>
        <w:spacing w:before="120" w:after="120" w:line="288" w:lineRule="auto"/>
        <w:ind w:left="0" w:firstLine="0"/>
        <w:jc w:val="left"/>
      </w:pPr>
      <w:r>
        <w:rPr>
          <w:rFonts w:eastAsia="等线" w:ascii="Arial" w:cs="Arial" w:hAnsi="Arial"/>
          <w:color w:val="1f2329"/>
          <w:sz w:val="22"/>
          <w:shd w:fill="ffffff"/>
        </w:rPr>
        <w:t>AC标的获得，转化率影响最大，和关键词排名等不大。测试过第四页的产品都能获得AC标。</w:t>
      </w:r>
    </w:p>
    <w:p>
      <w:pPr>
        <w:spacing w:before="120" w:after="120" w:line="288" w:lineRule="auto"/>
        <w:ind w:left="0" w:firstLine="0"/>
        <w:jc w:val="left"/>
      </w:pPr>
    </w:p>
    <w:p>
      <w:pPr>
        <w:numPr>
          <w:numId w:val="33"/>
        </w:numPr>
        <w:spacing w:before="120" w:after="120" w:line="288" w:lineRule="auto"/>
        <w:ind w:left="0"/>
        <w:jc w:val="left"/>
      </w:pPr>
      <w:r>
        <w:rPr>
          <w:rFonts w:eastAsia="等线" w:ascii="Arial" w:cs="Arial" w:hAnsi="Arial"/>
          <w:b w:val="true"/>
          <w:color w:val="1f2329"/>
          <w:sz w:val="22"/>
          <w:shd w:fill="ffffff"/>
        </w:rPr>
        <w:t>广告流量</w:t>
      </w:r>
    </w:p>
    <w:p>
      <w:pPr>
        <w:spacing w:before="120" w:after="120" w:line="288" w:lineRule="auto"/>
        <w:ind w:left="0"/>
        <w:jc w:val="left"/>
      </w:pPr>
      <w:r>
        <w:drawing>
          <wp:inline distT="0" distR="0" distB="0" distL="0">
            <wp:extent cx="5114925" cy="20383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35"/>
                    <a:stretch>
                      <a:fillRect/>
                    </a:stretch>
                  </pic:blipFill>
                  <pic:spPr>
                    <a:xfrm>
                      <a:off x="0" y="0"/>
                      <a:ext cx="5114925" cy="2038350"/>
                    </a:xfrm>
                    <a:prstGeom prst="rect">
                      <a:avLst/>
                    </a:prstGeom>
                  </pic:spPr>
                </pic:pic>
              </a:graphicData>
            </a:graphic>
          </wp:inline>
        </w:drawing>
      </w:r>
    </w:p>
    <w:p>
      <w:pPr>
        <w:numPr>
          <w:numId w:val="34"/>
        </w:numPr>
        <w:spacing w:before="120" w:after="120" w:line="288" w:lineRule="auto"/>
        <w:ind w:left="0"/>
        <w:jc w:val="left"/>
      </w:pPr>
      <w:r>
        <w:rPr>
          <w:rFonts w:eastAsia="等线" w:ascii="Arial" w:cs="Arial" w:hAnsi="Arial"/>
          <w:color w:val="1f2329"/>
          <w:sz w:val="22"/>
          <w:shd w:fill="ffffff"/>
        </w:rPr>
        <w:t xml:space="preserve">SP：Sponsored product </w:t>
      </w:r>
    </w:p>
    <w:p>
      <w:pPr>
        <w:numPr>
          <w:numId w:val="35"/>
        </w:numPr>
        <w:spacing w:before="120" w:after="120" w:line="288" w:lineRule="auto"/>
        <w:ind w:left="453"/>
        <w:jc w:val="left"/>
      </w:pPr>
      <w:r>
        <w:rPr>
          <w:rFonts w:eastAsia="等线" w:ascii="Arial" w:cs="Arial" w:hAnsi="Arial"/>
          <w:color w:val="1f2329"/>
          <w:sz w:val="22"/>
          <w:shd w:fill="ffffff"/>
        </w:rPr>
        <w:t>SB/SBV: Sponsored Brand/ Sponsored Brand Video 品牌广告</w:t>
      </w:r>
    </w:p>
    <w:p>
      <w:pPr>
        <w:numPr>
          <w:numId w:val="36"/>
        </w:numPr>
        <w:spacing w:before="120" w:after="120" w:line="288" w:lineRule="auto"/>
        <w:ind w:left="453"/>
        <w:jc w:val="left"/>
      </w:pPr>
      <w:r>
        <w:rPr>
          <w:rFonts w:eastAsia="等线" w:ascii="Arial" w:cs="Arial" w:hAnsi="Arial"/>
          <w:color w:val="1f2329"/>
          <w:sz w:val="22"/>
          <w:shd w:fill="ffffff"/>
        </w:rPr>
        <w:t>SD：Sponsored Display 展示广告</w:t>
      </w:r>
    </w:p>
    <w:p>
      <w:pPr>
        <w:numPr>
          <w:numId w:val="37"/>
        </w:numPr>
        <w:spacing w:before="120" w:after="120" w:line="288" w:lineRule="auto"/>
        <w:ind w:left="453"/>
        <w:jc w:val="left"/>
      </w:pPr>
      <w:r>
        <w:rPr>
          <w:rFonts w:eastAsia="等线" w:ascii="Arial" w:cs="Arial" w:hAnsi="Arial"/>
          <w:color w:val="1f2329"/>
          <w:sz w:val="22"/>
          <w:shd w:fill="ffffff"/>
        </w:rPr>
        <w:t>DSP： 目前感觉亚马逊在弱化DSP功能</w:t>
      </w:r>
    </w:p>
    <w:p>
      <w:pPr>
        <w:numPr>
          <w:numId w:val="38"/>
        </w:numPr>
        <w:spacing w:before="120" w:after="120" w:line="288" w:lineRule="auto"/>
        <w:ind w:left="453"/>
        <w:jc w:val="left"/>
      </w:pPr>
      <w:r>
        <w:rPr>
          <w:rFonts w:eastAsia="等线" w:ascii="Arial" w:cs="Arial" w:hAnsi="Arial"/>
          <w:color w:val="1f2329"/>
          <w:sz w:val="22"/>
          <w:shd w:fill="ffffff"/>
        </w:rPr>
        <w:t>Post：目前是免费的。在PC端的尾部，部分类目和关键词已经出现了Post</w:t>
      </w:r>
    </w:p>
    <w:p>
      <w:pPr>
        <w:numPr>
          <w:numId w:val="39"/>
        </w:numPr>
        <w:spacing w:before="120" w:after="120" w:line="288" w:lineRule="auto"/>
        <w:ind w:left="453"/>
        <w:jc w:val="left"/>
      </w:pPr>
      <w:r>
        <w:rPr>
          <w:rFonts w:eastAsia="等线" w:ascii="Arial" w:cs="Arial" w:hAnsi="Arial"/>
          <w:color w:val="1f2329"/>
          <w:sz w:val="22"/>
          <w:shd w:fill="ffffff"/>
        </w:rPr>
        <w:t>Store: 亚马逊品牌</w:t>
      </w:r>
      <w:r>
        <w:rPr>
          <w:rFonts w:eastAsia="等线" w:ascii="Arial" w:cs="Arial" w:hAnsi="Arial"/>
          <w:color w:val="1f2329"/>
          <w:sz w:val="22"/>
          <w:shd w:fill="ffe928"/>
        </w:rPr>
        <w:t>旗舰店需要装修，其他平台招商看重的一个点，也是B2B买家看重的一个点，对SB推广有奇效。</w:t>
      </w:r>
    </w:p>
    <w:p>
      <w:pPr>
        <w:spacing w:before="120" w:after="120" w:line="288" w:lineRule="auto"/>
        <w:ind w:left="0" w:firstLine="0"/>
        <w:jc w:val="left"/>
      </w:pPr>
    </w:p>
    <w:p>
      <w:pPr>
        <w:pStyle w:val="4"/>
        <w:spacing w:before="260" w:after="120" w:line="288" w:lineRule="auto"/>
        <w:ind w:left="0"/>
        <w:jc w:val="left"/>
        <w:outlineLvl w:val="3"/>
      </w:pPr>
      <w:bookmarkStart w:name="heading_20" w:id="20"/>
      <w:r>
        <w:rPr>
          <w:rFonts w:eastAsia="等线" w:ascii="Arial" w:cs="Arial" w:hAnsi="Arial"/>
          <w:b w:val="true"/>
          <w:color w:val="1f2329"/>
          <w:sz w:val="28"/>
          <w:shd w:fill="ffffff"/>
        </w:rPr>
        <w:t>2.4.3 站外七大流量入口</w:t>
      </w:r>
      <w:bookmarkEnd w:id="20"/>
    </w:p>
    <w:p>
      <w:pPr>
        <w:spacing w:before="120" w:after="120" w:line="288" w:lineRule="auto"/>
        <w:ind w:left="0"/>
        <w:jc w:val="left"/>
      </w:pPr>
      <w:r>
        <w:drawing>
          <wp:inline distT="0" distR="0" distB="0" distL="0">
            <wp:extent cx="3371850" cy="33718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6"/>
                    <a:stretch>
                      <a:fillRect/>
                    </a:stretch>
                  </pic:blipFill>
                  <pic:spPr>
                    <a:xfrm>
                      <a:off x="0" y="0"/>
                      <a:ext cx="3371850" cy="3371850"/>
                    </a:xfrm>
                    <a:prstGeom prst="rect">
                      <a:avLst/>
                    </a:prstGeom>
                  </pic:spPr>
                </pic:pic>
              </a:graphicData>
            </a:graphic>
          </wp:inline>
        </w:drawing>
      </w:r>
    </w:p>
    <w:p>
      <w:pPr>
        <w:numPr>
          <w:numId w:val="40"/>
        </w:numPr>
        <w:spacing w:before="120" w:after="120" w:line="288" w:lineRule="auto"/>
        <w:ind w:left="0"/>
        <w:jc w:val="left"/>
      </w:pPr>
      <w:r>
        <w:rPr>
          <w:rFonts w:eastAsia="等线" w:ascii="Arial" w:cs="Arial" w:hAnsi="Arial"/>
          <w:b w:val="true"/>
          <w:color w:val="1f2329"/>
          <w:sz w:val="22"/>
          <w:shd w:fill="ffffff"/>
        </w:rPr>
        <w:t>站外deals网站</w:t>
      </w:r>
    </w:p>
    <w:p>
      <w:pPr>
        <w:spacing w:before="120" w:after="120" w:line="288" w:lineRule="auto"/>
        <w:ind w:left="0" w:firstLine="0"/>
        <w:jc w:val="left"/>
      </w:pPr>
      <w:r>
        <w:rPr>
          <w:rFonts w:eastAsia="等线" w:ascii="Arial" w:cs="Arial" w:hAnsi="Arial"/>
          <w:color w:val="1f2329"/>
          <w:sz w:val="22"/>
          <w:shd w:fill="ffffff"/>
        </w:rPr>
        <w:t>Dealnews, woot.com等</w:t>
      </w:r>
    </w:p>
    <w:p>
      <w:pPr>
        <w:spacing w:before="120" w:after="120" w:line="288" w:lineRule="auto"/>
        <w:ind w:left="0" w:firstLine="0"/>
        <w:jc w:val="left"/>
      </w:pPr>
    </w:p>
    <w:p>
      <w:pPr>
        <w:numPr>
          <w:numId w:val="41"/>
        </w:numPr>
        <w:spacing w:before="120" w:after="120" w:line="288" w:lineRule="auto"/>
        <w:ind w:left="0"/>
        <w:jc w:val="left"/>
      </w:pPr>
      <w:r>
        <w:rPr>
          <w:rFonts w:eastAsia="等线" w:ascii="Arial" w:cs="Arial" w:hAnsi="Arial"/>
          <w:b w:val="true"/>
          <w:color w:val="1f2329"/>
          <w:sz w:val="22"/>
          <w:shd w:fill="ffffff"/>
        </w:rPr>
        <w:t>社交媒体</w:t>
      </w:r>
    </w:p>
    <w:p>
      <w:pPr>
        <w:spacing w:before="120" w:after="120" w:line="288" w:lineRule="auto"/>
        <w:ind w:left="0" w:firstLine="0"/>
        <w:jc w:val="left"/>
      </w:pPr>
      <w:r>
        <w:rPr>
          <w:rFonts w:eastAsia="等线" w:ascii="Arial" w:cs="Arial" w:hAnsi="Arial"/>
          <w:color w:val="1f2329"/>
          <w:sz w:val="22"/>
          <w:shd w:fill="ffffff"/>
        </w:rPr>
        <w:t>Facebook, P</w:t>
      </w:r>
      <w:r>
        <w:rPr>
          <w:rFonts w:eastAsia="等线" w:ascii="Arial" w:cs="Arial" w:hAnsi="Arial"/>
          <w:color w:val="1f2329"/>
          <w:sz w:val="22"/>
          <w:shd w:fill="ffffff"/>
        </w:rPr>
        <w:t>R</w:t>
      </w:r>
      <w:r>
        <w:rPr>
          <w:rFonts w:eastAsia="等线" w:ascii="Arial" w:cs="Arial" w:hAnsi="Arial"/>
          <w:color w:val="1f2329"/>
          <w:sz w:val="22"/>
          <w:shd w:fill="ffffff"/>
        </w:rPr>
        <w:t>intest, Ins, Tiktok，YouTube等</w:t>
      </w:r>
    </w:p>
    <w:p>
      <w:pPr>
        <w:spacing w:before="120" w:after="120" w:line="288" w:lineRule="auto"/>
        <w:ind w:left="0" w:firstLine="0"/>
        <w:jc w:val="left"/>
      </w:pPr>
    </w:p>
    <w:p>
      <w:pPr>
        <w:numPr>
          <w:numId w:val="42"/>
        </w:numPr>
        <w:spacing w:before="120" w:after="120" w:line="288" w:lineRule="auto"/>
        <w:ind w:left="0"/>
        <w:jc w:val="left"/>
      </w:pPr>
      <w:r>
        <w:rPr>
          <w:rFonts w:eastAsia="等线" w:ascii="Arial" w:cs="Arial" w:hAnsi="Arial"/>
          <w:b w:val="true"/>
          <w:color w:val="1f2329"/>
          <w:sz w:val="22"/>
          <w:shd w:fill="ffffff"/>
        </w:rPr>
        <w:t>搜索引擎</w:t>
      </w:r>
    </w:p>
    <w:p>
      <w:pPr>
        <w:spacing w:before="120" w:after="120" w:line="288" w:lineRule="auto"/>
        <w:ind w:left="0" w:firstLine="0"/>
        <w:jc w:val="left"/>
      </w:pPr>
      <w:r>
        <w:rPr>
          <w:rFonts w:eastAsia="等线" w:ascii="Arial" w:cs="Arial" w:hAnsi="Arial"/>
          <w:color w:val="1f2329"/>
          <w:sz w:val="22"/>
          <w:shd w:fill="ffffff"/>
        </w:rPr>
        <w:t>Google， Bing， 雅虎，亚马逊权威链接，各种人工URL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亚马逊权威链接:</w:t>
      </w:r>
      <w:r>
        <w:rPr>
          <w:rFonts w:eastAsia="等线" w:ascii="Arial" w:cs="Arial" w:hAnsi="Arial"/>
          <w:color w:val="1f2329"/>
          <w:sz w:val="22"/>
          <w:shd w:fill="ffffff"/>
        </w:rPr>
        <w:t xml:space="preserve"> Canonical link. 根据我们的标题生成，增加我们listing在谷歌的权重。</w:t>
      </w:r>
    </w:p>
    <w:p>
      <w:pPr>
        <w:spacing w:before="120" w:after="120" w:line="288" w:lineRule="auto"/>
        <w:ind w:left="0" w:firstLine="0"/>
        <w:jc w:val="left"/>
      </w:pPr>
    </w:p>
    <w:p>
      <w:pPr>
        <w:numPr>
          <w:numId w:val="43"/>
        </w:numPr>
        <w:spacing w:before="120" w:after="120" w:line="288" w:lineRule="auto"/>
        <w:ind w:left="0"/>
        <w:jc w:val="left"/>
      </w:pPr>
      <w:r>
        <w:rPr>
          <w:rFonts w:eastAsia="等线" w:ascii="Arial" w:cs="Arial" w:hAnsi="Arial"/>
          <w:b w:val="true"/>
          <w:color w:val="1f2329"/>
          <w:sz w:val="22"/>
          <w:shd w:fill="ffffff"/>
        </w:rPr>
        <w:t>如果找？</w:t>
      </w:r>
      <w:r>
        <w:rPr>
          <w:rFonts w:eastAsia="等线" w:ascii="Arial" w:cs="Arial" w:hAnsi="Arial"/>
          <w:color w:val="1f2329"/>
          <w:sz w:val="22"/>
          <w:shd w:fill="ffffff"/>
        </w:rPr>
        <w:t>Listing页面用Google 浏览器右键检查，搜索Canonical，找到亚马逊链接，复制出来查看是什么关键词。通常是5个词，如果6-7个，那么标题有横线符号。</w:t>
      </w:r>
    </w:p>
    <w:p>
      <w:pPr>
        <w:numPr>
          <w:numId w:val="44"/>
        </w:numPr>
        <w:spacing w:before="120" w:after="120" w:line="288" w:lineRule="auto"/>
        <w:ind w:left="0"/>
        <w:jc w:val="left"/>
      </w:pPr>
      <w:r>
        <w:rPr>
          <w:rFonts w:eastAsia="等线" w:ascii="Arial" w:cs="Arial" w:hAnsi="Arial"/>
          <w:color w:val="1f2329"/>
          <w:sz w:val="22"/>
          <w:shd w:fill="ffffff"/>
        </w:rPr>
        <w:t>如果有用户在谷歌搜这个词语，你会排在前面。</w:t>
      </w:r>
    </w:p>
    <w:p>
      <w:pPr>
        <w:numPr>
          <w:numId w:val="45"/>
        </w:numPr>
        <w:spacing w:before="120" w:after="120" w:line="288" w:lineRule="auto"/>
        <w:ind w:left="0"/>
        <w:jc w:val="left"/>
      </w:pPr>
      <w:r>
        <w:rPr>
          <w:rFonts w:eastAsia="等线" w:ascii="Arial" w:cs="Arial" w:hAnsi="Arial"/>
          <w:color w:val="1f2329"/>
          <w:sz w:val="22"/>
          <w:shd w:fill="ffffff"/>
        </w:rPr>
        <w:t>站外要下功夫在权威链接</w:t>
      </w:r>
    </w:p>
    <w:p>
      <w:pPr>
        <w:spacing w:before="120" w:after="120" w:line="288" w:lineRule="auto"/>
        <w:ind w:left="0"/>
        <w:jc w:val="left"/>
      </w:pPr>
      <w:r>
        <w:drawing>
          <wp:inline distT="0" distR="0" distB="0" distL="0">
            <wp:extent cx="5257800" cy="53340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7"/>
                    <a:stretch>
                      <a:fillRect/>
                    </a:stretch>
                  </pic:blipFill>
                  <pic:spPr>
                    <a:xfrm>
                      <a:off x="0" y="0"/>
                      <a:ext cx="5257800" cy="5334000"/>
                    </a:xfrm>
                    <a:prstGeom prst="rect">
                      <a:avLst/>
                    </a:prstGeom>
                  </pic:spPr>
                </pic:pic>
              </a:graphicData>
            </a:graphic>
          </wp:inline>
        </w:drawing>
      </w:r>
    </w:p>
    <w:p>
      <w:pPr>
        <w:numPr>
          <w:numId w:val="46"/>
        </w:numPr>
        <w:spacing w:before="120" w:after="120" w:line="288" w:lineRule="auto"/>
        <w:ind w:left="0"/>
        <w:jc w:val="left"/>
      </w:pPr>
      <w:r>
        <w:rPr>
          <w:rFonts w:eastAsia="等线" w:ascii="Arial" w:cs="Arial" w:hAnsi="Arial"/>
          <w:b w:val="true"/>
          <w:color w:val="1f2329"/>
          <w:sz w:val="22"/>
          <w:shd w:fill="ffffff"/>
        </w:rPr>
        <w:t>论坛红人博主</w:t>
      </w:r>
    </w:p>
    <w:p>
      <w:pPr>
        <w:spacing w:before="120" w:after="120" w:line="288" w:lineRule="auto"/>
        <w:ind w:left="0"/>
        <w:jc w:val="left"/>
      </w:pPr>
      <w:r>
        <w:drawing>
          <wp:inline distT="0" distR="0" distB="0" distL="0">
            <wp:extent cx="5257800" cy="10287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38"/>
                    <a:stretch>
                      <a:fillRect/>
                    </a:stretch>
                  </pic:blipFill>
                  <pic:spPr>
                    <a:xfrm>
                      <a:off x="0" y="0"/>
                      <a:ext cx="5257800" cy="1028700"/>
                    </a:xfrm>
                    <a:prstGeom prst="rect">
                      <a:avLst/>
                    </a:prstGeom>
                  </pic:spPr>
                </pic:pic>
              </a:graphicData>
            </a:graphic>
          </wp:inline>
        </w:drawing>
      </w:r>
    </w:p>
    <w:p>
      <w:pPr>
        <w:numPr>
          <w:numId w:val="47"/>
        </w:numPr>
        <w:spacing w:before="120" w:after="120" w:line="288" w:lineRule="auto"/>
        <w:ind w:left="0"/>
        <w:jc w:val="left"/>
      </w:pPr>
      <w:r>
        <w:rPr>
          <w:rFonts w:eastAsia="等线" w:ascii="Arial" w:cs="Arial" w:hAnsi="Arial"/>
          <w:b w:val="true"/>
          <w:color w:val="1f2329"/>
          <w:sz w:val="22"/>
          <w:shd w:fill="ffffff"/>
        </w:rPr>
        <w:t>媒体网站</w:t>
      </w:r>
    </w:p>
    <w:p>
      <w:pPr>
        <w:spacing w:before="120" w:after="120" w:line="288" w:lineRule="auto"/>
        <w:ind w:left="0" w:firstLine="0"/>
        <w:jc w:val="left"/>
      </w:pPr>
    </w:p>
    <w:p>
      <w:pPr>
        <w:numPr>
          <w:numId w:val="48"/>
        </w:numPr>
        <w:spacing w:before="120" w:after="120" w:line="288" w:lineRule="auto"/>
        <w:ind w:left="0"/>
        <w:jc w:val="left"/>
      </w:pPr>
      <w:r>
        <w:rPr>
          <w:rFonts w:eastAsia="等线" w:ascii="Arial" w:cs="Arial" w:hAnsi="Arial"/>
          <w:b w:val="true"/>
          <w:color w:val="1f2329"/>
          <w:sz w:val="22"/>
          <w:shd w:fill="ffffff"/>
        </w:rPr>
        <w:t>EDM营销</w:t>
      </w:r>
    </w:p>
    <w:p>
      <w:pPr>
        <w:spacing w:before="120" w:after="120" w:line="288" w:lineRule="auto"/>
        <w:ind w:left="0"/>
        <w:jc w:val="left"/>
      </w:pPr>
      <w:r>
        <w:drawing>
          <wp:inline distT="0" distR="0" distB="0" distL="0">
            <wp:extent cx="5086350" cy="5905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9"/>
                    <a:stretch>
                      <a:fillRect/>
                    </a:stretch>
                  </pic:blipFill>
                  <pic:spPr>
                    <a:xfrm>
                      <a:off x="0" y="0"/>
                      <a:ext cx="5086350" cy="5905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亚马逊会主动给我们推广。购买过的用户会通过Q&amp;A让他们回答，是随机的。</w:t>
      </w:r>
    </w:p>
    <w:p>
      <w:pPr>
        <w:spacing w:before="120" w:after="120" w:line="288" w:lineRule="auto"/>
        <w:ind w:left="0" w:firstLine="0"/>
        <w:jc w:val="left"/>
      </w:pPr>
      <w:r>
        <w:rPr>
          <w:rFonts w:eastAsia="等线" w:ascii="Arial" w:cs="Arial" w:hAnsi="Arial"/>
          <w:color w:val="1f2329"/>
          <w:sz w:val="22"/>
          <w:shd w:fill="ffffff"/>
        </w:rPr>
        <w:t>那么我们思考是不是可以用老款的Q&amp;A去推广新品呢？比如说我买了A款，但是我看最近上新了New Model B，值不值得购买呢？</w:t>
      </w:r>
    </w:p>
    <w:p>
      <w:pPr>
        <w:numPr>
          <w:numId w:val="49"/>
        </w:numPr>
        <w:spacing w:before="120" w:after="120" w:line="288" w:lineRule="auto"/>
        <w:ind w:left="0"/>
        <w:jc w:val="left"/>
      </w:pPr>
      <w:r>
        <w:rPr>
          <w:rFonts w:eastAsia="等线" w:ascii="Arial" w:cs="Arial" w:hAnsi="Arial"/>
          <w:b w:val="true"/>
          <w:color w:val="1f2329"/>
          <w:sz w:val="22"/>
          <w:shd w:fill="ffffff"/>
        </w:rPr>
        <w:t>独立站/官网</w:t>
      </w:r>
    </w:p>
    <w:p>
      <w:pPr>
        <w:spacing w:before="120" w:after="120" w:line="288" w:lineRule="auto"/>
        <w:ind w:left="0" w:firstLine="0"/>
        <w:jc w:val="left"/>
      </w:pPr>
      <w:r>
        <w:rPr>
          <w:rFonts w:eastAsia="等线" w:ascii="Arial" w:cs="Arial" w:hAnsi="Arial"/>
          <w:color w:val="1f2329"/>
          <w:sz w:val="22"/>
          <w:shd w:fill="ffffff"/>
        </w:rPr>
        <w:t>美国人购物是会记品牌的。希望大家去重视品牌。Anker 40%的流量来自于品牌搜索。同时我们也要知道，需要通过广告创建自己的品牌流量保护。</w:t>
      </w:r>
    </w:p>
    <w:p>
      <w:pPr>
        <w:pStyle w:val="2"/>
        <w:spacing w:before="320" w:after="120" w:line="288" w:lineRule="auto"/>
        <w:ind w:left="0"/>
        <w:jc w:val="left"/>
        <w:outlineLvl w:val="1"/>
      </w:pPr>
      <w:bookmarkStart w:name="heading_21" w:id="21"/>
      <w:r>
        <w:rPr>
          <w:rFonts w:eastAsia="等线" w:ascii="Arial" w:cs="Arial" w:hAnsi="Arial"/>
          <w:b w:val="true"/>
          <w:color w:val="1f2329"/>
          <w:sz w:val="32"/>
        </w:rPr>
        <w:t>3 A9算法3核心支柱</w:t>
      </w:r>
      <w:bookmarkEnd w:id="21"/>
    </w:p>
    <w:p>
      <w:pPr>
        <w:spacing w:before="120" w:after="120" w:line="288" w:lineRule="auto"/>
        <w:ind w:left="0"/>
        <w:jc w:val="left"/>
      </w:pPr>
      <w:r>
        <w:drawing>
          <wp:inline distT="0" distR="0" distB="0" distL="0">
            <wp:extent cx="5257800" cy="125730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40"/>
                    <a:stretch>
                      <a:fillRect/>
                    </a:stretch>
                  </pic:blipFill>
                  <pic:spPr>
                    <a:xfrm>
                      <a:off x="0" y="0"/>
                      <a:ext cx="5257800" cy="1257300"/>
                    </a:xfrm>
                    <a:prstGeom prst="rect">
                      <a:avLst/>
                    </a:prstGeom>
                  </pic:spPr>
                </pic:pic>
              </a:graphicData>
            </a:graphic>
          </wp:inline>
        </w:drawing>
      </w:r>
    </w:p>
    <w:p>
      <w:pPr>
        <w:pStyle w:val="3"/>
        <w:spacing w:before="300" w:after="120" w:line="288" w:lineRule="auto"/>
        <w:ind w:left="0"/>
        <w:jc w:val="left"/>
        <w:outlineLvl w:val="2"/>
      </w:pPr>
      <w:bookmarkStart w:name="heading_22" w:id="22"/>
      <w:r>
        <w:rPr>
          <w:rFonts w:eastAsia="等线" w:ascii="Arial" w:cs="Arial" w:hAnsi="Arial"/>
          <w:b w:val="true"/>
          <w:color w:val="1f2329"/>
          <w:sz w:val="30"/>
        </w:rPr>
        <w:t>3.1 转化率（9大因素）</w:t>
      </w:r>
      <w:bookmarkEnd w:id="22"/>
    </w:p>
    <w:p>
      <w:pPr>
        <w:spacing w:before="120" w:after="120" w:line="288" w:lineRule="auto"/>
        <w:ind w:left="0"/>
        <w:jc w:val="center"/>
      </w:pPr>
      <w:r>
        <w:drawing>
          <wp:inline distT="0" distR="0" distB="0" distL="0">
            <wp:extent cx="5257800" cy="30765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41"/>
                    <a:stretch>
                      <a:fillRect/>
                    </a:stretch>
                  </pic:blipFill>
                  <pic:spPr>
                    <a:xfrm>
                      <a:off x="0" y="0"/>
                      <a:ext cx="5257800" cy="3076575"/>
                    </a:xfrm>
                    <a:prstGeom prst="rect">
                      <a:avLst/>
                    </a:prstGeom>
                  </pic:spPr>
                </pic:pic>
              </a:graphicData>
            </a:graphic>
          </wp:inline>
        </w:drawing>
      </w:r>
    </w:p>
    <w:p>
      <w:pPr>
        <w:pStyle w:val="4"/>
        <w:spacing w:before="260" w:after="120" w:line="288" w:lineRule="auto"/>
        <w:ind w:left="0"/>
        <w:jc w:val="left"/>
        <w:outlineLvl w:val="3"/>
      </w:pPr>
      <w:bookmarkStart w:name="heading_23" w:id="23"/>
      <w:r>
        <w:rPr>
          <w:rFonts w:eastAsia="等线" w:ascii="Arial" w:cs="Arial" w:hAnsi="Arial"/>
          <w:b w:val="true"/>
          <w:color w:val="1f2329"/>
          <w:sz w:val="28"/>
          <w:shd w:fill="ffffff"/>
        </w:rPr>
        <w:t>3.1.1 Product Rank</w:t>
      </w:r>
      <w:bookmarkEnd w:id="23"/>
    </w:p>
    <w:p>
      <w:pPr>
        <w:spacing w:before="120" w:after="120" w:line="288" w:lineRule="auto"/>
        <w:ind w:left="0"/>
        <w:jc w:val="left"/>
      </w:pPr>
      <w:r>
        <w:drawing>
          <wp:inline distT="0" distR="0" distB="0" distL="0">
            <wp:extent cx="5257800" cy="116205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42"/>
                    <a:stretch>
                      <a:fillRect/>
                    </a:stretch>
                  </pic:blipFill>
                  <pic:spPr>
                    <a:xfrm>
                      <a:off x="0" y="0"/>
                      <a:ext cx="5257800" cy="1162050"/>
                    </a:xfrm>
                    <a:prstGeom prst="rect">
                      <a:avLst/>
                    </a:prstGeom>
                  </pic:spPr>
                </pic:pic>
              </a:graphicData>
            </a:graphic>
          </wp:inline>
        </w:drawing>
      </w:r>
    </w:p>
    <w:p>
      <w:pPr>
        <w:numPr>
          <w:numId w:val="50"/>
        </w:numPr>
        <w:spacing w:before="120" w:after="120" w:line="288" w:lineRule="auto"/>
        <w:ind w:left="0"/>
        <w:jc w:val="left"/>
      </w:pPr>
      <w:r>
        <w:rPr>
          <w:rFonts w:eastAsia="等线" w:ascii="Arial" w:cs="Arial" w:hAnsi="Arial"/>
          <w:color w:val="1f2329"/>
          <w:sz w:val="22"/>
          <w:shd w:fill="ffffff"/>
        </w:rPr>
        <w:t>一些大卖做站外是为了保持BSR排名，对关键词排名作用不大。</w:t>
      </w:r>
    </w:p>
    <w:p>
      <w:pPr>
        <w:numPr>
          <w:numId w:val="51"/>
        </w:numPr>
        <w:spacing w:before="120" w:after="120" w:line="288" w:lineRule="auto"/>
        <w:ind w:left="0"/>
        <w:jc w:val="left"/>
      </w:pPr>
      <w:r>
        <w:rPr>
          <w:rFonts w:eastAsia="等线" w:ascii="Arial" w:cs="Arial" w:hAnsi="Arial"/>
          <w:color w:val="1f2329"/>
          <w:sz w:val="22"/>
          <w:shd w:fill="ffffff"/>
        </w:rPr>
        <w:t>美国有用户专门去浏览买新品(New Release)新晋榜单，有加权</w:t>
      </w:r>
    </w:p>
    <w:p>
      <w:pPr>
        <w:numPr>
          <w:numId w:val="52"/>
        </w:numPr>
        <w:spacing w:before="120" w:after="120" w:line="288" w:lineRule="auto"/>
        <w:ind w:left="0"/>
        <w:jc w:val="left"/>
      </w:pPr>
      <w:r>
        <w:rPr>
          <w:rFonts w:eastAsia="等线" w:ascii="Arial" w:cs="Arial" w:hAnsi="Arial"/>
          <w:color w:val="1f2329"/>
          <w:sz w:val="22"/>
          <w:shd w:fill="ffffff"/>
        </w:rPr>
        <w:t>记住，</w:t>
      </w:r>
      <w:r>
        <w:rPr>
          <w:rFonts w:eastAsia="等线" w:ascii="Arial" w:cs="Arial" w:hAnsi="Arial"/>
          <w:color w:val="1f2329"/>
          <w:sz w:val="22"/>
          <w:shd w:fill="ffe928"/>
        </w:rPr>
        <w:t>BSR只和销量有关。有时候订单没涨，但是排名涨，因为你的对手流量降了，类目流量降了。</w:t>
      </w:r>
    </w:p>
    <w:p>
      <w:pPr>
        <w:pStyle w:val="4"/>
        <w:spacing w:before="260" w:after="120" w:line="288" w:lineRule="auto"/>
        <w:ind w:left="0"/>
        <w:jc w:val="left"/>
        <w:outlineLvl w:val="3"/>
      </w:pPr>
      <w:bookmarkStart w:name="heading_24" w:id="24"/>
      <w:r>
        <w:rPr>
          <w:rFonts w:eastAsia="等线" w:ascii="Arial" w:cs="Arial" w:hAnsi="Arial"/>
          <w:b w:val="true"/>
          <w:color w:val="1f2329"/>
          <w:sz w:val="28"/>
          <w:shd w:fill="ffffff"/>
        </w:rPr>
        <w:t>3.1.2 Review产品评论</w:t>
      </w:r>
      <w:bookmarkEnd w:id="24"/>
    </w:p>
    <w:p>
      <w:pPr>
        <w:spacing w:before="120" w:after="120" w:line="288" w:lineRule="auto"/>
        <w:ind w:left="0"/>
        <w:jc w:val="left"/>
      </w:pPr>
      <w:r>
        <w:drawing>
          <wp:inline distT="0" distR="0" distB="0" distL="0">
            <wp:extent cx="5257800" cy="48577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43"/>
                    <a:stretch>
                      <a:fillRect/>
                    </a:stretch>
                  </pic:blipFill>
                  <pic:spPr>
                    <a:xfrm>
                      <a:off x="0" y="0"/>
                      <a:ext cx="5257800" cy="4857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新品如果能做到10条高质量或者6条Review，就可以获得很高的转换率。</w:t>
      </w:r>
    </w:p>
    <w:p>
      <w:pPr>
        <w:pStyle w:val="4"/>
        <w:spacing w:before="260" w:after="120" w:line="288" w:lineRule="auto"/>
        <w:ind w:left="0"/>
        <w:jc w:val="left"/>
        <w:outlineLvl w:val="3"/>
      </w:pPr>
      <w:bookmarkStart w:name="heading_25" w:id="25"/>
      <w:r>
        <w:rPr>
          <w:rFonts w:eastAsia="等线" w:ascii="Arial" w:cs="Arial" w:hAnsi="Arial"/>
          <w:b w:val="true"/>
          <w:color w:val="1f2329"/>
          <w:sz w:val="28"/>
          <w:shd w:fill="ffffff"/>
        </w:rPr>
        <w:t>3.1.3 QA  问答    question ＆answer</w:t>
      </w:r>
      <w:bookmarkEnd w:id="25"/>
    </w:p>
    <w:p>
      <w:pPr>
        <w:spacing w:before="120" w:after="120" w:line="288" w:lineRule="auto"/>
        <w:ind w:left="0"/>
        <w:jc w:val="left"/>
      </w:pPr>
      <w:r>
        <w:drawing>
          <wp:inline distT="0" distR="0" distB="0" distL="0">
            <wp:extent cx="5257800" cy="47625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44"/>
                    <a:stretch>
                      <a:fillRect/>
                    </a:stretch>
                  </pic:blipFill>
                  <pic:spPr>
                    <a:xfrm>
                      <a:off x="0" y="0"/>
                      <a:ext cx="5257800" cy="4762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QA是被大家严重忽视的，因为无论在PC端还是手机端其位置都在在Review之前，亚马逊还是希望用户先看到QA。我们需要把QA做好</w:t>
      </w:r>
    </w:p>
    <w:p>
      <w:pPr>
        <w:spacing w:before="120" w:after="120" w:line="288" w:lineRule="auto"/>
        <w:ind w:left="0" w:firstLine="0"/>
        <w:jc w:val="left"/>
      </w:pPr>
    </w:p>
    <w:p>
      <w:pPr>
        <w:pStyle w:val="4"/>
        <w:spacing w:before="260" w:after="120" w:line="288" w:lineRule="auto"/>
        <w:ind w:left="0"/>
        <w:jc w:val="left"/>
        <w:outlineLvl w:val="3"/>
      </w:pPr>
      <w:bookmarkStart w:name="heading_26" w:id="26"/>
      <w:r>
        <w:rPr>
          <w:rFonts w:eastAsia="等线" w:ascii="Arial" w:cs="Arial" w:hAnsi="Arial"/>
          <w:b w:val="true"/>
          <w:color w:val="1f2329"/>
          <w:sz w:val="28"/>
          <w:shd w:fill="ffffff"/>
        </w:rPr>
        <w:t>3.1.4  Image Size and Quality</w:t>
      </w:r>
      <w:bookmarkEnd w:id="26"/>
    </w:p>
    <w:p>
      <w:pPr>
        <w:spacing w:before="120" w:after="120" w:line="288" w:lineRule="auto"/>
        <w:ind w:left="0"/>
        <w:jc w:val="left"/>
      </w:pPr>
      <w:r>
        <w:drawing>
          <wp:inline distT="0" distR="0" distB="0" distL="0">
            <wp:extent cx="5257800" cy="20955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45"/>
                    <a:stretch>
                      <a:fillRect/>
                    </a:stretch>
                  </pic:blipFill>
                  <pic:spPr>
                    <a:xfrm>
                      <a:off x="0" y="0"/>
                      <a:ext cx="5257800" cy="209550"/>
                    </a:xfrm>
                    <a:prstGeom prst="rect">
                      <a:avLst/>
                    </a:prstGeom>
                  </pic:spPr>
                </pic:pic>
              </a:graphicData>
            </a:graphic>
          </wp:inline>
        </w:drawing>
      </w:r>
    </w:p>
    <w:p>
      <w:pPr>
        <w:numPr>
          <w:numId w:val="53"/>
        </w:numPr>
        <w:spacing w:before="120" w:after="120" w:line="288" w:lineRule="auto"/>
        <w:ind w:left="0"/>
        <w:jc w:val="left"/>
      </w:pPr>
      <w:r>
        <w:rPr>
          <w:rFonts w:eastAsia="等线" w:ascii="Arial" w:cs="Arial" w:hAnsi="Arial"/>
          <w:color w:val="1f2329"/>
          <w:sz w:val="22"/>
          <w:shd w:fill="ffffff"/>
        </w:rPr>
        <w:t>第二，三张图片影响尤其重要！消费者看到不喜欢就直接走了。有案例直接调换了主图顺序，转化率瞬间提升的。</w:t>
      </w:r>
    </w:p>
    <w:p>
      <w:pPr>
        <w:numPr>
          <w:numId w:val="54"/>
        </w:numPr>
        <w:spacing w:before="120" w:after="120" w:line="288" w:lineRule="auto"/>
        <w:ind w:left="0"/>
        <w:jc w:val="left"/>
      </w:pPr>
      <w:r>
        <w:rPr>
          <w:rFonts w:eastAsia="等线" w:ascii="Arial" w:cs="Arial" w:hAnsi="Arial"/>
          <w:color w:val="1f2329"/>
          <w:sz w:val="22"/>
          <w:shd w:fill="ffffff"/>
        </w:rPr>
        <w:t>Anker主图是500*500，为了加载更快。其他图片是2300*1500，为了PC端展示</w:t>
      </w:r>
    </w:p>
    <w:p>
      <w:pPr>
        <w:spacing w:before="120" w:after="120" w:line="288" w:lineRule="auto"/>
        <w:ind w:left="0" w:firstLine="0"/>
        <w:jc w:val="left"/>
      </w:pPr>
      <w:r>
        <w:rPr>
          <w:rFonts w:eastAsia="等线" w:ascii="Arial" w:cs="Arial" w:hAnsi="Arial"/>
          <w:color w:val="1f2329"/>
          <w:sz w:val="22"/>
          <w:shd w:fill="ffe928"/>
        </w:rPr>
        <w:t>大家一定要注重手机移动端的流量，加强APP页面优化 和加载速度优化</w:t>
      </w:r>
    </w:p>
    <w:p>
      <w:pPr>
        <w:pStyle w:val="4"/>
        <w:spacing w:before="260" w:after="120" w:line="288" w:lineRule="auto"/>
        <w:ind w:left="0"/>
        <w:jc w:val="left"/>
        <w:outlineLvl w:val="3"/>
      </w:pPr>
      <w:bookmarkStart w:name="heading_27" w:id="27"/>
      <w:r>
        <w:rPr>
          <w:rFonts w:eastAsia="等线" w:ascii="Arial" w:cs="Arial" w:hAnsi="Arial"/>
          <w:b w:val="true"/>
          <w:color w:val="1f2329"/>
          <w:sz w:val="28"/>
          <w:shd w:fill="ffffff"/>
        </w:rPr>
        <w:t>3.1.5 Price</w:t>
      </w:r>
      <w:bookmarkEnd w:id="27"/>
    </w:p>
    <w:p>
      <w:pPr>
        <w:spacing w:before="120" w:after="120" w:line="288" w:lineRule="auto"/>
        <w:ind w:left="0"/>
        <w:jc w:val="left"/>
      </w:pPr>
      <w:r>
        <w:drawing>
          <wp:inline distT="0" distR="0" distB="0" distL="0">
            <wp:extent cx="5257800" cy="38100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46"/>
                    <a:stretch>
                      <a:fillRect/>
                    </a:stretch>
                  </pic:blipFill>
                  <pic:spPr>
                    <a:xfrm>
                      <a:off x="0" y="0"/>
                      <a:ext cx="5257800" cy="3810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即使在价格没有优势的情况下，其他的方面包装的好转化率也不会太差</w:t>
      </w:r>
    </w:p>
    <w:p>
      <w:pPr>
        <w:spacing w:before="120" w:after="120" w:line="288" w:lineRule="auto"/>
        <w:ind w:left="0" w:firstLine="0"/>
        <w:jc w:val="left"/>
      </w:pPr>
    </w:p>
    <w:p>
      <w:pPr>
        <w:pStyle w:val="4"/>
        <w:spacing w:before="260" w:after="120" w:line="288" w:lineRule="auto"/>
        <w:ind w:left="0"/>
        <w:jc w:val="left"/>
        <w:outlineLvl w:val="3"/>
      </w:pPr>
      <w:bookmarkStart w:name="heading_28" w:id="28"/>
      <w:r>
        <w:rPr>
          <w:rFonts w:eastAsia="等线" w:ascii="Arial" w:cs="Arial" w:hAnsi="Arial"/>
          <w:b w:val="true"/>
          <w:color w:val="1f2329"/>
          <w:sz w:val="28"/>
          <w:shd w:fill="ffffff"/>
        </w:rPr>
        <w:t>3.1.6 Parent Child Product</w:t>
      </w:r>
      <w:bookmarkEnd w:id="28"/>
    </w:p>
    <w:p>
      <w:pPr>
        <w:spacing w:before="120" w:after="120" w:line="288" w:lineRule="auto"/>
        <w:ind w:left="0"/>
        <w:jc w:val="left"/>
      </w:pPr>
      <w:r>
        <w:drawing>
          <wp:inline distT="0" distR="0" distB="0" distL="0">
            <wp:extent cx="5257800" cy="30480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47"/>
                    <a:stretch>
                      <a:fillRect/>
                    </a:stretch>
                  </pic:blipFill>
                  <pic:spPr>
                    <a:xfrm>
                      <a:off x="0" y="0"/>
                      <a:ext cx="5257800" cy="3048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亚马逊官方是希望更多变体的，增加客户选择和提高转换率</w:t>
      </w:r>
    </w:p>
    <w:p>
      <w:pPr>
        <w:spacing w:before="120" w:after="120" w:line="288" w:lineRule="auto"/>
        <w:ind w:left="0" w:firstLine="0"/>
        <w:jc w:val="left"/>
      </w:pPr>
    </w:p>
    <w:p>
      <w:pPr>
        <w:pStyle w:val="4"/>
        <w:spacing w:before="260" w:after="120" w:line="288" w:lineRule="auto"/>
        <w:ind w:left="0"/>
        <w:jc w:val="left"/>
        <w:outlineLvl w:val="3"/>
      </w:pPr>
      <w:bookmarkStart w:name="heading_29" w:id="29"/>
      <w:r>
        <w:rPr>
          <w:rFonts w:eastAsia="等线" w:ascii="Arial" w:cs="Arial" w:hAnsi="Arial"/>
          <w:b w:val="true"/>
          <w:color w:val="1f2329"/>
          <w:sz w:val="28"/>
          <w:shd w:fill="ffffff"/>
        </w:rPr>
        <w:t>3.1.7 页面停留和跳转率</w:t>
      </w:r>
      <w:bookmarkEnd w:id="29"/>
    </w:p>
    <w:p>
      <w:pPr>
        <w:spacing w:before="120" w:after="120" w:line="288" w:lineRule="auto"/>
        <w:ind w:left="0"/>
        <w:jc w:val="left"/>
      </w:pPr>
      <w:r>
        <w:drawing>
          <wp:inline distT="0" distR="0" distB="0" distL="0">
            <wp:extent cx="5257800" cy="35242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48"/>
                    <a:stretch>
                      <a:fillRect/>
                    </a:stretch>
                  </pic:blipFill>
                  <pic:spPr>
                    <a:xfrm>
                      <a:off x="0" y="0"/>
                      <a:ext cx="5257800" cy="3524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这也是我们为甚要优化好长描述和A+的道理，增加用户停留时间。</w:t>
      </w:r>
    </w:p>
    <w:p>
      <w:pPr>
        <w:pStyle w:val="4"/>
        <w:spacing w:before="260" w:after="120" w:line="288" w:lineRule="auto"/>
        <w:ind w:left="0"/>
        <w:jc w:val="left"/>
        <w:outlineLvl w:val="3"/>
      </w:pPr>
      <w:bookmarkStart w:name="heading_30" w:id="30"/>
      <w:r>
        <w:rPr>
          <w:rFonts w:eastAsia="等线" w:ascii="Arial" w:cs="Arial" w:hAnsi="Arial"/>
          <w:b w:val="true"/>
          <w:color w:val="1f2329"/>
          <w:sz w:val="28"/>
          <w:shd w:fill="ffffff"/>
        </w:rPr>
        <w:t>3.1.8 Listing完整性</w:t>
      </w:r>
      <w:bookmarkEnd w:id="30"/>
    </w:p>
    <w:p>
      <w:pPr>
        <w:spacing w:before="120" w:after="120" w:line="288" w:lineRule="auto"/>
        <w:ind w:left="0"/>
        <w:jc w:val="left"/>
      </w:pPr>
      <w:r>
        <w:drawing>
          <wp:inline distT="0" distR="0" distB="0" distL="0">
            <wp:extent cx="5257800" cy="37147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49"/>
                    <a:stretch>
                      <a:fillRect/>
                    </a:stretch>
                  </pic:blipFill>
                  <pic:spPr>
                    <a:xfrm>
                      <a:off x="0" y="0"/>
                      <a:ext cx="5257800" cy="371475"/>
                    </a:xfrm>
                    <a:prstGeom prst="rect">
                      <a:avLst/>
                    </a:prstGeom>
                  </pic:spPr>
                </pic:pic>
              </a:graphicData>
            </a:graphic>
          </wp:inline>
        </w:drawing>
      </w:r>
    </w:p>
    <w:p>
      <w:pPr>
        <w:spacing w:before="120" w:after="120" w:line="288" w:lineRule="auto"/>
        <w:ind w:left="0"/>
        <w:jc w:val="left"/>
      </w:pPr>
      <w:r>
        <w:drawing>
          <wp:inline distT="0" distR="0" distB="0" distL="0">
            <wp:extent cx="5257800" cy="3981450"/>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50"/>
                    <a:stretch>
                      <a:fillRect/>
                    </a:stretch>
                  </pic:blipFill>
                  <pic:spPr>
                    <a:xfrm>
                      <a:off x="0" y="0"/>
                      <a:ext cx="5257800" cy="3981450"/>
                    </a:xfrm>
                    <a:prstGeom prst="rect">
                      <a:avLst/>
                    </a:prstGeom>
                  </pic:spPr>
                </pic:pic>
              </a:graphicData>
            </a:graphic>
          </wp:inline>
        </w:drawing>
      </w:r>
    </w:p>
    <w:p>
      <w:pPr>
        <w:numPr>
          <w:numId w:val="55"/>
        </w:numPr>
        <w:spacing w:before="120" w:after="120" w:line="288" w:lineRule="auto"/>
        <w:ind w:left="0"/>
        <w:jc w:val="left"/>
      </w:pPr>
      <w:r>
        <w:rPr>
          <w:rFonts w:eastAsia="等线" w:ascii="Arial" w:cs="Arial" w:hAnsi="Arial"/>
          <w:color w:val="1f2329"/>
          <w:sz w:val="22"/>
          <w:shd w:fill="ffffff"/>
        </w:rPr>
        <w:t>有的ASIN连产品尺寸都有没有，配件信息也没有写，不可取</w:t>
      </w:r>
    </w:p>
    <w:p>
      <w:pPr>
        <w:numPr>
          <w:numId w:val="56"/>
        </w:numPr>
        <w:spacing w:before="120" w:after="120" w:line="288" w:lineRule="auto"/>
        <w:ind w:left="0"/>
        <w:jc w:val="left"/>
      </w:pPr>
      <w:r>
        <w:rPr>
          <w:rFonts w:eastAsia="等线" w:ascii="Arial" w:cs="Arial" w:hAnsi="Arial"/>
          <w:color w:val="1f2329"/>
          <w:sz w:val="22"/>
          <w:shd w:fill="ffffff"/>
        </w:rPr>
        <w:t>注重排版，图中只有一个listing的排版做了优化，其他杂乱无章</w:t>
      </w:r>
    </w:p>
    <w:p>
      <w:pPr>
        <w:numPr>
          <w:numId w:val="57"/>
        </w:numPr>
        <w:spacing w:before="120" w:after="120" w:line="288" w:lineRule="auto"/>
        <w:ind w:left="0"/>
        <w:jc w:val="left"/>
      </w:pPr>
      <w:r>
        <w:rPr>
          <w:rFonts w:eastAsia="等线" w:ascii="Arial" w:cs="Arial" w:hAnsi="Arial"/>
          <w:color w:val="1f2329"/>
          <w:sz w:val="22"/>
          <w:shd w:fill="ffffff"/>
        </w:rPr>
        <w:t>Sold By名称，也是有技巧，需要花心思，品牌加类目或者市场，让人觉得专业性高</w:t>
      </w:r>
    </w:p>
    <w:p>
      <w:pPr>
        <w:spacing w:before="120" w:after="120" w:line="288" w:lineRule="auto"/>
        <w:ind w:left="0" w:firstLine="0"/>
        <w:jc w:val="left"/>
      </w:pPr>
    </w:p>
    <w:p>
      <w:pPr>
        <w:pStyle w:val="4"/>
        <w:spacing w:before="260" w:after="120" w:line="288" w:lineRule="auto"/>
        <w:ind w:left="0"/>
        <w:jc w:val="left"/>
        <w:outlineLvl w:val="3"/>
      </w:pPr>
      <w:bookmarkStart w:name="heading_31" w:id="31"/>
      <w:r>
        <w:rPr>
          <w:rFonts w:eastAsia="等线" w:ascii="Arial" w:cs="Arial" w:hAnsi="Arial"/>
          <w:b w:val="true"/>
          <w:color w:val="1f2329"/>
          <w:sz w:val="28"/>
          <w:shd w:fill="ffffff"/>
        </w:rPr>
        <w:t>3.1.9 Listing包装</w:t>
      </w:r>
      <w:bookmarkEnd w:id="31"/>
    </w:p>
    <w:p>
      <w:pPr>
        <w:spacing w:before="120" w:after="120" w:line="288" w:lineRule="auto"/>
        <w:ind w:left="0"/>
        <w:jc w:val="left"/>
      </w:pPr>
      <w:r>
        <w:drawing>
          <wp:inline distT="0" distR="0" distB="0" distL="0">
            <wp:extent cx="5257800" cy="28575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51"/>
                    <a:stretch>
                      <a:fillRect/>
                    </a:stretch>
                  </pic:blipFill>
                  <pic:spPr>
                    <a:xfrm>
                      <a:off x="0" y="0"/>
                      <a:ext cx="5257800" cy="285750"/>
                    </a:xfrm>
                    <a:prstGeom prst="rect">
                      <a:avLst/>
                    </a:prstGeom>
                  </pic:spPr>
                </pic:pic>
              </a:graphicData>
            </a:graphic>
          </wp:inline>
        </w:drawing>
      </w:r>
    </w:p>
    <w:p>
      <w:pPr>
        <w:numPr>
          <w:numId w:val="58"/>
        </w:numPr>
        <w:spacing w:before="120" w:after="120" w:line="288" w:lineRule="auto"/>
        <w:ind w:left="0"/>
        <w:jc w:val="left"/>
      </w:pPr>
      <w:r>
        <w:rPr>
          <w:rFonts w:eastAsia="等线" w:ascii="Arial" w:cs="Arial" w:hAnsi="Arial"/>
          <w:color w:val="1f2329"/>
          <w:sz w:val="22"/>
          <w:shd w:fill="ffffff"/>
        </w:rPr>
        <w:t>五点，A+，描述等等需要专业。</w:t>
      </w:r>
    </w:p>
    <w:p>
      <w:pPr>
        <w:numPr>
          <w:numId w:val="59"/>
        </w:numPr>
        <w:spacing w:before="120" w:after="120" w:line="288" w:lineRule="auto"/>
        <w:ind w:left="0"/>
        <w:jc w:val="left"/>
      </w:pPr>
      <w:r>
        <w:rPr>
          <w:rFonts w:eastAsia="等线" w:ascii="Arial" w:cs="Arial" w:hAnsi="Arial"/>
          <w:color w:val="1f2329"/>
          <w:sz w:val="22"/>
          <w:shd w:fill="ffffff"/>
        </w:rPr>
        <w:t>符合语法逻辑的排序更受欢迎。比如Bluetooth Speaker，和Speaker Bluetooth，前者更好</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转化率总结：</w:t>
      </w:r>
    </w:p>
    <w:p>
      <w:pPr>
        <w:spacing w:before="120" w:after="120" w:line="288" w:lineRule="auto"/>
        <w:ind w:left="0" w:firstLine="0"/>
        <w:jc w:val="left"/>
      </w:pPr>
      <w:r>
        <w:rPr>
          <w:rFonts w:eastAsia="等线" w:ascii="Arial" w:cs="Arial" w:hAnsi="Arial"/>
          <w:color w:val="1f2329"/>
          <w:sz w:val="22"/>
          <w:shd w:fill="ffffff"/>
        </w:rPr>
        <w:t>影响转化率的因素有9大个，我们需要一个个排查看是否都做好了。只有在其他都做好情况下，</w:t>
      </w:r>
    </w:p>
    <w:p>
      <w:pPr>
        <w:spacing w:before="120" w:after="120" w:line="288" w:lineRule="auto"/>
        <w:ind w:left="0" w:firstLine="0"/>
        <w:jc w:val="left"/>
      </w:pPr>
      <w:r>
        <w:rPr>
          <w:rFonts w:eastAsia="等线" w:ascii="Arial" w:cs="Arial" w:hAnsi="Arial"/>
          <w:color w:val="1f2329"/>
          <w:sz w:val="22"/>
          <w:shd w:fill="ffffff"/>
        </w:rPr>
        <w:t>才会考虑价格。如果你只考虑价格的话就会发现，降价有销量，涨价没销量。</w:t>
      </w:r>
    </w:p>
    <w:p>
      <w:pPr>
        <w:pStyle w:val="3"/>
        <w:spacing w:before="300" w:after="120" w:line="288" w:lineRule="auto"/>
        <w:ind w:left="0"/>
        <w:jc w:val="left"/>
        <w:outlineLvl w:val="2"/>
      </w:pPr>
      <w:bookmarkStart w:name="heading_32" w:id="32"/>
      <w:r>
        <w:rPr>
          <w:rFonts w:eastAsia="等线" w:ascii="Arial" w:cs="Arial" w:hAnsi="Arial"/>
          <w:b w:val="true"/>
          <w:color w:val="1f2329"/>
          <w:sz w:val="30"/>
        </w:rPr>
        <w:t>3.2 相关性（7大因素）</w:t>
      </w:r>
      <w:bookmarkEnd w:id="32"/>
    </w:p>
    <w:p>
      <w:pPr>
        <w:spacing w:before="120" w:after="120" w:line="288" w:lineRule="auto"/>
        <w:ind w:left="0"/>
        <w:jc w:val="left"/>
      </w:pPr>
      <w:r>
        <w:drawing>
          <wp:inline distT="0" distR="0" distB="0" distL="0">
            <wp:extent cx="5257800" cy="2076450"/>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52"/>
                    <a:stretch>
                      <a:fillRect/>
                    </a:stretch>
                  </pic:blipFill>
                  <pic:spPr>
                    <a:xfrm>
                      <a:off x="0" y="0"/>
                      <a:ext cx="5257800" cy="2076450"/>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33" w:id="33"/>
      <w:r>
        <w:rPr>
          <w:rFonts w:eastAsia="等线" w:ascii="Arial" w:cs="Arial" w:hAnsi="Arial"/>
          <w:b w:val="true"/>
          <w:color w:val="1f2329"/>
          <w:sz w:val="28"/>
          <w:shd w:fill="ffffff"/>
        </w:rPr>
        <w:t>3.2.1 Title</w:t>
      </w:r>
      <w:bookmarkEnd w:id="33"/>
    </w:p>
    <w:p>
      <w:pPr>
        <w:pStyle w:val="4"/>
        <w:spacing w:before="260" w:after="120" w:line="288" w:lineRule="auto"/>
        <w:ind w:left="0"/>
        <w:jc w:val="left"/>
        <w:outlineLvl w:val="3"/>
      </w:pPr>
      <w:bookmarkStart w:name="heading_34" w:id="34"/>
      <w:r>
        <w:rPr>
          <w:rFonts w:eastAsia="等线" w:ascii="Arial" w:cs="Arial" w:hAnsi="Arial"/>
          <w:b w:val="true"/>
          <w:color w:val="1f2329"/>
          <w:sz w:val="28"/>
          <w:shd w:fill="ffffff"/>
        </w:rPr>
        <w:t>产品标题，不超过250个字符</w:t>
      </w:r>
      <w:bookmarkEnd w:id="34"/>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4"/>
              <w:spacing w:before="260" w:after="120" w:line="288" w:lineRule="auto"/>
              <w:ind w:left="0"/>
              <w:jc w:val="left"/>
              <w:outlineLvl w:val="3"/>
            </w:pPr>
            <w:bookmarkStart w:name="heading_35" w:id="35"/>
            <w:bookmarkEnd w:id="35"/>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13335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53"/>
                          <a:stretch>
                            <a:fillRect/>
                          </a:stretch>
                        </pic:blipFill>
                        <pic:spPr>
                          <a:xfrm>
                            <a:off x="0" y="0"/>
                            <a:ext cx="2476500" cy="133350"/>
                          </a:xfrm>
                          <a:prstGeom prst="rect">
                            <a:avLst/>
                          </a:prstGeom>
                        </pic:spPr>
                      </pic:pic>
                    </a:graphicData>
                  </a:graphic>
                </wp:inline>
              </w:drawing>
            </w:r>
          </w:p>
        </w:tc>
      </w:tr>
    </w:tbl>
    <w:p>
      <w:pPr>
        <w:numPr>
          <w:numId w:val="60"/>
        </w:numPr>
        <w:spacing w:before="120" w:after="120" w:line="288" w:lineRule="auto"/>
        <w:ind w:left="0"/>
        <w:jc w:val="left"/>
      </w:pPr>
      <w:r>
        <w:rPr>
          <w:rFonts w:eastAsia="等线" w:ascii="Arial" w:cs="Arial" w:hAnsi="Arial"/>
          <w:color w:val="1f2329"/>
          <w:sz w:val="22"/>
          <w:shd w:fill="ffffff"/>
        </w:rPr>
        <w:t>标题占了50%的分数。很重要不要乱写。</w:t>
      </w:r>
    </w:p>
    <w:p>
      <w:pPr>
        <w:numPr>
          <w:numId w:val="61"/>
        </w:numPr>
        <w:spacing w:before="120" w:after="120" w:line="288" w:lineRule="auto"/>
        <w:ind w:left="0"/>
        <w:jc w:val="left"/>
      </w:pPr>
      <w:r>
        <w:rPr>
          <w:rFonts w:eastAsia="等线" w:ascii="Arial" w:cs="Arial" w:hAnsi="Arial"/>
          <w:color w:val="1f2329"/>
          <w:sz w:val="22"/>
          <w:shd w:fill="ffffff"/>
        </w:rPr>
        <w:t>卖点的唯一性，我们找到唯一核心的卖点词，会影响你的点击率和转化率。当然卖点要真实唯一</w:t>
      </w:r>
    </w:p>
    <w:p>
      <w:pPr>
        <w:spacing w:before="120" w:after="120" w:line="288" w:lineRule="auto"/>
        <w:ind w:left="0" w:firstLine="0"/>
        <w:jc w:val="left"/>
      </w:pPr>
    </w:p>
    <w:p>
      <w:pPr>
        <w:pStyle w:val="4"/>
        <w:spacing w:before="260" w:after="120" w:line="288" w:lineRule="auto"/>
        <w:ind w:left="0"/>
        <w:jc w:val="left"/>
        <w:outlineLvl w:val="3"/>
      </w:pPr>
      <w:bookmarkStart w:name="heading_36" w:id="36"/>
      <w:r>
        <w:rPr>
          <w:rFonts w:eastAsia="等线" w:ascii="Arial" w:cs="Arial" w:hAnsi="Arial"/>
          <w:b w:val="true"/>
          <w:color w:val="1f2329"/>
          <w:sz w:val="28"/>
          <w:shd w:fill="ffffff"/>
        </w:rPr>
        <w:t>3.2.2 Features/Bullet Points</w:t>
      </w:r>
      <w:bookmarkEnd w:id="36"/>
    </w:p>
    <w:p>
      <w:pPr>
        <w:spacing w:before="120" w:after="120" w:line="288" w:lineRule="auto"/>
        <w:ind w:left="0"/>
        <w:jc w:val="left"/>
      </w:pPr>
      <w:r>
        <w:drawing>
          <wp:inline distT="0" distR="0" distB="0" distL="0">
            <wp:extent cx="5257800" cy="257175"/>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54"/>
                    <a:stretch>
                      <a:fillRect/>
                    </a:stretch>
                  </pic:blipFill>
                  <pic:spPr>
                    <a:xfrm>
                      <a:off x="0" y="0"/>
                      <a:ext cx="5257800" cy="257175"/>
                    </a:xfrm>
                    <a:prstGeom prst="rect">
                      <a:avLst/>
                    </a:prstGeom>
                  </pic:spPr>
                </pic:pic>
              </a:graphicData>
            </a:graphic>
          </wp:inline>
        </w:drawing>
      </w:r>
    </w:p>
    <w:p>
      <w:pPr>
        <w:numPr>
          <w:numId w:val="62"/>
        </w:numPr>
        <w:spacing w:before="120" w:after="120" w:line="288" w:lineRule="auto"/>
        <w:ind w:left="0"/>
        <w:jc w:val="left"/>
      </w:pPr>
      <w:r>
        <w:rPr>
          <w:rFonts w:eastAsia="等线" w:ascii="Arial" w:cs="Arial" w:hAnsi="Arial"/>
          <w:color w:val="1f2329"/>
          <w:sz w:val="22"/>
          <w:shd w:fill="ffffff"/>
        </w:rPr>
        <w:t>如果留了邮箱的，要经常检查，很有可能会已经被删除了</w:t>
      </w:r>
    </w:p>
    <w:p>
      <w:pPr>
        <w:numPr>
          <w:numId w:val="63"/>
        </w:numPr>
        <w:spacing w:before="120" w:after="120" w:line="288" w:lineRule="auto"/>
        <w:ind w:left="0"/>
        <w:jc w:val="left"/>
      </w:pPr>
      <w:r>
        <w:rPr>
          <w:rFonts w:eastAsia="等线" w:ascii="Arial" w:cs="Arial" w:hAnsi="Arial"/>
          <w:color w:val="1f2329"/>
          <w:sz w:val="22"/>
          <w:shd w:fill="ffffff"/>
        </w:rPr>
        <w:t>策略：研究+模仿+超越+10倍内容</w:t>
      </w:r>
    </w:p>
    <w:p>
      <w:pPr>
        <w:spacing w:before="120" w:after="120" w:line="288" w:lineRule="auto"/>
        <w:ind w:left="0" w:firstLine="0"/>
        <w:jc w:val="left"/>
      </w:pPr>
    </w:p>
    <w:p>
      <w:pPr>
        <w:pStyle w:val="4"/>
        <w:spacing w:before="260" w:after="120" w:line="288" w:lineRule="auto"/>
        <w:ind w:left="0"/>
        <w:jc w:val="left"/>
        <w:outlineLvl w:val="3"/>
      </w:pPr>
      <w:bookmarkStart w:name="heading_37" w:id="37"/>
      <w:r>
        <w:rPr>
          <w:rFonts w:eastAsia="等线" w:ascii="Arial" w:cs="Arial" w:hAnsi="Arial"/>
          <w:b w:val="true"/>
          <w:color w:val="1f2329"/>
          <w:sz w:val="28"/>
          <w:shd w:fill="ffffff"/>
        </w:rPr>
        <w:t>3.2.3 Product Description</w:t>
      </w:r>
      <w:bookmarkEnd w:id="37"/>
    </w:p>
    <w:p>
      <w:pPr>
        <w:spacing w:before="120" w:after="120" w:line="288" w:lineRule="auto"/>
        <w:ind w:left="0"/>
        <w:jc w:val="left"/>
      </w:pPr>
      <w:r>
        <w:drawing>
          <wp:inline distT="0" distR="0" distB="0" distL="0">
            <wp:extent cx="5257800" cy="247650"/>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55"/>
                    <a:stretch>
                      <a:fillRect/>
                    </a:stretch>
                  </pic:blipFill>
                  <pic:spPr>
                    <a:xfrm>
                      <a:off x="0" y="0"/>
                      <a:ext cx="5257800" cy="247650"/>
                    </a:xfrm>
                    <a:prstGeom prst="rect">
                      <a:avLst/>
                    </a:prstGeom>
                  </pic:spPr>
                </pic:pic>
              </a:graphicData>
            </a:graphic>
          </wp:inline>
        </w:drawing>
      </w:r>
    </w:p>
    <w:p>
      <w:pPr>
        <w:numPr>
          <w:numId w:val="64"/>
        </w:numPr>
        <w:spacing w:before="120" w:after="120" w:line="288" w:lineRule="auto"/>
        <w:ind w:left="0"/>
        <w:jc w:val="left"/>
      </w:pPr>
      <w:r>
        <w:rPr>
          <w:rFonts w:eastAsia="等线" w:ascii="Arial" w:cs="Arial" w:hAnsi="Arial"/>
          <w:color w:val="1f2329"/>
          <w:sz w:val="22"/>
          <w:shd w:fill="ffffff"/>
        </w:rPr>
        <w:t>会增加客户的停留时间，描述 A+ 视频，图文并茂绘声绘色，会讲品牌故事</w:t>
      </w:r>
    </w:p>
    <w:p>
      <w:pPr>
        <w:spacing w:before="120" w:after="120" w:line="288" w:lineRule="auto"/>
        <w:ind w:left="0" w:firstLine="420"/>
        <w:jc w:val="left"/>
      </w:pPr>
    </w:p>
    <w:p>
      <w:pPr>
        <w:pStyle w:val="4"/>
        <w:spacing w:before="260" w:after="120" w:line="288" w:lineRule="auto"/>
        <w:ind w:left="0"/>
        <w:jc w:val="left"/>
        <w:outlineLvl w:val="3"/>
      </w:pPr>
      <w:bookmarkStart w:name="heading_38" w:id="38"/>
      <w:r>
        <w:rPr>
          <w:rFonts w:eastAsia="等线" w:ascii="Arial" w:cs="Arial" w:hAnsi="Arial"/>
          <w:b w:val="true"/>
          <w:color w:val="1f2329"/>
          <w:sz w:val="28"/>
          <w:shd w:fill="ffffff"/>
        </w:rPr>
        <w:t>3.2.4 Brand Name and Manufacture Part Number</w:t>
      </w:r>
      <w:bookmarkEnd w:id="38"/>
    </w:p>
    <w:p>
      <w:pPr>
        <w:spacing w:before="120" w:after="120" w:line="288" w:lineRule="auto"/>
        <w:ind w:left="0"/>
        <w:jc w:val="left"/>
      </w:pPr>
      <w:r>
        <w:drawing>
          <wp:inline distT="0" distR="0" distB="0" distL="0">
            <wp:extent cx="5257800" cy="238125"/>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56"/>
                    <a:stretch>
                      <a:fillRect/>
                    </a:stretch>
                  </pic:blipFill>
                  <pic:spPr>
                    <a:xfrm>
                      <a:off x="0" y="0"/>
                      <a:ext cx="5257800" cy="2381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shd w:fill="ffffff"/>
        </w:rPr>
        <w:t xml:space="preserve"> </w:t>
      </w:r>
      <w:r>
        <w:rPr>
          <w:rFonts w:eastAsia="等线" w:ascii="Arial" w:cs="Arial" w:hAnsi="Arial"/>
          <w:color w:val="1f2329"/>
          <w:sz w:val="22"/>
          <w:shd w:fill="ffffff"/>
        </w:rPr>
        <w:t>3.2.5 Specifications</w:t>
      </w:r>
    </w:p>
    <w:p>
      <w:pPr>
        <w:spacing w:before="120" w:after="120" w:line="288" w:lineRule="auto"/>
        <w:ind w:left="0"/>
        <w:jc w:val="left"/>
      </w:pPr>
      <w:r>
        <w:drawing>
          <wp:inline distT="0" distR="0" distB="0" distL="0">
            <wp:extent cx="5257800" cy="219075"/>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57"/>
                    <a:stretch>
                      <a:fillRect/>
                    </a:stretch>
                  </pic:blipFill>
                  <pic:spPr>
                    <a:xfrm>
                      <a:off x="0" y="0"/>
                      <a:ext cx="5257800" cy="2190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如果没写参数就会像上面出现的那张对比图一样，很多信息缺失。</w:t>
      </w:r>
    </w:p>
    <w:p>
      <w:pPr>
        <w:spacing w:before="120" w:after="120" w:line="288" w:lineRule="auto"/>
        <w:ind w:left="0"/>
        <w:jc w:val="left"/>
      </w:pPr>
      <w:r>
        <w:drawing>
          <wp:inline distT="0" distR="0" distB="0" distL="0">
            <wp:extent cx="5257800" cy="371475"/>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58"/>
                    <a:stretch>
                      <a:fillRect/>
                    </a:stretch>
                  </pic:blipFill>
                  <pic:spPr>
                    <a:xfrm>
                      <a:off x="0" y="0"/>
                      <a:ext cx="5257800" cy="371475"/>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39" w:id="39"/>
      <w:r>
        <w:rPr>
          <w:rFonts w:eastAsia="等线" w:ascii="Arial" w:cs="Arial" w:hAnsi="Arial"/>
          <w:b w:val="true"/>
          <w:color w:val="1f2329"/>
          <w:sz w:val="28"/>
          <w:shd w:fill="ffffff"/>
        </w:rPr>
        <w:t>3.2.6 Category and Sub-category</w:t>
      </w:r>
      <w:bookmarkEnd w:id="39"/>
    </w:p>
    <w:p>
      <w:pPr>
        <w:numPr>
          <w:numId w:val="65"/>
        </w:numPr>
        <w:spacing w:before="120" w:after="120" w:line="288" w:lineRule="auto"/>
        <w:ind w:left="0"/>
        <w:jc w:val="left"/>
      </w:pPr>
      <w:r>
        <w:rPr>
          <w:rFonts w:eastAsia="等线" w:ascii="Arial" w:cs="Arial" w:hAnsi="Arial"/>
          <w:color w:val="1f2329"/>
          <w:sz w:val="22"/>
          <w:shd w:fill="ffffff"/>
        </w:rPr>
        <w:t>如果消费者搜索 Harry Potter in books，那么系统就会去书的类目去找</w:t>
      </w:r>
    </w:p>
    <w:p>
      <w:pPr>
        <w:numPr>
          <w:numId w:val="66"/>
        </w:numPr>
        <w:spacing w:before="120" w:after="120" w:line="288" w:lineRule="auto"/>
        <w:ind w:left="0"/>
        <w:jc w:val="left"/>
      </w:pPr>
      <w:r>
        <w:rPr>
          <w:rFonts w:eastAsia="等线" w:ascii="Arial" w:cs="Arial" w:hAnsi="Arial"/>
          <w:color w:val="1f2329"/>
          <w:sz w:val="22"/>
          <w:shd w:fill="ffffff"/>
        </w:rPr>
        <w:t>问题：有了A+, Description还需要填吗？答：现在需要，因为前台同时展示了，有权重</w:t>
      </w:r>
    </w:p>
    <w:p>
      <w:pPr>
        <w:spacing w:before="120" w:after="120" w:line="288" w:lineRule="auto"/>
        <w:ind w:left="0" w:firstLine="0"/>
        <w:jc w:val="left"/>
      </w:pPr>
    </w:p>
    <w:p>
      <w:pPr>
        <w:pStyle w:val="4"/>
        <w:spacing w:before="260" w:after="120" w:line="288" w:lineRule="auto"/>
        <w:ind w:left="0"/>
        <w:jc w:val="left"/>
        <w:outlineLvl w:val="3"/>
      </w:pPr>
      <w:bookmarkStart w:name="heading_40" w:id="40"/>
      <w:r>
        <w:rPr>
          <w:rFonts w:eastAsia="等线" w:ascii="Arial" w:cs="Arial" w:hAnsi="Arial"/>
          <w:b w:val="true"/>
          <w:color w:val="1f2329"/>
          <w:sz w:val="28"/>
          <w:shd w:fill="ffffff"/>
        </w:rPr>
        <w:t>3.2.7 Search Terms</w:t>
      </w:r>
      <w:bookmarkEnd w:id="40"/>
    </w:p>
    <w:p>
      <w:pPr>
        <w:spacing w:before="120" w:after="120" w:line="288" w:lineRule="auto"/>
        <w:ind w:left="0"/>
        <w:jc w:val="left"/>
      </w:pPr>
      <w:r>
        <w:drawing>
          <wp:inline distT="0" distR="0" distB="0" distL="0">
            <wp:extent cx="5257800" cy="4248150"/>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59"/>
                    <a:stretch>
                      <a:fillRect/>
                    </a:stretch>
                  </pic:blipFill>
                  <pic:spPr>
                    <a:xfrm>
                      <a:off x="0" y="0"/>
                      <a:ext cx="5257800" cy="4248150"/>
                    </a:xfrm>
                    <a:prstGeom prst="rect">
                      <a:avLst/>
                    </a:prstGeom>
                  </pic:spPr>
                </pic:pic>
              </a:graphicData>
            </a:graphic>
          </wp:inline>
        </w:drawing>
      </w:r>
    </w:p>
    <w:p>
      <w:pPr>
        <w:numPr>
          <w:numId w:val="67"/>
        </w:numPr>
        <w:spacing w:before="120" w:after="120" w:line="288" w:lineRule="auto"/>
        <w:ind w:left="0"/>
        <w:jc w:val="left"/>
      </w:pPr>
      <w:r>
        <w:rPr>
          <w:rFonts w:eastAsia="等线" w:ascii="Arial" w:cs="Arial" w:hAnsi="Arial"/>
          <w:color w:val="1f2329"/>
          <w:sz w:val="22"/>
          <w:shd w:fill="ffffff"/>
        </w:rPr>
        <w:t>以前是标题-五点-长描述-ST的顺序，现在ST从以前的5行改成了1行现在，权重会提升,现在是标题-ST-五点-长描述</w:t>
      </w:r>
    </w:p>
    <w:p>
      <w:pPr>
        <w:numPr>
          <w:numId w:val="68"/>
        </w:numPr>
        <w:spacing w:before="120" w:after="120" w:line="288" w:lineRule="auto"/>
        <w:ind w:left="0"/>
        <w:jc w:val="left"/>
      </w:pPr>
      <w:r>
        <w:rPr>
          <w:rFonts w:eastAsia="等线" w:ascii="Arial" w:cs="Arial" w:hAnsi="Arial"/>
          <w:color w:val="1f2329"/>
          <w:sz w:val="22"/>
          <w:shd w:fill="ffffff"/>
        </w:rPr>
        <w:t>平台有新功能开放，我们卖家第一时间去测试，然后思考为什么。前期有流量红利</w:t>
      </w:r>
    </w:p>
    <w:p>
      <w:pPr>
        <w:numPr>
          <w:numId w:val="69"/>
        </w:numPr>
        <w:spacing w:before="120" w:after="120" w:line="288" w:lineRule="auto"/>
        <w:ind w:left="0"/>
        <w:jc w:val="left"/>
      </w:pPr>
      <w:r>
        <w:rPr>
          <w:rFonts w:eastAsia="等线" w:ascii="Arial" w:cs="Arial" w:hAnsi="Arial"/>
          <w:color w:val="1f2329"/>
          <w:sz w:val="22"/>
          <w:shd w:fill="ffffff"/>
        </w:rPr>
        <w:t>自动广告前期的词来源于ST和Title，如果写的很乱，那么跑出来的词很泛。</w:t>
      </w:r>
      <w:r>
        <w:rPr>
          <w:rFonts w:eastAsia="等线" w:ascii="Arial" w:cs="Arial" w:hAnsi="Arial"/>
          <w:color w:val="1f2329"/>
          <w:sz w:val="22"/>
          <w:shd w:fill="ffe928"/>
        </w:rPr>
        <w:t>如果我们的关键词很少，预算不够，那么可以不写ST，这样标题的权重就会放大，而且自动广告跑的时候流量比较精准一点~</w:t>
      </w:r>
    </w:p>
    <w:p>
      <w:pPr>
        <w:pStyle w:val="3"/>
        <w:spacing w:before="300" w:after="120" w:line="288" w:lineRule="auto"/>
        <w:ind w:left="0"/>
        <w:jc w:val="left"/>
        <w:outlineLvl w:val="2"/>
      </w:pPr>
      <w:bookmarkStart w:name="heading_41" w:id="41"/>
      <w:r>
        <w:rPr>
          <w:rFonts w:eastAsia="等线" w:ascii="Arial" w:cs="Arial" w:hAnsi="Arial"/>
          <w:b w:val="true"/>
          <w:color w:val="1f2329"/>
          <w:sz w:val="30"/>
        </w:rPr>
        <w:t>3.3 客户满意度和保留率（5个因素）</w:t>
      </w:r>
      <w:bookmarkEnd w:id="41"/>
    </w:p>
    <w:p>
      <w:pPr>
        <w:spacing w:before="120" w:after="120" w:line="288" w:lineRule="auto"/>
        <w:ind w:left="0" w:firstLine="0"/>
        <w:jc w:val="left"/>
      </w:pPr>
    </w:p>
    <w:p>
      <w:pPr>
        <w:spacing w:before="120" w:after="120" w:line="288" w:lineRule="auto"/>
        <w:ind w:left="0"/>
        <w:jc w:val="left"/>
      </w:pPr>
      <w:r>
        <w:drawing>
          <wp:inline distT="0" distR="0" distB="0" distL="0">
            <wp:extent cx="5257800" cy="1352550"/>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60"/>
                    <a:stretch>
                      <a:fillRect/>
                    </a:stretch>
                  </pic:blipFill>
                  <pic:spPr>
                    <a:xfrm>
                      <a:off x="0" y="0"/>
                      <a:ext cx="5257800" cy="1352550"/>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42" w:id="42"/>
      <w:r>
        <w:rPr>
          <w:rFonts w:eastAsia="等线" w:ascii="Arial" w:cs="Arial" w:hAnsi="Arial"/>
          <w:b w:val="true"/>
          <w:color w:val="1f2329"/>
          <w:sz w:val="28"/>
          <w:shd w:fill="ffffff"/>
        </w:rPr>
        <w:t>3.3.1 Negative Seller Feedback</w:t>
      </w:r>
      <w:bookmarkEnd w:id="42"/>
    </w:p>
    <w:p>
      <w:pPr>
        <w:spacing w:before="120" w:after="120" w:line="288" w:lineRule="auto"/>
        <w:ind w:left="0"/>
        <w:jc w:val="left"/>
      </w:pPr>
      <w:r>
        <w:drawing>
          <wp:inline distT="0" distR="0" distB="0" distL="0">
            <wp:extent cx="5257800" cy="619125"/>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61"/>
                    <a:stretch>
                      <a:fillRect/>
                    </a:stretch>
                  </pic:blipFill>
                  <pic:spPr>
                    <a:xfrm>
                      <a:off x="0" y="0"/>
                      <a:ext cx="5257800" cy="6191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现在需要重视起来。甚至影响一些大型的折扣网站，如果Feedback不够，可能上不了。</w:t>
      </w:r>
    </w:p>
    <w:p>
      <w:pPr>
        <w:pStyle w:val="4"/>
        <w:spacing w:before="260" w:after="120" w:line="288" w:lineRule="auto"/>
        <w:ind w:left="0"/>
        <w:jc w:val="left"/>
        <w:outlineLvl w:val="3"/>
      </w:pPr>
      <w:bookmarkStart w:name="heading_43" w:id="43"/>
      <w:bookmarkEnd w:id="43"/>
    </w:p>
    <w:p>
      <w:pPr>
        <w:pStyle w:val="4"/>
        <w:spacing w:before="260" w:after="120" w:line="288" w:lineRule="auto"/>
        <w:ind w:left="0"/>
        <w:jc w:val="left"/>
        <w:outlineLvl w:val="3"/>
      </w:pPr>
      <w:bookmarkStart w:name="heading_44" w:id="44"/>
      <w:r>
        <w:rPr>
          <w:rFonts w:eastAsia="等线" w:ascii="Arial" w:cs="Arial" w:hAnsi="Arial"/>
          <w:b w:val="true"/>
          <w:color w:val="1f2329"/>
          <w:sz w:val="28"/>
          <w:shd w:fill="ffffff"/>
        </w:rPr>
        <w:t>3.3.2 Order Processing Speed</w:t>
      </w:r>
      <w:bookmarkEnd w:id="44"/>
    </w:p>
    <w:p>
      <w:pPr>
        <w:spacing w:before="120" w:after="120" w:line="288" w:lineRule="auto"/>
        <w:ind w:left="0"/>
        <w:jc w:val="left"/>
      </w:pPr>
      <w:r>
        <w:drawing>
          <wp:inline distT="0" distR="0" distB="0" distL="0">
            <wp:extent cx="5257800" cy="276225"/>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62"/>
                    <a:stretch>
                      <a:fillRect/>
                    </a:stretch>
                  </pic:blipFill>
                  <pic:spPr>
                    <a:xfrm>
                      <a:off x="0" y="0"/>
                      <a:ext cx="5257800" cy="2762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针对于FBM卖家的指标</w:t>
      </w:r>
    </w:p>
    <w:p>
      <w:pPr>
        <w:spacing w:before="120" w:after="120" w:line="288" w:lineRule="auto"/>
        <w:ind w:left="0" w:firstLine="0"/>
        <w:jc w:val="left"/>
      </w:pPr>
    </w:p>
    <w:p>
      <w:pPr>
        <w:pStyle w:val="4"/>
        <w:spacing w:before="260" w:after="120" w:line="288" w:lineRule="auto"/>
        <w:ind w:left="0"/>
        <w:jc w:val="left"/>
        <w:outlineLvl w:val="3"/>
      </w:pPr>
      <w:bookmarkStart w:name="heading_45" w:id="45"/>
      <w:r>
        <w:rPr>
          <w:rFonts w:eastAsia="等线" w:ascii="Arial" w:cs="Arial" w:hAnsi="Arial"/>
          <w:b w:val="true"/>
          <w:color w:val="1f2329"/>
          <w:sz w:val="28"/>
          <w:shd w:fill="ffffff"/>
        </w:rPr>
        <w:t>3.3.3 IPI</w:t>
      </w:r>
      <w:bookmarkEnd w:id="45"/>
    </w:p>
    <w:p>
      <w:pPr>
        <w:spacing w:before="120" w:after="120" w:line="288" w:lineRule="auto"/>
        <w:ind w:left="0"/>
        <w:jc w:val="left"/>
      </w:pPr>
      <w:r>
        <w:drawing>
          <wp:inline distT="0" distR="0" distB="0" distL="0">
            <wp:extent cx="5257800" cy="333375"/>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63"/>
                    <a:stretch>
                      <a:fillRect/>
                    </a:stretch>
                  </pic:blipFill>
                  <pic:spPr>
                    <a:xfrm>
                      <a:off x="0" y="0"/>
                      <a:ext cx="5257800" cy="3333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如果经常断货，会被平台觉得没有实力，流量得不到倾斜。大卖会补很多货进去</w:t>
      </w:r>
    </w:p>
    <w:p>
      <w:pPr>
        <w:spacing w:before="120" w:after="120" w:line="288" w:lineRule="auto"/>
        <w:ind w:left="0" w:firstLine="0"/>
        <w:jc w:val="left"/>
      </w:pPr>
      <w:r>
        <w:rPr>
          <w:rFonts w:eastAsia="等线" w:ascii="Arial" w:cs="Arial" w:hAnsi="Arial"/>
          <w:color w:val="1f2329"/>
          <w:sz w:val="22"/>
          <w:shd w:fill="ffe928"/>
        </w:rPr>
        <w:t>现在亚马逊算法会根据产品的库存在哪个地区去匹配更高的流量给卖家</w:t>
      </w:r>
    </w:p>
    <w:p>
      <w:pPr>
        <w:spacing w:before="120" w:after="120" w:line="288" w:lineRule="auto"/>
        <w:ind w:left="0" w:firstLine="0"/>
        <w:jc w:val="left"/>
      </w:pPr>
    </w:p>
    <w:p>
      <w:pPr>
        <w:pStyle w:val="4"/>
        <w:spacing w:before="260" w:after="120" w:line="288" w:lineRule="auto"/>
        <w:ind w:left="0"/>
        <w:jc w:val="left"/>
        <w:outlineLvl w:val="3"/>
      </w:pPr>
      <w:bookmarkStart w:name="heading_46" w:id="46"/>
      <w:r>
        <w:rPr>
          <w:rFonts w:eastAsia="等线" w:ascii="Arial" w:cs="Arial" w:hAnsi="Arial"/>
          <w:b w:val="true"/>
          <w:color w:val="1f2329"/>
          <w:sz w:val="28"/>
          <w:shd w:fill="ffffff"/>
        </w:rPr>
        <w:t>3.3.4 Perfect Order Percentage</w:t>
      </w:r>
      <w:bookmarkEnd w:id="46"/>
    </w:p>
    <w:p>
      <w:pPr>
        <w:spacing w:before="120" w:after="120" w:line="288" w:lineRule="auto"/>
        <w:ind w:left="0"/>
        <w:jc w:val="left"/>
      </w:pPr>
      <w:r>
        <w:drawing>
          <wp:inline distT="0" distR="0" distB="0" distL="0">
            <wp:extent cx="5257800" cy="390525"/>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64"/>
                    <a:stretch>
                      <a:fillRect/>
                    </a:stretch>
                  </pic:blipFill>
                  <pic:spPr>
                    <a:xfrm>
                      <a:off x="0" y="0"/>
                      <a:ext cx="5257800" cy="3905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Anker的创始人就很喜欢看Voice of customer，发现了包装和售后不够好，于是聘请当地的团队来做，产品完善的基础上，从用户体验开始优化~</w:t>
      </w:r>
    </w:p>
    <w:p>
      <w:pPr>
        <w:spacing w:before="120" w:after="120" w:line="288" w:lineRule="auto"/>
        <w:ind w:left="0" w:firstLine="0"/>
        <w:jc w:val="left"/>
      </w:pPr>
    </w:p>
    <w:p>
      <w:pPr>
        <w:pStyle w:val="4"/>
        <w:spacing w:before="260" w:after="120" w:line="288" w:lineRule="auto"/>
        <w:ind w:left="0"/>
        <w:jc w:val="left"/>
        <w:outlineLvl w:val="3"/>
      </w:pPr>
      <w:bookmarkStart w:name="heading_47" w:id="47"/>
      <w:r>
        <w:rPr>
          <w:rFonts w:eastAsia="等线" w:ascii="Arial" w:cs="Arial" w:hAnsi="Arial"/>
          <w:b w:val="true"/>
          <w:color w:val="1f2329"/>
          <w:sz w:val="28"/>
          <w:shd w:fill="ffffff"/>
        </w:rPr>
        <w:t>3.3.5 订单缺陷率ODR</w:t>
      </w:r>
      <w:bookmarkEnd w:id="47"/>
    </w:p>
    <w:p>
      <w:pPr>
        <w:spacing w:before="120" w:after="120" w:line="288" w:lineRule="auto"/>
        <w:ind w:left="0"/>
        <w:jc w:val="left"/>
      </w:pPr>
      <w:r>
        <w:drawing>
          <wp:inline distT="0" distR="0" distB="0" distL="0">
            <wp:extent cx="5257800" cy="476250"/>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65"/>
                    <a:stretch>
                      <a:fillRect/>
                    </a:stretch>
                  </pic:blipFill>
                  <pic:spPr>
                    <a:xfrm>
                      <a:off x="0" y="0"/>
                      <a:ext cx="5257800" cy="476250"/>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48" w:id="48"/>
      <w:r>
        <w:rPr>
          <w:rFonts w:eastAsia="等线" w:ascii="Arial" w:cs="Arial" w:hAnsi="Arial"/>
          <w:b w:val="true"/>
          <w:color w:val="1f2329"/>
          <w:sz w:val="30"/>
        </w:rPr>
        <w:t>3.4 关键词稳定排名的因素</w:t>
      </w:r>
      <w:bookmarkEnd w:id="48"/>
    </w:p>
    <w:p>
      <w:pPr>
        <w:spacing w:before="120" w:after="120" w:line="288" w:lineRule="auto"/>
        <w:ind w:left="0"/>
        <w:jc w:val="left"/>
      </w:pPr>
      <w:r>
        <w:drawing>
          <wp:inline distT="0" distR="0" distB="0" distL="0">
            <wp:extent cx="5257800" cy="3362325"/>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66"/>
                    <a:stretch>
                      <a:fillRect/>
                    </a:stretch>
                  </pic:blipFill>
                  <pic:spPr>
                    <a:xfrm>
                      <a:off x="0" y="0"/>
                      <a:ext cx="5257800" cy="3362325"/>
                    </a:xfrm>
                    <a:prstGeom prst="rect">
                      <a:avLst/>
                    </a:prstGeom>
                  </pic:spPr>
                </pic:pic>
              </a:graphicData>
            </a:graphic>
          </wp:inline>
        </w:drawing>
      </w:r>
    </w:p>
    <w:p>
      <w:pPr>
        <w:pStyle w:val="4"/>
        <w:spacing w:before="260" w:after="120" w:line="288" w:lineRule="auto"/>
        <w:ind w:left="0"/>
        <w:jc w:val="left"/>
        <w:outlineLvl w:val="3"/>
      </w:pPr>
      <w:bookmarkStart w:name="heading_49" w:id="49"/>
      <w:r>
        <w:rPr>
          <w:rFonts w:eastAsia="等线" w:ascii="Arial" w:cs="Arial" w:hAnsi="Arial"/>
          <w:b w:val="true"/>
          <w:color w:val="1f2329"/>
          <w:sz w:val="28"/>
          <w:shd w:fill="ffffff"/>
        </w:rPr>
        <w:t>3.4.1 A9 下关键词排序的影响因素</w:t>
      </w:r>
      <w:bookmarkEnd w:id="49"/>
    </w:p>
    <w:p>
      <w:pPr>
        <w:spacing w:before="120" w:after="120" w:line="288" w:lineRule="auto"/>
        <w:ind w:left="0"/>
        <w:jc w:val="left"/>
      </w:pPr>
      <w:r>
        <w:drawing>
          <wp:inline distT="0" distR="0" distB="0" distL="0">
            <wp:extent cx="5257800" cy="1266825"/>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67"/>
                    <a:stretch>
                      <a:fillRect/>
                    </a:stretch>
                  </pic:blipFill>
                  <pic:spPr>
                    <a:xfrm>
                      <a:off x="0" y="0"/>
                      <a:ext cx="5257800" cy="1266825"/>
                    </a:xfrm>
                    <a:prstGeom prst="rect">
                      <a:avLst/>
                    </a:prstGeom>
                  </pic:spPr>
                </pic:pic>
              </a:graphicData>
            </a:graphic>
          </wp:inline>
        </w:drawing>
      </w:r>
    </w:p>
    <w:p>
      <w:pPr>
        <w:numPr>
          <w:numId w:val="70"/>
        </w:numPr>
        <w:spacing w:before="120" w:after="120" w:line="288" w:lineRule="auto"/>
        <w:ind w:left="0"/>
        <w:jc w:val="left"/>
      </w:pPr>
      <w:r>
        <w:rPr>
          <w:rFonts w:eastAsia="等线" w:ascii="Arial" w:cs="Arial" w:hAnsi="Arial"/>
          <w:color w:val="1f2329"/>
          <w:sz w:val="22"/>
          <w:shd w:fill="ffffff"/>
        </w:rPr>
        <w:t>该词下出单</w:t>
      </w:r>
    </w:p>
    <w:p>
      <w:pPr>
        <w:numPr>
          <w:numId w:val="71"/>
        </w:numPr>
        <w:spacing w:before="120" w:after="120" w:line="288" w:lineRule="auto"/>
        <w:ind w:left="0"/>
        <w:jc w:val="left"/>
      </w:pPr>
      <w:r>
        <w:rPr>
          <w:rFonts w:eastAsia="等线" w:ascii="Arial" w:cs="Arial" w:hAnsi="Arial"/>
          <w:color w:val="1f2329"/>
          <w:sz w:val="22"/>
          <w:shd w:fill="ffffff"/>
        </w:rPr>
        <w:t>该词下转化率</w:t>
      </w:r>
    </w:p>
    <w:p>
      <w:pPr>
        <w:numPr>
          <w:numId w:val="72"/>
        </w:numPr>
        <w:spacing w:before="120" w:after="120" w:line="288" w:lineRule="auto"/>
        <w:ind w:left="0"/>
        <w:jc w:val="left"/>
      </w:pPr>
      <w:r>
        <w:rPr>
          <w:rFonts w:eastAsia="等线" w:ascii="Arial" w:cs="Arial" w:hAnsi="Arial"/>
          <w:color w:val="1f2329"/>
          <w:sz w:val="22"/>
          <w:shd w:fill="ffffff"/>
        </w:rPr>
        <w:t>该词下出单利润贡献比</w:t>
      </w:r>
    </w:p>
    <w:p>
      <w:pPr>
        <w:spacing w:before="120" w:after="120" w:line="288" w:lineRule="auto"/>
        <w:ind w:left="0" w:firstLine="0"/>
        <w:jc w:val="left"/>
      </w:pPr>
      <w:r>
        <w:rPr>
          <w:rFonts w:eastAsia="等线" w:ascii="Arial" w:cs="Arial" w:hAnsi="Arial"/>
          <w:color w:val="1f2329"/>
          <w:sz w:val="22"/>
          <w:shd w:fill="ffe928"/>
        </w:rPr>
        <w:t>不管那个产品哪个词下，你都会发现都有1~2家比较贵的，因为其能给亚马逊带来的利润更多，亚马逊整个平台的底层逻辑是平台利益最大化，也就是让他赚尽可能多的钱 符合这一逻辑，就不难看出，客单价，广告预算，广告花费，广告销售额，把流量给到转化率高，利润最大化，广告花费占比，广告销售额占比，利润率，广告和自然流量和花费占比这些我们卖家一定要去扣，去关注</w:t>
      </w:r>
    </w:p>
    <w:p>
      <w:pPr>
        <w:spacing w:before="120" w:after="120" w:line="288" w:lineRule="auto"/>
        <w:ind w:left="0" w:firstLine="0"/>
        <w:jc w:val="left"/>
      </w:pPr>
    </w:p>
    <w:p>
      <w:pPr>
        <w:pStyle w:val="4"/>
        <w:spacing w:before="260" w:after="120" w:line="288" w:lineRule="auto"/>
        <w:ind w:left="0"/>
        <w:jc w:val="left"/>
        <w:outlineLvl w:val="3"/>
      </w:pPr>
      <w:bookmarkStart w:name="heading_50" w:id="50"/>
      <w:r>
        <w:rPr>
          <w:rFonts w:eastAsia="等线" w:ascii="Arial" w:cs="Arial" w:hAnsi="Arial"/>
          <w:b w:val="true"/>
          <w:color w:val="1f2329"/>
          <w:sz w:val="28"/>
          <w:shd w:fill="ffffff"/>
        </w:rPr>
        <w:t>3.4.2 A9体系下关键词的稳定性因素</w:t>
      </w:r>
      <w:bookmarkEnd w:id="50"/>
    </w:p>
    <w:p>
      <w:pPr>
        <w:spacing w:before="120" w:after="120" w:line="288" w:lineRule="auto"/>
        <w:ind w:left="0"/>
        <w:jc w:val="left"/>
      </w:pPr>
      <w:r>
        <w:drawing>
          <wp:inline distT="0" distR="0" distB="0" distL="0">
            <wp:extent cx="5257800" cy="1228725"/>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68"/>
                    <a:stretch>
                      <a:fillRect/>
                    </a:stretch>
                  </pic:blipFill>
                  <pic:spPr>
                    <a:xfrm>
                      <a:off x="0" y="0"/>
                      <a:ext cx="5257800" cy="1228725"/>
                    </a:xfrm>
                    <a:prstGeom prst="rect">
                      <a:avLst/>
                    </a:prstGeom>
                  </pic:spPr>
                </pic:pic>
              </a:graphicData>
            </a:graphic>
          </wp:inline>
        </w:drawing>
      </w:r>
    </w:p>
    <w:p>
      <w:pPr>
        <w:numPr>
          <w:numId w:val="73"/>
        </w:numPr>
        <w:spacing w:before="120" w:after="120" w:line="288" w:lineRule="auto"/>
        <w:ind w:left="0"/>
        <w:jc w:val="left"/>
      </w:pPr>
      <w:r>
        <w:rPr>
          <w:rFonts w:eastAsia="等线" w:ascii="Arial" w:cs="Arial" w:hAnsi="Arial"/>
          <w:color w:val="1f2329"/>
          <w:sz w:val="22"/>
          <w:shd w:fill="ffffff"/>
        </w:rPr>
        <w:t>该词下单量的基数</w:t>
      </w:r>
    </w:p>
    <w:p>
      <w:pPr>
        <w:numPr>
          <w:numId w:val="74"/>
        </w:numPr>
        <w:spacing w:before="120" w:after="120" w:line="288" w:lineRule="auto"/>
        <w:ind w:left="0"/>
        <w:jc w:val="left"/>
      </w:pPr>
      <w:r>
        <w:rPr>
          <w:rFonts w:eastAsia="等线" w:ascii="Arial" w:cs="Arial" w:hAnsi="Arial"/>
          <w:color w:val="1f2329"/>
          <w:sz w:val="22"/>
          <w:shd w:fill="ffffff"/>
        </w:rPr>
        <w:t>该词下好评累计个数</w:t>
      </w:r>
    </w:p>
    <w:p>
      <w:pPr>
        <w:numPr>
          <w:numId w:val="75"/>
        </w:numPr>
        <w:spacing w:before="120" w:after="120" w:line="288" w:lineRule="auto"/>
        <w:ind w:left="0"/>
        <w:jc w:val="left"/>
      </w:pPr>
      <w:r>
        <w:rPr>
          <w:rFonts w:eastAsia="等线" w:ascii="Arial" w:cs="Arial" w:hAnsi="Arial"/>
          <w:color w:val="1f2329"/>
          <w:sz w:val="22"/>
          <w:shd w:fill="ffffff"/>
        </w:rPr>
        <w:t>该词下好评的增长频率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老listing下的单量基础相当高，所以稳定。</w:t>
      </w:r>
    </w:p>
    <w:p>
      <w:pPr>
        <w:spacing w:before="120" w:after="120" w:line="288" w:lineRule="auto"/>
        <w:ind w:left="0" w:firstLine="0"/>
        <w:jc w:val="left"/>
      </w:pPr>
      <w:r>
        <w:rPr>
          <w:rFonts w:eastAsia="等线" w:ascii="Arial" w:cs="Arial" w:hAnsi="Arial"/>
          <w:color w:val="1f2329"/>
          <w:sz w:val="22"/>
          <w:shd w:fill="ffffff"/>
        </w:rPr>
        <w:t>好评个数和相关性有关，如果好评多，当然会优先照顾。</w:t>
      </w:r>
    </w:p>
    <w:p>
      <w:pPr>
        <w:spacing w:before="120" w:after="120" w:line="288" w:lineRule="auto"/>
        <w:ind w:left="0" w:firstLine="0"/>
        <w:jc w:val="left"/>
      </w:pPr>
      <w:r>
        <w:rPr>
          <w:rFonts w:eastAsia="等线" w:ascii="Arial" w:cs="Arial" w:hAnsi="Arial"/>
          <w:color w:val="1f2329"/>
          <w:sz w:val="22"/>
          <w:shd w:fill="ffffff"/>
        </w:rPr>
        <w:t>好评增长率是为了给新卖家，新品，新listing机会</w:t>
      </w:r>
    </w:p>
    <w:p>
      <w:pPr>
        <w:spacing w:before="120" w:after="120" w:line="288" w:lineRule="auto"/>
        <w:ind w:left="0" w:firstLine="0"/>
        <w:jc w:val="left"/>
      </w:pPr>
      <w:r>
        <w:rPr>
          <w:rFonts w:eastAsia="等线" w:ascii="Arial" w:cs="Arial" w:hAnsi="Arial"/>
          <w:b w:val="true"/>
          <w:color w:val="1f2329"/>
          <w:sz w:val="22"/>
          <w:shd w:fill="ffe928"/>
        </w:rPr>
        <w:t>所以我们后台催评一定要做，是我们运营的基本工作。</w:t>
      </w:r>
    </w:p>
    <w:p>
      <w:pPr>
        <w:spacing w:before="120" w:after="120" w:line="288" w:lineRule="auto"/>
        <w:ind w:left="0" w:firstLine="0"/>
        <w:jc w:val="left"/>
      </w:pPr>
      <w:r>
        <w:rPr>
          <w:rFonts w:eastAsia="等线" w:ascii="Arial" w:cs="Arial" w:hAnsi="Arial"/>
          <w:b w:val="true"/>
          <w:color w:val="1f2329"/>
          <w:sz w:val="22"/>
          <w:shd w:fill="ffe928"/>
        </w:rPr>
        <w:t>亚马逊对评论的一个计算逻辑是，它参考每一条评论 它的留评时间，（评论的最新性）以及评论是否在亚马逊平台有真实的购买该产品，它还分析评论，验证评价的可信度</w:t>
      </w:r>
    </w:p>
    <w:p>
      <w:pPr>
        <w:pStyle w:val="4"/>
        <w:spacing w:before="260" w:after="120" w:line="288" w:lineRule="auto"/>
        <w:ind w:left="0"/>
        <w:jc w:val="left"/>
        <w:outlineLvl w:val="3"/>
      </w:pPr>
      <w:bookmarkStart w:name="heading_51" w:id="51"/>
      <w:r>
        <w:rPr>
          <w:rFonts w:eastAsia="等线" w:ascii="Arial" w:cs="Arial" w:hAnsi="Arial"/>
          <w:b w:val="true"/>
          <w:color w:val="1f2329"/>
          <w:sz w:val="28"/>
          <w:shd w:fill="ffffff"/>
        </w:rPr>
        <w:t>3.4.3 关键词曝光排名系统解析</w:t>
      </w:r>
      <w:bookmarkEnd w:id="51"/>
    </w:p>
    <w:p>
      <w:pPr>
        <w:spacing w:before="120" w:after="120" w:line="288" w:lineRule="auto"/>
        <w:ind w:left="0" w:firstLine="0"/>
        <w:jc w:val="left"/>
      </w:pPr>
      <w:r>
        <w:rPr>
          <w:rFonts w:eastAsia="等线" w:ascii="Arial" w:cs="Arial" w:hAnsi="Arial"/>
          <w:color w:val="1f2329"/>
          <w:sz w:val="22"/>
          <w:shd w:fill="ffffff"/>
        </w:rPr>
        <w:t>产品一直处于小类目节点35名左右，销量一直无法增长？</w:t>
      </w:r>
    </w:p>
    <w:p>
      <w:pPr>
        <w:spacing w:before="120" w:after="120" w:line="288" w:lineRule="auto"/>
        <w:ind w:left="0" w:firstLine="0"/>
        <w:jc w:val="left"/>
      </w:pPr>
      <w:r>
        <w:rPr>
          <w:rFonts w:eastAsia="等线" w:ascii="Arial" w:cs="Arial" w:hAnsi="Arial"/>
          <w:color w:val="1f2329"/>
          <w:sz w:val="22"/>
          <w:shd w:fill="ffffff"/>
        </w:rPr>
        <w:t>为什么小类目节点前3名的产品，销量是第4名以后产品的2-4倍以上？</w:t>
      </w:r>
    </w:p>
    <w:p>
      <w:pPr>
        <w:spacing w:before="120" w:after="120" w:line="288" w:lineRule="auto"/>
        <w:ind w:left="0" w:firstLine="0"/>
        <w:jc w:val="left"/>
      </w:pPr>
      <w:r>
        <w:rPr>
          <w:rFonts w:eastAsia="等线" w:ascii="Arial" w:cs="Arial" w:hAnsi="Arial"/>
          <w:color w:val="1f2329"/>
          <w:sz w:val="22"/>
          <w:shd w:fill="ffffff"/>
        </w:rPr>
        <w:t>目前平台大部分产品都是供大于求，那么亚马逊的爆款系统就很有必要研究了</w:t>
      </w:r>
    </w:p>
    <w:p>
      <w:pPr>
        <w:spacing w:before="120" w:after="120" w:line="288" w:lineRule="auto"/>
        <w:ind w:left="0" w:firstLine="0"/>
        <w:jc w:val="left"/>
      </w:pPr>
      <w:r>
        <w:rPr>
          <w:rFonts w:eastAsia="等线" w:ascii="Arial" w:cs="Arial" w:hAnsi="Arial"/>
          <w:color w:val="1f2329"/>
          <w:sz w:val="22"/>
          <w:shd w:fill="ffffff"/>
        </w:rPr>
        <w:t>亚马逊一般只给大类前20页产品曝光机会，后面基本没什么销量和曝光，那么20页大概有400个产品，但是小分类大部分出单在前三页，那么亚马逊就需要公平的给这400个产品展示的机会，400名以外的产品基本出单就非常少了。</w:t>
      </w:r>
    </w:p>
    <w:p>
      <w:pPr>
        <w:spacing w:before="120" w:after="120" w:line="288" w:lineRule="auto"/>
        <w:ind w:left="0"/>
        <w:jc w:val="center"/>
      </w:pPr>
      <w:r>
        <w:drawing>
          <wp:inline distT="0" distR="0" distB="0" distL="0">
            <wp:extent cx="5257800" cy="7143750"/>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69"/>
                    <a:stretch>
                      <a:fillRect/>
                    </a:stretch>
                  </pic:blipFill>
                  <pic:spPr>
                    <a:xfrm>
                      <a:off x="0" y="0"/>
                      <a:ext cx="5257800" cy="7143750"/>
                    </a:xfrm>
                    <a:prstGeom prst="rect">
                      <a:avLst/>
                    </a:prstGeom>
                  </pic:spPr>
                </pic:pic>
              </a:graphicData>
            </a:graphic>
          </wp:inline>
        </w:drawing>
      </w:r>
    </w:p>
    <w:p>
      <w:pPr>
        <w:numPr>
          <w:numId w:val="76"/>
        </w:numPr>
        <w:spacing w:before="120" w:after="120" w:line="288" w:lineRule="auto"/>
        <w:ind w:left="0"/>
        <w:jc w:val="left"/>
      </w:pPr>
      <w:r>
        <w:rPr>
          <w:rFonts w:eastAsia="等线" w:ascii="Arial" w:cs="Arial" w:hAnsi="Arial"/>
          <w:color w:val="1f2329"/>
          <w:sz w:val="22"/>
          <w:shd w:fill="ffffff"/>
        </w:rPr>
        <w:t>首先让我们来研究下搜索热力图。根据亚马逊曾经公开的数据，70%用户在第一页达成成交，50%的用户选择前3-4位购买。当然这是总体数据。每个类目具体会有出入。</w:t>
      </w:r>
    </w:p>
    <w:p>
      <w:pPr>
        <w:spacing w:before="120" w:after="120" w:line="288" w:lineRule="auto"/>
        <w:ind w:left="0" w:firstLine="0"/>
        <w:jc w:val="left"/>
      </w:pPr>
    </w:p>
    <w:p>
      <w:pPr>
        <w:numPr>
          <w:numId w:val="77"/>
        </w:numPr>
        <w:spacing w:before="120" w:after="120" w:line="288" w:lineRule="auto"/>
        <w:ind w:left="0"/>
        <w:jc w:val="left"/>
      </w:pPr>
      <w:r>
        <w:rPr>
          <w:rFonts w:eastAsia="等线" w:ascii="Arial" w:cs="Arial" w:hAnsi="Arial"/>
          <w:color w:val="1f2329"/>
          <w:sz w:val="22"/>
          <w:shd w:fill="ffffff"/>
        </w:rPr>
        <w:t xml:space="preserve">其次，让我们使用SimilarWeb查看亚马逊每个月的流量，大概每个月有2.72B的搜索流量（美国站） </w:t>
      </w:r>
      <w:hyperlink r:id="rId70">
        <w:r>
          <w:rPr>
            <w:rFonts w:eastAsia="等线" w:ascii="Arial" w:cs="Arial" w:hAnsi="Arial"/>
            <w:color w:val="3370ff"/>
            <w:sz w:val="22"/>
            <w:shd w:fill="ffffff"/>
          </w:rPr>
          <w:t>https://www.similarweb.com/</w:t>
        </w:r>
      </w:hyperlink>
    </w:p>
    <w:p>
      <w:pPr>
        <w:spacing w:before="120" w:after="120" w:line="288" w:lineRule="auto"/>
        <w:ind w:left="0" w:firstLine="0"/>
        <w:jc w:val="left"/>
      </w:pPr>
    </w:p>
    <w:p>
      <w:pPr>
        <w:numPr>
          <w:numId w:val="78"/>
        </w:numPr>
        <w:spacing w:before="120" w:after="120" w:line="288" w:lineRule="auto"/>
        <w:ind w:left="0"/>
        <w:jc w:val="left"/>
      </w:pPr>
      <w:r>
        <w:rPr>
          <w:rFonts w:eastAsia="等线" w:ascii="Arial" w:cs="Arial" w:hAnsi="Arial"/>
          <w:color w:val="1f2329"/>
          <w:sz w:val="22"/>
          <w:shd w:fill="ffffff"/>
        </w:rPr>
        <w:t>最后我们对自己的商品判断要有1个思维，就是该产品是侧重关键词搜索流量还是侧重关联流量。比如牙签，属于搜索流量，一般第一页就成交。像女装就属于关联流量，买家会慢慢看慢慢挑。这关系到我们的运营方向，是往搜索流量推还是关联流量推。</w:t>
      </w:r>
    </w:p>
    <w:p>
      <w:pPr>
        <w:spacing w:before="120" w:after="120" w:line="288" w:lineRule="auto"/>
        <w:ind w:left="0" w:firstLine="0"/>
        <w:jc w:val="left"/>
      </w:pPr>
    </w:p>
    <w:p>
      <w:pPr>
        <w:numPr>
          <w:numId w:val="79"/>
        </w:numPr>
        <w:spacing w:before="120" w:after="120" w:line="288" w:lineRule="auto"/>
        <w:ind w:left="0"/>
        <w:jc w:val="left"/>
      </w:pPr>
      <w:r>
        <w:rPr>
          <w:rFonts w:eastAsia="等线" w:ascii="Arial" w:cs="Arial" w:hAnsi="Arial"/>
          <w:b w:val="true"/>
          <w:color w:val="1f2329"/>
          <w:sz w:val="22"/>
          <w:shd w:fill="ffffff"/>
        </w:rPr>
        <w:t>搜索第一页的曝光规则：</w:t>
      </w:r>
    </w:p>
    <w:p>
      <w:pPr>
        <w:spacing w:before="120" w:after="120" w:line="288" w:lineRule="auto"/>
        <w:ind w:left="0" w:firstLine="0"/>
        <w:jc w:val="left"/>
      </w:pPr>
      <w:r>
        <w:rPr>
          <w:rFonts w:eastAsia="等线" w:ascii="Arial" w:cs="Arial" w:hAnsi="Arial"/>
          <w:color w:val="1f2329"/>
          <w:sz w:val="22"/>
          <w:shd w:fill="ffffff"/>
        </w:rPr>
        <w:t>处于</w:t>
      </w:r>
      <w:r>
        <w:rPr>
          <w:rFonts w:eastAsia="等线" w:ascii="Arial" w:cs="Arial" w:hAnsi="Arial"/>
          <w:b w:val="true"/>
          <w:color w:val="1f2329"/>
          <w:sz w:val="22"/>
          <w:shd w:fill="ffffff"/>
        </w:rPr>
        <w:t>BestSeller 1-3名</w:t>
      </w:r>
      <w:r>
        <w:rPr>
          <w:rFonts w:eastAsia="等线" w:ascii="Arial" w:cs="Arial" w:hAnsi="Arial"/>
          <w:color w:val="1f2329"/>
          <w:sz w:val="22"/>
          <w:shd w:fill="ffffff"/>
        </w:rPr>
        <w:t>：</w:t>
      </w:r>
    </w:p>
    <w:p>
      <w:pPr>
        <w:spacing w:before="120" w:after="120" w:line="288" w:lineRule="auto"/>
        <w:ind w:left="0" w:firstLine="0"/>
        <w:jc w:val="left"/>
      </w:pPr>
      <w:r>
        <w:rPr>
          <w:rFonts w:eastAsia="等线" w:ascii="Arial" w:cs="Arial" w:hAnsi="Arial"/>
          <w:color w:val="1f2329"/>
          <w:sz w:val="22"/>
          <w:shd w:fill="ffffff"/>
        </w:rPr>
        <w:t>因为此类产品自身转化率较高，消费者认可度较高，可以长期</w:t>
      </w:r>
      <w:r>
        <w:rPr>
          <w:rFonts w:eastAsia="等线" w:ascii="Arial" w:cs="Arial" w:hAnsi="Arial"/>
          <w:b w:val="true"/>
          <w:color w:val="1f2329"/>
          <w:sz w:val="22"/>
          <w:shd w:fill="ffffff"/>
        </w:rPr>
        <w:t>稳定出现在关键词首页前三名</w:t>
      </w:r>
      <w:r>
        <w:rPr>
          <w:rFonts w:eastAsia="等线" w:ascii="Arial" w:cs="Arial" w:hAnsi="Arial"/>
          <w:color w:val="1f2329"/>
          <w:sz w:val="22"/>
          <w:shd w:fill="ffffff"/>
        </w:rPr>
        <w:t>，享受平台流量扶持，这一部分流量基本是第4名以后商品的</w:t>
      </w:r>
      <w:r>
        <w:rPr>
          <w:rFonts w:eastAsia="等线" w:ascii="Arial" w:cs="Arial" w:hAnsi="Arial"/>
          <w:b w:val="true"/>
          <w:color w:val="1f2329"/>
          <w:sz w:val="22"/>
          <w:shd w:fill="ffffff"/>
        </w:rPr>
        <w:t>5倍以上</w:t>
      </w:r>
      <w:r>
        <w:rPr>
          <w:rFonts w:eastAsia="等线" w:ascii="Arial" w:cs="Arial" w:hAnsi="Arial"/>
          <w:color w:val="1f2329"/>
          <w:sz w:val="22"/>
          <w:shd w:fill="ffffff"/>
        </w:rPr>
        <w:t>，所以订单自然比后面的商品高出好几倍。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处于</w:t>
      </w:r>
      <w:r>
        <w:rPr>
          <w:rFonts w:eastAsia="等线" w:ascii="Arial" w:cs="Arial" w:hAnsi="Arial"/>
          <w:b w:val="true"/>
          <w:color w:val="1f2329"/>
          <w:sz w:val="22"/>
          <w:shd w:fill="ffffff"/>
        </w:rPr>
        <w:t>BestSeller4-20名</w:t>
      </w:r>
      <w:r>
        <w:rPr>
          <w:rFonts w:eastAsia="等线" w:ascii="Arial" w:cs="Arial" w:hAnsi="Arial"/>
          <w:color w:val="1f2329"/>
          <w:sz w:val="22"/>
          <w:shd w:fill="ffffff"/>
        </w:rPr>
        <w:t>：</w:t>
      </w:r>
    </w:p>
    <w:p>
      <w:pPr>
        <w:spacing w:before="120" w:after="120" w:line="288" w:lineRule="auto"/>
        <w:ind w:left="0" w:firstLine="0"/>
        <w:jc w:val="left"/>
      </w:pPr>
      <w:r>
        <w:rPr>
          <w:rFonts w:eastAsia="等线" w:ascii="Arial" w:cs="Arial" w:hAnsi="Arial"/>
          <w:color w:val="1f2329"/>
          <w:sz w:val="22"/>
          <w:shd w:fill="ffffff"/>
        </w:rPr>
        <w:t>搜索第一页，只有</w:t>
      </w:r>
      <w:r>
        <w:rPr>
          <w:rFonts w:eastAsia="等线" w:ascii="Arial" w:cs="Arial" w:hAnsi="Arial"/>
          <w:b w:val="true"/>
          <w:color w:val="1f2329"/>
          <w:sz w:val="22"/>
          <w:shd w:fill="ffffff"/>
        </w:rPr>
        <w:t>6个曝光位，</w:t>
      </w:r>
      <w:r>
        <w:rPr>
          <w:rFonts w:eastAsia="等线" w:ascii="Arial" w:cs="Arial" w:hAnsi="Arial"/>
          <w:color w:val="1f2329"/>
          <w:sz w:val="22"/>
          <w:shd w:fill="ffffff"/>
        </w:rPr>
        <w:t>处于销量排名4-20的产品，大家</w:t>
      </w:r>
      <w:r>
        <w:rPr>
          <w:rFonts w:eastAsia="等线" w:ascii="Arial" w:cs="Arial" w:hAnsi="Arial"/>
          <w:b w:val="true"/>
          <w:color w:val="1f2329"/>
          <w:sz w:val="22"/>
          <w:shd w:fill="ffffff"/>
        </w:rPr>
        <w:t>排队</w:t>
      </w:r>
      <w:r>
        <w:rPr>
          <w:rFonts w:eastAsia="等线" w:ascii="Arial" w:cs="Arial" w:hAnsi="Arial"/>
          <w:color w:val="1f2329"/>
          <w:sz w:val="22"/>
          <w:shd w:fill="ffffff"/>
        </w:rPr>
        <w:t>轮流获得等量的曝光数量，所以订单量不稳定。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处于BestSeller</w:t>
      </w:r>
      <w:r>
        <w:rPr>
          <w:rFonts w:eastAsia="等线" w:ascii="Arial" w:cs="Arial" w:hAnsi="Arial"/>
          <w:b w:val="true"/>
          <w:color w:val="1f2329"/>
          <w:sz w:val="22"/>
          <w:shd w:fill="ffffff"/>
        </w:rPr>
        <w:t>21-70名：</w:t>
      </w:r>
    </w:p>
    <w:p>
      <w:pPr>
        <w:spacing w:before="120" w:after="120" w:line="288" w:lineRule="auto"/>
        <w:ind w:left="0" w:firstLine="0"/>
        <w:jc w:val="left"/>
      </w:pPr>
      <w:r>
        <w:rPr>
          <w:rFonts w:eastAsia="等线" w:ascii="Arial" w:cs="Arial" w:hAnsi="Arial"/>
          <w:color w:val="1f2329"/>
          <w:sz w:val="22"/>
          <w:shd w:fill="ffffff"/>
        </w:rPr>
        <w:t>搜索第一页只有</w:t>
      </w:r>
      <w:r>
        <w:rPr>
          <w:rFonts w:eastAsia="等线" w:ascii="Arial" w:cs="Arial" w:hAnsi="Arial"/>
          <w:b w:val="true"/>
          <w:color w:val="1f2329"/>
          <w:sz w:val="22"/>
          <w:shd w:fill="ffffff"/>
        </w:rPr>
        <w:t>7个曝光位</w:t>
      </w:r>
      <w:r>
        <w:rPr>
          <w:rFonts w:eastAsia="等线" w:ascii="Arial" w:cs="Arial" w:hAnsi="Arial"/>
          <w:color w:val="1f2329"/>
          <w:sz w:val="22"/>
          <w:shd w:fill="ffffff"/>
        </w:rPr>
        <w:t>，处于销量排名21-70的产品，大家排队轮流获得等量的曝光数量，所以订单及其不稳定。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处于BestSeller</w:t>
      </w:r>
      <w:r>
        <w:rPr>
          <w:rFonts w:eastAsia="等线" w:ascii="Arial" w:cs="Arial" w:hAnsi="Arial"/>
          <w:b w:val="true"/>
          <w:color w:val="1f2329"/>
          <w:sz w:val="22"/>
          <w:shd w:fill="ffffff"/>
        </w:rPr>
        <w:t>71-400名</w:t>
      </w:r>
      <w:r>
        <w:rPr>
          <w:rFonts w:eastAsia="等线" w:ascii="Arial" w:cs="Arial" w:hAnsi="Arial"/>
          <w:color w:val="1f2329"/>
          <w:sz w:val="22"/>
          <w:shd w:fill="ffffff"/>
        </w:rPr>
        <w:t>：</w:t>
      </w:r>
    </w:p>
    <w:p>
      <w:pPr>
        <w:spacing w:before="120" w:after="120" w:line="288" w:lineRule="auto"/>
        <w:ind w:left="0" w:firstLine="0"/>
        <w:jc w:val="left"/>
      </w:pPr>
      <w:r>
        <w:rPr>
          <w:rFonts w:eastAsia="等线" w:ascii="Arial" w:cs="Arial" w:hAnsi="Arial"/>
          <w:color w:val="1f2329"/>
          <w:sz w:val="22"/>
          <w:shd w:fill="ffffff"/>
        </w:rPr>
        <w:t>搜索第一页只有</w:t>
      </w:r>
      <w:r>
        <w:rPr>
          <w:rFonts w:eastAsia="等线" w:ascii="Arial" w:cs="Arial" w:hAnsi="Arial"/>
          <w:b w:val="true"/>
          <w:color w:val="1f2329"/>
          <w:sz w:val="22"/>
          <w:shd w:fill="ffffff"/>
        </w:rPr>
        <w:t>3个曝光位</w:t>
      </w:r>
      <w:r>
        <w:rPr>
          <w:rFonts w:eastAsia="等线" w:ascii="Arial" w:cs="Arial" w:hAnsi="Arial"/>
          <w:color w:val="1f2329"/>
          <w:sz w:val="22"/>
          <w:shd w:fill="ffffff"/>
        </w:rPr>
        <w:t>，处于销量排名71-400的产品，，大家排队轮流获得等量的曝光数量，由于分到的曝光量非常少，所以订单非常不稳定，容易出现某些天订单多，某些天订单少的情况。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不同浏览器，不同时间段去看，搜索结果不一样，因为现在商品太多了，需要采取这种机制。</w:t>
      </w:r>
    </w:p>
    <w:p>
      <w:pPr>
        <w:spacing w:before="120" w:after="120" w:line="288" w:lineRule="auto"/>
        <w:ind w:left="0" w:firstLine="0"/>
        <w:jc w:val="left"/>
      </w:pPr>
      <w:r>
        <w:rPr>
          <w:rFonts w:eastAsia="等线" w:ascii="Arial" w:cs="Arial" w:hAnsi="Arial"/>
          <w:color w:val="1f2329"/>
          <w:sz w:val="22"/>
          <w:shd w:fill="ffffff"/>
        </w:rPr>
        <w:t>由于种族歧视等因素，亚马逊没有千人千面，但是它会加入标签。后台已经可以看到人群标签画像了。现在由于Tik Tok影响，亚马逊也在慢慢尝试标签。</w:t>
      </w:r>
    </w:p>
    <w:p>
      <w:pPr>
        <w:spacing w:before="120" w:after="120" w:line="288" w:lineRule="auto"/>
        <w:ind w:left="0" w:firstLine="0"/>
        <w:jc w:val="left"/>
      </w:pPr>
    </w:p>
    <w:p>
      <w:pPr>
        <w:numPr>
          <w:numId w:val="80"/>
        </w:numPr>
        <w:spacing w:before="120" w:after="120" w:line="288" w:lineRule="auto"/>
        <w:ind w:left="0"/>
        <w:jc w:val="left"/>
      </w:pPr>
      <w:r>
        <w:rPr>
          <w:rFonts w:eastAsia="等线" w:ascii="Arial" w:cs="Arial" w:hAnsi="Arial"/>
          <w:b w:val="true"/>
          <w:color w:val="1f2329"/>
          <w:sz w:val="22"/>
          <w:shd w:fill="ffffff"/>
        </w:rPr>
        <w:t>搜索第2页的曝光规则：</w:t>
      </w:r>
    </w:p>
    <w:p>
      <w:pPr>
        <w:spacing w:before="120" w:after="120" w:line="288" w:lineRule="auto"/>
        <w:ind w:left="0" w:firstLine="0"/>
        <w:jc w:val="left"/>
      </w:pPr>
      <w:r>
        <w:rPr>
          <w:rFonts w:eastAsia="等线" w:ascii="Arial" w:cs="Arial" w:hAnsi="Arial"/>
          <w:color w:val="1f2329"/>
          <w:sz w:val="22"/>
          <w:shd w:fill="ffffff"/>
        </w:rPr>
        <w:t>处于BestSeller</w:t>
      </w:r>
      <w:r>
        <w:rPr>
          <w:rFonts w:eastAsia="等线" w:ascii="Arial" w:cs="Arial" w:hAnsi="Arial"/>
          <w:b w:val="true"/>
          <w:color w:val="1f2329"/>
          <w:sz w:val="22"/>
          <w:shd w:fill="ffffff"/>
        </w:rPr>
        <w:t>4-20名</w:t>
      </w:r>
      <w:r>
        <w:rPr>
          <w:rFonts w:eastAsia="等线" w:ascii="Arial" w:cs="Arial" w:hAnsi="Arial"/>
          <w:color w:val="1f2329"/>
          <w:sz w:val="22"/>
          <w:shd w:fill="ffffff"/>
        </w:rPr>
        <w:t>：</w:t>
      </w:r>
    </w:p>
    <w:p>
      <w:pPr>
        <w:spacing w:before="120" w:after="120" w:line="288" w:lineRule="auto"/>
        <w:ind w:left="0" w:firstLine="0"/>
        <w:jc w:val="left"/>
      </w:pPr>
      <w:r>
        <w:rPr>
          <w:rFonts w:eastAsia="等线" w:ascii="Arial" w:cs="Arial" w:hAnsi="Arial"/>
          <w:color w:val="1f2329"/>
          <w:sz w:val="22"/>
          <w:shd w:fill="ffffff"/>
        </w:rPr>
        <w:t>搜索第2页，只有</w:t>
      </w:r>
      <w:r>
        <w:rPr>
          <w:rFonts w:eastAsia="等线" w:ascii="Arial" w:cs="Arial" w:hAnsi="Arial"/>
          <w:b w:val="true"/>
          <w:color w:val="1f2329"/>
          <w:sz w:val="22"/>
          <w:shd w:fill="ffffff"/>
        </w:rPr>
        <w:t>6个曝光位</w:t>
      </w:r>
      <w:r>
        <w:rPr>
          <w:rFonts w:eastAsia="等线" w:ascii="Arial" w:cs="Arial" w:hAnsi="Arial"/>
          <w:color w:val="1f2329"/>
          <w:sz w:val="22"/>
          <w:shd w:fill="ffffff"/>
        </w:rPr>
        <w:t>，处于销量排名4-20的产品，大家排队轮流获得等量的曝光数量，所以订单量不稳定。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处于BestSeller</w:t>
      </w:r>
      <w:r>
        <w:rPr>
          <w:rFonts w:eastAsia="等线" w:ascii="Arial" w:cs="Arial" w:hAnsi="Arial"/>
          <w:b w:val="true"/>
          <w:color w:val="1f2329"/>
          <w:sz w:val="22"/>
          <w:shd w:fill="ffffff"/>
        </w:rPr>
        <w:t>21-70名</w:t>
      </w:r>
      <w:r>
        <w:rPr>
          <w:rFonts w:eastAsia="等线" w:ascii="Arial" w:cs="Arial" w:hAnsi="Arial"/>
          <w:color w:val="1f2329"/>
          <w:sz w:val="22"/>
          <w:shd w:fill="ffffff"/>
        </w:rPr>
        <w:t>：</w:t>
      </w:r>
    </w:p>
    <w:p>
      <w:pPr>
        <w:spacing w:before="120" w:after="120" w:line="288" w:lineRule="auto"/>
        <w:ind w:left="0" w:firstLine="0"/>
        <w:jc w:val="left"/>
      </w:pPr>
      <w:r>
        <w:rPr>
          <w:rFonts w:eastAsia="等线" w:ascii="Arial" w:cs="Arial" w:hAnsi="Arial"/>
          <w:color w:val="1f2329"/>
          <w:sz w:val="22"/>
          <w:shd w:fill="ffffff"/>
        </w:rPr>
        <w:t>搜索第2页只有</w:t>
      </w:r>
      <w:r>
        <w:rPr>
          <w:rFonts w:eastAsia="等线" w:ascii="Arial" w:cs="Arial" w:hAnsi="Arial"/>
          <w:b w:val="true"/>
          <w:color w:val="1f2329"/>
          <w:sz w:val="22"/>
          <w:shd w:fill="ffffff"/>
        </w:rPr>
        <w:t>7个曝光位</w:t>
      </w:r>
      <w:r>
        <w:rPr>
          <w:rFonts w:eastAsia="等线" w:ascii="Arial" w:cs="Arial" w:hAnsi="Arial"/>
          <w:color w:val="1f2329"/>
          <w:sz w:val="22"/>
          <w:shd w:fill="ffffff"/>
        </w:rPr>
        <w:t>，处于销量排名21-70的产品，大家排队轮流获得等量的曝光数量，所以订单及其不稳定。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处于BestSeller</w:t>
      </w:r>
      <w:r>
        <w:rPr>
          <w:rFonts w:eastAsia="等线" w:ascii="Arial" w:cs="Arial" w:hAnsi="Arial"/>
          <w:b w:val="true"/>
          <w:color w:val="1f2329"/>
          <w:sz w:val="22"/>
          <w:shd w:fill="ffffff"/>
        </w:rPr>
        <w:t>71-400名</w:t>
      </w:r>
      <w:r>
        <w:rPr>
          <w:rFonts w:eastAsia="等线" w:ascii="Arial" w:cs="Arial" w:hAnsi="Arial"/>
          <w:color w:val="1f2329"/>
          <w:sz w:val="22"/>
          <w:shd w:fill="ffffff"/>
        </w:rPr>
        <w:t>：</w:t>
      </w:r>
    </w:p>
    <w:p>
      <w:pPr>
        <w:spacing w:before="120" w:after="120" w:line="288" w:lineRule="auto"/>
        <w:ind w:left="0" w:firstLine="0"/>
        <w:jc w:val="left"/>
      </w:pPr>
      <w:r>
        <w:rPr>
          <w:rFonts w:eastAsia="等线" w:ascii="Arial" w:cs="Arial" w:hAnsi="Arial"/>
          <w:color w:val="1f2329"/>
          <w:sz w:val="22"/>
          <w:shd w:fill="ffffff"/>
        </w:rPr>
        <w:t>搜索第2页只有</w:t>
      </w:r>
      <w:r>
        <w:rPr>
          <w:rFonts w:eastAsia="等线" w:ascii="Arial" w:cs="Arial" w:hAnsi="Arial"/>
          <w:b w:val="true"/>
          <w:color w:val="1f2329"/>
          <w:sz w:val="22"/>
          <w:shd w:fill="ffffff"/>
        </w:rPr>
        <w:t>3个曝光位</w:t>
      </w:r>
      <w:r>
        <w:rPr>
          <w:rFonts w:eastAsia="等线" w:ascii="Arial" w:cs="Arial" w:hAnsi="Arial"/>
          <w:color w:val="1f2329"/>
          <w:sz w:val="22"/>
          <w:shd w:fill="ffffff"/>
        </w:rPr>
        <w:t>，处于销量排名71-400的产品，，大家排队轮流获得等量的曝光数量，由于分到的曝光量非常少，所以订单非常不稳定，容易出现某些天订单多，某些天订单少的情况。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处于BestSeller</w:t>
      </w:r>
      <w:r>
        <w:rPr>
          <w:rFonts w:eastAsia="等线" w:ascii="Arial" w:cs="Arial" w:hAnsi="Arial"/>
          <w:b w:val="true"/>
          <w:color w:val="1f2329"/>
          <w:sz w:val="22"/>
          <w:shd w:fill="ffffff"/>
        </w:rPr>
        <w:t>400-2000</w:t>
      </w:r>
      <w:r>
        <w:rPr>
          <w:rFonts w:eastAsia="等线" w:ascii="Arial" w:cs="Arial" w:hAnsi="Arial"/>
          <w:color w:val="1f2329"/>
          <w:sz w:val="22"/>
          <w:shd w:fill="ffffff"/>
        </w:rPr>
        <w:t>名：</w:t>
      </w:r>
    </w:p>
    <w:p>
      <w:pPr>
        <w:spacing w:before="120" w:after="120" w:line="288" w:lineRule="auto"/>
        <w:ind w:left="0" w:firstLine="0"/>
        <w:jc w:val="left"/>
      </w:pPr>
      <w:r>
        <w:rPr>
          <w:rFonts w:eastAsia="等线" w:ascii="Arial" w:cs="Arial" w:hAnsi="Arial"/>
          <w:color w:val="1f2329"/>
          <w:sz w:val="22"/>
          <w:shd w:fill="ffffff"/>
        </w:rPr>
        <w:t>搜索第2页只有</w:t>
      </w:r>
      <w:r>
        <w:rPr>
          <w:rFonts w:eastAsia="等线" w:ascii="Arial" w:cs="Arial" w:hAnsi="Arial"/>
          <w:b w:val="true"/>
          <w:color w:val="1f2329"/>
          <w:sz w:val="22"/>
          <w:shd w:fill="ffffff"/>
        </w:rPr>
        <w:t>4个曝光位</w:t>
      </w:r>
      <w:r>
        <w:rPr>
          <w:rFonts w:eastAsia="等线" w:ascii="Arial" w:cs="Arial" w:hAnsi="Arial"/>
          <w:color w:val="1f2329"/>
          <w:sz w:val="22"/>
          <w:shd w:fill="ffffff"/>
        </w:rPr>
        <w:t>，处于销量排名400-2000的产品，，大家排队轮流获得等量的曝光数量。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数量相对应第一页会多很多</w:t>
      </w:r>
    </w:p>
    <w:p>
      <w:pPr>
        <w:spacing w:before="120" w:after="120" w:line="288" w:lineRule="auto"/>
        <w:ind w:left="0" w:firstLine="0"/>
        <w:jc w:val="left"/>
      </w:pPr>
    </w:p>
    <w:p>
      <w:pPr>
        <w:numPr>
          <w:numId w:val="81"/>
        </w:numPr>
        <w:spacing w:before="120" w:after="120" w:line="288" w:lineRule="auto"/>
        <w:ind w:left="0"/>
        <w:jc w:val="left"/>
      </w:pPr>
      <w:r>
        <w:rPr>
          <w:rFonts w:eastAsia="等线" w:ascii="Arial" w:cs="Arial" w:hAnsi="Arial"/>
          <w:b w:val="true"/>
          <w:color w:val="1f2329"/>
          <w:sz w:val="22"/>
          <w:shd w:fill="ffffff"/>
        </w:rPr>
        <w:t>搜索第3页的曝光规则：</w:t>
      </w:r>
      <w:r>
        <w:rPr>
          <w:rFonts w:eastAsia="等线" w:ascii="Arial" w:cs="Arial" w:hAnsi="Arial"/>
          <w:color w:val="1f2329"/>
          <w:sz w:val="22"/>
          <w:shd w:fill="ffffff"/>
        </w:rPr>
        <w:t>第三页产品数量更多，但展现量将变得很少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小结：</w:t>
      </w:r>
      <w:r>
        <w:rPr>
          <w:rFonts w:eastAsia="等线" w:ascii="Arial" w:cs="Arial" w:hAnsi="Arial"/>
          <w:color w:val="1f2329"/>
          <w:sz w:val="22"/>
          <w:shd w:fill="ffffff"/>
        </w:rPr>
        <w:t>我们推广爆款，要紧盯BSR目标。新品上市冲到2000名，接着400，接着70，接着20。</w:t>
      </w:r>
    </w:p>
    <w:p>
      <w:pPr>
        <w:spacing w:before="120" w:after="120" w:line="288" w:lineRule="auto"/>
        <w:ind w:left="0" w:firstLine="0"/>
        <w:jc w:val="left"/>
      </w:pPr>
    </w:p>
    <w:p>
      <w:pPr>
        <w:pStyle w:val="4"/>
        <w:spacing w:before="260" w:after="120" w:line="288" w:lineRule="auto"/>
        <w:ind w:left="0"/>
        <w:jc w:val="left"/>
        <w:outlineLvl w:val="3"/>
      </w:pPr>
      <w:bookmarkStart w:name="heading_52" w:id="52"/>
      <w:r>
        <w:rPr>
          <w:rFonts w:eastAsia="等线" w:ascii="Arial" w:cs="Arial" w:hAnsi="Arial"/>
          <w:b w:val="true"/>
          <w:color w:val="1f2329"/>
          <w:sz w:val="28"/>
          <w:shd w:fill="ffffff"/>
        </w:rPr>
        <w:t>3.4.4 市面上5种关键词上首页的方法</w:t>
      </w:r>
      <w:bookmarkEnd w:id="52"/>
    </w:p>
    <w:p>
      <w:pPr>
        <w:spacing w:before="120" w:after="120" w:line="288" w:lineRule="auto"/>
        <w:ind w:left="0"/>
        <w:jc w:val="left"/>
      </w:pPr>
      <w:r>
        <w:drawing>
          <wp:inline distT="0" distR="0" distB="0" distL="0">
            <wp:extent cx="5257800" cy="885825"/>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71"/>
                    <a:stretch>
                      <a:fillRect/>
                    </a:stretch>
                  </pic:blipFill>
                  <pic:spPr>
                    <a:xfrm>
                      <a:off x="0" y="0"/>
                      <a:ext cx="5257800" cy="885825"/>
                    </a:xfrm>
                    <a:prstGeom prst="rect">
                      <a:avLst/>
                    </a:prstGeom>
                  </pic:spPr>
                </pic:pic>
              </a:graphicData>
            </a:graphic>
          </wp:inline>
        </w:drawing>
      </w:r>
    </w:p>
    <w:p>
      <w:pPr>
        <w:numPr>
          <w:numId w:val="82"/>
        </w:numPr>
        <w:spacing w:before="120" w:after="120" w:line="288" w:lineRule="auto"/>
        <w:ind w:left="0"/>
        <w:jc w:val="left"/>
      </w:pPr>
      <w:r>
        <w:rPr>
          <w:rFonts w:eastAsia="等线" w:ascii="Arial" w:cs="Arial" w:hAnsi="Arial"/>
          <w:b w:val="true"/>
          <w:color w:val="1f2329"/>
          <w:sz w:val="22"/>
          <w:shd w:fill="ffffff"/>
        </w:rPr>
        <w:t>海量的关键词点击+加购（BA里面关键词Clickshare 100%）</w:t>
      </w:r>
    </w:p>
    <w:p>
      <w:pPr>
        <w:spacing w:before="120" w:after="120" w:line="288" w:lineRule="auto"/>
        <w:ind w:left="0" w:firstLine="0"/>
        <w:jc w:val="left"/>
      </w:pPr>
      <w:r>
        <w:rPr>
          <w:rFonts w:eastAsia="等线" w:ascii="Arial" w:cs="Arial" w:hAnsi="Arial"/>
          <w:color w:val="1f2329"/>
          <w:sz w:val="22"/>
          <w:shd w:fill="ffffff"/>
        </w:rPr>
        <w:t>底层逻辑是提高相关性。 Clickshare 100%的卖家打上黑科技标签，不是我们的参考对手，打造手法不一样。</w:t>
      </w:r>
    </w:p>
    <w:p>
      <w:pPr>
        <w:spacing w:before="120" w:after="120" w:line="288" w:lineRule="auto"/>
        <w:ind w:left="0" w:firstLine="0"/>
        <w:jc w:val="left"/>
      </w:pPr>
    </w:p>
    <w:p>
      <w:pPr>
        <w:numPr>
          <w:numId w:val="83"/>
        </w:numPr>
        <w:spacing w:before="120" w:after="120" w:line="288" w:lineRule="auto"/>
        <w:ind w:left="0"/>
        <w:jc w:val="left"/>
      </w:pPr>
      <w:r>
        <w:rPr>
          <w:rFonts w:eastAsia="等线" w:ascii="Arial" w:cs="Arial" w:hAnsi="Arial"/>
          <w:b w:val="true"/>
          <w:color w:val="1f2329"/>
          <w:sz w:val="22"/>
          <w:shd w:fill="ffffff"/>
        </w:rPr>
        <w:t>通过点击加购来控制关键词位置，同时配合出单，效果更加稳定。</w:t>
      </w:r>
    </w:p>
    <w:p>
      <w:pPr>
        <w:spacing w:before="120" w:after="120" w:line="288" w:lineRule="auto"/>
        <w:ind w:left="0" w:firstLine="0"/>
        <w:jc w:val="left"/>
      </w:pPr>
      <w:r>
        <w:rPr>
          <w:rFonts w:eastAsia="等线" w:ascii="Arial" w:cs="Arial" w:hAnsi="Arial"/>
          <w:color w:val="1f2329"/>
          <w:sz w:val="22"/>
          <w:shd w:fill="ffffff"/>
        </w:rPr>
        <w:t>提高ECR</w:t>
      </w:r>
    </w:p>
    <w:p>
      <w:pPr>
        <w:spacing w:before="120" w:after="120" w:line="288" w:lineRule="auto"/>
        <w:ind w:left="0" w:firstLine="0"/>
        <w:jc w:val="left"/>
      </w:pPr>
    </w:p>
    <w:p>
      <w:pPr>
        <w:numPr>
          <w:numId w:val="84"/>
        </w:numPr>
        <w:spacing w:before="120" w:after="120" w:line="288" w:lineRule="auto"/>
        <w:ind w:left="0"/>
        <w:jc w:val="left"/>
      </w:pPr>
      <w:r>
        <w:rPr>
          <w:rFonts w:eastAsia="等线" w:ascii="Arial" w:cs="Arial" w:hAnsi="Arial"/>
          <w:b w:val="true"/>
          <w:color w:val="1f2329"/>
          <w:sz w:val="22"/>
          <w:shd w:fill="ffffff"/>
        </w:rPr>
        <w:t>关键词送测，最稳定的一种方式</w:t>
      </w:r>
    </w:p>
    <w:p>
      <w:pPr>
        <w:spacing w:before="120" w:after="120" w:line="288" w:lineRule="auto"/>
        <w:ind w:left="0" w:firstLine="0"/>
        <w:jc w:val="left"/>
      </w:pPr>
      <w:r>
        <w:rPr>
          <w:rFonts w:eastAsia="等线" w:ascii="Arial" w:cs="Arial" w:hAnsi="Arial"/>
          <w:color w:val="1f2329"/>
          <w:sz w:val="22"/>
          <w:shd w:fill="ffffff"/>
        </w:rPr>
        <w:t>增加关键词好评，数量等等。不建议大家刷单</w:t>
      </w:r>
    </w:p>
    <w:p>
      <w:pPr>
        <w:spacing w:before="120" w:after="120" w:line="288" w:lineRule="auto"/>
        <w:ind w:left="0" w:firstLine="0"/>
        <w:jc w:val="left"/>
      </w:pPr>
    </w:p>
    <w:p>
      <w:pPr>
        <w:numPr>
          <w:numId w:val="85"/>
        </w:numPr>
        <w:spacing w:before="120" w:after="120" w:line="288" w:lineRule="auto"/>
        <w:ind w:left="0"/>
        <w:jc w:val="left"/>
      </w:pPr>
      <w:r>
        <w:rPr>
          <w:rFonts w:eastAsia="等线" w:ascii="Arial" w:cs="Arial" w:hAnsi="Arial"/>
          <w:b w:val="true"/>
          <w:color w:val="1f2329"/>
          <w:sz w:val="22"/>
          <w:shd w:fill="ffffff"/>
        </w:rPr>
        <w:t>SD系统控制PPC的CTR和CR控制关键词上首页（可以刷PPC的Pending单）</w:t>
      </w:r>
    </w:p>
    <w:p>
      <w:pPr>
        <w:spacing w:before="120" w:after="120" w:line="288" w:lineRule="auto"/>
        <w:ind w:left="0" w:firstLine="0"/>
        <w:jc w:val="left"/>
      </w:pPr>
      <w:r>
        <w:rPr>
          <w:rFonts w:eastAsia="等线" w:ascii="Arial" w:cs="Arial" w:hAnsi="Arial"/>
          <w:color w:val="1f2329"/>
          <w:sz w:val="22"/>
          <w:shd w:fill="ffffff"/>
        </w:rPr>
        <w:t>自己有广告系统，可以完美的控制点击率和转化率。Pending订单不建议</w:t>
      </w:r>
    </w:p>
    <w:p>
      <w:pPr>
        <w:spacing w:before="120" w:after="120" w:line="288" w:lineRule="auto"/>
        <w:ind w:left="0" w:firstLine="0"/>
        <w:jc w:val="left"/>
      </w:pPr>
    </w:p>
    <w:p>
      <w:pPr>
        <w:numPr>
          <w:numId w:val="86"/>
        </w:numPr>
        <w:spacing w:before="120" w:after="120" w:line="288" w:lineRule="auto"/>
        <w:ind w:left="0"/>
        <w:jc w:val="left"/>
      </w:pPr>
      <w:r>
        <w:rPr>
          <w:rFonts w:eastAsia="等线" w:ascii="Arial" w:cs="Arial" w:hAnsi="Arial"/>
          <w:b w:val="true"/>
          <w:color w:val="1f2329"/>
          <w:sz w:val="22"/>
          <w:shd w:fill="ffffff"/>
        </w:rPr>
        <w:t>手法之5：EDM邮箱采集器，采集邮箱，针对发测评邮件</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早期服务商采集了很多客户数据，他们通过发邮箱去测评。这非常危险，违反当地法律政策，不允许做非许可式营销的。会被标注Spam，加入黑名单</w:t>
      </w:r>
    </w:p>
    <w:p>
      <w:pPr>
        <w:pStyle w:val="4"/>
        <w:spacing w:before="260" w:after="120" w:line="288" w:lineRule="auto"/>
        <w:ind w:left="0"/>
        <w:jc w:val="left"/>
        <w:outlineLvl w:val="3"/>
      </w:pPr>
      <w:bookmarkStart w:name="heading_53" w:id="53"/>
      <w:r>
        <w:rPr>
          <w:rFonts w:eastAsia="等线" w:ascii="Arial" w:cs="Arial" w:hAnsi="Arial"/>
          <w:b w:val="true"/>
          <w:color w:val="1f2329"/>
          <w:sz w:val="28"/>
          <w:shd w:fill="ffffff"/>
        </w:rPr>
        <w:t>3.4.5 市面上3种关联流量解密</w:t>
      </w:r>
      <w:bookmarkEnd w:id="53"/>
    </w:p>
    <w:p>
      <w:pPr>
        <w:spacing w:before="120" w:after="120" w:line="288" w:lineRule="auto"/>
        <w:ind w:left="0"/>
        <w:jc w:val="left"/>
      </w:pPr>
      <w:r>
        <w:drawing>
          <wp:inline distT="0" distR="0" distB="0" distL="0">
            <wp:extent cx="5257800" cy="590550"/>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72"/>
                    <a:stretch>
                      <a:fillRect/>
                    </a:stretch>
                  </pic:blipFill>
                  <pic:spPr>
                    <a:xfrm>
                      <a:off x="0" y="0"/>
                      <a:ext cx="5257800" cy="590550"/>
                    </a:xfrm>
                    <a:prstGeom prst="rect">
                      <a:avLst/>
                    </a:prstGeom>
                  </pic:spPr>
                </pic:pic>
              </a:graphicData>
            </a:graphic>
          </wp:inline>
        </w:drawing>
      </w:r>
    </w:p>
    <w:p>
      <w:pPr>
        <w:pStyle w:val="4"/>
        <w:spacing w:before="260" w:after="120" w:line="288" w:lineRule="auto"/>
        <w:ind w:left="0"/>
        <w:jc w:val="left"/>
        <w:outlineLvl w:val="3"/>
      </w:pPr>
      <w:bookmarkStart w:name="heading_54" w:id="54"/>
      <w:r>
        <w:rPr>
          <w:rFonts w:eastAsia="等线" w:ascii="Arial" w:cs="Arial" w:hAnsi="Arial"/>
          <w:b w:val="true"/>
          <w:color w:val="1f2329"/>
          <w:sz w:val="28"/>
          <w:shd w:fill="ffffff"/>
        </w:rPr>
        <w:t>3.4.6 关联流量有什么好处？</w:t>
      </w:r>
      <w:bookmarkEnd w:id="54"/>
    </w:p>
    <w:p>
      <w:pPr>
        <w:numPr>
          <w:numId w:val="87"/>
        </w:numPr>
        <w:spacing w:before="120" w:after="120" w:line="288" w:lineRule="auto"/>
        <w:ind w:left="0"/>
        <w:jc w:val="left"/>
      </w:pPr>
      <w:r>
        <w:rPr>
          <w:rFonts w:eastAsia="等线" w:ascii="Arial" w:cs="Arial" w:hAnsi="Arial"/>
          <w:color w:val="1f2329"/>
          <w:sz w:val="22"/>
          <w:shd w:fill="ffffff"/>
        </w:rPr>
        <w:t>被动关联：比竞争对手有优势的产品，平台互补产品转化率降低的情况下主动关联公司优势产品或者补充产品线增加新品流量增加整体账号转化率。</w:t>
      </w:r>
    </w:p>
    <w:p>
      <w:pPr>
        <w:spacing w:before="120" w:after="120" w:line="288" w:lineRule="auto"/>
        <w:ind w:left="0" w:firstLine="0"/>
        <w:jc w:val="left"/>
      </w:pPr>
      <w:r>
        <w:rPr>
          <w:rFonts w:eastAsia="等线" w:ascii="Arial" w:cs="Arial" w:hAnsi="Arial"/>
          <w:color w:val="1f2329"/>
          <w:sz w:val="22"/>
          <w:shd w:fill="ffffff"/>
        </w:rPr>
        <w:t>测试数据</w:t>
      </w:r>
      <w:r>
        <w:rPr>
          <w:rFonts w:eastAsia="等线" w:ascii="Arial" w:cs="Arial" w:hAnsi="Arial"/>
          <w:b w:val="true"/>
          <w:color w:val="1f2329"/>
          <w:sz w:val="22"/>
          <w:shd w:fill="ffffff"/>
        </w:rPr>
        <w:t>淡季5%，旺季出单8%，大促13%</w:t>
      </w:r>
    </w:p>
    <w:p>
      <w:pPr>
        <w:spacing w:before="120" w:after="120" w:line="288" w:lineRule="auto"/>
        <w:ind w:left="0" w:firstLine="0"/>
        <w:jc w:val="left"/>
      </w:pPr>
    </w:p>
    <w:p>
      <w:pPr>
        <w:numPr>
          <w:numId w:val="88"/>
        </w:numPr>
        <w:spacing w:before="120" w:after="120" w:line="288" w:lineRule="auto"/>
        <w:ind w:left="0"/>
        <w:jc w:val="left"/>
      </w:pPr>
      <w:r>
        <w:rPr>
          <w:rFonts w:eastAsia="等线" w:ascii="Arial" w:cs="Arial" w:hAnsi="Arial"/>
          <w:color w:val="1f2329"/>
          <w:sz w:val="22"/>
          <w:shd w:fill="ffffff"/>
        </w:rPr>
        <w:t>FBT: Frequently Bought Together</w:t>
      </w:r>
    </w:p>
    <w:p>
      <w:pPr>
        <w:spacing w:before="120" w:after="120" w:line="288" w:lineRule="auto"/>
        <w:ind w:left="0" w:firstLine="0"/>
        <w:jc w:val="left"/>
      </w:pPr>
      <w:r>
        <w:rPr>
          <w:rFonts w:eastAsia="等线" w:ascii="Arial" w:cs="Arial" w:hAnsi="Arial"/>
          <w:color w:val="1f2329"/>
          <w:sz w:val="22"/>
          <w:shd w:fill="ffffff"/>
        </w:rPr>
        <w:t>通过广告推在别人的FBT板块，假设绑到Best Seller成功，会增</w:t>
      </w:r>
      <w:r>
        <w:rPr>
          <w:rFonts w:eastAsia="等线" w:ascii="Arial" w:cs="Arial" w:hAnsi="Arial"/>
          <w:b w:val="true"/>
          <w:color w:val="1f2329"/>
          <w:sz w:val="22"/>
          <w:shd w:fill="ffffff"/>
        </w:rPr>
        <w:t>5%到13%订单</w:t>
      </w:r>
      <w:r>
        <w:rPr>
          <w:rFonts w:eastAsia="等线" w:ascii="Arial" w:cs="Arial" w:hAnsi="Arial"/>
          <w:color w:val="1f2329"/>
          <w:sz w:val="22"/>
          <w:shd w:fill="ffffff"/>
        </w:rPr>
        <w:t>。甚至有的公司只做关联这块的流量。</w:t>
      </w:r>
    </w:p>
    <w:p>
      <w:pPr>
        <w:spacing w:before="120" w:after="120" w:line="288" w:lineRule="auto"/>
        <w:ind w:left="0" w:firstLine="0"/>
        <w:jc w:val="left"/>
      </w:pPr>
    </w:p>
    <w:p>
      <w:pPr>
        <w:pStyle w:val="4"/>
        <w:spacing w:before="260" w:after="120" w:line="288" w:lineRule="auto"/>
        <w:ind w:left="0"/>
        <w:jc w:val="left"/>
        <w:outlineLvl w:val="3"/>
      </w:pPr>
      <w:bookmarkStart w:name="heading_55" w:id="55"/>
      <w:r>
        <w:rPr>
          <w:rFonts w:eastAsia="等线" w:ascii="Arial" w:cs="Arial" w:hAnsi="Arial"/>
          <w:b w:val="true"/>
          <w:color w:val="1f2329"/>
          <w:sz w:val="28"/>
          <w:shd w:fill="ffffff"/>
        </w:rPr>
        <w:t>3.4.7 三种关联流量方法解密：</w:t>
      </w:r>
      <w:bookmarkEnd w:id="55"/>
    </w:p>
    <w:p>
      <w:pPr>
        <w:numPr>
          <w:numId w:val="89"/>
        </w:numPr>
        <w:spacing w:before="120" w:after="120" w:line="288" w:lineRule="auto"/>
        <w:ind w:left="0"/>
        <w:jc w:val="left"/>
      </w:pPr>
      <w:r>
        <w:rPr>
          <w:rFonts w:eastAsia="等线" w:ascii="Arial" w:cs="Arial" w:hAnsi="Arial"/>
          <w:b w:val="true"/>
          <w:color w:val="1f2329"/>
          <w:sz w:val="22"/>
          <w:shd w:fill="ffffff"/>
        </w:rPr>
        <w:t>一些卖家通过SD系统进行强制关联，可是需要资源（单系统卖家小号）小号。</w:t>
      </w:r>
    </w:p>
    <w:p>
      <w:pPr>
        <w:spacing w:before="120" w:after="120" w:line="288" w:lineRule="auto"/>
        <w:ind w:left="0" w:firstLine="0"/>
        <w:jc w:val="left"/>
      </w:pPr>
      <w:r>
        <w:rPr>
          <w:rFonts w:eastAsia="等线" w:ascii="Arial" w:cs="Arial" w:hAnsi="Arial"/>
          <w:color w:val="1f2329"/>
          <w:sz w:val="22"/>
          <w:shd w:fill="ffffff"/>
        </w:rPr>
        <w:t>这会容易出问题，第一成本高，第二会把BS刷没了。那么如何低成本操作呢？答案是跟卖。加入你有AB两个账号，拿A账号跟卖别人家产品，同时也跟卖自己的B账号产品，创建Promotion设置99% off，这时候下单成本超级低。接着用买家账号真实的去购买，由于是FBM发货，发货什么的也很好操作。</w:t>
      </w:r>
    </w:p>
    <w:p>
      <w:pPr>
        <w:spacing w:before="120" w:after="120" w:line="288" w:lineRule="auto"/>
        <w:ind w:left="0" w:firstLine="0"/>
        <w:jc w:val="left"/>
      </w:pPr>
      <w:r>
        <w:rPr>
          <w:rFonts w:eastAsia="等线" w:ascii="Arial" w:cs="Arial" w:hAnsi="Arial"/>
          <w:color w:val="1f2329"/>
          <w:sz w:val="22"/>
          <w:shd w:fill="ffffff"/>
        </w:rPr>
        <w:t>那么这里就提醒我们了，如果店铺出现跟卖，一定要赶走，因为你不知道它到底要干什么。</w:t>
      </w:r>
    </w:p>
    <w:p>
      <w:pPr>
        <w:spacing w:before="120" w:after="120" w:line="288" w:lineRule="auto"/>
        <w:ind w:left="0" w:firstLine="0"/>
        <w:jc w:val="left"/>
      </w:pPr>
    </w:p>
    <w:p>
      <w:pPr>
        <w:numPr>
          <w:numId w:val="90"/>
        </w:numPr>
        <w:spacing w:before="120" w:after="120" w:line="288" w:lineRule="auto"/>
        <w:ind w:left="0"/>
        <w:jc w:val="left"/>
      </w:pPr>
      <w:r>
        <w:rPr>
          <w:rFonts w:eastAsia="等线" w:ascii="Arial" w:cs="Arial" w:hAnsi="Arial"/>
          <w:b w:val="true"/>
          <w:color w:val="1f2329"/>
          <w:sz w:val="22"/>
          <w:shd w:fill="ffffff"/>
        </w:rPr>
        <w:t>通过购买想要关联产品的出单邮箱，进行EDM邮件营销</w:t>
      </w:r>
    </w:p>
    <w:p>
      <w:pPr>
        <w:spacing w:before="120" w:after="120" w:line="288" w:lineRule="auto"/>
        <w:ind w:left="0" w:firstLine="0"/>
        <w:jc w:val="left"/>
      </w:pPr>
    </w:p>
    <w:p>
      <w:pPr>
        <w:numPr>
          <w:numId w:val="91"/>
        </w:numPr>
        <w:spacing w:before="120" w:after="120" w:line="288" w:lineRule="auto"/>
        <w:ind w:left="0"/>
        <w:jc w:val="left"/>
      </w:pPr>
      <w:r>
        <w:rPr>
          <w:rFonts w:eastAsia="等线" w:ascii="Arial" w:cs="Arial" w:hAnsi="Arial"/>
          <w:b w:val="true"/>
          <w:color w:val="1f2329"/>
          <w:sz w:val="22"/>
          <w:shd w:fill="ffffff"/>
        </w:rPr>
        <w:t>CPC广告有2套流量入口，特别是自动广告，那我们可以针对产品开多个自动广告组，加强产品的关联流量入口，产品初期的时候使用，另外手动广泛品牌定位广告。</w:t>
      </w:r>
    </w:p>
    <w:p>
      <w:pPr>
        <w:spacing w:before="120" w:after="120" w:line="288" w:lineRule="auto"/>
        <w:ind w:left="0" w:firstLine="0"/>
        <w:jc w:val="left"/>
      </w:pPr>
      <w:r>
        <w:rPr>
          <w:rFonts w:eastAsia="等线" w:ascii="Arial" w:cs="Arial" w:hAnsi="Arial"/>
          <w:color w:val="1f2329"/>
          <w:sz w:val="22"/>
          <w:shd w:fill="ffffff"/>
        </w:rPr>
        <w:t>这是白帽手法。我们知道自动广告4项匹配：相似，紧密，广泛，互补匹配。可以把Close Match关掉，专门让自动广告去跑Asin，加强商品的关联入口。或者可以直接打ASIN定位，品牌定位广告。</w:t>
      </w:r>
    </w:p>
    <w:p>
      <w:pPr>
        <w:spacing w:before="120" w:after="120" w:line="288" w:lineRule="auto"/>
        <w:ind w:left="0" w:firstLine="0"/>
        <w:jc w:val="left"/>
      </w:pPr>
    </w:p>
    <w:p>
      <w:pPr>
        <w:pStyle w:val="4"/>
        <w:spacing w:before="260" w:after="120" w:line="288" w:lineRule="auto"/>
        <w:ind w:left="0"/>
        <w:jc w:val="left"/>
        <w:outlineLvl w:val="3"/>
      </w:pPr>
      <w:bookmarkStart w:name="heading_56" w:id="56"/>
      <w:r>
        <w:rPr>
          <w:rFonts w:eastAsia="等线" w:ascii="Arial" w:cs="Arial" w:hAnsi="Arial"/>
          <w:b w:val="true"/>
          <w:color w:val="1f2329"/>
          <w:sz w:val="28"/>
          <w:shd w:fill="ffffff"/>
        </w:rPr>
        <w:t>3.4.8 关于FBT流量的：</w:t>
      </w:r>
      <w:bookmarkEnd w:id="56"/>
    </w:p>
    <w:p>
      <w:pPr>
        <w:spacing w:before="120" w:after="120" w:line="288" w:lineRule="auto"/>
        <w:ind w:left="0"/>
        <w:jc w:val="center"/>
      </w:pPr>
      <w:r>
        <w:drawing>
          <wp:inline distT="0" distR="0" distB="0" distL="0">
            <wp:extent cx="5257800" cy="1514475"/>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73"/>
                    <a:stretch>
                      <a:fillRect/>
                    </a:stretch>
                  </pic:blipFill>
                  <pic:spPr>
                    <a:xfrm>
                      <a:off x="0" y="0"/>
                      <a:ext cx="5257800" cy="1514475"/>
                    </a:xfrm>
                    <a:prstGeom prst="rect">
                      <a:avLst/>
                    </a:prstGeom>
                  </pic:spPr>
                </pic:pic>
              </a:graphicData>
            </a:graphic>
          </wp:inline>
        </w:drawing>
      </w:r>
    </w:p>
    <w:p>
      <w:pPr>
        <w:numPr>
          <w:numId w:val="92"/>
        </w:numPr>
        <w:spacing w:before="120" w:after="120" w:line="288" w:lineRule="auto"/>
        <w:ind w:left="0"/>
        <w:jc w:val="left"/>
      </w:pPr>
      <w:r>
        <w:rPr>
          <w:rFonts w:eastAsia="等线" w:ascii="Arial" w:cs="Arial" w:hAnsi="Arial"/>
          <w:color w:val="1f2329"/>
          <w:sz w:val="22"/>
          <w:shd w:fill="ffffff"/>
        </w:rPr>
        <w:t>新品的时候就要刻意的去做FBT。</w:t>
      </w:r>
    </w:p>
    <w:p>
      <w:pPr>
        <w:numPr>
          <w:numId w:val="93"/>
        </w:numPr>
        <w:spacing w:before="120" w:after="120" w:line="288" w:lineRule="auto"/>
        <w:ind w:left="0"/>
        <w:jc w:val="left"/>
      </w:pPr>
      <w:r>
        <w:rPr>
          <w:rFonts w:eastAsia="等线" w:ascii="Arial" w:cs="Arial" w:hAnsi="Arial"/>
          <w:color w:val="1f2329"/>
          <w:sz w:val="22"/>
          <w:shd w:fill="ffffff"/>
        </w:rPr>
        <w:t>作用维护自己的流量，提高自己产品的销量，流量坑位矩阵霸屏。</w:t>
      </w:r>
    </w:p>
    <w:p>
      <w:pPr>
        <w:numPr>
          <w:numId w:val="94"/>
        </w:numPr>
        <w:spacing w:before="120" w:after="120" w:line="288" w:lineRule="auto"/>
        <w:ind w:left="0"/>
        <w:jc w:val="left"/>
      </w:pPr>
      <w:r>
        <w:rPr>
          <w:rFonts w:eastAsia="等线" w:ascii="Arial" w:cs="Arial" w:hAnsi="Arial"/>
          <w:color w:val="1f2329"/>
          <w:sz w:val="22"/>
          <w:shd w:fill="ffffff"/>
        </w:rPr>
        <w:t>假设我有A和B，在同一流量渠道同时推广！不一定是同时购买，比如我今天买了A款，明天买B款，购买的客户多了也会形成关联。</w:t>
      </w:r>
    </w:p>
    <w:p>
      <w:pPr>
        <w:numPr>
          <w:numId w:val="95"/>
        </w:numPr>
        <w:spacing w:before="120" w:after="120" w:line="288" w:lineRule="auto"/>
        <w:ind w:left="0"/>
        <w:jc w:val="left"/>
      </w:pPr>
      <w:r>
        <w:rPr>
          <w:rFonts w:eastAsia="等线" w:ascii="Arial" w:cs="Arial" w:hAnsi="Arial"/>
          <w:color w:val="1f2329"/>
          <w:sz w:val="22"/>
          <w:shd w:fill="ffffff"/>
        </w:rPr>
        <w:t>或者选择同一渠道低折扣放量。一般新品的时候持续做一个星期，就会很稳定了，因为新品没有历史数据积累。</w:t>
      </w:r>
    </w:p>
    <w:p>
      <w:pPr>
        <w:pStyle w:val="3"/>
        <w:spacing w:before="300" w:after="120" w:line="288" w:lineRule="auto"/>
        <w:ind w:left="0"/>
        <w:jc w:val="left"/>
        <w:outlineLvl w:val="2"/>
      </w:pPr>
      <w:bookmarkStart w:name="heading_57" w:id="57"/>
      <w:r>
        <w:rPr>
          <w:rFonts w:eastAsia="等线" w:ascii="Arial" w:cs="Arial" w:hAnsi="Arial"/>
          <w:b w:val="true"/>
          <w:color w:val="1f2329"/>
          <w:sz w:val="30"/>
        </w:rPr>
        <w:t>3.5 Listing销量突然下降的原因解析：</w:t>
      </w:r>
      <w:bookmarkEnd w:id="57"/>
    </w:p>
    <w:p>
      <w:pPr>
        <w:spacing w:before="120" w:after="120" w:line="288" w:lineRule="auto"/>
        <w:ind w:left="0"/>
        <w:jc w:val="left"/>
      </w:pPr>
      <w:r>
        <w:drawing>
          <wp:inline distT="0" distR="0" distB="0" distL="0">
            <wp:extent cx="5257800" cy="1323975"/>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74"/>
                    <a:stretch>
                      <a:fillRect/>
                    </a:stretch>
                  </pic:blipFill>
                  <pic:spPr>
                    <a:xfrm>
                      <a:off x="0" y="0"/>
                      <a:ext cx="5257800" cy="1323975"/>
                    </a:xfrm>
                    <a:prstGeom prst="rect">
                      <a:avLst/>
                    </a:prstGeom>
                  </pic:spPr>
                </pic:pic>
              </a:graphicData>
            </a:graphic>
          </wp:inline>
        </w:drawing>
      </w:r>
    </w:p>
    <w:p>
      <w:pPr>
        <w:numPr>
          <w:numId w:val="96"/>
        </w:numPr>
        <w:spacing w:before="120" w:after="120" w:line="288" w:lineRule="auto"/>
        <w:ind w:left="0"/>
        <w:jc w:val="left"/>
      </w:pPr>
      <w:r>
        <w:rPr>
          <w:rFonts w:eastAsia="等线" w:ascii="Arial" w:cs="Arial" w:hAnsi="Arial"/>
          <w:b w:val="true"/>
          <w:color w:val="1f2329"/>
          <w:sz w:val="22"/>
          <w:shd w:fill="ffffff"/>
        </w:rPr>
        <w:t>账号本身受到处罚，并且是暗中被处罚</w:t>
      </w:r>
    </w:p>
    <w:p>
      <w:pPr>
        <w:spacing w:before="120" w:after="120" w:line="288" w:lineRule="auto"/>
        <w:ind w:left="0" w:firstLine="0"/>
        <w:jc w:val="left"/>
      </w:pPr>
    </w:p>
    <w:p>
      <w:pPr>
        <w:numPr>
          <w:numId w:val="97"/>
        </w:numPr>
        <w:spacing w:before="120" w:after="120" w:line="288" w:lineRule="auto"/>
        <w:ind w:left="0"/>
        <w:jc w:val="left"/>
      </w:pPr>
      <w:r>
        <w:rPr>
          <w:rFonts w:eastAsia="等线" w:ascii="Arial" w:cs="Arial" w:hAnsi="Arial"/>
          <w:b w:val="true"/>
          <w:color w:val="1f2329"/>
          <w:sz w:val="22"/>
          <w:shd w:fill="ffffff"/>
        </w:rPr>
        <w:t>热销品的生命周期已经到尾期，市场饱和</w:t>
      </w:r>
    </w:p>
    <w:p>
      <w:pPr>
        <w:spacing w:before="120" w:after="120" w:line="288" w:lineRule="auto"/>
        <w:ind w:left="0" w:firstLine="0"/>
        <w:jc w:val="left"/>
      </w:pPr>
      <w:r>
        <w:rPr>
          <w:rFonts w:eastAsia="等线" w:ascii="Arial" w:cs="Arial" w:hAnsi="Arial"/>
          <w:color w:val="1f2329"/>
          <w:sz w:val="22"/>
          <w:shd w:fill="ffffff"/>
        </w:rPr>
        <w:t>比如Iphone4的例子，现在已经到尾期。</w:t>
      </w:r>
    </w:p>
    <w:p>
      <w:pPr>
        <w:spacing w:before="120" w:after="120" w:line="288" w:lineRule="auto"/>
        <w:ind w:left="0" w:firstLine="0"/>
        <w:jc w:val="left"/>
      </w:pPr>
    </w:p>
    <w:p>
      <w:pPr>
        <w:numPr>
          <w:numId w:val="98"/>
        </w:numPr>
        <w:spacing w:before="120" w:after="120" w:line="288" w:lineRule="auto"/>
        <w:ind w:left="0"/>
        <w:jc w:val="left"/>
      </w:pPr>
      <w:r>
        <w:rPr>
          <w:rFonts w:eastAsia="等线" w:ascii="Arial" w:cs="Arial" w:hAnsi="Arial"/>
          <w:b w:val="true"/>
          <w:color w:val="1f2329"/>
          <w:sz w:val="22"/>
          <w:shd w:fill="ffffff"/>
        </w:rPr>
        <w:t>Listing长期不优化</w:t>
      </w:r>
    </w:p>
    <w:p>
      <w:pPr>
        <w:spacing w:before="120" w:after="120" w:line="288" w:lineRule="auto"/>
        <w:ind w:left="0" w:firstLine="0"/>
        <w:jc w:val="left"/>
      </w:pPr>
      <w:r>
        <w:rPr>
          <w:rFonts w:eastAsia="等线" w:ascii="Arial" w:cs="Arial" w:hAnsi="Arial"/>
          <w:color w:val="1f2329"/>
          <w:sz w:val="22"/>
          <w:shd w:fill="ffffff"/>
        </w:rPr>
        <w:t>长期不优化也会导致</w:t>
      </w:r>
    </w:p>
    <w:p>
      <w:pPr>
        <w:spacing w:before="120" w:after="120" w:line="288" w:lineRule="auto"/>
        <w:ind w:left="0" w:firstLine="0"/>
        <w:jc w:val="left"/>
      </w:pPr>
    </w:p>
    <w:p>
      <w:pPr>
        <w:numPr>
          <w:numId w:val="99"/>
        </w:numPr>
        <w:spacing w:before="120" w:after="120" w:line="288" w:lineRule="auto"/>
        <w:ind w:left="0"/>
        <w:jc w:val="left"/>
      </w:pPr>
      <w:r>
        <w:rPr>
          <w:rFonts w:eastAsia="等线" w:ascii="Arial" w:cs="Arial" w:hAnsi="Arial"/>
          <w:b w:val="true"/>
          <w:color w:val="1f2329"/>
          <w:sz w:val="22"/>
          <w:shd w:fill="ffffff"/>
        </w:rPr>
        <w:t>产品在短时间内断货，差评，退款，A to Z增多</w:t>
      </w:r>
    </w:p>
    <w:p>
      <w:pPr>
        <w:spacing w:before="120" w:after="120" w:line="288" w:lineRule="auto"/>
        <w:ind w:left="0" w:firstLine="0"/>
        <w:jc w:val="left"/>
      </w:pPr>
      <w:r>
        <w:rPr>
          <w:rFonts w:eastAsia="等线" w:ascii="Arial" w:cs="Arial" w:hAnsi="Arial"/>
          <w:color w:val="1f2329"/>
          <w:sz w:val="22"/>
          <w:shd w:fill="ffffff"/>
        </w:rPr>
        <w:t>这个最伤的，也是恶搞招数之一。我们一定要设置最大购买量。如果你还有20个库存，竞争对手一次性买空，然后退款差评，基本上这条listing就废了。而且竞争对手还可以通过最大购买量来测试你的库存量和销量。</w:t>
      </w:r>
    </w:p>
    <w:p>
      <w:pPr>
        <w:spacing w:before="120" w:after="120" w:line="288" w:lineRule="auto"/>
        <w:ind w:left="0" w:firstLine="0"/>
        <w:jc w:val="left"/>
      </w:pPr>
    </w:p>
    <w:p>
      <w:pPr>
        <w:numPr>
          <w:numId w:val="100"/>
        </w:numPr>
        <w:spacing w:before="120" w:after="120" w:line="288" w:lineRule="auto"/>
        <w:ind w:left="0"/>
        <w:jc w:val="left"/>
      </w:pPr>
      <w:r>
        <w:rPr>
          <w:rFonts w:eastAsia="等线" w:ascii="Arial" w:cs="Arial" w:hAnsi="Arial"/>
          <w:b w:val="true"/>
          <w:color w:val="1f2329"/>
          <w:sz w:val="22"/>
          <w:shd w:fill="ffffff"/>
        </w:rPr>
        <w:t>竞争对手销量增加，占了靠前的排名</w:t>
      </w:r>
    </w:p>
    <w:p>
      <w:pPr>
        <w:spacing w:before="120" w:after="120" w:line="288" w:lineRule="auto"/>
        <w:ind w:left="0" w:firstLine="0"/>
        <w:jc w:val="left"/>
      </w:pPr>
      <w:r>
        <w:rPr>
          <w:rFonts w:eastAsia="等线" w:ascii="Arial" w:cs="Arial" w:hAnsi="Arial"/>
          <w:color w:val="1f2329"/>
          <w:sz w:val="22"/>
          <w:shd w:fill="ffffff"/>
        </w:rPr>
        <w:t>市场的份额是一定的，别人拿走多，你就少</w:t>
      </w:r>
    </w:p>
    <w:p>
      <w:pPr>
        <w:spacing w:before="120" w:after="120" w:line="288" w:lineRule="auto"/>
        <w:ind w:left="0" w:firstLine="0"/>
        <w:jc w:val="left"/>
      </w:pPr>
    </w:p>
    <w:p>
      <w:pPr>
        <w:numPr>
          <w:numId w:val="101"/>
        </w:numPr>
        <w:spacing w:before="120" w:after="120" w:line="288" w:lineRule="auto"/>
        <w:ind w:left="0"/>
        <w:jc w:val="left"/>
      </w:pPr>
      <w:r>
        <w:rPr>
          <w:rFonts w:eastAsia="等线" w:ascii="Arial" w:cs="Arial" w:hAnsi="Arial"/>
          <w:b w:val="true"/>
          <w:color w:val="1f2329"/>
          <w:sz w:val="22"/>
          <w:shd w:fill="ffffff"/>
        </w:rPr>
        <w:t>竞争对手在短时间内多次参加秒杀</w:t>
      </w:r>
    </w:p>
    <w:p>
      <w:pPr>
        <w:spacing w:before="120" w:after="120" w:line="288" w:lineRule="auto"/>
        <w:ind w:left="0" w:firstLine="0"/>
        <w:jc w:val="left"/>
      </w:pPr>
    </w:p>
    <w:p>
      <w:pPr>
        <w:pStyle w:val="3"/>
        <w:spacing w:before="300" w:after="120" w:line="288" w:lineRule="auto"/>
        <w:ind w:left="0"/>
        <w:jc w:val="left"/>
        <w:outlineLvl w:val="2"/>
      </w:pPr>
      <w:bookmarkStart w:name="heading_58" w:id="58"/>
      <w:r>
        <w:rPr>
          <w:rFonts w:eastAsia="等线" w:ascii="Arial" w:cs="Arial" w:hAnsi="Arial"/>
          <w:b w:val="true"/>
          <w:color w:val="1f2329"/>
          <w:sz w:val="30"/>
        </w:rPr>
        <w:t>3.6 各类账号权重比拼布局未来</w:t>
      </w:r>
      <w:bookmarkEnd w:id="58"/>
    </w:p>
    <w:p>
      <w:pPr>
        <w:spacing w:before="120" w:after="120" w:line="288" w:lineRule="auto"/>
        <w:ind w:left="0"/>
        <w:jc w:val="left"/>
      </w:pPr>
      <w:r>
        <w:drawing>
          <wp:inline distT="0" distR="0" distB="0" distL="0">
            <wp:extent cx="5257800" cy="742950"/>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75"/>
                    <a:stretch>
                      <a:fillRect/>
                    </a:stretch>
                  </pic:blipFill>
                  <pic:spPr>
                    <a:xfrm>
                      <a:off x="0" y="0"/>
                      <a:ext cx="5257800" cy="742950"/>
                    </a:xfrm>
                    <a:prstGeom prst="rect">
                      <a:avLst/>
                    </a:prstGeom>
                  </pic:spPr>
                </pic:pic>
              </a:graphicData>
            </a:graphic>
          </wp:inline>
        </w:drawing>
      </w:r>
    </w:p>
    <w:p>
      <w:pPr>
        <w:numPr>
          <w:numId w:val="102"/>
        </w:numPr>
        <w:spacing w:before="120" w:after="120" w:line="288" w:lineRule="auto"/>
        <w:ind w:left="0"/>
        <w:jc w:val="left"/>
      </w:pPr>
      <w:r>
        <w:rPr>
          <w:rFonts w:eastAsia="等线" w:ascii="Arial" w:cs="Arial" w:hAnsi="Arial"/>
          <w:color w:val="1f2329"/>
          <w:sz w:val="22"/>
          <w:shd w:fill="ffffff"/>
        </w:rPr>
        <w:t>普通的SC账号权重是最差的，流量也有上限</w:t>
      </w:r>
    </w:p>
    <w:p>
      <w:pPr>
        <w:spacing w:before="120" w:after="120" w:line="288" w:lineRule="auto"/>
        <w:ind w:left="0" w:firstLine="0"/>
        <w:jc w:val="left"/>
      </w:pPr>
    </w:p>
    <w:p>
      <w:pPr>
        <w:numPr>
          <w:numId w:val="103"/>
        </w:numPr>
        <w:spacing w:before="120" w:after="120" w:line="288" w:lineRule="auto"/>
        <w:ind w:left="0"/>
        <w:jc w:val="left"/>
      </w:pPr>
      <w:r>
        <w:rPr>
          <w:rFonts w:eastAsia="等线" w:ascii="Arial" w:cs="Arial" w:hAnsi="Arial"/>
          <w:color w:val="1f2329"/>
          <w:sz w:val="22"/>
          <w:shd w:fill="ffffff"/>
        </w:rPr>
        <w:t>美国的个人号，俗称个人专业卖家，简称SSN账号，流量不封顶，旺季自发货完全不影响单量。</w:t>
      </w:r>
    </w:p>
    <w:p>
      <w:pPr>
        <w:spacing w:before="120" w:after="120" w:line="288" w:lineRule="auto"/>
        <w:ind w:left="0" w:firstLine="0"/>
        <w:jc w:val="left"/>
      </w:pPr>
    </w:p>
    <w:p>
      <w:pPr>
        <w:numPr>
          <w:numId w:val="104"/>
        </w:numPr>
        <w:spacing w:before="120" w:after="120" w:line="288" w:lineRule="auto"/>
        <w:ind w:left="0"/>
        <w:jc w:val="left"/>
      </w:pPr>
      <w:r>
        <w:rPr>
          <w:rFonts w:eastAsia="等线" w:ascii="Arial" w:cs="Arial" w:hAnsi="Arial"/>
          <w:color w:val="1f2329"/>
          <w:sz w:val="22"/>
          <w:shd w:fill="ffffff"/>
        </w:rPr>
        <w:t>美国企业资料好，俗称EIN号，可以卖杀虫剂，农药产品，大部分账号不能卖的都可以卖，比如去灰指甲或者马应龙</w:t>
      </w:r>
    </w:p>
    <w:p>
      <w:pPr>
        <w:spacing w:before="120" w:after="120" w:line="288" w:lineRule="auto"/>
        <w:ind w:left="0" w:firstLine="0"/>
        <w:jc w:val="left"/>
      </w:pPr>
    </w:p>
    <w:p>
      <w:pPr>
        <w:numPr>
          <w:numId w:val="105"/>
        </w:numPr>
        <w:spacing w:before="120" w:after="120" w:line="288" w:lineRule="auto"/>
        <w:ind w:left="0"/>
        <w:jc w:val="left"/>
      </w:pPr>
      <w:r>
        <w:rPr>
          <w:rFonts w:eastAsia="等线" w:ascii="Arial" w:cs="Arial" w:hAnsi="Arial"/>
          <w:color w:val="1f2329"/>
          <w:sz w:val="22"/>
          <w:shd w:fill="ffffff"/>
        </w:rPr>
        <w:t>Merch账号，传说中的设计者账号，可以卖自己的设计，前台显示sold by Amazon   之前一些反华的T Shirt就是这些账号弄的，其实没有库存。</w:t>
      </w:r>
    </w:p>
    <w:p>
      <w:pPr>
        <w:spacing w:before="120" w:after="120" w:line="288" w:lineRule="auto"/>
        <w:ind w:left="0" w:firstLine="0"/>
        <w:jc w:val="left"/>
      </w:pPr>
    </w:p>
    <w:p>
      <w:pPr>
        <w:numPr>
          <w:numId w:val="106"/>
        </w:numPr>
        <w:spacing w:before="120" w:after="120" w:line="288" w:lineRule="auto"/>
        <w:ind w:left="0"/>
        <w:jc w:val="left"/>
      </w:pPr>
      <w:r>
        <w:rPr>
          <w:rFonts w:eastAsia="等线" w:ascii="Arial" w:cs="Arial" w:hAnsi="Arial"/>
          <w:color w:val="1f2329"/>
          <w:sz w:val="22"/>
          <w:shd w:fill="ffffff"/>
        </w:rPr>
        <w:t>品牌加速计划，所有营销免费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建议有条件的同学一定要备一个美国公司账号，挺重要的。</w:t>
      </w:r>
    </w:p>
    <w:p>
      <w:pPr>
        <w:pStyle w:val="3"/>
        <w:spacing w:before="300" w:after="120" w:line="288" w:lineRule="auto"/>
        <w:ind w:left="0"/>
        <w:jc w:val="left"/>
        <w:outlineLvl w:val="2"/>
      </w:pPr>
      <w:bookmarkStart w:name="heading_59" w:id="59"/>
      <w:r>
        <w:rPr>
          <w:rFonts w:eastAsia="等线" w:ascii="Arial" w:cs="Arial" w:hAnsi="Arial"/>
          <w:b w:val="true"/>
          <w:color w:val="1f2329"/>
          <w:sz w:val="30"/>
        </w:rPr>
        <w:t xml:space="preserve">3.7 关于Buddle Listing </w:t>
      </w:r>
      <w:bookmarkEnd w:id="59"/>
    </w:p>
    <w:p>
      <w:pPr>
        <w:numPr>
          <w:numId w:val="107"/>
        </w:numPr>
        <w:spacing w:before="120" w:after="120" w:line="288" w:lineRule="auto"/>
        <w:ind w:left="0"/>
        <w:jc w:val="left"/>
      </w:pPr>
      <w:r>
        <w:rPr>
          <w:rFonts w:eastAsia="等线" w:ascii="Arial" w:cs="Arial" w:hAnsi="Arial"/>
          <w:color w:val="1f2329"/>
          <w:sz w:val="22"/>
          <w:shd w:fill="ffffff"/>
        </w:rPr>
        <w:t>Buddle Listing前台可搜索，我们一定要放关键词，放品牌词。</w:t>
      </w:r>
    </w:p>
    <w:p>
      <w:pPr>
        <w:numPr>
          <w:numId w:val="108"/>
        </w:numPr>
        <w:spacing w:before="120" w:after="120" w:line="288" w:lineRule="auto"/>
        <w:ind w:left="0"/>
        <w:jc w:val="left"/>
      </w:pPr>
      <w:r>
        <w:rPr>
          <w:rFonts w:eastAsia="等线" w:ascii="Arial" w:cs="Arial" w:hAnsi="Arial"/>
          <w:color w:val="1f2329"/>
          <w:sz w:val="22"/>
          <w:shd w:fill="ffffff"/>
        </w:rPr>
        <w:t>客户搜索品牌词，所有listing都会出现。</w:t>
      </w:r>
    </w:p>
    <w:p>
      <w:pPr>
        <w:numPr>
          <w:numId w:val="109"/>
        </w:numPr>
        <w:spacing w:before="120" w:after="120" w:line="288" w:lineRule="auto"/>
        <w:ind w:left="0"/>
        <w:jc w:val="left"/>
      </w:pPr>
      <w:r>
        <w:rPr>
          <w:rFonts w:eastAsia="等线" w:ascii="Arial" w:cs="Arial" w:hAnsi="Arial"/>
          <w:color w:val="1f2329"/>
          <w:sz w:val="22"/>
          <w:shd w:fill="ffffff"/>
        </w:rPr>
        <w:t>目前Buddle主图不是很严格，我们可以做一些小动作比如买一送一。</w:t>
      </w:r>
    </w:p>
    <w:p>
      <w:pPr>
        <w:numPr>
          <w:numId w:val="110"/>
        </w:numPr>
        <w:spacing w:before="120" w:after="120" w:line="288" w:lineRule="auto"/>
        <w:ind w:left="0"/>
        <w:jc w:val="left"/>
      </w:pPr>
      <w:r>
        <w:rPr>
          <w:rFonts w:eastAsia="等线" w:ascii="Arial" w:cs="Arial" w:hAnsi="Arial"/>
          <w:color w:val="1f2329"/>
          <w:sz w:val="22"/>
          <w:shd w:fill="ffffff"/>
        </w:rPr>
        <w:t>Buddle Listing 的Review是单独的，这个有点不好</w:t>
      </w:r>
    </w:p>
    <w:p>
      <w:pPr>
        <w:numPr>
          <w:numId w:val="111"/>
        </w:numPr>
        <w:spacing w:before="120" w:after="120" w:line="288" w:lineRule="auto"/>
        <w:ind w:left="0"/>
        <w:jc w:val="left"/>
      </w:pPr>
      <w:r>
        <w:rPr>
          <w:rFonts w:eastAsia="等线" w:ascii="Arial" w:cs="Arial" w:hAnsi="Arial"/>
          <w:color w:val="1f2329"/>
          <w:sz w:val="22"/>
          <w:shd w:fill="ffffff"/>
        </w:rPr>
        <w:t>Buddle还有一个霸屏效果，在Promotion和广告前面，PC端目前</w:t>
      </w:r>
    </w:p>
    <w:p>
      <w:pPr>
        <w:pStyle w:val="2"/>
        <w:spacing w:before="320" w:after="120" w:line="288" w:lineRule="auto"/>
        <w:ind w:left="0"/>
        <w:jc w:val="left"/>
        <w:outlineLvl w:val="1"/>
      </w:pPr>
      <w:bookmarkStart w:name="heading_60" w:id="60"/>
      <w:r>
        <w:rPr>
          <w:rFonts w:eastAsia="等线" w:ascii="Arial" w:cs="Arial" w:hAnsi="Arial"/>
          <w:b w:val="true"/>
          <w:color w:val="1f2329"/>
          <w:sz w:val="32"/>
        </w:rPr>
        <w:t>4 行动计划</w:t>
      </w:r>
      <w:bookmarkEnd w:id="60"/>
    </w:p>
    <w:p>
      <w:pPr>
        <w:numPr>
          <w:numId w:val="112"/>
        </w:numPr>
        <w:spacing w:before="120" w:after="120" w:line="288" w:lineRule="auto"/>
        <w:ind w:left="0"/>
        <w:jc w:val="left"/>
      </w:pPr>
      <w:r>
        <w:rPr>
          <w:rFonts w:eastAsia="等线" w:ascii="Arial" w:cs="Arial" w:hAnsi="Arial"/>
          <w:color w:val="1f2329"/>
          <w:sz w:val="22"/>
        </w:rPr>
        <w:t>背诵A9算法框架图</w:t>
      </w:r>
    </w:p>
    <w:p>
      <w:pPr>
        <w:numPr>
          <w:numId w:val="113"/>
        </w:numPr>
        <w:spacing w:before="120" w:after="120" w:line="288" w:lineRule="auto"/>
        <w:ind w:left="0"/>
        <w:jc w:val="left"/>
      </w:pPr>
      <w:r>
        <w:rPr>
          <w:rFonts w:eastAsia="等线" w:ascii="Arial" w:cs="Arial" w:hAnsi="Arial"/>
          <w:color w:val="1f2329"/>
          <w:sz w:val="22"/>
        </w:rPr>
        <w:t>后台阅读文章了解Index</w:t>
      </w:r>
    </w:p>
    <w:p>
      <w:pPr>
        <w:spacing w:before="120" w:after="120" w:line="288" w:lineRule="auto"/>
        <w:ind w:left="0" w:firstLine="0"/>
        <w:jc w:val="left"/>
      </w:pPr>
      <w:r>
        <w:rPr>
          <w:rFonts w:eastAsia="等线" w:ascii="Arial" w:cs="Arial" w:hAnsi="Arial"/>
          <w:color w:val="1f2329"/>
          <w:sz w:val="22"/>
        </w:rPr>
        <w:t>https://sellercentral.amazon.com/gp/help/GF2C2L6RCFZGWBXC</w:t>
      </w:r>
    </w:p>
    <w:p>
      <w:pPr>
        <w:numPr>
          <w:numId w:val="114"/>
        </w:numPr>
        <w:spacing w:before="120" w:after="120" w:line="288" w:lineRule="auto"/>
        <w:ind w:left="0"/>
        <w:jc w:val="left"/>
      </w:pPr>
      <w:r>
        <w:rPr>
          <w:rFonts w:eastAsia="等线" w:ascii="Arial" w:cs="Arial" w:hAnsi="Arial"/>
          <w:color w:val="1f2329"/>
          <w:sz w:val="22"/>
        </w:rPr>
        <w:t>下载自己类目的BTG并学习</w:t>
      </w:r>
    </w:p>
    <w:p>
      <w:pPr>
        <w:numPr>
          <w:numId w:val="115"/>
        </w:numPr>
        <w:spacing w:before="120" w:after="120" w:line="288" w:lineRule="auto"/>
        <w:ind w:left="0"/>
        <w:jc w:val="left"/>
      </w:pPr>
      <w:r>
        <w:rPr>
          <w:rFonts w:eastAsia="等线" w:ascii="Arial" w:cs="Arial" w:hAnsi="Arial"/>
          <w:color w:val="1f2329"/>
          <w:sz w:val="22"/>
        </w:rPr>
        <w:t>后台下载</w:t>
      </w:r>
    </w:p>
    <w:p>
      <w:pPr>
        <w:numPr>
          <w:numId w:val="116"/>
        </w:numPr>
        <w:spacing w:before="120" w:after="120" w:line="288" w:lineRule="auto"/>
        <w:ind w:left="0"/>
        <w:jc w:val="left"/>
      </w:pPr>
      <w:r>
        <w:rPr>
          <w:rFonts w:eastAsia="等线" w:ascii="Arial" w:cs="Arial" w:hAnsi="Arial"/>
          <w:color w:val="1f2329"/>
          <w:sz w:val="22"/>
        </w:rPr>
        <w:t>把后台催评加入到日常运营工作中来，每日进行催评</w:t>
      </w:r>
    </w:p>
    <w:p>
      <w:pPr>
        <w:numPr>
          <w:numId w:val="117"/>
        </w:numPr>
        <w:spacing w:before="120" w:after="120" w:line="288" w:lineRule="auto"/>
        <w:ind w:left="0"/>
        <w:jc w:val="left"/>
      </w:pPr>
      <w:r>
        <w:rPr>
          <w:rFonts w:eastAsia="等线" w:ascii="Arial" w:cs="Arial" w:hAnsi="Arial"/>
          <w:color w:val="1f2329"/>
          <w:sz w:val="22"/>
        </w:rPr>
        <w:t>旗舰店装修列入计划，计划一个月把旗舰店装修起来</w:t>
      </w:r>
    </w:p>
    <w:p>
      <w:pPr>
        <w:numPr>
          <w:numId w:val="118"/>
        </w:numPr>
        <w:spacing w:before="120" w:after="120" w:line="288" w:lineRule="auto"/>
        <w:ind w:left="0"/>
        <w:jc w:val="left"/>
      </w:pPr>
      <w:r>
        <w:rPr>
          <w:rFonts w:eastAsia="等线" w:ascii="Arial" w:cs="Arial" w:hAnsi="Arial"/>
          <w:color w:val="1f2329"/>
          <w:sz w:val="22"/>
        </w:rPr>
        <w:t>了解Post玩法</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color w:val="1f2329"/>
          <w:sz w:val="22"/>
        </w:rPr>
        <w:t>最后补充一些关于评论，评分和vine</w:t>
      </w:r>
    </w:p>
    <w:p>
      <w:pPr>
        <w:spacing w:before="120" w:after="120" w:line="288" w:lineRule="auto"/>
        <w:ind w:left="0" w:firstLine="0"/>
        <w:jc w:val="left"/>
      </w:pPr>
      <w:r>
        <w:rPr>
          <w:rFonts w:eastAsia="等线" w:ascii="Arial" w:cs="Arial" w:hAnsi="Arial"/>
          <w:color w:val="1f2329"/>
          <w:sz w:val="22"/>
        </w:rPr>
        <w:t>Understanding Customer Reviews and Ratings</w:t>
      </w:r>
    </w:p>
    <w:p>
      <w:pPr>
        <w:spacing w:before="120" w:after="120" w:line="288" w:lineRule="auto"/>
        <w:ind w:left="0" w:firstLine="0"/>
        <w:jc w:val="left"/>
      </w:pPr>
      <w:r>
        <w:rPr>
          <w:rFonts w:eastAsia="等线" w:ascii="Arial" w:cs="Arial" w:hAnsi="Arial"/>
          <w:color w:val="1f2329"/>
          <w:sz w:val="22"/>
        </w:rPr>
        <w:t xml:space="preserve"> How We Keep Reviews Trustworthy and Useful 了解客户评论和评分</w:t>
      </w:r>
    </w:p>
    <w:p>
      <w:pPr>
        <w:spacing w:before="120" w:after="120" w:line="288" w:lineRule="auto"/>
        <w:ind w:left="0" w:firstLine="0"/>
        <w:jc w:val="left"/>
      </w:pPr>
      <w:r>
        <w:rPr>
          <w:rFonts w:eastAsia="等线" w:ascii="Arial" w:cs="Arial" w:hAnsi="Arial"/>
          <w:b w:val="true"/>
          <w:color w:val="1f2329"/>
          <w:sz w:val="22"/>
        </w:rPr>
        <w:t>客户评论和评分指南。</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我们如何保持评论的可信性和实用性:为了确保只有真实的客户发布评论，我们有提交要求。</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亚马逊买家只有在过去12个月内在亚马逊上花费至少50美元的，</w:t>
      </w:r>
      <w:r>
        <w:rPr>
          <w:rFonts w:eastAsia="等线" w:ascii="Arial" w:cs="Arial" w:hAnsi="Arial"/>
          <w:color w:val="1f2329"/>
          <w:sz w:val="22"/>
        </w:rPr>
        <w:t>才能提交评分和评论。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在发布评论之前，我们会检查其是否符合我们的社区准则。这包括我们的规定，即</w:t>
      </w:r>
      <w:r>
        <w:rPr>
          <w:rFonts w:eastAsia="等线" w:ascii="Arial" w:cs="Arial" w:hAnsi="Arial"/>
          <w:color w:val="1f2329"/>
          <w:sz w:val="22"/>
          <w:shd w:fill="ffe928"/>
        </w:rPr>
        <w:t>禁止因获得补偿而创建、编辑和删除评论。禁止诱导客户改评论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会检查评论者是否在亚马逊购买或使用（例如流媒体）了该商品，并支付了大多数亚马逊购物者可用的价格。如果我们确认了这两点，我们会使用VP“已验证购买”标签标注该评论。没有此标签的评论也可能是有帮助的。例如，客户从另一家公司购买了商品，但希望在亚马逊分享他们的意见。</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我们的自动化和人工检查会在顾客看到之前阻止数百万条可疑评论。我们还对付费让客户发布虚假评论的团体采取法律行动。请参阅我们的反操纵政策。</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我们倾听顾客的意见。如果您认为某个评论违反了我们的准则，或者有人提出给您报酬以创建、编辑或删除评论，请告诉我们。请参阅我们社区准则中的如何举报违规行为部分。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我们如何计算总体星级评分？</w:t>
      </w:r>
    </w:p>
    <w:p>
      <w:pPr>
        <w:spacing w:before="120" w:after="120" w:line="288" w:lineRule="auto"/>
        <w:ind w:left="0" w:firstLine="0"/>
        <w:jc w:val="left"/>
      </w:pPr>
      <w:r>
        <w:rPr>
          <w:rFonts w:eastAsia="等线" w:ascii="Arial" w:cs="Arial" w:hAnsi="Arial"/>
          <w:color w:val="1f2329"/>
          <w:sz w:val="22"/>
        </w:rPr>
        <w:t>亚马逊使用机器学习模型而不是简单的平均值来计算产品的星级评分。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这些模型考虑诸如</w:t>
      </w:r>
      <w:r>
        <w:rPr>
          <w:rFonts w:eastAsia="等线" w:ascii="Arial" w:cs="Arial" w:hAnsi="Arial"/>
          <w:color w:val="1f2329"/>
          <w:sz w:val="22"/>
          <w:shd w:fill="ffe928"/>
        </w:rPr>
        <w:t>评分或评论撰写的最新程度和已验证购买状态，买家profile状态等因素。</w:t>
      </w:r>
      <w:r>
        <w:rPr>
          <w:rFonts w:eastAsia="等线" w:ascii="Arial" w:cs="Arial" w:hAnsi="Arial"/>
          <w:color w:val="1f2329"/>
          <w:sz w:val="22"/>
        </w:rPr>
        <w:t>它们使用多个标准来确立反馈的真实性。系统会随着时间不断学习和改进。</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在顾客以文本、图片或视频形式添加更多细节之前，我们不会考虑没有亚马逊已验证购买状态的顾客评级在产品的总体星级评分中。</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免费产品的Vine客户评论</w:t>
      </w:r>
    </w:p>
    <w:p>
      <w:pPr>
        <w:spacing w:before="120" w:after="120" w:line="288" w:lineRule="auto"/>
        <w:ind w:left="0" w:firstLine="0"/>
        <w:jc w:val="left"/>
      </w:pPr>
      <w:r>
        <w:rPr>
          <w:rFonts w:eastAsia="等线" w:ascii="Arial" w:cs="Arial" w:hAnsi="Arial"/>
          <w:color w:val="1f2329"/>
          <w:sz w:val="22"/>
        </w:rPr>
        <w:t xml:space="preserve">为了帮助您决定产品是否适合您，我们创建了亚马逊Vine计划。 </w:t>
      </w:r>
    </w:p>
    <w:p>
      <w:pPr>
        <w:spacing w:before="120" w:after="120" w:line="288" w:lineRule="auto"/>
        <w:ind w:left="0" w:firstLine="0"/>
        <w:jc w:val="left"/>
      </w:pPr>
      <w:r>
        <w:rPr>
          <w:rFonts w:eastAsia="等线" w:ascii="Arial" w:cs="Arial" w:hAnsi="Arial"/>
          <w:color w:val="1f2329"/>
          <w:sz w:val="22"/>
        </w:rPr>
        <w:t>https://www.amazon.com/vine/about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我们邀请在亚马逊社区中赢得信任的客户担任Vine Voices，撰写见解深刻的评论。Voices可以请求他们想要审查的产品，并免费试用它们。然后，他们可以在评论中分享他们诚实、公正的意见。卖家和品牌不被允许联系Voices，亚马逊也不会编辑他们的评论。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卖家反馈feedback</w:t>
      </w:r>
    </w:p>
    <w:p>
      <w:pPr>
        <w:spacing w:before="120" w:after="120" w:line="288" w:lineRule="auto"/>
        <w:ind w:left="0" w:firstLine="0"/>
        <w:jc w:val="left"/>
      </w:pPr>
      <w:r>
        <w:rPr>
          <w:rFonts w:eastAsia="等线" w:ascii="Arial" w:cs="Arial" w:hAnsi="Arial"/>
          <w:color w:val="1f2329"/>
          <w:sz w:val="22"/>
        </w:rPr>
        <w:t>要留下卖家反馈，请参阅“留下第三方卖家反馈”帮助页面。</w:t>
      </w:r>
    </w:p>
    <w:p>
      <w:pPr>
        <w:spacing w:before="120" w:after="120" w:line="288" w:lineRule="auto"/>
        <w:ind w:left="0" w:firstLine="0"/>
        <w:jc w:val="left"/>
      </w:pPr>
      <w:r>
        <w:rPr>
          <w:rFonts w:eastAsia="等线" w:ascii="Arial" w:cs="Arial" w:hAnsi="Arial"/>
          <w:color w:val="1f2329"/>
          <w:sz w:val="22"/>
        </w:rPr>
        <w:t xml:space="preserve"> https://www.amazon.com/gp/help/customer/display.html?nodeId=G5346HRPNJFYRA49</w:t>
      </w:r>
    </w:p>
    <w:p>
      <w:pPr>
        <w:spacing w:before="120" w:after="120" w:line="288" w:lineRule="auto"/>
        <w:ind w:left="0" w:firstLine="0"/>
        <w:jc w:val="left"/>
      </w:pPr>
      <w:r>
        <w:rPr>
          <w:rFonts w:eastAsia="等线" w:ascii="Arial" w:cs="Arial" w:hAnsi="Arial"/>
          <w:b w:val="true"/>
          <w:color w:val="1f2329"/>
          <w:sz w:val="22"/>
        </w:rPr>
        <w:t>顾客说的评论亮点</w:t>
      </w:r>
    </w:p>
    <w:p>
      <w:pPr>
        <w:spacing w:before="120" w:after="120" w:line="288" w:lineRule="auto"/>
        <w:ind w:left="0" w:firstLine="0"/>
        <w:jc w:val="left"/>
      </w:pPr>
      <w:r>
        <w:rPr>
          <w:rFonts w:eastAsia="等线" w:ascii="Arial" w:cs="Arial" w:hAnsi="Arial"/>
          <w:color w:val="1f2329"/>
          <w:sz w:val="22"/>
        </w:rPr>
        <w:t>“顾客说的评论亮点”是一种由人工智能驱动的功能，它指出了在书面评论中经常提到的顾客情绪。在详细页面上显示一个简短的段落和产品见解，以帮助您更容易确定产品是否适合您。</w:t>
      </w:r>
    </w:p>
    <w:p>
      <w:pPr>
        <w:pStyle w:val="1"/>
        <w:spacing w:before="380" w:after="140" w:line="288" w:lineRule="auto"/>
        <w:ind w:left="0"/>
        <w:jc w:val="left"/>
        <w:outlineLvl w:val="0"/>
      </w:pPr>
      <w:bookmarkStart w:name="heading_61" w:id="61"/>
      <w:r>
        <w:rPr>
          <w:rFonts w:eastAsia="等线" w:ascii="Arial" w:cs="Arial" w:hAnsi="Arial"/>
          <w:b w:val="true"/>
          <w:color w:val="1f2329"/>
          <w:sz w:val="36"/>
        </w:rPr>
        <w:t xml:space="preserve"> 第二章 Listing详细讲解（上）</w:t>
      </w:r>
      <w:bookmarkEnd w:id="61"/>
    </w:p>
    <w:p>
      <w:pPr>
        <w:spacing w:before="120" w:after="120" w:line="288" w:lineRule="auto"/>
        <w:ind w:left="0" w:firstLine="0"/>
        <w:jc w:val="left"/>
      </w:pPr>
      <w:r>
        <w:rPr>
          <w:rFonts w:eastAsia="等线" w:ascii="Arial" w:cs="Arial" w:hAnsi="Arial"/>
          <w:color w:val="1f2329"/>
          <w:sz w:val="22"/>
          <w:shd w:fill="ffffff"/>
        </w:rPr>
        <w:t>国民弟弟：大家一定要学会我是怎么思考问题的，我们要学会方法。方法永远不会过时。</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我的感悟：虽然才上了三节课，但是已经可以感觉到国民弟弟Bruce对亚马逊研究的细致。对的，我们要学习亚马逊知识，但是更重要的要学会这套思维方法。我相信圈子里大部分人没有像国民弟弟Bruce这么细致去研究前台后台的每一个功能，每一个模块代表什么意思，我们在惊叹的同时，仔细考量下来，还是小北老师的六字金句“研究-模仿-超越”，经过快一年的学习，我总算是对这个有一点领会，平时无论做什么事情，都会想一想是否有什么法子可以更好完成这个任务？受益匪浅，谢谢优联荟和国民弟弟Bruce。以下为笔记整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笔记思维导图链接。</w:t>
      </w:r>
    </w:p>
    <w:p>
      <w:pPr>
        <w:spacing w:before="120" w:after="120" w:line="288" w:lineRule="auto"/>
        <w:ind w:left="0" w:firstLine="0"/>
        <w:jc w:val="left"/>
      </w:pPr>
      <w:hyperlink r:id="rId76">
        <w:r>
          <w:rPr>
            <w:rFonts w:eastAsia="等线" w:ascii="Arial" w:cs="Arial" w:hAnsi="Arial"/>
            <w:color w:val="3370ff"/>
            <w:sz w:val="22"/>
          </w:rPr>
          <w:t>https://note.youdao.com/s/E0XohuQs</w:t>
        </w:r>
      </w:hyperlink>
    </w:p>
    <w:p>
      <w:pPr>
        <w:pStyle w:val="2"/>
        <w:spacing w:before="320" w:after="120" w:line="288" w:lineRule="auto"/>
        <w:ind w:left="0"/>
        <w:jc w:val="left"/>
        <w:outlineLvl w:val="1"/>
      </w:pPr>
      <w:bookmarkStart w:name="heading_62" w:id="62"/>
      <w:r>
        <w:rPr>
          <w:rFonts w:eastAsia="等线" w:ascii="Arial" w:cs="Arial" w:hAnsi="Arial"/>
          <w:b w:val="true"/>
          <w:color w:val="1f2329"/>
          <w:sz w:val="32"/>
        </w:rPr>
        <w:t>1 Sort By 功能</w:t>
      </w:r>
      <w:bookmarkEnd w:id="62"/>
    </w:p>
    <w:p>
      <w:pPr>
        <w:spacing w:before="120" w:after="120" w:line="288" w:lineRule="auto"/>
        <w:ind w:left="0"/>
        <w:jc w:val="left"/>
      </w:pPr>
      <w:r>
        <w:drawing>
          <wp:inline distT="0" distR="0" distB="0" distL="0">
            <wp:extent cx="5257800" cy="4457700"/>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77"/>
                    <a:stretch>
                      <a:fillRect/>
                    </a:stretch>
                  </pic:blipFill>
                  <pic:spPr>
                    <a:xfrm>
                      <a:off x="0" y="0"/>
                      <a:ext cx="5257800" cy="44577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很多同学手里拿到一个产品就开始去写listing，不知道listing要做一个什么样的布局。</w:t>
      </w:r>
    </w:p>
    <w:p>
      <w:pPr>
        <w:spacing w:before="120" w:after="120" w:line="288" w:lineRule="auto"/>
        <w:ind w:left="0" w:firstLine="0"/>
        <w:jc w:val="left"/>
      </w:pPr>
    </w:p>
    <w:p>
      <w:pPr>
        <w:pStyle w:val="3"/>
        <w:spacing w:before="300" w:after="120" w:line="288" w:lineRule="auto"/>
        <w:ind w:left="0"/>
        <w:jc w:val="left"/>
        <w:outlineLvl w:val="2"/>
      </w:pPr>
      <w:bookmarkStart w:name="heading_63" w:id="63"/>
      <w:r>
        <w:rPr>
          <w:rFonts w:eastAsia="等线" w:ascii="Arial" w:cs="Arial" w:hAnsi="Arial"/>
          <w:b w:val="true"/>
          <w:color w:val="1f2329"/>
          <w:sz w:val="30"/>
        </w:rPr>
        <w:t>1.1 Featured:</w:t>
      </w:r>
      <w:bookmarkEnd w:id="63"/>
    </w:p>
    <w:p>
      <w:pPr>
        <w:spacing w:before="120" w:after="120" w:line="288" w:lineRule="auto"/>
        <w:ind w:left="0" w:firstLine="0"/>
        <w:jc w:val="left"/>
      </w:pPr>
      <w:r>
        <w:rPr>
          <w:rFonts w:eastAsia="等线" w:ascii="Arial" w:cs="Arial" w:hAnsi="Arial"/>
          <w:color w:val="1f2329"/>
          <w:sz w:val="22"/>
          <w:shd w:fill="ffffff"/>
        </w:rPr>
        <w:t>我们先来看下，搜索一个产品比如输入Bluetooth Speakers，会看到sort by，它默认是相关性，匹配性（Featured）</w:t>
      </w:r>
    </w:p>
    <w:p>
      <w:pPr>
        <w:spacing w:before="120" w:after="120" w:line="288" w:lineRule="auto"/>
        <w:ind w:left="0"/>
        <w:jc w:val="left"/>
      </w:pPr>
      <w:r>
        <w:drawing>
          <wp:inline distT="0" distR="0" distB="0" distL="0">
            <wp:extent cx="5257800" cy="2000250"/>
            <wp:docPr id="60" name="Drawing 60" descr=""/>
            <a:graphic xmlns:a="http://schemas.openxmlformats.org/drawingml/2006/main">
              <a:graphicData uri="http://schemas.openxmlformats.org/drawingml/2006/picture">
                <pic:pic xmlns:pic="http://schemas.openxmlformats.org/drawingml/2006/picture">
                  <pic:nvPicPr>
                    <pic:cNvPr id="0" name="Picture 60" descr=""/>
                    <pic:cNvPicPr>
                      <a:picLocks noChangeAspect="true"/>
                    </pic:cNvPicPr>
                  </pic:nvPicPr>
                  <pic:blipFill>
                    <a:blip r:embed="rId78"/>
                    <a:stretch>
                      <a:fillRect/>
                    </a:stretch>
                  </pic:blipFill>
                  <pic:spPr>
                    <a:xfrm>
                      <a:off x="0" y="0"/>
                      <a:ext cx="5257800" cy="20002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问题来了，如何增加我们产品的相关性。</w:t>
      </w:r>
      <w:r>
        <w:rPr>
          <w:rFonts w:eastAsia="等线" w:ascii="Arial" w:cs="Arial" w:hAnsi="Arial"/>
          <w:b w:val="true"/>
          <w:color w:val="1f2329"/>
          <w:sz w:val="22"/>
        </w:rPr>
        <w:t>如果你没有印象，那么回去看第一章。</w:t>
      </w:r>
    </w:p>
    <w:p>
      <w:pPr>
        <w:spacing w:before="120" w:after="120" w:line="288" w:lineRule="auto"/>
        <w:ind w:left="0" w:firstLine="0"/>
        <w:jc w:val="left"/>
      </w:pPr>
    </w:p>
    <w:p>
      <w:pPr>
        <w:pStyle w:val="3"/>
        <w:spacing w:before="300" w:after="120" w:line="288" w:lineRule="auto"/>
        <w:ind w:left="0"/>
        <w:jc w:val="left"/>
        <w:outlineLvl w:val="2"/>
      </w:pPr>
      <w:bookmarkStart w:name="heading_64" w:id="64"/>
      <w:r>
        <w:rPr>
          <w:rFonts w:eastAsia="等线" w:ascii="Arial" w:cs="Arial" w:hAnsi="Arial"/>
          <w:b w:val="true"/>
          <w:color w:val="1f2329"/>
          <w:sz w:val="30"/>
        </w:rPr>
        <w:t xml:space="preserve">1.2 Price: Low to High/Price: High to Low </w:t>
      </w:r>
      <w:bookmarkEnd w:id="64"/>
    </w:p>
    <w:p>
      <w:pPr>
        <w:spacing w:before="120" w:after="120" w:line="288" w:lineRule="auto"/>
        <w:ind w:left="0" w:firstLine="0"/>
        <w:jc w:val="left"/>
      </w:pPr>
      <w:r>
        <w:rPr>
          <w:rFonts w:eastAsia="等线" w:ascii="Arial" w:cs="Arial" w:hAnsi="Arial"/>
          <w:color w:val="1f2329"/>
          <w:sz w:val="22"/>
        </w:rPr>
        <w:t>这个是价格比较好理解</w:t>
      </w:r>
    </w:p>
    <w:p>
      <w:pPr>
        <w:spacing w:before="120" w:after="120" w:line="288" w:lineRule="auto"/>
        <w:ind w:left="0" w:firstLine="0"/>
        <w:jc w:val="left"/>
      </w:pPr>
    </w:p>
    <w:p>
      <w:pPr>
        <w:pStyle w:val="3"/>
        <w:spacing w:before="300" w:after="120" w:line="288" w:lineRule="auto"/>
        <w:ind w:left="0"/>
        <w:jc w:val="left"/>
        <w:outlineLvl w:val="2"/>
      </w:pPr>
      <w:bookmarkStart w:name="heading_65" w:id="65"/>
      <w:r>
        <w:rPr>
          <w:rFonts w:eastAsia="等线" w:ascii="Arial" w:cs="Arial" w:hAnsi="Arial"/>
          <w:b w:val="true"/>
          <w:color w:val="1f2329"/>
          <w:sz w:val="30"/>
        </w:rPr>
        <w:t>1.3 Avg. Customer Review</w:t>
      </w:r>
      <w:bookmarkEnd w:id="65"/>
    </w:p>
    <w:p>
      <w:pPr>
        <w:spacing w:before="120" w:after="120" w:line="288" w:lineRule="auto"/>
        <w:ind w:left="0" w:firstLine="0"/>
        <w:jc w:val="left"/>
      </w:pPr>
      <w:r>
        <w:rPr>
          <w:rFonts w:eastAsia="等线" w:ascii="Arial" w:cs="Arial" w:hAnsi="Arial"/>
          <w:color w:val="1f2329"/>
          <w:sz w:val="22"/>
        </w:rPr>
        <w:t>Average Customer Review:平均Review的数量。这个我们如果推新品，如果要做这个词的话，我们新品的Review数量也不能低于这个平均数。</w:t>
      </w:r>
      <w:r>
        <w:rPr>
          <w:rFonts w:eastAsia="等线" w:ascii="Arial" w:cs="Arial" w:hAnsi="Arial"/>
          <w:b w:val="true"/>
          <w:color w:val="1f2329"/>
          <w:sz w:val="22"/>
        </w:rPr>
        <w:t>在我操作的过程中，如果选择这个选项，那么Listing就会按照Review数量从高到低排序。</w:t>
      </w:r>
      <w:r>
        <w:rPr>
          <w:rFonts w:eastAsia="等线" w:ascii="Arial" w:cs="Arial" w:hAnsi="Arial"/>
          <w:color w:val="1f2329"/>
          <w:sz w:val="22"/>
        </w:rPr>
        <w:t>我想我们如果要打这个关键词，那么应该要好好参考下排在前面Listing Review的数量。</w:t>
      </w:r>
    </w:p>
    <w:p>
      <w:pPr>
        <w:spacing w:before="120" w:after="120" w:line="288" w:lineRule="auto"/>
        <w:ind w:left="0"/>
        <w:jc w:val="center"/>
      </w:pPr>
      <w:r>
        <w:drawing>
          <wp:inline distT="0" distR="0" distB="0" distL="0">
            <wp:extent cx="5257800" cy="3971925"/>
            <wp:docPr id="61" name="Drawing 61" descr=""/>
            <a:graphic xmlns:a="http://schemas.openxmlformats.org/drawingml/2006/main">
              <a:graphicData uri="http://schemas.openxmlformats.org/drawingml/2006/picture">
                <pic:pic xmlns:pic="http://schemas.openxmlformats.org/drawingml/2006/picture">
                  <pic:nvPicPr>
                    <pic:cNvPr id="0" name="Picture 61" descr=""/>
                    <pic:cNvPicPr>
                      <a:picLocks noChangeAspect="true"/>
                    </pic:cNvPicPr>
                  </pic:nvPicPr>
                  <pic:blipFill>
                    <a:blip r:embed="rId79"/>
                    <a:stretch>
                      <a:fillRect/>
                    </a:stretch>
                  </pic:blipFill>
                  <pic:spPr>
                    <a:xfrm>
                      <a:off x="0" y="0"/>
                      <a:ext cx="5257800" cy="3971925"/>
                    </a:xfrm>
                    <a:prstGeom prst="rect">
                      <a:avLst/>
                    </a:prstGeom>
                  </pic:spPr>
                </pic:pic>
              </a:graphicData>
            </a:graphic>
          </wp:inline>
        </w:drawing>
      </w:r>
    </w:p>
    <w:p>
      <w:pPr>
        <w:pStyle w:val="3"/>
        <w:spacing w:before="300" w:after="120" w:line="288" w:lineRule="auto"/>
        <w:ind w:left="0"/>
        <w:jc w:val="left"/>
        <w:outlineLvl w:val="2"/>
      </w:pPr>
      <w:bookmarkStart w:name="heading_66" w:id="66"/>
      <w:r>
        <w:rPr>
          <w:rFonts w:eastAsia="等线" w:ascii="Arial" w:cs="Arial" w:hAnsi="Arial"/>
          <w:b w:val="true"/>
          <w:color w:val="1f2329"/>
          <w:sz w:val="30"/>
        </w:rPr>
        <w:t>1.4 Newest Arrivals</w:t>
      </w:r>
      <w:bookmarkEnd w:id="66"/>
    </w:p>
    <w:p>
      <w:pPr>
        <w:spacing w:before="120" w:after="120" w:line="288" w:lineRule="auto"/>
        <w:ind w:left="0" w:firstLine="0"/>
        <w:jc w:val="left"/>
      </w:pPr>
      <w:r>
        <w:rPr>
          <w:rFonts w:eastAsia="等线" w:ascii="Arial" w:cs="Arial" w:hAnsi="Arial"/>
          <w:color w:val="1f2329"/>
          <w:sz w:val="22"/>
        </w:rPr>
        <w:t>这有什么用呢？比如我们在推一个很红海的产品，我们是不是可以通过这个快速的找到我们的产品？基本上上面都是没有评论的，甚至图片都没有。</w:t>
      </w:r>
    </w:p>
    <w:p>
      <w:pPr>
        <w:spacing w:before="120" w:after="120" w:line="288" w:lineRule="auto"/>
        <w:ind w:left="0" w:firstLine="0"/>
        <w:jc w:val="left"/>
      </w:pPr>
      <w:r>
        <w:rPr>
          <w:rFonts w:eastAsia="等线" w:ascii="Arial" w:cs="Arial" w:hAnsi="Arial"/>
          <w:color w:val="1f2329"/>
          <w:sz w:val="22"/>
        </w:rPr>
        <w:t>而且新品推广这个流量入口有加权，新品刚上架的时候，能从这个入口找到我们产品（进行测评或者点赞加购等）是对我们该词排名权重有帮助的。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按照这个排序一个个点击进去看，wow发现一片新天地，很多都是最近上的listing，而且很多5点都没有写的。估计这些listing的运营都不知道自己的产品能从这个渠道被客户找到吧。</w:t>
      </w:r>
      <w:r>
        <w:rPr>
          <w:rFonts w:eastAsia="等线" w:ascii="Arial" w:cs="Arial" w:hAnsi="Arial"/>
          <w:b w:val="true"/>
          <w:color w:val="1f2329"/>
          <w:sz w:val="22"/>
        </w:rPr>
        <w:t>给我的启发是，下次自己上新，是不是也要来这个页面看下是否能搜索到? 如果要看竞品是否上新，是不是也能用这种方法？而且仔细研究下这下面listing的标题，</w:t>
      </w:r>
      <w:r>
        <w:rPr>
          <w:rFonts w:eastAsia="等线" w:ascii="Arial" w:cs="Arial" w:hAnsi="Arial"/>
          <w:b w:val="true"/>
          <w:color w:val="1f2329"/>
          <w:sz w:val="22"/>
          <w:shd w:fill="ffe928"/>
        </w:rPr>
        <w:t>会发现一些很有意思的东西，有的listing其实bluetooth speaker是没有完整出现的，但是也能搜索到。这里面可以仔细考究A9算法的Index原理，等有空再去研究下。</w:t>
      </w:r>
    </w:p>
    <w:p>
      <w:pPr>
        <w:spacing w:before="120" w:after="120" w:line="288" w:lineRule="auto"/>
        <w:ind w:left="0"/>
        <w:jc w:val="left"/>
      </w:pPr>
      <w:r>
        <w:drawing>
          <wp:inline distT="0" distR="0" distB="0" distL="0">
            <wp:extent cx="5257800" cy="5810250"/>
            <wp:docPr id="62" name="Drawing 62" descr=""/>
            <a:graphic xmlns:a="http://schemas.openxmlformats.org/drawingml/2006/main">
              <a:graphicData uri="http://schemas.openxmlformats.org/drawingml/2006/picture">
                <pic:pic xmlns:pic="http://schemas.openxmlformats.org/drawingml/2006/picture">
                  <pic:nvPicPr>
                    <pic:cNvPr id="0" name="Picture 62" descr=""/>
                    <pic:cNvPicPr>
                      <a:picLocks noChangeAspect="true"/>
                    </pic:cNvPicPr>
                  </pic:nvPicPr>
                  <pic:blipFill>
                    <a:blip r:embed="rId80"/>
                    <a:stretch>
                      <a:fillRect/>
                    </a:stretch>
                  </pic:blipFill>
                  <pic:spPr>
                    <a:xfrm>
                      <a:off x="0" y="0"/>
                      <a:ext cx="5257800" cy="58102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jc w:val="left"/>
      </w:pPr>
      <w:r>
        <w:drawing>
          <wp:inline distT="0" distR="0" distB="0" distL="0">
            <wp:extent cx="5257800" cy="3352800"/>
            <wp:docPr id="63" name="Drawing 63" descr=""/>
            <a:graphic xmlns:a="http://schemas.openxmlformats.org/drawingml/2006/main">
              <a:graphicData uri="http://schemas.openxmlformats.org/drawingml/2006/picture">
                <pic:pic xmlns:pic="http://schemas.openxmlformats.org/drawingml/2006/picture">
                  <pic:nvPicPr>
                    <pic:cNvPr id="0" name="Picture 63" descr=""/>
                    <pic:cNvPicPr>
                      <a:picLocks noChangeAspect="true"/>
                    </pic:cNvPicPr>
                  </pic:nvPicPr>
                  <pic:blipFill>
                    <a:blip r:embed="rId81"/>
                    <a:stretch>
                      <a:fillRect/>
                    </a:stretch>
                  </pic:blipFill>
                  <pic:spPr>
                    <a:xfrm>
                      <a:off x="0" y="0"/>
                      <a:ext cx="5257800" cy="3352800"/>
                    </a:xfrm>
                    <a:prstGeom prst="rect">
                      <a:avLst/>
                    </a:prstGeom>
                  </pic:spPr>
                </pic:pic>
              </a:graphicData>
            </a:graphic>
          </wp:inline>
        </w:drawing>
      </w:r>
    </w:p>
    <w:p>
      <w:pPr>
        <w:pStyle w:val="2"/>
        <w:spacing w:before="320" w:after="120" w:line="288" w:lineRule="auto"/>
        <w:ind w:left="0"/>
        <w:jc w:val="left"/>
        <w:outlineLvl w:val="1"/>
      </w:pPr>
      <w:bookmarkStart w:name="heading_67" w:id="67"/>
      <w:r>
        <w:rPr>
          <w:rFonts w:eastAsia="等线" w:ascii="Arial" w:cs="Arial" w:hAnsi="Arial"/>
          <w:b w:val="true"/>
          <w:color w:val="1f2329"/>
          <w:sz w:val="32"/>
        </w:rPr>
        <w:t>2 了解类目导航</w:t>
      </w:r>
      <w:bookmarkEnd w:id="67"/>
    </w:p>
    <w:p>
      <w:pPr>
        <w:spacing w:before="120" w:after="120" w:line="288" w:lineRule="auto"/>
        <w:ind w:left="0" w:firstLine="0"/>
        <w:jc w:val="left"/>
      </w:pPr>
    </w:p>
    <w:p>
      <w:pPr>
        <w:spacing w:before="120" w:after="120" w:line="288" w:lineRule="auto"/>
        <w:ind w:left="0"/>
        <w:jc w:val="left"/>
      </w:pPr>
      <w:r>
        <w:drawing>
          <wp:inline distT="0" distR="0" distB="0" distL="0">
            <wp:extent cx="3371850" cy="8296275"/>
            <wp:docPr id="64" name="Drawing 64" descr=""/>
            <a:graphic xmlns:a="http://schemas.openxmlformats.org/drawingml/2006/main">
              <a:graphicData uri="http://schemas.openxmlformats.org/drawingml/2006/picture">
                <pic:pic xmlns:pic="http://schemas.openxmlformats.org/drawingml/2006/picture">
                  <pic:nvPicPr>
                    <pic:cNvPr id="0" name="Picture 64" descr=""/>
                    <pic:cNvPicPr>
                      <a:picLocks noChangeAspect="true"/>
                    </pic:cNvPicPr>
                  </pic:nvPicPr>
                  <pic:blipFill>
                    <a:blip r:embed="rId82"/>
                    <a:stretch>
                      <a:fillRect/>
                    </a:stretch>
                  </pic:blipFill>
                  <pic:spPr>
                    <a:xfrm>
                      <a:off x="0" y="0"/>
                      <a:ext cx="3371850" cy="82962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我们看到左边有很多筛选条件，其实这些就是我们第一节课讲的</w:t>
      </w:r>
      <w:r>
        <w:rPr>
          <w:rFonts w:eastAsia="等线" w:ascii="Arial" w:cs="Arial" w:hAnsi="Arial"/>
          <w:b w:val="true"/>
          <w:color w:val="1f2329"/>
          <w:sz w:val="22"/>
        </w:rPr>
        <w:t>Browse和Indexing 2个概念</w:t>
      </w:r>
      <w:r>
        <w:rPr>
          <w:rFonts w:eastAsia="等线" w:ascii="Arial" w:cs="Arial" w:hAnsi="Arial"/>
          <w:color w:val="1f2329"/>
          <w:sz w:val="22"/>
        </w:rPr>
        <w:t>，如果你listing没有填对应参数的话，你的listing就不会被系统收录到这些对应的条件下，客户点这些筛选条件是找不到你的。所以说listing一定要填写完整。</w:t>
      </w:r>
    </w:p>
    <w:p>
      <w:pPr>
        <w:spacing w:before="120" w:after="120" w:line="288" w:lineRule="auto"/>
        <w:ind w:left="0" w:firstLine="0"/>
        <w:jc w:val="left"/>
      </w:pPr>
    </w:p>
    <w:p>
      <w:pPr>
        <w:pStyle w:val="3"/>
        <w:spacing w:before="300" w:after="120" w:line="288" w:lineRule="auto"/>
        <w:ind w:left="0"/>
        <w:jc w:val="left"/>
        <w:outlineLvl w:val="2"/>
      </w:pPr>
      <w:bookmarkStart w:name="heading_68" w:id="68"/>
      <w:r>
        <w:rPr>
          <w:rFonts w:eastAsia="等线" w:ascii="Arial" w:cs="Arial" w:hAnsi="Arial"/>
          <w:b w:val="true"/>
          <w:color w:val="1f2329"/>
          <w:sz w:val="30"/>
        </w:rPr>
        <w:t>2.1 Eligible for free shipping</w:t>
      </w:r>
      <w:bookmarkEnd w:id="68"/>
    </w:p>
    <w:p>
      <w:pPr>
        <w:spacing w:before="120" w:after="120" w:line="288" w:lineRule="auto"/>
        <w:ind w:left="0"/>
        <w:jc w:val="left"/>
      </w:pPr>
      <w:r>
        <w:drawing>
          <wp:inline distT="0" distR="0" distB="0" distL="0">
            <wp:extent cx="5257800" cy="3352800"/>
            <wp:docPr id="65" name="Drawing 65" descr=""/>
            <a:graphic xmlns:a="http://schemas.openxmlformats.org/drawingml/2006/main">
              <a:graphicData uri="http://schemas.openxmlformats.org/drawingml/2006/picture">
                <pic:pic xmlns:pic="http://schemas.openxmlformats.org/drawingml/2006/picture">
                  <pic:nvPicPr>
                    <pic:cNvPr id="0" name="Picture 65" descr=""/>
                    <pic:cNvPicPr>
                      <a:picLocks noChangeAspect="true"/>
                    </pic:cNvPicPr>
                  </pic:nvPicPr>
                  <pic:blipFill>
                    <a:blip r:embed="rId83"/>
                    <a:stretch>
                      <a:fillRect/>
                    </a:stretch>
                  </pic:blipFill>
                  <pic:spPr>
                    <a:xfrm>
                      <a:off x="0" y="0"/>
                      <a:ext cx="5257800" cy="33528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我们先来看第一个Free Shipping。很多买家都会选择这个勾。要么你是Prime会员，要么是轻小计划，不然的话就要大于25美金才能包邮。如果你做的是24.99美金的产品，还不如卖25.99美金。差一分钱不能包邮。</w:t>
      </w:r>
    </w:p>
    <w:p>
      <w:pPr>
        <w:spacing w:before="120" w:after="120" w:line="288" w:lineRule="auto"/>
        <w:ind w:left="0"/>
        <w:jc w:val="center"/>
      </w:pPr>
      <w:r>
        <w:drawing>
          <wp:inline distT="0" distR="0" distB="0" distL="0">
            <wp:extent cx="3409950" cy="2914650"/>
            <wp:docPr id="66" name="Drawing 66" descr=""/>
            <a:graphic xmlns:a="http://schemas.openxmlformats.org/drawingml/2006/main">
              <a:graphicData uri="http://schemas.openxmlformats.org/drawingml/2006/picture">
                <pic:pic xmlns:pic="http://schemas.openxmlformats.org/drawingml/2006/picture">
                  <pic:nvPicPr>
                    <pic:cNvPr id="0" name="Picture 66" descr=""/>
                    <pic:cNvPicPr>
                      <a:picLocks noChangeAspect="true"/>
                    </pic:cNvPicPr>
                  </pic:nvPicPr>
                  <pic:blipFill>
                    <a:blip r:embed="rId84"/>
                    <a:stretch>
                      <a:fillRect/>
                    </a:stretch>
                  </pic:blipFill>
                  <pic:spPr>
                    <a:xfrm>
                      <a:off x="0" y="0"/>
                      <a:ext cx="3409950" cy="29146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e928"/>
        </w:rPr>
        <w:t>总结一下亚马逊免费包邮的情况：</w:t>
      </w:r>
    </w:p>
    <w:p>
      <w:pPr>
        <w:numPr>
          <w:numId w:val="119"/>
        </w:numPr>
        <w:spacing w:before="120" w:after="120" w:line="288" w:lineRule="auto"/>
        <w:ind w:left="0"/>
        <w:jc w:val="left"/>
      </w:pPr>
      <w:r>
        <w:rPr>
          <w:rFonts w:eastAsia="等线" w:ascii="Arial" w:cs="Arial" w:hAnsi="Arial"/>
          <w:color w:val="1f2329"/>
          <w:sz w:val="22"/>
          <w:shd w:fill="ffe928"/>
        </w:rPr>
        <w:t>总订单金额大于25美金</w:t>
      </w:r>
    </w:p>
    <w:p>
      <w:pPr>
        <w:numPr>
          <w:numId w:val="120"/>
        </w:numPr>
        <w:spacing w:before="120" w:after="120" w:line="288" w:lineRule="auto"/>
        <w:ind w:left="0"/>
        <w:jc w:val="left"/>
      </w:pPr>
      <w:r>
        <w:rPr>
          <w:rFonts w:eastAsia="等线" w:ascii="Arial" w:cs="Arial" w:hAnsi="Arial"/>
          <w:color w:val="1f2329"/>
          <w:sz w:val="22"/>
          <w:shd w:fill="ffe928"/>
        </w:rPr>
        <w:t>金额小于25美金，但是你是Prime会员也可以享受2天免费包邮服务</w:t>
      </w:r>
    </w:p>
    <w:p>
      <w:pPr>
        <w:numPr>
          <w:numId w:val="121"/>
        </w:numPr>
        <w:spacing w:before="120" w:after="120" w:line="288" w:lineRule="auto"/>
        <w:ind w:left="0"/>
        <w:jc w:val="left"/>
      </w:pPr>
      <w:r>
        <w:rPr>
          <w:rFonts w:eastAsia="等线" w:ascii="Arial" w:cs="Arial" w:hAnsi="Arial"/>
          <w:color w:val="1f2329"/>
          <w:sz w:val="22"/>
          <w:shd w:fill="ffe928"/>
        </w:rPr>
        <w:t>亚马逊轻小计划的商品，金额小于25美金，也能免费包邮，但是配送时间4-6个工作日比较长。</w:t>
      </w:r>
    </w:p>
    <w:p>
      <w:pPr>
        <w:numPr>
          <w:numId w:val="122"/>
        </w:numPr>
        <w:spacing w:before="120" w:after="120" w:line="288" w:lineRule="auto"/>
        <w:ind w:left="0"/>
        <w:jc w:val="left"/>
      </w:pPr>
      <w:r>
        <w:rPr>
          <w:rFonts w:eastAsia="等线" w:ascii="Arial" w:cs="Arial" w:hAnsi="Arial"/>
          <w:color w:val="1f2329"/>
          <w:sz w:val="22"/>
          <w:shd w:fill="ffe928"/>
        </w:rPr>
        <w:t>11-12月期间的假日订单也可以免费包邮。</w:t>
      </w:r>
    </w:p>
    <w:p>
      <w:pPr>
        <w:spacing w:before="120" w:after="120" w:line="288" w:lineRule="auto"/>
        <w:ind w:left="0" w:firstLine="0"/>
        <w:jc w:val="left"/>
      </w:pPr>
      <w:r>
        <w:rPr>
          <w:rFonts w:eastAsia="等线" w:ascii="Arial" w:cs="Arial" w:hAnsi="Arial"/>
          <w:color w:val="1f2329"/>
          <w:sz w:val="22"/>
          <w:shd w:fill="ffe928"/>
        </w:rPr>
        <w:t>具体参考这篇帖子</w:t>
      </w:r>
    </w:p>
    <w:p>
      <w:pPr>
        <w:spacing w:before="120" w:after="120" w:line="288" w:lineRule="auto"/>
        <w:ind w:left="0" w:firstLine="0"/>
        <w:jc w:val="left"/>
      </w:pPr>
      <w:hyperlink r:id="rId85">
        <w:r>
          <w:rPr>
            <w:rFonts w:eastAsia="等线" w:ascii="Arial" w:cs="Arial" w:hAnsi="Arial"/>
            <w:color w:val="3370ff"/>
            <w:sz w:val="22"/>
          </w:rPr>
          <w:t>https://www.offers.com/blog/post/amazon-free-shipping/</w:t>
        </w:r>
      </w:hyperlink>
    </w:p>
    <w:p>
      <w:pPr>
        <w:pStyle w:val="4"/>
        <w:spacing w:before="260" w:after="120" w:line="288" w:lineRule="auto"/>
        <w:ind w:left="0"/>
        <w:jc w:val="left"/>
        <w:outlineLvl w:val="3"/>
      </w:pPr>
      <w:bookmarkStart w:name="heading_69" w:id="69"/>
      <w:r>
        <w:rPr>
          <w:rFonts w:eastAsia="等线" w:ascii="Arial" w:cs="Arial" w:hAnsi="Arial"/>
          <w:b w:val="true"/>
          <w:color w:val="1f2329"/>
          <w:sz w:val="28"/>
          <w:shd w:fill="ffffff"/>
        </w:rPr>
        <w:t>2.1.1 FBA前台显示日期</w:t>
      </w:r>
      <w:bookmarkEnd w:id="69"/>
    </w:p>
    <w:p>
      <w:pPr>
        <w:spacing w:before="120" w:after="120" w:line="288" w:lineRule="auto"/>
        <w:ind w:left="0"/>
        <w:jc w:val="left"/>
      </w:pPr>
      <w:r>
        <w:drawing>
          <wp:inline distT="0" distR="0" distB="0" distL="0">
            <wp:extent cx="5257800" cy="3238500"/>
            <wp:docPr id="67" name="Drawing 67" descr=""/>
            <a:graphic xmlns:a="http://schemas.openxmlformats.org/drawingml/2006/main">
              <a:graphicData uri="http://schemas.openxmlformats.org/drawingml/2006/picture">
                <pic:pic xmlns:pic="http://schemas.openxmlformats.org/drawingml/2006/picture">
                  <pic:nvPicPr>
                    <pic:cNvPr id="0" name="Picture 67" descr=""/>
                    <pic:cNvPicPr>
                      <a:picLocks noChangeAspect="true"/>
                    </pic:cNvPicPr>
                  </pic:nvPicPr>
                  <pic:blipFill>
                    <a:blip r:embed="rId86"/>
                    <a:stretch>
                      <a:fillRect/>
                    </a:stretch>
                  </pic:blipFill>
                  <pic:spPr>
                    <a:xfrm>
                      <a:off x="0" y="0"/>
                      <a:ext cx="5257800" cy="32385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我们还能看到到货时间，有的是Aug 3号到货，有的是Aug 4号到货。这有什么区别？</w:t>
      </w:r>
    </w:p>
    <w:p>
      <w:pPr>
        <w:spacing w:before="120" w:after="120" w:line="288" w:lineRule="auto"/>
        <w:ind w:left="0" w:firstLine="0"/>
        <w:jc w:val="left"/>
      </w:pPr>
    </w:p>
    <w:p>
      <w:pPr>
        <w:numPr>
          <w:numId w:val="123"/>
        </w:numPr>
        <w:spacing w:before="120" w:after="120" w:line="288" w:lineRule="auto"/>
        <w:ind w:left="0"/>
        <w:jc w:val="left"/>
      </w:pPr>
      <w:r>
        <w:rPr>
          <w:rFonts w:eastAsia="等线" w:ascii="Arial" w:cs="Arial" w:hAnsi="Arial"/>
          <w:b w:val="true"/>
          <w:color w:val="1f2329"/>
          <w:sz w:val="22"/>
        </w:rPr>
        <w:t>到货时间取决因素：</w:t>
      </w:r>
    </w:p>
    <w:p>
      <w:pPr>
        <w:spacing w:before="120" w:after="120" w:line="288" w:lineRule="auto"/>
        <w:ind w:left="0" w:firstLine="0"/>
        <w:jc w:val="left"/>
      </w:pPr>
      <w:r>
        <w:rPr>
          <w:rFonts w:eastAsia="等线" w:ascii="Arial" w:cs="Arial" w:hAnsi="Arial"/>
          <w:color w:val="1f2329"/>
          <w:sz w:val="22"/>
        </w:rPr>
        <w:t>1）</w:t>
      </w:r>
      <w:r>
        <w:rPr>
          <w:rFonts w:eastAsia="等线" w:ascii="Arial" w:cs="Arial" w:hAnsi="Arial"/>
          <w:b w:val="true"/>
          <w:color w:val="1f2329"/>
          <w:sz w:val="22"/>
        </w:rPr>
        <w:t>这个时间取决于商品的整体销量，以及购买产品的人群画像。</w:t>
      </w: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2）亚马逊通过大数据判定你的商品在哪一个区域买的人比较多，然后尽可能的</w:t>
      </w:r>
      <w:r>
        <w:rPr>
          <w:rFonts w:eastAsia="等线" w:ascii="Arial" w:cs="Arial" w:hAnsi="Arial"/>
          <w:b w:val="true"/>
          <w:color w:val="1f2329"/>
          <w:sz w:val="22"/>
        </w:rPr>
        <w:t>把你的库存发送在购买这些这类商品的人群比较近的仓库</w:t>
      </w:r>
      <w:r>
        <w:rPr>
          <w:rFonts w:eastAsia="等线" w:ascii="Arial" w:cs="Arial" w:hAnsi="Arial"/>
          <w:color w:val="1f2329"/>
          <w:sz w:val="22"/>
        </w:rPr>
        <w:t xml:space="preserve">。 </w:t>
      </w:r>
    </w:p>
    <w:p>
      <w:pPr>
        <w:spacing w:before="120" w:after="120" w:line="288" w:lineRule="auto"/>
        <w:ind w:left="0" w:firstLine="0"/>
        <w:jc w:val="left"/>
      </w:pPr>
      <w:r>
        <w:rPr>
          <w:rFonts w:eastAsia="等线" w:ascii="Arial" w:cs="Arial" w:hAnsi="Arial"/>
          <w:color w:val="1f2329"/>
          <w:sz w:val="22"/>
        </w:rPr>
        <w:t>3）思路：</w:t>
      </w:r>
      <w:r>
        <w:rPr>
          <w:rFonts w:eastAsia="等线" w:ascii="Arial" w:cs="Arial" w:hAnsi="Arial"/>
          <w:b w:val="true"/>
          <w:color w:val="1f2329"/>
          <w:sz w:val="22"/>
        </w:rPr>
        <w:t>如商品被分仓，尽可能的不要去合仓</w:t>
      </w:r>
      <w:r>
        <w:rPr>
          <w:rFonts w:eastAsia="等线" w:ascii="Arial" w:cs="Arial" w:hAnsi="Arial"/>
          <w:color w:val="1f2329"/>
          <w:sz w:val="22"/>
        </w:rPr>
        <w:t>。分仓不代表是一件坏事，亚马逊把你的商品放在不同区域的仓库，更利于快速发送货物，</w:t>
      </w:r>
      <w:r>
        <w:rPr>
          <w:rFonts w:eastAsia="等线" w:ascii="Arial" w:cs="Arial" w:hAnsi="Arial"/>
          <w:b w:val="true"/>
          <w:color w:val="1f2329"/>
          <w:sz w:val="22"/>
        </w:rPr>
        <w:t>获得get it by tomorrow的机率更大</w:t>
      </w:r>
      <w:r>
        <w:rPr>
          <w:rFonts w:eastAsia="等线" w:ascii="Arial" w:cs="Arial" w:hAnsi="Arial"/>
          <w:color w:val="1f2329"/>
          <w:sz w:val="22"/>
        </w:rPr>
        <w:t>，不同邮编的买家都会出现。</w:t>
      </w:r>
    </w:p>
    <w:p>
      <w:pPr>
        <w:spacing w:before="120" w:after="120" w:line="288" w:lineRule="auto"/>
        <w:ind w:left="0" w:firstLine="0"/>
        <w:jc w:val="left"/>
      </w:pPr>
      <w:r>
        <w:rPr>
          <w:rFonts w:eastAsia="等线" w:ascii="Arial" w:cs="Arial" w:hAnsi="Arial"/>
          <w:color w:val="1f2329"/>
          <w:sz w:val="22"/>
        </w:rPr>
        <w:t xml:space="preserve">4）另外，如库存较多，且卖的好。亚马逊会自动发送部分商品到最近比较火的仓库。FBA库存动态、或后台报表，有些商品会经常 </w:t>
      </w:r>
      <w:r>
        <w:rPr>
          <w:rFonts w:eastAsia="等线" w:ascii="Arial" w:cs="Arial" w:hAnsi="Arial"/>
          <w:b w:val="true"/>
          <w:color w:val="1f2329"/>
          <w:sz w:val="22"/>
        </w:rPr>
        <w:t>在transition状态中</w:t>
      </w:r>
      <w:r>
        <w:rPr>
          <w:rFonts w:eastAsia="等线" w:ascii="Arial" w:cs="Arial" w:hAnsi="Arial"/>
          <w:color w:val="1f2329"/>
          <w:sz w:val="22"/>
        </w:rPr>
        <w:t>，就是在帮你分仓，从A仓到B仓，因为B仓可能更受欢迎。分仓的数量取决于商品现有的库存数量有多少。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如果产品分仓，这款产品你是要长期去卖的，尽量不要去合仓</w:t>
      </w:r>
      <w:r>
        <w:rPr>
          <w:rFonts w:eastAsia="等线" w:ascii="Arial" w:cs="Arial" w:hAnsi="Arial"/>
          <w:color w:val="1f2329"/>
          <w:sz w:val="22"/>
        </w:rPr>
        <w:t>。有时候消费者是这样购物，同时把几款喜欢的产品加购，然后付款的时候看哪款产品的到货时间快就会选择哪款。</w:t>
      </w:r>
      <w:r>
        <w:rPr>
          <w:rFonts w:eastAsia="等线" w:ascii="Arial" w:cs="Arial" w:hAnsi="Arial"/>
          <w:b w:val="true"/>
          <w:color w:val="1f2329"/>
          <w:sz w:val="22"/>
        </w:rPr>
        <w:t>美国人买东西第一件事情考虑的是时效。</w:t>
      </w:r>
    </w:p>
    <w:p>
      <w:pPr>
        <w:spacing w:before="120" w:after="120" w:line="288" w:lineRule="auto"/>
        <w:ind w:left="0" w:firstLine="0"/>
        <w:jc w:val="left"/>
      </w:pPr>
      <w:r>
        <w:rPr>
          <w:rFonts w:eastAsia="等线" w:ascii="Arial" w:cs="Arial" w:hAnsi="Arial"/>
          <w:b w:val="true"/>
          <w:color w:val="1f2329"/>
          <w:sz w:val="22"/>
        </w:rPr>
        <w:t>随堂提到的知识点：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我们看下这个listing，看到没有，</w:t>
      </w:r>
      <w:r>
        <w:rPr>
          <w:rFonts w:eastAsia="等线" w:ascii="Arial" w:cs="Arial" w:hAnsi="Arial"/>
          <w:b w:val="true"/>
          <w:color w:val="d83931"/>
          <w:sz w:val="22"/>
        </w:rPr>
        <w:t>显示中文电池驱动</w:t>
      </w:r>
      <w:r>
        <w:rPr>
          <w:rFonts w:eastAsia="等线" w:ascii="Arial" w:cs="Arial" w:hAnsi="Arial"/>
          <w:color w:val="1f2329"/>
          <w:sz w:val="22"/>
        </w:rPr>
        <w:t>。我们在后台写的时候一定要使用当地的语言，不然就会犯很低级的错误。</w:t>
      </w:r>
    </w:p>
    <w:p>
      <w:pPr>
        <w:spacing w:before="120" w:after="120" w:line="288" w:lineRule="auto"/>
        <w:ind w:left="0"/>
        <w:jc w:val="left"/>
      </w:pPr>
      <w:r>
        <w:drawing>
          <wp:inline distT="0" distR="0" distB="0" distL="0">
            <wp:extent cx="5257800" cy="5162550"/>
            <wp:docPr id="68" name="Drawing 68" descr=""/>
            <a:graphic xmlns:a="http://schemas.openxmlformats.org/drawingml/2006/main">
              <a:graphicData uri="http://schemas.openxmlformats.org/drawingml/2006/picture">
                <pic:pic xmlns:pic="http://schemas.openxmlformats.org/drawingml/2006/picture">
                  <pic:nvPicPr>
                    <pic:cNvPr id="0" name="Picture 68" descr=""/>
                    <pic:cNvPicPr>
                      <a:picLocks noChangeAspect="true"/>
                    </pic:cNvPicPr>
                  </pic:nvPicPr>
                  <pic:blipFill>
                    <a:blip r:embed="rId87"/>
                    <a:stretch>
                      <a:fillRect/>
                    </a:stretch>
                  </pic:blipFill>
                  <pic:spPr>
                    <a:xfrm>
                      <a:off x="0" y="0"/>
                      <a:ext cx="5257800" cy="5162550"/>
                    </a:xfrm>
                    <a:prstGeom prst="rect">
                      <a:avLst/>
                    </a:prstGeom>
                  </pic:spPr>
                </pic:pic>
              </a:graphicData>
            </a:graphic>
          </wp:inline>
        </w:drawing>
      </w:r>
    </w:p>
    <w:p>
      <w:pPr>
        <w:pStyle w:val="4"/>
        <w:spacing w:before="260" w:after="120" w:line="288" w:lineRule="auto"/>
        <w:ind w:left="0"/>
        <w:jc w:val="left"/>
        <w:outlineLvl w:val="3"/>
      </w:pPr>
      <w:bookmarkStart w:name="heading_70" w:id="70"/>
      <w:r>
        <w:rPr>
          <w:rFonts w:eastAsia="等线" w:ascii="Arial" w:cs="Arial" w:hAnsi="Arial"/>
          <w:b w:val="true"/>
          <w:color w:val="1f2329"/>
          <w:sz w:val="28"/>
          <w:shd w:fill="ffffff"/>
        </w:rPr>
        <w:t>2.1.2 轻小计划</w:t>
      </w:r>
      <w:bookmarkEnd w:id="70"/>
    </w:p>
    <w:p>
      <w:pPr>
        <w:spacing w:before="120" w:after="120" w:line="288" w:lineRule="auto"/>
        <w:ind w:left="0"/>
        <w:jc w:val="left"/>
      </w:pPr>
      <w:r>
        <w:drawing>
          <wp:inline distT="0" distR="0" distB="0" distL="0">
            <wp:extent cx="5257800" cy="1257300"/>
            <wp:docPr id="69" name="Drawing 69" descr=""/>
            <a:graphic xmlns:a="http://schemas.openxmlformats.org/drawingml/2006/main">
              <a:graphicData uri="http://schemas.openxmlformats.org/drawingml/2006/picture">
                <pic:pic xmlns:pic="http://schemas.openxmlformats.org/drawingml/2006/picture">
                  <pic:nvPicPr>
                    <pic:cNvPr id="0" name="Picture 69" descr=""/>
                    <pic:cNvPicPr>
                      <a:picLocks noChangeAspect="true"/>
                    </pic:cNvPicPr>
                  </pic:nvPicPr>
                  <pic:blipFill>
                    <a:blip r:embed="rId88"/>
                    <a:stretch>
                      <a:fillRect/>
                    </a:stretch>
                  </pic:blipFill>
                  <pic:spPr>
                    <a:xfrm>
                      <a:off x="0" y="0"/>
                      <a:ext cx="5257800" cy="12573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轻小计划的介绍链接：（后台链接，打开需注意网络环境）</w:t>
      </w:r>
    </w:p>
    <w:p>
      <w:pPr>
        <w:spacing w:before="120" w:after="120" w:line="288" w:lineRule="auto"/>
        <w:ind w:left="0" w:firstLine="0"/>
        <w:jc w:val="left"/>
      </w:pPr>
      <w:hyperlink r:id="rId89">
        <w:r>
          <w:rPr>
            <w:rFonts w:eastAsia="等线" w:ascii="Arial" w:cs="Arial" w:hAnsi="Arial"/>
            <w:color w:val="3370ff"/>
            <w:sz w:val="22"/>
            <w:shd w:fill="ffffff"/>
          </w:rPr>
          <w:t>https://sellercentral.amazon.com/gp/help/external/G201706140?language=en_US</w:t>
        </w:r>
      </w:hyperlink>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轻小链接即时不是FBA也能使用Prime标志，但是要考虑尺寸的要求，还需要我们有海外仓。另外还要考虑不使用FBA，流量会收到一定影响。</w:t>
      </w:r>
    </w:p>
    <w:p>
      <w:pPr>
        <w:spacing w:before="120" w:after="120" w:line="288" w:lineRule="auto"/>
        <w:ind w:left="0" w:firstLine="0"/>
        <w:jc w:val="left"/>
      </w:pPr>
      <w:r>
        <w:rPr>
          <w:rFonts w:eastAsia="等线" w:ascii="Arial" w:cs="Arial" w:hAnsi="Arial"/>
          <w:color w:val="1f2329"/>
          <w:sz w:val="22"/>
          <w:shd w:fill="ffe928"/>
        </w:rPr>
        <w:t>我的理解：貌似轻小计划就是基于FBA的？全称叫做FBA Small and Light Program。因为我有在做轻小计划，目前都是通过FBA发货的。但是轻小计划有一些不一样的地方：</w:t>
      </w:r>
    </w:p>
    <w:p>
      <w:pPr>
        <w:numPr>
          <w:numId w:val="124"/>
        </w:numPr>
        <w:spacing w:before="120" w:after="120" w:line="288" w:lineRule="auto"/>
        <w:ind w:left="0"/>
        <w:jc w:val="left"/>
      </w:pPr>
      <w:r>
        <w:rPr>
          <w:rFonts w:eastAsia="等线" w:ascii="Arial" w:cs="Arial" w:hAnsi="Arial"/>
          <w:color w:val="1f2329"/>
          <w:sz w:val="22"/>
          <w:shd w:fill="ffe928"/>
        </w:rPr>
        <w:t>前台显示派送时间会更长，一般比正常的要晚个3-4天。</w:t>
      </w:r>
    </w:p>
    <w:p>
      <w:pPr>
        <w:numPr>
          <w:numId w:val="125"/>
        </w:numPr>
        <w:spacing w:before="120" w:after="120" w:line="288" w:lineRule="auto"/>
        <w:ind w:left="0"/>
        <w:jc w:val="left"/>
      </w:pPr>
      <w:r>
        <w:rPr>
          <w:rFonts w:eastAsia="等线" w:ascii="Arial" w:cs="Arial" w:hAnsi="Arial"/>
          <w:color w:val="1f2329"/>
          <w:sz w:val="22"/>
          <w:shd w:fill="ffe928"/>
        </w:rPr>
        <w:t>尺寸有严格的要求，适合比较薄的东西，而且不要容易碎的，因为轻小计划亚马逊出货的时候，给你的货物只套一个珍珠棉袋子。</w:t>
      </w:r>
    </w:p>
    <w:p>
      <w:pPr>
        <w:numPr>
          <w:numId w:val="126"/>
        </w:numPr>
        <w:spacing w:before="120" w:after="120" w:line="288" w:lineRule="auto"/>
        <w:ind w:left="0"/>
        <w:jc w:val="left"/>
      </w:pPr>
      <w:r>
        <w:rPr>
          <w:rFonts w:eastAsia="等线" w:ascii="Arial" w:cs="Arial" w:hAnsi="Arial"/>
          <w:color w:val="1f2329"/>
          <w:sz w:val="22"/>
          <w:shd w:fill="ffe928"/>
        </w:rPr>
        <w:t>流量权重会比正常配送方式少一点。</w:t>
      </w:r>
    </w:p>
    <w:p>
      <w:pPr>
        <w:numPr>
          <w:numId w:val="127"/>
        </w:numPr>
        <w:spacing w:before="120" w:after="120" w:line="288" w:lineRule="auto"/>
        <w:ind w:left="0"/>
        <w:jc w:val="left"/>
      </w:pPr>
      <w:r>
        <w:rPr>
          <w:rFonts w:eastAsia="等线" w:ascii="Arial" w:cs="Arial" w:hAnsi="Arial"/>
          <w:color w:val="1f2329"/>
          <w:sz w:val="22"/>
          <w:shd w:fill="ffe928"/>
        </w:rPr>
        <w:t>配送费会低一点可能是0.5-1.5美金这样。每个站点的尺寸要求和配送费都不一样，大家可以回去找后台。</w:t>
      </w:r>
    </w:p>
    <w:p>
      <w:pPr>
        <w:spacing w:before="120" w:after="120" w:line="288" w:lineRule="auto"/>
        <w:ind w:left="0" w:firstLine="0"/>
        <w:jc w:val="left"/>
      </w:pPr>
    </w:p>
    <w:p>
      <w:pPr>
        <w:pStyle w:val="4"/>
        <w:spacing w:before="260" w:after="120" w:line="288" w:lineRule="auto"/>
        <w:ind w:left="0"/>
        <w:jc w:val="left"/>
        <w:outlineLvl w:val="3"/>
      </w:pPr>
      <w:bookmarkStart w:name="heading_71" w:id="71"/>
      <w:r>
        <w:rPr>
          <w:rFonts w:eastAsia="等线" w:ascii="Arial" w:cs="Arial" w:hAnsi="Arial"/>
          <w:b w:val="true"/>
          <w:color w:val="1f2329"/>
          <w:sz w:val="28"/>
          <w:shd w:fill="ffffff"/>
        </w:rPr>
        <w:t>2.1.3 关于FBA你知道吗？</w:t>
      </w:r>
      <w:bookmarkEnd w:id="71"/>
    </w:p>
    <w:p>
      <w:pPr>
        <w:spacing w:before="120" w:after="120" w:line="288" w:lineRule="auto"/>
        <w:ind w:left="0"/>
        <w:jc w:val="left"/>
      </w:pPr>
      <w:r>
        <w:drawing>
          <wp:inline distT="0" distR="0" distB="0" distL="0">
            <wp:extent cx="5257800" cy="2533650"/>
            <wp:docPr id="70" name="Drawing 70" descr=""/>
            <a:graphic xmlns:a="http://schemas.openxmlformats.org/drawingml/2006/main">
              <a:graphicData uri="http://schemas.openxmlformats.org/drawingml/2006/picture">
                <pic:pic xmlns:pic="http://schemas.openxmlformats.org/drawingml/2006/picture">
                  <pic:nvPicPr>
                    <pic:cNvPr id="0" name="Picture 70" descr=""/>
                    <pic:cNvPicPr>
                      <a:picLocks noChangeAspect="true"/>
                    </pic:cNvPicPr>
                  </pic:nvPicPr>
                  <pic:blipFill>
                    <a:blip r:embed="rId90"/>
                    <a:stretch>
                      <a:fillRect/>
                    </a:stretch>
                  </pic:blipFill>
                  <pic:spPr>
                    <a:xfrm>
                      <a:off x="0" y="0"/>
                      <a:ext cx="5257800" cy="2533650"/>
                    </a:xfrm>
                    <a:prstGeom prst="rect">
                      <a:avLst/>
                    </a:prstGeom>
                  </pic:spPr>
                </pic:pic>
              </a:graphicData>
            </a:graphic>
          </wp:inline>
        </w:drawing>
      </w:r>
    </w:p>
    <w:p>
      <w:pPr>
        <w:spacing w:before="120" w:after="120" w:line="288" w:lineRule="auto"/>
        <w:ind w:left="0"/>
        <w:jc w:val="left"/>
      </w:pPr>
      <w:r>
        <w:drawing>
          <wp:inline distT="0" distR="0" distB="0" distL="0">
            <wp:extent cx="5257800" cy="1933575"/>
            <wp:docPr id="71" name="Drawing 71" descr=""/>
            <a:graphic xmlns:a="http://schemas.openxmlformats.org/drawingml/2006/main">
              <a:graphicData uri="http://schemas.openxmlformats.org/drawingml/2006/picture">
                <pic:pic xmlns:pic="http://schemas.openxmlformats.org/drawingml/2006/picture">
                  <pic:nvPicPr>
                    <pic:cNvPr id="0" name="Picture 71" descr=""/>
                    <pic:cNvPicPr>
                      <a:picLocks noChangeAspect="true"/>
                    </pic:cNvPicPr>
                  </pic:nvPicPr>
                  <pic:blipFill>
                    <a:blip r:embed="rId91"/>
                    <a:stretch>
                      <a:fillRect/>
                    </a:stretch>
                  </pic:blipFill>
                  <pic:spPr>
                    <a:xfrm>
                      <a:off x="0" y="0"/>
                      <a:ext cx="5257800" cy="19335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很多买家其实并不知道这些特性，我们可以在商品描述第五点，写上如果你不满意，30天内可以通过亚马逊的Return Window 进行免费退换货。</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课后讨论题：当一个用户站内信找到我们，我们该如何利用FBA的优势去处理？ 有买家客诉的话，大家思考下。</w:t>
      </w:r>
    </w:p>
    <w:p>
      <w:pPr>
        <w:spacing w:before="120" w:after="120" w:line="288" w:lineRule="auto"/>
        <w:ind w:left="0" w:firstLine="0"/>
        <w:jc w:val="left"/>
      </w:pPr>
    </w:p>
    <w:p>
      <w:pPr>
        <w:pStyle w:val="3"/>
        <w:spacing w:before="300" w:after="120" w:line="288" w:lineRule="auto"/>
        <w:ind w:left="0"/>
        <w:jc w:val="left"/>
        <w:outlineLvl w:val="2"/>
      </w:pPr>
      <w:bookmarkStart w:name="heading_72" w:id="72"/>
      <w:r>
        <w:rPr>
          <w:rFonts w:eastAsia="等线" w:ascii="Arial" w:cs="Arial" w:hAnsi="Arial"/>
          <w:b w:val="true"/>
          <w:color w:val="1f2329"/>
          <w:sz w:val="30"/>
        </w:rPr>
        <w:t>2.2 Climate Pledge Friendly</w:t>
      </w:r>
      <w:bookmarkEnd w:id="72"/>
    </w:p>
    <w:p>
      <w:pPr>
        <w:spacing w:before="120" w:after="120" w:line="288" w:lineRule="auto"/>
        <w:ind w:left="0"/>
        <w:jc w:val="left"/>
      </w:pPr>
      <w:r>
        <w:drawing>
          <wp:inline distT="0" distR="0" distB="0" distL="0">
            <wp:extent cx="5257800" cy="3476625"/>
            <wp:docPr id="72" name="Drawing 72" descr=""/>
            <a:graphic xmlns:a="http://schemas.openxmlformats.org/drawingml/2006/main">
              <a:graphicData uri="http://schemas.openxmlformats.org/drawingml/2006/picture">
                <pic:pic xmlns:pic="http://schemas.openxmlformats.org/drawingml/2006/picture">
                  <pic:nvPicPr>
                    <pic:cNvPr id="0" name="Picture 72" descr=""/>
                    <pic:cNvPicPr>
                      <a:picLocks noChangeAspect="true"/>
                    </pic:cNvPicPr>
                  </pic:nvPicPr>
                  <pic:blipFill>
                    <a:blip r:embed="rId92"/>
                    <a:stretch>
                      <a:fillRect/>
                    </a:stretch>
                  </pic:blipFill>
                  <pic:spPr>
                    <a:xfrm>
                      <a:off x="0" y="0"/>
                      <a:ext cx="5257800" cy="34766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链接:</w:t>
      </w:r>
    </w:p>
    <w:p>
      <w:pPr>
        <w:spacing w:before="120" w:after="120" w:line="288" w:lineRule="auto"/>
        <w:ind w:left="0" w:firstLine="0"/>
        <w:jc w:val="left"/>
      </w:pPr>
      <w:hyperlink r:id="rId93">
        <w:r>
          <w:rPr>
            <w:rFonts w:eastAsia="等线" w:ascii="Arial" w:cs="Arial" w:hAnsi="Arial"/>
            <w:color w:val="3370ff"/>
            <w:sz w:val="22"/>
          </w:rPr>
          <w:t>https://www.amazon.com/b?ie=UTF8&amp;node=21221607011</w:t>
        </w:r>
      </w:hyperlink>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好处：</w:t>
      </w:r>
      <w:r>
        <w:rPr>
          <w:rFonts w:eastAsia="等线" w:ascii="Arial" w:cs="Arial" w:hAnsi="Arial"/>
          <w:color w:val="1f2329"/>
          <w:sz w:val="22"/>
        </w:rPr>
        <w:t>会得到专属的标签，通过这个链接去获取。大家可以去了解一下。有的卖家会care这些点，我们只有参与了才会有机会在这里曝光，另外在A+上方还会得到这样一个标志。</w:t>
      </w:r>
    </w:p>
    <w:p>
      <w:pPr>
        <w:spacing w:before="120" w:after="120" w:line="288" w:lineRule="auto"/>
        <w:ind w:left="0"/>
        <w:jc w:val="left"/>
      </w:pPr>
      <w:r>
        <w:drawing>
          <wp:inline distT="0" distR="0" distB="0" distL="0">
            <wp:extent cx="5257800" cy="1990725"/>
            <wp:docPr id="73" name="Drawing 73" descr=""/>
            <a:graphic xmlns:a="http://schemas.openxmlformats.org/drawingml/2006/main">
              <a:graphicData uri="http://schemas.openxmlformats.org/drawingml/2006/picture">
                <pic:pic xmlns:pic="http://schemas.openxmlformats.org/drawingml/2006/picture">
                  <pic:nvPicPr>
                    <pic:cNvPr id="0" name="Picture 73" descr=""/>
                    <pic:cNvPicPr>
                      <a:picLocks noChangeAspect="true"/>
                    </pic:cNvPicPr>
                  </pic:nvPicPr>
                  <pic:blipFill>
                    <a:blip r:embed="rId94"/>
                    <a:stretch>
                      <a:fillRect/>
                    </a:stretch>
                  </pic:blipFill>
                  <pic:spPr>
                    <a:xfrm>
                      <a:off x="0" y="0"/>
                      <a:ext cx="5257800" cy="19907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思维启发：</w:t>
      </w:r>
      <w:r>
        <w:rPr>
          <w:rFonts w:eastAsia="等线" w:ascii="Arial" w:cs="Arial" w:hAnsi="Arial"/>
          <w:color w:val="1f2329"/>
          <w:sz w:val="22"/>
        </w:rPr>
        <w:t>我们要思考新的东西出来了，有什么用？我们一定要第一个去尝试，越早能享受红利。举例子，比如Post我们只是做的早了一点，但是整个类目流量增长30%。还有零计划，之前也是免费注册申请的，而现在却越来越难，甚至只有达到某些条件才有资格开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它的逻辑是：</w:t>
      </w:r>
    </w:p>
    <w:p>
      <w:pPr>
        <w:spacing w:before="120" w:after="120" w:line="288" w:lineRule="auto"/>
        <w:ind w:left="0" w:firstLine="0"/>
        <w:jc w:val="left"/>
      </w:pPr>
      <w:r>
        <w:rPr>
          <w:rFonts w:eastAsia="等线" w:ascii="Arial" w:cs="Arial" w:hAnsi="Arial"/>
          <w:color w:val="1f2329"/>
          <w:sz w:val="22"/>
        </w:rPr>
        <w:t>任何平台新出来的功能和政策都可以第一个去尝试，体验早期测试红利。 逻辑是：公开的内容本身平台也需要大量的数据去测试，他们会加大力度测试，所以早进入早享受红利，那么必然要么他们放松审查力度，要么内部推动资源去测试</w:t>
      </w:r>
    </w:p>
    <w:p>
      <w:pPr>
        <w:spacing w:before="120" w:after="120" w:line="288" w:lineRule="auto"/>
        <w:ind w:left="0" w:firstLine="0"/>
        <w:jc w:val="left"/>
      </w:pPr>
      <w:r>
        <w:rPr>
          <w:rFonts w:eastAsia="等线" w:ascii="Arial" w:cs="Arial" w:hAnsi="Arial"/>
          <w:b w:val="true"/>
          <w:color w:val="1f2329"/>
          <w:sz w:val="22"/>
          <w:shd w:fill="ffe928"/>
        </w:rPr>
        <w:t>同理，</w:t>
      </w:r>
      <w:r>
        <w:rPr>
          <w:rFonts w:eastAsia="等线" w:ascii="Arial" w:cs="Arial" w:hAnsi="Arial"/>
          <w:color w:val="1f2329"/>
          <w:sz w:val="22"/>
          <w:shd w:fill="ffe928"/>
        </w:rPr>
        <w:t>对于后台新出来的广告，我们也要首先去尝试，比如SB广告，现在已经可以投放Asin了。</w:t>
      </w:r>
      <w:r>
        <w:rPr>
          <w:rFonts w:eastAsia="等线" w:ascii="Arial" w:cs="Arial" w:hAnsi="Arial"/>
          <w:color w:val="1f2329"/>
          <w:sz w:val="22"/>
        </w:rPr>
        <w:t>以前是只能投放头条，只能投放视频广告。SBV也可以投放ASIN，而且现在的竞价很便宜，也是新出来的。</w:t>
      </w:r>
    </w:p>
    <w:p>
      <w:pPr>
        <w:spacing w:before="120" w:after="120" w:line="288" w:lineRule="auto"/>
        <w:ind w:left="0" w:firstLine="0"/>
        <w:jc w:val="left"/>
      </w:pPr>
    </w:p>
    <w:p>
      <w:pPr>
        <w:pStyle w:val="3"/>
        <w:spacing w:before="300" w:after="120" w:line="288" w:lineRule="auto"/>
        <w:ind w:left="0"/>
        <w:jc w:val="left"/>
        <w:outlineLvl w:val="2"/>
      </w:pPr>
      <w:bookmarkStart w:name="heading_73" w:id="73"/>
      <w:r>
        <w:rPr>
          <w:rFonts w:eastAsia="等线" w:ascii="Arial" w:cs="Arial" w:hAnsi="Arial"/>
          <w:b w:val="true"/>
          <w:color w:val="1f2329"/>
          <w:sz w:val="30"/>
        </w:rPr>
        <w:t>2.3 Department（类目的选择）</w:t>
      </w:r>
      <w:bookmarkEnd w:id="73"/>
    </w:p>
    <w:p>
      <w:pPr>
        <w:spacing w:before="120" w:after="120" w:line="288" w:lineRule="auto"/>
        <w:ind w:left="0"/>
        <w:jc w:val="left"/>
      </w:pPr>
      <w:r>
        <w:drawing>
          <wp:inline distT="0" distR="0" distB="0" distL="0">
            <wp:extent cx="5257800" cy="3886200"/>
            <wp:docPr id="74" name="Drawing 74" descr=""/>
            <a:graphic xmlns:a="http://schemas.openxmlformats.org/drawingml/2006/main">
              <a:graphicData uri="http://schemas.openxmlformats.org/drawingml/2006/picture">
                <pic:pic xmlns:pic="http://schemas.openxmlformats.org/drawingml/2006/picture">
                  <pic:nvPicPr>
                    <pic:cNvPr id="0" name="Picture 74" descr=""/>
                    <pic:cNvPicPr>
                      <a:picLocks noChangeAspect="true"/>
                    </pic:cNvPicPr>
                  </pic:nvPicPr>
                  <pic:blipFill>
                    <a:blip r:embed="rId95"/>
                    <a:stretch>
                      <a:fillRect/>
                    </a:stretch>
                  </pic:blipFill>
                  <pic:spPr>
                    <a:xfrm>
                      <a:off x="0" y="0"/>
                      <a:ext cx="5257800" cy="3886200"/>
                    </a:xfrm>
                    <a:prstGeom prst="rect">
                      <a:avLst/>
                    </a:prstGeom>
                  </pic:spPr>
                </pic:pic>
              </a:graphicData>
            </a:graphic>
          </wp:inline>
        </w:drawing>
      </w:r>
    </w:p>
    <w:p>
      <w:pPr>
        <w:pStyle w:val="4"/>
        <w:spacing w:before="260" w:after="120" w:line="288" w:lineRule="auto"/>
        <w:ind w:left="0"/>
        <w:jc w:val="left"/>
        <w:outlineLvl w:val="3"/>
      </w:pPr>
      <w:bookmarkStart w:name="heading_74" w:id="74"/>
      <w:r>
        <w:rPr>
          <w:rFonts w:eastAsia="等线" w:ascii="Arial" w:cs="Arial" w:hAnsi="Arial"/>
          <w:b w:val="true"/>
          <w:color w:val="1f2329"/>
          <w:sz w:val="28"/>
          <w:shd w:fill="ffffff"/>
        </w:rPr>
        <w:t>2.3.1 如何正确的判断搜索结果数量？</w:t>
      </w:r>
      <w:bookmarkEnd w:id="74"/>
    </w:p>
    <w:p>
      <w:pPr>
        <w:spacing w:before="120" w:after="120" w:line="288" w:lineRule="auto"/>
        <w:ind w:left="0" w:firstLine="0"/>
        <w:jc w:val="left"/>
      </w:pPr>
      <w:r>
        <w:rPr>
          <w:rFonts w:eastAsia="等线" w:ascii="Arial" w:cs="Arial" w:hAnsi="Arial"/>
          <w:color w:val="1f2329"/>
          <w:sz w:val="22"/>
        </w:rPr>
        <w:t>我们看到前台的listing搜索结果数量，已经不准了。那么我们有什么办法去判断类目竞争难度从而辅助我们判断关键词的竞争难度？</w:t>
      </w:r>
    </w:p>
    <w:p>
      <w:pPr>
        <w:spacing w:before="120" w:after="120" w:line="288" w:lineRule="auto"/>
        <w:ind w:left="0"/>
        <w:jc w:val="left"/>
      </w:pPr>
      <w:r>
        <w:drawing>
          <wp:inline distT="0" distR="0" distB="0" distL="0">
            <wp:extent cx="5257800" cy="2143125"/>
            <wp:docPr id="75" name="Drawing 75" descr=""/>
            <a:graphic xmlns:a="http://schemas.openxmlformats.org/drawingml/2006/main">
              <a:graphicData uri="http://schemas.openxmlformats.org/drawingml/2006/picture">
                <pic:pic xmlns:pic="http://schemas.openxmlformats.org/drawingml/2006/picture">
                  <pic:nvPicPr>
                    <pic:cNvPr id="0" name="Picture 75" descr=""/>
                    <pic:cNvPicPr>
                      <a:picLocks noChangeAspect="true"/>
                    </pic:cNvPicPr>
                  </pic:nvPicPr>
                  <pic:blipFill>
                    <a:blip r:embed="rId96"/>
                    <a:stretch>
                      <a:fillRect/>
                    </a:stretch>
                  </pic:blipFill>
                  <pic:spPr>
                    <a:xfrm>
                      <a:off x="0" y="0"/>
                      <a:ext cx="5257800" cy="21431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小技巧：通过后台上传产品的页面判断</w:t>
      </w:r>
    </w:p>
    <w:p>
      <w:pPr>
        <w:spacing w:before="120" w:after="120" w:line="288" w:lineRule="auto"/>
        <w:ind w:left="0"/>
        <w:jc w:val="left"/>
      </w:pPr>
      <w:r>
        <w:drawing>
          <wp:inline distT="0" distR="0" distB="0" distL="0">
            <wp:extent cx="5257800" cy="2600325"/>
            <wp:docPr id="76" name="Drawing 76" descr=""/>
            <a:graphic xmlns:a="http://schemas.openxmlformats.org/drawingml/2006/main">
              <a:graphicData uri="http://schemas.openxmlformats.org/drawingml/2006/picture">
                <pic:pic xmlns:pic="http://schemas.openxmlformats.org/drawingml/2006/picture">
                  <pic:nvPicPr>
                    <pic:cNvPr id="0" name="Picture 76" descr=""/>
                    <pic:cNvPicPr>
                      <a:picLocks noChangeAspect="true"/>
                    </pic:cNvPicPr>
                  </pic:nvPicPr>
                  <pic:blipFill>
                    <a:blip r:embed="rId97"/>
                    <a:stretch>
                      <a:fillRect/>
                    </a:stretch>
                  </pic:blipFill>
                  <pic:spPr>
                    <a:xfrm>
                      <a:off x="0" y="0"/>
                      <a:ext cx="5257800" cy="2600325"/>
                    </a:xfrm>
                    <a:prstGeom prst="rect">
                      <a:avLst/>
                    </a:prstGeom>
                  </pic:spPr>
                </pic:pic>
              </a:graphicData>
            </a:graphic>
          </wp:inline>
        </w:drawing>
      </w:r>
    </w:p>
    <w:p>
      <w:pPr>
        <w:spacing w:before="120" w:after="120" w:line="288" w:lineRule="auto"/>
        <w:ind w:left="0"/>
        <w:jc w:val="left"/>
      </w:pPr>
      <w:r>
        <w:drawing>
          <wp:inline distT="0" distR="0" distB="0" distL="0">
            <wp:extent cx="5257800" cy="3590925"/>
            <wp:docPr id="77" name="Drawing 77" descr=""/>
            <a:graphic xmlns:a="http://schemas.openxmlformats.org/drawingml/2006/main">
              <a:graphicData uri="http://schemas.openxmlformats.org/drawingml/2006/picture">
                <pic:pic xmlns:pic="http://schemas.openxmlformats.org/drawingml/2006/picture">
                  <pic:nvPicPr>
                    <pic:cNvPr id="0" name="Picture 77" descr=""/>
                    <pic:cNvPicPr>
                      <a:picLocks noChangeAspect="true"/>
                    </pic:cNvPicPr>
                  </pic:nvPicPr>
                  <pic:blipFill>
                    <a:blip r:embed="rId98"/>
                    <a:stretch>
                      <a:fillRect/>
                    </a:stretch>
                  </pic:blipFill>
                  <pic:spPr>
                    <a:xfrm>
                      <a:off x="0" y="0"/>
                      <a:ext cx="5257800" cy="35909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通过这里我们可以看到不同类目下结果数量和竞争大小，从而帮助我们做选择。</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接下来我们发散一下思维。</w:t>
      </w:r>
    </w:p>
    <w:p>
      <w:pPr>
        <w:spacing w:before="120" w:after="120" w:line="288" w:lineRule="auto"/>
        <w:ind w:left="0" w:firstLine="0"/>
        <w:jc w:val="left"/>
      </w:pPr>
    </w:p>
    <w:p>
      <w:pPr>
        <w:numPr>
          <w:numId w:val="128"/>
        </w:numPr>
        <w:spacing w:before="120" w:after="120" w:line="288" w:lineRule="auto"/>
        <w:ind w:left="0"/>
        <w:jc w:val="left"/>
      </w:pPr>
      <w:r>
        <w:rPr>
          <w:rFonts w:eastAsia="等线" w:ascii="Arial" w:cs="Arial" w:hAnsi="Arial"/>
          <w:color w:val="1f2329"/>
          <w:sz w:val="22"/>
        </w:rPr>
        <w:t>随堂问题：思维启发。我们知道一些品牌为了分散风险，不同类目用了不同账号，那么查找起来会非常费劲，</w:t>
      </w:r>
      <w:r>
        <w:rPr>
          <w:rFonts w:eastAsia="等线" w:ascii="Arial" w:cs="Arial" w:hAnsi="Arial"/>
          <w:color w:val="1f2329"/>
          <w:sz w:val="22"/>
          <w:shd w:fill="ffe928"/>
        </w:rPr>
        <w:t>但是有没有什么办法如何快速知道一个品牌所在的所有类目呢？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方法是：</w:t>
      </w:r>
    </w:p>
    <w:p>
      <w:pPr>
        <w:spacing w:before="120" w:after="120" w:line="288" w:lineRule="auto"/>
        <w:ind w:left="0" w:firstLine="0"/>
        <w:jc w:val="left"/>
      </w:pPr>
      <w:r>
        <w:rPr>
          <w:rFonts w:eastAsia="等线" w:ascii="Arial" w:cs="Arial" w:hAnsi="Arial"/>
          <w:b w:val="true"/>
          <w:color w:val="1f2329"/>
          <w:sz w:val="22"/>
        </w:rPr>
        <w:t>把竞争对手的品牌输入在这里，就能直接把他在亚马逊上只要用过这个品牌上架过的listing全部挖掘出来。</w:t>
      </w:r>
      <w:r>
        <w:rPr>
          <w:rFonts w:eastAsia="等线" w:ascii="Arial" w:cs="Arial" w:hAnsi="Arial"/>
          <w:color w:val="1f2329"/>
          <w:sz w:val="22"/>
        </w:rPr>
        <w:t>这个办法不仅能帮你判断出这个卖家此品牌在哪些类目上架，同时也帮你</w:t>
      </w:r>
      <w:r>
        <w:rPr>
          <w:rFonts w:eastAsia="等线" w:ascii="Arial" w:cs="Arial" w:hAnsi="Arial"/>
          <w:color w:val="1f2329"/>
          <w:sz w:val="22"/>
          <w:shd w:fill="ffe928"/>
        </w:rPr>
        <w:t>发现一些早期的listing。即时现在这条listing已经不在售了，但还是会显示在亚马逊的数据库里面。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有什么用？</w:t>
      </w:r>
    </w:p>
    <w:p>
      <w:pPr>
        <w:spacing w:before="120" w:after="120" w:line="288" w:lineRule="auto"/>
        <w:ind w:left="0" w:firstLine="0"/>
        <w:jc w:val="left"/>
      </w:pPr>
      <w:r>
        <w:rPr>
          <w:rFonts w:eastAsia="等线" w:ascii="Arial" w:cs="Arial" w:hAnsi="Arial"/>
          <w:color w:val="1f2329"/>
          <w:sz w:val="22"/>
        </w:rPr>
        <w:t>这个方法适合</w:t>
      </w:r>
      <w:r>
        <w:rPr>
          <w:rFonts w:eastAsia="等线" w:ascii="Arial" w:cs="Arial" w:hAnsi="Arial"/>
          <w:b w:val="true"/>
          <w:color w:val="1f2329"/>
          <w:sz w:val="22"/>
        </w:rPr>
        <w:t>跟踪精铺的卖家</w:t>
      </w:r>
      <w:r>
        <w:rPr>
          <w:rFonts w:eastAsia="等线" w:ascii="Arial" w:cs="Arial" w:hAnsi="Arial"/>
          <w:color w:val="1f2329"/>
          <w:sz w:val="22"/>
        </w:rPr>
        <w:t>。我们能反查出它所有的listing，甚至一些下架的listing</w:t>
      </w:r>
    </w:p>
    <w:p>
      <w:pPr>
        <w:spacing w:before="120" w:after="120" w:line="288" w:lineRule="auto"/>
        <w:ind w:left="0" w:firstLine="0"/>
        <w:jc w:val="left"/>
      </w:pPr>
    </w:p>
    <w:p>
      <w:pPr>
        <w:pStyle w:val="4"/>
        <w:spacing w:before="260" w:after="120" w:line="288" w:lineRule="auto"/>
        <w:ind w:left="0"/>
        <w:jc w:val="left"/>
        <w:outlineLvl w:val="3"/>
      </w:pPr>
      <w:bookmarkStart w:name="heading_75" w:id="75"/>
      <w:r>
        <w:rPr>
          <w:rFonts w:eastAsia="等线" w:ascii="Arial" w:cs="Arial" w:hAnsi="Arial"/>
          <w:b w:val="true"/>
          <w:color w:val="1f2329"/>
          <w:sz w:val="28"/>
          <w:shd w:fill="ffffff"/>
        </w:rPr>
        <w:t>2.3.2 如何选择类目？</w:t>
      </w:r>
      <w:bookmarkEnd w:id="75"/>
    </w:p>
    <w:p>
      <w:pPr>
        <w:spacing w:before="120" w:after="120" w:line="288" w:lineRule="auto"/>
        <w:ind w:left="0"/>
        <w:jc w:val="left"/>
      </w:pPr>
      <w:r>
        <w:drawing>
          <wp:inline distT="0" distR="0" distB="0" distL="0">
            <wp:extent cx="5257800" cy="2171700"/>
            <wp:docPr id="78" name="Drawing 78" descr=""/>
            <a:graphic xmlns:a="http://schemas.openxmlformats.org/drawingml/2006/main">
              <a:graphicData uri="http://schemas.openxmlformats.org/drawingml/2006/picture">
                <pic:pic xmlns:pic="http://schemas.openxmlformats.org/drawingml/2006/picture">
                  <pic:nvPicPr>
                    <pic:cNvPr id="0" name="Picture 78" descr=""/>
                    <pic:cNvPicPr>
                      <a:picLocks noChangeAspect="true"/>
                    </pic:cNvPicPr>
                  </pic:nvPicPr>
                  <pic:blipFill>
                    <a:blip r:embed="rId99"/>
                    <a:stretch>
                      <a:fillRect/>
                    </a:stretch>
                  </pic:blipFill>
                  <pic:spPr>
                    <a:xfrm>
                      <a:off x="0" y="0"/>
                      <a:ext cx="5257800" cy="21717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1）一定要选择一个贴合产品的类目</w:t>
      </w:r>
    </w:p>
    <w:p>
      <w:pPr>
        <w:spacing w:before="120" w:after="120" w:line="288" w:lineRule="auto"/>
        <w:ind w:left="0" w:firstLine="0"/>
        <w:jc w:val="left"/>
      </w:pPr>
      <w:r>
        <w:rPr>
          <w:rFonts w:eastAsia="等线" w:ascii="Arial" w:cs="Arial" w:hAnsi="Arial"/>
          <w:color w:val="1f2329"/>
          <w:sz w:val="22"/>
        </w:rPr>
        <w:t>我们的</w:t>
      </w:r>
      <w:r>
        <w:rPr>
          <w:rFonts w:eastAsia="等线" w:ascii="Arial" w:cs="Arial" w:hAnsi="Arial"/>
          <w:b w:val="true"/>
          <w:color w:val="1f2329"/>
          <w:sz w:val="22"/>
        </w:rPr>
        <w:t>Title要能包含类目的名称</w:t>
      </w:r>
      <w:r>
        <w:rPr>
          <w:rFonts w:eastAsia="等线" w:ascii="Arial" w:cs="Arial" w:hAnsi="Arial"/>
          <w:color w:val="1f2329"/>
          <w:sz w:val="22"/>
        </w:rPr>
        <w:t>，如果选择了错误的类目，绝对是不行的，会影响我们流量的发散以及广告投放</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 是否品牌垄断</w:t>
      </w:r>
    </w:p>
    <w:p>
      <w:pPr>
        <w:spacing w:before="120" w:after="120" w:line="288" w:lineRule="auto"/>
        <w:ind w:left="0" w:firstLine="0"/>
        <w:jc w:val="left"/>
      </w:pPr>
      <w:r>
        <w:rPr>
          <w:rFonts w:eastAsia="等线" w:ascii="Arial" w:cs="Arial" w:hAnsi="Arial"/>
          <w:color w:val="1f2329"/>
          <w:sz w:val="22"/>
        </w:rPr>
        <w:t>什么叫品牌垄断，比如这个类目：Electronic Portable Line Speakers</w:t>
      </w:r>
    </w:p>
    <w:p>
      <w:pPr>
        <w:spacing w:before="120" w:after="120" w:line="288" w:lineRule="auto"/>
        <w:ind w:left="0" w:firstLine="0"/>
        <w:jc w:val="left"/>
      </w:pPr>
    </w:p>
    <w:p>
      <w:pPr>
        <w:spacing w:before="120" w:after="120" w:line="288" w:lineRule="auto"/>
        <w:ind w:left="0"/>
        <w:jc w:val="left"/>
      </w:pPr>
      <w:r>
        <w:drawing>
          <wp:inline distT="0" distR="0" distB="0" distL="0">
            <wp:extent cx="5257800" cy="2762250"/>
            <wp:docPr id="79" name="Drawing 79" descr=""/>
            <a:graphic xmlns:a="http://schemas.openxmlformats.org/drawingml/2006/main">
              <a:graphicData uri="http://schemas.openxmlformats.org/drawingml/2006/picture">
                <pic:pic xmlns:pic="http://schemas.openxmlformats.org/drawingml/2006/picture">
                  <pic:nvPicPr>
                    <pic:cNvPr id="0" name="Picture 79" descr=""/>
                    <pic:cNvPicPr>
                      <a:picLocks noChangeAspect="true"/>
                    </pic:cNvPicPr>
                  </pic:nvPicPr>
                  <pic:blipFill>
                    <a:blip r:embed="rId100"/>
                    <a:stretch>
                      <a:fillRect/>
                    </a:stretch>
                  </pic:blipFill>
                  <pic:spPr>
                    <a:xfrm>
                      <a:off x="0" y="0"/>
                      <a:ext cx="5257800" cy="27622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我们看到这个类目里面所有的产品都很像。 会有一种可能这些产品都是一个卖家或者同一公司的卖家，那么这种情况下竞争会非常激烈。如果我们去上这个类目，可能会被群攻。</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3） 根据销量目标匹配类目容量</w:t>
      </w:r>
    </w:p>
    <w:p>
      <w:pPr>
        <w:spacing w:before="120" w:after="120" w:line="288" w:lineRule="auto"/>
        <w:ind w:left="0" w:firstLine="420"/>
        <w:jc w:val="left"/>
      </w:pPr>
      <w:r>
        <w:rPr>
          <w:rFonts w:eastAsia="等线" w:ascii="Arial" w:cs="Arial" w:hAnsi="Arial"/>
          <w:color w:val="1f2329"/>
          <w:sz w:val="22"/>
        </w:rPr>
        <w:t>因为不同类目销量和流量都是不一样的。</w:t>
      </w:r>
    </w:p>
    <w:p>
      <w:pPr>
        <w:spacing w:before="120" w:after="120" w:line="288" w:lineRule="auto"/>
        <w:ind w:left="0" w:firstLine="420"/>
        <w:jc w:val="left"/>
      </w:pPr>
      <w:r>
        <w:rPr>
          <w:rFonts w:eastAsia="等线" w:ascii="Arial" w:cs="Arial" w:hAnsi="Arial"/>
          <w:b w:val="true"/>
          <w:color w:val="1f2329"/>
          <w:sz w:val="22"/>
        </w:rPr>
        <w:t>如果说我们的产品没有特色</w:t>
      </w:r>
      <w:r>
        <w:rPr>
          <w:rFonts w:eastAsia="等线" w:ascii="Arial" w:cs="Arial" w:hAnsi="Arial"/>
          <w:color w:val="1f2329"/>
          <w:sz w:val="22"/>
        </w:rPr>
        <w:t>，销量目标不高，核心卖点和BSR里面大量卖家PK，没有突出的点，那这时候我们不要选择一些竞争激烈的红海类目。如果选择了这些类目，由于我们产品没有特色，推广上去的可能性非常低。如果我们进不了BSR，那么我们在首页的曝光量会小很多。此时，</w:t>
      </w:r>
      <w:r>
        <w:rPr>
          <w:rFonts w:eastAsia="等线" w:ascii="Arial" w:cs="Arial" w:hAnsi="Arial"/>
          <w:b w:val="true"/>
          <w:color w:val="1f2329"/>
          <w:sz w:val="22"/>
        </w:rPr>
        <w:t>我们会建议一开始放在蓝海或者容量低一点的类目去推广</w:t>
      </w:r>
      <w:r>
        <w:rPr>
          <w:rFonts w:eastAsia="等线" w:ascii="Arial" w:cs="Arial" w:hAnsi="Arial"/>
          <w:color w:val="1f2329"/>
          <w:sz w:val="22"/>
        </w:rPr>
        <w:t>，在有限经费下，更容易推广到BSR榜单前面，获得更多的流量曝光和加权。</w:t>
      </w:r>
    </w:p>
    <w:p>
      <w:pPr>
        <w:spacing w:before="120" w:after="120" w:line="288" w:lineRule="auto"/>
        <w:ind w:left="0" w:firstLine="420"/>
        <w:jc w:val="left"/>
      </w:pPr>
      <w:r>
        <w:rPr>
          <w:rFonts w:eastAsia="等线" w:ascii="Arial" w:cs="Arial" w:hAnsi="Arial"/>
          <w:b w:val="true"/>
          <w:color w:val="1f2329"/>
          <w:sz w:val="22"/>
        </w:rPr>
        <w:t>如果我们有销量目标</w:t>
      </w:r>
      <w:r>
        <w:rPr>
          <w:rFonts w:eastAsia="等线" w:ascii="Arial" w:cs="Arial" w:hAnsi="Arial"/>
          <w:color w:val="1f2329"/>
          <w:sz w:val="22"/>
        </w:rPr>
        <w:t>，选择红海还是蓝海类目，最</w:t>
      </w:r>
      <w:r>
        <w:rPr>
          <w:rFonts w:eastAsia="等线" w:ascii="Arial" w:cs="Arial" w:hAnsi="Arial"/>
          <w:b w:val="true"/>
          <w:color w:val="1f2329"/>
          <w:sz w:val="22"/>
        </w:rPr>
        <w:t>终取决于我们的产品有没有核心卖点和核心竞争力</w:t>
      </w:r>
      <w:r>
        <w:rPr>
          <w:rFonts w:eastAsia="等线" w:ascii="Arial" w:cs="Arial" w:hAnsi="Arial"/>
          <w:color w:val="1f2329"/>
          <w:sz w:val="22"/>
        </w:rPr>
        <w:t>，另外还要考虑到</w:t>
      </w:r>
      <w:r>
        <w:rPr>
          <w:rFonts w:eastAsia="等线" w:ascii="Arial" w:cs="Arial" w:hAnsi="Arial"/>
          <w:b w:val="true"/>
          <w:color w:val="1f2329"/>
          <w:sz w:val="22"/>
        </w:rPr>
        <w:t>公司的配套资源</w:t>
      </w:r>
      <w:r>
        <w:rPr>
          <w:rFonts w:eastAsia="等线" w:ascii="Arial" w:cs="Arial" w:hAnsi="Arial"/>
          <w:color w:val="1f2329"/>
          <w:sz w:val="22"/>
        </w:rPr>
        <w:t>能不能匹配，（类目平均Review很高，我们要有资源也做到这么高）</w:t>
      </w:r>
    </w:p>
    <w:p>
      <w:pPr>
        <w:spacing w:before="120" w:after="120" w:line="288" w:lineRule="auto"/>
        <w:ind w:left="0"/>
        <w:jc w:val="center"/>
      </w:pPr>
      <w:r>
        <w:drawing>
          <wp:inline distT="0" distR="0" distB="0" distL="0">
            <wp:extent cx="5257800" cy="4905375"/>
            <wp:docPr id="80" name="Drawing 80" descr=""/>
            <a:graphic xmlns:a="http://schemas.openxmlformats.org/drawingml/2006/main">
              <a:graphicData uri="http://schemas.openxmlformats.org/drawingml/2006/picture">
                <pic:pic xmlns:pic="http://schemas.openxmlformats.org/drawingml/2006/picture">
                  <pic:nvPicPr>
                    <pic:cNvPr id="0" name="Picture 80" descr=""/>
                    <pic:cNvPicPr>
                      <a:picLocks noChangeAspect="true"/>
                    </pic:cNvPicPr>
                  </pic:nvPicPr>
                  <pic:blipFill>
                    <a:blip r:embed="rId101"/>
                    <a:stretch>
                      <a:fillRect/>
                    </a:stretch>
                  </pic:blipFill>
                  <pic:spPr>
                    <a:xfrm>
                      <a:off x="0" y="0"/>
                      <a:ext cx="5257800" cy="49053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e928"/>
        </w:rPr>
        <w:t>可以通过Sorftime软件分析：</w:t>
      </w:r>
    </w:p>
    <w:p>
      <w:pPr>
        <w:spacing w:before="120" w:after="120" w:line="288" w:lineRule="auto"/>
        <w:ind w:left="0"/>
        <w:jc w:val="left"/>
      </w:pPr>
      <w:r>
        <w:drawing>
          <wp:inline distT="0" distR="0" distB="0" distL="0">
            <wp:extent cx="5257800" cy="2552700"/>
            <wp:docPr id="81" name="Drawing 81" descr=""/>
            <a:graphic xmlns:a="http://schemas.openxmlformats.org/drawingml/2006/main">
              <a:graphicData uri="http://schemas.openxmlformats.org/drawingml/2006/picture">
                <pic:pic xmlns:pic="http://schemas.openxmlformats.org/drawingml/2006/picture">
                  <pic:nvPicPr>
                    <pic:cNvPr id="0" name="Picture 81" descr=""/>
                    <pic:cNvPicPr>
                      <a:picLocks noChangeAspect="true"/>
                    </pic:cNvPicPr>
                  </pic:nvPicPr>
                  <pic:blipFill>
                    <a:blip r:embed="rId102"/>
                    <a:stretch>
                      <a:fillRect/>
                    </a:stretch>
                  </pic:blipFill>
                  <pic:spPr>
                    <a:xfrm>
                      <a:off x="0" y="0"/>
                      <a:ext cx="5257800" cy="25527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能看到该类目的销量评论等等数据。我们要考虑虽然单量很大很客观，但是我们评论是否能达得到。</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以这个类目为例子，0-50 Review 的产品才1个，至少要100个Review以上才能进BSR榜单，那么我们的目标前期就是100.</w:t>
      </w:r>
    </w:p>
    <w:p>
      <w:pPr>
        <w:spacing w:before="120" w:after="120" w:line="288" w:lineRule="auto"/>
        <w:ind w:left="0"/>
        <w:jc w:val="left"/>
      </w:pPr>
      <w:r>
        <w:drawing>
          <wp:inline distT="0" distR="0" distB="0" distL="0">
            <wp:extent cx="5257800" cy="2705100"/>
            <wp:docPr id="82" name="Drawing 82" descr=""/>
            <a:graphic xmlns:a="http://schemas.openxmlformats.org/drawingml/2006/main">
              <a:graphicData uri="http://schemas.openxmlformats.org/drawingml/2006/picture">
                <pic:pic xmlns:pic="http://schemas.openxmlformats.org/drawingml/2006/picture">
                  <pic:nvPicPr>
                    <pic:cNvPr id="0" name="Picture 82" descr=""/>
                    <pic:cNvPicPr>
                      <a:picLocks noChangeAspect="true"/>
                    </pic:cNvPicPr>
                  </pic:nvPicPr>
                  <pic:blipFill>
                    <a:blip r:embed="rId103"/>
                    <a:stretch>
                      <a:fillRect/>
                    </a:stretch>
                  </pic:blipFill>
                  <pic:spPr>
                    <a:xfrm>
                      <a:off x="0" y="0"/>
                      <a:ext cx="5257800" cy="27051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我们可以通过这些工具的数据来制定我们一个推广的计划。</w:t>
      </w:r>
    </w:p>
    <w:p>
      <w:pPr>
        <w:pStyle w:val="2"/>
        <w:spacing w:before="320" w:after="120" w:line="288" w:lineRule="auto"/>
        <w:ind w:left="0"/>
        <w:jc w:val="left"/>
        <w:outlineLvl w:val="1"/>
      </w:pPr>
      <w:bookmarkStart w:name="heading_76" w:id="76"/>
      <w:r>
        <w:rPr>
          <w:rFonts w:eastAsia="等线" w:ascii="Arial" w:cs="Arial" w:hAnsi="Arial"/>
          <w:b w:val="true"/>
          <w:color w:val="1f2329"/>
          <w:sz w:val="32"/>
        </w:rPr>
        <w:t>3 Avg:Customer Review（评论）</w:t>
      </w:r>
      <w:bookmarkEnd w:id="76"/>
    </w:p>
    <w:p>
      <w:pPr>
        <w:spacing w:before="120" w:after="120" w:line="288" w:lineRule="auto"/>
        <w:ind w:left="0"/>
        <w:jc w:val="left"/>
      </w:pPr>
      <w:r>
        <w:drawing>
          <wp:inline distT="0" distR="0" distB="0" distL="0">
            <wp:extent cx="5257800" cy="3505200"/>
            <wp:docPr id="83" name="Drawing 83" descr=""/>
            <a:graphic xmlns:a="http://schemas.openxmlformats.org/drawingml/2006/main">
              <a:graphicData uri="http://schemas.openxmlformats.org/drawingml/2006/picture">
                <pic:pic xmlns:pic="http://schemas.openxmlformats.org/drawingml/2006/picture">
                  <pic:nvPicPr>
                    <pic:cNvPr id="0" name="Picture 83" descr=""/>
                    <pic:cNvPicPr>
                      <a:picLocks noChangeAspect="true"/>
                    </pic:cNvPicPr>
                  </pic:nvPicPr>
                  <pic:blipFill>
                    <a:blip r:embed="rId104"/>
                    <a:stretch>
                      <a:fillRect/>
                    </a:stretch>
                  </pic:blipFill>
                  <pic:spPr>
                    <a:xfrm>
                      <a:off x="0" y="0"/>
                      <a:ext cx="5257800" cy="3505200"/>
                    </a:xfrm>
                    <a:prstGeom prst="rect">
                      <a:avLst/>
                    </a:prstGeom>
                  </pic:spPr>
                </pic:pic>
              </a:graphicData>
            </a:graphic>
          </wp:inline>
        </w:drawing>
      </w:r>
    </w:p>
    <w:p>
      <w:pPr>
        <w:pStyle w:val="3"/>
        <w:spacing w:before="300" w:after="120" w:line="288" w:lineRule="auto"/>
        <w:ind w:left="0"/>
        <w:jc w:val="left"/>
        <w:outlineLvl w:val="2"/>
      </w:pPr>
      <w:bookmarkStart w:name="heading_77" w:id="77"/>
      <w:r>
        <w:rPr>
          <w:rFonts w:eastAsia="等线" w:ascii="Arial" w:cs="Arial" w:hAnsi="Arial"/>
          <w:b w:val="true"/>
          <w:color w:val="1f2329"/>
          <w:sz w:val="30"/>
        </w:rPr>
        <w:t>3.1 工具分享：Review Meta 查看类目的平均Review数量</w:t>
      </w:r>
      <w:bookmarkEnd w:id="77"/>
    </w:p>
    <w:p>
      <w:pPr>
        <w:spacing w:before="120" w:after="120" w:line="288" w:lineRule="auto"/>
        <w:ind w:left="0" w:firstLine="0"/>
        <w:jc w:val="left"/>
      </w:pPr>
      <w:r>
        <w:rPr>
          <w:rFonts w:eastAsia="等线" w:ascii="Arial" w:cs="Arial" w:hAnsi="Arial"/>
          <w:color w:val="1f2329"/>
          <w:sz w:val="22"/>
        </w:rPr>
        <w:t>网址:www.reviewmeta.com</w:t>
      </w:r>
    </w:p>
    <w:p>
      <w:pPr>
        <w:spacing w:before="120" w:after="120" w:line="288" w:lineRule="auto"/>
        <w:ind w:left="0" w:firstLine="0"/>
        <w:jc w:val="left"/>
      </w:pPr>
      <w:r>
        <w:rPr>
          <w:rFonts w:eastAsia="等线" w:ascii="Arial" w:cs="Arial" w:hAnsi="Arial"/>
          <w:color w:val="1f2329"/>
          <w:sz w:val="22"/>
        </w:rPr>
        <w:t>把listing连接粘贴到里面来。</w:t>
      </w:r>
    </w:p>
    <w:p>
      <w:pPr>
        <w:spacing w:before="120" w:after="120" w:line="288" w:lineRule="auto"/>
        <w:ind w:left="0"/>
        <w:jc w:val="left"/>
      </w:pPr>
      <w:r>
        <w:drawing>
          <wp:inline distT="0" distR="0" distB="0" distL="0">
            <wp:extent cx="5257800" cy="1552575"/>
            <wp:docPr id="84" name="Drawing 84" descr=""/>
            <a:graphic xmlns:a="http://schemas.openxmlformats.org/drawingml/2006/main">
              <a:graphicData uri="http://schemas.openxmlformats.org/drawingml/2006/picture">
                <pic:pic xmlns:pic="http://schemas.openxmlformats.org/drawingml/2006/picture">
                  <pic:nvPicPr>
                    <pic:cNvPr id="0" name="Picture 84" descr=""/>
                    <pic:cNvPicPr>
                      <a:picLocks noChangeAspect="true"/>
                    </pic:cNvPicPr>
                  </pic:nvPicPr>
                  <pic:blipFill>
                    <a:blip r:embed="rId105"/>
                    <a:stretch>
                      <a:fillRect/>
                    </a:stretch>
                  </pic:blipFill>
                  <pic:spPr>
                    <a:xfrm>
                      <a:off x="0" y="0"/>
                      <a:ext cx="5257800" cy="15525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它会帮我们把所有数据分析。</w:t>
      </w:r>
    </w:p>
    <w:p>
      <w:pPr>
        <w:spacing w:before="120" w:after="120" w:line="288" w:lineRule="auto"/>
        <w:ind w:left="0"/>
        <w:jc w:val="left"/>
      </w:pPr>
      <w:r>
        <w:drawing>
          <wp:inline distT="0" distR="0" distB="0" distL="0">
            <wp:extent cx="5257800" cy="2352675"/>
            <wp:docPr id="85" name="Drawing 85" descr=""/>
            <a:graphic xmlns:a="http://schemas.openxmlformats.org/drawingml/2006/main">
              <a:graphicData uri="http://schemas.openxmlformats.org/drawingml/2006/picture">
                <pic:pic xmlns:pic="http://schemas.openxmlformats.org/drawingml/2006/picture">
                  <pic:nvPicPr>
                    <pic:cNvPr id="0" name="Picture 85" descr=""/>
                    <pic:cNvPicPr>
                      <a:picLocks noChangeAspect="true"/>
                    </pic:cNvPicPr>
                  </pic:nvPicPr>
                  <pic:blipFill>
                    <a:blip r:embed="rId106"/>
                    <a:stretch>
                      <a:fillRect/>
                    </a:stretch>
                  </pic:blipFill>
                  <pic:spPr>
                    <a:xfrm>
                      <a:off x="0" y="0"/>
                      <a:ext cx="5257800" cy="23526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我们看到纠正后的评论只有19618。</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还可以看到改产品标题的历史修改记录。</w:t>
      </w:r>
    </w:p>
    <w:p>
      <w:pPr>
        <w:spacing w:before="120" w:after="120" w:line="288" w:lineRule="auto"/>
        <w:ind w:left="0"/>
        <w:jc w:val="center"/>
      </w:pPr>
      <w:r>
        <w:drawing>
          <wp:inline distT="0" distR="0" distB="0" distL="0">
            <wp:extent cx="5257800" cy="5772150"/>
            <wp:docPr id="86" name="Drawing 86" descr=""/>
            <a:graphic xmlns:a="http://schemas.openxmlformats.org/drawingml/2006/main">
              <a:graphicData uri="http://schemas.openxmlformats.org/drawingml/2006/picture">
                <pic:pic xmlns:pic="http://schemas.openxmlformats.org/drawingml/2006/picture">
                  <pic:nvPicPr>
                    <pic:cNvPr id="0" name="Picture 86" descr=""/>
                    <pic:cNvPicPr>
                      <a:picLocks noChangeAspect="true"/>
                    </pic:cNvPicPr>
                  </pic:nvPicPr>
                  <pic:blipFill>
                    <a:blip r:embed="rId107"/>
                    <a:stretch>
                      <a:fillRect/>
                    </a:stretch>
                  </pic:blipFill>
                  <pic:spPr>
                    <a:xfrm>
                      <a:off x="0" y="0"/>
                      <a:ext cx="5257800" cy="57721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还可以看到变体数量和评论的纠正。发现黑色是卖的最好的，评论也是最高的。</w:t>
      </w:r>
    </w:p>
    <w:p>
      <w:pPr>
        <w:spacing w:before="120" w:after="120" w:line="288" w:lineRule="auto"/>
        <w:ind w:left="0" w:firstLine="0"/>
        <w:jc w:val="left"/>
      </w:pPr>
    </w:p>
    <w:p>
      <w:pPr>
        <w:spacing w:before="120" w:after="120" w:line="288" w:lineRule="auto"/>
        <w:ind w:left="0"/>
        <w:jc w:val="center"/>
      </w:pPr>
      <w:r>
        <w:drawing>
          <wp:inline distT="0" distR="0" distB="0" distL="0">
            <wp:extent cx="5257800" cy="5972175"/>
            <wp:docPr id="87" name="Drawing 87" descr=""/>
            <a:graphic xmlns:a="http://schemas.openxmlformats.org/drawingml/2006/main">
              <a:graphicData uri="http://schemas.openxmlformats.org/drawingml/2006/picture">
                <pic:pic xmlns:pic="http://schemas.openxmlformats.org/drawingml/2006/picture">
                  <pic:nvPicPr>
                    <pic:cNvPr id="0" name="Picture 87" descr=""/>
                    <pic:cNvPicPr>
                      <a:picLocks noChangeAspect="true"/>
                    </pic:cNvPicPr>
                  </pic:nvPicPr>
                  <pic:blipFill>
                    <a:blip r:embed="rId108"/>
                    <a:stretch>
                      <a:fillRect/>
                    </a:stretch>
                  </pic:blipFill>
                  <pic:spPr>
                    <a:xfrm>
                      <a:off x="0" y="0"/>
                      <a:ext cx="5257800" cy="59721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有三万的评论过去被删除了，删除原因是不详的，它没有办法知晓。</w:t>
      </w:r>
    </w:p>
    <w:p>
      <w:pPr>
        <w:spacing w:before="120" w:after="120" w:line="288" w:lineRule="auto"/>
        <w:ind w:left="0"/>
        <w:jc w:val="left"/>
      </w:pPr>
      <w:r>
        <w:drawing>
          <wp:inline distT="0" distR="0" distB="0" distL="0">
            <wp:extent cx="5257800" cy="2419350"/>
            <wp:docPr id="88" name="Drawing 88" descr=""/>
            <a:graphic xmlns:a="http://schemas.openxmlformats.org/drawingml/2006/main">
              <a:graphicData uri="http://schemas.openxmlformats.org/drawingml/2006/picture">
                <pic:pic xmlns:pic="http://schemas.openxmlformats.org/drawingml/2006/picture">
                  <pic:nvPicPr>
                    <pic:cNvPr id="0" name="Picture 88" descr=""/>
                    <pic:cNvPicPr>
                      <a:picLocks noChangeAspect="true"/>
                    </pic:cNvPicPr>
                  </pic:nvPicPr>
                  <pic:blipFill>
                    <a:blip r:embed="rId109"/>
                    <a:stretch>
                      <a:fillRect/>
                    </a:stretch>
                  </pic:blipFill>
                  <pic:spPr>
                    <a:xfrm>
                      <a:off x="0" y="0"/>
                      <a:ext cx="5257800" cy="24193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有30%之前被删过评论的买家。有2%的的买家把他们所有的评论都放在一天发布。</w:t>
      </w:r>
    </w:p>
    <w:p>
      <w:pPr>
        <w:spacing w:before="120" w:after="120" w:line="288" w:lineRule="auto"/>
        <w:ind w:left="0" w:firstLine="0"/>
        <w:jc w:val="left"/>
      </w:pPr>
    </w:p>
    <w:p>
      <w:pPr>
        <w:spacing w:before="120" w:after="120" w:line="288" w:lineRule="auto"/>
        <w:ind w:left="0"/>
        <w:jc w:val="left"/>
      </w:pPr>
      <w:r>
        <w:drawing>
          <wp:inline distT="0" distR="0" distB="0" distL="0">
            <wp:extent cx="5257800" cy="3314700"/>
            <wp:docPr id="89" name="Drawing 89" descr=""/>
            <a:graphic xmlns:a="http://schemas.openxmlformats.org/drawingml/2006/main">
              <a:graphicData uri="http://schemas.openxmlformats.org/drawingml/2006/picture">
                <pic:pic xmlns:pic="http://schemas.openxmlformats.org/drawingml/2006/picture">
                  <pic:nvPicPr>
                    <pic:cNvPr id="0" name="Picture 89" descr=""/>
                    <pic:cNvPicPr>
                      <a:picLocks noChangeAspect="true"/>
                    </pic:cNvPicPr>
                  </pic:nvPicPr>
                  <pic:blipFill>
                    <a:blip r:embed="rId110"/>
                    <a:stretch>
                      <a:fillRect/>
                    </a:stretch>
                  </pic:blipFill>
                  <pic:spPr>
                    <a:xfrm>
                      <a:off x="0" y="0"/>
                      <a:ext cx="5257800" cy="33147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Review字数对比，会把整个类目下Review字数做统计，以及你的listing下的Review字数做统计。深色块是整个类目的，浅色块是你的产品的。测评的时候我们要考虑字数分布是否符合整个类目的平均值。</w:t>
      </w:r>
    </w:p>
    <w:p>
      <w:pPr>
        <w:spacing w:before="120" w:after="120" w:line="288" w:lineRule="auto"/>
        <w:ind w:left="0"/>
        <w:jc w:val="left"/>
      </w:pPr>
      <w:r>
        <w:drawing>
          <wp:inline distT="0" distR="0" distB="0" distL="0">
            <wp:extent cx="5257800" cy="3209925"/>
            <wp:docPr id="90" name="Drawing 90" descr=""/>
            <a:graphic xmlns:a="http://schemas.openxmlformats.org/drawingml/2006/main">
              <a:graphicData uri="http://schemas.openxmlformats.org/drawingml/2006/picture">
                <pic:pic xmlns:pic="http://schemas.openxmlformats.org/drawingml/2006/picture">
                  <pic:nvPicPr>
                    <pic:cNvPr id="0" name="Picture 90" descr=""/>
                    <pic:cNvPicPr>
                      <a:picLocks noChangeAspect="true"/>
                    </pic:cNvPicPr>
                  </pic:nvPicPr>
                  <pic:blipFill>
                    <a:blip r:embed="rId111"/>
                    <a:stretch>
                      <a:fillRect/>
                    </a:stretch>
                  </pic:blipFill>
                  <pic:spPr>
                    <a:xfrm>
                      <a:off x="0" y="0"/>
                      <a:ext cx="5257800" cy="32099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同时还可以看到Review部分大家常用的形容词，可以给我们参考添加到我们的关键词埋词，文案里面。</w:t>
      </w:r>
    </w:p>
    <w:p>
      <w:pPr>
        <w:spacing w:before="120" w:after="120" w:line="288" w:lineRule="auto"/>
        <w:ind w:left="0" w:firstLine="0"/>
        <w:jc w:val="left"/>
      </w:pPr>
    </w:p>
    <w:p>
      <w:pPr>
        <w:spacing w:before="120" w:after="120" w:line="288" w:lineRule="auto"/>
        <w:ind w:left="0"/>
        <w:jc w:val="left"/>
      </w:pPr>
      <w:r>
        <w:drawing>
          <wp:inline distT="0" distR="0" distB="0" distL="0">
            <wp:extent cx="5257800" cy="2533650"/>
            <wp:docPr id="91" name="Drawing 91" descr=""/>
            <a:graphic xmlns:a="http://schemas.openxmlformats.org/drawingml/2006/main">
              <a:graphicData uri="http://schemas.openxmlformats.org/drawingml/2006/picture">
                <pic:pic xmlns:pic="http://schemas.openxmlformats.org/drawingml/2006/picture">
                  <pic:nvPicPr>
                    <pic:cNvPr id="0" name="Picture 91" descr=""/>
                    <pic:cNvPicPr>
                      <a:picLocks noChangeAspect="true"/>
                    </pic:cNvPicPr>
                  </pic:nvPicPr>
                  <pic:blipFill>
                    <a:blip r:embed="rId112"/>
                    <a:stretch>
                      <a:fillRect/>
                    </a:stretch>
                  </pic:blipFill>
                  <pic:spPr>
                    <a:xfrm>
                      <a:off x="0" y="0"/>
                      <a:ext cx="5257800" cy="25336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同时能看到每个月每一天新增Review的数量和图表。过去两千天，平均每天11.3天Review</w:t>
      </w:r>
    </w:p>
    <w:p>
      <w:pPr>
        <w:spacing w:before="120" w:after="120" w:line="288" w:lineRule="auto"/>
        <w:ind w:left="0"/>
        <w:jc w:val="left"/>
      </w:pPr>
      <w:r>
        <w:drawing>
          <wp:inline distT="0" distR="0" distB="0" distL="0">
            <wp:extent cx="5257800" cy="2495550"/>
            <wp:docPr id="92" name="Drawing 92" descr=""/>
            <a:graphic xmlns:a="http://schemas.openxmlformats.org/drawingml/2006/main">
              <a:graphicData uri="http://schemas.openxmlformats.org/drawingml/2006/picture">
                <pic:pic xmlns:pic="http://schemas.openxmlformats.org/drawingml/2006/picture">
                  <pic:nvPicPr>
                    <pic:cNvPr id="0" name="Picture 92" descr=""/>
                    <pic:cNvPicPr>
                      <a:picLocks noChangeAspect="true"/>
                    </pic:cNvPicPr>
                  </pic:nvPicPr>
                  <pic:blipFill>
                    <a:blip r:embed="rId113"/>
                    <a:stretch>
                      <a:fillRect/>
                    </a:stretch>
                  </pic:blipFill>
                  <pic:spPr>
                    <a:xfrm>
                      <a:off x="0" y="0"/>
                      <a:ext cx="5257800" cy="24955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Reviewer Participation：指的是该listing下Reviewer账号下发布的评论数量。从1-5条到200条以上。从整个维度我们可以判断自己找的测评质量是不是符合我们想要的整个范围区间。</w:t>
      </w:r>
    </w:p>
    <w:p>
      <w:pPr>
        <w:spacing w:before="120" w:after="120" w:line="288" w:lineRule="auto"/>
        <w:ind w:left="0"/>
        <w:jc w:val="left"/>
      </w:pPr>
      <w:r>
        <w:drawing>
          <wp:inline distT="0" distR="0" distB="0" distL="0">
            <wp:extent cx="5257800" cy="2971800"/>
            <wp:docPr id="93" name="Drawing 93" descr=""/>
            <a:graphic xmlns:a="http://schemas.openxmlformats.org/drawingml/2006/main">
              <a:graphicData uri="http://schemas.openxmlformats.org/drawingml/2006/picture">
                <pic:pic xmlns:pic="http://schemas.openxmlformats.org/drawingml/2006/picture">
                  <pic:nvPicPr>
                    <pic:cNvPr id="0" name="Picture 93" descr=""/>
                    <pic:cNvPicPr>
                      <a:picLocks noChangeAspect="true"/>
                    </pic:cNvPicPr>
                  </pic:nvPicPr>
                  <pic:blipFill>
                    <a:blip r:embed="rId114"/>
                    <a:stretch>
                      <a:fillRect/>
                    </a:stretch>
                  </pic:blipFill>
                  <pic:spPr>
                    <a:xfrm>
                      <a:off x="0" y="0"/>
                      <a:ext cx="5257800" cy="29718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Unverified Purchases: 没有VP评论的购买比例。</w:t>
      </w:r>
    </w:p>
    <w:p>
      <w:pPr>
        <w:spacing w:before="120" w:after="120" w:line="288" w:lineRule="auto"/>
        <w:ind w:left="0"/>
        <w:jc w:val="left"/>
      </w:pPr>
      <w:r>
        <w:drawing>
          <wp:inline distT="0" distR="0" distB="0" distL="0">
            <wp:extent cx="5257800" cy="1866900"/>
            <wp:docPr id="94" name="Drawing 94" descr=""/>
            <a:graphic xmlns:a="http://schemas.openxmlformats.org/drawingml/2006/main">
              <a:graphicData uri="http://schemas.openxmlformats.org/drawingml/2006/picture">
                <pic:pic xmlns:pic="http://schemas.openxmlformats.org/drawingml/2006/picture">
                  <pic:nvPicPr>
                    <pic:cNvPr id="0" name="Picture 94" descr=""/>
                    <pic:cNvPicPr>
                      <a:picLocks noChangeAspect="true"/>
                    </pic:cNvPicPr>
                  </pic:nvPicPr>
                  <pic:blipFill>
                    <a:blip r:embed="rId115"/>
                    <a:stretch>
                      <a:fillRect/>
                    </a:stretch>
                  </pic:blipFill>
                  <pic:spPr>
                    <a:xfrm>
                      <a:off x="0" y="0"/>
                      <a:ext cx="5257800" cy="18669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有多少是同时评价了这几个产品的。</w:t>
      </w:r>
    </w:p>
    <w:p>
      <w:pPr>
        <w:spacing w:before="120" w:after="120" w:line="288" w:lineRule="auto"/>
        <w:ind w:left="0"/>
        <w:jc w:val="left"/>
      </w:pPr>
      <w:r>
        <w:drawing>
          <wp:inline distT="0" distR="0" distB="0" distL="0">
            <wp:extent cx="5257800" cy="2505075"/>
            <wp:docPr id="95" name="Drawing 95" descr=""/>
            <a:graphic xmlns:a="http://schemas.openxmlformats.org/drawingml/2006/main">
              <a:graphicData uri="http://schemas.openxmlformats.org/drawingml/2006/picture">
                <pic:pic xmlns:pic="http://schemas.openxmlformats.org/drawingml/2006/picture">
                  <pic:nvPicPr>
                    <pic:cNvPr id="0" name="Picture 95" descr=""/>
                    <pic:cNvPicPr>
                      <a:picLocks noChangeAspect="true"/>
                    </pic:cNvPicPr>
                  </pic:nvPicPr>
                  <pic:blipFill>
                    <a:blip r:embed="rId116"/>
                    <a:stretch>
                      <a:fillRect/>
                    </a:stretch>
                  </pic:blipFill>
                  <pic:spPr>
                    <a:xfrm>
                      <a:off x="0" y="0"/>
                      <a:ext cx="5257800" cy="25050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整个网站基本上可以帮我们把测评的计划规划出来。</w:t>
      </w:r>
    </w:p>
    <w:p>
      <w:pPr>
        <w:spacing w:before="120" w:after="120" w:line="288" w:lineRule="auto"/>
        <w:ind w:left="0" w:firstLine="0"/>
        <w:jc w:val="left"/>
      </w:pPr>
    </w:p>
    <w:p>
      <w:pPr>
        <w:pStyle w:val="3"/>
        <w:spacing w:before="300" w:after="120" w:line="288" w:lineRule="auto"/>
        <w:ind w:left="0"/>
        <w:jc w:val="left"/>
        <w:outlineLvl w:val="2"/>
      </w:pPr>
      <w:bookmarkStart w:name="heading_78" w:id="78"/>
      <w:r>
        <w:rPr>
          <w:rFonts w:eastAsia="等线" w:ascii="Arial" w:cs="Arial" w:hAnsi="Arial"/>
          <w:b w:val="true"/>
          <w:color w:val="1f2329"/>
          <w:sz w:val="30"/>
        </w:rPr>
        <w:t>3.2 星级越高，自然流量越多</w:t>
      </w:r>
      <w:bookmarkEnd w:id="78"/>
    </w:p>
    <w:p>
      <w:pPr>
        <w:spacing w:before="120" w:after="120" w:line="288" w:lineRule="auto"/>
        <w:ind w:left="0" w:firstLine="0"/>
        <w:jc w:val="left"/>
      </w:pPr>
      <w:r>
        <w:rPr>
          <w:rFonts w:eastAsia="等线" w:ascii="Arial" w:cs="Arial" w:hAnsi="Arial"/>
          <w:color w:val="1f2329"/>
          <w:sz w:val="22"/>
        </w:rPr>
        <w:t>新品尽量保持维持在4颗星以上会比较好。</w:t>
      </w:r>
    </w:p>
    <w:p>
      <w:pPr>
        <w:numPr>
          <w:numId w:val="129"/>
        </w:numPr>
        <w:spacing w:before="120" w:after="120" w:line="288" w:lineRule="auto"/>
        <w:ind w:left="0"/>
        <w:jc w:val="left"/>
      </w:pPr>
      <w:r>
        <w:rPr>
          <w:rFonts w:eastAsia="等线" w:ascii="Arial" w:cs="Arial" w:hAnsi="Arial"/>
          <w:color w:val="1f2329"/>
          <w:sz w:val="22"/>
        </w:rPr>
        <w:t>之前亚马逊对评论算法的解释：</w:t>
      </w:r>
    </w:p>
    <w:p>
      <w:pPr>
        <w:spacing w:before="120" w:after="120" w:line="288" w:lineRule="auto"/>
        <w:ind w:left="0"/>
        <w:jc w:val="left"/>
      </w:pPr>
      <w:r>
        <w:drawing>
          <wp:inline distT="0" distR="0" distB="0" distL="0">
            <wp:extent cx="5257800" cy="6048375"/>
            <wp:docPr id="96" name="Drawing 96" descr=""/>
            <a:graphic xmlns:a="http://schemas.openxmlformats.org/drawingml/2006/main">
              <a:graphicData uri="http://schemas.openxmlformats.org/drawingml/2006/picture">
                <pic:pic xmlns:pic="http://schemas.openxmlformats.org/drawingml/2006/picture">
                  <pic:nvPicPr>
                    <pic:cNvPr id="0" name="Picture 96" descr=""/>
                    <pic:cNvPicPr>
                      <a:picLocks noChangeAspect="true"/>
                    </pic:cNvPicPr>
                  </pic:nvPicPr>
                  <pic:blipFill>
                    <a:blip r:embed="rId117"/>
                    <a:stretch>
                      <a:fillRect/>
                    </a:stretch>
                  </pic:blipFill>
                  <pic:spPr>
                    <a:xfrm>
                      <a:off x="0" y="0"/>
                      <a:ext cx="5257800" cy="60483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翻译过来大概是这么个意思：</w:t>
      </w:r>
    </w:p>
    <w:p>
      <w:pPr>
        <w:spacing w:before="120" w:after="120" w:line="288" w:lineRule="auto"/>
        <w:ind w:left="0" w:firstLine="0"/>
        <w:jc w:val="left"/>
      </w:pPr>
      <w:r>
        <w:rPr>
          <w:rFonts w:eastAsia="等线" w:ascii="Arial" w:cs="Arial" w:hAnsi="Arial"/>
          <w:b w:val="true"/>
          <w:color w:val="1f2329"/>
          <w:sz w:val="22"/>
        </w:rPr>
        <w:t>亚马逊基于机器学习算法计算产品的星级。这个算法会考虑Rating评论的时间，这个Rating评论是否来自认证购买，还有评论者的可信度。</w:t>
      </w:r>
    </w:p>
    <w:p>
      <w:pPr>
        <w:spacing w:before="120" w:after="120" w:line="288" w:lineRule="auto"/>
        <w:ind w:left="0" w:firstLine="0"/>
        <w:jc w:val="left"/>
      </w:pPr>
    </w:p>
    <w:p>
      <w:pPr>
        <w:numPr>
          <w:numId w:val="130"/>
        </w:numPr>
        <w:spacing w:before="120" w:after="120" w:line="288" w:lineRule="auto"/>
        <w:ind w:left="0"/>
        <w:jc w:val="left"/>
      </w:pPr>
      <w:r>
        <w:rPr>
          <w:rFonts w:eastAsia="等线" w:ascii="Arial" w:cs="Arial" w:hAnsi="Arial"/>
          <w:color w:val="1f2329"/>
          <w:sz w:val="22"/>
        </w:rPr>
        <w:t>现在亚马逊对评论的解释：</w:t>
      </w:r>
    </w:p>
    <w:p>
      <w:pPr>
        <w:spacing w:before="120" w:after="120" w:line="288" w:lineRule="auto"/>
        <w:ind w:left="0"/>
        <w:jc w:val="left"/>
      </w:pPr>
      <w:r>
        <w:drawing>
          <wp:inline distT="0" distR="0" distB="0" distL="0">
            <wp:extent cx="2371725" cy="3486150"/>
            <wp:docPr id="97" name="Drawing 97" descr=""/>
            <a:graphic xmlns:a="http://schemas.openxmlformats.org/drawingml/2006/main">
              <a:graphicData uri="http://schemas.openxmlformats.org/drawingml/2006/picture">
                <pic:pic xmlns:pic="http://schemas.openxmlformats.org/drawingml/2006/picture">
                  <pic:nvPicPr>
                    <pic:cNvPr id="0" name="Picture 97" descr=""/>
                    <pic:cNvPicPr>
                      <a:picLocks noChangeAspect="true"/>
                    </pic:cNvPicPr>
                  </pic:nvPicPr>
                  <pic:blipFill>
                    <a:blip r:embed="rId118"/>
                    <a:stretch>
                      <a:fillRect/>
                    </a:stretch>
                  </pic:blipFill>
                  <pic:spPr>
                    <a:xfrm>
                      <a:off x="0" y="0"/>
                      <a:ext cx="2371725" cy="34861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翻译过来大概是这么个意思：</w:t>
      </w:r>
    </w:p>
    <w:p>
      <w:pPr>
        <w:spacing w:before="120" w:after="120" w:line="288" w:lineRule="auto"/>
        <w:ind w:left="0" w:firstLine="0"/>
        <w:jc w:val="left"/>
      </w:pPr>
      <w:r>
        <w:rPr>
          <w:rFonts w:eastAsia="等线" w:ascii="Arial" w:cs="Arial" w:hAnsi="Arial"/>
          <w:b w:val="true"/>
          <w:color w:val="1f2329"/>
          <w:sz w:val="22"/>
        </w:rPr>
        <w:t>对于Rating星级的计算和百分比占比，我们不是简单的做平均。我们的系统会考虑这个星级评论是否最近发生的，同时也会考虑评论者是不是在亚马逊上购买的这个产品，已经评论内容的可信度。</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明显现在的最近评论的权重已经被提高。</w:t>
      </w:r>
    </w:p>
    <w:p>
      <w:pPr>
        <w:spacing w:before="120" w:after="120" w:line="288" w:lineRule="auto"/>
        <w:ind w:left="0" w:firstLine="0"/>
        <w:jc w:val="left"/>
      </w:pPr>
    </w:p>
    <w:p>
      <w:pPr>
        <w:pStyle w:val="3"/>
        <w:spacing w:before="300" w:after="120" w:line="288" w:lineRule="auto"/>
        <w:ind w:left="0"/>
        <w:jc w:val="left"/>
        <w:outlineLvl w:val="2"/>
      </w:pPr>
      <w:bookmarkStart w:name="heading_79" w:id="79"/>
      <w:r>
        <w:rPr>
          <w:rFonts w:eastAsia="等线" w:ascii="Arial" w:cs="Arial" w:hAnsi="Arial"/>
          <w:b w:val="true"/>
          <w:color w:val="1f2329"/>
          <w:sz w:val="30"/>
        </w:rPr>
        <w:t>3.3 Review权重划分介绍</w:t>
      </w:r>
      <w:bookmarkEnd w:id="79"/>
    </w:p>
    <w:p>
      <w:pPr>
        <w:numPr>
          <w:numId w:val="131"/>
        </w:numPr>
        <w:spacing w:before="120" w:after="120" w:line="288" w:lineRule="auto"/>
        <w:ind w:left="0"/>
        <w:jc w:val="left"/>
      </w:pPr>
      <w:r>
        <w:rPr>
          <w:rFonts w:eastAsia="等线" w:ascii="Arial" w:cs="Arial" w:hAnsi="Arial"/>
          <w:color w:val="1f2329"/>
          <w:sz w:val="22"/>
        </w:rPr>
        <w:t>图片的权重大于文字，视频的权重大于图片。</w:t>
      </w:r>
    </w:p>
    <w:p>
      <w:pPr>
        <w:spacing w:before="120" w:after="120" w:line="288" w:lineRule="auto"/>
        <w:ind w:left="0" w:firstLine="0"/>
        <w:jc w:val="left"/>
      </w:pPr>
      <w:r>
        <w:rPr>
          <w:rFonts w:eastAsia="等线" w:ascii="Arial" w:cs="Arial" w:hAnsi="Arial"/>
          <w:color w:val="1f2329"/>
          <w:sz w:val="22"/>
        </w:rPr>
        <w:t>视频&gt;图片&gt;文字</w:t>
      </w:r>
    </w:p>
    <w:p>
      <w:pPr>
        <w:numPr>
          <w:numId w:val="132"/>
        </w:numPr>
        <w:spacing w:before="120" w:after="120" w:line="288" w:lineRule="auto"/>
        <w:ind w:left="0"/>
        <w:jc w:val="left"/>
      </w:pPr>
      <w:r>
        <w:rPr>
          <w:rFonts w:eastAsia="等线" w:ascii="Arial" w:cs="Arial" w:hAnsi="Arial"/>
          <w:color w:val="1f2329"/>
          <w:sz w:val="22"/>
        </w:rPr>
        <w:t>现在亚马逊把最近评论的权重提高，比老评论的高很多。</w:t>
      </w:r>
    </w:p>
    <w:p>
      <w:pPr>
        <w:numPr>
          <w:numId w:val="133"/>
        </w:numPr>
        <w:spacing w:before="120" w:after="120" w:line="288" w:lineRule="auto"/>
        <w:ind w:left="0"/>
        <w:jc w:val="left"/>
      </w:pPr>
      <w:r>
        <w:rPr>
          <w:rFonts w:eastAsia="等线" w:ascii="Arial" w:cs="Arial" w:hAnsi="Arial"/>
          <w:color w:val="1f2329"/>
          <w:sz w:val="22"/>
        </w:rPr>
        <w:t>差评的权重比好评的要高很多</w:t>
      </w:r>
    </w:p>
    <w:p>
      <w:pPr>
        <w:numPr>
          <w:numId w:val="134"/>
        </w:numPr>
        <w:spacing w:before="120" w:after="120" w:line="288" w:lineRule="auto"/>
        <w:ind w:left="0"/>
        <w:jc w:val="left"/>
      </w:pPr>
      <w:r>
        <w:rPr>
          <w:rFonts w:eastAsia="等线" w:ascii="Arial" w:cs="Arial" w:hAnsi="Arial"/>
          <w:color w:val="1f2329"/>
          <w:sz w:val="22"/>
        </w:rPr>
        <w:t>VP购买的权重比直评的高</w:t>
      </w:r>
    </w:p>
    <w:p>
      <w:pPr>
        <w:numPr>
          <w:numId w:val="135"/>
        </w:numPr>
        <w:spacing w:before="120" w:after="120" w:line="288" w:lineRule="auto"/>
        <w:ind w:left="0"/>
        <w:jc w:val="left"/>
      </w:pPr>
      <w:r>
        <w:rPr>
          <w:rFonts w:eastAsia="等线" w:ascii="Arial" w:cs="Arial" w:hAnsi="Arial"/>
          <w:color w:val="1f2329"/>
          <w:sz w:val="22"/>
        </w:rPr>
        <w:t>Trustworthiness：评论的质量高不高，买家账号是否可信任。</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之前点击helpful或者Report能帮助评论提升或降低是因为改变了该评论的Trustworthiness.</w:t>
      </w:r>
    </w:p>
    <w:p>
      <w:pPr>
        <w:spacing w:before="120" w:after="120" w:line="288" w:lineRule="auto"/>
        <w:ind w:left="0" w:firstLine="0"/>
        <w:jc w:val="left"/>
      </w:pPr>
    </w:p>
    <w:p>
      <w:pPr>
        <w:pStyle w:val="3"/>
        <w:spacing w:before="300" w:after="120" w:line="288" w:lineRule="auto"/>
        <w:ind w:left="0"/>
        <w:jc w:val="left"/>
        <w:outlineLvl w:val="2"/>
      </w:pPr>
      <w:bookmarkStart w:name="heading_80" w:id="80"/>
      <w:r>
        <w:rPr>
          <w:rFonts w:eastAsia="等线" w:ascii="Arial" w:cs="Arial" w:hAnsi="Arial"/>
          <w:b w:val="true"/>
          <w:color w:val="1f2329"/>
          <w:sz w:val="30"/>
        </w:rPr>
        <w:t>3.4 Review规则介绍</w:t>
      </w:r>
      <w:bookmarkEnd w:id="80"/>
    </w:p>
    <w:p>
      <w:pPr>
        <w:numPr>
          <w:numId w:val="136"/>
        </w:numPr>
        <w:spacing w:before="120" w:after="120" w:line="288" w:lineRule="auto"/>
        <w:ind w:left="0"/>
        <w:jc w:val="left"/>
      </w:pPr>
      <w:r>
        <w:rPr>
          <w:rFonts w:eastAsia="等线" w:ascii="Arial" w:cs="Arial" w:hAnsi="Arial"/>
          <w:b w:val="true"/>
          <w:color w:val="1f2329"/>
          <w:sz w:val="22"/>
        </w:rPr>
        <w:t>规则变化：</w:t>
      </w:r>
    </w:p>
    <w:p>
      <w:pPr>
        <w:numPr>
          <w:numId w:val="137"/>
        </w:numPr>
        <w:spacing w:before="120" w:after="120" w:line="288" w:lineRule="auto"/>
        <w:ind w:left="0"/>
        <w:jc w:val="left"/>
      </w:pPr>
      <w:r>
        <w:rPr>
          <w:rFonts w:eastAsia="等线" w:ascii="Arial" w:cs="Arial" w:hAnsi="Arial"/>
          <w:color w:val="1f2329"/>
          <w:sz w:val="22"/>
        </w:rPr>
        <w:t>以前的规则，留评时间越早，评论越稳。</w:t>
      </w:r>
    </w:p>
    <w:p>
      <w:pPr>
        <w:numPr>
          <w:numId w:val="138"/>
        </w:numPr>
        <w:spacing w:before="120" w:after="120" w:line="288" w:lineRule="auto"/>
        <w:ind w:left="0"/>
        <w:jc w:val="left"/>
      </w:pPr>
      <w:r>
        <w:rPr>
          <w:rFonts w:eastAsia="等线" w:ascii="Arial" w:cs="Arial" w:hAnsi="Arial"/>
          <w:color w:val="1f2329"/>
          <w:sz w:val="22"/>
        </w:rPr>
        <w:t>是否VP评论，这点没有改变</w:t>
      </w:r>
    </w:p>
    <w:p>
      <w:pPr>
        <w:numPr>
          <w:numId w:val="139"/>
        </w:numPr>
        <w:spacing w:before="120" w:after="120" w:line="288" w:lineRule="auto"/>
        <w:ind w:left="0"/>
        <w:jc w:val="left"/>
      </w:pPr>
      <w:r>
        <w:rPr>
          <w:rFonts w:eastAsia="等线" w:ascii="Arial" w:cs="Arial" w:hAnsi="Arial"/>
          <w:color w:val="1f2329"/>
          <w:sz w:val="22"/>
        </w:rPr>
        <w:t>评论是否值得信任Trustworthiness. 以前是看评论者的账号是否可信，现在是看这条Review是否可信。所以现在有些人用新买家账号去恶搞，因为现在更多是考虑该条Review的内容，而不是账号本身。</w:t>
      </w:r>
    </w:p>
    <w:p>
      <w:pPr>
        <w:spacing w:before="120" w:after="120" w:line="288" w:lineRule="auto"/>
        <w:ind w:left="0" w:firstLine="0"/>
        <w:jc w:val="left"/>
      </w:pPr>
    </w:p>
    <w:p>
      <w:pPr>
        <w:numPr>
          <w:numId w:val="140"/>
        </w:numPr>
        <w:spacing w:before="120" w:after="120" w:line="288" w:lineRule="auto"/>
        <w:ind w:left="0"/>
        <w:jc w:val="left"/>
      </w:pPr>
      <w:r>
        <w:rPr>
          <w:rFonts w:eastAsia="等线" w:ascii="Arial" w:cs="Arial" w:hAnsi="Arial"/>
          <w:color w:val="1f2329"/>
          <w:sz w:val="22"/>
        </w:rPr>
        <w:t>我们如何得出视频&gt;图片&gt;文字的结论。我们之前做过实验，分别给3个listing上各自10条视频，图片和文字评论，然后都给一个相同的差评。结果发现文字评论的listing星级掉到4.3，图片的掉到了4.6，而视频维持在4.7这样。</w:t>
      </w:r>
    </w:p>
    <w:p>
      <w:pPr>
        <w:spacing w:before="120" w:after="120" w:line="288" w:lineRule="auto"/>
        <w:ind w:left="0" w:firstLine="0"/>
        <w:jc w:val="left"/>
      </w:pPr>
    </w:p>
    <w:p>
      <w:pPr>
        <w:numPr>
          <w:numId w:val="141"/>
        </w:numPr>
        <w:spacing w:before="120" w:after="120" w:line="288" w:lineRule="auto"/>
        <w:ind w:left="0"/>
        <w:jc w:val="left"/>
      </w:pPr>
      <w:r>
        <w:rPr>
          <w:rFonts w:eastAsia="等线" w:ascii="Arial" w:cs="Arial" w:hAnsi="Arial"/>
          <w:color w:val="1f2329"/>
          <w:sz w:val="22"/>
        </w:rPr>
        <w:t>因此我们在推新品的时候，条件允许时候多上视频和图片的视频。或者发给粉丝视频，图片让他们帮忙上。</w:t>
      </w:r>
    </w:p>
    <w:p>
      <w:pPr>
        <w:spacing w:before="120" w:after="120" w:line="288" w:lineRule="auto"/>
        <w:ind w:left="0" w:firstLine="0"/>
        <w:jc w:val="left"/>
      </w:pPr>
    </w:p>
    <w:p>
      <w:pPr>
        <w:numPr>
          <w:numId w:val="142"/>
        </w:numPr>
        <w:spacing w:before="120" w:after="120" w:line="288" w:lineRule="auto"/>
        <w:ind w:left="0"/>
        <w:jc w:val="left"/>
      </w:pPr>
      <w:r>
        <w:rPr>
          <w:rFonts w:eastAsia="等线" w:ascii="Arial" w:cs="Arial" w:hAnsi="Arial"/>
          <w:color w:val="1f2329"/>
          <w:sz w:val="22"/>
        </w:rPr>
        <w:t>推评论这个技巧还是可以用的，但是要注意说法，比如我们说“很开心见到你和大家分享你是怎么使用我们的产品的。”</w:t>
      </w:r>
    </w:p>
    <w:p>
      <w:pPr>
        <w:spacing w:before="120" w:after="120" w:line="288" w:lineRule="auto"/>
        <w:ind w:left="0" w:firstLine="0"/>
        <w:jc w:val="left"/>
      </w:pPr>
    </w:p>
    <w:p>
      <w:pPr>
        <w:numPr>
          <w:numId w:val="143"/>
        </w:numPr>
        <w:spacing w:before="120" w:after="120" w:line="288" w:lineRule="auto"/>
        <w:ind w:left="0"/>
        <w:jc w:val="left"/>
      </w:pPr>
      <w:r>
        <w:rPr>
          <w:rFonts w:eastAsia="等线" w:ascii="Arial" w:cs="Arial" w:hAnsi="Arial"/>
          <w:color w:val="1f2329"/>
          <w:sz w:val="22"/>
        </w:rPr>
        <w:t>我们这么写带图带视频的评论会不会很假？国外本身对测评是比较允许接收的，国外有很多网站都是做测评的，国外对测评的容忍度比我们高。</w:t>
      </w:r>
    </w:p>
    <w:p>
      <w:pPr>
        <w:spacing w:before="120" w:after="120" w:line="288" w:lineRule="auto"/>
        <w:ind w:left="0" w:firstLine="0"/>
        <w:jc w:val="left"/>
      </w:pPr>
    </w:p>
    <w:p>
      <w:pPr>
        <w:pStyle w:val="3"/>
        <w:spacing w:before="300" w:after="120" w:line="288" w:lineRule="auto"/>
        <w:ind w:left="0"/>
        <w:jc w:val="left"/>
        <w:outlineLvl w:val="2"/>
      </w:pPr>
      <w:bookmarkStart w:name="heading_81" w:id="81"/>
      <w:r>
        <w:rPr>
          <w:rFonts w:eastAsia="等线" w:ascii="Arial" w:cs="Arial" w:hAnsi="Arial"/>
          <w:b w:val="true"/>
          <w:color w:val="1f2329"/>
          <w:sz w:val="30"/>
        </w:rPr>
        <w:t>3.5 Review卡位技巧</w:t>
      </w:r>
      <w:bookmarkEnd w:id="81"/>
    </w:p>
    <w:p>
      <w:pPr>
        <w:spacing w:before="120" w:after="120" w:line="288" w:lineRule="auto"/>
        <w:ind w:left="0" w:firstLine="0"/>
        <w:jc w:val="left"/>
      </w:pPr>
      <w:r>
        <w:rPr>
          <w:rFonts w:eastAsia="等线" w:ascii="Arial" w:cs="Arial" w:hAnsi="Arial"/>
          <w:color w:val="1f2329"/>
          <w:sz w:val="22"/>
        </w:rPr>
        <w:t>当我们的产品在一个竞争很激烈的类目，但是我们的资源又跟不上，那么我们可以进行一个Review的卡位。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我们Review首页的数量没有一个规定死的数量，它展示多少是取决于我们Review的长度。</w:t>
      </w:r>
    </w:p>
    <w:p>
      <w:pPr>
        <w:spacing w:before="120" w:after="120" w:line="288" w:lineRule="auto"/>
        <w:ind w:left="0" w:firstLine="0"/>
        <w:jc w:val="left"/>
      </w:pPr>
    </w:p>
    <w:p>
      <w:pPr>
        <w:spacing w:before="120" w:after="120" w:line="288" w:lineRule="auto"/>
        <w:ind w:left="0"/>
        <w:jc w:val="left"/>
      </w:pPr>
      <w:r>
        <w:drawing>
          <wp:inline distT="0" distR="0" distB="0" distL="0">
            <wp:extent cx="5257800" cy="2705100"/>
            <wp:docPr id="98" name="Drawing 98" descr=""/>
            <a:graphic xmlns:a="http://schemas.openxmlformats.org/drawingml/2006/main">
              <a:graphicData uri="http://schemas.openxmlformats.org/drawingml/2006/picture">
                <pic:pic xmlns:pic="http://schemas.openxmlformats.org/drawingml/2006/picture">
                  <pic:nvPicPr>
                    <pic:cNvPr id="0" name="Picture 98" descr=""/>
                    <pic:cNvPicPr>
                      <a:picLocks noChangeAspect="true"/>
                    </pic:cNvPicPr>
                  </pic:nvPicPr>
                  <pic:blipFill>
                    <a:blip r:embed="rId119"/>
                    <a:stretch>
                      <a:fillRect/>
                    </a:stretch>
                  </pic:blipFill>
                  <pic:spPr>
                    <a:xfrm>
                      <a:off x="0" y="0"/>
                      <a:ext cx="5257800" cy="27051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比如这个listing（B07SGXBR2H）只显示了3条Review(USA的评论，不包含Other Countries)，我们测试过最多首页可以显示2条评论。怎么做呢？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和这个listing类似，</w:t>
      </w:r>
      <w:r>
        <w:rPr>
          <w:rFonts w:eastAsia="等线" w:ascii="Arial" w:cs="Arial" w:hAnsi="Arial"/>
          <w:b w:val="true"/>
          <w:color w:val="1f2329"/>
          <w:sz w:val="22"/>
        </w:rPr>
        <w:t>上的评论带视频带图片长文字。每个Review最多可以带10张图片，2500个字符。</w:t>
      </w:r>
    </w:p>
    <w:p>
      <w:pPr>
        <w:spacing w:before="120" w:after="120" w:line="288" w:lineRule="auto"/>
        <w:ind w:left="0" w:firstLine="0"/>
        <w:jc w:val="left"/>
      </w:pPr>
    </w:p>
    <w:p>
      <w:pPr>
        <w:spacing w:before="120" w:after="120" w:line="288" w:lineRule="auto"/>
        <w:ind w:left="0"/>
        <w:jc w:val="left"/>
      </w:pPr>
      <w:r>
        <w:drawing>
          <wp:inline distT="0" distR="0" distB="0" distL="0">
            <wp:extent cx="5257800" cy="5410200"/>
            <wp:docPr id="99" name="Drawing 99" descr=""/>
            <a:graphic xmlns:a="http://schemas.openxmlformats.org/drawingml/2006/main">
              <a:graphicData uri="http://schemas.openxmlformats.org/drawingml/2006/picture">
                <pic:pic xmlns:pic="http://schemas.openxmlformats.org/drawingml/2006/picture">
                  <pic:nvPicPr>
                    <pic:cNvPr id="0" name="Picture 99" descr=""/>
                    <pic:cNvPicPr>
                      <a:picLocks noChangeAspect="true"/>
                    </pic:cNvPicPr>
                  </pic:nvPicPr>
                  <pic:blipFill>
                    <a:blip r:embed="rId120"/>
                    <a:stretch>
                      <a:fillRect/>
                    </a:stretch>
                  </pic:blipFill>
                  <pic:spPr>
                    <a:xfrm>
                      <a:off x="0" y="0"/>
                      <a:ext cx="5257800" cy="54102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评论数量不够的情况下，我们可以用视频+10张图片+2500个文字的方法做成首页只展示2条高质量评论。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如果在新品的时候能够成功上评，那么后面也不会出现什么差评上首页的情况。我们新品期就要谋划这个卡位。</w:t>
      </w:r>
    </w:p>
    <w:p>
      <w:pPr>
        <w:pStyle w:val="2"/>
        <w:spacing w:before="320" w:after="120" w:line="288" w:lineRule="auto"/>
        <w:ind w:left="0"/>
        <w:jc w:val="left"/>
        <w:outlineLvl w:val="1"/>
      </w:pPr>
      <w:bookmarkStart w:name="heading_82" w:id="82"/>
      <w:r>
        <w:rPr>
          <w:rFonts w:eastAsia="等线" w:ascii="Arial" w:cs="Arial" w:hAnsi="Arial"/>
          <w:b w:val="true"/>
          <w:color w:val="1f2329"/>
          <w:sz w:val="32"/>
        </w:rPr>
        <w:t>4 Brand（品牌）</w:t>
      </w:r>
      <w:bookmarkEnd w:id="82"/>
    </w:p>
    <w:p>
      <w:pPr>
        <w:spacing w:before="120" w:after="120" w:line="288" w:lineRule="auto"/>
        <w:ind w:left="0"/>
        <w:jc w:val="left"/>
      </w:pPr>
      <w:r>
        <w:drawing>
          <wp:inline distT="0" distR="0" distB="0" distL="0">
            <wp:extent cx="5257800" cy="2733675"/>
            <wp:docPr id="100" name="Drawing 100" descr=""/>
            <a:graphic xmlns:a="http://schemas.openxmlformats.org/drawingml/2006/main">
              <a:graphicData uri="http://schemas.openxmlformats.org/drawingml/2006/picture">
                <pic:pic xmlns:pic="http://schemas.openxmlformats.org/drawingml/2006/picture">
                  <pic:nvPicPr>
                    <pic:cNvPr id="0" name="Picture 100" descr=""/>
                    <pic:cNvPicPr>
                      <a:picLocks noChangeAspect="true"/>
                    </pic:cNvPicPr>
                  </pic:nvPicPr>
                  <pic:blipFill>
                    <a:blip r:embed="rId121"/>
                    <a:stretch>
                      <a:fillRect/>
                    </a:stretch>
                  </pic:blipFill>
                  <pic:spPr>
                    <a:xfrm>
                      <a:off x="0" y="0"/>
                      <a:ext cx="5257800" cy="2733675"/>
                    </a:xfrm>
                    <a:prstGeom prst="rect">
                      <a:avLst/>
                    </a:prstGeom>
                  </pic:spPr>
                </pic:pic>
              </a:graphicData>
            </a:graphic>
          </wp:inline>
        </w:drawing>
      </w:r>
    </w:p>
    <w:p>
      <w:pPr>
        <w:pStyle w:val="3"/>
        <w:spacing w:before="300" w:after="120" w:line="288" w:lineRule="auto"/>
        <w:ind w:left="0"/>
        <w:jc w:val="left"/>
        <w:outlineLvl w:val="2"/>
      </w:pPr>
      <w:bookmarkStart w:name="heading_83" w:id="83"/>
      <w:r>
        <w:rPr>
          <w:rFonts w:eastAsia="等线" w:ascii="Arial" w:cs="Arial" w:hAnsi="Arial"/>
          <w:b w:val="true"/>
          <w:color w:val="1f2329"/>
          <w:sz w:val="30"/>
        </w:rPr>
        <w:t>4.1 怎么样让我们的listing出现在这个位置里？</w:t>
      </w:r>
      <w:bookmarkEnd w:id="83"/>
    </w:p>
    <w:p>
      <w:pPr>
        <w:spacing w:before="120" w:after="120" w:line="288" w:lineRule="auto"/>
        <w:ind w:left="0"/>
        <w:jc w:val="left"/>
      </w:pPr>
      <w:r>
        <w:drawing>
          <wp:inline distT="0" distR="0" distB="0" distL="0">
            <wp:extent cx="5257800" cy="647700"/>
            <wp:docPr id="101" name="Drawing 101" descr=""/>
            <a:graphic xmlns:a="http://schemas.openxmlformats.org/drawingml/2006/main">
              <a:graphicData uri="http://schemas.openxmlformats.org/drawingml/2006/picture">
                <pic:pic xmlns:pic="http://schemas.openxmlformats.org/drawingml/2006/picture">
                  <pic:nvPicPr>
                    <pic:cNvPr id="0" name="Picture 101" descr=""/>
                    <pic:cNvPicPr>
                      <a:picLocks noChangeAspect="true"/>
                    </pic:cNvPicPr>
                  </pic:nvPicPr>
                  <pic:blipFill>
                    <a:blip r:embed="rId122"/>
                    <a:stretch>
                      <a:fillRect/>
                    </a:stretch>
                  </pic:blipFill>
                  <pic:spPr>
                    <a:xfrm>
                      <a:off x="0" y="0"/>
                      <a:ext cx="5257800" cy="6477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换句话说，假设你是平台，凭什么让平台”觉得or判定“你是一品牌呢?</w:t>
      </w:r>
    </w:p>
    <w:p>
      <w:pPr>
        <w:spacing w:before="120" w:after="120" w:line="288" w:lineRule="auto"/>
        <w:ind w:left="0" w:firstLine="0"/>
        <w:jc w:val="left"/>
      </w:pPr>
    </w:p>
    <w:p>
      <w:pPr>
        <w:pStyle w:val="3"/>
        <w:spacing w:before="300" w:after="120" w:line="288" w:lineRule="auto"/>
        <w:ind w:left="0"/>
        <w:jc w:val="left"/>
        <w:outlineLvl w:val="2"/>
      </w:pPr>
      <w:bookmarkStart w:name="heading_84" w:id="84"/>
      <w:r>
        <w:rPr>
          <w:rFonts w:eastAsia="等线" w:ascii="Arial" w:cs="Arial" w:hAnsi="Arial"/>
          <w:b w:val="true"/>
          <w:color w:val="1f2329"/>
          <w:sz w:val="30"/>
        </w:rPr>
        <w:t>4.2 参数完整性</w:t>
      </w:r>
      <w:bookmarkEnd w:id="84"/>
    </w:p>
    <w:p>
      <w:pPr>
        <w:spacing w:before="120" w:after="120" w:line="288" w:lineRule="auto"/>
        <w:ind w:left="0" w:firstLine="0"/>
        <w:jc w:val="left"/>
      </w:pPr>
      <w:r>
        <w:rPr>
          <w:rFonts w:eastAsia="等线" w:ascii="Arial" w:cs="Arial" w:hAnsi="Arial"/>
          <w:color w:val="1f2329"/>
          <w:sz w:val="22"/>
        </w:rPr>
        <w:t>如果我们的listing写的不完整，竞品写的相当完整，亚马逊凭什么认为你是一个品牌？</w:t>
      </w:r>
    </w:p>
    <w:p>
      <w:pPr>
        <w:spacing w:before="120" w:after="120" w:line="288" w:lineRule="auto"/>
        <w:ind w:left="0" w:firstLine="0"/>
        <w:jc w:val="left"/>
      </w:pPr>
    </w:p>
    <w:p>
      <w:pPr>
        <w:pStyle w:val="3"/>
        <w:spacing w:before="300" w:after="120" w:line="288" w:lineRule="auto"/>
        <w:ind w:left="0"/>
        <w:jc w:val="left"/>
        <w:outlineLvl w:val="2"/>
      </w:pPr>
      <w:bookmarkStart w:name="heading_85" w:id="85"/>
      <w:r>
        <w:rPr>
          <w:rFonts w:eastAsia="等线" w:ascii="Arial" w:cs="Arial" w:hAnsi="Arial"/>
          <w:b w:val="true"/>
          <w:color w:val="1f2329"/>
          <w:sz w:val="30"/>
        </w:rPr>
        <w:t>4.3 品牌有流量</w:t>
      </w:r>
      <w:bookmarkEnd w:id="85"/>
    </w:p>
    <w:p>
      <w:pPr>
        <w:spacing w:before="120" w:after="120" w:line="288" w:lineRule="auto"/>
        <w:ind w:left="0" w:firstLine="0"/>
        <w:jc w:val="left"/>
      </w:pPr>
      <w:r>
        <w:rPr>
          <w:rFonts w:eastAsia="等线" w:ascii="Arial" w:cs="Arial" w:hAnsi="Arial"/>
          <w:color w:val="1f2329"/>
          <w:sz w:val="22"/>
        </w:rPr>
        <w:t>除了完整性，作为一个品牌，还应该有流量，有别人搜索它。流量分为站内流量和站外流量。</w:t>
      </w:r>
    </w:p>
    <w:p>
      <w:pPr>
        <w:spacing w:before="120" w:after="120" w:line="288" w:lineRule="auto"/>
        <w:ind w:left="0" w:firstLine="0"/>
        <w:jc w:val="left"/>
      </w:pPr>
    </w:p>
    <w:p>
      <w:pPr>
        <w:pStyle w:val="3"/>
        <w:spacing w:before="300" w:after="120" w:line="288" w:lineRule="auto"/>
        <w:ind w:left="0"/>
        <w:jc w:val="left"/>
        <w:outlineLvl w:val="2"/>
      </w:pPr>
      <w:bookmarkStart w:name="heading_86" w:id="86"/>
      <w:r>
        <w:rPr>
          <w:rFonts w:eastAsia="等线" w:ascii="Arial" w:cs="Arial" w:hAnsi="Arial"/>
          <w:b w:val="true"/>
          <w:color w:val="1f2329"/>
          <w:sz w:val="30"/>
        </w:rPr>
        <w:t>4.4 站内流量操作方法</w:t>
      </w:r>
      <w:bookmarkEnd w:id="86"/>
    </w:p>
    <w:p>
      <w:pPr>
        <w:spacing w:before="120" w:after="120" w:line="288" w:lineRule="auto"/>
        <w:ind w:left="0"/>
        <w:jc w:val="left"/>
      </w:pPr>
      <w:r>
        <w:drawing>
          <wp:inline distT="0" distR="0" distB="0" distL="0">
            <wp:extent cx="5257800" cy="4162425"/>
            <wp:docPr id="102" name="Drawing 102" descr=""/>
            <a:graphic xmlns:a="http://schemas.openxmlformats.org/drawingml/2006/main">
              <a:graphicData uri="http://schemas.openxmlformats.org/drawingml/2006/picture">
                <pic:pic xmlns:pic="http://schemas.openxmlformats.org/drawingml/2006/picture">
                  <pic:nvPicPr>
                    <pic:cNvPr id="0" name="Picture 102" descr=""/>
                    <pic:cNvPicPr>
                      <a:picLocks noChangeAspect="true"/>
                    </pic:cNvPicPr>
                  </pic:nvPicPr>
                  <pic:blipFill>
                    <a:blip r:embed="rId123"/>
                    <a:stretch>
                      <a:fillRect/>
                    </a:stretch>
                  </pic:blipFill>
                  <pic:spPr>
                    <a:xfrm>
                      <a:off x="0" y="0"/>
                      <a:ext cx="5257800" cy="4162425"/>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87" w:id="87"/>
      <w:r>
        <w:rPr>
          <w:rFonts w:eastAsia="等线" w:ascii="Arial" w:cs="Arial" w:hAnsi="Arial"/>
          <w:b w:val="true"/>
          <w:color w:val="1f2329"/>
          <w:sz w:val="28"/>
          <w:shd w:fill="ffffff"/>
        </w:rPr>
        <w:t>4.4.1 品牌关键词</w:t>
      </w:r>
      <w:bookmarkEnd w:id="87"/>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打品牌关键词广告</w:t>
      </w:r>
    </w:p>
    <w:p>
      <w:pPr>
        <w:spacing w:before="120" w:after="120" w:line="288" w:lineRule="auto"/>
        <w:ind w:left="0" w:firstLine="0"/>
        <w:jc w:val="left"/>
      </w:pPr>
      <w:r>
        <w:rPr>
          <w:rFonts w:eastAsia="等线" w:ascii="Arial" w:cs="Arial" w:hAnsi="Arial"/>
          <w:b w:val="true"/>
          <w:color w:val="1f2329"/>
          <w:sz w:val="22"/>
        </w:rPr>
        <w:t>打品牌词+关键词广告</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买家会搜品牌关键词，利用这个点我们要大胆的开我们品牌词的广泛匹配广告。刚开始亚马逊系统不认识我们的关键词，会给我们推荐一些类似或者不相关的流量，我们要利用广告告诉系统这个词是有意义的。如果不打广告，可能需要大量的时间系统才会给你推荐精准的流量。</w:t>
      </w:r>
    </w:p>
    <w:p>
      <w:pPr>
        <w:spacing w:before="120" w:after="120" w:line="288" w:lineRule="auto"/>
        <w:ind w:left="0" w:firstLine="0"/>
        <w:jc w:val="left"/>
      </w:pPr>
    </w:p>
    <w:p>
      <w:pPr>
        <w:pStyle w:val="4"/>
        <w:spacing w:before="260" w:after="120" w:line="288" w:lineRule="auto"/>
        <w:ind w:left="0"/>
        <w:jc w:val="left"/>
        <w:outlineLvl w:val="3"/>
      </w:pPr>
      <w:bookmarkStart w:name="heading_88" w:id="88"/>
      <w:r>
        <w:rPr>
          <w:rFonts w:eastAsia="等线" w:ascii="Arial" w:cs="Arial" w:hAnsi="Arial"/>
          <w:b w:val="true"/>
          <w:color w:val="1f2329"/>
          <w:sz w:val="28"/>
          <w:shd w:fill="ffffff"/>
        </w:rPr>
        <w:t>4.4.2 SB广告</w:t>
      </w:r>
      <w:bookmarkEnd w:id="88"/>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打头条广告</w:t>
      </w:r>
    </w:p>
    <w:p>
      <w:pPr>
        <w:spacing w:before="120" w:after="120" w:line="288" w:lineRule="auto"/>
        <w:ind w:left="0" w:firstLine="0"/>
        <w:jc w:val="left"/>
      </w:pPr>
      <w:r>
        <w:rPr>
          <w:rFonts w:eastAsia="等线" w:ascii="Arial" w:cs="Arial" w:hAnsi="Arial"/>
          <w:b w:val="true"/>
          <w:color w:val="1f2329"/>
          <w:sz w:val="22"/>
        </w:rPr>
        <w:t>打SBV广告,</w:t>
      </w:r>
    </w:p>
    <w:p>
      <w:pPr>
        <w:spacing w:before="120" w:after="120" w:line="288" w:lineRule="auto"/>
        <w:ind w:left="0" w:firstLine="0"/>
        <w:jc w:val="left"/>
      </w:pPr>
      <w:r>
        <w:rPr>
          <w:rFonts w:eastAsia="等线" w:ascii="Arial" w:cs="Arial" w:hAnsi="Arial"/>
          <w:b w:val="true"/>
          <w:color w:val="1f2329"/>
          <w:sz w:val="22"/>
        </w:rPr>
        <w:t>导流到旗舰店</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什么广告只有品牌才能打？SB广告。我们要通过SB广告让系统认识到我们这个词是一个品牌。</w:t>
      </w:r>
    </w:p>
    <w:p>
      <w:pPr>
        <w:spacing w:before="120" w:after="120" w:line="288" w:lineRule="auto"/>
        <w:ind w:left="0" w:firstLine="0"/>
        <w:jc w:val="left"/>
      </w:pPr>
    </w:p>
    <w:p>
      <w:pPr>
        <w:pStyle w:val="4"/>
        <w:spacing w:before="260" w:after="120" w:line="288" w:lineRule="auto"/>
        <w:ind w:left="0"/>
        <w:jc w:val="left"/>
        <w:outlineLvl w:val="3"/>
      </w:pPr>
      <w:bookmarkStart w:name="heading_89" w:id="89"/>
      <w:r>
        <w:rPr>
          <w:rFonts w:eastAsia="等线" w:ascii="Arial" w:cs="Arial" w:hAnsi="Arial"/>
          <w:b w:val="true"/>
          <w:color w:val="1f2329"/>
          <w:sz w:val="28"/>
          <w:shd w:fill="ffffff"/>
        </w:rPr>
        <w:t>4.4.3 品牌旗舰店装修</w:t>
      </w:r>
      <w:bookmarkEnd w:id="89"/>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SBV，旗舰店也是一样的道理。需要装修起来，要有几个栏目才能写Post，关于品牌的理念，介绍，由来，故事。</w:t>
      </w:r>
    </w:p>
    <w:p>
      <w:pPr>
        <w:spacing w:before="120" w:after="120" w:line="288" w:lineRule="auto"/>
        <w:ind w:left="0" w:firstLine="0"/>
        <w:jc w:val="left"/>
      </w:pPr>
    </w:p>
    <w:p>
      <w:pPr>
        <w:pStyle w:val="4"/>
        <w:spacing w:before="260" w:after="120" w:line="288" w:lineRule="auto"/>
        <w:ind w:left="0"/>
        <w:jc w:val="left"/>
        <w:outlineLvl w:val="3"/>
      </w:pPr>
      <w:bookmarkStart w:name="heading_90" w:id="90"/>
      <w:r>
        <w:rPr>
          <w:rFonts w:eastAsia="等线" w:ascii="Arial" w:cs="Arial" w:hAnsi="Arial"/>
          <w:b w:val="true"/>
          <w:color w:val="1f2329"/>
          <w:sz w:val="28"/>
          <w:shd w:fill="ffffff"/>
        </w:rPr>
        <w:t>4.4.4 Post</w:t>
      </w:r>
      <w:bookmarkEnd w:id="90"/>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Post每天发10个，没个包含10个ASIN。</w:t>
      </w:r>
    </w:p>
    <w:p>
      <w:pPr>
        <w:spacing w:before="120" w:after="120" w:line="288" w:lineRule="auto"/>
        <w:ind w:left="0" w:firstLine="0"/>
        <w:jc w:val="left"/>
      </w:pPr>
    </w:p>
    <w:p>
      <w:pPr>
        <w:pStyle w:val="4"/>
        <w:spacing w:before="260" w:after="120" w:line="288" w:lineRule="auto"/>
        <w:ind w:left="0"/>
        <w:jc w:val="left"/>
        <w:outlineLvl w:val="3"/>
      </w:pPr>
      <w:bookmarkStart w:name="heading_91" w:id="91"/>
      <w:r>
        <w:rPr>
          <w:rFonts w:eastAsia="等线" w:ascii="Arial" w:cs="Arial" w:hAnsi="Arial"/>
          <w:b w:val="true"/>
          <w:color w:val="1f2329"/>
          <w:sz w:val="28"/>
          <w:shd w:fill="ffffff"/>
        </w:rPr>
        <w:t>4.4.5 Storefront Page-后台设置（参考Anker）</w:t>
      </w:r>
      <w:bookmarkEnd w:id="91"/>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这个很多卖家没有设置，没有设置就是亚马逊默认的一句话。如下：</w:t>
      </w:r>
    </w:p>
    <w:p>
      <w:pPr>
        <w:spacing w:before="120" w:after="120" w:line="288" w:lineRule="auto"/>
        <w:ind w:left="0"/>
        <w:jc w:val="left"/>
      </w:pPr>
      <w:r>
        <w:drawing>
          <wp:inline distT="0" distR="0" distB="0" distL="0">
            <wp:extent cx="5257800" cy="3038475"/>
            <wp:docPr id="103" name="Drawing 103" descr=""/>
            <a:graphic xmlns:a="http://schemas.openxmlformats.org/drawingml/2006/main">
              <a:graphicData uri="http://schemas.openxmlformats.org/drawingml/2006/picture">
                <pic:pic xmlns:pic="http://schemas.openxmlformats.org/drawingml/2006/picture">
                  <pic:nvPicPr>
                    <pic:cNvPr id="0" name="Picture 103" descr=""/>
                    <pic:cNvPicPr>
                      <a:picLocks noChangeAspect="true"/>
                    </pic:cNvPicPr>
                  </pic:nvPicPr>
                  <pic:blipFill>
                    <a:blip r:embed="rId124"/>
                    <a:stretch>
                      <a:fillRect/>
                    </a:stretch>
                  </pic:blipFill>
                  <pic:spPr>
                    <a:xfrm>
                      <a:off x="0" y="0"/>
                      <a:ext cx="5257800" cy="30384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这里也会影响B2B订单，这里会优先展示在B2B商城。</w:t>
      </w:r>
    </w:p>
    <w:p>
      <w:pPr>
        <w:spacing w:before="120" w:after="120" w:line="288" w:lineRule="auto"/>
        <w:ind w:left="0" w:firstLine="0"/>
        <w:jc w:val="left"/>
      </w:pPr>
      <w:r>
        <w:rPr>
          <w:rFonts w:eastAsia="等线" w:ascii="Arial" w:cs="Arial" w:hAnsi="Arial"/>
          <w:color w:val="1f2329"/>
          <w:sz w:val="22"/>
        </w:rPr>
        <w:t>我们可以看下Anker是怎么写的</w:t>
      </w:r>
    </w:p>
    <w:p>
      <w:pPr>
        <w:spacing w:before="120" w:after="120" w:line="288" w:lineRule="auto"/>
        <w:ind w:left="0" w:firstLine="0"/>
        <w:jc w:val="left"/>
      </w:pPr>
    </w:p>
    <w:p>
      <w:pPr>
        <w:spacing w:before="120" w:after="120" w:line="288" w:lineRule="auto"/>
        <w:ind w:left="0"/>
        <w:jc w:val="left"/>
      </w:pPr>
      <w:r>
        <w:drawing>
          <wp:inline distT="0" distR="0" distB="0" distL="0">
            <wp:extent cx="5257800" cy="3429000"/>
            <wp:docPr id="104" name="Drawing 104" descr=""/>
            <a:graphic xmlns:a="http://schemas.openxmlformats.org/drawingml/2006/main">
              <a:graphicData uri="http://schemas.openxmlformats.org/drawingml/2006/picture">
                <pic:pic xmlns:pic="http://schemas.openxmlformats.org/drawingml/2006/picture">
                  <pic:nvPicPr>
                    <pic:cNvPr id="0" name="Picture 104" descr=""/>
                    <pic:cNvPicPr>
                      <a:picLocks noChangeAspect="true"/>
                    </pic:cNvPicPr>
                  </pic:nvPicPr>
                  <pic:blipFill>
                    <a:blip r:embed="rId125"/>
                    <a:stretch>
                      <a:fillRect/>
                    </a:stretch>
                  </pic:blipFill>
                  <pic:spPr>
                    <a:xfrm>
                      <a:off x="0" y="0"/>
                      <a:ext cx="5257800" cy="34290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30天无理由退款，把这个点归类于自己的权益</w:t>
      </w:r>
    </w:p>
    <w:p>
      <w:pPr>
        <w:spacing w:before="120" w:after="120" w:line="288" w:lineRule="auto"/>
        <w:ind w:left="0" w:firstLine="0"/>
        <w:jc w:val="left"/>
      </w:pPr>
      <w:r>
        <w:rPr>
          <w:rFonts w:eastAsia="等线" w:ascii="Arial" w:cs="Arial" w:hAnsi="Arial"/>
          <w:color w:val="1f2329"/>
          <w:sz w:val="22"/>
        </w:rPr>
        <w:t>18个月质保</w:t>
      </w:r>
    </w:p>
    <w:p>
      <w:pPr>
        <w:spacing w:before="120" w:after="120" w:line="288" w:lineRule="auto"/>
        <w:ind w:left="0" w:firstLine="0"/>
        <w:jc w:val="left"/>
      </w:pPr>
      <w:r>
        <w:rPr>
          <w:rFonts w:eastAsia="等线" w:ascii="Arial" w:cs="Arial" w:hAnsi="Arial"/>
          <w:color w:val="1f2329"/>
          <w:sz w:val="22"/>
        </w:rPr>
        <w:t>免责声明</w:t>
      </w:r>
    </w:p>
    <w:p>
      <w:pPr>
        <w:spacing w:before="120" w:after="120" w:line="288" w:lineRule="auto"/>
        <w:ind w:left="0" w:firstLine="0"/>
        <w:jc w:val="left"/>
      </w:pPr>
      <w:r>
        <w:rPr>
          <w:rFonts w:eastAsia="等线" w:ascii="Arial" w:cs="Arial" w:hAnsi="Arial"/>
          <w:color w:val="1f2329"/>
          <w:sz w:val="22"/>
        </w:rPr>
        <w:t>还有联系方式，这里是可以放我们的电话和邮箱的</w:t>
      </w:r>
    </w:p>
    <w:p>
      <w:pPr>
        <w:spacing w:before="120" w:after="120" w:line="288" w:lineRule="auto"/>
        <w:ind w:left="0" w:firstLine="0"/>
        <w:jc w:val="left"/>
      </w:pPr>
      <w:r>
        <w:rPr>
          <w:rFonts w:eastAsia="等线" w:ascii="Arial" w:cs="Arial" w:hAnsi="Arial"/>
          <w:color w:val="1f2329"/>
          <w:sz w:val="22"/>
        </w:rPr>
        <w:t>还有这里可以放我们的Logo</w:t>
      </w:r>
    </w:p>
    <w:p>
      <w:pPr>
        <w:spacing w:before="120" w:after="120" w:line="288" w:lineRule="auto"/>
        <w:ind w:left="0"/>
        <w:jc w:val="left"/>
      </w:pPr>
      <w:r>
        <w:drawing>
          <wp:inline distT="0" distR="0" distB="0" distL="0">
            <wp:extent cx="5257800" cy="952500"/>
            <wp:docPr id="105" name="Drawing 105" descr=""/>
            <a:graphic xmlns:a="http://schemas.openxmlformats.org/drawingml/2006/main">
              <a:graphicData uri="http://schemas.openxmlformats.org/drawingml/2006/picture">
                <pic:pic xmlns:pic="http://schemas.openxmlformats.org/drawingml/2006/picture">
                  <pic:nvPicPr>
                    <pic:cNvPr id="0" name="Picture 105" descr=""/>
                    <pic:cNvPicPr>
                      <a:picLocks noChangeAspect="true"/>
                    </pic:cNvPicPr>
                  </pic:nvPicPr>
                  <pic:blipFill>
                    <a:blip r:embed="rId126"/>
                    <a:stretch>
                      <a:fillRect/>
                    </a:stretch>
                  </pic:blipFill>
                  <pic:spPr>
                    <a:xfrm>
                      <a:off x="0" y="0"/>
                      <a:ext cx="5257800" cy="9525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Anker店铺链接</w:t>
      </w:r>
    </w:p>
    <w:p>
      <w:pPr>
        <w:spacing w:before="120" w:after="120" w:line="288" w:lineRule="auto"/>
        <w:ind w:left="0" w:firstLine="0"/>
        <w:jc w:val="left"/>
      </w:pPr>
    </w:p>
    <w:p>
      <w:pPr>
        <w:spacing w:before="120" w:after="120" w:line="288" w:lineRule="auto"/>
        <w:ind w:left="0" w:firstLine="0"/>
        <w:jc w:val="left"/>
      </w:pPr>
      <w:hyperlink r:id="rId127">
        <w:r>
          <w:rPr>
            <w:rFonts w:eastAsia="等线" w:ascii="Arial" w:cs="Arial" w:hAnsi="Arial"/>
            <w:color w:val="3370ff"/>
            <w:sz w:val="22"/>
          </w:rPr>
          <w:t><![CDATA[https://www.amazon.com/sp?_encoding=UTF8&asin=&isAmazonFulfilled=1&isCBA=&marketplaceID=ATVPDKIKX0DER&orderID=&protocol=current&seller=A294P4X9EWVXLJ&sshmPath=]]></w:t>
        </w:r>
      </w:hyperlink>
    </w:p>
    <w:p>
      <w:pPr>
        <w:spacing w:before="120" w:after="120" w:line="288" w:lineRule="auto"/>
        <w:ind w:left="0" w:firstLine="0"/>
        <w:jc w:val="left"/>
      </w:pPr>
      <w:r>
        <w:rPr>
          <w:rFonts w:eastAsia="等线" w:ascii="Arial" w:cs="Arial" w:hAnsi="Arial"/>
          <w:color w:val="1f2329"/>
          <w:sz w:val="22"/>
        </w:rPr>
        <w:t>小结：看Anker店铺简直像发现宝藏一样，研究走起。</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4.5 蹭流量套路</w:t>
      </w:r>
    </w:p>
    <w:p>
      <w:pPr>
        <w:spacing w:before="120" w:after="120" w:line="288" w:lineRule="auto"/>
        <w:ind w:left="0" w:firstLine="0"/>
        <w:jc w:val="left"/>
      </w:pPr>
    </w:p>
    <w:p>
      <w:pPr>
        <w:pStyle w:val="4"/>
        <w:spacing w:before="260" w:after="120" w:line="288" w:lineRule="auto"/>
        <w:ind w:left="0"/>
        <w:jc w:val="left"/>
        <w:outlineLvl w:val="3"/>
      </w:pPr>
      <w:bookmarkStart w:name="heading_92" w:id="92"/>
      <w:r>
        <w:rPr>
          <w:rFonts w:eastAsia="等线" w:ascii="Arial" w:cs="Arial" w:hAnsi="Arial"/>
          <w:b w:val="true"/>
          <w:color w:val="1f2329"/>
          <w:sz w:val="28"/>
          <w:shd w:fill="ffffff"/>
        </w:rPr>
        <w:t>4.5.1 蹭流量手法一</w:t>
      </w:r>
      <w:bookmarkEnd w:id="92"/>
    </w:p>
    <w:p>
      <w:pPr>
        <w:spacing w:before="120" w:after="120" w:line="288" w:lineRule="auto"/>
        <w:ind w:left="0" w:firstLine="0"/>
        <w:jc w:val="left"/>
      </w:pPr>
      <w:r>
        <w:rPr>
          <w:rFonts w:eastAsia="等线" w:ascii="Arial" w:cs="Arial" w:hAnsi="Arial"/>
          <w:color w:val="1f2329"/>
          <w:sz w:val="22"/>
        </w:rPr>
        <w:t>把左侧的品牌列表都摘录下来投放低价SB广告，为了捡漏。如果我们产品在别人品牌词下出单了，我们产品和这个词的关联性也会提升。</w:t>
      </w:r>
    </w:p>
    <w:p>
      <w:pPr>
        <w:spacing w:before="120" w:after="120" w:line="288" w:lineRule="auto"/>
        <w:ind w:left="0"/>
        <w:jc w:val="left"/>
      </w:pPr>
      <w:r>
        <w:drawing>
          <wp:inline distT="0" distR="0" distB="0" distL="0">
            <wp:extent cx="5257800" cy="3924300"/>
            <wp:docPr id="106" name="Drawing 106" descr=""/>
            <a:graphic xmlns:a="http://schemas.openxmlformats.org/drawingml/2006/main">
              <a:graphicData uri="http://schemas.openxmlformats.org/drawingml/2006/picture">
                <pic:pic xmlns:pic="http://schemas.openxmlformats.org/drawingml/2006/picture">
                  <pic:nvPicPr>
                    <pic:cNvPr id="0" name="Picture 106" descr=""/>
                    <pic:cNvPicPr>
                      <a:picLocks noChangeAspect="true"/>
                    </pic:cNvPicPr>
                  </pic:nvPicPr>
                  <pic:blipFill>
                    <a:blip r:embed="rId128"/>
                    <a:stretch>
                      <a:fillRect/>
                    </a:stretch>
                  </pic:blipFill>
                  <pic:spPr>
                    <a:xfrm>
                      <a:off x="0" y="0"/>
                      <a:ext cx="5257800" cy="3924300"/>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93" w:id="93"/>
      <w:r>
        <w:rPr>
          <w:rFonts w:eastAsia="等线" w:ascii="Arial" w:cs="Arial" w:hAnsi="Arial"/>
          <w:b w:val="true"/>
          <w:color w:val="1f2329"/>
          <w:sz w:val="28"/>
          <w:shd w:fill="ffffff"/>
        </w:rPr>
        <w:t>4.5.2 蹭流量手法二</w:t>
      </w:r>
      <w:bookmarkEnd w:id="93"/>
    </w:p>
    <w:p>
      <w:pPr>
        <w:spacing w:before="120" w:after="120" w:line="288" w:lineRule="auto"/>
        <w:ind w:left="0" w:firstLine="0"/>
        <w:jc w:val="left"/>
      </w:pPr>
      <w:r>
        <w:rPr>
          <w:rFonts w:eastAsia="等线" w:ascii="Arial" w:cs="Arial" w:hAnsi="Arial"/>
          <w:color w:val="1f2329"/>
          <w:sz w:val="22"/>
        </w:rPr>
        <w:t>我们投放自己的品牌词+核心关键词，用广泛匹配。比如ABC Bluetooth Speaker，该开始我们的品牌ABC可能没有效果，但是它会拓展出一些长尾词，当出单数越来越多，Campaign越来越好，慢慢的我们的ABC品牌词效果就会越来越好。</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4.6 站外流量操作方法</w:t>
      </w:r>
    </w:p>
    <w:p>
      <w:pPr>
        <w:spacing w:before="120" w:after="120" w:line="288" w:lineRule="auto"/>
        <w:ind w:left="0"/>
        <w:jc w:val="left"/>
      </w:pPr>
      <w:r>
        <w:drawing>
          <wp:inline distT="0" distR="0" distB="0" distL="0">
            <wp:extent cx="5086350" cy="733425"/>
            <wp:docPr id="107" name="Drawing 107" descr=""/>
            <a:graphic xmlns:a="http://schemas.openxmlformats.org/drawingml/2006/main">
              <a:graphicData uri="http://schemas.openxmlformats.org/drawingml/2006/picture">
                <pic:pic xmlns:pic="http://schemas.openxmlformats.org/drawingml/2006/picture">
                  <pic:nvPicPr>
                    <pic:cNvPr id="0" name="Picture 107" descr=""/>
                    <pic:cNvPicPr>
                      <a:picLocks noChangeAspect="true"/>
                    </pic:cNvPicPr>
                  </pic:nvPicPr>
                  <pic:blipFill>
                    <a:blip r:embed="rId129"/>
                    <a:stretch>
                      <a:fillRect/>
                    </a:stretch>
                  </pic:blipFill>
                  <pic:spPr>
                    <a:xfrm>
                      <a:off x="0" y="0"/>
                      <a:ext cx="5086350" cy="7334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权威链接包含品牌关键词，通过站外deals出单，可以提高我们权威链接5个词的排名。</w:t>
      </w:r>
    </w:p>
    <w:p>
      <w:pPr>
        <w:spacing w:before="120" w:after="120" w:line="288" w:lineRule="auto"/>
        <w:ind w:left="0" w:firstLine="0"/>
        <w:jc w:val="left"/>
      </w:pPr>
      <w:r>
        <w:rPr>
          <w:rFonts w:eastAsia="等线" w:ascii="Arial" w:cs="Arial" w:hAnsi="Arial"/>
          <w:color w:val="1f2329"/>
          <w:sz w:val="22"/>
        </w:rPr>
        <w:t>同时权威链接有个好处，有些用户看到我们产品，会去谷歌上搜索我们的品牌+关键词，接着看到我们的链接在打广告又点击了进来，这个动作多了之后，我们的品牌很容易被亚马逊收录。</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e928"/>
        </w:rPr>
        <w:t>后台Promotion Code去出单放量</w:t>
      </w:r>
      <w:r>
        <w:rPr>
          <w:rFonts w:eastAsia="等线" w:ascii="Arial" w:cs="Arial" w:hAnsi="Arial"/>
          <w:color w:val="1f2329"/>
          <w:sz w:val="22"/>
        </w:rPr>
        <w:t>目前是比较安全的，不会出现热销警告，这个我们在后面会介绍。</w:t>
      </w:r>
    </w:p>
    <w:p>
      <w:pPr>
        <w:pStyle w:val="3"/>
        <w:spacing w:before="300" w:after="120" w:line="288" w:lineRule="auto"/>
        <w:ind w:left="0"/>
        <w:jc w:val="left"/>
        <w:outlineLvl w:val="2"/>
      </w:pPr>
      <w:bookmarkStart w:name="heading_94" w:id="94"/>
      <w:r>
        <w:rPr>
          <w:rFonts w:eastAsia="等线" w:ascii="Arial" w:cs="Arial" w:hAnsi="Arial"/>
          <w:b w:val="true"/>
          <w:color w:val="1f2329"/>
          <w:sz w:val="30"/>
        </w:rPr>
        <w:t>4.7 品牌方自己重视自己的品牌</w:t>
      </w:r>
      <w:bookmarkEnd w:id="94"/>
    </w:p>
    <w:p>
      <w:pPr>
        <w:spacing w:before="120" w:after="120" w:line="288" w:lineRule="auto"/>
        <w:ind w:left="0"/>
        <w:jc w:val="left"/>
      </w:pPr>
      <w:r>
        <w:drawing>
          <wp:inline distT="0" distR="0" distB="0" distL="0">
            <wp:extent cx="5257800" cy="2705100"/>
            <wp:docPr id="108" name="Drawing 108" descr=""/>
            <a:graphic xmlns:a="http://schemas.openxmlformats.org/drawingml/2006/main">
              <a:graphicData uri="http://schemas.openxmlformats.org/drawingml/2006/picture">
                <pic:pic xmlns:pic="http://schemas.openxmlformats.org/drawingml/2006/picture">
                  <pic:nvPicPr>
                    <pic:cNvPr id="0" name="Picture 108" descr=""/>
                    <pic:cNvPicPr>
                      <a:picLocks noChangeAspect="true"/>
                    </pic:cNvPicPr>
                  </pic:nvPicPr>
                  <pic:blipFill>
                    <a:blip r:embed="rId130"/>
                    <a:stretch>
                      <a:fillRect/>
                    </a:stretch>
                  </pic:blipFill>
                  <pic:spPr>
                    <a:xfrm>
                      <a:off x="0" y="0"/>
                      <a:ext cx="5257800" cy="27051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不断的强调自己是品牌，不断告诉亚马逊我们是品牌。</w:t>
      </w:r>
    </w:p>
    <w:p>
      <w:pPr>
        <w:spacing w:before="120" w:after="120" w:line="288" w:lineRule="auto"/>
        <w:ind w:left="0" w:firstLine="0"/>
        <w:jc w:val="left"/>
      </w:pPr>
      <w:r>
        <w:rPr>
          <w:rFonts w:eastAsia="等线" w:ascii="Arial" w:cs="Arial" w:hAnsi="Arial"/>
          <w:color w:val="1f2329"/>
          <w:sz w:val="22"/>
        </w:rPr>
        <w:t>如果我们品牌有2.0备案（R标，开Case申请这个服务），我们一定要去做our brand这个版块位置。这个功能目前已经开放（美站）。如果我们不去做，会损失一个版块位置。</w:t>
      </w:r>
    </w:p>
    <w:p>
      <w:pPr>
        <w:spacing w:before="120" w:after="120" w:line="288" w:lineRule="auto"/>
        <w:ind w:left="0"/>
        <w:jc w:val="left"/>
      </w:pPr>
      <w:r>
        <w:drawing>
          <wp:inline distT="0" distR="0" distB="0" distL="0">
            <wp:extent cx="5257800" cy="2390775"/>
            <wp:docPr id="109" name="Drawing 109" descr=""/>
            <a:graphic xmlns:a="http://schemas.openxmlformats.org/drawingml/2006/main">
              <a:graphicData uri="http://schemas.openxmlformats.org/drawingml/2006/picture">
                <pic:pic xmlns:pic="http://schemas.openxmlformats.org/drawingml/2006/picture">
                  <pic:nvPicPr>
                    <pic:cNvPr id="0" name="Picture 109" descr=""/>
                    <pic:cNvPicPr>
                      <a:picLocks noChangeAspect="true"/>
                    </pic:cNvPicPr>
                  </pic:nvPicPr>
                  <pic:blipFill>
                    <a:blip r:embed="rId131"/>
                    <a:stretch>
                      <a:fillRect/>
                    </a:stretch>
                  </pic:blipFill>
                  <pic:spPr>
                    <a:xfrm>
                      <a:off x="0" y="0"/>
                      <a:ext cx="5257800" cy="2390775"/>
                    </a:xfrm>
                    <a:prstGeom prst="rect">
                      <a:avLst/>
                    </a:prstGeom>
                  </pic:spPr>
                </pic:pic>
              </a:graphicData>
            </a:graphic>
          </wp:inline>
        </w:drawing>
      </w:r>
    </w:p>
    <w:p>
      <w:pPr>
        <w:pStyle w:val="4"/>
        <w:spacing w:before="260" w:after="120" w:line="288" w:lineRule="auto"/>
        <w:ind w:left="0"/>
        <w:jc w:val="left"/>
        <w:outlineLvl w:val="3"/>
      </w:pPr>
      <w:bookmarkStart w:name="heading_95" w:id="95"/>
      <w:r>
        <w:rPr>
          <w:rFonts w:eastAsia="等线" w:ascii="Arial" w:cs="Arial" w:hAnsi="Arial"/>
          <w:b w:val="true"/>
          <w:color w:val="1f2329"/>
          <w:sz w:val="28"/>
          <w:shd w:fill="ffffff"/>
        </w:rPr>
        <w:t>4.7.1 listing页面装修</w:t>
      </w:r>
      <w:bookmarkEnd w:id="95"/>
    </w:p>
    <w:p>
      <w:pPr>
        <w:spacing w:before="120" w:after="120" w:line="288" w:lineRule="auto"/>
        <w:ind w:left="0"/>
        <w:jc w:val="left"/>
      </w:pPr>
      <w:r>
        <w:drawing>
          <wp:inline distT="0" distR="0" distB="0" distL="0">
            <wp:extent cx="5257800" cy="2628900"/>
            <wp:docPr id="110" name="Drawing 110" descr=""/>
            <a:graphic xmlns:a="http://schemas.openxmlformats.org/drawingml/2006/main">
              <a:graphicData uri="http://schemas.openxmlformats.org/drawingml/2006/picture">
                <pic:pic xmlns:pic="http://schemas.openxmlformats.org/drawingml/2006/picture">
                  <pic:nvPicPr>
                    <pic:cNvPr id="0" name="Picture 110" descr=""/>
                    <pic:cNvPicPr>
                      <a:picLocks noChangeAspect="true"/>
                    </pic:cNvPicPr>
                  </pic:nvPicPr>
                  <pic:blipFill>
                    <a:blip r:embed="rId132"/>
                    <a:stretch>
                      <a:fillRect/>
                    </a:stretch>
                  </pic:blipFill>
                  <pic:spPr>
                    <a:xfrm>
                      <a:off x="0" y="0"/>
                      <a:ext cx="5257800" cy="26289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图片（第七张图片放品牌故事，因为这是能顺手翻到的最后一页，相当于一个结尾）</w:t>
      </w:r>
    </w:p>
    <w:p>
      <w:pPr>
        <w:spacing w:before="120" w:after="120" w:line="288" w:lineRule="auto"/>
        <w:ind w:left="0" w:firstLine="0"/>
        <w:jc w:val="left"/>
      </w:pPr>
      <w:r>
        <w:rPr>
          <w:rFonts w:eastAsia="等线" w:ascii="Arial" w:cs="Arial" w:hAnsi="Arial"/>
          <w:color w:val="1f2329"/>
          <w:sz w:val="22"/>
        </w:rPr>
        <w:t>五点（最后一点，介绍我们的Brand实力）</w:t>
      </w:r>
    </w:p>
    <w:p>
      <w:pPr>
        <w:spacing w:before="120" w:after="120" w:line="288" w:lineRule="auto"/>
        <w:ind w:left="0" w:firstLine="0"/>
        <w:jc w:val="left"/>
      </w:pPr>
      <w:r>
        <w:rPr>
          <w:rFonts w:eastAsia="等线" w:ascii="Arial" w:cs="Arial" w:hAnsi="Arial"/>
          <w:color w:val="1f2329"/>
          <w:sz w:val="22"/>
        </w:rPr>
        <w:t>Description 介绍品牌</w:t>
      </w:r>
    </w:p>
    <w:p>
      <w:pPr>
        <w:spacing w:before="120" w:after="120" w:line="288" w:lineRule="auto"/>
        <w:ind w:left="0" w:firstLine="0"/>
        <w:jc w:val="left"/>
      </w:pPr>
      <w:r>
        <w:rPr>
          <w:rFonts w:eastAsia="等线" w:ascii="Arial" w:cs="Arial" w:hAnsi="Arial"/>
          <w:color w:val="1f2329"/>
          <w:sz w:val="22"/>
        </w:rPr>
        <w:t>A+页面介绍品牌</w:t>
      </w:r>
    </w:p>
    <w:p>
      <w:pPr>
        <w:spacing w:before="120" w:after="120" w:line="288" w:lineRule="auto"/>
        <w:ind w:left="0" w:firstLine="0"/>
        <w:jc w:val="left"/>
      </w:pPr>
      <w:r>
        <w:rPr>
          <w:rFonts w:eastAsia="等线" w:ascii="Arial" w:cs="Arial" w:hAnsi="Arial"/>
          <w:color w:val="1f2329"/>
          <w:sz w:val="22"/>
        </w:rPr>
        <w:t>开通Our Story版块去介绍品牌</w:t>
      </w:r>
    </w:p>
    <w:p>
      <w:pPr>
        <w:spacing w:before="120" w:after="120" w:line="288" w:lineRule="auto"/>
        <w:ind w:left="0" w:firstLine="0"/>
        <w:jc w:val="left"/>
      </w:pPr>
    </w:p>
    <w:p>
      <w:pPr>
        <w:pStyle w:val="4"/>
        <w:spacing w:before="260" w:after="120" w:line="288" w:lineRule="auto"/>
        <w:ind w:left="0"/>
        <w:jc w:val="left"/>
        <w:outlineLvl w:val="3"/>
      </w:pPr>
      <w:bookmarkStart w:name="heading_96" w:id="96"/>
      <w:r>
        <w:rPr>
          <w:rFonts w:eastAsia="等线" w:ascii="Arial" w:cs="Arial" w:hAnsi="Arial"/>
          <w:b w:val="true"/>
          <w:color w:val="1f2329"/>
          <w:sz w:val="28"/>
          <w:shd w:fill="ffffff"/>
        </w:rPr>
        <w:t>4.7.2 品牌旗舰店装修</w:t>
      </w:r>
      <w:bookmarkEnd w:id="96"/>
    </w:p>
    <w:p>
      <w:pPr>
        <w:spacing w:before="120" w:after="120" w:line="288" w:lineRule="auto"/>
        <w:ind w:left="0" w:firstLine="0"/>
        <w:jc w:val="left"/>
      </w:pPr>
    </w:p>
    <w:p>
      <w:pPr>
        <w:pStyle w:val="4"/>
        <w:spacing w:before="260" w:after="120" w:line="288" w:lineRule="auto"/>
        <w:ind w:left="0"/>
        <w:jc w:val="left"/>
        <w:outlineLvl w:val="3"/>
      </w:pPr>
      <w:bookmarkStart w:name="heading_97" w:id="97"/>
      <w:r>
        <w:rPr>
          <w:rFonts w:eastAsia="等线" w:ascii="Arial" w:cs="Arial" w:hAnsi="Arial"/>
          <w:b w:val="true"/>
          <w:color w:val="1f2329"/>
          <w:sz w:val="28"/>
          <w:shd w:fill="ffffff"/>
        </w:rPr>
        <w:t>4.7.3 品牌理念，品牌故事，品牌由来，反复穿插暗示</w:t>
      </w:r>
      <w:bookmarkEnd w:id="97"/>
    </w:p>
    <w:p>
      <w:pPr>
        <w:spacing w:before="120" w:after="120" w:line="288" w:lineRule="auto"/>
        <w:ind w:left="0"/>
        <w:jc w:val="left"/>
      </w:pPr>
      <w:r>
        <w:drawing>
          <wp:inline distT="0" distR="0" distB="0" distL="0">
            <wp:extent cx="5257800" cy="3571875"/>
            <wp:docPr id="111" name="Drawing 111" descr=""/>
            <a:graphic xmlns:a="http://schemas.openxmlformats.org/drawingml/2006/main">
              <a:graphicData uri="http://schemas.openxmlformats.org/drawingml/2006/picture">
                <pic:pic xmlns:pic="http://schemas.openxmlformats.org/drawingml/2006/picture">
                  <pic:nvPicPr>
                    <pic:cNvPr id="0" name="Picture 111" descr=""/>
                    <pic:cNvPicPr>
                      <a:picLocks noChangeAspect="true"/>
                    </pic:cNvPicPr>
                  </pic:nvPicPr>
                  <pic:blipFill>
                    <a:blip r:embed="rId133"/>
                    <a:stretch>
                      <a:fillRect/>
                    </a:stretch>
                  </pic:blipFill>
                  <pic:spPr>
                    <a:xfrm>
                      <a:off x="0" y="0"/>
                      <a:ext cx="5257800" cy="35718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如果实在不会写品牌故事，去谷歌找竞争对手，</w:t>
      </w:r>
      <w:r>
        <w:rPr>
          <w:rFonts w:eastAsia="等线" w:ascii="Arial" w:cs="Arial" w:hAnsi="Arial"/>
          <w:b w:val="true"/>
          <w:color w:val="1f2329"/>
          <w:sz w:val="22"/>
        </w:rPr>
        <w:t>找到美国大牌，</w:t>
      </w:r>
      <w:r>
        <w:rPr>
          <w:rFonts w:eastAsia="等线" w:ascii="Arial" w:cs="Arial" w:hAnsi="Arial"/>
          <w:color w:val="1f2329"/>
          <w:sz w:val="22"/>
        </w:rPr>
        <w:t>去参考。</w:t>
      </w:r>
    </w:p>
    <w:p>
      <w:pPr>
        <w:spacing w:before="120" w:after="120" w:line="288" w:lineRule="auto"/>
        <w:ind w:left="0" w:firstLine="0"/>
        <w:jc w:val="left"/>
      </w:pPr>
      <w:r>
        <w:rPr>
          <w:rFonts w:eastAsia="等线" w:ascii="Arial" w:cs="Arial" w:hAnsi="Arial"/>
          <w:color w:val="1f2329"/>
          <w:sz w:val="22"/>
        </w:rPr>
        <w:t>如果说品牌有&amp;符号（比如D&amp;G），打广告的时候用去掉吗？其实系统会默认帮你去掉的。你写上它也会去掉。</w:t>
      </w:r>
    </w:p>
    <w:p>
      <w:pPr>
        <w:spacing w:before="120" w:after="120" w:line="288" w:lineRule="auto"/>
        <w:ind w:left="0" w:firstLine="0"/>
        <w:jc w:val="left"/>
      </w:pPr>
      <w:r>
        <w:rPr>
          <w:rFonts w:eastAsia="等线" w:ascii="Arial" w:cs="Arial" w:hAnsi="Arial"/>
          <w:b w:val="true"/>
          <w:color w:val="1f2329"/>
          <w:sz w:val="22"/>
        </w:rPr>
        <w:t>我们新品期通过这套站内站外流量的方法，2个月之内做到了基本主关键词搜索结果左侧品牌列表都出现了我们的品牌。</w:t>
      </w:r>
    </w:p>
    <w:p>
      <w:pPr>
        <w:pStyle w:val="2"/>
        <w:spacing w:before="320" w:after="120" w:line="288" w:lineRule="auto"/>
        <w:ind w:left="0"/>
        <w:jc w:val="left"/>
        <w:outlineLvl w:val="1"/>
      </w:pPr>
      <w:bookmarkStart w:name="heading_98" w:id="98"/>
      <w:r>
        <w:rPr>
          <w:rFonts w:eastAsia="等线" w:ascii="Arial" w:cs="Arial" w:hAnsi="Arial"/>
          <w:b w:val="true"/>
          <w:color w:val="1f2329"/>
          <w:sz w:val="32"/>
        </w:rPr>
        <w:t>5 价格区间</w:t>
      </w:r>
      <w:bookmarkEnd w:id="98"/>
    </w:p>
    <w:p>
      <w:pPr>
        <w:spacing w:before="120" w:after="120" w:line="288" w:lineRule="auto"/>
        <w:ind w:left="0"/>
        <w:jc w:val="left"/>
      </w:pPr>
      <w:r>
        <w:drawing>
          <wp:inline distT="0" distR="0" distB="0" distL="0">
            <wp:extent cx="5257800" cy="5924550"/>
            <wp:docPr id="112" name="Drawing 112" descr=""/>
            <a:graphic xmlns:a="http://schemas.openxmlformats.org/drawingml/2006/main">
              <a:graphicData uri="http://schemas.openxmlformats.org/drawingml/2006/picture">
                <pic:pic xmlns:pic="http://schemas.openxmlformats.org/drawingml/2006/picture">
                  <pic:nvPicPr>
                    <pic:cNvPr id="0" name="Picture 112" descr=""/>
                    <pic:cNvPicPr>
                      <a:picLocks noChangeAspect="true"/>
                    </pic:cNvPicPr>
                  </pic:nvPicPr>
                  <pic:blipFill>
                    <a:blip r:embed="rId134"/>
                    <a:stretch>
                      <a:fillRect/>
                    </a:stretch>
                  </pic:blipFill>
                  <pic:spPr>
                    <a:xfrm>
                      <a:off x="0" y="0"/>
                      <a:ext cx="5257800" cy="5924550"/>
                    </a:xfrm>
                    <a:prstGeom prst="rect">
                      <a:avLst/>
                    </a:prstGeom>
                  </pic:spPr>
                </pic:pic>
              </a:graphicData>
            </a:graphic>
          </wp:inline>
        </w:drawing>
      </w:r>
    </w:p>
    <w:p>
      <w:pPr>
        <w:spacing w:before="120" w:after="120" w:line="288" w:lineRule="auto"/>
        <w:ind w:left="0"/>
        <w:jc w:val="left"/>
      </w:pPr>
      <w:r>
        <w:drawing>
          <wp:inline distT="0" distR="0" distB="0" distL="0">
            <wp:extent cx="5257800" cy="2933700"/>
            <wp:docPr id="113" name="Drawing 113" descr=""/>
            <a:graphic xmlns:a="http://schemas.openxmlformats.org/drawingml/2006/main">
              <a:graphicData uri="http://schemas.openxmlformats.org/drawingml/2006/picture">
                <pic:pic xmlns:pic="http://schemas.openxmlformats.org/drawingml/2006/picture">
                  <pic:nvPicPr>
                    <pic:cNvPr id="0" name="Picture 113" descr=""/>
                    <pic:cNvPicPr>
                      <a:picLocks noChangeAspect="true"/>
                    </pic:cNvPicPr>
                  </pic:nvPicPr>
                  <pic:blipFill>
                    <a:blip r:embed="rId135"/>
                    <a:stretch>
                      <a:fillRect/>
                    </a:stretch>
                  </pic:blipFill>
                  <pic:spPr>
                    <a:xfrm>
                      <a:off x="0" y="0"/>
                      <a:ext cx="5257800" cy="2933700"/>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99" w:id="99"/>
      <w:r>
        <w:rPr>
          <w:rFonts w:eastAsia="等线" w:ascii="Arial" w:cs="Arial" w:hAnsi="Arial"/>
          <w:b w:val="true"/>
          <w:color w:val="1f2329"/>
          <w:sz w:val="30"/>
        </w:rPr>
        <w:t>5.1 随堂启发</w:t>
      </w:r>
      <w:bookmarkEnd w:id="99"/>
    </w:p>
    <w:p>
      <w:pPr>
        <w:spacing w:before="120" w:after="120" w:line="288" w:lineRule="auto"/>
        <w:ind w:left="0" w:firstLine="0"/>
        <w:jc w:val="left"/>
      </w:pPr>
      <w:r>
        <w:rPr>
          <w:rFonts w:eastAsia="等线" w:ascii="Arial" w:cs="Arial" w:hAnsi="Arial"/>
          <w:color w:val="1f2329"/>
          <w:sz w:val="22"/>
        </w:rPr>
        <w:t>价格有什么可玩的？我们要怎么去利用？</w:t>
      </w:r>
    </w:p>
    <w:p>
      <w:pPr>
        <w:spacing w:before="120" w:after="120" w:line="288" w:lineRule="auto"/>
        <w:ind w:left="0" w:firstLine="0"/>
        <w:jc w:val="left"/>
      </w:pPr>
      <w:r>
        <w:rPr>
          <w:rFonts w:eastAsia="等线" w:ascii="Arial" w:cs="Arial" w:hAnsi="Arial"/>
          <w:color w:val="1f2329"/>
          <w:sz w:val="22"/>
        </w:rPr>
        <w:t>如果是做垂直类目，是不是可以根据价格因素开发变体呢？</w:t>
      </w:r>
    </w:p>
    <w:p>
      <w:pPr>
        <w:spacing w:before="120" w:after="120" w:line="288" w:lineRule="auto"/>
        <w:ind w:left="0" w:firstLine="0"/>
        <w:jc w:val="left"/>
      </w:pPr>
      <w:r>
        <w:rPr>
          <w:rFonts w:eastAsia="等线" w:ascii="Arial" w:cs="Arial" w:hAnsi="Arial"/>
          <w:color w:val="1f2329"/>
          <w:sz w:val="22"/>
        </w:rPr>
        <w:t>比如1-pack, 2-pack, 10-pack霸占不同价格区间的流量入口</w:t>
      </w:r>
    </w:p>
    <w:p>
      <w:pPr>
        <w:spacing w:before="120" w:after="120" w:line="288" w:lineRule="auto"/>
        <w:ind w:left="0" w:firstLine="0"/>
        <w:jc w:val="left"/>
      </w:pPr>
      <w:r>
        <w:rPr>
          <w:rFonts w:eastAsia="等线" w:ascii="Arial" w:cs="Arial" w:hAnsi="Arial"/>
          <w:b w:val="true"/>
          <w:color w:val="1f2329"/>
          <w:sz w:val="22"/>
        </w:rPr>
        <w:t>善用变体在不同价格区间上占坑</w:t>
      </w:r>
    </w:p>
    <w:p>
      <w:pPr>
        <w:spacing w:before="120" w:after="120" w:line="288" w:lineRule="auto"/>
        <w:ind w:left="0" w:firstLine="0"/>
        <w:jc w:val="left"/>
      </w:pPr>
    </w:p>
    <w:p>
      <w:pPr>
        <w:pStyle w:val="3"/>
        <w:spacing w:before="300" w:after="120" w:line="288" w:lineRule="auto"/>
        <w:ind w:left="0"/>
        <w:jc w:val="left"/>
        <w:outlineLvl w:val="2"/>
      </w:pPr>
      <w:bookmarkStart w:name="heading_100" w:id="100"/>
      <w:r>
        <w:rPr>
          <w:rFonts w:eastAsia="等线" w:ascii="Arial" w:cs="Arial" w:hAnsi="Arial"/>
          <w:b w:val="true"/>
          <w:color w:val="1f2329"/>
          <w:sz w:val="30"/>
        </w:rPr>
        <w:t>5.2 Listing Price设置</w:t>
      </w:r>
      <w:bookmarkEnd w:id="100"/>
    </w:p>
    <w:p>
      <w:pPr>
        <w:pStyle w:val="4"/>
        <w:spacing w:before="260" w:after="120" w:line="288" w:lineRule="auto"/>
        <w:ind w:left="0"/>
        <w:jc w:val="left"/>
        <w:outlineLvl w:val="3"/>
      </w:pPr>
      <w:bookmarkStart w:name="heading_101" w:id="101"/>
      <w:r>
        <w:rPr>
          <w:rFonts w:eastAsia="等线" w:ascii="Arial" w:cs="Arial" w:hAnsi="Arial"/>
          <w:b w:val="true"/>
          <w:color w:val="1f2329"/>
          <w:sz w:val="28"/>
          <w:shd w:fill="ffffff"/>
        </w:rPr>
        <w:t>5.2.1 Business Price</w:t>
      </w:r>
      <w:bookmarkEnd w:id="101"/>
    </w:p>
    <w:p>
      <w:pPr>
        <w:spacing w:before="120" w:after="120" w:line="288" w:lineRule="auto"/>
        <w:ind w:left="0" w:firstLine="0"/>
        <w:jc w:val="left"/>
      </w:pPr>
      <w:r>
        <w:rPr>
          <w:rFonts w:eastAsia="等线" w:ascii="Arial" w:cs="Arial" w:hAnsi="Arial"/>
          <w:color w:val="1f2329"/>
          <w:sz w:val="22"/>
          <w:shd w:fill="ffe928"/>
        </w:rPr>
        <w:t>关于Business Price的文章，圈子有很好的文章。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F6-小饼干-大派星：企业购设置</w:t>
      </w:r>
    </w:p>
    <w:p>
      <w:pPr>
        <w:spacing w:before="120" w:after="120" w:line="288" w:lineRule="auto"/>
        <w:ind w:left="0" w:firstLine="0"/>
        <w:jc w:val="left"/>
      </w:pPr>
      <w:r>
        <w:rPr>
          <w:rFonts w:eastAsia="等线" w:ascii="Arial" w:cs="Arial" w:hAnsi="Arial"/>
          <w:color w:val="1f2329"/>
          <w:sz w:val="22"/>
        </w:rPr>
        <w:t>dingtalk://dingtalkclient/page/link?url=https%3A%2F%2Fh5.dingtalk.com%2Fcircle%2FpostDetail.html%3Ftype%3D7%26postId%3D9004000392%26token%3D9ad31049ba087c456da0051432f2f728&amp;pc_slide=true</w:t>
      </w:r>
    </w:p>
    <w:p>
      <w:pPr>
        <w:spacing w:before="120" w:after="120" w:line="288" w:lineRule="auto"/>
        <w:ind w:left="0" w:firstLine="0"/>
        <w:jc w:val="left"/>
      </w:pPr>
      <w:r>
        <w:rPr>
          <w:rFonts w:eastAsia="等线" w:ascii="Arial" w:cs="Arial" w:hAnsi="Arial"/>
          <w:color w:val="1f2329"/>
          <w:sz w:val="22"/>
        </w:rPr>
        <w:t>附上官方数据</w:t>
      </w:r>
    </w:p>
    <w:p>
      <w:pPr>
        <w:spacing w:before="120" w:after="120" w:line="288" w:lineRule="auto"/>
        <w:ind w:left="0" w:firstLine="0"/>
        <w:jc w:val="left"/>
      </w:pPr>
      <w:r>
        <w:rPr>
          <w:rFonts w:eastAsia="等线" w:ascii="Arial" w:cs="Arial" w:hAnsi="Arial"/>
          <w:color w:val="1f2329"/>
          <w:sz w:val="22"/>
        </w:rPr>
        <w:t>随堂问题：设置多少折扣呢？是不是折扣力度越高越好呢？</w:t>
      </w:r>
    </w:p>
    <w:p>
      <w:pPr>
        <w:spacing w:before="120" w:after="120" w:line="288" w:lineRule="auto"/>
        <w:ind w:left="0"/>
        <w:jc w:val="left"/>
      </w:pPr>
      <w:r>
        <w:drawing>
          <wp:inline distT="0" distR="0" distB="0" distL="0">
            <wp:extent cx="5257800" cy="2066925"/>
            <wp:docPr id="114" name="Drawing 114" descr=""/>
            <a:graphic xmlns:a="http://schemas.openxmlformats.org/drawingml/2006/main">
              <a:graphicData uri="http://schemas.openxmlformats.org/drawingml/2006/picture">
                <pic:pic xmlns:pic="http://schemas.openxmlformats.org/drawingml/2006/picture">
                  <pic:nvPicPr>
                    <pic:cNvPr id="0" name="Picture 114" descr=""/>
                    <pic:cNvPicPr>
                      <a:picLocks noChangeAspect="true"/>
                    </pic:cNvPicPr>
                  </pic:nvPicPr>
                  <pic:blipFill>
                    <a:blip r:embed="rId136"/>
                    <a:stretch>
                      <a:fillRect/>
                    </a:stretch>
                  </pic:blipFill>
                  <pic:spPr>
                    <a:xfrm>
                      <a:off x="0" y="0"/>
                      <a:ext cx="5257800" cy="20669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其实根据数据，我</w:t>
      </w:r>
      <w:r>
        <w:rPr>
          <w:rFonts w:eastAsia="等线" w:ascii="Arial" w:cs="Arial" w:hAnsi="Arial"/>
          <w:b w:val="true"/>
          <w:color w:val="1f2329"/>
          <w:sz w:val="22"/>
        </w:rPr>
        <w:t>们折扣设置在1-2%即可</w:t>
      </w:r>
      <w:r>
        <w:rPr>
          <w:rFonts w:eastAsia="等线" w:ascii="Arial" w:cs="Arial" w:hAnsi="Arial"/>
          <w:color w:val="1f2329"/>
          <w:sz w:val="22"/>
        </w:rPr>
        <w:t>。并不是说折扣越大，转化率就越高。</w:t>
      </w:r>
    </w:p>
    <w:p>
      <w:pPr>
        <w:spacing w:before="120" w:after="120" w:line="288" w:lineRule="auto"/>
        <w:ind w:left="0" w:firstLine="0"/>
        <w:jc w:val="left"/>
      </w:pPr>
    </w:p>
    <w:p>
      <w:pPr>
        <w:pStyle w:val="4"/>
        <w:spacing w:before="260" w:after="120" w:line="288" w:lineRule="auto"/>
        <w:ind w:left="0"/>
        <w:jc w:val="left"/>
        <w:outlineLvl w:val="3"/>
      </w:pPr>
      <w:bookmarkStart w:name="heading_102" w:id="102"/>
      <w:r>
        <w:rPr>
          <w:rFonts w:eastAsia="等线" w:ascii="Arial" w:cs="Arial" w:hAnsi="Arial"/>
          <w:b w:val="true"/>
          <w:color w:val="1f2329"/>
          <w:sz w:val="28"/>
          <w:shd w:fill="ffffff"/>
        </w:rPr>
        <w:t>5.2.2 Your Price</w:t>
      </w:r>
      <w:bookmarkEnd w:id="102"/>
    </w:p>
    <w:p>
      <w:pPr>
        <w:pStyle w:val="4"/>
        <w:spacing w:before="260" w:after="120" w:line="288" w:lineRule="auto"/>
        <w:ind w:left="0"/>
        <w:jc w:val="left"/>
        <w:outlineLvl w:val="3"/>
      </w:pPr>
      <w:bookmarkStart w:name="heading_103" w:id="103"/>
      <w:r>
        <w:rPr>
          <w:rFonts w:eastAsia="等线" w:ascii="Arial" w:cs="Arial" w:hAnsi="Arial"/>
          <w:b w:val="true"/>
          <w:color w:val="1f2329"/>
          <w:sz w:val="28"/>
          <w:shd w:fill="ffffff"/>
        </w:rPr>
        <w:t>5.2.3 Manufacture Price</w:t>
      </w:r>
      <w:bookmarkEnd w:id="103"/>
    </w:p>
    <w:p>
      <w:pPr>
        <w:pStyle w:val="4"/>
        <w:spacing w:before="260" w:after="120" w:line="288" w:lineRule="auto"/>
        <w:ind w:left="0"/>
        <w:jc w:val="left"/>
        <w:outlineLvl w:val="3"/>
      </w:pPr>
      <w:bookmarkStart w:name="heading_104" w:id="104"/>
      <w:r>
        <w:rPr>
          <w:rFonts w:eastAsia="等线" w:ascii="Arial" w:cs="Arial" w:hAnsi="Arial"/>
          <w:b w:val="true"/>
          <w:color w:val="1f2329"/>
          <w:sz w:val="28"/>
          <w:shd w:fill="ffffff"/>
        </w:rPr>
        <w:t>5.2.4 Sale Price</w:t>
      </w:r>
      <w:bookmarkEnd w:id="104"/>
    </w:p>
    <w:p>
      <w:pPr>
        <w:spacing w:before="120" w:after="120" w:line="288" w:lineRule="auto"/>
        <w:ind w:left="0" w:firstLine="0"/>
        <w:jc w:val="left"/>
      </w:pPr>
      <w:r>
        <w:rPr>
          <w:rFonts w:eastAsia="等线" w:ascii="Arial" w:cs="Arial" w:hAnsi="Arial"/>
          <w:color w:val="1f2329"/>
          <w:sz w:val="22"/>
        </w:rPr>
        <w:t>同时填写的时候，Sale Price 比 Your Price低一点的时候，有机会出现</w:t>
      </w:r>
      <w:r>
        <w:rPr>
          <w:rFonts w:eastAsia="等线" w:ascii="Arial" w:cs="Arial" w:hAnsi="Arial"/>
          <w:b w:val="true"/>
          <w:color w:val="1f2329"/>
          <w:sz w:val="22"/>
        </w:rPr>
        <w:t>打折的横线</w:t>
      </w:r>
      <w:r>
        <w:rPr>
          <w:rFonts w:eastAsia="等线" w:ascii="Arial" w:cs="Arial" w:hAnsi="Arial"/>
          <w:color w:val="1f2329"/>
          <w:sz w:val="22"/>
        </w:rPr>
        <w:t>。</w:t>
      </w:r>
    </w:p>
    <w:p>
      <w:pPr>
        <w:spacing w:before="120" w:after="120" w:line="288" w:lineRule="auto"/>
        <w:ind w:left="0" w:firstLine="0"/>
        <w:jc w:val="left"/>
      </w:pPr>
    </w:p>
    <w:p>
      <w:pPr>
        <w:pStyle w:val="3"/>
        <w:spacing w:before="300" w:after="120" w:line="288" w:lineRule="auto"/>
        <w:ind w:left="0"/>
        <w:jc w:val="left"/>
        <w:outlineLvl w:val="2"/>
      </w:pPr>
      <w:bookmarkStart w:name="heading_105" w:id="105"/>
      <w:r>
        <w:rPr>
          <w:rFonts w:eastAsia="等线" w:ascii="Arial" w:cs="Arial" w:hAnsi="Arial"/>
          <w:b w:val="true"/>
          <w:color w:val="1f2329"/>
          <w:sz w:val="30"/>
        </w:rPr>
        <w:t>5.3 Deals--Today's Deals/Coupon/LD都会展示</w:t>
      </w:r>
      <w:bookmarkEnd w:id="105"/>
    </w:p>
    <w:p>
      <w:pPr>
        <w:spacing w:before="120" w:after="120" w:line="288" w:lineRule="auto"/>
        <w:ind w:left="0" w:firstLine="0"/>
        <w:jc w:val="left"/>
      </w:pPr>
      <w:r>
        <w:rPr>
          <w:rFonts w:eastAsia="等线" w:ascii="Arial" w:cs="Arial" w:hAnsi="Arial"/>
          <w:color w:val="1f2329"/>
          <w:sz w:val="22"/>
        </w:rPr>
        <w:t>我们看到，Coupon在Deals筛选里面也是会出现的，为什么说Coupon有特别的权重就是这个原因。很多人买东西的时候其实会去选择Deals找折扣商品。有利润空间的同学一定也要尝试去做Coupon.</w:t>
      </w:r>
    </w:p>
    <w:p>
      <w:pPr>
        <w:spacing w:before="120" w:after="120" w:line="288" w:lineRule="auto"/>
        <w:ind w:left="0"/>
        <w:jc w:val="left"/>
      </w:pPr>
      <w:r>
        <w:drawing>
          <wp:inline distT="0" distR="0" distB="0" distL="0">
            <wp:extent cx="5257800" cy="2676525"/>
            <wp:docPr id="115" name="Drawing 115" descr=""/>
            <a:graphic xmlns:a="http://schemas.openxmlformats.org/drawingml/2006/main">
              <a:graphicData uri="http://schemas.openxmlformats.org/drawingml/2006/picture">
                <pic:pic xmlns:pic="http://schemas.openxmlformats.org/drawingml/2006/picture">
                  <pic:nvPicPr>
                    <pic:cNvPr id="0" name="Picture 115" descr=""/>
                    <pic:cNvPicPr>
                      <a:picLocks noChangeAspect="true"/>
                    </pic:cNvPicPr>
                  </pic:nvPicPr>
                  <pic:blipFill>
                    <a:blip r:embed="rId137"/>
                    <a:stretch>
                      <a:fillRect/>
                    </a:stretch>
                  </pic:blipFill>
                  <pic:spPr>
                    <a:xfrm>
                      <a:off x="0" y="0"/>
                      <a:ext cx="5257800" cy="26765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小结：我觉得这个东西相当有启发，寻找折扣商品是我们消费者的天性，应该很多人会去这样购买产品的。用起来</w:t>
      </w:r>
    </w:p>
    <w:p>
      <w:pPr>
        <w:pStyle w:val="2"/>
        <w:spacing w:before="320" w:after="120" w:line="288" w:lineRule="auto"/>
        <w:ind w:left="0"/>
        <w:jc w:val="left"/>
        <w:outlineLvl w:val="1"/>
      </w:pPr>
      <w:bookmarkStart w:name="heading_106" w:id="106"/>
      <w:r>
        <w:rPr>
          <w:rFonts w:eastAsia="等线" w:ascii="Arial" w:cs="Arial" w:hAnsi="Arial"/>
          <w:b w:val="true"/>
          <w:color w:val="1f2329"/>
          <w:sz w:val="32"/>
        </w:rPr>
        <w:t>6 其他参数：</w:t>
      </w:r>
      <w:bookmarkEnd w:id="106"/>
    </w:p>
    <w:p>
      <w:pPr>
        <w:spacing w:before="120" w:after="120" w:line="288" w:lineRule="auto"/>
        <w:ind w:left="0"/>
        <w:jc w:val="left"/>
      </w:pPr>
      <w:r>
        <w:drawing>
          <wp:inline distT="0" distR="0" distB="0" distL="0">
            <wp:extent cx="5257800" cy="4705350"/>
            <wp:docPr id="116" name="Drawing 116" descr=""/>
            <a:graphic xmlns:a="http://schemas.openxmlformats.org/drawingml/2006/main">
              <a:graphicData uri="http://schemas.openxmlformats.org/drawingml/2006/picture">
                <pic:pic xmlns:pic="http://schemas.openxmlformats.org/drawingml/2006/picture">
                  <pic:nvPicPr>
                    <pic:cNvPr id="0" name="Picture 116" descr=""/>
                    <pic:cNvPicPr>
                      <a:picLocks noChangeAspect="true"/>
                    </pic:cNvPicPr>
                  </pic:nvPicPr>
                  <pic:blipFill>
                    <a:blip r:embed="rId138"/>
                    <a:stretch>
                      <a:fillRect/>
                    </a:stretch>
                  </pic:blipFill>
                  <pic:spPr>
                    <a:xfrm>
                      <a:off x="0" y="0"/>
                      <a:ext cx="5257800" cy="4705350"/>
                    </a:xfrm>
                    <a:prstGeom prst="rect">
                      <a:avLst/>
                    </a:prstGeom>
                  </pic:spPr>
                </pic:pic>
              </a:graphicData>
            </a:graphic>
          </wp:inline>
        </w:drawing>
      </w:r>
    </w:p>
    <w:p>
      <w:pPr>
        <w:spacing w:before="120" w:after="120" w:line="288" w:lineRule="auto"/>
        <w:ind w:left="0"/>
        <w:jc w:val="left"/>
      </w:pPr>
      <w:r>
        <w:drawing>
          <wp:inline distT="0" distR="0" distB="0" distL="0">
            <wp:extent cx="5257800" cy="3590925"/>
            <wp:docPr id="117" name="Drawing 117" descr=""/>
            <a:graphic xmlns:a="http://schemas.openxmlformats.org/drawingml/2006/main">
              <a:graphicData uri="http://schemas.openxmlformats.org/drawingml/2006/picture">
                <pic:pic xmlns:pic="http://schemas.openxmlformats.org/drawingml/2006/picture">
                  <pic:nvPicPr>
                    <pic:cNvPr id="0" name="Picture 117" descr=""/>
                    <pic:cNvPicPr>
                      <a:picLocks noChangeAspect="true"/>
                    </pic:cNvPicPr>
                  </pic:nvPicPr>
                  <pic:blipFill>
                    <a:blip r:embed="rId139"/>
                    <a:stretch>
                      <a:fillRect/>
                    </a:stretch>
                  </pic:blipFill>
                  <pic:spPr>
                    <a:xfrm>
                      <a:off x="0" y="0"/>
                      <a:ext cx="5257800" cy="3590925"/>
                    </a:xfrm>
                    <a:prstGeom prst="rect">
                      <a:avLst/>
                    </a:prstGeom>
                  </pic:spPr>
                </pic:pic>
              </a:graphicData>
            </a:graphic>
          </wp:inline>
        </w:drawing>
      </w:r>
    </w:p>
    <w:p>
      <w:pPr>
        <w:pStyle w:val="3"/>
        <w:spacing w:before="300" w:after="120" w:line="288" w:lineRule="auto"/>
        <w:ind w:left="0"/>
        <w:jc w:val="left"/>
        <w:outlineLvl w:val="2"/>
      </w:pPr>
      <w:bookmarkStart w:name="heading_107" w:id="107"/>
      <w:r>
        <w:rPr>
          <w:rFonts w:eastAsia="等线" w:ascii="Arial" w:cs="Arial" w:hAnsi="Arial"/>
          <w:b w:val="true"/>
          <w:color w:val="1f2329"/>
          <w:sz w:val="30"/>
        </w:rPr>
        <w:t>6.1 Amazon Certified</w:t>
      </w:r>
      <w:bookmarkEnd w:id="107"/>
    </w:p>
    <w:p>
      <w:pPr>
        <w:spacing w:before="120" w:after="120" w:line="288" w:lineRule="auto"/>
        <w:ind w:left="0" w:firstLine="0"/>
        <w:jc w:val="left"/>
      </w:pPr>
      <w:r>
        <w:rPr>
          <w:rFonts w:eastAsia="等线" w:ascii="Arial" w:cs="Arial" w:hAnsi="Arial"/>
          <w:color w:val="1f2329"/>
          <w:sz w:val="22"/>
        </w:rPr>
        <w:t>设备是否能和Alex一起工作。</w:t>
      </w:r>
    </w:p>
    <w:p>
      <w:pPr>
        <w:pStyle w:val="3"/>
        <w:spacing w:before="300" w:after="120" w:line="288" w:lineRule="auto"/>
        <w:ind w:left="0"/>
        <w:jc w:val="left"/>
        <w:outlineLvl w:val="2"/>
      </w:pPr>
      <w:bookmarkStart w:name="heading_108" w:id="108"/>
      <w:r>
        <w:rPr>
          <w:rFonts w:eastAsia="等线" w:ascii="Arial" w:cs="Arial" w:hAnsi="Arial"/>
          <w:b w:val="true"/>
          <w:color w:val="1f2329"/>
          <w:sz w:val="30"/>
        </w:rPr>
        <w:t>6.2 From Our Brands 亚马逊独家计划</w:t>
      </w:r>
      <w:bookmarkEnd w:id="108"/>
    </w:p>
    <w:p>
      <w:pPr>
        <w:spacing w:before="120" w:after="120" w:line="288" w:lineRule="auto"/>
        <w:ind w:left="0" w:firstLine="0"/>
        <w:jc w:val="left"/>
      </w:pPr>
      <w:r>
        <w:rPr>
          <w:rFonts w:eastAsia="等线" w:ascii="Arial" w:cs="Arial" w:hAnsi="Arial"/>
          <w:color w:val="1f2329"/>
          <w:sz w:val="22"/>
        </w:rPr>
        <w:t>目前是有红利的，有些词它有版块，也会获得很大的流量入口。有工厂的同学可以找大客户经理开账号做这个计划。</w:t>
      </w:r>
    </w:p>
    <w:p>
      <w:pPr>
        <w:pStyle w:val="3"/>
        <w:spacing w:before="300" w:after="120" w:line="288" w:lineRule="auto"/>
        <w:ind w:left="0"/>
        <w:jc w:val="left"/>
        <w:outlineLvl w:val="2"/>
      </w:pPr>
      <w:bookmarkStart w:name="heading_109" w:id="109"/>
      <w:r>
        <w:rPr>
          <w:rFonts w:eastAsia="等线" w:ascii="Arial" w:cs="Arial" w:hAnsi="Arial"/>
          <w:b w:val="true"/>
          <w:color w:val="1f2329"/>
          <w:sz w:val="30"/>
        </w:rPr>
        <w:t>6.3 Packaging Option--Frustration--Free Packaging</w:t>
      </w:r>
      <w:bookmarkEnd w:id="109"/>
    </w:p>
    <w:p>
      <w:pPr>
        <w:pStyle w:val="3"/>
        <w:spacing w:before="300" w:after="120" w:line="288" w:lineRule="auto"/>
        <w:ind w:left="0"/>
        <w:jc w:val="left"/>
        <w:outlineLvl w:val="2"/>
      </w:pPr>
      <w:bookmarkStart w:name="heading_110" w:id="110"/>
      <w:r>
        <w:rPr>
          <w:rFonts w:eastAsia="等线" w:ascii="Arial" w:cs="Arial" w:hAnsi="Arial"/>
          <w:b w:val="true"/>
          <w:color w:val="1f2329"/>
          <w:sz w:val="30"/>
        </w:rPr>
        <w:t>6.4 New Arrivals--New Arrivals/Coming Soon</w:t>
      </w:r>
      <w:bookmarkEnd w:id="110"/>
    </w:p>
    <w:p>
      <w:pPr>
        <w:pStyle w:val="3"/>
        <w:spacing w:before="300" w:after="120" w:line="288" w:lineRule="auto"/>
        <w:ind w:left="0"/>
        <w:jc w:val="left"/>
        <w:outlineLvl w:val="2"/>
      </w:pPr>
      <w:bookmarkStart w:name="heading_111" w:id="111"/>
      <w:r>
        <w:rPr>
          <w:rFonts w:eastAsia="等线" w:ascii="Arial" w:cs="Arial" w:hAnsi="Arial"/>
          <w:b w:val="true"/>
          <w:color w:val="1f2329"/>
          <w:sz w:val="30"/>
        </w:rPr>
        <w:t>6.5 Certification---Energy Star 能源之星</w:t>
      </w:r>
      <w:bookmarkEnd w:id="111"/>
    </w:p>
    <w:p>
      <w:pPr>
        <w:pStyle w:val="3"/>
        <w:spacing w:before="300" w:after="120" w:line="288" w:lineRule="auto"/>
        <w:ind w:left="0"/>
        <w:jc w:val="left"/>
        <w:outlineLvl w:val="2"/>
      </w:pPr>
      <w:bookmarkStart w:name="heading_112" w:id="112"/>
      <w:r>
        <w:rPr>
          <w:rFonts w:eastAsia="等线" w:ascii="Arial" w:cs="Arial" w:hAnsi="Arial"/>
          <w:b w:val="true"/>
          <w:color w:val="1f2329"/>
          <w:sz w:val="30"/>
        </w:rPr>
        <w:t>6.6 Amazon Global Store--后台默认开启</w:t>
      </w:r>
      <w:bookmarkEnd w:id="112"/>
    </w:p>
    <w:p>
      <w:pPr>
        <w:spacing w:before="120" w:after="120" w:line="288" w:lineRule="auto"/>
        <w:ind w:left="0" w:firstLine="0"/>
        <w:jc w:val="left"/>
      </w:pPr>
      <w:r>
        <w:rPr>
          <w:rFonts w:eastAsia="等线" w:ascii="Arial" w:cs="Arial" w:hAnsi="Arial"/>
          <w:color w:val="1f2329"/>
          <w:sz w:val="22"/>
        </w:rPr>
        <w:t>是否允许亚马逊全球刊登你的商品。当你开启之后，有比较多其他国家的用户（加拿大比如）搜索购买你的产品，但是你没有在加拿大站刊登，亚马逊就会帮你在加拿大站上去刊登这个产品。</w:t>
      </w:r>
    </w:p>
    <w:p>
      <w:pPr>
        <w:spacing w:before="120" w:after="120" w:line="288" w:lineRule="auto"/>
        <w:ind w:left="0" w:firstLine="0"/>
        <w:jc w:val="left"/>
      </w:pPr>
      <w:r>
        <w:rPr>
          <w:rFonts w:eastAsia="等线" w:ascii="Arial" w:cs="Arial" w:hAnsi="Arial"/>
          <w:color w:val="1f2329"/>
          <w:sz w:val="22"/>
        </w:rPr>
        <w:t>我们怎么判断对手有没有开启，</w:t>
      </w:r>
      <w:r>
        <w:rPr>
          <w:rFonts w:eastAsia="等线" w:ascii="Arial" w:cs="Arial" w:hAnsi="Arial"/>
          <w:b w:val="true"/>
          <w:color w:val="1f2329"/>
          <w:sz w:val="22"/>
        </w:rPr>
        <w:t>我们把自己的邮编地址填在中国，然后看是否能够买，</w:t>
      </w:r>
      <w:r>
        <w:rPr>
          <w:rFonts w:eastAsia="等线" w:ascii="Arial" w:cs="Arial" w:hAnsi="Arial"/>
          <w:color w:val="1f2329"/>
          <w:sz w:val="22"/>
        </w:rPr>
        <w:t>如果能就是开启了。</w:t>
      </w:r>
    </w:p>
    <w:p>
      <w:pPr>
        <w:pStyle w:val="3"/>
        <w:spacing w:before="300" w:after="120" w:line="288" w:lineRule="auto"/>
        <w:ind w:left="0"/>
        <w:jc w:val="left"/>
        <w:outlineLvl w:val="2"/>
      </w:pPr>
      <w:bookmarkStart w:name="heading_113" w:id="113"/>
      <w:r>
        <w:rPr>
          <w:rFonts w:eastAsia="等线" w:ascii="Arial" w:cs="Arial" w:hAnsi="Arial"/>
          <w:b w:val="true"/>
          <w:color w:val="1f2329"/>
          <w:sz w:val="30"/>
        </w:rPr>
        <w:t>6.7 International Shipping</w:t>
      </w:r>
      <w:bookmarkEnd w:id="113"/>
    </w:p>
    <w:p>
      <w:pPr>
        <w:pStyle w:val="3"/>
        <w:spacing w:before="300" w:after="120" w:line="288" w:lineRule="auto"/>
        <w:ind w:left="0"/>
        <w:jc w:val="left"/>
        <w:outlineLvl w:val="2"/>
      </w:pPr>
      <w:bookmarkStart w:name="heading_114" w:id="114"/>
      <w:r>
        <w:rPr>
          <w:rFonts w:eastAsia="等线" w:ascii="Arial" w:cs="Arial" w:hAnsi="Arial"/>
          <w:b w:val="true"/>
          <w:color w:val="1f2329"/>
          <w:sz w:val="30"/>
        </w:rPr>
        <w:t>6.8 Condition 新旧</w:t>
      </w:r>
      <w:bookmarkEnd w:id="114"/>
    </w:p>
    <w:p>
      <w:pPr>
        <w:pStyle w:val="3"/>
        <w:spacing w:before="300" w:after="120" w:line="288" w:lineRule="auto"/>
        <w:ind w:left="0"/>
        <w:jc w:val="left"/>
        <w:outlineLvl w:val="2"/>
      </w:pPr>
      <w:bookmarkStart w:name="heading_115" w:id="115"/>
      <w:r>
        <w:rPr>
          <w:rFonts w:eastAsia="等线" w:ascii="Arial" w:cs="Arial" w:hAnsi="Arial"/>
          <w:b w:val="true"/>
          <w:color w:val="1f2329"/>
          <w:sz w:val="30"/>
        </w:rPr>
        <w:t>6.9 Availability</w:t>
      </w:r>
      <w:bookmarkEnd w:id="115"/>
    </w:p>
    <w:p>
      <w:pPr>
        <w:pStyle w:val="3"/>
        <w:spacing w:before="300" w:after="120" w:line="288" w:lineRule="auto"/>
        <w:ind w:left="0"/>
        <w:jc w:val="left"/>
        <w:outlineLvl w:val="2"/>
      </w:pPr>
      <w:bookmarkStart w:name="heading_116" w:id="116"/>
      <w:r>
        <w:rPr>
          <w:rFonts w:eastAsia="等线" w:ascii="Arial" w:cs="Arial" w:hAnsi="Arial"/>
          <w:b w:val="true"/>
          <w:color w:val="1f2329"/>
          <w:sz w:val="30"/>
        </w:rPr>
        <w:t>6.10 颜色</w:t>
      </w:r>
      <w:bookmarkEnd w:id="116"/>
    </w:p>
    <w:p>
      <w:pPr>
        <w:spacing w:before="120" w:after="120" w:line="288" w:lineRule="auto"/>
        <w:ind w:left="0" w:firstLine="0"/>
        <w:jc w:val="left"/>
      </w:pPr>
      <w:r>
        <w:rPr>
          <w:rFonts w:eastAsia="等线" w:ascii="Arial" w:cs="Arial" w:hAnsi="Arial"/>
          <w:color w:val="1f2329"/>
          <w:sz w:val="22"/>
        </w:rPr>
        <w:t>随堂问题：思维启发--颜色选项是不是可以得到产品开发的选择？</w:t>
      </w:r>
    </w:p>
    <w:p>
      <w:pPr>
        <w:spacing w:before="120" w:after="120" w:line="288" w:lineRule="auto"/>
        <w:ind w:left="0" w:firstLine="0"/>
        <w:jc w:val="left"/>
      </w:pPr>
      <w:r>
        <w:rPr>
          <w:rFonts w:eastAsia="等线" w:ascii="Arial" w:cs="Arial" w:hAnsi="Arial"/>
          <w:color w:val="1f2329"/>
          <w:sz w:val="22"/>
        </w:rPr>
        <w:t>如果我们后台没有填写这些颜色和材质，就不会出现。另外颜色也可以帮我们提供一个选品的思路。</w:t>
      </w:r>
    </w:p>
    <w:p>
      <w:pPr>
        <w:spacing w:before="120" w:after="120" w:line="288" w:lineRule="auto"/>
        <w:ind w:left="0" w:firstLine="0"/>
        <w:jc w:val="left"/>
      </w:pPr>
    </w:p>
    <w:p>
      <w:pPr>
        <w:spacing w:before="120" w:after="120" w:line="288" w:lineRule="auto"/>
        <w:ind w:left="0"/>
        <w:jc w:val="center"/>
      </w:pPr>
      <w:r>
        <w:drawing>
          <wp:inline distT="0" distR="0" distB="0" distL="0">
            <wp:extent cx="2847975" cy="8105775"/>
            <wp:docPr id="118" name="Drawing 118" descr=""/>
            <a:graphic xmlns:a="http://schemas.openxmlformats.org/drawingml/2006/main">
              <a:graphicData uri="http://schemas.openxmlformats.org/drawingml/2006/picture">
                <pic:pic xmlns:pic="http://schemas.openxmlformats.org/drawingml/2006/picture">
                  <pic:nvPicPr>
                    <pic:cNvPr id="0" name="Picture 118" descr=""/>
                    <pic:cNvPicPr>
                      <a:picLocks noChangeAspect="true"/>
                    </pic:cNvPicPr>
                  </pic:nvPicPr>
                  <pic:blipFill>
                    <a:blip r:embed="rId140"/>
                    <a:stretch>
                      <a:fillRect/>
                    </a:stretch>
                  </pic:blipFill>
                  <pic:spPr>
                    <a:xfrm>
                      <a:off x="0" y="0"/>
                      <a:ext cx="2847975" cy="8105775"/>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117" w:id="117"/>
      <w:r>
        <w:rPr>
          <w:rFonts w:eastAsia="等线" w:ascii="Arial" w:cs="Arial" w:hAnsi="Arial"/>
          <w:b w:val="true"/>
          <w:color w:val="1f2329"/>
          <w:sz w:val="30"/>
        </w:rPr>
        <w:t>6.11 材质</w:t>
      </w:r>
      <w:bookmarkEnd w:id="117"/>
    </w:p>
    <w:p>
      <w:pPr>
        <w:spacing w:before="120" w:after="120" w:line="288" w:lineRule="auto"/>
        <w:ind w:left="0" w:firstLine="0"/>
        <w:jc w:val="left"/>
      </w:pPr>
      <w:r>
        <w:rPr>
          <w:rFonts w:eastAsia="等线" w:ascii="Arial" w:cs="Arial" w:hAnsi="Arial"/>
          <w:color w:val="1f2329"/>
          <w:sz w:val="22"/>
        </w:rPr>
        <w:t>后台参数如果没有填写的话，就不会被系统Browse收录进来</w:t>
      </w:r>
    </w:p>
    <w:p>
      <w:pPr>
        <w:spacing w:before="120" w:after="120" w:line="288" w:lineRule="auto"/>
        <w:ind w:left="0" w:firstLine="0"/>
        <w:jc w:val="left"/>
      </w:pPr>
    </w:p>
    <w:p>
      <w:pPr>
        <w:pStyle w:val="3"/>
        <w:spacing w:before="300" w:after="120" w:line="288" w:lineRule="auto"/>
        <w:ind w:left="0"/>
        <w:jc w:val="left"/>
        <w:outlineLvl w:val="2"/>
      </w:pPr>
      <w:bookmarkStart w:name="heading_118" w:id="118"/>
      <w:r>
        <w:rPr>
          <w:rFonts w:eastAsia="等线" w:ascii="Arial" w:cs="Arial" w:hAnsi="Arial"/>
          <w:b w:val="true"/>
          <w:color w:val="1f2329"/>
          <w:sz w:val="30"/>
        </w:rPr>
        <w:t>6.12 Is Gift Wrap Available</w:t>
      </w:r>
      <w:bookmarkEnd w:id="118"/>
    </w:p>
    <w:p>
      <w:pPr>
        <w:spacing w:before="120" w:after="120" w:line="288" w:lineRule="auto"/>
        <w:ind w:left="0" w:firstLine="0"/>
        <w:jc w:val="left"/>
      </w:pPr>
      <w:r>
        <w:rPr>
          <w:rFonts w:eastAsia="等线" w:ascii="Arial" w:cs="Arial" w:hAnsi="Arial"/>
          <w:color w:val="1f2329"/>
          <w:sz w:val="22"/>
        </w:rPr>
        <w:t>是否允许礼品打包。默认是关闭的。礼品属性很强的卖家经常很多这种订单，如果你不开启，在购物车里面没有礼品包装的选项。我们建议大家都开起来。关于费用，这个是没有额外费用的，费用是买家出。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还有一个比较重要的我们要去</w:t>
      </w:r>
      <w:r>
        <w:rPr>
          <w:rFonts w:eastAsia="等线" w:ascii="Arial" w:cs="Arial" w:hAnsi="Arial"/>
          <w:b w:val="true"/>
          <w:color w:val="1f2329"/>
          <w:sz w:val="22"/>
        </w:rPr>
        <w:t>搜不同的关键词看左边出现了什么筛选框，</w:t>
      </w:r>
      <w:r>
        <w:rPr>
          <w:rFonts w:eastAsia="等线" w:ascii="Arial" w:cs="Arial" w:hAnsi="Arial"/>
          <w:color w:val="1f2329"/>
          <w:sz w:val="22"/>
        </w:rPr>
        <w:t>比如说同样是蓝牙音箱，如果我搜索Portable bluetooth speaker，则会出现如下一系列</w:t>
      </w:r>
      <w:r>
        <w:rPr>
          <w:rFonts w:eastAsia="等线" w:ascii="Arial" w:cs="Arial" w:hAnsi="Arial"/>
          <w:b w:val="true"/>
          <w:color w:val="1f2329"/>
          <w:sz w:val="22"/>
        </w:rPr>
        <w:t>手机型号兼容列表</w:t>
      </w:r>
      <w:r>
        <w:rPr>
          <w:rFonts w:eastAsia="等线" w:ascii="Arial" w:cs="Arial" w:hAnsi="Arial"/>
          <w:color w:val="1f2329"/>
          <w:sz w:val="22"/>
        </w:rPr>
        <w:t>，这些我们都要想办法写进去，获得被收录的机会。</w:t>
      </w:r>
    </w:p>
    <w:p>
      <w:pPr>
        <w:spacing w:before="120" w:after="120" w:line="288" w:lineRule="auto"/>
        <w:ind w:left="0"/>
        <w:jc w:val="left"/>
      </w:pPr>
      <w:r>
        <w:drawing>
          <wp:inline distT="0" distR="0" distB="0" distL="0">
            <wp:extent cx="2066925" cy="8172450"/>
            <wp:docPr id="119" name="Drawing 119" descr=""/>
            <a:graphic xmlns:a="http://schemas.openxmlformats.org/drawingml/2006/main">
              <a:graphicData uri="http://schemas.openxmlformats.org/drawingml/2006/picture">
                <pic:pic xmlns:pic="http://schemas.openxmlformats.org/drawingml/2006/picture">
                  <pic:nvPicPr>
                    <pic:cNvPr id="0" name="Picture 119" descr=""/>
                    <pic:cNvPicPr>
                      <a:picLocks noChangeAspect="true"/>
                    </pic:cNvPicPr>
                  </pic:nvPicPr>
                  <pic:blipFill>
                    <a:blip r:embed="rId141"/>
                    <a:stretch>
                      <a:fillRect/>
                    </a:stretch>
                  </pic:blipFill>
                  <pic:spPr>
                    <a:xfrm>
                      <a:off x="0" y="0"/>
                      <a:ext cx="2066925" cy="8172450"/>
                    </a:xfrm>
                    <a:prstGeom prst="rect">
                      <a:avLst/>
                    </a:prstGeom>
                  </pic:spPr>
                </pic:pic>
              </a:graphicData>
            </a:graphic>
          </wp:inline>
        </w:drawing>
      </w:r>
    </w:p>
    <w:p>
      <w:pPr>
        <w:pStyle w:val="3"/>
        <w:spacing w:before="300" w:after="120" w:line="288" w:lineRule="auto"/>
        <w:ind w:left="0"/>
        <w:jc w:val="left"/>
        <w:outlineLvl w:val="2"/>
      </w:pPr>
      <w:bookmarkStart w:name="heading_119" w:id="119"/>
      <w:r>
        <w:rPr>
          <w:rFonts w:eastAsia="等线" w:ascii="Arial" w:cs="Arial" w:hAnsi="Arial"/>
          <w:b w:val="true"/>
          <w:color w:val="1f2329"/>
          <w:sz w:val="30"/>
        </w:rPr>
        <w:t>6.13 Offer Date:</w:t>
      </w:r>
      <w:bookmarkEnd w:id="119"/>
    </w:p>
    <w:p>
      <w:pPr>
        <w:spacing w:before="120" w:after="120" w:line="288" w:lineRule="auto"/>
        <w:ind w:left="0" w:firstLine="0"/>
        <w:jc w:val="left"/>
      </w:pPr>
      <w:r>
        <w:rPr>
          <w:rFonts w:eastAsia="等线" w:ascii="Arial" w:cs="Arial" w:hAnsi="Arial"/>
          <w:b w:val="true"/>
          <w:color w:val="1f2329"/>
          <w:sz w:val="22"/>
        </w:rPr>
        <w:t>Sale Start Date      Sale End Date</w:t>
      </w:r>
    </w:p>
    <w:p>
      <w:pPr>
        <w:spacing w:before="120" w:after="120" w:line="288" w:lineRule="auto"/>
        <w:ind w:left="0" w:firstLine="0"/>
        <w:jc w:val="left"/>
      </w:pPr>
      <w:r>
        <w:rPr>
          <w:rFonts w:eastAsia="等线" w:ascii="Arial" w:cs="Arial" w:hAnsi="Arial"/>
          <w:b w:val="true"/>
          <w:color w:val="1f2329"/>
          <w:sz w:val="22"/>
        </w:rPr>
        <w:t>Offer Start Date</w:t>
      </w:r>
    </w:p>
    <w:p>
      <w:pPr>
        <w:spacing w:before="120" w:after="120" w:line="288" w:lineRule="auto"/>
        <w:ind w:left="0" w:firstLine="0"/>
        <w:jc w:val="left"/>
      </w:pPr>
      <w:r>
        <w:rPr>
          <w:rFonts w:eastAsia="等线" w:ascii="Arial" w:cs="Arial" w:hAnsi="Arial"/>
          <w:b w:val="true"/>
          <w:color w:val="1f2329"/>
          <w:sz w:val="22"/>
        </w:rPr>
        <w:t>Launch Date       Release Date</w:t>
      </w:r>
    </w:p>
    <w:p>
      <w:pPr>
        <w:spacing w:before="120" w:after="120" w:line="288" w:lineRule="auto"/>
        <w:ind w:left="0" w:firstLine="0"/>
        <w:jc w:val="left"/>
      </w:pPr>
    </w:p>
    <w:p>
      <w:pPr>
        <w:numPr>
          <w:numId w:val="144"/>
        </w:numPr>
        <w:spacing w:before="120" w:after="120" w:line="288" w:lineRule="auto"/>
        <w:ind w:left="0"/>
        <w:jc w:val="left"/>
      </w:pPr>
      <w:r>
        <w:rPr>
          <w:rFonts w:eastAsia="等线" w:ascii="Arial" w:cs="Arial" w:hAnsi="Arial"/>
          <w:color w:val="1f2329"/>
          <w:sz w:val="22"/>
        </w:rPr>
        <w:t>Offer Start Date、Launch Date、Release Date 每天去同时调整为2天前的日期，中国时间减2。通过这种调整来一直霸占new release榜单。</w:t>
      </w:r>
    </w:p>
    <w:p>
      <w:pPr>
        <w:spacing w:before="120" w:after="120" w:line="288" w:lineRule="auto"/>
        <w:ind w:left="0"/>
        <w:jc w:val="left"/>
      </w:pPr>
      <w:r>
        <w:drawing>
          <wp:inline distT="0" distR="0" distB="0" distL="0">
            <wp:extent cx="5257800" cy="2447925"/>
            <wp:docPr id="120" name="Drawing 120" descr=""/>
            <a:graphic xmlns:a="http://schemas.openxmlformats.org/drawingml/2006/main">
              <a:graphicData uri="http://schemas.openxmlformats.org/drawingml/2006/picture">
                <pic:pic xmlns:pic="http://schemas.openxmlformats.org/drawingml/2006/picture">
                  <pic:nvPicPr>
                    <pic:cNvPr id="0" name="Picture 120" descr=""/>
                    <pic:cNvPicPr>
                      <a:picLocks noChangeAspect="true"/>
                    </pic:cNvPicPr>
                  </pic:nvPicPr>
                  <pic:blipFill>
                    <a:blip r:embed="rId142"/>
                    <a:stretch>
                      <a:fillRect/>
                    </a:stretch>
                  </pic:blipFill>
                  <pic:spPr>
                    <a:xfrm>
                      <a:off x="0" y="0"/>
                      <a:ext cx="5257800" cy="2447925"/>
                    </a:xfrm>
                    <a:prstGeom prst="rect">
                      <a:avLst/>
                    </a:prstGeom>
                  </pic:spPr>
                </pic:pic>
              </a:graphicData>
            </a:graphic>
          </wp:inline>
        </w:drawing>
      </w:r>
    </w:p>
    <w:p>
      <w:pPr>
        <w:numPr>
          <w:numId w:val="145"/>
        </w:numPr>
        <w:spacing w:before="120" w:after="120" w:line="288" w:lineRule="auto"/>
        <w:ind w:left="0"/>
        <w:jc w:val="left"/>
      </w:pPr>
      <w:r>
        <w:rPr>
          <w:rFonts w:eastAsia="等线" w:ascii="Arial" w:cs="Arial" w:hAnsi="Arial"/>
          <w:color w:val="1f2329"/>
          <w:sz w:val="22"/>
        </w:rPr>
        <w:t>如果我们的产品海运还没到货，我们listing还是有一定机会被系统抓取到，接着前台会先出现First Date Available。真正到货之后我们的新品期所剩时间就不多了。我们要设置好时间防止这种情况出现。把日期往后设置个50天。</w:t>
      </w:r>
    </w:p>
    <w:p>
      <w:pPr>
        <w:pStyle w:val="2"/>
        <w:spacing w:before="320" w:after="120" w:line="288" w:lineRule="auto"/>
        <w:ind w:left="0"/>
        <w:jc w:val="left"/>
        <w:outlineLvl w:val="1"/>
      </w:pPr>
      <w:bookmarkStart w:name="heading_120" w:id="120"/>
      <w:r>
        <w:rPr>
          <w:rFonts w:eastAsia="等线" w:ascii="Arial" w:cs="Arial" w:hAnsi="Arial"/>
          <w:b w:val="true"/>
          <w:color w:val="1f2329"/>
          <w:sz w:val="32"/>
        </w:rPr>
        <w:t>7 补充内容</w:t>
      </w:r>
      <w:bookmarkEnd w:id="120"/>
    </w:p>
    <w:p>
      <w:pPr>
        <w:pStyle w:val="3"/>
        <w:spacing w:before="300" w:after="120" w:line="288" w:lineRule="auto"/>
        <w:ind w:left="0"/>
        <w:jc w:val="left"/>
        <w:outlineLvl w:val="2"/>
      </w:pPr>
      <w:bookmarkStart w:name="heading_121" w:id="121"/>
      <w:r>
        <w:rPr>
          <w:rFonts w:eastAsia="等线" w:ascii="Arial" w:cs="Arial" w:hAnsi="Arial"/>
          <w:b w:val="true"/>
          <w:color w:val="1f2329"/>
          <w:sz w:val="30"/>
        </w:rPr>
        <w:t>7.1 前台派送时间比同行延后怎么办？</w:t>
      </w:r>
      <w:bookmarkEnd w:id="121"/>
    </w:p>
    <w:p>
      <w:pPr>
        <w:spacing w:before="120" w:after="120" w:line="288" w:lineRule="auto"/>
        <w:ind w:left="0" w:firstLine="0"/>
        <w:jc w:val="left"/>
      </w:pPr>
      <w:r>
        <w:rPr>
          <w:rFonts w:eastAsia="等线" w:ascii="Arial" w:cs="Arial" w:hAnsi="Arial"/>
          <w:color w:val="1f2329"/>
          <w:sz w:val="22"/>
        </w:rPr>
        <w:t>补库存过去，做到各个仓库都有库存保证配送时效。</w:t>
      </w:r>
    </w:p>
    <w:p>
      <w:pPr>
        <w:spacing w:before="120" w:after="120" w:line="288" w:lineRule="auto"/>
        <w:ind w:left="0"/>
        <w:jc w:val="left"/>
      </w:pPr>
      <w:r>
        <w:drawing>
          <wp:inline distT="0" distR="0" distB="0" distL="0">
            <wp:extent cx="5257800" cy="1219200"/>
            <wp:docPr id="121" name="Drawing 121" descr=""/>
            <a:graphic xmlns:a="http://schemas.openxmlformats.org/drawingml/2006/main">
              <a:graphicData uri="http://schemas.openxmlformats.org/drawingml/2006/picture">
                <pic:pic xmlns:pic="http://schemas.openxmlformats.org/drawingml/2006/picture">
                  <pic:nvPicPr>
                    <pic:cNvPr id="0" name="Picture 121" descr=""/>
                    <pic:cNvPicPr>
                      <a:picLocks noChangeAspect="true"/>
                    </pic:cNvPicPr>
                  </pic:nvPicPr>
                  <pic:blipFill>
                    <a:blip r:embed="rId143"/>
                    <a:stretch>
                      <a:fillRect/>
                    </a:stretch>
                  </pic:blipFill>
                  <pic:spPr>
                    <a:xfrm>
                      <a:off x="0" y="0"/>
                      <a:ext cx="5257800" cy="1219200"/>
                    </a:xfrm>
                    <a:prstGeom prst="rect">
                      <a:avLst/>
                    </a:prstGeom>
                  </pic:spPr>
                </pic:pic>
              </a:graphicData>
            </a:graphic>
          </wp:inline>
        </w:drawing>
      </w:r>
    </w:p>
    <w:p>
      <w:pPr>
        <w:pStyle w:val="3"/>
        <w:spacing w:before="300" w:after="120" w:line="288" w:lineRule="auto"/>
        <w:ind w:left="0"/>
        <w:jc w:val="left"/>
        <w:outlineLvl w:val="2"/>
      </w:pPr>
      <w:bookmarkStart w:name="heading_122" w:id="122"/>
      <w:r>
        <w:rPr>
          <w:rFonts w:eastAsia="等线" w:ascii="Arial" w:cs="Arial" w:hAnsi="Arial"/>
          <w:b w:val="true"/>
          <w:color w:val="1f2329"/>
          <w:sz w:val="30"/>
        </w:rPr>
        <w:t>7.2 查看品牌垄断小技巧</w:t>
      </w:r>
      <w:bookmarkEnd w:id="122"/>
    </w:p>
    <w:p>
      <w:pPr>
        <w:spacing w:before="120" w:after="120" w:line="288" w:lineRule="auto"/>
        <w:ind w:left="0" w:firstLine="0"/>
        <w:jc w:val="left"/>
      </w:pPr>
      <w:r>
        <w:rPr>
          <w:rFonts w:eastAsia="等线" w:ascii="Arial" w:cs="Arial" w:hAnsi="Arial"/>
          <w:color w:val="1f2329"/>
          <w:sz w:val="22"/>
        </w:rPr>
        <w:t>点开每个店铺看下是否是同一个地区的，比如湖北省某个城市，如果是，大概率是垄断类目。</w:t>
      </w:r>
    </w:p>
    <w:p>
      <w:pPr>
        <w:spacing w:before="120" w:after="120" w:line="288" w:lineRule="auto"/>
        <w:ind w:left="0" w:firstLine="0"/>
        <w:jc w:val="left"/>
      </w:pPr>
    </w:p>
    <w:p>
      <w:pPr>
        <w:pStyle w:val="3"/>
        <w:spacing w:before="300" w:after="120" w:line="288" w:lineRule="auto"/>
        <w:ind w:left="0"/>
        <w:jc w:val="left"/>
        <w:outlineLvl w:val="2"/>
      </w:pPr>
      <w:bookmarkStart w:name="heading_123" w:id="123"/>
      <w:r>
        <w:rPr>
          <w:rFonts w:eastAsia="等线" w:ascii="Arial" w:cs="Arial" w:hAnsi="Arial"/>
          <w:b w:val="true"/>
          <w:color w:val="1f2329"/>
          <w:sz w:val="30"/>
        </w:rPr>
        <w:t>7.3 如何科学制定Review 目标</w:t>
      </w:r>
      <w:bookmarkEnd w:id="123"/>
    </w:p>
    <w:p>
      <w:pPr>
        <w:spacing w:before="120" w:after="120" w:line="288" w:lineRule="auto"/>
        <w:ind w:left="0"/>
        <w:jc w:val="left"/>
      </w:pPr>
      <w:r>
        <w:drawing>
          <wp:inline distT="0" distR="0" distB="0" distL="0">
            <wp:extent cx="5257800" cy="2324100"/>
            <wp:docPr id="122" name="Drawing 122" descr=""/>
            <a:graphic xmlns:a="http://schemas.openxmlformats.org/drawingml/2006/main">
              <a:graphicData uri="http://schemas.openxmlformats.org/drawingml/2006/picture">
                <pic:pic xmlns:pic="http://schemas.openxmlformats.org/drawingml/2006/picture">
                  <pic:nvPicPr>
                    <pic:cNvPr id="0" name="Picture 122" descr=""/>
                    <pic:cNvPicPr>
                      <a:picLocks noChangeAspect="true"/>
                    </pic:cNvPicPr>
                  </pic:nvPicPr>
                  <pic:blipFill>
                    <a:blip r:embed="rId144"/>
                    <a:stretch>
                      <a:fillRect/>
                    </a:stretch>
                  </pic:blipFill>
                  <pic:spPr>
                    <a:xfrm>
                      <a:off x="0" y="0"/>
                      <a:ext cx="5257800" cy="2324100"/>
                    </a:xfrm>
                    <a:prstGeom prst="rect">
                      <a:avLst/>
                    </a:prstGeom>
                  </pic:spPr>
                </pic:pic>
              </a:graphicData>
            </a:graphic>
          </wp:inline>
        </w:drawing>
      </w:r>
    </w:p>
    <w:p>
      <w:pPr>
        <w:numPr>
          <w:numId w:val="146"/>
        </w:numPr>
        <w:spacing w:before="120" w:after="120" w:line="288" w:lineRule="auto"/>
        <w:ind w:left="0"/>
        <w:jc w:val="left"/>
      </w:pPr>
      <w:r>
        <w:rPr>
          <w:rFonts w:eastAsia="等线" w:ascii="Arial" w:cs="Arial" w:hAnsi="Arial"/>
          <w:color w:val="1f2329"/>
          <w:sz w:val="22"/>
        </w:rPr>
        <w:t>通过Review Meta和Sorftime可以看到</w:t>
      </w:r>
      <w:r>
        <w:rPr>
          <w:rFonts w:eastAsia="等线" w:ascii="Arial" w:cs="Arial" w:hAnsi="Arial"/>
          <w:b w:val="true"/>
          <w:color w:val="1f2329"/>
          <w:sz w:val="22"/>
        </w:rPr>
        <w:t>类目下的平均Review数量</w:t>
      </w:r>
      <w:r>
        <w:rPr>
          <w:rFonts w:eastAsia="等线" w:ascii="Arial" w:cs="Arial" w:hAnsi="Arial"/>
          <w:color w:val="1f2329"/>
          <w:sz w:val="22"/>
        </w:rPr>
        <w:t>，我们根据此制定我们自己listing</w:t>
      </w:r>
      <w:r>
        <w:rPr>
          <w:rFonts w:eastAsia="等线" w:ascii="Arial" w:cs="Arial" w:hAnsi="Arial"/>
          <w:b w:val="true"/>
          <w:color w:val="1f2329"/>
          <w:sz w:val="22"/>
        </w:rPr>
        <w:t>一年或者3个月下整个Review的数量</w:t>
      </w:r>
      <w:r>
        <w:rPr>
          <w:rFonts w:eastAsia="等线" w:ascii="Arial" w:cs="Arial" w:hAnsi="Arial"/>
          <w:color w:val="1f2329"/>
          <w:sz w:val="22"/>
        </w:rPr>
        <w:t>。</w:t>
      </w:r>
    </w:p>
    <w:p>
      <w:pPr>
        <w:numPr>
          <w:numId w:val="147"/>
        </w:numPr>
        <w:spacing w:before="120" w:after="120" w:line="288" w:lineRule="auto"/>
        <w:ind w:left="0"/>
        <w:jc w:val="left"/>
      </w:pPr>
      <w:r>
        <w:rPr>
          <w:rFonts w:eastAsia="等线" w:ascii="Arial" w:cs="Arial" w:hAnsi="Arial"/>
          <w:color w:val="1f2329"/>
          <w:sz w:val="22"/>
        </w:rPr>
        <w:t>同时我们通过不同关键词去搜索，</w:t>
      </w:r>
      <w:r>
        <w:rPr>
          <w:rFonts w:eastAsia="等线" w:ascii="Arial" w:cs="Arial" w:hAnsi="Arial"/>
          <w:b w:val="true"/>
          <w:color w:val="1f2329"/>
          <w:sz w:val="22"/>
        </w:rPr>
        <w:t>评论数量最少的词语</w:t>
      </w:r>
      <w:r>
        <w:rPr>
          <w:rFonts w:eastAsia="等线" w:ascii="Arial" w:cs="Arial" w:hAnsi="Arial"/>
          <w:color w:val="1f2329"/>
          <w:sz w:val="22"/>
        </w:rPr>
        <w:t>，这个数量就是我们</w:t>
      </w:r>
      <w:r>
        <w:rPr>
          <w:rFonts w:eastAsia="等线" w:ascii="Arial" w:cs="Arial" w:hAnsi="Arial"/>
          <w:b w:val="true"/>
          <w:color w:val="1f2329"/>
          <w:sz w:val="22"/>
        </w:rPr>
        <w:t>第一阶段的Review目标</w:t>
      </w: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C. 如果我们没有资源，像蓝牙音箱这种词语我们会做的很困难（1万条Review）。如果一定要去推广，我们可以</w:t>
      </w:r>
      <w:r>
        <w:rPr>
          <w:rFonts w:eastAsia="等线" w:ascii="Arial" w:cs="Arial" w:hAnsi="Arial"/>
          <w:b w:val="true"/>
          <w:color w:val="1f2329"/>
          <w:sz w:val="22"/>
        </w:rPr>
        <w:t>结合卖点先去推长尾词，比如防水，便携等</w:t>
      </w:r>
      <w:r>
        <w:rPr>
          <w:rFonts w:eastAsia="等线" w:ascii="Arial" w:cs="Arial" w:hAnsi="Arial"/>
          <w:color w:val="1f2329"/>
          <w:sz w:val="22"/>
        </w:rPr>
        <w:t>等。</w:t>
      </w:r>
    </w:p>
    <w:p>
      <w:pPr>
        <w:spacing w:before="120" w:after="120" w:line="288" w:lineRule="auto"/>
        <w:ind w:left="0" w:firstLine="0"/>
        <w:jc w:val="left"/>
      </w:pPr>
      <w:r>
        <w:rPr>
          <w:rFonts w:eastAsia="等线" w:ascii="Arial" w:cs="Arial" w:hAnsi="Arial"/>
          <w:color w:val="1f2329"/>
          <w:sz w:val="22"/>
        </w:rPr>
        <w:t>D. 如果找到一些</w:t>
      </w:r>
      <w:r>
        <w:rPr>
          <w:rFonts w:eastAsia="等线" w:ascii="Arial" w:cs="Arial" w:hAnsi="Arial"/>
          <w:b w:val="true"/>
          <w:color w:val="1f2329"/>
          <w:sz w:val="22"/>
        </w:rPr>
        <w:t>新的关键词，没有什么评论的</w:t>
      </w:r>
      <w:r>
        <w:rPr>
          <w:rFonts w:eastAsia="等线" w:ascii="Arial" w:cs="Arial" w:hAnsi="Arial"/>
          <w:color w:val="1f2329"/>
          <w:sz w:val="22"/>
        </w:rPr>
        <w:t>。比如旅行电脑背包的案例，之前没人写（这个国民弟弟Bruce在微信案例里面讲过，大家可以回去翻看微信记录或者是我</w:t>
      </w:r>
      <w:r>
        <w:rPr>
          <w:rFonts w:eastAsia="等线" w:ascii="Arial" w:cs="Arial" w:hAnsi="Arial"/>
          <w:b w:val="true"/>
          <w:color w:val="1f2329"/>
          <w:sz w:val="22"/>
        </w:rPr>
        <w:t>7月30号发的国民弟弟Bruce微信干货合集</w:t>
      </w:r>
      <w:r>
        <w:rPr>
          <w:rFonts w:eastAsia="等线" w:ascii="Arial" w:cs="Arial" w:hAnsi="Arial"/>
          <w:color w:val="1f2329"/>
          <w:sz w:val="22"/>
        </w:rPr>
        <w:t>）。还有弹性英文表带这个词，第二期训练营的同学发现这个词也是下面没有什么评论。</w:t>
      </w:r>
    </w:p>
    <w:p>
      <w:pPr>
        <w:spacing w:before="120" w:after="120" w:line="288" w:lineRule="auto"/>
        <w:ind w:left="0" w:firstLine="0"/>
        <w:jc w:val="left"/>
      </w:pPr>
    </w:p>
    <w:p>
      <w:pPr>
        <w:pStyle w:val="3"/>
        <w:spacing w:before="300" w:after="120" w:line="288" w:lineRule="auto"/>
        <w:ind w:left="0"/>
        <w:jc w:val="left"/>
        <w:outlineLvl w:val="2"/>
      </w:pPr>
      <w:bookmarkStart w:name="heading_124" w:id="124"/>
      <w:r>
        <w:rPr>
          <w:rFonts w:eastAsia="等线" w:ascii="Arial" w:cs="Arial" w:hAnsi="Arial"/>
          <w:b w:val="true"/>
          <w:color w:val="1f2329"/>
          <w:sz w:val="30"/>
        </w:rPr>
        <w:t>7.4 对于在推广的listing，前三个月不要去做首页无差评</w:t>
      </w:r>
      <w:bookmarkEnd w:id="124"/>
    </w:p>
    <w:p>
      <w:pPr>
        <w:spacing w:before="120" w:after="120" w:line="288" w:lineRule="auto"/>
        <w:ind w:left="0" w:firstLine="0"/>
        <w:jc w:val="left"/>
      </w:pPr>
      <w:r>
        <w:rPr>
          <w:rFonts w:eastAsia="等线" w:ascii="Arial" w:cs="Arial" w:hAnsi="Arial"/>
          <w:color w:val="1f2329"/>
          <w:sz w:val="22"/>
        </w:rPr>
        <w:t>通常做首页无产品一般要点200-300次，一般服务商都是给你一天搞定了，这样你的listing会进来</w:t>
      </w:r>
      <w:r>
        <w:rPr>
          <w:rFonts w:eastAsia="等线" w:ascii="Arial" w:cs="Arial" w:hAnsi="Arial"/>
          <w:b w:val="true"/>
          <w:color w:val="1f2329"/>
          <w:sz w:val="22"/>
        </w:rPr>
        <w:t>大量的无效流量</w:t>
      </w:r>
      <w:r>
        <w:rPr>
          <w:rFonts w:eastAsia="等线" w:ascii="Arial" w:cs="Arial" w:hAnsi="Arial"/>
          <w:color w:val="1f2329"/>
          <w:sz w:val="22"/>
        </w:rPr>
        <w:t>，甚至会影响我们秒杀的资格。正确的做法应该是，把200-300个分摊到一个月或者更长时间去做。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具体每天的数量应该如何定？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w:t>
      </w:r>
      <w:r>
        <w:rPr>
          <w:rFonts w:eastAsia="等线" w:ascii="Arial" w:cs="Arial" w:hAnsi="Arial"/>
          <w:b w:val="true"/>
          <w:color w:val="1f2329"/>
          <w:sz w:val="22"/>
        </w:rPr>
        <w:t>根据上一周店铺的流量</w:t>
      </w:r>
      <w:r>
        <w:rPr>
          <w:rFonts w:eastAsia="等线" w:ascii="Arial" w:cs="Arial" w:hAnsi="Arial"/>
          <w:color w:val="1f2329"/>
          <w:sz w:val="22"/>
        </w:rPr>
        <w:t>，比如是500，那么我们取</w:t>
      </w:r>
      <w:r>
        <w:rPr>
          <w:rFonts w:eastAsia="等线" w:ascii="Arial" w:cs="Arial" w:hAnsi="Arial"/>
          <w:b w:val="true"/>
          <w:color w:val="1f2329"/>
          <w:sz w:val="22"/>
        </w:rPr>
        <w:t>10%是50。</w:t>
      </w:r>
      <w:r>
        <w:rPr>
          <w:rFonts w:eastAsia="等线" w:ascii="Arial" w:cs="Arial" w:hAnsi="Arial"/>
          <w:color w:val="1f2329"/>
          <w:sz w:val="22"/>
        </w:rPr>
        <w:t>那么50个是最多的数量。点赞，加购，QA，Report Abuse等等一天的总流量不要超过哦50。</w:t>
      </w:r>
    </w:p>
    <w:p>
      <w:pPr>
        <w:pStyle w:val="3"/>
        <w:spacing w:before="300" w:after="120" w:line="288" w:lineRule="auto"/>
        <w:ind w:left="0"/>
        <w:jc w:val="left"/>
        <w:outlineLvl w:val="2"/>
      </w:pPr>
      <w:bookmarkStart w:name="heading_125" w:id="125"/>
      <w:r>
        <w:rPr>
          <w:rFonts w:eastAsia="等线" w:ascii="Arial" w:cs="Arial" w:hAnsi="Arial"/>
          <w:b w:val="true"/>
          <w:color w:val="1f2329"/>
          <w:sz w:val="30"/>
        </w:rPr>
        <w:t>7.5 旗舰店装修专属品牌设置广告一定要设置。</w:t>
      </w:r>
      <w:bookmarkEnd w:id="125"/>
    </w:p>
    <w:p>
      <w:pPr>
        <w:pStyle w:val="3"/>
        <w:spacing w:before="300" w:after="120" w:line="288" w:lineRule="auto"/>
        <w:ind w:left="0"/>
        <w:jc w:val="left"/>
        <w:outlineLvl w:val="2"/>
      </w:pPr>
      <w:bookmarkStart w:name="heading_126" w:id="126"/>
      <w:r>
        <w:rPr>
          <w:rFonts w:eastAsia="等线" w:ascii="Arial" w:cs="Arial" w:hAnsi="Arial"/>
          <w:b w:val="true"/>
          <w:color w:val="1f2329"/>
          <w:sz w:val="30"/>
        </w:rPr>
        <w:t>7.6 Storefront写法参考Anker</w:t>
      </w:r>
      <w:bookmarkEnd w:id="126"/>
    </w:p>
    <w:p>
      <w:pPr>
        <w:pStyle w:val="3"/>
        <w:spacing w:before="300" w:after="120" w:line="288" w:lineRule="auto"/>
        <w:ind w:left="0"/>
        <w:jc w:val="left"/>
        <w:outlineLvl w:val="2"/>
      </w:pPr>
      <w:bookmarkStart w:name="heading_127" w:id="127"/>
      <w:r>
        <w:rPr>
          <w:rFonts w:eastAsia="等线" w:ascii="Arial" w:cs="Arial" w:hAnsi="Arial"/>
          <w:b w:val="true"/>
          <w:color w:val="1f2329"/>
          <w:sz w:val="30"/>
        </w:rPr>
        <w:t>7.7 Social Promotion Code</w:t>
      </w:r>
      <w:bookmarkEnd w:id="127"/>
    </w:p>
    <w:p>
      <w:pPr>
        <w:spacing w:before="120" w:after="120" w:line="288" w:lineRule="auto"/>
        <w:ind w:left="0" w:firstLine="0"/>
        <w:jc w:val="left"/>
      </w:pPr>
      <w:r>
        <w:rPr>
          <w:rFonts w:eastAsia="等线" w:ascii="Arial" w:cs="Arial" w:hAnsi="Arial"/>
          <w:color w:val="1f2329"/>
          <w:sz w:val="22"/>
        </w:rPr>
        <w:t>目前站外推广创建Social Promotion Code比其他方法放量要安全。而且可以生成专属链接，屏蔽掉其他杂流量。</w:t>
      </w:r>
    </w:p>
    <w:p>
      <w:pPr>
        <w:spacing w:before="120" w:after="120" w:line="288" w:lineRule="auto"/>
        <w:ind w:left="0" w:firstLine="0"/>
        <w:jc w:val="left"/>
      </w:pPr>
    </w:p>
    <w:p>
      <w:pPr>
        <w:pStyle w:val="3"/>
        <w:spacing w:before="300" w:after="120" w:line="288" w:lineRule="auto"/>
        <w:ind w:left="0"/>
        <w:jc w:val="left"/>
        <w:outlineLvl w:val="2"/>
      </w:pPr>
      <w:bookmarkStart w:name="heading_128" w:id="128"/>
      <w:r>
        <w:rPr>
          <w:rFonts w:eastAsia="等线" w:ascii="Arial" w:cs="Arial" w:hAnsi="Arial"/>
          <w:b w:val="true"/>
          <w:color w:val="1f2329"/>
          <w:sz w:val="30"/>
        </w:rPr>
        <w:t>7.8 Price</w:t>
      </w:r>
      <w:bookmarkEnd w:id="128"/>
    </w:p>
    <w:p>
      <w:pPr>
        <w:spacing w:before="120" w:after="120" w:line="288" w:lineRule="auto"/>
        <w:ind w:left="0" w:firstLine="0"/>
        <w:jc w:val="left"/>
      </w:pPr>
      <w:r>
        <w:rPr>
          <w:rFonts w:eastAsia="等线" w:ascii="Arial" w:cs="Arial" w:hAnsi="Arial"/>
          <w:color w:val="1f2329"/>
          <w:sz w:val="22"/>
        </w:rPr>
        <w:t>假设我们售价是100美金，Sale Price 100，Manufacture Price 129, Your Price 119。Manufacture Price&gt;Your Price &gt; Sale Price</w:t>
      </w:r>
    </w:p>
    <w:p>
      <w:pPr>
        <w:spacing w:before="120" w:after="120" w:line="288" w:lineRule="auto"/>
        <w:ind w:left="0" w:firstLine="0"/>
        <w:jc w:val="left"/>
      </w:pPr>
    </w:p>
    <w:p>
      <w:pPr>
        <w:pStyle w:val="3"/>
        <w:spacing w:before="300" w:after="120" w:line="288" w:lineRule="auto"/>
        <w:ind w:left="0"/>
        <w:jc w:val="left"/>
        <w:outlineLvl w:val="2"/>
      </w:pPr>
      <w:bookmarkStart w:name="heading_129" w:id="129"/>
      <w:r>
        <w:rPr>
          <w:rFonts w:eastAsia="等线" w:ascii="Arial" w:cs="Arial" w:hAnsi="Arial"/>
          <w:b w:val="true"/>
          <w:color w:val="1f2329"/>
          <w:sz w:val="30"/>
        </w:rPr>
        <w:t>7.9 其他参数</w:t>
      </w:r>
      <w:bookmarkEnd w:id="129"/>
    </w:p>
    <w:p>
      <w:pPr>
        <w:spacing w:before="120" w:after="120" w:line="288" w:lineRule="auto"/>
        <w:ind w:left="0" w:firstLine="0"/>
        <w:jc w:val="left"/>
      </w:pPr>
      <w:r>
        <w:rPr>
          <w:rFonts w:eastAsia="等线" w:ascii="Arial" w:cs="Arial" w:hAnsi="Arial"/>
          <w:color w:val="1f2329"/>
          <w:sz w:val="22"/>
        </w:rPr>
        <w:t>出现情况取决于不同类目和不同的关键词。</w:t>
      </w:r>
    </w:p>
    <w:p>
      <w:pPr>
        <w:pStyle w:val="3"/>
        <w:spacing w:before="300" w:after="120" w:line="288" w:lineRule="auto"/>
        <w:ind w:left="0"/>
        <w:jc w:val="left"/>
        <w:outlineLvl w:val="2"/>
      </w:pPr>
      <w:bookmarkStart w:name="heading_130" w:id="130"/>
      <w:r>
        <w:rPr>
          <w:rFonts w:eastAsia="等线" w:ascii="Arial" w:cs="Arial" w:hAnsi="Arial"/>
          <w:b w:val="true"/>
          <w:color w:val="1f2329"/>
          <w:sz w:val="30"/>
        </w:rPr>
        <w:t>7.10 Gift Message</w:t>
      </w:r>
      <w:bookmarkEnd w:id="130"/>
    </w:p>
    <w:p>
      <w:pPr>
        <w:spacing w:before="120" w:after="120" w:line="288" w:lineRule="auto"/>
        <w:ind w:left="0" w:firstLine="0"/>
        <w:jc w:val="left"/>
      </w:pPr>
      <w:r>
        <w:rPr>
          <w:rFonts w:eastAsia="等线" w:ascii="Arial" w:cs="Arial" w:hAnsi="Arial"/>
          <w:color w:val="1f2329"/>
          <w:sz w:val="22"/>
        </w:rPr>
        <w:t>有些订单详情有Gift Message，但是没有Contact的名字，因为它是礼物订单。</w:t>
      </w:r>
    </w:p>
    <w:p>
      <w:pPr>
        <w:pStyle w:val="3"/>
        <w:spacing w:before="300" w:after="120" w:line="288" w:lineRule="auto"/>
        <w:ind w:left="0"/>
        <w:jc w:val="left"/>
        <w:outlineLvl w:val="2"/>
      </w:pPr>
      <w:bookmarkStart w:name="heading_131" w:id="131"/>
      <w:r>
        <w:rPr>
          <w:rFonts w:eastAsia="等线" w:ascii="Arial" w:cs="Arial" w:hAnsi="Arial"/>
          <w:b w:val="true"/>
          <w:color w:val="1f2329"/>
          <w:sz w:val="30"/>
        </w:rPr>
        <w:t>7.11 Sales Date</w:t>
      </w:r>
      <w:bookmarkEnd w:id="131"/>
    </w:p>
    <w:p>
      <w:pPr>
        <w:spacing w:before="120" w:after="120" w:line="288" w:lineRule="auto"/>
        <w:ind w:left="0" w:firstLine="0"/>
        <w:jc w:val="left"/>
      </w:pPr>
      <w:r>
        <w:rPr>
          <w:rFonts w:eastAsia="等线" w:ascii="Arial" w:cs="Arial" w:hAnsi="Arial"/>
          <w:b w:val="true"/>
          <w:color w:val="1f2329"/>
          <w:sz w:val="22"/>
        </w:rPr>
        <w:t>关于Sales Start Date，Sale End Date。一般是填写当月的，每个月都会去调整。</w:t>
      </w:r>
      <w:r>
        <w:rPr>
          <w:rFonts w:eastAsia="等线" w:ascii="Arial" w:cs="Arial" w:hAnsi="Arial"/>
          <w:color w:val="1f2329"/>
          <w:sz w:val="22"/>
        </w:rPr>
        <w:t>比如说今天是8月 1号，那么我们就填写到30号。</w:t>
      </w:r>
    </w:p>
    <w:p>
      <w:pPr>
        <w:spacing w:before="120" w:after="120" w:line="288" w:lineRule="auto"/>
        <w:ind w:left="0" w:firstLine="0"/>
        <w:jc w:val="left"/>
      </w:pPr>
    </w:p>
    <w:p>
      <w:pPr>
        <w:pStyle w:val="2"/>
        <w:spacing w:before="320" w:after="120" w:line="288" w:lineRule="auto"/>
        <w:ind w:left="0"/>
        <w:jc w:val="left"/>
        <w:outlineLvl w:val="1"/>
      </w:pPr>
      <w:bookmarkStart w:name="heading_132" w:id="132"/>
      <w:r>
        <w:rPr>
          <w:rFonts w:eastAsia="等线" w:ascii="Arial" w:cs="Arial" w:hAnsi="Arial"/>
          <w:b w:val="true"/>
          <w:color w:val="1f2329"/>
          <w:sz w:val="32"/>
        </w:rPr>
        <w:t>8 答疑环节</w:t>
      </w:r>
      <w:bookmarkEnd w:id="132"/>
    </w:p>
    <w:p>
      <w:pPr>
        <w:numPr>
          <w:numId w:val="148"/>
        </w:numPr>
        <w:spacing w:before="120" w:after="120" w:line="288" w:lineRule="auto"/>
        <w:ind w:left="0"/>
        <w:jc w:val="left"/>
      </w:pPr>
      <w:r>
        <w:rPr>
          <w:rFonts w:eastAsia="等线" w:ascii="Arial" w:cs="Arial" w:hAnsi="Arial"/>
          <w:b w:val="true"/>
          <w:color w:val="1f2329"/>
          <w:sz w:val="22"/>
        </w:rPr>
        <w:t>都是机点的会不会影响，会不会被判定操纵评论</w:t>
      </w:r>
    </w:p>
    <w:p>
      <w:pPr>
        <w:spacing w:before="120" w:after="120" w:line="288" w:lineRule="auto"/>
        <w:ind w:left="0" w:firstLine="0"/>
        <w:jc w:val="left"/>
      </w:pPr>
      <w:r>
        <w:rPr>
          <w:rFonts w:eastAsia="等线" w:ascii="Arial" w:cs="Arial" w:hAnsi="Arial"/>
          <w:color w:val="1f2329"/>
          <w:sz w:val="22"/>
        </w:rPr>
        <w:t>大量的机点同一时间进来，还是会有影响。我们要把点赞精细化安排到每天，每天做QA的时候顺便做几个点赞。</w:t>
      </w:r>
    </w:p>
    <w:p>
      <w:pPr>
        <w:spacing w:before="120" w:after="120" w:line="288" w:lineRule="auto"/>
        <w:ind w:left="0" w:firstLine="0"/>
        <w:jc w:val="left"/>
      </w:pPr>
    </w:p>
    <w:p>
      <w:pPr>
        <w:numPr>
          <w:numId w:val="149"/>
        </w:numPr>
        <w:spacing w:before="120" w:after="120" w:line="288" w:lineRule="auto"/>
        <w:ind w:left="0"/>
        <w:jc w:val="left"/>
      </w:pPr>
      <w:r>
        <w:rPr>
          <w:rFonts w:eastAsia="等线" w:ascii="Arial" w:cs="Arial" w:hAnsi="Arial"/>
          <w:b w:val="true"/>
          <w:color w:val="1f2329"/>
          <w:sz w:val="22"/>
        </w:rPr>
        <w:t>review  bata 是适合全类目吗？</w:t>
      </w:r>
    </w:p>
    <w:p>
      <w:pPr>
        <w:spacing w:before="120" w:after="120" w:line="288" w:lineRule="auto"/>
        <w:ind w:left="0" w:firstLine="0"/>
        <w:jc w:val="left"/>
      </w:pPr>
      <w:r>
        <w:rPr>
          <w:rFonts w:eastAsia="等线" w:ascii="Arial" w:cs="Arial" w:hAnsi="Arial"/>
          <w:color w:val="1f2329"/>
          <w:sz w:val="22"/>
        </w:rPr>
        <w:t>适合，整个类目都能查到。</w:t>
      </w:r>
    </w:p>
    <w:p>
      <w:pPr>
        <w:spacing w:before="120" w:after="120" w:line="288" w:lineRule="auto"/>
        <w:ind w:left="0" w:firstLine="0"/>
        <w:jc w:val="left"/>
      </w:pPr>
    </w:p>
    <w:p>
      <w:pPr>
        <w:numPr>
          <w:numId w:val="150"/>
        </w:numPr>
        <w:spacing w:before="120" w:after="120" w:line="288" w:lineRule="auto"/>
        <w:ind w:left="0"/>
        <w:jc w:val="left"/>
      </w:pPr>
      <w:r>
        <w:rPr>
          <w:rFonts w:eastAsia="等线" w:ascii="Arial" w:cs="Arial" w:hAnsi="Arial"/>
          <w:b w:val="true"/>
          <w:color w:val="1f2329"/>
          <w:sz w:val="22"/>
        </w:rPr>
        <w:t>团长你好，听说listing后台改动次数太多的话，也会影响他的权重?那改动哪些会影响哪些不影响呢？</w:t>
      </w:r>
    </w:p>
    <w:p>
      <w:pPr>
        <w:spacing w:before="120" w:after="120" w:line="288" w:lineRule="auto"/>
        <w:ind w:left="0" w:firstLine="0"/>
        <w:jc w:val="left"/>
      </w:pPr>
      <w:r>
        <w:rPr>
          <w:rFonts w:eastAsia="等线" w:ascii="Arial" w:cs="Arial" w:hAnsi="Arial"/>
          <w:color w:val="1f2329"/>
          <w:sz w:val="22"/>
        </w:rPr>
        <w:t>不会，如果说长期不优化会影响销量。但是如果你优化速度太频繁，比如每天修改，你的收录速度就会变慢。这个收录速度取决于你的类目以及你的BSR排名。第二个你的后台listing完整度不够，收录也会变慢。还有一个你的标题尽量少改特别是稳定出单之后，其他参数可以随便改。每次改动之后一定要给它时间反馈比如一周，AB测试一定要给一周时间。</w:t>
      </w:r>
    </w:p>
    <w:p>
      <w:pPr>
        <w:spacing w:before="120" w:after="120" w:line="288" w:lineRule="auto"/>
        <w:ind w:left="0" w:firstLine="0"/>
        <w:jc w:val="left"/>
      </w:pPr>
    </w:p>
    <w:p>
      <w:pPr>
        <w:numPr>
          <w:numId w:val="151"/>
        </w:numPr>
        <w:spacing w:before="120" w:after="120" w:line="288" w:lineRule="auto"/>
        <w:ind w:left="0"/>
        <w:jc w:val="left"/>
      </w:pPr>
      <w:r>
        <w:rPr>
          <w:rFonts w:eastAsia="等线" w:ascii="Arial" w:cs="Arial" w:hAnsi="Arial"/>
          <w:b w:val="true"/>
          <w:color w:val="1f2329"/>
          <w:sz w:val="22"/>
        </w:rPr>
        <w:t>现在还能测评吗？</w:t>
      </w:r>
    </w:p>
    <w:p>
      <w:pPr>
        <w:spacing w:before="120" w:after="120" w:line="288" w:lineRule="auto"/>
        <w:ind w:left="0" w:firstLine="0"/>
        <w:jc w:val="left"/>
      </w:pPr>
      <w:r>
        <w:rPr>
          <w:rFonts w:eastAsia="等线" w:ascii="Arial" w:cs="Arial" w:hAnsi="Arial"/>
          <w:color w:val="1f2329"/>
          <w:sz w:val="22"/>
        </w:rPr>
        <w:t>其实还可以，但是要更加安全和白帽一些，通过粉丝和私域流量去测试，但是不要去找服务商和中介了，宁肯用vine也不要找服务商。</w:t>
      </w:r>
    </w:p>
    <w:p>
      <w:pPr>
        <w:spacing w:before="120" w:after="120" w:line="288" w:lineRule="auto"/>
        <w:ind w:left="0" w:firstLine="0"/>
        <w:jc w:val="left"/>
      </w:pPr>
    </w:p>
    <w:p>
      <w:pPr>
        <w:numPr>
          <w:numId w:val="152"/>
        </w:numPr>
        <w:spacing w:before="120" w:after="120" w:line="288" w:lineRule="auto"/>
        <w:ind w:left="0"/>
        <w:jc w:val="left"/>
      </w:pPr>
      <w:r>
        <w:rPr>
          <w:rFonts w:eastAsia="等线" w:ascii="Arial" w:cs="Arial" w:hAnsi="Arial"/>
          <w:b w:val="true"/>
          <w:color w:val="1f2329"/>
          <w:sz w:val="22"/>
        </w:rPr>
        <w:t>老品过了新品期之后还能这样每天去调控上架时间么？</w:t>
      </w:r>
    </w:p>
    <w:p>
      <w:pPr>
        <w:spacing w:before="120" w:after="120" w:line="288" w:lineRule="auto"/>
        <w:ind w:left="0" w:firstLine="0"/>
        <w:jc w:val="left"/>
      </w:pPr>
      <w:r>
        <w:rPr>
          <w:rFonts w:eastAsia="等线" w:ascii="Arial" w:cs="Arial" w:hAnsi="Arial"/>
          <w:color w:val="1f2329"/>
          <w:sz w:val="22"/>
        </w:rPr>
        <w:t>其实是比较难，尤其是first date available数据已经出现的那些listing</w:t>
      </w:r>
    </w:p>
    <w:p>
      <w:pPr>
        <w:spacing w:before="120" w:after="120" w:line="288" w:lineRule="auto"/>
        <w:ind w:left="0" w:firstLine="0"/>
        <w:jc w:val="left"/>
      </w:pPr>
    </w:p>
    <w:p>
      <w:pPr>
        <w:numPr>
          <w:numId w:val="153"/>
        </w:numPr>
        <w:spacing w:before="120" w:after="120" w:line="288" w:lineRule="auto"/>
        <w:ind w:left="0"/>
        <w:jc w:val="left"/>
      </w:pPr>
      <w:r>
        <w:rPr>
          <w:rFonts w:eastAsia="等线" w:ascii="Arial" w:cs="Arial" w:hAnsi="Arial"/>
          <w:b w:val="true"/>
          <w:color w:val="1f2329"/>
          <w:sz w:val="22"/>
        </w:rPr>
        <w:t>卡点的评论怎么来</w:t>
      </w:r>
    </w:p>
    <w:p>
      <w:pPr>
        <w:spacing w:before="120" w:after="120" w:line="288" w:lineRule="auto"/>
        <w:ind w:left="0" w:firstLine="0"/>
        <w:jc w:val="left"/>
      </w:pPr>
      <w:r>
        <w:rPr>
          <w:rFonts w:eastAsia="等线" w:ascii="Arial" w:cs="Arial" w:hAnsi="Arial"/>
          <w:color w:val="1f2329"/>
          <w:sz w:val="22"/>
        </w:rPr>
        <w:t>想办法做自己的私域流量，做自己的粉丝，想办法联系到真实客户，让他们去做。我们去找一些高质量的留学生也是okay的，刚到半年还账号还没有被污染过。</w:t>
      </w:r>
    </w:p>
    <w:p>
      <w:pPr>
        <w:spacing w:before="120" w:after="120" w:line="288" w:lineRule="auto"/>
        <w:ind w:left="0" w:firstLine="0"/>
        <w:jc w:val="left"/>
      </w:pPr>
    </w:p>
    <w:p>
      <w:pPr>
        <w:numPr>
          <w:numId w:val="154"/>
        </w:numPr>
        <w:spacing w:before="120" w:after="120" w:line="288" w:lineRule="auto"/>
        <w:ind w:left="0"/>
        <w:jc w:val="left"/>
      </w:pPr>
      <w:r>
        <w:rPr>
          <w:rFonts w:eastAsia="等线" w:ascii="Arial" w:cs="Arial" w:hAnsi="Arial"/>
          <w:b w:val="true"/>
          <w:color w:val="1f2329"/>
          <w:sz w:val="22"/>
        </w:rPr>
        <w:t>品牌关键词是指就是自己的品牌吗？</w:t>
      </w:r>
    </w:p>
    <w:p>
      <w:pPr>
        <w:spacing w:before="120" w:after="120" w:line="288" w:lineRule="auto"/>
        <w:ind w:left="0" w:firstLine="0"/>
        <w:jc w:val="left"/>
      </w:pPr>
      <w:r>
        <w:rPr>
          <w:rFonts w:eastAsia="等线" w:ascii="Arial" w:cs="Arial" w:hAnsi="Arial"/>
          <w:color w:val="1f2329"/>
          <w:sz w:val="22"/>
        </w:rPr>
        <w:t>对的，我们任何品牌都是一个关键词，但是机器不知道你品牌是什么属性，我们要投放这个关键词让机器知道我们的这个词是品牌。</w:t>
      </w:r>
    </w:p>
    <w:p>
      <w:pPr>
        <w:spacing w:before="120" w:after="120" w:line="288" w:lineRule="auto"/>
        <w:ind w:left="0" w:firstLine="0"/>
        <w:jc w:val="left"/>
      </w:pPr>
    </w:p>
    <w:p>
      <w:pPr>
        <w:numPr>
          <w:numId w:val="155"/>
        </w:numPr>
        <w:spacing w:before="120" w:after="120" w:line="288" w:lineRule="auto"/>
        <w:ind w:left="0"/>
        <w:jc w:val="left"/>
      </w:pPr>
      <w:r>
        <w:rPr>
          <w:rFonts w:eastAsia="等线" w:ascii="Arial" w:cs="Arial" w:hAnsi="Arial"/>
          <w:b w:val="true"/>
          <w:color w:val="1f2329"/>
          <w:sz w:val="22"/>
        </w:rPr>
        <w:t>加购机点也没有关系吗</w:t>
      </w:r>
    </w:p>
    <w:p>
      <w:pPr>
        <w:spacing w:before="120" w:after="120" w:line="288" w:lineRule="auto"/>
        <w:ind w:left="0" w:firstLine="0"/>
        <w:jc w:val="left"/>
      </w:pPr>
      <w:r>
        <w:rPr>
          <w:rFonts w:eastAsia="等线" w:ascii="Arial" w:cs="Arial" w:hAnsi="Arial"/>
          <w:color w:val="1f2329"/>
          <w:sz w:val="22"/>
        </w:rPr>
        <w:t>有关系，所以要分散时间，影响会小一点。介绍一下白帽的做法，做EDM营销，告诉大家明天有秒杀，请提前加购。</w:t>
      </w:r>
    </w:p>
    <w:p>
      <w:pPr>
        <w:spacing w:before="120" w:after="120" w:line="288" w:lineRule="auto"/>
        <w:ind w:left="0" w:firstLine="0"/>
        <w:jc w:val="left"/>
      </w:pPr>
    </w:p>
    <w:p>
      <w:pPr>
        <w:numPr>
          <w:numId w:val="156"/>
        </w:numPr>
        <w:spacing w:before="120" w:after="120" w:line="288" w:lineRule="auto"/>
        <w:ind w:left="0"/>
        <w:jc w:val="left"/>
      </w:pPr>
      <w:r>
        <w:rPr>
          <w:rFonts w:eastAsia="等线" w:ascii="Arial" w:cs="Arial" w:hAnsi="Arial"/>
          <w:b w:val="true"/>
          <w:color w:val="1f2329"/>
          <w:sz w:val="22"/>
        </w:rPr>
        <w:t>launch date改的时间比较靠后，结果货到了，listing会还是变狗的状态么？</w:t>
      </w:r>
    </w:p>
    <w:p>
      <w:pPr>
        <w:spacing w:before="120" w:after="120" w:line="288" w:lineRule="auto"/>
        <w:ind w:left="0" w:firstLine="0"/>
        <w:jc w:val="left"/>
      </w:pPr>
      <w:r>
        <w:rPr>
          <w:rFonts w:eastAsia="等线" w:ascii="Arial" w:cs="Arial" w:hAnsi="Arial"/>
          <w:color w:val="1f2329"/>
          <w:sz w:val="22"/>
        </w:rPr>
        <w:t>是的，把Date改回来就好。</w:t>
      </w:r>
    </w:p>
    <w:p>
      <w:pPr>
        <w:spacing w:before="120" w:after="120" w:line="288" w:lineRule="auto"/>
        <w:ind w:left="0" w:firstLine="0"/>
        <w:jc w:val="left"/>
      </w:pPr>
    </w:p>
    <w:p>
      <w:pPr>
        <w:numPr>
          <w:numId w:val="157"/>
        </w:numPr>
        <w:spacing w:before="120" w:after="120" w:line="288" w:lineRule="auto"/>
        <w:ind w:left="0"/>
        <w:jc w:val="left"/>
      </w:pPr>
      <w:r>
        <w:rPr>
          <w:rFonts w:eastAsia="等线" w:ascii="Arial" w:cs="Arial" w:hAnsi="Arial"/>
          <w:b w:val="true"/>
          <w:color w:val="1f2329"/>
          <w:sz w:val="22"/>
        </w:rPr>
        <w:t>每天找服务商给同一个ASIN 安排QA，会不会有风险？</w:t>
      </w:r>
    </w:p>
    <w:p>
      <w:pPr>
        <w:spacing w:before="120" w:after="120" w:line="288" w:lineRule="auto"/>
        <w:ind w:left="0" w:firstLine="0"/>
        <w:jc w:val="left"/>
      </w:pPr>
      <w:r>
        <w:rPr>
          <w:rFonts w:eastAsia="等线" w:ascii="Arial" w:cs="Arial" w:hAnsi="Arial"/>
          <w:color w:val="1f2329"/>
          <w:sz w:val="22"/>
        </w:rPr>
        <w:t>其实没有风险，好像还没有听说做QA账号死的</w:t>
      </w:r>
    </w:p>
    <w:p>
      <w:pPr>
        <w:spacing w:before="120" w:after="120" w:line="288" w:lineRule="auto"/>
        <w:ind w:left="0" w:firstLine="0"/>
        <w:jc w:val="left"/>
      </w:pPr>
    </w:p>
    <w:p>
      <w:pPr>
        <w:numPr>
          <w:numId w:val="158"/>
        </w:numPr>
        <w:spacing w:before="120" w:after="120" w:line="288" w:lineRule="auto"/>
        <w:ind w:left="0"/>
        <w:jc w:val="left"/>
      </w:pPr>
      <w:r>
        <w:rPr>
          <w:rFonts w:eastAsia="等线" w:ascii="Arial" w:cs="Arial" w:hAnsi="Arial"/>
          <w:b w:val="true"/>
          <w:color w:val="1f2329"/>
          <w:sz w:val="22"/>
          <w:shd w:fill="ffe928"/>
        </w:rPr>
        <w:t>看到有个大类里面“subscribe &amp; save”，这个是从哪里启用的？</w:t>
      </w:r>
    </w:p>
    <w:p>
      <w:pPr>
        <w:spacing w:before="120" w:after="120" w:line="288" w:lineRule="auto"/>
        <w:ind w:left="0" w:firstLine="0"/>
        <w:jc w:val="left"/>
      </w:pPr>
      <w:r>
        <w:rPr>
          <w:rFonts w:eastAsia="等线" w:ascii="Arial" w:cs="Arial" w:hAnsi="Arial"/>
          <w:color w:val="1f2329"/>
          <w:sz w:val="22"/>
        </w:rPr>
        <w:t>这个也是在后台添加，可以做的一定要去做，相当于说客户订阅了，下次购买就是95折</w:t>
      </w:r>
    </w:p>
    <w:p>
      <w:pPr>
        <w:spacing w:before="120" w:after="120" w:line="288" w:lineRule="auto"/>
        <w:ind w:left="0" w:firstLine="0"/>
        <w:jc w:val="left"/>
      </w:pPr>
    </w:p>
    <w:p>
      <w:pPr>
        <w:numPr>
          <w:numId w:val="159"/>
        </w:numPr>
        <w:spacing w:before="120" w:after="120" w:line="288" w:lineRule="auto"/>
        <w:ind w:left="0"/>
        <w:jc w:val="left"/>
      </w:pPr>
      <w:r>
        <w:rPr>
          <w:rFonts w:eastAsia="等线" w:ascii="Arial" w:cs="Arial" w:hAnsi="Arial"/>
          <w:b w:val="true"/>
          <w:color w:val="1f2329"/>
          <w:sz w:val="22"/>
          <w:shd w:fill="ffe928"/>
        </w:rPr>
        <w:t>Offer Start Date</w:t>
      </w:r>
    </w:p>
    <w:p>
      <w:pPr>
        <w:spacing w:before="120" w:after="120" w:line="288" w:lineRule="auto"/>
        <w:ind w:left="0" w:firstLine="0"/>
        <w:jc w:val="left"/>
      </w:pPr>
      <w:r>
        <w:rPr>
          <w:rFonts w:eastAsia="等线" w:ascii="Arial" w:cs="Arial" w:hAnsi="Arial"/>
          <w:b w:val="true"/>
          <w:color w:val="1f2329"/>
          <w:sz w:val="22"/>
        </w:rPr>
        <w:t>Launch Date</w:t>
      </w:r>
    </w:p>
    <w:p>
      <w:pPr>
        <w:spacing w:before="120" w:after="120" w:line="288" w:lineRule="auto"/>
        <w:ind w:left="0" w:firstLine="0"/>
        <w:jc w:val="left"/>
      </w:pPr>
      <w:r>
        <w:rPr>
          <w:rFonts w:eastAsia="等线" w:ascii="Arial" w:cs="Arial" w:hAnsi="Arial"/>
          <w:b w:val="true"/>
          <w:color w:val="1f2329"/>
          <w:sz w:val="22"/>
        </w:rPr>
        <w:t>Release Date</w:t>
      </w:r>
    </w:p>
    <w:p>
      <w:pPr>
        <w:spacing w:before="120" w:after="120" w:line="288" w:lineRule="auto"/>
        <w:ind w:left="0" w:firstLine="0"/>
        <w:jc w:val="left"/>
      </w:pPr>
      <w:r>
        <w:rPr>
          <w:rFonts w:eastAsia="等线" w:ascii="Arial" w:cs="Arial" w:hAnsi="Arial"/>
          <w:b w:val="true"/>
          <w:color w:val="1f2329"/>
          <w:sz w:val="22"/>
        </w:rPr>
        <w:t>这3个日期怎么设置比较合理？</w:t>
      </w:r>
    </w:p>
    <w:p>
      <w:pPr>
        <w:spacing w:before="120" w:after="120" w:line="288" w:lineRule="auto"/>
        <w:ind w:left="0" w:firstLine="0"/>
        <w:jc w:val="left"/>
      </w:pPr>
      <w:r>
        <w:rPr>
          <w:rFonts w:eastAsia="等线" w:ascii="Arial" w:cs="Arial" w:hAnsi="Arial"/>
          <w:b w:val="true"/>
          <w:color w:val="1f2329"/>
          <w:sz w:val="22"/>
        </w:rPr>
        <w:t>这3个日期的概念不是很明白。怎么理解，能举个例子，</w:t>
      </w:r>
    </w:p>
    <w:p>
      <w:pPr>
        <w:spacing w:before="120" w:after="120" w:line="288" w:lineRule="auto"/>
        <w:ind w:left="0" w:firstLine="0"/>
        <w:jc w:val="left"/>
      </w:pPr>
      <w:r>
        <w:rPr>
          <w:rFonts w:eastAsia="等线" w:ascii="Arial" w:cs="Arial" w:hAnsi="Arial"/>
          <w:b w:val="true"/>
          <w:color w:val="1f2329"/>
          <w:sz w:val="22"/>
        </w:rPr>
        <w:t>3个日期分别是怎么影响的？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只设置成一个，同步设置为中间时间-2，比如8月1号中国时间，设置为7月30日。</w:t>
      </w:r>
    </w:p>
    <w:p>
      <w:pPr>
        <w:spacing w:before="120" w:after="120" w:line="288" w:lineRule="auto"/>
        <w:ind w:left="0" w:firstLine="0"/>
        <w:jc w:val="left"/>
      </w:pPr>
      <w:r>
        <w:rPr>
          <w:rFonts w:eastAsia="等线" w:ascii="Arial" w:cs="Arial" w:hAnsi="Arial"/>
          <w:color w:val="1f2329"/>
          <w:sz w:val="22"/>
        </w:rPr>
        <w:t>还有改这个时间一定要在下午3点改，相当于美国的凌晨12点，数据会重置。</w:t>
      </w:r>
    </w:p>
    <w:p>
      <w:pPr>
        <w:spacing w:before="120" w:after="120" w:line="288" w:lineRule="auto"/>
        <w:ind w:left="0" w:firstLine="0"/>
        <w:jc w:val="left"/>
      </w:pPr>
    </w:p>
    <w:p>
      <w:pPr>
        <w:numPr>
          <w:numId w:val="160"/>
        </w:numPr>
        <w:spacing w:before="120" w:after="120" w:line="288" w:lineRule="auto"/>
        <w:ind w:left="0"/>
        <w:jc w:val="left"/>
      </w:pPr>
      <w:r>
        <w:rPr>
          <w:rFonts w:eastAsia="等线" w:ascii="Arial" w:cs="Arial" w:hAnsi="Arial"/>
          <w:b w:val="true"/>
          <w:color w:val="1f2329"/>
          <w:sz w:val="22"/>
        </w:rPr>
        <w:t>测评找中介找的top reviewer安全吗？</w:t>
      </w:r>
    </w:p>
    <w:p>
      <w:pPr>
        <w:spacing w:before="120" w:after="120" w:line="288" w:lineRule="auto"/>
        <w:ind w:left="0" w:firstLine="0"/>
        <w:jc w:val="left"/>
      </w:pPr>
      <w:r>
        <w:rPr>
          <w:rFonts w:eastAsia="等线" w:ascii="Arial" w:cs="Arial" w:hAnsi="Arial"/>
          <w:color w:val="1f2329"/>
          <w:sz w:val="22"/>
        </w:rPr>
        <w:t>中介都不安全，还不如自己去找，点击profile都能联系</w:t>
      </w:r>
    </w:p>
    <w:p>
      <w:pPr>
        <w:spacing w:before="120" w:after="120" w:line="288" w:lineRule="auto"/>
        <w:ind w:left="0" w:firstLine="0"/>
        <w:jc w:val="left"/>
      </w:pPr>
    </w:p>
    <w:p>
      <w:pPr>
        <w:numPr>
          <w:numId w:val="161"/>
        </w:numPr>
        <w:spacing w:before="120" w:after="120" w:line="288" w:lineRule="auto"/>
        <w:ind w:left="0"/>
        <w:jc w:val="left"/>
      </w:pPr>
      <w:r>
        <w:rPr>
          <w:rFonts w:eastAsia="等线" w:ascii="Arial" w:cs="Arial" w:hAnsi="Arial"/>
          <w:b w:val="true"/>
          <w:color w:val="1f2329"/>
          <w:sz w:val="22"/>
        </w:rPr>
        <w:t>我们小类目流量被分出去了，导致访客下降，转化提高。但是订单量整体在下滑。想知道怎么拉流量。我们在从独立站方向想办法拉流量</w:t>
      </w:r>
    </w:p>
    <w:p>
      <w:pPr>
        <w:spacing w:before="120" w:after="120" w:line="288" w:lineRule="auto"/>
        <w:ind w:left="0" w:firstLine="0"/>
        <w:jc w:val="left"/>
      </w:pPr>
      <w:r>
        <w:rPr>
          <w:rFonts w:eastAsia="等线" w:ascii="Arial" w:cs="Arial" w:hAnsi="Arial"/>
          <w:color w:val="1f2329"/>
          <w:sz w:val="22"/>
        </w:rPr>
        <w:t>要么就去换类目，因为类目的流量也是不一样有趋势的，比如之前蓝牙音箱，之前是在cellphone类目下，后面划到Electronics 下面，流量更大了。如果你还没有做到BSR，那么先往BSR走，流量还没到头。还有一个方法就是打类目广告，也是okay的。</w:t>
      </w:r>
    </w:p>
    <w:p>
      <w:pPr>
        <w:spacing w:before="120" w:after="120" w:line="288" w:lineRule="auto"/>
        <w:ind w:left="0" w:firstLine="0"/>
        <w:jc w:val="left"/>
      </w:pPr>
    </w:p>
    <w:p>
      <w:pPr>
        <w:numPr>
          <w:numId w:val="162"/>
        </w:numPr>
        <w:spacing w:before="120" w:after="120" w:line="288" w:lineRule="auto"/>
        <w:ind w:left="0"/>
        <w:jc w:val="left"/>
      </w:pPr>
      <w:r>
        <w:rPr>
          <w:rFonts w:eastAsia="等线" w:ascii="Arial" w:cs="Arial" w:hAnsi="Arial"/>
          <w:b w:val="true"/>
          <w:color w:val="1f2329"/>
          <w:sz w:val="22"/>
        </w:rPr>
        <w:t>新品一上架，还没有在售数量，广告要开吗？</w:t>
      </w:r>
    </w:p>
    <w:p>
      <w:pPr>
        <w:spacing w:before="120" w:after="120" w:line="288" w:lineRule="auto"/>
        <w:ind w:left="0" w:firstLine="0"/>
        <w:jc w:val="left"/>
      </w:pPr>
      <w:r>
        <w:rPr>
          <w:rFonts w:eastAsia="等线" w:ascii="Arial" w:cs="Arial" w:hAnsi="Arial"/>
          <w:color w:val="1f2329"/>
          <w:sz w:val="22"/>
        </w:rPr>
        <w:t>不要开，因为listing还没有优化好极致的时候不要去开广告。</w:t>
      </w:r>
    </w:p>
    <w:p>
      <w:pPr>
        <w:spacing w:before="120" w:after="120" w:line="288" w:lineRule="auto"/>
        <w:ind w:left="0" w:firstLine="0"/>
        <w:jc w:val="left"/>
      </w:pPr>
    </w:p>
    <w:p>
      <w:pPr>
        <w:numPr>
          <w:numId w:val="163"/>
        </w:numPr>
        <w:spacing w:before="120" w:after="120" w:line="288" w:lineRule="auto"/>
        <w:ind w:left="0"/>
        <w:jc w:val="left"/>
      </w:pPr>
      <w:r>
        <w:rPr>
          <w:rFonts w:eastAsia="等线" w:ascii="Arial" w:cs="Arial" w:hAnsi="Arial"/>
          <w:b w:val="true"/>
          <w:color w:val="1f2329"/>
          <w:sz w:val="22"/>
        </w:rPr>
        <w:t>有一个产品，只能找相对贴近的类目。目前竞品有3家，其中有1家几乎铺开了接近三四十多条链接，所以被关联产品基本被他家垄断了。很受影响，有什么比较好的破解方式么？</w:t>
      </w:r>
    </w:p>
    <w:p>
      <w:pPr>
        <w:spacing w:before="120" w:after="120" w:line="288" w:lineRule="auto"/>
        <w:ind w:left="0" w:firstLine="0"/>
        <w:jc w:val="left"/>
      </w:pPr>
      <w:r>
        <w:rPr>
          <w:rFonts w:eastAsia="等线" w:ascii="Arial" w:cs="Arial" w:hAnsi="Arial"/>
          <w:color w:val="1f2329"/>
          <w:sz w:val="22"/>
        </w:rPr>
        <w:t>其实是很难的，如果没有大量的资金和充分的准备，很容易被围剿，第二期有的学员就遇到这样的产品，他们总共10条链接，有些链接专门做关键词流量，有些链接只做Asin定位，有些链接只打低价跟你pk，这种垄断就是很有策略的。其实是非常难</w:t>
      </w:r>
    </w:p>
    <w:p>
      <w:pPr>
        <w:spacing w:before="120" w:after="120" w:line="288" w:lineRule="auto"/>
        <w:ind w:left="0" w:firstLine="0"/>
        <w:jc w:val="left"/>
      </w:pPr>
    </w:p>
    <w:p>
      <w:pPr>
        <w:numPr>
          <w:numId w:val="164"/>
        </w:numPr>
        <w:spacing w:before="120" w:after="120" w:line="288" w:lineRule="auto"/>
        <w:ind w:left="0"/>
        <w:jc w:val="left"/>
      </w:pPr>
      <w:r>
        <w:rPr>
          <w:rFonts w:eastAsia="等线" w:ascii="Arial" w:cs="Arial" w:hAnsi="Arial"/>
          <w:b w:val="true"/>
          <w:color w:val="1f2329"/>
          <w:sz w:val="22"/>
        </w:rPr>
        <w:t>QA如果加品牌信息或者品牌理念呢？</w:t>
      </w:r>
    </w:p>
    <w:p>
      <w:pPr>
        <w:spacing w:before="120" w:after="120" w:line="288" w:lineRule="auto"/>
        <w:ind w:left="0" w:firstLine="0"/>
        <w:jc w:val="left"/>
      </w:pPr>
      <w:r>
        <w:rPr>
          <w:rFonts w:eastAsia="等线" w:ascii="Arial" w:cs="Arial" w:hAnsi="Arial"/>
          <w:color w:val="1f2329"/>
          <w:sz w:val="22"/>
        </w:rPr>
        <w:t>对的，QA是可以做的，并且可以激进一点，把你的品牌和竞争对手的品牌pk。如果你是Boss我是Anker，你可以安排提问：What is the difference between boss and Anker.  A: Anker is much cheaper and better. A2: 我买过Boss的和Anker的，但是听声音感觉Anker的更舒服一点，boss有点old school。如果你更激进一点，listing很稳定了，你可以去对方的QA里面做，这个品牌听过吗？听说比你们的品牌更好。</w:t>
      </w:r>
    </w:p>
    <w:p>
      <w:pPr>
        <w:spacing w:before="120" w:after="120" w:line="288" w:lineRule="auto"/>
        <w:ind w:left="0" w:firstLine="0"/>
        <w:jc w:val="left"/>
      </w:pPr>
    </w:p>
    <w:p>
      <w:pPr>
        <w:numPr>
          <w:numId w:val="165"/>
        </w:numPr>
        <w:spacing w:before="120" w:after="120" w:line="288" w:lineRule="auto"/>
        <w:ind w:left="0"/>
        <w:jc w:val="left"/>
      </w:pPr>
      <w:r>
        <w:rPr>
          <w:rFonts w:eastAsia="等线" w:ascii="Arial" w:cs="Arial" w:hAnsi="Arial"/>
          <w:b w:val="true"/>
          <w:color w:val="1f2329"/>
          <w:sz w:val="22"/>
        </w:rPr>
        <w:t>按照最新的关于review的说法，顾客用社交媒体折扣购买的产品review的权重要比他按照原价购买的权重是一样的吗？</w:t>
      </w:r>
    </w:p>
    <w:p>
      <w:pPr>
        <w:spacing w:before="120" w:after="120" w:line="288" w:lineRule="auto"/>
        <w:ind w:left="0" w:firstLine="0"/>
        <w:jc w:val="left"/>
      </w:pPr>
      <w:r>
        <w:rPr>
          <w:rFonts w:eastAsia="等线" w:ascii="Arial" w:cs="Arial" w:hAnsi="Arial"/>
          <w:color w:val="1f2329"/>
          <w:sz w:val="22"/>
        </w:rPr>
        <w:t>折扣后的review是很难有VP的，如果折扣大于30%。 但是你可以留直评</w:t>
      </w:r>
    </w:p>
    <w:p>
      <w:pPr>
        <w:spacing w:before="120" w:after="120" w:line="288" w:lineRule="auto"/>
        <w:ind w:left="0" w:firstLine="0"/>
        <w:jc w:val="left"/>
      </w:pPr>
    </w:p>
    <w:p>
      <w:pPr>
        <w:numPr>
          <w:numId w:val="166"/>
        </w:numPr>
        <w:spacing w:before="120" w:after="120" w:line="288" w:lineRule="auto"/>
        <w:ind w:left="0"/>
        <w:jc w:val="left"/>
      </w:pPr>
      <w:r>
        <w:rPr>
          <w:rFonts w:eastAsia="等线" w:ascii="Arial" w:cs="Arial" w:hAnsi="Arial"/>
          <w:b w:val="true"/>
          <w:color w:val="1f2329"/>
          <w:sz w:val="22"/>
        </w:rPr>
        <w:t>无品牌备案有办法打跟卖吗</w:t>
      </w:r>
    </w:p>
    <w:p>
      <w:pPr>
        <w:spacing w:before="120" w:after="120" w:line="288" w:lineRule="auto"/>
        <w:ind w:left="0" w:firstLine="0"/>
        <w:jc w:val="left"/>
      </w:pPr>
      <w:r>
        <w:rPr>
          <w:rFonts w:eastAsia="等线" w:ascii="Arial" w:cs="Arial" w:hAnsi="Arial"/>
          <w:color w:val="1f2329"/>
          <w:sz w:val="22"/>
        </w:rPr>
        <w:t>不能，尽量去做品牌备案吧，是亚马逊的趋势</w:t>
      </w:r>
    </w:p>
    <w:p>
      <w:pPr>
        <w:spacing w:before="120" w:after="120" w:line="288" w:lineRule="auto"/>
        <w:ind w:left="0" w:firstLine="0"/>
        <w:jc w:val="left"/>
      </w:pPr>
    </w:p>
    <w:p>
      <w:pPr>
        <w:numPr>
          <w:numId w:val="167"/>
        </w:numPr>
        <w:spacing w:before="120" w:after="120" w:line="288" w:lineRule="auto"/>
        <w:ind w:left="0"/>
        <w:jc w:val="left"/>
      </w:pPr>
      <w:r>
        <w:rPr>
          <w:rFonts w:eastAsia="等线" w:ascii="Arial" w:cs="Arial" w:hAnsi="Arial"/>
          <w:b w:val="true"/>
          <w:color w:val="1f2329"/>
          <w:sz w:val="22"/>
        </w:rPr>
        <w:t>业务报告中数据会把广告的点击也计算入其中吗，还是两个不同计算体系分割开</w:t>
      </w:r>
    </w:p>
    <w:p>
      <w:pPr>
        <w:spacing w:before="120" w:after="120" w:line="288" w:lineRule="auto"/>
        <w:ind w:left="0" w:firstLine="0"/>
        <w:jc w:val="left"/>
      </w:pPr>
      <w:r>
        <w:rPr>
          <w:rFonts w:eastAsia="等线" w:ascii="Arial" w:cs="Arial" w:hAnsi="Arial"/>
          <w:color w:val="1f2329"/>
          <w:sz w:val="22"/>
        </w:rPr>
        <w:t>不会，这个是分开的。我理解你广告里面指的应该是clicks，业务表里里面应该是session，有时候session会大于点击，有时候点击大于session，它其实是分开但是又有点重合的，其实亚马逊自己好像也没讲清楚。Session的概念是，一个IP 24小时之内（不是一天）之内无论点击多少次，都算是一个session。Session早上点晚上也点，算一次。而Clicks早上点晚上点，算两次</w:t>
      </w:r>
    </w:p>
    <w:p>
      <w:pPr>
        <w:spacing w:before="120" w:after="120" w:line="288" w:lineRule="auto"/>
        <w:ind w:left="0" w:firstLine="0"/>
        <w:jc w:val="left"/>
      </w:pPr>
    </w:p>
    <w:p>
      <w:pPr>
        <w:numPr>
          <w:numId w:val="168"/>
        </w:numPr>
        <w:spacing w:before="120" w:after="120" w:line="288" w:lineRule="auto"/>
        <w:ind w:left="0"/>
        <w:jc w:val="left"/>
      </w:pPr>
      <w:r>
        <w:rPr>
          <w:rFonts w:eastAsia="等线" w:ascii="Arial" w:cs="Arial" w:hAnsi="Arial"/>
          <w:b w:val="true"/>
          <w:color w:val="1f2329"/>
          <w:sz w:val="22"/>
        </w:rPr>
        <w:t>表现不好的listing建议翻新么？</w:t>
      </w:r>
    </w:p>
    <w:p>
      <w:pPr>
        <w:spacing w:before="120" w:after="120" w:line="288" w:lineRule="auto"/>
        <w:ind w:left="0" w:firstLine="0"/>
        <w:jc w:val="left"/>
      </w:pPr>
      <w:r>
        <w:rPr>
          <w:rFonts w:eastAsia="等线" w:ascii="Arial" w:cs="Arial" w:hAnsi="Arial"/>
          <w:color w:val="1f2329"/>
          <w:sz w:val="22"/>
        </w:rPr>
        <w:t>你觉得真的没得救了，就可以翻新一下</w:t>
      </w:r>
    </w:p>
    <w:p>
      <w:pPr>
        <w:spacing w:before="120" w:after="120" w:line="288" w:lineRule="auto"/>
        <w:ind w:left="0" w:firstLine="0"/>
        <w:jc w:val="left"/>
      </w:pPr>
    </w:p>
    <w:p>
      <w:pPr>
        <w:numPr>
          <w:numId w:val="169"/>
        </w:numPr>
        <w:spacing w:before="120" w:after="120" w:line="288" w:lineRule="auto"/>
        <w:ind w:left="0"/>
        <w:jc w:val="left"/>
      </w:pPr>
      <w:r>
        <w:rPr>
          <w:rFonts w:eastAsia="等线" w:ascii="Arial" w:cs="Arial" w:hAnsi="Arial"/>
          <w:b w:val="true"/>
          <w:color w:val="1f2329"/>
          <w:sz w:val="22"/>
        </w:rPr>
        <w:t>低客单的类目 广告占到广告出单占比80%+，自动广告/关键词广告只剩了20%不到，ACOS 飚升，这种情况怎么调整 广告结构，降低ACOS？</w:t>
      </w:r>
    </w:p>
    <w:p>
      <w:pPr>
        <w:spacing w:before="120" w:after="120" w:line="288" w:lineRule="auto"/>
        <w:ind w:left="0" w:firstLine="0"/>
        <w:jc w:val="left"/>
      </w:pPr>
      <w:r>
        <w:rPr>
          <w:rFonts w:eastAsia="等线" w:ascii="Arial" w:cs="Arial" w:hAnsi="Arial"/>
          <w:color w:val="1f2329"/>
          <w:sz w:val="22"/>
        </w:rPr>
        <w:t>这个我们广告课后面会讲，你要思考是不是广告打的太猛了，listing没有做好准备的情况下，广告开的猛不一定是好事，</w:t>
      </w:r>
      <w:r>
        <w:rPr>
          <w:rFonts w:eastAsia="等线" w:ascii="Arial" w:cs="Arial" w:hAnsi="Arial"/>
          <w:color w:val="1f2329"/>
          <w:sz w:val="22"/>
          <w:shd w:fill="ffe928"/>
        </w:rPr>
        <w:t>因为会拉低你的转换率。你要看你后台业务报表里面的转化率和广告的转换率对比，如果相差太大的话，我建议你把广告的预算压一压。</w:t>
      </w:r>
    </w:p>
    <w:p>
      <w:pPr>
        <w:spacing w:before="120" w:after="120" w:line="288" w:lineRule="auto"/>
        <w:ind w:left="0"/>
        <w:jc w:val="center"/>
      </w:pPr>
      <w:r>
        <w:drawing>
          <wp:inline distT="0" distR="0" distB="0" distL="0">
            <wp:extent cx="5257800" cy="3648075"/>
            <wp:docPr id="123" name="Drawing 123" descr=""/>
            <a:graphic xmlns:a="http://schemas.openxmlformats.org/drawingml/2006/main">
              <a:graphicData uri="http://schemas.openxmlformats.org/drawingml/2006/picture">
                <pic:pic xmlns:pic="http://schemas.openxmlformats.org/drawingml/2006/picture">
                  <pic:nvPicPr>
                    <pic:cNvPr id="0" name="Picture 123" descr=""/>
                    <pic:cNvPicPr>
                      <a:picLocks noChangeAspect="true"/>
                    </pic:cNvPicPr>
                  </pic:nvPicPr>
                  <pic:blipFill>
                    <a:blip r:embed="rId145"/>
                    <a:stretch>
                      <a:fillRect/>
                    </a:stretch>
                  </pic:blipFill>
                  <pic:spPr>
                    <a:xfrm>
                      <a:off x="0" y="0"/>
                      <a:ext cx="5257800" cy="3648075"/>
                    </a:xfrm>
                    <a:prstGeom prst="rect">
                      <a:avLst/>
                    </a:prstGeom>
                  </pic:spPr>
                </pic:pic>
              </a:graphicData>
            </a:graphic>
          </wp:inline>
        </w:drawing>
      </w:r>
    </w:p>
    <w:p>
      <w:pPr>
        <w:numPr>
          <w:numId w:val="170"/>
        </w:numPr>
        <w:spacing w:before="120" w:after="120" w:line="288" w:lineRule="auto"/>
        <w:ind w:left="0"/>
        <w:jc w:val="left"/>
      </w:pPr>
      <w:r>
        <w:rPr>
          <w:rFonts w:eastAsia="等线" w:ascii="Arial" w:cs="Arial" w:hAnsi="Arial"/>
          <w:b w:val="true"/>
          <w:color w:val="1f2329"/>
          <w:sz w:val="22"/>
        </w:rPr>
        <w:t>QA的节奏怎么上呢</w:t>
      </w:r>
    </w:p>
    <w:p>
      <w:pPr>
        <w:spacing w:before="120" w:after="120" w:line="288" w:lineRule="auto"/>
        <w:ind w:left="0" w:firstLine="0"/>
        <w:jc w:val="left"/>
      </w:pPr>
      <w:r>
        <w:rPr>
          <w:rFonts w:eastAsia="等线" w:ascii="Arial" w:cs="Arial" w:hAnsi="Arial"/>
          <w:color w:val="1f2329"/>
          <w:sz w:val="22"/>
        </w:rPr>
        <w:t>新品至少5个，5个才会显示在前台。有些类目3个就可以</w:t>
      </w:r>
    </w:p>
    <w:p>
      <w:pPr>
        <w:spacing w:before="120" w:after="120" w:line="288" w:lineRule="auto"/>
        <w:ind w:left="0" w:firstLine="0"/>
        <w:jc w:val="left"/>
      </w:pPr>
    </w:p>
    <w:p>
      <w:pPr>
        <w:numPr>
          <w:numId w:val="171"/>
        </w:numPr>
        <w:spacing w:before="120" w:after="120" w:line="288" w:lineRule="auto"/>
        <w:ind w:left="0"/>
        <w:jc w:val="left"/>
      </w:pPr>
      <w:r>
        <w:rPr>
          <w:rFonts w:eastAsia="等线" w:ascii="Arial" w:cs="Arial" w:hAnsi="Arial"/>
          <w:b w:val="true"/>
          <w:color w:val="1f2329"/>
          <w:sz w:val="22"/>
        </w:rPr>
        <w:t>透明计划有必要做吗？</w:t>
      </w:r>
    </w:p>
    <w:p>
      <w:pPr>
        <w:spacing w:before="120" w:after="120" w:line="288" w:lineRule="auto"/>
        <w:ind w:left="0" w:firstLine="0"/>
        <w:jc w:val="left"/>
      </w:pPr>
      <w:r>
        <w:rPr>
          <w:rFonts w:eastAsia="等线" w:ascii="Arial" w:cs="Arial" w:hAnsi="Arial"/>
          <w:color w:val="1f2329"/>
          <w:sz w:val="22"/>
        </w:rPr>
        <w:t>普货可以做，因为高客单的手续费会高一点，但是还是可以去做一下，因为后面亚马逊是希望去鼓励这个计划，给一定的流量加权，透明计划扫二维码，它也会直接跳转到Review页面，官方说法是可以增加留评率。还可以跳转到旗舰店页面，如果我是品牌的话，我会考虑做。</w:t>
      </w:r>
    </w:p>
    <w:p>
      <w:pPr>
        <w:spacing w:before="120" w:after="120" w:line="288" w:lineRule="auto"/>
        <w:ind w:left="0" w:firstLine="0"/>
        <w:jc w:val="left"/>
      </w:pPr>
    </w:p>
    <w:p>
      <w:pPr>
        <w:numPr>
          <w:numId w:val="172"/>
        </w:numPr>
        <w:spacing w:before="120" w:after="120" w:line="288" w:lineRule="auto"/>
        <w:ind w:left="0"/>
        <w:jc w:val="left"/>
      </w:pPr>
      <w:r>
        <w:rPr>
          <w:rFonts w:eastAsia="等线" w:ascii="Arial" w:cs="Arial" w:hAnsi="Arial"/>
          <w:b w:val="true"/>
          <w:color w:val="1f2329"/>
          <w:sz w:val="22"/>
        </w:rPr>
        <w:t>是不是只要color map按照亚马逊上的选择，color name按照自己想法填写，这样顾客筛选的颜色的时候也可以找到我的产品？</w:t>
      </w:r>
    </w:p>
    <w:p>
      <w:pPr>
        <w:spacing w:before="120" w:after="120" w:line="288" w:lineRule="auto"/>
        <w:ind w:left="0" w:firstLine="0"/>
        <w:jc w:val="left"/>
      </w:pPr>
      <w:r>
        <w:rPr>
          <w:rFonts w:eastAsia="等线" w:ascii="Arial" w:cs="Arial" w:hAnsi="Arial"/>
          <w:color w:val="1f2329"/>
          <w:sz w:val="22"/>
        </w:rPr>
        <w:t>是的。Color Name这里有个小技巧就是不要用太普通的名字，比如你是卖红色不要写个Red就完事，要写中国红，苹果红，会增加你的转换。</w:t>
      </w:r>
    </w:p>
    <w:p>
      <w:pPr>
        <w:spacing w:before="120" w:after="120" w:line="288" w:lineRule="auto"/>
        <w:ind w:left="0" w:firstLine="0"/>
        <w:jc w:val="left"/>
      </w:pPr>
    </w:p>
    <w:p>
      <w:pPr>
        <w:numPr>
          <w:numId w:val="173"/>
        </w:numPr>
        <w:spacing w:before="120" w:after="120" w:line="288" w:lineRule="auto"/>
        <w:ind w:left="0"/>
        <w:jc w:val="left"/>
      </w:pPr>
      <w:r>
        <w:rPr>
          <w:rFonts w:eastAsia="等线" w:ascii="Arial" w:cs="Arial" w:hAnsi="Arial"/>
          <w:b w:val="true"/>
          <w:color w:val="1f2329"/>
          <w:sz w:val="22"/>
        </w:rPr>
        <w:t>竞争对手的品牌是放一个组投低价广泛捡漏吗？</w:t>
      </w:r>
    </w:p>
    <w:p>
      <w:pPr>
        <w:spacing w:before="120" w:after="120" w:line="288" w:lineRule="auto"/>
        <w:ind w:left="0" w:firstLine="0"/>
        <w:jc w:val="left"/>
      </w:pPr>
      <w:r>
        <w:rPr>
          <w:rFonts w:eastAsia="等线" w:ascii="Arial" w:cs="Arial" w:hAnsi="Arial"/>
          <w:color w:val="1f2329"/>
          <w:sz w:val="22"/>
        </w:rPr>
        <w:t>对的，把Anker这样的词开个低价的广泛匹配SP广告，开一个很低的竞价，让它去发散，开个0.1,0.2 只要有流量跑出来就okay，一定要去测试，0.1不行，0.12 慢慢往上加。</w:t>
      </w:r>
    </w:p>
    <w:p>
      <w:pPr>
        <w:spacing w:before="120" w:after="120" w:line="288" w:lineRule="auto"/>
        <w:ind w:left="0" w:firstLine="0"/>
        <w:jc w:val="left"/>
      </w:pPr>
    </w:p>
    <w:p>
      <w:pPr>
        <w:numPr>
          <w:numId w:val="174"/>
        </w:numPr>
        <w:spacing w:before="120" w:after="120" w:line="288" w:lineRule="auto"/>
        <w:ind w:left="0"/>
        <w:jc w:val="left"/>
      </w:pPr>
      <w:r>
        <w:rPr>
          <w:rFonts w:eastAsia="等线" w:ascii="Arial" w:cs="Arial" w:hAnsi="Arial"/>
          <w:b w:val="true"/>
          <w:color w:val="1f2329"/>
          <w:sz w:val="22"/>
        </w:rPr>
        <w:t>有没有碰到同一个ASIN广告报告的订单量比业务报告的订单量高</w:t>
      </w:r>
    </w:p>
    <w:p>
      <w:pPr>
        <w:spacing w:before="120" w:after="120" w:line="288" w:lineRule="auto"/>
        <w:ind w:left="0" w:firstLine="0"/>
        <w:jc w:val="left"/>
      </w:pPr>
      <w:r>
        <w:rPr>
          <w:rFonts w:eastAsia="等线" w:ascii="Arial" w:cs="Arial" w:hAnsi="Arial"/>
          <w:color w:val="1f2329"/>
          <w:sz w:val="22"/>
        </w:rPr>
        <w:t>会的。如果是SP广告有7天的归因，SB广告有14天的归因。比如我星期一加购了，星期天才买，这个数据是算到星期一去的。</w:t>
      </w:r>
    </w:p>
    <w:p>
      <w:pPr>
        <w:spacing w:before="120" w:after="120" w:line="288" w:lineRule="auto"/>
        <w:ind w:left="0" w:firstLine="0"/>
        <w:jc w:val="left"/>
      </w:pPr>
    </w:p>
    <w:p>
      <w:pPr>
        <w:numPr>
          <w:numId w:val="175"/>
        </w:numPr>
        <w:spacing w:before="120" w:after="120" w:line="288" w:lineRule="auto"/>
        <w:ind w:left="0"/>
        <w:jc w:val="left"/>
      </w:pPr>
      <w:r>
        <w:rPr>
          <w:rFonts w:eastAsia="等线" w:ascii="Arial" w:cs="Arial" w:hAnsi="Arial"/>
          <w:b w:val="true"/>
          <w:color w:val="1f2329"/>
          <w:sz w:val="22"/>
        </w:rPr>
        <w:t>有没有什么好的swatch图片设计方法？</w:t>
      </w:r>
    </w:p>
    <w:p>
      <w:pPr>
        <w:spacing w:before="120" w:after="120" w:line="288" w:lineRule="auto"/>
        <w:ind w:left="0" w:firstLine="0"/>
        <w:jc w:val="left"/>
      </w:pPr>
      <w:r>
        <w:rPr>
          <w:rFonts w:eastAsia="等线" w:ascii="Arial" w:cs="Arial" w:hAnsi="Arial"/>
          <w:color w:val="1f2329"/>
          <w:sz w:val="22"/>
        </w:rPr>
        <w:t>纯图，纯色块，简单明了，像亚马逊类目属性一样。</w:t>
      </w:r>
    </w:p>
    <w:p>
      <w:pPr>
        <w:spacing w:before="120" w:after="120" w:line="288" w:lineRule="auto"/>
        <w:ind w:left="0" w:firstLine="0"/>
        <w:jc w:val="left"/>
      </w:pPr>
    </w:p>
    <w:p>
      <w:pPr>
        <w:numPr>
          <w:numId w:val="176"/>
        </w:numPr>
        <w:spacing w:before="120" w:after="120" w:line="288" w:lineRule="auto"/>
        <w:ind w:left="0"/>
        <w:jc w:val="left"/>
      </w:pPr>
      <w:r>
        <w:rPr>
          <w:rFonts w:eastAsia="等线" w:ascii="Arial" w:cs="Arial" w:hAnsi="Arial"/>
          <w:b w:val="true"/>
          <w:color w:val="1f2329"/>
          <w:sz w:val="22"/>
        </w:rPr>
        <w:t>请问船长想要购买竞品样品，注册一个买家号可以用中国资料吗</w:t>
      </w:r>
    </w:p>
    <w:p>
      <w:pPr>
        <w:spacing w:before="120" w:after="120" w:line="288" w:lineRule="auto"/>
        <w:ind w:left="0" w:firstLine="0"/>
        <w:jc w:val="left"/>
      </w:pPr>
      <w:r>
        <w:rPr>
          <w:rFonts w:eastAsia="等线" w:ascii="Arial" w:cs="Arial" w:hAnsi="Arial"/>
          <w:color w:val="1f2329"/>
          <w:sz w:val="22"/>
        </w:rPr>
        <w:t>可以的，买家账号无所谓的。其实每个卖家账号到前台登录都是买家账号，我们多开几个子账号就可以实现QA互答了。现在QA必须购买条件达到才能回答，不然回答不了。如果拿主账号留的话，就显示卖家回复，没有买家回答效果好。</w:t>
      </w:r>
    </w:p>
    <w:p>
      <w:pPr>
        <w:spacing w:before="120" w:after="120" w:line="288" w:lineRule="auto"/>
        <w:ind w:left="0" w:firstLine="0"/>
        <w:jc w:val="left"/>
      </w:pPr>
    </w:p>
    <w:p>
      <w:pPr>
        <w:numPr>
          <w:numId w:val="177"/>
        </w:numPr>
        <w:spacing w:before="120" w:after="120" w:line="288" w:lineRule="auto"/>
        <w:ind w:left="0"/>
        <w:jc w:val="left"/>
      </w:pPr>
      <w:r>
        <w:rPr>
          <w:rFonts w:eastAsia="等线" w:ascii="Arial" w:cs="Arial" w:hAnsi="Arial"/>
          <w:b w:val="true"/>
          <w:color w:val="1f2329"/>
          <w:sz w:val="22"/>
        </w:rPr>
        <w:t>变体 1 pack, 2pack是属于合规的吗?</w:t>
      </w:r>
    </w:p>
    <w:p>
      <w:pPr>
        <w:spacing w:before="120" w:after="120" w:line="288" w:lineRule="auto"/>
        <w:ind w:left="0" w:firstLine="0"/>
        <w:jc w:val="left"/>
      </w:pPr>
      <w:r>
        <w:rPr>
          <w:rFonts w:eastAsia="等线" w:ascii="Arial" w:cs="Arial" w:hAnsi="Arial"/>
          <w:color w:val="1f2329"/>
          <w:sz w:val="22"/>
        </w:rPr>
        <w:t>是的，现在模板有很多属性了，不止是size和color了。</w:t>
      </w:r>
    </w:p>
    <w:p>
      <w:pPr>
        <w:spacing w:before="120" w:after="120" w:line="288" w:lineRule="auto"/>
        <w:ind w:left="0" w:firstLine="0"/>
        <w:jc w:val="left"/>
      </w:pPr>
    </w:p>
    <w:p>
      <w:pPr>
        <w:numPr>
          <w:numId w:val="178"/>
        </w:numPr>
        <w:spacing w:before="120" w:after="120" w:line="288" w:lineRule="auto"/>
        <w:ind w:left="0"/>
        <w:jc w:val="left"/>
      </w:pPr>
      <w:r>
        <w:rPr>
          <w:rFonts w:eastAsia="等线" w:ascii="Arial" w:cs="Arial" w:hAnsi="Arial"/>
          <w:b w:val="true"/>
          <w:color w:val="1f2329"/>
          <w:sz w:val="22"/>
        </w:rPr>
        <w:t>QA是不是也可以放联系方式？让买家联系卖家</w:t>
      </w:r>
    </w:p>
    <w:p>
      <w:pPr>
        <w:spacing w:before="120" w:after="120" w:line="288" w:lineRule="auto"/>
        <w:ind w:left="0" w:firstLine="0"/>
        <w:jc w:val="left"/>
      </w:pPr>
      <w:r>
        <w:rPr>
          <w:rFonts w:eastAsia="等线" w:ascii="Arial" w:cs="Arial" w:hAnsi="Arial"/>
          <w:color w:val="1f2329"/>
          <w:sz w:val="22"/>
        </w:rPr>
        <w:t>是的可以，甚至可以放电话，邮件等等。</w:t>
      </w:r>
    </w:p>
    <w:p>
      <w:pPr>
        <w:spacing w:before="120" w:after="120" w:line="288" w:lineRule="auto"/>
        <w:ind w:left="0" w:firstLine="0"/>
        <w:jc w:val="left"/>
      </w:pPr>
    </w:p>
    <w:p>
      <w:pPr>
        <w:pStyle w:val="2"/>
        <w:spacing w:before="320" w:after="120" w:line="288" w:lineRule="auto"/>
        <w:ind w:left="0"/>
        <w:jc w:val="left"/>
        <w:outlineLvl w:val="1"/>
      </w:pPr>
      <w:bookmarkStart w:name="heading_133" w:id="133"/>
      <w:r>
        <w:rPr>
          <w:rFonts w:eastAsia="等线" w:ascii="Arial" w:cs="Arial" w:hAnsi="Arial"/>
          <w:b w:val="true"/>
          <w:color w:val="1f2329"/>
          <w:sz w:val="32"/>
        </w:rPr>
        <w:t>9 行动计划</w:t>
      </w:r>
      <w:bookmarkEnd w:id="133"/>
    </w:p>
    <w:p>
      <w:pPr>
        <w:numPr>
          <w:numId w:val="179"/>
        </w:numPr>
        <w:spacing w:before="120" w:after="120" w:line="288" w:lineRule="auto"/>
        <w:ind w:left="0"/>
        <w:jc w:val="left"/>
      </w:pPr>
      <w:r>
        <w:rPr>
          <w:rFonts w:eastAsia="等线" w:ascii="Arial" w:cs="Arial" w:hAnsi="Arial"/>
          <w:color w:val="1f2329"/>
          <w:sz w:val="22"/>
        </w:rPr>
        <w:t>研究Sort By下New Arrivals功能。上新品的时候观察自己的listing是否出现在New Arrivals</w:t>
      </w:r>
    </w:p>
    <w:p>
      <w:pPr>
        <w:numPr>
          <w:numId w:val="180"/>
        </w:numPr>
        <w:spacing w:before="120" w:after="120" w:line="288" w:lineRule="auto"/>
        <w:ind w:left="0"/>
        <w:jc w:val="left"/>
      </w:pPr>
      <w:r>
        <w:rPr>
          <w:rFonts w:eastAsia="等线" w:ascii="Arial" w:cs="Arial" w:hAnsi="Arial"/>
          <w:color w:val="1f2329"/>
          <w:sz w:val="22"/>
        </w:rPr>
        <w:t>思考课后讨论题：当一个用户站内信找到我们，我们该如何利用FBA的优势去处理？ 有买家客诉的话，大家思考下。</w:t>
      </w:r>
    </w:p>
    <w:p>
      <w:pPr>
        <w:numPr>
          <w:numId w:val="181"/>
        </w:numPr>
        <w:spacing w:before="120" w:after="120" w:line="288" w:lineRule="auto"/>
        <w:ind w:left="0"/>
        <w:jc w:val="left"/>
      </w:pPr>
      <w:r>
        <w:rPr>
          <w:rFonts w:eastAsia="等线" w:ascii="Arial" w:cs="Arial" w:hAnsi="Arial"/>
          <w:color w:val="1f2329"/>
          <w:sz w:val="22"/>
        </w:rPr>
        <w:t>研究SB广告，特别是投放Asin的新功能</w:t>
      </w:r>
    </w:p>
    <w:p>
      <w:pPr>
        <w:numPr>
          <w:numId w:val="182"/>
        </w:numPr>
        <w:spacing w:before="120" w:after="120" w:line="288" w:lineRule="auto"/>
        <w:ind w:left="0"/>
        <w:jc w:val="left"/>
      </w:pPr>
      <w:r>
        <w:rPr>
          <w:rFonts w:eastAsia="等线" w:ascii="Arial" w:cs="Arial" w:hAnsi="Arial"/>
          <w:color w:val="1f2329"/>
          <w:sz w:val="22"/>
        </w:rPr>
        <w:t>去后台上传输入竞品品牌搜索看下他们都在什么类目。优秀店铺跟踪表格添加该项目以便最快发现优秀店铺的新品</w:t>
      </w:r>
    </w:p>
    <w:p>
      <w:pPr>
        <w:numPr>
          <w:numId w:val="183"/>
        </w:numPr>
        <w:spacing w:before="120" w:after="120" w:line="288" w:lineRule="auto"/>
        <w:ind w:left="0"/>
        <w:jc w:val="left"/>
      </w:pPr>
      <w:r>
        <w:rPr>
          <w:rFonts w:eastAsia="等线" w:ascii="Arial" w:cs="Arial" w:hAnsi="Arial"/>
          <w:color w:val="1f2329"/>
          <w:sz w:val="22"/>
        </w:rPr>
        <w:t>下载Sorftime软件研究使用情况</w:t>
      </w:r>
    </w:p>
    <w:p>
      <w:pPr>
        <w:numPr>
          <w:numId w:val="184"/>
        </w:numPr>
        <w:spacing w:before="120" w:after="120" w:line="288" w:lineRule="auto"/>
        <w:ind w:left="0"/>
        <w:jc w:val="left"/>
      </w:pPr>
      <w:r>
        <w:rPr>
          <w:rFonts w:eastAsia="等线" w:ascii="Arial" w:cs="Arial" w:hAnsi="Arial"/>
          <w:color w:val="1f2329"/>
          <w:sz w:val="22"/>
        </w:rPr>
        <w:t>研究Review Meta</w:t>
      </w:r>
    </w:p>
    <w:p>
      <w:pPr>
        <w:numPr>
          <w:numId w:val="185"/>
        </w:numPr>
        <w:spacing w:before="120" w:after="120" w:line="288" w:lineRule="auto"/>
        <w:ind w:left="0"/>
        <w:jc w:val="left"/>
      </w:pPr>
      <w:r>
        <w:rPr>
          <w:rFonts w:eastAsia="等线" w:ascii="Arial" w:cs="Arial" w:hAnsi="Arial"/>
          <w:color w:val="1f2329"/>
          <w:sz w:val="22"/>
        </w:rPr>
        <w:t>Storefront Page和logo后台设置（参考Anker）</w:t>
      </w:r>
    </w:p>
    <w:p>
      <w:pPr>
        <w:numPr>
          <w:numId w:val="186"/>
        </w:numPr>
        <w:spacing w:before="120" w:after="120" w:line="288" w:lineRule="auto"/>
        <w:ind w:left="0"/>
        <w:jc w:val="left"/>
      </w:pPr>
      <w:r>
        <w:rPr>
          <w:rFonts w:eastAsia="等线" w:ascii="Arial" w:cs="Arial" w:hAnsi="Arial"/>
          <w:color w:val="1f2329"/>
          <w:sz w:val="22"/>
        </w:rPr>
        <w:t>准备好一张品牌介绍的图片以第五点</w:t>
      </w:r>
    </w:p>
    <w:p>
      <w:pPr>
        <w:numPr>
          <w:numId w:val="187"/>
        </w:numPr>
        <w:spacing w:before="120" w:after="120" w:line="288" w:lineRule="auto"/>
        <w:ind w:left="0"/>
        <w:jc w:val="left"/>
      </w:pPr>
      <w:r>
        <w:rPr>
          <w:rFonts w:eastAsia="等线" w:ascii="Arial" w:cs="Arial" w:hAnsi="Arial"/>
          <w:color w:val="1f2329"/>
          <w:sz w:val="22"/>
        </w:rPr>
        <w:t>F6-小饼干-大派星：企业购设置文章补充阅读</w:t>
      </w:r>
    </w:p>
    <w:p>
      <w:pPr>
        <w:numPr>
          <w:numId w:val="188"/>
        </w:numPr>
        <w:spacing w:before="120" w:after="120" w:line="288" w:lineRule="auto"/>
        <w:ind w:left="0"/>
        <w:jc w:val="left"/>
      </w:pPr>
      <w:r>
        <w:rPr>
          <w:rFonts w:eastAsia="等线" w:ascii="Arial" w:cs="Arial" w:hAnsi="Arial"/>
          <w:color w:val="1f2329"/>
          <w:sz w:val="22"/>
        </w:rPr>
        <w:t>亚马逊独家计划研究</w:t>
      </w:r>
    </w:p>
    <w:p>
      <w:pPr>
        <w:numPr>
          <w:numId w:val="189"/>
        </w:numPr>
        <w:spacing w:before="120" w:after="120" w:line="288" w:lineRule="auto"/>
        <w:ind w:left="0"/>
        <w:jc w:val="left"/>
      </w:pPr>
      <w:r>
        <w:rPr>
          <w:rFonts w:eastAsia="等线" w:ascii="Arial" w:cs="Arial" w:hAnsi="Arial"/>
          <w:color w:val="1f2329"/>
          <w:sz w:val="22"/>
        </w:rPr>
        <w:t>“subscribe &amp; save”找后台路径</w:t>
      </w:r>
    </w:p>
    <w:p>
      <w:pPr>
        <w:numPr>
          <w:numId w:val="190"/>
        </w:numPr>
        <w:spacing w:before="120" w:after="120" w:line="288" w:lineRule="auto"/>
        <w:ind w:left="0"/>
        <w:jc w:val="left"/>
      </w:pPr>
      <w:r>
        <w:rPr>
          <w:rFonts w:eastAsia="等线" w:ascii="Arial" w:cs="Arial" w:hAnsi="Arial"/>
          <w:color w:val="1f2329"/>
          <w:sz w:val="22"/>
        </w:rPr>
        <w:t>亚马逊透明计划研究</w:t>
      </w:r>
    </w:p>
    <w:p>
      <w:pPr>
        <w:spacing w:before="120" w:after="120" w:line="288" w:lineRule="auto"/>
        <w:ind w:left="0" w:firstLine="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34" w:id="134"/>
      <w:r>
        <w:rPr>
          <w:rFonts w:eastAsia="等线" w:ascii="Arial" w:cs="Arial" w:hAnsi="Arial"/>
          <w:b w:val="true"/>
          <w:color w:val="1f2329"/>
          <w:sz w:val="36"/>
        </w:rPr>
        <w:t>第三章 Listing详细讲解（中）</w:t>
      </w:r>
      <w:bookmarkEnd w:id="134"/>
    </w:p>
    <w:p>
      <w:pPr>
        <w:spacing w:before="120" w:after="120" w:line="288" w:lineRule="auto"/>
        <w:ind w:left="0" w:firstLine="0"/>
        <w:jc w:val="left"/>
      </w:pPr>
      <w:r>
        <w:rPr>
          <w:rFonts w:eastAsia="等线" w:ascii="Arial" w:cs="Arial" w:hAnsi="Arial"/>
          <w:color w:val="1f2329"/>
          <w:sz w:val="22"/>
        </w:rPr>
        <w:t>思维导图下载链接</w:t>
      </w:r>
    </w:p>
    <w:p>
      <w:pPr>
        <w:spacing w:before="120" w:after="120" w:line="288" w:lineRule="auto"/>
        <w:ind w:left="0" w:firstLine="0"/>
        <w:jc w:val="left"/>
      </w:pPr>
      <w:hyperlink r:id="rId146">
        <w:r>
          <w:rPr>
            <w:rFonts w:eastAsia="等线" w:ascii="Arial" w:cs="Arial" w:hAnsi="Arial"/>
            <w:color w:val="3370ff"/>
            <w:sz w:val="22"/>
          </w:rPr>
          <w:t>https://note.youdao.com/s/DDiydvcl</w:t>
        </w:r>
      </w:hyperlink>
    </w:p>
    <w:p>
      <w:pPr>
        <w:pStyle w:val="2"/>
        <w:spacing w:before="320" w:after="120" w:line="288" w:lineRule="auto"/>
        <w:ind w:left="0"/>
        <w:jc w:val="left"/>
        <w:outlineLvl w:val="1"/>
      </w:pPr>
      <w:bookmarkStart w:name="heading_135" w:id="135"/>
      <w:r>
        <w:rPr>
          <w:rFonts w:eastAsia="等线" w:ascii="Arial" w:cs="Arial" w:hAnsi="Arial"/>
          <w:b w:val="true"/>
          <w:color w:val="1f2329"/>
          <w:sz w:val="32"/>
        </w:rPr>
        <w:t>1 Listing打造前需要准备什么工作？</w:t>
      </w:r>
      <w:bookmarkEnd w:id="135"/>
    </w:p>
    <w:p>
      <w:pPr>
        <w:spacing w:before="120" w:after="120" w:line="288" w:lineRule="auto"/>
        <w:ind w:left="0"/>
        <w:jc w:val="left"/>
      </w:pPr>
      <w:r>
        <w:drawing>
          <wp:inline distT="0" distR="0" distB="0" distL="0">
            <wp:extent cx="5257800" cy="3819525"/>
            <wp:docPr id="124" name="Drawing 124" descr=""/>
            <a:graphic xmlns:a="http://schemas.openxmlformats.org/drawingml/2006/main">
              <a:graphicData uri="http://schemas.openxmlformats.org/drawingml/2006/picture">
                <pic:pic xmlns:pic="http://schemas.openxmlformats.org/drawingml/2006/picture">
                  <pic:nvPicPr>
                    <pic:cNvPr id="0" name="Picture 124" descr=""/>
                    <pic:cNvPicPr>
                      <a:picLocks noChangeAspect="true"/>
                    </pic:cNvPicPr>
                  </pic:nvPicPr>
                  <pic:blipFill>
                    <a:blip r:embed="rId147"/>
                    <a:stretch>
                      <a:fillRect/>
                    </a:stretch>
                  </pic:blipFill>
                  <pic:spPr>
                    <a:xfrm>
                      <a:off x="0" y="0"/>
                      <a:ext cx="5257800" cy="3819525"/>
                    </a:xfrm>
                    <a:prstGeom prst="rect">
                      <a:avLst/>
                    </a:prstGeom>
                  </pic:spPr>
                </pic:pic>
              </a:graphicData>
            </a:graphic>
          </wp:inline>
        </w:drawing>
      </w:r>
    </w:p>
    <w:p>
      <w:pPr>
        <w:pStyle w:val="3"/>
        <w:spacing w:before="300" w:after="120" w:line="288" w:lineRule="auto"/>
        <w:ind w:left="0"/>
        <w:jc w:val="left"/>
        <w:outlineLvl w:val="2"/>
      </w:pPr>
      <w:bookmarkStart w:name="heading_136" w:id="136"/>
      <w:r>
        <w:rPr>
          <w:rFonts w:eastAsia="等线" w:ascii="Arial" w:cs="Arial" w:hAnsi="Arial"/>
          <w:b w:val="true"/>
          <w:color w:val="1f2329"/>
          <w:sz w:val="30"/>
        </w:rPr>
        <w:t>1.1 需要了解亚马逊的收录规则和导航规则</w:t>
      </w:r>
      <w:bookmarkEnd w:id="136"/>
    </w:p>
    <w:p>
      <w:pPr>
        <w:spacing w:before="120" w:after="120" w:line="288" w:lineRule="auto"/>
        <w:ind w:left="0" w:firstLine="0"/>
        <w:jc w:val="left"/>
      </w:pPr>
      <w:r>
        <w:rPr>
          <w:rFonts w:eastAsia="等线" w:ascii="Arial" w:cs="Arial" w:hAnsi="Arial"/>
          <w:color w:val="1f2329"/>
          <w:sz w:val="22"/>
        </w:rPr>
        <w:t>如果还没有概念的同学要回去重看</w:t>
      </w:r>
      <w:r>
        <w:rPr>
          <w:rFonts w:eastAsia="等线" w:ascii="Arial" w:cs="Arial" w:hAnsi="Arial"/>
          <w:b w:val="true"/>
          <w:color w:val="1f2329"/>
          <w:sz w:val="22"/>
        </w:rPr>
        <w:t>第一章的A9算法</w:t>
      </w:r>
    </w:p>
    <w:p>
      <w:pPr>
        <w:spacing w:before="120" w:after="120" w:line="288" w:lineRule="auto"/>
        <w:ind w:left="0" w:firstLine="0"/>
        <w:jc w:val="left"/>
      </w:pPr>
    </w:p>
    <w:p>
      <w:pPr>
        <w:pStyle w:val="3"/>
        <w:spacing w:before="300" w:after="120" w:line="288" w:lineRule="auto"/>
        <w:ind w:left="0"/>
        <w:jc w:val="left"/>
        <w:outlineLvl w:val="2"/>
      </w:pPr>
      <w:bookmarkStart w:name="heading_137" w:id="137"/>
      <w:r>
        <w:rPr>
          <w:rFonts w:eastAsia="等线" w:ascii="Arial" w:cs="Arial" w:hAnsi="Arial"/>
          <w:b w:val="true"/>
          <w:color w:val="1f2329"/>
          <w:sz w:val="30"/>
        </w:rPr>
        <w:t>1.2需要知道我们做哪些方面比较有利于被亚马逊顾客搜索到</w:t>
      </w:r>
      <w:bookmarkEnd w:id="137"/>
    </w:p>
    <w:p>
      <w:pPr>
        <w:spacing w:before="120" w:after="120" w:line="288" w:lineRule="auto"/>
        <w:ind w:left="0"/>
        <w:jc w:val="center"/>
      </w:pPr>
      <w:r>
        <w:drawing>
          <wp:inline distT="0" distR="0" distB="0" distL="0">
            <wp:extent cx="5257800" cy="3905250"/>
            <wp:docPr id="125" name="Drawing 125" descr=""/>
            <a:graphic xmlns:a="http://schemas.openxmlformats.org/drawingml/2006/main">
              <a:graphicData uri="http://schemas.openxmlformats.org/drawingml/2006/picture">
                <pic:pic xmlns:pic="http://schemas.openxmlformats.org/drawingml/2006/picture">
                  <pic:nvPicPr>
                    <pic:cNvPr id="0" name="Picture 125" descr=""/>
                    <pic:cNvPicPr>
                      <a:picLocks noChangeAspect="true"/>
                    </pic:cNvPicPr>
                  </pic:nvPicPr>
                  <pic:blipFill>
                    <a:blip r:embed="rId148"/>
                    <a:stretch>
                      <a:fillRect/>
                    </a:stretch>
                  </pic:blipFill>
                  <pic:spPr>
                    <a:xfrm>
                      <a:off x="0" y="0"/>
                      <a:ext cx="5257800" cy="39052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比如说Listing写的不完整，那么就有可能不被收录，同时参数也会显示的不完整。</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e928"/>
        </w:rPr>
        <w:t>我们的做法是：</w:t>
      </w:r>
      <w:r>
        <w:rPr>
          <w:rFonts w:eastAsia="等线" w:ascii="Arial" w:cs="Arial" w:hAnsi="Arial"/>
          <w:color w:val="1f2329"/>
          <w:sz w:val="22"/>
          <w:shd w:fill="ffe928"/>
        </w:rPr>
        <w:t>去前台搜索，把BSR所有的listing的信息参数都记录下来。这样能确保我们的参数是比较完整的</w:t>
      </w:r>
    </w:p>
    <w:p>
      <w:pPr>
        <w:spacing w:before="120" w:after="120" w:line="288" w:lineRule="auto"/>
        <w:ind w:left="0" w:firstLine="0"/>
        <w:jc w:val="left"/>
      </w:pPr>
    </w:p>
    <w:p>
      <w:pPr>
        <w:pStyle w:val="3"/>
        <w:spacing w:before="300" w:after="120" w:line="288" w:lineRule="auto"/>
        <w:ind w:left="0"/>
        <w:jc w:val="left"/>
        <w:outlineLvl w:val="2"/>
      </w:pPr>
      <w:bookmarkStart w:name="heading_138" w:id="138"/>
      <w:r>
        <w:rPr>
          <w:rFonts w:eastAsia="等线" w:ascii="Arial" w:cs="Arial" w:hAnsi="Arial"/>
          <w:b w:val="true"/>
          <w:color w:val="1f2329"/>
          <w:sz w:val="30"/>
        </w:rPr>
        <w:t>1.3 判断出哪些是类目关键词，在文案进行布局，尽可能增加分类节点机会</w:t>
      </w:r>
      <w:bookmarkEnd w:id="138"/>
    </w:p>
    <w:p>
      <w:pPr>
        <w:spacing w:before="120" w:after="120" w:line="288" w:lineRule="auto"/>
        <w:ind w:left="0"/>
        <w:jc w:val="left"/>
      </w:pPr>
      <w:r>
        <w:drawing>
          <wp:inline distT="0" distR="0" distB="0" distL="0">
            <wp:extent cx="5257800" cy="2028825"/>
            <wp:docPr id="126" name="Drawing 126" descr=""/>
            <a:graphic xmlns:a="http://schemas.openxmlformats.org/drawingml/2006/main">
              <a:graphicData uri="http://schemas.openxmlformats.org/drawingml/2006/picture">
                <pic:pic xmlns:pic="http://schemas.openxmlformats.org/drawingml/2006/picture">
                  <pic:nvPicPr>
                    <pic:cNvPr id="0" name="Picture 126" descr=""/>
                    <pic:cNvPicPr>
                      <a:picLocks noChangeAspect="true"/>
                    </pic:cNvPicPr>
                  </pic:nvPicPr>
                  <pic:blipFill>
                    <a:blip r:embed="rId149"/>
                    <a:stretch>
                      <a:fillRect/>
                    </a:stretch>
                  </pic:blipFill>
                  <pic:spPr>
                    <a:xfrm>
                      <a:off x="0" y="0"/>
                      <a:ext cx="5257800" cy="2028825"/>
                    </a:xfrm>
                    <a:prstGeom prst="rect">
                      <a:avLst/>
                    </a:prstGeom>
                  </pic:spPr>
                </pic:pic>
              </a:graphicData>
            </a:graphic>
          </wp:inline>
        </w:drawing>
      </w:r>
    </w:p>
    <w:p>
      <w:pPr>
        <w:spacing w:before="120" w:after="120" w:line="288" w:lineRule="auto"/>
        <w:ind w:left="0"/>
        <w:jc w:val="center"/>
      </w:pPr>
      <w:r>
        <w:drawing>
          <wp:inline distT="0" distR="0" distB="0" distL="0">
            <wp:extent cx="5257800" cy="3590925"/>
            <wp:docPr id="127" name="Drawing 127" descr=""/>
            <a:graphic xmlns:a="http://schemas.openxmlformats.org/drawingml/2006/main">
              <a:graphicData uri="http://schemas.openxmlformats.org/drawingml/2006/picture">
                <pic:pic xmlns:pic="http://schemas.openxmlformats.org/drawingml/2006/picture">
                  <pic:nvPicPr>
                    <pic:cNvPr id="0" name="Picture 127" descr=""/>
                    <pic:cNvPicPr>
                      <a:picLocks noChangeAspect="true"/>
                    </pic:cNvPicPr>
                  </pic:nvPicPr>
                  <pic:blipFill>
                    <a:blip r:embed="rId150"/>
                    <a:stretch>
                      <a:fillRect/>
                    </a:stretch>
                  </pic:blipFill>
                  <pic:spPr>
                    <a:xfrm>
                      <a:off x="0" y="0"/>
                      <a:ext cx="5257800" cy="3590925"/>
                    </a:xfrm>
                    <a:prstGeom prst="rect">
                      <a:avLst/>
                    </a:prstGeom>
                  </pic:spPr>
                </pic:pic>
              </a:graphicData>
            </a:graphic>
          </wp:inline>
        </w:drawing>
      </w:r>
    </w:p>
    <w:p>
      <w:pPr>
        <w:spacing w:before="120" w:after="120" w:line="288" w:lineRule="auto"/>
        <w:ind w:left="0"/>
        <w:jc w:val="center"/>
      </w:pPr>
      <w:r>
        <w:drawing>
          <wp:inline distT="0" distR="0" distB="0" distL="0">
            <wp:extent cx="5200650" cy="2809875"/>
            <wp:docPr id="128" name="Drawing 128" descr=""/>
            <a:graphic xmlns:a="http://schemas.openxmlformats.org/drawingml/2006/main">
              <a:graphicData uri="http://schemas.openxmlformats.org/drawingml/2006/picture">
                <pic:pic xmlns:pic="http://schemas.openxmlformats.org/drawingml/2006/picture">
                  <pic:nvPicPr>
                    <pic:cNvPr id="0" name="Picture 128" descr=""/>
                    <pic:cNvPicPr>
                      <a:picLocks noChangeAspect="true"/>
                    </pic:cNvPicPr>
                  </pic:nvPicPr>
                  <pic:blipFill>
                    <a:blip r:embed="rId151"/>
                    <a:stretch>
                      <a:fillRect/>
                    </a:stretch>
                  </pic:blipFill>
                  <pic:spPr>
                    <a:xfrm>
                      <a:off x="0" y="0"/>
                      <a:ext cx="5200650" cy="28098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如果我们要增加类目节点，Listing文案里面要埋类目关键词。如上图片的例子，它在标题里面很好的埋入了两个类目节点的关键词，所以它能有2个类目节点。</w:t>
      </w:r>
    </w:p>
    <w:p>
      <w:pPr>
        <w:spacing w:before="120" w:after="120" w:line="288" w:lineRule="auto"/>
        <w:ind w:left="0" w:firstLine="0"/>
        <w:jc w:val="left"/>
      </w:pPr>
      <w:r>
        <w:rPr>
          <w:rFonts w:eastAsia="等线" w:ascii="Arial" w:cs="Arial" w:hAnsi="Arial"/>
          <w:b w:val="true"/>
          <w:color w:val="1f2329"/>
          <w:sz w:val="22"/>
        </w:rPr>
        <w:t>原理：</w:t>
      </w:r>
      <w:r>
        <w:rPr>
          <w:rFonts w:eastAsia="等线" w:ascii="Arial" w:cs="Arial" w:hAnsi="Arial"/>
          <w:color w:val="1f2329"/>
          <w:sz w:val="22"/>
        </w:rPr>
        <w:t>亚马逊任何流量的来源都是可以追踪到的，如果从哪个类目有出单，亚马逊会判定你的listing是跟那个类目节点有相关性。</w:t>
      </w:r>
    </w:p>
    <w:p>
      <w:pPr>
        <w:spacing w:before="120" w:after="120" w:line="288" w:lineRule="auto"/>
        <w:ind w:left="0" w:firstLine="0"/>
        <w:jc w:val="left"/>
      </w:pPr>
      <w:r>
        <w:rPr>
          <w:rFonts w:eastAsia="等线" w:ascii="Arial" w:cs="Arial" w:hAnsi="Arial"/>
          <w:color w:val="1f2329"/>
          <w:sz w:val="22"/>
        </w:rPr>
        <w:t>发散思维一下，</w:t>
      </w:r>
      <w:r>
        <w:rPr>
          <w:rFonts w:eastAsia="等线" w:ascii="Arial" w:cs="Arial" w:hAnsi="Arial"/>
          <w:b w:val="true"/>
          <w:color w:val="1f2329"/>
          <w:sz w:val="22"/>
        </w:rPr>
        <w:t>白帽手法如何添加节点？</w:t>
      </w:r>
    </w:p>
    <w:p>
      <w:pPr>
        <w:numPr>
          <w:numId w:val="191"/>
        </w:numPr>
        <w:spacing w:before="120" w:after="120" w:line="288" w:lineRule="auto"/>
        <w:ind w:left="0"/>
        <w:jc w:val="left"/>
      </w:pPr>
      <w:r>
        <w:rPr>
          <w:rFonts w:eastAsia="等线" w:ascii="Arial" w:cs="Arial" w:hAnsi="Arial"/>
          <w:color w:val="1f2329"/>
          <w:sz w:val="22"/>
        </w:rPr>
        <w:t>方法一：</w:t>
      </w:r>
    </w:p>
    <w:p>
      <w:pPr>
        <w:numPr>
          <w:numId w:val="192"/>
        </w:numPr>
        <w:spacing w:before="120" w:after="120" w:line="288" w:lineRule="auto"/>
        <w:ind w:left="0"/>
        <w:jc w:val="left"/>
      </w:pPr>
      <w:r>
        <w:rPr>
          <w:rFonts w:eastAsia="等线" w:ascii="Arial" w:cs="Arial" w:hAnsi="Arial"/>
          <w:color w:val="1f2329"/>
          <w:sz w:val="22"/>
        </w:rPr>
        <w:t>标题添加类目关键词</w:t>
      </w:r>
    </w:p>
    <w:p>
      <w:pPr>
        <w:numPr>
          <w:numId w:val="193"/>
        </w:numPr>
        <w:spacing w:before="120" w:after="120" w:line="288" w:lineRule="auto"/>
        <w:ind w:left="0"/>
        <w:jc w:val="left"/>
      </w:pPr>
      <w:r>
        <w:rPr>
          <w:rFonts w:eastAsia="等线" w:ascii="Arial" w:cs="Arial" w:hAnsi="Arial"/>
          <w:color w:val="1f2329"/>
          <w:sz w:val="22"/>
        </w:rPr>
        <w:t>修改后台编辑类目节点</w:t>
      </w:r>
    </w:p>
    <w:p>
      <w:pPr>
        <w:numPr>
          <w:numId w:val="194"/>
        </w:numPr>
        <w:spacing w:before="120" w:after="120" w:line="288" w:lineRule="auto"/>
        <w:ind w:left="0"/>
        <w:jc w:val="left"/>
      </w:pPr>
      <w:r>
        <w:rPr>
          <w:rFonts w:eastAsia="等线" w:ascii="Arial" w:cs="Arial" w:hAnsi="Arial"/>
          <w:color w:val="1f2329"/>
          <w:sz w:val="22"/>
        </w:rPr>
        <w:t xml:space="preserve">通过自主工具修改类目，跳过人工审核。Self-service tool </w:t>
      </w:r>
    </w:p>
    <w:p>
      <w:pPr>
        <w:spacing w:before="120" w:after="120" w:line="288" w:lineRule="auto"/>
        <w:ind w:left="0" w:firstLine="420"/>
        <w:jc w:val="left"/>
      </w:pPr>
      <w:hyperlink r:id="rId152">
        <w:r>
          <w:rPr>
            <w:rFonts w:eastAsia="等线" w:ascii="Arial" w:cs="Arial" w:hAnsi="Arial"/>
            <w:color w:val="3370ff"/>
            <w:sz w:val="22"/>
          </w:rPr>
          <w:t>https://sellercentral.amazon.com/gp/help/201950630</w:t>
        </w:r>
      </w:hyperlink>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基本上如果你做了1,2步骤的动作，也有出单过，用第三个工具去修改，成功概率还是挺高的，因为是机器审核，不是人工审核。</w:t>
      </w:r>
    </w:p>
    <w:p>
      <w:pPr>
        <w:numPr>
          <w:numId w:val="195"/>
        </w:numPr>
        <w:spacing w:before="120" w:after="120" w:line="288" w:lineRule="auto"/>
        <w:ind w:left="0"/>
        <w:jc w:val="left"/>
      </w:pPr>
      <w:r>
        <w:rPr>
          <w:rFonts w:eastAsia="等线" w:ascii="Arial" w:cs="Arial" w:hAnsi="Arial"/>
          <w:color w:val="1f2329"/>
          <w:sz w:val="22"/>
        </w:rPr>
        <w:t>方法二：</w:t>
      </w:r>
    </w:p>
    <w:p>
      <w:pPr>
        <w:numPr>
          <w:numId w:val="196"/>
        </w:numPr>
        <w:spacing w:before="120" w:after="120" w:line="288" w:lineRule="auto"/>
        <w:ind w:left="0"/>
        <w:jc w:val="left"/>
      </w:pPr>
      <w:r>
        <w:rPr>
          <w:rFonts w:eastAsia="等线" w:ascii="Arial" w:cs="Arial" w:hAnsi="Arial"/>
          <w:color w:val="1f2329"/>
          <w:sz w:val="22"/>
        </w:rPr>
        <w:t>不同类目下的listing合并。</w:t>
      </w:r>
    </w:p>
    <w:p>
      <w:pPr>
        <w:numPr>
          <w:numId w:val="197"/>
        </w:numPr>
        <w:spacing w:before="120" w:after="120" w:line="288" w:lineRule="auto"/>
        <w:ind w:left="0"/>
        <w:jc w:val="left"/>
      </w:pPr>
      <w:r>
        <w:rPr>
          <w:rFonts w:eastAsia="等线" w:ascii="Arial" w:cs="Arial" w:hAnsi="Arial"/>
          <w:color w:val="1f2329"/>
          <w:sz w:val="22"/>
        </w:rPr>
        <w:t>前提是标题里都得包含类目关键词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比如将两款不同类目的AB Listing进行合并。</w:t>
      </w:r>
    </w:p>
    <w:p>
      <w:pPr>
        <w:numPr>
          <w:numId w:val="198"/>
        </w:numPr>
        <w:spacing w:before="120" w:after="120" w:line="288" w:lineRule="auto"/>
        <w:ind w:left="0"/>
        <w:jc w:val="left"/>
      </w:pPr>
      <w:r>
        <w:rPr>
          <w:rFonts w:eastAsia="等线" w:ascii="Arial" w:cs="Arial" w:hAnsi="Arial"/>
          <w:color w:val="1f2329"/>
          <w:sz w:val="22"/>
        </w:rPr>
        <w:t>方法三：</w:t>
      </w:r>
    </w:p>
    <w:p>
      <w:pPr>
        <w:numPr>
          <w:numId w:val="199"/>
        </w:numPr>
        <w:spacing w:before="120" w:after="120" w:line="288" w:lineRule="auto"/>
        <w:ind w:left="0"/>
        <w:jc w:val="left"/>
      </w:pPr>
      <w:r>
        <w:rPr>
          <w:rFonts w:eastAsia="等线" w:ascii="Arial" w:cs="Arial" w:hAnsi="Arial"/>
          <w:color w:val="1f2329"/>
          <w:sz w:val="22"/>
        </w:rPr>
        <w:t>类目定位广告，出单后多了一个节点类目。（圈子有相关分享）</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补充：如果持续出单还没有增加节点，开case。开客服case说那个Asin跟我Asin卖的东西差不多，他有另外的节点，为什么我的没有，我要添加。通常遇到好一点的客服会帮查Asin，如有在类目出单的话，会被加上节点。如果添加不成功的话，有可能竞品Asin的类目也会没有（平台可能发现它违规添加了）。</w:t>
      </w:r>
    </w:p>
    <w:p>
      <w:pPr>
        <w:pStyle w:val="3"/>
        <w:spacing w:before="300" w:after="120" w:line="288" w:lineRule="auto"/>
        <w:ind w:left="0"/>
        <w:jc w:val="left"/>
        <w:outlineLvl w:val="2"/>
      </w:pPr>
      <w:bookmarkStart w:name="heading_139" w:id="139"/>
      <w:r>
        <w:rPr>
          <w:rFonts w:eastAsia="等线" w:ascii="Arial" w:cs="Arial" w:hAnsi="Arial"/>
          <w:b w:val="true"/>
          <w:color w:val="1f2329"/>
          <w:sz w:val="30"/>
        </w:rPr>
        <w:t>1.4 判断产品所属的主流类目，判断哪个类目更适合自己进入。</w:t>
      </w:r>
      <w:bookmarkEnd w:id="139"/>
    </w:p>
    <w:p>
      <w:pPr>
        <w:spacing w:before="120" w:after="120" w:line="288" w:lineRule="auto"/>
        <w:ind w:left="0" w:firstLine="0"/>
        <w:jc w:val="left"/>
      </w:pPr>
    </w:p>
    <w:p>
      <w:pPr>
        <w:pStyle w:val="2"/>
        <w:spacing w:before="320" w:after="120" w:line="288" w:lineRule="auto"/>
        <w:ind w:left="0"/>
        <w:jc w:val="left"/>
        <w:outlineLvl w:val="1"/>
      </w:pPr>
      <w:bookmarkStart w:name="heading_140" w:id="140"/>
      <w:r>
        <w:rPr>
          <w:rFonts w:eastAsia="等线" w:ascii="Arial" w:cs="Arial" w:hAnsi="Arial"/>
          <w:b w:val="true"/>
          <w:color w:val="1f2329"/>
          <w:sz w:val="32"/>
        </w:rPr>
        <w:t>2 关于参考对象</w:t>
      </w:r>
      <w:bookmarkEnd w:id="140"/>
    </w:p>
    <w:p>
      <w:pPr>
        <w:spacing w:before="120" w:after="120" w:line="288" w:lineRule="auto"/>
        <w:ind w:left="0"/>
        <w:jc w:val="left"/>
      </w:pPr>
      <w:r>
        <w:drawing>
          <wp:inline distT="0" distR="0" distB="0" distL="0">
            <wp:extent cx="5257800" cy="4505325"/>
            <wp:docPr id="129" name="Drawing 129" descr=""/>
            <a:graphic xmlns:a="http://schemas.openxmlformats.org/drawingml/2006/main">
              <a:graphicData uri="http://schemas.openxmlformats.org/drawingml/2006/picture">
                <pic:pic xmlns:pic="http://schemas.openxmlformats.org/drawingml/2006/picture">
                  <pic:nvPicPr>
                    <pic:cNvPr id="0" name="Picture 129" descr=""/>
                    <pic:cNvPicPr>
                      <a:picLocks noChangeAspect="true"/>
                    </pic:cNvPicPr>
                  </pic:nvPicPr>
                  <pic:blipFill>
                    <a:blip r:embed="rId153"/>
                    <a:stretch>
                      <a:fillRect/>
                    </a:stretch>
                  </pic:blipFill>
                  <pic:spPr>
                    <a:xfrm>
                      <a:off x="0" y="0"/>
                      <a:ext cx="5257800" cy="4505325"/>
                    </a:xfrm>
                    <a:prstGeom prst="rect">
                      <a:avLst/>
                    </a:prstGeom>
                  </pic:spPr>
                </pic:pic>
              </a:graphicData>
            </a:graphic>
          </wp:inline>
        </w:drawing>
      </w:r>
    </w:p>
    <w:p>
      <w:pPr>
        <w:pStyle w:val="3"/>
        <w:spacing w:before="300" w:after="120" w:line="288" w:lineRule="auto"/>
        <w:ind w:left="0"/>
        <w:jc w:val="left"/>
        <w:outlineLvl w:val="2"/>
      </w:pPr>
      <w:bookmarkStart w:name="heading_141" w:id="141"/>
      <w:r>
        <w:rPr>
          <w:rFonts w:eastAsia="等线" w:ascii="Arial" w:cs="Arial" w:hAnsi="Arial"/>
          <w:b w:val="true"/>
          <w:color w:val="1f2329"/>
          <w:sz w:val="30"/>
        </w:rPr>
        <w:t>2.1 什么是参考对象</w:t>
      </w:r>
      <w:bookmarkEnd w:id="141"/>
    </w:p>
    <w:p>
      <w:pPr>
        <w:spacing w:before="120" w:after="120" w:line="288" w:lineRule="auto"/>
        <w:ind w:left="0"/>
        <w:jc w:val="center"/>
      </w:pPr>
      <w:r>
        <w:drawing>
          <wp:inline distT="0" distR="0" distB="0" distL="0">
            <wp:extent cx="5257800" cy="2362200"/>
            <wp:docPr id="130" name="Drawing 130" descr=""/>
            <a:graphic xmlns:a="http://schemas.openxmlformats.org/drawingml/2006/main">
              <a:graphicData uri="http://schemas.openxmlformats.org/drawingml/2006/picture">
                <pic:pic xmlns:pic="http://schemas.openxmlformats.org/drawingml/2006/picture">
                  <pic:nvPicPr>
                    <pic:cNvPr id="0" name="Picture 130" descr=""/>
                    <pic:cNvPicPr>
                      <a:picLocks noChangeAspect="true"/>
                    </pic:cNvPicPr>
                  </pic:nvPicPr>
                  <pic:blipFill>
                    <a:blip r:embed="rId154"/>
                    <a:stretch>
                      <a:fillRect/>
                    </a:stretch>
                  </pic:blipFill>
                  <pic:spPr>
                    <a:xfrm>
                      <a:off x="0" y="0"/>
                      <a:ext cx="5257800" cy="23622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定义：可以研究模仿超越的卖家</w:t>
      </w:r>
    </w:p>
    <w:p>
      <w:pPr>
        <w:spacing w:before="120" w:after="120" w:line="288" w:lineRule="auto"/>
        <w:ind w:left="0" w:firstLine="0"/>
        <w:jc w:val="left"/>
      </w:pPr>
    </w:p>
    <w:p>
      <w:pPr>
        <w:numPr>
          <w:numId w:val="200"/>
        </w:numPr>
        <w:spacing w:before="120" w:after="120" w:line="288" w:lineRule="auto"/>
        <w:ind w:left="0"/>
        <w:jc w:val="left"/>
      </w:pPr>
      <w:r>
        <w:rPr>
          <w:rFonts w:eastAsia="等线" w:ascii="Arial" w:cs="Arial" w:hAnsi="Arial"/>
          <w:b w:val="true"/>
          <w:color w:val="1f2329"/>
          <w:sz w:val="22"/>
        </w:rPr>
        <w:t>文案很牛的，成为你的文案素材库</w:t>
      </w:r>
    </w:p>
    <w:p>
      <w:pPr>
        <w:numPr>
          <w:numId w:val="201"/>
        </w:numPr>
        <w:spacing w:before="120" w:after="120" w:line="288" w:lineRule="auto"/>
        <w:ind w:left="0"/>
        <w:jc w:val="left"/>
      </w:pPr>
      <w:r>
        <w:rPr>
          <w:rFonts w:eastAsia="等线" w:ascii="Arial" w:cs="Arial" w:hAnsi="Arial"/>
          <w:b w:val="true"/>
          <w:color w:val="1f2329"/>
          <w:sz w:val="22"/>
        </w:rPr>
        <w:t>设计很牛的，成为你的设计灵感库</w:t>
      </w:r>
    </w:p>
    <w:p>
      <w:pPr>
        <w:spacing w:before="120" w:after="120" w:line="288" w:lineRule="auto"/>
        <w:ind w:left="0" w:firstLine="0"/>
        <w:jc w:val="left"/>
      </w:pPr>
      <w:r>
        <w:rPr>
          <w:rFonts w:eastAsia="等线" w:ascii="Arial" w:cs="Arial" w:hAnsi="Arial"/>
          <w:color w:val="1f2329"/>
          <w:sz w:val="22"/>
        </w:rPr>
        <w:t>A+设计等等</w:t>
      </w:r>
    </w:p>
    <w:p>
      <w:pPr>
        <w:numPr>
          <w:numId w:val="202"/>
        </w:numPr>
        <w:spacing w:before="120" w:after="120" w:line="288" w:lineRule="auto"/>
        <w:ind w:left="0"/>
        <w:jc w:val="left"/>
      </w:pPr>
      <w:r>
        <w:rPr>
          <w:rFonts w:eastAsia="等线" w:ascii="Arial" w:cs="Arial" w:hAnsi="Arial"/>
          <w:b w:val="true"/>
          <w:color w:val="1f2329"/>
          <w:sz w:val="22"/>
        </w:rPr>
        <w:t>推广很牛的，成为你的推广研究库</w:t>
      </w:r>
    </w:p>
    <w:p>
      <w:pPr>
        <w:spacing w:before="120" w:after="120" w:line="288" w:lineRule="auto"/>
        <w:ind w:left="0" w:firstLine="0"/>
        <w:jc w:val="left"/>
      </w:pPr>
      <w:r>
        <w:rPr>
          <w:rFonts w:eastAsia="等线" w:ascii="Arial" w:cs="Arial" w:hAnsi="Arial"/>
          <w:color w:val="1f2329"/>
          <w:sz w:val="22"/>
        </w:rPr>
        <w:t>短期冲起来的listing，要添加入库。研究它推广策略</w:t>
      </w:r>
    </w:p>
    <w:p>
      <w:pPr>
        <w:numPr>
          <w:numId w:val="203"/>
        </w:numPr>
        <w:spacing w:before="120" w:after="120" w:line="288" w:lineRule="auto"/>
        <w:ind w:left="0"/>
        <w:jc w:val="left"/>
      </w:pPr>
      <w:r>
        <w:rPr>
          <w:rFonts w:eastAsia="等线" w:ascii="Arial" w:cs="Arial" w:hAnsi="Arial"/>
          <w:b w:val="true"/>
          <w:color w:val="1f2329"/>
          <w:sz w:val="22"/>
        </w:rPr>
        <w:t>广告很牛的，成为你的广告打法库</w:t>
      </w:r>
    </w:p>
    <w:p>
      <w:pPr>
        <w:spacing w:before="120" w:after="120" w:line="288" w:lineRule="auto"/>
        <w:ind w:left="0" w:firstLine="0"/>
        <w:jc w:val="left"/>
      </w:pPr>
      <w:r>
        <w:rPr>
          <w:rFonts w:eastAsia="等线" w:ascii="Arial" w:cs="Arial" w:hAnsi="Arial"/>
          <w:color w:val="1f2329"/>
          <w:sz w:val="22"/>
        </w:rPr>
        <w:t>闭环流量很强，点开页面所有的其他的listing都是它自己的品牌的，说明它的</w:t>
      </w:r>
      <w:r>
        <w:rPr>
          <w:rFonts w:eastAsia="等线" w:ascii="Arial" w:cs="Arial" w:hAnsi="Arial"/>
          <w:b w:val="true"/>
          <w:color w:val="1f2329"/>
          <w:sz w:val="22"/>
        </w:rPr>
        <w:t>广告闭环</w:t>
      </w:r>
      <w:r>
        <w:rPr>
          <w:rFonts w:eastAsia="等线" w:ascii="Arial" w:cs="Arial" w:hAnsi="Arial"/>
          <w:color w:val="1f2329"/>
          <w:sz w:val="22"/>
        </w:rPr>
        <w:t>流量做的很好，添加入库。甚至可以购买它的广告数据。</w:t>
      </w:r>
    </w:p>
    <w:p>
      <w:pPr>
        <w:numPr>
          <w:numId w:val="204"/>
        </w:numPr>
        <w:spacing w:before="120" w:after="120" w:line="288" w:lineRule="auto"/>
        <w:ind w:left="0"/>
        <w:jc w:val="left"/>
      </w:pPr>
      <w:r>
        <w:rPr>
          <w:rFonts w:eastAsia="等线" w:ascii="Arial" w:cs="Arial" w:hAnsi="Arial"/>
          <w:b w:val="true"/>
          <w:color w:val="1f2329"/>
          <w:sz w:val="22"/>
        </w:rPr>
        <w:t>选品很牛的，成为你的产品灵感库</w:t>
      </w:r>
    </w:p>
    <w:p>
      <w:pPr>
        <w:spacing w:before="120" w:after="120" w:line="288" w:lineRule="auto"/>
        <w:ind w:left="0" w:firstLine="0"/>
        <w:jc w:val="left"/>
      </w:pPr>
      <w:r>
        <w:rPr>
          <w:rFonts w:eastAsia="等线" w:ascii="Arial" w:cs="Arial" w:hAnsi="Arial"/>
          <w:color w:val="1f2329"/>
          <w:sz w:val="22"/>
        </w:rPr>
        <w:t>精铺的卖家，店铺里面的产品基本都是能盈利的，我们添加入库。我们去观察他们上产品的节奏，品类和灵感。</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小结：</w:t>
      </w:r>
      <w:r>
        <w:rPr>
          <w:rFonts w:eastAsia="等线" w:ascii="Arial" w:cs="Arial" w:hAnsi="Arial"/>
          <w:color w:val="1f2329"/>
          <w:sz w:val="22"/>
          <w:shd w:fill="ffe928"/>
        </w:rPr>
        <w:t>建立参考对象素材库，</w:t>
      </w:r>
      <w:r>
        <w:rPr>
          <w:rFonts w:eastAsia="等线" w:ascii="Arial" w:cs="Arial" w:hAnsi="Arial"/>
          <w:color w:val="1f2329"/>
          <w:sz w:val="22"/>
        </w:rPr>
        <w:t>我们做运营每天在看的东西一定要积累起来。</w:t>
      </w:r>
    </w:p>
    <w:p>
      <w:pPr>
        <w:spacing w:before="120" w:after="120" w:line="288" w:lineRule="auto"/>
        <w:ind w:left="0" w:firstLine="0"/>
        <w:jc w:val="left"/>
      </w:pPr>
    </w:p>
    <w:p>
      <w:pPr>
        <w:pStyle w:val="3"/>
        <w:spacing w:before="300" w:after="120" w:line="288" w:lineRule="auto"/>
        <w:ind w:left="0"/>
        <w:jc w:val="left"/>
        <w:outlineLvl w:val="2"/>
      </w:pPr>
      <w:bookmarkStart w:name="heading_142" w:id="142"/>
      <w:r>
        <w:rPr>
          <w:rFonts w:eastAsia="等线" w:ascii="Arial" w:cs="Arial" w:hAnsi="Arial"/>
          <w:b w:val="true"/>
          <w:color w:val="1f2329"/>
          <w:sz w:val="30"/>
        </w:rPr>
        <w:t>2.2 合适的竞争对手需要符合什么条件</w:t>
      </w:r>
      <w:bookmarkEnd w:id="142"/>
    </w:p>
    <w:p>
      <w:pPr>
        <w:spacing w:before="120" w:after="120" w:line="288" w:lineRule="auto"/>
        <w:ind w:left="0"/>
        <w:jc w:val="center"/>
      </w:pPr>
      <w:r>
        <w:drawing>
          <wp:inline distT="0" distR="0" distB="0" distL="0">
            <wp:extent cx="5257800" cy="2733675"/>
            <wp:docPr id="131" name="Drawing 131" descr=""/>
            <a:graphic xmlns:a="http://schemas.openxmlformats.org/drawingml/2006/main">
              <a:graphicData uri="http://schemas.openxmlformats.org/drawingml/2006/picture">
                <pic:pic xmlns:pic="http://schemas.openxmlformats.org/drawingml/2006/picture">
                  <pic:nvPicPr>
                    <pic:cNvPr id="0" name="Picture 131" descr=""/>
                    <pic:cNvPicPr>
                      <a:picLocks noChangeAspect="true"/>
                    </pic:cNvPicPr>
                  </pic:nvPicPr>
                  <pic:blipFill>
                    <a:blip r:embed="rId155"/>
                    <a:stretch>
                      <a:fillRect/>
                    </a:stretch>
                  </pic:blipFill>
                  <pic:spPr>
                    <a:xfrm>
                      <a:off x="0" y="0"/>
                      <a:ext cx="5257800" cy="2733675"/>
                    </a:xfrm>
                    <a:prstGeom prst="rect">
                      <a:avLst/>
                    </a:prstGeom>
                  </pic:spPr>
                </pic:pic>
              </a:graphicData>
            </a:graphic>
          </wp:inline>
        </w:drawing>
      </w:r>
    </w:p>
    <w:p>
      <w:pPr>
        <w:numPr>
          <w:numId w:val="205"/>
        </w:numPr>
        <w:spacing w:before="120" w:after="120" w:line="288" w:lineRule="auto"/>
        <w:ind w:left="0"/>
        <w:jc w:val="left"/>
      </w:pPr>
      <w:r>
        <w:rPr>
          <w:rFonts w:eastAsia="等线" w:ascii="Arial" w:cs="Arial" w:hAnsi="Arial"/>
          <w:b w:val="true"/>
          <w:color w:val="1f2329"/>
          <w:sz w:val="22"/>
        </w:rPr>
        <w:t>你我的产品卖点，属性差不多</w:t>
      </w:r>
    </w:p>
    <w:p>
      <w:pPr>
        <w:spacing w:before="120" w:after="120" w:line="288" w:lineRule="auto"/>
        <w:ind w:left="0" w:firstLine="0"/>
        <w:jc w:val="left"/>
      </w:pPr>
      <w:r>
        <w:rPr>
          <w:rFonts w:eastAsia="等线" w:ascii="Arial" w:cs="Arial" w:hAnsi="Arial"/>
          <w:color w:val="1f2329"/>
          <w:sz w:val="22"/>
        </w:rPr>
        <w:t>比如我们卖是小蓝牙音箱就不能去参考大的蓝牙音箱。</w:t>
      </w:r>
    </w:p>
    <w:p>
      <w:pPr>
        <w:spacing w:before="120" w:after="120" w:line="288" w:lineRule="auto"/>
        <w:ind w:left="0" w:firstLine="0"/>
        <w:jc w:val="left"/>
      </w:pPr>
    </w:p>
    <w:p>
      <w:pPr>
        <w:numPr>
          <w:numId w:val="206"/>
        </w:numPr>
        <w:spacing w:before="120" w:after="120" w:line="288" w:lineRule="auto"/>
        <w:ind w:left="0"/>
        <w:jc w:val="left"/>
      </w:pPr>
      <w:r>
        <w:rPr>
          <w:rFonts w:eastAsia="等线" w:ascii="Arial" w:cs="Arial" w:hAnsi="Arial"/>
          <w:b w:val="true"/>
          <w:color w:val="1f2329"/>
          <w:sz w:val="22"/>
        </w:rPr>
        <w:t>你我的购买人群差不多</w:t>
      </w:r>
    </w:p>
    <w:p>
      <w:pPr>
        <w:spacing w:before="120" w:after="120" w:line="288" w:lineRule="auto"/>
        <w:ind w:left="0" w:firstLine="0"/>
        <w:jc w:val="left"/>
      </w:pPr>
      <w:r>
        <w:rPr>
          <w:rFonts w:eastAsia="等线" w:ascii="Arial" w:cs="Arial" w:hAnsi="Arial"/>
          <w:color w:val="1f2329"/>
          <w:sz w:val="22"/>
        </w:rPr>
        <w:t>如果产品看起来差不多，但是针对的人群不一致，也不能参考。</w:t>
      </w:r>
    </w:p>
    <w:p>
      <w:pPr>
        <w:spacing w:before="120" w:after="120" w:line="288" w:lineRule="auto"/>
        <w:ind w:left="0" w:firstLine="0"/>
        <w:jc w:val="left"/>
      </w:pPr>
    </w:p>
    <w:p>
      <w:pPr>
        <w:numPr>
          <w:numId w:val="207"/>
        </w:numPr>
        <w:spacing w:before="120" w:after="120" w:line="288" w:lineRule="auto"/>
        <w:ind w:left="0"/>
        <w:jc w:val="left"/>
      </w:pPr>
      <w:r>
        <w:rPr>
          <w:rFonts w:eastAsia="等线" w:ascii="Arial" w:cs="Arial" w:hAnsi="Arial"/>
          <w:b w:val="true"/>
          <w:color w:val="1f2329"/>
          <w:sz w:val="22"/>
        </w:rPr>
        <w:t>如果你是白帽卖家，就选择白帽卖家</w:t>
      </w:r>
    </w:p>
    <w:p>
      <w:pPr>
        <w:spacing w:before="120" w:after="120" w:line="288" w:lineRule="auto"/>
        <w:ind w:left="0" w:firstLine="0"/>
        <w:jc w:val="left"/>
      </w:pPr>
      <w:r>
        <w:rPr>
          <w:rFonts w:eastAsia="等线" w:ascii="Arial" w:cs="Arial" w:hAnsi="Arial"/>
          <w:color w:val="1f2329"/>
          <w:sz w:val="22"/>
        </w:rPr>
        <w:t>此时不要去参考黑科技玩家</w:t>
      </w:r>
    </w:p>
    <w:p>
      <w:pPr>
        <w:spacing w:before="120" w:after="120" w:line="288" w:lineRule="auto"/>
        <w:ind w:left="0" w:firstLine="0"/>
        <w:jc w:val="left"/>
      </w:pPr>
    </w:p>
    <w:p>
      <w:pPr>
        <w:numPr>
          <w:numId w:val="208"/>
        </w:numPr>
        <w:spacing w:before="120" w:after="120" w:line="288" w:lineRule="auto"/>
        <w:ind w:left="0"/>
        <w:jc w:val="left"/>
      </w:pPr>
      <w:r>
        <w:rPr>
          <w:rFonts w:eastAsia="等线" w:ascii="Arial" w:cs="Arial" w:hAnsi="Arial"/>
          <w:b w:val="true"/>
          <w:color w:val="1f2329"/>
          <w:sz w:val="22"/>
        </w:rPr>
        <w:t>如果对方资源很强（大卖），也不用怕，降低自身销量目标即可，靠时间去累计（亚马逊绝对不会有一家独大的情况）</w:t>
      </w:r>
    </w:p>
    <w:p>
      <w:pPr>
        <w:spacing w:before="120" w:after="120" w:line="288" w:lineRule="auto"/>
        <w:ind w:left="0" w:firstLine="0"/>
        <w:jc w:val="left"/>
      </w:pPr>
    </w:p>
    <w:p>
      <w:pPr>
        <w:numPr>
          <w:numId w:val="209"/>
        </w:numPr>
        <w:spacing w:before="120" w:after="120" w:line="288" w:lineRule="auto"/>
        <w:ind w:left="0"/>
        <w:jc w:val="left"/>
      </w:pPr>
      <w:r>
        <w:rPr>
          <w:rFonts w:eastAsia="等线" w:ascii="Arial" w:cs="Arial" w:hAnsi="Arial"/>
          <w:b w:val="true"/>
          <w:color w:val="1f2329"/>
          <w:sz w:val="22"/>
        </w:rPr>
        <w:t>很多时候你选择的竞争对手，决定了你销量的天花板</w:t>
      </w:r>
    </w:p>
    <w:p>
      <w:pPr>
        <w:spacing w:before="120" w:after="120" w:line="288" w:lineRule="auto"/>
        <w:ind w:left="0" w:firstLine="0"/>
        <w:jc w:val="left"/>
      </w:pPr>
      <w:r>
        <w:rPr>
          <w:rFonts w:eastAsia="等线" w:ascii="Arial" w:cs="Arial" w:hAnsi="Arial"/>
          <w:color w:val="1f2329"/>
          <w:sz w:val="22"/>
        </w:rPr>
        <w:t>我们可以用对手来</w:t>
      </w:r>
      <w:r>
        <w:rPr>
          <w:rFonts w:eastAsia="等线" w:ascii="Arial" w:cs="Arial" w:hAnsi="Arial"/>
          <w:b w:val="true"/>
          <w:color w:val="1f2329"/>
          <w:sz w:val="22"/>
        </w:rPr>
        <w:t>倒推这个产品和类目销量</w:t>
      </w:r>
      <w:r>
        <w:rPr>
          <w:rFonts w:eastAsia="等线" w:ascii="Arial" w:cs="Arial" w:hAnsi="Arial"/>
          <w:color w:val="1f2329"/>
          <w:sz w:val="22"/>
        </w:rPr>
        <w:t>的天花板。</w:t>
      </w:r>
    </w:p>
    <w:p>
      <w:pPr>
        <w:spacing w:before="120" w:after="120" w:line="288" w:lineRule="auto"/>
        <w:ind w:left="0" w:firstLine="0"/>
        <w:jc w:val="left"/>
      </w:pPr>
    </w:p>
    <w:p>
      <w:pPr>
        <w:pStyle w:val="3"/>
        <w:spacing w:before="300" w:after="120" w:line="288" w:lineRule="auto"/>
        <w:ind w:left="0"/>
        <w:jc w:val="left"/>
        <w:outlineLvl w:val="2"/>
      </w:pPr>
      <w:bookmarkStart w:name="heading_143" w:id="143"/>
      <w:r>
        <w:rPr>
          <w:rFonts w:eastAsia="等线" w:ascii="Arial" w:cs="Arial" w:hAnsi="Arial"/>
          <w:b w:val="true"/>
          <w:color w:val="1f2329"/>
          <w:sz w:val="30"/>
        </w:rPr>
        <w:t>2.3 新品如何多维度的选择合适的参考对象？</w:t>
      </w:r>
      <w:bookmarkEnd w:id="143"/>
    </w:p>
    <w:p>
      <w:pPr>
        <w:spacing w:before="120" w:after="120" w:line="288" w:lineRule="auto"/>
        <w:ind w:left="0"/>
        <w:jc w:val="left"/>
      </w:pPr>
      <w:r>
        <w:drawing>
          <wp:inline distT="0" distR="0" distB="0" distL="0">
            <wp:extent cx="5257800" cy="1590675"/>
            <wp:docPr id="132" name="Drawing 132" descr=""/>
            <a:graphic xmlns:a="http://schemas.openxmlformats.org/drawingml/2006/main">
              <a:graphicData uri="http://schemas.openxmlformats.org/drawingml/2006/picture">
                <pic:pic xmlns:pic="http://schemas.openxmlformats.org/drawingml/2006/picture">
                  <pic:nvPicPr>
                    <pic:cNvPr id="0" name="Picture 132" descr=""/>
                    <pic:cNvPicPr>
                      <a:picLocks noChangeAspect="true"/>
                    </pic:cNvPicPr>
                  </pic:nvPicPr>
                  <pic:blipFill>
                    <a:blip r:embed="rId156"/>
                    <a:stretch>
                      <a:fillRect/>
                    </a:stretch>
                  </pic:blipFill>
                  <pic:spPr>
                    <a:xfrm>
                      <a:off x="0" y="0"/>
                      <a:ext cx="5257800" cy="1590675"/>
                    </a:xfrm>
                    <a:prstGeom prst="rect">
                      <a:avLst/>
                    </a:prstGeom>
                  </pic:spPr>
                </pic:pic>
              </a:graphicData>
            </a:graphic>
          </wp:inline>
        </w:drawing>
      </w:r>
    </w:p>
    <w:p>
      <w:pPr>
        <w:spacing w:before="120" w:after="120" w:line="288" w:lineRule="auto"/>
        <w:ind w:left="0" w:firstLine="0"/>
        <w:jc w:val="left"/>
      </w:pPr>
    </w:p>
    <w:p>
      <w:pPr>
        <w:numPr>
          <w:numId w:val="210"/>
        </w:numPr>
        <w:spacing w:before="120" w:after="120" w:line="288" w:lineRule="auto"/>
        <w:ind w:left="0"/>
        <w:jc w:val="left"/>
      </w:pPr>
      <w:r>
        <w:rPr>
          <w:rFonts w:eastAsia="等线" w:ascii="Arial" w:cs="Arial" w:hAnsi="Arial"/>
          <w:b w:val="true"/>
          <w:color w:val="1f2329"/>
          <w:sz w:val="22"/>
        </w:rPr>
        <w:t>Best Seller 榜单维度（旧势力）</w:t>
      </w:r>
    </w:p>
    <w:p>
      <w:pPr>
        <w:numPr>
          <w:numId w:val="211"/>
        </w:numPr>
        <w:spacing w:before="120" w:after="120" w:line="288" w:lineRule="auto"/>
        <w:ind w:left="0"/>
        <w:jc w:val="left"/>
      </w:pPr>
      <w:r>
        <w:rPr>
          <w:rFonts w:eastAsia="等线" w:ascii="Arial" w:cs="Arial" w:hAnsi="Arial"/>
          <w:b w:val="true"/>
          <w:color w:val="1f2329"/>
          <w:sz w:val="22"/>
        </w:rPr>
        <w:t>New Release 榜单维度（新势力）</w:t>
      </w:r>
    </w:p>
    <w:p>
      <w:pPr>
        <w:numPr>
          <w:numId w:val="212"/>
        </w:numPr>
        <w:spacing w:before="120" w:after="120" w:line="288" w:lineRule="auto"/>
        <w:ind w:left="0"/>
        <w:jc w:val="left"/>
      </w:pPr>
      <w:r>
        <w:rPr>
          <w:rFonts w:eastAsia="等线" w:ascii="Arial" w:cs="Arial" w:hAnsi="Arial"/>
          <w:b w:val="true"/>
          <w:color w:val="1f2329"/>
          <w:sz w:val="22"/>
        </w:rPr>
        <w:t>关键词维度（流量层面）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比如我要推ABC这个词，我们就要去看这个词排名前三的listing，但是要注意符合条件。不是说排名前三，而是和我们</w:t>
      </w:r>
      <w:r>
        <w:rPr>
          <w:rFonts w:eastAsia="等线" w:ascii="Arial" w:cs="Arial" w:hAnsi="Arial"/>
          <w:b w:val="true"/>
          <w:color w:val="1f2329"/>
          <w:sz w:val="22"/>
        </w:rPr>
        <w:t>卖点差不多客户群体差不多listing的前三名</w:t>
      </w:r>
      <w:r>
        <w:rPr>
          <w:rFonts w:eastAsia="等线" w:ascii="Arial" w:cs="Arial" w:hAnsi="Arial"/>
          <w:color w:val="1f2329"/>
          <w:sz w:val="22"/>
        </w:rPr>
        <w:t>。</w:t>
      </w:r>
    </w:p>
    <w:p>
      <w:pPr>
        <w:spacing w:before="120" w:after="120" w:line="288" w:lineRule="auto"/>
        <w:ind w:left="0" w:firstLine="0"/>
        <w:jc w:val="left"/>
      </w:pPr>
    </w:p>
    <w:p>
      <w:pPr>
        <w:pStyle w:val="2"/>
        <w:spacing w:before="320" w:after="120" w:line="288" w:lineRule="auto"/>
        <w:ind w:left="0"/>
        <w:jc w:val="left"/>
        <w:outlineLvl w:val="1"/>
      </w:pPr>
      <w:bookmarkStart w:name="heading_144" w:id="144"/>
      <w:r>
        <w:rPr>
          <w:rFonts w:eastAsia="等线" w:ascii="Arial" w:cs="Arial" w:hAnsi="Arial"/>
          <w:b w:val="true"/>
          <w:color w:val="1f2329"/>
          <w:sz w:val="32"/>
        </w:rPr>
        <w:t>3 理解AIDI模型去诊断Listing</w:t>
      </w:r>
      <w:bookmarkEnd w:id="144"/>
    </w:p>
    <w:p>
      <w:pPr>
        <w:spacing w:before="120" w:after="120" w:line="288" w:lineRule="auto"/>
        <w:ind w:left="0" w:firstLine="0"/>
        <w:jc w:val="left"/>
      </w:pPr>
      <w:r>
        <w:rPr>
          <w:rFonts w:eastAsia="等线" w:ascii="Arial" w:cs="Arial" w:hAnsi="Arial"/>
          <w:color w:val="1f2329"/>
          <w:sz w:val="22"/>
        </w:rPr>
        <w:t>当我们的Listing表现不好，我们该怎么去优化。表现不好是很模糊的概念，有的人觉得销量好是表现好，有的觉得转换高是表现好，有的人觉得流量大是表现好。所以我们要有一个</w:t>
      </w:r>
      <w:r>
        <w:rPr>
          <w:rFonts w:eastAsia="等线" w:ascii="Arial" w:cs="Arial" w:hAnsi="Arial"/>
          <w:b w:val="true"/>
          <w:color w:val="1f2329"/>
          <w:sz w:val="22"/>
        </w:rPr>
        <w:t>合理的消费者心理购物模型</w:t>
      </w:r>
      <w:r>
        <w:rPr>
          <w:rFonts w:eastAsia="等线" w:ascii="Arial" w:cs="Arial" w:hAnsi="Arial"/>
          <w:color w:val="1f2329"/>
          <w:sz w:val="22"/>
        </w:rPr>
        <w:t>去衡量。</w:t>
      </w:r>
    </w:p>
    <w:p>
      <w:pPr>
        <w:spacing w:before="120" w:after="120" w:line="288" w:lineRule="auto"/>
        <w:ind w:left="0"/>
        <w:jc w:val="center"/>
      </w:pPr>
      <w:r>
        <w:drawing>
          <wp:inline distT="0" distR="0" distB="0" distL="0">
            <wp:extent cx="5257800" cy="3648075"/>
            <wp:docPr id="133" name="Drawing 133" descr=""/>
            <a:graphic xmlns:a="http://schemas.openxmlformats.org/drawingml/2006/main">
              <a:graphicData uri="http://schemas.openxmlformats.org/drawingml/2006/picture">
                <pic:pic xmlns:pic="http://schemas.openxmlformats.org/drawingml/2006/picture">
                  <pic:nvPicPr>
                    <pic:cNvPr id="0" name="Picture 133" descr=""/>
                    <pic:cNvPicPr>
                      <a:picLocks noChangeAspect="true"/>
                    </pic:cNvPicPr>
                  </pic:nvPicPr>
                  <pic:blipFill>
                    <a:blip r:embed="rId157"/>
                    <a:stretch>
                      <a:fillRect/>
                    </a:stretch>
                  </pic:blipFill>
                  <pic:spPr>
                    <a:xfrm>
                      <a:off x="0" y="0"/>
                      <a:ext cx="5257800" cy="3648075"/>
                    </a:xfrm>
                    <a:prstGeom prst="rect">
                      <a:avLst/>
                    </a:prstGeom>
                  </pic:spPr>
                </pic:pic>
              </a:graphicData>
            </a:graphic>
          </wp:inline>
        </w:drawing>
      </w:r>
    </w:p>
    <w:p>
      <w:pPr>
        <w:pStyle w:val="3"/>
        <w:spacing w:before="300" w:after="120" w:line="288" w:lineRule="auto"/>
        <w:ind w:left="0"/>
        <w:jc w:val="left"/>
        <w:outlineLvl w:val="2"/>
      </w:pPr>
      <w:bookmarkStart w:name="heading_145" w:id="145"/>
      <w:r>
        <w:rPr>
          <w:rFonts w:eastAsia="等线" w:ascii="Arial" w:cs="Arial" w:hAnsi="Arial"/>
          <w:b w:val="true"/>
          <w:color w:val="1f2329"/>
          <w:sz w:val="30"/>
        </w:rPr>
        <w:t xml:space="preserve">3.1 Awareness </w:t>
      </w:r>
      <w:bookmarkEnd w:id="145"/>
    </w:p>
    <w:p>
      <w:pPr>
        <w:spacing w:before="120" w:after="120" w:line="288" w:lineRule="auto"/>
        <w:ind w:left="0" w:firstLine="0"/>
        <w:jc w:val="left"/>
      </w:pPr>
      <w:r>
        <w:rPr>
          <w:rFonts w:eastAsia="等线" w:ascii="Arial" w:cs="Arial" w:hAnsi="Arial"/>
          <w:color w:val="1f2329"/>
          <w:sz w:val="22"/>
        </w:rPr>
        <w:t>-展现</w:t>
      </w:r>
    </w:p>
    <w:p>
      <w:pPr>
        <w:spacing w:before="120" w:after="120" w:line="288" w:lineRule="auto"/>
        <w:ind w:left="0" w:firstLine="0"/>
        <w:jc w:val="left"/>
      </w:pPr>
      <w:r>
        <w:rPr>
          <w:rFonts w:eastAsia="等线" w:ascii="Arial" w:cs="Arial" w:hAnsi="Arial"/>
          <w:color w:val="1f2329"/>
          <w:sz w:val="22"/>
        </w:rPr>
        <w:t>-增加曝光了解存在</w:t>
      </w:r>
    </w:p>
    <w:p>
      <w:pPr>
        <w:spacing w:before="120" w:after="120" w:line="288" w:lineRule="auto"/>
        <w:ind w:left="0" w:firstLine="0"/>
        <w:jc w:val="left"/>
      </w:pPr>
      <w:r>
        <w:rPr>
          <w:rFonts w:eastAsia="等线" w:ascii="Arial" w:cs="Arial" w:hAnsi="Arial"/>
          <w:b w:val="true"/>
          <w:color w:val="1f2329"/>
          <w:sz w:val="22"/>
        </w:rPr>
        <w:t>-流量渠道</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对应我们listing就是</w:t>
      </w:r>
      <w:r>
        <w:rPr>
          <w:rFonts w:eastAsia="等线" w:ascii="Arial" w:cs="Arial" w:hAnsi="Arial"/>
          <w:b w:val="true"/>
          <w:color w:val="1f2329"/>
          <w:sz w:val="22"/>
        </w:rPr>
        <w:t>展现和流量</w:t>
      </w:r>
      <w:r>
        <w:rPr>
          <w:rFonts w:eastAsia="等线" w:ascii="Arial" w:cs="Arial" w:hAnsi="Arial"/>
          <w:color w:val="1f2329"/>
          <w:sz w:val="22"/>
        </w:rPr>
        <w:t>。如果我们的流量不够，那么从第一节课的流量入口去思考</w:t>
      </w:r>
    </w:p>
    <w:p>
      <w:pPr>
        <w:pStyle w:val="3"/>
        <w:spacing w:before="300" w:after="120" w:line="288" w:lineRule="auto"/>
        <w:ind w:left="0"/>
        <w:jc w:val="left"/>
        <w:outlineLvl w:val="2"/>
      </w:pPr>
      <w:bookmarkStart w:name="heading_146" w:id="146"/>
      <w:r>
        <w:rPr>
          <w:rFonts w:eastAsia="等线" w:ascii="Arial" w:cs="Arial" w:hAnsi="Arial"/>
          <w:b w:val="true"/>
          <w:color w:val="1f2329"/>
          <w:sz w:val="30"/>
        </w:rPr>
        <w:t xml:space="preserve">3.2 Interest </w:t>
      </w:r>
      <w:bookmarkEnd w:id="146"/>
    </w:p>
    <w:p>
      <w:pPr>
        <w:spacing w:before="120" w:after="120" w:line="288" w:lineRule="auto"/>
        <w:ind w:left="0" w:firstLine="0"/>
        <w:jc w:val="left"/>
      </w:pPr>
      <w:r>
        <w:rPr>
          <w:rFonts w:eastAsia="等线" w:ascii="Arial" w:cs="Arial" w:hAnsi="Arial"/>
          <w:color w:val="1f2329"/>
          <w:sz w:val="22"/>
        </w:rPr>
        <w:t>-点击</w:t>
      </w:r>
    </w:p>
    <w:p>
      <w:pPr>
        <w:spacing w:before="120" w:after="120" w:line="288" w:lineRule="auto"/>
        <w:ind w:left="0" w:firstLine="0"/>
        <w:jc w:val="left"/>
      </w:pPr>
      <w:r>
        <w:rPr>
          <w:rFonts w:eastAsia="等线" w:ascii="Arial" w:cs="Arial" w:hAnsi="Arial"/>
          <w:color w:val="1f2329"/>
          <w:sz w:val="22"/>
        </w:rPr>
        <w:t>-引起注意引起兴趣</w:t>
      </w:r>
    </w:p>
    <w:p>
      <w:pPr>
        <w:spacing w:before="120" w:after="120" w:line="288" w:lineRule="auto"/>
        <w:ind w:left="0" w:firstLine="0"/>
        <w:jc w:val="left"/>
      </w:pPr>
      <w:r>
        <w:rPr>
          <w:rFonts w:eastAsia="等线" w:ascii="Arial" w:cs="Arial" w:hAnsi="Arial"/>
          <w:color w:val="1f2329"/>
          <w:sz w:val="22"/>
        </w:rPr>
        <w:t>-主图，价格，评论，星级，标题以及标题里面有没有放核心卖点。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对应到我们的listing里面代表点击。 如果点击率小于0.3%，我们认为这个主图是不okay的，需要优化。</w:t>
      </w:r>
    </w:p>
    <w:p>
      <w:pPr>
        <w:pStyle w:val="3"/>
        <w:spacing w:before="300" w:after="120" w:line="288" w:lineRule="auto"/>
        <w:ind w:left="0"/>
        <w:jc w:val="left"/>
        <w:outlineLvl w:val="2"/>
      </w:pPr>
      <w:bookmarkStart w:name="heading_147" w:id="147"/>
      <w:r>
        <w:rPr>
          <w:rFonts w:eastAsia="等线" w:ascii="Arial" w:cs="Arial" w:hAnsi="Arial"/>
          <w:b w:val="true"/>
          <w:color w:val="1f2329"/>
          <w:sz w:val="30"/>
        </w:rPr>
        <w:t>3.3 Desire</w:t>
      </w:r>
      <w:bookmarkEnd w:id="147"/>
    </w:p>
    <w:p>
      <w:pPr>
        <w:spacing w:before="120" w:after="120" w:line="288" w:lineRule="auto"/>
        <w:ind w:left="0" w:firstLine="0"/>
        <w:jc w:val="left"/>
      </w:pPr>
      <w:r>
        <w:rPr>
          <w:rFonts w:eastAsia="等线" w:ascii="Arial" w:cs="Arial" w:hAnsi="Arial"/>
          <w:color w:val="1f2329"/>
          <w:sz w:val="22"/>
        </w:rPr>
        <w:t>-转换</w:t>
      </w:r>
    </w:p>
    <w:p>
      <w:pPr>
        <w:spacing w:before="120" w:after="120" w:line="288" w:lineRule="auto"/>
        <w:ind w:left="0" w:firstLine="0"/>
        <w:jc w:val="left"/>
      </w:pPr>
      <w:r>
        <w:rPr>
          <w:rFonts w:eastAsia="等线" w:ascii="Arial" w:cs="Arial" w:hAnsi="Arial"/>
          <w:color w:val="1f2329"/>
          <w:sz w:val="22"/>
        </w:rPr>
        <w:t>-激发需求与渴望</w:t>
      </w:r>
    </w:p>
    <w:p>
      <w:pPr>
        <w:spacing w:before="120" w:after="120" w:line="288" w:lineRule="auto"/>
        <w:ind w:left="0" w:firstLine="0"/>
        <w:jc w:val="left"/>
      </w:pPr>
      <w:r>
        <w:rPr>
          <w:rFonts w:eastAsia="等线" w:ascii="Arial" w:cs="Arial" w:hAnsi="Arial"/>
          <w:color w:val="1f2329"/>
          <w:sz w:val="22"/>
        </w:rPr>
        <w:t>-卖点结合痛点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对应到我们listing里面代表</w:t>
      </w:r>
      <w:r>
        <w:rPr>
          <w:rFonts w:eastAsia="等线" w:ascii="Arial" w:cs="Arial" w:hAnsi="Arial"/>
          <w:b w:val="true"/>
          <w:color w:val="1f2329"/>
          <w:sz w:val="22"/>
        </w:rPr>
        <w:t>转化率</w:t>
      </w: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这个我们后面会重点讲</w:t>
      </w:r>
    </w:p>
    <w:p>
      <w:pPr>
        <w:pStyle w:val="3"/>
        <w:spacing w:before="300" w:after="120" w:line="288" w:lineRule="auto"/>
        <w:ind w:left="0"/>
        <w:jc w:val="left"/>
        <w:outlineLvl w:val="2"/>
      </w:pPr>
      <w:bookmarkStart w:name="heading_148" w:id="148"/>
      <w:r>
        <w:rPr>
          <w:rFonts w:eastAsia="等线" w:ascii="Arial" w:cs="Arial" w:hAnsi="Arial"/>
          <w:b w:val="true"/>
          <w:color w:val="1f2329"/>
          <w:sz w:val="30"/>
        </w:rPr>
        <w:t>3.4 Action</w:t>
      </w:r>
      <w:bookmarkEnd w:id="148"/>
    </w:p>
    <w:p>
      <w:pPr>
        <w:spacing w:before="120" w:after="120" w:line="288" w:lineRule="auto"/>
        <w:ind w:left="0" w:firstLine="0"/>
        <w:jc w:val="left"/>
      </w:pPr>
      <w:r>
        <w:rPr>
          <w:rFonts w:eastAsia="等线" w:ascii="Arial" w:cs="Arial" w:hAnsi="Arial"/>
          <w:color w:val="1f2329"/>
          <w:sz w:val="22"/>
        </w:rPr>
        <w:t>-购买</w:t>
      </w:r>
    </w:p>
    <w:p>
      <w:pPr>
        <w:spacing w:before="120" w:after="120" w:line="288" w:lineRule="auto"/>
        <w:ind w:left="0" w:firstLine="0"/>
        <w:jc w:val="left"/>
      </w:pPr>
      <w:r>
        <w:rPr>
          <w:rFonts w:eastAsia="等线" w:ascii="Arial" w:cs="Arial" w:hAnsi="Arial"/>
          <w:color w:val="1f2329"/>
          <w:sz w:val="22"/>
        </w:rPr>
        <w:t>-转为订单</w:t>
      </w:r>
    </w:p>
    <w:p>
      <w:pPr>
        <w:spacing w:before="120" w:after="120" w:line="288" w:lineRule="auto"/>
        <w:ind w:left="0" w:firstLine="0"/>
        <w:jc w:val="left"/>
      </w:pPr>
      <w:r>
        <w:rPr>
          <w:rFonts w:eastAsia="等线" w:ascii="Arial" w:cs="Arial" w:hAnsi="Arial"/>
          <w:color w:val="1f2329"/>
          <w:sz w:val="22"/>
        </w:rPr>
        <w:t>-用户体验感</w:t>
      </w:r>
    </w:p>
    <w:p>
      <w:pPr>
        <w:spacing w:before="120" w:after="120" w:line="288" w:lineRule="auto"/>
        <w:ind w:left="0" w:firstLine="0"/>
        <w:jc w:val="left"/>
      </w:pPr>
      <w:r>
        <w:rPr>
          <w:rFonts w:eastAsia="等线" w:ascii="Arial" w:cs="Arial" w:hAnsi="Arial"/>
          <w:color w:val="1f2329"/>
          <w:sz w:val="22"/>
        </w:rPr>
        <w:t>购买，加购，Wish List，离开，它反映的是我们Listing对消费者的体验，有没有解决他们的需求。</w:t>
      </w:r>
    </w:p>
    <w:p>
      <w:pPr>
        <w:spacing w:before="120" w:after="120" w:line="288" w:lineRule="auto"/>
        <w:ind w:left="0" w:firstLine="0"/>
        <w:jc w:val="left"/>
      </w:pPr>
      <w:r>
        <w:rPr>
          <w:rFonts w:eastAsia="等线" w:ascii="Arial" w:cs="Arial" w:hAnsi="Arial"/>
          <w:color w:val="1f2329"/>
          <w:sz w:val="22"/>
        </w:rPr>
        <w:t>小结：所以当listing表现不好，我们首先要去思考是不是</w:t>
      </w:r>
      <w:r>
        <w:rPr>
          <w:rFonts w:eastAsia="等线" w:ascii="Arial" w:cs="Arial" w:hAnsi="Arial"/>
          <w:b w:val="true"/>
          <w:color w:val="1f2329"/>
          <w:sz w:val="22"/>
        </w:rPr>
        <w:t>流量不行</w:t>
      </w:r>
      <w:r>
        <w:rPr>
          <w:rFonts w:eastAsia="等线" w:ascii="Arial" w:cs="Arial" w:hAnsi="Arial"/>
          <w:color w:val="1f2329"/>
          <w:sz w:val="22"/>
        </w:rPr>
        <w:t>，然后是</w:t>
      </w:r>
      <w:r>
        <w:rPr>
          <w:rFonts w:eastAsia="等线" w:ascii="Arial" w:cs="Arial" w:hAnsi="Arial"/>
          <w:b w:val="true"/>
          <w:color w:val="1f2329"/>
          <w:sz w:val="22"/>
        </w:rPr>
        <w:t>点击率</w:t>
      </w:r>
      <w:r>
        <w:rPr>
          <w:rFonts w:eastAsia="等线" w:ascii="Arial" w:cs="Arial" w:hAnsi="Arial"/>
          <w:color w:val="1f2329"/>
          <w:sz w:val="22"/>
        </w:rPr>
        <w:t>，接着是</w:t>
      </w:r>
      <w:r>
        <w:rPr>
          <w:rFonts w:eastAsia="等线" w:ascii="Arial" w:cs="Arial" w:hAnsi="Arial"/>
          <w:b w:val="true"/>
          <w:color w:val="1f2329"/>
          <w:sz w:val="22"/>
        </w:rPr>
        <w:t>转化率</w:t>
      </w:r>
      <w:r>
        <w:rPr>
          <w:rFonts w:eastAsia="等线" w:ascii="Arial" w:cs="Arial" w:hAnsi="Arial"/>
          <w:color w:val="1f2329"/>
          <w:sz w:val="22"/>
        </w:rPr>
        <w:t>，如果转换不好，那么我们就去看用户体验，用户需求有没有被解决，去优化。</w:t>
      </w:r>
    </w:p>
    <w:p>
      <w:pPr>
        <w:pStyle w:val="2"/>
        <w:spacing w:before="320" w:after="120" w:line="288" w:lineRule="auto"/>
        <w:ind w:left="0"/>
        <w:jc w:val="left"/>
        <w:outlineLvl w:val="1"/>
      </w:pPr>
      <w:bookmarkStart w:name="heading_149" w:id="149"/>
      <w:r>
        <w:rPr>
          <w:rFonts w:eastAsia="等线" w:ascii="Arial" w:cs="Arial" w:hAnsi="Arial"/>
          <w:b w:val="true"/>
          <w:color w:val="1f2329"/>
          <w:sz w:val="32"/>
        </w:rPr>
        <w:t>4 Listing文案优化大全</w:t>
      </w:r>
      <w:bookmarkEnd w:id="149"/>
    </w:p>
    <w:p>
      <w:pPr>
        <w:pStyle w:val="3"/>
        <w:spacing w:before="300" w:after="120" w:line="288" w:lineRule="auto"/>
        <w:ind w:left="0"/>
        <w:jc w:val="left"/>
        <w:outlineLvl w:val="2"/>
      </w:pPr>
      <w:bookmarkStart w:name="heading_150" w:id="150"/>
      <w:r>
        <w:rPr>
          <w:rFonts w:eastAsia="等线" w:ascii="Arial" w:cs="Arial" w:hAnsi="Arial"/>
          <w:b w:val="true"/>
          <w:color w:val="1f2329"/>
          <w:sz w:val="30"/>
        </w:rPr>
        <w:t>4.1 静态文案的优化</w:t>
      </w:r>
      <w:bookmarkEnd w:id="150"/>
    </w:p>
    <w:p>
      <w:pPr>
        <w:spacing w:before="120" w:after="120" w:line="288" w:lineRule="auto"/>
        <w:ind w:left="0" w:firstLine="0"/>
        <w:jc w:val="left"/>
      </w:pPr>
      <w:r>
        <w:rPr>
          <w:rFonts w:eastAsia="等线" w:ascii="Arial" w:cs="Arial" w:hAnsi="Arial"/>
          <w:b w:val="true"/>
          <w:color w:val="1f2329"/>
          <w:sz w:val="22"/>
        </w:rPr>
        <w:t>静态指得是微调，不需要时刻很频繁的去调整，</w:t>
      </w:r>
      <w:r>
        <w:rPr>
          <w:rFonts w:eastAsia="等线" w:ascii="Arial" w:cs="Arial" w:hAnsi="Arial"/>
          <w:color w:val="1f2329"/>
          <w:sz w:val="22"/>
        </w:rPr>
        <w:t>但是这样也要求我们listing在上架前必须要准备的很完美。收录速度取决于我们的BSR排名和listing的完整度。这里还有一个小技巧</w:t>
      </w:r>
    </w:p>
    <w:p>
      <w:pPr>
        <w:spacing w:before="120" w:after="120" w:line="288" w:lineRule="auto"/>
        <w:ind w:left="0" w:firstLine="0"/>
        <w:jc w:val="left"/>
      </w:pPr>
      <w:r>
        <w:rPr>
          <w:rFonts w:eastAsia="等线" w:ascii="Arial" w:cs="Arial" w:hAnsi="Arial"/>
          <w:color w:val="1f2329"/>
          <w:sz w:val="22"/>
        </w:rPr>
        <w:t>当我们的listing还没准备好，但是却要发货来不及了，怎么办？我们要填核心的关键词，标题，5点，长描述填上我们的关键词，让系统收录我们的关键词。不过这样是违规的，影响消费者体验。为什么这样能起作用呢，有做北美站点的同学会发现，当你从美国站同步Listing到加拿大站点，第一次使用这个功能的时候，listing前台出现的是你第一次上传的样子。</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如果本身BSR排名不高，我们不断的频繁去优化，反而BSR收录的速度会越来越慢。所以不管卖得好或者不好的产品，我们优化的时候，一定要给它一个时间反馈。上节课说过是至少一周。</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关于优化或者是广告测试，我们一定要留出时间给系统反馈。因为亚马逊本身订单也是波动的，不是说你优化了之后第二天卖的好，就归功于此次优化，因为可能有其他的因素影响，所以要留出一定的时间周期观察。</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我们千万不要等到listing卖了一段时间卖得不好才来做关键词调研这是不对的，一定要提前就做好。</w:t>
      </w:r>
    </w:p>
    <w:p>
      <w:pPr>
        <w:spacing w:before="120" w:after="120" w:line="288" w:lineRule="auto"/>
        <w:ind w:left="0" w:firstLine="0"/>
        <w:jc w:val="left"/>
      </w:pPr>
    </w:p>
    <w:p>
      <w:pPr>
        <w:pStyle w:val="4"/>
        <w:spacing w:before="260" w:after="120" w:line="288" w:lineRule="auto"/>
        <w:ind w:left="0"/>
        <w:jc w:val="left"/>
        <w:outlineLvl w:val="3"/>
      </w:pPr>
      <w:bookmarkStart w:name="heading_151" w:id="151"/>
      <w:r>
        <w:rPr>
          <w:rFonts w:eastAsia="等线" w:ascii="Arial" w:cs="Arial" w:hAnsi="Arial"/>
          <w:b w:val="true"/>
          <w:color w:val="1f2329"/>
          <w:sz w:val="28"/>
          <w:shd w:fill="ffffff"/>
        </w:rPr>
        <w:t>4.1.1 标题</w:t>
      </w:r>
      <w:bookmarkEnd w:id="151"/>
    </w:p>
    <w:p>
      <w:pPr>
        <w:spacing w:before="120" w:after="120" w:line="288" w:lineRule="auto"/>
        <w:ind w:left="0"/>
        <w:jc w:val="left"/>
      </w:pPr>
      <w:r>
        <w:drawing>
          <wp:inline distT="0" distR="0" distB="0" distL="0">
            <wp:extent cx="5257800" cy="4905375"/>
            <wp:docPr id="134" name="Drawing 134" descr=""/>
            <a:graphic xmlns:a="http://schemas.openxmlformats.org/drawingml/2006/main">
              <a:graphicData uri="http://schemas.openxmlformats.org/drawingml/2006/picture">
                <pic:pic xmlns:pic="http://schemas.openxmlformats.org/drawingml/2006/picture">
                  <pic:nvPicPr>
                    <pic:cNvPr id="0" name="Picture 134" descr=""/>
                    <pic:cNvPicPr>
                      <a:picLocks noChangeAspect="true"/>
                    </pic:cNvPicPr>
                  </pic:nvPicPr>
                  <pic:blipFill>
                    <a:blip r:embed="rId158"/>
                    <a:stretch>
                      <a:fillRect/>
                    </a:stretch>
                  </pic:blipFill>
                  <pic:spPr>
                    <a:xfrm>
                      <a:off x="0" y="0"/>
                      <a:ext cx="5257800" cy="4905375"/>
                    </a:xfrm>
                    <a:prstGeom prst="rect">
                      <a:avLst/>
                    </a:prstGeom>
                  </pic:spPr>
                </pic:pic>
              </a:graphicData>
            </a:graphic>
          </wp:inline>
        </w:drawing>
      </w:r>
    </w:p>
    <w:p>
      <w:pPr>
        <w:numPr>
          <w:numId w:val="213"/>
        </w:numPr>
        <w:spacing w:before="120" w:after="120" w:line="288" w:lineRule="auto"/>
        <w:ind w:left="0"/>
        <w:jc w:val="left"/>
      </w:pPr>
      <w:r>
        <w:rPr>
          <w:rFonts w:eastAsia="等线" w:ascii="Arial" w:cs="Arial" w:hAnsi="Arial"/>
          <w:b w:val="true"/>
          <w:color w:val="1f2329"/>
          <w:sz w:val="22"/>
        </w:rPr>
        <w:t>注意字符字数限制</w:t>
      </w:r>
    </w:p>
    <w:p>
      <w:pPr>
        <w:spacing w:before="120" w:after="120" w:line="288" w:lineRule="auto"/>
        <w:ind w:left="0" w:firstLine="0"/>
        <w:jc w:val="left"/>
      </w:pPr>
      <w:r>
        <w:rPr>
          <w:rFonts w:eastAsia="等线" w:ascii="Arial" w:cs="Arial" w:hAnsi="Arial"/>
          <w:color w:val="1f2329"/>
          <w:sz w:val="22"/>
        </w:rPr>
        <w:t>每个类目的字符限制不同，</w:t>
      </w:r>
      <w:r>
        <w:rPr>
          <w:rFonts w:eastAsia="等线" w:ascii="Arial" w:cs="Arial" w:hAnsi="Arial"/>
          <w:b w:val="true"/>
          <w:color w:val="1f2329"/>
          <w:sz w:val="22"/>
        </w:rPr>
        <w:t>建议能控制在140个字符是最好的</w:t>
      </w:r>
      <w:r>
        <w:rPr>
          <w:rFonts w:eastAsia="等线" w:ascii="Arial" w:cs="Arial" w:hAnsi="Arial"/>
          <w:color w:val="1f2329"/>
          <w:sz w:val="22"/>
        </w:rPr>
        <w:t>，因为可以兼顾</w:t>
      </w:r>
      <w:r>
        <w:rPr>
          <w:rFonts w:eastAsia="等线" w:ascii="Arial" w:cs="Arial" w:hAnsi="Arial"/>
          <w:b w:val="true"/>
          <w:color w:val="1f2329"/>
          <w:sz w:val="22"/>
        </w:rPr>
        <w:t>PC端和手机端</w:t>
      </w:r>
      <w:r>
        <w:rPr>
          <w:rFonts w:eastAsia="等线" w:ascii="Arial" w:cs="Arial" w:hAnsi="Arial"/>
          <w:color w:val="1f2329"/>
          <w:sz w:val="22"/>
        </w:rPr>
        <w:t>，手机端如果超过140个字符会出现省略号。一些写的好一点的卖家，你会发现其实他们控制在80-120个字符，</w:t>
      </w:r>
      <w:r>
        <w:rPr>
          <w:rFonts w:eastAsia="等线" w:ascii="Arial" w:cs="Arial" w:hAnsi="Arial"/>
          <w:b w:val="true"/>
          <w:color w:val="1f2329"/>
          <w:sz w:val="22"/>
        </w:rPr>
        <w:t>尤其前70个字符是最重要的</w:t>
      </w:r>
      <w:r>
        <w:rPr>
          <w:rFonts w:eastAsia="等线" w:ascii="Arial" w:cs="Arial" w:hAnsi="Arial"/>
          <w:color w:val="1f2329"/>
          <w:sz w:val="22"/>
        </w:rPr>
        <w:t>，它会影响我们SP广告，ASIN定位的广告等等。</w:t>
      </w:r>
    </w:p>
    <w:p>
      <w:pPr>
        <w:spacing w:before="120" w:after="120" w:line="288" w:lineRule="auto"/>
        <w:ind w:left="0" w:firstLine="0"/>
        <w:jc w:val="left"/>
      </w:pPr>
    </w:p>
    <w:p>
      <w:pPr>
        <w:numPr>
          <w:numId w:val="214"/>
        </w:numPr>
        <w:spacing w:before="120" w:after="120" w:line="288" w:lineRule="auto"/>
        <w:ind w:left="0"/>
        <w:jc w:val="left"/>
      </w:pPr>
      <w:r>
        <w:rPr>
          <w:rFonts w:eastAsia="等线" w:ascii="Arial" w:cs="Arial" w:hAnsi="Arial"/>
          <w:b w:val="true"/>
          <w:color w:val="1f2329"/>
          <w:sz w:val="22"/>
        </w:rPr>
        <w:t>两种SEO写法+一种思路</w:t>
      </w:r>
    </w:p>
    <w:p>
      <w:pPr>
        <w:spacing w:before="120" w:after="120" w:line="288" w:lineRule="auto"/>
        <w:ind w:left="0"/>
        <w:jc w:val="center"/>
      </w:pPr>
      <w:r>
        <w:drawing>
          <wp:inline distT="0" distR="0" distB="0" distL="0">
            <wp:extent cx="3695700" cy="1104900"/>
            <wp:docPr id="135" name="Drawing 135" descr=""/>
            <a:graphic xmlns:a="http://schemas.openxmlformats.org/drawingml/2006/main">
              <a:graphicData uri="http://schemas.openxmlformats.org/drawingml/2006/picture">
                <pic:pic xmlns:pic="http://schemas.openxmlformats.org/drawingml/2006/picture">
                  <pic:nvPicPr>
                    <pic:cNvPr id="0" name="Picture 135" descr=""/>
                    <pic:cNvPicPr>
                      <a:picLocks noChangeAspect="true"/>
                    </pic:cNvPicPr>
                  </pic:nvPicPr>
                  <pic:blipFill>
                    <a:blip r:embed="rId159"/>
                    <a:stretch>
                      <a:fillRect/>
                    </a:stretch>
                  </pic:blipFill>
                  <pic:spPr>
                    <a:xfrm>
                      <a:off x="0" y="0"/>
                      <a:ext cx="3695700" cy="11049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1）关键词极权写法</w:t>
      </w:r>
    </w:p>
    <w:p>
      <w:pPr>
        <w:spacing w:before="120" w:after="120" w:line="288" w:lineRule="auto"/>
        <w:ind w:left="0"/>
        <w:jc w:val="left"/>
      </w:pPr>
      <w:r>
        <w:drawing>
          <wp:inline distT="0" distR="0" distB="0" distL="0">
            <wp:extent cx="5257800" cy="1533525"/>
            <wp:docPr id="136" name="Drawing 136" descr=""/>
            <a:graphic xmlns:a="http://schemas.openxmlformats.org/drawingml/2006/main">
              <a:graphicData uri="http://schemas.openxmlformats.org/drawingml/2006/picture">
                <pic:pic xmlns:pic="http://schemas.openxmlformats.org/drawingml/2006/picture">
                  <pic:nvPicPr>
                    <pic:cNvPr id="0" name="Picture 136" descr=""/>
                    <pic:cNvPicPr>
                      <a:picLocks noChangeAspect="true"/>
                    </pic:cNvPicPr>
                  </pic:nvPicPr>
                  <pic:blipFill>
                    <a:blip r:embed="rId160"/>
                    <a:stretch>
                      <a:fillRect/>
                    </a:stretch>
                  </pic:blipFill>
                  <pic:spPr>
                    <a:xfrm>
                      <a:off x="0" y="0"/>
                      <a:ext cx="5257800" cy="15335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我们观察到Anker Portable Charger后面有</w:t>
      </w:r>
      <w:r>
        <w:rPr>
          <w:rFonts w:eastAsia="等线" w:ascii="Arial" w:cs="Arial" w:hAnsi="Arial"/>
          <w:b w:val="true"/>
          <w:color w:val="1f2329"/>
          <w:sz w:val="22"/>
        </w:rPr>
        <w:t>一个逗号</w:t>
      </w:r>
      <w:r>
        <w:rPr>
          <w:rFonts w:eastAsia="等线" w:ascii="Arial" w:cs="Arial" w:hAnsi="Arial"/>
          <w:color w:val="1f2329"/>
          <w:sz w:val="22"/>
        </w:rPr>
        <w:t>分隔开来。这种写法能让我们的这个关键词有</w:t>
      </w:r>
      <w:r>
        <w:rPr>
          <w:rFonts w:eastAsia="等线" w:ascii="Arial" w:cs="Arial" w:hAnsi="Arial"/>
          <w:b w:val="true"/>
          <w:color w:val="1f2329"/>
          <w:sz w:val="22"/>
        </w:rPr>
        <w:t>微弱的集权</w:t>
      </w:r>
      <w:r>
        <w:rPr>
          <w:rFonts w:eastAsia="等线" w:ascii="Arial" w:cs="Arial" w:hAnsi="Arial"/>
          <w:color w:val="1f2329"/>
          <w:sz w:val="22"/>
        </w:rPr>
        <w:t>。假设不加逗号需要出100单才能把这个关键词推上首页，那么加了逗号可能只需要95单，会有微弱的加权效应。还有我们应该都知道，标题里面的关键词从左到右权重和流量都是递减的。所以我们要把最优质的词写在前面。</w:t>
      </w:r>
      <w:r>
        <w:rPr>
          <w:rFonts w:eastAsia="等线" w:ascii="Arial" w:cs="Arial" w:hAnsi="Arial"/>
          <w:b w:val="true"/>
          <w:color w:val="1f2329"/>
          <w:sz w:val="22"/>
        </w:rPr>
        <w:t>关于最前边的词，不要放长尾词</w:t>
      </w:r>
      <w:r>
        <w:rPr>
          <w:rFonts w:eastAsia="等线" w:ascii="Arial" w:cs="Arial" w:hAnsi="Arial"/>
          <w:color w:val="1f2329"/>
          <w:sz w:val="22"/>
        </w:rPr>
        <w:t>，因为长尾词通常你开一下广告，出个几单就有排名了，你放到前面去，很浪费整个标题的权重。</w:t>
      </w:r>
    </w:p>
    <w:p>
      <w:pPr>
        <w:spacing w:before="120" w:after="120" w:line="288" w:lineRule="auto"/>
        <w:ind w:left="0" w:firstLine="0"/>
        <w:jc w:val="left"/>
      </w:pPr>
    </w:p>
    <w:p>
      <w:pPr>
        <w:numPr>
          <w:numId w:val="215"/>
        </w:numPr>
        <w:spacing w:before="120" w:after="120" w:line="288" w:lineRule="auto"/>
        <w:ind w:left="0"/>
        <w:jc w:val="left"/>
      </w:pPr>
      <w:r>
        <w:rPr>
          <w:rFonts w:eastAsia="等线" w:ascii="Arial" w:cs="Arial" w:hAnsi="Arial"/>
          <w:b w:val="true"/>
          <w:color w:val="1f2329"/>
          <w:sz w:val="22"/>
        </w:rPr>
        <w:t>权威关键词写法</w:t>
      </w:r>
    </w:p>
    <w:p>
      <w:pPr>
        <w:spacing w:before="120" w:after="120" w:line="288" w:lineRule="auto"/>
        <w:ind w:left="0"/>
        <w:jc w:val="left"/>
      </w:pPr>
      <w:r>
        <w:drawing>
          <wp:inline distT="0" distR="0" distB="0" distL="0">
            <wp:extent cx="5257800" cy="1857375"/>
            <wp:docPr id="137" name="Drawing 137" descr=""/>
            <a:graphic xmlns:a="http://schemas.openxmlformats.org/drawingml/2006/main">
              <a:graphicData uri="http://schemas.openxmlformats.org/drawingml/2006/picture">
                <pic:pic xmlns:pic="http://schemas.openxmlformats.org/drawingml/2006/picture">
                  <pic:nvPicPr>
                    <pic:cNvPr id="0" name="Picture 137" descr=""/>
                    <pic:cNvPicPr>
                      <a:picLocks noChangeAspect="true"/>
                    </pic:cNvPicPr>
                  </pic:nvPicPr>
                  <pic:blipFill>
                    <a:blip r:embed="rId161"/>
                    <a:stretch>
                      <a:fillRect/>
                    </a:stretch>
                  </pic:blipFill>
                  <pic:spPr>
                    <a:xfrm>
                      <a:off x="0" y="0"/>
                      <a:ext cx="5257800" cy="18573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我们看到标题前</w:t>
      </w:r>
      <w:r>
        <w:rPr>
          <w:rFonts w:eastAsia="等线" w:ascii="Arial" w:cs="Arial" w:hAnsi="Arial"/>
          <w:b w:val="true"/>
          <w:color w:val="1f2329"/>
          <w:sz w:val="22"/>
        </w:rPr>
        <w:t>五个关键词是权威链接关键词加横杠</w:t>
      </w:r>
      <w:r>
        <w:rPr>
          <w:rFonts w:eastAsia="等线" w:ascii="Arial" w:cs="Arial" w:hAnsi="Arial"/>
          <w:color w:val="1f2329"/>
          <w:sz w:val="22"/>
        </w:rPr>
        <w:t>的写法。</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两种写法取决于我们的推广手段。如果我们产品是</w:t>
      </w:r>
      <w:r>
        <w:rPr>
          <w:rFonts w:eastAsia="等线" w:ascii="Arial" w:cs="Arial" w:hAnsi="Arial"/>
          <w:b w:val="true"/>
          <w:color w:val="1f2329"/>
          <w:sz w:val="22"/>
        </w:rPr>
        <w:t>主打站内</w:t>
      </w:r>
      <w:r>
        <w:rPr>
          <w:rFonts w:eastAsia="等线" w:ascii="Arial" w:cs="Arial" w:hAnsi="Arial"/>
          <w:color w:val="1f2329"/>
          <w:sz w:val="22"/>
        </w:rPr>
        <w:t>，那么我们采用第一种</w:t>
      </w:r>
      <w:r>
        <w:rPr>
          <w:rFonts w:eastAsia="等线" w:ascii="Arial" w:cs="Arial" w:hAnsi="Arial"/>
          <w:b w:val="true"/>
          <w:color w:val="1f2329"/>
          <w:sz w:val="22"/>
        </w:rPr>
        <w:t>微弱集权的写法</w:t>
      </w:r>
      <w:r>
        <w:rPr>
          <w:rFonts w:eastAsia="等线" w:ascii="Arial" w:cs="Arial" w:hAnsi="Arial"/>
          <w:color w:val="1f2329"/>
          <w:sz w:val="22"/>
        </w:rPr>
        <w:t>。如果我们</w:t>
      </w:r>
      <w:r>
        <w:rPr>
          <w:rFonts w:eastAsia="等线" w:ascii="Arial" w:cs="Arial" w:hAnsi="Arial"/>
          <w:b w:val="true"/>
          <w:color w:val="1f2329"/>
          <w:sz w:val="22"/>
        </w:rPr>
        <w:t>主打站外</w:t>
      </w:r>
      <w:r>
        <w:rPr>
          <w:rFonts w:eastAsia="等线" w:ascii="Arial" w:cs="Arial" w:hAnsi="Arial"/>
          <w:color w:val="1f2329"/>
          <w:sz w:val="22"/>
        </w:rPr>
        <w:t>，那么</w:t>
      </w:r>
      <w:r>
        <w:rPr>
          <w:rFonts w:eastAsia="等线" w:ascii="Arial" w:cs="Arial" w:hAnsi="Arial"/>
          <w:b w:val="true"/>
          <w:color w:val="1f2329"/>
          <w:sz w:val="22"/>
        </w:rPr>
        <w:t>采用权威链接的写法</w:t>
      </w:r>
      <w:r>
        <w:rPr>
          <w:rFonts w:eastAsia="等线" w:ascii="Arial" w:cs="Arial" w:hAnsi="Arial"/>
          <w:color w:val="1f2329"/>
          <w:sz w:val="22"/>
        </w:rPr>
        <w:t>。我们站外的流量是可以同时助推5个关键词在谷歌的收录，还有亚马逊站内的排名（5个词下的长尾词）。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3）一种思路</w:t>
      </w: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老外通常会这样写，</w:t>
      </w:r>
      <w:r>
        <w:rPr>
          <w:rFonts w:eastAsia="等线" w:ascii="Arial" w:cs="Arial" w:hAnsi="Arial"/>
          <w:b w:val="true"/>
          <w:color w:val="1f2329"/>
          <w:sz w:val="22"/>
        </w:rPr>
        <w:t>前期</w:t>
      </w:r>
      <w:r>
        <w:rPr>
          <w:rFonts w:eastAsia="等线" w:ascii="Arial" w:cs="Arial" w:hAnsi="Arial"/>
          <w:color w:val="1f2329"/>
          <w:sz w:val="22"/>
        </w:rPr>
        <w:t>由于是新品牌，他会把</w:t>
      </w:r>
      <w:r>
        <w:rPr>
          <w:rFonts w:eastAsia="等线" w:ascii="Arial" w:cs="Arial" w:hAnsi="Arial"/>
          <w:b w:val="true"/>
          <w:color w:val="1f2329"/>
          <w:sz w:val="22"/>
        </w:rPr>
        <w:t>200个字符</w:t>
      </w:r>
      <w:r>
        <w:rPr>
          <w:rFonts w:eastAsia="等线" w:ascii="Arial" w:cs="Arial" w:hAnsi="Arial"/>
          <w:color w:val="1f2329"/>
          <w:sz w:val="22"/>
        </w:rPr>
        <w:t>都写满获取更多的流量。但是在</w:t>
      </w:r>
      <w:r>
        <w:rPr>
          <w:rFonts w:eastAsia="等线" w:ascii="Arial" w:cs="Arial" w:hAnsi="Arial"/>
          <w:b w:val="true"/>
          <w:color w:val="1f2329"/>
          <w:sz w:val="22"/>
        </w:rPr>
        <w:t>中后期推广</w:t>
      </w:r>
      <w:r>
        <w:rPr>
          <w:rFonts w:eastAsia="等线" w:ascii="Arial" w:cs="Arial" w:hAnsi="Arial"/>
          <w:color w:val="1f2329"/>
          <w:sz w:val="22"/>
        </w:rPr>
        <w:t>的时候，他会修改标题到</w:t>
      </w:r>
      <w:r>
        <w:rPr>
          <w:rFonts w:eastAsia="等线" w:ascii="Arial" w:cs="Arial" w:hAnsi="Arial"/>
          <w:b w:val="true"/>
          <w:color w:val="1f2329"/>
          <w:sz w:val="22"/>
        </w:rPr>
        <w:t>80个字符</w:t>
      </w:r>
      <w:r>
        <w:rPr>
          <w:rFonts w:eastAsia="等线" w:ascii="Arial" w:cs="Arial" w:hAnsi="Arial"/>
          <w:color w:val="1f2329"/>
          <w:sz w:val="22"/>
        </w:rPr>
        <w:t>。为什么呢？因为他觉得长尾的流量已经可以上去了，这时候要把标题的权重集中于这80个字符之内。加上我们标题总共有200分的权重，那么写200个字符相当于一个字符1分，而我写80个字符，每个字符的权重接近3分。就是这么个思路。</w:t>
      </w:r>
    </w:p>
    <w:p>
      <w:pPr>
        <w:spacing w:before="120" w:after="120" w:line="288" w:lineRule="auto"/>
        <w:ind w:left="0" w:firstLine="0"/>
        <w:jc w:val="left"/>
      </w:pPr>
      <w:r>
        <w:rPr>
          <w:rFonts w:eastAsia="等线" w:ascii="Arial" w:cs="Arial" w:hAnsi="Arial"/>
          <w:color w:val="1f2329"/>
          <w:sz w:val="22"/>
        </w:rPr>
        <w:t>随堂问题：</w:t>
      </w:r>
    </w:p>
    <w:p>
      <w:pPr>
        <w:spacing w:before="120" w:after="120" w:line="288" w:lineRule="auto"/>
        <w:ind w:left="0" w:firstLine="0"/>
        <w:jc w:val="left"/>
      </w:pPr>
      <w:r>
        <w:rPr>
          <w:rFonts w:eastAsia="等线" w:ascii="Arial" w:cs="Arial" w:hAnsi="Arial"/>
          <w:b w:val="true"/>
          <w:color w:val="1f2329"/>
          <w:sz w:val="22"/>
        </w:rPr>
        <w:t>关于标题可以不可以修改。</w:t>
      </w:r>
      <w:r>
        <w:rPr>
          <w:rFonts w:eastAsia="等线" w:ascii="Arial" w:cs="Arial" w:hAnsi="Arial"/>
          <w:color w:val="1f2329"/>
          <w:sz w:val="22"/>
        </w:rPr>
        <w:t>其实是可以修改的，但是修改的同时</w:t>
      </w:r>
      <w:r>
        <w:rPr>
          <w:rFonts w:eastAsia="等线" w:ascii="Arial" w:cs="Arial" w:hAnsi="Arial"/>
          <w:b w:val="true"/>
          <w:color w:val="1f2329"/>
          <w:sz w:val="22"/>
        </w:rPr>
        <w:t>我们一定要记录下来</w:t>
      </w:r>
      <w:r>
        <w:rPr>
          <w:rFonts w:eastAsia="等线" w:ascii="Arial" w:cs="Arial" w:hAnsi="Arial"/>
          <w:color w:val="1f2329"/>
          <w:sz w:val="22"/>
        </w:rPr>
        <w:t>。比如说什么词调动了位置，什么词删除了。如果这些词我们删掉了，一定要去追踪它的自然排名，如果一个核心词的自然排名调动的很厉害，那么我们要赶紧再加回来，不然结果会更惨。</w:t>
      </w:r>
    </w:p>
    <w:p>
      <w:pPr>
        <w:spacing w:before="120" w:after="120" w:line="288" w:lineRule="auto"/>
        <w:ind w:left="0" w:firstLine="0"/>
        <w:jc w:val="left"/>
      </w:pPr>
    </w:p>
    <w:p>
      <w:pPr>
        <w:numPr>
          <w:numId w:val="216"/>
        </w:numPr>
        <w:spacing w:before="120" w:after="120" w:line="288" w:lineRule="auto"/>
        <w:ind w:left="0"/>
        <w:jc w:val="left"/>
      </w:pPr>
      <w:r>
        <w:rPr>
          <w:rFonts w:eastAsia="等线" w:ascii="Arial" w:cs="Arial" w:hAnsi="Arial"/>
          <w:b w:val="true"/>
          <w:color w:val="1f2329"/>
          <w:sz w:val="22"/>
        </w:rPr>
        <w:t>品牌写在哪里比较合适？</w:t>
      </w:r>
    </w:p>
    <w:p>
      <w:pPr>
        <w:spacing w:before="120" w:after="120" w:line="288" w:lineRule="auto"/>
        <w:ind w:left="0"/>
        <w:jc w:val="left"/>
      </w:pPr>
      <w:r>
        <w:drawing>
          <wp:inline distT="0" distR="0" distB="0" distL="0">
            <wp:extent cx="5257800" cy="1600200"/>
            <wp:docPr id="138" name="Drawing 138" descr=""/>
            <a:graphic xmlns:a="http://schemas.openxmlformats.org/drawingml/2006/main">
              <a:graphicData uri="http://schemas.openxmlformats.org/drawingml/2006/picture">
                <pic:pic xmlns:pic="http://schemas.openxmlformats.org/drawingml/2006/picture">
                  <pic:nvPicPr>
                    <pic:cNvPr id="0" name="Picture 138" descr=""/>
                    <pic:cNvPicPr>
                      <a:picLocks noChangeAspect="true"/>
                    </pic:cNvPicPr>
                  </pic:nvPicPr>
                  <pic:blipFill>
                    <a:blip r:embed="rId162"/>
                    <a:stretch>
                      <a:fillRect/>
                    </a:stretch>
                  </pic:blipFill>
                  <pic:spPr>
                    <a:xfrm>
                      <a:off x="0" y="0"/>
                      <a:ext cx="5257800" cy="1600200"/>
                    </a:xfrm>
                    <a:prstGeom prst="rect">
                      <a:avLst/>
                    </a:prstGeom>
                  </pic:spPr>
                </pic:pic>
              </a:graphicData>
            </a:graphic>
          </wp:inline>
        </w:drawing>
      </w:r>
    </w:p>
    <w:p>
      <w:pPr>
        <w:spacing w:before="120" w:after="120" w:line="288" w:lineRule="auto"/>
        <w:ind w:left="0"/>
        <w:jc w:val="center"/>
      </w:pPr>
      <w:r>
        <w:drawing>
          <wp:inline distT="0" distR="0" distB="0" distL="0">
            <wp:extent cx="5257800" cy="3152775"/>
            <wp:docPr id="139" name="Drawing 139" descr=""/>
            <a:graphic xmlns:a="http://schemas.openxmlformats.org/drawingml/2006/main">
              <a:graphicData uri="http://schemas.openxmlformats.org/drawingml/2006/picture">
                <pic:pic xmlns:pic="http://schemas.openxmlformats.org/drawingml/2006/picture">
                  <pic:nvPicPr>
                    <pic:cNvPr id="0" name="Picture 139" descr=""/>
                    <pic:cNvPicPr>
                      <a:picLocks noChangeAspect="true"/>
                    </pic:cNvPicPr>
                  </pic:nvPicPr>
                  <pic:blipFill>
                    <a:blip r:embed="rId163"/>
                    <a:stretch>
                      <a:fillRect/>
                    </a:stretch>
                  </pic:blipFill>
                  <pic:spPr>
                    <a:xfrm>
                      <a:off x="0" y="0"/>
                      <a:ext cx="5257800" cy="31527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我们看到</w:t>
      </w:r>
      <w:r>
        <w:rPr>
          <w:rFonts w:eastAsia="等线" w:ascii="Arial" w:cs="Arial" w:hAnsi="Arial"/>
          <w:b w:val="true"/>
          <w:color w:val="1f2329"/>
          <w:sz w:val="22"/>
        </w:rPr>
        <w:t>Anker的品牌有写在最前面和中间</w:t>
      </w:r>
      <w:r>
        <w:rPr>
          <w:rFonts w:eastAsia="等线" w:ascii="Arial" w:cs="Arial" w:hAnsi="Arial"/>
          <w:color w:val="1f2329"/>
          <w:sz w:val="22"/>
        </w:rPr>
        <w:t>，这个取决于我们自己。如果写在前面的话可以增加品牌相关性，筛选框列表更容易出现我们的品牌。但如果我们的品牌不知名，那么我们可以写Portable Charge, XXX （我们品牌名）Power Powercore, 这也是可以的。但是不要写在最后面，最后面是没有意义的。</w:t>
      </w:r>
    </w:p>
    <w:p>
      <w:pPr>
        <w:numPr>
          <w:numId w:val="217"/>
        </w:numPr>
        <w:spacing w:before="120" w:after="120" w:line="288" w:lineRule="auto"/>
        <w:ind w:left="0"/>
        <w:jc w:val="left"/>
      </w:pPr>
      <w:r>
        <w:rPr>
          <w:rFonts w:eastAsia="等线" w:ascii="Arial" w:cs="Arial" w:hAnsi="Arial"/>
          <w:b w:val="true"/>
          <w:color w:val="1f2329"/>
          <w:sz w:val="22"/>
        </w:rPr>
        <w:t>包含核心卖点关键词</w:t>
      </w:r>
    </w:p>
    <w:p>
      <w:pPr>
        <w:spacing w:before="120" w:after="120" w:line="288" w:lineRule="auto"/>
        <w:ind w:left="0"/>
        <w:jc w:val="center"/>
      </w:pPr>
      <w:r>
        <w:drawing>
          <wp:inline distT="0" distR="0" distB="0" distL="0">
            <wp:extent cx="5257800" cy="1219200"/>
            <wp:docPr id="140" name="Drawing 140" descr=""/>
            <a:graphic xmlns:a="http://schemas.openxmlformats.org/drawingml/2006/main">
              <a:graphicData uri="http://schemas.openxmlformats.org/drawingml/2006/picture">
                <pic:pic xmlns:pic="http://schemas.openxmlformats.org/drawingml/2006/picture">
                  <pic:nvPicPr>
                    <pic:cNvPr id="0" name="Picture 140" descr=""/>
                    <pic:cNvPicPr>
                      <a:picLocks noChangeAspect="true"/>
                    </pic:cNvPicPr>
                  </pic:nvPicPr>
                  <pic:blipFill>
                    <a:blip r:embed="rId164"/>
                    <a:stretch>
                      <a:fillRect/>
                    </a:stretch>
                  </pic:blipFill>
                  <pic:spPr>
                    <a:xfrm>
                      <a:off x="0" y="0"/>
                      <a:ext cx="5257800" cy="12192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基本运营：</w:t>
      </w:r>
      <w:r>
        <w:rPr>
          <w:rFonts w:eastAsia="等线" w:ascii="Arial" w:cs="Arial" w:hAnsi="Arial"/>
          <w:color w:val="1f2329"/>
          <w:sz w:val="22"/>
        </w:rPr>
        <w:t>参考Style Guide（Listing风格指南）</w:t>
      </w:r>
    </w:p>
    <w:p>
      <w:pPr>
        <w:spacing w:before="120" w:after="120" w:line="288" w:lineRule="auto"/>
        <w:ind w:left="0" w:firstLine="0"/>
        <w:jc w:val="left"/>
      </w:pPr>
      <w:r>
        <w:rPr>
          <w:rFonts w:eastAsia="等线" w:ascii="Arial" w:cs="Arial" w:hAnsi="Arial"/>
          <w:b w:val="true"/>
          <w:color w:val="1f2329"/>
          <w:sz w:val="22"/>
        </w:rPr>
        <w:t>高阶运营：</w:t>
      </w:r>
      <w:r>
        <w:rPr>
          <w:rFonts w:eastAsia="等线" w:ascii="Arial" w:cs="Arial" w:hAnsi="Arial"/>
          <w:color w:val="1f2329"/>
          <w:sz w:val="22"/>
        </w:rPr>
        <w:t>尝试创建需求关键词，通过添加</w:t>
      </w:r>
      <w:r>
        <w:rPr>
          <w:rFonts w:eastAsia="等线" w:ascii="Arial" w:cs="Arial" w:hAnsi="Arial"/>
          <w:b w:val="true"/>
          <w:color w:val="1f2329"/>
          <w:sz w:val="22"/>
        </w:rPr>
        <w:t>形容词+核心关键词</w:t>
      </w:r>
      <w:r>
        <w:rPr>
          <w:rFonts w:eastAsia="等线" w:ascii="Arial" w:cs="Arial" w:hAnsi="Arial"/>
          <w:color w:val="1f2329"/>
          <w:sz w:val="22"/>
        </w:rPr>
        <w:t>去创造需求和增加点击率</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如果对自己的写作很有信心，可以</w:t>
      </w:r>
      <w:r>
        <w:rPr>
          <w:rFonts w:eastAsia="等线" w:ascii="Arial" w:cs="Arial" w:hAnsi="Arial"/>
          <w:b w:val="true"/>
          <w:color w:val="1f2329"/>
          <w:sz w:val="22"/>
        </w:rPr>
        <w:t>尝试加关键词</w:t>
      </w:r>
      <w:r>
        <w:rPr>
          <w:rFonts w:eastAsia="等线" w:ascii="Arial" w:cs="Arial" w:hAnsi="Arial"/>
          <w:color w:val="1f2329"/>
          <w:sz w:val="22"/>
        </w:rPr>
        <w:t>，比如旅行背包的例子，又比如你是卖窗帘夹的，磁吸窗帘夹子，那么我们考虑客户需求是什么，</w:t>
      </w:r>
      <w:r>
        <w:rPr>
          <w:rFonts w:eastAsia="等线" w:ascii="Arial" w:cs="Arial" w:hAnsi="Arial"/>
          <w:b w:val="true"/>
          <w:color w:val="1f2329"/>
          <w:sz w:val="22"/>
        </w:rPr>
        <w:t>是为了更好的夹住窗帘</w:t>
      </w:r>
      <w:r>
        <w:rPr>
          <w:rFonts w:eastAsia="等线" w:ascii="Arial" w:cs="Arial" w:hAnsi="Arial"/>
          <w:color w:val="1f2329"/>
          <w:sz w:val="22"/>
        </w:rPr>
        <w:t>。那么我们是不是可以考虑前面添加一个</w:t>
      </w:r>
      <w:r>
        <w:rPr>
          <w:rFonts w:eastAsia="等线" w:ascii="Arial" w:cs="Arial" w:hAnsi="Arial"/>
          <w:b w:val="true"/>
          <w:color w:val="1f2329"/>
          <w:sz w:val="22"/>
        </w:rPr>
        <w:t>强力</w:t>
      </w:r>
      <w:r>
        <w:rPr>
          <w:rFonts w:eastAsia="等线" w:ascii="Arial" w:cs="Arial" w:hAnsi="Arial"/>
          <w:color w:val="1f2329"/>
          <w:sz w:val="22"/>
        </w:rPr>
        <w:t xml:space="preserve">的形容词，Strong Magnetic Curtain Clip. </w:t>
      </w:r>
    </w:p>
    <w:p>
      <w:pPr>
        <w:spacing w:before="120" w:after="120" w:line="288" w:lineRule="auto"/>
        <w:ind w:left="0" w:firstLine="420"/>
        <w:jc w:val="left"/>
      </w:pPr>
      <w:r>
        <w:rPr>
          <w:rFonts w:eastAsia="等线" w:ascii="Arial" w:cs="Arial" w:hAnsi="Arial"/>
          <w:color w:val="1f2329"/>
          <w:sz w:val="22"/>
        </w:rPr>
        <w:t>再举个例子，我们是卖oversize的衣服，那么是不是可以说</w:t>
      </w:r>
      <w:r>
        <w:rPr>
          <w:rFonts w:eastAsia="等线" w:ascii="Arial" w:cs="Arial" w:hAnsi="Arial"/>
          <w:b w:val="true"/>
          <w:color w:val="1f2329"/>
          <w:sz w:val="22"/>
        </w:rPr>
        <w:t>透气的</w:t>
      </w:r>
      <w:r>
        <w:rPr>
          <w:rFonts w:eastAsia="等线" w:ascii="Arial" w:cs="Arial" w:hAnsi="Arial"/>
          <w:color w:val="1f2329"/>
          <w:sz w:val="22"/>
        </w:rPr>
        <w:t>oversize 衣服。我们加上一些</w:t>
      </w:r>
      <w:r>
        <w:rPr>
          <w:rFonts w:eastAsia="等线" w:ascii="Arial" w:cs="Arial" w:hAnsi="Arial"/>
          <w:b w:val="true"/>
          <w:color w:val="1f2329"/>
          <w:sz w:val="22"/>
        </w:rPr>
        <w:t>增加需求的修饰词</w:t>
      </w:r>
      <w:r>
        <w:rPr>
          <w:rFonts w:eastAsia="等线" w:ascii="Arial" w:cs="Arial" w:hAnsi="Arial"/>
          <w:color w:val="1f2329"/>
          <w:sz w:val="22"/>
        </w:rPr>
        <w:t>，立马能感觉到和其他的竞品不同，从而脱颖而出，而且还不会影响我们主推词的权重。</w:t>
      </w:r>
    </w:p>
    <w:p>
      <w:pPr>
        <w:spacing w:before="120" w:after="120" w:line="288" w:lineRule="auto"/>
        <w:ind w:left="0" w:firstLine="0"/>
        <w:jc w:val="left"/>
      </w:pPr>
      <w:r>
        <w:rPr>
          <w:rFonts w:eastAsia="等线" w:ascii="Arial" w:cs="Arial" w:hAnsi="Arial"/>
          <w:color w:val="1f2329"/>
          <w:sz w:val="22"/>
        </w:rPr>
        <w:t xml:space="preserve"> </w:t>
      </w:r>
    </w:p>
    <w:p>
      <w:pPr>
        <w:numPr>
          <w:numId w:val="218"/>
        </w:numPr>
        <w:spacing w:before="120" w:after="120" w:line="288" w:lineRule="auto"/>
        <w:ind w:left="0"/>
        <w:jc w:val="left"/>
      </w:pPr>
      <w:r>
        <w:rPr>
          <w:rFonts w:eastAsia="等线" w:ascii="Arial" w:cs="Arial" w:hAnsi="Arial"/>
          <w:b w:val="true"/>
          <w:color w:val="1f2329"/>
          <w:sz w:val="22"/>
        </w:rPr>
        <w:t>关键词取舍</w:t>
      </w:r>
    </w:p>
    <w:p>
      <w:pPr>
        <w:numPr>
          <w:numId w:val="219"/>
        </w:numPr>
        <w:spacing w:before="120" w:after="120" w:line="288" w:lineRule="auto"/>
        <w:ind w:left="0"/>
        <w:jc w:val="left"/>
      </w:pPr>
      <w:r>
        <w:rPr>
          <w:rFonts w:eastAsia="等线" w:ascii="Arial" w:cs="Arial" w:hAnsi="Arial"/>
          <w:b w:val="true"/>
          <w:color w:val="1f2329"/>
          <w:sz w:val="22"/>
        </w:rPr>
        <w:t>产品的核心属性卖点，即核心卖点</w:t>
      </w:r>
    </w:p>
    <w:p>
      <w:pPr>
        <w:spacing w:before="120" w:after="120" w:line="288" w:lineRule="auto"/>
        <w:ind w:left="0" w:firstLine="0"/>
        <w:jc w:val="left"/>
      </w:pPr>
      <w:r>
        <w:rPr>
          <w:rFonts w:eastAsia="等线" w:ascii="Arial" w:cs="Arial" w:hAnsi="Arial"/>
          <w:color w:val="1f2329"/>
          <w:sz w:val="22"/>
        </w:rPr>
        <w:t>已经反复多次强调了。</w:t>
      </w:r>
    </w:p>
    <w:p>
      <w:pPr>
        <w:spacing w:before="120" w:after="120" w:line="288" w:lineRule="auto"/>
        <w:ind w:left="0" w:firstLine="0"/>
        <w:jc w:val="left"/>
      </w:pPr>
    </w:p>
    <w:p>
      <w:pPr>
        <w:numPr>
          <w:numId w:val="220"/>
        </w:numPr>
        <w:spacing w:before="120" w:after="120" w:line="288" w:lineRule="auto"/>
        <w:ind w:left="0"/>
        <w:jc w:val="left"/>
      </w:pPr>
      <w:r>
        <w:rPr>
          <w:rFonts w:eastAsia="等线" w:ascii="Arial" w:cs="Arial" w:hAnsi="Arial"/>
          <w:b w:val="true"/>
          <w:color w:val="1f2329"/>
          <w:sz w:val="22"/>
        </w:rPr>
        <w:t>关键词的容量</w:t>
      </w:r>
    </w:p>
    <w:p>
      <w:pPr>
        <w:spacing w:before="120" w:after="120" w:line="288" w:lineRule="auto"/>
        <w:ind w:left="0" w:firstLine="0"/>
        <w:jc w:val="left"/>
      </w:pPr>
      <w:r>
        <w:rPr>
          <w:rFonts w:eastAsia="等线" w:ascii="Arial" w:cs="Arial" w:hAnsi="Arial"/>
          <w:color w:val="1f2329"/>
          <w:sz w:val="22"/>
        </w:rPr>
        <w:t>不要太长尾，不然出几单就上去了，比较浪费权重。</w:t>
      </w:r>
    </w:p>
    <w:p>
      <w:pPr>
        <w:spacing w:before="120" w:after="120" w:line="288" w:lineRule="auto"/>
        <w:ind w:left="0" w:firstLine="0"/>
        <w:jc w:val="left"/>
      </w:pPr>
    </w:p>
    <w:p>
      <w:pPr>
        <w:numPr>
          <w:numId w:val="221"/>
        </w:numPr>
        <w:spacing w:before="120" w:after="120" w:line="288" w:lineRule="auto"/>
        <w:ind w:left="0"/>
        <w:jc w:val="left"/>
      </w:pPr>
      <w:r>
        <w:rPr>
          <w:rFonts w:eastAsia="等线" w:ascii="Arial" w:cs="Arial" w:hAnsi="Arial"/>
          <w:b w:val="true"/>
          <w:color w:val="1f2329"/>
          <w:sz w:val="22"/>
        </w:rPr>
        <w:t>后续的推广</w:t>
      </w:r>
    </w:p>
    <w:p>
      <w:pPr>
        <w:spacing w:before="120" w:after="120" w:line="288" w:lineRule="auto"/>
        <w:ind w:left="0" w:firstLine="0"/>
        <w:jc w:val="left"/>
      </w:pPr>
      <w:r>
        <w:rPr>
          <w:rFonts w:eastAsia="等线" w:ascii="Arial" w:cs="Arial" w:hAnsi="Arial"/>
          <w:color w:val="1f2329"/>
          <w:sz w:val="22"/>
        </w:rPr>
        <w:t>如果经费不够，我们可以</w:t>
      </w:r>
      <w:r>
        <w:rPr>
          <w:rFonts w:eastAsia="等线" w:ascii="Arial" w:cs="Arial" w:hAnsi="Arial"/>
          <w:b w:val="true"/>
          <w:color w:val="1f2329"/>
          <w:sz w:val="22"/>
        </w:rPr>
        <w:t>放弃推广很费力的词语</w:t>
      </w:r>
      <w:r>
        <w:rPr>
          <w:rFonts w:eastAsia="等线" w:ascii="Arial" w:cs="Arial" w:hAnsi="Arial"/>
          <w:color w:val="1f2329"/>
          <w:sz w:val="22"/>
        </w:rPr>
        <w:t>，集中精力和权重写少一点，因为写的越多我们广告就越发散。</w:t>
      </w:r>
    </w:p>
    <w:p>
      <w:pPr>
        <w:spacing w:before="120" w:after="120" w:line="288" w:lineRule="auto"/>
        <w:ind w:left="0" w:firstLine="0"/>
        <w:jc w:val="left"/>
      </w:pPr>
    </w:p>
    <w:p>
      <w:pPr>
        <w:numPr>
          <w:numId w:val="222"/>
        </w:numPr>
        <w:spacing w:before="120" w:after="120" w:line="288" w:lineRule="auto"/>
        <w:ind w:left="0"/>
        <w:jc w:val="left"/>
      </w:pPr>
      <w:r>
        <w:rPr>
          <w:rFonts w:eastAsia="等线" w:ascii="Arial" w:cs="Arial" w:hAnsi="Arial"/>
          <w:b w:val="true"/>
          <w:color w:val="1f2329"/>
          <w:sz w:val="22"/>
        </w:rPr>
        <w:t>注意趋势转移—Review Meta</w:t>
      </w:r>
    </w:p>
    <w:p>
      <w:pPr>
        <w:spacing w:before="120" w:after="120" w:line="288" w:lineRule="auto"/>
        <w:ind w:left="0" w:firstLine="0"/>
        <w:jc w:val="left"/>
      </w:pPr>
      <w:r>
        <w:rPr>
          <w:rFonts w:eastAsia="等线" w:ascii="Arial" w:cs="Arial" w:hAnsi="Arial"/>
          <w:color w:val="1f2329"/>
          <w:sz w:val="22"/>
        </w:rPr>
        <w:t>因为有的词流量会变化，比如充电宝以前叫Powerbank，现在叫Portable Charger。如果这些词我们不跟着趋势，那么我们的流量也会越来越少。我们可以通过Review Meta去观察竞品的标题修改历史。</w:t>
      </w:r>
    </w:p>
    <w:p>
      <w:pPr>
        <w:spacing w:before="120" w:after="120" w:line="288" w:lineRule="auto"/>
        <w:ind w:left="0" w:firstLine="0"/>
        <w:jc w:val="left"/>
      </w:pPr>
    </w:p>
    <w:p>
      <w:pPr>
        <w:numPr>
          <w:numId w:val="223"/>
        </w:numPr>
        <w:spacing w:before="120" w:after="120" w:line="288" w:lineRule="auto"/>
        <w:ind w:left="0"/>
        <w:jc w:val="left"/>
      </w:pPr>
      <w:r>
        <w:rPr>
          <w:rFonts w:eastAsia="等线" w:ascii="Arial" w:cs="Arial" w:hAnsi="Arial"/>
          <w:b w:val="true"/>
          <w:color w:val="1f2329"/>
          <w:sz w:val="22"/>
        </w:rPr>
        <w:t>当然，得满足后台的基本需求</w:t>
      </w:r>
    </w:p>
    <w:p>
      <w:pPr>
        <w:spacing w:before="120" w:after="120" w:line="288" w:lineRule="auto"/>
        <w:ind w:left="0" w:firstLine="0"/>
        <w:jc w:val="left"/>
      </w:pPr>
      <w:r>
        <w:rPr>
          <w:rFonts w:eastAsia="等线" w:ascii="Arial" w:cs="Arial" w:hAnsi="Arial"/>
          <w:color w:val="1f2329"/>
          <w:sz w:val="22"/>
        </w:rPr>
        <w:t>字符数等等，每个首字母要大写，不能有特殊符号，商标符号，公司促销，所有数字要写阿拉伯数字，不能有SKU，批量要写Pack of， 多用途的只写一种等等，如下图，如果有同学写错了，今天就修改掉。</w:t>
      </w:r>
    </w:p>
    <w:p>
      <w:pPr>
        <w:spacing w:before="120" w:after="120" w:line="288" w:lineRule="auto"/>
        <w:ind w:left="0"/>
        <w:jc w:val="left"/>
      </w:pPr>
      <w:r>
        <w:drawing>
          <wp:inline distT="0" distR="0" distB="0" distL="0">
            <wp:extent cx="5257800" cy="3143250"/>
            <wp:docPr id="141" name="Drawing 141" descr=""/>
            <a:graphic xmlns:a="http://schemas.openxmlformats.org/drawingml/2006/main">
              <a:graphicData uri="http://schemas.openxmlformats.org/drawingml/2006/picture">
                <pic:pic xmlns:pic="http://schemas.openxmlformats.org/drawingml/2006/picture">
                  <pic:nvPicPr>
                    <pic:cNvPr id="0" name="Picture 141" descr=""/>
                    <pic:cNvPicPr>
                      <a:picLocks noChangeAspect="true"/>
                    </pic:cNvPicPr>
                  </pic:nvPicPr>
                  <pic:blipFill>
                    <a:blip r:embed="rId165"/>
                    <a:stretch>
                      <a:fillRect/>
                    </a:stretch>
                  </pic:blipFill>
                  <pic:spPr>
                    <a:xfrm>
                      <a:off x="0" y="0"/>
                      <a:ext cx="5257800" cy="3143250"/>
                    </a:xfrm>
                    <a:prstGeom prst="rect">
                      <a:avLst/>
                    </a:prstGeom>
                  </pic:spPr>
                </pic:pic>
              </a:graphicData>
            </a:graphic>
          </wp:inline>
        </w:drawing>
      </w:r>
    </w:p>
    <w:p>
      <w:pPr>
        <w:pStyle w:val="4"/>
        <w:spacing w:before="260" w:after="120" w:line="288" w:lineRule="auto"/>
        <w:ind w:left="0"/>
        <w:jc w:val="left"/>
        <w:outlineLvl w:val="3"/>
      </w:pPr>
      <w:bookmarkStart w:name="heading_152" w:id="152"/>
      <w:r>
        <w:rPr>
          <w:rFonts w:eastAsia="等线" w:ascii="Arial" w:cs="Arial" w:hAnsi="Arial"/>
          <w:b w:val="true"/>
          <w:color w:val="1f2329"/>
          <w:sz w:val="28"/>
          <w:shd w:fill="ffffff"/>
        </w:rPr>
        <w:t>4.1.2 图片布局</w:t>
      </w:r>
      <w:bookmarkEnd w:id="152"/>
    </w:p>
    <w:p>
      <w:pPr>
        <w:spacing w:before="120" w:after="120" w:line="288" w:lineRule="auto"/>
        <w:ind w:left="0"/>
        <w:jc w:val="left"/>
      </w:pPr>
      <w:r>
        <w:drawing>
          <wp:inline distT="0" distR="0" distB="0" distL="0">
            <wp:extent cx="5257800" cy="3876675"/>
            <wp:docPr id="142" name="Drawing 142" descr=""/>
            <a:graphic xmlns:a="http://schemas.openxmlformats.org/drawingml/2006/main">
              <a:graphicData uri="http://schemas.openxmlformats.org/drawingml/2006/picture">
                <pic:pic xmlns:pic="http://schemas.openxmlformats.org/drawingml/2006/picture">
                  <pic:nvPicPr>
                    <pic:cNvPr id="0" name="Picture 142" descr=""/>
                    <pic:cNvPicPr>
                      <a:picLocks noChangeAspect="true"/>
                    </pic:cNvPicPr>
                  </pic:nvPicPr>
                  <pic:blipFill>
                    <a:blip r:embed="rId166"/>
                    <a:stretch>
                      <a:fillRect/>
                    </a:stretch>
                  </pic:blipFill>
                  <pic:spPr>
                    <a:xfrm>
                      <a:off x="0" y="0"/>
                      <a:ext cx="5257800" cy="3876675"/>
                    </a:xfrm>
                    <a:prstGeom prst="rect">
                      <a:avLst/>
                    </a:prstGeom>
                  </pic:spPr>
                </pic:pic>
              </a:graphicData>
            </a:graphic>
          </wp:inline>
        </w:drawing>
      </w:r>
    </w:p>
    <w:p>
      <w:pPr>
        <w:spacing w:before="120" w:after="120" w:line="288" w:lineRule="auto"/>
        <w:ind w:left="0" w:firstLine="0"/>
        <w:jc w:val="left"/>
      </w:pPr>
    </w:p>
    <w:p>
      <w:pPr>
        <w:numPr>
          <w:numId w:val="224"/>
        </w:numPr>
        <w:spacing w:before="120" w:after="120" w:line="288" w:lineRule="auto"/>
        <w:ind w:left="0"/>
        <w:jc w:val="left"/>
      </w:pPr>
      <w:r>
        <w:rPr>
          <w:rFonts w:eastAsia="等线" w:ascii="Arial" w:cs="Arial" w:hAnsi="Arial"/>
          <w:b w:val="true"/>
          <w:color w:val="1f2329"/>
          <w:sz w:val="22"/>
        </w:rPr>
        <w:t>图片素材哪里来？</w:t>
      </w:r>
    </w:p>
    <w:p>
      <w:pPr>
        <w:spacing w:before="120" w:after="120" w:line="288" w:lineRule="auto"/>
        <w:ind w:left="0" w:firstLine="0"/>
        <w:jc w:val="left"/>
      </w:pPr>
      <w:r>
        <w:rPr>
          <w:rFonts w:eastAsia="等线" w:ascii="Arial" w:cs="Arial" w:hAnsi="Arial"/>
          <w:color w:val="1f2329"/>
          <w:sz w:val="22"/>
        </w:rPr>
        <w:t>大多时间我们都是借鉴竞争对手的，其实是不好的，因为大家都是你抄我我抄你，消费者容易出现审美疲劳，如</w:t>
      </w:r>
      <w:r>
        <w:rPr>
          <w:rFonts w:eastAsia="等线" w:ascii="Arial" w:cs="Arial" w:hAnsi="Arial"/>
          <w:b w:val="true"/>
          <w:color w:val="1f2329"/>
          <w:sz w:val="22"/>
        </w:rPr>
        <w:t>果我们有更高的销量要求，那么我们多花点心思去做一些不一样的图片</w:t>
      </w:r>
      <w:r>
        <w:rPr>
          <w:rFonts w:eastAsia="等线" w:ascii="Arial" w:cs="Arial" w:hAnsi="Arial"/>
          <w:color w:val="1f2329"/>
          <w:sz w:val="22"/>
        </w:rPr>
        <w:t>，就容易脱颖而出。举个例子，比如整个BSR里面都是白底的风格，那么我们增加一些深色商务的风格，也是可以的。消费者在浏览的时候突然看到了你的产品，他</w:t>
      </w:r>
      <w:r>
        <w:rPr>
          <w:rFonts w:eastAsia="等线" w:ascii="Arial" w:cs="Arial" w:hAnsi="Arial"/>
          <w:b w:val="true"/>
          <w:color w:val="1f2329"/>
          <w:sz w:val="22"/>
        </w:rPr>
        <w:t>会在上面停留更多</w:t>
      </w:r>
      <w:r>
        <w:rPr>
          <w:rFonts w:eastAsia="等线" w:ascii="Arial" w:cs="Arial" w:hAnsi="Arial"/>
          <w:color w:val="1f2329"/>
          <w:sz w:val="22"/>
        </w:rPr>
        <w:t>的时间。</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高清素材下载：</w:t>
      </w:r>
    </w:p>
    <w:p>
      <w:pPr>
        <w:numPr>
          <w:numId w:val="225"/>
        </w:numPr>
        <w:spacing w:before="120" w:after="120" w:line="288" w:lineRule="auto"/>
        <w:ind w:left="0"/>
        <w:jc w:val="left"/>
      </w:pPr>
      <w:r>
        <w:rPr>
          <w:rFonts w:eastAsia="等线" w:ascii="Arial" w:cs="Arial" w:hAnsi="Arial"/>
          <w:b w:val="true"/>
          <w:color w:val="1f2329"/>
          <w:sz w:val="22"/>
        </w:rPr>
        <w:t>免费素材：</w:t>
      </w:r>
    </w:p>
    <w:p>
      <w:pPr>
        <w:spacing w:before="120" w:after="120" w:line="288" w:lineRule="auto"/>
        <w:ind w:left="0" w:firstLine="0"/>
        <w:jc w:val="left"/>
      </w:pPr>
      <w:r>
        <w:rPr>
          <w:rFonts w:eastAsia="等线" w:ascii="Arial" w:cs="Arial" w:hAnsi="Arial"/>
          <w:color w:val="1f2329"/>
          <w:sz w:val="22"/>
        </w:rPr>
        <w:t>Pixabay, Pexel, Picjumbo, Life of pix, Raumrot, Bing浏览器（Bing搜索）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 付费素材：</w:t>
      </w:r>
    </w:p>
    <w:p>
      <w:pPr>
        <w:spacing w:before="120" w:after="120" w:line="288" w:lineRule="auto"/>
        <w:ind w:left="0" w:firstLine="0"/>
        <w:jc w:val="left"/>
      </w:pPr>
      <w:r>
        <w:rPr>
          <w:rFonts w:eastAsia="等线" w:ascii="Arial" w:cs="Arial" w:hAnsi="Arial"/>
          <w:color w:val="1f2329"/>
          <w:sz w:val="22"/>
        </w:rPr>
        <w:t>Envato Elements（包月收费）</w:t>
      </w:r>
    </w:p>
    <w:p>
      <w:pPr>
        <w:spacing w:before="120" w:after="120" w:line="288" w:lineRule="auto"/>
        <w:ind w:left="0" w:firstLine="0"/>
        <w:jc w:val="left"/>
      </w:pPr>
      <w:r>
        <w:rPr>
          <w:rFonts w:eastAsia="等线" w:ascii="Arial" w:cs="Arial" w:hAnsi="Arial"/>
          <w:color w:val="1f2329"/>
          <w:sz w:val="22"/>
        </w:rPr>
        <w:t>包含了，PPT，音乐，海报等等素材，船长经常用。</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 高清素材网内容省钱版下载</w:t>
      </w:r>
    </w:p>
    <w:p>
      <w:pPr>
        <w:spacing w:before="120" w:after="120" w:line="288" w:lineRule="auto"/>
        <w:ind w:left="0" w:firstLine="0"/>
        <w:jc w:val="left"/>
      </w:pPr>
      <w:r>
        <w:rPr>
          <w:rFonts w:eastAsia="等线" w:ascii="Arial" w:cs="Arial" w:hAnsi="Arial"/>
          <w:color w:val="1f2329"/>
          <w:sz w:val="22"/>
        </w:rPr>
        <w:t>Https://www.pptuku.com/materialDownload</w:t>
      </w:r>
    </w:p>
    <w:p>
      <w:pPr>
        <w:spacing w:before="120" w:after="120" w:line="288" w:lineRule="auto"/>
        <w:ind w:left="0"/>
        <w:jc w:val="left"/>
      </w:pPr>
      <w:r>
        <w:drawing>
          <wp:inline distT="0" distR="0" distB="0" distL="0">
            <wp:extent cx="5257800" cy="1647825"/>
            <wp:docPr id="143" name="Drawing 143" descr=""/>
            <a:graphic xmlns:a="http://schemas.openxmlformats.org/drawingml/2006/main">
              <a:graphicData uri="http://schemas.openxmlformats.org/drawingml/2006/picture">
                <pic:pic xmlns:pic="http://schemas.openxmlformats.org/drawingml/2006/picture">
                  <pic:nvPicPr>
                    <pic:cNvPr id="0" name="Picture 143" descr=""/>
                    <pic:cNvPicPr>
                      <a:picLocks noChangeAspect="true"/>
                    </pic:cNvPicPr>
                  </pic:nvPicPr>
                  <pic:blipFill>
                    <a:blip r:embed="rId167"/>
                    <a:stretch>
                      <a:fillRect/>
                    </a:stretch>
                  </pic:blipFill>
                  <pic:spPr>
                    <a:xfrm>
                      <a:off x="0" y="0"/>
                      <a:ext cx="5257800" cy="16478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通过这个网站可以把国外20-30美金一张的素材2-3RMB下载下来。</w:t>
      </w:r>
    </w:p>
    <w:p>
      <w:pPr>
        <w:spacing w:before="120" w:after="120" w:line="288" w:lineRule="auto"/>
        <w:ind w:left="0" w:firstLine="0"/>
        <w:jc w:val="left"/>
      </w:pPr>
      <w:r>
        <w:rPr>
          <w:rFonts w:eastAsia="等线" w:ascii="Arial" w:cs="Arial" w:hAnsi="Arial"/>
          <w:b w:val="true"/>
          <w:color w:val="1f2329"/>
          <w:sz w:val="22"/>
        </w:rPr>
        <w:t>我们做运营其实是需要比美工更懂市场更懂产品，这样做出来的图片和listing会更有把握</w:t>
      </w:r>
    </w:p>
    <w:p>
      <w:pPr>
        <w:numPr>
          <w:numId w:val="226"/>
        </w:numPr>
        <w:spacing w:before="120" w:after="120" w:line="288" w:lineRule="auto"/>
        <w:ind w:left="0"/>
        <w:jc w:val="left"/>
      </w:pPr>
      <w:r>
        <w:rPr>
          <w:rFonts w:eastAsia="等线" w:ascii="Arial" w:cs="Arial" w:hAnsi="Arial"/>
          <w:b w:val="true"/>
          <w:color w:val="1f2329"/>
          <w:sz w:val="22"/>
        </w:rPr>
        <w:t>图片布局核心要素提炼</w:t>
      </w:r>
    </w:p>
    <w:p>
      <w:pPr>
        <w:spacing w:before="120" w:after="120" w:line="288" w:lineRule="auto"/>
        <w:ind w:left="0"/>
        <w:jc w:val="left"/>
      </w:pPr>
      <w:r>
        <w:drawing>
          <wp:inline distT="0" distR="0" distB="0" distL="0">
            <wp:extent cx="5257800" cy="5886450"/>
            <wp:docPr id="144" name="Drawing 144" descr=""/>
            <a:graphic xmlns:a="http://schemas.openxmlformats.org/drawingml/2006/main">
              <a:graphicData uri="http://schemas.openxmlformats.org/drawingml/2006/picture">
                <pic:pic xmlns:pic="http://schemas.openxmlformats.org/drawingml/2006/picture">
                  <pic:nvPicPr>
                    <pic:cNvPr id="0" name="Picture 144" descr=""/>
                    <pic:cNvPicPr>
                      <a:picLocks noChangeAspect="true"/>
                    </pic:cNvPicPr>
                  </pic:nvPicPr>
                  <pic:blipFill>
                    <a:blip r:embed="rId168"/>
                    <a:stretch>
                      <a:fillRect/>
                    </a:stretch>
                  </pic:blipFill>
                  <pic:spPr>
                    <a:xfrm>
                      <a:off x="0" y="0"/>
                      <a:ext cx="5257800" cy="5886450"/>
                    </a:xfrm>
                    <a:prstGeom prst="rect">
                      <a:avLst/>
                    </a:prstGeom>
                  </pic:spPr>
                </pic:pic>
              </a:graphicData>
            </a:graphic>
          </wp:inline>
        </w:drawing>
      </w:r>
    </w:p>
    <w:p>
      <w:pPr>
        <w:numPr>
          <w:numId w:val="227"/>
        </w:numPr>
        <w:spacing w:before="120" w:after="120" w:line="288" w:lineRule="auto"/>
        <w:ind w:left="0"/>
        <w:jc w:val="left"/>
      </w:pPr>
      <w:r>
        <w:rPr>
          <w:rFonts w:eastAsia="等线" w:ascii="Arial" w:cs="Arial" w:hAnsi="Arial"/>
          <w:b w:val="true"/>
          <w:color w:val="1f2329"/>
          <w:sz w:val="22"/>
        </w:rPr>
        <w:t>主图负责点击</w:t>
      </w:r>
    </w:p>
    <w:p>
      <w:pPr>
        <w:spacing w:before="120" w:after="120" w:line="288" w:lineRule="auto"/>
        <w:ind w:left="0"/>
        <w:jc w:val="left"/>
      </w:pPr>
      <w:r>
        <w:drawing>
          <wp:inline distT="0" distR="0" distB="0" distL="0">
            <wp:extent cx="5257800" cy="2343150"/>
            <wp:docPr id="145" name="Drawing 145" descr=""/>
            <a:graphic xmlns:a="http://schemas.openxmlformats.org/drawingml/2006/main">
              <a:graphicData uri="http://schemas.openxmlformats.org/drawingml/2006/picture">
                <pic:pic xmlns:pic="http://schemas.openxmlformats.org/drawingml/2006/picture">
                  <pic:nvPicPr>
                    <pic:cNvPr id="0" name="Picture 145" descr=""/>
                    <pic:cNvPicPr>
                      <a:picLocks noChangeAspect="true"/>
                    </pic:cNvPicPr>
                  </pic:nvPicPr>
                  <pic:blipFill>
                    <a:blip r:embed="rId169"/>
                    <a:stretch>
                      <a:fillRect/>
                    </a:stretch>
                  </pic:blipFill>
                  <pic:spPr>
                    <a:xfrm>
                      <a:off x="0" y="0"/>
                      <a:ext cx="5257800" cy="23431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1） 图片的差异化，主图要做到80%</w:t>
      </w:r>
      <w:r>
        <w:rPr>
          <w:rFonts w:eastAsia="等线" w:ascii="Arial" w:cs="Arial" w:hAnsi="Arial"/>
          <w:color w:val="1f2329"/>
          <w:sz w:val="22"/>
        </w:rPr>
        <w:t>--主图添加标签or文字技巧（违规慎用）</w:t>
      </w:r>
    </w:p>
    <w:p>
      <w:pPr>
        <w:spacing w:before="120" w:after="120" w:line="288" w:lineRule="auto"/>
        <w:ind w:left="0" w:firstLine="0"/>
        <w:jc w:val="left"/>
      </w:pPr>
      <w:r>
        <w:rPr>
          <w:rFonts w:eastAsia="等线" w:ascii="Arial" w:cs="Arial" w:hAnsi="Arial"/>
          <w:color w:val="1f2329"/>
          <w:sz w:val="22"/>
        </w:rPr>
        <w:t>我们建议是80%，但是实际上会</w:t>
      </w:r>
      <w:r>
        <w:rPr>
          <w:rFonts w:eastAsia="等线" w:ascii="Arial" w:cs="Arial" w:hAnsi="Arial"/>
          <w:b w:val="true"/>
          <w:color w:val="1f2329"/>
          <w:sz w:val="22"/>
        </w:rPr>
        <w:t>做到90%甚至95%</w:t>
      </w:r>
      <w:r>
        <w:rPr>
          <w:rFonts w:eastAsia="等线" w:ascii="Arial" w:cs="Arial" w:hAnsi="Arial"/>
          <w:color w:val="1f2329"/>
          <w:sz w:val="22"/>
        </w:rPr>
        <w:t>。</w:t>
      </w:r>
      <w:r>
        <w:rPr>
          <w:rFonts w:eastAsia="等线" w:ascii="Arial" w:cs="Arial" w:hAnsi="Arial"/>
          <w:color w:val="1f2329"/>
          <w:sz w:val="22"/>
          <w:shd w:fill="ffe928"/>
        </w:rPr>
        <w:t>如果你的产品有过多的白边，那么在关键词搜索页面系统会帮你裁掉，点进去listing才恢复正常。此时需要调大图片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主图添加标签or文字技巧（违规慎用）：</w:t>
      </w:r>
    </w:p>
    <w:p>
      <w:pPr>
        <w:spacing w:before="120" w:after="120" w:line="288" w:lineRule="auto"/>
        <w:ind w:left="0" w:firstLine="0"/>
        <w:jc w:val="left"/>
      </w:pPr>
      <w:r>
        <w:rPr>
          <w:rFonts w:eastAsia="等线" w:ascii="Arial" w:cs="Arial" w:hAnsi="Arial"/>
          <w:color w:val="1f2329"/>
          <w:sz w:val="22"/>
        </w:rPr>
        <w:t>在做秒杀的时候会用来增加点击率，这个方法之前成功率100%，现在还能有80%几率。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具体方法如下：</w:t>
      </w:r>
    </w:p>
    <w:p>
      <w:pPr>
        <w:spacing w:before="120" w:after="120" w:line="288" w:lineRule="auto"/>
        <w:ind w:left="0" w:firstLine="0"/>
        <w:jc w:val="left"/>
      </w:pPr>
      <w:r>
        <w:rPr>
          <w:rFonts w:eastAsia="等线" w:ascii="Arial" w:cs="Arial" w:hAnsi="Arial"/>
          <w:color w:val="1f2329"/>
          <w:sz w:val="22"/>
        </w:rPr>
        <w:t>通过</w:t>
      </w:r>
      <w:r>
        <w:rPr>
          <w:rFonts w:eastAsia="等线" w:ascii="Arial" w:cs="Arial" w:hAnsi="Arial"/>
          <w:b w:val="true"/>
          <w:color w:val="1f2329"/>
          <w:sz w:val="22"/>
        </w:rPr>
        <w:t>底部增加一个白底图层来防止亚马逊系统扫描到黑色的底图。</w:t>
      </w:r>
      <w:r>
        <w:rPr>
          <w:rFonts w:eastAsia="等线" w:ascii="Arial" w:cs="Arial" w:hAnsi="Arial"/>
          <w:color w:val="1f2329"/>
          <w:sz w:val="22"/>
        </w:rPr>
        <w:t>黑底和白底之间至少保持在10个像素以上，最后另存为JPG格式文件。要有一定PS功底才能看懂。拿给美工他们一看就明白了。</w:t>
      </w:r>
    </w:p>
    <w:p>
      <w:pPr>
        <w:spacing w:before="120" w:after="120" w:line="288" w:lineRule="auto"/>
        <w:ind w:left="0"/>
        <w:jc w:val="left"/>
      </w:pPr>
      <w:r>
        <w:drawing>
          <wp:inline distT="0" distR="0" distB="0" distL="0">
            <wp:extent cx="5257800" cy="2876550"/>
            <wp:docPr id="146" name="Drawing 146" descr=""/>
            <a:graphic xmlns:a="http://schemas.openxmlformats.org/drawingml/2006/main">
              <a:graphicData uri="http://schemas.openxmlformats.org/drawingml/2006/picture">
                <pic:pic xmlns:pic="http://schemas.openxmlformats.org/drawingml/2006/picture">
                  <pic:nvPicPr>
                    <pic:cNvPr id="0" name="Picture 146" descr=""/>
                    <pic:cNvPicPr>
                      <a:picLocks noChangeAspect="true"/>
                    </pic:cNvPicPr>
                  </pic:nvPicPr>
                  <pic:blipFill>
                    <a:blip r:embed="rId170"/>
                    <a:stretch>
                      <a:fillRect/>
                    </a:stretch>
                  </pic:blipFill>
                  <pic:spPr>
                    <a:xfrm>
                      <a:off x="0" y="0"/>
                      <a:ext cx="5257800" cy="2876550"/>
                    </a:xfrm>
                    <a:prstGeom prst="rect">
                      <a:avLst/>
                    </a:prstGeom>
                  </pic:spPr>
                </pic:pic>
              </a:graphicData>
            </a:graphic>
          </wp:inline>
        </w:drawing>
      </w:r>
    </w:p>
    <w:p>
      <w:pPr>
        <w:numPr>
          <w:numId w:val="228"/>
        </w:numPr>
        <w:spacing w:before="120" w:after="120" w:line="288" w:lineRule="auto"/>
        <w:ind w:left="0"/>
        <w:jc w:val="left"/>
      </w:pPr>
      <w:r>
        <w:rPr>
          <w:rFonts w:eastAsia="等线" w:ascii="Arial" w:cs="Arial" w:hAnsi="Arial"/>
          <w:b w:val="true"/>
          <w:color w:val="1f2329"/>
          <w:sz w:val="22"/>
        </w:rPr>
        <w:t>适当夸张</w:t>
      </w:r>
    </w:p>
    <w:p>
      <w:pPr>
        <w:spacing w:before="120" w:after="120" w:line="288" w:lineRule="auto"/>
        <w:ind w:left="0" w:firstLine="0"/>
        <w:jc w:val="left"/>
      </w:pPr>
      <w:r>
        <w:rPr>
          <w:rFonts w:eastAsia="等线" w:ascii="Arial" w:cs="Arial" w:hAnsi="Arial"/>
          <w:color w:val="1f2329"/>
          <w:sz w:val="22"/>
        </w:rPr>
        <w:t>有的卖家做的很炫酷，用了渲染图</w:t>
      </w:r>
    </w:p>
    <w:p>
      <w:pPr>
        <w:spacing w:before="120" w:after="120" w:line="288" w:lineRule="auto"/>
        <w:ind w:left="0" w:firstLine="0"/>
        <w:jc w:val="left"/>
      </w:pPr>
    </w:p>
    <w:p>
      <w:pPr>
        <w:numPr>
          <w:numId w:val="229"/>
        </w:numPr>
        <w:spacing w:before="120" w:after="120" w:line="288" w:lineRule="auto"/>
        <w:ind w:left="0"/>
        <w:jc w:val="left"/>
      </w:pPr>
      <w:r>
        <w:rPr>
          <w:rFonts w:eastAsia="等线" w:ascii="Arial" w:cs="Arial" w:hAnsi="Arial"/>
          <w:b w:val="true"/>
          <w:color w:val="1f2329"/>
          <w:sz w:val="22"/>
        </w:rPr>
        <w:t>有配件也可以放上去</w:t>
      </w:r>
    </w:p>
    <w:p>
      <w:pPr>
        <w:numPr>
          <w:numId w:val="230"/>
        </w:numPr>
        <w:spacing w:before="120" w:after="120" w:line="288" w:lineRule="auto"/>
        <w:ind w:left="0"/>
        <w:jc w:val="left"/>
      </w:pPr>
      <w:r>
        <w:rPr>
          <w:rFonts w:eastAsia="等线" w:ascii="Arial" w:cs="Arial" w:hAnsi="Arial"/>
          <w:b w:val="true"/>
          <w:color w:val="1f2329"/>
          <w:sz w:val="22"/>
        </w:rPr>
        <w:t>朝左朝右，角度的选择</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2333625"/>
                  <wp:docPr id="147" name="Drawing 147" descr=""/>
                  <a:graphic xmlns:a="http://schemas.openxmlformats.org/drawingml/2006/main">
                    <a:graphicData uri="http://schemas.openxmlformats.org/drawingml/2006/picture">
                      <pic:pic xmlns:pic="http://schemas.openxmlformats.org/drawingml/2006/picture">
                        <pic:nvPicPr>
                          <pic:cNvPr id="0" name="Picture 147" descr=""/>
                          <pic:cNvPicPr>
                            <a:picLocks noChangeAspect="true"/>
                          </pic:cNvPicPr>
                        </pic:nvPicPr>
                        <pic:blipFill>
                          <a:blip r:embed="rId171"/>
                          <a:stretch>
                            <a:fillRect/>
                          </a:stretch>
                        </pic:blipFill>
                        <pic:spPr>
                          <a:xfrm>
                            <a:off x="0" y="0"/>
                            <a:ext cx="2476500" cy="233362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1895475"/>
                  <wp:docPr id="148" name="Drawing 148" descr=""/>
                  <a:graphic xmlns:a="http://schemas.openxmlformats.org/drawingml/2006/main">
                    <a:graphicData uri="http://schemas.openxmlformats.org/drawingml/2006/picture">
                      <pic:pic xmlns:pic="http://schemas.openxmlformats.org/drawingml/2006/picture">
                        <pic:nvPicPr>
                          <pic:cNvPr id="0" name="Picture 148" descr=""/>
                          <pic:cNvPicPr>
                            <a:picLocks noChangeAspect="true"/>
                          </pic:cNvPicPr>
                        </pic:nvPicPr>
                        <pic:blipFill>
                          <a:blip r:embed="rId172"/>
                          <a:stretch>
                            <a:fillRect/>
                          </a:stretch>
                        </pic:blipFill>
                        <pic:spPr>
                          <a:xfrm>
                            <a:off x="0" y="0"/>
                            <a:ext cx="2476500" cy="1895475"/>
                          </a:xfrm>
                          <a:prstGeom prst="rect">
                            <a:avLst/>
                          </a:prstGeom>
                        </pic:spPr>
                      </pic:pic>
                    </a:graphicData>
                  </a:graphic>
                </wp:inline>
              </w:drawing>
            </w:r>
          </w:p>
        </w:tc>
      </w:tr>
    </w:tbl>
    <w:p>
      <w:pPr>
        <w:spacing w:before="120" w:after="120" w:line="288" w:lineRule="auto"/>
        <w:ind w:left="0" w:firstLine="0"/>
        <w:jc w:val="left"/>
      </w:pPr>
      <w:r>
        <w:rPr>
          <w:rFonts w:eastAsia="等线" w:ascii="Arial" w:cs="Arial" w:hAnsi="Arial"/>
          <w:color w:val="1f2329"/>
          <w:sz w:val="22"/>
        </w:rPr>
        <w:t>假设不考虑其他因素，我们的</w:t>
      </w:r>
      <w:r>
        <w:rPr>
          <w:rFonts w:eastAsia="等线" w:ascii="Arial" w:cs="Arial" w:hAnsi="Arial"/>
          <w:b w:val="true"/>
          <w:color w:val="1f2329"/>
          <w:sz w:val="22"/>
        </w:rPr>
        <w:t>注意力</w:t>
      </w:r>
      <w:r>
        <w:rPr>
          <w:rFonts w:eastAsia="等线" w:ascii="Arial" w:cs="Arial" w:hAnsi="Arial"/>
          <w:color w:val="1f2329"/>
          <w:sz w:val="22"/>
        </w:rPr>
        <w:t>在哪里？</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1581150"/>
                  <wp:docPr id="149" name="Drawing 149" descr=""/>
                  <a:graphic xmlns:a="http://schemas.openxmlformats.org/drawingml/2006/main">
                    <a:graphicData uri="http://schemas.openxmlformats.org/drawingml/2006/picture">
                      <pic:pic xmlns:pic="http://schemas.openxmlformats.org/drawingml/2006/picture">
                        <pic:nvPicPr>
                          <pic:cNvPr id="0" name="Picture 149" descr=""/>
                          <pic:cNvPicPr>
                            <a:picLocks noChangeAspect="true"/>
                          </pic:cNvPicPr>
                        </pic:nvPicPr>
                        <pic:blipFill>
                          <a:blip r:embed="rId173"/>
                          <a:stretch>
                            <a:fillRect/>
                          </a:stretch>
                        </pic:blipFill>
                        <pic:spPr>
                          <a:xfrm>
                            <a:off x="0" y="0"/>
                            <a:ext cx="2476500" cy="158115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1504950"/>
                  <wp:docPr id="150" name="Drawing 150" descr=""/>
                  <a:graphic xmlns:a="http://schemas.openxmlformats.org/drawingml/2006/main">
                    <a:graphicData uri="http://schemas.openxmlformats.org/drawingml/2006/picture">
                      <pic:pic xmlns:pic="http://schemas.openxmlformats.org/drawingml/2006/picture">
                        <pic:nvPicPr>
                          <pic:cNvPr id="0" name="Picture 150" descr=""/>
                          <pic:cNvPicPr>
                            <a:picLocks noChangeAspect="true"/>
                          </pic:cNvPicPr>
                        </pic:nvPicPr>
                        <pic:blipFill>
                          <a:blip r:embed="rId174"/>
                          <a:stretch>
                            <a:fillRect/>
                          </a:stretch>
                        </pic:blipFill>
                        <pic:spPr>
                          <a:xfrm>
                            <a:off x="0" y="0"/>
                            <a:ext cx="2476500" cy="1504950"/>
                          </a:xfrm>
                          <a:prstGeom prst="rect">
                            <a:avLst/>
                          </a:prstGeom>
                        </pic:spPr>
                      </pic:pic>
                    </a:graphicData>
                  </a:graphic>
                </wp:inline>
              </w:drawing>
            </w:r>
          </w:p>
        </w:tc>
      </w:tr>
    </w:tbl>
    <w:p>
      <w:pPr>
        <w:spacing w:before="120" w:after="120" w:line="288" w:lineRule="auto"/>
        <w:ind w:left="0" w:firstLine="0"/>
        <w:jc w:val="left"/>
      </w:pPr>
      <w:r>
        <w:rPr>
          <w:rFonts w:eastAsia="等线" w:ascii="Arial" w:cs="Arial" w:hAnsi="Arial"/>
          <w:color w:val="1f2329"/>
          <w:sz w:val="22"/>
        </w:rPr>
        <w:t>他们都成功的把我们的额</w:t>
      </w:r>
      <w:r>
        <w:rPr>
          <w:rFonts w:eastAsia="等线" w:ascii="Arial" w:cs="Arial" w:hAnsi="Arial"/>
          <w:b w:val="true"/>
          <w:color w:val="1f2329"/>
          <w:sz w:val="22"/>
        </w:rPr>
        <w:t>注意力往自己想要的方向上带去</w:t>
      </w:r>
      <w:r>
        <w:rPr>
          <w:rFonts w:eastAsia="等线" w:ascii="Arial" w:cs="Arial" w:hAnsi="Arial"/>
          <w:color w:val="1f2329"/>
          <w:sz w:val="22"/>
        </w:rPr>
        <w:t>。我们知道价格展示在右边，上面的产品售价更贵，所以</w:t>
      </w:r>
      <w:r>
        <w:rPr>
          <w:rFonts w:eastAsia="等线" w:ascii="Arial" w:cs="Arial" w:hAnsi="Arial"/>
          <w:b w:val="true"/>
          <w:color w:val="1f2329"/>
          <w:sz w:val="22"/>
        </w:rPr>
        <w:t>朝左引导消费者不去看价格</w:t>
      </w:r>
      <w:r>
        <w:rPr>
          <w:rFonts w:eastAsia="等线" w:ascii="Arial" w:cs="Arial" w:hAnsi="Arial"/>
          <w:color w:val="1f2329"/>
          <w:sz w:val="22"/>
        </w:rPr>
        <w:t>，更关注产品本身。下面的产品售价便宜，而且主打无线充电功能，</w:t>
      </w:r>
      <w:r>
        <w:rPr>
          <w:rFonts w:eastAsia="等线" w:ascii="Arial" w:cs="Arial" w:hAnsi="Arial"/>
          <w:b w:val="true"/>
          <w:color w:val="1f2329"/>
          <w:sz w:val="22"/>
        </w:rPr>
        <w:t>引导消费者关注价格</w:t>
      </w:r>
      <w:r>
        <w:rPr>
          <w:rFonts w:eastAsia="等线" w:ascii="Arial" w:cs="Arial" w:hAnsi="Arial"/>
          <w:color w:val="1f2329"/>
          <w:sz w:val="22"/>
        </w:rPr>
        <w:t>，觉得这个产品超值。</w:t>
      </w:r>
    </w:p>
    <w:p>
      <w:pPr>
        <w:spacing w:before="120" w:after="120" w:line="288" w:lineRule="auto"/>
        <w:ind w:left="0" w:firstLine="0"/>
        <w:jc w:val="left"/>
      </w:pPr>
    </w:p>
    <w:p>
      <w:pPr>
        <w:numPr>
          <w:numId w:val="231"/>
        </w:numPr>
        <w:spacing w:before="120" w:after="120" w:line="288" w:lineRule="auto"/>
        <w:ind w:left="0"/>
        <w:jc w:val="left"/>
      </w:pPr>
      <w:r>
        <w:rPr>
          <w:rFonts w:eastAsia="等线" w:ascii="Arial" w:cs="Arial" w:hAnsi="Arial"/>
          <w:b w:val="true"/>
          <w:color w:val="1f2329"/>
          <w:sz w:val="22"/>
        </w:rPr>
        <w:t>有认证的也可以适当添加上去</w:t>
      </w:r>
    </w:p>
    <w:p>
      <w:pPr>
        <w:spacing w:before="120" w:after="120" w:line="288" w:lineRule="auto"/>
        <w:ind w:left="0" w:firstLine="0"/>
        <w:jc w:val="left"/>
      </w:pPr>
    </w:p>
    <w:p>
      <w:pPr>
        <w:numPr>
          <w:numId w:val="232"/>
        </w:numPr>
        <w:spacing w:before="120" w:after="120" w:line="288" w:lineRule="auto"/>
        <w:ind w:left="0"/>
        <w:jc w:val="left"/>
      </w:pPr>
      <w:r>
        <w:rPr>
          <w:rFonts w:eastAsia="等线" w:ascii="Arial" w:cs="Arial" w:hAnsi="Arial"/>
          <w:b w:val="true"/>
          <w:color w:val="1f2329"/>
          <w:sz w:val="22"/>
        </w:rPr>
        <w:t>第二张，第三张负责转换</w:t>
      </w:r>
    </w:p>
    <w:p>
      <w:pPr>
        <w:spacing w:before="120" w:after="120" w:line="288" w:lineRule="auto"/>
        <w:ind w:left="0" w:firstLine="420"/>
        <w:jc w:val="left"/>
      </w:pPr>
      <w:r>
        <w:rPr>
          <w:rFonts w:eastAsia="等线" w:ascii="Arial" w:cs="Arial" w:hAnsi="Arial"/>
          <w:color w:val="1f2329"/>
          <w:sz w:val="22"/>
        </w:rPr>
        <w:t>把</w:t>
      </w:r>
      <w:r>
        <w:rPr>
          <w:rFonts w:eastAsia="等线" w:ascii="Arial" w:cs="Arial" w:hAnsi="Arial"/>
          <w:b w:val="true"/>
          <w:color w:val="1f2329"/>
          <w:sz w:val="22"/>
        </w:rPr>
        <w:t>核心卖点</w:t>
      </w:r>
      <w:r>
        <w:rPr>
          <w:rFonts w:eastAsia="等线" w:ascii="Arial" w:cs="Arial" w:hAnsi="Arial"/>
          <w:color w:val="1f2329"/>
          <w:sz w:val="22"/>
        </w:rPr>
        <w:t>放在里面第二、三张图片。</w:t>
      </w:r>
      <w:r>
        <w:rPr>
          <w:rFonts w:eastAsia="等线" w:ascii="Arial" w:cs="Arial" w:hAnsi="Arial"/>
          <w:b w:val="true"/>
          <w:color w:val="1f2329"/>
          <w:sz w:val="22"/>
        </w:rPr>
        <w:t>如果第二，三张没有抓住消费者的注意力，他们就会离开。</w:t>
      </w:r>
      <w:r>
        <w:rPr>
          <w:rFonts w:eastAsia="等线" w:ascii="Arial" w:cs="Arial" w:hAnsi="Arial"/>
          <w:color w:val="1f2329"/>
          <w:sz w:val="22"/>
        </w:rPr>
        <w:t>平台的数据显示，一个买家购买决策只需要7秒钟。我们第二张图片放自己最核心的卖点，市面上别人都没有的，只有我们自己有的。第三张放多功能的图片，展示我们的产品包含哪些功能。上一期分享过，我们有学员只是调换了图片顺序转化率就上涨了10%。</w:t>
      </w:r>
    </w:p>
    <w:p>
      <w:pPr>
        <w:spacing w:before="120" w:after="120" w:line="288" w:lineRule="auto"/>
        <w:ind w:left="0" w:firstLine="0"/>
        <w:jc w:val="left"/>
      </w:pPr>
    </w:p>
    <w:p>
      <w:pPr>
        <w:numPr>
          <w:numId w:val="233"/>
        </w:numPr>
        <w:spacing w:before="120" w:after="120" w:line="288" w:lineRule="auto"/>
        <w:ind w:left="0"/>
        <w:jc w:val="left"/>
      </w:pPr>
      <w:r>
        <w:rPr>
          <w:rFonts w:eastAsia="等线" w:ascii="Arial" w:cs="Arial" w:hAnsi="Arial"/>
          <w:b w:val="true"/>
          <w:color w:val="1f2329"/>
          <w:sz w:val="22"/>
        </w:rPr>
        <w:t>第四-六张负责场景和需求暗示</w:t>
      </w:r>
    </w:p>
    <w:p>
      <w:pPr>
        <w:spacing w:before="120" w:after="120" w:line="288" w:lineRule="auto"/>
        <w:ind w:left="0"/>
        <w:jc w:val="center"/>
      </w:pPr>
      <w:r>
        <w:drawing>
          <wp:inline distT="0" distR="0" distB="0" distL="0">
            <wp:extent cx="5257800" cy="1562100"/>
            <wp:docPr id="151" name="Drawing 151" descr=""/>
            <a:graphic xmlns:a="http://schemas.openxmlformats.org/drawingml/2006/main">
              <a:graphicData uri="http://schemas.openxmlformats.org/drawingml/2006/picture">
                <pic:pic xmlns:pic="http://schemas.openxmlformats.org/drawingml/2006/picture">
                  <pic:nvPicPr>
                    <pic:cNvPr id="0" name="Picture 151" descr=""/>
                    <pic:cNvPicPr>
                      <a:picLocks noChangeAspect="true"/>
                    </pic:cNvPicPr>
                  </pic:nvPicPr>
                  <pic:blipFill>
                    <a:blip r:embed="rId175"/>
                    <a:stretch>
                      <a:fillRect/>
                    </a:stretch>
                  </pic:blipFill>
                  <pic:spPr>
                    <a:xfrm>
                      <a:off x="0" y="0"/>
                      <a:ext cx="5257800" cy="15621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1） 需求不要自己创造，一定是基于你的竞争对手。</w:t>
      </w:r>
    </w:p>
    <w:p>
      <w:pPr>
        <w:spacing w:before="120" w:after="120" w:line="288" w:lineRule="auto"/>
        <w:ind w:left="0" w:firstLine="0"/>
        <w:jc w:val="left"/>
      </w:pPr>
      <w:r>
        <w:rPr>
          <w:rFonts w:eastAsia="等线" w:ascii="Arial" w:cs="Arial" w:hAnsi="Arial"/>
          <w:color w:val="1f2329"/>
          <w:sz w:val="22"/>
        </w:rPr>
        <w:t>如果是自己想出来的，消费者可能觉得这个东西不太适合我。我们一定要做的比竞争对手更好，别人有的我们也要有，要更优。</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 目标关键词如果是需求词or卖点词，加上去</w:t>
      </w:r>
    </w:p>
    <w:p>
      <w:pPr>
        <w:spacing w:before="120" w:after="120" w:line="288" w:lineRule="auto"/>
        <w:ind w:left="0" w:firstLine="0"/>
        <w:jc w:val="left"/>
      </w:pPr>
      <w:r>
        <w:rPr>
          <w:rFonts w:eastAsia="等线" w:ascii="Arial" w:cs="Arial" w:hAnsi="Arial"/>
          <w:color w:val="1f2329"/>
          <w:sz w:val="22"/>
        </w:rPr>
        <w:t>比如我们的目标关键词是防水蓝牙音箱，那么我们一定要展示个场景，不然别人怎么知道我们防水呢。</w:t>
      </w:r>
      <w:r>
        <w:rPr>
          <w:rFonts w:eastAsia="等线" w:ascii="Arial" w:cs="Arial" w:hAnsi="Arial"/>
          <w:b w:val="true"/>
          <w:color w:val="1f2329"/>
          <w:sz w:val="22"/>
          <w:shd w:fill="ffe928"/>
        </w:rPr>
        <w:t>场景图要根据需求词去做</w:t>
      </w:r>
      <w:r>
        <w:rPr>
          <w:rFonts w:eastAsia="等线" w:ascii="Arial" w:cs="Arial" w:hAnsi="Arial"/>
          <w:b w:val="true"/>
          <w:color w:val="1f2329"/>
          <w:sz w:val="22"/>
        </w:rPr>
        <w:t>，图文相映。</w:t>
      </w:r>
    </w:p>
    <w:p>
      <w:pPr>
        <w:spacing w:before="120" w:after="120" w:line="288" w:lineRule="auto"/>
        <w:ind w:left="0" w:firstLine="0"/>
        <w:jc w:val="left"/>
      </w:pPr>
      <w:r>
        <w:rPr>
          <w:rFonts w:eastAsia="等线" w:ascii="Arial" w:cs="Arial" w:hAnsi="Arial"/>
          <w:b w:val="true"/>
          <w:color w:val="1f2329"/>
          <w:sz w:val="22"/>
        </w:rPr>
        <w:t>3） 根据ST关键词去做图片设计</w:t>
      </w:r>
    </w:p>
    <w:p>
      <w:pPr>
        <w:spacing w:before="120" w:after="120" w:line="288" w:lineRule="auto"/>
        <w:ind w:left="0" w:firstLine="0"/>
        <w:jc w:val="left"/>
      </w:pPr>
      <w:r>
        <w:rPr>
          <w:rFonts w:eastAsia="等线" w:ascii="Arial" w:cs="Arial" w:hAnsi="Arial"/>
          <w:color w:val="1f2329"/>
          <w:sz w:val="22"/>
        </w:rPr>
        <w:t>当我们发现我们所有的精准词已经推上去了，我们的ST可以写一些</w:t>
      </w:r>
      <w:r>
        <w:rPr>
          <w:rFonts w:eastAsia="等线" w:ascii="Arial" w:cs="Arial" w:hAnsi="Arial"/>
          <w:b w:val="true"/>
          <w:color w:val="1f2329"/>
          <w:sz w:val="22"/>
        </w:rPr>
        <w:t>Best Gift，Gift等比较泛的词</w:t>
      </w:r>
      <w:r>
        <w:rPr>
          <w:rFonts w:eastAsia="等线" w:ascii="Arial" w:cs="Arial" w:hAnsi="Arial"/>
          <w:color w:val="1f2329"/>
          <w:sz w:val="22"/>
        </w:rPr>
        <w:t>，让系统去发散。同时我们场景图可以添加一些</w:t>
      </w:r>
      <w:r>
        <w:rPr>
          <w:rFonts w:eastAsia="等线" w:ascii="Arial" w:cs="Arial" w:hAnsi="Arial"/>
          <w:b w:val="true"/>
          <w:color w:val="1f2329"/>
          <w:sz w:val="22"/>
        </w:rPr>
        <w:t>送礼，季节性的图片</w:t>
      </w:r>
      <w:r>
        <w:rPr>
          <w:rFonts w:eastAsia="等线" w:ascii="Arial" w:cs="Arial" w:hAnsi="Arial"/>
          <w:color w:val="1f2329"/>
          <w:sz w:val="22"/>
        </w:rPr>
        <w:t>作为辅助。</w:t>
      </w:r>
    </w:p>
    <w:p>
      <w:pPr>
        <w:spacing w:before="120" w:after="120" w:line="288" w:lineRule="auto"/>
        <w:ind w:left="0" w:firstLine="0"/>
        <w:jc w:val="left"/>
      </w:pPr>
    </w:p>
    <w:p>
      <w:pPr>
        <w:numPr>
          <w:numId w:val="234"/>
        </w:numPr>
        <w:spacing w:before="120" w:after="120" w:line="288" w:lineRule="auto"/>
        <w:ind w:left="0"/>
        <w:jc w:val="left"/>
      </w:pPr>
      <w:r>
        <w:rPr>
          <w:rFonts w:eastAsia="等线" w:ascii="Arial" w:cs="Arial" w:hAnsi="Arial"/>
          <w:b w:val="true"/>
          <w:color w:val="1f2329"/>
          <w:sz w:val="22"/>
        </w:rPr>
        <w:t>第七张负责品牌故事—展示品牌实力</w:t>
      </w:r>
    </w:p>
    <w:p>
      <w:pPr>
        <w:spacing w:before="120" w:after="120" w:line="288" w:lineRule="auto"/>
        <w:ind w:left="0" w:firstLine="420"/>
        <w:jc w:val="left"/>
      </w:pPr>
      <w:r>
        <w:rPr>
          <w:rFonts w:eastAsia="等线" w:ascii="Arial" w:cs="Arial" w:hAnsi="Arial"/>
          <w:color w:val="1f2329"/>
          <w:sz w:val="22"/>
        </w:rPr>
        <w:t>比如我们的品牌很环保，我们就在这里写环保的特点。美国做过调查，消费购物最在意的</w:t>
      </w:r>
      <w:r>
        <w:rPr>
          <w:rFonts w:eastAsia="等线" w:ascii="Arial" w:cs="Arial" w:hAnsi="Arial"/>
          <w:b w:val="true"/>
          <w:color w:val="1f2329"/>
          <w:sz w:val="22"/>
        </w:rPr>
        <w:t>三点因素分别是：物流，价格和环保</w:t>
      </w:r>
      <w:r>
        <w:rPr>
          <w:rFonts w:eastAsia="等线" w:ascii="Arial" w:cs="Arial" w:hAnsi="Arial"/>
          <w:color w:val="1f2329"/>
          <w:sz w:val="22"/>
        </w:rPr>
        <w:t>。很多美国卖家都在宣传这个点。包括苹果取消耳机都说成是环保。我们可以思考一下怎么加到我们的故事里面。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或者我们也可以写我们的产品在多少媒体被提到。Review不够的情况下，把来自于</w:t>
      </w:r>
      <w:r>
        <w:rPr>
          <w:rFonts w:eastAsia="等线" w:ascii="Arial" w:cs="Arial" w:hAnsi="Arial"/>
          <w:b w:val="true"/>
          <w:color w:val="1f2329"/>
          <w:sz w:val="22"/>
        </w:rPr>
        <w:t>网红红人博主他们对我们产品的评论做成品牌宣传图片</w:t>
      </w:r>
      <w:r>
        <w:rPr>
          <w:rFonts w:eastAsia="等线" w:ascii="Arial" w:cs="Arial" w:hAnsi="Arial"/>
          <w:color w:val="1f2329"/>
          <w:sz w:val="22"/>
        </w:rPr>
        <w:t>，放在第七张。</w:t>
      </w:r>
    </w:p>
    <w:p>
      <w:pPr>
        <w:spacing w:before="120" w:after="120" w:line="288" w:lineRule="auto"/>
        <w:ind w:left="0" w:firstLine="0"/>
        <w:jc w:val="left"/>
      </w:pPr>
    </w:p>
    <w:p>
      <w:pPr>
        <w:numPr>
          <w:numId w:val="235"/>
        </w:numPr>
        <w:spacing w:before="120" w:after="120" w:line="288" w:lineRule="auto"/>
        <w:ind w:left="0"/>
        <w:jc w:val="left"/>
      </w:pPr>
      <w:r>
        <w:rPr>
          <w:rFonts w:eastAsia="等线" w:ascii="Arial" w:cs="Arial" w:hAnsi="Arial"/>
          <w:b w:val="true"/>
          <w:color w:val="1f2329"/>
          <w:sz w:val="22"/>
        </w:rPr>
        <w:t>第八、九张也很重要增加额外权重</w:t>
      </w:r>
    </w:p>
    <w:p>
      <w:pPr>
        <w:spacing w:before="120" w:after="120" w:line="288" w:lineRule="auto"/>
        <w:ind w:left="0" w:firstLine="0"/>
        <w:jc w:val="left"/>
      </w:pPr>
      <w:r>
        <w:rPr>
          <w:rFonts w:eastAsia="等线" w:ascii="Arial" w:cs="Arial" w:hAnsi="Arial"/>
          <w:color w:val="1f2329"/>
          <w:sz w:val="22"/>
        </w:rPr>
        <w:t>可以增加listing完整性。没有图的话即使上传一张白底图也要填满它。</w:t>
      </w:r>
    </w:p>
    <w:p>
      <w:pPr>
        <w:spacing w:before="120" w:after="120" w:line="288" w:lineRule="auto"/>
        <w:ind w:left="0" w:firstLine="0"/>
        <w:jc w:val="left"/>
      </w:pPr>
    </w:p>
    <w:p>
      <w:pPr>
        <w:numPr>
          <w:numId w:val="236"/>
        </w:numPr>
        <w:spacing w:before="120" w:after="120" w:line="288" w:lineRule="auto"/>
        <w:ind w:left="0"/>
        <w:jc w:val="left"/>
      </w:pPr>
      <w:r>
        <w:rPr>
          <w:rFonts w:eastAsia="等线" w:ascii="Arial" w:cs="Arial" w:hAnsi="Arial"/>
          <w:b w:val="true"/>
          <w:color w:val="1f2329"/>
          <w:sz w:val="22"/>
        </w:rPr>
        <w:t>Swatch图技巧</w:t>
      </w:r>
    </w:p>
    <w:p>
      <w:pPr>
        <w:spacing w:before="120" w:after="120" w:line="288" w:lineRule="auto"/>
        <w:ind w:left="0"/>
        <w:jc w:val="center"/>
      </w:pPr>
      <w:r>
        <w:drawing>
          <wp:inline distT="0" distR="0" distB="0" distL="0">
            <wp:extent cx="4371975" cy="1781175"/>
            <wp:docPr id="152" name="Drawing 152" descr=""/>
            <a:graphic xmlns:a="http://schemas.openxmlformats.org/drawingml/2006/main">
              <a:graphicData uri="http://schemas.openxmlformats.org/drawingml/2006/picture">
                <pic:pic xmlns:pic="http://schemas.openxmlformats.org/drawingml/2006/picture">
                  <pic:nvPicPr>
                    <pic:cNvPr id="0" name="Picture 152" descr=""/>
                    <pic:cNvPicPr>
                      <a:picLocks noChangeAspect="true"/>
                    </pic:cNvPicPr>
                  </pic:nvPicPr>
                  <pic:blipFill>
                    <a:blip r:embed="rId176"/>
                    <a:stretch>
                      <a:fillRect/>
                    </a:stretch>
                  </pic:blipFill>
                  <pic:spPr>
                    <a:xfrm>
                      <a:off x="0" y="0"/>
                      <a:ext cx="4371975" cy="17811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如果我们不去改这个图，</w:t>
      </w:r>
      <w:r>
        <w:rPr>
          <w:rFonts w:eastAsia="等线" w:ascii="Arial" w:cs="Arial" w:hAnsi="Arial"/>
          <w:b w:val="true"/>
          <w:color w:val="1f2329"/>
          <w:sz w:val="22"/>
        </w:rPr>
        <w:t>变体的Swatch图是不清晰的（主图的缩写）</w:t>
      </w: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我们比较简单的操作方法就是：</w:t>
      </w:r>
    </w:p>
    <w:p>
      <w:pPr>
        <w:spacing w:before="120" w:after="120" w:line="288" w:lineRule="auto"/>
        <w:ind w:left="0" w:firstLine="0"/>
        <w:jc w:val="left"/>
      </w:pPr>
      <w:r>
        <w:rPr>
          <w:rFonts w:eastAsia="等线" w:ascii="Arial" w:cs="Arial" w:hAnsi="Arial"/>
          <w:color w:val="1f2329"/>
          <w:sz w:val="22"/>
        </w:rPr>
        <w:t>-用色块去代表颜色</w:t>
      </w:r>
    </w:p>
    <w:p>
      <w:pPr>
        <w:spacing w:before="120" w:after="120" w:line="288" w:lineRule="auto"/>
        <w:ind w:left="0" w:firstLine="0"/>
        <w:jc w:val="left"/>
      </w:pPr>
      <w:r>
        <w:rPr>
          <w:rFonts w:eastAsia="等线" w:ascii="Arial" w:cs="Arial" w:hAnsi="Arial"/>
          <w:color w:val="1f2329"/>
          <w:sz w:val="22"/>
        </w:rPr>
        <w:t>-用数字去代表尺寸（1M, 2M, 3M）</w:t>
      </w:r>
    </w:p>
    <w:p>
      <w:pPr>
        <w:spacing w:before="120" w:after="120" w:line="288" w:lineRule="auto"/>
        <w:ind w:left="0" w:firstLine="0"/>
        <w:jc w:val="left"/>
      </w:pPr>
      <w:r>
        <w:rPr>
          <w:rFonts w:eastAsia="等线" w:ascii="Arial" w:cs="Arial" w:hAnsi="Arial"/>
          <w:color w:val="1f2329"/>
          <w:sz w:val="22"/>
        </w:rPr>
        <w:t>-如果有活动or主推，在搞活动的变体那张图片</w:t>
      </w:r>
      <w:r>
        <w:rPr>
          <w:rFonts w:eastAsia="等线" w:ascii="Arial" w:cs="Arial" w:hAnsi="Arial"/>
          <w:b w:val="true"/>
          <w:color w:val="1f2329"/>
          <w:sz w:val="22"/>
        </w:rPr>
        <w:t>添加标签去引导点击</w:t>
      </w:r>
      <w:r>
        <w:rPr>
          <w:rFonts w:eastAsia="等线" w:ascii="Arial" w:cs="Arial" w:hAnsi="Arial"/>
          <w:color w:val="1f2329"/>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补充知识：</w:t>
      </w:r>
    </w:p>
    <w:p>
      <w:pPr>
        <w:spacing w:before="120" w:after="120" w:line="288" w:lineRule="auto"/>
        <w:ind w:left="0" w:firstLine="0"/>
        <w:jc w:val="left"/>
      </w:pPr>
      <w:r>
        <w:rPr>
          <w:rFonts w:eastAsia="等线" w:ascii="Arial" w:cs="Arial" w:hAnsi="Arial"/>
          <w:color w:val="1f2329"/>
          <w:sz w:val="22"/>
        </w:rPr>
        <w:t>之前亚马逊有过一段时间，如果你把鼠标放在listing的主图上面，它会切换到第2,3张图片成为动态的效果，增加点击率。平台的动态也证明了第二，三张图片的重要性。</w:t>
      </w:r>
    </w:p>
    <w:p>
      <w:pPr>
        <w:spacing w:before="120" w:after="120" w:line="288" w:lineRule="auto"/>
        <w:ind w:left="0" w:firstLine="0"/>
        <w:jc w:val="left"/>
      </w:pPr>
    </w:p>
    <w:p>
      <w:pPr>
        <w:pStyle w:val="4"/>
        <w:spacing w:before="260" w:after="120" w:line="288" w:lineRule="auto"/>
        <w:ind w:left="0"/>
        <w:jc w:val="left"/>
        <w:outlineLvl w:val="3"/>
      </w:pPr>
      <w:bookmarkStart w:name="heading_153" w:id="153"/>
      <w:r>
        <w:rPr>
          <w:rFonts w:eastAsia="等线" w:ascii="Arial" w:cs="Arial" w:hAnsi="Arial"/>
          <w:b w:val="true"/>
          <w:color w:val="1f2329"/>
          <w:sz w:val="28"/>
          <w:shd w:fill="ffffff"/>
        </w:rPr>
        <w:t>4.1.3 定价技巧</w:t>
      </w:r>
      <w:bookmarkEnd w:id="153"/>
    </w:p>
    <w:p>
      <w:pPr>
        <w:spacing w:before="120" w:after="120" w:line="288" w:lineRule="auto"/>
        <w:ind w:left="0"/>
        <w:jc w:val="center"/>
      </w:pPr>
      <w:r>
        <w:drawing>
          <wp:inline distT="0" distR="0" distB="0" distL="0">
            <wp:extent cx="5257800" cy="3914775"/>
            <wp:docPr id="153" name="Drawing 153" descr=""/>
            <a:graphic xmlns:a="http://schemas.openxmlformats.org/drawingml/2006/main">
              <a:graphicData uri="http://schemas.openxmlformats.org/drawingml/2006/picture">
                <pic:pic xmlns:pic="http://schemas.openxmlformats.org/drawingml/2006/picture">
                  <pic:nvPicPr>
                    <pic:cNvPr id="0" name="Picture 153" descr=""/>
                    <pic:cNvPicPr>
                      <a:picLocks noChangeAspect="true"/>
                    </pic:cNvPicPr>
                  </pic:nvPicPr>
                  <pic:blipFill>
                    <a:blip r:embed="rId177"/>
                    <a:stretch>
                      <a:fillRect/>
                    </a:stretch>
                  </pic:blipFill>
                  <pic:spPr>
                    <a:xfrm>
                      <a:off x="0" y="0"/>
                      <a:ext cx="5257800" cy="39147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现在市面上有两种推广手法，</w:t>
      </w:r>
      <w:r>
        <w:rPr>
          <w:rFonts w:eastAsia="等线" w:ascii="Arial" w:cs="Arial" w:hAnsi="Arial"/>
          <w:b w:val="true"/>
          <w:color w:val="1f2329"/>
          <w:sz w:val="22"/>
        </w:rPr>
        <w:t>一种是上来就低价，一种是上来就高价</w:t>
      </w:r>
      <w:r>
        <w:rPr>
          <w:rFonts w:eastAsia="等线" w:ascii="Arial" w:cs="Arial" w:hAnsi="Arial"/>
          <w:color w:val="1f2329"/>
          <w:sz w:val="22"/>
        </w:rPr>
        <w:t>。比如竞品是10美金，低价打法一上来就是6.99美金，高价打法一上来就是14.99美金，然后再开折扣，打折到9.9美金。大家觉得哪种方式更好？</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如果直接是低价的，</w:t>
      </w:r>
      <w:r>
        <w:rPr>
          <w:rFonts w:eastAsia="等线" w:ascii="Arial" w:cs="Arial" w:hAnsi="Arial"/>
          <w:b w:val="true"/>
          <w:color w:val="1f2329"/>
          <w:sz w:val="22"/>
        </w:rPr>
        <w:t>其实不太适合我们写的这么好的listing，对不起我们自己的努力。</w:t>
      </w:r>
      <w:r>
        <w:rPr>
          <w:rFonts w:eastAsia="等线" w:ascii="Arial" w:cs="Arial" w:hAnsi="Arial"/>
          <w:color w:val="1f2329"/>
          <w:sz w:val="22"/>
        </w:rPr>
        <w:t>不然写的那么好的品牌故事，别人不买账的，因为你吸引的永远是那些贪便宜的人。</w:t>
      </w:r>
    </w:p>
    <w:p>
      <w:pPr>
        <w:spacing w:before="120" w:after="120" w:line="288" w:lineRule="auto"/>
        <w:ind w:left="0" w:firstLine="420"/>
        <w:jc w:val="left"/>
      </w:pPr>
      <w:r>
        <w:rPr>
          <w:rFonts w:eastAsia="等线" w:ascii="Arial" w:cs="Arial" w:hAnsi="Arial"/>
          <w:color w:val="1f2329"/>
          <w:sz w:val="22"/>
        </w:rPr>
        <w:t>我们建议是一上来</w:t>
      </w:r>
      <w:r>
        <w:rPr>
          <w:rFonts w:eastAsia="等线" w:ascii="Arial" w:cs="Arial" w:hAnsi="Arial"/>
          <w:b w:val="true"/>
          <w:color w:val="1f2329"/>
          <w:sz w:val="22"/>
          <w:shd w:fill="ffe928"/>
        </w:rPr>
        <w:t>高价高折扣推广一周（假设标价是14.99美金，折扣价打成9.99美金）</w:t>
      </w:r>
      <w:r>
        <w:rPr>
          <w:rFonts w:eastAsia="等线" w:ascii="Arial" w:cs="Arial" w:hAnsi="Arial"/>
          <w:color w:val="1f2329"/>
          <w:sz w:val="22"/>
        </w:rPr>
        <w:t>，然后再恢复到正常价格，这个时候会出现红色的Price Off标签。我们可以利用这个标签进行推广。</w:t>
      </w:r>
    </w:p>
    <w:p>
      <w:pPr>
        <w:spacing w:before="120" w:after="120" w:line="288" w:lineRule="auto"/>
        <w:ind w:left="0" w:firstLine="420"/>
        <w:jc w:val="left"/>
      </w:pPr>
      <w:r>
        <w:rPr>
          <w:rFonts w:eastAsia="等线" w:ascii="Arial" w:cs="Arial" w:hAnsi="Arial"/>
          <w:color w:val="1f2329"/>
          <w:sz w:val="22"/>
        </w:rPr>
        <w:t>新品通过</w:t>
      </w:r>
      <w:r>
        <w:rPr>
          <w:rFonts w:eastAsia="等线" w:ascii="Arial" w:cs="Arial" w:hAnsi="Arial"/>
          <w:b w:val="true"/>
          <w:color w:val="1f2329"/>
          <w:sz w:val="22"/>
        </w:rPr>
        <w:t>Social Promotion社交折扣代码促销去放量（红人策略）</w:t>
      </w:r>
      <w:r>
        <w:rPr>
          <w:rFonts w:eastAsia="等线" w:ascii="Arial" w:cs="Arial" w:hAnsi="Arial"/>
          <w:color w:val="1f2329"/>
          <w:sz w:val="22"/>
        </w:rPr>
        <w:t>比其他渠道（服务商啥的），更安全，更符合逻辑。我们分析下红人喜欢的产品，市面上没有，新奇特的，红人可以第一时间发布测试的，能带来很多的佣金的，同时折扣力度也比较大的。正好和我们的高价高折扣想符合。</w:t>
      </w:r>
    </w:p>
    <w:p>
      <w:pPr>
        <w:spacing w:before="120" w:after="120" w:line="288" w:lineRule="auto"/>
        <w:ind w:left="0" w:firstLine="420"/>
        <w:jc w:val="left"/>
      </w:pPr>
      <w:r>
        <w:rPr>
          <w:rFonts w:eastAsia="等线" w:ascii="Arial" w:cs="Arial" w:hAnsi="Arial"/>
          <w:color w:val="1f2329"/>
          <w:sz w:val="22"/>
        </w:rPr>
        <w:t>通过这种渠道放量，</w:t>
      </w:r>
      <w:r>
        <w:rPr>
          <w:rFonts w:eastAsia="等线" w:ascii="Arial" w:cs="Arial" w:hAnsi="Arial"/>
          <w:b w:val="true"/>
          <w:color w:val="1f2329"/>
          <w:sz w:val="22"/>
        </w:rPr>
        <w:t>一周之后</w:t>
      </w:r>
      <w:r>
        <w:rPr>
          <w:rFonts w:eastAsia="等线" w:ascii="Arial" w:cs="Arial" w:hAnsi="Arial"/>
          <w:color w:val="1f2329"/>
          <w:sz w:val="22"/>
        </w:rPr>
        <w:t>恢复到正常价格9.99美金，此时我们会有Price Off红标（显示多少off）。如果这一周内有配合做测评1-2条评论卡位，那</w:t>
      </w:r>
      <w:r>
        <w:rPr>
          <w:rFonts w:eastAsia="等线" w:ascii="Arial" w:cs="Arial" w:hAnsi="Arial"/>
          <w:b w:val="true"/>
          <w:color w:val="1f2329"/>
          <w:sz w:val="22"/>
        </w:rPr>
        <w:t>么放量结束后，我们再配合广告去推广</w:t>
      </w:r>
      <w:r>
        <w:rPr>
          <w:rFonts w:eastAsia="等线" w:ascii="Arial" w:cs="Arial" w:hAnsi="Arial"/>
          <w:color w:val="1f2329"/>
          <w:sz w:val="22"/>
        </w:rPr>
        <w:t>，推广速度是非常快的，因为我们有Price Off红标。</w:t>
      </w:r>
    </w:p>
    <w:p>
      <w:pPr>
        <w:spacing w:before="120" w:after="120" w:line="288" w:lineRule="auto"/>
        <w:ind w:left="0" w:firstLine="0"/>
        <w:jc w:val="left"/>
      </w:pPr>
    </w:p>
    <w:p>
      <w:pPr>
        <w:numPr>
          <w:numId w:val="237"/>
        </w:numPr>
        <w:spacing w:before="120" w:after="120" w:line="288" w:lineRule="auto"/>
        <w:ind w:left="0"/>
        <w:jc w:val="left"/>
      </w:pPr>
      <w:r>
        <w:rPr>
          <w:rFonts w:eastAsia="等线" w:ascii="Arial" w:cs="Arial" w:hAnsi="Arial"/>
          <w:b w:val="true"/>
          <w:color w:val="1f2329"/>
          <w:sz w:val="22"/>
        </w:rPr>
        <w:t>适合先定高价的产品</w:t>
      </w:r>
    </w:p>
    <w:p>
      <w:pPr>
        <w:spacing w:before="120" w:after="120" w:line="288" w:lineRule="auto"/>
        <w:ind w:left="0"/>
        <w:jc w:val="center"/>
      </w:pPr>
      <w:r>
        <w:drawing>
          <wp:inline distT="0" distR="0" distB="0" distL="0">
            <wp:extent cx="4895850" cy="3743325"/>
            <wp:docPr id="154" name="Drawing 154" descr=""/>
            <a:graphic xmlns:a="http://schemas.openxmlformats.org/drawingml/2006/main">
              <a:graphicData uri="http://schemas.openxmlformats.org/drawingml/2006/picture">
                <pic:pic xmlns:pic="http://schemas.openxmlformats.org/drawingml/2006/picture">
                  <pic:nvPicPr>
                    <pic:cNvPr id="0" name="Picture 154" descr=""/>
                    <pic:cNvPicPr>
                      <a:picLocks noChangeAspect="true"/>
                    </pic:cNvPicPr>
                  </pic:nvPicPr>
                  <pic:blipFill>
                    <a:blip r:embed="rId178"/>
                    <a:stretch>
                      <a:fillRect/>
                    </a:stretch>
                  </pic:blipFill>
                  <pic:spPr>
                    <a:xfrm>
                      <a:off x="0" y="0"/>
                      <a:ext cx="4895850" cy="3743325"/>
                    </a:xfrm>
                    <a:prstGeom prst="rect">
                      <a:avLst/>
                    </a:prstGeom>
                  </pic:spPr>
                </pic:pic>
              </a:graphicData>
            </a:graphic>
          </wp:inline>
        </w:drawing>
      </w:r>
    </w:p>
    <w:p>
      <w:pPr>
        <w:numPr>
          <w:numId w:val="238"/>
        </w:numPr>
        <w:spacing w:before="120" w:after="120" w:line="288" w:lineRule="auto"/>
        <w:ind w:left="0"/>
        <w:jc w:val="left"/>
      </w:pPr>
      <w:r>
        <w:rPr>
          <w:rFonts w:eastAsia="等线" w:ascii="Arial" w:cs="Arial" w:hAnsi="Arial"/>
          <w:b w:val="true"/>
          <w:color w:val="1f2329"/>
          <w:sz w:val="22"/>
        </w:rPr>
        <w:t>知名品牌</w:t>
      </w:r>
    </w:p>
    <w:p>
      <w:pPr>
        <w:spacing w:before="120" w:after="120" w:line="288" w:lineRule="auto"/>
        <w:ind w:left="0" w:firstLine="0"/>
        <w:jc w:val="left"/>
      </w:pPr>
      <w:r>
        <w:rPr>
          <w:rFonts w:eastAsia="等线" w:ascii="Arial" w:cs="Arial" w:hAnsi="Arial"/>
          <w:color w:val="1f2329"/>
          <w:sz w:val="22"/>
        </w:rPr>
        <w:t>低价是做不出知名品牌的。</w:t>
      </w:r>
    </w:p>
    <w:p>
      <w:pPr>
        <w:spacing w:before="120" w:after="120" w:line="288" w:lineRule="auto"/>
        <w:ind w:left="0" w:firstLine="0"/>
        <w:jc w:val="left"/>
      </w:pPr>
    </w:p>
    <w:p>
      <w:pPr>
        <w:numPr>
          <w:numId w:val="239"/>
        </w:numPr>
        <w:spacing w:before="120" w:after="120" w:line="288" w:lineRule="auto"/>
        <w:ind w:left="0"/>
        <w:jc w:val="left"/>
      </w:pPr>
      <w:r>
        <w:rPr>
          <w:rFonts w:eastAsia="等线" w:ascii="Arial" w:cs="Arial" w:hAnsi="Arial"/>
          <w:b w:val="true"/>
          <w:color w:val="1f2329"/>
          <w:sz w:val="22"/>
        </w:rPr>
        <w:t>货值很高</w:t>
      </w:r>
    </w:p>
    <w:p>
      <w:pPr>
        <w:numPr>
          <w:numId w:val="240"/>
        </w:numPr>
        <w:spacing w:before="120" w:after="120" w:line="288" w:lineRule="auto"/>
        <w:ind w:left="0"/>
        <w:jc w:val="left"/>
      </w:pPr>
      <w:r>
        <w:rPr>
          <w:rFonts w:eastAsia="等线" w:ascii="Arial" w:cs="Arial" w:hAnsi="Arial"/>
          <w:b w:val="true"/>
          <w:color w:val="1f2329"/>
          <w:sz w:val="22"/>
        </w:rPr>
        <w:t>新奇特</w:t>
      </w:r>
    </w:p>
    <w:p>
      <w:pPr>
        <w:numPr>
          <w:numId w:val="241"/>
        </w:numPr>
        <w:spacing w:before="120" w:after="120" w:line="288" w:lineRule="auto"/>
        <w:ind w:left="0"/>
        <w:jc w:val="left"/>
      </w:pPr>
      <w:r>
        <w:rPr>
          <w:rFonts w:eastAsia="等线" w:ascii="Arial" w:cs="Arial" w:hAnsi="Arial"/>
          <w:b w:val="true"/>
          <w:color w:val="1f2329"/>
          <w:sz w:val="22"/>
        </w:rPr>
        <w:t>独家供应</w:t>
      </w:r>
    </w:p>
    <w:p>
      <w:pPr>
        <w:spacing w:before="120" w:after="120" w:line="288" w:lineRule="auto"/>
        <w:ind w:left="0" w:firstLine="0"/>
        <w:jc w:val="left"/>
      </w:pPr>
      <w:r>
        <w:rPr>
          <w:rFonts w:eastAsia="等线" w:ascii="Arial" w:cs="Arial" w:hAnsi="Arial"/>
          <w:color w:val="1f2329"/>
          <w:sz w:val="22"/>
        </w:rPr>
        <w:t>上一期训练营就有嘉宾分享独家供应打高价。</w:t>
      </w:r>
    </w:p>
    <w:p>
      <w:pPr>
        <w:spacing w:before="120" w:after="120" w:line="288" w:lineRule="auto"/>
        <w:ind w:left="0" w:firstLine="0"/>
        <w:jc w:val="left"/>
      </w:pPr>
    </w:p>
    <w:p>
      <w:pPr>
        <w:numPr>
          <w:numId w:val="242"/>
        </w:numPr>
        <w:spacing w:before="120" w:after="120" w:line="288" w:lineRule="auto"/>
        <w:ind w:left="0"/>
        <w:jc w:val="left"/>
      </w:pPr>
      <w:r>
        <w:rPr>
          <w:rFonts w:eastAsia="等线" w:ascii="Arial" w:cs="Arial" w:hAnsi="Arial"/>
          <w:b w:val="true"/>
          <w:color w:val="1f2329"/>
          <w:sz w:val="22"/>
        </w:rPr>
        <w:t>长尾关键词的产品，没有多少人竞争</w:t>
      </w:r>
    </w:p>
    <w:p>
      <w:pPr>
        <w:spacing w:before="120" w:after="120" w:line="288" w:lineRule="auto"/>
        <w:ind w:left="0" w:firstLine="0"/>
        <w:jc w:val="left"/>
      </w:pPr>
      <w:r>
        <w:rPr>
          <w:rFonts w:eastAsia="等线" w:ascii="Arial" w:cs="Arial" w:hAnsi="Arial"/>
          <w:color w:val="1f2329"/>
          <w:sz w:val="22"/>
        </w:rPr>
        <w:t>如果市面上没有多少家卖，没必要牺牲自己的利润。</w:t>
      </w:r>
    </w:p>
    <w:p>
      <w:pPr>
        <w:spacing w:before="120" w:after="120" w:line="288" w:lineRule="auto"/>
        <w:ind w:left="0" w:firstLine="0"/>
        <w:jc w:val="left"/>
      </w:pPr>
    </w:p>
    <w:p>
      <w:pPr>
        <w:numPr>
          <w:numId w:val="243"/>
        </w:numPr>
        <w:spacing w:before="120" w:after="120" w:line="288" w:lineRule="auto"/>
        <w:ind w:left="0"/>
        <w:jc w:val="left"/>
      </w:pPr>
      <w:r>
        <w:rPr>
          <w:rFonts w:eastAsia="等线" w:ascii="Arial" w:cs="Arial" w:hAnsi="Arial"/>
          <w:b w:val="true"/>
          <w:color w:val="1f2329"/>
          <w:sz w:val="22"/>
        </w:rPr>
        <w:t>推广目的</w:t>
      </w:r>
    </w:p>
    <w:p>
      <w:pPr>
        <w:spacing w:before="120" w:after="120" w:line="288" w:lineRule="auto"/>
        <w:ind w:left="0" w:firstLine="0"/>
        <w:jc w:val="left"/>
      </w:pPr>
      <w:r>
        <w:rPr>
          <w:rFonts w:eastAsia="等线" w:ascii="Arial" w:cs="Arial" w:hAnsi="Arial"/>
          <w:color w:val="1f2329"/>
          <w:sz w:val="22"/>
        </w:rPr>
        <w:t>前期想获得红标，高价再打折，和我们前面说的手法一样。</w:t>
      </w:r>
    </w:p>
    <w:p>
      <w:pPr>
        <w:spacing w:before="120" w:after="120" w:line="288" w:lineRule="auto"/>
        <w:ind w:left="0" w:firstLine="0"/>
        <w:jc w:val="left"/>
      </w:pPr>
    </w:p>
    <w:p>
      <w:pPr>
        <w:numPr>
          <w:numId w:val="244"/>
        </w:numPr>
        <w:spacing w:before="120" w:after="120" w:line="288" w:lineRule="auto"/>
        <w:ind w:left="0"/>
        <w:jc w:val="left"/>
      </w:pPr>
      <w:r>
        <w:rPr>
          <w:rFonts w:eastAsia="等线" w:ascii="Arial" w:cs="Arial" w:hAnsi="Arial"/>
          <w:b w:val="true"/>
          <w:color w:val="1f2329"/>
          <w:sz w:val="22"/>
        </w:rPr>
        <w:t>适合先定低价的产品</w:t>
      </w:r>
    </w:p>
    <w:p>
      <w:pPr>
        <w:spacing w:before="120" w:after="120" w:line="288" w:lineRule="auto"/>
        <w:ind w:left="0" w:firstLine="0"/>
        <w:jc w:val="left"/>
      </w:pPr>
    </w:p>
    <w:p>
      <w:pPr>
        <w:numPr>
          <w:numId w:val="245"/>
        </w:numPr>
        <w:spacing w:before="120" w:after="120" w:line="288" w:lineRule="auto"/>
        <w:ind w:left="0"/>
        <w:jc w:val="left"/>
      </w:pPr>
      <w:r>
        <w:rPr>
          <w:rFonts w:eastAsia="等线" w:ascii="Arial" w:cs="Arial" w:hAnsi="Arial"/>
          <w:b w:val="true"/>
          <w:color w:val="1f2329"/>
          <w:sz w:val="22"/>
        </w:rPr>
        <w:t>同质化比较严重的产品</w:t>
      </w:r>
    </w:p>
    <w:p>
      <w:pPr>
        <w:spacing w:before="120" w:after="120" w:line="288" w:lineRule="auto"/>
        <w:ind w:left="0" w:firstLine="0"/>
        <w:jc w:val="left"/>
      </w:pPr>
      <w:r>
        <w:rPr>
          <w:rFonts w:eastAsia="等线" w:ascii="Arial" w:cs="Arial" w:hAnsi="Arial"/>
          <w:color w:val="1f2329"/>
          <w:sz w:val="22"/>
        </w:rPr>
        <w:t>只能通过价格去提高自己的优势</w:t>
      </w:r>
    </w:p>
    <w:p>
      <w:pPr>
        <w:spacing w:before="120" w:after="120" w:line="288" w:lineRule="auto"/>
        <w:ind w:left="0" w:firstLine="0"/>
        <w:jc w:val="left"/>
      </w:pPr>
    </w:p>
    <w:p>
      <w:pPr>
        <w:numPr>
          <w:numId w:val="246"/>
        </w:numPr>
        <w:spacing w:before="120" w:after="120" w:line="288" w:lineRule="auto"/>
        <w:ind w:left="0"/>
        <w:jc w:val="left"/>
      </w:pPr>
      <w:r>
        <w:rPr>
          <w:rFonts w:eastAsia="等线" w:ascii="Arial" w:cs="Arial" w:hAnsi="Arial"/>
          <w:b w:val="true"/>
          <w:color w:val="1f2329"/>
          <w:sz w:val="22"/>
        </w:rPr>
        <w:t>配件类的产品</w:t>
      </w:r>
    </w:p>
    <w:p>
      <w:pPr>
        <w:spacing w:before="120" w:after="120" w:line="288" w:lineRule="auto"/>
        <w:ind w:left="0" w:firstLine="0"/>
        <w:jc w:val="left"/>
      </w:pPr>
      <w:r>
        <w:rPr>
          <w:rFonts w:eastAsia="等线" w:ascii="Arial" w:cs="Arial" w:hAnsi="Arial"/>
          <w:color w:val="1f2329"/>
          <w:sz w:val="22"/>
        </w:rPr>
        <w:t>捆绑的，搭配类的，打包的。2个装的价格作为差异化去PK一个装的。这取决于你的产品是否轻小成本低，即使多加一个成本也不会升高太多。</w:t>
      </w:r>
    </w:p>
    <w:p>
      <w:pPr>
        <w:spacing w:before="120" w:after="120" w:line="288" w:lineRule="auto"/>
        <w:ind w:left="0" w:firstLine="0"/>
        <w:jc w:val="left"/>
      </w:pPr>
    </w:p>
    <w:p>
      <w:pPr>
        <w:numPr>
          <w:numId w:val="247"/>
        </w:numPr>
        <w:spacing w:before="120" w:after="120" w:line="288" w:lineRule="auto"/>
        <w:ind w:left="0"/>
        <w:jc w:val="left"/>
      </w:pPr>
      <w:r>
        <w:rPr>
          <w:rFonts w:eastAsia="等线" w:ascii="Arial" w:cs="Arial" w:hAnsi="Arial"/>
          <w:b w:val="true"/>
          <w:color w:val="1f2329"/>
          <w:sz w:val="22"/>
        </w:rPr>
        <w:t>低货值产品，要低价去跑量</w:t>
      </w:r>
    </w:p>
    <w:p>
      <w:pPr>
        <w:spacing w:before="120" w:after="120" w:line="288" w:lineRule="auto"/>
        <w:ind w:left="0" w:firstLine="0"/>
        <w:jc w:val="left"/>
      </w:pPr>
    </w:p>
    <w:p>
      <w:pPr>
        <w:numPr>
          <w:numId w:val="248"/>
        </w:numPr>
        <w:spacing w:before="120" w:after="120" w:line="288" w:lineRule="auto"/>
        <w:ind w:left="0"/>
        <w:jc w:val="left"/>
      </w:pPr>
      <w:r>
        <w:rPr>
          <w:rFonts w:eastAsia="等线" w:ascii="Arial" w:cs="Arial" w:hAnsi="Arial"/>
          <w:b w:val="true"/>
          <w:color w:val="1f2329"/>
          <w:sz w:val="22"/>
        </w:rPr>
        <w:t>一些短尾关键词出单笔记多的产品</w:t>
      </w:r>
    </w:p>
    <w:p>
      <w:pPr>
        <w:spacing w:before="120" w:after="120" w:line="288" w:lineRule="auto"/>
        <w:ind w:left="0" w:firstLine="0"/>
        <w:jc w:val="left"/>
      </w:pPr>
      <w:r>
        <w:rPr>
          <w:rFonts w:eastAsia="等线" w:ascii="Arial" w:cs="Arial" w:hAnsi="Arial"/>
          <w:b w:val="true"/>
          <w:color w:val="1f2329"/>
          <w:sz w:val="22"/>
        </w:rPr>
        <w:t>短尾关键词的意思是指你的关键词流量很集中</w:t>
      </w:r>
      <w:r>
        <w:rPr>
          <w:rFonts w:eastAsia="等线" w:ascii="Arial" w:cs="Arial" w:hAnsi="Arial"/>
          <w:color w:val="1f2329"/>
          <w:sz w:val="22"/>
        </w:rPr>
        <w:t>，比如你调研了100个关键词，可能只有前几个关键词的流量占了80%。这种词竞争激烈，也是适合低价。</w:t>
      </w:r>
    </w:p>
    <w:p>
      <w:pPr>
        <w:spacing w:before="120" w:after="120" w:line="288" w:lineRule="auto"/>
        <w:ind w:left="0" w:firstLine="0"/>
        <w:jc w:val="left"/>
      </w:pPr>
    </w:p>
    <w:p>
      <w:pPr>
        <w:numPr>
          <w:numId w:val="249"/>
        </w:numPr>
        <w:spacing w:before="120" w:after="120" w:line="288" w:lineRule="auto"/>
        <w:ind w:left="0"/>
        <w:jc w:val="left"/>
      </w:pPr>
      <w:r>
        <w:rPr>
          <w:rFonts w:eastAsia="等线" w:ascii="Arial" w:cs="Arial" w:hAnsi="Arial"/>
          <w:b w:val="true"/>
          <w:color w:val="1f2329"/>
          <w:sz w:val="22"/>
        </w:rPr>
        <w:t>产品是跑利润还是跑销量</w:t>
      </w:r>
    </w:p>
    <w:p>
      <w:pPr>
        <w:spacing w:before="120" w:after="120" w:line="288" w:lineRule="auto"/>
        <w:ind w:left="0"/>
        <w:jc w:val="center"/>
      </w:pPr>
      <w:r>
        <w:drawing>
          <wp:inline distT="0" distR="0" distB="0" distL="0">
            <wp:extent cx="5257800" cy="1000125"/>
            <wp:docPr id="155" name="Drawing 155" descr=""/>
            <a:graphic xmlns:a="http://schemas.openxmlformats.org/drawingml/2006/main">
              <a:graphicData uri="http://schemas.openxmlformats.org/drawingml/2006/picture">
                <pic:pic xmlns:pic="http://schemas.openxmlformats.org/drawingml/2006/picture">
                  <pic:nvPicPr>
                    <pic:cNvPr id="0" name="Picture 155" descr=""/>
                    <pic:cNvPicPr>
                      <a:picLocks noChangeAspect="true"/>
                    </pic:cNvPicPr>
                  </pic:nvPicPr>
                  <pic:blipFill>
                    <a:blip r:embed="rId179"/>
                    <a:stretch>
                      <a:fillRect/>
                    </a:stretch>
                  </pic:blipFill>
                  <pic:spPr>
                    <a:xfrm>
                      <a:off x="0" y="0"/>
                      <a:ext cx="5257800" cy="10001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我们产品</w:t>
      </w:r>
      <w:r>
        <w:rPr>
          <w:rFonts w:eastAsia="等线" w:ascii="Arial" w:cs="Arial" w:hAnsi="Arial"/>
          <w:b w:val="true"/>
          <w:color w:val="1f2329"/>
          <w:sz w:val="22"/>
        </w:rPr>
        <w:t>一上架就要确定目标是跑量还是跑利润</w:t>
      </w:r>
      <w:r>
        <w:rPr>
          <w:rFonts w:eastAsia="等线" w:ascii="Arial" w:cs="Arial" w:hAnsi="Arial"/>
          <w:color w:val="1f2329"/>
          <w:sz w:val="22"/>
        </w:rPr>
        <w:t>。现在其实亚马逊很不稳定，大家不要想着产品一上架就要冲到Best Seller或者打得多猛，除非你要上市，不然不要去做这些东西。你会很痛苦。</w:t>
      </w:r>
    </w:p>
    <w:p>
      <w:pPr>
        <w:spacing w:before="120" w:after="120" w:line="288" w:lineRule="auto"/>
        <w:ind w:left="0" w:firstLine="0"/>
        <w:jc w:val="left"/>
      </w:pPr>
    </w:p>
    <w:p>
      <w:pPr>
        <w:numPr>
          <w:numId w:val="250"/>
        </w:numPr>
        <w:spacing w:before="120" w:after="120" w:line="288" w:lineRule="auto"/>
        <w:ind w:left="0"/>
        <w:jc w:val="left"/>
      </w:pPr>
      <w:r>
        <w:rPr>
          <w:rFonts w:eastAsia="等线" w:ascii="Arial" w:cs="Arial" w:hAnsi="Arial"/>
          <w:b w:val="true"/>
          <w:color w:val="1f2329"/>
          <w:sz w:val="22"/>
        </w:rPr>
        <w:t>什么样的商品适合跑量</w:t>
      </w:r>
    </w:p>
    <w:p>
      <w:pPr>
        <w:spacing w:before="120" w:after="120" w:line="288" w:lineRule="auto"/>
        <w:ind w:left="0" w:firstLine="0"/>
        <w:jc w:val="left"/>
      </w:pPr>
      <w:r>
        <w:rPr>
          <w:rFonts w:eastAsia="等线" w:ascii="Arial" w:cs="Arial" w:hAnsi="Arial"/>
          <w:b w:val="true"/>
          <w:color w:val="1f2329"/>
          <w:sz w:val="22"/>
        </w:rPr>
        <w:t>-货源稳定</w:t>
      </w:r>
    </w:p>
    <w:p>
      <w:pPr>
        <w:spacing w:before="120" w:after="120" w:line="288" w:lineRule="auto"/>
        <w:ind w:left="0" w:firstLine="0"/>
        <w:jc w:val="left"/>
      </w:pPr>
      <w:r>
        <w:rPr>
          <w:rFonts w:eastAsia="等线" w:ascii="Arial" w:cs="Arial" w:hAnsi="Arial"/>
          <w:b w:val="true"/>
          <w:color w:val="1f2329"/>
          <w:sz w:val="22"/>
        </w:rPr>
        <w:t>-低不良率</w:t>
      </w:r>
    </w:p>
    <w:p>
      <w:pPr>
        <w:spacing w:before="120" w:after="120" w:line="288" w:lineRule="auto"/>
        <w:ind w:left="0" w:firstLine="420"/>
        <w:jc w:val="left"/>
      </w:pPr>
      <w:r>
        <w:rPr>
          <w:rFonts w:eastAsia="等线" w:ascii="Arial" w:cs="Arial" w:hAnsi="Arial"/>
          <w:color w:val="1f2329"/>
          <w:sz w:val="22"/>
        </w:rPr>
        <w:t>如果不良率高，我们的退货的成本比较高，包括手续费，处理费用等等。如果下定决心要做这个产品，可以先去买对手的Asin数据分析退货率。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-采购周期长</w:t>
      </w:r>
    </w:p>
    <w:p>
      <w:pPr>
        <w:spacing w:before="120" w:after="120" w:line="288" w:lineRule="auto"/>
        <w:ind w:left="0" w:firstLine="420"/>
        <w:jc w:val="left"/>
      </w:pPr>
      <w:r>
        <w:rPr>
          <w:rFonts w:eastAsia="等线" w:ascii="Arial" w:cs="Arial" w:hAnsi="Arial"/>
          <w:color w:val="1f2329"/>
          <w:sz w:val="22"/>
        </w:rPr>
        <w:t>生产一个东西如果要花6个月才生产出来，然后跑了3个月就断货了这样意义不大。对于这种产品我们要把量跑起来跑稳定，工厂才能生产出更好的产品。我们发货的成本也会低一些。实际上桌子椅子这些商品就类似这样，把量做起来了也是很猛的。</w:t>
      </w:r>
    </w:p>
    <w:p>
      <w:pPr>
        <w:spacing w:before="120" w:after="120" w:line="288" w:lineRule="auto"/>
        <w:ind w:left="0" w:firstLine="0"/>
        <w:jc w:val="left"/>
      </w:pPr>
    </w:p>
    <w:p>
      <w:pPr>
        <w:numPr>
          <w:numId w:val="251"/>
        </w:numPr>
        <w:spacing w:before="120" w:after="120" w:line="288" w:lineRule="auto"/>
        <w:ind w:left="0"/>
        <w:jc w:val="left"/>
      </w:pPr>
      <w:r>
        <w:rPr>
          <w:rFonts w:eastAsia="等线" w:ascii="Arial" w:cs="Arial" w:hAnsi="Arial"/>
          <w:b w:val="true"/>
          <w:color w:val="1f2329"/>
          <w:sz w:val="22"/>
        </w:rPr>
        <w:t>什么样的商品适合跑利润</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-货源不稳定</w:t>
      </w:r>
    </w:p>
    <w:p>
      <w:pPr>
        <w:spacing w:before="120" w:after="120" w:line="288" w:lineRule="auto"/>
        <w:ind w:left="0" w:firstLine="0"/>
        <w:jc w:val="left"/>
      </w:pPr>
      <w:r>
        <w:rPr>
          <w:rFonts w:eastAsia="等线" w:ascii="Arial" w:cs="Arial" w:hAnsi="Arial"/>
          <w:color w:val="1f2329"/>
          <w:sz w:val="22"/>
        </w:rPr>
        <w:t>你要卖一单赚一单。</w:t>
      </w:r>
    </w:p>
    <w:p>
      <w:pPr>
        <w:spacing w:before="120" w:after="120" w:line="288" w:lineRule="auto"/>
        <w:ind w:left="0" w:firstLine="0"/>
        <w:jc w:val="left"/>
      </w:pPr>
      <w:r>
        <w:rPr>
          <w:rFonts w:eastAsia="等线" w:ascii="Arial" w:cs="Arial" w:hAnsi="Arial"/>
          <w:color w:val="1f2329"/>
          <w:sz w:val="22"/>
        </w:rPr>
        <w:t>比如之前的Pop it，还有疫情的时候纸巾被抢光了，我们有卖洗屁股的水龙头，采购价30块，涨价到70美金最后，每天还是出2-3百单。大家都没货，疯狂涨价即可</w:t>
      </w:r>
      <w:r>
        <w:rPr>
          <w:rFonts w:eastAsia="等线" w:ascii="Arial" w:cs="Arial" w:hAnsi="Arial"/>
          <w:color w:val="1f2329"/>
          <w:sz w:val="22"/>
          <w:shd w:fill="ffe928"/>
        </w:rPr>
        <w:t>。产品开发的思路，要去思考热点，纸巾没有了，那么怎么办？洗屁股水龙头也是可以的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-高不良率</w:t>
      </w:r>
    </w:p>
    <w:p>
      <w:pPr>
        <w:spacing w:before="120" w:after="120" w:line="288" w:lineRule="auto"/>
        <w:ind w:left="0" w:firstLine="0"/>
        <w:jc w:val="left"/>
      </w:pPr>
      <w:r>
        <w:rPr>
          <w:rFonts w:eastAsia="等线" w:ascii="Arial" w:cs="Arial" w:hAnsi="Arial"/>
          <w:color w:val="1f2329"/>
          <w:sz w:val="22"/>
        </w:rPr>
        <w:t>定价一定包含退货率的亏损</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-采购周期短</w:t>
      </w:r>
    </w:p>
    <w:p>
      <w:pPr>
        <w:spacing w:before="120" w:after="120" w:line="288" w:lineRule="auto"/>
        <w:ind w:left="0" w:firstLine="0"/>
        <w:jc w:val="left"/>
      </w:pPr>
      <w:r>
        <w:rPr>
          <w:rFonts w:eastAsia="等线" w:ascii="Arial" w:cs="Arial" w:hAnsi="Arial"/>
          <w:color w:val="1f2329"/>
          <w:sz w:val="22"/>
        </w:rPr>
        <w:t>可以随时空运的很快补货。</w:t>
      </w:r>
    </w:p>
    <w:p>
      <w:pPr>
        <w:spacing w:before="120" w:after="120" w:line="288" w:lineRule="auto"/>
        <w:ind w:left="0" w:firstLine="0"/>
        <w:jc w:val="left"/>
      </w:pPr>
      <w:r>
        <w:rPr>
          <w:rFonts w:eastAsia="等线" w:ascii="Arial" w:cs="Arial" w:hAnsi="Arial"/>
          <w:color w:val="1f2329"/>
          <w:sz w:val="22"/>
        </w:rPr>
        <w:t>如果空运成功都可以Cover住成本，那么没必要低价。</w:t>
      </w:r>
    </w:p>
    <w:p>
      <w:pPr>
        <w:spacing w:before="120" w:after="120" w:line="288" w:lineRule="auto"/>
        <w:ind w:left="0" w:firstLine="0"/>
        <w:jc w:val="left"/>
      </w:pPr>
    </w:p>
    <w:p>
      <w:pPr>
        <w:pStyle w:val="4"/>
        <w:spacing w:before="260" w:after="120" w:line="288" w:lineRule="auto"/>
        <w:ind w:left="0"/>
        <w:jc w:val="left"/>
        <w:outlineLvl w:val="3"/>
      </w:pPr>
      <w:bookmarkStart w:name="heading_154" w:id="154"/>
      <w:r>
        <w:rPr>
          <w:rFonts w:eastAsia="等线" w:ascii="Arial" w:cs="Arial" w:hAnsi="Arial"/>
          <w:b w:val="true"/>
          <w:color w:val="1f2329"/>
          <w:sz w:val="28"/>
          <w:shd w:fill="ffffff"/>
        </w:rPr>
        <w:t>4.1.4 五点描述</w:t>
      </w:r>
      <w:bookmarkEnd w:id="154"/>
    </w:p>
    <w:p>
      <w:pPr>
        <w:spacing w:before="120" w:after="120" w:line="288" w:lineRule="auto"/>
        <w:ind w:left="0" w:firstLine="0"/>
        <w:jc w:val="left"/>
      </w:pPr>
    </w:p>
    <w:p>
      <w:pPr>
        <w:spacing w:before="120" w:after="120" w:line="288" w:lineRule="auto"/>
        <w:ind w:left="0"/>
        <w:jc w:val="center"/>
      </w:pPr>
      <w:r>
        <w:drawing>
          <wp:inline distT="0" distR="0" distB="0" distL="0">
            <wp:extent cx="5257800" cy="5629275"/>
            <wp:docPr id="156" name="Drawing 156" descr=""/>
            <a:graphic xmlns:a="http://schemas.openxmlformats.org/drawingml/2006/main">
              <a:graphicData uri="http://schemas.openxmlformats.org/drawingml/2006/picture">
                <pic:pic xmlns:pic="http://schemas.openxmlformats.org/drawingml/2006/picture">
                  <pic:nvPicPr>
                    <pic:cNvPr id="0" name="Picture 156" descr=""/>
                    <pic:cNvPicPr>
                      <a:picLocks noChangeAspect="true"/>
                    </pic:cNvPicPr>
                  </pic:nvPicPr>
                  <pic:blipFill>
                    <a:blip r:embed="rId180"/>
                    <a:stretch>
                      <a:fillRect/>
                    </a:stretch>
                  </pic:blipFill>
                  <pic:spPr>
                    <a:xfrm>
                      <a:off x="0" y="0"/>
                      <a:ext cx="5257800" cy="5629275"/>
                    </a:xfrm>
                    <a:prstGeom prst="rect">
                      <a:avLst/>
                    </a:prstGeom>
                  </pic:spPr>
                </pic:pic>
              </a:graphicData>
            </a:graphic>
          </wp:inline>
        </w:drawing>
      </w:r>
    </w:p>
    <w:p>
      <w:pPr>
        <w:spacing w:before="120" w:after="120" w:line="288" w:lineRule="auto"/>
        <w:ind w:left="0" w:firstLine="0"/>
        <w:jc w:val="left"/>
      </w:pPr>
    </w:p>
    <w:p>
      <w:pPr>
        <w:numPr>
          <w:numId w:val="252"/>
        </w:numPr>
        <w:spacing w:before="120" w:after="120" w:line="288" w:lineRule="auto"/>
        <w:ind w:left="0"/>
        <w:jc w:val="left"/>
      </w:pPr>
      <w:r>
        <w:rPr>
          <w:rFonts w:eastAsia="等线" w:ascii="Arial" w:cs="Arial" w:hAnsi="Arial"/>
          <w:color w:val="1f2329"/>
          <w:sz w:val="22"/>
        </w:rPr>
        <w:t>总结性的文字提炼，比如一些核心的卖点放在最前面</w:t>
      </w:r>
    </w:p>
    <w:p>
      <w:pPr>
        <w:spacing w:before="120" w:after="120" w:line="288" w:lineRule="auto"/>
        <w:ind w:left="0"/>
        <w:jc w:val="center"/>
      </w:pPr>
      <w:r>
        <w:drawing>
          <wp:inline distT="0" distR="0" distB="0" distL="0">
            <wp:extent cx="5257800" cy="5095875"/>
            <wp:docPr id="157" name="Drawing 157" descr=""/>
            <a:graphic xmlns:a="http://schemas.openxmlformats.org/drawingml/2006/main">
              <a:graphicData uri="http://schemas.openxmlformats.org/drawingml/2006/picture">
                <pic:pic xmlns:pic="http://schemas.openxmlformats.org/drawingml/2006/picture">
                  <pic:nvPicPr>
                    <pic:cNvPr id="0" name="Picture 157" descr=""/>
                    <pic:cNvPicPr>
                      <a:picLocks noChangeAspect="true"/>
                    </pic:cNvPicPr>
                  </pic:nvPicPr>
                  <pic:blipFill>
                    <a:blip r:embed="rId181"/>
                    <a:stretch>
                      <a:fillRect/>
                    </a:stretch>
                  </pic:blipFill>
                  <pic:spPr>
                    <a:xfrm>
                      <a:off x="0" y="0"/>
                      <a:ext cx="5257800" cy="50958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小细节：</w:t>
      </w:r>
      <w:r>
        <w:rPr>
          <w:rFonts w:eastAsia="等线" w:ascii="Arial" w:cs="Arial" w:hAnsi="Arial"/>
          <w:color w:val="1f2329"/>
          <w:sz w:val="22"/>
        </w:rPr>
        <w:t>有卖家用这个符号【】，这个中文符号，老外看不懂我们不要用。</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那么我们如何强调？把卖点词放在前面</w:t>
      </w:r>
      <w:r>
        <w:rPr>
          <w:rFonts w:eastAsia="等线" w:ascii="Arial" w:cs="Arial" w:hAnsi="Arial"/>
          <w:color w:val="1f2329"/>
          <w:sz w:val="22"/>
        </w:rPr>
        <w:t>，</w:t>
      </w:r>
      <w:r>
        <w:rPr>
          <w:rFonts w:eastAsia="等线" w:ascii="Arial" w:cs="Arial" w:hAnsi="Arial"/>
          <w:b w:val="true"/>
          <w:color w:val="1f2329"/>
          <w:sz w:val="22"/>
        </w:rPr>
        <w:t>然后大写</w:t>
      </w:r>
      <w:r>
        <w:rPr>
          <w:rFonts w:eastAsia="等线" w:ascii="Arial" w:cs="Arial" w:hAnsi="Arial"/>
          <w:color w:val="1f2329"/>
          <w:sz w:val="22"/>
        </w:rPr>
        <w:t>。但是不要整个标题都大写。</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我们平时要不断的刻意练习，文案不是一天练成的，要不断练习联想。</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文案的例子需要积累，我们平时看到哪怕是一个词，一个句子觉得好都要积累起来。国民弟弟Bruce也不是一开始就写出那么好的文案的。比如苹果的宣传语，Bigger and Bigger，我们就可以直接套用到自己的产品，蓝牙音箱的声音Bigger and Bigger</w:t>
      </w:r>
    </w:p>
    <w:p>
      <w:pPr>
        <w:spacing w:before="120" w:after="120" w:line="288" w:lineRule="auto"/>
        <w:ind w:left="0" w:firstLine="0"/>
        <w:jc w:val="left"/>
      </w:pPr>
    </w:p>
    <w:p>
      <w:pPr>
        <w:spacing w:before="120" w:after="120" w:line="288" w:lineRule="auto"/>
        <w:ind w:left="0"/>
        <w:jc w:val="left"/>
      </w:pPr>
      <w:r>
        <w:drawing>
          <wp:inline distT="0" distR="0" distB="0" distL="0">
            <wp:extent cx="5257800" cy="4600575"/>
            <wp:docPr id="158" name="Drawing 158" descr=""/>
            <a:graphic xmlns:a="http://schemas.openxmlformats.org/drawingml/2006/main">
              <a:graphicData uri="http://schemas.openxmlformats.org/drawingml/2006/picture">
                <pic:pic xmlns:pic="http://schemas.openxmlformats.org/drawingml/2006/picture">
                  <pic:nvPicPr>
                    <pic:cNvPr id="0" name="Picture 158" descr=""/>
                    <pic:cNvPicPr>
                      <a:picLocks noChangeAspect="true"/>
                    </pic:cNvPicPr>
                  </pic:nvPicPr>
                  <pic:blipFill>
                    <a:blip r:embed="rId182"/>
                    <a:stretch>
                      <a:fillRect/>
                    </a:stretch>
                  </pic:blipFill>
                  <pic:spPr>
                    <a:xfrm>
                      <a:off x="0" y="0"/>
                      <a:ext cx="5257800" cy="4600575"/>
                    </a:xfrm>
                    <a:prstGeom prst="rect">
                      <a:avLst/>
                    </a:prstGeom>
                  </pic:spPr>
                </pic:pic>
              </a:graphicData>
            </a:graphic>
          </wp:inline>
        </w:drawing>
      </w:r>
    </w:p>
    <w:p>
      <w:pPr>
        <w:spacing w:before="120" w:after="120" w:line="288" w:lineRule="auto"/>
        <w:ind w:left="0" w:firstLine="0"/>
        <w:jc w:val="left"/>
      </w:pPr>
    </w:p>
    <w:p>
      <w:pPr>
        <w:numPr>
          <w:numId w:val="253"/>
        </w:numPr>
        <w:spacing w:before="120" w:after="120" w:line="288" w:lineRule="auto"/>
        <w:ind w:left="0"/>
        <w:jc w:val="left"/>
      </w:pPr>
      <w:r>
        <w:rPr>
          <w:rFonts w:eastAsia="等线" w:ascii="Arial" w:cs="Arial" w:hAnsi="Arial"/>
          <w:b w:val="true"/>
          <w:color w:val="1f2329"/>
          <w:sz w:val="22"/>
        </w:rPr>
        <w:t>产品解决了什么问题</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L形书桌</w:t>
      </w:r>
    </w:p>
    <w:p>
      <w:pPr>
        <w:spacing w:before="120" w:after="120" w:line="288" w:lineRule="auto"/>
        <w:ind w:left="0" w:firstLine="0"/>
        <w:jc w:val="left"/>
      </w:pPr>
      <w:r>
        <w:rPr>
          <w:rFonts w:eastAsia="等线" w:ascii="Arial" w:cs="Arial" w:hAnsi="Arial"/>
          <w:color w:val="1f2329"/>
          <w:sz w:val="22"/>
        </w:rPr>
        <w:t>优质写法：如果你的房间有限，空间有限，那么这个L形书桌可以很好的解决你的问题。</w:t>
      </w:r>
    </w:p>
    <w:p>
      <w:pPr>
        <w:spacing w:before="120" w:after="120" w:line="288" w:lineRule="auto"/>
        <w:ind w:left="0" w:firstLine="0"/>
        <w:jc w:val="left"/>
      </w:pPr>
      <w:r>
        <w:rPr>
          <w:rFonts w:eastAsia="等线" w:ascii="Arial" w:cs="Arial" w:hAnsi="Arial"/>
          <w:color w:val="1f2329"/>
          <w:sz w:val="22"/>
        </w:rPr>
        <w:t>普通写法：这个书桌可以放在你的房间里面。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是不是一下子差距就出来了。我们要把解决的问题描述出来</w:t>
      </w:r>
    </w:p>
    <w:p>
      <w:pPr>
        <w:spacing w:before="120" w:after="120" w:line="288" w:lineRule="auto"/>
        <w:ind w:left="0" w:firstLine="0"/>
        <w:jc w:val="left"/>
      </w:pPr>
    </w:p>
    <w:p>
      <w:pPr>
        <w:numPr>
          <w:numId w:val="254"/>
        </w:numPr>
        <w:spacing w:before="120" w:after="120" w:line="288" w:lineRule="auto"/>
        <w:ind w:left="0"/>
        <w:jc w:val="left"/>
      </w:pPr>
      <w:r>
        <w:rPr>
          <w:rFonts w:eastAsia="等线" w:ascii="Arial" w:cs="Arial" w:hAnsi="Arial"/>
          <w:b w:val="true"/>
          <w:color w:val="1f2329"/>
          <w:sz w:val="22"/>
        </w:rPr>
        <w:t>产品什么人在用</w:t>
      </w:r>
    </w:p>
    <w:p>
      <w:pPr>
        <w:spacing w:before="120" w:after="120" w:line="288" w:lineRule="auto"/>
        <w:ind w:left="0" w:firstLine="0"/>
        <w:jc w:val="left"/>
      </w:pPr>
      <w:r>
        <w:rPr>
          <w:rFonts w:eastAsia="等线" w:ascii="Arial" w:cs="Arial" w:hAnsi="Arial"/>
          <w:b w:val="true"/>
          <w:color w:val="1f2329"/>
          <w:sz w:val="22"/>
        </w:rPr>
        <w:t>麦克风</w:t>
      </w:r>
    </w:p>
    <w:p>
      <w:pPr>
        <w:spacing w:before="120" w:after="120" w:line="288" w:lineRule="auto"/>
        <w:ind w:left="0" w:firstLine="0"/>
        <w:jc w:val="left"/>
      </w:pPr>
      <w:r>
        <w:rPr>
          <w:rFonts w:eastAsia="等线" w:ascii="Arial" w:cs="Arial" w:hAnsi="Arial"/>
          <w:color w:val="1f2329"/>
          <w:sz w:val="22"/>
        </w:rPr>
        <w:t>优质写法：歌手演讲者们将会爱上这个麦克风发出来的声音，它的声音深沉而清晰</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母婴产品</w:t>
      </w:r>
    </w:p>
    <w:p>
      <w:pPr>
        <w:spacing w:before="120" w:after="120" w:line="288" w:lineRule="auto"/>
        <w:ind w:left="0" w:firstLine="0"/>
        <w:jc w:val="left"/>
      </w:pPr>
      <w:r>
        <w:rPr>
          <w:rFonts w:eastAsia="等线" w:ascii="Arial" w:cs="Arial" w:hAnsi="Arial"/>
          <w:color w:val="1f2329"/>
          <w:sz w:val="22"/>
        </w:rPr>
        <w:t>这个产品会让妈妈更加舒心，有更多的时间去做自己的事情。</w:t>
      </w:r>
    </w:p>
    <w:p>
      <w:pPr>
        <w:spacing w:before="120" w:after="120" w:line="288" w:lineRule="auto"/>
        <w:ind w:left="0" w:firstLine="0"/>
        <w:jc w:val="left"/>
      </w:pPr>
    </w:p>
    <w:p>
      <w:pPr>
        <w:numPr>
          <w:numId w:val="255"/>
        </w:numPr>
        <w:spacing w:before="120" w:after="120" w:line="288" w:lineRule="auto"/>
        <w:ind w:left="0"/>
        <w:jc w:val="left"/>
      </w:pPr>
      <w:r>
        <w:rPr>
          <w:rFonts w:eastAsia="等线" w:ascii="Arial" w:cs="Arial" w:hAnsi="Arial"/>
          <w:b w:val="true"/>
          <w:color w:val="1f2329"/>
          <w:sz w:val="22"/>
        </w:rPr>
        <w:t>历史的角度</w:t>
      </w:r>
    </w:p>
    <w:p>
      <w:pPr>
        <w:spacing w:before="120" w:after="120" w:line="288" w:lineRule="auto"/>
        <w:ind w:left="0" w:firstLine="0"/>
        <w:jc w:val="left"/>
      </w:pPr>
      <w:r>
        <w:rPr>
          <w:rFonts w:eastAsia="等线" w:ascii="Arial" w:cs="Arial" w:hAnsi="Arial"/>
          <w:b w:val="true"/>
          <w:color w:val="1f2329"/>
          <w:sz w:val="22"/>
        </w:rPr>
        <w:t>保暖服</w:t>
      </w:r>
    </w:p>
    <w:p>
      <w:pPr>
        <w:spacing w:before="120" w:after="120" w:line="288" w:lineRule="auto"/>
        <w:ind w:left="0" w:firstLine="0"/>
        <w:jc w:val="left"/>
      </w:pPr>
      <w:r>
        <w:rPr>
          <w:rFonts w:eastAsia="等线" w:ascii="Arial" w:cs="Arial" w:hAnsi="Arial"/>
          <w:color w:val="1f2329"/>
          <w:sz w:val="22"/>
        </w:rPr>
        <w:t>30年前，我们推出了一款温暖的双层衬衫，我们衬衫的灵感来自于北方森林原木公司，工作师为了抵御漫长寒冷潮湿的天气而穿着的保暖衬衣。</w:t>
      </w:r>
    </w:p>
    <w:p>
      <w:pPr>
        <w:spacing w:before="120" w:after="120" w:line="288" w:lineRule="auto"/>
        <w:ind w:left="0" w:firstLine="0"/>
        <w:jc w:val="left"/>
      </w:pPr>
      <w:r>
        <w:rPr>
          <w:rFonts w:eastAsia="等线" w:ascii="Arial" w:cs="Arial" w:hAnsi="Arial"/>
          <w:color w:val="1f2329"/>
          <w:sz w:val="22"/>
        </w:rPr>
        <w:t>画面感get到没有？</w:t>
      </w:r>
    </w:p>
    <w:p>
      <w:pPr>
        <w:spacing w:before="120" w:after="120" w:line="288" w:lineRule="auto"/>
        <w:ind w:left="0" w:firstLine="0"/>
        <w:jc w:val="left"/>
      </w:pPr>
      <w:r>
        <w:rPr>
          <w:rFonts w:eastAsia="等线" w:ascii="Arial" w:cs="Arial" w:hAnsi="Arial"/>
          <w:b w:val="true"/>
          <w:color w:val="1f2329"/>
          <w:sz w:val="22"/>
        </w:rPr>
        <w:t>水鞋</w:t>
      </w:r>
    </w:p>
    <w:p>
      <w:pPr>
        <w:spacing w:before="120" w:after="120" w:line="288" w:lineRule="auto"/>
        <w:ind w:left="0" w:firstLine="0"/>
        <w:jc w:val="left"/>
      </w:pPr>
      <w:r>
        <w:rPr>
          <w:rFonts w:eastAsia="等线" w:ascii="Arial" w:cs="Arial" w:hAnsi="Arial"/>
          <w:color w:val="1f2329"/>
          <w:sz w:val="22"/>
        </w:rPr>
        <w:t>5年前我们设计了一款让水迅速干掉的水鞋，这个灵感来自于踩到水里的一瞬间，抬脚起来也不会湿哒哒的，我们设计了这款透气更好的水鞋。</w:t>
      </w:r>
    </w:p>
    <w:p>
      <w:pPr>
        <w:spacing w:before="120" w:after="120" w:line="288" w:lineRule="auto"/>
        <w:ind w:left="0" w:firstLine="0"/>
        <w:jc w:val="left"/>
      </w:pPr>
    </w:p>
    <w:p>
      <w:pPr>
        <w:numPr>
          <w:numId w:val="256"/>
        </w:numPr>
        <w:spacing w:before="120" w:after="120" w:line="288" w:lineRule="auto"/>
        <w:ind w:left="0"/>
        <w:jc w:val="left"/>
      </w:pPr>
      <w:r>
        <w:rPr>
          <w:rFonts w:eastAsia="等线" w:ascii="Arial" w:cs="Arial" w:hAnsi="Arial"/>
          <w:b w:val="true"/>
          <w:color w:val="1f2329"/>
          <w:sz w:val="22"/>
        </w:rPr>
        <w:t>使用指南介绍，比如相应的使用场景</w:t>
      </w:r>
    </w:p>
    <w:p>
      <w:pPr>
        <w:spacing w:before="120" w:after="120" w:line="288" w:lineRule="auto"/>
        <w:ind w:left="0" w:firstLine="0"/>
        <w:jc w:val="left"/>
      </w:pPr>
      <w:r>
        <w:rPr>
          <w:rFonts w:eastAsia="等线" w:ascii="Arial" w:cs="Arial" w:hAnsi="Arial"/>
          <w:b w:val="true"/>
          <w:color w:val="1f2329"/>
          <w:sz w:val="22"/>
        </w:rPr>
        <w:t>多功能毛毯</w:t>
      </w:r>
    </w:p>
    <w:p>
      <w:pPr>
        <w:spacing w:before="120" w:after="120" w:line="288" w:lineRule="auto"/>
        <w:ind w:left="0" w:firstLine="0"/>
        <w:jc w:val="left"/>
      </w:pPr>
      <w:r>
        <w:rPr>
          <w:rFonts w:eastAsia="等线" w:ascii="Arial" w:cs="Arial" w:hAnsi="Arial"/>
          <w:color w:val="1f2329"/>
          <w:sz w:val="22"/>
        </w:rPr>
        <w:t>不管你到哪里，只要展开这款便携式毛毯就可以使用了。</w:t>
      </w:r>
    </w:p>
    <w:p>
      <w:pPr>
        <w:spacing w:before="120" w:after="120" w:line="288" w:lineRule="auto"/>
        <w:ind w:left="0" w:firstLine="0"/>
        <w:jc w:val="left"/>
      </w:pPr>
    </w:p>
    <w:p>
      <w:pPr>
        <w:numPr>
          <w:numId w:val="257"/>
        </w:numPr>
        <w:spacing w:before="120" w:after="120" w:line="288" w:lineRule="auto"/>
        <w:ind w:left="0"/>
        <w:jc w:val="left"/>
      </w:pPr>
      <w:r>
        <w:rPr>
          <w:rFonts w:eastAsia="等线" w:ascii="Arial" w:cs="Arial" w:hAnsi="Arial"/>
          <w:b w:val="true"/>
          <w:color w:val="1f2329"/>
          <w:sz w:val="22"/>
        </w:rPr>
        <w:t>性价比</w:t>
      </w:r>
    </w:p>
    <w:p>
      <w:pPr>
        <w:spacing w:before="120" w:after="120" w:line="288" w:lineRule="auto"/>
        <w:ind w:left="0" w:firstLine="0"/>
        <w:jc w:val="left"/>
      </w:pPr>
      <w:r>
        <w:rPr>
          <w:rFonts w:eastAsia="等线" w:ascii="Arial" w:cs="Arial" w:hAnsi="Arial"/>
          <w:color w:val="1f2329"/>
          <w:sz w:val="22"/>
        </w:rPr>
        <w:t>不要直接说我们的产品便宜，要说性价比高。</w:t>
      </w:r>
    </w:p>
    <w:p>
      <w:pPr>
        <w:spacing w:before="120" w:after="120" w:line="288" w:lineRule="auto"/>
        <w:ind w:left="0" w:firstLine="0"/>
        <w:jc w:val="left"/>
      </w:pPr>
      <w:r>
        <w:rPr>
          <w:rFonts w:eastAsia="等线" w:ascii="Arial" w:cs="Arial" w:hAnsi="Arial"/>
          <w:color w:val="1f2329"/>
          <w:sz w:val="22"/>
        </w:rPr>
        <w:t>为什么我们的性价比高？我们是一个家族企业，在这个领域做了30年。我们对营销不懂，只想把资金投入到产品上面，不像其他大牌子投入资金到营销上面，所以我们的性价比会比其他的大牌要高。</w:t>
      </w:r>
    </w:p>
    <w:p>
      <w:pPr>
        <w:spacing w:before="120" w:after="120" w:line="288" w:lineRule="auto"/>
        <w:ind w:left="0" w:firstLine="0"/>
        <w:jc w:val="left"/>
      </w:pPr>
    </w:p>
    <w:p>
      <w:pPr>
        <w:numPr>
          <w:numId w:val="258"/>
        </w:numPr>
        <w:spacing w:before="120" w:after="120" w:line="288" w:lineRule="auto"/>
        <w:ind w:left="0"/>
        <w:jc w:val="left"/>
      </w:pPr>
      <w:r>
        <w:rPr>
          <w:rFonts w:eastAsia="等线" w:ascii="Arial" w:cs="Arial" w:hAnsi="Arial"/>
          <w:b w:val="true"/>
          <w:color w:val="1f2329"/>
          <w:sz w:val="22"/>
        </w:rPr>
        <w:t>如何升级的</w:t>
      </w:r>
    </w:p>
    <w:p>
      <w:pPr>
        <w:spacing w:before="120" w:after="120" w:line="288" w:lineRule="auto"/>
        <w:ind w:left="0" w:firstLine="0"/>
        <w:jc w:val="left"/>
      </w:pPr>
      <w:r>
        <w:rPr>
          <w:rFonts w:eastAsia="等线" w:ascii="Arial" w:cs="Arial" w:hAnsi="Arial"/>
          <w:b w:val="true"/>
          <w:color w:val="1f2329"/>
          <w:sz w:val="22"/>
        </w:rPr>
        <w:t>升级的技术-降噪耳机</w:t>
      </w:r>
    </w:p>
    <w:p>
      <w:pPr>
        <w:spacing w:before="120" w:after="120" w:line="288" w:lineRule="auto"/>
        <w:ind w:left="0" w:firstLine="0"/>
        <w:jc w:val="left"/>
      </w:pPr>
      <w:r>
        <w:rPr>
          <w:rFonts w:eastAsia="等线" w:ascii="Arial" w:cs="Arial" w:hAnsi="Arial"/>
          <w:color w:val="1f2329"/>
          <w:sz w:val="22"/>
        </w:rPr>
        <w:t>我们协议通过最新的2021年蓝牙技术，实测参数降低60%，比之前降噪低多少等等</w:t>
      </w:r>
    </w:p>
    <w:p>
      <w:pPr>
        <w:spacing w:before="120" w:after="120" w:line="288" w:lineRule="auto"/>
        <w:ind w:left="0" w:firstLine="0"/>
        <w:jc w:val="left"/>
      </w:pPr>
    </w:p>
    <w:p>
      <w:pPr>
        <w:numPr>
          <w:numId w:val="259"/>
        </w:numPr>
        <w:spacing w:before="120" w:after="120" w:line="288" w:lineRule="auto"/>
        <w:ind w:left="0"/>
        <w:jc w:val="left"/>
      </w:pPr>
      <w:r>
        <w:rPr>
          <w:rFonts w:eastAsia="等线" w:ascii="Arial" w:cs="Arial" w:hAnsi="Arial"/>
          <w:b w:val="true"/>
          <w:color w:val="1f2329"/>
          <w:sz w:val="22"/>
        </w:rPr>
        <w:t>产品的季节性使用场合</w:t>
      </w:r>
    </w:p>
    <w:p>
      <w:pPr>
        <w:spacing w:before="120" w:after="120" w:line="288" w:lineRule="auto"/>
        <w:ind w:left="0" w:firstLine="0"/>
        <w:jc w:val="left"/>
      </w:pPr>
      <w:r>
        <w:rPr>
          <w:rFonts w:eastAsia="等线" w:ascii="Arial" w:cs="Arial" w:hAnsi="Arial"/>
          <w:b w:val="true"/>
          <w:color w:val="1f2329"/>
          <w:sz w:val="22"/>
        </w:rPr>
        <w:t>手套</w:t>
      </w:r>
    </w:p>
    <w:p>
      <w:pPr>
        <w:spacing w:before="120" w:after="120" w:line="288" w:lineRule="auto"/>
        <w:ind w:left="0" w:firstLine="0"/>
        <w:jc w:val="left"/>
      </w:pPr>
      <w:r>
        <w:rPr>
          <w:rFonts w:eastAsia="等线" w:ascii="Arial" w:cs="Arial" w:hAnsi="Arial"/>
          <w:color w:val="1f2329"/>
          <w:sz w:val="22"/>
        </w:rPr>
        <w:t>你发现只要天气变冷，你就会不由自主的需要它。</w:t>
      </w:r>
    </w:p>
    <w:p>
      <w:pPr>
        <w:spacing w:before="120" w:after="120" w:line="288" w:lineRule="auto"/>
        <w:ind w:left="0" w:firstLine="0"/>
        <w:jc w:val="left"/>
      </w:pPr>
    </w:p>
    <w:p>
      <w:pPr>
        <w:numPr>
          <w:numId w:val="260"/>
        </w:numPr>
        <w:spacing w:before="120" w:after="120" w:line="288" w:lineRule="auto"/>
        <w:ind w:left="0"/>
        <w:jc w:val="left"/>
      </w:pPr>
      <w:r>
        <w:rPr>
          <w:rFonts w:eastAsia="等线" w:ascii="Arial" w:cs="Arial" w:hAnsi="Arial"/>
          <w:b w:val="true"/>
          <w:color w:val="1f2329"/>
          <w:sz w:val="22"/>
        </w:rPr>
        <w:t>产品的感官入手</w:t>
      </w:r>
    </w:p>
    <w:p>
      <w:pPr>
        <w:spacing w:before="120" w:after="120" w:line="288" w:lineRule="auto"/>
        <w:ind w:left="0" w:firstLine="0"/>
        <w:jc w:val="left"/>
      </w:pPr>
      <w:r>
        <w:rPr>
          <w:rFonts w:eastAsia="等线" w:ascii="Arial" w:cs="Arial" w:hAnsi="Arial"/>
          <w:b w:val="true"/>
          <w:color w:val="1f2329"/>
          <w:sz w:val="22"/>
        </w:rPr>
        <w:t>裤子</w:t>
      </w:r>
    </w:p>
    <w:p>
      <w:pPr>
        <w:spacing w:before="120" w:after="120" w:line="288" w:lineRule="auto"/>
        <w:ind w:left="0" w:firstLine="0"/>
        <w:jc w:val="left"/>
      </w:pPr>
      <w:r>
        <w:rPr>
          <w:rFonts w:eastAsia="等线" w:ascii="Arial" w:cs="Arial" w:hAnsi="Arial"/>
          <w:color w:val="1f2329"/>
          <w:sz w:val="22"/>
        </w:rPr>
        <w:t>这条裤子看起来像羊毛的，但是由超柔软的棉花制成，它会给你带来一整个冬季的舒适感。可以让你免受羊毛的瘙痒</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大家脑海里面，第一印象可能会觉得羊毛会不会更舒服一点，但是通过我们的文案，可能又会考虑羊毛是不是会有瘙痒？刚好我们的款式是像羊毛但是实际上是超级柔软的棉花，既满足了羊毛的逼格，又能避免瘙痒。</w:t>
      </w:r>
      <w:r>
        <w:rPr>
          <w:rFonts w:eastAsia="等线" w:ascii="Arial" w:cs="Arial" w:hAnsi="Arial"/>
          <w:b w:val="true"/>
          <w:color w:val="1f2329"/>
          <w:sz w:val="22"/>
        </w:rPr>
        <w:t>这是化劣势为优势的写法</w:t>
      </w:r>
      <w:r>
        <w:rPr>
          <w:rFonts w:eastAsia="等线" w:ascii="Arial" w:cs="Arial" w:hAnsi="Arial"/>
          <w:color w:val="1f2329"/>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数据线</w:t>
      </w:r>
    </w:p>
    <w:p>
      <w:pPr>
        <w:spacing w:before="120" w:after="120" w:line="288" w:lineRule="auto"/>
        <w:ind w:left="0" w:firstLine="0"/>
        <w:jc w:val="left"/>
      </w:pPr>
      <w:r>
        <w:rPr>
          <w:rFonts w:eastAsia="等线" w:ascii="Arial" w:cs="Arial" w:hAnsi="Arial"/>
          <w:color w:val="1f2329"/>
          <w:sz w:val="22"/>
        </w:rPr>
        <w:t>比如说有些数据线很硬，我们不像有些弯折的数据线一样脆弱，用一两天就坏了，我们很坚固，用了额外的保护层。它经过我们1万次2万次的测试，无论怎么弯折都不会坏</w:t>
      </w:r>
    </w:p>
    <w:p>
      <w:pPr>
        <w:spacing w:before="120" w:after="120" w:line="288" w:lineRule="auto"/>
        <w:ind w:left="0" w:firstLine="0"/>
        <w:jc w:val="left"/>
      </w:pPr>
    </w:p>
    <w:p>
      <w:pPr>
        <w:numPr>
          <w:numId w:val="261"/>
        </w:numPr>
        <w:spacing w:before="120" w:after="120" w:line="288" w:lineRule="auto"/>
        <w:ind w:left="0"/>
        <w:jc w:val="left"/>
      </w:pPr>
      <w:r>
        <w:rPr>
          <w:rFonts w:eastAsia="等线" w:ascii="Arial" w:cs="Arial" w:hAnsi="Arial"/>
          <w:b w:val="true"/>
          <w:color w:val="1f2329"/>
          <w:sz w:val="22"/>
        </w:rPr>
        <w:t>从人的情感上去呼唤</w:t>
      </w:r>
    </w:p>
    <w:p>
      <w:pPr>
        <w:spacing w:before="120" w:after="120" w:line="288" w:lineRule="auto"/>
        <w:ind w:left="0" w:firstLine="0"/>
        <w:jc w:val="left"/>
      </w:pPr>
      <w:r>
        <w:rPr>
          <w:rFonts w:eastAsia="等线" w:ascii="Arial" w:cs="Arial" w:hAnsi="Arial"/>
          <w:b w:val="true"/>
          <w:color w:val="1f2329"/>
          <w:sz w:val="22"/>
        </w:rPr>
        <w:t>皮质产品</w:t>
      </w:r>
    </w:p>
    <w:p>
      <w:pPr>
        <w:spacing w:before="120" w:after="120" w:line="288" w:lineRule="auto"/>
        <w:ind w:left="0" w:firstLine="0"/>
        <w:jc w:val="left"/>
      </w:pPr>
      <w:r>
        <w:rPr>
          <w:rFonts w:eastAsia="等线" w:ascii="Arial" w:cs="Arial" w:hAnsi="Arial"/>
          <w:color w:val="1f2329"/>
          <w:sz w:val="22"/>
        </w:rPr>
        <w:t>我的产品是用野牛皮手工缝制而成，野牛皮的质感让人不禁联想起丛林的狩猎时光，细致手工，缝制脚针，给你带来永恒的舒适感</w:t>
      </w:r>
    </w:p>
    <w:p>
      <w:pPr>
        <w:spacing w:before="120" w:after="120" w:line="288" w:lineRule="auto"/>
        <w:ind w:left="0" w:firstLine="0"/>
        <w:jc w:val="left"/>
      </w:pPr>
    </w:p>
    <w:p>
      <w:pPr>
        <w:numPr>
          <w:numId w:val="262"/>
        </w:numPr>
        <w:spacing w:before="120" w:after="120" w:line="288" w:lineRule="auto"/>
        <w:ind w:left="0"/>
        <w:jc w:val="left"/>
      </w:pPr>
      <w:r>
        <w:rPr>
          <w:rFonts w:eastAsia="等线" w:ascii="Arial" w:cs="Arial" w:hAnsi="Arial"/>
          <w:b w:val="true"/>
          <w:color w:val="1f2329"/>
          <w:sz w:val="22"/>
        </w:rPr>
        <w:t>与品牌联盟，展示品牌实力</w:t>
      </w:r>
    </w:p>
    <w:p>
      <w:pPr>
        <w:spacing w:before="120" w:after="120" w:line="288" w:lineRule="auto"/>
        <w:ind w:left="0" w:firstLine="0"/>
        <w:jc w:val="left"/>
      </w:pPr>
      <w:r>
        <w:rPr>
          <w:rFonts w:eastAsia="等线" w:ascii="Arial" w:cs="Arial" w:hAnsi="Arial"/>
          <w:color w:val="1f2329"/>
          <w:sz w:val="22"/>
        </w:rPr>
        <w:t>首先要是否会注意侵权</w:t>
      </w:r>
    </w:p>
    <w:p>
      <w:pPr>
        <w:spacing w:before="120" w:after="120" w:line="288" w:lineRule="auto"/>
        <w:ind w:left="0" w:firstLine="0"/>
        <w:jc w:val="left"/>
      </w:pPr>
      <w:r>
        <w:rPr>
          <w:rFonts w:eastAsia="等线" w:ascii="Arial" w:cs="Arial" w:hAnsi="Arial"/>
          <w:color w:val="1f2329"/>
          <w:sz w:val="22"/>
        </w:rPr>
        <w:t>我们与迪奥原厂合作出来的香水。与某某运动品牌合作，共同为户外打造出来的一副太阳眼镜。</w:t>
      </w:r>
    </w:p>
    <w:p>
      <w:pPr>
        <w:spacing w:before="120" w:after="120" w:line="288" w:lineRule="auto"/>
        <w:ind w:left="0" w:firstLine="0"/>
        <w:jc w:val="left"/>
      </w:pPr>
      <w:r>
        <w:rPr>
          <w:rFonts w:eastAsia="等线" w:ascii="Arial" w:cs="Arial" w:hAnsi="Arial"/>
          <w:color w:val="1f2329"/>
          <w:sz w:val="22"/>
        </w:rPr>
        <w:t>同时我们要联想到</w:t>
      </w:r>
      <w:r>
        <w:rPr>
          <w:rFonts w:eastAsia="等线" w:ascii="Arial" w:cs="Arial" w:hAnsi="Arial"/>
          <w:b w:val="true"/>
          <w:color w:val="1f2329"/>
          <w:sz w:val="22"/>
        </w:rPr>
        <w:t>关于品牌第七张图片可以这么描述</w:t>
      </w: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我们的工厂合作过全球顶级品牌，这些品牌包括于XXX。</w:t>
      </w:r>
    </w:p>
    <w:p>
      <w:pPr>
        <w:spacing w:before="120" w:after="120" w:line="288" w:lineRule="auto"/>
        <w:ind w:left="0" w:firstLine="0"/>
        <w:jc w:val="left"/>
      </w:pPr>
      <w:r>
        <w:rPr>
          <w:rFonts w:eastAsia="等线" w:ascii="Arial" w:cs="Arial" w:hAnsi="Arial"/>
          <w:color w:val="1f2329"/>
          <w:sz w:val="22"/>
        </w:rPr>
        <w:t>我们的喇叭来自于JBL的喇叭，设计灵感来自于Boss声学工程师</w:t>
      </w:r>
    </w:p>
    <w:p>
      <w:pPr>
        <w:spacing w:before="120" w:after="120" w:line="288" w:lineRule="auto"/>
        <w:ind w:left="0" w:firstLine="0"/>
        <w:jc w:val="left"/>
      </w:pPr>
    </w:p>
    <w:p>
      <w:pPr>
        <w:numPr>
          <w:numId w:val="263"/>
        </w:numPr>
        <w:spacing w:before="120" w:after="120" w:line="288" w:lineRule="auto"/>
        <w:ind w:left="0"/>
        <w:jc w:val="left"/>
      </w:pPr>
      <w:r>
        <w:rPr>
          <w:rFonts w:eastAsia="等线" w:ascii="Arial" w:cs="Arial" w:hAnsi="Arial"/>
          <w:b w:val="true"/>
          <w:color w:val="1f2329"/>
          <w:sz w:val="22"/>
        </w:rPr>
        <w:t>介绍产品使用方法的多样性</w:t>
      </w:r>
    </w:p>
    <w:p>
      <w:pPr>
        <w:spacing w:before="120" w:after="120" w:line="288" w:lineRule="auto"/>
        <w:ind w:left="0" w:firstLine="0"/>
        <w:jc w:val="left"/>
      </w:pPr>
      <w:r>
        <w:rPr>
          <w:rFonts w:eastAsia="等线" w:ascii="Arial" w:cs="Arial" w:hAnsi="Arial"/>
          <w:b w:val="true"/>
          <w:color w:val="1f2329"/>
          <w:sz w:val="22"/>
        </w:rPr>
        <w:t>帐篷</w:t>
      </w:r>
    </w:p>
    <w:p>
      <w:pPr>
        <w:spacing w:before="120" w:after="120" w:line="288" w:lineRule="auto"/>
        <w:ind w:left="0" w:firstLine="0"/>
        <w:jc w:val="left"/>
      </w:pPr>
      <w:r>
        <w:rPr>
          <w:rFonts w:eastAsia="等线" w:ascii="Arial" w:cs="Arial" w:hAnsi="Arial"/>
          <w:color w:val="1f2329"/>
          <w:sz w:val="22"/>
        </w:rPr>
        <w:t>你甚至可以把你的帐篷中心的柱子放在家里，在野外的时候直接把帐篷挂在树上，这个时候就搭建一个小天地了。</w:t>
      </w:r>
    </w:p>
    <w:p>
      <w:pPr>
        <w:spacing w:before="120" w:after="120" w:line="288" w:lineRule="auto"/>
        <w:ind w:left="0" w:firstLine="0"/>
        <w:jc w:val="left"/>
      </w:pPr>
    </w:p>
    <w:p>
      <w:pPr>
        <w:numPr>
          <w:numId w:val="264"/>
        </w:numPr>
        <w:spacing w:before="120" w:after="120" w:line="288" w:lineRule="auto"/>
        <w:ind w:left="0"/>
        <w:jc w:val="left"/>
      </w:pPr>
      <w:r>
        <w:rPr>
          <w:rFonts w:eastAsia="等线" w:ascii="Arial" w:cs="Arial" w:hAnsi="Arial"/>
          <w:b w:val="true"/>
          <w:color w:val="1f2329"/>
          <w:sz w:val="22"/>
        </w:rPr>
        <w:t>列出多个你可以值得购买的理由</w:t>
      </w:r>
    </w:p>
    <w:p>
      <w:pPr>
        <w:spacing w:before="120" w:after="120" w:line="288" w:lineRule="auto"/>
        <w:ind w:left="0" w:firstLine="0"/>
        <w:jc w:val="left"/>
      </w:pPr>
      <w:r>
        <w:rPr>
          <w:rFonts w:eastAsia="等线" w:ascii="Arial" w:cs="Arial" w:hAnsi="Arial"/>
          <w:b w:val="true"/>
          <w:color w:val="1f2329"/>
          <w:sz w:val="22"/>
        </w:rPr>
        <w:t>剪刀</w:t>
      </w:r>
    </w:p>
    <w:p>
      <w:pPr>
        <w:spacing w:before="120" w:after="120" w:line="288" w:lineRule="auto"/>
        <w:ind w:left="0" w:firstLine="0"/>
        <w:jc w:val="left"/>
      </w:pPr>
      <w:r>
        <w:rPr>
          <w:rFonts w:eastAsia="等线" w:ascii="Arial" w:cs="Arial" w:hAnsi="Arial"/>
          <w:color w:val="1f2329"/>
          <w:sz w:val="22"/>
        </w:rPr>
        <w:t>你会在很多地方都用到它，厨房抽屉书桌工具袋里，都会放一个，因为好用。</w:t>
      </w:r>
    </w:p>
    <w:p>
      <w:pPr>
        <w:numPr>
          <w:numId w:val="265"/>
        </w:numPr>
        <w:spacing w:before="120" w:after="120" w:line="288" w:lineRule="auto"/>
        <w:ind w:left="0"/>
        <w:jc w:val="left"/>
      </w:pPr>
      <w:r>
        <w:rPr>
          <w:rFonts w:eastAsia="等线" w:ascii="Arial" w:cs="Arial" w:hAnsi="Arial"/>
          <w:b w:val="true"/>
          <w:color w:val="1f2329"/>
          <w:sz w:val="22"/>
        </w:rPr>
        <w:t>可以用诙谐幽默的卖点去做解说，不枯燥，增加阅读趣味+停留</w:t>
      </w:r>
    </w:p>
    <w:p>
      <w:pPr>
        <w:spacing w:before="120" w:after="120" w:line="288" w:lineRule="auto"/>
        <w:ind w:left="0" w:firstLine="0"/>
        <w:jc w:val="left"/>
      </w:pPr>
      <w:r>
        <w:rPr>
          <w:rFonts w:eastAsia="等线" w:ascii="Arial" w:cs="Arial" w:hAnsi="Arial"/>
          <w:color w:val="1f2329"/>
          <w:sz w:val="22"/>
        </w:rPr>
        <w:t>考验语言功底。</w:t>
      </w:r>
    </w:p>
    <w:p>
      <w:pPr>
        <w:spacing w:before="120" w:after="120" w:line="288" w:lineRule="auto"/>
        <w:ind w:left="0" w:firstLine="0"/>
        <w:jc w:val="left"/>
      </w:pPr>
    </w:p>
    <w:p>
      <w:pPr>
        <w:numPr>
          <w:numId w:val="266"/>
        </w:numPr>
        <w:spacing w:before="120" w:after="120" w:line="288" w:lineRule="auto"/>
        <w:ind w:left="0"/>
        <w:jc w:val="left"/>
      </w:pPr>
      <w:r>
        <w:rPr>
          <w:rFonts w:eastAsia="等线" w:ascii="Arial" w:cs="Arial" w:hAnsi="Arial"/>
          <w:b w:val="true"/>
          <w:color w:val="1f2329"/>
          <w:sz w:val="22"/>
        </w:rPr>
        <w:t>在产品附加值上增加体现</w:t>
      </w:r>
    </w:p>
    <w:p>
      <w:pPr>
        <w:spacing w:before="120" w:after="120" w:line="288" w:lineRule="auto"/>
        <w:ind w:left="0" w:firstLine="0"/>
        <w:jc w:val="left"/>
      </w:pPr>
      <w:r>
        <w:rPr>
          <w:rFonts w:eastAsia="等线" w:ascii="Arial" w:cs="Arial" w:hAnsi="Arial"/>
          <w:color w:val="1f2329"/>
          <w:sz w:val="22"/>
        </w:rPr>
        <w:t>比如能给你带来什么愉悦，举个例子，比如我们是卖耳机的，听完歌之后，一天的烦恼就没有了。让你沉浸在音乐的里面。</w:t>
      </w:r>
    </w:p>
    <w:p>
      <w:pPr>
        <w:spacing w:before="120" w:after="120" w:line="288" w:lineRule="auto"/>
        <w:ind w:left="0" w:firstLine="420"/>
        <w:jc w:val="left"/>
      </w:pPr>
      <w:r>
        <w:rPr>
          <w:rFonts w:eastAsia="等线" w:ascii="Arial" w:cs="Arial" w:hAnsi="Arial"/>
          <w:color w:val="1f2329"/>
          <w:sz w:val="22"/>
        </w:rPr>
        <w:t>还有我们要不断的迭代优化，比如有一个很优秀的卖家，最开始大家都写纯棉，他开始写100%纯棉，大家写100%纯棉，他开始写100%有机纯棉，当别人也这么写之后，他又写来</w:t>
      </w:r>
      <w:r>
        <w:rPr>
          <w:rFonts w:eastAsia="等线" w:ascii="Arial" w:cs="Arial" w:hAnsi="Arial"/>
          <w:b w:val="true"/>
          <w:color w:val="1f2329"/>
          <w:sz w:val="22"/>
        </w:rPr>
        <w:t>自阳光明媚的加州（Sunny California）纯棉</w:t>
      </w:r>
      <w:r>
        <w:rPr>
          <w:rFonts w:eastAsia="等线" w:ascii="Arial" w:cs="Arial" w:hAnsi="Arial"/>
          <w:color w:val="1f2329"/>
          <w:sz w:val="22"/>
        </w:rPr>
        <w:t>，手工精心制作。画面感马上就出来了。</w:t>
      </w:r>
    </w:p>
    <w:p>
      <w:pPr>
        <w:spacing w:before="120" w:after="120" w:line="288" w:lineRule="auto"/>
        <w:ind w:left="0" w:firstLine="0"/>
        <w:jc w:val="left"/>
      </w:pPr>
    </w:p>
    <w:p>
      <w:pPr>
        <w:numPr>
          <w:numId w:val="267"/>
        </w:numPr>
        <w:spacing w:before="120" w:after="120" w:line="288" w:lineRule="auto"/>
        <w:ind w:left="0"/>
        <w:jc w:val="left"/>
      </w:pPr>
      <w:r>
        <w:rPr>
          <w:rFonts w:eastAsia="等线" w:ascii="Arial" w:cs="Arial" w:hAnsi="Arial"/>
          <w:b w:val="true"/>
          <w:color w:val="1f2329"/>
          <w:sz w:val="22"/>
        </w:rPr>
        <w:t>公司实力 Anker Advantage</w:t>
      </w:r>
    </w:p>
    <w:p>
      <w:pPr>
        <w:spacing w:before="120" w:after="120" w:line="288" w:lineRule="auto"/>
        <w:ind w:left="0" w:firstLine="0"/>
        <w:jc w:val="left"/>
      </w:pPr>
    </w:p>
    <w:p>
      <w:pPr>
        <w:pStyle w:val="4"/>
        <w:spacing w:before="260" w:after="120" w:line="288" w:lineRule="auto"/>
        <w:ind w:left="0"/>
        <w:jc w:val="left"/>
        <w:outlineLvl w:val="3"/>
      </w:pPr>
      <w:bookmarkStart w:name="heading_155" w:id="155"/>
      <w:r>
        <w:rPr>
          <w:rFonts w:eastAsia="等线" w:ascii="Arial" w:cs="Arial" w:hAnsi="Arial"/>
          <w:b w:val="true"/>
          <w:color w:val="1f2329"/>
          <w:sz w:val="28"/>
          <w:shd w:fill="ffffff"/>
        </w:rPr>
        <w:t>4.1.5 关于长描述写法</w:t>
      </w:r>
      <w:bookmarkEnd w:id="155"/>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长描述一定要写，不要不写。</w:t>
      </w:r>
    </w:p>
    <w:p>
      <w:pPr>
        <w:spacing w:before="120" w:after="120" w:line="288" w:lineRule="auto"/>
        <w:ind w:left="0" w:firstLine="0"/>
        <w:jc w:val="left"/>
      </w:pPr>
    </w:p>
    <w:p>
      <w:pPr>
        <w:numPr>
          <w:numId w:val="268"/>
        </w:numPr>
        <w:spacing w:before="120" w:after="120" w:line="288" w:lineRule="auto"/>
        <w:ind w:left="0"/>
        <w:jc w:val="left"/>
      </w:pPr>
      <w:r>
        <w:rPr>
          <w:rFonts w:eastAsia="等线" w:ascii="Arial" w:cs="Arial" w:hAnsi="Arial"/>
          <w:b w:val="true"/>
          <w:color w:val="1f2329"/>
          <w:sz w:val="22"/>
        </w:rPr>
        <w:t>说明型—</w:t>
      </w:r>
      <w:r>
        <w:rPr>
          <w:rFonts w:eastAsia="等线" w:ascii="Arial" w:cs="Arial" w:hAnsi="Arial"/>
          <w:color w:val="1f2329"/>
          <w:sz w:val="22"/>
        </w:rPr>
        <w:t>列出产品的专业参数</w:t>
      </w:r>
    </w:p>
    <w:p>
      <w:pPr>
        <w:spacing w:before="120" w:after="120" w:line="288" w:lineRule="auto"/>
        <w:ind w:left="0" w:firstLine="420"/>
        <w:jc w:val="left"/>
      </w:pPr>
      <w:r>
        <w:rPr>
          <w:rFonts w:eastAsia="等线" w:ascii="Arial" w:cs="Arial" w:hAnsi="Arial"/>
          <w:color w:val="1f2329"/>
          <w:sz w:val="22"/>
        </w:rPr>
        <w:t>如果我们的产品功能很好，可以考虑写说明型的。但是不要直接把工厂的说明书拿过来用，消费者看不懂。如何写？参考本土大牌官网SPEC。比如雷蛇的耳机，人家光是参数就有一大页。我们去参考，</w:t>
      </w:r>
      <w:r>
        <w:rPr>
          <w:rFonts w:eastAsia="等线" w:ascii="Arial" w:cs="Arial" w:hAnsi="Arial"/>
          <w:color w:val="1f2329"/>
          <w:sz w:val="22"/>
          <w:shd w:fill="ffe928"/>
        </w:rPr>
        <w:t>如果我们的产品也符合那就写进我们的参数表。我们的参数表一定是动态的，看到一条好的就加上一条，比如我们某天在其他大牌官网看到一个新的参数我们也符合，那么马上加上去。Listing需要持续不断的优化我们的Listing。大多数中国卖家其实很懒，懒得调查，Listing不会去持续优化</w:t>
      </w:r>
    </w:p>
    <w:p>
      <w:pPr>
        <w:spacing w:before="120" w:after="120" w:line="288" w:lineRule="auto"/>
        <w:ind w:left="0" w:firstLine="0"/>
        <w:jc w:val="left"/>
      </w:pPr>
    </w:p>
    <w:p>
      <w:pPr>
        <w:spacing w:before="120" w:after="120" w:line="288" w:lineRule="auto"/>
        <w:ind w:left="0" w:firstLine="0"/>
        <w:jc w:val="left"/>
      </w:pPr>
      <w:hyperlink r:id="rId183">
        <w:r>
          <w:rPr>
            <w:rFonts w:eastAsia="等线" w:ascii="Arial" w:cs="Arial" w:hAnsi="Arial"/>
            <w:color w:val="3370ff"/>
            <w:sz w:val="22"/>
          </w:rPr>
          <w:t>https://www.razer.com/mobile-headsets/razer-opus/RZ04-03430100-R3U1</w:t>
        </w:r>
      </w:hyperlink>
    </w:p>
    <w:p>
      <w:pPr>
        <w:spacing w:before="120" w:after="120" w:line="288" w:lineRule="auto"/>
        <w:ind w:left="0" w:firstLine="0"/>
        <w:jc w:val="left"/>
      </w:pPr>
    </w:p>
    <w:p>
      <w:pPr>
        <w:numPr>
          <w:numId w:val="269"/>
        </w:numPr>
        <w:spacing w:before="120" w:after="120" w:line="288" w:lineRule="auto"/>
        <w:ind w:left="0"/>
        <w:jc w:val="left"/>
      </w:pPr>
      <w:r>
        <w:rPr>
          <w:rFonts w:eastAsia="等线" w:ascii="Arial" w:cs="Arial" w:hAnsi="Arial"/>
          <w:b w:val="true"/>
          <w:color w:val="1f2329"/>
          <w:sz w:val="22"/>
        </w:rPr>
        <w:t>故事型</w:t>
      </w:r>
    </w:p>
    <w:p>
      <w:pPr>
        <w:spacing w:before="120" w:after="120" w:line="288" w:lineRule="auto"/>
        <w:ind w:left="0" w:firstLine="0"/>
        <w:jc w:val="left"/>
      </w:pPr>
    </w:p>
    <w:p>
      <w:pPr>
        <w:numPr>
          <w:numId w:val="270"/>
        </w:numPr>
        <w:spacing w:before="120" w:after="120" w:line="288" w:lineRule="auto"/>
        <w:ind w:left="0"/>
        <w:jc w:val="left"/>
      </w:pPr>
      <w:r>
        <w:rPr>
          <w:rFonts w:eastAsia="等线" w:ascii="Arial" w:cs="Arial" w:hAnsi="Arial"/>
          <w:b w:val="true"/>
          <w:color w:val="1f2329"/>
          <w:sz w:val="22"/>
        </w:rPr>
        <w:t>请他人讲</w:t>
      </w:r>
    </w:p>
    <w:p>
      <w:pPr>
        <w:spacing w:before="120" w:after="120" w:line="288" w:lineRule="auto"/>
        <w:ind w:left="0"/>
        <w:jc w:val="center"/>
      </w:pPr>
      <w:r>
        <w:drawing>
          <wp:inline distT="0" distR="0" distB="0" distL="0">
            <wp:extent cx="5257800" cy="4000500"/>
            <wp:docPr id="159" name="Drawing 159" descr=""/>
            <a:graphic xmlns:a="http://schemas.openxmlformats.org/drawingml/2006/main">
              <a:graphicData uri="http://schemas.openxmlformats.org/drawingml/2006/picture">
                <pic:pic xmlns:pic="http://schemas.openxmlformats.org/drawingml/2006/picture">
                  <pic:nvPicPr>
                    <pic:cNvPr id="0" name="Picture 159" descr=""/>
                    <pic:cNvPicPr>
                      <a:picLocks noChangeAspect="true"/>
                    </pic:cNvPicPr>
                  </pic:nvPicPr>
                  <pic:blipFill>
                    <a:blip r:embed="rId184"/>
                    <a:stretch>
                      <a:fillRect/>
                    </a:stretch>
                  </pic:blipFill>
                  <pic:spPr>
                    <a:xfrm>
                      <a:off x="0" y="0"/>
                      <a:ext cx="5257800" cy="40005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-用户晒图</w:t>
      </w:r>
    </w:p>
    <w:p>
      <w:pPr>
        <w:spacing w:before="120" w:after="120" w:line="288" w:lineRule="auto"/>
        <w:ind w:left="0" w:firstLine="0"/>
        <w:jc w:val="left"/>
      </w:pPr>
      <w:r>
        <w:rPr>
          <w:rFonts w:eastAsia="等线" w:ascii="Arial" w:cs="Arial" w:hAnsi="Arial"/>
          <w:color w:val="1f2329"/>
          <w:sz w:val="22"/>
        </w:rPr>
        <w:t>用户晒图可以放到第七张图片，用户说的话</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-请对方做事</w:t>
      </w:r>
    </w:p>
    <w:p>
      <w:pPr>
        <w:spacing w:before="120" w:after="120" w:line="288" w:lineRule="auto"/>
        <w:ind w:left="0" w:firstLine="0"/>
        <w:jc w:val="left"/>
      </w:pPr>
      <w:r>
        <w:rPr>
          <w:rFonts w:eastAsia="等线" w:ascii="Arial" w:cs="Arial" w:hAnsi="Arial"/>
          <w:color w:val="1f2329"/>
          <w:sz w:val="22"/>
        </w:rPr>
        <w:t>他说的话</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-运用好评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-明星代言</w:t>
      </w:r>
    </w:p>
    <w:p>
      <w:pPr>
        <w:spacing w:before="120" w:after="120" w:line="288" w:lineRule="auto"/>
        <w:ind w:left="0" w:firstLine="0"/>
        <w:jc w:val="left"/>
      </w:pPr>
      <w:r>
        <w:rPr>
          <w:rFonts w:eastAsia="等线" w:ascii="Arial" w:cs="Arial" w:hAnsi="Arial"/>
          <w:color w:val="1f2329"/>
          <w:sz w:val="22"/>
        </w:rPr>
        <w:t>红人是这么说的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-客服收集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-用户留言</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-与新闻稿或者纪录片专业人士合作—Media Press</w:t>
      </w:r>
    </w:p>
    <w:p>
      <w:pPr>
        <w:spacing w:before="120" w:after="120" w:line="288" w:lineRule="auto"/>
        <w:ind w:left="0" w:firstLine="420"/>
        <w:jc w:val="left"/>
      </w:pPr>
      <w:r>
        <w:rPr>
          <w:rFonts w:eastAsia="等线" w:ascii="Arial" w:cs="Arial" w:hAnsi="Arial"/>
          <w:color w:val="1f2329"/>
          <w:sz w:val="22"/>
        </w:rPr>
        <w:t>Anker喜欢用的套路，说他们的产品在福布斯刊登，如果我们的产品有和红人合作，那么要写下来。我们做Media Press放到A+里面，相当于所有媒体红人的汇总。</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小结：</w:t>
      </w:r>
    </w:p>
    <w:p>
      <w:pPr>
        <w:spacing w:before="120" w:after="120" w:line="288" w:lineRule="auto"/>
        <w:ind w:left="0" w:firstLine="420"/>
        <w:jc w:val="left"/>
      </w:pPr>
      <w:r>
        <w:rPr>
          <w:rFonts w:eastAsia="等线" w:ascii="Arial" w:cs="Arial" w:hAnsi="Arial"/>
          <w:color w:val="1f2329"/>
          <w:sz w:val="22"/>
        </w:rPr>
        <w:t>把好的feedback都截图起来全部放到第七张展示页里面去。把老外描述很夸张的文案收集下来，因为老外有时候会很喜欢你的东西。比如描述棉花很软，有个客户就用了Heaviest soft. 这种词我们是很难想象出来的。（Customer also says</w:t>
      </w:r>
      <w:r>
        <w:rPr>
          <w:rFonts w:eastAsia="等线" w:ascii="Arial" w:cs="Arial" w:hAnsi="Arial"/>
          <w:b w:val="true"/>
          <w:color w:val="1f2329"/>
          <w:sz w:val="22"/>
        </w:rPr>
        <w:t xml:space="preserve"> </w:t>
      </w:r>
      <w:r>
        <w:rPr>
          <w:rFonts w:eastAsia="等线" w:ascii="Arial" w:cs="Arial" w:hAnsi="Arial"/>
          <w:color w:val="1f2329"/>
          <w:sz w:val="22"/>
        </w:rPr>
        <w:t>）</w:t>
      </w:r>
    </w:p>
    <w:p>
      <w:pPr>
        <w:spacing w:before="120" w:after="120" w:line="288" w:lineRule="auto"/>
        <w:ind w:left="0" w:firstLine="0"/>
        <w:jc w:val="left"/>
      </w:pPr>
    </w:p>
    <w:p>
      <w:pPr>
        <w:numPr>
          <w:numId w:val="271"/>
        </w:numPr>
        <w:spacing w:before="120" w:after="120" w:line="288" w:lineRule="auto"/>
        <w:ind w:left="0"/>
        <w:jc w:val="left"/>
      </w:pPr>
      <w:r>
        <w:rPr>
          <w:rFonts w:eastAsia="等线" w:ascii="Arial" w:cs="Arial" w:hAnsi="Arial"/>
          <w:b w:val="true"/>
          <w:color w:val="1f2329"/>
          <w:sz w:val="22"/>
        </w:rPr>
        <w:t>自己讲</w:t>
      </w:r>
    </w:p>
    <w:p>
      <w:pPr>
        <w:spacing w:before="120" w:after="120" w:line="288" w:lineRule="auto"/>
        <w:ind w:left="0"/>
        <w:jc w:val="center"/>
      </w:pPr>
      <w:r>
        <w:drawing>
          <wp:inline distT="0" distR="0" distB="0" distL="0">
            <wp:extent cx="4010025" cy="3086100"/>
            <wp:docPr id="160" name="Drawing 160" descr=""/>
            <a:graphic xmlns:a="http://schemas.openxmlformats.org/drawingml/2006/main">
              <a:graphicData uri="http://schemas.openxmlformats.org/drawingml/2006/picture">
                <pic:pic xmlns:pic="http://schemas.openxmlformats.org/drawingml/2006/picture">
                  <pic:nvPicPr>
                    <pic:cNvPr id="0" name="Picture 160" descr=""/>
                    <pic:cNvPicPr>
                      <a:picLocks noChangeAspect="true"/>
                    </pic:cNvPicPr>
                  </pic:nvPicPr>
                  <pic:blipFill>
                    <a:blip r:embed="rId185"/>
                    <a:stretch>
                      <a:fillRect/>
                    </a:stretch>
                  </pic:blipFill>
                  <pic:spPr>
                    <a:xfrm>
                      <a:off x="0" y="0"/>
                      <a:ext cx="4010025" cy="30861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-教用户如何操作</w:t>
      </w:r>
    </w:p>
    <w:p>
      <w:pPr>
        <w:spacing w:before="120" w:after="120" w:line="288" w:lineRule="auto"/>
        <w:ind w:left="0" w:firstLine="0"/>
        <w:jc w:val="left"/>
      </w:pPr>
      <w:r>
        <w:rPr>
          <w:rFonts w:eastAsia="等线" w:ascii="Arial" w:cs="Arial" w:hAnsi="Arial"/>
          <w:b w:val="true"/>
          <w:color w:val="1f2329"/>
          <w:sz w:val="22"/>
        </w:rPr>
        <w:t>-使用典型案例讲故事</w:t>
      </w:r>
    </w:p>
    <w:p>
      <w:pPr>
        <w:spacing w:before="120" w:after="120" w:line="288" w:lineRule="auto"/>
        <w:ind w:left="0" w:firstLine="0"/>
        <w:jc w:val="left"/>
      </w:pPr>
      <w:r>
        <w:rPr>
          <w:rFonts w:eastAsia="等线" w:ascii="Arial" w:cs="Arial" w:hAnsi="Arial"/>
          <w:b w:val="true"/>
          <w:color w:val="1f2329"/>
          <w:sz w:val="22"/>
        </w:rPr>
        <w:t>-用创业经历讲故事</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单亲妈妈创业的故事</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-产品研发背后的故事</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-讲常见问题总结成问题栏目</w:t>
      </w:r>
    </w:p>
    <w:p>
      <w:pPr>
        <w:spacing w:before="120" w:after="120" w:line="288" w:lineRule="auto"/>
        <w:ind w:left="0" w:firstLine="0"/>
        <w:jc w:val="left"/>
      </w:pPr>
    </w:p>
    <w:p>
      <w:pPr>
        <w:numPr>
          <w:numId w:val="272"/>
        </w:numPr>
        <w:spacing w:before="120" w:after="120" w:line="288" w:lineRule="auto"/>
        <w:ind w:left="0"/>
        <w:jc w:val="left"/>
      </w:pPr>
      <w:r>
        <w:rPr>
          <w:rFonts w:eastAsia="等线" w:ascii="Arial" w:cs="Arial" w:hAnsi="Arial"/>
          <w:b w:val="true"/>
          <w:color w:val="1f2329"/>
          <w:sz w:val="22"/>
        </w:rPr>
        <w:t>万能公式</w:t>
      </w:r>
    </w:p>
    <w:p>
      <w:pPr>
        <w:spacing w:before="120" w:after="120" w:line="288" w:lineRule="auto"/>
        <w:ind w:left="0"/>
        <w:jc w:val="center"/>
      </w:pPr>
      <w:r>
        <w:drawing>
          <wp:inline distT="0" distR="0" distB="0" distL="0">
            <wp:extent cx="3990975" cy="2952750"/>
            <wp:docPr id="161" name="Drawing 161" descr=""/>
            <a:graphic xmlns:a="http://schemas.openxmlformats.org/drawingml/2006/main">
              <a:graphicData uri="http://schemas.openxmlformats.org/drawingml/2006/picture">
                <pic:pic xmlns:pic="http://schemas.openxmlformats.org/drawingml/2006/picture">
                  <pic:nvPicPr>
                    <pic:cNvPr id="0" name="Picture 161" descr=""/>
                    <pic:cNvPicPr>
                      <a:picLocks noChangeAspect="true"/>
                    </pic:cNvPicPr>
                  </pic:nvPicPr>
                  <pic:blipFill>
                    <a:blip r:embed="rId186"/>
                    <a:stretch>
                      <a:fillRect/>
                    </a:stretch>
                  </pic:blipFill>
                  <pic:spPr>
                    <a:xfrm>
                      <a:off x="0" y="0"/>
                      <a:ext cx="3990975" cy="29527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第一个陈述问题</w:t>
      </w:r>
    </w:p>
    <w:p>
      <w:pPr>
        <w:spacing w:before="120" w:after="120" w:line="288" w:lineRule="auto"/>
        <w:ind w:left="0" w:firstLine="0"/>
        <w:jc w:val="left"/>
      </w:pPr>
      <w:r>
        <w:rPr>
          <w:rFonts w:eastAsia="等线" w:ascii="Arial" w:cs="Arial" w:hAnsi="Arial"/>
          <w:color w:val="1f2329"/>
          <w:sz w:val="22"/>
        </w:rPr>
        <w:t>第二个表达自己也受苦恼</w:t>
      </w:r>
    </w:p>
    <w:p>
      <w:pPr>
        <w:spacing w:before="120" w:after="120" w:line="288" w:lineRule="auto"/>
        <w:ind w:left="0" w:firstLine="0"/>
        <w:jc w:val="left"/>
      </w:pPr>
      <w:r>
        <w:rPr>
          <w:rFonts w:eastAsia="等线" w:ascii="Arial" w:cs="Arial" w:hAnsi="Arial"/>
          <w:color w:val="1f2329"/>
          <w:sz w:val="22"/>
        </w:rPr>
        <w:t>第三个表达自己要解决这个问题</w:t>
      </w:r>
    </w:p>
    <w:p>
      <w:pPr>
        <w:spacing w:before="120" w:after="120" w:line="288" w:lineRule="auto"/>
        <w:ind w:left="0" w:firstLine="0"/>
        <w:jc w:val="left"/>
      </w:pPr>
      <w:r>
        <w:rPr>
          <w:rFonts w:eastAsia="等线" w:ascii="Arial" w:cs="Arial" w:hAnsi="Arial"/>
          <w:color w:val="1f2329"/>
          <w:sz w:val="22"/>
        </w:rPr>
        <w:t>第四个展示如何解决这个问题</w:t>
      </w:r>
    </w:p>
    <w:p>
      <w:pPr>
        <w:spacing w:before="120" w:after="120" w:line="288" w:lineRule="auto"/>
        <w:ind w:left="0" w:firstLine="0"/>
        <w:jc w:val="left"/>
      </w:pPr>
      <w:r>
        <w:rPr>
          <w:rFonts w:eastAsia="等线" w:ascii="Arial" w:cs="Arial" w:hAnsi="Arial"/>
          <w:color w:val="1f2329"/>
          <w:sz w:val="22"/>
        </w:rPr>
        <w:t>第五个把产品与自己的价值观相结合</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比如用咖啡为例子。</w:t>
      </w:r>
    </w:p>
    <w:p>
      <w:pPr>
        <w:spacing w:before="120" w:after="120" w:line="288" w:lineRule="auto"/>
        <w:ind w:left="0" w:firstLine="0"/>
        <w:jc w:val="left"/>
      </w:pPr>
      <w:r>
        <w:rPr>
          <w:rFonts w:eastAsia="等线" w:ascii="Arial" w:cs="Arial" w:hAnsi="Arial"/>
          <w:color w:val="1f2329"/>
          <w:sz w:val="22"/>
        </w:rPr>
        <w:t>我喜欢喝咖啡，但是咖啡杯子容易倒，每次喝咖啡都会洒出来。（陈述问题）</w:t>
      </w:r>
    </w:p>
    <w:p>
      <w:pPr>
        <w:spacing w:before="120" w:after="120" w:line="288" w:lineRule="auto"/>
        <w:ind w:left="0" w:firstLine="0"/>
        <w:jc w:val="left"/>
      </w:pPr>
      <w:r>
        <w:rPr>
          <w:rFonts w:eastAsia="等线" w:ascii="Arial" w:cs="Arial" w:hAnsi="Arial"/>
          <w:color w:val="1f2329"/>
          <w:sz w:val="22"/>
        </w:rPr>
        <w:t>有一次在办公室喝咖啡的时候，洒了出来，弄脏了我一份很重要的文件。（苦恼）</w:t>
      </w:r>
    </w:p>
    <w:p>
      <w:pPr>
        <w:spacing w:before="120" w:after="120" w:line="288" w:lineRule="auto"/>
        <w:ind w:left="0" w:firstLine="0"/>
        <w:jc w:val="left"/>
      </w:pPr>
      <w:r>
        <w:rPr>
          <w:rFonts w:eastAsia="等线" w:ascii="Arial" w:cs="Arial" w:hAnsi="Arial"/>
          <w:color w:val="1f2329"/>
          <w:sz w:val="22"/>
        </w:rPr>
        <w:t>我决定一定要解决这个问题。（表达解决问题）</w:t>
      </w:r>
    </w:p>
    <w:p>
      <w:pPr>
        <w:spacing w:before="120" w:after="120" w:line="288" w:lineRule="auto"/>
        <w:ind w:left="0" w:firstLine="0"/>
        <w:jc w:val="left"/>
      </w:pPr>
      <w:r>
        <w:rPr>
          <w:rFonts w:eastAsia="等线" w:ascii="Arial" w:cs="Arial" w:hAnsi="Arial"/>
          <w:color w:val="1f2329"/>
          <w:sz w:val="22"/>
        </w:rPr>
        <w:t>在我做了大量的数据之后，研究了千百个日夜，终于找到完美解决这个问题的杯子。（如何解决问题）</w:t>
      </w:r>
    </w:p>
    <w:p>
      <w:pPr>
        <w:spacing w:before="120" w:after="120" w:line="288" w:lineRule="auto"/>
        <w:ind w:left="0" w:firstLine="0"/>
        <w:jc w:val="left"/>
      </w:pPr>
      <w:r>
        <w:rPr>
          <w:rFonts w:eastAsia="等线" w:ascii="Arial" w:cs="Arial" w:hAnsi="Arial"/>
          <w:color w:val="1f2329"/>
          <w:sz w:val="22"/>
        </w:rPr>
        <w:t>目的是为了咖啡爱好者能功能享受咖啡爱好的时间，而不用再担心咖啡洒出来。（和价值观结合）</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老外非常喜欢用这种套路。</w:t>
      </w:r>
    </w:p>
    <w:p>
      <w:pPr>
        <w:spacing w:before="120" w:after="120" w:line="288" w:lineRule="auto"/>
        <w:ind w:left="0" w:firstLine="0"/>
        <w:jc w:val="left"/>
      </w:pPr>
    </w:p>
    <w:p>
      <w:pPr>
        <w:numPr>
          <w:numId w:val="273"/>
        </w:numPr>
        <w:spacing w:before="120" w:after="120" w:line="288" w:lineRule="auto"/>
        <w:ind w:left="0"/>
        <w:jc w:val="left"/>
      </w:pPr>
      <w:r>
        <w:rPr>
          <w:rFonts w:eastAsia="等线" w:ascii="Arial" w:cs="Arial" w:hAnsi="Arial"/>
          <w:b w:val="true"/>
          <w:color w:val="1f2329"/>
          <w:sz w:val="22"/>
        </w:rPr>
        <w:t>思考用户的使用方式</w:t>
      </w:r>
      <w:r>
        <w:rPr>
          <w:rFonts w:eastAsia="等线" w:ascii="Arial" w:cs="Arial" w:hAnsi="Arial"/>
          <w:color w:val="1f2329"/>
          <w:sz w:val="22"/>
        </w:rPr>
        <w:t>—专注用户的使用方式</w:t>
      </w:r>
    </w:p>
    <w:p>
      <w:pPr>
        <w:spacing w:before="120" w:after="120" w:line="288" w:lineRule="auto"/>
        <w:ind w:left="0" w:firstLine="0"/>
        <w:jc w:val="left"/>
      </w:pPr>
    </w:p>
    <w:p>
      <w:pPr>
        <w:numPr>
          <w:numId w:val="274"/>
        </w:numPr>
        <w:spacing w:before="120" w:after="120" w:line="288" w:lineRule="auto"/>
        <w:ind w:left="0"/>
        <w:jc w:val="left"/>
      </w:pPr>
      <w:r>
        <w:rPr>
          <w:rFonts w:eastAsia="等线" w:ascii="Arial" w:cs="Arial" w:hAnsi="Arial"/>
          <w:b w:val="true"/>
          <w:color w:val="1f2329"/>
          <w:sz w:val="22"/>
        </w:rPr>
        <w:t>讲述发展过程</w:t>
      </w:r>
    </w:p>
    <w:p>
      <w:pPr>
        <w:spacing w:before="120" w:after="120" w:line="288" w:lineRule="auto"/>
        <w:ind w:left="0" w:firstLine="0"/>
        <w:jc w:val="left"/>
      </w:pPr>
      <w:r>
        <w:rPr>
          <w:rFonts w:eastAsia="等线" w:ascii="Arial" w:cs="Arial" w:hAnsi="Arial"/>
          <w:color w:val="1f2329"/>
          <w:sz w:val="22"/>
        </w:rPr>
        <w:t>传达讲述产品诞生的历程，来传递一个品牌的故事，更重要的是我们表示对用户的关心，不是为了赚你钱，我们也是为了解决这个需求，为了解决痛点付出了努力。</w:t>
      </w:r>
    </w:p>
    <w:p>
      <w:pPr>
        <w:spacing w:before="120" w:after="120" w:line="288" w:lineRule="auto"/>
        <w:ind w:left="0" w:firstLine="0"/>
        <w:jc w:val="left"/>
      </w:pPr>
    </w:p>
    <w:p>
      <w:pPr>
        <w:pStyle w:val="4"/>
        <w:spacing w:before="260" w:after="120" w:line="288" w:lineRule="auto"/>
        <w:ind w:left="0"/>
        <w:jc w:val="left"/>
        <w:outlineLvl w:val="3"/>
      </w:pPr>
      <w:bookmarkStart w:name="heading_156" w:id="156"/>
      <w:r>
        <w:rPr>
          <w:rFonts w:eastAsia="等线" w:ascii="Arial" w:cs="Arial" w:hAnsi="Arial"/>
          <w:b w:val="true"/>
          <w:color w:val="1f2329"/>
          <w:sz w:val="28"/>
          <w:shd w:fill="ffffff"/>
        </w:rPr>
        <w:t>4.1.6 ST布局</w:t>
      </w:r>
      <w:bookmarkEnd w:id="156"/>
    </w:p>
    <w:p>
      <w:pPr>
        <w:spacing w:before="120" w:after="120" w:line="288" w:lineRule="auto"/>
        <w:ind w:left="0"/>
        <w:jc w:val="center"/>
      </w:pPr>
      <w:r>
        <w:drawing>
          <wp:inline distT="0" distR="0" distB="0" distL="0">
            <wp:extent cx="5257800" cy="1971675"/>
            <wp:docPr id="162" name="Drawing 162" descr=""/>
            <a:graphic xmlns:a="http://schemas.openxmlformats.org/drawingml/2006/main">
              <a:graphicData uri="http://schemas.openxmlformats.org/drawingml/2006/picture">
                <pic:pic xmlns:pic="http://schemas.openxmlformats.org/drawingml/2006/picture">
                  <pic:nvPicPr>
                    <pic:cNvPr id="0" name="Picture 162" descr=""/>
                    <pic:cNvPicPr>
                      <a:picLocks noChangeAspect="true"/>
                    </pic:cNvPicPr>
                  </pic:nvPicPr>
                  <pic:blipFill>
                    <a:blip r:embed="rId187"/>
                    <a:stretch>
                      <a:fillRect/>
                    </a:stretch>
                  </pic:blipFill>
                  <pic:spPr>
                    <a:xfrm>
                      <a:off x="0" y="0"/>
                      <a:ext cx="5257800" cy="1971675"/>
                    </a:xfrm>
                    <a:prstGeom prst="rect">
                      <a:avLst/>
                    </a:prstGeom>
                  </pic:spPr>
                </pic:pic>
              </a:graphicData>
            </a:graphic>
          </wp:inline>
        </w:drawing>
      </w:r>
    </w:p>
    <w:p>
      <w:pPr>
        <w:spacing w:before="120" w:after="120" w:line="288" w:lineRule="auto"/>
        <w:ind w:left="0" w:firstLine="0"/>
        <w:jc w:val="left"/>
      </w:pPr>
    </w:p>
    <w:p>
      <w:pPr>
        <w:numPr>
          <w:numId w:val="275"/>
        </w:numPr>
        <w:spacing w:before="120" w:after="120" w:line="288" w:lineRule="auto"/>
        <w:ind w:left="0"/>
        <w:jc w:val="left"/>
      </w:pPr>
      <w:r>
        <w:rPr>
          <w:rFonts w:eastAsia="等线" w:ascii="Arial" w:cs="Arial" w:hAnsi="Arial"/>
          <w:b w:val="true"/>
          <w:color w:val="1f2329"/>
          <w:sz w:val="22"/>
        </w:rPr>
        <w:t>标题不重复，官方有严格的说明不准，不允许堆砌。如堆砌会降权</w:t>
      </w:r>
    </w:p>
    <w:p>
      <w:pPr>
        <w:numPr>
          <w:numId w:val="276"/>
        </w:numPr>
        <w:spacing w:before="120" w:after="120" w:line="288" w:lineRule="auto"/>
        <w:ind w:left="0"/>
        <w:jc w:val="left"/>
      </w:pPr>
      <w:r>
        <w:rPr>
          <w:rFonts w:eastAsia="等线" w:ascii="Arial" w:cs="Arial" w:hAnsi="Arial"/>
          <w:b w:val="true"/>
          <w:color w:val="1f2329"/>
          <w:sz w:val="22"/>
        </w:rPr>
        <w:t>埋词数量，取决于产品竞争情况</w:t>
      </w:r>
    </w:p>
    <w:p>
      <w:pPr>
        <w:spacing w:before="120" w:after="120" w:line="288" w:lineRule="auto"/>
        <w:ind w:left="0" w:firstLine="420"/>
        <w:jc w:val="left"/>
      </w:pPr>
      <w:r>
        <w:rPr>
          <w:rFonts w:eastAsia="等线" w:ascii="Arial" w:cs="Arial" w:hAnsi="Arial"/>
          <w:color w:val="1f2329"/>
          <w:sz w:val="22"/>
        </w:rPr>
        <w:t>如果说竞争很激烈，我们关键词很多，写长一点可能获得更多的流量入口。竞争不激烈写短一点每个词可以获得更高权重。</w:t>
      </w:r>
    </w:p>
    <w:p>
      <w:pPr>
        <w:spacing w:before="120" w:after="120" w:line="288" w:lineRule="auto"/>
        <w:ind w:left="0" w:firstLine="0"/>
        <w:jc w:val="left"/>
      </w:pPr>
    </w:p>
    <w:p>
      <w:pPr>
        <w:numPr>
          <w:numId w:val="277"/>
        </w:numPr>
        <w:spacing w:before="120" w:after="120" w:line="288" w:lineRule="auto"/>
        <w:ind w:left="0"/>
        <w:jc w:val="left"/>
      </w:pPr>
      <w:r>
        <w:rPr>
          <w:rFonts w:eastAsia="等线" w:ascii="Arial" w:cs="Arial" w:hAnsi="Arial"/>
          <w:b w:val="true"/>
          <w:color w:val="1f2329"/>
          <w:sz w:val="22"/>
        </w:rPr>
        <w:t>取决于推广经费</w:t>
      </w:r>
    </w:p>
    <w:p>
      <w:pPr>
        <w:spacing w:before="120" w:after="120" w:line="288" w:lineRule="auto"/>
        <w:ind w:left="0" w:firstLine="0"/>
        <w:jc w:val="left"/>
      </w:pPr>
      <w:r>
        <w:rPr>
          <w:rFonts w:eastAsia="等线" w:ascii="Arial" w:cs="Arial" w:hAnsi="Arial"/>
          <w:color w:val="1f2329"/>
          <w:sz w:val="22"/>
        </w:rPr>
        <w:t>如果说经费有限，我们可以不写ST，权重全部在标题。如果其他的词都做上去了，我们可以填一些广泛词，甚至节日词，去发散。很多人会去搜索，男朋友礼物，女朋友礼物这种词语，而且流量非常大。</w:t>
      </w:r>
    </w:p>
    <w:p>
      <w:pPr>
        <w:spacing w:before="120" w:after="120" w:line="288" w:lineRule="auto"/>
        <w:ind w:left="0" w:firstLine="0"/>
        <w:jc w:val="left"/>
      </w:pPr>
    </w:p>
    <w:p>
      <w:pPr>
        <w:pStyle w:val="3"/>
        <w:spacing w:before="300" w:after="120" w:line="288" w:lineRule="auto"/>
        <w:ind w:left="0"/>
        <w:jc w:val="left"/>
        <w:outlineLvl w:val="2"/>
      </w:pPr>
      <w:bookmarkStart w:name="heading_157" w:id="157"/>
      <w:r>
        <w:rPr>
          <w:rFonts w:eastAsia="等线" w:ascii="Arial" w:cs="Arial" w:hAnsi="Arial"/>
          <w:b w:val="true"/>
          <w:color w:val="1f2329"/>
          <w:sz w:val="30"/>
        </w:rPr>
        <w:t>4.2 优质关键词来源</w:t>
      </w:r>
      <w:bookmarkEnd w:id="157"/>
    </w:p>
    <w:p>
      <w:pPr>
        <w:spacing w:before="120" w:after="120" w:line="288" w:lineRule="auto"/>
        <w:ind w:left="0"/>
        <w:jc w:val="center"/>
      </w:pPr>
      <w:r>
        <w:drawing>
          <wp:inline distT="0" distR="0" distB="0" distL="0">
            <wp:extent cx="5257800" cy="3695700"/>
            <wp:docPr id="163" name="Drawing 163" descr=""/>
            <a:graphic xmlns:a="http://schemas.openxmlformats.org/drawingml/2006/main">
              <a:graphicData uri="http://schemas.openxmlformats.org/drawingml/2006/picture">
                <pic:pic xmlns:pic="http://schemas.openxmlformats.org/drawingml/2006/picture">
                  <pic:nvPicPr>
                    <pic:cNvPr id="0" name="Picture 163" descr=""/>
                    <pic:cNvPicPr>
                      <a:picLocks noChangeAspect="true"/>
                    </pic:cNvPicPr>
                  </pic:nvPicPr>
                  <pic:blipFill>
                    <a:blip r:embed="rId188"/>
                    <a:stretch>
                      <a:fillRect/>
                    </a:stretch>
                  </pic:blipFill>
                  <pic:spPr>
                    <a:xfrm>
                      <a:off x="0" y="0"/>
                      <a:ext cx="5257800" cy="3695700"/>
                    </a:xfrm>
                    <a:prstGeom prst="rect">
                      <a:avLst/>
                    </a:prstGeom>
                  </pic:spPr>
                </pic:pic>
              </a:graphicData>
            </a:graphic>
          </wp:inline>
        </w:drawing>
      </w:r>
    </w:p>
    <w:p>
      <w:pPr>
        <w:numPr>
          <w:numId w:val="278"/>
        </w:numPr>
        <w:spacing w:before="120" w:after="120" w:line="288" w:lineRule="auto"/>
        <w:ind w:left="0"/>
        <w:jc w:val="left"/>
      </w:pPr>
      <w:r>
        <w:rPr>
          <w:rFonts w:eastAsia="等线" w:ascii="Arial" w:cs="Arial" w:hAnsi="Arial"/>
          <w:b w:val="true"/>
          <w:color w:val="1f2329"/>
          <w:sz w:val="22"/>
        </w:rPr>
        <w:t>后台BA数据</w:t>
      </w:r>
    </w:p>
    <w:p>
      <w:pPr>
        <w:numPr>
          <w:numId w:val="279"/>
        </w:numPr>
        <w:spacing w:before="120" w:after="120" w:line="288" w:lineRule="auto"/>
        <w:ind w:left="0"/>
        <w:jc w:val="left"/>
      </w:pPr>
      <w:r>
        <w:rPr>
          <w:rFonts w:eastAsia="等线" w:ascii="Arial" w:cs="Arial" w:hAnsi="Arial"/>
          <w:b w:val="true"/>
          <w:color w:val="1f2329"/>
          <w:sz w:val="22"/>
        </w:rPr>
        <w:t>对手的PPC数据</w:t>
      </w:r>
    </w:p>
    <w:p>
      <w:pPr>
        <w:spacing w:before="120" w:after="120" w:line="288" w:lineRule="auto"/>
        <w:ind w:left="0" w:firstLine="420"/>
        <w:jc w:val="left"/>
      </w:pPr>
      <w:r>
        <w:rPr>
          <w:rFonts w:eastAsia="等线" w:ascii="Arial" w:cs="Arial" w:hAnsi="Arial"/>
          <w:color w:val="1f2329"/>
          <w:sz w:val="22"/>
        </w:rPr>
        <w:t>这个是比较准的，但是大家注意，对手的词不一定适合你去开，因为有的词他是通过很长的时间累积上去的，并不是通过短时间的广告。</w:t>
      </w:r>
    </w:p>
    <w:p>
      <w:pPr>
        <w:spacing w:before="120" w:after="120" w:line="288" w:lineRule="auto"/>
        <w:ind w:left="0" w:firstLine="0"/>
        <w:jc w:val="left"/>
      </w:pPr>
    </w:p>
    <w:p>
      <w:pPr>
        <w:numPr>
          <w:numId w:val="280"/>
        </w:numPr>
        <w:spacing w:before="120" w:after="120" w:line="288" w:lineRule="auto"/>
        <w:ind w:left="0"/>
        <w:jc w:val="left"/>
      </w:pPr>
      <w:r>
        <w:rPr>
          <w:rFonts w:eastAsia="等线" w:ascii="Arial" w:cs="Arial" w:hAnsi="Arial"/>
          <w:b w:val="true"/>
          <w:color w:val="1f2329"/>
          <w:sz w:val="22"/>
        </w:rPr>
        <w:t>对手的关键词反查</w:t>
      </w:r>
    </w:p>
    <w:p>
      <w:pPr>
        <w:spacing w:before="120" w:after="120" w:line="288" w:lineRule="auto"/>
        <w:ind w:left="0" w:firstLine="0"/>
        <w:jc w:val="left"/>
      </w:pPr>
      <w:r>
        <w:rPr>
          <w:rFonts w:eastAsia="等线" w:ascii="Arial" w:cs="Arial" w:hAnsi="Arial"/>
          <w:color w:val="1f2329"/>
          <w:sz w:val="22"/>
        </w:rPr>
        <w:t>JS等软件，第三方的软件的词准确度低一点</w:t>
      </w:r>
    </w:p>
    <w:p>
      <w:pPr>
        <w:spacing w:before="120" w:after="120" w:line="288" w:lineRule="auto"/>
        <w:ind w:left="0" w:firstLine="0"/>
        <w:jc w:val="left"/>
      </w:pPr>
    </w:p>
    <w:p>
      <w:pPr>
        <w:numPr>
          <w:numId w:val="281"/>
        </w:numPr>
        <w:spacing w:before="120" w:after="120" w:line="288" w:lineRule="auto"/>
        <w:ind w:left="0"/>
        <w:jc w:val="left"/>
      </w:pPr>
      <w:r>
        <w:rPr>
          <w:rFonts w:eastAsia="等线" w:ascii="Arial" w:cs="Arial" w:hAnsi="Arial"/>
          <w:b w:val="true"/>
          <w:color w:val="1f2329"/>
          <w:sz w:val="22"/>
        </w:rPr>
        <w:t>关键词ARA数据（A9数据）</w:t>
      </w:r>
    </w:p>
    <w:p>
      <w:pPr>
        <w:spacing w:before="120" w:after="120" w:line="288" w:lineRule="auto"/>
        <w:ind w:left="0" w:firstLine="0"/>
        <w:jc w:val="left"/>
      </w:pPr>
    </w:p>
    <w:p>
      <w:pPr>
        <w:numPr>
          <w:numId w:val="282"/>
        </w:numPr>
        <w:spacing w:before="120" w:after="120" w:line="288" w:lineRule="auto"/>
        <w:ind w:left="0"/>
        <w:jc w:val="left"/>
      </w:pPr>
      <w:r>
        <w:rPr>
          <w:rFonts w:eastAsia="等线" w:ascii="Arial" w:cs="Arial" w:hAnsi="Arial"/>
          <w:b w:val="true"/>
          <w:color w:val="1f2329"/>
          <w:sz w:val="22"/>
        </w:rPr>
        <w:t>BSR标题提取</w:t>
      </w:r>
    </w:p>
    <w:p>
      <w:pPr>
        <w:spacing w:before="120" w:after="120" w:line="288" w:lineRule="auto"/>
        <w:ind w:left="0" w:firstLine="420"/>
        <w:jc w:val="left"/>
      </w:pPr>
      <w:r>
        <w:rPr>
          <w:rFonts w:eastAsia="等线" w:ascii="Arial" w:cs="Arial" w:hAnsi="Arial"/>
          <w:color w:val="1f2329"/>
          <w:sz w:val="22"/>
          <w:shd w:fill="ffe928"/>
        </w:rPr>
        <w:t>我们的标题，对手前100名的标题，我们一定要先看一遍，这个加到SOP里面去。标题权重这么重要，对手放这些词一定有他们的道理。所以我们先看一遍，养成习惯。</w:t>
      </w:r>
    </w:p>
    <w:p>
      <w:pPr>
        <w:spacing w:before="120" w:after="120" w:line="288" w:lineRule="auto"/>
        <w:ind w:left="0" w:firstLine="0"/>
        <w:jc w:val="left"/>
      </w:pPr>
    </w:p>
    <w:p>
      <w:pPr>
        <w:numPr>
          <w:numId w:val="283"/>
        </w:numPr>
        <w:spacing w:before="120" w:after="120" w:line="288" w:lineRule="auto"/>
        <w:ind w:left="0"/>
        <w:jc w:val="left"/>
      </w:pPr>
      <w:r>
        <w:rPr>
          <w:rFonts w:eastAsia="等线" w:ascii="Arial" w:cs="Arial" w:hAnsi="Arial"/>
          <w:b w:val="true"/>
          <w:color w:val="1f2329"/>
          <w:sz w:val="22"/>
          <w:shd w:fill="ffe928"/>
        </w:rPr>
        <w:t>核心关键词发散（搜索栏）--google插件:AMZ Suggestion Expander</w:t>
      </w:r>
    </w:p>
    <w:p>
      <w:pPr>
        <w:spacing w:before="120" w:after="120" w:line="288" w:lineRule="auto"/>
        <w:ind w:left="0"/>
        <w:jc w:val="left"/>
      </w:pPr>
      <w:r>
        <w:drawing>
          <wp:inline distT="0" distR="0" distB="0" distL="0">
            <wp:extent cx="5257800" cy="1200150"/>
            <wp:docPr id="164" name="Drawing 164" descr=""/>
            <a:graphic xmlns:a="http://schemas.openxmlformats.org/drawingml/2006/main">
              <a:graphicData uri="http://schemas.openxmlformats.org/drawingml/2006/picture">
                <pic:pic xmlns:pic="http://schemas.openxmlformats.org/drawingml/2006/picture">
                  <pic:nvPicPr>
                    <pic:cNvPr id="0" name="Picture 164" descr=""/>
                    <pic:cNvPicPr>
                      <a:picLocks noChangeAspect="true"/>
                    </pic:cNvPicPr>
                  </pic:nvPicPr>
                  <pic:blipFill>
                    <a:blip r:embed="rId189"/>
                    <a:stretch>
                      <a:fillRect/>
                    </a:stretch>
                  </pic:blipFill>
                  <pic:spPr>
                    <a:xfrm>
                      <a:off x="0" y="0"/>
                      <a:ext cx="5257800" cy="12001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可以很快的把下拉框的词语下载下来，免费工具</w:t>
      </w:r>
    </w:p>
    <w:p>
      <w:pPr>
        <w:spacing w:before="120" w:after="120" w:line="288" w:lineRule="auto"/>
        <w:ind w:left="0" w:firstLine="0"/>
        <w:jc w:val="left"/>
      </w:pPr>
    </w:p>
    <w:p>
      <w:pPr>
        <w:pStyle w:val="3"/>
        <w:spacing w:before="300" w:after="120" w:line="288" w:lineRule="auto"/>
        <w:ind w:left="0"/>
        <w:jc w:val="left"/>
        <w:outlineLvl w:val="2"/>
      </w:pPr>
      <w:bookmarkStart w:name="heading_158" w:id="158"/>
      <w:r>
        <w:rPr>
          <w:rFonts w:eastAsia="等线" w:ascii="Arial" w:cs="Arial" w:hAnsi="Arial"/>
          <w:b w:val="true"/>
          <w:color w:val="1f2329"/>
          <w:sz w:val="30"/>
        </w:rPr>
        <w:t>4.3 动态文案的优化</w:t>
      </w:r>
      <w:bookmarkEnd w:id="158"/>
    </w:p>
    <w:p>
      <w:pPr>
        <w:spacing w:before="120" w:after="120" w:line="288" w:lineRule="auto"/>
        <w:ind w:left="0"/>
        <w:jc w:val="left"/>
      </w:pPr>
      <w:r>
        <w:drawing>
          <wp:inline distT="0" distR="0" distB="0" distL="0">
            <wp:extent cx="5257800" cy="5181600"/>
            <wp:docPr id="165" name="Drawing 165" descr=""/>
            <a:graphic xmlns:a="http://schemas.openxmlformats.org/drawingml/2006/main">
              <a:graphicData uri="http://schemas.openxmlformats.org/drawingml/2006/picture">
                <pic:pic xmlns:pic="http://schemas.openxmlformats.org/drawingml/2006/picture">
                  <pic:nvPicPr>
                    <pic:cNvPr id="0" name="Picture 165" descr=""/>
                    <pic:cNvPicPr>
                      <a:picLocks noChangeAspect="true"/>
                    </pic:cNvPicPr>
                  </pic:nvPicPr>
                  <pic:blipFill>
                    <a:blip r:embed="rId190"/>
                    <a:stretch>
                      <a:fillRect/>
                    </a:stretch>
                  </pic:blipFill>
                  <pic:spPr>
                    <a:xfrm>
                      <a:off x="0" y="0"/>
                      <a:ext cx="5257800" cy="51816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必要时刻随时干预，比如新品刚上架的时候，虽然我们静态listing写的很完美，但是如果我们</w:t>
      </w:r>
      <w:r>
        <w:rPr>
          <w:rFonts w:eastAsia="等线" w:ascii="Arial" w:cs="Arial" w:hAnsi="Arial"/>
          <w:b w:val="true"/>
          <w:color w:val="1f2329"/>
          <w:sz w:val="22"/>
        </w:rPr>
        <w:t>不做一些干预的话，冷启动会相当的慢</w:t>
      </w:r>
      <w:r>
        <w:rPr>
          <w:rFonts w:eastAsia="等线" w:ascii="Arial" w:cs="Arial" w:hAnsi="Arial"/>
          <w:color w:val="1f2329"/>
          <w:sz w:val="22"/>
        </w:rPr>
        <w:t>。人工干预可以适当的促进listing的收录，适当加大权重。</w:t>
      </w:r>
    </w:p>
    <w:p>
      <w:pPr>
        <w:spacing w:before="120" w:after="120" w:line="288" w:lineRule="auto"/>
        <w:ind w:left="0" w:firstLine="0"/>
        <w:jc w:val="left"/>
      </w:pPr>
    </w:p>
    <w:p>
      <w:pPr>
        <w:pStyle w:val="4"/>
        <w:spacing w:before="260" w:after="120" w:line="288" w:lineRule="auto"/>
        <w:ind w:left="0"/>
        <w:jc w:val="left"/>
        <w:outlineLvl w:val="3"/>
      </w:pPr>
      <w:bookmarkStart w:name="heading_159" w:id="159"/>
      <w:r>
        <w:rPr>
          <w:rFonts w:eastAsia="等线" w:ascii="Arial" w:cs="Arial" w:hAnsi="Arial"/>
          <w:b w:val="true"/>
          <w:color w:val="1f2329"/>
          <w:sz w:val="28"/>
          <w:shd w:fill="ffffff"/>
        </w:rPr>
        <w:t>4.2.1 QA</w:t>
      </w:r>
      <w:bookmarkEnd w:id="159"/>
    </w:p>
    <w:p>
      <w:pPr>
        <w:spacing w:before="120" w:after="120" w:line="288" w:lineRule="auto"/>
        <w:ind w:left="0" w:firstLine="0"/>
        <w:jc w:val="left"/>
      </w:pPr>
      <w:r>
        <w:rPr>
          <w:rFonts w:eastAsia="等线" w:ascii="Arial" w:cs="Arial" w:hAnsi="Arial"/>
          <w:b w:val="true"/>
          <w:color w:val="1f2329"/>
          <w:sz w:val="22"/>
        </w:rPr>
        <w:t>1） QA的数量</w:t>
      </w:r>
    </w:p>
    <w:p>
      <w:pPr>
        <w:spacing w:before="120" w:after="120" w:line="288" w:lineRule="auto"/>
        <w:ind w:left="0" w:firstLine="0"/>
        <w:jc w:val="left"/>
      </w:pPr>
      <w:r>
        <w:rPr>
          <w:rFonts w:eastAsia="等线" w:ascii="Arial" w:cs="Arial" w:hAnsi="Arial"/>
          <w:color w:val="1f2329"/>
          <w:sz w:val="22"/>
        </w:rPr>
        <w:t>不是越多越好现在，</w:t>
      </w:r>
      <w:r>
        <w:rPr>
          <w:rFonts w:eastAsia="等线" w:ascii="Arial" w:cs="Arial" w:hAnsi="Arial"/>
          <w:b w:val="true"/>
          <w:color w:val="1f2329"/>
          <w:sz w:val="22"/>
        </w:rPr>
        <w:t>是讲究QA的质量</w:t>
      </w:r>
      <w:r>
        <w:rPr>
          <w:rFonts w:eastAsia="等线" w:ascii="Arial" w:cs="Arial" w:hAnsi="Arial"/>
          <w:color w:val="1f2329"/>
          <w:sz w:val="22"/>
        </w:rPr>
        <w:t>，QA有多少互动。有</w:t>
      </w:r>
      <w:r>
        <w:rPr>
          <w:rFonts w:eastAsia="等线" w:ascii="Arial" w:cs="Arial" w:hAnsi="Arial"/>
          <w:b w:val="true"/>
          <w:color w:val="1f2329"/>
          <w:sz w:val="22"/>
        </w:rPr>
        <w:t>3-4个人回答</w:t>
      </w:r>
      <w:r>
        <w:rPr>
          <w:rFonts w:eastAsia="等线" w:ascii="Arial" w:cs="Arial" w:hAnsi="Arial"/>
          <w:color w:val="1f2329"/>
          <w:sz w:val="22"/>
        </w:rPr>
        <w:t>说明这个问题是很热门的。现在做1Q多A。</w:t>
      </w:r>
    </w:p>
    <w:p>
      <w:pPr>
        <w:spacing w:before="120" w:after="120" w:line="288" w:lineRule="auto"/>
        <w:ind w:left="0" w:firstLine="0"/>
        <w:jc w:val="left"/>
      </w:pPr>
      <w:r>
        <w:rPr>
          <w:rFonts w:eastAsia="等线" w:ascii="Arial" w:cs="Arial" w:hAnsi="Arial"/>
          <w:b w:val="true"/>
          <w:color w:val="1f2329"/>
          <w:sz w:val="22"/>
        </w:rPr>
        <w:t>2） QA的内容怎么来？</w:t>
      </w:r>
    </w:p>
    <w:p>
      <w:pPr>
        <w:spacing w:before="120" w:after="120" w:line="288" w:lineRule="auto"/>
        <w:ind w:left="0"/>
        <w:jc w:val="center"/>
      </w:pPr>
      <w:r>
        <w:drawing>
          <wp:inline distT="0" distR="0" distB="0" distL="0">
            <wp:extent cx="5257800" cy="3124200"/>
            <wp:docPr id="166" name="Drawing 166" descr=""/>
            <a:graphic xmlns:a="http://schemas.openxmlformats.org/drawingml/2006/main">
              <a:graphicData uri="http://schemas.openxmlformats.org/drawingml/2006/picture">
                <pic:pic xmlns:pic="http://schemas.openxmlformats.org/drawingml/2006/picture">
                  <pic:nvPicPr>
                    <pic:cNvPr id="0" name="Picture 166" descr=""/>
                    <pic:cNvPicPr>
                      <a:picLocks noChangeAspect="true"/>
                    </pic:cNvPicPr>
                  </pic:nvPicPr>
                  <pic:blipFill>
                    <a:blip r:embed="rId191"/>
                    <a:stretch>
                      <a:fillRect/>
                    </a:stretch>
                  </pic:blipFill>
                  <pic:spPr>
                    <a:xfrm>
                      <a:off x="0" y="0"/>
                      <a:ext cx="5257800" cy="3124200"/>
                    </a:xfrm>
                    <a:prstGeom prst="rect">
                      <a:avLst/>
                    </a:prstGeom>
                  </pic:spPr>
                </pic:pic>
              </a:graphicData>
            </a:graphic>
          </wp:inline>
        </w:drawing>
      </w:r>
    </w:p>
    <w:p>
      <w:pPr>
        <w:numPr>
          <w:numId w:val="284"/>
        </w:numPr>
        <w:spacing w:before="120" w:after="120" w:line="288" w:lineRule="auto"/>
        <w:ind w:left="0"/>
        <w:jc w:val="left"/>
      </w:pPr>
      <w:r>
        <w:rPr>
          <w:rFonts w:eastAsia="等线" w:ascii="Arial" w:cs="Arial" w:hAnsi="Arial"/>
          <w:b w:val="true"/>
          <w:color w:val="1f2329"/>
          <w:sz w:val="22"/>
        </w:rPr>
        <w:t>把竞争对手点赞比较多的放到自己的QA里面</w:t>
      </w:r>
    </w:p>
    <w:p>
      <w:pPr>
        <w:spacing w:before="120" w:after="120" w:line="288" w:lineRule="auto"/>
        <w:ind w:left="0" w:firstLine="0"/>
        <w:jc w:val="left"/>
      </w:pPr>
      <w:r>
        <w:rPr>
          <w:rFonts w:eastAsia="等线" w:ascii="Arial" w:cs="Arial" w:hAnsi="Arial"/>
          <w:color w:val="1f2329"/>
          <w:sz w:val="22"/>
        </w:rPr>
        <w:t>之前都这样做，但是有可能该QA是对手自己做的。</w:t>
      </w:r>
    </w:p>
    <w:p>
      <w:pPr>
        <w:spacing w:before="120" w:after="120" w:line="288" w:lineRule="auto"/>
        <w:ind w:left="0" w:firstLine="0"/>
        <w:jc w:val="left"/>
      </w:pPr>
    </w:p>
    <w:p>
      <w:pPr>
        <w:numPr>
          <w:numId w:val="285"/>
        </w:numPr>
        <w:spacing w:before="120" w:after="120" w:line="288" w:lineRule="auto"/>
        <w:ind w:left="0"/>
        <w:jc w:val="left"/>
      </w:pPr>
      <w:r>
        <w:rPr>
          <w:rFonts w:eastAsia="等线" w:ascii="Arial" w:cs="Arial" w:hAnsi="Arial"/>
          <w:b w:val="true"/>
          <w:color w:val="1f2329"/>
          <w:sz w:val="22"/>
        </w:rPr>
        <w:t>把竞争对手一星差评转换为问题</w:t>
      </w:r>
    </w:p>
    <w:p>
      <w:pPr>
        <w:spacing w:before="120" w:after="120" w:line="288" w:lineRule="auto"/>
        <w:ind w:left="0" w:firstLine="0"/>
        <w:jc w:val="left"/>
      </w:pPr>
      <w:r>
        <w:rPr>
          <w:rFonts w:eastAsia="等线" w:ascii="Arial" w:cs="Arial" w:hAnsi="Arial"/>
          <w:color w:val="1f2329"/>
          <w:sz w:val="22"/>
        </w:rPr>
        <w:t>比如竞品差评声音小。那么我们就会在自己listing提问，这个产品声音小吗？A1，声音非常大，比市面上正常的都要大。A2：我买过其他XXX品牌的，发现这个品牌音量更好。A3：非常好的一个音箱声音很大。这些回答要有关键词，但是不用刻意的去堆砌。这时候我们可以埋很多词，所以不用担心关键词太多埋不完。</w:t>
      </w:r>
    </w:p>
    <w:p>
      <w:pPr>
        <w:spacing w:before="120" w:after="120" w:line="288" w:lineRule="auto"/>
        <w:ind w:left="0" w:firstLine="0"/>
        <w:jc w:val="left"/>
      </w:pPr>
    </w:p>
    <w:p>
      <w:pPr>
        <w:numPr>
          <w:numId w:val="286"/>
        </w:numPr>
        <w:spacing w:before="120" w:after="120" w:line="288" w:lineRule="auto"/>
        <w:ind w:left="0"/>
        <w:jc w:val="left"/>
      </w:pPr>
      <w:r>
        <w:rPr>
          <w:rFonts w:eastAsia="等线" w:ascii="Arial" w:cs="Arial" w:hAnsi="Arial"/>
          <w:b w:val="true"/>
          <w:color w:val="1f2329"/>
          <w:sz w:val="22"/>
        </w:rPr>
        <w:t>放入自己的美国公司电话，这样能极大的增加你的一个品牌可信度</w:t>
      </w:r>
    </w:p>
    <w:p>
      <w:pPr>
        <w:spacing w:before="120" w:after="120" w:line="288" w:lineRule="auto"/>
        <w:ind w:left="0" w:firstLine="0"/>
        <w:jc w:val="left"/>
      </w:pPr>
      <w:r>
        <w:rPr>
          <w:rFonts w:eastAsia="等线" w:ascii="Arial" w:cs="Arial" w:hAnsi="Arial"/>
          <w:color w:val="1f2329"/>
          <w:sz w:val="22"/>
        </w:rPr>
        <w:t>第三方中介可以帮忙做。</w:t>
      </w:r>
    </w:p>
    <w:p>
      <w:pPr>
        <w:spacing w:before="120" w:after="120" w:line="288" w:lineRule="auto"/>
        <w:ind w:left="0" w:firstLine="0"/>
        <w:jc w:val="left"/>
      </w:pPr>
    </w:p>
    <w:p>
      <w:pPr>
        <w:numPr>
          <w:numId w:val="287"/>
        </w:numPr>
        <w:spacing w:before="120" w:after="120" w:line="288" w:lineRule="auto"/>
        <w:ind w:left="0"/>
        <w:jc w:val="left"/>
      </w:pPr>
      <w:r>
        <w:rPr>
          <w:rFonts w:eastAsia="等线" w:ascii="Arial" w:cs="Arial" w:hAnsi="Arial"/>
          <w:b w:val="true"/>
          <w:color w:val="1f2329"/>
          <w:sz w:val="22"/>
        </w:rPr>
        <w:t>同时也可以埋入一些文案没有写完整的卖点，使用方法这些等等</w:t>
      </w:r>
    </w:p>
    <w:p>
      <w:pPr>
        <w:spacing w:before="120" w:after="120" w:line="288" w:lineRule="auto"/>
        <w:ind w:left="0" w:firstLine="0"/>
        <w:jc w:val="left"/>
      </w:pPr>
      <w:r>
        <w:rPr>
          <w:rFonts w:eastAsia="等线" w:ascii="Arial" w:cs="Arial" w:hAnsi="Arial"/>
          <w:color w:val="1f2329"/>
          <w:sz w:val="22"/>
        </w:rPr>
        <w:t>现在QA可以上视频了，版块比较大。操作比较复杂的，去上一个安装的视频，增加停留度。</w:t>
      </w:r>
    </w:p>
    <w:p>
      <w:pPr>
        <w:spacing w:before="120" w:after="120" w:line="288" w:lineRule="auto"/>
        <w:ind w:left="0" w:firstLine="0"/>
        <w:jc w:val="left"/>
      </w:pPr>
    </w:p>
    <w:p>
      <w:pPr>
        <w:numPr>
          <w:numId w:val="288"/>
        </w:numPr>
        <w:spacing w:before="120" w:after="120" w:line="288" w:lineRule="auto"/>
        <w:ind w:left="0"/>
        <w:jc w:val="left"/>
      </w:pPr>
      <w:r>
        <w:rPr>
          <w:rFonts w:eastAsia="等线" w:ascii="Arial" w:cs="Arial" w:hAnsi="Arial"/>
          <w:b w:val="true"/>
          <w:color w:val="1f2329"/>
          <w:sz w:val="22"/>
        </w:rPr>
        <w:t>可以用一些幽默搞笑的段子去增加大家的留评互动</w:t>
      </w:r>
    </w:p>
    <w:p>
      <w:pPr>
        <w:spacing w:before="120" w:after="120" w:line="288" w:lineRule="auto"/>
        <w:ind w:left="0" w:firstLine="0"/>
        <w:jc w:val="left"/>
      </w:pPr>
      <w:r>
        <w:rPr>
          <w:rFonts w:eastAsia="等线" w:ascii="Arial" w:cs="Arial" w:hAnsi="Arial"/>
          <w:color w:val="1f2329"/>
          <w:sz w:val="22"/>
        </w:rPr>
        <w:t>Q：我买了这个支架会不会影响我开法拉利。</w:t>
      </w:r>
    </w:p>
    <w:p>
      <w:pPr>
        <w:spacing w:before="120" w:after="120" w:line="288" w:lineRule="auto"/>
        <w:ind w:left="0" w:firstLine="0"/>
        <w:jc w:val="left"/>
      </w:pPr>
      <w:r>
        <w:rPr>
          <w:rFonts w:eastAsia="等线" w:ascii="Arial" w:cs="Arial" w:hAnsi="Arial"/>
          <w:color w:val="1f2329"/>
          <w:sz w:val="22"/>
        </w:rPr>
        <w:t>A：影不影响不知道，但是吹牛一定会漏风。（网友自发回答）</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Q：你这个产品适合送礼吗？</w:t>
      </w:r>
    </w:p>
    <w:p>
      <w:pPr>
        <w:spacing w:before="120" w:after="120" w:line="288" w:lineRule="auto"/>
        <w:ind w:left="0" w:firstLine="0"/>
        <w:jc w:val="left"/>
      </w:pPr>
      <w:r>
        <w:rPr>
          <w:rFonts w:eastAsia="等线" w:ascii="Arial" w:cs="Arial" w:hAnsi="Arial"/>
          <w:color w:val="1f2329"/>
          <w:sz w:val="22"/>
        </w:rPr>
        <w:t xml:space="preserve">A：如果你很讨厌他，就送给他。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杀伤力很大</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3）QA的作用</w:t>
      </w:r>
    </w:p>
    <w:p>
      <w:pPr>
        <w:spacing w:before="120" w:after="120" w:line="288" w:lineRule="auto"/>
        <w:ind w:left="0"/>
        <w:jc w:val="center"/>
      </w:pPr>
      <w:r>
        <w:drawing>
          <wp:inline distT="0" distR="0" distB="0" distL="0">
            <wp:extent cx="5257800" cy="2571750"/>
            <wp:docPr id="167" name="Drawing 167" descr=""/>
            <a:graphic xmlns:a="http://schemas.openxmlformats.org/drawingml/2006/main">
              <a:graphicData uri="http://schemas.openxmlformats.org/drawingml/2006/picture">
                <pic:pic xmlns:pic="http://schemas.openxmlformats.org/drawingml/2006/picture">
                  <pic:nvPicPr>
                    <pic:cNvPr id="0" name="Picture 167" descr=""/>
                    <pic:cNvPicPr>
                      <a:picLocks noChangeAspect="true"/>
                    </pic:cNvPicPr>
                  </pic:nvPicPr>
                  <pic:blipFill>
                    <a:blip r:embed="rId192"/>
                    <a:stretch>
                      <a:fillRect/>
                    </a:stretch>
                  </pic:blipFill>
                  <pic:spPr>
                    <a:xfrm>
                      <a:off x="0" y="0"/>
                      <a:ext cx="5257800" cy="2571750"/>
                    </a:xfrm>
                    <a:prstGeom prst="rect">
                      <a:avLst/>
                    </a:prstGeom>
                  </pic:spPr>
                </pic:pic>
              </a:graphicData>
            </a:graphic>
          </wp:inline>
        </w:drawing>
      </w:r>
    </w:p>
    <w:p>
      <w:pPr>
        <w:numPr>
          <w:numId w:val="289"/>
        </w:numPr>
        <w:spacing w:before="120" w:after="120" w:line="288" w:lineRule="auto"/>
        <w:ind w:left="0"/>
        <w:jc w:val="left"/>
      </w:pPr>
      <w:r>
        <w:rPr>
          <w:rFonts w:eastAsia="等线" w:ascii="Arial" w:cs="Arial" w:hAnsi="Arial"/>
          <w:b w:val="true"/>
          <w:color w:val="1f2329"/>
          <w:sz w:val="22"/>
        </w:rPr>
        <w:t>提升我们的ECR</w:t>
      </w:r>
    </w:p>
    <w:p>
      <w:pPr>
        <w:numPr>
          <w:numId w:val="290"/>
        </w:numPr>
        <w:spacing w:before="120" w:after="120" w:line="288" w:lineRule="auto"/>
        <w:ind w:left="0"/>
        <w:jc w:val="left"/>
      </w:pPr>
      <w:r>
        <w:rPr>
          <w:rFonts w:eastAsia="等线" w:ascii="Arial" w:cs="Arial" w:hAnsi="Arial"/>
          <w:b w:val="true"/>
          <w:color w:val="1f2329"/>
          <w:sz w:val="22"/>
        </w:rPr>
        <w:t>提升我们的一个关键词权重</w:t>
      </w:r>
      <w:r>
        <w:rPr>
          <w:rFonts w:eastAsia="等线" w:ascii="Arial" w:cs="Arial" w:hAnsi="Arial"/>
          <w:color w:val="1f2329"/>
          <w:sz w:val="22"/>
        </w:rPr>
        <w:t>，因为它这里是可以埋入关键词的，也是可以被收录的</w:t>
      </w:r>
    </w:p>
    <w:p>
      <w:pPr>
        <w:numPr>
          <w:numId w:val="291"/>
        </w:numPr>
        <w:spacing w:before="120" w:after="120" w:line="288" w:lineRule="auto"/>
        <w:ind w:left="0"/>
        <w:jc w:val="left"/>
      </w:pPr>
      <w:r>
        <w:rPr>
          <w:rFonts w:eastAsia="等线" w:ascii="Arial" w:cs="Arial" w:hAnsi="Arial"/>
          <w:b w:val="true"/>
          <w:color w:val="1f2329"/>
          <w:sz w:val="22"/>
        </w:rPr>
        <w:t>介绍售后，把我们产品不具备的功能在里面写出来。</w:t>
      </w:r>
    </w:p>
    <w:p>
      <w:pPr>
        <w:numPr>
          <w:numId w:val="292"/>
        </w:numPr>
        <w:spacing w:before="120" w:after="120" w:line="288" w:lineRule="auto"/>
        <w:ind w:left="0"/>
        <w:jc w:val="left"/>
      </w:pPr>
      <w:r>
        <w:rPr>
          <w:rFonts w:eastAsia="等线" w:ascii="Arial" w:cs="Arial" w:hAnsi="Arial"/>
          <w:b w:val="true"/>
          <w:color w:val="1f2329"/>
          <w:sz w:val="22"/>
        </w:rPr>
        <w:t>通过使用场景按时，用户人群需求按时，增加转换率</w:t>
      </w:r>
    </w:p>
    <w:p>
      <w:pPr>
        <w:numPr>
          <w:numId w:val="293"/>
        </w:numPr>
        <w:spacing w:before="120" w:after="120" w:line="288" w:lineRule="auto"/>
        <w:ind w:left="0"/>
        <w:jc w:val="left"/>
      </w:pPr>
      <w:r>
        <w:rPr>
          <w:rFonts w:eastAsia="等线" w:ascii="Arial" w:cs="Arial" w:hAnsi="Arial"/>
          <w:b w:val="true"/>
          <w:color w:val="1f2329"/>
          <w:sz w:val="22"/>
        </w:rPr>
        <w:t>根据点赞的数量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点赞的数量影响排序</w:t>
      </w:r>
    </w:p>
    <w:p>
      <w:pPr>
        <w:spacing w:before="120" w:after="120" w:line="288" w:lineRule="auto"/>
        <w:ind w:left="0" w:firstLine="420"/>
        <w:jc w:val="left"/>
      </w:pPr>
      <w:r>
        <w:rPr>
          <w:rFonts w:eastAsia="等线" w:ascii="Arial" w:cs="Arial" w:hAnsi="Arial"/>
          <w:color w:val="1f2329"/>
          <w:sz w:val="22"/>
        </w:rPr>
        <w:t>我们一定要理解，一</w:t>
      </w:r>
      <w:r>
        <w:rPr>
          <w:rFonts w:eastAsia="等线" w:ascii="Arial" w:cs="Arial" w:hAnsi="Arial"/>
          <w:b w:val="true"/>
          <w:color w:val="1f2329"/>
          <w:sz w:val="22"/>
        </w:rPr>
        <w:t>个需求场景不是我们写了就okay的，我们要不断的穿插，</w:t>
      </w:r>
      <w:r>
        <w:rPr>
          <w:rFonts w:eastAsia="等线" w:ascii="Arial" w:cs="Arial" w:hAnsi="Arial"/>
          <w:color w:val="1f2329"/>
          <w:sz w:val="22"/>
        </w:rPr>
        <w:t>比如我们标题写了防水，图片要展示防水的场景，五点要写防水特点，</w:t>
      </w:r>
      <w:r>
        <w:rPr>
          <w:rFonts w:eastAsia="等线" w:ascii="Arial" w:cs="Arial" w:hAnsi="Arial"/>
          <w:b w:val="true"/>
          <w:color w:val="1f2329"/>
          <w:sz w:val="22"/>
        </w:rPr>
        <w:t>QA要有人问防水性怎么样</w:t>
      </w:r>
      <w:r>
        <w:rPr>
          <w:rFonts w:eastAsia="等线" w:ascii="Arial" w:cs="Arial" w:hAnsi="Arial"/>
          <w:color w:val="1f2329"/>
          <w:sz w:val="22"/>
        </w:rPr>
        <w:t>，有人回答说可以在浴室里面听歌，运动的时候听歌，甚至游泳的时候听歌。把各种使用场景罗列出来。场景怎么来，来自于你的竞争对手，我们全部收集罗列起来，在QA里面去不断的暗示。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4） QA的软营销</w:t>
      </w:r>
    </w:p>
    <w:p>
      <w:pPr>
        <w:spacing w:before="120" w:after="120" w:line="288" w:lineRule="auto"/>
        <w:ind w:left="0"/>
        <w:jc w:val="center"/>
      </w:pPr>
      <w:r>
        <w:drawing>
          <wp:inline distT="0" distR="0" distB="0" distL="0">
            <wp:extent cx="5257800" cy="1552575"/>
            <wp:docPr id="168" name="Drawing 168" descr=""/>
            <a:graphic xmlns:a="http://schemas.openxmlformats.org/drawingml/2006/main">
              <a:graphicData uri="http://schemas.openxmlformats.org/drawingml/2006/picture">
                <pic:pic xmlns:pic="http://schemas.openxmlformats.org/drawingml/2006/picture">
                  <pic:nvPicPr>
                    <pic:cNvPr id="0" name="Picture 168" descr=""/>
                    <pic:cNvPicPr>
                      <a:picLocks noChangeAspect="true"/>
                    </pic:cNvPicPr>
                  </pic:nvPicPr>
                  <pic:blipFill>
                    <a:blip r:embed="rId193"/>
                    <a:stretch>
                      <a:fillRect/>
                    </a:stretch>
                  </pic:blipFill>
                  <pic:spPr>
                    <a:xfrm>
                      <a:off x="0" y="0"/>
                      <a:ext cx="5257800" cy="1552575"/>
                    </a:xfrm>
                    <a:prstGeom prst="rect">
                      <a:avLst/>
                    </a:prstGeom>
                  </pic:spPr>
                </pic:pic>
              </a:graphicData>
            </a:graphic>
          </wp:inline>
        </w:drawing>
      </w:r>
    </w:p>
    <w:p>
      <w:pPr>
        <w:numPr>
          <w:numId w:val="294"/>
        </w:numPr>
        <w:spacing w:before="120" w:after="120" w:line="288" w:lineRule="auto"/>
        <w:ind w:left="0"/>
        <w:jc w:val="left"/>
      </w:pPr>
      <w:r>
        <w:rPr>
          <w:rFonts w:eastAsia="等线" w:ascii="Arial" w:cs="Arial" w:hAnsi="Arial"/>
          <w:b w:val="true"/>
          <w:color w:val="1f2329"/>
          <w:sz w:val="22"/>
        </w:rPr>
        <w:t>老Asin用QA推广新Asin，发布促销信息</w:t>
      </w:r>
    </w:p>
    <w:p>
      <w:pPr>
        <w:numPr>
          <w:numId w:val="295"/>
        </w:numPr>
        <w:spacing w:before="120" w:after="120" w:line="288" w:lineRule="auto"/>
        <w:ind w:left="0"/>
        <w:jc w:val="left"/>
      </w:pPr>
      <w:r>
        <w:rPr>
          <w:rFonts w:eastAsia="等线" w:ascii="Arial" w:cs="Arial" w:hAnsi="Arial"/>
          <w:b w:val="true"/>
          <w:color w:val="1f2329"/>
          <w:sz w:val="22"/>
        </w:rPr>
        <w:t>在对手的Asin里添加QA，产品对比</w:t>
      </w:r>
    </w:p>
    <w:p>
      <w:pPr>
        <w:spacing w:before="120" w:after="120" w:line="288" w:lineRule="auto"/>
        <w:ind w:left="0" w:firstLine="0"/>
        <w:jc w:val="left"/>
      </w:pPr>
      <w:r>
        <w:rPr>
          <w:rFonts w:eastAsia="等线" w:ascii="Arial" w:cs="Arial" w:hAnsi="Arial"/>
          <w:color w:val="1f2329"/>
          <w:sz w:val="22"/>
        </w:rPr>
        <w:t>在竞品里面添加Q然后把A也做了。下面的句式很好用。</w:t>
      </w:r>
    </w:p>
    <w:p>
      <w:pPr>
        <w:spacing w:before="120" w:after="120" w:line="288" w:lineRule="auto"/>
        <w:ind w:left="0" w:firstLine="0"/>
        <w:jc w:val="left"/>
      </w:pPr>
      <w:r>
        <w:rPr>
          <w:rFonts w:eastAsia="等线" w:ascii="Arial" w:cs="Arial" w:hAnsi="Arial"/>
          <w:color w:val="1f2329"/>
          <w:sz w:val="22"/>
        </w:rPr>
        <w:t>Best Alternatives of XXX</w:t>
      </w:r>
    </w:p>
    <w:p>
      <w:pPr>
        <w:spacing w:before="120" w:after="120" w:line="288" w:lineRule="auto"/>
        <w:ind w:left="0" w:firstLine="0"/>
        <w:jc w:val="left"/>
      </w:pPr>
      <w:r>
        <w:rPr>
          <w:rFonts w:eastAsia="等线" w:ascii="Arial" w:cs="Arial" w:hAnsi="Arial"/>
          <w:color w:val="1f2329"/>
          <w:sz w:val="22"/>
        </w:rPr>
        <w:t>Which one is better</w:t>
      </w:r>
    </w:p>
    <w:p>
      <w:pPr>
        <w:spacing w:before="120" w:after="120" w:line="288" w:lineRule="auto"/>
        <w:ind w:left="0" w:firstLine="0"/>
        <w:jc w:val="left"/>
      </w:pPr>
    </w:p>
    <w:p>
      <w:pPr>
        <w:pStyle w:val="4"/>
        <w:spacing w:before="260" w:after="120" w:line="288" w:lineRule="auto"/>
        <w:ind w:left="0"/>
        <w:jc w:val="left"/>
        <w:outlineLvl w:val="3"/>
      </w:pPr>
      <w:bookmarkStart w:name="heading_160" w:id="160"/>
      <w:r>
        <w:rPr>
          <w:rFonts w:eastAsia="等线" w:ascii="Arial" w:cs="Arial" w:hAnsi="Arial"/>
          <w:b w:val="true"/>
          <w:color w:val="1f2329"/>
          <w:sz w:val="28"/>
          <w:shd w:fill="ffffff"/>
        </w:rPr>
        <w:t>4.2.2 Review</w:t>
      </w:r>
      <w:bookmarkEnd w:id="160"/>
    </w:p>
    <w:p>
      <w:pPr>
        <w:spacing w:before="120" w:after="120" w:line="288" w:lineRule="auto"/>
        <w:ind w:left="0"/>
        <w:jc w:val="center"/>
      </w:pPr>
      <w:r>
        <w:drawing>
          <wp:inline distT="0" distR="0" distB="0" distL="0">
            <wp:extent cx="5257800" cy="2209800"/>
            <wp:docPr id="169" name="Drawing 169" descr=""/>
            <a:graphic xmlns:a="http://schemas.openxmlformats.org/drawingml/2006/main">
              <a:graphicData uri="http://schemas.openxmlformats.org/drawingml/2006/picture">
                <pic:pic xmlns:pic="http://schemas.openxmlformats.org/drawingml/2006/picture">
                  <pic:nvPicPr>
                    <pic:cNvPr id="0" name="Picture 169" descr=""/>
                    <pic:cNvPicPr>
                      <a:picLocks noChangeAspect="true"/>
                    </pic:cNvPicPr>
                  </pic:nvPicPr>
                  <pic:blipFill>
                    <a:blip r:embed="rId194"/>
                    <a:stretch>
                      <a:fillRect/>
                    </a:stretch>
                  </pic:blipFill>
                  <pic:spPr>
                    <a:xfrm>
                      <a:off x="0" y="0"/>
                      <a:ext cx="5257800" cy="22098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1） 注意内容布局</w:t>
      </w:r>
    </w:p>
    <w:p>
      <w:pPr>
        <w:spacing w:before="120" w:after="120" w:line="288" w:lineRule="auto"/>
        <w:ind w:left="0" w:firstLine="0"/>
        <w:jc w:val="left"/>
      </w:pPr>
      <w:r>
        <w:rPr>
          <w:rFonts w:eastAsia="等线" w:ascii="Arial" w:cs="Arial" w:hAnsi="Arial"/>
          <w:color w:val="1f2329"/>
          <w:sz w:val="22"/>
          <w:shd w:fill="ffe928"/>
        </w:rPr>
        <w:t>有条件的自己去写，没有条件的从现在开始要有意识去做条件。哪怕只有5-10个人给你推新品也是不一样的。</w:t>
      </w:r>
    </w:p>
    <w:p>
      <w:pPr>
        <w:spacing w:before="120" w:after="120" w:line="288" w:lineRule="auto"/>
        <w:ind w:left="0" w:firstLine="0"/>
        <w:jc w:val="left"/>
      </w:pPr>
    </w:p>
    <w:p>
      <w:pPr>
        <w:numPr>
          <w:numId w:val="296"/>
        </w:numPr>
        <w:spacing w:before="120" w:after="120" w:line="288" w:lineRule="auto"/>
        <w:ind w:left="0"/>
        <w:jc w:val="left"/>
      </w:pPr>
      <w:r>
        <w:rPr>
          <w:rFonts w:eastAsia="等线" w:ascii="Arial" w:cs="Arial" w:hAnsi="Arial"/>
          <w:b w:val="true"/>
          <w:color w:val="1f2329"/>
          <w:sz w:val="22"/>
        </w:rPr>
        <w:t>注意卡位细节</w:t>
      </w:r>
    </w:p>
    <w:p>
      <w:pPr>
        <w:spacing w:before="120" w:after="120" w:line="288" w:lineRule="auto"/>
        <w:ind w:left="0" w:firstLine="0"/>
        <w:jc w:val="left"/>
      </w:pPr>
      <w:r>
        <w:rPr>
          <w:rFonts w:eastAsia="等线" w:ascii="Arial" w:cs="Arial" w:hAnsi="Arial"/>
          <w:color w:val="1f2329"/>
          <w:sz w:val="22"/>
        </w:rPr>
        <w:t>-数量卡位</w:t>
      </w:r>
    </w:p>
    <w:p>
      <w:pPr>
        <w:spacing w:before="120" w:after="120" w:line="288" w:lineRule="auto"/>
        <w:ind w:left="0" w:firstLine="0"/>
        <w:jc w:val="left"/>
      </w:pPr>
      <w:r>
        <w:rPr>
          <w:rFonts w:eastAsia="等线" w:ascii="Arial" w:cs="Arial" w:hAnsi="Arial"/>
          <w:color w:val="1f2329"/>
          <w:sz w:val="22"/>
        </w:rPr>
        <w:t>-3星卡位</w:t>
      </w:r>
    </w:p>
    <w:p>
      <w:pPr>
        <w:spacing w:before="120" w:after="120" w:line="288" w:lineRule="auto"/>
        <w:ind w:left="0"/>
        <w:jc w:val="left"/>
      </w:pPr>
      <w:r>
        <w:drawing>
          <wp:inline distT="0" distR="0" distB="0" distL="0">
            <wp:extent cx="5257800" cy="1590675"/>
            <wp:docPr id="170" name="Drawing 170" descr=""/>
            <a:graphic xmlns:a="http://schemas.openxmlformats.org/drawingml/2006/main">
              <a:graphicData uri="http://schemas.openxmlformats.org/drawingml/2006/picture">
                <pic:pic xmlns:pic="http://schemas.openxmlformats.org/drawingml/2006/picture">
                  <pic:nvPicPr>
                    <pic:cNvPr id="0" name="Picture 170" descr=""/>
                    <pic:cNvPicPr>
                      <a:picLocks noChangeAspect="true"/>
                    </pic:cNvPicPr>
                  </pic:nvPicPr>
                  <pic:blipFill>
                    <a:blip r:embed="rId195"/>
                    <a:stretch>
                      <a:fillRect/>
                    </a:stretch>
                  </pic:blipFill>
                  <pic:spPr>
                    <a:xfrm>
                      <a:off x="0" y="0"/>
                      <a:ext cx="5257800" cy="1590675"/>
                    </a:xfrm>
                    <a:prstGeom prst="rect">
                      <a:avLst/>
                    </a:prstGeom>
                  </pic:spPr>
                </pic:pic>
              </a:graphicData>
            </a:graphic>
          </wp:inline>
        </w:drawing>
      </w:r>
    </w:p>
    <w:p>
      <w:pPr>
        <w:spacing w:before="120" w:after="120" w:line="288" w:lineRule="auto"/>
        <w:ind w:left="0" w:firstLine="420"/>
        <w:jc w:val="left"/>
      </w:pPr>
      <w:r>
        <w:rPr>
          <w:rFonts w:eastAsia="等线" w:ascii="Arial" w:cs="Arial" w:hAnsi="Arial"/>
          <w:b w:val="true"/>
          <w:color w:val="1f2329"/>
          <w:sz w:val="22"/>
        </w:rPr>
        <w:t>如果我们早期不去给自己上一个三星评论的话，一星的评论杀伤力会很大。</w:t>
      </w:r>
      <w:r>
        <w:rPr>
          <w:rFonts w:eastAsia="等线" w:ascii="Arial" w:cs="Arial" w:hAnsi="Arial"/>
          <w:color w:val="1f2329"/>
          <w:sz w:val="22"/>
        </w:rPr>
        <w:t>可以自己安排一个3星的评论，比如说“产品很好，但是我很挑剔，所以我留了三星的评论” 或者是“不要买，买了就上瘾，占了我很多时间！不用就难受，让人很气愤” 反向营销</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不要找中介，宁可花时间自己去找，也不要去找测评中介。</w:t>
      </w:r>
    </w:p>
    <w:p>
      <w:pPr>
        <w:spacing w:before="120" w:after="120" w:line="288" w:lineRule="auto"/>
        <w:ind w:left="0" w:firstLine="0"/>
        <w:jc w:val="left"/>
      </w:pPr>
    </w:p>
    <w:p>
      <w:pPr>
        <w:pStyle w:val="4"/>
        <w:spacing w:before="260" w:after="120" w:line="288" w:lineRule="auto"/>
        <w:ind w:left="0"/>
        <w:jc w:val="left"/>
        <w:outlineLvl w:val="3"/>
      </w:pPr>
      <w:bookmarkStart w:name="heading_161" w:id="161"/>
      <w:r>
        <w:rPr>
          <w:rFonts w:eastAsia="等线" w:ascii="Arial" w:cs="Arial" w:hAnsi="Arial"/>
          <w:b w:val="true"/>
          <w:color w:val="1f2329"/>
          <w:sz w:val="28"/>
          <w:shd w:fill="ffffff"/>
        </w:rPr>
        <w:t>4.2.3 类目的选择</w:t>
      </w:r>
      <w:bookmarkEnd w:id="161"/>
    </w:p>
    <w:p>
      <w:pPr>
        <w:spacing w:before="120" w:after="120" w:line="288" w:lineRule="auto"/>
        <w:ind w:left="0"/>
        <w:jc w:val="left"/>
      </w:pPr>
      <w:r>
        <w:drawing>
          <wp:inline distT="0" distR="0" distB="0" distL="0">
            <wp:extent cx="5105400" cy="4819650"/>
            <wp:docPr id="171" name="Drawing 171" descr=""/>
            <a:graphic xmlns:a="http://schemas.openxmlformats.org/drawingml/2006/main">
              <a:graphicData uri="http://schemas.openxmlformats.org/drawingml/2006/picture">
                <pic:pic xmlns:pic="http://schemas.openxmlformats.org/drawingml/2006/picture">
                  <pic:nvPicPr>
                    <pic:cNvPr id="0" name="Picture 171" descr=""/>
                    <pic:cNvPicPr>
                      <a:picLocks noChangeAspect="true"/>
                    </pic:cNvPicPr>
                  </pic:nvPicPr>
                  <pic:blipFill>
                    <a:blip r:embed="rId196"/>
                    <a:stretch>
                      <a:fillRect/>
                    </a:stretch>
                  </pic:blipFill>
                  <pic:spPr>
                    <a:xfrm>
                      <a:off x="0" y="0"/>
                      <a:ext cx="5105400" cy="4819650"/>
                    </a:xfrm>
                    <a:prstGeom prst="rect">
                      <a:avLst/>
                    </a:prstGeom>
                  </pic:spPr>
                </pic:pic>
              </a:graphicData>
            </a:graphic>
          </wp:inline>
        </w:drawing>
      </w:r>
    </w:p>
    <w:p>
      <w:pPr>
        <w:spacing w:before="120" w:after="120" w:line="288" w:lineRule="auto"/>
        <w:ind w:left="0" w:firstLine="0"/>
        <w:jc w:val="left"/>
      </w:pPr>
    </w:p>
    <w:p>
      <w:pPr>
        <w:numPr>
          <w:numId w:val="297"/>
        </w:numPr>
        <w:spacing w:before="120" w:after="120" w:line="288" w:lineRule="auto"/>
        <w:ind w:left="0"/>
        <w:jc w:val="left"/>
      </w:pPr>
      <w:r>
        <w:rPr>
          <w:rFonts w:eastAsia="等线" w:ascii="Arial" w:cs="Arial" w:hAnsi="Arial"/>
          <w:b w:val="true"/>
          <w:color w:val="1f2329"/>
          <w:sz w:val="22"/>
        </w:rPr>
        <w:t>红海类目</w:t>
      </w:r>
    </w:p>
    <w:p>
      <w:pPr>
        <w:spacing w:before="120" w:after="120" w:line="288" w:lineRule="auto"/>
        <w:ind w:left="0" w:firstLine="0"/>
        <w:jc w:val="left"/>
      </w:pPr>
      <w:r>
        <w:rPr>
          <w:rFonts w:eastAsia="等线" w:ascii="Arial" w:cs="Arial" w:hAnsi="Arial"/>
          <w:color w:val="1f2329"/>
          <w:sz w:val="22"/>
        </w:rPr>
        <w:t>对产品的款式很有信心，觉得产品会成为下一个阶段的爆品，那么就必须加入到这个类目。因为它会获得最大的流量和曝光，产品生长周期会大大缩短。运营得好，会瞬间很快爆发。</w:t>
      </w:r>
    </w:p>
    <w:p>
      <w:pPr>
        <w:spacing w:before="120" w:after="120" w:line="288" w:lineRule="auto"/>
        <w:ind w:left="0" w:firstLine="0"/>
        <w:jc w:val="left"/>
      </w:pPr>
    </w:p>
    <w:p>
      <w:pPr>
        <w:numPr>
          <w:numId w:val="298"/>
        </w:numPr>
        <w:spacing w:before="120" w:after="120" w:line="288" w:lineRule="auto"/>
        <w:ind w:left="0"/>
        <w:jc w:val="left"/>
      </w:pPr>
      <w:r>
        <w:rPr>
          <w:rFonts w:eastAsia="等线" w:ascii="Arial" w:cs="Arial" w:hAnsi="Arial"/>
          <w:b w:val="true"/>
          <w:color w:val="1f2329"/>
          <w:sz w:val="22"/>
        </w:rPr>
        <w:t>蓝海类目</w:t>
      </w:r>
    </w:p>
    <w:p>
      <w:pPr>
        <w:spacing w:before="120" w:after="120" w:line="288" w:lineRule="auto"/>
        <w:ind w:left="0" w:firstLine="0"/>
        <w:jc w:val="left"/>
      </w:pPr>
      <w:r>
        <w:rPr>
          <w:rFonts w:eastAsia="等线" w:ascii="Arial" w:cs="Arial" w:hAnsi="Arial"/>
          <w:color w:val="1f2329"/>
          <w:sz w:val="22"/>
        </w:rPr>
        <w:t>款式一般般，但是可以卖，就建议上到这个类目，因为竞争不是很激烈，流量中等。但是一旦上蓝海类目，销量上限也就决定了。因为类目Top销量可能还没人家Top50</w:t>
      </w:r>
    </w:p>
    <w:p>
      <w:pPr>
        <w:spacing w:before="120" w:after="120" w:line="288" w:lineRule="auto"/>
        <w:ind w:left="0" w:firstLine="0"/>
        <w:jc w:val="left"/>
      </w:pPr>
      <w:r>
        <w:rPr>
          <w:rFonts w:eastAsia="等线" w:ascii="Arial" w:cs="Arial" w:hAnsi="Arial"/>
          <w:color w:val="1f2329"/>
          <w:sz w:val="22"/>
        </w:rPr>
        <w:t>说实话这样的类目越来越少，很多精铺的公司专门做这些类目，他们还用多个账号品牌去上，把采购成本压低。</w:t>
      </w:r>
    </w:p>
    <w:p>
      <w:pPr>
        <w:spacing w:before="120" w:after="120" w:line="288" w:lineRule="auto"/>
        <w:ind w:left="0" w:firstLine="0"/>
        <w:jc w:val="left"/>
      </w:pPr>
    </w:p>
    <w:p>
      <w:pPr>
        <w:numPr>
          <w:numId w:val="299"/>
        </w:numPr>
        <w:spacing w:before="120" w:after="120" w:line="288" w:lineRule="auto"/>
        <w:ind w:left="0"/>
        <w:jc w:val="left"/>
      </w:pPr>
      <w:r>
        <w:rPr>
          <w:rFonts w:eastAsia="等线" w:ascii="Arial" w:cs="Arial" w:hAnsi="Arial"/>
          <w:b w:val="true"/>
          <w:color w:val="1f2329"/>
          <w:sz w:val="22"/>
        </w:rPr>
        <w:t>绿色类目—低流量类目</w:t>
      </w:r>
    </w:p>
    <w:p>
      <w:pPr>
        <w:spacing w:before="120" w:after="120" w:line="288" w:lineRule="auto"/>
        <w:ind w:left="0" w:firstLine="0"/>
        <w:jc w:val="left"/>
      </w:pPr>
      <w:r>
        <w:rPr>
          <w:rFonts w:eastAsia="等线" w:ascii="Arial" w:cs="Arial" w:hAnsi="Arial"/>
          <w:color w:val="1f2329"/>
          <w:sz w:val="22"/>
        </w:rPr>
        <w:t>过季的产品可以上到这些类目，本身类目竞争小流量低，比如说women’s XXX jacket这种类目。在里面第一名Best Seller每天就出一两单，也比较稳定，但是它存在BSR，我们产品的流量=广告流量+搜索流量+排名流量+关联流量，而且关联流量和排名流量是产品流量的源头大头，所以说我们如果排名上去了还是可以抓住这一部分的流量。</w:t>
      </w:r>
    </w:p>
    <w:p>
      <w:pPr>
        <w:spacing w:before="120" w:after="120" w:line="288" w:lineRule="auto"/>
        <w:ind w:left="0" w:firstLine="0"/>
        <w:jc w:val="left"/>
      </w:pPr>
    </w:p>
    <w:p>
      <w:pPr>
        <w:numPr>
          <w:numId w:val="300"/>
        </w:numPr>
        <w:spacing w:before="120" w:after="120" w:line="288" w:lineRule="auto"/>
        <w:ind w:left="0"/>
        <w:jc w:val="left"/>
      </w:pPr>
      <w:r>
        <w:rPr>
          <w:rFonts w:eastAsia="等线" w:ascii="Arial" w:cs="Arial" w:hAnsi="Arial"/>
          <w:b w:val="true"/>
          <w:color w:val="1f2329"/>
          <w:sz w:val="22"/>
        </w:rPr>
        <w:t>灰色类目—垄断类目</w:t>
      </w:r>
    </w:p>
    <w:p>
      <w:pPr>
        <w:spacing w:before="120" w:after="120" w:line="288" w:lineRule="auto"/>
        <w:ind w:left="0" w:firstLine="0"/>
        <w:jc w:val="left"/>
      </w:pPr>
      <w:r>
        <w:rPr>
          <w:rFonts w:eastAsia="等线" w:ascii="Arial" w:cs="Arial" w:hAnsi="Arial"/>
          <w:color w:val="1f2329"/>
          <w:sz w:val="22"/>
        </w:rPr>
        <w:t>如果产品非常有信心，需要做站外，营销广告费都俱全的话，可以尝试去垄断类目。但是如果攻不下来要马上换类目，攻下来了就会获得很大一部分市场占有率。比如冰箱的滤芯，垄断非常高，只有几个大牌公司在卖。一上架就能买的动但是会侵权。</w:t>
      </w:r>
    </w:p>
    <w:p>
      <w:pPr>
        <w:spacing w:before="120" w:after="120" w:line="288" w:lineRule="auto"/>
        <w:ind w:left="0" w:firstLine="0"/>
        <w:jc w:val="left"/>
      </w:pPr>
    </w:p>
    <w:p>
      <w:pPr>
        <w:numPr>
          <w:numId w:val="301"/>
        </w:numPr>
        <w:spacing w:before="120" w:after="120" w:line="288" w:lineRule="auto"/>
        <w:ind w:left="0"/>
        <w:jc w:val="left"/>
      </w:pPr>
      <w:r>
        <w:rPr>
          <w:rFonts w:eastAsia="等线" w:ascii="Arial" w:cs="Arial" w:hAnsi="Arial"/>
          <w:b w:val="true"/>
          <w:color w:val="1f2329"/>
          <w:sz w:val="22"/>
        </w:rPr>
        <w:t>观察类目流量转移</w:t>
      </w:r>
    </w:p>
    <w:p>
      <w:pPr>
        <w:spacing w:before="120" w:after="120" w:line="288" w:lineRule="auto"/>
        <w:ind w:left="0" w:firstLine="0"/>
        <w:jc w:val="left"/>
      </w:pPr>
      <w:r>
        <w:rPr>
          <w:rFonts w:eastAsia="等线" w:ascii="Arial" w:cs="Arial" w:hAnsi="Arial"/>
          <w:color w:val="1f2329"/>
          <w:sz w:val="22"/>
        </w:rPr>
        <w:t>如果某一段时间发现对手换类目了或者发现虽然小类目流量没变，但是大类目流量变少了，这时候我们就要思考是不是类目的流量转移了。此时我们就要考虑换类目</w:t>
      </w:r>
    </w:p>
    <w:p>
      <w:pPr>
        <w:spacing w:before="120" w:after="120" w:line="288" w:lineRule="auto"/>
        <w:ind w:left="0" w:firstLine="0"/>
        <w:jc w:val="left"/>
      </w:pPr>
      <w:r>
        <w:rPr>
          <w:rFonts w:eastAsia="等线" w:ascii="Arial" w:cs="Arial" w:hAnsi="Arial"/>
          <w:color w:val="1f2329"/>
          <w:sz w:val="22"/>
        </w:rPr>
        <w:t>为什么出现这种情况呢？其实亚马逊早年间的类目是不合理的，14,15年的时候甚至卖家可以自己申请类目。现在在欧洲小站点这种情况还可能会出现，美国相对好一点。</w:t>
      </w:r>
    </w:p>
    <w:p>
      <w:pPr>
        <w:spacing w:before="120" w:after="120" w:line="288" w:lineRule="auto"/>
        <w:ind w:left="0" w:firstLine="0"/>
        <w:jc w:val="left"/>
      </w:pPr>
    </w:p>
    <w:p>
      <w:pPr>
        <w:pStyle w:val="2"/>
        <w:spacing w:before="320" w:after="120" w:line="288" w:lineRule="auto"/>
        <w:ind w:left="0"/>
        <w:jc w:val="left"/>
        <w:outlineLvl w:val="1"/>
      </w:pPr>
      <w:bookmarkStart w:name="heading_162" w:id="162"/>
      <w:r>
        <w:rPr>
          <w:rFonts w:eastAsia="等线" w:ascii="Arial" w:cs="Arial" w:hAnsi="Arial"/>
          <w:b w:val="true"/>
          <w:color w:val="1f2329"/>
          <w:sz w:val="32"/>
        </w:rPr>
        <w:t>5 关于品牌旗舰店</w:t>
      </w:r>
      <w:bookmarkEnd w:id="162"/>
    </w:p>
    <w:p>
      <w:pPr>
        <w:pStyle w:val="3"/>
        <w:spacing w:before="300" w:after="120" w:line="288" w:lineRule="auto"/>
        <w:ind w:left="0"/>
        <w:jc w:val="left"/>
        <w:outlineLvl w:val="2"/>
      </w:pPr>
      <w:bookmarkStart w:name="heading_163" w:id="163"/>
      <w:r>
        <w:rPr>
          <w:rFonts w:eastAsia="等线" w:ascii="Arial" w:cs="Arial" w:hAnsi="Arial"/>
          <w:b w:val="true"/>
          <w:color w:val="1f2329"/>
          <w:sz w:val="30"/>
        </w:rPr>
        <w:t>5.1 旗舰店的重要性</w:t>
      </w:r>
      <w:bookmarkEnd w:id="163"/>
    </w:p>
    <w:p>
      <w:pPr>
        <w:spacing w:before="120" w:after="120" w:line="288" w:lineRule="auto"/>
        <w:ind w:left="0"/>
        <w:jc w:val="center"/>
      </w:pPr>
      <w:r>
        <w:drawing>
          <wp:inline distT="0" distR="0" distB="0" distL="0">
            <wp:extent cx="5257800" cy="4810125"/>
            <wp:docPr id="172" name="Drawing 172" descr=""/>
            <a:graphic xmlns:a="http://schemas.openxmlformats.org/drawingml/2006/main">
              <a:graphicData uri="http://schemas.openxmlformats.org/drawingml/2006/picture">
                <pic:pic xmlns:pic="http://schemas.openxmlformats.org/drawingml/2006/picture">
                  <pic:nvPicPr>
                    <pic:cNvPr id="0" name="Picture 172" descr=""/>
                    <pic:cNvPicPr>
                      <a:picLocks noChangeAspect="true"/>
                    </pic:cNvPicPr>
                  </pic:nvPicPr>
                  <pic:blipFill>
                    <a:blip r:embed="rId197"/>
                    <a:stretch>
                      <a:fillRect/>
                    </a:stretch>
                  </pic:blipFill>
                  <pic:spPr>
                    <a:xfrm>
                      <a:off x="0" y="0"/>
                      <a:ext cx="5257800" cy="4810125"/>
                    </a:xfrm>
                    <a:prstGeom prst="rect">
                      <a:avLst/>
                    </a:prstGeom>
                  </pic:spPr>
                </pic:pic>
              </a:graphicData>
            </a:graphic>
          </wp:inline>
        </w:drawing>
      </w:r>
    </w:p>
    <w:p>
      <w:pPr>
        <w:numPr>
          <w:numId w:val="302"/>
        </w:numPr>
        <w:spacing w:before="120" w:after="120" w:line="288" w:lineRule="auto"/>
        <w:ind w:left="0"/>
        <w:jc w:val="left"/>
      </w:pPr>
      <w:r>
        <w:rPr>
          <w:rFonts w:eastAsia="等线" w:ascii="Arial" w:cs="Arial" w:hAnsi="Arial"/>
          <w:b w:val="true"/>
          <w:color w:val="1f2329"/>
          <w:sz w:val="22"/>
        </w:rPr>
        <w:t>辅助SB广告，承接流量，提高ROI</w:t>
      </w:r>
    </w:p>
    <w:p>
      <w:pPr>
        <w:spacing w:before="120" w:after="120" w:line="288" w:lineRule="auto"/>
        <w:ind w:left="0"/>
        <w:jc w:val="center"/>
      </w:pPr>
      <w:r>
        <w:drawing>
          <wp:inline distT="0" distR="0" distB="0" distL="0">
            <wp:extent cx="5257800" cy="4972050"/>
            <wp:docPr id="173" name="Drawing 173" descr=""/>
            <a:graphic xmlns:a="http://schemas.openxmlformats.org/drawingml/2006/main">
              <a:graphicData uri="http://schemas.openxmlformats.org/drawingml/2006/picture">
                <pic:pic xmlns:pic="http://schemas.openxmlformats.org/drawingml/2006/picture">
                  <pic:nvPicPr>
                    <pic:cNvPr id="0" name="Picture 173" descr=""/>
                    <pic:cNvPicPr>
                      <a:picLocks noChangeAspect="true"/>
                    </pic:cNvPicPr>
                  </pic:nvPicPr>
                  <pic:blipFill>
                    <a:blip r:embed="rId198"/>
                    <a:stretch>
                      <a:fillRect/>
                    </a:stretch>
                  </pic:blipFill>
                  <pic:spPr>
                    <a:xfrm>
                      <a:off x="0" y="0"/>
                      <a:ext cx="5257800" cy="4972050"/>
                    </a:xfrm>
                    <a:prstGeom prst="rect">
                      <a:avLst/>
                    </a:prstGeom>
                  </pic:spPr>
                </pic:pic>
              </a:graphicData>
            </a:graphic>
          </wp:inline>
        </w:drawing>
      </w:r>
    </w:p>
    <w:p>
      <w:pPr>
        <w:numPr>
          <w:numId w:val="303"/>
        </w:numPr>
        <w:spacing w:before="120" w:after="120" w:line="288" w:lineRule="auto"/>
        <w:ind w:left="0"/>
        <w:jc w:val="left"/>
      </w:pPr>
      <w:r>
        <w:rPr>
          <w:rFonts w:eastAsia="等线" w:ascii="Arial" w:cs="Arial" w:hAnsi="Arial"/>
          <w:b w:val="true"/>
          <w:color w:val="1f2329"/>
          <w:sz w:val="22"/>
        </w:rPr>
        <w:t>绝大部分卖家忽视了这个版块，“用户注意力竞争”不激烈</w:t>
      </w:r>
    </w:p>
    <w:p>
      <w:pPr>
        <w:spacing w:before="120" w:after="120" w:line="288" w:lineRule="auto"/>
        <w:ind w:left="0" w:firstLine="0"/>
        <w:jc w:val="left"/>
      </w:pPr>
      <w:r>
        <w:rPr>
          <w:rFonts w:eastAsia="等线" w:ascii="Arial" w:cs="Arial" w:hAnsi="Arial"/>
          <w:color w:val="1f2329"/>
          <w:sz w:val="22"/>
        </w:rPr>
        <w:t>不管是卖货也好，平台也好，大家都在抢用户的注意力，抖音也是。别人的商品旗舰店做的很差，我们的很好，基本上我们的注意力会抓的更多，待的时间更长，出单可能性更高。</w:t>
      </w:r>
    </w:p>
    <w:p>
      <w:pPr>
        <w:spacing w:before="120" w:after="120" w:line="288" w:lineRule="auto"/>
        <w:ind w:left="0" w:firstLine="0"/>
        <w:jc w:val="left"/>
      </w:pPr>
    </w:p>
    <w:p>
      <w:pPr>
        <w:numPr>
          <w:numId w:val="304"/>
        </w:numPr>
        <w:spacing w:before="120" w:after="120" w:line="288" w:lineRule="auto"/>
        <w:ind w:left="0"/>
        <w:jc w:val="left"/>
      </w:pPr>
      <w:r>
        <w:rPr>
          <w:rFonts w:eastAsia="等线" w:ascii="Arial" w:cs="Arial" w:hAnsi="Arial"/>
          <w:b w:val="true"/>
          <w:color w:val="1f2329"/>
          <w:sz w:val="22"/>
        </w:rPr>
        <w:t>Post免费引流进入旗舰店</w:t>
      </w:r>
    </w:p>
    <w:p>
      <w:pPr>
        <w:spacing w:before="120" w:after="120" w:line="288" w:lineRule="auto"/>
        <w:ind w:left="0" w:firstLine="0"/>
        <w:jc w:val="left"/>
      </w:pPr>
      <w:r>
        <w:rPr>
          <w:rFonts w:eastAsia="等线" w:ascii="Arial" w:cs="Arial" w:hAnsi="Arial"/>
          <w:color w:val="1f2329"/>
          <w:sz w:val="22"/>
        </w:rPr>
        <w:t>Post文案内容埋词，成为每天运营要发的。现在大家没有做，你先做就能做得好</w:t>
      </w:r>
    </w:p>
    <w:p>
      <w:pPr>
        <w:spacing w:before="120" w:after="120" w:line="288" w:lineRule="auto"/>
        <w:ind w:left="0" w:firstLine="0"/>
        <w:jc w:val="left"/>
      </w:pPr>
    </w:p>
    <w:p>
      <w:pPr>
        <w:numPr>
          <w:numId w:val="305"/>
        </w:numPr>
        <w:spacing w:before="120" w:after="120" w:line="288" w:lineRule="auto"/>
        <w:ind w:left="0"/>
        <w:jc w:val="left"/>
      </w:pPr>
      <w:r>
        <w:rPr>
          <w:rFonts w:eastAsia="等线" w:ascii="Arial" w:cs="Arial" w:hAnsi="Arial"/>
          <w:b w:val="true"/>
          <w:color w:val="1f2329"/>
          <w:sz w:val="22"/>
        </w:rPr>
        <w:t>排除用户选择干扰，抢夺注意力和时间</w:t>
      </w:r>
    </w:p>
    <w:p>
      <w:pPr>
        <w:numPr>
          <w:numId w:val="306"/>
        </w:numPr>
        <w:spacing w:before="120" w:after="120" w:line="288" w:lineRule="auto"/>
        <w:ind w:left="0"/>
        <w:jc w:val="left"/>
      </w:pPr>
      <w:r>
        <w:rPr>
          <w:rFonts w:eastAsia="等线" w:ascii="Arial" w:cs="Arial" w:hAnsi="Arial"/>
          <w:b w:val="true"/>
          <w:color w:val="1f2329"/>
          <w:sz w:val="22"/>
        </w:rPr>
        <w:t>如果装修的不错，整体转换率会比正常更高</w:t>
      </w:r>
    </w:p>
    <w:p>
      <w:pPr>
        <w:spacing w:before="120" w:after="120" w:line="288" w:lineRule="auto"/>
        <w:ind w:left="0" w:firstLine="0"/>
        <w:jc w:val="left"/>
      </w:pPr>
      <w:r>
        <w:rPr>
          <w:rFonts w:eastAsia="等线" w:ascii="Arial" w:cs="Arial" w:hAnsi="Arial"/>
          <w:color w:val="1f2329"/>
          <w:sz w:val="22"/>
        </w:rPr>
        <w:t>用户在旗舰店逛的话出单比单独逛listing要多，特别是新品listing。</w:t>
      </w:r>
    </w:p>
    <w:p>
      <w:pPr>
        <w:spacing w:before="120" w:after="120" w:line="288" w:lineRule="auto"/>
        <w:ind w:left="0" w:firstLine="0"/>
        <w:jc w:val="left"/>
      </w:pPr>
    </w:p>
    <w:p>
      <w:pPr>
        <w:numPr>
          <w:numId w:val="307"/>
        </w:numPr>
        <w:spacing w:before="120" w:after="120" w:line="288" w:lineRule="auto"/>
        <w:ind w:left="0"/>
        <w:jc w:val="left"/>
      </w:pPr>
      <w:r>
        <w:rPr>
          <w:rFonts w:eastAsia="等线" w:ascii="Arial" w:cs="Arial" w:hAnsi="Arial"/>
          <w:b w:val="true"/>
          <w:color w:val="1f2329"/>
          <w:sz w:val="22"/>
        </w:rPr>
        <w:t>官方大促前增加出单/曝光机会</w:t>
      </w:r>
    </w:p>
    <w:p>
      <w:pPr>
        <w:spacing w:before="120" w:after="120" w:line="288" w:lineRule="auto"/>
        <w:ind w:left="0" w:firstLine="0"/>
        <w:jc w:val="left"/>
      </w:pPr>
      <w:r>
        <w:rPr>
          <w:rFonts w:eastAsia="等线" w:ascii="Arial" w:cs="Arial" w:hAnsi="Arial"/>
          <w:b w:val="true"/>
          <w:color w:val="1f2329"/>
          <w:sz w:val="22"/>
        </w:rPr>
        <w:t>官方数据：</w:t>
      </w:r>
    </w:p>
    <w:p>
      <w:pPr>
        <w:spacing w:before="120" w:after="120" w:line="288" w:lineRule="auto"/>
        <w:ind w:left="0" w:firstLine="0"/>
        <w:jc w:val="left"/>
      </w:pPr>
      <w:r>
        <w:rPr>
          <w:rFonts w:eastAsia="等线" w:ascii="Arial" w:cs="Arial" w:hAnsi="Arial"/>
          <w:color w:val="1f2329"/>
          <w:sz w:val="22"/>
        </w:rPr>
        <w:t>Prime Day装修旗舰店的品牌，</w:t>
      </w:r>
      <w:r>
        <w:rPr>
          <w:rFonts w:eastAsia="等线" w:ascii="Arial" w:cs="Arial" w:hAnsi="Arial"/>
          <w:b w:val="true"/>
          <w:color w:val="1f2329"/>
          <w:sz w:val="22"/>
        </w:rPr>
        <w:t>销量增长646%</w:t>
      </w:r>
    </w:p>
    <w:p>
      <w:pPr>
        <w:spacing w:before="120" w:after="120" w:line="288" w:lineRule="auto"/>
        <w:ind w:left="0" w:firstLine="0"/>
        <w:jc w:val="left"/>
      </w:pPr>
      <w:r>
        <w:rPr>
          <w:rFonts w:eastAsia="等线" w:ascii="Arial" w:cs="Arial" w:hAnsi="Arial"/>
          <w:color w:val="1f2329"/>
          <w:sz w:val="22"/>
        </w:rPr>
        <w:t>Prime Day前一周发Post比没有发Post的品牌曝光平均</w:t>
      </w:r>
      <w:r>
        <w:rPr>
          <w:rFonts w:eastAsia="等线" w:ascii="Arial" w:cs="Arial" w:hAnsi="Arial"/>
          <w:b w:val="true"/>
          <w:color w:val="1f2329"/>
          <w:sz w:val="22"/>
        </w:rPr>
        <w:t>高出156%，点击高出153%</w:t>
      </w:r>
    </w:p>
    <w:p>
      <w:pPr>
        <w:spacing w:before="120" w:after="120" w:line="288" w:lineRule="auto"/>
        <w:ind w:left="0"/>
        <w:jc w:val="left"/>
      </w:pPr>
      <w:r>
        <w:drawing>
          <wp:inline distT="0" distR="0" distB="0" distL="0">
            <wp:extent cx="5257800" cy="3648075"/>
            <wp:docPr id="174" name="Drawing 174" descr=""/>
            <a:graphic xmlns:a="http://schemas.openxmlformats.org/drawingml/2006/main">
              <a:graphicData uri="http://schemas.openxmlformats.org/drawingml/2006/picture">
                <pic:pic xmlns:pic="http://schemas.openxmlformats.org/drawingml/2006/picture">
                  <pic:nvPicPr>
                    <pic:cNvPr id="0" name="Picture 174" descr=""/>
                    <pic:cNvPicPr>
                      <a:picLocks noChangeAspect="true"/>
                    </pic:cNvPicPr>
                  </pic:nvPicPr>
                  <pic:blipFill>
                    <a:blip r:embed="rId199"/>
                    <a:stretch>
                      <a:fillRect/>
                    </a:stretch>
                  </pic:blipFill>
                  <pic:spPr>
                    <a:xfrm>
                      <a:off x="0" y="0"/>
                      <a:ext cx="5257800" cy="36480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船长30天的新店铺，Prime Day那天销量剧增，如果我们没有做旗舰店的话，这1万多的销售额都会没有。</w:t>
      </w:r>
    </w:p>
    <w:p>
      <w:pPr>
        <w:spacing w:before="120" w:after="120" w:line="288" w:lineRule="auto"/>
        <w:ind w:left="0" w:firstLine="0"/>
        <w:jc w:val="left"/>
      </w:pPr>
    </w:p>
    <w:p>
      <w:pPr>
        <w:numPr>
          <w:numId w:val="308"/>
        </w:numPr>
        <w:spacing w:before="120" w:after="120" w:line="288" w:lineRule="auto"/>
        <w:ind w:left="0"/>
        <w:jc w:val="left"/>
      </w:pPr>
      <w:r>
        <w:rPr>
          <w:rFonts w:eastAsia="等线" w:ascii="Arial" w:cs="Arial" w:hAnsi="Arial"/>
          <w:b w:val="true"/>
          <w:color w:val="1f2329"/>
          <w:sz w:val="22"/>
        </w:rPr>
        <w:t>可以用作与Landing Page（着陆页）功能</w:t>
      </w:r>
    </w:p>
    <w:p>
      <w:pPr>
        <w:spacing w:before="120" w:after="120" w:line="288" w:lineRule="auto"/>
        <w:ind w:left="0" w:firstLine="0"/>
        <w:jc w:val="left"/>
      </w:pPr>
      <w:r>
        <w:rPr>
          <w:rFonts w:eastAsia="等线" w:ascii="Arial" w:cs="Arial" w:hAnsi="Arial"/>
          <w:color w:val="1f2329"/>
          <w:sz w:val="22"/>
        </w:rPr>
        <w:t>以前做站外的时候，如果没有独立站直接导入listing，其实损伤很大的，因为流量进来的多，拉低了我们的转化率。我们可以创建旗舰店链接来承接并追踪这些流量。</w:t>
      </w:r>
    </w:p>
    <w:p>
      <w:pPr>
        <w:spacing w:before="120" w:after="120" w:line="288" w:lineRule="auto"/>
        <w:ind w:left="0" w:firstLine="0"/>
        <w:jc w:val="left"/>
      </w:pPr>
    </w:p>
    <w:p>
      <w:pPr>
        <w:spacing w:before="120" w:after="120" w:line="288" w:lineRule="auto"/>
        <w:ind w:left="0"/>
        <w:jc w:val="center"/>
      </w:pPr>
      <w:r>
        <w:drawing>
          <wp:inline distT="0" distR="0" distB="0" distL="0">
            <wp:extent cx="3914775" cy="2895600"/>
            <wp:docPr id="175" name="Drawing 175" descr=""/>
            <a:graphic xmlns:a="http://schemas.openxmlformats.org/drawingml/2006/main">
              <a:graphicData uri="http://schemas.openxmlformats.org/drawingml/2006/picture">
                <pic:pic xmlns:pic="http://schemas.openxmlformats.org/drawingml/2006/picture">
                  <pic:nvPicPr>
                    <pic:cNvPr id="0" name="Picture 175" descr=""/>
                    <pic:cNvPicPr>
                      <a:picLocks noChangeAspect="true"/>
                    </pic:cNvPicPr>
                  </pic:nvPicPr>
                  <pic:blipFill>
                    <a:blip r:embed="rId200"/>
                    <a:stretch>
                      <a:fillRect/>
                    </a:stretch>
                  </pic:blipFill>
                  <pic:spPr>
                    <a:xfrm>
                      <a:off x="0" y="0"/>
                      <a:ext cx="3914775" cy="2895600"/>
                    </a:xfrm>
                    <a:prstGeom prst="rect">
                      <a:avLst/>
                    </a:prstGeom>
                  </pic:spPr>
                </pic:pic>
              </a:graphicData>
            </a:graphic>
          </wp:inline>
        </w:drawing>
      </w:r>
    </w:p>
    <w:p>
      <w:pPr>
        <w:numPr>
          <w:numId w:val="309"/>
        </w:numPr>
        <w:spacing w:before="120" w:after="120" w:line="288" w:lineRule="auto"/>
        <w:ind w:left="0"/>
        <w:jc w:val="left"/>
      </w:pPr>
      <w:r>
        <w:rPr>
          <w:rFonts w:eastAsia="等线" w:ascii="Arial" w:cs="Arial" w:hAnsi="Arial"/>
          <w:b w:val="true"/>
          <w:color w:val="1f2329"/>
          <w:sz w:val="22"/>
        </w:rPr>
        <w:t>增加Followers，为亚马逊“Customer engagement”买家互动等其他营销做准备</w:t>
      </w:r>
    </w:p>
    <w:p>
      <w:pPr>
        <w:spacing w:before="120" w:after="120" w:line="288" w:lineRule="auto"/>
        <w:ind w:left="0"/>
        <w:jc w:val="left"/>
      </w:pPr>
      <w:r>
        <w:drawing>
          <wp:inline distT="0" distR="0" distB="0" distL="0">
            <wp:extent cx="5257800" cy="1190625"/>
            <wp:docPr id="176" name="Drawing 176" descr=""/>
            <a:graphic xmlns:a="http://schemas.openxmlformats.org/drawingml/2006/main">
              <a:graphicData uri="http://schemas.openxmlformats.org/drawingml/2006/picture">
                <pic:pic xmlns:pic="http://schemas.openxmlformats.org/drawingml/2006/picture">
                  <pic:nvPicPr>
                    <pic:cNvPr id="0" name="Picture 176" descr=""/>
                    <pic:cNvPicPr>
                      <a:picLocks noChangeAspect="true"/>
                    </pic:cNvPicPr>
                  </pic:nvPicPr>
                  <pic:blipFill>
                    <a:blip r:embed="rId201"/>
                    <a:stretch>
                      <a:fillRect/>
                    </a:stretch>
                  </pic:blipFill>
                  <pic:spPr>
                    <a:xfrm>
                      <a:off x="0" y="0"/>
                      <a:ext cx="5257800" cy="11906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内测功能，免费的邮件营销功能，需要有旗舰店</w:t>
      </w:r>
    </w:p>
    <w:p>
      <w:pPr>
        <w:spacing w:before="120" w:after="120" w:line="288" w:lineRule="auto"/>
        <w:ind w:left="0" w:firstLine="0"/>
        <w:jc w:val="left"/>
      </w:pPr>
    </w:p>
    <w:p>
      <w:pPr>
        <w:numPr>
          <w:numId w:val="310"/>
        </w:numPr>
        <w:spacing w:before="120" w:after="120" w:line="288" w:lineRule="auto"/>
        <w:ind w:left="0"/>
        <w:jc w:val="left"/>
      </w:pPr>
      <w:r>
        <w:rPr>
          <w:rFonts w:eastAsia="等线" w:ascii="Arial" w:cs="Arial" w:hAnsi="Arial"/>
          <w:b w:val="true"/>
          <w:color w:val="1f2329"/>
          <w:sz w:val="22"/>
        </w:rPr>
        <w:t>增加在亚马逊上的品牌属性</w:t>
      </w:r>
    </w:p>
    <w:p>
      <w:pPr>
        <w:spacing w:before="120" w:after="120" w:line="288" w:lineRule="auto"/>
        <w:ind w:left="0"/>
        <w:jc w:val="left"/>
      </w:pPr>
      <w:r>
        <w:drawing>
          <wp:inline distT="0" distR="0" distB="0" distL="0">
            <wp:extent cx="5257800" cy="3352800"/>
            <wp:docPr id="177" name="Drawing 177" descr=""/>
            <a:graphic xmlns:a="http://schemas.openxmlformats.org/drawingml/2006/main">
              <a:graphicData uri="http://schemas.openxmlformats.org/drawingml/2006/picture">
                <pic:pic xmlns:pic="http://schemas.openxmlformats.org/drawingml/2006/picture">
                  <pic:nvPicPr>
                    <pic:cNvPr id="0" name="Picture 177" descr=""/>
                    <pic:cNvPicPr>
                      <a:picLocks noChangeAspect="true"/>
                    </pic:cNvPicPr>
                  </pic:nvPicPr>
                  <pic:blipFill>
                    <a:blip r:embed="rId202"/>
                    <a:stretch>
                      <a:fillRect/>
                    </a:stretch>
                  </pic:blipFill>
                  <pic:spPr>
                    <a:xfrm>
                      <a:off x="0" y="0"/>
                      <a:ext cx="5257800" cy="33528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没有品牌旗舰店，显示的</w:t>
      </w:r>
      <w:r>
        <w:rPr>
          <w:rFonts w:eastAsia="等线" w:ascii="Arial" w:cs="Arial" w:hAnsi="Arial"/>
          <w:b w:val="true"/>
          <w:color w:val="1f2329"/>
          <w:sz w:val="22"/>
        </w:rPr>
        <w:t>是Brand</w:t>
      </w:r>
    </w:p>
    <w:p>
      <w:pPr>
        <w:spacing w:before="120" w:after="120" w:line="288" w:lineRule="auto"/>
        <w:ind w:left="0" w:firstLine="0"/>
        <w:jc w:val="left"/>
      </w:pPr>
    </w:p>
    <w:p>
      <w:pPr>
        <w:spacing w:before="120" w:after="120" w:line="288" w:lineRule="auto"/>
        <w:ind w:left="0"/>
        <w:jc w:val="left"/>
      </w:pPr>
      <w:r>
        <w:drawing>
          <wp:inline distT="0" distR="0" distB="0" distL="0">
            <wp:extent cx="5257800" cy="3257550"/>
            <wp:docPr id="178" name="Drawing 178" descr=""/>
            <a:graphic xmlns:a="http://schemas.openxmlformats.org/drawingml/2006/main">
              <a:graphicData uri="http://schemas.openxmlformats.org/drawingml/2006/picture">
                <pic:pic xmlns:pic="http://schemas.openxmlformats.org/drawingml/2006/picture">
                  <pic:nvPicPr>
                    <pic:cNvPr id="0" name="Picture 178" descr=""/>
                    <pic:cNvPicPr>
                      <a:picLocks noChangeAspect="true"/>
                    </pic:cNvPicPr>
                  </pic:nvPicPr>
                  <pic:blipFill>
                    <a:blip r:embed="rId203"/>
                    <a:stretch>
                      <a:fillRect/>
                    </a:stretch>
                  </pic:blipFill>
                  <pic:spPr>
                    <a:xfrm>
                      <a:off x="0" y="0"/>
                      <a:ext cx="5257800" cy="32575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如果有旗舰店，</w:t>
      </w:r>
      <w:r>
        <w:rPr>
          <w:rFonts w:eastAsia="等线" w:ascii="Arial" w:cs="Arial" w:hAnsi="Arial"/>
          <w:b w:val="true"/>
          <w:color w:val="1f2329"/>
          <w:sz w:val="22"/>
        </w:rPr>
        <w:t>是visit 品牌旗舰店</w:t>
      </w:r>
    </w:p>
    <w:p>
      <w:pPr>
        <w:spacing w:before="120" w:after="120" w:line="288" w:lineRule="auto"/>
        <w:ind w:left="0" w:firstLine="0"/>
        <w:jc w:val="left"/>
      </w:pPr>
    </w:p>
    <w:p>
      <w:pPr>
        <w:numPr>
          <w:numId w:val="311"/>
        </w:numPr>
        <w:spacing w:before="120" w:after="120" w:line="288" w:lineRule="auto"/>
        <w:ind w:left="0"/>
        <w:jc w:val="left"/>
      </w:pPr>
      <w:r>
        <w:rPr>
          <w:rFonts w:eastAsia="等线" w:ascii="Arial" w:cs="Arial" w:hAnsi="Arial"/>
          <w:b w:val="true"/>
          <w:color w:val="1f2329"/>
          <w:sz w:val="22"/>
        </w:rPr>
        <w:t>增加品牌企业B2B询盘机会，以及其他平台的邀约机会</w:t>
      </w:r>
    </w:p>
    <w:p>
      <w:pPr>
        <w:spacing w:before="120" w:after="120" w:line="288" w:lineRule="auto"/>
        <w:ind w:left="0" w:firstLine="0"/>
        <w:jc w:val="left"/>
      </w:pPr>
      <w:r>
        <w:rPr>
          <w:rFonts w:eastAsia="等线" w:ascii="Arial" w:cs="Arial" w:hAnsi="Arial"/>
          <w:color w:val="1f2329"/>
          <w:sz w:val="22"/>
        </w:rPr>
        <w:t>US Air Force订单，4个月的新店铺，品牌R标都还没有下来，但是美国人觉得我们是品牌。大家不要怕，现在开始去屑，对品牌的观念要从现在开始改变，如果我们不转变观念不去做，那么永远都不知道品牌是个什么东西，怎么去创造品牌价值。</w:t>
      </w:r>
    </w:p>
    <w:p>
      <w:pPr>
        <w:spacing w:before="120" w:after="120" w:line="288" w:lineRule="auto"/>
        <w:ind w:left="0" w:firstLine="0"/>
        <w:jc w:val="left"/>
      </w:pPr>
      <w:r>
        <w:rPr>
          <w:rFonts w:eastAsia="等线" w:ascii="Arial" w:cs="Arial" w:hAnsi="Arial"/>
          <w:color w:val="1f2329"/>
          <w:sz w:val="22"/>
        </w:rPr>
        <w:t>19年4月美国招商经理发来入驻邀请。没有做品牌旗舰店的另外一个店铺4年了都没有收到任何平台邀约。这个有装修旗舰店的店铺反而一年时间就收到了邀约。</w:t>
      </w:r>
    </w:p>
    <w:p>
      <w:pPr>
        <w:spacing w:before="120" w:after="120" w:line="288" w:lineRule="auto"/>
        <w:ind w:left="0" w:firstLine="0"/>
        <w:jc w:val="left"/>
      </w:pPr>
      <w:r>
        <w:rPr>
          <w:rFonts w:eastAsia="等线" w:ascii="Arial" w:cs="Arial" w:hAnsi="Arial"/>
          <w:color w:val="1f2329"/>
          <w:sz w:val="22"/>
        </w:rPr>
        <w:t>About us让美国人相信了。</w:t>
      </w:r>
    </w:p>
    <w:p>
      <w:pPr>
        <w:spacing w:before="120" w:after="120" w:line="288" w:lineRule="auto"/>
        <w:ind w:left="0" w:firstLine="0"/>
        <w:jc w:val="left"/>
      </w:pPr>
    </w:p>
    <w:p>
      <w:pPr>
        <w:spacing w:before="120" w:after="120" w:line="288" w:lineRule="auto"/>
        <w:ind w:left="0"/>
        <w:jc w:val="left"/>
      </w:pPr>
      <w:r>
        <w:drawing>
          <wp:inline distT="0" distR="0" distB="0" distL="0">
            <wp:extent cx="5257800" cy="4533900"/>
            <wp:docPr id="179" name="Drawing 179" descr=""/>
            <a:graphic xmlns:a="http://schemas.openxmlformats.org/drawingml/2006/main">
              <a:graphicData uri="http://schemas.openxmlformats.org/drawingml/2006/picture">
                <pic:pic xmlns:pic="http://schemas.openxmlformats.org/drawingml/2006/picture">
                  <pic:nvPicPr>
                    <pic:cNvPr id="0" name="Picture 179" descr=""/>
                    <pic:cNvPicPr>
                      <a:picLocks noChangeAspect="true"/>
                    </pic:cNvPicPr>
                  </pic:nvPicPr>
                  <pic:blipFill>
                    <a:blip r:embed="rId204"/>
                    <a:stretch>
                      <a:fillRect/>
                    </a:stretch>
                  </pic:blipFill>
                  <pic:spPr>
                    <a:xfrm>
                      <a:off x="0" y="0"/>
                      <a:ext cx="5257800" cy="45339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课中问题：</w:t>
      </w:r>
      <w:r>
        <w:rPr>
          <w:rFonts w:eastAsia="等线" w:ascii="Arial" w:cs="Arial" w:hAnsi="Arial"/>
          <w:color w:val="1f2329"/>
          <w:sz w:val="22"/>
        </w:rPr>
        <w:t>不是前台有公司名称么？是的所以我们第一节课就说大家有条件的要布局美国公司账号。做好提前防御的准备。</w:t>
      </w:r>
    </w:p>
    <w:p>
      <w:pPr>
        <w:spacing w:before="120" w:after="120" w:line="288" w:lineRule="auto"/>
        <w:ind w:left="0" w:firstLine="0"/>
        <w:jc w:val="left"/>
      </w:pPr>
    </w:p>
    <w:p>
      <w:pPr>
        <w:pStyle w:val="3"/>
        <w:spacing w:before="300" w:after="120" w:line="288" w:lineRule="auto"/>
        <w:ind w:left="0"/>
        <w:jc w:val="left"/>
        <w:outlineLvl w:val="2"/>
      </w:pPr>
      <w:bookmarkStart w:name="heading_164" w:id="164"/>
      <w:r>
        <w:rPr>
          <w:rFonts w:eastAsia="等线" w:ascii="Arial" w:cs="Arial" w:hAnsi="Arial"/>
          <w:b w:val="true"/>
          <w:color w:val="1f2329"/>
          <w:sz w:val="30"/>
        </w:rPr>
        <w:t>5.2 旗舰店如何装修</w:t>
      </w:r>
      <w:bookmarkEnd w:id="164"/>
    </w:p>
    <w:p>
      <w:pPr>
        <w:spacing w:before="120" w:after="120" w:line="288" w:lineRule="auto"/>
        <w:ind w:left="0"/>
        <w:jc w:val="left"/>
      </w:pPr>
      <w:r>
        <w:drawing>
          <wp:inline distT="0" distR="0" distB="0" distL="0">
            <wp:extent cx="5257800" cy="3886200"/>
            <wp:docPr id="180" name="Drawing 180" descr=""/>
            <a:graphic xmlns:a="http://schemas.openxmlformats.org/drawingml/2006/main">
              <a:graphicData uri="http://schemas.openxmlformats.org/drawingml/2006/picture">
                <pic:pic xmlns:pic="http://schemas.openxmlformats.org/drawingml/2006/picture">
                  <pic:nvPicPr>
                    <pic:cNvPr id="0" name="Picture 180" descr=""/>
                    <pic:cNvPicPr>
                      <a:picLocks noChangeAspect="true"/>
                    </pic:cNvPicPr>
                  </pic:nvPicPr>
                  <pic:blipFill>
                    <a:blip r:embed="rId205"/>
                    <a:stretch>
                      <a:fillRect/>
                    </a:stretch>
                  </pic:blipFill>
                  <pic:spPr>
                    <a:xfrm>
                      <a:off x="0" y="0"/>
                      <a:ext cx="5257800" cy="3886200"/>
                    </a:xfrm>
                    <a:prstGeom prst="rect">
                      <a:avLst/>
                    </a:prstGeom>
                  </pic:spPr>
                </pic:pic>
              </a:graphicData>
            </a:graphic>
          </wp:inline>
        </w:drawing>
      </w:r>
    </w:p>
    <w:p>
      <w:pPr>
        <w:numPr>
          <w:numId w:val="312"/>
        </w:numPr>
        <w:spacing w:before="120" w:after="120" w:line="288" w:lineRule="auto"/>
        <w:ind w:left="0"/>
        <w:jc w:val="left"/>
      </w:pPr>
      <w:r>
        <w:rPr>
          <w:rFonts w:eastAsia="等线" w:ascii="Arial" w:cs="Arial" w:hAnsi="Arial"/>
          <w:b w:val="true"/>
          <w:color w:val="1f2329"/>
          <w:sz w:val="22"/>
        </w:rPr>
        <w:t>Deals版块一定要有，利用“政策允许” Sales， Price Off等等促销字眼（可以直接做在图片上）</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numPr>
                <w:numId w:val="313"/>
              </w:num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1019175"/>
                  <wp:docPr id="181" name="Drawing 181" descr=""/>
                  <a:graphic xmlns:a="http://schemas.openxmlformats.org/drawingml/2006/main">
                    <a:graphicData uri="http://schemas.openxmlformats.org/drawingml/2006/picture">
                      <pic:pic xmlns:pic="http://schemas.openxmlformats.org/drawingml/2006/picture">
                        <pic:nvPicPr>
                          <pic:cNvPr id="0" name="Picture 181" descr=""/>
                          <pic:cNvPicPr>
                            <a:picLocks noChangeAspect="true"/>
                          </pic:cNvPicPr>
                        </pic:nvPicPr>
                        <pic:blipFill>
                          <a:blip r:embed="rId206"/>
                          <a:stretch>
                            <a:fillRect/>
                          </a:stretch>
                        </pic:blipFill>
                        <pic:spPr>
                          <a:xfrm>
                            <a:off x="0" y="0"/>
                            <a:ext cx="2476500" cy="1019175"/>
                          </a:xfrm>
                          <a:prstGeom prst="rect">
                            <a:avLst/>
                          </a:prstGeom>
                        </pic:spPr>
                      </pic:pic>
                    </a:graphicData>
                  </a:graphic>
                </wp:inline>
              </w:drawing>
            </w:r>
          </w:p>
        </w:tc>
      </w:tr>
    </w:tbl>
    <w:p>
      <w:pPr>
        <w:spacing w:before="120" w:after="120" w:line="288" w:lineRule="auto"/>
        <w:ind w:left="0" w:firstLine="420"/>
        <w:jc w:val="left"/>
      </w:pPr>
      <w:r>
        <w:rPr>
          <w:rFonts w:eastAsia="等线" w:ascii="Arial" w:cs="Arial" w:hAnsi="Arial"/>
          <w:color w:val="1f2329"/>
          <w:sz w:val="22"/>
        </w:rPr>
        <w:t>Banner这些都是不允许放促销信息的，但是有个</w:t>
      </w:r>
      <w:r>
        <w:rPr>
          <w:rFonts w:eastAsia="等线" w:ascii="Arial" w:cs="Arial" w:hAnsi="Arial"/>
          <w:b w:val="true"/>
          <w:color w:val="1f2329"/>
          <w:sz w:val="22"/>
        </w:rPr>
        <w:t>精选促销版块</w:t>
      </w:r>
      <w:r>
        <w:rPr>
          <w:rFonts w:eastAsia="等线" w:ascii="Arial" w:cs="Arial" w:hAnsi="Arial"/>
          <w:color w:val="1f2329"/>
          <w:sz w:val="22"/>
        </w:rPr>
        <w:t>我们是允许放注销信息的。亚马逊会推荐我们正在做秒杀甚至优惠价的商品在这个版块。</w:t>
      </w:r>
    </w:p>
    <w:p>
      <w:pPr>
        <w:spacing w:before="120" w:after="120" w:line="288" w:lineRule="auto"/>
        <w:ind w:left="0" w:firstLine="0"/>
        <w:jc w:val="left"/>
      </w:pPr>
    </w:p>
    <w:p>
      <w:pPr>
        <w:numPr>
          <w:numId w:val="314"/>
        </w:numPr>
        <w:spacing w:before="120" w:after="120" w:line="288" w:lineRule="auto"/>
        <w:ind w:left="0"/>
        <w:jc w:val="left"/>
      </w:pPr>
      <w:r>
        <w:rPr>
          <w:rFonts w:eastAsia="等线" w:ascii="Arial" w:cs="Arial" w:hAnsi="Arial"/>
          <w:b w:val="true"/>
          <w:color w:val="1f2329"/>
          <w:sz w:val="22"/>
        </w:rPr>
        <w:t>首页通常出单最高：根据亚马逊政策、活动、实时修改首页风格</w:t>
      </w:r>
    </w:p>
    <w:p>
      <w:pPr>
        <w:spacing w:before="120" w:after="120" w:line="288" w:lineRule="auto"/>
        <w:ind w:left="0" w:firstLine="0"/>
        <w:jc w:val="left"/>
      </w:pPr>
      <w:r>
        <w:rPr>
          <w:rFonts w:eastAsia="等线" w:ascii="Arial" w:cs="Arial" w:hAnsi="Arial"/>
          <w:color w:val="1f2329"/>
          <w:sz w:val="22"/>
        </w:rPr>
        <w:t>比如返校季，冬季，大促等等，就和淘宝店铺一样。</w:t>
      </w:r>
    </w:p>
    <w:p>
      <w:pPr>
        <w:spacing w:before="120" w:after="120" w:line="288" w:lineRule="auto"/>
        <w:ind w:left="0" w:firstLine="0"/>
        <w:jc w:val="left"/>
      </w:pPr>
    </w:p>
    <w:p>
      <w:pPr>
        <w:pStyle w:val="3"/>
        <w:spacing w:before="300" w:after="120" w:line="288" w:lineRule="auto"/>
        <w:ind w:left="0"/>
        <w:jc w:val="left"/>
        <w:outlineLvl w:val="2"/>
      </w:pPr>
      <w:bookmarkStart w:name="heading_165" w:id="165"/>
      <w:r>
        <w:rPr>
          <w:rFonts w:eastAsia="等线" w:ascii="Arial" w:cs="Arial" w:hAnsi="Arial"/>
          <w:b w:val="true"/>
          <w:color w:val="1f2329"/>
          <w:sz w:val="30"/>
        </w:rPr>
        <w:t>5.3 Bedsure店铺解析</w:t>
      </w:r>
      <w:bookmarkEnd w:id="165"/>
    </w:p>
    <w:p>
      <w:pPr>
        <w:spacing w:before="120" w:after="120" w:line="288" w:lineRule="auto"/>
        <w:ind w:left="0"/>
        <w:jc w:val="left"/>
      </w:pPr>
      <w:r>
        <w:drawing>
          <wp:inline distT="0" distR="0" distB="0" distL="0">
            <wp:extent cx="5257800" cy="2619375"/>
            <wp:docPr id="182" name="Drawing 182" descr=""/>
            <a:graphic xmlns:a="http://schemas.openxmlformats.org/drawingml/2006/main">
              <a:graphicData uri="http://schemas.openxmlformats.org/drawingml/2006/picture">
                <pic:pic xmlns:pic="http://schemas.openxmlformats.org/drawingml/2006/picture">
                  <pic:nvPicPr>
                    <pic:cNvPr id="0" name="Picture 182" descr=""/>
                    <pic:cNvPicPr>
                      <a:picLocks noChangeAspect="true"/>
                    </pic:cNvPicPr>
                  </pic:nvPicPr>
                  <pic:blipFill>
                    <a:blip r:embed="rId207"/>
                    <a:stretch>
                      <a:fillRect/>
                    </a:stretch>
                  </pic:blipFill>
                  <pic:spPr>
                    <a:xfrm>
                      <a:off x="0" y="0"/>
                      <a:ext cx="5257800" cy="26193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一张图片展示四个场景</w:t>
      </w:r>
    </w:p>
    <w:p>
      <w:pPr>
        <w:spacing w:before="120" w:after="120" w:line="288" w:lineRule="auto"/>
        <w:ind w:left="0"/>
        <w:jc w:val="center"/>
      </w:pPr>
      <w:r>
        <w:drawing>
          <wp:inline distT="0" distR="0" distB="0" distL="0">
            <wp:extent cx="5257800" cy="3667125"/>
            <wp:docPr id="183" name="Drawing 183" descr=""/>
            <a:graphic xmlns:a="http://schemas.openxmlformats.org/drawingml/2006/main">
              <a:graphicData uri="http://schemas.openxmlformats.org/drawingml/2006/picture">
                <pic:pic xmlns:pic="http://schemas.openxmlformats.org/drawingml/2006/picture">
                  <pic:nvPicPr>
                    <pic:cNvPr id="0" name="Picture 183" descr=""/>
                    <pic:cNvPicPr>
                      <a:picLocks noChangeAspect="true"/>
                    </pic:cNvPicPr>
                  </pic:nvPicPr>
                  <pic:blipFill>
                    <a:blip r:embed="rId208"/>
                    <a:stretch>
                      <a:fillRect/>
                    </a:stretch>
                  </pic:blipFill>
                  <pic:spPr>
                    <a:xfrm>
                      <a:off x="0" y="0"/>
                      <a:ext cx="5257800" cy="36671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把背景调成蓝色，价格写上来，更加突出。</w:t>
      </w:r>
    </w:p>
    <w:p>
      <w:pPr>
        <w:spacing w:before="120" w:after="120" w:line="288" w:lineRule="auto"/>
        <w:ind w:left="0"/>
        <w:jc w:val="center"/>
      </w:pPr>
      <w:r>
        <w:drawing>
          <wp:inline distT="0" distR="0" distB="0" distL="0">
            <wp:extent cx="5257800" cy="3190875"/>
            <wp:docPr id="184" name="Drawing 184" descr=""/>
            <a:graphic xmlns:a="http://schemas.openxmlformats.org/drawingml/2006/main">
              <a:graphicData uri="http://schemas.openxmlformats.org/drawingml/2006/picture">
                <pic:pic xmlns:pic="http://schemas.openxmlformats.org/drawingml/2006/picture">
                  <pic:nvPicPr>
                    <pic:cNvPr id="0" name="Picture 184" descr=""/>
                    <pic:cNvPicPr>
                      <a:picLocks noChangeAspect="true"/>
                    </pic:cNvPicPr>
                  </pic:nvPicPr>
                  <pic:blipFill>
                    <a:blip r:embed="rId209"/>
                    <a:stretch>
                      <a:fillRect/>
                    </a:stretch>
                  </pic:blipFill>
                  <pic:spPr>
                    <a:xfrm>
                      <a:off x="0" y="0"/>
                      <a:ext cx="5257800" cy="31908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今天去看的时候，店铺已经装修成返校季。别人都没这么做的时候，我们这么做了更能吸引流量。</w:t>
      </w:r>
    </w:p>
    <w:p>
      <w:pPr>
        <w:spacing w:before="120" w:after="120" w:line="288" w:lineRule="auto"/>
        <w:ind w:left="0" w:firstLine="0"/>
        <w:jc w:val="left"/>
      </w:pPr>
    </w:p>
    <w:p>
      <w:pPr>
        <w:pStyle w:val="3"/>
        <w:spacing w:before="300" w:after="120" w:line="288" w:lineRule="auto"/>
        <w:ind w:left="0"/>
        <w:jc w:val="left"/>
        <w:outlineLvl w:val="2"/>
      </w:pPr>
      <w:bookmarkStart w:name="heading_166" w:id="166"/>
      <w:r>
        <w:rPr>
          <w:rFonts w:eastAsia="等线" w:ascii="Arial" w:cs="Arial" w:hAnsi="Arial"/>
          <w:b w:val="true"/>
          <w:color w:val="1f2329"/>
          <w:sz w:val="30"/>
        </w:rPr>
        <w:t>5.4 JBL店铺解析</w:t>
      </w:r>
      <w:bookmarkEnd w:id="166"/>
    </w:p>
    <w:p>
      <w:pPr>
        <w:spacing w:before="120" w:after="120" w:line="288" w:lineRule="auto"/>
        <w:ind w:left="0"/>
        <w:jc w:val="left"/>
      </w:pPr>
      <w:r>
        <w:drawing>
          <wp:inline distT="0" distR="0" distB="0" distL="0">
            <wp:extent cx="5257800" cy="2867025"/>
            <wp:docPr id="185" name="Drawing 185" descr=""/>
            <a:graphic xmlns:a="http://schemas.openxmlformats.org/drawingml/2006/main">
              <a:graphicData uri="http://schemas.openxmlformats.org/drawingml/2006/picture">
                <pic:pic xmlns:pic="http://schemas.openxmlformats.org/drawingml/2006/picture">
                  <pic:nvPicPr>
                    <pic:cNvPr id="0" name="Picture 185" descr=""/>
                    <pic:cNvPicPr>
                      <a:picLocks noChangeAspect="true"/>
                    </pic:cNvPicPr>
                  </pic:nvPicPr>
                  <pic:blipFill>
                    <a:blip r:embed="rId210"/>
                    <a:stretch>
                      <a:fillRect/>
                    </a:stretch>
                  </pic:blipFill>
                  <pic:spPr>
                    <a:xfrm>
                      <a:off x="0" y="0"/>
                      <a:ext cx="5257800" cy="28670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色调有活力， Banner可以这样写Save up to 60%+时间节点。</w:t>
      </w:r>
    </w:p>
    <w:p>
      <w:pPr>
        <w:spacing w:before="120" w:after="120" w:line="288" w:lineRule="auto"/>
        <w:ind w:left="0" w:firstLine="0"/>
        <w:jc w:val="left"/>
      </w:pPr>
    </w:p>
    <w:p>
      <w:pPr>
        <w:pStyle w:val="3"/>
        <w:spacing w:before="300" w:after="120" w:line="288" w:lineRule="auto"/>
        <w:ind w:left="0"/>
        <w:jc w:val="left"/>
        <w:outlineLvl w:val="2"/>
      </w:pPr>
      <w:bookmarkStart w:name="heading_167" w:id="167"/>
      <w:r>
        <w:rPr>
          <w:rFonts w:eastAsia="等线" w:ascii="Arial" w:cs="Arial" w:hAnsi="Arial"/>
          <w:b w:val="true"/>
          <w:color w:val="1f2329"/>
          <w:sz w:val="30"/>
        </w:rPr>
        <w:t>5.5 拆解优秀案例，记录可取的优秀元素</w:t>
      </w:r>
      <w:bookmarkEnd w:id="167"/>
    </w:p>
    <w:p>
      <w:pPr>
        <w:numPr>
          <w:numId w:val="315"/>
        </w:numPr>
        <w:spacing w:before="120" w:after="120" w:line="288" w:lineRule="auto"/>
        <w:ind w:left="0"/>
        <w:jc w:val="left"/>
      </w:pPr>
      <w:r>
        <w:rPr>
          <w:rFonts w:eastAsia="等线" w:ascii="Arial" w:cs="Arial" w:hAnsi="Arial"/>
          <w:color w:val="1f2329"/>
          <w:sz w:val="22"/>
        </w:rPr>
        <w:t>Bedsure</w:t>
      </w:r>
    </w:p>
    <w:p>
      <w:pPr>
        <w:spacing w:before="120" w:after="120" w:line="288" w:lineRule="auto"/>
        <w:ind w:left="0"/>
        <w:jc w:val="left"/>
      </w:pPr>
      <w:r>
        <w:drawing>
          <wp:inline distT="0" distR="0" distB="0" distL="0">
            <wp:extent cx="5257800" cy="2924175"/>
            <wp:docPr id="186" name="Drawing 186" descr=""/>
            <a:graphic xmlns:a="http://schemas.openxmlformats.org/drawingml/2006/main">
              <a:graphicData uri="http://schemas.openxmlformats.org/drawingml/2006/picture">
                <pic:pic xmlns:pic="http://schemas.openxmlformats.org/drawingml/2006/picture">
                  <pic:nvPicPr>
                    <pic:cNvPr id="0" name="Picture 186" descr=""/>
                    <pic:cNvPicPr>
                      <a:picLocks noChangeAspect="true"/>
                    </pic:cNvPicPr>
                  </pic:nvPicPr>
                  <pic:blipFill>
                    <a:blip r:embed="rId211"/>
                    <a:stretch>
                      <a:fillRect/>
                    </a:stretch>
                  </pic:blipFill>
                  <pic:spPr>
                    <a:xfrm>
                      <a:off x="0" y="0"/>
                      <a:ext cx="5257800" cy="29241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Deals版块</w:t>
      </w:r>
    </w:p>
    <w:p>
      <w:pPr>
        <w:spacing w:before="120" w:after="120" w:line="288" w:lineRule="auto"/>
        <w:ind w:left="0"/>
        <w:jc w:val="left"/>
      </w:pPr>
      <w:r>
        <w:drawing>
          <wp:inline distT="0" distR="0" distB="0" distL="0">
            <wp:extent cx="5257800" cy="2714625"/>
            <wp:docPr id="187" name="Drawing 187" descr=""/>
            <a:graphic xmlns:a="http://schemas.openxmlformats.org/drawingml/2006/main">
              <a:graphicData uri="http://schemas.openxmlformats.org/drawingml/2006/picture">
                <pic:pic xmlns:pic="http://schemas.openxmlformats.org/drawingml/2006/picture">
                  <pic:nvPicPr>
                    <pic:cNvPr id="0" name="Picture 187" descr=""/>
                    <pic:cNvPicPr>
                      <a:picLocks noChangeAspect="true"/>
                    </pic:cNvPicPr>
                  </pic:nvPicPr>
                  <pic:blipFill>
                    <a:blip r:embed="rId212"/>
                    <a:stretch>
                      <a:fillRect/>
                    </a:stretch>
                  </pic:blipFill>
                  <pic:spPr>
                    <a:xfrm>
                      <a:off x="0" y="0"/>
                      <a:ext cx="5257800" cy="27146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自己做的折扣图片和Call to Action. 只有Deals版块才能放off信息。</w:t>
      </w:r>
    </w:p>
    <w:p>
      <w:pPr>
        <w:spacing w:before="120" w:after="120" w:line="288" w:lineRule="auto"/>
        <w:ind w:left="0"/>
        <w:jc w:val="left"/>
      </w:pPr>
      <w:r>
        <w:drawing>
          <wp:inline distT="0" distR="0" distB="0" distL="0">
            <wp:extent cx="5257800" cy="2143125"/>
            <wp:docPr id="188" name="Drawing 188" descr=""/>
            <a:graphic xmlns:a="http://schemas.openxmlformats.org/drawingml/2006/main">
              <a:graphicData uri="http://schemas.openxmlformats.org/drawingml/2006/picture">
                <pic:pic xmlns:pic="http://schemas.openxmlformats.org/drawingml/2006/picture">
                  <pic:nvPicPr>
                    <pic:cNvPr id="0" name="Picture 188" descr=""/>
                    <pic:cNvPicPr>
                      <a:picLocks noChangeAspect="true"/>
                    </pic:cNvPicPr>
                  </pic:nvPicPr>
                  <pic:blipFill>
                    <a:blip r:embed="rId213"/>
                    <a:stretch>
                      <a:fillRect/>
                    </a:stretch>
                  </pic:blipFill>
                  <pic:spPr>
                    <a:xfrm>
                      <a:off x="0" y="0"/>
                      <a:ext cx="5257800" cy="21431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亚马逊鼓励我们去社交网站发布旗舰店。</w:t>
      </w:r>
    </w:p>
    <w:p>
      <w:pPr>
        <w:spacing w:before="120" w:after="120" w:line="288" w:lineRule="auto"/>
        <w:ind w:left="0" w:firstLine="0"/>
        <w:jc w:val="left"/>
      </w:pPr>
    </w:p>
    <w:p>
      <w:pPr>
        <w:spacing w:before="120" w:after="120" w:line="288" w:lineRule="auto"/>
        <w:ind w:left="0"/>
        <w:jc w:val="left"/>
      </w:pPr>
      <w:r>
        <w:drawing>
          <wp:inline distT="0" distR="0" distB="0" distL="0">
            <wp:extent cx="5257800" cy="3200400"/>
            <wp:docPr id="189" name="Drawing 189" descr=""/>
            <a:graphic xmlns:a="http://schemas.openxmlformats.org/drawingml/2006/main">
              <a:graphicData uri="http://schemas.openxmlformats.org/drawingml/2006/picture">
                <pic:pic xmlns:pic="http://schemas.openxmlformats.org/drawingml/2006/picture">
                  <pic:nvPicPr>
                    <pic:cNvPr id="0" name="Picture 189" descr=""/>
                    <pic:cNvPicPr>
                      <a:picLocks noChangeAspect="true"/>
                    </pic:cNvPicPr>
                  </pic:nvPicPr>
                  <pic:blipFill>
                    <a:blip r:embed="rId214"/>
                    <a:stretch>
                      <a:fillRect/>
                    </a:stretch>
                  </pic:blipFill>
                  <pic:spPr>
                    <a:xfrm>
                      <a:off x="0" y="0"/>
                      <a:ext cx="5257800" cy="32004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旗舰店Best Seller的意义</w:t>
      </w:r>
      <w:r>
        <w:rPr>
          <w:rFonts w:eastAsia="等线" w:ascii="Arial" w:cs="Arial" w:hAnsi="Arial"/>
          <w:color w:val="1f2329"/>
          <w:sz w:val="22"/>
        </w:rPr>
        <w:t>：如果我们的新品listing在New Release榜单第一名，旗舰店内会显示Best Seller. 我们打SB广告的时候，流量引进来，有Best Seller标签，转化会提高5-8%</w:t>
      </w:r>
    </w:p>
    <w:p>
      <w:pPr>
        <w:spacing w:before="120" w:after="120" w:line="288" w:lineRule="auto"/>
        <w:ind w:left="0"/>
        <w:jc w:val="left"/>
      </w:pPr>
      <w:r>
        <w:drawing>
          <wp:inline distT="0" distR="0" distB="0" distL="0">
            <wp:extent cx="5257800" cy="2857500"/>
            <wp:docPr id="190" name="Drawing 190" descr=""/>
            <a:graphic xmlns:a="http://schemas.openxmlformats.org/drawingml/2006/main">
              <a:graphicData uri="http://schemas.openxmlformats.org/drawingml/2006/picture">
                <pic:pic xmlns:pic="http://schemas.openxmlformats.org/drawingml/2006/picture">
                  <pic:nvPicPr>
                    <pic:cNvPr id="0" name="Picture 190" descr=""/>
                    <pic:cNvPicPr>
                      <a:picLocks noChangeAspect="true"/>
                    </pic:cNvPicPr>
                  </pic:nvPicPr>
                  <pic:blipFill>
                    <a:blip r:embed="rId215"/>
                    <a:stretch>
                      <a:fillRect/>
                    </a:stretch>
                  </pic:blipFill>
                  <pic:spPr>
                    <a:xfrm>
                      <a:off x="0" y="0"/>
                      <a:ext cx="5257800" cy="28575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Follow标签：</w:t>
      </w:r>
      <w:r>
        <w:rPr>
          <w:rFonts w:eastAsia="等线" w:ascii="Arial" w:cs="Arial" w:hAnsi="Arial"/>
          <w:color w:val="1f2329"/>
          <w:sz w:val="22"/>
        </w:rPr>
        <w:t>我们一个月能吸引到50个粉丝，一年就是500个。一年之后别人发现要开始做旗舰店了，他粉丝还是0，我们已经是500了。越早做收益越大。</w:t>
      </w:r>
    </w:p>
    <w:p>
      <w:pPr>
        <w:spacing w:before="120" w:after="120" w:line="288" w:lineRule="auto"/>
        <w:ind w:left="0"/>
        <w:jc w:val="left"/>
      </w:pPr>
      <w:r>
        <w:drawing>
          <wp:inline distT="0" distR="0" distB="0" distL="0">
            <wp:extent cx="5257800" cy="2905125"/>
            <wp:docPr id="191" name="Drawing 191" descr=""/>
            <a:graphic xmlns:a="http://schemas.openxmlformats.org/drawingml/2006/main">
              <a:graphicData uri="http://schemas.openxmlformats.org/drawingml/2006/picture">
                <pic:pic xmlns:pic="http://schemas.openxmlformats.org/drawingml/2006/picture">
                  <pic:nvPicPr>
                    <pic:cNvPr id="0" name="Picture 191" descr=""/>
                    <pic:cNvPicPr>
                      <a:picLocks noChangeAspect="true"/>
                    </pic:cNvPicPr>
                  </pic:nvPicPr>
                  <pic:blipFill>
                    <a:blip r:embed="rId216"/>
                    <a:stretch>
                      <a:fillRect/>
                    </a:stretch>
                  </pic:blipFill>
                  <pic:spPr>
                    <a:xfrm>
                      <a:off x="0" y="0"/>
                      <a:ext cx="5257800" cy="29051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把各个板块的结构用脑图分析下来，弄清楚结构。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板块2：热销产品展示栏</w:t>
      </w:r>
    </w:p>
    <w:p>
      <w:pPr>
        <w:spacing w:before="120" w:after="120" w:line="288" w:lineRule="auto"/>
        <w:ind w:left="0" w:firstLine="0"/>
        <w:jc w:val="left"/>
      </w:pPr>
    </w:p>
    <w:p>
      <w:pPr>
        <w:spacing w:before="120" w:after="120" w:line="288" w:lineRule="auto"/>
        <w:ind w:left="0"/>
        <w:jc w:val="left"/>
      </w:pPr>
      <w:r>
        <w:drawing>
          <wp:inline distT="0" distR="0" distB="0" distL="0">
            <wp:extent cx="5257800" cy="2495550"/>
            <wp:docPr id="192" name="Drawing 192" descr=""/>
            <a:graphic xmlns:a="http://schemas.openxmlformats.org/drawingml/2006/main">
              <a:graphicData uri="http://schemas.openxmlformats.org/drawingml/2006/picture">
                <pic:pic xmlns:pic="http://schemas.openxmlformats.org/drawingml/2006/picture">
                  <pic:nvPicPr>
                    <pic:cNvPr id="0" name="Picture 192" descr=""/>
                    <pic:cNvPicPr>
                      <a:picLocks noChangeAspect="true"/>
                    </pic:cNvPicPr>
                  </pic:nvPicPr>
                  <pic:blipFill>
                    <a:blip r:embed="rId217"/>
                    <a:stretch>
                      <a:fillRect/>
                    </a:stretch>
                  </pic:blipFill>
                  <pic:spPr>
                    <a:xfrm>
                      <a:off x="0" y="0"/>
                      <a:ext cx="5257800" cy="24955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板块3：新品设计</w:t>
      </w:r>
    </w:p>
    <w:p>
      <w:pPr>
        <w:spacing w:before="120" w:after="120" w:line="288" w:lineRule="auto"/>
        <w:ind w:left="0"/>
        <w:jc w:val="left"/>
      </w:pPr>
      <w:r>
        <w:drawing>
          <wp:inline distT="0" distR="0" distB="0" distL="0">
            <wp:extent cx="5257800" cy="1809750"/>
            <wp:docPr id="193" name="Drawing 193" descr=""/>
            <a:graphic xmlns:a="http://schemas.openxmlformats.org/drawingml/2006/main">
              <a:graphicData uri="http://schemas.openxmlformats.org/drawingml/2006/picture">
                <pic:pic xmlns:pic="http://schemas.openxmlformats.org/drawingml/2006/picture">
                  <pic:nvPicPr>
                    <pic:cNvPr id="0" name="Picture 193" descr=""/>
                    <pic:cNvPicPr>
                      <a:picLocks noChangeAspect="true"/>
                    </pic:cNvPicPr>
                  </pic:nvPicPr>
                  <pic:blipFill>
                    <a:blip r:embed="rId218"/>
                    <a:stretch>
                      <a:fillRect/>
                    </a:stretch>
                  </pic:blipFill>
                  <pic:spPr>
                    <a:xfrm>
                      <a:off x="0" y="0"/>
                      <a:ext cx="5257800" cy="18097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板块4：系列</w:t>
      </w:r>
    </w:p>
    <w:p>
      <w:pPr>
        <w:spacing w:before="120" w:after="120" w:line="288" w:lineRule="auto"/>
        <w:ind w:left="0" w:firstLine="0"/>
        <w:jc w:val="left"/>
      </w:pPr>
    </w:p>
    <w:p>
      <w:pPr>
        <w:spacing w:before="120" w:after="120" w:line="288" w:lineRule="auto"/>
        <w:ind w:left="0"/>
        <w:jc w:val="left"/>
      </w:pPr>
      <w:r>
        <w:drawing>
          <wp:inline distT="0" distR="0" distB="0" distL="0">
            <wp:extent cx="5257800" cy="2971800"/>
            <wp:docPr id="194" name="Drawing 194" descr=""/>
            <a:graphic xmlns:a="http://schemas.openxmlformats.org/drawingml/2006/main">
              <a:graphicData uri="http://schemas.openxmlformats.org/drawingml/2006/picture">
                <pic:pic xmlns:pic="http://schemas.openxmlformats.org/drawingml/2006/picture">
                  <pic:nvPicPr>
                    <pic:cNvPr id="0" name="Picture 194" descr=""/>
                    <pic:cNvPicPr>
                      <a:picLocks noChangeAspect="true"/>
                    </pic:cNvPicPr>
                  </pic:nvPicPr>
                  <pic:blipFill>
                    <a:blip r:embed="rId219"/>
                    <a:stretch>
                      <a:fillRect/>
                    </a:stretch>
                  </pic:blipFill>
                  <pic:spPr>
                    <a:xfrm>
                      <a:off x="0" y="0"/>
                      <a:ext cx="5257800" cy="29718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注意细节，图标，文字等等都有含义。</w:t>
      </w:r>
    </w:p>
    <w:p>
      <w:pPr>
        <w:spacing w:before="120" w:after="120" w:line="288" w:lineRule="auto"/>
        <w:ind w:left="0"/>
        <w:jc w:val="left"/>
      </w:pPr>
      <w:r>
        <w:drawing>
          <wp:inline distT="0" distR="0" distB="0" distL="0">
            <wp:extent cx="5257800" cy="1685925"/>
            <wp:docPr id="195" name="Drawing 195" descr=""/>
            <a:graphic xmlns:a="http://schemas.openxmlformats.org/drawingml/2006/main">
              <a:graphicData uri="http://schemas.openxmlformats.org/drawingml/2006/picture">
                <pic:pic xmlns:pic="http://schemas.openxmlformats.org/drawingml/2006/picture">
                  <pic:nvPicPr>
                    <pic:cNvPr id="0" name="Picture 195" descr=""/>
                    <pic:cNvPicPr>
                      <a:picLocks noChangeAspect="true"/>
                    </pic:cNvPicPr>
                  </pic:nvPicPr>
                  <pic:blipFill>
                    <a:blip r:embed="rId220"/>
                    <a:stretch>
                      <a:fillRect/>
                    </a:stretch>
                  </pic:blipFill>
                  <pic:spPr>
                    <a:xfrm>
                      <a:off x="0" y="0"/>
                      <a:ext cx="5257800" cy="16859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品牌故事</w:t>
      </w:r>
    </w:p>
    <w:p>
      <w:pPr>
        <w:spacing w:before="120" w:after="120" w:line="288" w:lineRule="auto"/>
        <w:ind w:left="0"/>
        <w:jc w:val="left"/>
      </w:pPr>
      <w:r>
        <w:drawing>
          <wp:inline distT="0" distR="0" distB="0" distL="0">
            <wp:extent cx="5257800" cy="2181225"/>
            <wp:docPr id="196" name="Drawing 196" descr=""/>
            <a:graphic xmlns:a="http://schemas.openxmlformats.org/drawingml/2006/main">
              <a:graphicData uri="http://schemas.openxmlformats.org/drawingml/2006/picture">
                <pic:pic xmlns:pic="http://schemas.openxmlformats.org/drawingml/2006/picture">
                  <pic:nvPicPr>
                    <pic:cNvPr id="0" name="Picture 196" descr=""/>
                    <pic:cNvPicPr>
                      <a:picLocks noChangeAspect="true"/>
                    </pic:cNvPicPr>
                  </pic:nvPicPr>
                  <pic:blipFill>
                    <a:blip r:embed="rId221"/>
                    <a:stretch>
                      <a:fillRect/>
                    </a:stretch>
                  </pic:blipFill>
                  <pic:spPr>
                    <a:xfrm>
                      <a:off x="0" y="0"/>
                      <a:ext cx="5257800" cy="21812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红人背书</w:t>
      </w:r>
    </w:p>
    <w:p>
      <w:pPr>
        <w:spacing w:before="120" w:after="120" w:line="288" w:lineRule="auto"/>
        <w:ind w:left="0" w:firstLine="0"/>
        <w:jc w:val="left"/>
      </w:pPr>
      <w:r>
        <w:rPr>
          <w:rFonts w:eastAsia="等线" w:ascii="Arial" w:cs="Arial" w:hAnsi="Arial"/>
          <w:color w:val="1f2329"/>
          <w:sz w:val="22"/>
        </w:rPr>
        <w:t>BestReviews，一些老的listing都会在上面刊登，我们可以去反查自己的listing流量来源，Asin被营销网站收录的，可以把他们的话弄出来</w:t>
      </w:r>
    </w:p>
    <w:p>
      <w:pPr>
        <w:spacing w:before="120" w:after="120" w:line="288" w:lineRule="auto"/>
        <w:ind w:left="0" w:firstLine="0"/>
        <w:jc w:val="left"/>
      </w:pPr>
    </w:p>
    <w:p>
      <w:pPr>
        <w:spacing w:before="120" w:after="120" w:line="288" w:lineRule="auto"/>
        <w:ind w:left="0"/>
        <w:jc w:val="left"/>
      </w:pPr>
      <w:r>
        <w:drawing>
          <wp:inline distT="0" distR="0" distB="0" distL="0">
            <wp:extent cx="5257800" cy="2628900"/>
            <wp:docPr id="197" name="Drawing 197" descr=""/>
            <a:graphic xmlns:a="http://schemas.openxmlformats.org/drawingml/2006/main">
              <a:graphicData uri="http://schemas.openxmlformats.org/drawingml/2006/picture">
                <pic:pic xmlns:pic="http://schemas.openxmlformats.org/drawingml/2006/picture">
                  <pic:nvPicPr>
                    <pic:cNvPr id="0" name="Picture 197" descr=""/>
                    <pic:cNvPicPr>
                      <a:picLocks noChangeAspect="true"/>
                    </pic:cNvPicPr>
                  </pic:nvPicPr>
                  <pic:blipFill>
                    <a:blip r:embed="rId222"/>
                    <a:stretch>
                      <a:fillRect/>
                    </a:stretch>
                  </pic:blipFill>
                  <pic:spPr>
                    <a:xfrm>
                      <a:off x="0" y="0"/>
                      <a:ext cx="5257800" cy="26289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What Does XXX Feel Like?</w:t>
      </w:r>
      <w:r>
        <w:rPr>
          <w:rFonts w:eastAsia="等线" w:ascii="Arial" w:cs="Arial" w:hAnsi="Arial"/>
          <w:color w:val="1f2329"/>
          <w:sz w:val="22"/>
        </w:rPr>
        <w:t xml:space="preserve"> 看到之后，我们马上可以用起来在自己的产品。比如音箱，what does party feel like?</w:t>
      </w:r>
    </w:p>
    <w:p>
      <w:pPr>
        <w:spacing w:before="120" w:after="120" w:line="288" w:lineRule="auto"/>
        <w:ind w:left="0" w:firstLine="0"/>
        <w:jc w:val="left"/>
      </w:pPr>
    </w:p>
    <w:p>
      <w:pPr>
        <w:spacing w:before="120" w:after="120" w:line="288" w:lineRule="auto"/>
        <w:ind w:left="0"/>
        <w:jc w:val="left"/>
      </w:pPr>
      <w:r>
        <w:drawing>
          <wp:inline distT="0" distR="0" distB="0" distL="0">
            <wp:extent cx="5257800" cy="2647950"/>
            <wp:docPr id="198" name="Drawing 198" descr=""/>
            <a:graphic xmlns:a="http://schemas.openxmlformats.org/drawingml/2006/main">
              <a:graphicData uri="http://schemas.openxmlformats.org/drawingml/2006/picture">
                <pic:pic xmlns:pic="http://schemas.openxmlformats.org/drawingml/2006/picture">
                  <pic:nvPicPr>
                    <pic:cNvPr id="0" name="Picture 198" descr=""/>
                    <pic:cNvPicPr>
                      <a:picLocks noChangeAspect="true"/>
                    </pic:cNvPicPr>
                  </pic:nvPicPr>
                  <pic:blipFill>
                    <a:blip r:embed="rId223"/>
                    <a:stretch>
                      <a:fillRect/>
                    </a:stretch>
                  </pic:blipFill>
                  <pic:spPr>
                    <a:xfrm>
                      <a:off x="0" y="0"/>
                      <a:ext cx="5257800" cy="26479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jc w:val="left"/>
      </w:pPr>
      <w:r>
        <w:drawing>
          <wp:inline distT="0" distR="0" distB="0" distL="0">
            <wp:extent cx="5257800" cy="1743075"/>
            <wp:docPr id="199" name="Drawing 199" descr=""/>
            <a:graphic xmlns:a="http://schemas.openxmlformats.org/drawingml/2006/main">
              <a:graphicData uri="http://schemas.openxmlformats.org/drawingml/2006/picture">
                <pic:pic xmlns:pic="http://schemas.openxmlformats.org/drawingml/2006/picture">
                  <pic:nvPicPr>
                    <pic:cNvPr id="0" name="Picture 199" descr=""/>
                    <pic:cNvPicPr>
                      <a:picLocks noChangeAspect="true"/>
                    </pic:cNvPicPr>
                  </pic:nvPicPr>
                  <pic:blipFill>
                    <a:blip r:embed="rId224"/>
                    <a:stretch>
                      <a:fillRect/>
                    </a:stretch>
                  </pic:blipFill>
                  <pic:spPr>
                    <a:xfrm>
                      <a:off x="0" y="0"/>
                      <a:ext cx="5257800" cy="17430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暗示去亚马逊搜索Bedsure Blanket</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Anker店铺：</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1390650"/>
                  <wp:docPr id="200" name="Drawing 200" descr=""/>
                  <a:graphic xmlns:a="http://schemas.openxmlformats.org/drawingml/2006/main">
                    <a:graphicData uri="http://schemas.openxmlformats.org/drawingml/2006/picture">
                      <pic:pic xmlns:pic="http://schemas.openxmlformats.org/drawingml/2006/picture">
                        <pic:nvPicPr>
                          <pic:cNvPr id="0" name="Picture 200" descr=""/>
                          <pic:cNvPicPr>
                            <a:picLocks noChangeAspect="true"/>
                          </pic:cNvPicPr>
                        </pic:nvPicPr>
                        <pic:blipFill>
                          <a:blip r:embed="rId225"/>
                          <a:stretch>
                            <a:fillRect/>
                          </a:stretch>
                        </pic:blipFill>
                        <pic:spPr>
                          <a:xfrm>
                            <a:off x="0" y="0"/>
                            <a:ext cx="2476500" cy="139065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color w:val="1f2329"/>
                <w:sz w:val="22"/>
              </w:rPr>
              <w:t>Deals 页面</w:t>
            </w:r>
          </w:p>
        </w:tc>
      </w:tr>
    </w:tbl>
    <w:p>
      <w:pPr>
        <w:spacing w:before="120" w:after="120" w:line="288" w:lineRule="auto"/>
        <w:ind w:left="0"/>
        <w:jc w:val="left"/>
      </w:pPr>
      <w:r>
        <w:drawing>
          <wp:inline distT="0" distR="0" distB="0" distL="0">
            <wp:extent cx="5257800" cy="3028950"/>
            <wp:docPr id="201" name="Drawing 201" descr=""/>
            <a:graphic xmlns:a="http://schemas.openxmlformats.org/drawingml/2006/main">
              <a:graphicData uri="http://schemas.openxmlformats.org/drawingml/2006/picture">
                <pic:pic xmlns:pic="http://schemas.openxmlformats.org/drawingml/2006/picture">
                  <pic:nvPicPr>
                    <pic:cNvPr id="0" name="Picture 201" descr=""/>
                    <pic:cNvPicPr>
                      <a:picLocks noChangeAspect="true"/>
                    </pic:cNvPicPr>
                  </pic:nvPicPr>
                  <pic:blipFill>
                    <a:blip r:embed="rId226"/>
                    <a:stretch>
                      <a:fillRect/>
                    </a:stretch>
                  </pic:blipFill>
                  <pic:spPr>
                    <a:xfrm>
                      <a:off x="0" y="0"/>
                      <a:ext cx="5257800" cy="30289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New Release 页面</w:t>
      </w:r>
    </w:p>
    <w:p>
      <w:pPr>
        <w:spacing w:before="120" w:after="120" w:line="288" w:lineRule="auto"/>
        <w:ind w:left="0" w:firstLine="0"/>
        <w:jc w:val="left"/>
      </w:pPr>
    </w:p>
    <w:p>
      <w:pPr>
        <w:spacing w:before="120" w:after="120" w:line="288" w:lineRule="auto"/>
        <w:ind w:left="0"/>
        <w:jc w:val="left"/>
      </w:pPr>
      <w:r>
        <w:drawing>
          <wp:inline distT="0" distR="0" distB="0" distL="0">
            <wp:extent cx="5257800" cy="2657475"/>
            <wp:docPr id="202" name="Drawing 202" descr=""/>
            <a:graphic xmlns:a="http://schemas.openxmlformats.org/drawingml/2006/main">
              <a:graphicData uri="http://schemas.openxmlformats.org/drawingml/2006/picture">
                <pic:pic xmlns:pic="http://schemas.openxmlformats.org/drawingml/2006/picture">
                  <pic:nvPicPr>
                    <pic:cNvPr id="0" name="Picture 202" descr=""/>
                    <pic:cNvPicPr>
                      <a:picLocks noChangeAspect="true"/>
                    </pic:cNvPicPr>
                  </pic:nvPicPr>
                  <pic:blipFill>
                    <a:blip r:embed="rId227"/>
                    <a:stretch>
                      <a:fillRect/>
                    </a:stretch>
                  </pic:blipFill>
                  <pic:spPr>
                    <a:xfrm>
                      <a:off x="0" y="0"/>
                      <a:ext cx="5257800" cy="26574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视频动图</w:t>
      </w:r>
    </w:p>
    <w:p>
      <w:pPr>
        <w:spacing w:before="120" w:after="120" w:line="288" w:lineRule="auto"/>
        <w:ind w:left="0" w:firstLine="0"/>
        <w:jc w:val="left"/>
      </w:pPr>
    </w:p>
    <w:p>
      <w:pPr>
        <w:spacing w:before="120" w:after="120" w:line="288" w:lineRule="auto"/>
        <w:ind w:left="0"/>
        <w:jc w:val="left"/>
      </w:pPr>
      <w:r>
        <w:drawing>
          <wp:inline distT="0" distR="0" distB="0" distL="0">
            <wp:extent cx="5257800" cy="2714625"/>
            <wp:docPr id="203" name="Drawing 203" descr=""/>
            <a:graphic xmlns:a="http://schemas.openxmlformats.org/drawingml/2006/main">
              <a:graphicData uri="http://schemas.openxmlformats.org/drawingml/2006/picture">
                <pic:pic xmlns:pic="http://schemas.openxmlformats.org/drawingml/2006/picture">
                  <pic:nvPicPr>
                    <pic:cNvPr id="0" name="Picture 203" descr=""/>
                    <pic:cNvPicPr>
                      <a:picLocks noChangeAspect="true"/>
                    </pic:cNvPicPr>
                  </pic:nvPicPr>
                  <pic:blipFill>
                    <a:blip r:embed="rId228"/>
                    <a:stretch>
                      <a:fillRect/>
                    </a:stretch>
                  </pic:blipFill>
                  <pic:spPr>
                    <a:xfrm>
                      <a:off x="0" y="0"/>
                      <a:ext cx="5257800" cy="27146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系列图</w:t>
      </w:r>
    </w:p>
    <w:p>
      <w:pPr>
        <w:spacing w:before="120" w:after="120" w:line="288" w:lineRule="auto"/>
        <w:ind w:left="0"/>
        <w:jc w:val="left"/>
      </w:pPr>
      <w:r>
        <w:drawing>
          <wp:inline distT="0" distR="0" distB="0" distL="0">
            <wp:extent cx="5257800" cy="2114550"/>
            <wp:docPr id="204" name="Drawing 204" descr=""/>
            <a:graphic xmlns:a="http://schemas.openxmlformats.org/drawingml/2006/main">
              <a:graphicData uri="http://schemas.openxmlformats.org/drawingml/2006/picture">
                <pic:pic xmlns:pic="http://schemas.openxmlformats.org/drawingml/2006/picture">
                  <pic:nvPicPr>
                    <pic:cNvPr id="0" name="Picture 204" descr=""/>
                    <pic:cNvPicPr>
                      <a:picLocks noChangeAspect="true"/>
                    </pic:cNvPicPr>
                  </pic:nvPicPr>
                  <pic:blipFill>
                    <a:blip r:embed="rId229"/>
                    <a:stretch>
                      <a:fillRect/>
                    </a:stretch>
                  </pic:blipFill>
                  <pic:spPr>
                    <a:xfrm>
                      <a:off x="0" y="0"/>
                      <a:ext cx="5257800" cy="21145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品牌</w:t>
      </w:r>
    </w:p>
    <w:p>
      <w:pPr>
        <w:spacing w:before="120" w:after="120" w:line="288" w:lineRule="auto"/>
        <w:ind w:left="0"/>
        <w:jc w:val="left"/>
      </w:pPr>
      <w:r>
        <w:drawing>
          <wp:inline distT="0" distR="0" distB="0" distL="0">
            <wp:extent cx="5257800" cy="3019425"/>
            <wp:docPr id="205" name="Drawing 205" descr=""/>
            <a:graphic xmlns:a="http://schemas.openxmlformats.org/drawingml/2006/main">
              <a:graphicData uri="http://schemas.openxmlformats.org/drawingml/2006/picture">
                <pic:pic xmlns:pic="http://schemas.openxmlformats.org/drawingml/2006/picture">
                  <pic:nvPicPr>
                    <pic:cNvPr id="0" name="Picture 205" descr=""/>
                    <pic:cNvPicPr>
                      <a:picLocks noChangeAspect="true"/>
                    </pic:cNvPicPr>
                  </pic:nvPicPr>
                  <pic:blipFill>
                    <a:blip r:embed="rId230"/>
                    <a:stretch>
                      <a:fillRect/>
                    </a:stretch>
                  </pic:blipFill>
                  <pic:spPr>
                    <a:xfrm>
                      <a:off x="0" y="0"/>
                      <a:ext cx="5257800" cy="30194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2000万用户喜欢实际上指的是2000万个订单。我们出了10万订单也可以说10万人喜欢。</w:t>
      </w:r>
    </w:p>
    <w:p>
      <w:pPr>
        <w:spacing w:before="120" w:after="120" w:line="288" w:lineRule="auto"/>
        <w:ind w:left="0"/>
        <w:jc w:val="left"/>
      </w:pPr>
      <w:r>
        <w:drawing>
          <wp:inline distT="0" distR="0" distB="0" distL="0">
            <wp:extent cx="5257800" cy="2381250"/>
            <wp:docPr id="206" name="Drawing 206" descr=""/>
            <a:graphic xmlns:a="http://schemas.openxmlformats.org/drawingml/2006/main">
              <a:graphicData uri="http://schemas.openxmlformats.org/drawingml/2006/picture">
                <pic:pic xmlns:pic="http://schemas.openxmlformats.org/drawingml/2006/picture">
                  <pic:nvPicPr>
                    <pic:cNvPr id="0" name="Picture 206" descr=""/>
                    <pic:cNvPicPr>
                      <a:picLocks noChangeAspect="true"/>
                    </pic:cNvPicPr>
                  </pic:nvPicPr>
                  <pic:blipFill>
                    <a:blip r:embed="rId231"/>
                    <a:stretch>
                      <a:fillRect/>
                    </a:stretch>
                  </pic:blipFill>
                  <pic:spPr>
                    <a:xfrm>
                      <a:off x="0" y="0"/>
                      <a:ext cx="5257800" cy="23812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名人背书</w:t>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b w:val="true"/>
          <w:color w:val="1f2329"/>
          <w:sz w:val="22"/>
        </w:rPr>
        <w:t>Dewalt 工具类</w:t>
      </w:r>
    </w:p>
    <w:p>
      <w:pPr>
        <w:spacing w:before="120" w:after="120" w:line="288" w:lineRule="auto"/>
        <w:ind w:left="0" w:firstLine="0"/>
        <w:jc w:val="left"/>
      </w:pPr>
    </w:p>
    <w:p>
      <w:pPr>
        <w:spacing w:before="120" w:after="120" w:line="288" w:lineRule="auto"/>
        <w:ind w:left="0"/>
        <w:jc w:val="left"/>
      </w:pPr>
      <w:r>
        <w:drawing>
          <wp:inline distT="0" distR="0" distB="0" distL="0">
            <wp:extent cx="5257800" cy="2924175"/>
            <wp:docPr id="207" name="Drawing 207" descr=""/>
            <a:graphic xmlns:a="http://schemas.openxmlformats.org/drawingml/2006/main">
              <a:graphicData uri="http://schemas.openxmlformats.org/drawingml/2006/picture">
                <pic:pic xmlns:pic="http://schemas.openxmlformats.org/drawingml/2006/picture">
                  <pic:nvPicPr>
                    <pic:cNvPr id="0" name="Picture 207" descr=""/>
                    <pic:cNvPicPr>
                      <a:picLocks noChangeAspect="true"/>
                    </pic:cNvPicPr>
                  </pic:nvPicPr>
                  <pic:blipFill>
                    <a:blip r:embed="rId232"/>
                    <a:stretch>
                      <a:fillRect/>
                    </a:stretch>
                  </pic:blipFill>
                  <pic:spPr>
                    <a:xfrm>
                      <a:off x="0" y="0"/>
                      <a:ext cx="5257800" cy="29241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品牌颜色风格明显</w:t>
      </w:r>
    </w:p>
    <w:p>
      <w:pPr>
        <w:spacing w:before="120" w:after="120" w:line="288" w:lineRule="auto"/>
        <w:ind w:left="0" w:firstLine="0"/>
        <w:jc w:val="left"/>
      </w:pPr>
    </w:p>
    <w:p>
      <w:pPr>
        <w:spacing w:before="120" w:after="120" w:line="288" w:lineRule="auto"/>
        <w:ind w:left="0"/>
        <w:jc w:val="left"/>
      </w:pPr>
      <w:r>
        <w:drawing>
          <wp:inline distT="0" distR="0" distB="0" distL="0">
            <wp:extent cx="5257800" cy="3105150"/>
            <wp:docPr id="208" name="Drawing 208" descr=""/>
            <a:graphic xmlns:a="http://schemas.openxmlformats.org/drawingml/2006/main">
              <a:graphicData uri="http://schemas.openxmlformats.org/drawingml/2006/picture">
                <pic:pic xmlns:pic="http://schemas.openxmlformats.org/drawingml/2006/picture">
                  <pic:nvPicPr>
                    <pic:cNvPr id="0" name="Picture 208" descr=""/>
                    <pic:cNvPicPr>
                      <a:picLocks noChangeAspect="true"/>
                    </pic:cNvPicPr>
                  </pic:nvPicPr>
                  <pic:blipFill>
                    <a:blip r:embed="rId233"/>
                    <a:stretch>
                      <a:fillRect/>
                    </a:stretch>
                  </pic:blipFill>
                  <pic:spPr>
                    <a:xfrm>
                      <a:off x="0" y="0"/>
                      <a:ext cx="5257800" cy="31051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适合多SKU卖家</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Prive Reva</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jc w:val="left"/>
      </w:pPr>
      <w:r>
        <w:drawing>
          <wp:inline distT="0" distR="0" distB="0" distL="0">
            <wp:extent cx="5257800" cy="3009900"/>
            <wp:docPr id="209" name="Drawing 209" descr=""/>
            <a:graphic xmlns:a="http://schemas.openxmlformats.org/drawingml/2006/main">
              <a:graphicData uri="http://schemas.openxmlformats.org/drawingml/2006/picture">
                <pic:pic xmlns:pic="http://schemas.openxmlformats.org/drawingml/2006/picture">
                  <pic:nvPicPr>
                    <pic:cNvPr id="0" name="Picture 209" descr=""/>
                    <pic:cNvPicPr>
                      <a:picLocks noChangeAspect="true"/>
                    </pic:cNvPicPr>
                  </pic:nvPicPr>
                  <pic:blipFill>
                    <a:blip r:embed="rId234"/>
                    <a:stretch>
                      <a:fillRect/>
                    </a:stretch>
                  </pic:blipFill>
                  <pic:spPr>
                    <a:xfrm>
                      <a:off x="0" y="0"/>
                      <a:ext cx="5257800" cy="30099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我们是谁版块</w:t>
      </w:r>
    </w:p>
    <w:p>
      <w:pPr>
        <w:spacing w:before="120" w:after="120" w:line="288" w:lineRule="auto"/>
        <w:ind w:left="0" w:firstLine="0"/>
        <w:jc w:val="left"/>
      </w:pPr>
    </w:p>
    <w:p>
      <w:pPr>
        <w:spacing w:before="120" w:after="120" w:line="288" w:lineRule="auto"/>
        <w:ind w:left="0"/>
        <w:jc w:val="left"/>
      </w:pPr>
      <w:r>
        <w:drawing>
          <wp:inline distT="0" distR="0" distB="0" distL="0">
            <wp:extent cx="5257800" cy="3200400"/>
            <wp:docPr id="210" name="Drawing 210" descr=""/>
            <a:graphic xmlns:a="http://schemas.openxmlformats.org/drawingml/2006/main">
              <a:graphicData uri="http://schemas.openxmlformats.org/drawingml/2006/picture">
                <pic:pic xmlns:pic="http://schemas.openxmlformats.org/drawingml/2006/picture">
                  <pic:nvPicPr>
                    <pic:cNvPr id="0" name="Picture 210" descr=""/>
                    <pic:cNvPicPr>
                      <a:picLocks noChangeAspect="true"/>
                    </pic:cNvPicPr>
                  </pic:nvPicPr>
                  <pic:blipFill>
                    <a:blip r:embed="rId235"/>
                    <a:stretch>
                      <a:fillRect/>
                    </a:stretch>
                  </pic:blipFill>
                  <pic:spPr>
                    <a:xfrm>
                      <a:off x="0" y="0"/>
                      <a:ext cx="5257800" cy="32004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品牌故事</w:t>
      </w:r>
    </w:p>
    <w:p>
      <w:pPr>
        <w:spacing w:before="120" w:after="120" w:line="288" w:lineRule="auto"/>
        <w:ind w:left="0" w:firstLine="0"/>
        <w:jc w:val="left"/>
      </w:pPr>
    </w:p>
    <w:p>
      <w:pPr>
        <w:spacing w:before="120" w:after="120" w:line="288" w:lineRule="auto"/>
        <w:ind w:left="0"/>
        <w:jc w:val="left"/>
      </w:pPr>
      <w:r>
        <w:drawing>
          <wp:inline distT="0" distR="0" distB="0" distL="0">
            <wp:extent cx="5257800" cy="3295650"/>
            <wp:docPr id="211" name="Drawing 211" descr=""/>
            <a:graphic xmlns:a="http://schemas.openxmlformats.org/drawingml/2006/main">
              <a:graphicData uri="http://schemas.openxmlformats.org/drawingml/2006/picture">
                <pic:pic xmlns:pic="http://schemas.openxmlformats.org/drawingml/2006/picture">
                  <pic:nvPicPr>
                    <pic:cNvPr id="0" name="Picture 211" descr=""/>
                    <pic:cNvPicPr>
                      <a:picLocks noChangeAspect="true"/>
                    </pic:cNvPicPr>
                  </pic:nvPicPr>
                  <pic:blipFill>
                    <a:blip r:embed="rId236"/>
                    <a:stretch>
                      <a:fillRect/>
                    </a:stretch>
                  </pic:blipFill>
                  <pic:spPr>
                    <a:xfrm>
                      <a:off x="0" y="0"/>
                      <a:ext cx="5257800" cy="32956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Media Press版块，信用背书</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Samsung</w:t>
      </w:r>
    </w:p>
    <w:p>
      <w:pPr>
        <w:spacing w:before="120" w:after="120" w:line="288" w:lineRule="auto"/>
        <w:ind w:left="0" w:firstLine="0"/>
        <w:jc w:val="left"/>
      </w:pPr>
    </w:p>
    <w:p>
      <w:pPr>
        <w:spacing w:before="120" w:after="120" w:line="288" w:lineRule="auto"/>
        <w:ind w:left="0"/>
        <w:jc w:val="left"/>
      </w:pPr>
      <w:r>
        <w:drawing>
          <wp:inline distT="0" distR="0" distB="0" distL="0">
            <wp:extent cx="5257800" cy="2705100"/>
            <wp:docPr id="212" name="Drawing 212" descr=""/>
            <a:graphic xmlns:a="http://schemas.openxmlformats.org/drawingml/2006/main">
              <a:graphicData uri="http://schemas.openxmlformats.org/drawingml/2006/picture">
                <pic:pic xmlns:pic="http://schemas.openxmlformats.org/drawingml/2006/picture">
                  <pic:nvPicPr>
                    <pic:cNvPr id="0" name="Picture 212" descr=""/>
                    <pic:cNvPicPr>
                      <a:picLocks noChangeAspect="true"/>
                    </pic:cNvPicPr>
                  </pic:nvPicPr>
                  <pic:blipFill>
                    <a:blip r:embed="rId237"/>
                    <a:stretch>
                      <a:fillRect/>
                    </a:stretch>
                  </pic:blipFill>
                  <pic:spPr>
                    <a:xfrm>
                      <a:off x="0" y="0"/>
                      <a:ext cx="5257800" cy="27051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自己在造节日了。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我们把各个好的元素摘抄下来，做成我们自己的元素，研究模仿超越</w:t>
      </w:r>
    </w:p>
    <w:p>
      <w:pPr>
        <w:spacing w:before="120" w:after="120" w:line="288" w:lineRule="auto"/>
        <w:ind w:left="0" w:firstLine="0"/>
        <w:jc w:val="left"/>
      </w:pPr>
    </w:p>
    <w:p>
      <w:pPr>
        <w:pStyle w:val="2"/>
        <w:spacing w:before="320" w:after="120" w:line="288" w:lineRule="auto"/>
        <w:ind w:left="0"/>
        <w:jc w:val="left"/>
        <w:outlineLvl w:val="1"/>
      </w:pPr>
      <w:bookmarkStart w:name="heading_168" w:id="168"/>
      <w:r>
        <w:rPr>
          <w:rFonts w:eastAsia="等线" w:ascii="Arial" w:cs="Arial" w:hAnsi="Arial"/>
          <w:b w:val="true"/>
          <w:color w:val="1f2329"/>
          <w:sz w:val="32"/>
        </w:rPr>
        <w:t>6 亚马逊超链接玩法与妙用</w:t>
      </w:r>
      <w:bookmarkEnd w:id="168"/>
    </w:p>
    <w:p>
      <w:pPr>
        <w:spacing w:before="120" w:after="120" w:line="288" w:lineRule="auto"/>
        <w:ind w:left="0"/>
        <w:jc w:val="center"/>
      </w:pPr>
      <w:r>
        <w:drawing>
          <wp:inline distT="0" distR="0" distB="0" distL="0">
            <wp:extent cx="5257800" cy="4495800"/>
            <wp:docPr id="213" name="Drawing 213" descr=""/>
            <a:graphic xmlns:a="http://schemas.openxmlformats.org/drawingml/2006/main">
              <a:graphicData uri="http://schemas.openxmlformats.org/drawingml/2006/picture">
                <pic:pic xmlns:pic="http://schemas.openxmlformats.org/drawingml/2006/picture">
                  <pic:nvPicPr>
                    <pic:cNvPr id="0" name="Picture 213" descr=""/>
                    <pic:cNvPicPr>
                      <a:picLocks noChangeAspect="true"/>
                    </pic:cNvPicPr>
                  </pic:nvPicPr>
                  <pic:blipFill>
                    <a:blip r:embed="rId238"/>
                    <a:stretch>
                      <a:fillRect/>
                    </a:stretch>
                  </pic:blipFill>
                  <pic:spPr>
                    <a:xfrm>
                      <a:off x="0" y="0"/>
                      <a:ext cx="5257800" cy="4495800"/>
                    </a:xfrm>
                    <a:prstGeom prst="rect">
                      <a:avLst/>
                    </a:prstGeom>
                  </pic:spPr>
                </pic:pic>
              </a:graphicData>
            </a:graphic>
          </wp:inline>
        </w:drawing>
      </w:r>
    </w:p>
    <w:p>
      <w:pPr>
        <w:spacing w:before="120" w:after="120" w:line="288" w:lineRule="auto"/>
        <w:ind w:left="0"/>
        <w:jc w:val="center"/>
      </w:pPr>
      <w:r>
        <w:drawing>
          <wp:inline distT="0" distR="0" distB="0" distL="0">
            <wp:extent cx="5257800" cy="3952875"/>
            <wp:docPr id="214" name="Drawing 214" descr=""/>
            <a:graphic xmlns:a="http://schemas.openxmlformats.org/drawingml/2006/main">
              <a:graphicData uri="http://schemas.openxmlformats.org/drawingml/2006/picture">
                <pic:pic xmlns:pic="http://schemas.openxmlformats.org/drawingml/2006/picture">
                  <pic:nvPicPr>
                    <pic:cNvPr id="0" name="Picture 214" descr=""/>
                    <pic:cNvPicPr>
                      <a:picLocks noChangeAspect="true"/>
                    </pic:cNvPicPr>
                  </pic:nvPicPr>
                  <pic:blipFill>
                    <a:blip r:embed="rId239"/>
                    <a:stretch>
                      <a:fillRect/>
                    </a:stretch>
                  </pic:blipFill>
                  <pic:spPr>
                    <a:xfrm>
                      <a:off x="0" y="0"/>
                      <a:ext cx="5257800" cy="3952875"/>
                    </a:xfrm>
                    <a:prstGeom prst="rect">
                      <a:avLst/>
                    </a:prstGeom>
                  </pic:spPr>
                </pic:pic>
              </a:graphicData>
            </a:graphic>
          </wp:inline>
        </w:drawing>
      </w:r>
    </w:p>
    <w:p>
      <w:pPr>
        <w:pStyle w:val="3"/>
        <w:spacing w:before="300" w:after="120" w:line="288" w:lineRule="auto"/>
        <w:ind w:left="0"/>
        <w:jc w:val="left"/>
        <w:outlineLvl w:val="2"/>
      </w:pPr>
      <w:bookmarkStart w:name="heading_169" w:id="169"/>
      <w:r>
        <w:rPr>
          <w:rFonts w:eastAsia="等线" w:ascii="Arial" w:cs="Arial" w:hAnsi="Arial"/>
          <w:b w:val="true"/>
          <w:color w:val="1f2329"/>
          <w:sz w:val="30"/>
        </w:rPr>
        <w:t>6.1 权威链接</w:t>
      </w:r>
      <w:bookmarkEnd w:id="169"/>
    </w:p>
    <w:p>
      <w:pPr>
        <w:spacing w:before="120" w:after="120" w:line="288" w:lineRule="auto"/>
        <w:ind w:left="0"/>
        <w:jc w:val="left"/>
      </w:pPr>
      <w:r>
        <w:drawing>
          <wp:inline distT="0" distR="0" distB="0" distL="0">
            <wp:extent cx="5257800" cy="942975"/>
            <wp:docPr id="215" name="Drawing 215" descr=""/>
            <a:graphic xmlns:a="http://schemas.openxmlformats.org/drawingml/2006/main">
              <a:graphicData uri="http://schemas.openxmlformats.org/drawingml/2006/picture">
                <pic:pic xmlns:pic="http://schemas.openxmlformats.org/drawingml/2006/picture">
                  <pic:nvPicPr>
                    <pic:cNvPr id="0" name="Picture 215" descr=""/>
                    <pic:cNvPicPr>
                      <a:picLocks noChangeAspect="true"/>
                    </pic:cNvPicPr>
                  </pic:nvPicPr>
                  <pic:blipFill>
                    <a:blip r:embed="rId240"/>
                    <a:stretch>
                      <a:fillRect/>
                    </a:stretch>
                  </pic:blipFill>
                  <pic:spPr>
                    <a:xfrm>
                      <a:off x="0" y="0"/>
                      <a:ext cx="5257800" cy="9429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hyperlink r:id="rId241">
        <w:r>
          <w:rPr>
            <w:rFonts w:eastAsia="等线" w:ascii="Arial" w:cs="Arial" w:hAnsi="Arial"/>
            <w:color w:val="3370ff"/>
            <w:sz w:val="22"/>
            <w:shd w:fill="ffffff"/>
          </w:rPr>
          <w:t>https://www.amazon.com/Portable-26800mAh%E3%80%902019-Capacity%E3%80%91Power-External-High-Speed/dp/B07Z8X9SHX</w:t>
        </w:r>
      </w:hyperlink>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Listing页面浏览器右键检查，Control+F 搜索Cano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站外推广用权威链接，一些大的媒体网站只接受权威链接。</w:t>
      </w:r>
    </w:p>
    <w:p>
      <w:pPr>
        <w:pStyle w:val="3"/>
        <w:spacing w:before="300" w:after="120" w:line="288" w:lineRule="auto"/>
        <w:ind w:left="0"/>
        <w:jc w:val="left"/>
        <w:outlineLvl w:val="2"/>
      </w:pPr>
      <w:bookmarkStart w:name="heading_170" w:id="170"/>
      <w:r>
        <w:rPr>
          <w:rFonts w:eastAsia="等线" w:ascii="Arial" w:cs="Arial" w:hAnsi="Arial"/>
          <w:b w:val="true"/>
          <w:color w:val="1f2329"/>
          <w:sz w:val="30"/>
        </w:rPr>
        <w:t>6.2 亚马逊DP链接</w:t>
      </w:r>
      <w:bookmarkEnd w:id="170"/>
    </w:p>
    <w:p>
      <w:pPr>
        <w:spacing w:before="120" w:after="120" w:line="288" w:lineRule="auto"/>
        <w:ind w:left="0"/>
        <w:jc w:val="center"/>
      </w:pPr>
      <w:r>
        <w:drawing>
          <wp:inline distT="0" distR="0" distB="0" distL="0">
            <wp:extent cx="4819650" cy="914400"/>
            <wp:docPr id="216" name="Drawing 216" descr=""/>
            <a:graphic xmlns:a="http://schemas.openxmlformats.org/drawingml/2006/main">
              <a:graphicData uri="http://schemas.openxmlformats.org/drawingml/2006/picture">
                <pic:pic xmlns:pic="http://schemas.openxmlformats.org/drawingml/2006/picture">
                  <pic:nvPicPr>
                    <pic:cNvPr id="0" name="Picture 216" descr=""/>
                    <pic:cNvPicPr>
                      <a:picLocks noChangeAspect="true"/>
                    </pic:cNvPicPr>
                  </pic:nvPicPr>
                  <pic:blipFill>
                    <a:blip r:embed="rId242"/>
                    <a:stretch>
                      <a:fillRect/>
                    </a:stretch>
                  </pic:blipFill>
                  <pic:spPr>
                    <a:xfrm>
                      <a:off x="0" y="0"/>
                      <a:ext cx="4819650" cy="9144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hyperlink r:id="rId243">
        <w:r>
          <w:rPr>
            <w:rFonts w:eastAsia="等线" w:ascii="Arial" w:cs="Arial" w:hAnsi="Arial"/>
            <w:color w:val="3370ff"/>
            <w:sz w:val="22"/>
            <w:shd w:fill="ffffff"/>
          </w:rPr>
          <w:t>https://www.amazon.com/dp/B07Z8X9SHX</w:t>
        </w:r>
      </w:hyperlink>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DP链接简洁，但是没有作用。我们提交给第三方做站外推广的时候不要用这个链接，不专业</w:t>
      </w:r>
    </w:p>
    <w:p>
      <w:pPr>
        <w:spacing w:before="120" w:after="120" w:line="288" w:lineRule="auto"/>
        <w:ind w:left="0" w:firstLine="0"/>
        <w:jc w:val="left"/>
      </w:pPr>
    </w:p>
    <w:p>
      <w:pPr>
        <w:pStyle w:val="3"/>
        <w:spacing w:before="300" w:after="120" w:line="288" w:lineRule="auto"/>
        <w:ind w:left="0"/>
        <w:jc w:val="left"/>
        <w:outlineLvl w:val="2"/>
      </w:pPr>
      <w:bookmarkStart w:name="heading_171" w:id="171"/>
      <w:r>
        <w:rPr>
          <w:rFonts w:eastAsia="等线" w:ascii="Arial" w:cs="Arial" w:hAnsi="Arial"/>
          <w:b w:val="true"/>
          <w:color w:val="1f2329"/>
          <w:sz w:val="30"/>
        </w:rPr>
        <w:t>6.3 亚马逊联盟链接</w:t>
      </w:r>
      <w:bookmarkEnd w:id="171"/>
    </w:p>
    <w:p>
      <w:pPr>
        <w:spacing w:before="120" w:after="120" w:line="288" w:lineRule="auto"/>
        <w:ind w:left="0"/>
        <w:jc w:val="center"/>
      </w:pPr>
      <w:r>
        <w:drawing>
          <wp:inline distT="0" distR="0" distB="0" distL="0">
            <wp:extent cx="5257800" cy="2371725"/>
            <wp:docPr id="217" name="Drawing 217" descr=""/>
            <a:graphic xmlns:a="http://schemas.openxmlformats.org/drawingml/2006/main">
              <a:graphicData uri="http://schemas.openxmlformats.org/drawingml/2006/picture">
                <pic:pic xmlns:pic="http://schemas.openxmlformats.org/drawingml/2006/picture">
                  <pic:nvPicPr>
                    <pic:cNvPr id="0" name="Picture 217" descr=""/>
                    <pic:cNvPicPr>
                      <a:picLocks noChangeAspect="true"/>
                    </pic:cNvPicPr>
                  </pic:nvPicPr>
                  <pic:blipFill>
                    <a:blip r:embed="rId244"/>
                    <a:stretch>
                      <a:fillRect/>
                    </a:stretch>
                  </pic:blipFill>
                  <pic:spPr>
                    <a:xfrm>
                      <a:off x="0" y="0"/>
                      <a:ext cx="5257800" cy="2371725"/>
                    </a:xfrm>
                    <a:prstGeom prst="rect">
                      <a:avLst/>
                    </a:prstGeom>
                  </pic:spPr>
                </pic:pic>
              </a:graphicData>
            </a:graphic>
          </wp:inline>
        </w:drawing>
      </w:r>
    </w:p>
    <w:p>
      <w:pPr>
        <w:pStyle w:val="4"/>
        <w:spacing w:before="260" w:after="120" w:line="288" w:lineRule="auto"/>
        <w:ind w:left="0"/>
        <w:jc w:val="left"/>
        <w:outlineLvl w:val="3"/>
      </w:pPr>
      <w:bookmarkStart w:name="heading_172" w:id="172"/>
      <w:r>
        <w:rPr>
          <w:rFonts w:eastAsia="等线" w:ascii="Arial" w:cs="Arial" w:hAnsi="Arial"/>
          <w:b w:val="true"/>
          <w:color w:val="1f2329"/>
          <w:sz w:val="28"/>
          <w:shd w:fill="ffffff"/>
        </w:rPr>
        <w:t>6.3.1 Affiliate</w:t>
      </w:r>
      <w:bookmarkEnd w:id="172"/>
    </w:p>
    <w:p>
      <w:pPr>
        <w:spacing w:before="120" w:after="120" w:line="288" w:lineRule="auto"/>
        <w:ind w:left="0"/>
        <w:jc w:val="center"/>
      </w:pPr>
      <w:r>
        <w:drawing>
          <wp:inline distT="0" distR="0" distB="0" distL="0">
            <wp:extent cx="5257800" cy="923925"/>
            <wp:docPr id="218" name="Drawing 218" descr=""/>
            <a:graphic xmlns:a="http://schemas.openxmlformats.org/drawingml/2006/main">
              <a:graphicData uri="http://schemas.openxmlformats.org/drawingml/2006/picture">
                <pic:pic xmlns:pic="http://schemas.openxmlformats.org/drawingml/2006/picture">
                  <pic:nvPicPr>
                    <pic:cNvPr id="0" name="Picture 218" descr=""/>
                    <pic:cNvPicPr>
                      <a:picLocks noChangeAspect="true"/>
                    </pic:cNvPicPr>
                  </pic:nvPicPr>
                  <pic:blipFill>
                    <a:blip r:embed="rId245"/>
                    <a:stretch>
                      <a:fillRect/>
                    </a:stretch>
                  </pic:blipFill>
                  <pic:spPr>
                    <a:xfrm>
                      <a:off x="0" y="0"/>
                      <a:ext cx="5257800" cy="9239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可以看到</w:t>
      </w:r>
      <w:r>
        <w:rPr>
          <w:rFonts w:eastAsia="等线" w:ascii="Arial" w:cs="Arial" w:hAnsi="Arial"/>
          <w:b w:val="true"/>
          <w:color w:val="1f2329"/>
          <w:sz w:val="22"/>
        </w:rPr>
        <w:t>Tag=097-20</w:t>
      </w:r>
      <w:r>
        <w:rPr>
          <w:rFonts w:eastAsia="等线" w:ascii="Arial" w:cs="Arial" w:hAnsi="Arial"/>
          <w:color w:val="1f2329"/>
          <w:sz w:val="22"/>
        </w:rPr>
        <w:t>，这个就是ID，</w:t>
      </w:r>
      <w:r>
        <w:rPr>
          <w:rFonts w:eastAsia="等线" w:ascii="Arial" w:cs="Arial" w:hAnsi="Arial"/>
          <w:b w:val="true"/>
          <w:color w:val="1f2329"/>
          <w:sz w:val="22"/>
        </w:rPr>
        <w:t>引流者可以获得佣金从2%-7%不等</w:t>
      </w:r>
      <w:r>
        <w:rPr>
          <w:rFonts w:eastAsia="等线" w:ascii="Arial" w:cs="Arial" w:hAnsi="Arial"/>
          <w:color w:val="1f2329"/>
          <w:sz w:val="22"/>
        </w:rPr>
        <w:t>。如果客户点这个链接进来，24小时之内进行了购物，</w:t>
      </w:r>
      <w:r>
        <w:rPr>
          <w:rFonts w:eastAsia="等线" w:ascii="Arial" w:cs="Arial" w:hAnsi="Arial"/>
          <w:b w:val="true"/>
          <w:color w:val="1f2329"/>
          <w:sz w:val="22"/>
        </w:rPr>
        <w:t>不管是哪个品牌产品，都会获得佣金。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e928"/>
        </w:rPr>
        <w:t>我测试了，直接换Asin仍然能访问。</w:t>
      </w:r>
    </w:p>
    <w:p>
      <w:pPr>
        <w:spacing w:before="120" w:after="120" w:line="288" w:lineRule="auto"/>
        <w:ind w:left="0" w:firstLine="0"/>
        <w:jc w:val="left"/>
      </w:pPr>
    </w:p>
    <w:p>
      <w:pPr>
        <w:pStyle w:val="4"/>
        <w:spacing w:before="260" w:after="120" w:line="288" w:lineRule="auto"/>
        <w:ind w:left="0"/>
        <w:jc w:val="left"/>
        <w:outlineLvl w:val="3"/>
      </w:pPr>
      <w:bookmarkStart w:name="heading_173" w:id="173"/>
      <w:r>
        <w:rPr>
          <w:rFonts w:eastAsia="等线" w:ascii="Arial" w:cs="Arial" w:hAnsi="Arial"/>
          <w:b w:val="true"/>
          <w:color w:val="1f2329"/>
          <w:sz w:val="28"/>
          <w:shd w:fill="ffffff"/>
        </w:rPr>
        <w:t>6.3.2 Amazon Attribution</w:t>
      </w:r>
      <w:bookmarkEnd w:id="173"/>
    </w:p>
    <w:p>
      <w:pPr>
        <w:spacing w:before="120" w:after="120" w:line="288" w:lineRule="auto"/>
        <w:ind w:left="0" w:firstLine="0"/>
        <w:jc w:val="left"/>
      </w:pPr>
      <w:r>
        <w:rPr>
          <w:rFonts w:eastAsia="等线" w:ascii="Arial" w:cs="Arial" w:hAnsi="Arial"/>
          <w:color w:val="1f2329"/>
          <w:sz w:val="22"/>
        </w:rPr>
        <w:t>（亚马逊品牌引流奖励计划）</w:t>
      </w:r>
    </w:p>
    <w:p>
      <w:pPr>
        <w:spacing w:before="120" w:after="120" w:line="288" w:lineRule="auto"/>
        <w:ind w:left="0" w:firstLine="0"/>
        <w:jc w:val="left"/>
      </w:pPr>
    </w:p>
    <w:p>
      <w:pPr>
        <w:spacing w:before="120" w:after="120" w:line="288" w:lineRule="auto"/>
        <w:ind w:left="0"/>
        <w:jc w:val="left"/>
      </w:pPr>
      <w:r>
        <w:drawing>
          <wp:inline distT="0" distR="0" distB="0" distL="0">
            <wp:extent cx="5257800" cy="1781175"/>
            <wp:docPr id="219" name="Drawing 219" descr=""/>
            <a:graphic xmlns:a="http://schemas.openxmlformats.org/drawingml/2006/main">
              <a:graphicData uri="http://schemas.openxmlformats.org/drawingml/2006/picture">
                <pic:pic xmlns:pic="http://schemas.openxmlformats.org/drawingml/2006/picture">
                  <pic:nvPicPr>
                    <pic:cNvPr id="0" name="Picture 219" descr=""/>
                    <pic:cNvPicPr>
                      <a:picLocks noChangeAspect="true"/>
                    </pic:cNvPicPr>
                  </pic:nvPicPr>
                  <pic:blipFill>
                    <a:blip r:embed="rId246"/>
                    <a:stretch>
                      <a:fillRect/>
                    </a:stretch>
                  </pic:blipFill>
                  <pic:spPr>
                    <a:xfrm>
                      <a:off x="0" y="0"/>
                      <a:ext cx="5257800" cy="17811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-不用类目佣金不一样（7-10%）</w:t>
      </w:r>
    </w:p>
    <w:p>
      <w:pPr>
        <w:spacing w:before="120" w:after="120" w:line="288" w:lineRule="auto"/>
        <w:ind w:left="0" w:firstLine="0"/>
        <w:jc w:val="left"/>
      </w:pPr>
      <w:r>
        <w:rPr>
          <w:rFonts w:eastAsia="等线" w:ascii="Arial" w:cs="Arial" w:hAnsi="Arial"/>
          <w:color w:val="1f2329"/>
          <w:sz w:val="22"/>
        </w:rPr>
        <w:t>-数据会有两个月滞后期—1月份卖的，3月份才给你</w:t>
      </w:r>
    </w:p>
    <w:p>
      <w:pPr>
        <w:spacing w:before="120" w:after="120" w:line="288" w:lineRule="auto"/>
        <w:ind w:left="0" w:firstLine="0"/>
        <w:jc w:val="left"/>
      </w:pPr>
      <w:r>
        <w:rPr>
          <w:rFonts w:eastAsia="等线" w:ascii="Arial" w:cs="Arial" w:hAnsi="Arial"/>
          <w:color w:val="1f2329"/>
          <w:sz w:val="22"/>
        </w:rPr>
        <w:t>-不是返款，</w:t>
      </w:r>
      <w:r>
        <w:rPr>
          <w:rFonts w:eastAsia="等线" w:ascii="Arial" w:cs="Arial" w:hAnsi="Arial"/>
          <w:b w:val="true"/>
          <w:color w:val="1f2329"/>
          <w:sz w:val="22"/>
        </w:rPr>
        <w:t>抵扣亚马逊佣金扣费</w:t>
      </w:r>
    </w:p>
    <w:p>
      <w:pPr>
        <w:spacing w:before="120" w:after="120" w:line="288" w:lineRule="auto"/>
        <w:ind w:left="0" w:firstLine="0"/>
        <w:jc w:val="left"/>
      </w:pPr>
      <w:r>
        <w:rPr>
          <w:rFonts w:eastAsia="等线" w:ascii="Arial" w:cs="Arial" w:hAnsi="Arial"/>
          <w:color w:val="1f2329"/>
          <w:sz w:val="22"/>
        </w:rPr>
        <w:t>-</w:t>
      </w:r>
      <w:r>
        <w:rPr>
          <w:rFonts w:eastAsia="等线" w:ascii="Arial" w:cs="Arial" w:hAnsi="Arial"/>
          <w:b w:val="true"/>
          <w:color w:val="1f2329"/>
          <w:sz w:val="22"/>
        </w:rPr>
        <w:t>14天内购买的品牌</w:t>
      </w:r>
      <w:r>
        <w:rPr>
          <w:rFonts w:eastAsia="等线" w:ascii="Arial" w:cs="Arial" w:hAnsi="Arial"/>
          <w:color w:val="1f2329"/>
          <w:sz w:val="22"/>
        </w:rPr>
        <w:t>都会计算，不只是推广的商品</w:t>
      </w:r>
    </w:p>
    <w:p>
      <w:pPr>
        <w:spacing w:before="120" w:after="120" w:line="288" w:lineRule="auto"/>
        <w:ind w:left="0" w:firstLine="0"/>
        <w:jc w:val="left"/>
      </w:pPr>
      <w:r>
        <w:rPr>
          <w:rFonts w:eastAsia="等线" w:ascii="Arial" w:cs="Arial" w:hAnsi="Arial"/>
          <w:color w:val="1f2329"/>
          <w:sz w:val="22"/>
        </w:rPr>
        <w:t>-主要是鼓励作用，同时公开了站外数据的统计—独立站，Facebook广告，Tiktok…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反思：</w:t>
      </w:r>
      <w:r>
        <w:rPr>
          <w:rFonts w:eastAsia="等线" w:ascii="Arial" w:cs="Arial" w:hAnsi="Arial"/>
          <w:color w:val="1f2329"/>
          <w:sz w:val="22"/>
        </w:rPr>
        <w:t>是不是亚马逊的流量不够了？要我们这么去做。</w:t>
      </w:r>
    </w:p>
    <w:p>
      <w:pPr>
        <w:spacing w:before="120" w:after="120" w:line="288" w:lineRule="auto"/>
        <w:ind w:left="0" w:firstLine="0"/>
        <w:jc w:val="left"/>
      </w:pPr>
    </w:p>
    <w:p>
      <w:pPr>
        <w:pStyle w:val="3"/>
        <w:spacing w:before="300" w:after="120" w:line="288" w:lineRule="auto"/>
        <w:ind w:left="0"/>
        <w:jc w:val="left"/>
        <w:outlineLvl w:val="2"/>
      </w:pPr>
      <w:bookmarkStart w:name="heading_174" w:id="174"/>
      <w:r>
        <w:rPr>
          <w:rFonts w:eastAsia="等线" w:ascii="Arial" w:cs="Arial" w:hAnsi="Arial"/>
          <w:b w:val="true"/>
          <w:color w:val="1f2329"/>
          <w:sz w:val="30"/>
        </w:rPr>
        <w:t>6.4 初阶版亚马逊关键词链接</w:t>
      </w:r>
      <w:bookmarkEnd w:id="174"/>
    </w:p>
    <w:p>
      <w:pPr>
        <w:spacing w:before="120" w:after="120" w:line="288" w:lineRule="auto"/>
        <w:ind w:left="0"/>
        <w:jc w:val="center"/>
      </w:pPr>
      <w:r>
        <w:drawing>
          <wp:inline distT="0" distR="0" distB="0" distL="0">
            <wp:extent cx="5257800" cy="638175"/>
            <wp:docPr id="220" name="Drawing 220" descr=""/>
            <a:graphic xmlns:a="http://schemas.openxmlformats.org/drawingml/2006/main">
              <a:graphicData uri="http://schemas.openxmlformats.org/drawingml/2006/picture">
                <pic:pic xmlns:pic="http://schemas.openxmlformats.org/drawingml/2006/picture">
                  <pic:nvPicPr>
                    <pic:cNvPr id="0" name="Picture 220" descr=""/>
                    <pic:cNvPicPr>
                      <a:picLocks noChangeAspect="true"/>
                    </pic:cNvPicPr>
                  </pic:nvPicPr>
                  <pic:blipFill>
                    <a:blip r:embed="rId247"/>
                    <a:stretch>
                      <a:fillRect/>
                    </a:stretch>
                  </pic:blipFill>
                  <pic:spPr>
                    <a:xfrm>
                      <a:off x="0" y="0"/>
                      <a:ext cx="5257800" cy="6381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前台搜索关键词，然后点击一个listing进去，发现上方的链接变了，得到初阶版亚马逊关键词链接</w:t>
      </w:r>
    </w:p>
    <w:p>
      <w:pPr>
        <w:spacing w:before="120" w:after="120" w:line="288" w:lineRule="auto"/>
        <w:ind w:left="0"/>
        <w:jc w:val="left"/>
      </w:pPr>
      <w:r>
        <w:drawing>
          <wp:inline distT="0" distR="0" distB="0" distL="0">
            <wp:extent cx="5257800" cy="3724275"/>
            <wp:docPr id="221" name="Drawing 221" descr=""/>
            <a:graphic xmlns:a="http://schemas.openxmlformats.org/drawingml/2006/main">
              <a:graphicData uri="http://schemas.openxmlformats.org/drawingml/2006/picture">
                <pic:pic xmlns:pic="http://schemas.openxmlformats.org/drawingml/2006/picture">
                  <pic:nvPicPr>
                    <pic:cNvPr id="0" name="Picture 221" descr=""/>
                    <pic:cNvPicPr>
                      <a:picLocks noChangeAspect="true"/>
                    </pic:cNvPicPr>
                  </pic:nvPicPr>
                  <pic:blipFill>
                    <a:blip r:embed="rId248"/>
                    <a:stretch>
                      <a:fillRect/>
                    </a:stretch>
                  </pic:blipFill>
                  <pic:spPr>
                    <a:xfrm>
                      <a:off x="0" y="0"/>
                      <a:ext cx="5257800" cy="3724275"/>
                    </a:xfrm>
                    <a:prstGeom prst="rect">
                      <a:avLst/>
                    </a:prstGeom>
                  </pic:spPr>
                </pic:pic>
              </a:graphicData>
            </a:graphic>
          </wp:inline>
        </w:drawing>
      </w:r>
    </w:p>
    <w:p>
      <w:pPr>
        <w:spacing w:before="120" w:after="120" w:line="288" w:lineRule="auto"/>
        <w:ind w:left="0" w:firstLine="0"/>
        <w:jc w:val="left"/>
      </w:pPr>
      <w:hyperlink r:id="rId249">
        <w:r>
          <w:rPr>
            <w:rFonts w:eastAsia="等线" w:ascii="Arial" w:cs="Arial" w:hAnsi="Arial"/>
            <w:color w:val="3370ff"/>
            <w:sz w:val="22"/>
          </w:rPr>
          <w:t>https://www.amazon.com/Sony-SRS-XB13-Waterproof-Bluetooth-SRSXB13/dp/B08ZJ6DQNY/ref=sr_1_3?dchild=1&amp;keywords=bluetooth+speaker&amp;qid=1628083566&amp;sr=8-3</w:t>
        </w:r>
      </w:hyperlink>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发现里面有</w:t>
      </w:r>
      <w:r>
        <w:rPr>
          <w:rFonts w:eastAsia="等线" w:ascii="Arial" w:cs="Arial" w:hAnsi="Arial"/>
          <w:b w:val="true"/>
          <w:color w:val="1f2329"/>
          <w:sz w:val="22"/>
        </w:rPr>
        <w:t>关键词，Asin和QID</w:t>
      </w:r>
    </w:p>
    <w:p>
      <w:pPr>
        <w:spacing w:before="120" w:after="120" w:line="288" w:lineRule="auto"/>
        <w:ind w:left="0" w:firstLine="0"/>
        <w:jc w:val="left"/>
      </w:pPr>
      <w:r>
        <w:rPr>
          <w:rFonts w:eastAsia="等线" w:ascii="Arial" w:cs="Arial" w:hAnsi="Arial"/>
          <w:b w:val="true"/>
          <w:color w:val="1f2329"/>
          <w:sz w:val="22"/>
        </w:rPr>
        <w:t>QID是亚马逊的时间戳</w:t>
      </w:r>
      <w:r>
        <w:rPr>
          <w:rFonts w:eastAsia="等线" w:ascii="Arial" w:cs="Arial" w:hAnsi="Arial"/>
          <w:color w:val="1f2329"/>
          <w:sz w:val="22"/>
        </w:rPr>
        <w:t>，每一秒钟都不一样。有的刷单用了相同的QID，一下子就被亚马逊判断出来了，不可能同一时间进来那么多的订单。以下为不同时间点击同一个listing产生的QID</w:t>
      </w:r>
    </w:p>
    <w:p>
      <w:pPr>
        <w:spacing w:before="120" w:after="120" w:line="288" w:lineRule="auto"/>
        <w:ind w:left="0"/>
        <w:jc w:val="left"/>
      </w:pPr>
      <w:r>
        <w:drawing>
          <wp:inline distT="0" distR="0" distB="0" distL="0">
            <wp:extent cx="5257800" cy="2428875"/>
            <wp:docPr id="222" name="Drawing 222" descr=""/>
            <a:graphic xmlns:a="http://schemas.openxmlformats.org/drawingml/2006/main">
              <a:graphicData uri="http://schemas.openxmlformats.org/drawingml/2006/picture">
                <pic:pic xmlns:pic="http://schemas.openxmlformats.org/drawingml/2006/picture">
                  <pic:nvPicPr>
                    <pic:cNvPr id="0" name="Picture 222" descr=""/>
                    <pic:cNvPicPr>
                      <a:picLocks noChangeAspect="true"/>
                    </pic:cNvPicPr>
                  </pic:nvPicPr>
                  <pic:blipFill>
                    <a:blip r:embed="rId250"/>
                    <a:stretch>
                      <a:fillRect/>
                    </a:stretch>
                  </pic:blipFill>
                  <pic:spPr>
                    <a:xfrm>
                      <a:off x="0" y="0"/>
                      <a:ext cx="5257800" cy="24288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亚马逊靠这些链接统计点击销量等信息。</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注意：</w:t>
      </w:r>
      <w:r>
        <w:rPr>
          <w:rFonts w:eastAsia="等线" w:ascii="Arial" w:cs="Arial" w:hAnsi="Arial"/>
          <w:color w:val="1f2329"/>
          <w:sz w:val="22"/>
        </w:rPr>
        <w:t>后台复制出来的链接有时候会带有卖家信息，不要随便去粘贴访问。后台下载下来的报表也是，带格式复制会有风险，最好是先复制到txt文档。</w:t>
      </w:r>
    </w:p>
    <w:p>
      <w:pPr>
        <w:spacing w:before="120" w:after="120" w:line="288" w:lineRule="auto"/>
        <w:ind w:left="0" w:firstLine="0"/>
        <w:jc w:val="left"/>
      </w:pPr>
    </w:p>
    <w:p>
      <w:pPr>
        <w:pStyle w:val="3"/>
        <w:spacing w:before="300" w:after="120" w:line="288" w:lineRule="auto"/>
        <w:ind w:left="0"/>
        <w:jc w:val="left"/>
        <w:outlineLvl w:val="2"/>
      </w:pPr>
      <w:bookmarkStart w:name="heading_175" w:id="175"/>
      <w:r>
        <w:rPr>
          <w:rFonts w:eastAsia="等线" w:ascii="Arial" w:cs="Arial" w:hAnsi="Arial"/>
          <w:b w:val="true"/>
          <w:color w:val="1f2329"/>
          <w:sz w:val="30"/>
        </w:rPr>
        <w:t>6.5 品牌词+关键词跳转链接</w:t>
      </w:r>
      <w:bookmarkEnd w:id="175"/>
    </w:p>
    <w:p>
      <w:pPr>
        <w:spacing w:before="120" w:after="120" w:line="288" w:lineRule="auto"/>
        <w:ind w:left="0"/>
        <w:jc w:val="center"/>
      </w:pPr>
      <w:r>
        <w:drawing>
          <wp:inline distT="0" distR="0" distB="0" distL="0">
            <wp:extent cx="5257800" cy="1800225"/>
            <wp:docPr id="223" name="Drawing 223" descr=""/>
            <a:graphic xmlns:a="http://schemas.openxmlformats.org/drawingml/2006/main">
              <a:graphicData uri="http://schemas.openxmlformats.org/drawingml/2006/picture">
                <pic:pic xmlns:pic="http://schemas.openxmlformats.org/drawingml/2006/picture">
                  <pic:nvPicPr>
                    <pic:cNvPr id="0" name="Picture 223" descr=""/>
                    <pic:cNvPicPr>
                      <a:picLocks noChangeAspect="true"/>
                    </pic:cNvPicPr>
                  </pic:nvPicPr>
                  <pic:blipFill>
                    <a:blip r:embed="rId251"/>
                    <a:stretch>
                      <a:fillRect/>
                    </a:stretch>
                  </pic:blipFill>
                  <pic:spPr>
                    <a:xfrm>
                      <a:off x="0" y="0"/>
                      <a:ext cx="5257800" cy="1800225"/>
                    </a:xfrm>
                    <a:prstGeom prst="rect">
                      <a:avLst/>
                    </a:prstGeom>
                  </pic:spPr>
                </pic:pic>
              </a:graphicData>
            </a:graphic>
          </wp:inline>
        </w:drawing>
      </w:r>
    </w:p>
    <w:p>
      <w:pPr>
        <w:numPr>
          <w:numId w:val="316"/>
        </w:numPr>
        <w:spacing w:before="120" w:after="120" w:line="288" w:lineRule="auto"/>
        <w:ind w:left="0"/>
        <w:jc w:val="left"/>
      </w:pPr>
      <w:r>
        <w:rPr>
          <w:rFonts w:eastAsia="等线" w:ascii="Arial" w:cs="Arial" w:hAnsi="Arial"/>
          <w:b w:val="true"/>
          <w:color w:val="1f2329"/>
          <w:sz w:val="22"/>
        </w:rPr>
        <w:t>品牌+关键词</w:t>
      </w:r>
    </w:p>
    <w:p>
      <w:pPr>
        <w:spacing w:before="120" w:after="120" w:line="288" w:lineRule="auto"/>
        <w:ind w:left="0"/>
        <w:jc w:val="left"/>
      </w:pPr>
      <w:r>
        <w:drawing>
          <wp:inline distT="0" distR="0" distB="0" distL="0">
            <wp:extent cx="5257800" cy="1019175"/>
            <wp:docPr id="224" name="Drawing 224" descr=""/>
            <a:graphic xmlns:a="http://schemas.openxmlformats.org/drawingml/2006/main">
              <a:graphicData uri="http://schemas.openxmlformats.org/drawingml/2006/picture">
                <pic:pic xmlns:pic="http://schemas.openxmlformats.org/drawingml/2006/picture">
                  <pic:nvPicPr>
                    <pic:cNvPr id="0" name="Picture 224" descr=""/>
                    <pic:cNvPicPr>
                      <a:picLocks noChangeAspect="true"/>
                    </pic:cNvPicPr>
                  </pic:nvPicPr>
                  <pic:blipFill>
                    <a:blip r:embed="rId252"/>
                    <a:stretch>
                      <a:fillRect/>
                    </a:stretch>
                  </pic:blipFill>
                  <pic:spPr>
                    <a:xfrm>
                      <a:off x="0" y="0"/>
                      <a:ext cx="5257800" cy="1019175"/>
                    </a:xfrm>
                    <a:prstGeom prst="rect">
                      <a:avLst/>
                    </a:prstGeom>
                  </pic:spPr>
                </pic:pic>
              </a:graphicData>
            </a:graphic>
          </wp:inline>
        </w:drawing>
      </w:r>
    </w:p>
    <w:p>
      <w:pPr>
        <w:spacing w:before="120" w:after="120" w:line="288" w:lineRule="auto"/>
        <w:ind w:left="0" w:firstLine="0"/>
        <w:jc w:val="left"/>
      </w:pPr>
      <w:hyperlink r:id="rId253">
        <w:r>
          <w:rPr>
            <w:rFonts w:eastAsia="等线" w:ascii="Arial" w:cs="Arial" w:hAnsi="Arial"/>
            <w:color w:val="3370ff"/>
            <w:sz w:val="22"/>
          </w:rPr>
          <w:t>https://www.amazon.com/s?k=bluetooth+speakers&amp;rh=p_4%3AANKER&amp;ref=nb_sb_noss_2</w:t>
        </w:r>
      </w:hyperlink>
    </w:p>
    <w:p>
      <w:pPr>
        <w:spacing w:before="120" w:after="120" w:line="288" w:lineRule="auto"/>
        <w:ind w:left="0" w:firstLine="0"/>
        <w:jc w:val="left"/>
      </w:pPr>
      <w:r>
        <w:rPr>
          <w:rFonts w:eastAsia="等线" w:ascii="Arial" w:cs="Arial" w:hAnsi="Arial"/>
          <w:color w:val="1f2329"/>
          <w:sz w:val="22"/>
        </w:rPr>
        <w:t>做EDM营销，或者给老外找我们的产品，点击进来的时候，QID是最新的，bluetooth speaker关键词也能得到加权，同时还可以提高品牌的关联性。</w:t>
      </w:r>
    </w:p>
    <w:p>
      <w:pPr>
        <w:spacing w:before="120" w:after="120" w:line="288" w:lineRule="auto"/>
        <w:ind w:left="0" w:firstLine="0"/>
        <w:jc w:val="left"/>
      </w:pPr>
    </w:p>
    <w:p>
      <w:pPr>
        <w:numPr>
          <w:numId w:val="317"/>
        </w:numPr>
        <w:spacing w:before="120" w:after="120" w:line="288" w:lineRule="auto"/>
        <w:ind w:left="0"/>
        <w:jc w:val="left"/>
      </w:pPr>
      <w:r>
        <w:rPr>
          <w:rFonts w:eastAsia="等线" w:ascii="Arial" w:cs="Arial" w:hAnsi="Arial"/>
          <w:b w:val="true"/>
          <w:color w:val="1f2329"/>
          <w:sz w:val="22"/>
        </w:rPr>
        <w:t>品牌+关键词+ASIN</w:t>
      </w:r>
    </w:p>
    <w:p>
      <w:pPr>
        <w:spacing w:before="120" w:after="120" w:line="288" w:lineRule="auto"/>
        <w:ind w:left="0"/>
        <w:jc w:val="left"/>
      </w:pPr>
      <w:r>
        <w:drawing>
          <wp:inline distT="0" distR="0" distB="0" distL="0">
            <wp:extent cx="5257800" cy="914400"/>
            <wp:docPr id="225" name="Drawing 225" descr=""/>
            <a:graphic xmlns:a="http://schemas.openxmlformats.org/drawingml/2006/main">
              <a:graphicData uri="http://schemas.openxmlformats.org/drawingml/2006/picture">
                <pic:pic xmlns:pic="http://schemas.openxmlformats.org/drawingml/2006/picture">
                  <pic:nvPicPr>
                    <pic:cNvPr id="0" name="Picture 225" descr=""/>
                    <pic:cNvPicPr>
                      <a:picLocks noChangeAspect="true"/>
                    </pic:cNvPicPr>
                  </pic:nvPicPr>
                  <pic:blipFill>
                    <a:blip r:embed="rId254"/>
                    <a:stretch>
                      <a:fillRect/>
                    </a:stretch>
                  </pic:blipFill>
                  <pic:spPr>
                    <a:xfrm>
                      <a:off x="0" y="0"/>
                      <a:ext cx="5257800" cy="914400"/>
                    </a:xfrm>
                    <a:prstGeom prst="rect">
                      <a:avLst/>
                    </a:prstGeom>
                  </pic:spPr>
                </pic:pic>
              </a:graphicData>
            </a:graphic>
          </wp:inline>
        </w:drawing>
      </w:r>
    </w:p>
    <w:p>
      <w:pPr>
        <w:spacing w:before="120" w:after="120" w:line="288" w:lineRule="auto"/>
        <w:ind w:left="0" w:firstLine="0"/>
        <w:jc w:val="left"/>
      </w:pPr>
      <w:hyperlink r:id="rId255">
        <w:r>
          <w:rPr>
            <w:rFonts w:eastAsia="等线" w:ascii="Arial" w:cs="Arial" w:hAnsi="Arial"/>
            <w:color w:val="3370ff"/>
            <w:sz w:val="22"/>
          </w:rPr>
          <w:t>https://www.amazon.com/s?k=bluetooth+speakers&amp;rh=p_4%3AANKER%2Cp_78%3AB016XTADG2&amp;ref=nb_sb_noss_2</w:t>
        </w:r>
      </w:hyperlink>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固定某个Asin</w:t>
      </w:r>
    </w:p>
    <w:p>
      <w:pPr>
        <w:spacing w:before="120" w:after="120" w:line="288" w:lineRule="auto"/>
        <w:ind w:left="0" w:firstLine="0"/>
        <w:jc w:val="left"/>
      </w:pPr>
    </w:p>
    <w:p>
      <w:pPr>
        <w:numPr>
          <w:numId w:val="318"/>
        </w:numPr>
        <w:spacing w:before="120" w:after="120" w:line="288" w:lineRule="auto"/>
        <w:ind w:left="0"/>
        <w:jc w:val="left"/>
      </w:pPr>
      <w:r>
        <w:rPr>
          <w:rFonts w:eastAsia="等线" w:ascii="Arial" w:cs="Arial" w:hAnsi="Arial"/>
          <w:b w:val="true"/>
          <w:color w:val="1f2329"/>
          <w:sz w:val="22"/>
        </w:rPr>
        <w:t>品牌+关键词+价格范围</w:t>
      </w:r>
    </w:p>
    <w:p>
      <w:pPr>
        <w:spacing w:before="120" w:after="120" w:line="288" w:lineRule="auto"/>
        <w:ind w:left="0"/>
        <w:jc w:val="left"/>
      </w:pPr>
      <w:r>
        <w:drawing>
          <wp:inline distT="0" distR="0" distB="0" distL="0">
            <wp:extent cx="5257800" cy="838200"/>
            <wp:docPr id="226" name="Drawing 226" descr=""/>
            <a:graphic xmlns:a="http://schemas.openxmlformats.org/drawingml/2006/main">
              <a:graphicData uri="http://schemas.openxmlformats.org/drawingml/2006/picture">
                <pic:pic xmlns:pic="http://schemas.openxmlformats.org/drawingml/2006/picture">
                  <pic:nvPicPr>
                    <pic:cNvPr id="0" name="Picture 226" descr=""/>
                    <pic:cNvPicPr>
                      <a:picLocks noChangeAspect="true"/>
                    </pic:cNvPicPr>
                  </pic:nvPicPr>
                  <pic:blipFill>
                    <a:blip r:embed="rId256"/>
                    <a:stretch>
                      <a:fillRect/>
                    </a:stretch>
                  </pic:blipFill>
                  <pic:spPr>
                    <a:xfrm>
                      <a:off x="0" y="0"/>
                      <a:ext cx="5257800" cy="838200"/>
                    </a:xfrm>
                    <a:prstGeom prst="rect">
                      <a:avLst/>
                    </a:prstGeom>
                  </pic:spPr>
                </pic:pic>
              </a:graphicData>
            </a:graphic>
          </wp:inline>
        </w:drawing>
      </w:r>
    </w:p>
    <w:p>
      <w:pPr>
        <w:spacing w:before="120" w:after="120" w:line="288" w:lineRule="auto"/>
        <w:ind w:left="0" w:firstLine="0"/>
        <w:jc w:val="left"/>
      </w:pPr>
      <w:hyperlink r:id="rId257">
        <w:r>
          <w:rPr>
            <w:rFonts w:eastAsia="等线" w:ascii="Arial" w:cs="Arial" w:hAnsi="Arial"/>
            <w:color w:val="3370ff"/>
            <w:sz w:val="22"/>
          </w:rPr>
          <w:t>https://www.amazon.com/s?k=bluetooth+speakers&amp;rh=p_4%3AANKER%2Cp_36%3A2000-4000&amp;ref=nb_sb_noss_2</w:t>
        </w:r>
      </w:hyperlink>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比如你是卖衣服的有很多SKU，</w:t>
      </w:r>
      <w:r>
        <w:rPr>
          <w:rFonts w:eastAsia="等线" w:ascii="Arial" w:cs="Arial" w:hAnsi="Arial"/>
          <w:b w:val="true"/>
          <w:color w:val="1f2329"/>
          <w:sz w:val="22"/>
        </w:rPr>
        <w:t>那么可以这样来筛选价格</w:t>
      </w:r>
      <w:r>
        <w:rPr>
          <w:rFonts w:eastAsia="等线" w:ascii="Arial" w:cs="Arial" w:hAnsi="Arial"/>
          <w:color w:val="1f2329"/>
          <w:sz w:val="22"/>
        </w:rPr>
        <w:t>。但是价格是绝对的filter因素，</w:t>
      </w:r>
      <w:r>
        <w:rPr>
          <w:rFonts w:eastAsia="等线" w:ascii="Arial" w:cs="Arial" w:hAnsi="Arial"/>
          <w:b w:val="true"/>
          <w:color w:val="1f2329"/>
          <w:sz w:val="22"/>
        </w:rPr>
        <w:t>关键词非绝对因素</w:t>
      </w:r>
      <w:r>
        <w:rPr>
          <w:rFonts w:eastAsia="等线" w:ascii="Arial" w:cs="Arial" w:hAnsi="Arial"/>
          <w:color w:val="1f2329"/>
          <w:sz w:val="22"/>
        </w:rPr>
        <w:t>，所以非关键词产品也是被展示。我们可以把这个功能用在泛流量，比如说Halloween LED Lights. 我们把价格区间的产品列出，让大家去选择。</w:t>
      </w:r>
    </w:p>
    <w:p>
      <w:pPr>
        <w:spacing w:before="120" w:after="120" w:line="288" w:lineRule="auto"/>
        <w:ind w:left="0" w:firstLine="0"/>
        <w:jc w:val="left"/>
      </w:pPr>
    </w:p>
    <w:p>
      <w:pPr>
        <w:pStyle w:val="3"/>
        <w:spacing w:before="300" w:after="120" w:line="288" w:lineRule="auto"/>
        <w:ind w:left="0"/>
        <w:jc w:val="left"/>
        <w:outlineLvl w:val="2"/>
      </w:pPr>
      <w:bookmarkStart w:name="heading_176" w:id="176"/>
      <w:r>
        <w:rPr>
          <w:rFonts w:eastAsia="等线" w:ascii="Arial" w:cs="Arial" w:hAnsi="Arial"/>
          <w:b w:val="true"/>
          <w:color w:val="1f2329"/>
          <w:sz w:val="30"/>
        </w:rPr>
        <w:t>6.6 进阶版关键词链接</w:t>
      </w:r>
      <w:bookmarkEnd w:id="176"/>
    </w:p>
    <w:p>
      <w:pPr>
        <w:spacing w:before="120" w:after="120" w:line="288" w:lineRule="auto"/>
        <w:ind w:left="0"/>
        <w:jc w:val="center"/>
      </w:pPr>
      <w:r>
        <w:drawing>
          <wp:inline distT="0" distR="0" distB="0" distL="0">
            <wp:extent cx="5257800" cy="1762125"/>
            <wp:docPr id="227" name="Drawing 227" descr=""/>
            <a:graphic xmlns:a="http://schemas.openxmlformats.org/drawingml/2006/main">
              <a:graphicData uri="http://schemas.openxmlformats.org/drawingml/2006/picture">
                <pic:pic xmlns:pic="http://schemas.openxmlformats.org/drawingml/2006/picture">
                  <pic:nvPicPr>
                    <pic:cNvPr id="0" name="Picture 227" descr=""/>
                    <pic:cNvPicPr>
                      <a:picLocks noChangeAspect="true"/>
                    </pic:cNvPicPr>
                  </pic:nvPicPr>
                  <pic:blipFill>
                    <a:blip r:embed="rId258"/>
                    <a:stretch>
                      <a:fillRect/>
                    </a:stretch>
                  </pic:blipFill>
                  <pic:spPr>
                    <a:xfrm>
                      <a:off x="0" y="0"/>
                      <a:ext cx="5257800" cy="1762125"/>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177" w:id="177"/>
      <w:r>
        <w:rPr>
          <w:rFonts w:eastAsia="等线" w:ascii="Arial" w:cs="Arial" w:hAnsi="Arial"/>
          <w:b w:val="true"/>
          <w:color w:val="1f2329"/>
          <w:sz w:val="28"/>
          <w:shd w:fill="ffffff"/>
        </w:rPr>
        <w:t>6.6.1 包含广告展示</w:t>
      </w:r>
      <w:bookmarkEnd w:id="177"/>
    </w:p>
    <w:p>
      <w:pPr>
        <w:spacing w:before="120" w:after="120" w:line="288" w:lineRule="auto"/>
        <w:ind w:left="0" w:firstLine="0"/>
        <w:jc w:val="left"/>
      </w:pPr>
    </w:p>
    <w:p>
      <w:pPr>
        <w:spacing w:before="120" w:after="120" w:line="288" w:lineRule="auto"/>
        <w:ind w:left="0"/>
        <w:jc w:val="left"/>
      </w:pPr>
      <w:r>
        <w:drawing>
          <wp:inline distT="0" distR="0" distB="0" distL="0">
            <wp:extent cx="5257800" cy="2914650"/>
            <wp:docPr id="228" name="Drawing 228" descr=""/>
            <a:graphic xmlns:a="http://schemas.openxmlformats.org/drawingml/2006/main">
              <a:graphicData uri="http://schemas.openxmlformats.org/drawingml/2006/picture">
                <pic:pic xmlns:pic="http://schemas.openxmlformats.org/drawingml/2006/picture">
                  <pic:nvPicPr>
                    <pic:cNvPr id="0" name="Picture 228" descr=""/>
                    <pic:cNvPicPr>
                      <a:picLocks noChangeAspect="true"/>
                    </pic:cNvPicPr>
                  </pic:nvPicPr>
                  <pic:blipFill>
                    <a:blip r:embed="rId259"/>
                    <a:stretch>
                      <a:fillRect/>
                    </a:stretch>
                  </pic:blipFill>
                  <pic:spPr>
                    <a:xfrm>
                      <a:off x="0" y="0"/>
                      <a:ext cx="5257800" cy="29146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我们只改Bluetooth Speaker关键词和Asin即可。这个链接的作用是把你的往前挪，变成第一个，其他产品同样正常展示。相当于很真实的点击+订单。</w:t>
      </w:r>
    </w:p>
    <w:p>
      <w:pPr>
        <w:spacing w:before="120" w:after="120" w:line="288" w:lineRule="auto"/>
        <w:ind w:left="0" w:firstLine="0"/>
        <w:jc w:val="left"/>
      </w:pPr>
    </w:p>
    <w:p>
      <w:pPr>
        <w:pStyle w:val="4"/>
        <w:spacing w:before="260" w:after="120" w:line="288" w:lineRule="auto"/>
        <w:ind w:left="0"/>
        <w:jc w:val="left"/>
        <w:outlineLvl w:val="3"/>
      </w:pPr>
      <w:bookmarkStart w:name="heading_178" w:id="178"/>
      <w:r>
        <w:rPr>
          <w:rFonts w:eastAsia="等线" w:ascii="Arial" w:cs="Arial" w:hAnsi="Arial"/>
          <w:b w:val="true"/>
          <w:color w:val="1f2329"/>
          <w:sz w:val="28"/>
          <w:shd w:fill="ffffff"/>
        </w:rPr>
        <w:t>6.6.2 不包含广告展示</w:t>
      </w:r>
      <w:bookmarkEnd w:id="178"/>
    </w:p>
    <w:p>
      <w:pPr>
        <w:spacing w:before="120" w:after="120" w:line="288" w:lineRule="auto"/>
        <w:ind w:left="0"/>
        <w:jc w:val="left"/>
      </w:pPr>
      <w:r>
        <w:drawing>
          <wp:inline distT="0" distR="0" distB="0" distL="0">
            <wp:extent cx="5257800" cy="2905125"/>
            <wp:docPr id="229" name="Drawing 229" descr=""/>
            <a:graphic xmlns:a="http://schemas.openxmlformats.org/drawingml/2006/main">
              <a:graphicData uri="http://schemas.openxmlformats.org/drawingml/2006/picture">
                <pic:pic xmlns:pic="http://schemas.openxmlformats.org/drawingml/2006/picture">
                  <pic:nvPicPr>
                    <pic:cNvPr id="0" name="Picture 229" descr=""/>
                    <pic:cNvPicPr>
                      <a:picLocks noChangeAspect="true"/>
                    </pic:cNvPicPr>
                  </pic:nvPicPr>
                  <pic:blipFill>
                    <a:blip r:embed="rId260"/>
                    <a:stretch>
                      <a:fillRect/>
                    </a:stretch>
                  </pic:blipFill>
                  <pic:spPr>
                    <a:xfrm>
                      <a:off x="0" y="0"/>
                      <a:ext cx="5257800" cy="29051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把广告都去掉了，只剩我们自己的产品。</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适合</w:t>
      </w:r>
      <w:r>
        <w:rPr>
          <w:rFonts w:eastAsia="等线" w:ascii="Arial" w:cs="Arial" w:hAnsi="Arial"/>
          <w:color w:val="1f2329"/>
          <w:sz w:val="22"/>
        </w:rPr>
        <w:t>：关键词送测</w:t>
      </w:r>
    </w:p>
    <w:p>
      <w:pPr>
        <w:spacing w:before="120" w:after="120" w:line="288" w:lineRule="auto"/>
        <w:ind w:left="0" w:firstLine="0"/>
        <w:jc w:val="left"/>
      </w:pPr>
    </w:p>
    <w:p>
      <w:pPr>
        <w:pStyle w:val="3"/>
        <w:spacing w:before="300" w:after="120" w:line="288" w:lineRule="auto"/>
        <w:ind w:left="0"/>
        <w:jc w:val="left"/>
        <w:outlineLvl w:val="2"/>
      </w:pPr>
      <w:bookmarkStart w:name="heading_179" w:id="179"/>
      <w:r>
        <w:rPr>
          <w:rFonts w:eastAsia="等线" w:ascii="Arial" w:cs="Arial" w:hAnsi="Arial"/>
          <w:b w:val="true"/>
          <w:color w:val="1f2329"/>
          <w:sz w:val="30"/>
        </w:rPr>
        <w:t>6.7 Add To Cart链接</w:t>
      </w:r>
      <w:bookmarkEnd w:id="179"/>
    </w:p>
    <w:p>
      <w:pPr>
        <w:spacing w:before="120" w:after="120" w:line="288" w:lineRule="auto"/>
        <w:ind w:left="0"/>
        <w:jc w:val="center"/>
      </w:pPr>
      <w:r>
        <w:drawing>
          <wp:inline distT="0" distR="0" distB="0" distL="0">
            <wp:extent cx="5257800" cy="600075"/>
            <wp:docPr id="230" name="Drawing 230" descr=""/>
            <a:graphic xmlns:a="http://schemas.openxmlformats.org/drawingml/2006/main">
              <a:graphicData uri="http://schemas.openxmlformats.org/drawingml/2006/picture">
                <pic:pic xmlns:pic="http://schemas.openxmlformats.org/drawingml/2006/picture">
                  <pic:nvPicPr>
                    <pic:cNvPr id="0" name="Picture 230" descr=""/>
                    <pic:cNvPicPr>
                      <a:picLocks noChangeAspect="true"/>
                    </pic:cNvPicPr>
                  </pic:nvPicPr>
                  <pic:blipFill>
                    <a:blip r:embed="rId261"/>
                    <a:stretch>
                      <a:fillRect/>
                    </a:stretch>
                  </pic:blipFill>
                  <pic:spPr>
                    <a:xfrm>
                      <a:off x="0" y="0"/>
                      <a:ext cx="5257800" cy="6000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Asin+数量</w:t>
      </w:r>
    </w:p>
    <w:p>
      <w:pPr>
        <w:spacing w:before="120" w:after="120" w:line="288" w:lineRule="auto"/>
        <w:ind w:left="0" w:firstLine="0"/>
        <w:jc w:val="left"/>
      </w:pPr>
    </w:p>
    <w:p>
      <w:pPr>
        <w:spacing w:before="120" w:after="120" w:line="288" w:lineRule="auto"/>
        <w:ind w:left="0"/>
        <w:jc w:val="left"/>
      </w:pPr>
      <w:r>
        <w:drawing>
          <wp:inline distT="0" distR="0" distB="0" distL="0">
            <wp:extent cx="5257800" cy="1762125"/>
            <wp:docPr id="231" name="Drawing 231" descr=""/>
            <a:graphic xmlns:a="http://schemas.openxmlformats.org/drawingml/2006/main">
              <a:graphicData uri="http://schemas.openxmlformats.org/drawingml/2006/picture">
                <pic:pic xmlns:pic="http://schemas.openxmlformats.org/drawingml/2006/picture">
                  <pic:nvPicPr>
                    <pic:cNvPr id="0" name="Picture 231" descr=""/>
                    <pic:cNvPicPr>
                      <a:picLocks noChangeAspect="true"/>
                    </pic:cNvPicPr>
                  </pic:nvPicPr>
                  <pic:blipFill>
                    <a:blip r:embed="rId262"/>
                    <a:stretch>
                      <a:fillRect/>
                    </a:stretch>
                  </pic:blipFill>
                  <pic:spPr>
                    <a:xfrm>
                      <a:off x="0" y="0"/>
                      <a:ext cx="5257800" cy="17621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Tiktok放这个链接直接成交购买，不用你去看其他东西分散流量。</w:t>
      </w:r>
    </w:p>
    <w:p>
      <w:pPr>
        <w:spacing w:before="120" w:after="120" w:line="288" w:lineRule="auto"/>
        <w:ind w:left="0" w:firstLine="0"/>
        <w:jc w:val="left"/>
      </w:pPr>
    </w:p>
    <w:p>
      <w:pPr>
        <w:pStyle w:val="3"/>
        <w:spacing w:before="300" w:after="120" w:line="288" w:lineRule="auto"/>
        <w:ind w:left="0"/>
        <w:jc w:val="left"/>
        <w:outlineLvl w:val="2"/>
      </w:pPr>
      <w:bookmarkStart w:name="heading_180" w:id="180"/>
      <w:r>
        <w:rPr>
          <w:rFonts w:eastAsia="等线" w:ascii="Arial" w:cs="Arial" w:hAnsi="Arial"/>
          <w:b w:val="true"/>
          <w:color w:val="1f2329"/>
          <w:sz w:val="30"/>
        </w:rPr>
        <w:t>6.8 Buy Together</w:t>
      </w:r>
      <w:bookmarkEnd w:id="180"/>
    </w:p>
    <w:p>
      <w:pPr>
        <w:spacing w:before="120" w:after="120" w:line="288" w:lineRule="auto"/>
        <w:ind w:left="0"/>
        <w:jc w:val="center"/>
      </w:pPr>
      <w:r>
        <w:drawing>
          <wp:inline distT="0" distR="0" distB="0" distL="0">
            <wp:extent cx="5257800" cy="638175"/>
            <wp:docPr id="232" name="Drawing 232" descr=""/>
            <a:graphic xmlns:a="http://schemas.openxmlformats.org/drawingml/2006/main">
              <a:graphicData uri="http://schemas.openxmlformats.org/drawingml/2006/picture">
                <pic:pic xmlns:pic="http://schemas.openxmlformats.org/drawingml/2006/picture">
                  <pic:nvPicPr>
                    <pic:cNvPr id="0" name="Picture 232" descr=""/>
                    <pic:cNvPicPr>
                      <a:picLocks noChangeAspect="true"/>
                    </pic:cNvPicPr>
                  </pic:nvPicPr>
                  <pic:blipFill>
                    <a:blip r:embed="rId263"/>
                    <a:stretch>
                      <a:fillRect/>
                    </a:stretch>
                  </pic:blipFill>
                  <pic:spPr>
                    <a:xfrm>
                      <a:off x="0" y="0"/>
                      <a:ext cx="5257800" cy="6381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Asin1+数量+Asin2+数量</w:t>
      </w:r>
    </w:p>
    <w:p>
      <w:pPr>
        <w:spacing w:before="120" w:after="120" w:line="288" w:lineRule="auto"/>
        <w:ind w:left="0"/>
        <w:jc w:val="left"/>
      </w:pPr>
      <w:r>
        <w:drawing>
          <wp:inline distT="0" distR="0" distB="0" distL="0">
            <wp:extent cx="5257800" cy="1876425"/>
            <wp:docPr id="233" name="Drawing 233" descr=""/>
            <a:graphic xmlns:a="http://schemas.openxmlformats.org/drawingml/2006/main">
              <a:graphicData uri="http://schemas.openxmlformats.org/drawingml/2006/picture">
                <pic:pic xmlns:pic="http://schemas.openxmlformats.org/drawingml/2006/picture">
                  <pic:nvPicPr>
                    <pic:cNvPr id="0" name="Picture 233" descr=""/>
                    <pic:cNvPicPr>
                      <a:picLocks noChangeAspect="true"/>
                    </pic:cNvPicPr>
                  </pic:nvPicPr>
                  <pic:blipFill>
                    <a:blip r:embed="rId264"/>
                    <a:stretch>
                      <a:fillRect/>
                    </a:stretch>
                  </pic:blipFill>
                  <pic:spPr>
                    <a:xfrm>
                      <a:off x="0" y="0"/>
                      <a:ext cx="5257800" cy="18764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方便做FBT</w:t>
      </w:r>
    </w:p>
    <w:p>
      <w:pPr>
        <w:spacing w:before="120" w:after="120" w:line="288" w:lineRule="auto"/>
        <w:ind w:left="0" w:firstLine="0"/>
        <w:jc w:val="left"/>
      </w:pPr>
    </w:p>
    <w:p>
      <w:pPr>
        <w:pStyle w:val="3"/>
        <w:spacing w:before="300" w:after="120" w:line="288" w:lineRule="auto"/>
        <w:ind w:left="0"/>
        <w:jc w:val="left"/>
        <w:outlineLvl w:val="2"/>
      </w:pPr>
      <w:bookmarkStart w:name="heading_181" w:id="181"/>
      <w:r>
        <w:rPr>
          <w:rFonts w:eastAsia="等线" w:ascii="Arial" w:cs="Arial" w:hAnsi="Arial"/>
          <w:b w:val="true"/>
          <w:color w:val="1f2329"/>
          <w:sz w:val="30"/>
        </w:rPr>
        <w:t>6.9 目标Asin搜索链接</w:t>
      </w:r>
      <w:bookmarkEnd w:id="181"/>
    </w:p>
    <w:p>
      <w:pPr>
        <w:spacing w:before="120" w:after="120" w:line="288" w:lineRule="auto"/>
        <w:ind w:left="0"/>
        <w:jc w:val="center"/>
      </w:pPr>
      <w:r>
        <w:drawing>
          <wp:inline distT="0" distR="0" distB="0" distL="0">
            <wp:extent cx="4600575" cy="1524000"/>
            <wp:docPr id="234" name="Drawing 234" descr=""/>
            <a:graphic xmlns:a="http://schemas.openxmlformats.org/drawingml/2006/main">
              <a:graphicData uri="http://schemas.openxmlformats.org/drawingml/2006/picture">
                <pic:pic xmlns:pic="http://schemas.openxmlformats.org/drawingml/2006/picture">
                  <pic:nvPicPr>
                    <pic:cNvPr id="0" name="Picture 234" descr=""/>
                    <pic:cNvPicPr>
                      <a:picLocks noChangeAspect="true"/>
                    </pic:cNvPicPr>
                  </pic:nvPicPr>
                  <pic:blipFill>
                    <a:blip r:embed="rId265"/>
                    <a:stretch>
                      <a:fillRect/>
                    </a:stretch>
                  </pic:blipFill>
                  <pic:spPr>
                    <a:xfrm>
                      <a:off x="0" y="0"/>
                      <a:ext cx="4600575" cy="15240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不含关键词</w:t>
      </w:r>
    </w:p>
    <w:p>
      <w:pPr>
        <w:spacing w:before="120" w:after="120" w:line="288" w:lineRule="auto"/>
        <w:ind w:left="0" w:firstLine="0"/>
        <w:jc w:val="left"/>
      </w:pPr>
      <w:r>
        <w:rPr>
          <w:rFonts w:eastAsia="等线" w:ascii="Arial" w:cs="Arial" w:hAnsi="Arial"/>
          <w:b w:val="true"/>
          <w:color w:val="1f2329"/>
          <w:sz w:val="22"/>
        </w:rPr>
        <w:t>Asin1+Asin2+Asin3</w:t>
      </w:r>
    </w:p>
    <w:p>
      <w:pPr>
        <w:spacing w:before="120" w:after="120" w:line="288" w:lineRule="auto"/>
        <w:ind w:left="0"/>
        <w:jc w:val="left"/>
      </w:pPr>
      <w:r>
        <w:drawing>
          <wp:inline distT="0" distR="0" distB="0" distL="0">
            <wp:extent cx="5257800" cy="2943225"/>
            <wp:docPr id="235" name="Drawing 235" descr=""/>
            <a:graphic xmlns:a="http://schemas.openxmlformats.org/drawingml/2006/main">
              <a:graphicData uri="http://schemas.openxmlformats.org/drawingml/2006/picture">
                <pic:pic xmlns:pic="http://schemas.openxmlformats.org/drawingml/2006/picture">
                  <pic:nvPicPr>
                    <pic:cNvPr id="0" name="Picture 235" descr=""/>
                    <pic:cNvPicPr>
                      <a:picLocks noChangeAspect="true"/>
                    </pic:cNvPicPr>
                  </pic:nvPicPr>
                  <pic:blipFill>
                    <a:blip r:embed="rId266"/>
                    <a:stretch>
                      <a:fillRect/>
                    </a:stretch>
                  </pic:blipFill>
                  <pic:spPr>
                    <a:xfrm>
                      <a:off x="0" y="0"/>
                      <a:ext cx="5257800" cy="29432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只使用Asin搜索不加关键词，其实效果也不太好。</w:t>
      </w:r>
    </w:p>
    <w:p>
      <w:pPr>
        <w:spacing w:before="120" w:after="120" w:line="288" w:lineRule="auto"/>
        <w:ind w:left="0" w:firstLine="0"/>
        <w:jc w:val="left"/>
      </w:pPr>
    </w:p>
    <w:p>
      <w:pPr>
        <w:pStyle w:val="3"/>
        <w:spacing w:before="300" w:after="120" w:line="288" w:lineRule="auto"/>
        <w:ind w:left="0"/>
        <w:jc w:val="left"/>
        <w:outlineLvl w:val="2"/>
      </w:pPr>
      <w:bookmarkStart w:name="heading_182" w:id="182"/>
      <w:r>
        <w:rPr>
          <w:rFonts w:eastAsia="等线" w:ascii="Arial" w:cs="Arial" w:hAnsi="Arial"/>
          <w:b w:val="true"/>
          <w:color w:val="1f2329"/>
          <w:sz w:val="30"/>
        </w:rPr>
        <w:t>6.10 品牌旗舰店链接</w:t>
      </w:r>
      <w:bookmarkEnd w:id="182"/>
    </w:p>
    <w:p>
      <w:pPr>
        <w:spacing w:before="120" w:after="120" w:line="288" w:lineRule="auto"/>
        <w:ind w:left="0" w:firstLine="0"/>
        <w:jc w:val="left"/>
      </w:pPr>
      <w:hyperlink r:id="rId267">
        <w:r>
          <w:rPr>
            <w:rFonts w:eastAsia="等线" w:ascii="Arial" w:cs="Arial" w:hAnsi="Arial"/>
            <w:color w:val="3370ff"/>
            <w:sz w:val="22"/>
          </w:rPr>
          <w:t>www.amazon.com/anker</w:t>
        </w:r>
      </w:hyperlink>
    </w:p>
    <w:p>
      <w:pPr>
        <w:spacing w:before="120" w:after="120" w:line="288" w:lineRule="auto"/>
        <w:ind w:left="0" w:firstLine="0"/>
        <w:jc w:val="left"/>
      </w:pPr>
    </w:p>
    <w:p>
      <w:pPr>
        <w:spacing w:before="120" w:after="120" w:line="288" w:lineRule="auto"/>
        <w:ind w:left="0"/>
        <w:jc w:val="left"/>
      </w:pPr>
      <w:r>
        <w:drawing>
          <wp:inline distT="0" distR="0" distB="0" distL="0">
            <wp:extent cx="3943350" cy="2914650"/>
            <wp:docPr id="236" name="Drawing 236" descr=""/>
            <a:graphic xmlns:a="http://schemas.openxmlformats.org/drawingml/2006/main">
              <a:graphicData uri="http://schemas.openxmlformats.org/drawingml/2006/picture">
                <pic:pic xmlns:pic="http://schemas.openxmlformats.org/drawingml/2006/picture">
                  <pic:nvPicPr>
                    <pic:cNvPr id="0" name="Picture 236" descr=""/>
                    <pic:cNvPicPr>
                      <a:picLocks noChangeAspect="true"/>
                    </pic:cNvPicPr>
                  </pic:nvPicPr>
                  <pic:blipFill>
                    <a:blip r:embed="rId268"/>
                    <a:stretch>
                      <a:fillRect/>
                    </a:stretch>
                  </pic:blipFill>
                  <pic:spPr>
                    <a:xfrm>
                      <a:off x="0" y="0"/>
                      <a:ext cx="3943350" cy="29146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我们还可以添加自定义的子页面链接，比如用来承接站外流量的deals子页面。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小结：</w:t>
      </w:r>
    </w:p>
    <w:p>
      <w:pPr>
        <w:spacing w:before="120" w:after="120" w:line="288" w:lineRule="auto"/>
        <w:ind w:left="0" w:firstLine="0"/>
        <w:jc w:val="left"/>
      </w:pPr>
      <w:r>
        <w:rPr>
          <w:rFonts w:eastAsia="等线" w:ascii="Arial" w:cs="Arial" w:hAnsi="Arial"/>
          <w:color w:val="1f2329"/>
          <w:sz w:val="22"/>
        </w:rPr>
        <w:t>关键词流量来源，是可以被跟踪到的。</w:t>
      </w:r>
      <w:r>
        <w:rPr>
          <w:rFonts w:eastAsia="等线" w:ascii="Arial" w:cs="Arial" w:hAnsi="Arial"/>
          <w:b w:val="true"/>
          <w:color w:val="1f2329"/>
          <w:sz w:val="22"/>
        </w:rPr>
        <w:t>我们在推广的时候不要用单一渠道，组合起来使用。</w:t>
      </w:r>
      <w:r>
        <w:rPr>
          <w:rFonts w:eastAsia="等线" w:ascii="Arial" w:cs="Arial" w:hAnsi="Arial"/>
          <w:color w:val="1f2329"/>
          <w:sz w:val="22"/>
        </w:rPr>
        <w:t>今天用这个，明天用那个。如果只用一个会很容易被检测出来。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除了权威链接，DP链接，联盟链接和旗舰店链接可以使用大量的流量</w:t>
      </w:r>
      <w:r>
        <w:rPr>
          <w:rFonts w:eastAsia="等线" w:ascii="Arial" w:cs="Arial" w:hAnsi="Arial"/>
          <w:color w:val="1f2329"/>
          <w:sz w:val="22"/>
        </w:rPr>
        <w:t>。其他的链接某种情况下是属于作弊的，</w:t>
      </w:r>
      <w:r>
        <w:rPr>
          <w:rFonts w:eastAsia="等线" w:ascii="Arial" w:cs="Arial" w:hAnsi="Arial"/>
          <w:b w:val="true"/>
          <w:color w:val="1f2329"/>
          <w:sz w:val="22"/>
        </w:rPr>
        <w:t>少量用</w:t>
      </w:r>
      <w:r>
        <w:rPr>
          <w:rFonts w:eastAsia="等线" w:ascii="Arial" w:cs="Arial" w:hAnsi="Arial"/>
          <w:color w:val="1f2329"/>
          <w:sz w:val="22"/>
        </w:rPr>
        <w:t>，测评的时候用，不然会被判操纵关键词排名。另外还可以用在售后情况，处理售后问题之后，给他一个链接，让他重新购买，可以增加关键词排名，以及复购率等。亚马逊链接是允许站内信发送的，不会被删除。</w:t>
      </w:r>
    </w:p>
    <w:p>
      <w:pPr>
        <w:spacing w:before="120" w:after="120" w:line="288" w:lineRule="auto"/>
        <w:ind w:left="0" w:firstLine="0"/>
        <w:jc w:val="left"/>
      </w:pPr>
    </w:p>
    <w:p>
      <w:pPr>
        <w:pStyle w:val="3"/>
        <w:spacing w:before="300" w:after="120" w:line="288" w:lineRule="auto"/>
        <w:ind w:left="0"/>
        <w:jc w:val="left"/>
        <w:outlineLvl w:val="2"/>
      </w:pPr>
      <w:bookmarkStart w:name="heading_183" w:id="183"/>
      <w:r>
        <w:rPr>
          <w:rFonts w:eastAsia="等线" w:ascii="Arial" w:cs="Arial" w:hAnsi="Arial"/>
          <w:b w:val="true"/>
          <w:color w:val="1f2329"/>
          <w:sz w:val="30"/>
        </w:rPr>
        <w:t>6.11 H10可以帮我我们生成链接</w:t>
      </w:r>
      <w:bookmarkEnd w:id="183"/>
    </w:p>
    <w:p>
      <w:pPr>
        <w:spacing w:before="120" w:after="120" w:line="288" w:lineRule="auto"/>
        <w:ind w:left="0" w:firstLine="0"/>
        <w:jc w:val="left"/>
      </w:pPr>
      <w:hyperlink r:id="rId269">
        <w:r>
          <w:rPr>
            <w:rFonts w:eastAsia="等线" w:ascii="Arial" w:cs="Arial" w:hAnsi="Arial"/>
            <w:color w:val="3370ff"/>
            <w:sz w:val="22"/>
          </w:rPr>
          <w:t>https://www.helium10.com/gems/</w:t>
        </w:r>
      </w:hyperlink>
    </w:p>
    <w:p>
      <w:pPr>
        <w:spacing w:before="120" w:after="120" w:line="288" w:lineRule="auto"/>
        <w:ind w:left="0" w:firstLine="0"/>
        <w:jc w:val="left"/>
      </w:pPr>
    </w:p>
    <w:p>
      <w:pPr>
        <w:pStyle w:val="4"/>
        <w:spacing w:before="260" w:after="120" w:line="288" w:lineRule="auto"/>
        <w:ind w:left="0"/>
        <w:jc w:val="left"/>
        <w:outlineLvl w:val="3"/>
      </w:pPr>
      <w:bookmarkStart w:name="heading_184" w:id="184"/>
      <w:r>
        <w:rPr>
          <w:rFonts w:eastAsia="等线" w:ascii="Arial" w:cs="Arial" w:hAnsi="Arial"/>
          <w:b w:val="true"/>
          <w:color w:val="1f2329"/>
          <w:sz w:val="28"/>
          <w:shd w:fill="ffffff"/>
        </w:rPr>
        <w:t>6.11.1 品牌词+关键词跳转链接</w:t>
      </w:r>
      <w:bookmarkEnd w:id="184"/>
    </w:p>
    <w:p>
      <w:pPr>
        <w:spacing w:before="120" w:after="120" w:line="288" w:lineRule="auto"/>
        <w:ind w:left="0"/>
        <w:jc w:val="left"/>
      </w:pPr>
      <w:r>
        <w:drawing>
          <wp:inline distT="0" distR="0" distB="0" distL="0">
            <wp:extent cx="5257800" cy="2533650"/>
            <wp:docPr id="237" name="Drawing 237" descr=""/>
            <a:graphic xmlns:a="http://schemas.openxmlformats.org/drawingml/2006/main">
              <a:graphicData uri="http://schemas.openxmlformats.org/drawingml/2006/picture">
                <pic:pic xmlns:pic="http://schemas.openxmlformats.org/drawingml/2006/picture">
                  <pic:nvPicPr>
                    <pic:cNvPr id="0" name="Picture 237" descr=""/>
                    <pic:cNvPicPr>
                      <a:picLocks noChangeAspect="true"/>
                    </pic:cNvPicPr>
                  </pic:nvPicPr>
                  <pic:blipFill>
                    <a:blip r:embed="rId270"/>
                    <a:stretch>
                      <a:fillRect/>
                    </a:stretch>
                  </pic:blipFill>
                  <pic:spPr>
                    <a:xfrm>
                      <a:off x="0" y="0"/>
                      <a:ext cx="5257800" cy="2533650"/>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185" w:id="185"/>
      <w:r>
        <w:rPr>
          <w:rFonts w:eastAsia="等线" w:ascii="Arial" w:cs="Arial" w:hAnsi="Arial"/>
          <w:b w:val="true"/>
          <w:color w:val="1f2329"/>
          <w:sz w:val="28"/>
          <w:shd w:fill="ffffff"/>
        </w:rPr>
        <w:t>6.11.2 进阶版关键词链接-含广告位</w:t>
      </w:r>
      <w:bookmarkEnd w:id="185"/>
    </w:p>
    <w:p>
      <w:pPr>
        <w:spacing w:before="120" w:after="120" w:line="288" w:lineRule="auto"/>
        <w:ind w:left="0"/>
        <w:jc w:val="left"/>
      </w:pPr>
      <w:r>
        <w:drawing>
          <wp:inline distT="0" distR="0" distB="0" distL="0">
            <wp:extent cx="5257800" cy="2286000"/>
            <wp:docPr id="238" name="Drawing 238" descr=""/>
            <a:graphic xmlns:a="http://schemas.openxmlformats.org/drawingml/2006/main">
              <a:graphicData uri="http://schemas.openxmlformats.org/drawingml/2006/picture">
                <pic:pic xmlns:pic="http://schemas.openxmlformats.org/drawingml/2006/picture">
                  <pic:nvPicPr>
                    <pic:cNvPr id="0" name="Picture 238" descr=""/>
                    <pic:cNvPicPr>
                      <a:picLocks noChangeAspect="true"/>
                    </pic:cNvPicPr>
                  </pic:nvPicPr>
                  <pic:blipFill>
                    <a:blip r:embed="rId271"/>
                    <a:stretch>
                      <a:fillRect/>
                    </a:stretch>
                  </pic:blipFill>
                  <pic:spPr>
                    <a:xfrm>
                      <a:off x="0" y="0"/>
                      <a:ext cx="5257800" cy="2286000"/>
                    </a:xfrm>
                    <a:prstGeom prst="rect">
                      <a:avLst/>
                    </a:prstGeom>
                  </pic:spPr>
                </pic:pic>
              </a:graphicData>
            </a:graphic>
          </wp:inline>
        </w:drawing>
      </w:r>
    </w:p>
    <w:p>
      <w:pPr>
        <w:pStyle w:val="4"/>
        <w:spacing w:before="260" w:after="120" w:line="288" w:lineRule="auto"/>
        <w:ind w:left="0"/>
        <w:jc w:val="left"/>
        <w:outlineLvl w:val="3"/>
      </w:pPr>
      <w:bookmarkStart w:name="heading_186" w:id="186"/>
      <w:r>
        <w:rPr>
          <w:rFonts w:eastAsia="等线" w:ascii="Arial" w:cs="Arial" w:hAnsi="Arial"/>
          <w:b w:val="true"/>
          <w:color w:val="1f2329"/>
          <w:sz w:val="28"/>
          <w:shd w:fill="ffffff"/>
        </w:rPr>
        <w:t>6.11.3 进阶版关键词链接-不含广告位</w:t>
      </w:r>
      <w:bookmarkEnd w:id="186"/>
    </w:p>
    <w:p>
      <w:pPr>
        <w:spacing w:before="120" w:after="120" w:line="288" w:lineRule="auto"/>
        <w:ind w:left="0"/>
        <w:jc w:val="left"/>
      </w:pPr>
      <w:r>
        <w:drawing>
          <wp:inline distT="0" distR="0" distB="0" distL="0">
            <wp:extent cx="5257800" cy="2752725"/>
            <wp:docPr id="239" name="Drawing 239" descr=""/>
            <a:graphic xmlns:a="http://schemas.openxmlformats.org/drawingml/2006/main">
              <a:graphicData uri="http://schemas.openxmlformats.org/drawingml/2006/picture">
                <pic:pic xmlns:pic="http://schemas.openxmlformats.org/drawingml/2006/picture">
                  <pic:nvPicPr>
                    <pic:cNvPr id="0" name="Picture 239" descr=""/>
                    <pic:cNvPicPr>
                      <a:picLocks noChangeAspect="true"/>
                    </pic:cNvPicPr>
                  </pic:nvPicPr>
                  <pic:blipFill>
                    <a:blip r:embed="rId272"/>
                    <a:stretch>
                      <a:fillRect/>
                    </a:stretch>
                  </pic:blipFill>
                  <pic:spPr>
                    <a:xfrm>
                      <a:off x="0" y="0"/>
                      <a:ext cx="5257800" cy="2752725"/>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187" w:id="187"/>
      <w:r>
        <w:rPr>
          <w:rFonts w:eastAsia="等线" w:ascii="Arial" w:cs="Arial" w:hAnsi="Arial"/>
          <w:b w:val="true"/>
          <w:color w:val="1f2329"/>
          <w:sz w:val="28"/>
          <w:shd w:fill="ffffff"/>
        </w:rPr>
        <w:t>6.11.4 Canonical URL</w:t>
      </w:r>
      <w:bookmarkEnd w:id="187"/>
    </w:p>
    <w:p>
      <w:pPr>
        <w:spacing w:before="120" w:after="120" w:line="288" w:lineRule="auto"/>
        <w:ind w:left="0" w:firstLine="0"/>
        <w:jc w:val="left"/>
      </w:pPr>
      <w:r>
        <w:rPr>
          <w:rFonts w:eastAsia="等线" w:ascii="Arial" w:cs="Arial" w:hAnsi="Arial"/>
          <w:color w:val="1f2329"/>
          <w:sz w:val="22"/>
        </w:rPr>
        <w:t>理论上来说是修改权威链接，但是这么修改是没有用的，大家不要这样修改。</w:t>
      </w:r>
    </w:p>
    <w:p>
      <w:pPr>
        <w:spacing w:before="120" w:after="120" w:line="288" w:lineRule="auto"/>
        <w:ind w:left="0"/>
        <w:jc w:val="left"/>
      </w:pPr>
      <w:r>
        <w:drawing>
          <wp:inline distT="0" distR="0" distB="0" distL="0">
            <wp:extent cx="5257800" cy="2676525"/>
            <wp:docPr id="240" name="Drawing 240" descr=""/>
            <a:graphic xmlns:a="http://schemas.openxmlformats.org/drawingml/2006/main">
              <a:graphicData uri="http://schemas.openxmlformats.org/drawingml/2006/picture">
                <pic:pic xmlns:pic="http://schemas.openxmlformats.org/drawingml/2006/picture">
                  <pic:nvPicPr>
                    <pic:cNvPr id="0" name="Picture 240" descr=""/>
                    <pic:cNvPicPr>
                      <a:picLocks noChangeAspect="true"/>
                    </pic:cNvPicPr>
                  </pic:nvPicPr>
                  <pic:blipFill>
                    <a:blip r:embed="rId273"/>
                    <a:stretch>
                      <a:fillRect/>
                    </a:stretch>
                  </pic:blipFill>
                  <pic:spPr>
                    <a:xfrm>
                      <a:off x="0" y="0"/>
                      <a:ext cx="5257800" cy="2676525"/>
                    </a:xfrm>
                    <a:prstGeom prst="rect">
                      <a:avLst/>
                    </a:prstGeom>
                  </pic:spPr>
                </pic:pic>
              </a:graphicData>
            </a:graphic>
          </wp:inline>
        </w:drawing>
      </w:r>
    </w:p>
    <w:p>
      <w:pPr>
        <w:pStyle w:val="4"/>
        <w:spacing w:before="260" w:after="120" w:line="288" w:lineRule="auto"/>
        <w:ind w:left="0"/>
        <w:jc w:val="left"/>
        <w:outlineLvl w:val="3"/>
      </w:pPr>
      <w:bookmarkStart w:name="heading_188" w:id="188"/>
      <w:r>
        <w:rPr>
          <w:rFonts w:eastAsia="等线" w:ascii="Arial" w:cs="Arial" w:hAnsi="Arial"/>
          <w:b w:val="true"/>
          <w:color w:val="1f2329"/>
          <w:sz w:val="28"/>
          <w:shd w:fill="ffffff"/>
        </w:rPr>
        <w:t>6.11.5 Add To Cart链接</w:t>
      </w:r>
      <w:bookmarkEnd w:id="188"/>
    </w:p>
    <w:p>
      <w:pPr>
        <w:spacing w:before="120" w:after="120" w:line="288" w:lineRule="auto"/>
        <w:ind w:left="0"/>
        <w:jc w:val="left"/>
      </w:pPr>
      <w:r>
        <w:drawing>
          <wp:inline distT="0" distR="0" distB="0" distL="0">
            <wp:extent cx="5257800" cy="2495550"/>
            <wp:docPr id="241" name="Drawing 241" descr=""/>
            <a:graphic xmlns:a="http://schemas.openxmlformats.org/drawingml/2006/main">
              <a:graphicData uri="http://schemas.openxmlformats.org/drawingml/2006/picture">
                <pic:pic xmlns:pic="http://schemas.openxmlformats.org/drawingml/2006/picture">
                  <pic:nvPicPr>
                    <pic:cNvPr id="0" name="Picture 241" descr=""/>
                    <pic:cNvPicPr>
                      <a:picLocks noChangeAspect="true"/>
                    </pic:cNvPicPr>
                  </pic:nvPicPr>
                  <pic:blipFill>
                    <a:blip r:embed="rId274"/>
                    <a:stretch>
                      <a:fillRect/>
                    </a:stretch>
                  </pic:blipFill>
                  <pic:spPr>
                    <a:xfrm>
                      <a:off x="0" y="0"/>
                      <a:ext cx="5257800" cy="2495550"/>
                    </a:xfrm>
                    <a:prstGeom prst="rect">
                      <a:avLst/>
                    </a:prstGeom>
                  </pic:spPr>
                </pic:pic>
              </a:graphicData>
            </a:graphic>
          </wp:inline>
        </w:drawing>
      </w:r>
    </w:p>
    <w:p>
      <w:pPr>
        <w:pStyle w:val="4"/>
        <w:spacing w:before="260" w:after="120" w:line="288" w:lineRule="auto"/>
        <w:ind w:left="0"/>
        <w:jc w:val="left"/>
        <w:outlineLvl w:val="3"/>
      </w:pPr>
      <w:bookmarkStart w:name="heading_189" w:id="189"/>
      <w:r>
        <w:rPr>
          <w:rFonts w:eastAsia="等线" w:ascii="Arial" w:cs="Arial" w:hAnsi="Arial"/>
          <w:b w:val="true"/>
          <w:color w:val="1f2329"/>
          <w:sz w:val="28"/>
          <w:shd w:fill="ffffff"/>
        </w:rPr>
        <w:t>6.11.6 Buy Together 链接</w:t>
      </w:r>
      <w:bookmarkEnd w:id="189"/>
    </w:p>
    <w:p>
      <w:pPr>
        <w:spacing w:before="120" w:after="120" w:line="288" w:lineRule="auto"/>
        <w:ind w:left="0"/>
        <w:jc w:val="left"/>
      </w:pPr>
      <w:r>
        <w:drawing>
          <wp:inline distT="0" distR="0" distB="0" distL="0">
            <wp:extent cx="5257800" cy="3076575"/>
            <wp:docPr id="242" name="Drawing 242" descr=""/>
            <a:graphic xmlns:a="http://schemas.openxmlformats.org/drawingml/2006/main">
              <a:graphicData uri="http://schemas.openxmlformats.org/drawingml/2006/picture">
                <pic:pic xmlns:pic="http://schemas.openxmlformats.org/drawingml/2006/picture">
                  <pic:nvPicPr>
                    <pic:cNvPr id="0" name="Picture 242" descr=""/>
                    <pic:cNvPicPr>
                      <a:picLocks noChangeAspect="true"/>
                    </pic:cNvPicPr>
                  </pic:nvPicPr>
                  <pic:blipFill>
                    <a:blip r:embed="rId275"/>
                    <a:stretch>
                      <a:fillRect/>
                    </a:stretch>
                  </pic:blipFill>
                  <pic:spPr>
                    <a:xfrm>
                      <a:off x="0" y="0"/>
                      <a:ext cx="5257800" cy="3076575"/>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190" w:id="190"/>
      <w:r>
        <w:rPr>
          <w:rFonts w:eastAsia="等线" w:ascii="Arial" w:cs="Arial" w:hAnsi="Arial"/>
          <w:b w:val="true"/>
          <w:color w:val="1f2329"/>
          <w:sz w:val="28"/>
          <w:shd w:fill="ffffff"/>
        </w:rPr>
        <w:t>6.11.7 目标Asin搜索链接</w:t>
      </w:r>
      <w:bookmarkEnd w:id="190"/>
    </w:p>
    <w:p>
      <w:pPr>
        <w:spacing w:before="120" w:after="120" w:line="288" w:lineRule="auto"/>
        <w:ind w:left="0"/>
        <w:jc w:val="left"/>
      </w:pPr>
      <w:r>
        <w:drawing>
          <wp:inline distT="0" distR="0" distB="0" distL="0">
            <wp:extent cx="5257800" cy="2190750"/>
            <wp:docPr id="243" name="Drawing 243" descr=""/>
            <a:graphic xmlns:a="http://schemas.openxmlformats.org/drawingml/2006/main">
              <a:graphicData uri="http://schemas.openxmlformats.org/drawingml/2006/picture">
                <pic:pic xmlns:pic="http://schemas.openxmlformats.org/drawingml/2006/picture">
                  <pic:nvPicPr>
                    <pic:cNvPr id="0" name="Picture 243" descr=""/>
                    <pic:cNvPicPr>
                      <a:picLocks noChangeAspect="true"/>
                    </pic:cNvPicPr>
                  </pic:nvPicPr>
                  <pic:blipFill>
                    <a:blip r:embed="rId276"/>
                    <a:stretch>
                      <a:fillRect/>
                    </a:stretch>
                  </pic:blipFill>
                  <pic:spPr>
                    <a:xfrm>
                      <a:off x="0" y="0"/>
                      <a:ext cx="5257800" cy="2190750"/>
                    </a:xfrm>
                    <a:prstGeom prst="rect">
                      <a:avLst/>
                    </a:prstGeom>
                  </pic:spPr>
                </pic:pic>
              </a:graphicData>
            </a:graphic>
          </wp:inline>
        </w:drawing>
      </w:r>
    </w:p>
    <w:p>
      <w:pPr>
        <w:pStyle w:val="2"/>
        <w:spacing w:before="320" w:after="120" w:line="288" w:lineRule="auto"/>
        <w:ind w:left="0"/>
        <w:jc w:val="left"/>
        <w:outlineLvl w:val="1"/>
      </w:pPr>
      <w:bookmarkStart w:name="heading_191" w:id="191"/>
      <w:r>
        <w:rPr>
          <w:rFonts w:eastAsia="等线" w:ascii="Arial" w:cs="Arial" w:hAnsi="Arial"/>
          <w:b w:val="true"/>
          <w:color w:val="1f2329"/>
          <w:sz w:val="32"/>
        </w:rPr>
        <w:t>7 运营常见的6个问题</w:t>
      </w:r>
      <w:bookmarkEnd w:id="191"/>
    </w:p>
    <w:p>
      <w:pPr>
        <w:pStyle w:val="3"/>
        <w:spacing w:before="300" w:after="120" w:line="288" w:lineRule="auto"/>
        <w:ind w:left="0"/>
        <w:jc w:val="left"/>
        <w:outlineLvl w:val="2"/>
      </w:pPr>
      <w:bookmarkStart w:name="heading_192" w:id="192"/>
      <w:r>
        <w:rPr>
          <w:rFonts w:eastAsia="等线" w:ascii="Arial" w:cs="Arial" w:hAnsi="Arial"/>
          <w:b w:val="true"/>
          <w:color w:val="1f2329"/>
          <w:sz w:val="30"/>
        </w:rPr>
        <w:t>7.1 来了差评怎么办</w:t>
      </w:r>
      <w:bookmarkEnd w:id="192"/>
    </w:p>
    <w:p>
      <w:pPr>
        <w:spacing w:before="120" w:after="120" w:line="288" w:lineRule="auto"/>
        <w:ind w:left="0"/>
        <w:jc w:val="center"/>
      </w:pPr>
      <w:r>
        <w:drawing>
          <wp:inline distT="0" distR="0" distB="0" distL="0">
            <wp:extent cx="5257800" cy="2857500"/>
            <wp:docPr id="244" name="Drawing 244" descr=""/>
            <a:graphic xmlns:a="http://schemas.openxmlformats.org/drawingml/2006/main">
              <a:graphicData uri="http://schemas.openxmlformats.org/drawingml/2006/picture">
                <pic:pic xmlns:pic="http://schemas.openxmlformats.org/drawingml/2006/picture">
                  <pic:nvPicPr>
                    <pic:cNvPr id="0" name="Picture 244" descr=""/>
                    <pic:cNvPicPr>
                      <a:picLocks noChangeAspect="true"/>
                    </pic:cNvPicPr>
                  </pic:nvPicPr>
                  <pic:blipFill>
                    <a:blip r:embed="rId277"/>
                    <a:stretch>
                      <a:fillRect/>
                    </a:stretch>
                  </pic:blipFill>
                  <pic:spPr>
                    <a:xfrm>
                      <a:off x="0" y="0"/>
                      <a:ext cx="5257800" cy="2857500"/>
                    </a:xfrm>
                    <a:prstGeom prst="rect">
                      <a:avLst/>
                    </a:prstGeom>
                  </pic:spPr>
                </pic:pic>
              </a:graphicData>
            </a:graphic>
          </wp:inline>
        </w:drawing>
      </w:r>
    </w:p>
    <w:p>
      <w:pPr>
        <w:numPr>
          <w:numId w:val="319"/>
        </w:numPr>
        <w:spacing w:before="120" w:after="120" w:line="288" w:lineRule="auto"/>
        <w:ind w:left="0"/>
        <w:jc w:val="left"/>
      </w:pPr>
      <w:r>
        <w:rPr>
          <w:rFonts w:eastAsia="等线" w:ascii="Arial" w:cs="Arial" w:hAnsi="Arial"/>
          <w:b w:val="true"/>
          <w:color w:val="1f2329"/>
          <w:sz w:val="22"/>
        </w:rPr>
        <w:t>记录下来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有时候工厂会出现批次问题，有时候会突然回来大量的反馈，如果你不记录下来，和工厂的沟通会脱节。同时也不利于分析原因。</w:t>
      </w:r>
    </w:p>
    <w:p>
      <w:pPr>
        <w:spacing w:before="120" w:after="120" w:line="288" w:lineRule="auto"/>
        <w:ind w:left="0" w:firstLine="0"/>
        <w:jc w:val="left"/>
      </w:pPr>
    </w:p>
    <w:p>
      <w:pPr>
        <w:numPr>
          <w:numId w:val="320"/>
        </w:numPr>
        <w:spacing w:before="120" w:after="120" w:line="288" w:lineRule="auto"/>
        <w:ind w:left="0"/>
        <w:jc w:val="left"/>
      </w:pPr>
      <w:r>
        <w:rPr>
          <w:rFonts w:eastAsia="等线" w:ascii="Arial" w:cs="Arial" w:hAnsi="Arial"/>
          <w:b w:val="true"/>
          <w:color w:val="1f2329"/>
          <w:sz w:val="22"/>
        </w:rPr>
        <w:t>联系-试探风口</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不要直接说返现，先试探。Hi 我是这个品牌的CEO，你的这个问题引起了我们的注意，所以我们来这里来帮助你解决这个问题。遇到过用Manager 账号回复没人理，后面说是CEO马上就回复了，甚至还评价这个品牌真贴心，联系我的都不是一般的售后服务人员，很有感情在里面。如果比较好说话的，可以让他改，如果很激烈的就不要了。</w:t>
      </w:r>
    </w:p>
    <w:p>
      <w:pPr>
        <w:spacing w:before="120" w:after="120" w:line="288" w:lineRule="auto"/>
        <w:ind w:left="0" w:firstLine="0"/>
        <w:jc w:val="left"/>
      </w:pPr>
    </w:p>
    <w:p>
      <w:pPr>
        <w:spacing w:before="120" w:after="120" w:line="288" w:lineRule="auto"/>
        <w:ind w:left="0" w:firstLine="0"/>
        <w:jc w:val="left"/>
      </w:pPr>
    </w:p>
    <w:p>
      <w:pPr>
        <w:numPr>
          <w:numId w:val="321"/>
        </w:numPr>
        <w:spacing w:before="120" w:after="120" w:line="288" w:lineRule="auto"/>
        <w:ind w:left="0"/>
        <w:jc w:val="left"/>
      </w:pPr>
      <w:r>
        <w:rPr>
          <w:rFonts w:eastAsia="等线" w:ascii="Arial" w:cs="Arial" w:hAnsi="Arial"/>
          <w:b w:val="true"/>
          <w:color w:val="1f2329"/>
          <w:sz w:val="22"/>
        </w:rPr>
        <w:t>文案要么走专业路线，要么走卖惨路线</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卖惨现在人用的比较少，让美工p一张卖惨的图片，比如说自己是一个创业老兵，之前受过战争，现在创业靠亚马逊收入，这个差评让我的收入都没有了，小孩子也收到影响，能不能帮忙把这个差评删掉，当然我们产品一定会改进。通常来说，对方会删除掉，然后回复说对不起，不知道这个对你影响很大。</w:t>
      </w:r>
    </w:p>
    <w:p>
      <w:pPr>
        <w:spacing w:before="120" w:after="120" w:line="288" w:lineRule="auto"/>
        <w:ind w:left="0" w:firstLine="0"/>
        <w:jc w:val="left"/>
      </w:pPr>
    </w:p>
    <w:p>
      <w:pPr>
        <w:numPr>
          <w:numId w:val="322"/>
        </w:numPr>
        <w:spacing w:before="120" w:after="120" w:line="288" w:lineRule="auto"/>
        <w:ind w:left="0"/>
        <w:jc w:val="left"/>
      </w:pPr>
      <w:r>
        <w:rPr>
          <w:rFonts w:eastAsia="等线" w:ascii="Arial" w:cs="Arial" w:hAnsi="Arial"/>
          <w:b w:val="true"/>
          <w:color w:val="1f2329"/>
          <w:sz w:val="22"/>
        </w:rPr>
        <w:t>补好评+QA，去减少影响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如果没删掉，连续一周安排少量点Report Abuse（随机的数字），可以是当日流量的1%-5%</w:t>
      </w:r>
    </w:p>
    <w:p>
      <w:pPr>
        <w:spacing w:before="120" w:after="120" w:line="288" w:lineRule="auto"/>
        <w:ind w:left="0" w:firstLine="0"/>
        <w:jc w:val="left"/>
      </w:pPr>
      <w:r>
        <w:rPr>
          <w:rFonts w:eastAsia="等线" w:ascii="Arial" w:cs="Arial" w:hAnsi="Arial"/>
          <w:color w:val="1f2329"/>
          <w:sz w:val="22"/>
        </w:rPr>
        <w:t>催评论，用站内信去发。偶尔使用站内信催评论是okay的，但是不要太激进</w:t>
      </w:r>
    </w:p>
    <w:p>
      <w:pPr>
        <w:spacing w:before="120" w:after="120" w:line="288" w:lineRule="auto"/>
        <w:ind w:left="0" w:firstLine="0"/>
        <w:jc w:val="left"/>
      </w:pPr>
    </w:p>
    <w:p>
      <w:pPr>
        <w:numPr>
          <w:numId w:val="323"/>
        </w:numPr>
        <w:spacing w:before="120" w:after="120" w:line="288" w:lineRule="auto"/>
        <w:ind w:left="0"/>
        <w:jc w:val="left"/>
      </w:pPr>
      <w:r>
        <w:rPr>
          <w:rFonts w:eastAsia="等线" w:ascii="Arial" w:cs="Arial" w:hAnsi="Arial"/>
          <w:b w:val="true"/>
          <w:color w:val="1f2329"/>
          <w:sz w:val="22"/>
        </w:rPr>
        <w:t>不建议大家去找删差评服务商。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你可能会成为他的潜在用户。他可能自己后面给你上了差评，然后再来找你说技术升级了，可以删。服务商还会通过名字去撞库，找出电话打过去然后通过gift card返现尝试删除平均。又或者通过头像图片去反查社交媒体账号找到真人联系</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找服务商删产品风险都很高，对我们会很伤害。</w:t>
      </w:r>
    </w:p>
    <w:p>
      <w:pPr>
        <w:spacing w:before="120" w:after="120" w:line="288" w:lineRule="auto"/>
        <w:ind w:left="0" w:firstLine="0"/>
        <w:jc w:val="left"/>
      </w:pPr>
    </w:p>
    <w:p>
      <w:pPr>
        <w:pStyle w:val="3"/>
        <w:spacing w:before="300" w:after="120" w:line="288" w:lineRule="auto"/>
        <w:ind w:left="0"/>
        <w:jc w:val="left"/>
        <w:outlineLvl w:val="2"/>
      </w:pPr>
      <w:bookmarkStart w:name="heading_193" w:id="193"/>
      <w:r>
        <w:rPr>
          <w:rFonts w:eastAsia="等线" w:ascii="Arial" w:cs="Arial" w:hAnsi="Arial"/>
          <w:b w:val="true"/>
          <w:color w:val="1f2329"/>
          <w:sz w:val="30"/>
        </w:rPr>
        <w:t>7.2 断货该怎么处理</w:t>
      </w:r>
      <w:bookmarkEnd w:id="193"/>
    </w:p>
    <w:p>
      <w:pPr>
        <w:spacing w:before="120" w:after="120" w:line="288" w:lineRule="auto"/>
        <w:ind w:left="0"/>
        <w:jc w:val="center"/>
      </w:pPr>
      <w:r>
        <w:drawing>
          <wp:inline distT="0" distR="0" distB="0" distL="0">
            <wp:extent cx="5257800" cy="1495425"/>
            <wp:docPr id="245" name="Drawing 245" descr=""/>
            <a:graphic xmlns:a="http://schemas.openxmlformats.org/drawingml/2006/main">
              <a:graphicData uri="http://schemas.openxmlformats.org/drawingml/2006/picture">
                <pic:pic xmlns:pic="http://schemas.openxmlformats.org/drawingml/2006/picture">
                  <pic:nvPicPr>
                    <pic:cNvPr id="0" name="Picture 245" descr=""/>
                    <pic:cNvPicPr>
                      <a:picLocks noChangeAspect="true"/>
                    </pic:cNvPicPr>
                  </pic:nvPicPr>
                  <pic:blipFill>
                    <a:blip r:embed="rId278"/>
                    <a:stretch>
                      <a:fillRect/>
                    </a:stretch>
                  </pic:blipFill>
                  <pic:spPr>
                    <a:xfrm>
                      <a:off x="0" y="0"/>
                      <a:ext cx="5257800" cy="1495425"/>
                    </a:xfrm>
                    <a:prstGeom prst="rect">
                      <a:avLst/>
                    </a:prstGeom>
                  </pic:spPr>
                </pic:pic>
              </a:graphicData>
            </a:graphic>
          </wp:inline>
        </w:drawing>
      </w:r>
    </w:p>
    <w:p>
      <w:pPr>
        <w:numPr>
          <w:numId w:val="324"/>
        </w:numPr>
        <w:spacing w:before="120" w:after="120" w:line="288" w:lineRule="auto"/>
        <w:ind w:left="0"/>
        <w:jc w:val="left"/>
      </w:pPr>
      <w:r>
        <w:rPr>
          <w:rFonts w:eastAsia="等线" w:ascii="Arial" w:cs="Arial" w:hAnsi="Arial"/>
          <w:color w:val="1f2329"/>
          <w:sz w:val="22"/>
        </w:rPr>
        <w:t>先问问自己还想不想主推</w:t>
      </w:r>
    </w:p>
    <w:p>
      <w:pPr>
        <w:numPr>
          <w:numId w:val="325"/>
        </w:numPr>
        <w:spacing w:before="120" w:after="120" w:line="288" w:lineRule="auto"/>
        <w:ind w:left="0"/>
        <w:jc w:val="left"/>
      </w:pPr>
      <w:r>
        <w:rPr>
          <w:rFonts w:eastAsia="等线" w:ascii="Arial" w:cs="Arial" w:hAnsi="Arial"/>
          <w:color w:val="1f2329"/>
          <w:sz w:val="22"/>
        </w:rPr>
        <w:t>看看市场变化情况</w:t>
      </w:r>
    </w:p>
    <w:p>
      <w:pPr>
        <w:spacing w:before="120" w:after="120" w:line="288" w:lineRule="auto"/>
        <w:ind w:left="0" w:firstLine="0"/>
        <w:jc w:val="left"/>
      </w:pPr>
      <w:r>
        <w:rPr>
          <w:rFonts w:eastAsia="等线" w:ascii="Arial" w:cs="Arial" w:hAnsi="Arial"/>
          <w:color w:val="1f2329"/>
          <w:sz w:val="22"/>
        </w:rPr>
        <w:t>如果说产品市面上就一个人卖，断货了也没关系，大家都没货。如果是竞争非常激烈的产品，转FBM是一个方法，但是不是好方法，因为流量会大大下降，订单可能掉到一半。在FBA到货之后，亚马逊认为你的产品不行了，你可能要花更高的广告费重新推上去。</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引申出来的思路，断货前快速出光</w:t>
      </w:r>
      <w:r>
        <w:rPr>
          <w:rFonts w:eastAsia="等线" w:ascii="Arial" w:cs="Arial" w:hAnsi="Arial"/>
          <w:color w:val="1f2329"/>
          <w:sz w:val="22"/>
        </w:rPr>
        <w:t>。比如你每天销量是50，还有300个库存，正常要6天卖完。你把300个集中到1-2天卖完，这时候库存是突然售罄。这段时间如果你补货进去的话，</w:t>
      </w:r>
      <w:r>
        <w:rPr>
          <w:rFonts w:eastAsia="等线" w:ascii="Arial" w:cs="Arial" w:hAnsi="Arial"/>
          <w:b w:val="true"/>
          <w:color w:val="1f2329"/>
          <w:sz w:val="22"/>
        </w:rPr>
        <w:t>你会发现关键词排名还有权重接起来会非常的快。</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要注意几个细节：</w:t>
      </w:r>
    </w:p>
    <w:p>
      <w:pPr>
        <w:numPr>
          <w:numId w:val="326"/>
        </w:numPr>
        <w:spacing w:before="120" w:after="120" w:line="288" w:lineRule="auto"/>
        <w:ind w:left="0"/>
        <w:jc w:val="left"/>
      </w:pPr>
      <w:r>
        <w:rPr>
          <w:rFonts w:eastAsia="等线" w:ascii="Arial" w:cs="Arial" w:hAnsi="Arial"/>
          <w:color w:val="1f2329"/>
          <w:sz w:val="22"/>
        </w:rPr>
        <w:t>检查前台有没有跟卖甚至是亚马逊二手跟卖，你要把它买空，如果你不买空的话，购物车在对方那里，流量进来了由于是二手产品或者跟卖产品转化非常差，导致恶性循环。</w:t>
      </w:r>
    </w:p>
    <w:p>
      <w:pPr>
        <w:spacing w:before="120" w:after="120" w:line="288" w:lineRule="auto"/>
        <w:ind w:left="0" w:firstLine="0"/>
        <w:jc w:val="left"/>
      </w:pPr>
    </w:p>
    <w:p>
      <w:pPr>
        <w:numPr>
          <w:numId w:val="327"/>
        </w:numPr>
        <w:spacing w:before="120" w:after="120" w:line="288" w:lineRule="auto"/>
        <w:ind w:left="0"/>
        <w:jc w:val="left"/>
      </w:pPr>
      <w:r>
        <w:rPr>
          <w:rFonts w:eastAsia="等线" w:ascii="Arial" w:cs="Arial" w:hAnsi="Arial"/>
          <w:color w:val="1f2329"/>
          <w:sz w:val="22"/>
        </w:rPr>
        <w:t>要把listing停售，热销的listing亚马逊会进行预售，会拉低转化率。</w:t>
      </w:r>
    </w:p>
    <w:p>
      <w:pPr>
        <w:spacing w:before="120" w:after="120" w:line="288" w:lineRule="auto"/>
        <w:ind w:left="0" w:firstLine="0"/>
        <w:jc w:val="left"/>
      </w:pPr>
    </w:p>
    <w:p>
      <w:pPr>
        <w:numPr>
          <w:numId w:val="328"/>
        </w:numPr>
        <w:spacing w:before="120" w:after="120" w:line="288" w:lineRule="auto"/>
        <w:ind w:left="0"/>
        <w:jc w:val="left"/>
      </w:pPr>
      <w:r>
        <w:rPr>
          <w:rFonts w:eastAsia="等线" w:ascii="Arial" w:cs="Arial" w:hAnsi="Arial"/>
          <w:color w:val="1f2329"/>
          <w:sz w:val="22"/>
        </w:rPr>
        <w:t>还要保证断货要在4周之内接上，不然需要重新去推广了。市场变化太快，你一下来，别人马上就上去了。我们要有历史销售记录的概念</w:t>
      </w:r>
    </w:p>
    <w:p>
      <w:pPr>
        <w:spacing w:before="120" w:after="120" w:line="288" w:lineRule="auto"/>
        <w:ind w:left="0" w:firstLine="0"/>
        <w:jc w:val="left"/>
      </w:pPr>
    </w:p>
    <w:p>
      <w:pPr>
        <w:pStyle w:val="3"/>
        <w:spacing w:before="300" w:after="120" w:line="288" w:lineRule="auto"/>
        <w:ind w:left="0"/>
        <w:jc w:val="left"/>
        <w:outlineLvl w:val="2"/>
      </w:pPr>
      <w:bookmarkStart w:name="heading_194" w:id="194"/>
      <w:r>
        <w:rPr>
          <w:rFonts w:eastAsia="等线" w:ascii="Arial" w:cs="Arial" w:hAnsi="Arial"/>
          <w:b w:val="true"/>
          <w:color w:val="1f2329"/>
          <w:sz w:val="30"/>
        </w:rPr>
        <w:t>7.3 新品该怎么干预</w:t>
      </w:r>
      <w:bookmarkEnd w:id="194"/>
    </w:p>
    <w:p>
      <w:pPr>
        <w:spacing w:before="120" w:after="120" w:line="288" w:lineRule="auto"/>
        <w:ind w:left="0"/>
        <w:jc w:val="center"/>
      </w:pPr>
      <w:r>
        <w:drawing>
          <wp:inline distT="0" distR="0" distB="0" distL="0">
            <wp:extent cx="5257800" cy="2609850"/>
            <wp:docPr id="246" name="Drawing 246" descr=""/>
            <a:graphic xmlns:a="http://schemas.openxmlformats.org/drawingml/2006/main">
              <a:graphicData uri="http://schemas.openxmlformats.org/drawingml/2006/picture">
                <pic:pic xmlns:pic="http://schemas.openxmlformats.org/drawingml/2006/picture">
                  <pic:nvPicPr>
                    <pic:cNvPr id="0" name="Picture 246" descr=""/>
                    <pic:cNvPicPr>
                      <a:picLocks noChangeAspect="true"/>
                    </pic:cNvPicPr>
                  </pic:nvPicPr>
                  <pic:blipFill>
                    <a:blip r:embed="rId279"/>
                    <a:stretch>
                      <a:fillRect/>
                    </a:stretch>
                  </pic:blipFill>
                  <pic:spPr>
                    <a:xfrm>
                      <a:off x="0" y="0"/>
                      <a:ext cx="5257800" cy="2609850"/>
                    </a:xfrm>
                    <a:prstGeom prst="rect">
                      <a:avLst/>
                    </a:prstGeom>
                  </pic:spPr>
                </pic:pic>
              </a:graphicData>
            </a:graphic>
          </wp:inline>
        </w:drawing>
      </w:r>
    </w:p>
    <w:p>
      <w:pPr>
        <w:numPr>
          <w:numId w:val="329"/>
        </w:numPr>
        <w:spacing w:before="120" w:after="120" w:line="288" w:lineRule="auto"/>
        <w:ind w:left="0"/>
        <w:jc w:val="left"/>
      </w:pPr>
      <w:r>
        <w:rPr>
          <w:rFonts w:eastAsia="等线" w:ascii="Arial" w:cs="Arial" w:hAnsi="Arial"/>
          <w:b w:val="true"/>
          <w:color w:val="1f2329"/>
          <w:sz w:val="22"/>
        </w:rPr>
        <w:t>ECR：</w:t>
      </w:r>
      <w:r>
        <w:rPr>
          <w:rFonts w:eastAsia="等线" w:ascii="Arial" w:cs="Arial" w:hAnsi="Arial"/>
          <w:color w:val="1f2329"/>
          <w:sz w:val="22"/>
        </w:rPr>
        <w:t>QA，加购，Wish List等等，甚至直评Review, share到社交媒体。</w:t>
      </w:r>
    </w:p>
    <w:p>
      <w:pPr>
        <w:spacing w:before="120" w:after="120" w:line="288" w:lineRule="auto"/>
        <w:ind w:left="0" w:firstLine="0"/>
        <w:jc w:val="left"/>
      </w:pPr>
      <w:r>
        <w:rPr>
          <w:rFonts w:eastAsia="等线" w:ascii="Arial" w:cs="Arial" w:hAnsi="Arial"/>
          <w:color w:val="1f2329"/>
          <w:sz w:val="22"/>
        </w:rPr>
        <w:t>新品上架只只写关键词，增加关键词权重，上架完成之后再改为正常listing（着急上架的情况下）</w:t>
      </w:r>
    </w:p>
    <w:p>
      <w:pPr>
        <w:numPr>
          <w:numId w:val="330"/>
        </w:numPr>
        <w:spacing w:before="120" w:after="120" w:line="288" w:lineRule="auto"/>
        <w:ind w:left="0"/>
        <w:jc w:val="left"/>
      </w:pPr>
      <w:r>
        <w:rPr>
          <w:rFonts w:eastAsia="等线" w:ascii="Arial" w:cs="Arial" w:hAnsi="Arial"/>
          <w:b w:val="true"/>
          <w:color w:val="1f2329"/>
          <w:sz w:val="22"/>
        </w:rPr>
        <w:t>Social Promotion：</w:t>
      </w:r>
      <w:r>
        <w:rPr>
          <w:rFonts w:eastAsia="等线" w:ascii="Arial" w:cs="Arial" w:hAnsi="Arial"/>
          <w:color w:val="1f2329"/>
          <w:sz w:val="22"/>
        </w:rPr>
        <w:t>红人喜欢新产品，增加站外流量入口，会发现一些长尾词会上来。</w:t>
      </w:r>
    </w:p>
    <w:p>
      <w:pPr>
        <w:numPr>
          <w:numId w:val="331"/>
        </w:numPr>
        <w:spacing w:before="120" w:after="120" w:line="288" w:lineRule="auto"/>
        <w:ind w:left="0"/>
        <w:jc w:val="left"/>
      </w:pPr>
      <w:r>
        <w:rPr>
          <w:rFonts w:eastAsia="等线" w:ascii="Arial" w:cs="Arial" w:hAnsi="Arial"/>
          <w:b w:val="true"/>
          <w:color w:val="1f2329"/>
          <w:sz w:val="22"/>
        </w:rPr>
        <w:t>Promotion 老带新：</w:t>
      </w:r>
      <w:r>
        <w:rPr>
          <w:rFonts w:eastAsia="等线" w:ascii="Arial" w:cs="Arial" w:hAnsi="Arial"/>
          <w:color w:val="1f2329"/>
          <w:sz w:val="22"/>
        </w:rPr>
        <w:t>买一送一，买老品送新品。甚至开无限制的买一送一，通过正常的白帽手段去放量。比如我们老listing A一天能出10单，那么就关联listing A, 送十单出去。可以促进它们之间的关联流量，FBT，Similar Item等等。非常适合最垂直类目的同学，做到一上架就能出单。</w:t>
      </w:r>
    </w:p>
    <w:p>
      <w:pPr>
        <w:spacing w:before="120" w:after="120" w:line="288" w:lineRule="auto"/>
        <w:ind w:left="0" w:firstLine="0"/>
        <w:jc w:val="left"/>
      </w:pPr>
      <w:r>
        <w:rPr>
          <w:rFonts w:eastAsia="等线" w:ascii="Arial" w:cs="Arial" w:hAnsi="Arial"/>
          <w:b w:val="true"/>
          <w:color w:val="1f2329"/>
          <w:sz w:val="22"/>
        </w:rPr>
        <w:t>不建议大家新品一开始开广告，会伤害campaign。</w:t>
      </w:r>
    </w:p>
    <w:p>
      <w:pPr>
        <w:spacing w:before="120" w:after="120" w:line="288" w:lineRule="auto"/>
        <w:ind w:left="0" w:firstLine="0"/>
        <w:jc w:val="left"/>
      </w:pPr>
    </w:p>
    <w:p>
      <w:pPr>
        <w:pStyle w:val="3"/>
        <w:spacing w:before="300" w:after="120" w:line="288" w:lineRule="auto"/>
        <w:ind w:left="0"/>
        <w:jc w:val="left"/>
        <w:outlineLvl w:val="2"/>
      </w:pPr>
      <w:bookmarkStart w:name="heading_195" w:id="195"/>
      <w:r>
        <w:rPr>
          <w:rFonts w:eastAsia="等线" w:ascii="Arial" w:cs="Arial" w:hAnsi="Arial"/>
          <w:b w:val="true"/>
          <w:color w:val="1f2329"/>
          <w:sz w:val="30"/>
        </w:rPr>
        <w:t>7.4 新品是否大力做广告或者做站外deals</w:t>
      </w:r>
      <w:bookmarkEnd w:id="195"/>
    </w:p>
    <w:p>
      <w:pPr>
        <w:spacing w:before="120" w:after="120" w:line="288" w:lineRule="auto"/>
        <w:ind w:left="0" w:firstLine="0"/>
        <w:jc w:val="left"/>
      </w:pPr>
      <w:r>
        <w:rPr>
          <w:rFonts w:eastAsia="等线" w:ascii="Arial" w:cs="Arial" w:hAnsi="Arial"/>
          <w:color w:val="1f2329"/>
          <w:sz w:val="22"/>
        </w:rPr>
        <w:t>新品是否大力做广告或者站外deals，我们讲过不太适合，除非你有很好的推广资源。</w:t>
      </w:r>
    </w:p>
    <w:p>
      <w:pPr>
        <w:spacing w:before="120" w:after="120" w:line="288" w:lineRule="auto"/>
        <w:ind w:left="0" w:firstLine="0"/>
        <w:jc w:val="left"/>
      </w:pPr>
      <w:r>
        <w:rPr>
          <w:rFonts w:eastAsia="等线" w:ascii="Arial" w:cs="Arial" w:hAnsi="Arial"/>
          <w:color w:val="1f2329"/>
          <w:sz w:val="22"/>
        </w:rPr>
        <w:t>介绍一种全新快速打法（库存充裕情况下）：</w:t>
      </w:r>
    </w:p>
    <w:p>
      <w:pPr>
        <w:spacing w:before="120" w:after="120" w:line="288" w:lineRule="auto"/>
        <w:ind w:left="0" w:firstLine="0"/>
        <w:jc w:val="left"/>
      </w:pPr>
      <w:r>
        <w:rPr>
          <w:rFonts w:eastAsia="等线" w:ascii="Arial" w:cs="Arial" w:hAnsi="Arial"/>
          <w:color w:val="1f2329"/>
          <w:sz w:val="22"/>
        </w:rPr>
        <w:t>我们正常打法是先推关键词排名再推BSR排名，慢慢累积效果，一个个关键词打。有些卖家是这么做的，</w:t>
      </w:r>
      <w:r>
        <w:rPr>
          <w:rFonts w:eastAsia="等线" w:ascii="Arial" w:cs="Arial" w:hAnsi="Arial"/>
          <w:b w:val="true"/>
          <w:color w:val="1f2329"/>
          <w:sz w:val="22"/>
        </w:rPr>
        <w:t>一上来就打折扣放量，直接冲到头部</w:t>
      </w:r>
      <w:r>
        <w:rPr>
          <w:rFonts w:eastAsia="等线" w:ascii="Arial" w:cs="Arial" w:hAnsi="Arial"/>
          <w:color w:val="1f2329"/>
          <w:sz w:val="22"/>
        </w:rPr>
        <w:t>（所以你会发现榜单有的listing没有什么评论），同时配合测评，安全比例回评论。回评论一周之后再去开广告推关键词，此时我们已经有高质量的评论和BSR排名。先做BSR销量再做关键词排名。有资源的卖家可以这么操作，要注意防守，因为有人可能会给你一星差评。</w:t>
      </w:r>
    </w:p>
    <w:p>
      <w:pPr>
        <w:spacing w:before="120" w:after="120" w:line="288" w:lineRule="auto"/>
        <w:ind w:left="0" w:firstLine="0"/>
        <w:jc w:val="left"/>
      </w:pPr>
    </w:p>
    <w:p>
      <w:pPr>
        <w:pStyle w:val="3"/>
        <w:spacing w:before="300" w:after="120" w:line="288" w:lineRule="auto"/>
        <w:ind w:left="0"/>
        <w:jc w:val="left"/>
        <w:outlineLvl w:val="2"/>
      </w:pPr>
      <w:bookmarkStart w:name="heading_196" w:id="196"/>
      <w:r>
        <w:rPr>
          <w:rFonts w:eastAsia="等线" w:ascii="Arial" w:cs="Arial" w:hAnsi="Arial"/>
          <w:b w:val="true"/>
          <w:color w:val="1f2329"/>
          <w:sz w:val="30"/>
        </w:rPr>
        <w:t>7.5 上传产品的最佳时间是什么</w:t>
      </w:r>
      <w:bookmarkEnd w:id="196"/>
    </w:p>
    <w:p>
      <w:pPr>
        <w:spacing w:before="120" w:after="120" w:line="288" w:lineRule="auto"/>
        <w:ind w:left="0" w:firstLine="0"/>
        <w:jc w:val="left"/>
      </w:pPr>
      <w:r>
        <w:rPr>
          <w:rFonts w:eastAsia="等线" w:ascii="Arial" w:cs="Arial" w:hAnsi="Arial"/>
          <w:color w:val="1f2329"/>
          <w:sz w:val="22"/>
        </w:rPr>
        <w:t>每周一下午三点中国时间，上架产品，因为此刻是美国时间凌晨，系统刷新会比较快。我们一直都保持这样的习惯。</w:t>
      </w:r>
    </w:p>
    <w:p>
      <w:pPr>
        <w:spacing w:before="120" w:after="120" w:line="288" w:lineRule="auto"/>
        <w:ind w:left="0" w:firstLine="0"/>
        <w:jc w:val="left"/>
      </w:pPr>
    </w:p>
    <w:p>
      <w:pPr>
        <w:pStyle w:val="3"/>
        <w:spacing w:before="300" w:after="120" w:line="288" w:lineRule="auto"/>
        <w:ind w:left="0"/>
        <w:jc w:val="left"/>
        <w:outlineLvl w:val="2"/>
      </w:pPr>
      <w:bookmarkStart w:name="heading_197" w:id="197"/>
      <w:r>
        <w:rPr>
          <w:rFonts w:eastAsia="等线" w:ascii="Arial" w:cs="Arial" w:hAnsi="Arial"/>
          <w:b w:val="true"/>
          <w:color w:val="1f2329"/>
          <w:sz w:val="30"/>
        </w:rPr>
        <w:t>7.6 上架完之后，我们该做的第一件事情是什么</w:t>
      </w:r>
      <w:bookmarkEnd w:id="197"/>
    </w:p>
    <w:p>
      <w:pPr>
        <w:spacing w:before="120" w:after="120" w:line="288" w:lineRule="auto"/>
        <w:ind w:left="0" w:firstLine="0"/>
        <w:jc w:val="left"/>
      </w:pPr>
      <w:r>
        <w:rPr>
          <w:rFonts w:eastAsia="等线" w:ascii="Arial" w:cs="Arial" w:hAnsi="Arial"/>
          <w:b w:val="true"/>
          <w:color w:val="1f2329"/>
          <w:sz w:val="22"/>
        </w:rPr>
        <w:t>一定要检查listing有没有收录，前台搜索关键词+Asin，品牌词+Asin</w:t>
      </w:r>
    </w:p>
    <w:p>
      <w:pPr>
        <w:spacing w:before="120" w:after="120" w:line="288" w:lineRule="auto"/>
        <w:ind w:left="0"/>
        <w:jc w:val="left"/>
      </w:pPr>
      <w:r>
        <w:drawing>
          <wp:inline distT="0" distR="0" distB="0" distL="0">
            <wp:extent cx="5257800" cy="2943225"/>
            <wp:docPr id="247" name="Drawing 247" descr=""/>
            <a:graphic xmlns:a="http://schemas.openxmlformats.org/drawingml/2006/main">
              <a:graphicData uri="http://schemas.openxmlformats.org/drawingml/2006/picture">
                <pic:pic xmlns:pic="http://schemas.openxmlformats.org/drawingml/2006/picture">
                  <pic:nvPicPr>
                    <pic:cNvPr id="0" name="Picture 247" descr=""/>
                    <pic:cNvPicPr>
                      <a:picLocks noChangeAspect="true"/>
                    </pic:cNvPicPr>
                  </pic:nvPicPr>
                  <pic:blipFill>
                    <a:blip r:embed="rId280"/>
                    <a:stretch>
                      <a:fillRect/>
                    </a:stretch>
                  </pic:blipFill>
                  <pic:spPr>
                    <a:xfrm>
                      <a:off x="0" y="0"/>
                      <a:ext cx="5257800" cy="29432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有万分之一的可能性，listing没有被收录，此时无论你怎么推广都发现没有流量。</w:t>
      </w:r>
    </w:p>
    <w:p>
      <w:pPr>
        <w:spacing w:before="120" w:after="120" w:line="288" w:lineRule="auto"/>
        <w:ind w:left="0" w:firstLine="0"/>
        <w:jc w:val="left"/>
      </w:pPr>
      <w:r>
        <w:rPr>
          <w:rFonts w:eastAsia="等线" w:ascii="Arial" w:cs="Arial" w:hAnsi="Arial"/>
          <w:color w:val="1f2329"/>
          <w:sz w:val="22"/>
        </w:rPr>
        <w:t>如果发现没有结果，一定要开case，让客户去刷新，刷出来。</w:t>
      </w:r>
    </w:p>
    <w:p>
      <w:pPr>
        <w:pStyle w:val="2"/>
        <w:spacing w:before="320" w:after="120" w:line="288" w:lineRule="auto"/>
        <w:ind w:left="0"/>
        <w:jc w:val="left"/>
        <w:outlineLvl w:val="1"/>
      </w:pPr>
      <w:bookmarkStart w:name="heading_198" w:id="198"/>
      <w:r>
        <w:rPr>
          <w:rFonts w:eastAsia="等线" w:ascii="Arial" w:cs="Arial" w:hAnsi="Arial"/>
          <w:b w:val="true"/>
          <w:color w:val="1f2329"/>
          <w:sz w:val="32"/>
        </w:rPr>
        <w:t>8 答疑环节</w:t>
      </w:r>
      <w:bookmarkEnd w:id="198"/>
    </w:p>
    <w:p>
      <w:pPr>
        <w:numPr>
          <w:numId w:val="332"/>
        </w:numPr>
        <w:spacing w:before="120" w:after="120" w:line="288" w:lineRule="auto"/>
        <w:ind w:left="0"/>
        <w:jc w:val="left"/>
      </w:pPr>
      <w:r>
        <w:rPr>
          <w:rFonts w:eastAsia="等线" w:ascii="Arial" w:cs="Arial" w:hAnsi="Arial"/>
          <w:b w:val="true"/>
          <w:color w:val="1f2329"/>
          <w:sz w:val="22"/>
        </w:rPr>
        <w:t>如果没有被收录，怎么办</w:t>
      </w:r>
    </w:p>
    <w:p>
      <w:pPr>
        <w:spacing w:before="120" w:after="120" w:line="288" w:lineRule="auto"/>
        <w:ind w:left="0" w:firstLine="0"/>
        <w:jc w:val="left"/>
      </w:pPr>
      <w:r>
        <w:rPr>
          <w:rFonts w:eastAsia="等线" w:ascii="Arial" w:cs="Arial" w:hAnsi="Arial"/>
          <w:color w:val="1f2329"/>
          <w:sz w:val="22"/>
        </w:rPr>
        <w:t>开case，现在有专门的Case选项是选择我的listing没有关键词被收录。</w:t>
      </w:r>
    </w:p>
    <w:p>
      <w:pPr>
        <w:numPr>
          <w:numId w:val="333"/>
        </w:numPr>
        <w:spacing w:before="120" w:after="120" w:line="288" w:lineRule="auto"/>
        <w:ind w:left="0"/>
        <w:jc w:val="left"/>
      </w:pPr>
      <w:r>
        <w:rPr>
          <w:rFonts w:eastAsia="等线" w:ascii="Arial" w:cs="Arial" w:hAnsi="Arial"/>
          <w:b w:val="true"/>
          <w:color w:val="1f2329"/>
          <w:sz w:val="22"/>
        </w:rPr>
        <w:t>Q: 我的产品 不多，但是还有一些 被Amazon 仓库转运了，导致我前台断货了。然后时不时就上架，然后卖掉了一个。很伤权重，要怎么办？</w:t>
      </w:r>
    </w:p>
    <w:p>
      <w:pPr>
        <w:spacing w:before="120" w:after="120" w:line="288" w:lineRule="auto"/>
        <w:ind w:left="0" w:firstLine="0"/>
        <w:jc w:val="left"/>
      </w:pPr>
      <w:r>
        <w:rPr>
          <w:rFonts w:eastAsia="等线" w:ascii="Arial" w:cs="Arial" w:hAnsi="Arial"/>
          <w:color w:val="1f2329"/>
          <w:sz w:val="22"/>
        </w:rPr>
        <w:t>你要回想起我们之前讲的Offer Date三个日期，调整这三个日期确保到货前没有流量进来。不然的话很影响转换率。</w:t>
      </w:r>
    </w:p>
    <w:p>
      <w:pPr>
        <w:numPr>
          <w:numId w:val="334"/>
        </w:numPr>
        <w:spacing w:before="120" w:after="120" w:line="288" w:lineRule="auto"/>
        <w:ind w:left="0"/>
        <w:jc w:val="left"/>
      </w:pPr>
      <w:r>
        <w:rPr>
          <w:rFonts w:eastAsia="等线" w:ascii="Arial" w:cs="Arial" w:hAnsi="Arial"/>
          <w:b w:val="true"/>
          <w:color w:val="1f2329"/>
          <w:sz w:val="22"/>
        </w:rPr>
        <w:t>新品做社媒促销优惠要叠加优惠券么？</w:t>
      </w:r>
    </w:p>
    <w:p>
      <w:pPr>
        <w:spacing w:before="120" w:after="120" w:line="288" w:lineRule="auto"/>
        <w:ind w:left="0" w:firstLine="0"/>
        <w:jc w:val="left"/>
      </w:pPr>
      <w:r>
        <w:rPr>
          <w:rFonts w:eastAsia="等线" w:ascii="Arial" w:cs="Arial" w:hAnsi="Arial"/>
          <w:color w:val="1f2329"/>
          <w:sz w:val="22"/>
        </w:rPr>
        <w:t>对，是可以叠加Social promotion的。</w:t>
      </w:r>
    </w:p>
    <w:p>
      <w:pPr>
        <w:numPr>
          <w:numId w:val="335"/>
        </w:numPr>
        <w:spacing w:before="120" w:after="120" w:line="288" w:lineRule="auto"/>
        <w:ind w:left="0"/>
        <w:jc w:val="left"/>
      </w:pPr>
      <w:r>
        <w:rPr>
          <w:rFonts w:eastAsia="等线" w:ascii="Arial" w:cs="Arial" w:hAnsi="Arial"/>
          <w:b w:val="true"/>
          <w:color w:val="1f2329"/>
          <w:sz w:val="22"/>
        </w:rPr>
        <w:t>我想用卖家账号的买家账号去做QA，但是买家账号的profile是空白的，我需要完善之后再去做QA吗？</w:t>
      </w:r>
    </w:p>
    <w:p>
      <w:pPr>
        <w:spacing w:before="120" w:after="120" w:line="288" w:lineRule="auto"/>
        <w:ind w:left="0" w:firstLine="0"/>
        <w:jc w:val="left"/>
      </w:pPr>
      <w:r>
        <w:rPr>
          <w:rFonts w:eastAsia="等线" w:ascii="Arial" w:cs="Arial" w:hAnsi="Arial"/>
          <w:color w:val="1f2329"/>
          <w:sz w:val="22"/>
        </w:rPr>
        <w:t>可以做，但是建议名字真实一点，或者直接先customer</w:t>
      </w:r>
    </w:p>
    <w:p>
      <w:pPr>
        <w:numPr>
          <w:numId w:val="336"/>
        </w:numPr>
        <w:spacing w:before="120" w:after="120" w:line="288" w:lineRule="auto"/>
        <w:ind w:left="0"/>
        <w:jc w:val="left"/>
      </w:pPr>
      <w:r>
        <w:rPr>
          <w:rFonts w:eastAsia="等线" w:ascii="Arial" w:cs="Arial" w:hAnsi="Arial"/>
          <w:b w:val="true"/>
          <w:color w:val="1f2329"/>
          <w:sz w:val="22"/>
        </w:rPr>
        <w:t>推关键词有什么标准 直接开广告推吗</w:t>
      </w:r>
    </w:p>
    <w:p>
      <w:pPr>
        <w:spacing w:before="120" w:after="120" w:line="288" w:lineRule="auto"/>
        <w:ind w:left="0" w:firstLine="0"/>
        <w:jc w:val="left"/>
      </w:pPr>
      <w:r>
        <w:rPr>
          <w:rFonts w:eastAsia="等线" w:ascii="Arial" w:cs="Arial" w:hAnsi="Arial"/>
          <w:color w:val="1f2329"/>
          <w:sz w:val="22"/>
        </w:rPr>
        <w:t>新品不建议直接开广告，至少ECR，QA关键词等等埋好之后再去做。</w:t>
      </w:r>
    </w:p>
    <w:p>
      <w:pPr>
        <w:numPr>
          <w:numId w:val="337"/>
        </w:numPr>
        <w:spacing w:before="120" w:after="120" w:line="288" w:lineRule="auto"/>
        <w:ind w:left="0"/>
        <w:jc w:val="left"/>
      </w:pPr>
      <w:r>
        <w:rPr>
          <w:rFonts w:eastAsia="等线" w:ascii="Arial" w:cs="Arial" w:hAnsi="Arial"/>
          <w:b w:val="true"/>
          <w:color w:val="1f2329"/>
          <w:sz w:val="22"/>
        </w:rPr>
        <w:t>老链接权重降低有啥办法？</w:t>
      </w:r>
    </w:p>
    <w:p>
      <w:pPr>
        <w:spacing w:before="120" w:after="120" w:line="288" w:lineRule="auto"/>
        <w:ind w:left="0" w:firstLine="0"/>
        <w:jc w:val="left"/>
      </w:pPr>
      <w:r>
        <w:rPr>
          <w:rFonts w:eastAsia="等线" w:ascii="Arial" w:cs="Arial" w:hAnsi="Arial"/>
          <w:color w:val="1f2329"/>
          <w:sz w:val="22"/>
        </w:rPr>
        <w:t>只能通过广告，或者翻新重新推了</w:t>
      </w:r>
    </w:p>
    <w:p>
      <w:pPr>
        <w:numPr>
          <w:numId w:val="338"/>
        </w:numPr>
        <w:spacing w:before="120" w:after="120" w:line="288" w:lineRule="auto"/>
        <w:ind w:left="0"/>
        <w:jc w:val="left"/>
      </w:pPr>
      <w:r>
        <w:rPr>
          <w:rFonts w:eastAsia="等线" w:ascii="Arial" w:cs="Arial" w:hAnsi="Arial"/>
          <w:b w:val="true"/>
          <w:color w:val="1f2329"/>
          <w:sz w:val="22"/>
        </w:rPr>
        <w:t>测评建议用哪种链接最好呢？刚才没太听懂。是船长给的那些链接直接改关键词和ASIN都可以吗</w:t>
      </w:r>
    </w:p>
    <w:p>
      <w:pPr>
        <w:spacing w:before="120" w:after="120" w:line="288" w:lineRule="auto"/>
        <w:ind w:left="0" w:firstLine="0"/>
        <w:jc w:val="left"/>
      </w:pPr>
      <w:r>
        <w:rPr>
          <w:rFonts w:eastAsia="等线" w:ascii="Arial" w:cs="Arial" w:hAnsi="Arial"/>
          <w:color w:val="1f2329"/>
          <w:sz w:val="22"/>
        </w:rPr>
        <w:t>这个后面会讲，也可以通过关键词链接。我们也会用Review 链接，右键复制链接。</w:t>
      </w:r>
    </w:p>
    <w:p>
      <w:pPr>
        <w:spacing w:before="120" w:after="120" w:line="288" w:lineRule="auto"/>
        <w:ind w:left="0" w:firstLine="0"/>
        <w:jc w:val="left"/>
      </w:pPr>
    </w:p>
    <w:p>
      <w:pPr>
        <w:spacing w:before="120" w:after="120" w:line="288" w:lineRule="auto"/>
        <w:ind w:left="0"/>
        <w:jc w:val="left"/>
      </w:pPr>
      <w:r>
        <w:drawing>
          <wp:inline distT="0" distR="0" distB="0" distL="0">
            <wp:extent cx="5257800" cy="3552825"/>
            <wp:docPr id="248" name="Drawing 248" descr=""/>
            <a:graphic xmlns:a="http://schemas.openxmlformats.org/drawingml/2006/main">
              <a:graphicData uri="http://schemas.openxmlformats.org/drawingml/2006/picture">
                <pic:pic xmlns:pic="http://schemas.openxmlformats.org/drawingml/2006/picture">
                  <pic:nvPicPr>
                    <pic:cNvPr id="0" name="Picture 248" descr=""/>
                    <pic:cNvPicPr>
                      <a:picLocks noChangeAspect="true"/>
                    </pic:cNvPicPr>
                  </pic:nvPicPr>
                  <pic:blipFill>
                    <a:blip r:embed="rId281"/>
                    <a:stretch>
                      <a:fillRect/>
                    </a:stretch>
                  </pic:blipFill>
                  <pic:spPr>
                    <a:xfrm>
                      <a:off x="0" y="0"/>
                      <a:ext cx="5257800" cy="3552825"/>
                    </a:xfrm>
                    <a:prstGeom prst="rect">
                      <a:avLst/>
                    </a:prstGeom>
                  </pic:spPr>
                </pic:pic>
              </a:graphicData>
            </a:graphic>
          </wp:inline>
        </w:drawing>
      </w:r>
    </w:p>
    <w:p>
      <w:pPr>
        <w:spacing w:before="120" w:after="120" w:line="288" w:lineRule="auto"/>
        <w:ind w:left="0" w:firstLine="0"/>
        <w:jc w:val="left"/>
      </w:pPr>
    </w:p>
    <w:p>
      <w:pPr>
        <w:numPr>
          <w:numId w:val="339"/>
        </w:numPr>
        <w:spacing w:before="120" w:after="120" w:line="288" w:lineRule="auto"/>
        <w:ind w:left="0"/>
        <w:jc w:val="left"/>
      </w:pPr>
      <w:r>
        <w:rPr>
          <w:rFonts w:eastAsia="等线" w:ascii="Arial" w:cs="Arial" w:hAnsi="Arial"/>
          <w:b w:val="true"/>
          <w:color w:val="1f2329"/>
          <w:sz w:val="22"/>
        </w:rPr>
        <w:t>关键词有时会被收录，有时又没有收录，这种情况如何避免？我是有埋词的</w:t>
      </w:r>
    </w:p>
    <w:p>
      <w:pPr>
        <w:spacing w:before="120" w:after="120" w:line="288" w:lineRule="auto"/>
        <w:ind w:left="0" w:firstLine="0"/>
        <w:jc w:val="left"/>
      </w:pPr>
      <w:r>
        <w:rPr>
          <w:rFonts w:eastAsia="等线" w:ascii="Arial" w:cs="Arial" w:hAnsi="Arial"/>
          <w:color w:val="1f2329"/>
          <w:sz w:val="22"/>
        </w:rPr>
        <w:t>说明密度不够，有些没有被收录的话，我们要去ECR里面加，QA里面加。也可以通过广告出单增加关联性。</w:t>
      </w:r>
    </w:p>
    <w:p>
      <w:pPr>
        <w:numPr>
          <w:numId w:val="340"/>
        </w:numPr>
        <w:spacing w:before="120" w:after="120" w:line="288" w:lineRule="auto"/>
        <w:ind w:left="0"/>
        <w:jc w:val="left"/>
      </w:pPr>
      <w:r>
        <w:rPr>
          <w:rFonts w:eastAsia="等线" w:ascii="Arial" w:cs="Arial" w:hAnsi="Arial"/>
          <w:b w:val="true"/>
          <w:color w:val="1f2329"/>
          <w:sz w:val="22"/>
        </w:rPr>
        <w:t>新品前期放站外，转化率会不会很低。</w:t>
      </w:r>
    </w:p>
    <w:p>
      <w:pPr>
        <w:spacing w:before="120" w:after="120" w:line="288" w:lineRule="auto"/>
        <w:ind w:left="0" w:firstLine="0"/>
        <w:jc w:val="left"/>
      </w:pPr>
      <w:r>
        <w:rPr>
          <w:rFonts w:eastAsia="等线" w:ascii="Arial" w:cs="Arial" w:hAnsi="Arial"/>
          <w:color w:val="1f2329"/>
          <w:sz w:val="22"/>
        </w:rPr>
        <w:t>会，但是新品更考验的是点击率。比如说我们的新品A进来100个流量，发生10次购买转化率是10%，但是这些流量来自于不通的关键词等等。亚马逊会判断我们listing在这些关键词都有潜力。而如果你的新品B是一次点击一次转换，转化率是100%， 你觉得亚马逊会给</w:t>
      </w:r>
    </w:p>
    <w:p>
      <w:pPr>
        <w:spacing w:before="120" w:after="120" w:line="288" w:lineRule="auto"/>
        <w:ind w:left="0" w:firstLine="0"/>
        <w:jc w:val="left"/>
      </w:pPr>
      <w:r>
        <w:rPr>
          <w:rFonts w:eastAsia="等线" w:ascii="Arial" w:cs="Arial" w:hAnsi="Arial"/>
          <w:color w:val="1f2329"/>
          <w:sz w:val="22"/>
        </w:rPr>
        <w:t>新品B更多的倾斜吗？所以说新品做站外是没关系的，但是站外不要通过服务商的站外渠道，质量很差，容易变成热销产品会被调查。</w:t>
      </w:r>
    </w:p>
    <w:p>
      <w:pPr>
        <w:numPr>
          <w:numId w:val="341"/>
        </w:numPr>
        <w:spacing w:before="120" w:after="120" w:line="288" w:lineRule="auto"/>
        <w:ind w:left="0"/>
        <w:jc w:val="left"/>
      </w:pPr>
      <w:r>
        <w:rPr>
          <w:rFonts w:eastAsia="等线" w:ascii="Arial" w:cs="Arial" w:hAnsi="Arial"/>
          <w:b w:val="true"/>
          <w:color w:val="1f2329"/>
          <w:sz w:val="22"/>
        </w:rPr>
        <w:t>做擦边球产品，怎么运营才能最大程度减少风险呢？</w:t>
      </w:r>
    </w:p>
    <w:p>
      <w:pPr>
        <w:spacing w:before="120" w:after="120" w:line="288" w:lineRule="auto"/>
        <w:ind w:left="0" w:firstLine="0"/>
        <w:jc w:val="left"/>
      </w:pPr>
      <w:r>
        <w:rPr>
          <w:rFonts w:eastAsia="等线" w:ascii="Arial" w:cs="Arial" w:hAnsi="Arial"/>
          <w:color w:val="1f2329"/>
          <w:sz w:val="22"/>
        </w:rPr>
        <w:t>只能是多账号，多链接，少库存</w:t>
      </w:r>
    </w:p>
    <w:p>
      <w:pPr>
        <w:numPr>
          <w:numId w:val="342"/>
        </w:numPr>
        <w:spacing w:before="120" w:after="120" w:line="288" w:lineRule="auto"/>
        <w:ind w:left="0"/>
        <w:jc w:val="left"/>
      </w:pPr>
      <w:r>
        <w:rPr>
          <w:rFonts w:eastAsia="等线" w:ascii="Arial" w:cs="Arial" w:hAnsi="Arial"/>
          <w:b w:val="true"/>
          <w:color w:val="1f2329"/>
          <w:sz w:val="22"/>
        </w:rPr>
        <w:t>BS断货了，也是要按关掉来处理吗？</w:t>
      </w:r>
    </w:p>
    <w:p>
      <w:pPr>
        <w:spacing w:before="120" w:after="120" w:line="288" w:lineRule="auto"/>
        <w:ind w:left="0" w:firstLine="0"/>
        <w:jc w:val="left"/>
      </w:pPr>
      <w:r>
        <w:rPr>
          <w:rFonts w:eastAsia="等线" w:ascii="Arial" w:cs="Arial" w:hAnsi="Arial"/>
          <w:color w:val="1f2329"/>
          <w:sz w:val="22"/>
        </w:rPr>
        <w:t>做几次活动就会回来，练级比较稳。但是不要有大量的垃圾流量进来，不然还是很大伤害。</w:t>
      </w:r>
    </w:p>
    <w:p>
      <w:pPr>
        <w:numPr>
          <w:numId w:val="343"/>
        </w:numPr>
        <w:spacing w:before="120" w:after="120" w:line="288" w:lineRule="auto"/>
        <w:ind w:left="0"/>
        <w:jc w:val="left"/>
      </w:pPr>
      <w:r>
        <w:rPr>
          <w:rFonts w:eastAsia="等线" w:ascii="Arial" w:cs="Arial" w:hAnsi="Arial"/>
          <w:b w:val="true"/>
          <w:color w:val="1f2329"/>
          <w:sz w:val="22"/>
        </w:rPr>
        <w:t>产品做自发货的时候销量每天几单，发了FBA之后没怎么出单了，滞销了，广告不怎么出了，不知道怎么下手</w:t>
      </w:r>
    </w:p>
    <w:p>
      <w:pPr>
        <w:spacing w:before="120" w:after="120" w:line="288" w:lineRule="auto"/>
        <w:ind w:left="0" w:firstLine="0"/>
        <w:jc w:val="left"/>
      </w:pPr>
      <w:r>
        <w:rPr>
          <w:rFonts w:eastAsia="等线" w:ascii="Arial" w:cs="Arial" w:hAnsi="Arial"/>
          <w:color w:val="1f2329"/>
          <w:sz w:val="22"/>
        </w:rPr>
        <w:t>要分析是流量少了还是转换差了</w:t>
      </w:r>
    </w:p>
    <w:p>
      <w:pPr>
        <w:numPr>
          <w:numId w:val="344"/>
        </w:numPr>
        <w:spacing w:before="120" w:after="120" w:line="288" w:lineRule="auto"/>
        <w:ind w:left="0"/>
        <w:jc w:val="left"/>
      </w:pPr>
      <w:r>
        <w:rPr>
          <w:rFonts w:eastAsia="等线" w:ascii="Arial" w:cs="Arial" w:hAnsi="Arial"/>
          <w:b w:val="true"/>
          <w:color w:val="1f2329"/>
          <w:sz w:val="22"/>
        </w:rPr>
        <w:t>买一送一，可以送老的产品吗？</w:t>
      </w:r>
    </w:p>
    <w:p>
      <w:pPr>
        <w:spacing w:before="120" w:after="120" w:line="288" w:lineRule="auto"/>
        <w:ind w:left="0" w:firstLine="0"/>
        <w:jc w:val="left"/>
      </w:pPr>
      <w:r>
        <w:rPr>
          <w:rFonts w:eastAsia="等线" w:ascii="Arial" w:cs="Arial" w:hAnsi="Arial"/>
          <w:color w:val="1f2329"/>
          <w:sz w:val="22"/>
        </w:rPr>
        <w:t>可以，不限制。买了A亚马逊自动给我们发B。但是不要设置两个，设置买A送B，又设置买B送A，想当于免费了。</w:t>
      </w:r>
    </w:p>
    <w:p>
      <w:pPr>
        <w:numPr>
          <w:numId w:val="345"/>
        </w:numPr>
        <w:spacing w:before="120" w:after="120" w:line="288" w:lineRule="auto"/>
        <w:ind w:left="0"/>
        <w:jc w:val="left"/>
      </w:pPr>
      <w:r>
        <w:rPr>
          <w:rFonts w:eastAsia="等线" w:ascii="Arial" w:cs="Arial" w:hAnsi="Arial"/>
          <w:b w:val="true"/>
          <w:color w:val="1f2329"/>
          <w:sz w:val="22"/>
        </w:rPr>
        <w:t>买家号现在是必须消费满50美金才能留review吗？</w:t>
      </w:r>
    </w:p>
    <w:p>
      <w:pPr>
        <w:spacing w:before="120" w:after="120" w:line="288" w:lineRule="auto"/>
        <w:ind w:left="0" w:firstLine="0"/>
        <w:jc w:val="left"/>
      </w:pPr>
      <w:r>
        <w:rPr>
          <w:rFonts w:eastAsia="等线" w:ascii="Arial" w:cs="Arial" w:hAnsi="Arial"/>
          <w:color w:val="1f2329"/>
          <w:sz w:val="22"/>
        </w:rPr>
        <w:t>是的</w:t>
      </w:r>
    </w:p>
    <w:p>
      <w:pPr>
        <w:numPr>
          <w:numId w:val="346"/>
        </w:numPr>
        <w:spacing w:before="120" w:after="120" w:line="288" w:lineRule="auto"/>
        <w:ind w:left="0"/>
        <w:jc w:val="left"/>
      </w:pPr>
      <w:r>
        <w:rPr>
          <w:rFonts w:eastAsia="等线" w:ascii="Arial" w:cs="Arial" w:hAnsi="Arial"/>
          <w:b w:val="true"/>
          <w:color w:val="1f2329"/>
          <w:sz w:val="22"/>
        </w:rPr>
        <w:t>新品上架前已经做好广告了，但是库存只是预留状态，前台在预售，广告也没停，还出了少量的单，是否要停掉广告？</w:t>
      </w:r>
    </w:p>
    <w:p>
      <w:pPr>
        <w:spacing w:before="120" w:after="120" w:line="288" w:lineRule="auto"/>
        <w:ind w:left="0" w:firstLine="0"/>
        <w:jc w:val="left"/>
      </w:pPr>
      <w:r>
        <w:rPr>
          <w:rFonts w:eastAsia="等线" w:ascii="Arial" w:cs="Arial" w:hAnsi="Arial"/>
          <w:color w:val="1f2329"/>
          <w:sz w:val="22"/>
        </w:rPr>
        <w:t>是的，很浪费广告，但是这个产品看起来很有优势，因为在预留状态就已经出单了。要观察转化率，如果是低的夸张就不要做。</w:t>
      </w:r>
    </w:p>
    <w:p>
      <w:pPr>
        <w:numPr>
          <w:numId w:val="347"/>
        </w:numPr>
        <w:spacing w:before="120" w:after="120" w:line="288" w:lineRule="auto"/>
        <w:ind w:left="0"/>
        <w:jc w:val="left"/>
      </w:pPr>
      <w:r>
        <w:rPr>
          <w:rFonts w:eastAsia="等线" w:ascii="Arial" w:cs="Arial" w:hAnsi="Arial"/>
          <w:b w:val="true"/>
          <w:color w:val="1f2329"/>
          <w:sz w:val="22"/>
        </w:rPr>
        <w:t>如何安全的作测评？</w:t>
      </w:r>
    </w:p>
    <w:p>
      <w:pPr>
        <w:spacing w:before="120" w:after="120" w:line="288" w:lineRule="auto"/>
        <w:ind w:left="0" w:firstLine="0"/>
        <w:jc w:val="left"/>
      </w:pPr>
      <w:r>
        <w:rPr>
          <w:rFonts w:eastAsia="等线" w:ascii="Arial" w:cs="Arial" w:hAnsi="Arial"/>
          <w:color w:val="1f2329"/>
          <w:sz w:val="22"/>
        </w:rPr>
        <w:t>跟进 Review Meta来制定，看你的Review内容和质量，不着服务商做测评就安全了一大半了。</w:t>
      </w:r>
    </w:p>
    <w:p>
      <w:pPr>
        <w:numPr>
          <w:numId w:val="348"/>
        </w:numPr>
        <w:spacing w:before="120" w:after="120" w:line="288" w:lineRule="auto"/>
        <w:ind w:left="0"/>
        <w:jc w:val="left"/>
      </w:pPr>
      <w:r>
        <w:rPr>
          <w:rFonts w:eastAsia="等线" w:ascii="Arial" w:cs="Arial" w:hAnsi="Arial"/>
          <w:b w:val="true"/>
          <w:color w:val="1f2329"/>
          <w:sz w:val="22"/>
        </w:rPr>
        <w:t>5点和QA可以写大牌名字吗  会不会侵权   写性价比这块</w:t>
      </w:r>
    </w:p>
    <w:p>
      <w:pPr>
        <w:spacing w:before="120" w:after="120" w:line="288" w:lineRule="auto"/>
        <w:ind w:left="0" w:firstLine="0"/>
        <w:jc w:val="left"/>
      </w:pPr>
      <w:r>
        <w:rPr>
          <w:rFonts w:eastAsia="等线" w:ascii="Arial" w:cs="Arial" w:hAnsi="Arial"/>
          <w:color w:val="1f2329"/>
          <w:sz w:val="22"/>
        </w:rPr>
        <w:t>可以的，我们自己经常写和Boss比，和JBL比（个人感觉五点最好不要，QA买家提的问题不关我们的事情）</w:t>
      </w:r>
    </w:p>
    <w:p>
      <w:pPr>
        <w:numPr>
          <w:numId w:val="349"/>
        </w:numPr>
        <w:spacing w:before="120" w:after="120" w:line="288" w:lineRule="auto"/>
        <w:ind w:left="0"/>
        <w:jc w:val="left"/>
      </w:pPr>
      <w:r>
        <w:rPr>
          <w:rFonts w:eastAsia="等线" w:ascii="Arial" w:cs="Arial" w:hAnsi="Arial"/>
          <w:b w:val="true"/>
          <w:color w:val="1f2329"/>
          <w:sz w:val="22"/>
        </w:rPr>
        <w:t>买家买单后，他们留review是可以任何时候评论是吗？没有时间限制，可以任意修改，没有次数限制的</w:t>
      </w:r>
    </w:p>
    <w:p>
      <w:pPr>
        <w:spacing w:before="120" w:after="120" w:line="288" w:lineRule="auto"/>
        <w:ind w:left="0" w:firstLine="0"/>
        <w:jc w:val="left"/>
      </w:pPr>
      <w:r>
        <w:rPr>
          <w:rFonts w:eastAsia="等线" w:ascii="Arial" w:cs="Arial" w:hAnsi="Arial"/>
          <w:color w:val="1f2329"/>
          <w:sz w:val="22"/>
        </w:rPr>
        <w:t>是的</w:t>
      </w:r>
    </w:p>
    <w:p>
      <w:pPr>
        <w:numPr>
          <w:numId w:val="350"/>
        </w:numPr>
        <w:spacing w:before="120" w:after="120" w:line="288" w:lineRule="auto"/>
        <w:ind w:left="0"/>
        <w:jc w:val="left"/>
      </w:pPr>
      <w:r>
        <w:rPr>
          <w:rFonts w:eastAsia="等线" w:ascii="Arial" w:cs="Arial" w:hAnsi="Arial"/>
          <w:b w:val="true"/>
          <w:color w:val="1f2329"/>
          <w:sz w:val="22"/>
        </w:rPr>
        <w:t>如果新品上架，做买一送一，老品不算是互补型，替换型产品，后期没有什么顾客会这样同时购买的话，那还需要做吗？</w:t>
      </w:r>
    </w:p>
    <w:p>
      <w:pPr>
        <w:spacing w:before="120" w:after="120" w:line="288" w:lineRule="auto"/>
        <w:ind w:left="0" w:firstLine="0"/>
        <w:jc w:val="left"/>
      </w:pPr>
      <w:r>
        <w:rPr>
          <w:rFonts w:eastAsia="等线" w:ascii="Arial" w:cs="Arial" w:hAnsi="Arial"/>
          <w:color w:val="1f2329"/>
          <w:sz w:val="22"/>
        </w:rPr>
        <w:t>没有多大意义。因为没有解决需求。就像我们看到现在餐厅说送杨梅汁，但是喜欢喝杨梅汁的人本身是很少的，你送给我我反而不要。</w:t>
      </w:r>
    </w:p>
    <w:p>
      <w:pPr>
        <w:numPr>
          <w:numId w:val="351"/>
        </w:numPr>
        <w:spacing w:before="120" w:after="120" w:line="288" w:lineRule="auto"/>
        <w:ind w:left="0"/>
        <w:jc w:val="left"/>
      </w:pPr>
      <w:r>
        <w:rPr>
          <w:rFonts w:eastAsia="等线" w:ascii="Arial" w:cs="Arial" w:hAnsi="Arial"/>
          <w:b w:val="true"/>
          <w:color w:val="1f2329"/>
          <w:sz w:val="22"/>
        </w:rPr>
        <w:t>不能做测评（review，加购等），也不能做站外，那新品还能怎么推呢？</w:t>
      </w:r>
    </w:p>
    <w:p>
      <w:pPr>
        <w:spacing w:before="120" w:after="120" w:line="288" w:lineRule="auto"/>
        <w:ind w:left="0" w:firstLine="0"/>
        <w:jc w:val="left"/>
      </w:pPr>
      <w:r>
        <w:rPr>
          <w:rFonts w:eastAsia="等线" w:ascii="Arial" w:cs="Arial" w:hAnsi="Arial"/>
          <w:color w:val="1f2329"/>
          <w:sz w:val="22"/>
        </w:rPr>
        <w:t>那只能做promotion和广告了，或者做buddle，Asin定位</w:t>
      </w:r>
    </w:p>
    <w:p>
      <w:pPr>
        <w:numPr>
          <w:numId w:val="352"/>
        </w:numPr>
        <w:spacing w:before="120" w:after="120" w:line="288" w:lineRule="auto"/>
        <w:ind w:left="0"/>
        <w:jc w:val="left"/>
      </w:pPr>
      <w:r>
        <w:rPr>
          <w:rFonts w:eastAsia="等线" w:ascii="Arial" w:cs="Arial" w:hAnsi="Arial"/>
          <w:b w:val="true"/>
          <w:color w:val="1f2329"/>
          <w:sz w:val="22"/>
        </w:rPr>
        <w:t>5点可以写大品牌吗？</w:t>
      </w:r>
    </w:p>
    <w:p>
      <w:pPr>
        <w:spacing w:before="120" w:after="120" w:line="288" w:lineRule="auto"/>
        <w:ind w:left="0" w:firstLine="0"/>
        <w:jc w:val="left"/>
      </w:pPr>
      <w:r>
        <w:rPr>
          <w:rFonts w:eastAsia="等线" w:ascii="Arial" w:cs="Arial" w:hAnsi="Arial"/>
          <w:color w:val="1f2329"/>
          <w:sz w:val="22"/>
        </w:rPr>
        <w:t>QA和Review可以写，5点不行。图片里面可以少量提到，但是如果大品牌举报你的话，还是会被下架。</w:t>
      </w:r>
    </w:p>
    <w:p>
      <w:pPr>
        <w:numPr>
          <w:numId w:val="353"/>
        </w:numPr>
        <w:spacing w:before="120" w:after="120" w:line="288" w:lineRule="auto"/>
        <w:ind w:left="0"/>
        <w:jc w:val="left"/>
      </w:pPr>
      <w:r>
        <w:rPr>
          <w:rFonts w:eastAsia="等线" w:ascii="Arial" w:cs="Arial" w:hAnsi="Arial"/>
          <w:b w:val="true"/>
          <w:color w:val="1f2329"/>
          <w:sz w:val="22"/>
        </w:rPr>
        <w:t>测评的时候，让客户购买的时候直接给客户链接，直接套用船长说的那些链接就行吗？如果是自己是小品牌，也可以用品牌加关键词的链接吗？</w:t>
      </w:r>
    </w:p>
    <w:p>
      <w:pPr>
        <w:spacing w:before="120" w:after="120" w:line="288" w:lineRule="auto"/>
        <w:ind w:left="0" w:firstLine="0"/>
        <w:jc w:val="left"/>
      </w:pPr>
      <w:r>
        <w:rPr>
          <w:rFonts w:eastAsia="等线" w:ascii="Arial" w:cs="Arial" w:hAnsi="Arial"/>
          <w:color w:val="1f2329"/>
          <w:sz w:val="22"/>
        </w:rPr>
        <w:t>少量测评可以直接给关键词链接。站外大流量，直接给权威链接。</w:t>
      </w:r>
    </w:p>
    <w:p>
      <w:pPr>
        <w:spacing w:before="120" w:after="120" w:line="288" w:lineRule="auto"/>
        <w:ind w:left="0" w:firstLine="0"/>
        <w:jc w:val="left"/>
      </w:pPr>
    </w:p>
    <w:p>
      <w:pPr>
        <w:pStyle w:val="2"/>
        <w:spacing w:before="320" w:after="120" w:line="288" w:lineRule="auto"/>
        <w:ind w:left="0"/>
        <w:jc w:val="left"/>
        <w:outlineLvl w:val="1"/>
      </w:pPr>
      <w:bookmarkStart w:name="heading_199" w:id="199"/>
      <w:r>
        <w:rPr>
          <w:rFonts w:eastAsia="等线" w:ascii="Arial" w:cs="Arial" w:hAnsi="Arial"/>
          <w:b w:val="true"/>
          <w:color w:val="1f2329"/>
          <w:sz w:val="32"/>
        </w:rPr>
        <w:t>9 行动计划</w:t>
      </w:r>
      <w:bookmarkEnd w:id="199"/>
    </w:p>
    <w:p>
      <w:pPr>
        <w:numPr>
          <w:numId w:val="354"/>
        </w:numPr>
        <w:spacing w:before="120" w:after="120" w:line="288" w:lineRule="auto"/>
        <w:ind w:left="0"/>
        <w:jc w:val="left"/>
      </w:pPr>
      <w:r>
        <w:rPr>
          <w:rFonts w:eastAsia="等线" w:ascii="Arial" w:cs="Arial" w:hAnsi="Arial"/>
          <w:color w:val="1f2329"/>
          <w:sz w:val="22"/>
        </w:rPr>
        <w:t>做listing参数收集表格，记录前20名竞品的listing参数</w:t>
      </w:r>
    </w:p>
    <w:p>
      <w:pPr>
        <w:numPr>
          <w:numId w:val="355"/>
        </w:numPr>
        <w:spacing w:before="120" w:after="120" w:line="288" w:lineRule="auto"/>
        <w:ind w:left="0"/>
        <w:jc w:val="left"/>
      </w:pPr>
      <w:r>
        <w:rPr>
          <w:rFonts w:eastAsia="等线" w:ascii="Arial" w:cs="Arial" w:hAnsi="Arial"/>
          <w:color w:val="1f2329"/>
          <w:sz w:val="22"/>
        </w:rPr>
        <w:t>设立参考对象库，开始积累文案设计推广广告选品</w:t>
      </w:r>
    </w:p>
    <w:p>
      <w:pPr>
        <w:numPr>
          <w:numId w:val="356"/>
        </w:numPr>
        <w:spacing w:before="120" w:after="120" w:line="288" w:lineRule="auto"/>
        <w:ind w:left="0"/>
        <w:jc w:val="left"/>
      </w:pPr>
      <w:r>
        <w:rPr>
          <w:rFonts w:eastAsia="等线" w:ascii="Arial" w:cs="Arial" w:hAnsi="Arial"/>
          <w:color w:val="1f2329"/>
          <w:sz w:val="22"/>
        </w:rPr>
        <w:t>检查标题是否符合基本要求</w:t>
      </w:r>
    </w:p>
    <w:p>
      <w:pPr>
        <w:numPr>
          <w:numId w:val="357"/>
        </w:numPr>
        <w:spacing w:before="120" w:after="120" w:line="288" w:lineRule="auto"/>
        <w:ind w:left="0"/>
        <w:jc w:val="left"/>
      </w:pPr>
      <w:r>
        <w:rPr>
          <w:rFonts w:eastAsia="等线" w:ascii="Arial" w:cs="Arial" w:hAnsi="Arial"/>
          <w:color w:val="1f2329"/>
          <w:sz w:val="22"/>
        </w:rPr>
        <w:t>按照课上讲的listing的静态优化知识尝试写listing</w:t>
      </w:r>
    </w:p>
    <w:p>
      <w:pPr>
        <w:numPr>
          <w:numId w:val="358"/>
        </w:numPr>
        <w:spacing w:before="120" w:after="120" w:line="288" w:lineRule="auto"/>
        <w:ind w:left="0"/>
        <w:jc w:val="left"/>
      </w:pPr>
      <w:r>
        <w:rPr>
          <w:rFonts w:eastAsia="等线" w:ascii="Arial" w:cs="Arial" w:hAnsi="Arial"/>
          <w:color w:val="1f2329"/>
          <w:sz w:val="22"/>
        </w:rPr>
        <w:t>参考本土大牌官网SPEC</w:t>
      </w:r>
    </w:p>
    <w:p>
      <w:pPr>
        <w:numPr>
          <w:numId w:val="359"/>
        </w:numPr>
        <w:spacing w:before="120" w:after="120" w:line="288" w:lineRule="auto"/>
        <w:ind w:left="0"/>
        <w:jc w:val="left"/>
      </w:pPr>
      <w:r>
        <w:rPr>
          <w:rFonts w:eastAsia="等线" w:ascii="Arial" w:cs="Arial" w:hAnsi="Arial"/>
          <w:color w:val="1f2329"/>
          <w:sz w:val="22"/>
        </w:rPr>
        <w:t>对手前100名的标题看一遍</w:t>
      </w:r>
    </w:p>
    <w:p>
      <w:pPr>
        <w:numPr>
          <w:numId w:val="360"/>
        </w:numPr>
        <w:spacing w:before="120" w:after="120" w:line="288" w:lineRule="auto"/>
        <w:ind w:left="0"/>
        <w:jc w:val="left"/>
      </w:pPr>
      <w:r>
        <w:rPr>
          <w:rFonts w:eastAsia="等线" w:ascii="Arial" w:cs="Arial" w:hAnsi="Arial"/>
          <w:color w:val="1f2329"/>
          <w:sz w:val="22"/>
        </w:rPr>
        <w:t>AMZ Suggestion Expander插件安装使用</w:t>
      </w:r>
    </w:p>
    <w:p>
      <w:pPr>
        <w:numPr>
          <w:numId w:val="361"/>
        </w:numPr>
        <w:spacing w:before="120" w:after="120" w:line="288" w:lineRule="auto"/>
        <w:ind w:left="0"/>
        <w:jc w:val="left"/>
      </w:pPr>
      <w:r>
        <w:rPr>
          <w:rFonts w:eastAsia="等线" w:ascii="Arial" w:cs="Arial" w:hAnsi="Arial"/>
          <w:color w:val="1f2329"/>
          <w:sz w:val="22"/>
        </w:rPr>
        <w:t>参考优秀旗舰店进行设计</w:t>
      </w:r>
    </w:p>
    <w:p>
      <w:pPr>
        <w:numPr>
          <w:numId w:val="362"/>
        </w:numPr>
        <w:spacing w:before="120" w:after="120" w:line="288" w:lineRule="auto"/>
        <w:ind w:left="453"/>
        <w:jc w:val="left"/>
      </w:pPr>
      <w:r>
        <w:rPr>
          <w:rFonts w:eastAsia="等线" w:ascii="Arial" w:cs="Arial" w:hAnsi="Arial"/>
          <w:color w:val="1f2329"/>
          <w:sz w:val="22"/>
        </w:rPr>
        <w:t>拆解BSR1标题</w:t>
      </w:r>
    </w:p>
    <w:p>
      <w:pPr>
        <w:numPr>
          <w:numId w:val="363"/>
        </w:numPr>
        <w:spacing w:before="120" w:after="120" w:line="288" w:lineRule="auto"/>
        <w:ind w:left="453"/>
        <w:jc w:val="left"/>
      </w:pPr>
      <w:r>
        <w:rPr>
          <w:rFonts w:eastAsia="等线" w:ascii="Arial" w:cs="Arial" w:hAnsi="Arial"/>
          <w:color w:val="1f2329"/>
          <w:sz w:val="22"/>
        </w:rPr>
        <w:t>拆解BSR2标题</w:t>
      </w:r>
    </w:p>
    <w:p>
      <w:pPr>
        <w:numPr>
          <w:numId w:val="364"/>
        </w:numPr>
        <w:spacing w:before="120" w:after="120" w:line="288" w:lineRule="auto"/>
        <w:ind w:left="453"/>
        <w:jc w:val="left"/>
      </w:pPr>
      <w:r>
        <w:rPr>
          <w:rFonts w:eastAsia="等线" w:ascii="Arial" w:cs="Arial" w:hAnsi="Arial"/>
          <w:color w:val="1f2329"/>
          <w:sz w:val="22"/>
        </w:rPr>
        <w:t>拆解BSR3标题</w:t>
      </w:r>
    </w:p>
    <w:p>
      <w:pPr>
        <w:numPr>
          <w:numId w:val="365"/>
        </w:numPr>
        <w:spacing w:before="120" w:after="120" w:line="288" w:lineRule="auto"/>
        <w:ind w:left="453"/>
        <w:jc w:val="left"/>
      </w:pPr>
      <w:r>
        <w:rPr>
          <w:rFonts w:eastAsia="等线" w:ascii="Arial" w:cs="Arial" w:hAnsi="Arial"/>
          <w:color w:val="1f2329"/>
          <w:sz w:val="22"/>
        </w:rPr>
        <w:t>拆解B07F2T6BXL</w:t>
      </w:r>
    </w:p>
    <w:p>
      <w:pPr>
        <w:numPr>
          <w:numId w:val="366"/>
        </w:numPr>
        <w:spacing w:before="120" w:after="120" w:line="288" w:lineRule="auto"/>
        <w:ind w:left="453"/>
        <w:jc w:val="left"/>
      </w:pPr>
      <w:r>
        <w:rPr>
          <w:rFonts w:eastAsia="等线" w:ascii="Arial" w:cs="Arial" w:hAnsi="Arial"/>
          <w:b w:val="true"/>
          <w:color w:val="1f2329"/>
          <w:sz w:val="22"/>
        </w:rPr>
        <w:t>同样的产品为什么别人2美金上首页，我的产品却不行？</w:t>
      </w:r>
    </w:p>
    <w:p>
      <w:pPr>
        <w:numPr>
          <w:numId w:val="367"/>
        </w:numPr>
        <w:spacing w:before="120" w:after="120" w:line="288" w:lineRule="auto"/>
        <w:ind w:left="453"/>
        <w:jc w:val="left"/>
      </w:pPr>
      <w:r>
        <w:rPr>
          <w:rFonts w:eastAsia="等线" w:ascii="Arial" w:cs="Arial" w:hAnsi="Arial"/>
          <w:b w:val="true"/>
          <w:color w:val="1f2329"/>
          <w:sz w:val="22"/>
        </w:rPr>
        <w:t>为什么广告最开始有流量，到后面就没有流量，原因是什么？</w:t>
      </w:r>
    </w:p>
    <w:p>
      <w:pPr>
        <w:numPr>
          <w:numId w:val="368"/>
        </w:numPr>
        <w:spacing w:before="120" w:after="120" w:line="288" w:lineRule="auto"/>
        <w:ind w:left="453"/>
        <w:jc w:val="left"/>
      </w:pPr>
      <w:r>
        <w:rPr>
          <w:rFonts w:eastAsia="等线" w:ascii="Arial" w:cs="Arial" w:hAnsi="Arial"/>
          <w:b w:val="true"/>
          <w:color w:val="1f2329"/>
          <w:sz w:val="22"/>
        </w:rPr>
        <w:t>广告组没流量，提高Bid后又有了，一算没利润，下调后有没有流量了，为什么？</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00" w:id="200"/>
      <w:r>
        <w:rPr>
          <w:rFonts w:eastAsia="等线" w:ascii="Arial" w:cs="Arial" w:hAnsi="Arial"/>
          <w:b w:val="true"/>
          <w:color w:val="1f2329"/>
          <w:sz w:val="36"/>
        </w:rPr>
        <w:t>第四章 Listing详细讲解（下）</w:t>
      </w:r>
      <w:bookmarkEnd w:id="200"/>
    </w:p>
    <w:p>
      <w:pPr>
        <w:spacing w:before="120" w:after="120" w:line="288" w:lineRule="auto"/>
        <w:ind w:left="0"/>
        <w:jc w:val="left"/>
      </w:pPr>
      <w:r>
        <w:drawing>
          <wp:inline distT="0" distR="0" distB="0" distL="0">
            <wp:extent cx="5257800" cy="3543300"/>
            <wp:docPr id="249" name="Drawing 249" descr=""/>
            <a:graphic xmlns:a="http://schemas.openxmlformats.org/drawingml/2006/main">
              <a:graphicData uri="http://schemas.openxmlformats.org/drawingml/2006/picture">
                <pic:pic xmlns:pic="http://schemas.openxmlformats.org/drawingml/2006/picture">
                  <pic:nvPicPr>
                    <pic:cNvPr id="0" name="Picture 249" descr=""/>
                    <pic:cNvPicPr>
                      <a:picLocks noChangeAspect="true"/>
                    </pic:cNvPicPr>
                  </pic:nvPicPr>
                  <pic:blipFill>
                    <a:blip r:embed="rId282"/>
                    <a:stretch>
                      <a:fillRect/>
                    </a:stretch>
                  </pic:blipFill>
                  <pic:spPr>
                    <a:xfrm>
                      <a:off x="0" y="0"/>
                      <a:ext cx="5257800" cy="3543300"/>
                    </a:xfrm>
                    <a:prstGeom prst="rect">
                      <a:avLst/>
                    </a:prstGeom>
                  </pic:spPr>
                </pic:pic>
              </a:graphicData>
            </a:graphic>
          </wp:inline>
        </w:drawing>
      </w:r>
    </w:p>
    <w:p>
      <w:pPr>
        <w:spacing w:before="120" w:after="120" w:line="288" w:lineRule="auto"/>
        <w:ind w:left="0"/>
        <w:jc w:val="left"/>
      </w:pPr>
      <w:hyperlink r:id="rId283">
        <w:r>
          <w:rPr>
            <w:rFonts w:eastAsia="等线" w:ascii="Arial" w:cs="Arial" w:hAnsi="Arial"/>
            <w:color w:val="3370ff"/>
            <w:sz w:val="22"/>
          </w:rPr>
          <w:t>http://naotu.baidu.com/file/8fc940cf18442bb7b0ffc239d3265c08?token=80d2485ceb3e838d</w:t>
        </w:r>
      </w:hyperlink>
    </w:p>
    <w:p>
      <w:pPr>
        <w:spacing w:before="120" w:after="120" w:line="288" w:lineRule="auto"/>
        <w:ind w:left="0" w:firstLine="0"/>
        <w:jc w:val="left"/>
      </w:pPr>
      <w:r>
        <w:rPr>
          <w:rFonts w:eastAsia="等线" w:ascii="Arial" w:cs="Arial" w:hAnsi="Arial"/>
          <w:color w:val="1f2329"/>
          <w:sz w:val="22"/>
        </w:rPr>
        <w:t>思维导图下载链接</w:t>
      </w:r>
    </w:p>
    <w:p>
      <w:pPr>
        <w:spacing w:before="120" w:after="120" w:line="288" w:lineRule="auto"/>
        <w:ind w:left="0"/>
        <w:jc w:val="left"/>
      </w:pPr>
      <w:r>
        <w:drawing>
          <wp:inline distT="0" distR="0" distB="0" distL="0">
            <wp:extent cx="5095875" cy="9763125"/>
            <wp:docPr id="250" name="Drawing 250" descr=""/>
            <a:graphic xmlns:a="http://schemas.openxmlformats.org/drawingml/2006/main">
              <a:graphicData uri="http://schemas.openxmlformats.org/drawingml/2006/picture">
                <pic:pic xmlns:pic="http://schemas.openxmlformats.org/drawingml/2006/picture">
                  <pic:nvPicPr>
                    <pic:cNvPr id="0" name="Picture 250" descr=""/>
                    <pic:cNvPicPr>
                      <a:picLocks noChangeAspect="true"/>
                    </pic:cNvPicPr>
                  </pic:nvPicPr>
                  <pic:blipFill>
                    <a:blip r:embed="rId284"/>
                    <a:stretch>
                      <a:fillRect/>
                    </a:stretch>
                  </pic:blipFill>
                  <pic:spPr>
                    <a:xfrm>
                      <a:off x="0" y="0"/>
                      <a:ext cx="5095875" cy="9763125"/>
                    </a:xfrm>
                    <a:prstGeom prst="rect">
                      <a:avLst/>
                    </a:prstGeom>
                  </pic:spPr>
                </pic:pic>
              </a:graphicData>
            </a:graphic>
          </wp:inline>
        </w:drawing>
      </w:r>
    </w:p>
    <w:p>
      <w:pPr>
        <w:spacing w:before="120" w:after="120" w:line="288" w:lineRule="auto"/>
        <w:ind w:left="0" w:firstLine="420"/>
        <w:jc w:val="left"/>
      </w:pPr>
      <w:r>
        <w:rPr>
          <w:rFonts w:eastAsia="等线" w:ascii="Arial" w:cs="Arial" w:hAnsi="Arial"/>
          <w:b w:val="true"/>
          <w:color w:val="1f2329"/>
          <w:sz w:val="22"/>
        </w:rPr>
        <w:t>流程图</w:t>
      </w:r>
    </w:p>
    <w:p>
      <w:pPr>
        <w:spacing w:before="120" w:after="120" w:line="288" w:lineRule="auto"/>
        <w:ind w:left="0" w:firstLine="420"/>
        <w:jc w:val="left"/>
      </w:pPr>
      <w:r>
        <w:rPr>
          <w:rFonts w:eastAsia="等线" w:ascii="Arial" w:cs="Arial" w:hAnsi="Arial"/>
          <w:color w:val="1f2329"/>
          <w:sz w:val="22"/>
        </w:rPr>
        <w:t>开头船长介绍了运营文件模板，一个系列的产品为一个项目，包括变体。包含listing上架前所需要做的事情，是船长这么多年的精华总结。</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Amazon SEO这一页的用法</w:t>
      </w:r>
    </w:p>
    <w:p>
      <w:pPr>
        <w:spacing w:before="120" w:after="120" w:line="288" w:lineRule="auto"/>
        <w:ind w:left="0"/>
        <w:jc w:val="left"/>
      </w:pPr>
      <w:r>
        <w:drawing>
          <wp:inline distT="0" distR="0" distB="0" distL="0">
            <wp:extent cx="5257800" cy="2543175"/>
            <wp:docPr id="251" name="Drawing 251" descr=""/>
            <a:graphic xmlns:a="http://schemas.openxmlformats.org/drawingml/2006/main">
              <a:graphicData uri="http://schemas.openxmlformats.org/drawingml/2006/picture">
                <pic:pic xmlns:pic="http://schemas.openxmlformats.org/drawingml/2006/picture">
                  <pic:nvPicPr>
                    <pic:cNvPr id="0" name="Picture 251" descr=""/>
                    <pic:cNvPicPr>
                      <a:picLocks noChangeAspect="true"/>
                    </pic:cNvPicPr>
                  </pic:nvPicPr>
                  <pic:blipFill>
                    <a:blip r:embed="rId285"/>
                    <a:stretch>
                      <a:fillRect/>
                    </a:stretch>
                  </pic:blipFill>
                  <pic:spPr>
                    <a:xfrm>
                      <a:off x="0" y="0"/>
                      <a:ext cx="5257800" cy="2543175"/>
                    </a:xfrm>
                    <a:prstGeom prst="rect">
                      <a:avLst/>
                    </a:prstGeom>
                  </pic:spPr>
                </pic:pic>
              </a:graphicData>
            </a:graphic>
          </wp:inline>
        </w:drawing>
      </w:r>
    </w:p>
    <w:p>
      <w:pPr>
        <w:pStyle w:val="2"/>
        <w:spacing w:before="320" w:after="120" w:line="288" w:lineRule="auto"/>
        <w:ind w:left="0"/>
        <w:jc w:val="left"/>
        <w:outlineLvl w:val="1"/>
      </w:pPr>
      <w:bookmarkStart w:name="heading_201" w:id="201"/>
      <w:r>
        <w:rPr>
          <w:rFonts w:eastAsia="等线" w:ascii="Arial" w:cs="Arial" w:hAnsi="Arial"/>
          <w:b w:val="true"/>
          <w:color w:val="1f2329"/>
          <w:sz w:val="32"/>
        </w:rPr>
        <w:t>1 先分析鼠标的案例</w:t>
      </w:r>
      <w:bookmarkEnd w:id="201"/>
    </w:p>
    <w:p>
      <w:pPr>
        <w:spacing w:before="120" w:after="120" w:line="288" w:lineRule="auto"/>
        <w:ind w:left="0" w:firstLine="0"/>
        <w:jc w:val="left"/>
      </w:pPr>
      <w:r>
        <w:rPr>
          <w:rFonts w:eastAsia="等线" w:ascii="Arial" w:cs="Arial" w:hAnsi="Arial"/>
          <w:color w:val="1f2329"/>
          <w:sz w:val="22"/>
        </w:rPr>
        <w:t>Asin链接：</w:t>
      </w:r>
    </w:p>
    <w:p>
      <w:pPr>
        <w:spacing w:before="120" w:after="120" w:line="288" w:lineRule="auto"/>
        <w:ind w:left="0"/>
        <w:jc w:val="left"/>
      </w:pPr>
      <w:hyperlink r:id="rId286">
        <w:r>
          <w:rPr>
            <w:rFonts w:eastAsia="等线" w:ascii="Arial" w:cs="Arial" w:hAnsi="Arial"/>
            <w:color w:val="3370ff"/>
            <w:sz w:val="22"/>
          </w:rPr>
          <w:t>https://www.amazon.com/Wireless-Ergonomic-Computer-Adjustable-Chromebook/dp/B095RZ7NFL/ref=sr_1_2?dchild=1&amp;keywords=mouse+ponvit&amp;qid=1628608104&amp;sr=8-2</w:t>
        </w:r>
      </w:hyperlink>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drawing>
                <wp:inline distT="0" distR="0" distB="0" distL="0">
                  <wp:extent cx="1600200" cy="904875"/>
                  <wp:docPr id="252" name="Drawing 252" descr=""/>
                  <a:graphic xmlns:a="http://schemas.openxmlformats.org/drawingml/2006/main">
                    <a:graphicData uri="http://schemas.openxmlformats.org/drawingml/2006/picture">
                      <pic:pic xmlns:pic="http://schemas.openxmlformats.org/drawingml/2006/picture">
                        <pic:nvPicPr>
                          <pic:cNvPr id="0" name="Picture 252" descr=""/>
                          <pic:cNvPicPr>
                            <a:picLocks noChangeAspect="true"/>
                          </pic:cNvPicPr>
                        </pic:nvPicPr>
                        <pic:blipFill>
                          <a:blip r:embed="rId287"/>
                          <a:stretch>
                            <a:fillRect/>
                          </a:stretch>
                        </pic:blipFill>
                        <pic:spPr>
                          <a:xfrm>
                            <a:off x="0" y="0"/>
                            <a:ext cx="1600200" cy="90487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1f2329"/>
                <w:sz w:val="22"/>
              </w:rPr>
              <w:t xml:space="preserve">  </w:t>
            </w:r>
          </w:p>
        </w:tc>
        <w:tc>
          <w:tcPr>
            <w:tcW w:w="2760" w:type="dxa"/>
            <w:tcMar>
              <w:top w:type="dxa" w:w="60"/>
              <w:left w:type="dxa" w:w="120"/>
              <w:bottom w:type="dxa" w:w="30"/>
              <w:right w:type="dxa" w:w="120"/>
            </w:tcMar>
          </w:tcPr>
          <w:p>
            <w:pPr>
              <w:spacing w:before="120" w:after="120" w:line="288" w:lineRule="auto"/>
              <w:ind w:left="0"/>
              <w:jc w:val="left"/>
            </w:pPr>
            <w:r>
              <w:drawing>
                <wp:inline distT="0" distR="0" distB="0" distL="0">
                  <wp:extent cx="1600200" cy="2838450"/>
                  <wp:docPr id="253" name="Drawing 253" descr=""/>
                  <a:graphic xmlns:a="http://schemas.openxmlformats.org/drawingml/2006/main">
                    <a:graphicData uri="http://schemas.openxmlformats.org/drawingml/2006/picture">
                      <pic:pic xmlns:pic="http://schemas.openxmlformats.org/drawingml/2006/picture">
                        <pic:nvPicPr>
                          <pic:cNvPr id="0" name="Picture 253" descr=""/>
                          <pic:cNvPicPr>
                            <a:picLocks noChangeAspect="true"/>
                          </pic:cNvPicPr>
                        </pic:nvPicPr>
                        <pic:blipFill>
                          <a:blip r:embed="rId288"/>
                          <a:stretch>
                            <a:fillRect/>
                          </a:stretch>
                        </pic:blipFill>
                        <pic:spPr>
                          <a:xfrm>
                            <a:off x="0" y="0"/>
                            <a:ext cx="1600200" cy="2838450"/>
                          </a:xfrm>
                          <a:prstGeom prst="rect">
                            <a:avLst/>
                          </a:prstGeom>
                        </pic:spPr>
                      </pic:pic>
                    </a:graphicData>
                  </a:graphic>
                </wp:inline>
              </w:drawing>
            </w:r>
          </w:p>
        </w:tc>
      </w:tr>
    </w:tbl>
    <w:p>
      <w:pPr>
        <w:numPr>
          <w:numId w:val="369"/>
        </w:numPr>
        <w:spacing w:before="120" w:after="120" w:line="288" w:lineRule="auto"/>
        <w:ind w:left="0"/>
        <w:jc w:val="left"/>
      </w:pPr>
      <w:r>
        <w:rPr>
          <w:rFonts w:eastAsia="等线" w:ascii="Arial" w:cs="Arial" w:hAnsi="Arial"/>
          <w:color w:val="1f2329"/>
          <w:sz w:val="22"/>
        </w:rPr>
        <w:t>9.9美金的低价打法。而且一开始就上这么多颜色，说明比较有实力。</w:t>
      </w:r>
    </w:p>
    <w:p>
      <w:pPr>
        <w:numPr>
          <w:numId w:val="370"/>
        </w:numPr>
        <w:spacing w:before="120" w:after="120" w:line="288" w:lineRule="auto"/>
        <w:ind w:left="0"/>
        <w:jc w:val="left"/>
      </w:pPr>
      <w:r>
        <w:rPr>
          <w:rFonts w:eastAsia="等线" w:ascii="Arial" w:cs="Arial" w:hAnsi="Arial"/>
          <w:color w:val="1f2329"/>
          <w:sz w:val="22"/>
        </w:rPr>
        <w:t>有4个卖家在跟卖，而且Rating都很低，都是FBA发货。说明这个店铺可能要做一些违规操作，封号对他来说没关系，库存会在其他的账号。应该是黑帽手法去推。</w:t>
      </w:r>
    </w:p>
    <w:p>
      <w:pPr>
        <w:numPr>
          <w:numId w:val="371"/>
        </w:numPr>
        <w:spacing w:before="120" w:after="120" w:line="288" w:lineRule="auto"/>
        <w:ind w:left="0"/>
        <w:jc w:val="left"/>
      </w:pPr>
      <w:r>
        <w:rPr>
          <w:rFonts w:eastAsia="等线" w:ascii="Arial" w:cs="Arial" w:hAnsi="Arial"/>
          <w:color w:val="1f2329"/>
          <w:sz w:val="22"/>
        </w:rPr>
        <w:t>另外可以看到AC标是Asin，说明很多人是搜Asin来的。（后面再回去做截图已经发现不见了）</w:t>
      </w:r>
    </w:p>
    <w:p>
      <w:pPr>
        <w:numPr>
          <w:numId w:val="372"/>
        </w:numPr>
        <w:spacing w:before="120" w:after="120" w:line="288" w:lineRule="auto"/>
        <w:ind w:left="0"/>
        <w:jc w:val="left"/>
      </w:pPr>
      <w:r>
        <w:rPr>
          <w:rFonts w:eastAsia="等线" w:ascii="Arial" w:cs="Arial" w:hAnsi="Arial"/>
          <w:color w:val="1f2329"/>
          <w:sz w:val="22"/>
        </w:rPr>
        <w:t>前台搜索可以看到在做品牌广告，Facebook上面也做deals，3.59英镑。说明是低价打法而且猛砸营销费用。</w:t>
      </w:r>
    </w:p>
    <w:p>
      <w:pPr>
        <w:spacing w:before="120" w:after="120" w:line="288" w:lineRule="auto"/>
        <w:ind w:left="0" w:firstLine="0"/>
        <w:jc w:val="left"/>
      </w:pPr>
      <w:r>
        <w:rPr>
          <w:rFonts w:eastAsia="等线" w:ascii="Arial" w:cs="Arial" w:hAnsi="Arial"/>
          <w:b w:val="true"/>
          <w:color w:val="1f2329"/>
          <w:sz w:val="22"/>
        </w:rPr>
        <w:t>总结：这个产品不是我们正常研究的对象，不适合我们，我们一般承受不住这么高的营销成本</w:t>
      </w:r>
      <w:r>
        <w:rPr>
          <w:rFonts w:eastAsia="等线" w:ascii="Arial" w:cs="Arial" w:hAnsi="Arial"/>
          <w:color w:val="1f2329"/>
          <w:sz w:val="22"/>
        </w:rPr>
        <w:t>。</w:t>
      </w:r>
    </w:p>
    <w:p>
      <w:pPr>
        <w:pStyle w:val="2"/>
        <w:spacing w:before="320" w:after="120" w:line="288" w:lineRule="auto"/>
        <w:ind w:left="0"/>
        <w:jc w:val="left"/>
        <w:outlineLvl w:val="1"/>
      </w:pPr>
      <w:bookmarkStart w:name="heading_202" w:id="202"/>
      <w:r>
        <w:rPr>
          <w:rFonts w:eastAsia="等线" w:ascii="Arial" w:cs="Arial" w:hAnsi="Arial"/>
          <w:b w:val="true"/>
          <w:color w:val="1f2329"/>
          <w:sz w:val="32"/>
        </w:rPr>
        <w:t>2 分析车罩产品案例</w:t>
      </w:r>
      <w:bookmarkEnd w:id="202"/>
    </w:p>
    <w:p>
      <w:pPr>
        <w:spacing w:before="120" w:after="120" w:line="288" w:lineRule="auto"/>
        <w:ind w:left="0" w:firstLine="0"/>
        <w:jc w:val="left"/>
      </w:pPr>
      <w:r>
        <w:rPr>
          <w:rFonts w:eastAsia="等线" w:ascii="Arial" w:cs="Arial" w:hAnsi="Arial"/>
          <w:color w:val="1f2329"/>
          <w:sz w:val="22"/>
        </w:rPr>
        <w:t>Asin链接：</w:t>
      </w:r>
    </w:p>
    <w:p>
      <w:pPr>
        <w:spacing w:before="120" w:after="120" w:line="288" w:lineRule="auto"/>
        <w:ind w:left="0" w:firstLine="0"/>
        <w:jc w:val="left"/>
      </w:pPr>
      <w:hyperlink r:id="rId289">
        <w:r>
          <w:rPr>
            <w:rFonts w:eastAsia="等线" w:ascii="Arial" w:cs="Arial" w:hAnsi="Arial"/>
            <w:color w:val="3370ff"/>
            <w:sz w:val="22"/>
          </w:rPr>
          <w:t>https://www.amazon.com/KAMCHAU-Waterproof-Automobiles-Protection-Snowproof/dp/B094J38XMM/ref=sr_1_1?dchild=1&amp;keywords=kamchau+car+cover&amp;qid=1628608308&amp;sr=8-1</w:t>
        </w:r>
      </w:hyperlink>
    </w:p>
    <w:p>
      <w:pPr>
        <w:spacing w:before="120" w:after="120" w:line="288" w:lineRule="auto"/>
        <w:ind w:left="0"/>
        <w:jc w:val="left"/>
      </w:pPr>
      <w:r>
        <w:drawing>
          <wp:inline distT="0" distR="0" distB="0" distL="0">
            <wp:extent cx="5257800" cy="2066925"/>
            <wp:docPr id="254" name="Drawing 254" descr=""/>
            <a:graphic xmlns:a="http://schemas.openxmlformats.org/drawingml/2006/main">
              <a:graphicData uri="http://schemas.openxmlformats.org/drawingml/2006/picture">
                <pic:pic xmlns:pic="http://schemas.openxmlformats.org/drawingml/2006/picture">
                  <pic:nvPicPr>
                    <pic:cNvPr id="0" name="Picture 254" descr=""/>
                    <pic:cNvPicPr>
                      <a:picLocks noChangeAspect="true"/>
                    </pic:cNvPicPr>
                  </pic:nvPicPr>
                  <pic:blipFill>
                    <a:blip r:embed="rId290"/>
                    <a:stretch>
                      <a:fillRect/>
                    </a:stretch>
                  </pic:blipFill>
                  <pic:spPr>
                    <a:xfrm>
                      <a:off x="0" y="0"/>
                      <a:ext cx="5257800" cy="2066925"/>
                    </a:xfrm>
                    <a:prstGeom prst="rect">
                      <a:avLst/>
                    </a:prstGeom>
                  </pic:spPr>
                </pic:pic>
              </a:graphicData>
            </a:graphic>
          </wp:inline>
        </w:drawing>
      </w:r>
    </w:p>
    <w:p>
      <w:pPr>
        <w:numPr>
          <w:numId w:val="373"/>
        </w:numPr>
        <w:spacing w:before="120" w:after="120" w:line="288" w:lineRule="auto"/>
        <w:ind w:left="0"/>
        <w:jc w:val="left"/>
      </w:pPr>
      <w:r>
        <w:rPr>
          <w:rFonts w:eastAsia="等线" w:ascii="Arial" w:cs="Arial" w:hAnsi="Arial"/>
          <w:color w:val="1f2329"/>
          <w:sz w:val="22"/>
        </w:rPr>
        <w:t>图片没有上传满。</w:t>
      </w:r>
    </w:p>
    <w:p>
      <w:pPr>
        <w:spacing w:before="120" w:after="120" w:line="288" w:lineRule="auto"/>
        <w:ind w:left="0"/>
        <w:jc w:val="left"/>
      </w:pPr>
      <w:r>
        <w:drawing>
          <wp:inline distT="0" distR="0" distB="0" distL="0">
            <wp:extent cx="5257800" cy="2057400"/>
            <wp:docPr id="255" name="Drawing 255" descr=""/>
            <a:graphic xmlns:a="http://schemas.openxmlformats.org/drawingml/2006/main">
              <a:graphicData uri="http://schemas.openxmlformats.org/drawingml/2006/picture">
                <pic:pic xmlns:pic="http://schemas.openxmlformats.org/drawingml/2006/picture">
                  <pic:nvPicPr>
                    <pic:cNvPr id="0" name="Picture 255" descr=""/>
                    <pic:cNvPicPr>
                      <a:picLocks noChangeAspect="true"/>
                    </pic:cNvPicPr>
                  </pic:nvPicPr>
                  <pic:blipFill>
                    <a:blip r:embed="rId291"/>
                    <a:stretch>
                      <a:fillRect/>
                    </a:stretch>
                  </pic:blipFill>
                  <pic:spPr>
                    <a:xfrm>
                      <a:off x="0" y="0"/>
                      <a:ext cx="5257800" cy="2057400"/>
                    </a:xfrm>
                    <a:prstGeom prst="rect">
                      <a:avLst/>
                    </a:prstGeom>
                  </pic:spPr>
                </pic:pic>
              </a:graphicData>
            </a:graphic>
          </wp:inline>
        </w:drawing>
      </w:r>
    </w:p>
    <w:p>
      <w:pPr>
        <w:numPr>
          <w:numId w:val="374"/>
        </w:numPr>
        <w:spacing w:before="120" w:after="120" w:line="288" w:lineRule="auto"/>
        <w:ind w:left="0"/>
        <w:jc w:val="left"/>
      </w:pPr>
      <w:r>
        <w:rPr>
          <w:rFonts w:eastAsia="等线" w:ascii="Arial" w:cs="Arial" w:hAnsi="Arial"/>
          <w:color w:val="1f2329"/>
          <w:sz w:val="22"/>
        </w:rPr>
        <w:t>第二张图片，不好，只是一张场景图</w:t>
      </w:r>
    </w:p>
    <w:p>
      <w:pPr>
        <w:spacing w:before="120" w:after="120" w:line="288" w:lineRule="auto"/>
        <w:ind w:left="0"/>
        <w:jc w:val="left"/>
      </w:pPr>
      <w:r>
        <w:drawing>
          <wp:inline distT="0" distR="0" distB="0" distL="0">
            <wp:extent cx="5257800" cy="2352675"/>
            <wp:docPr id="256" name="Drawing 256" descr=""/>
            <a:graphic xmlns:a="http://schemas.openxmlformats.org/drawingml/2006/main">
              <a:graphicData uri="http://schemas.openxmlformats.org/drawingml/2006/picture">
                <pic:pic xmlns:pic="http://schemas.openxmlformats.org/drawingml/2006/picture">
                  <pic:nvPicPr>
                    <pic:cNvPr id="0" name="Picture 256" descr=""/>
                    <pic:cNvPicPr>
                      <a:picLocks noChangeAspect="true"/>
                    </pic:cNvPicPr>
                  </pic:nvPicPr>
                  <pic:blipFill>
                    <a:blip r:embed="rId292"/>
                    <a:stretch>
                      <a:fillRect/>
                    </a:stretch>
                  </pic:blipFill>
                  <pic:spPr>
                    <a:xfrm>
                      <a:off x="0" y="0"/>
                      <a:ext cx="5257800" cy="2352675"/>
                    </a:xfrm>
                    <a:prstGeom prst="rect">
                      <a:avLst/>
                    </a:prstGeom>
                  </pic:spPr>
                </pic:pic>
              </a:graphicData>
            </a:graphic>
          </wp:inline>
        </w:drawing>
      </w:r>
    </w:p>
    <w:p>
      <w:pPr>
        <w:numPr>
          <w:numId w:val="375"/>
        </w:numPr>
        <w:spacing w:before="120" w:after="120" w:line="288" w:lineRule="auto"/>
        <w:ind w:left="0"/>
        <w:jc w:val="left"/>
      </w:pPr>
      <w:r>
        <w:rPr>
          <w:rFonts w:eastAsia="等线" w:ascii="Arial" w:cs="Arial" w:hAnsi="Arial"/>
          <w:color w:val="1f2329"/>
          <w:sz w:val="22"/>
        </w:rPr>
        <w:t>标题放了长尾，有点浪费</w:t>
      </w:r>
    </w:p>
    <w:p>
      <w:pPr>
        <w:spacing w:before="120" w:after="120" w:line="288" w:lineRule="auto"/>
        <w:ind w:left="0"/>
        <w:jc w:val="left"/>
      </w:pPr>
      <w:r>
        <w:drawing>
          <wp:inline distT="0" distR="0" distB="0" distL="0">
            <wp:extent cx="5257800" cy="2857500"/>
            <wp:docPr id="257" name="Drawing 257" descr=""/>
            <a:graphic xmlns:a="http://schemas.openxmlformats.org/drawingml/2006/main">
              <a:graphicData uri="http://schemas.openxmlformats.org/drawingml/2006/picture">
                <pic:pic xmlns:pic="http://schemas.openxmlformats.org/drawingml/2006/picture">
                  <pic:nvPicPr>
                    <pic:cNvPr id="0" name="Picture 257" descr=""/>
                    <pic:cNvPicPr>
                      <a:picLocks noChangeAspect="true"/>
                    </pic:cNvPicPr>
                  </pic:nvPicPr>
                  <pic:blipFill>
                    <a:blip r:embed="rId293"/>
                    <a:stretch>
                      <a:fillRect/>
                    </a:stretch>
                  </pic:blipFill>
                  <pic:spPr>
                    <a:xfrm>
                      <a:off x="0" y="0"/>
                      <a:ext cx="5257800" cy="2857500"/>
                    </a:xfrm>
                    <a:prstGeom prst="rect">
                      <a:avLst/>
                    </a:prstGeom>
                  </pic:spPr>
                </pic:pic>
              </a:graphicData>
            </a:graphic>
          </wp:inline>
        </w:drawing>
      </w:r>
    </w:p>
    <w:p>
      <w:pPr>
        <w:numPr>
          <w:numId w:val="376"/>
        </w:numPr>
        <w:spacing w:before="120" w:after="120" w:line="288" w:lineRule="auto"/>
        <w:ind w:left="0"/>
        <w:jc w:val="left"/>
      </w:pPr>
      <w:r>
        <w:rPr>
          <w:rFonts w:eastAsia="等线" w:ascii="Arial" w:cs="Arial" w:hAnsi="Arial"/>
          <w:color w:val="1f2329"/>
          <w:sz w:val="22"/>
        </w:rPr>
        <w:t>参数出现中国卖家符号【】</w:t>
      </w:r>
    </w:p>
    <w:p>
      <w:pPr>
        <w:spacing w:before="120" w:after="120" w:line="288" w:lineRule="auto"/>
        <w:ind w:left="0"/>
        <w:jc w:val="left"/>
      </w:pPr>
      <w:r>
        <w:drawing>
          <wp:inline distT="0" distR="0" distB="0" distL="0">
            <wp:extent cx="5257800" cy="1552575"/>
            <wp:docPr id="258" name="Drawing 258" descr=""/>
            <a:graphic xmlns:a="http://schemas.openxmlformats.org/drawingml/2006/main">
              <a:graphicData uri="http://schemas.openxmlformats.org/drawingml/2006/picture">
                <pic:pic xmlns:pic="http://schemas.openxmlformats.org/drawingml/2006/picture">
                  <pic:nvPicPr>
                    <pic:cNvPr id="0" name="Picture 258" descr=""/>
                    <pic:cNvPicPr>
                      <a:picLocks noChangeAspect="true"/>
                    </pic:cNvPicPr>
                  </pic:nvPicPr>
                  <pic:blipFill>
                    <a:blip r:embed="rId294"/>
                    <a:stretch>
                      <a:fillRect/>
                    </a:stretch>
                  </pic:blipFill>
                  <pic:spPr>
                    <a:xfrm>
                      <a:off x="0" y="0"/>
                      <a:ext cx="5257800" cy="1552575"/>
                    </a:xfrm>
                    <a:prstGeom prst="rect">
                      <a:avLst/>
                    </a:prstGeom>
                  </pic:spPr>
                </pic:pic>
              </a:graphicData>
            </a:graphic>
          </wp:inline>
        </w:drawing>
      </w:r>
    </w:p>
    <w:p>
      <w:pPr>
        <w:numPr>
          <w:numId w:val="377"/>
        </w:numPr>
        <w:spacing w:before="120" w:after="120" w:line="288" w:lineRule="auto"/>
        <w:ind w:left="0"/>
        <w:jc w:val="left"/>
      </w:pPr>
      <w:r>
        <w:rPr>
          <w:rFonts w:eastAsia="等线" w:ascii="Arial" w:cs="Arial" w:hAnsi="Arial"/>
          <w:color w:val="1f2329"/>
          <w:sz w:val="22"/>
          <w:shd w:fill="ffe928"/>
        </w:rPr>
        <w:t>Warranty版块没有填写</w:t>
      </w:r>
    </w:p>
    <w:p>
      <w:pPr>
        <w:spacing w:before="120" w:after="120" w:line="288" w:lineRule="auto"/>
        <w:ind w:left="0"/>
        <w:jc w:val="left"/>
      </w:pPr>
      <w:r>
        <w:drawing>
          <wp:inline distT="0" distR="0" distB="0" distL="0">
            <wp:extent cx="5257800" cy="1581150"/>
            <wp:docPr id="259" name="Drawing 259" descr=""/>
            <a:graphic xmlns:a="http://schemas.openxmlformats.org/drawingml/2006/main">
              <a:graphicData uri="http://schemas.openxmlformats.org/drawingml/2006/picture">
                <pic:pic xmlns:pic="http://schemas.openxmlformats.org/drawingml/2006/picture">
                  <pic:nvPicPr>
                    <pic:cNvPr id="0" name="Picture 259" descr=""/>
                    <pic:cNvPicPr>
                      <a:picLocks noChangeAspect="true"/>
                    </pic:cNvPicPr>
                  </pic:nvPicPr>
                  <pic:blipFill>
                    <a:blip r:embed="rId295"/>
                    <a:stretch>
                      <a:fillRect/>
                    </a:stretch>
                  </pic:blipFill>
                  <pic:spPr>
                    <a:xfrm>
                      <a:off x="0" y="0"/>
                      <a:ext cx="5257800" cy="1581150"/>
                    </a:xfrm>
                    <a:prstGeom prst="rect">
                      <a:avLst/>
                    </a:prstGeom>
                  </pic:spPr>
                </pic:pic>
              </a:graphicData>
            </a:graphic>
          </wp:inline>
        </w:drawing>
      </w:r>
    </w:p>
    <w:p>
      <w:pPr>
        <w:numPr>
          <w:numId w:val="378"/>
        </w:numPr>
        <w:spacing w:before="120" w:after="120" w:line="288" w:lineRule="auto"/>
        <w:ind w:left="0"/>
        <w:jc w:val="left"/>
      </w:pPr>
      <w:r>
        <w:rPr>
          <w:rFonts w:eastAsia="等线" w:ascii="Arial" w:cs="Arial" w:hAnsi="Arial"/>
          <w:color w:val="1f2329"/>
          <w:sz w:val="22"/>
        </w:rPr>
        <w:t>关联视频没有做。</w:t>
      </w:r>
      <w:r>
        <w:rPr>
          <w:rFonts w:eastAsia="等线" w:ascii="Arial" w:cs="Arial" w:hAnsi="Arial"/>
          <w:b w:val="true"/>
          <w:color w:val="1f2329"/>
          <w:sz w:val="22"/>
        </w:rPr>
        <w:t>关联视频做的方法，如果我们是多变体，可以一个变体上传一个视频。或者通过服务商去帮我们上传。</w:t>
      </w:r>
    </w:p>
    <w:p>
      <w:pPr>
        <w:spacing w:before="120" w:after="120" w:line="288" w:lineRule="auto"/>
        <w:ind w:left="0"/>
        <w:jc w:val="left"/>
      </w:pPr>
      <w:r>
        <w:drawing>
          <wp:inline distT="0" distR="0" distB="0" distL="0">
            <wp:extent cx="5257800" cy="2466975"/>
            <wp:docPr id="260" name="Drawing 260" descr=""/>
            <a:graphic xmlns:a="http://schemas.openxmlformats.org/drawingml/2006/main">
              <a:graphicData uri="http://schemas.openxmlformats.org/drawingml/2006/picture">
                <pic:pic xmlns:pic="http://schemas.openxmlformats.org/drawingml/2006/picture">
                  <pic:nvPicPr>
                    <pic:cNvPr id="0" name="Picture 260" descr=""/>
                    <pic:cNvPicPr>
                      <a:picLocks noChangeAspect="true"/>
                    </pic:cNvPicPr>
                  </pic:nvPicPr>
                  <pic:blipFill>
                    <a:blip r:embed="rId296"/>
                    <a:stretch>
                      <a:fillRect/>
                    </a:stretch>
                  </pic:blipFill>
                  <pic:spPr>
                    <a:xfrm>
                      <a:off x="0" y="0"/>
                      <a:ext cx="5257800" cy="2466975"/>
                    </a:xfrm>
                    <a:prstGeom prst="rect">
                      <a:avLst/>
                    </a:prstGeom>
                  </pic:spPr>
                </pic:pic>
              </a:graphicData>
            </a:graphic>
          </wp:inline>
        </w:drawing>
      </w:r>
    </w:p>
    <w:p>
      <w:pPr>
        <w:numPr>
          <w:numId w:val="379"/>
        </w:numPr>
        <w:spacing w:before="120" w:after="120" w:line="288" w:lineRule="auto"/>
        <w:ind w:left="0"/>
        <w:jc w:val="left"/>
      </w:pPr>
      <w:r>
        <w:rPr>
          <w:rFonts w:eastAsia="等线" w:ascii="Arial" w:cs="Arial" w:hAnsi="Arial"/>
          <w:color w:val="1f2329"/>
          <w:sz w:val="22"/>
        </w:rPr>
        <w:t>A+做的还可以，有品牌介绍。卖点介绍。</w:t>
      </w:r>
    </w:p>
    <w:p>
      <w:pPr>
        <w:spacing w:before="120" w:after="120" w:line="288" w:lineRule="auto"/>
        <w:ind w:left="0" w:firstLine="0"/>
        <w:jc w:val="left"/>
      </w:pPr>
    </w:p>
    <w:p>
      <w:pPr>
        <w:pStyle w:val="2"/>
        <w:spacing w:before="320" w:after="120" w:line="288" w:lineRule="auto"/>
        <w:ind w:left="0"/>
        <w:jc w:val="left"/>
        <w:outlineLvl w:val="1"/>
      </w:pPr>
      <w:bookmarkStart w:name="heading_203" w:id="203"/>
      <w:r>
        <w:rPr>
          <w:rFonts w:eastAsia="等线" w:ascii="Arial" w:cs="Arial" w:hAnsi="Arial"/>
          <w:b w:val="true"/>
          <w:color w:val="1f2329"/>
          <w:sz w:val="32"/>
        </w:rPr>
        <w:t>3 实操Listing写作(Car Cover为例)</w:t>
      </w:r>
      <w:bookmarkEnd w:id="203"/>
    </w:p>
    <w:p>
      <w:pPr>
        <w:spacing w:before="120" w:after="120" w:line="288" w:lineRule="auto"/>
        <w:ind w:left="0" w:firstLine="0"/>
        <w:jc w:val="left"/>
      </w:pPr>
      <w:r>
        <w:rPr>
          <w:rFonts w:eastAsia="等线" w:ascii="Arial" w:cs="Arial" w:hAnsi="Arial"/>
          <w:color w:val="1f2329"/>
          <w:sz w:val="22"/>
        </w:rPr>
        <w:t>如果我们要做一个这样的产品，该怎么做。</w:t>
      </w:r>
    </w:p>
    <w:p>
      <w:pPr>
        <w:pStyle w:val="3"/>
        <w:spacing w:before="300" w:after="120" w:line="288" w:lineRule="auto"/>
        <w:ind w:left="0"/>
        <w:jc w:val="left"/>
        <w:outlineLvl w:val="2"/>
      </w:pPr>
      <w:bookmarkStart w:name="heading_204" w:id="204"/>
      <w:r>
        <w:rPr>
          <w:rFonts w:eastAsia="等线" w:ascii="Arial" w:cs="Arial" w:hAnsi="Arial"/>
          <w:b w:val="true"/>
          <w:color w:val="1f2329"/>
          <w:sz w:val="30"/>
        </w:rPr>
        <w:t>5.1 确定类目</w:t>
      </w:r>
      <w:bookmarkEnd w:id="204"/>
    </w:p>
    <w:p>
      <w:pPr>
        <w:spacing w:before="120" w:after="120" w:line="288" w:lineRule="auto"/>
        <w:ind w:left="0"/>
        <w:jc w:val="left"/>
      </w:pPr>
      <w:r>
        <w:drawing>
          <wp:inline distT="0" distR="0" distB="0" distL="0">
            <wp:extent cx="5257800" cy="2838450"/>
            <wp:docPr id="261" name="Drawing 261" descr=""/>
            <a:graphic xmlns:a="http://schemas.openxmlformats.org/drawingml/2006/main">
              <a:graphicData uri="http://schemas.openxmlformats.org/drawingml/2006/picture">
                <pic:pic xmlns:pic="http://schemas.openxmlformats.org/drawingml/2006/picture">
                  <pic:nvPicPr>
                    <pic:cNvPr id="0" name="Picture 261" descr=""/>
                    <pic:cNvPicPr>
                      <a:picLocks noChangeAspect="true"/>
                    </pic:cNvPicPr>
                  </pic:nvPicPr>
                  <pic:blipFill>
                    <a:blip r:embed="rId297"/>
                    <a:stretch>
                      <a:fillRect/>
                    </a:stretch>
                  </pic:blipFill>
                  <pic:spPr>
                    <a:xfrm>
                      <a:off x="0" y="0"/>
                      <a:ext cx="5257800" cy="28384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用核心词car cover</w:t>
      </w:r>
      <w:r>
        <w:rPr>
          <w:rFonts w:eastAsia="等线" w:ascii="Arial" w:cs="Arial" w:hAnsi="Arial"/>
          <w:color w:val="1f2329"/>
          <w:sz w:val="22"/>
        </w:rPr>
        <w:t>去前台搜索，确定类目并记录。</w:t>
      </w:r>
    </w:p>
    <w:p>
      <w:pPr>
        <w:spacing w:before="120" w:after="120" w:line="288" w:lineRule="auto"/>
        <w:ind w:left="0"/>
        <w:jc w:val="left"/>
      </w:pPr>
      <w:r>
        <w:drawing>
          <wp:inline distT="0" distR="0" distB="0" distL="0">
            <wp:extent cx="5257800" cy="2714625"/>
            <wp:docPr id="262" name="Drawing 262" descr=""/>
            <a:graphic xmlns:a="http://schemas.openxmlformats.org/drawingml/2006/main">
              <a:graphicData uri="http://schemas.openxmlformats.org/drawingml/2006/picture">
                <pic:pic xmlns:pic="http://schemas.openxmlformats.org/drawingml/2006/picture">
                  <pic:nvPicPr>
                    <pic:cNvPr id="0" name="Picture 262" descr=""/>
                    <pic:cNvPicPr>
                      <a:picLocks noChangeAspect="true"/>
                    </pic:cNvPicPr>
                  </pic:nvPicPr>
                  <pic:blipFill>
                    <a:blip r:embed="rId298"/>
                    <a:stretch>
                      <a:fillRect/>
                    </a:stretch>
                  </pic:blipFill>
                  <pic:spPr>
                    <a:xfrm>
                      <a:off x="0" y="0"/>
                      <a:ext cx="5257800" cy="27146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小细节</w:t>
      </w:r>
      <w:r>
        <w:rPr>
          <w:rFonts w:eastAsia="等线" w:ascii="Arial" w:cs="Arial" w:hAnsi="Arial"/>
          <w:color w:val="1f2329"/>
          <w:sz w:val="22"/>
        </w:rPr>
        <w:t>：这些类目，如果没有填写车型，我们不会被搜索到。</w:t>
      </w:r>
    </w:p>
    <w:p>
      <w:pPr>
        <w:spacing w:before="120" w:after="120" w:line="288" w:lineRule="auto"/>
        <w:ind w:left="0" w:firstLine="0"/>
        <w:jc w:val="left"/>
      </w:pPr>
    </w:p>
    <w:p>
      <w:pPr>
        <w:spacing w:before="120" w:after="120" w:line="288" w:lineRule="auto"/>
        <w:ind w:left="0"/>
        <w:jc w:val="left"/>
      </w:pPr>
      <w:r>
        <w:drawing>
          <wp:inline distT="0" distR="0" distB="0" distL="0">
            <wp:extent cx="5257800" cy="2819400"/>
            <wp:docPr id="263" name="Drawing 263" descr=""/>
            <a:graphic xmlns:a="http://schemas.openxmlformats.org/drawingml/2006/main">
              <a:graphicData uri="http://schemas.openxmlformats.org/drawingml/2006/picture">
                <pic:pic xmlns:pic="http://schemas.openxmlformats.org/drawingml/2006/picture">
                  <pic:nvPicPr>
                    <pic:cNvPr id="0" name="Picture 263" descr=""/>
                    <pic:cNvPicPr>
                      <a:picLocks noChangeAspect="true"/>
                    </pic:cNvPicPr>
                  </pic:nvPicPr>
                  <pic:blipFill>
                    <a:blip r:embed="rId299"/>
                    <a:stretch>
                      <a:fillRect/>
                    </a:stretch>
                  </pic:blipFill>
                  <pic:spPr>
                    <a:xfrm>
                      <a:off x="0" y="0"/>
                      <a:ext cx="5257800" cy="2819400"/>
                    </a:xfrm>
                    <a:prstGeom prst="rect">
                      <a:avLst/>
                    </a:prstGeom>
                  </pic:spPr>
                </pic:pic>
              </a:graphicData>
            </a:graphic>
          </wp:inline>
        </w:drawing>
      </w:r>
    </w:p>
    <w:p>
      <w:pPr>
        <w:spacing w:before="120" w:after="120" w:line="288" w:lineRule="auto"/>
        <w:ind w:left="0"/>
        <w:jc w:val="left"/>
      </w:pPr>
      <w:r>
        <w:drawing>
          <wp:inline distT="0" distR="0" distB="0" distL="0">
            <wp:extent cx="5257800" cy="2286000"/>
            <wp:docPr id="264" name="Drawing 264" descr=""/>
            <a:graphic xmlns:a="http://schemas.openxmlformats.org/drawingml/2006/main">
              <a:graphicData uri="http://schemas.openxmlformats.org/drawingml/2006/picture">
                <pic:pic xmlns:pic="http://schemas.openxmlformats.org/drawingml/2006/picture">
                  <pic:nvPicPr>
                    <pic:cNvPr id="0" name="Picture 264" descr=""/>
                    <pic:cNvPicPr>
                      <a:picLocks noChangeAspect="true"/>
                    </pic:cNvPicPr>
                  </pic:nvPicPr>
                  <pic:blipFill>
                    <a:blip r:embed="rId300"/>
                    <a:stretch>
                      <a:fillRect/>
                    </a:stretch>
                  </pic:blipFill>
                  <pic:spPr>
                    <a:xfrm>
                      <a:off x="0" y="0"/>
                      <a:ext cx="5257800" cy="2286000"/>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观察左边的筛选框，我们发现我们刚刚分析的listing有两个问题，第一</w:t>
      </w:r>
      <w:r>
        <w:rPr>
          <w:rFonts w:eastAsia="等线" w:ascii="Arial" w:cs="Arial" w:hAnsi="Arial"/>
          <w:b w:val="true"/>
          <w:color w:val="1f2329"/>
          <w:sz w:val="22"/>
        </w:rPr>
        <w:t xml:space="preserve">Material </w:t>
      </w:r>
      <w:r>
        <w:rPr>
          <w:rFonts w:eastAsia="等线" w:ascii="Arial" w:cs="Arial" w:hAnsi="Arial"/>
          <w:color w:val="1f2329"/>
          <w:sz w:val="22"/>
        </w:rPr>
        <w:t>没有符合左边筛选框的内容，第二，</w:t>
      </w:r>
      <w:r>
        <w:rPr>
          <w:rFonts w:eastAsia="等线" w:ascii="Arial" w:cs="Arial" w:hAnsi="Arial"/>
          <w:b w:val="true"/>
          <w:color w:val="1f2329"/>
          <w:sz w:val="22"/>
        </w:rPr>
        <w:t>Fit Type</w:t>
      </w:r>
      <w:r>
        <w:rPr>
          <w:rFonts w:eastAsia="等线" w:ascii="Arial" w:cs="Arial" w:hAnsi="Arial"/>
          <w:color w:val="1f2329"/>
          <w:sz w:val="22"/>
        </w:rPr>
        <w:t>只填了一个。如果实我们来做，要想办法，在listing下填满3种Fit Type。</w:t>
      </w:r>
    </w:p>
    <w:p>
      <w:pPr>
        <w:spacing w:before="120" w:after="120" w:line="288" w:lineRule="auto"/>
        <w:ind w:left="0" w:firstLine="0"/>
        <w:jc w:val="left"/>
      </w:pPr>
      <w:r>
        <w:rPr>
          <w:rFonts w:eastAsia="等线" w:ascii="Arial" w:cs="Arial" w:hAnsi="Arial"/>
          <w:color w:val="1f2329"/>
          <w:sz w:val="22"/>
        </w:rPr>
        <w:t>同时我们再我们的</w:t>
      </w:r>
      <w:r>
        <w:rPr>
          <w:rFonts w:eastAsia="等线" w:ascii="Arial" w:cs="Arial" w:hAnsi="Arial"/>
          <w:b w:val="true"/>
          <w:color w:val="1f2329"/>
          <w:sz w:val="22"/>
        </w:rPr>
        <w:t>10倍内容Listing</w:t>
      </w:r>
      <w:r>
        <w:rPr>
          <w:rFonts w:eastAsia="等线" w:ascii="Arial" w:cs="Arial" w:hAnsi="Arial"/>
          <w:color w:val="1f2329"/>
          <w:sz w:val="22"/>
        </w:rPr>
        <w:t>上记录下左边出现的这些参数，如下图。</w:t>
      </w:r>
    </w:p>
    <w:p>
      <w:pPr>
        <w:spacing w:before="120" w:after="120" w:line="288" w:lineRule="auto"/>
        <w:ind w:left="0"/>
        <w:jc w:val="center"/>
      </w:pPr>
      <w:r>
        <w:drawing>
          <wp:inline distT="0" distR="0" distB="0" distL="0">
            <wp:extent cx="5257800" cy="3438525"/>
            <wp:docPr id="265" name="Drawing 265" descr=""/>
            <a:graphic xmlns:a="http://schemas.openxmlformats.org/drawingml/2006/main">
              <a:graphicData uri="http://schemas.openxmlformats.org/drawingml/2006/picture">
                <pic:pic xmlns:pic="http://schemas.openxmlformats.org/drawingml/2006/picture">
                  <pic:nvPicPr>
                    <pic:cNvPr id="0" name="Picture 265" descr=""/>
                    <pic:cNvPicPr>
                      <a:picLocks noChangeAspect="true"/>
                    </pic:cNvPicPr>
                  </pic:nvPicPr>
                  <pic:blipFill>
                    <a:blip r:embed="rId301"/>
                    <a:stretch>
                      <a:fillRect/>
                    </a:stretch>
                  </pic:blipFill>
                  <pic:spPr>
                    <a:xfrm>
                      <a:off x="0" y="0"/>
                      <a:ext cx="5257800" cy="3438525"/>
                    </a:xfrm>
                    <a:prstGeom prst="rect">
                      <a:avLst/>
                    </a:prstGeom>
                  </pic:spPr>
                </pic:pic>
              </a:graphicData>
            </a:graphic>
          </wp:inline>
        </w:drawing>
      </w:r>
    </w:p>
    <w:p>
      <w:pPr>
        <w:pStyle w:val="3"/>
        <w:spacing w:before="300" w:after="120" w:line="288" w:lineRule="auto"/>
        <w:ind w:left="0"/>
        <w:jc w:val="left"/>
        <w:outlineLvl w:val="2"/>
      </w:pPr>
      <w:bookmarkStart w:name="heading_205" w:id="205"/>
      <w:r>
        <w:rPr>
          <w:rFonts w:eastAsia="等线" w:ascii="Arial" w:cs="Arial" w:hAnsi="Arial"/>
          <w:b w:val="true"/>
          <w:color w:val="1f2329"/>
          <w:sz w:val="30"/>
        </w:rPr>
        <w:t>5.2 确定竞争对手（BSR和New Release榜单）</w:t>
      </w:r>
      <w:bookmarkEnd w:id="205"/>
    </w:p>
    <w:p>
      <w:pPr>
        <w:spacing w:before="120" w:after="120" w:line="288" w:lineRule="auto"/>
        <w:ind w:left="0" w:firstLine="0"/>
        <w:jc w:val="left"/>
      </w:pPr>
      <w:r>
        <w:rPr>
          <w:rFonts w:eastAsia="等线" w:ascii="Arial" w:cs="Arial" w:hAnsi="Arial"/>
          <w:b w:val="true"/>
          <w:color w:val="1f2329"/>
          <w:sz w:val="22"/>
        </w:rPr>
        <w:t>到BSR榜单和New Release找和我们买点相近的竞争对手（都是主打卖点6 Layers的， control +F 搜索）。</w:t>
      </w:r>
    </w:p>
    <w:p>
      <w:pPr>
        <w:spacing w:before="120" w:after="120" w:line="288" w:lineRule="auto"/>
        <w:ind w:left="0" w:firstLine="420"/>
        <w:jc w:val="left"/>
      </w:pPr>
      <w:r>
        <w:rPr>
          <w:rFonts w:eastAsia="等线" w:ascii="Arial" w:cs="Arial" w:hAnsi="Arial"/>
          <w:color w:val="1f2329"/>
          <w:sz w:val="22"/>
        </w:rPr>
        <w:t>参考的竞争对手越多，收集到的信息越多。但是一般来说我们参考前三个就够了，因为他们做到这么靠前，已经能满足大部分人的需求。</w:t>
      </w:r>
    </w:p>
    <w:p>
      <w:pPr>
        <w:spacing w:before="120" w:after="120" w:line="288" w:lineRule="auto"/>
        <w:ind w:left="0"/>
        <w:jc w:val="center"/>
      </w:pPr>
      <w:r>
        <w:drawing>
          <wp:inline distT="0" distR="0" distB="0" distL="0">
            <wp:extent cx="5257800" cy="3429000"/>
            <wp:docPr id="266" name="Drawing 266" descr=""/>
            <a:graphic xmlns:a="http://schemas.openxmlformats.org/drawingml/2006/main">
              <a:graphicData uri="http://schemas.openxmlformats.org/drawingml/2006/picture">
                <pic:pic xmlns:pic="http://schemas.openxmlformats.org/drawingml/2006/picture">
                  <pic:nvPicPr>
                    <pic:cNvPr id="0" name="Picture 266" descr=""/>
                    <pic:cNvPicPr>
                      <a:picLocks noChangeAspect="true"/>
                    </pic:cNvPicPr>
                  </pic:nvPicPr>
                  <pic:blipFill>
                    <a:blip r:embed="rId302"/>
                    <a:stretch>
                      <a:fillRect/>
                    </a:stretch>
                  </pic:blipFill>
                  <pic:spPr>
                    <a:xfrm>
                      <a:off x="0" y="0"/>
                      <a:ext cx="5257800" cy="34290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比较特殊的对手先不列进来</w:t>
      </w:r>
      <w:r>
        <w:rPr>
          <w:rFonts w:eastAsia="等线" w:ascii="Arial" w:cs="Arial" w:hAnsi="Arial"/>
          <w:color w:val="1f2329"/>
          <w:sz w:val="22"/>
        </w:rPr>
        <w:t>，比如这个只有一星评价的。我们从Best Seller和New Release各找出3个竞争对手，总共6个竞争对手。</w:t>
      </w:r>
    </w:p>
    <w:p>
      <w:pPr>
        <w:spacing w:before="120" w:after="120" w:line="288" w:lineRule="auto"/>
        <w:ind w:left="0"/>
        <w:jc w:val="left"/>
      </w:pPr>
      <w:r>
        <w:drawing>
          <wp:inline distT="0" distR="0" distB="0" distL="0">
            <wp:extent cx="5257800" cy="2381250"/>
            <wp:docPr id="267" name="Drawing 267" descr=""/>
            <a:graphic xmlns:a="http://schemas.openxmlformats.org/drawingml/2006/main">
              <a:graphicData uri="http://schemas.openxmlformats.org/drawingml/2006/picture">
                <pic:pic xmlns:pic="http://schemas.openxmlformats.org/drawingml/2006/picture">
                  <pic:nvPicPr>
                    <pic:cNvPr id="0" name="Picture 267" descr=""/>
                    <pic:cNvPicPr>
                      <a:picLocks noChangeAspect="true"/>
                    </pic:cNvPicPr>
                  </pic:nvPicPr>
                  <pic:blipFill>
                    <a:blip r:embed="rId303"/>
                    <a:stretch>
                      <a:fillRect/>
                    </a:stretch>
                  </pic:blipFill>
                  <pic:spPr>
                    <a:xfrm>
                      <a:off x="0" y="0"/>
                      <a:ext cx="5257800" cy="2381250"/>
                    </a:xfrm>
                    <a:prstGeom prst="rect">
                      <a:avLst/>
                    </a:prstGeom>
                  </pic:spPr>
                </pic:pic>
              </a:graphicData>
            </a:graphic>
          </wp:inline>
        </w:drawing>
      </w:r>
    </w:p>
    <w:p>
      <w:pPr>
        <w:pStyle w:val="3"/>
        <w:spacing w:before="300" w:after="120" w:line="288" w:lineRule="auto"/>
        <w:ind w:left="0"/>
        <w:jc w:val="left"/>
        <w:outlineLvl w:val="2"/>
      </w:pPr>
      <w:bookmarkStart w:name="heading_206" w:id="206"/>
      <w:r>
        <w:rPr>
          <w:rFonts w:eastAsia="等线" w:ascii="Arial" w:cs="Arial" w:hAnsi="Arial"/>
          <w:b w:val="true"/>
          <w:color w:val="1f2329"/>
          <w:sz w:val="30"/>
        </w:rPr>
        <w:t>5.3 确定关键词竞争对手（通过核心关键词）</w:t>
      </w:r>
      <w:bookmarkEnd w:id="206"/>
    </w:p>
    <w:p>
      <w:pPr>
        <w:numPr>
          <w:numId w:val="380"/>
        </w:numPr>
        <w:spacing w:before="120" w:after="120" w:line="288" w:lineRule="auto"/>
        <w:ind w:left="0"/>
        <w:jc w:val="left"/>
      </w:pPr>
      <w:r>
        <w:rPr>
          <w:rFonts w:eastAsia="等线" w:ascii="Arial" w:cs="Arial" w:hAnsi="Arial"/>
          <w:color w:val="1f2329"/>
          <w:sz w:val="22"/>
        </w:rPr>
        <w:t xml:space="preserve"> </w:t>
      </w:r>
      <w:r>
        <w:rPr>
          <w:rFonts w:eastAsia="等线" w:ascii="Arial" w:cs="Arial" w:hAnsi="Arial"/>
          <w:b w:val="true"/>
          <w:color w:val="1f2329"/>
          <w:sz w:val="22"/>
        </w:rPr>
        <w:t>反查Best Seller流量。</w:t>
      </w:r>
    </w:p>
    <w:p>
      <w:pPr>
        <w:spacing w:before="120" w:after="120" w:line="288" w:lineRule="auto"/>
        <w:ind w:left="0" w:firstLine="0"/>
        <w:jc w:val="left"/>
      </w:pPr>
      <w:r>
        <w:rPr>
          <w:rFonts w:eastAsia="等线" w:ascii="Arial" w:cs="Arial" w:hAnsi="Arial"/>
          <w:color w:val="1f2329"/>
          <w:sz w:val="22"/>
        </w:rPr>
        <w:t>使用Sif反查Best Seller的流量。点开关键词最多的变体分析。</w:t>
      </w:r>
    </w:p>
    <w:p>
      <w:pPr>
        <w:spacing w:before="120" w:after="120" w:line="288" w:lineRule="auto"/>
        <w:ind w:left="0"/>
        <w:jc w:val="left"/>
      </w:pPr>
      <w:r>
        <w:drawing>
          <wp:inline distT="0" distR="0" distB="0" distL="0">
            <wp:extent cx="5257800" cy="2476500"/>
            <wp:docPr id="268" name="Drawing 268" descr=""/>
            <a:graphic xmlns:a="http://schemas.openxmlformats.org/drawingml/2006/main">
              <a:graphicData uri="http://schemas.openxmlformats.org/drawingml/2006/picture">
                <pic:pic xmlns:pic="http://schemas.openxmlformats.org/drawingml/2006/picture">
                  <pic:nvPicPr>
                    <pic:cNvPr id="0" name="Picture 268" descr=""/>
                    <pic:cNvPicPr>
                      <a:picLocks noChangeAspect="true"/>
                    </pic:cNvPicPr>
                  </pic:nvPicPr>
                  <pic:blipFill>
                    <a:blip r:embed="rId304"/>
                    <a:stretch>
                      <a:fillRect/>
                    </a:stretch>
                  </pic:blipFill>
                  <pic:spPr>
                    <a:xfrm>
                      <a:off x="0" y="0"/>
                      <a:ext cx="5257800" cy="2476500"/>
                    </a:xfrm>
                    <a:prstGeom prst="rect">
                      <a:avLst/>
                    </a:prstGeom>
                  </pic:spPr>
                </pic:pic>
              </a:graphicData>
            </a:graphic>
          </wp:inline>
        </w:drawing>
      </w:r>
    </w:p>
    <w:p>
      <w:pPr>
        <w:spacing w:before="120" w:after="120" w:line="288" w:lineRule="auto"/>
        <w:ind w:left="0"/>
        <w:jc w:val="left"/>
      </w:pPr>
      <w:r>
        <w:drawing>
          <wp:inline distT="0" distR="0" distB="0" distL="0">
            <wp:extent cx="5257800" cy="2162175"/>
            <wp:docPr id="269" name="Drawing 269" descr=""/>
            <a:graphic xmlns:a="http://schemas.openxmlformats.org/drawingml/2006/main">
              <a:graphicData uri="http://schemas.openxmlformats.org/drawingml/2006/picture">
                <pic:pic xmlns:pic="http://schemas.openxmlformats.org/drawingml/2006/picture">
                  <pic:nvPicPr>
                    <pic:cNvPr id="0" name="Picture 269" descr=""/>
                    <pic:cNvPicPr>
                      <a:picLocks noChangeAspect="true"/>
                    </pic:cNvPicPr>
                  </pic:nvPicPr>
                  <pic:blipFill>
                    <a:blip r:embed="rId305"/>
                    <a:stretch>
                      <a:fillRect/>
                    </a:stretch>
                  </pic:blipFill>
                  <pic:spPr>
                    <a:xfrm>
                      <a:off x="0" y="0"/>
                      <a:ext cx="5257800" cy="21621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发现</w:t>
      </w:r>
      <w:r>
        <w:rPr>
          <w:rFonts w:eastAsia="等线" w:ascii="Arial" w:cs="Arial" w:hAnsi="Arial"/>
          <w:b w:val="true"/>
          <w:color w:val="1f2329"/>
          <w:sz w:val="22"/>
        </w:rPr>
        <w:t>car cover waterproof all weather</w:t>
      </w:r>
      <w:r>
        <w:rPr>
          <w:rFonts w:eastAsia="等线" w:ascii="Arial" w:cs="Arial" w:hAnsi="Arial"/>
          <w:color w:val="1f2329"/>
          <w:sz w:val="22"/>
        </w:rPr>
        <w:t xml:space="preserve"> 这个词虽然长，但是占了它流量的20%。由此可见，我们平时判断流量不能单单根据字数，有的长尾词也会有可观的流量。</w:t>
      </w:r>
    </w:p>
    <w:p>
      <w:pPr>
        <w:spacing w:before="120" w:after="120" w:line="288" w:lineRule="auto"/>
        <w:ind w:left="0" w:firstLine="0"/>
        <w:jc w:val="left"/>
      </w:pPr>
    </w:p>
    <w:p>
      <w:pPr>
        <w:numPr>
          <w:numId w:val="381"/>
        </w:numPr>
        <w:spacing w:before="120" w:after="120" w:line="288" w:lineRule="auto"/>
        <w:ind w:left="0"/>
        <w:jc w:val="left"/>
      </w:pPr>
      <w:r>
        <w:rPr>
          <w:rFonts w:eastAsia="等线" w:ascii="Arial" w:cs="Arial" w:hAnsi="Arial"/>
          <w:b w:val="true"/>
          <w:color w:val="1f2329"/>
          <w:sz w:val="22"/>
        </w:rPr>
        <w:t>确定核心关键词</w:t>
      </w:r>
    </w:p>
    <w:p>
      <w:pPr>
        <w:spacing w:before="120" w:after="120" w:line="288" w:lineRule="auto"/>
        <w:ind w:left="0" w:firstLine="0"/>
        <w:jc w:val="left"/>
      </w:pPr>
      <w:r>
        <w:rPr>
          <w:rFonts w:eastAsia="等线" w:ascii="Arial" w:cs="Arial" w:hAnsi="Arial"/>
          <w:color w:val="1f2329"/>
          <w:sz w:val="22"/>
        </w:rPr>
        <w:t>此时我们基本可以确定核心关键词为：</w:t>
      </w:r>
      <w:r>
        <w:rPr>
          <w:rFonts w:eastAsia="等线" w:ascii="Arial" w:cs="Arial" w:hAnsi="Arial"/>
          <w:b w:val="true"/>
          <w:color w:val="1f2329"/>
          <w:sz w:val="22"/>
        </w:rPr>
        <w:t>Car Cover, car cover waterproof all weather</w:t>
      </w:r>
    </w:p>
    <w:p>
      <w:pPr>
        <w:spacing w:before="120" w:after="120" w:line="288" w:lineRule="auto"/>
        <w:ind w:left="0" w:firstLine="0"/>
        <w:jc w:val="left"/>
      </w:pPr>
    </w:p>
    <w:p>
      <w:pPr>
        <w:numPr>
          <w:numId w:val="382"/>
        </w:numPr>
        <w:spacing w:before="120" w:after="120" w:line="288" w:lineRule="auto"/>
        <w:ind w:left="0"/>
        <w:jc w:val="left"/>
      </w:pPr>
      <w:r>
        <w:rPr>
          <w:rFonts w:eastAsia="等线" w:ascii="Arial" w:cs="Arial" w:hAnsi="Arial"/>
          <w:b w:val="true"/>
          <w:color w:val="1f2329"/>
          <w:sz w:val="22"/>
        </w:rPr>
        <w:t>使用核心关键词搜索确定其他的竞争对手</w:t>
      </w:r>
    </w:p>
    <w:p>
      <w:pPr>
        <w:spacing w:before="120" w:after="120" w:line="288" w:lineRule="auto"/>
        <w:ind w:left="0" w:firstLine="0"/>
        <w:jc w:val="left"/>
      </w:pPr>
      <w:r>
        <w:rPr>
          <w:rFonts w:eastAsia="等线" w:ascii="Arial" w:cs="Arial" w:hAnsi="Arial"/>
          <w:color w:val="1f2329"/>
          <w:sz w:val="22"/>
        </w:rPr>
        <w:t>我们用</w:t>
      </w:r>
      <w:r>
        <w:rPr>
          <w:rFonts w:eastAsia="等线" w:ascii="Arial" w:cs="Arial" w:hAnsi="Arial"/>
          <w:b w:val="true"/>
          <w:color w:val="1f2329"/>
          <w:sz w:val="22"/>
        </w:rPr>
        <w:t>核心关键词</w:t>
      </w:r>
      <w:r>
        <w:rPr>
          <w:rFonts w:eastAsia="等线" w:ascii="Arial" w:cs="Arial" w:hAnsi="Arial"/>
          <w:color w:val="1f2329"/>
          <w:sz w:val="22"/>
        </w:rPr>
        <w:t>去前台搜索，也是每个词找出几位竞争对手（选取自</w:t>
      </w:r>
      <w:r>
        <w:rPr>
          <w:rFonts w:eastAsia="等线" w:ascii="Arial" w:cs="Arial" w:hAnsi="Arial"/>
          <w:b w:val="true"/>
          <w:color w:val="1f2329"/>
          <w:sz w:val="22"/>
        </w:rPr>
        <w:t>然排名靠前，卖点相近的Asin</w:t>
      </w:r>
      <w:r>
        <w:rPr>
          <w:rFonts w:eastAsia="等线" w:ascii="Arial" w:cs="Arial" w:hAnsi="Arial"/>
          <w:color w:val="1f2329"/>
          <w:sz w:val="22"/>
        </w:rPr>
        <w:t>）。</w:t>
      </w:r>
    </w:p>
    <w:p>
      <w:pPr>
        <w:spacing w:before="120" w:after="120" w:line="288" w:lineRule="auto"/>
        <w:ind w:left="0" w:firstLine="0"/>
        <w:jc w:val="left"/>
      </w:pPr>
    </w:p>
    <w:p>
      <w:pPr>
        <w:numPr>
          <w:numId w:val="383"/>
        </w:numPr>
        <w:spacing w:before="120" w:after="120" w:line="288" w:lineRule="auto"/>
        <w:ind w:left="0"/>
        <w:jc w:val="left"/>
      </w:pPr>
      <w:r>
        <w:rPr>
          <w:rFonts w:eastAsia="等线" w:ascii="Arial" w:cs="Arial" w:hAnsi="Arial"/>
          <w:b w:val="true"/>
          <w:color w:val="1f2329"/>
          <w:sz w:val="22"/>
        </w:rPr>
        <w:t>Car Cover：</w:t>
      </w:r>
    </w:p>
    <w:p>
      <w:pPr>
        <w:spacing w:before="120" w:after="120" w:line="288" w:lineRule="auto"/>
        <w:ind w:left="0"/>
        <w:jc w:val="left"/>
      </w:pPr>
      <w:r>
        <w:drawing>
          <wp:inline distT="0" distR="0" distB="0" distL="0">
            <wp:extent cx="5257800" cy="2933700"/>
            <wp:docPr id="270" name="Drawing 270" descr=""/>
            <a:graphic xmlns:a="http://schemas.openxmlformats.org/drawingml/2006/main">
              <a:graphicData uri="http://schemas.openxmlformats.org/drawingml/2006/picture">
                <pic:pic xmlns:pic="http://schemas.openxmlformats.org/drawingml/2006/picture">
                  <pic:nvPicPr>
                    <pic:cNvPr id="0" name="Picture 270" descr=""/>
                    <pic:cNvPicPr>
                      <a:picLocks noChangeAspect="true"/>
                    </pic:cNvPicPr>
                  </pic:nvPicPr>
                  <pic:blipFill>
                    <a:blip r:embed="rId306"/>
                    <a:stretch>
                      <a:fillRect/>
                    </a:stretch>
                  </pic:blipFill>
                  <pic:spPr>
                    <a:xfrm>
                      <a:off x="0" y="0"/>
                      <a:ext cx="5257800" cy="29337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总共11个相近产品其中7个广告位，4个自然位。自然位只有一个不在BSR前三，可见这个词竞争非常激烈。同时推测核心关键词排名如果要做上去，我们的销量基本也是要打上去的。</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drawing>
                <wp:inline distT="0" distR="0" distB="0" distL="0">
                  <wp:extent cx="1600200" cy="1009650"/>
                  <wp:docPr id="271" name="Drawing 271" descr=""/>
                  <a:graphic xmlns:a="http://schemas.openxmlformats.org/drawingml/2006/main">
                    <a:graphicData uri="http://schemas.openxmlformats.org/drawingml/2006/picture">
                      <pic:pic xmlns:pic="http://schemas.openxmlformats.org/drawingml/2006/picture">
                        <pic:nvPicPr>
                          <pic:cNvPr id="0" name="Picture 271" descr=""/>
                          <pic:cNvPicPr>
                            <a:picLocks noChangeAspect="true"/>
                          </pic:cNvPicPr>
                        </pic:nvPicPr>
                        <pic:blipFill>
                          <a:blip r:embed="rId307"/>
                          <a:stretch>
                            <a:fillRect/>
                          </a:stretch>
                        </pic:blipFill>
                        <pic:spPr>
                          <a:xfrm>
                            <a:off x="0" y="0"/>
                            <a:ext cx="1600200" cy="1009650"/>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color w:val="1f2329"/>
                <w:sz w:val="22"/>
              </w:rPr>
              <w:t xml:space="preserve">  </w:t>
            </w:r>
          </w:p>
        </w:tc>
        <w:tc>
          <w:tcPr>
            <w:tcW w:w="2760" w:type="dxa"/>
            <w:tcMar>
              <w:top w:type="dxa" w:w="60"/>
              <w:left w:type="dxa" w:w="120"/>
              <w:bottom w:type="dxa" w:w="30"/>
              <w:right w:type="dxa" w:w="120"/>
            </w:tcMar>
          </w:tcPr>
          <w:p>
            <w:pPr>
              <w:spacing w:before="120" w:after="120" w:line="288" w:lineRule="auto"/>
              <w:ind w:left="0"/>
              <w:jc w:val="left"/>
            </w:pPr>
            <w:r>
              <w:drawing>
                <wp:inline distT="0" distR="0" distB="0" distL="0">
                  <wp:extent cx="1600200" cy="3714750"/>
                  <wp:docPr id="272" name="Drawing 272" descr=""/>
                  <a:graphic xmlns:a="http://schemas.openxmlformats.org/drawingml/2006/main">
                    <a:graphicData uri="http://schemas.openxmlformats.org/drawingml/2006/picture">
                      <pic:pic xmlns:pic="http://schemas.openxmlformats.org/drawingml/2006/picture">
                        <pic:nvPicPr>
                          <pic:cNvPr id="0" name="Picture 272" descr=""/>
                          <pic:cNvPicPr>
                            <a:picLocks noChangeAspect="true"/>
                          </pic:cNvPicPr>
                        </pic:nvPicPr>
                        <pic:blipFill>
                          <a:blip r:embed="rId308"/>
                          <a:stretch>
                            <a:fillRect/>
                          </a:stretch>
                        </pic:blipFill>
                        <pic:spPr>
                          <a:xfrm>
                            <a:off x="0" y="0"/>
                            <a:ext cx="1600200" cy="3714750"/>
                          </a:xfrm>
                          <a:prstGeom prst="rect">
                            <a:avLst/>
                          </a:prstGeom>
                        </pic:spPr>
                      </pic:pic>
                    </a:graphicData>
                  </a:graphic>
                </wp:inline>
              </w:drawing>
            </w:r>
          </w:p>
        </w:tc>
      </w:tr>
    </w:tbl>
    <w:p>
      <w:pPr>
        <w:spacing w:before="120" w:after="120" w:line="288" w:lineRule="auto"/>
        <w:ind w:left="0" w:firstLine="0"/>
        <w:jc w:val="left"/>
      </w:pPr>
      <w:r>
        <w:rPr>
          <w:rFonts w:eastAsia="等线" w:ascii="Arial" w:cs="Arial" w:hAnsi="Arial"/>
          <w:b w:val="true"/>
          <w:color w:val="1f2329"/>
          <w:sz w:val="22"/>
        </w:rPr>
        <w:t>最终选取出来这几个竞争对手，其中有三个是BSR前三。</w:t>
      </w:r>
    </w:p>
    <w:p>
      <w:pPr>
        <w:spacing w:before="120" w:after="120" w:line="288" w:lineRule="auto"/>
        <w:ind w:left="0" w:firstLine="0"/>
        <w:jc w:val="left"/>
      </w:pPr>
    </w:p>
    <w:p>
      <w:pPr>
        <w:numPr>
          <w:numId w:val="384"/>
        </w:numPr>
        <w:spacing w:before="120" w:after="120" w:line="288" w:lineRule="auto"/>
        <w:ind w:left="0"/>
        <w:jc w:val="left"/>
      </w:pPr>
      <w:r>
        <w:rPr>
          <w:rFonts w:eastAsia="等线" w:ascii="Arial" w:cs="Arial" w:hAnsi="Arial"/>
          <w:b w:val="true"/>
          <w:color w:val="1f2329"/>
          <w:sz w:val="22"/>
        </w:rPr>
        <w:t>car cover waterproof all weather：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发现有的属性</w:t>
      </w:r>
      <w:r>
        <w:rPr>
          <w:rFonts w:eastAsia="等线" w:ascii="Arial" w:cs="Arial" w:hAnsi="Arial"/>
          <w:b w:val="true"/>
          <w:color w:val="1f2329"/>
          <w:sz w:val="22"/>
        </w:rPr>
        <w:t>变灰</w:t>
      </w:r>
      <w:r>
        <w:rPr>
          <w:rFonts w:eastAsia="等线" w:ascii="Arial" w:cs="Arial" w:hAnsi="Arial"/>
          <w:color w:val="1f2329"/>
          <w:sz w:val="22"/>
        </w:rPr>
        <w:t>，不能选了。同时发现了新的参数</w:t>
      </w:r>
      <w:r>
        <w:rPr>
          <w:rFonts w:eastAsia="等线" w:ascii="Arial" w:cs="Arial" w:hAnsi="Arial"/>
          <w:b w:val="true"/>
          <w:color w:val="1f2329"/>
          <w:sz w:val="22"/>
        </w:rPr>
        <w:t>Car Cover Function</w:t>
      </w:r>
      <w:r>
        <w:rPr>
          <w:rFonts w:eastAsia="等线" w:ascii="Arial" w:cs="Arial" w:hAnsi="Arial"/>
          <w:color w:val="1f2329"/>
          <w:sz w:val="22"/>
        </w:rPr>
        <w:t>，赶紧记录到我们的参数表。</w:t>
      </w:r>
    </w:p>
    <w:p>
      <w:pPr>
        <w:spacing w:before="120" w:after="120" w:line="288" w:lineRule="auto"/>
        <w:ind w:left="0"/>
        <w:jc w:val="left"/>
      </w:pPr>
      <w:r>
        <w:drawing>
          <wp:inline distT="0" distR="0" distB="0" distL="0">
            <wp:extent cx="4962525" cy="3228975"/>
            <wp:docPr id="273" name="Drawing 273" descr=""/>
            <a:graphic xmlns:a="http://schemas.openxmlformats.org/drawingml/2006/main">
              <a:graphicData uri="http://schemas.openxmlformats.org/drawingml/2006/picture">
                <pic:pic xmlns:pic="http://schemas.openxmlformats.org/drawingml/2006/picture">
                  <pic:nvPicPr>
                    <pic:cNvPr id="0" name="Picture 273" descr=""/>
                    <pic:cNvPicPr>
                      <a:picLocks noChangeAspect="true"/>
                    </pic:cNvPicPr>
                  </pic:nvPicPr>
                  <pic:blipFill>
                    <a:blip r:embed="rId309"/>
                    <a:stretch>
                      <a:fillRect/>
                    </a:stretch>
                  </pic:blipFill>
                  <pic:spPr>
                    <a:xfrm>
                      <a:off x="0" y="0"/>
                      <a:ext cx="4962525" cy="32289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同样的方法选出5个竞争对手，其中有三个是BSR前三。</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jc w:val="left"/>
      </w:pPr>
      <w:r>
        <w:drawing>
          <wp:inline distT="0" distR="0" distB="0" distL="0">
            <wp:extent cx="5257800" cy="6810375"/>
            <wp:docPr id="274" name="Drawing 274" descr=""/>
            <a:graphic xmlns:a="http://schemas.openxmlformats.org/drawingml/2006/main">
              <a:graphicData uri="http://schemas.openxmlformats.org/drawingml/2006/picture">
                <pic:pic xmlns:pic="http://schemas.openxmlformats.org/drawingml/2006/picture">
                  <pic:nvPicPr>
                    <pic:cNvPr id="0" name="Picture 274" descr=""/>
                    <pic:cNvPicPr>
                      <a:picLocks noChangeAspect="true"/>
                    </pic:cNvPicPr>
                  </pic:nvPicPr>
                  <pic:blipFill>
                    <a:blip r:embed="rId310"/>
                    <a:stretch>
                      <a:fillRect/>
                    </a:stretch>
                  </pic:blipFill>
                  <pic:spPr>
                    <a:xfrm>
                      <a:off x="0" y="0"/>
                      <a:ext cx="5257800" cy="6810375"/>
                    </a:xfrm>
                    <a:prstGeom prst="rect">
                      <a:avLst/>
                    </a:prstGeom>
                  </pic:spPr>
                </pic:pic>
              </a:graphicData>
            </a:graphic>
          </wp:inline>
        </w:drawing>
      </w:r>
    </w:p>
    <w:p>
      <w:pPr>
        <w:numPr>
          <w:numId w:val="385"/>
        </w:numPr>
        <w:spacing w:before="120" w:after="120" w:line="288" w:lineRule="auto"/>
        <w:ind w:left="0"/>
        <w:jc w:val="left"/>
      </w:pPr>
      <w:r>
        <w:rPr>
          <w:rFonts w:eastAsia="等线" w:ascii="Arial" w:cs="Arial" w:hAnsi="Arial"/>
          <w:b w:val="true"/>
          <w:color w:val="1f2329"/>
          <w:sz w:val="22"/>
        </w:rPr>
        <w:t>关键词对手：</w:t>
      </w:r>
      <w:r>
        <w:rPr>
          <w:rFonts w:eastAsia="等线" w:ascii="Arial" w:cs="Arial" w:hAnsi="Arial"/>
          <w:color w:val="1f2329"/>
          <w:sz w:val="22"/>
        </w:rPr>
        <w:t>我们会单独拿出B07F2T6BXL和B08NJKLJKQ学习调研，因为他们在不是BSR前几的情况下，做到了排名首页。</w:t>
      </w:r>
    </w:p>
    <w:p>
      <w:pPr>
        <w:spacing w:before="120" w:after="120" w:line="288" w:lineRule="auto"/>
        <w:ind w:left="0" w:firstLine="0"/>
        <w:jc w:val="left"/>
      </w:pPr>
    </w:p>
    <w:p>
      <w:pPr>
        <w:numPr>
          <w:numId w:val="386"/>
        </w:numPr>
        <w:spacing w:before="120" w:after="120" w:line="288" w:lineRule="auto"/>
        <w:ind w:left="0"/>
        <w:jc w:val="left"/>
      </w:pPr>
      <w:r>
        <w:rPr>
          <w:rFonts w:eastAsia="等线" w:ascii="Arial" w:cs="Arial" w:hAnsi="Arial"/>
          <w:b w:val="true"/>
          <w:color w:val="1f2329"/>
          <w:sz w:val="22"/>
        </w:rPr>
        <w:t>查看Most Wish 榜单</w:t>
      </w:r>
      <w:r>
        <w:rPr>
          <w:rFonts w:eastAsia="等线" w:ascii="Arial" w:cs="Arial" w:hAnsi="Arial"/>
          <w:color w:val="1f2329"/>
          <w:sz w:val="22"/>
        </w:rPr>
        <w:t>，看下竞争对手有没有把这个环节的流量让出来给我们。</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打开Most Wish前三的Listing查看BSR排名，发现基本都是排名前十的Listing，可见Most Wish For榜单竞争也是很激烈。这是一个需要一定资源才能推的起来的类目。Most Wished For榜单只作为参考</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到此为止我们已经确定了类目和竞争对手以及核心关键词</w:t>
      </w:r>
      <w:r>
        <w:rPr>
          <w:rFonts w:eastAsia="等线" w:ascii="Arial" w:cs="Arial" w:hAnsi="Arial"/>
          <w:color w:val="1f2329"/>
          <w:sz w:val="22"/>
        </w:rPr>
        <w:t>。为什么选择流量最大的2个词作为核心词？因为我们的产品前期要出单，这两个词做上去之后我们的单量就能很稳定。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我们要知道我们所有的流量来源在哪里，同时也要知道和我们实力差不多（比较弱的）Asin流量来源在哪里。</w:t>
      </w:r>
      <w:r>
        <w:rPr>
          <w:rFonts w:eastAsia="等线" w:ascii="Arial" w:cs="Arial" w:hAnsi="Arial"/>
          <w:color w:val="1f2329"/>
          <w:sz w:val="22"/>
          <w:shd w:fill="ffe928"/>
        </w:rPr>
        <w:t>所以去反查B07F2T6BXL和B08NJKLJKQ两个Asin</w:t>
      </w:r>
    </w:p>
    <w:p>
      <w:pPr>
        <w:spacing w:before="120" w:after="120" w:line="288" w:lineRule="auto"/>
        <w:ind w:left="0" w:firstLine="0"/>
        <w:jc w:val="left"/>
      </w:pPr>
    </w:p>
    <w:p>
      <w:pPr>
        <w:pStyle w:val="3"/>
        <w:spacing w:before="300" w:after="120" w:line="288" w:lineRule="auto"/>
        <w:ind w:left="0"/>
        <w:jc w:val="left"/>
        <w:outlineLvl w:val="2"/>
      </w:pPr>
      <w:bookmarkStart w:name="heading_207" w:id="207"/>
      <w:r>
        <w:rPr>
          <w:rFonts w:eastAsia="等线" w:ascii="Arial" w:cs="Arial" w:hAnsi="Arial"/>
          <w:b w:val="true"/>
          <w:color w:val="1f2329"/>
          <w:sz w:val="30"/>
        </w:rPr>
        <w:t>5.4 确定评论数量要求</w:t>
      </w:r>
      <w:bookmarkEnd w:id="207"/>
    </w:p>
    <w:p>
      <w:pPr>
        <w:spacing w:before="120" w:after="120" w:line="288" w:lineRule="auto"/>
        <w:ind w:left="0" w:firstLine="0"/>
        <w:jc w:val="left"/>
      </w:pPr>
      <w:r>
        <w:rPr>
          <w:rFonts w:eastAsia="等线" w:ascii="Arial" w:cs="Arial" w:hAnsi="Arial"/>
          <w:color w:val="1f2329"/>
          <w:sz w:val="22"/>
        </w:rPr>
        <w:t>到BSR榜单查看前100名和40名的最低评论数目从而确定我们不同阶段的评论目标。</w:t>
      </w:r>
    </w:p>
    <w:p>
      <w:pPr>
        <w:spacing w:before="120" w:after="120" w:line="288" w:lineRule="auto"/>
        <w:ind w:left="0"/>
        <w:jc w:val="center"/>
      </w:pPr>
      <w:r>
        <w:drawing>
          <wp:inline distT="0" distR="0" distB="0" distL="0">
            <wp:extent cx="5257800" cy="2581275"/>
            <wp:docPr id="275" name="Drawing 275" descr=""/>
            <a:graphic xmlns:a="http://schemas.openxmlformats.org/drawingml/2006/main">
              <a:graphicData uri="http://schemas.openxmlformats.org/drawingml/2006/picture">
                <pic:pic xmlns:pic="http://schemas.openxmlformats.org/drawingml/2006/picture">
                  <pic:nvPicPr>
                    <pic:cNvPr id="0" name="Picture 275" descr=""/>
                    <pic:cNvPicPr>
                      <a:picLocks noChangeAspect="true"/>
                    </pic:cNvPicPr>
                  </pic:nvPicPr>
                  <pic:blipFill>
                    <a:blip r:embed="rId311"/>
                    <a:stretch>
                      <a:fillRect/>
                    </a:stretch>
                  </pic:blipFill>
                  <pic:spPr>
                    <a:xfrm>
                      <a:off x="0" y="0"/>
                      <a:ext cx="5257800" cy="25812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评论获取方法：</w:t>
      </w:r>
    </w:p>
    <w:p>
      <w:pPr>
        <w:numPr>
          <w:numId w:val="387"/>
        </w:numPr>
        <w:spacing w:before="120" w:after="120" w:line="288" w:lineRule="auto"/>
        <w:ind w:left="0"/>
        <w:jc w:val="left"/>
      </w:pPr>
      <w:r>
        <w:rPr>
          <w:rFonts w:eastAsia="等线" w:ascii="Arial" w:cs="Arial" w:hAnsi="Arial"/>
          <w:color w:val="1f2329"/>
          <w:sz w:val="22"/>
        </w:rPr>
        <w:t>找Facebook兴趣小组（车友群）混进去，慢慢的和他们聊天获取流量。</w:t>
      </w:r>
    </w:p>
    <w:p>
      <w:pPr>
        <w:numPr>
          <w:numId w:val="388"/>
        </w:numPr>
        <w:spacing w:before="120" w:after="120" w:line="288" w:lineRule="auto"/>
        <w:ind w:left="0"/>
        <w:jc w:val="left"/>
      </w:pPr>
      <w:r>
        <w:rPr>
          <w:rFonts w:eastAsia="等线" w:ascii="Arial" w:cs="Arial" w:hAnsi="Arial"/>
          <w:color w:val="1f2329"/>
          <w:sz w:val="22"/>
        </w:rPr>
        <w:t>找一些二手车行，联系他们做deal等活动，可以去送这个产品。</w:t>
      </w:r>
    </w:p>
    <w:p>
      <w:pPr>
        <w:spacing w:before="120" w:after="120" w:line="288" w:lineRule="auto"/>
        <w:ind w:left="0" w:firstLine="0"/>
        <w:jc w:val="left"/>
      </w:pPr>
      <w:r>
        <w:rPr>
          <w:rFonts w:eastAsia="等线" w:ascii="Arial" w:cs="Arial" w:hAnsi="Arial"/>
          <w:color w:val="1f2329"/>
          <w:sz w:val="22"/>
        </w:rPr>
        <w:t>3）服务商风险是最高的，不提倡</w:t>
      </w:r>
    </w:p>
    <w:p>
      <w:pPr>
        <w:pStyle w:val="3"/>
        <w:spacing w:before="300" w:after="120" w:line="288" w:lineRule="auto"/>
        <w:ind w:left="0"/>
        <w:jc w:val="left"/>
        <w:outlineLvl w:val="2"/>
      </w:pPr>
      <w:bookmarkStart w:name="heading_208" w:id="208"/>
      <w:r>
        <w:rPr>
          <w:rFonts w:eastAsia="等线" w:ascii="Arial" w:cs="Arial" w:hAnsi="Arial"/>
          <w:b w:val="true"/>
          <w:color w:val="1f2329"/>
          <w:sz w:val="30"/>
        </w:rPr>
        <w:t>5.5 竞争对手Listing拆解（及时记录优化思路）</w:t>
      </w:r>
      <w:bookmarkEnd w:id="208"/>
    </w:p>
    <w:p>
      <w:pPr>
        <w:spacing w:before="120" w:after="120" w:line="288" w:lineRule="auto"/>
        <w:ind w:left="0" w:firstLine="0"/>
        <w:jc w:val="left"/>
      </w:pPr>
      <w:r>
        <w:rPr>
          <w:rFonts w:eastAsia="等线" w:ascii="Arial" w:cs="Arial" w:hAnsi="Arial"/>
          <w:color w:val="1f2329"/>
          <w:sz w:val="22"/>
        </w:rPr>
        <w:t>接下来我们一个个拆解对手。先记录基本的</w:t>
      </w:r>
      <w:r>
        <w:rPr>
          <w:rFonts w:eastAsia="等线" w:ascii="Arial" w:cs="Arial" w:hAnsi="Arial"/>
          <w:b w:val="true"/>
          <w:color w:val="1f2329"/>
          <w:sz w:val="22"/>
        </w:rPr>
        <w:t>排名信息</w:t>
      </w:r>
      <w:r>
        <w:rPr>
          <w:rFonts w:eastAsia="等线" w:ascii="Arial" w:cs="Arial" w:hAnsi="Arial"/>
          <w:color w:val="1f2329"/>
          <w:sz w:val="22"/>
        </w:rPr>
        <w:t>。然后按照流程拆解Listing。</w:t>
      </w:r>
    </w:p>
    <w:p>
      <w:pPr>
        <w:spacing w:before="120" w:after="120" w:line="288" w:lineRule="auto"/>
        <w:ind w:left="0" w:firstLine="0"/>
        <w:jc w:val="left"/>
      </w:pPr>
    </w:p>
    <w:p>
      <w:pPr>
        <w:pStyle w:val="4"/>
        <w:spacing w:before="260" w:after="120" w:line="288" w:lineRule="auto"/>
        <w:ind w:left="0"/>
        <w:jc w:val="left"/>
        <w:outlineLvl w:val="3"/>
      </w:pPr>
      <w:bookmarkStart w:name="heading_209" w:id="209"/>
      <w:r>
        <w:rPr>
          <w:rFonts w:eastAsia="等线" w:ascii="Arial" w:cs="Arial" w:hAnsi="Arial"/>
          <w:b w:val="true"/>
          <w:color w:val="1f2329"/>
          <w:sz w:val="28"/>
          <w:shd w:fill="ffffff"/>
        </w:rPr>
        <w:t>5.5.1 拆解竞争对手标题</w:t>
      </w:r>
      <w:bookmarkEnd w:id="209"/>
    </w:p>
    <w:p>
      <w:pPr>
        <w:spacing w:before="120" w:after="120" w:line="288" w:lineRule="auto"/>
        <w:ind w:left="0" w:firstLine="0"/>
        <w:jc w:val="left"/>
      </w:pPr>
      <w:r>
        <w:rPr>
          <w:rFonts w:eastAsia="等线" w:ascii="Arial" w:cs="Arial" w:hAnsi="Arial"/>
          <w:color w:val="1f2329"/>
          <w:sz w:val="22"/>
        </w:rPr>
        <w:t>先拆解标题（关键词，场景，卖点，兼容性）</w:t>
      </w:r>
    </w:p>
    <w:p>
      <w:pPr>
        <w:spacing w:before="120" w:after="120" w:line="288" w:lineRule="auto"/>
        <w:ind w:left="0" w:firstLine="0"/>
        <w:jc w:val="left"/>
      </w:pPr>
    </w:p>
    <w:p>
      <w:pPr>
        <w:numPr>
          <w:numId w:val="389"/>
        </w:numPr>
        <w:spacing w:before="120" w:after="120" w:line="288" w:lineRule="auto"/>
        <w:ind w:left="0"/>
        <w:jc w:val="left"/>
      </w:pPr>
      <w:r>
        <w:rPr>
          <w:rFonts w:eastAsia="等线" w:ascii="Arial" w:cs="Arial" w:hAnsi="Arial"/>
          <w:b w:val="true"/>
          <w:color w:val="1f2329"/>
          <w:sz w:val="22"/>
        </w:rPr>
        <w:t>拆解BSR榜单</w:t>
      </w:r>
    </w:p>
    <w:p>
      <w:pPr>
        <w:spacing w:before="120" w:after="120" w:line="288" w:lineRule="auto"/>
        <w:ind w:left="0"/>
        <w:jc w:val="left"/>
      </w:pPr>
      <w:r>
        <w:drawing>
          <wp:inline distT="0" distR="0" distB="0" distL="0">
            <wp:extent cx="5257800" cy="3476625"/>
            <wp:docPr id="276" name="Drawing 276" descr=""/>
            <a:graphic xmlns:a="http://schemas.openxmlformats.org/drawingml/2006/main">
              <a:graphicData uri="http://schemas.openxmlformats.org/drawingml/2006/picture">
                <pic:pic xmlns:pic="http://schemas.openxmlformats.org/drawingml/2006/picture">
                  <pic:nvPicPr>
                    <pic:cNvPr id="0" name="Picture 276" descr=""/>
                    <pic:cNvPicPr>
                      <a:picLocks noChangeAspect="true"/>
                    </pic:cNvPicPr>
                  </pic:nvPicPr>
                  <pic:blipFill>
                    <a:blip r:embed="rId312"/>
                    <a:stretch>
                      <a:fillRect/>
                    </a:stretch>
                  </pic:blipFill>
                  <pic:spPr>
                    <a:xfrm>
                      <a:off x="0" y="0"/>
                      <a:ext cx="5257800" cy="34766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jc w:val="left"/>
      </w:pPr>
      <w:r>
        <w:drawing>
          <wp:inline distT="0" distR="0" distB="0" distL="0">
            <wp:extent cx="5257800" cy="4086225"/>
            <wp:docPr id="277" name="Drawing 277" descr=""/>
            <a:graphic xmlns:a="http://schemas.openxmlformats.org/drawingml/2006/main">
              <a:graphicData uri="http://schemas.openxmlformats.org/drawingml/2006/picture">
                <pic:pic xmlns:pic="http://schemas.openxmlformats.org/drawingml/2006/picture">
                  <pic:nvPicPr>
                    <pic:cNvPr id="0" name="Picture 277" descr=""/>
                    <pic:cNvPicPr>
                      <a:picLocks noChangeAspect="true"/>
                    </pic:cNvPicPr>
                  </pic:nvPicPr>
                  <pic:blipFill>
                    <a:blip r:embed="rId313"/>
                    <a:stretch>
                      <a:fillRect/>
                    </a:stretch>
                  </pic:blipFill>
                  <pic:spPr>
                    <a:xfrm>
                      <a:off x="0" y="0"/>
                      <a:ext cx="5257800" cy="4086225"/>
                    </a:xfrm>
                    <a:prstGeom prst="rect">
                      <a:avLst/>
                    </a:prstGeom>
                  </pic:spPr>
                </pic:pic>
              </a:graphicData>
            </a:graphic>
          </wp:inline>
        </w:drawing>
      </w:r>
    </w:p>
    <w:p>
      <w:pPr>
        <w:spacing w:before="120" w:after="120" w:line="288" w:lineRule="auto"/>
        <w:ind w:left="0"/>
        <w:jc w:val="left"/>
      </w:pPr>
      <w:r>
        <w:drawing>
          <wp:inline distT="0" distR="0" distB="0" distL="0">
            <wp:extent cx="5257800" cy="1876425"/>
            <wp:docPr id="278" name="Drawing 278" descr=""/>
            <a:graphic xmlns:a="http://schemas.openxmlformats.org/drawingml/2006/main">
              <a:graphicData uri="http://schemas.openxmlformats.org/drawingml/2006/picture">
                <pic:pic xmlns:pic="http://schemas.openxmlformats.org/drawingml/2006/picture">
                  <pic:nvPicPr>
                    <pic:cNvPr id="0" name="Picture 278" descr=""/>
                    <pic:cNvPicPr>
                      <a:picLocks noChangeAspect="true"/>
                    </pic:cNvPicPr>
                  </pic:nvPicPr>
                  <pic:blipFill>
                    <a:blip r:embed="rId314"/>
                    <a:stretch>
                      <a:fillRect/>
                    </a:stretch>
                  </pic:blipFill>
                  <pic:spPr>
                    <a:xfrm>
                      <a:off x="0" y="0"/>
                      <a:ext cx="5257800" cy="1876425"/>
                    </a:xfrm>
                    <a:prstGeom prst="rect">
                      <a:avLst/>
                    </a:prstGeom>
                  </pic:spPr>
                </pic:pic>
              </a:graphicData>
            </a:graphic>
          </wp:inline>
        </w:drawing>
      </w:r>
    </w:p>
    <w:p>
      <w:pPr>
        <w:spacing w:before="120" w:after="120" w:line="288" w:lineRule="auto"/>
        <w:ind w:left="0"/>
        <w:jc w:val="left"/>
      </w:pPr>
      <w:r>
        <w:drawing>
          <wp:inline distT="0" distR="0" distB="0" distL="0">
            <wp:extent cx="5257800" cy="2381250"/>
            <wp:docPr id="279" name="Drawing 279" descr=""/>
            <a:graphic xmlns:a="http://schemas.openxmlformats.org/drawingml/2006/main">
              <a:graphicData uri="http://schemas.openxmlformats.org/drawingml/2006/picture">
                <pic:pic xmlns:pic="http://schemas.openxmlformats.org/drawingml/2006/picture">
                  <pic:nvPicPr>
                    <pic:cNvPr id="0" name="Picture 279" descr=""/>
                    <pic:cNvPicPr>
                      <a:picLocks noChangeAspect="true"/>
                    </pic:cNvPicPr>
                  </pic:nvPicPr>
                  <pic:blipFill>
                    <a:blip r:embed="rId315"/>
                    <a:stretch>
                      <a:fillRect/>
                    </a:stretch>
                  </pic:blipFill>
                  <pic:spPr>
                    <a:xfrm>
                      <a:off x="0" y="0"/>
                      <a:ext cx="5257800" cy="23812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拆解过程中注意到第三名的标题有空格，没有必要，浪费了两个字符。</w:t>
      </w:r>
    </w:p>
    <w:p>
      <w:pPr>
        <w:spacing w:before="120" w:after="120" w:line="288" w:lineRule="auto"/>
        <w:ind w:left="0" w:firstLine="420"/>
        <w:jc w:val="left"/>
      </w:pPr>
      <w:r>
        <w:rPr>
          <w:rFonts w:eastAsia="等线" w:ascii="Arial" w:cs="Arial" w:hAnsi="Arial"/>
          <w:color w:val="1f2329"/>
          <w:sz w:val="22"/>
        </w:rPr>
        <w:t>可以看到BSR3卖家主打车型。仔细思考下，消费者如果在你的listing上面没有发现自己想要的车型，某种程度上会影响他们的判断。</w:t>
      </w:r>
    </w:p>
    <w:p>
      <w:pPr>
        <w:spacing w:before="120" w:after="120" w:line="288" w:lineRule="auto"/>
        <w:ind w:left="0" w:firstLine="420"/>
        <w:jc w:val="left"/>
      </w:pPr>
      <w:r>
        <w:rPr>
          <w:rFonts w:eastAsia="等线" w:ascii="Arial" w:cs="Arial" w:hAnsi="Arial"/>
          <w:color w:val="1f2329"/>
          <w:sz w:val="22"/>
        </w:rPr>
        <w:t xml:space="preserve">同时观察到大家基本主打的都是Car Cover和Car cover waterproof all weather。 </w:t>
      </w:r>
    </w:p>
    <w:p>
      <w:pPr>
        <w:spacing w:before="120" w:after="120" w:line="288" w:lineRule="auto"/>
        <w:ind w:left="0" w:firstLine="0"/>
        <w:jc w:val="left"/>
      </w:pPr>
    </w:p>
    <w:p>
      <w:pPr>
        <w:spacing w:before="120" w:after="120" w:line="288" w:lineRule="auto"/>
        <w:ind w:left="0"/>
        <w:jc w:val="left"/>
      </w:pPr>
      <w:r>
        <w:drawing>
          <wp:inline distT="0" distR="0" distB="0" distL="0">
            <wp:extent cx="5257800" cy="3371850"/>
            <wp:docPr id="280" name="Drawing 280" descr=""/>
            <a:graphic xmlns:a="http://schemas.openxmlformats.org/drawingml/2006/main">
              <a:graphicData uri="http://schemas.openxmlformats.org/drawingml/2006/picture">
                <pic:pic xmlns:pic="http://schemas.openxmlformats.org/drawingml/2006/picture">
                  <pic:nvPicPr>
                    <pic:cNvPr id="0" name="Picture 280" descr=""/>
                    <pic:cNvPicPr>
                      <a:picLocks noChangeAspect="true"/>
                    </pic:cNvPicPr>
                  </pic:nvPicPr>
                  <pic:blipFill>
                    <a:blip r:embed="rId316"/>
                    <a:stretch>
                      <a:fillRect/>
                    </a:stretch>
                  </pic:blipFill>
                  <pic:spPr>
                    <a:xfrm>
                      <a:off x="0" y="0"/>
                      <a:ext cx="5257800" cy="3371850"/>
                    </a:xfrm>
                    <a:prstGeom prst="rect">
                      <a:avLst/>
                    </a:prstGeom>
                  </pic:spPr>
                </pic:pic>
              </a:graphicData>
            </a:graphic>
          </wp:inline>
        </w:drawing>
      </w:r>
    </w:p>
    <w:p>
      <w:pPr>
        <w:spacing w:before="120" w:after="120" w:line="288" w:lineRule="auto"/>
        <w:ind w:left="0" w:firstLine="0"/>
        <w:jc w:val="left"/>
      </w:pPr>
    </w:p>
    <w:p>
      <w:pPr>
        <w:numPr>
          <w:numId w:val="390"/>
        </w:numPr>
        <w:spacing w:before="120" w:after="120" w:line="288" w:lineRule="auto"/>
        <w:ind w:left="0"/>
        <w:jc w:val="left"/>
      </w:pPr>
      <w:r>
        <w:rPr>
          <w:rFonts w:eastAsia="等线" w:ascii="Arial" w:cs="Arial" w:hAnsi="Arial"/>
          <w:b w:val="true"/>
          <w:color w:val="1f2329"/>
          <w:sz w:val="22"/>
        </w:rPr>
        <w:t>拆解New Release榜单</w:t>
      </w:r>
    </w:p>
    <w:p>
      <w:pPr>
        <w:spacing w:before="120" w:after="120" w:line="288" w:lineRule="auto"/>
        <w:ind w:left="0"/>
        <w:jc w:val="left"/>
      </w:pPr>
      <w:r>
        <w:drawing>
          <wp:inline distT="0" distR="0" distB="0" distL="0">
            <wp:extent cx="5257800" cy="2800350"/>
            <wp:docPr id="281" name="Drawing 281" descr=""/>
            <a:graphic xmlns:a="http://schemas.openxmlformats.org/drawingml/2006/main">
              <a:graphicData uri="http://schemas.openxmlformats.org/drawingml/2006/picture">
                <pic:pic xmlns:pic="http://schemas.openxmlformats.org/drawingml/2006/picture">
                  <pic:nvPicPr>
                    <pic:cNvPr id="0" name="Picture 281" descr=""/>
                    <pic:cNvPicPr>
                      <a:picLocks noChangeAspect="true"/>
                    </pic:cNvPicPr>
                  </pic:nvPicPr>
                  <pic:blipFill>
                    <a:blip r:embed="rId317"/>
                    <a:stretch>
                      <a:fillRect/>
                    </a:stretch>
                  </pic:blipFill>
                  <pic:spPr>
                    <a:xfrm>
                      <a:off x="0" y="0"/>
                      <a:ext cx="5257800" cy="28003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拆解过程中发现</w:t>
      </w:r>
      <w:r>
        <w:rPr>
          <w:rFonts w:eastAsia="等线" w:ascii="Arial" w:cs="Arial" w:hAnsi="Arial"/>
          <w:b w:val="true"/>
          <w:color w:val="1f2329"/>
          <w:sz w:val="22"/>
        </w:rPr>
        <w:t>Snowproof</w:t>
      </w:r>
      <w:r>
        <w:rPr>
          <w:rFonts w:eastAsia="等线" w:ascii="Arial" w:cs="Arial" w:hAnsi="Arial"/>
          <w:color w:val="1f2329"/>
          <w:sz w:val="22"/>
        </w:rPr>
        <w:t>这个词，我们可以思考。可以在不同的季节写不同的词语，因为现在还没到下雪天，不适合写snowproof，因为点击率不会那么高</w:t>
      </w:r>
    </w:p>
    <w:p>
      <w:pPr>
        <w:spacing w:before="120" w:after="120" w:line="288" w:lineRule="auto"/>
        <w:ind w:left="0" w:firstLine="0"/>
        <w:jc w:val="left"/>
      </w:pPr>
      <w:r>
        <w:rPr>
          <w:rFonts w:eastAsia="等线" w:ascii="Arial" w:cs="Arial" w:hAnsi="Arial"/>
          <w:color w:val="1f2329"/>
          <w:sz w:val="22"/>
        </w:rPr>
        <w:t>按照步骤拆解完竞争对手后，我们得到一系列的信息和关键词。</w:t>
      </w:r>
    </w:p>
    <w:p>
      <w:pPr>
        <w:spacing w:before="120" w:after="120" w:line="288" w:lineRule="auto"/>
        <w:ind w:left="0" w:firstLine="0"/>
        <w:jc w:val="left"/>
      </w:pPr>
    </w:p>
    <w:p>
      <w:pPr>
        <w:numPr>
          <w:numId w:val="391"/>
        </w:numPr>
        <w:spacing w:before="120" w:after="120" w:line="288" w:lineRule="auto"/>
        <w:ind w:left="0"/>
        <w:jc w:val="left"/>
      </w:pPr>
      <w:r>
        <w:rPr>
          <w:rFonts w:eastAsia="等线" w:ascii="Arial" w:cs="Arial" w:hAnsi="Arial"/>
          <w:b w:val="true"/>
          <w:color w:val="1f2329"/>
          <w:sz w:val="22"/>
        </w:rPr>
        <w:t>这么多的词，我们该怎么办呢？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不是要全部埋在标题里面，是全部埋进listing。</w:t>
      </w:r>
      <w:r>
        <w:rPr>
          <w:rFonts w:eastAsia="等线" w:ascii="Arial" w:cs="Arial" w:hAnsi="Arial"/>
          <w:color w:val="1f2329"/>
          <w:sz w:val="22"/>
        </w:rPr>
        <w:t>至于是标题或者5点或者是QA等等，我们都要去映射的。比如写兼容型号的时候我们就可以参考这个做的好的Asin，然后在它的基础上写更多。实际上很多消费者在购物的时候脑经转不过弯，比如苹果手机壳iphone 6和6s其实是兼容的，但是如果你不写iphone 6s, 可能iphone6的消费者就不买。所以我们要把所有人考虑的点，全部都记录下来。我们通过多维度拆解对手，获得比他们更多的信息。</w:t>
      </w:r>
    </w:p>
    <w:p>
      <w:pPr>
        <w:spacing w:before="120" w:after="120" w:line="288" w:lineRule="auto"/>
        <w:ind w:left="0"/>
        <w:jc w:val="left"/>
      </w:pPr>
      <w:r>
        <w:drawing>
          <wp:inline distT="0" distR="0" distB="0" distL="0">
            <wp:extent cx="5257800" cy="1400175"/>
            <wp:docPr id="282" name="Drawing 282" descr=""/>
            <a:graphic xmlns:a="http://schemas.openxmlformats.org/drawingml/2006/main">
              <a:graphicData uri="http://schemas.openxmlformats.org/drawingml/2006/picture">
                <pic:pic xmlns:pic="http://schemas.openxmlformats.org/drawingml/2006/picture">
                  <pic:nvPicPr>
                    <pic:cNvPr id="0" name="Picture 282" descr=""/>
                    <pic:cNvPicPr>
                      <a:picLocks noChangeAspect="true"/>
                    </pic:cNvPicPr>
                  </pic:nvPicPr>
                  <pic:blipFill>
                    <a:blip r:embed="rId318"/>
                    <a:stretch>
                      <a:fillRect/>
                    </a:stretch>
                  </pic:blipFill>
                  <pic:spPr>
                    <a:xfrm>
                      <a:off x="0" y="0"/>
                      <a:ext cx="5257800" cy="1400175"/>
                    </a:xfrm>
                    <a:prstGeom prst="rect">
                      <a:avLst/>
                    </a:prstGeom>
                  </pic:spPr>
                </pic:pic>
              </a:graphicData>
            </a:graphic>
          </wp:inline>
        </w:drawing>
      </w:r>
    </w:p>
    <w:p>
      <w:pPr>
        <w:numPr>
          <w:numId w:val="392"/>
        </w:numPr>
        <w:spacing w:before="120" w:after="120" w:line="288" w:lineRule="auto"/>
        <w:ind w:left="0"/>
        <w:jc w:val="left"/>
      </w:pPr>
      <w:r>
        <w:rPr>
          <w:rFonts w:eastAsia="等线" w:ascii="Arial" w:cs="Arial" w:hAnsi="Arial"/>
          <w:b w:val="true"/>
          <w:color w:val="1f2329"/>
          <w:sz w:val="22"/>
        </w:rPr>
        <w:t>知识点：</w:t>
      </w:r>
      <w:r>
        <w:rPr>
          <w:rFonts w:eastAsia="等线" w:ascii="Arial" w:cs="Arial" w:hAnsi="Arial"/>
          <w:color w:val="1f2329"/>
          <w:sz w:val="22"/>
        </w:rPr>
        <w:t>新品榜单这么差的排名我们为什么要记录？因为我们可以知道第一阶段的三个排名目标。新品榜单竞品的QA和Reivew也要作为我们的参考值。我们搜集到的场景和型号可以埋入到QA里面。</w:t>
      </w:r>
    </w:p>
    <w:p>
      <w:pPr>
        <w:spacing w:before="120" w:after="120" w:line="288" w:lineRule="auto"/>
        <w:ind w:left="0"/>
        <w:jc w:val="center"/>
      </w:pPr>
      <w:r>
        <w:drawing>
          <wp:inline distT="0" distR="0" distB="0" distL="0">
            <wp:extent cx="4095750" cy="1600200"/>
            <wp:docPr id="283" name="Drawing 283" descr=""/>
            <a:graphic xmlns:a="http://schemas.openxmlformats.org/drawingml/2006/main">
              <a:graphicData uri="http://schemas.openxmlformats.org/drawingml/2006/picture">
                <pic:pic xmlns:pic="http://schemas.openxmlformats.org/drawingml/2006/picture">
                  <pic:nvPicPr>
                    <pic:cNvPr id="0" name="Picture 283" descr=""/>
                    <pic:cNvPicPr>
                      <a:picLocks noChangeAspect="true"/>
                    </pic:cNvPicPr>
                  </pic:nvPicPr>
                  <pic:blipFill>
                    <a:blip r:embed="rId319"/>
                    <a:stretch>
                      <a:fillRect/>
                    </a:stretch>
                  </pic:blipFill>
                  <pic:spPr>
                    <a:xfrm>
                      <a:off x="0" y="0"/>
                      <a:ext cx="4095750" cy="1600200"/>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210" w:id="210"/>
      <w:r>
        <w:rPr>
          <w:rFonts w:eastAsia="等线" w:ascii="Arial" w:cs="Arial" w:hAnsi="Arial"/>
          <w:b w:val="true"/>
          <w:color w:val="1f2329"/>
          <w:sz w:val="28"/>
          <w:shd w:fill="ffffff"/>
        </w:rPr>
        <w:t>5.5.2 拆解竞争对手图片，五点，A+等</w:t>
      </w:r>
      <w:bookmarkEnd w:id="210"/>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接下来记录图片情况。</w:t>
      </w:r>
    </w:p>
    <w:p>
      <w:pPr>
        <w:spacing w:before="120" w:after="120" w:line="288" w:lineRule="auto"/>
        <w:ind w:left="0" w:firstLine="0"/>
        <w:jc w:val="left"/>
      </w:pPr>
      <w:r>
        <w:rPr>
          <w:rFonts w:eastAsia="等线" w:ascii="Arial" w:cs="Arial" w:hAnsi="Arial"/>
          <w:b w:val="true"/>
          <w:color w:val="1f2329"/>
          <w:sz w:val="22"/>
        </w:rPr>
        <w:t>大家一定要记住句型，是什么，有什么用，而不仅仅是说是什么。</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1）拆解BSR1</w:t>
      </w:r>
    </w:p>
    <w:p>
      <w:pPr>
        <w:spacing w:before="120" w:after="120" w:line="288" w:lineRule="auto"/>
        <w:ind w:left="0" w:firstLine="0"/>
        <w:jc w:val="left"/>
      </w:pPr>
    </w:p>
    <w:p>
      <w:pPr>
        <w:numPr>
          <w:numId w:val="393"/>
        </w:numPr>
        <w:spacing w:before="120" w:after="120" w:line="288" w:lineRule="auto"/>
        <w:ind w:left="0"/>
        <w:jc w:val="left"/>
      </w:pPr>
      <w:r>
        <w:rPr>
          <w:rFonts w:eastAsia="等线" w:ascii="Arial" w:cs="Arial" w:hAnsi="Arial"/>
          <w:b w:val="true"/>
          <w:color w:val="1f2329"/>
          <w:sz w:val="22"/>
        </w:rPr>
        <w:t>依次拆解主图和各张图片</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jc w:val="center"/>
      </w:pPr>
      <w:r>
        <w:drawing>
          <wp:inline distT="0" distR="0" distB="0" distL="0">
            <wp:extent cx="5257800" cy="3743325"/>
            <wp:docPr id="284" name="Drawing 284" descr=""/>
            <a:graphic xmlns:a="http://schemas.openxmlformats.org/drawingml/2006/main">
              <a:graphicData uri="http://schemas.openxmlformats.org/drawingml/2006/picture">
                <pic:pic xmlns:pic="http://schemas.openxmlformats.org/drawingml/2006/picture">
                  <pic:nvPicPr>
                    <pic:cNvPr id="0" name="Picture 284" descr=""/>
                    <pic:cNvPicPr>
                      <a:picLocks noChangeAspect="true"/>
                    </pic:cNvPicPr>
                  </pic:nvPicPr>
                  <pic:blipFill>
                    <a:blip r:embed="rId320"/>
                    <a:stretch>
                      <a:fillRect/>
                    </a:stretch>
                  </pic:blipFill>
                  <pic:spPr>
                    <a:xfrm>
                      <a:off x="0" y="0"/>
                      <a:ext cx="5257800" cy="37433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大家看到场景图第一反应应该是，我的QA素材和Post素材不用愁了。可以埋入QA和Post，可以请红人拍这些场景下的图等等</w:t>
      </w:r>
    </w:p>
    <w:p>
      <w:pPr>
        <w:spacing w:before="120" w:after="120" w:line="288" w:lineRule="auto"/>
        <w:ind w:left="0" w:firstLine="0"/>
        <w:jc w:val="left"/>
      </w:pPr>
    </w:p>
    <w:p>
      <w:pPr>
        <w:numPr>
          <w:numId w:val="394"/>
        </w:numPr>
        <w:spacing w:before="120" w:after="120" w:line="288" w:lineRule="auto"/>
        <w:ind w:left="0"/>
        <w:jc w:val="left"/>
      </w:pPr>
      <w:r>
        <w:rPr>
          <w:rFonts w:eastAsia="等线" w:ascii="Arial" w:cs="Arial" w:hAnsi="Arial"/>
          <w:b w:val="true"/>
          <w:color w:val="1f2329"/>
          <w:sz w:val="22"/>
        </w:rPr>
        <w:t>五点描述</w:t>
      </w:r>
    </w:p>
    <w:p>
      <w:pPr>
        <w:spacing w:before="120" w:after="120" w:line="288" w:lineRule="auto"/>
        <w:ind w:left="0" w:firstLine="0"/>
        <w:jc w:val="left"/>
      </w:pPr>
      <w:r>
        <w:rPr>
          <w:rFonts w:eastAsia="等线" w:ascii="Arial" w:cs="Arial" w:hAnsi="Arial"/>
          <w:color w:val="1f2329"/>
          <w:sz w:val="22"/>
        </w:rPr>
        <w:t>对五点里面提到的卖点做整合到图片栏目去。</w:t>
      </w:r>
    </w:p>
    <w:p>
      <w:pPr>
        <w:spacing w:before="120" w:after="120" w:line="288" w:lineRule="auto"/>
        <w:ind w:left="0"/>
        <w:jc w:val="left"/>
      </w:pPr>
      <w:r>
        <w:drawing>
          <wp:inline distT="0" distR="0" distB="0" distL="0">
            <wp:extent cx="5257800" cy="2657475"/>
            <wp:docPr id="285" name="Drawing 285" descr=""/>
            <a:graphic xmlns:a="http://schemas.openxmlformats.org/drawingml/2006/main">
              <a:graphicData uri="http://schemas.openxmlformats.org/drawingml/2006/picture">
                <pic:pic xmlns:pic="http://schemas.openxmlformats.org/drawingml/2006/picture">
                  <pic:nvPicPr>
                    <pic:cNvPr id="0" name="Picture 285" descr=""/>
                    <pic:cNvPicPr>
                      <a:picLocks noChangeAspect="true"/>
                    </pic:cNvPicPr>
                  </pic:nvPicPr>
                  <pic:blipFill>
                    <a:blip r:embed="rId321"/>
                    <a:stretch>
                      <a:fillRect/>
                    </a:stretch>
                  </pic:blipFill>
                  <pic:spPr>
                    <a:xfrm>
                      <a:off x="0" y="0"/>
                      <a:ext cx="5257800" cy="26574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优化思路：</w:t>
      </w:r>
      <w:r>
        <w:rPr>
          <w:rFonts w:eastAsia="等线" w:ascii="Arial" w:cs="Arial" w:hAnsi="Arial"/>
          <w:color w:val="1f2329"/>
          <w:sz w:val="22"/>
        </w:rPr>
        <w:t>每个首字母都是大写，很难受看起来。</w:t>
      </w:r>
    </w:p>
    <w:p>
      <w:pPr>
        <w:spacing w:before="120" w:after="120" w:line="288" w:lineRule="auto"/>
        <w:ind w:left="0" w:firstLine="0"/>
        <w:jc w:val="left"/>
      </w:pPr>
      <w:r>
        <w:rPr>
          <w:rFonts w:eastAsia="等线" w:ascii="Arial" w:cs="Arial" w:hAnsi="Arial"/>
          <w:color w:val="1f2329"/>
          <w:sz w:val="22"/>
        </w:rPr>
        <w:t>一句话想写的东西太多了，看起来很累。最好是一句话写一个卖点</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jc w:val="left"/>
      </w:pPr>
      <w:r>
        <w:drawing>
          <wp:inline distT="0" distR="0" distB="0" distL="0">
            <wp:extent cx="5257800" cy="2505075"/>
            <wp:docPr id="286" name="Drawing 286" descr=""/>
            <a:graphic xmlns:a="http://schemas.openxmlformats.org/drawingml/2006/main">
              <a:graphicData uri="http://schemas.openxmlformats.org/drawingml/2006/picture">
                <pic:pic xmlns:pic="http://schemas.openxmlformats.org/drawingml/2006/picture">
                  <pic:nvPicPr>
                    <pic:cNvPr id="0" name="Picture 286" descr=""/>
                    <pic:cNvPicPr>
                      <a:picLocks noChangeAspect="true"/>
                    </pic:cNvPicPr>
                  </pic:nvPicPr>
                  <pic:blipFill>
                    <a:blip r:embed="rId322"/>
                    <a:stretch>
                      <a:fillRect/>
                    </a:stretch>
                  </pic:blipFill>
                  <pic:spPr>
                    <a:xfrm>
                      <a:off x="0" y="0"/>
                      <a:ext cx="5257800" cy="25050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A+ 里面发现了图片和主图的图片重复，这个不太好。</w:t>
      </w:r>
    </w:p>
    <w:p>
      <w:pPr>
        <w:spacing w:before="120" w:after="120" w:line="288" w:lineRule="auto"/>
        <w:ind w:left="0" w:firstLine="0"/>
        <w:jc w:val="left"/>
      </w:pPr>
      <w:r>
        <w:rPr>
          <w:rFonts w:eastAsia="等线" w:ascii="Arial" w:cs="Arial" w:hAnsi="Arial"/>
          <w:b w:val="true"/>
          <w:color w:val="1f2329"/>
          <w:sz w:val="22"/>
        </w:rPr>
        <w:t>小结：</w:t>
      </w:r>
    </w:p>
    <w:p>
      <w:pPr>
        <w:spacing w:before="120" w:after="120" w:line="288" w:lineRule="auto"/>
        <w:ind w:left="0"/>
        <w:jc w:val="left"/>
      </w:pPr>
      <w:r>
        <w:rPr>
          <w:rFonts w:eastAsia="等线" w:ascii="Arial" w:cs="Arial" w:hAnsi="Arial"/>
          <w:color w:val="1f2329"/>
          <w:sz w:val="22"/>
        </w:rPr>
        <w:t>如果我来做这个类目，我一定会花很多心思在图片上，因为他们图片做的真的太差了，没有实拍场景图，</w:t>
      </w:r>
      <w:r>
        <w:rPr>
          <w:rFonts w:eastAsia="等线" w:ascii="Arial" w:cs="Arial" w:hAnsi="Arial"/>
          <w:b w:val="true"/>
          <w:color w:val="d83931"/>
          <w:sz w:val="22"/>
        </w:rPr>
        <w:t>没有深临其境的感觉</w:t>
      </w:r>
      <w:r>
        <w:rPr>
          <w:rFonts w:eastAsia="等线" w:ascii="Arial" w:cs="Arial" w:hAnsi="Arial"/>
          <w:color w:val="1f2329"/>
          <w:sz w:val="22"/>
        </w:rPr>
        <w:t>。</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为什么要做这些东西？因为现在市场上的东西太多了，最好让消费这觉得有更好的产品。每个消费者心理主观都是不一样的。举个例子，有的消费者可能之前买过侧门打不开的车罩，那么他这次可能就想要个侧门打开的车罩。</w:t>
      </w:r>
    </w:p>
    <w:p>
      <w:pPr>
        <w:spacing w:before="120" w:after="120" w:line="288" w:lineRule="auto"/>
        <w:ind w:left="0" w:firstLine="420"/>
        <w:jc w:val="left"/>
      </w:pPr>
      <w:r>
        <w:rPr>
          <w:rFonts w:eastAsia="等线" w:ascii="Arial" w:cs="Arial" w:hAnsi="Arial"/>
          <w:color w:val="1f2329"/>
          <w:sz w:val="22"/>
        </w:rPr>
        <w:t>如果你没有写这一点，这个消费者可能就会流失掉了。我们综合这些产品的点，然后埋入我们的listing中，不管是QA，五点，视频，post等等，写入尽可能多的信息，才有可能打动消费者。这些信息还可以用于优化包装，把我们能使用的点放在包装上。</w:t>
      </w:r>
    </w:p>
    <w:p>
      <w:pPr>
        <w:spacing w:before="120" w:after="120" w:line="288" w:lineRule="auto"/>
        <w:ind w:left="0" w:firstLine="0"/>
        <w:jc w:val="left"/>
      </w:pPr>
      <w:r>
        <w:rPr>
          <w:rFonts w:eastAsia="等线" w:ascii="Arial" w:cs="Arial" w:hAnsi="Arial"/>
          <w:b w:val="true"/>
          <w:color w:val="1f2329"/>
          <w:sz w:val="22"/>
        </w:rPr>
        <w:t>2） 拆解BSR2</w:t>
      </w:r>
    </w:p>
    <w:p>
      <w:pPr>
        <w:spacing w:before="120" w:after="120" w:line="288" w:lineRule="auto"/>
        <w:ind w:left="0"/>
        <w:jc w:val="left"/>
      </w:pPr>
      <w:r>
        <w:drawing>
          <wp:inline distT="0" distR="0" distB="0" distL="0">
            <wp:extent cx="5257800" cy="3876675"/>
            <wp:docPr id="287" name="Drawing 287" descr=""/>
            <a:graphic xmlns:a="http://schemas.openxmlformats.org/drawingml/2006/main">
              <a:graphicData uri="http://schemas.openxmlformats.org/drawingml/2006/picture">
                <pic:pic xmlns:pic="http://schemas.openxmlformats.org/drawingml/2006/picture">
                  <pic:nvPicPr>
                    <pic:cNvPr id="0" name="Picture 287" descr=""/>
                    <pic:cNvPicPr>
                      <a:picLocks noChangeAspect="true"/>
                    </pic:cNvPicPr>
                  </pic:nvPicPr>
                  <pic:blipFill>
                    <a:blip r:embed="rId323"/>
                    <a:stretch>
                      <a:fillRect/>
                    </a:stretch>
                  </pic:blipFill>
                  <pic:spPr>
                    <a:xfrm>
                      <a:off x="0" y="0"/>
                      <a:ext cx="5257800" cy="3876675"/>
                    </a:xfrm>
                    <a:prstGeom prst="rect">
                      <a:avLst/>
                    </a:prstGeom>
                  </pic:spPr>
                </pic:pic>
              </a:graphicData>
            </a:graphic>
          </wp:inline>
        </w:drawing>
      </w:r>
    </w:p>
    <w:p>
      <w:pPr>
        <w:spacing w:before="120" w:after="120" w:line="288" w:lineRule="auto"/>
        <w:ind w:left="0"/>
        <w:jc w:val="left"/>
      </w:pPr>
      <w:r>
        <w:drawing>
          <wp:inline distT="0" distR="0" distB="0" distL="0">
            <wp:extent cx="5257800" cy="4905375"/>
            <wp:docPr id="288" name="Drawing 288" descr=""/>
            <a:graphic xmlns:a="http://schemas.openxmlformats.org/drawingml/2006/main">
              <a:graphicData uri="http://schemas.openxmlformats.org/drawingml/2006/picture">
                <pic:pic xmlns:pic="http://schemas.openxmlformats.org/drawingml/2006/picture">
                  <pic:nvPicPr>
                    <pic:cNvPr id="0" name="Picture 288" descr=""/>
                    <pic:cNvPicPr>
                      <a:picLocks noChangeAspect="true"/>
                    </pic:cNvPicPr>
                  </pic:nvPicPr>
                  <pic:blipFill>
                    <a:blip r:embed="rId324"/>
                    <a:stretch>
                      <a:fillRect/>
                    </a:stretch>
                  </pic:blipFill>
                  <pic:spPr>
                    <a:xfrm>
                      <a:off x="0" y="0"/>
                      <a:ext cx="5257800" cy="49053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第四图虽然做的不好，但是还是和别的竞品区分开来了，比较新颖。</w:t>
      </w:r>
    </w:p>
    <w:p>
      <w:pPr>
        <w:spacing w:before="120" w:after="120" w:line="288" w:lineRule="auto"/>
        <w:ind w:left="0" w:firstLine="0"/>
        <w:jc w:val="left"/>
      </w:pPr>
    </w:p>
    <w:p>
      <w:pPr>
        <w:spacing w:before="120" w:after="120" w:line="288" w:lineRule="auto"/>
        <w:ind w:left="0"/>
        <w:jc w:val="left"/>
      </w:pPr>
      <w:r>
        <w:drawing>
          <wp:inline distT="0" distR="0" distB="0" distL="0">
            <wp:extent cx="5257800" cy="4791075"/>
            <wp:docPr id="289" name="Drawing 289" descr=""/>
            <a:graphic xmlns:a="http://schemas.openxmlformats.org/drawingml/2006/main">
              <a:graphicData uri="http://schemas.openxmlformats.org/drawingml/2006/picture">
                <pic:pic xmlns:pic="http://schemas.openxmlformats.org/drawingml/2006/picture">
                  <pic:nvPicPr>
                    <pic:cNvPr id="0" name="Picture 289" descr=""/>
                    <pic:cNvPicPr>
                      <a:picLocks noChangeAspect="true"/>
                    </pic:cNvPicPr>
                  </pic:nvPicPr>
                  <pic:blipFill>
                    <a:blip r:embed="rId325"/>
                    <a:stretch>
                      <a:fillRect/>
                    </a:stretch>
                  </pic:blipFill>
                  <pic:spPr>
                    <a:xfrm>
                      <a:off x="0" y="0"/>
                      <a:ext cx="5257800" cy="47910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Cover installation Steps 不要这么写。我们要告诉客户感受是什么，比如</w:t>
      </w:r>
      <w:r>
        <w:rPr>
          <w:rFonts w:eastAsia="等线" w:ascii="Arial" w:cs="Arial" w:hAnsi="Arial"/>
          <w:color w:val="1f2329"/>
          <w:sz w:val="22"/>
          <w:shd w:fill="ffe928"/>
        </w:rPr>
        <w:t xml:space="preserve">Easy Installations, </w:t>
      </w:r>
      <w:r>
        <w:rPr>
          <w:rFonts w:eastAsia="等线" w:ascii="Arial" w:cs="Arial" w:hAnsi="Arial"/>
          <w:b w:val="true"/>
          <w:color w:val="1f2329"/>
          <w:sz w:val="22"/>
          <w:shd w:fill="ffe928"/>
        </w:rPr>
        <w:t>Instant Installation.</w:t>
      </w:r>
    </w:p>
    <w:p>
      <w:pPr>
        <w:spacing w:before="120" w:after="120" w:line="288" w:lineRule="auto"/>
        <w:ind w:left="0"/>
        <w:jc w:val="left"/>
      </w:pPr>
      <w:r>
        <w:drawing>
          <wp:inline distT="0" distR="0" distB="0" distL="0">
            <wp:extent cx="5257800" cy="2409825"/>
            <wp:docPr id="290" name="Drawing 290" descr=""/>
            <a:graphic xmlns:a="http://schemas.openxmlformats.org/drawingml/2006/main">
              <a:graphicData uri="http://schemas.openxmlformats.org/drawingml/2006/picture">
                <pic:pic xmlns:pic="http://schemas.openxmlformats.org/drawingml/2006/picture">
                  <pic:nvPicPr>
                    <pic:cNvPr id="0" name="Picture 290" descr=""/>
                    <pic:cNvPicPr>
                      <a:picLocks noChangeAspect="true"/>
                    </pic:cNvPicPr>
                  </pic:nvPicPr>
                  <pic:blipFill>
                    <a:blip r:embed="rId326"/>
                    <a:stretch>
                      <a:fillRect/>
                    </a:stretch>
                  </pic:blipFill>
                  <pic:spPr>
                    <a:xfrm>
                      <a:off x="0" y="0"/>
                      <a:ext cx="5257800" cy="24098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可以看到变体的图片基本是一套模板，还是比较懒的。如果是我们，会用变体做不同的产品，告诉用户我们有不同的表现力，得到更多机会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知识点：</w:t>
      </w:r>
      <w:r>
        <w:rPr>
          <w:rFonts w:eastAsia="等线" w:ascii="Arial" w:cs="Arial" w:hAnsi="Arial"/>
          <w:color w:val="1f2329"/>
          <w:sz w:val="22"/>
        </w:rPr>
        <w:t>如果实在要用Emoji，那么一定要用这个网站去测试。因为有的浏览器版本太老，显示不出Emoji就会变成乱码。</w:t>
      </w:r>
    </w:p>
    <w:p>
      <w:pPr>
        <w:spacing w:before="120" w:after="120" w:line="288" w:lineRule="auto"/>
        <w:ind w:left="0" w:firstLine="0"/>
        <w:jc w:val="left"/>
      </w:pPr>
      <w:hyperlink r:id="rId327">
        <w:r>
          <w:rPr>
            <w:rFonts w:eastAsia="等线" w:ascii="Arial" w:cs="Arial" w:hAnsi="Arial"/>
            <w:color w:val="3370ff"/>
            <w:sz w:val="22"/>
          </w:rPr>
          <w:t>https://www.emojicopy.com/</w:t>
        </w:r>
      </w:hyperlink>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A+：</w:t>
      </w:r>
    </w:p>
    <w:p>
      <w:pPr>
        <w:spacing w:before="120" w:after="120" w:line="288" w:lineRule="auto"/>
        <w:ind w:left="0"/>
        <w:jc w:val="left"/>
      </w:pPr>
      <w:r>
        <w:drawing>
          <wp:inline distT="0" distR="0" distB="0" distL="0">
            <wp:extent cx="5257800" cy="3200400"/>
            <wp:docPr id="291" name="Drawing 291" descr=""/>
            <a:graphic xmlns:a="http://schemas.openxmlformats.org/drawingml/2006/main">
              <a:graphicData uri="http://schemas.openxmlformats.org/drawingml/2006/picture">
                <pic:pic xmlns:pic="http://schemas.openxmlformats.org/drawingml/2006/picture">
                  <pic:nvPicPr>
                    <pic:cNvPr id="0" name="Picture 291" descr=""/>
                    <pic:cNvPicPr>
                      <a:picLocks noChangeAspect="true"/>
                    </pic:cNvPicPr>
                  </pic:nvPicPr>
                  <pic:blipFill>
                    <a:blip r:embed="rId328"/>
                    <a:stretch>
                      <a:fillRect/>
                    </a:stretch>
                  </pic:blipFill>
                  <pic:spPr>
                    <a:xfrm>
                      <a:off x="0" y="0"/>
                      <a:ext cx="5257800" cy="32004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发现新素材。</w:t>
      </w:r>
    </w:p>
    <w:p>
      <w:pPr>
        <w:spacing w:before="120" w:after="120" w:line="288" w:lineRule="auto"/>
        <w:ind w:left="0" w:firstLine="0"/>
        <w:jc w:val="left"/>
      </w:pPr>
      <w:r>
        <w:rPr>
          <w:rFonts w:eastAsia="等线" w:ascii="Arial" w:cs="Arial" w:hAnsi="Arial"/>
          <w:b w:val="true"/>
          <w:color w:val="1f2329"/>
          <w:sz w:val="22"/>
        </w:rPr>
        <w:t>小结：</w:t>
      </w:r>
      <w:r>
        <w:rPr>
          <w:rFonts w:eastAsia="等线" w:ascii="Arial" w:cs="Arial" w:hAnsi="Arial"/>
          <w:color w:val="1f2329"/>
          <w:sz w:val="22"/>
        </w:rPr>
        <w:t>我们发现BSR1 和BSR2的A+板块都差不多，应该是有互相借鉴，比较类似。这对于我们有一个好处，如果大家的风格都差不多，那么我们只要稍微不一样，很容易就会脱颖而出。</w:t>
      </w:r>
    </w:p>
    <w:p>
      <w:pPr>
        <w:spacing w:before="120" w:after="120" w:line="288" w:lineRule="auto"/>
        <w:ind w:left="0"/>
        <w:jc w:val="left"/>
      </w:pPr>
      <w:r>
        <w:drawing>
          <wp:inline distT="0" distR="0" distB="0" distL="0">
            <wp:extent cx="5257800" cy="1914525"/>
            <wp:docPr id="292" name="Drawing 292" descr=""/>
            <a:graphic xmlns:a="http://schemas.openxmlformats.org/drawingml/2006/main">
              <a:graphicData uri="http://schemas.openxmlformats.org/drawingml/2006/picture">
                <pic:pic xmlns:pic="http://schemas.openxmlformats.org/drawingml/2006/picture">
                  <pic:nvPicPr>
                    <pic:cNvPr id="0" name="Picture 292" descr=""/>
                    <pic:cNvPicPr>
                      <a:picLocks noChangeAspect="true"/>
                    </pic:cNvPicPr>
                  </pic:nvPicPr>
                  <pic:blipFill>
                    <a:blip r:embed="rId329"/>
                    <a:stretch>
                      <a:fillRect/>
                    </a:stretch>
                  </pic:blipFill>
                  <pic:spPr>
                    <a:xfrm>
                      <a:off x="0" y="0"/>
                      <a:ext cx="5257800" cy="19145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BSR2 比 BSR1做的要精细一点，video有埋不同关键词。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 拆解BSR3</w:t>
      </w:r>
    </w:p>
    <w:p>
      <w:pPr>
        <w:spacing w:before="120" w:after="120" w:line="288" w:lineRule="auto"/>
        <w:ind w:left="0" w:firstLine="0"/>
        <w:jc w:val="left"/>
      </w:pPr>
      <w:r>
        <w:rPr>
          <w:rFonts w:eastAsia="等线" w:ascii="Arial" w:cs="Arial" w:hAnsi="Arial"/>
          <w:color w:val="1f2329"/>
          <w:sz w:val="22"/>
        </w:rPr>
        <w:t>接下来解析BSR3</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BSR3的图片做的相对比较好，以至于Review和星级比较低都能排上来。</w:t>
      </w:r>
    </w:p>
    <w:p>
      <w:pPr>
        <w:spacing w:before="120" w:after="120" w:line="288" w:lineRule="auto"/>
        <w:ind w:left="0"/>
        <w:jc w:val="left"/>
      </w:pPr>
      <w:r>
        <w:drawing>
          <wp:inline distT="0" distR="0" distB="0" distL="0">
            <wp:extent cx="5257800" cy="4476750"/>
            <wp:docPr id="293" name="Drawing 293" descr=""/>
            <a:graphic xmlns:a="http://schemas.openxmlformats.org/drawingml/2006/main">
              <a:graphicData uri="http://schemas.openxmlformats.org/drawingml/2006/picture">
                <pic:pic xmlns:pic="http://schemas.openxmlformats.org/drawingml/2006/picture">
                  <pic:nvPicPr>
                    <pic:cNvPr id="0" name="Picture 293" descr=""/>
                    <pic:cNvPicPr>
                      <a:picLocks noChangeAspect="true"/>
                    </pic:cNvPicPr>
                  </pic:nvPicPr>
                  <pic:blipFill>
                    <a:blip r:embed="rId330"/>
                    <a:stretch>
                      <a:fillRect/>
                    </a:stretch>
                  </pic:blipFill>
                  <pic:spPr>
                    <a:xfrm>
                      <a:off x="0" y="0"/>
                      <a:ext cx="5257800" cy="44767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从图片里面我们提取出一些BS1，BS2没有提到的点。同时我们也观察到，B</w:t>
      </w:r>
      <w:r>
        <w:rPr>
          <w:rFonts w:eastAsia="等线" w:ascii="Arial" w:cs="Arial" w:hAnsi="Arial"/>
          <w:b w:val="true"/>
          <w:color w:val="1f2329"/>
          <w:sz w:val="22"/>
        </w:rPr>
        <w:t>S3图片没有上满，四季用途也没有展示，还有可以优化的空间。</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同时注意到BS3的参数和别家有不一样，赶紧记录下来。确保别人有的我们也有。</w:t>
      </w:r>
    </w:p>
    <w:p>
      <w:pPr>
        <w:spacing w:before="120" w:after="120" w:line="288" w:lineRule="auto"/>
        <w:ind w:left="0"/>
        <w:jc w:val="left"/>
      </w:pPr>
      <w:r>
        <w:drawing>
          <wp:inline distT="0" distR="0" distB="0" distL="0">
            <wp:extent cx="5257800" cy="1905000"/>
            <wp:docPr id="294" name="Drawing 294" descr=""/>
            <a:graphic xmlns:a="http://schemas.openxmlformats.org/drawingml/2006/main">
              <a:graphicData uri="http://schemas.openxmlformats.org/drawingml/2006/picture">
                <pic:pic xmlns:pic="http://schemas.openxmlformats.org/drawingml/2006/picture">
                  <pic:nvPicPr>
                    <pic:cNvPr id="0" name="Picture 294" descr=""/>
                    <pic:cNvPicPr>
                      <a:picLocks noChangeAspect="true"/>
                    </pic:cNvPicPr>
                  </pic:nvPicPr>
                  <pic:blipFill>
                    <a:blip r:embed="rId331"/>
                    <a:stretch>
                      <a:fillRect/>
                    </a:stretch>
                  </pic:blipFill>
                  <pic:spPr>
                    <a:xfrm>
                      <a:off x="0" y="0"/>
                      <a:ext cx="5257800" cy="19050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jc w:val="left"/>
      </w:pPr>
      <w:r>
        <w:drawing>
          <wp:inline distT="0" distR="0" distB="0" distL="0">
            <wp:extent cx="5257800" cy="4686300"/>
            <wp:docPr id="295" name="Drawing 295" descr=""/>
            <a:graphic xmlns:a="http://schemas.openxmlformats.org/drawingml/2006/main">
              <a:graphicData uri="http://schemas.openxmlformats.org/drawingml/2006/picture">
                <pic:pic xmlns:pic="http://schemas.openxmlformats.org/drawingml/2006/picture">
                  <pic:nvPicPr>
                    <pic:cNvPr id="0" name="Picture 295" descr=""/>
                    <pic:cNvPicPr>
                      <a:picLocks noChangeAspect="true"/>
                    </pic:cNvPicPr>
                  </pic:nvPicPr>
                  <pic:blipFill>
                    <a:blip r:embed="rId332"/>
                    <a:stretch>
                      <a:fillRect/>
                    </a:stretch>
                  </pic:blipFill>
                  <pic:spPr>
                    <a:xfrm>
                      <a:off x="0" y="0"/>
                      <a:ext cx="5257800" cy="46863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材质图做的相当好，专门用一张图片来解释，其实可以用Thickest 6 Layer会更好</w:t>
      </w:r>
    </w:p>
    <w:p>
      <w:pPr>
        <w:spacing w:before="120" w:after="120" w:line="288" w:lineRule="auto"/>
        <w:ind w:left="0" w:firstLine="0"/>
        <w:jc w:val="left"/>
      </w:pPr>
      <w:r>
        <w:rPr>
          <w:rFonts w:eastAsia="等线" w:ascii="Arial" w:cs="Arial" w:hAnsi="Arial"/>
          <w:color w:val="1f2329"/>
          <w:sz w:val="22"/>
        </w:rPr>
        <w:t>我们就是按照这样的思路选定竞争对手一个个拆解，然后结合他们的优点，做出我们的listing。</w:t>
      </w:r>
    </w:p>
    <w:p>
      <w:pPr>
        <w:spacing w:before="120" w:after="120" w:line="288" w:lineRule="auto"/>
        <w:ind w:left="0" w:firstLine="0"/>
        <w:jc w:val="left"/>
      </w:pPr>
    </w:p>
    <w:p>
      <w:pPr>
        <w:pStyle w:val="4"/>
        <w:spacing w:before="260" w:after="120" w:line="288" w:lineRule="auto"/>
        <w:ind w:left="0"/>
        <w:jc w:val="left"/>
        <w:outlineLvl w:val="3"/>
      </w:pPr>
      <w:bookmarkStart w:name="heading_211" w:id="211"/>
      <w:r>
        <w:rPr>
          <w:rFonts w:eastAsia="等线" w:ascii="Arial" w:cs="Arial" w:hAnsi="Arial"/>
          <w:b w:val="true"/>
          <w:color w:val="1f2329"/>
          <w:sz w:val="28"/>
          <w:shd w:fill="ffffff"/>
        </w:rPr>
        <w:t>5.5.3 拆解内容汇总</w:t>
      </w:r>
      <w:bookmarkEnd w:id="211"/>
    </w:p>
    <w:p>
      <w:pPr>
        <w:spacing w:before="120" w:after="120" w:line="288" w:lineRule="auto"/>
        <w:ind w:left="0" w:firstLine="0"/>
        <w:jc w:val="left"/>
      </w:pPr>
      <w:r>
        <w:rPr>
          <w:rFonts w:eastAsia="等线" w:ascii="Arial" w:cs="Arial" w:hAnsi="Arial"/>
          <w:color w:val="1f2329"/>
          <w:sz w:val="22"/>
        </w:rPr>
        <w:t>各个对手拆解完之后，我们要把内容汇总到我们的10X内容里面。</w:t>
      </w:r>
    </w:p>
    <w:p>
      <w:pPr>
        <w:spacing w:before="120" w:after="120" w:line="288" w:lineRule="auto"/>
        <w:ind w:left="0"/>
        <w:jc w:val="left"/>
      </w:pPr>
      <w:r>
        <w:drawing>
          <wp:inline distT="0" distR="0" distB="0" distL="0">
            <wp:extent cx="5257800" cy="3076575"/>
            <wp:docPr id="296" name="Drawing 296" descr=""/>
            <a:graphic xmlns:a="http://schemas.openxmlformats.org/drawingml/2006/main">
              <a:graphicData uri="http://schemas.openxmlformats.org/drawingml/2006/picture">
                <pic:pic xmlns:pic="http://schemas.openxmlformats.org/drawingml/2006/picture">
                  <pic:nvPicPr>
                    <pic:cNvPr id="0" name="Picture 296" descr=""/>
                    <pic:cNvPicPr>
                      <a:picLocks noChangeAspect="true"/>
                    </pic:cNvPicPr>
                  </pic:nvPicPr>
                  <pic:blipFill>
                    <a:blip r:embed="rId333"/>
                    <a:stretch>
                      <a:fillRect/>
                    </a:stretch>
                  </pic:blipFill>
                  <pic:spPr>
                    <a:xfrm>
                      <a:off x="0" y="0"/>
                      <a:ext cx="5257800" cy="3076575"/>
                    </a:xfrm>
                    <a:prstGeom prst="rect">
                      <a:avLst/>
                    </a:prstGeom>
                  </pic:spPr>
                </pic:pic>
              </a:graphicData>
            </a:graphic>
          </wp:inline>
        </w:drawing>
      </w:r>
    </w:p>
    <w:p>
      <w:pPr>
        <w:pStyle w:val="3"/>
        <w:spacing w:before="300" w:after="120" w:line="288" w:lineRule="auto"/>
        <w:ind w:left="0"/>
        <w:jc w:val="left"/>
        <w:outlineLvl w:val="2"/>
      </w:pPr>
      <w:bookmarkStart w:name="heading_212" w:id="212"/>
      <w:r>
        <w:rPr>
          <w:rFonts w:eastAsia="等线" w:ascii="Arial" w:cs="Arial" w:hAnsi="Arial"/>
          <w:b w:val="true"/>
          <w:color w:val="1f2329"/>
          <w:sz w:val="30"/>
        </w:rPr>
        <w:t>5.6 关键词收集</w:t>
      </w:r>
      <w:bookmarkEnd w:id="212"/>
    </w:p>
    <w:p>
      <w:pPr>
        <w:spacing w:before="120" w:after="120" w:line="288" w:lineRule="auto"/>
        <w:ind w:left="0" w:firstLine="0"/>
        <w:jc w:val="left"/>
      </w:pPr>
      <w:r>
        <w:rPr>
          <w:rFonts w:eastAsia="等线" w:ascii="Arial" w:cs="Arial" w:hAnsi="Arial"/>
          <w:color w:val="1f2329"/>
          <w:sz w:val="22"/>
        </w:rPr>
        <w:t>收集好10X内容后，接下来我们来确定关键词。</w:t>
      </w:r>
    </w:p>
    <w:p>
      <w:pPr>
        <w:spacing w:before="120" w:after="120" w:line="288" w:lineRule="auto"/>
        <w:ind w:left="0" w:firstLine="0"/>
        <w:jc w:val="left"/>
      </w:pPr>
      <w:r>
        <w:rPr>
          <w:rFonts w:eastAsia="等线" w:ascii="Arial" w:cs="Arial" w:hAnsi="Arial"/>
          <w:color w:val="1f2329"/>
          <w:sz w:val="22"/>
        </w:rPr>
        <w:t>以</w:t>
      </w:r>
      <w:r>
        <w:rPr>
          <w:rFonts w:eastAsia="等线" w:ascii="Arial" w:cs="Arial" w:hAnsi="Arial"/>
          <w:b w:val="true"/>
          <w:color w:val="1f2329"/>
          <w:sz w:val="22"/>
        </w:rPr>
        <w:t>Best Seller</w:t>
      </w:r>
      <w:r>
        <w:rPr>
          <w:rFonts w:eastAsia="等线" w:ascii="Arial" w:cs="Arial" w:hAnsi="Arial"/>
          <w:color w:val="1f2329"/>
          <w:sz w:val="22"/>
        </w:rPr>
        <w:t>为例。我们之前的课程讲过各种收集关键词的方法，但是这几个是我们使用的比较多的工具。</w:t>
      </w:r>
    </w:p>
    <w:p>
      <w:pPr>
        <w:spacing w:before="120" w:after="120" w:line="288" w:lineRule="auto"/>
        <w:ind w:left="0" w:firstLine="0"/>
        <w:jc w:val="left"/>
      </w:pPr>
    </w:p>
    <w:p>
      <w:pPr>
        <w:spacing w:before="120" w:after="120" w:line="288" w:lineRule="auto"/>
        <w:ind w:left="0"/>
        <w:jc w:val="left"/>
      </w:pPr>
      <w:r>
        <w:drawing>
          <wp:inline distT="0" distR="0" distB="0" distL="0">
            <wp:extent cx="3714750" cy="2476500"/>
            <wp:docPr id="297" name="Drawing 297" descr=""/>
            <a:graphic xmlns:a="http://schemas.openxmlformats.org/drawingml/2006/main">
              <a:graphicData uri="http://schemas.openxmlformats.org/drawingml/2006/picture">
                <pic:pic xmlns:pic="http://schemas.openxmlformats.org/drawingml/2006/picture">
                  <pic:nvPicPr>
                    <pic:cNvPr id="0" name="Picture 297" descr=""/>
                    <pic:cNvPicPr>
                      <a:picLocks noChangeAspect="true"/>
                    </pic:cNvPicPr>
                  </pic:nvPicPr>
                  <pic:blipFill>
                    <a:blip r:embed="rId334"/>
                    <a:stretch>
                      <a:fillRect/>
                    </a:stretch>
                  </pic:blipFill>
                  <pic:spPr>
                    <a:xfrm>
                      <a:off x="0" y="0"/>
                      <a:ext cx="3714750" cy="2476500"/>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213" w:id="213"/>
      <w:r>
        <w:rPr>
          <w:rFonts w:eastAsia="等线" w:ascii="Arial" w:cs="Arial" w:hAnsi="Arial"/>
          <w:b w:val="true"/>
          <w:color w:val="1f2329"/>
          <w:sz w:val="28"/>
          <w:shd w:fill="ffffff"/>
        </w:rPr>
        <w:t>5.6.1 SIF找词</w:t>
      </w:r>
      <w:bookmarkEnd w:id="213"/>
    </w:p>
    <w:p>
      <w:pPr>
        <w:spacing w:before="120" w:after="120" w:line="288" w:lineRule="auto"/>
        <w:ind w:left="0" w:firstLine="0"/>
        <w:jc w:val="left"/>
      </w:pPr>
      <w:r>
        <w:rPr>
          <w:rFonts w:eastAsia="等线" w:ascii="Arial" w:cs="Arial" w:hAnsi="Arial"/>
          <w:color w:val="1f2329"/>
          <w:sz w:val="22"/>
        </w:rPr>
        <w:t>输入Best Seller Asin到SIF工具查看。</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额外知识点一：</w:t>
      </w:r>
    </w:p>
    <w:p>
      <w:pPr>
        <w:spacing w:before="120" w:after="120" w:line="288" w:lineRule="auto"/>
        <w:ind w:left="0"/>
        <w:jc w:val="left"/>
      </w:pPr>
      <w:r>
        <w:drawing>
          <wp:inline distT="0" distR="0" distB="0" distL="0">
            <wp:extent cx="5257800" cy="2514600"/>
            <wp:docPr id="298" name="Drawing 298" descr=""/>
            <a:graphic xmlns:a="http://schemas.openxmlformats.org/drawingml/2006/main">
              <a:graphicData uri="http://schemas.openxmlformats.org/drawingml/2006/picture">
                <pic:pic xmlns:pic="http://schemas.openxmlformats.org/drawingml/2006/picture">
                  <pic:nvPicPr>
                    <pic:cNvPr id="0" name="Picture 298" descr=""/>
                    <pic:cNvPicPr>
                      <a:picLocks noChangeAspect="true"/>
                    </pic:cNvPicPr>
                  </pic:nvPicPr>
                  <pic:blipFill>
                    <a:blip r:embed="rId335"/>
                    <a:stretch>
                      <a:fillRect/>
                    </a:stretch>
                  </pic:blipFill>
                  <pic:spPr>
                    <a:xfrm>
                      <a:off x="0" y="0"/>
                      <a:ext cx="5257800" cy="25146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不是所有变体都能占据大流量入口，流量是共享的，越往后面的变体直接流量入口越少。</w:t>
      </w:r>
    </w:p>
    <w:p>
      <w:pPr>
        <w:spacing w:before="120" w:after="120" w:line="288" w:lineRule="auto"/>
        <w:ind w:left="0"/>
        <w:jc w:val="left"/>
      </w:pPr>
      <w:r>
        <w:drawing>
          <wp:inline distT="0" distR="0" distB="0" distL="0">
            <wp:extent cx="5257800" cy="2543175"/>
            <wp:docPr id="299" name="Drawing 299" descr=""/>
            <a:graphic xmlns:a="http://schemas.openxmlformats.org/drawingml/2006/main">
              <a:graphicData uri="http://schemas.openxmlformats.org/drawingml/2006/picture">
                <pic:pic xmlns:pic="http://schemas.openxmlformats.org/drawingml/2006/picture">
                  <pic:nvPicPr>
                    <pic:cNvPr id="0" name="Picture 299" descr=""/>
                    <pic:cNvPicPr>
                      <a:picLocks noChangeAspect="true"/>
                    </pic:cNvPicPr>
                  </pic:nvPicPr>
                  <pic:blipFill>
                    <a:blip r:embed="rId336"/>
                    <a:stretch>
                      <a:fillRect/>
                    </a:stretch>
                  </pic:blipFill>
                  <pic:spPr>
                    <a:xfrm>
                      <a:off x="0" y="0"/>
                      <a:ext cx="5257800" cy="25431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视频广告和品牌广告BS1都没有做，这块流量我们可以重点考虑一下。</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编辑推荐词的用法：</w:t>
      </w:r>
    </w:p>
    <w:p>
      <w:pPr>
        <w:spacing w:before="120" w:after="120" w:line="288" w:lineRule="auto"/>
        <w:ind w:left="0"/>
        <w:jc w:val="left"/>
      </w:pPr>
      <w:r>
        <w:drawing>
          <wp:inline distT="0" distR="0" distB="0" distL="0">
            <wp:extent cx="5257800" cy="1952625"/>
            <wp:docPr id="300" name="Drawing 300" descr=""/>
            <a:graphic xmlns:a="http://schemas.openxmlformats.org/drawingml/2006/main">
              <a:graphicData uri="http://schemas.openxmlformats.org/drawingml/2006/picture">
                <pic:pic xmlns:pic="http://schemas.openxmlformats.org/drawingml/2006/picture">
                  <pic:nvPicPr>
                    <pic:cNvPr id="0" name="Picture 300" descr=""/>
                    <pic:cNvPicPr>
                      <a:picLocks noChangeAspect="true"/>
                    </pic:cNvPicPr>
                  </pic:nvPicPr>
                  <pic:blipFill>
                    <a:blip r:embed="rId337"/>
                    <a:stretch>
                      <a:fillRect/>
                    </a:stretch>
                  </pic:blipFill>
                  <pic:spPr>
                    <a:xfrm>
                      <a:off x="0" y="0"/>
                      <a:ext cx="5257800" cy="19526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当我们的品牌独立站，旗舰店做好情况下，我们会去联系这些编辑(profile)。争取更好的流量。</w:t>
      </w:r>
    </w:p>
    <w:p>
      <w:pPr>
        <w:spacing w:before="120" w:after="120" w:line="288" w:lineRule="auto"/>
        <w:ind w:left="0"/>
        <w:jc w:val="left"/>
      </w:pPr>
      <w:r>
        <w:drawing>
          <wp:inline distT="0" distR="0" distB="0" distL="0">
            <wp:extent cx="5257800" cy="2962275"/>
            <wp:docPr id="301" name="Drawing 301" descr=""/>
            <a:graphic xmlns:a="http://schemas.openxmlformats.org/drawingml/2006/main">
              <a:graphicData uri="http://schemas.openxmlformats.org/drawingml/2006/picture">
                <pic:pic xmlns:pic="http://schemas.openxmlformats.org/drawingml/2006/picture">
                  <pic:nvPicPr>
                    <pic:cNvPr id="0" name="Picture 301" descr=""/>
                    <pic:cNvPicPr>
                      <a:picLocks noChangeAspect="true"/>
                    </pic:cNvPicPr>
                  </pic:nvPicPr>
                  <pic:blipFill>
                    <a:blip r:embed="rId338"/>
                    <a:stretch>
                      <a:fillRect/>
                    </a:stretch>
                  </pic:blipFill>
                  <pic:spPr>
                    <a:xfrm>
                      <a:off x="0" y="0"/>
                      <a:ext cx="5257800" cy="29622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用精美的PPT去联系编辑，放上品牌故事，产品对比（和他推荐的那个Asin或者Best Seller对比），品牌初衷，品牌产品线，最后感谢。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我们会把所有的编辑推荐词都去做一遍。</w:t>
      </w:r>
    </w:p>
    <w:p>
      <w:pPr>
        <w:spacing w:before="120" w:after="120" w:line="288" w:lineRule="auto"/>
        <w:ind w:left="0"/>
        <w:jc w:val="left"/>
      </w:pPr>
      <w:r>
        <w:drawing>
          <wp:inline distT="0" distR="0" distB="0" distL="0">
            <wp:extent cx="5257800" cy="2228850"/>
            <wp:docPr id="302" name="Drawing 302" descr=""/>
            <a:graphic xmlns:a="http://schemas.openxmlformats.org/drawingml/2006/main">
              <a:graphicData uri="http://schemas.openxmlformats.org/drawingml/2006/picture">
                <pic:pic xmlns:pic="http://schemas.openxmlformats.org/drawingml/2006/picture">
                  <pic:nvPicPr>
                    <pic:cNvPr id="0" name="Picture 302" descr=""/>
                    <pic:cNvPicPr>
                      <a:picLocks noChangeAspect="true"/>
                    </pic:cNvPicPr>
                  </pic:nvPicPr>
                  <pic:blipFill>
                    <a:blip r:embed="rId339"/>
                    <a:stretch>
                      <a:fillRect/>
                    </a:stretch>
                  </pic:blipFill>
                  <pic:spPr>
                    <a:xfrm>
                      <a:off x="0" y="0"/>
                      <a:ext cx="5257800" cy="22288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对于SIF拓展出来的关键词（268个），我们会重点把这些词想办法埋进我们的listing，QA，Post等等。</w:t>
      </w:r>
    </w:p>
    <w:p>
      <w:pPr>
        <w:spacing w:before="120" w:after="120" w:line="288" w:lineRule="auto"/>
        <w:ind w:left="0"/>
        <w:jc w:val="left"/>
      </w:pPr>
      <w:r>
        <w:drawing>
          <wp:inline distT="0" distR="0" distB="0" distL="0">
            <wp:extent cx="5257800" cy="2219325"/>
            <wp:docPr id="303" name="Drawing 303" descr=""/>
            <a:graphic xmlns:a="http://schemas.openxmlformats.org/drawingml/2006/main">
              <a:graphicData uri="http://schemas.openxmlformats.org/drawingml/2006/picture">
                <pic:pic xmlns:pic="http://schemas.openxmlformats.org/drawingml/2006/picture">
                  <pic:nvPicPr>
                    <pic:cNvPr id="0" name="Picture 303" descr=""/>
                    <pic:cNvPicPr>
                      <a:picLocks noChangeAspect="true"/>
                    </pic:cNvPicPr>
                  </pic:nvPicPr>
                  <pic:blipFill>
                    <a:blip r:embed="rId340"/>
                    <a:stretch>
                      <a:fillRect/>
                    </a:stretch>
                  </pic:blipFill>
                  <pic:spPr>
                    <a:xfrm>
                      <a:off x="0" y="0"/>
                      <a:ext cx="5257800" cy="2219325"/>
                    </a:xfrm>
                    <a:prstGeom prst="rect">
                      <a:avLst/>
                    </a:prstGeom>
                  </pic:spPr>
                </pic:pic>
              </a:graphicData>
            </a:graphic>
          </wp:inline>
        </w:drawing>
      </w:r>
    </w:p>
    <w:p>
      <w:pPr>
        <w:pStyle w:val="4"/>
        <w:spacing w:before="260" w:after="120" w:line="288" w:lineRule="auto"/>
        <w:ind w:left="0"/>
        <w:jc w:val="left"/>
        <w:outlineLvl w:val="3"/>
      </w:pPr>
      <w:bookmarkStart w:name="heading_214" w:id="214"/>
      <w:r>
        <w:rPr>
          <w:rFonts w:eastAsia="等线" w:ascii="Arial" w:cs="Arial" w:hAnsi="Arial"/>
          <w:b w:val="true"/>
          <w:color w:val="1f2329"/>
          <w:sz w:val="28"/>
          <w:shd w:fill="ffffff"/>
        </w:rPr>
        <w:t>5.6.2 BA关键词（并写标题）</w:t>
      </w:r>
      <w:bookmarkEnd w:id="214"/>
    </w:p>
    <w:p>
      <w:pPr>
        <w:spacing w:before="120" w:after="120" w:line="288" w:lineRule="auto"/>
        <w:ind w:left="0"/>
        <w:jc w:val="left"/>
      </w:pPr>
      <w:r>
        <w:drawing>
          <wp:inline distT="0" distR="0" distB="0" distL="0">
            <wp:extent cx="5257800" cy="1866900"/>
            <wp:docPr id="304" name="Drawing 304" descr=""/>
            <a:graphic xmlns:a="http://schemas.openxmlformats.org/drawingml/2006/main">
              <a:graphicData uri="http://schemas.openxmlformats.org/drawingml/2006/picture">
                <pic:pic xmlns:pic="http://schemas.openxmlformats.org/drawingml/2006/picture">
                  <pic:nvPicPr>
                    <pic:cNvPr id="0" name="Picture 304" descr=""/>
                    <pic:cNvPicPr>
                      <a:picLocks noChangeAspect="true"/>
                    </pic:cNvPicPr>
                  </pic:nvPicPr>
                  <pic:blipFill>
                    <a:blip r:embed="rId341"/>
                    <a:stretch>
                      <a:fillRect/>
                    </a:stretch>
                  </pic:blipFill>
                  <pic:spPr>
                    <a:xfrm>
                      <a:off x="0" y="0"/>
                      <a:ext cx="5257800" cy="1866900"/>
                    </a:xfrm>
                    <a:prstGeom prst="rect">
                      <a:avLst/>
                    </a:prstGeom>
                  </pic:spPr>
                </pic:pic>
              </a:graphicData>
            </a:graphic>
          </wp:inline>
        </w:drawing>
      </w:r>
    </w:p>
    <w:p>
      <w:pPr>
        <w:spacing w:before="120" w:after="120" w:line="288" w:lineRule="auto"/>
        <w:ind w:left="0"/>
        <w:jc w:val="left"/>
      </w:pPr>
      <w:r>
        <w:drawing>
          <wp:inline distT="0" distR="0" distB="0" distL="0">
            <wp:extent cx="5257800" cy="2400300"/>
            <wp:docPr id="305" name="Drawing 305" descr=""/>
            <a:graphic xmlns:a="http://schemas.openxmlformats.org/drawingml/2006/main">
              <a:graphicData uri="http://schemas.openxmlformats.org/drawingml/2006/picture">
                <pic:pic xmlns:pic="http://schemas.openxmlformats.org/drawingml/2006/picture">
                  <pic:nvPicPr>
                    <pic:cNvPr id="0" name="Picture 305" descr=""/>
                    <pic:cNvPicPr>
                      <a:picLocks noChangeAspect="true"/>
                    </pic:cNvPicPr>
                  </pic:nvPicPr>
                  <pic:blipFill>
                    <a:blip r:embed="rId342"/>
                    <a:stretch>
                      <a:fillRect/>
                    </a:stretch>
                  </pic:blipFill>
                  <pic:spPr>
                    <a:xfrm>
                      <a:off x="0" y="0"/>
                      <a:ext cx="5257800" cy="24003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1） 一次性输入所有竞争对手的Asin，然后下载，日报，周报，月报和季节数据</w:t>
      </w:r>
    </w:p>
    <w:p>
      <w:pPr>
        <w:spacing w:before="120" w:after="120" w:line="288" w:lineRule="auto"/>
        <w:ind w:left="0" w:firstLine="0"/>
        <w:jc w:val="left"/>
      </w:pPr>
      <w:r>
        <w:rPr>
          <w:rFonts w:eastAsia="等线" w:ascii="Arial" w:cs="Arial" w:hAnsi="Arial"/>
          <w:color w:val="1f2329"/>
          <w:sz w:val="22"/>
        </w:rPr>
        <w:t>现在不建议大家现在开自动广告跑词，因为现在的效果不好。</w:t>
      </w:r>
    </w:p>
    <w:p>
      <w:pPr>
        <w:spacing w:before="120" w:after="120" w:line="288" w:lineRule="auto"/>
        <w:ind w:left="0" w:firstLine="0"/>
        <w:jc w:val="left"/>
      </w:pPr>
    </w:p>
    <w:p>
      <w:pPr>
        <w:spacing w:before="120" w:after="120" w:line="288" w:lineRule="auto"/>
        <w:ind w:left="0"/>
        <w:jc w:val="left"/>
      </w:pPr>
      <w:r>
        <w:drawing>
          <wp:inline distT="0" distR="0" distB="0" distL="0">
            <wp:extent cx="5257800" cy="2314575"/>
            <wp:docPr id="306" name="Drawing 306" descr=""/>
            <a:graphic xmlns:a="http://schemas.openxmlformats.org/drawingml/2006/main">
              <a:graphicData uri="http://schemas.openxmlformats.org/drawingml/2006/picture">
                <pic:pic xmlns:pic="http://schemas.openxmlformats.org/drawingml/2006/picture">
                  <pic:nvPicPr>
                    <pic:cNvPr id="0" name="Picture 306" descr=""/>
                    <pic:cNvPicPr>
                      <a:picLocks noChangeAspect="true"/>
                    </pic:cNvPicPr>
                  </pic:nvPicPr>
                  <pic:blipFill>
                    <a:blip r:embed="rId343"/>
                    <a:stretch>
                      <a:fillRect/>
                    </a:stretch>
                  </pic:blipFill>
                  <pic:spPr>
                    <a:xfrm>
                      <a:off x="0" y="0"/>
                      <a:ext cx="5257800" cy="23145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2） 把BA词复制到我们的运营表格里面去</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e928"/>
        </w:rPr>
        <w:t>BA词无论如何都要埋进listing里面。其他第三方工具词不一定准确，BA的一定是准的。</w:t>
      </w:r>
    </w:p>
    <w:p>
      <w:pPr>
        <w:spacing w:before="120" w:after="120" w:line="288" w:lineRule="auto"/>
        <w:ind w:left="0" w:firstLine="0"/>
        <w:jc w:val="left"/>
      </w:pPr>
      <w:r>
        <w:rPr>
          <w:rFonts w:eastAsia="等线" w:ascii="Arial" w:cs="Arial" w:hAnsi="Arial"/>
          <w:color w:val="1f2329"/>
          <w:sz w:val="22"/>
        </w:rPr>
        <w:t>推广经费有限情况下，计算</w:t>
      </w:r>
      <w:r>
        <w:rPr>
          <w:rFonts w:eastAsia="等线" w:ascii="Arial" w:cs="Arial" w:hAnsi="Arial"/>
          <w:b w:val="true"/>
          <w:color w:val="1f2329"/>
          <w:sz w:val="22"/>
          <w:shd w:fill="ffe928"/>
        </w:rPr>
        <w:t>click share和转化share和</w:t>
      </w:r>
      <w:r>
        <w:rPr>
          <w:rFonts w:eastAsia="等线" w:ascii="Arial" w:cs="Arial" w:hAnsi="Arial"/>
          <w:color w:val="1f2329"/>
          <w:sz w:val="22"/>
          <w:shd w:fill="ffe928"/>
        </w:rPr>
        <w:t>，</w:t>
      </w:r>
      <w:r>
        <w:rPr>
          <w:rFonts w:eastAsia="等线" w:ascii="Arial" w:cs="Arial" w:hAnsi="Arial"/>
          <w:b w:val="true"/>
          <w:color w:val="1f2329"/>
          <w:sz w:val="22"/>
          <w:shd w:fill="ffe928"/>
        </w:rPr>
        <w:t>找一些百分比均小于60%的词优先推广。</w:t>
      </w:r>
    </w:p>
    <w:p>
      <w:pPr>
        <w:spacing w:before="120" w:after="120" w:line="288" w:lineRule="auto"/>
        <w:ind w:left="0"/>
        <w:jc w:val="left"/>
      </w:pPr>
      <w:r>
        <w:drawing>
          <wp:inline distT="0" distR="0" distB="0" distL="0">
            <wp:extent cx="5257800" cy="2076450"/>
            <wp:docPr id="307" name="Drawing 307" descr=""/>
            <a:graphic xmlns:a="http://schemas.openxmlformats.org/drawingml/2006/main">
              <a:graphicData uri="http://schemas.openxmlformats.org/drawingml/2006/picture">
                <pic:pic xmlns:pic="http://schemas.openxmlformats.org/drawingml/2006/picture">
                  <pic:nvPicPr>
                    <pic:cNvPr id="0" name="Picture 307" descr=""/>
                    <pic:cNvPicPr>
                      <a:picLocks noChangeAspect="true"/>
                    </pic:cNvPicPr>
                  </pic:nvPicPr>
                  <pic:blipFill>
                    <a:blip r:embed="rId344"/>
                    <a:stretch>
                      <a:fillRect/>
                    </a:stretch>
                  </pic:blipFill>
                  <pic:spPr>
                    <a:xfrm>
                      <a:off x="0" y="0"/>
                      <a:ext cx="5257800" cy="20764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jc w:val="left"/>
      </w:pPr>
      <w:r>
        <w:drawing>
          <wp:inline distT="0" distR="0" distB="0" distL="0">
            <wp:extent cx="5257800" cy="1123950"/>
            <wp:docPr id="308" name="Drawing 308" descr=""/>
            <a:graphic xmlns:a="http://schemas.openxmlformats.org/drawingml/2006/main">
              <a:graphicData uri="http://schemas.openxmlformats.org/drawingml/2006/picture">
                <pic:pic xmlns:pic="http://schemas.openxmlformats.org/drawingml/2006/picture">
                  <pic:nvPicPr>
                    <pic:cNvPr id="0" name="Picture 308" descr=""/>
                    <pic:cNvPicPr>
                      <a:picLocks noChangeAspect="true"/>
                    </pic:cNvPicPr>
                  </pic:nvPicPr>
                  <pic:blipFill>
                    <a:blip r:embed="rId345"/>
                    <a:stretch>
                      <a:fillRect/>
                    </a:stretch>
                  </pic:blipFill>
                  <pic:spPr>
                    <a:xfrm>
                      <a:off x="0" y="0"/>
                      <a:ext cx="5257800" cy="11239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我们刚才分析过主要的关键词，发现站内排名都基本是BSR在前，站内推广流量会比较贵，所以我们会</w:t>
      </w:r>
      <w:r>
        <w:rPr>
          <w:rFonts w:eastAsia="等线" w:ascii="Arial" w:cs="Arial" w:hAnsi="Arial"/>
          <w:b w:val="true"/>
          <w:color w:val="1f2329"/>
          <w:sz w:val="22"/>
          <w:shd w:fill="ffe928"/>
        </w:rPr>
        <w:t>倾向于选择站外。做权威链接。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如果我们发现大词搜索结果下，有排名靠后的listing，不通过广告能做到首页，那么我们也可以选择去做大词。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3）根据BA关键词写标题，埋词</w:t>
      </w:r>
    </w:p>
    <w:p>
      <w:pPr>
        <w:spacing w:before="120" w:after="120" w:line="288" w:lineRule="auto"/>
        <w:ind w:left="0" w:firstLine="0"/>
        <w:jc w:val="left"/>
      </w:pPr>
      <w:r>
        <w:rPr>
          <w:rFonts w:eastAsia="等线" w:ascii="Arial" w:cs="Arial" w:hAnsi="Arial"/>
          <w:color w:val="1f2329"/>
          <w:sz w:val="22"/>
        </w:rPr>
        <w:t>已经埋过的词标色，记录下埋词的位置（标题，五点，QA等）</w:t>
      </w:r>
    </w:p>
    <w:p>
      <w:pPr>
        <w:spacing w:before="120" w:after="120" w:line="288" w:lineRule="auto"/>
        <w:ind w:left="0"/>
        <w:jc w:val="left"/>
      </w:pPr>
      <w:r>
        <w:drawing>
          <wp:inline distT="0" distR="0" distB="0" distL="0">
            <wp:extent cx="5257800" cy="2667000"/>
            <wp:docPr id="309" name="Drawing 309" descr=""/>
            <a:graphic xmlns:a="http://schemas.openxmlformats.org/drawingml/2006/main">
              <a:graphicData uri="http://schemas.openxmlformats.org/drawingml/2006/picture">
                <pic:pic xmlns:pic="http://schemas.openxmlformats.org/drawingml/2006/picture">
                  <pic:nvPicPr>
                    <pic:cNvPr id="0" name="Picture 309" descr=""/>
                    <pic:cNvPicPr>
                      <a:picLocks noChangeAspect="true"/>
                    </pic:cNvPicPr>
                  </pic:nvPicPr>
                  <pic:blipFill>
                    <a:blip r:embed="rId346"/>
                    <a:stretch>
                      <a:fillRect/>
                    </a:stretch>
                  </pic:blipFill>
                  <pic:spPr>
                    <a:xfrm>
                      <a:off x="0" y="0"/>
                      <a:ext cx="5257800" cy="2667000"/>
                    </a:xfrm>
                    <a:prstGeom prst="rect">
                      <a:avLst/>
                    </a:prstGeom>
                  </pic:spPr>
                </pic:pic>
              </a:graphicData>
            </a:graphic>
          </wp:inline>
        </w:drawing>
      </w:r>
    </w:p>
    <w:p>
      <w:pPr>
        <w:spacing w:before="120" w:after="120" w:line="288" w:lineRule="auto"/>
        <w:ind w:left="0"/>
        <w:jc w:val="left"/>
      </w:pPr>
      <w:r>
        <w:drawing>
          <wp:inline distT="0" distR="0" distB="0" distL="0">
            <wp:extent cx="5048250" cy="2733675"/>
            <wp:docPr id="310" name="Drawing 310" descr=""/>
            <a:graphic xmlns:a="http://schemas.openxmlformats.org/drawingml/2006/main">
              <a:graphicData uri="http://schemas.openxmlformats.org/drawingml/2006/picture">
                <pic:pic xmlns:pic="http://schemas.openxmlformats.org/drawingml/2006/picture">
                  <pic:nvPicPr>
                    <pic:cNvPr id="0" name="Picture 310" descr=""/>
                    <pic:cNvPicPr>
                      <a:picLocks noChangeAspect="true"/>
                    </pic:cNvPicPr>
                  </pic:nvPicPr>
                  <pic:blipFill>
                    <a:blip r:embed="rId347"/>
                    <a:stretch>
                      <a:fillRect/>
                    </a:stretch>
                  </pic:blipFill>
                  <pic:spPr>
                    <a:xfrm>
                      <a:off x="0" y="0"/>
                      <a:ext cx="5048250" cy="27336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写标题的时候注意事项：</w:t>
      </w:r>
    </w:p>
    <w:p>
      <w:pPr>
        <w:numPr>
          <w:numId w:val="395"/>
        </w:numPr>
        <w:spacing w:before="120" w:after="120" w:line="288" w:lineRule="auto"/>
        <w:ind w:left="0"/>
        <w:jc w:val="left"/>
      </w:pPr>
      <w:r>
        <w:rPr>
          <w:rFonts w:eastAsia="等线" w:ascii="Arial" w:cs="Arial" w:hAnsi="Arial"/>
          <w:color w:val="1f2329"/>
          <w:sz w:val="22"/>
        </w:rPr>
        <w:t>同时加上我们的核心卖点词（前台没人有这样的写法，提升点击率）</w:t>
      </w:r>
    </w:p>
    <w:p>
      <w:pPr>
        <w:numPr>
          <w:numId w:val="396"/>
        </w:numPr>
        <w:spacing w:before="120" w:after="120" w:line="288" w:lineRule="auto"/>
        <w:ind w:left="0"/>
        <w:jc w:val="left"/>
      </w:pPr>
      <w:r>
        <w:rPr>
          <w:rFonts w:eastAsia="等线" w:ascii="Arial" w:cs="Arial" w:hAnsi="Arial"/>
          <w:color w:val="1f2329"/>
          <w:sz w:val="22"/>
        </w:rPr>
        <w:t>同时注意检查前70个字符是否okay（用于手机端）</w:t>
      </w:r>
    </w:p>
    <w:p>
      <w:pPr>
        <w:numPr>
          <w:numId w:val="397"/>
        </w:numPr>
        <w:spacing w:before="120" w:after="120" w:line="288" w:lineRule="auto"/>
        <w:ind w:left="0"/>
        <w:jc w:val="left"/>
      </w:pPr>
      <w:r>
        <w:rPr>
          <w:rFonts w:eastAsia="等线" w:ascii="Arial" w:cs="Arial" w:hAnsi="Arial"/>
          <w:color w:val="1f2329"/>
          <w:sz w:val="22"/>
        </w:rPr>
        <w:t>前期先写多一点，后面再改精简（老外的思路）</w:t>
      </w:r>
    </w:p>
    <w:p>
      <w:pPr>
        <w:numPr>
          <w:numId w:val="398"/>
        </w:numPr>
        <w:spacing w:before="120" w:after="120" w:line="288" w:lineRule="auto"/>
        <w:ind w:left="0"/>
        <w:jc w:val="left"/>
      </w:pPr>
      <w:r>
        <w:rPr>
          <w:rFonts w:eastAsia="等线" w:ascii="Arial" w:cs="Arial" w:hAnsi="Arial"/>
          <w:color w:val="1f2329"/>
          <w:sz w:val="22"/>
        </w:rPr>
        <w:t>用不同的颜色标注不同的词语。</w:t>
      </w:r>
    </w:p>
    <w:p>
      <w:pPr>
        <w:numPr>
          <w:numId w:val="399"/>
        </w:numPr>
        <w:spacing w:before="120" w:after="120" w:line="288" w:lineRule="auto"/>
        <w:ind w:left="0"/>
        <w:jc w:val="left"/>
      </w:pPr>
      <w:r>
        <w:rPr>
          <w:rFonts w:eastAsia="等线" w:ascii="Arial" w:cs="Arial" w:hAnsi="Arial"/>
          <w:color w:val="1f2329"/>
          <w:sz w:val="22"/>
        </w:rPr>
        <w:t>我们一定要优</w:t>
      </w:r>
      <w:r>
        <w:rPr>
          <w:rFonts w:eastAsia="等线" w:ascii="Arial" w:cs="Arial" w:hAnsi="Arial"/>
          <w:color w:val="1f2329"/>
          <w:sz w:val="22"/>
          <w:shd w:fill="ffe928"/>
        </w:rPr>
        <w:t>先考虑BA词语，因为是最准确的</w:t>
      </w:r>
      <w:r>
        <w:rPr>
          <w:rFonts w:eastAsia="等线" w:ascii="Arial" w:cs="Arial" w:hAnsi="Arial"/>
          <w:color w:val="1f2329"/>
          <w:sz w:val="22"/>
        </w:rPr>
        <w:t>。BA数据之统计180w，被统计的词一定是有流量的，比第三方数据库的词流量大很多。</w:t>
      </w:r>
    </w:p>
    <w:p>
      <w:pPr>
        <w:numPr>
          <w:numId w:val="400"/>
        </w:numPr>
        <w:spacing w:before="120" w:after="120" w:line="288" w:lineRule="auto"/>
        <w:ind w:left="0"/>
        <w:jc w:val="left"/>
      </w:pPr>
      <w:r>
        <w:rPr>
          <w:rFonts w:eastAsia="等线" w:ascii="Arial" w:cs="Arial" w:hAnsi="Arial"/>
          <w:color w:val="1f2329"/>
          <w:sz w:val="22"/>
        </w:rPr>
        <w:t>有的词在标题里如果不是有序的出现（被分开），需要在五点，QA等再埋增加权重。</w:t>
      </w:r>
    </w:p>
    <w:p>
      <w:pPr>
        <w:numPr>
          <w:numId w:val="401"/>
        </w:numPr>
        <w:spacing w:before="120" w:after="120" w:line="288" w:lineRule="auto"/>
        <w:ind w:left="0"/>
        <w:jc w:val="left"/>
      </w:pPr>
      <w:r>
        <w:rPr>
          <w:rFonts w:eastAsia="等线" w:ascii="Arial" w:cs="Arial" w:hAnsi="Arial"/>
          <w:color w:val="1f2329"/>
          <w:sz w:val="22"/>
        </w:rPr>
        <w:t>另外如果是我来打这个产品，前期不会写ST，经费有限的话，</w:t>
      </w:r>
      <w:r>
        <w:rPr>
          <w:rFonts w:eastAsia="等线" w:ascii="Arial" w:cs="Arial" w:hAnsi="Arial"/>
          <w:b w:val="true"/>
          <w:color w:val="1f2329"/>
          <w:sz w:val="22"/>
          <w:shd w:fill="ffe928"/>
        </w:rPr>
        <w:t>增加权重主攻核心词</w:t>
      </w:r>
      <w:r>
        <w:rPr>
          <w:rFonts w:eastAsia="等线" w:ascii="Arial" w:cs="Arial" w:hAnsi="Arial"/>
          <w:color w:val="1f2329"/>
          <w:sz w:val="22"/>
          <w:shd w:fill="ffe928"/>
        </w:rPr>
        <w:t>。</w:t>
      </w:r>
      <w:r>
        <w:rPr>
          <w:rFonts w:eastAsia="等线" w:ascii="Arial" w:cs="Arial" w:hAnsi="Arial"/>
          <w:b w:val="true"/>
          <w:color w:val="1f2329"/>
          <w:sz w:val="22"/>
          <w:shd w:fill="ffe928"/>
        </w:rPr>
        <w:t>因为它的长尾词流量占比不大，加起来不到15%</w:t>
      </w:r>
      <w:r>
        <w:rPr>
          <w:rFonts w:eastAsia="等线" w:ascii="Arial" w:cs="Arial" w:hAnsi="Arial"/>
          <w:color w:val="1f2329"/>
          <w:sz w:val="22"/>
        </w:rPr>
        <w:t>（连BS都没有什么流量），主要流量在核心词。后期listing打造起来之后，ST会放一些泛流量词，比如</w:t>
      </w:r>
      <w:r>
        <w:rPr>
          <w:rFonts w:eastAsia="等线" w:ascii="Arial" w:cs="Arial" w:hAnsi="Arial"/>
          <w:b w:val="true"/>
          <w:color w:val="1f2329"/>
          <w:sz w:val="22"/>
        </w:rPr>
        <w:t>SellerMotor</w:t>
      </w:r>
      <w:r>
        <w:rPr>
          <w:rFonts w:eastAsia="等线" w:ascii="Arial" w:cs="Arial" w:hAnsi="Arial"/>
          <w:color w:val="1f2329"/>
          <w:sz w:val="22"/>
        </w:rPr>
        <w:t>查询出来的泛词 Automotive Exterior Accessories.</w:t>
      </w:r>
    </w:p>
    <w:p>
      <w:pPr>
        <w:spacing w:before="120" w:after="120" w:line="288" w:lineRule="auto"/>
        <w:ind w:left="0" w:firstLine="0"/>
        <w:jc w:val="left"/>
      </w:pPr>
    </w:p>
    <w:p>
      <w:pPr>
        <w:spacing w:before="120" w:after="120" w:line="288" w:lineRule="auto"/>
        <w:ind w:left="0"/>
        <w:jc w:val="left"/>
      </w:pPr>
      <w:r>
        <w:drawing>
          <wp:inline distT="0" distR="0" distB="0" distL="0">
            <wp:extent cx="5257800" cy="2714625"/>
            <wp:docPr id="311" name="Drawing 311" descr=""/>
            <a:graphic xmlns:a="http://schemas.openxmlformats.org/drawingml/2006/main">
              <a:graphicData uri="http://schemas.openxmlformats.org/drawingml/2006/picture">
                <pic:pic xmlns:pic="http://schemas.openxmlformats.org/drawingml/2006/picture">
                  <pic:nvPicPr>
                    <pic:cNvPr id="0" name="Picture 311" descr=""/>
                    <pic:cNvPicPr>
                      <a:picLocks noChangeAspect="true"/>
                    </pic:cNvPicPr>
                  </pic:nvPicPr>
                  <pic:blipFill>
                    <a:blip r:embed="rId348"/>
                    <a:stretch>
                      <a:fillRect/>
                    </a:stretch>
                  </pic:blipFill>
                  <pic:spPr>
                    <a:xfrm>
                      <a:off x="0" y="0"/>
                      <a:ext cx="5257800" cy="27146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因为是做站外，会优先把14个编辑推荐词埋入QA，图片，五点等等。这14个词可能会成为我们站内广告首打，主要的广告。</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同时配合这些词语去作图，比如Truck，SUV，Dodge等等，我们做相应的图片放到文案或者第2-3张图片</w:t>
      </w:r>
    </w:p>
    <w:p>
      <w:pPr>
        <w:spacing w:before="120" w:after="120" w:line="288" w:lineRule="auto"/>
        <w:ind w:left="0"/>
        <w:jc w:val="left"/>
      </w:pPr>
      <w:r>
        <w:drawing>
          <wp:inline distT="0" distR="0" distB="0" distL="0">
            <wp:extent cx="5257800" cy="2638425"/>
            <wp:docPr id="312" name="Drawing 312" descr=""/>
            <a:graphic xmlns:a="http://schemas.openxmlformats.org/drawingml/2006/main">
              <a:graphicData uri="http://schemas.openxmlformats.org/drawingml/2006/picture">
                <pic:pic xmlns:pic="http://schemas.openxmlformats.org/drawingml/2006/picture">
                  <pic:nvPicPr>
                    <pic:cNvPr id="0" name="Picture 312" descr=""/>
                    <pic:cNvPicPr>
                      <a:picLocks noChangeAspect="true"/>
                    </pic:cNvPicPr>
                  </pic:nvPicPr>
                  <pic:blipFill>
                    <a:blip r:embed="rId349"/>
                    <a:stretch>
                      <a:fillRect/>
                    </a:stretch>
                  </pic:blipFill>
                  <pic:spPr>
                    <a:xfrm>
                      <a:off x="0" y="0"/>
                      <a:ext cx="5257800" cy="2638425"/>
                    </a:xfrm>
                    <a:prstGeom prst="rect">
                      <a:avLst/>
                    </a:prstGeom>
                  </pic:spPr>
                </pic:pic>
              </a:graphicData>
            </a:graphic>
          </wp:inline>
        </w:drawing>
      </w:r>
    </w:p>
    <w:p>
      <w:pPr>
        <w:numPr>
          <w:numId w:val="402"/>
        </w:numPr>
        <w:spacing w:before="120" w:after="120" w:line="288" w:lineRule="auto"/>
        <w:ind w:left="0"/>
        <w:jc w:val="left"/>
      </w:pPr>
      <w:r>
        <w:rPr>
          <w:rFonts w:eastAsia="等线" w:ascii="Arial" w:cs="Arial" w:hAnsi="Arial"/>
          <w:b w:val="true"/>
          <w:color w:val="1f2329"/>
          <w:sz w:val="22"/>
        </w:rPr>
        <w:t>发散思维：</w:t>
      </w:r>
      <w:r>
        <w:rPr>
          <w:rFonts w:eastAsia="等线" w:ascii="Arial" w:cs="Arial" w:hAnsi="Arial"/>
          <w:color w:val="1f2329"/>
          <w:sz w:val="22"/>
        </w:rPr>
        <w:t>编辑推荐post的场景，我们可以用到</w:t>
      </w:r>
      <w:r>
        <w:rPr>
          <w:rFonts w:eastAsia="等线" w:ascii="Arial" w:cs="Arial" w:hAnsi="Arial"/>
          <w:b w:val="true"/>
          <w:color w:val="1f2329"/>
          <w:sz w:val="22"/>
        </w:rPr>
        <w:t>QA标题，Post标题，文案</w:t>
      </w:r>
    </w:p>
    <w:p>
      <w:pPr>
        <w:spacing w:before="120" w:after="120" w:line="288" w:lineRule="auto"/>
        <w:ind w:left="0"/>
        <w:jc w:val="left"/>
      </w:pPr>
      <w:r>
        <w:drawing>
          <wp:inline distT="0" distR="0" distB="0" distL="0">
            <wp:extent cx="5257800" cy="2971800"/>
            <wp:docPr id="313" name="Drawing 313" descr=""/>
            <a:graphic xmlns:a="http://schemas.openxmlformats.org/drawingml/2006/main">
              <a:graphicData uri="http://schemas.openxmlformats.org/drawingml/2006/picture">
                <pic:pic xmlns:pic="http://schemas.openxmlformats.org/drawingml/2006/picture">
                  <pic:nvPicPr>
                    <pic:cNvPr id="0" name="Picture 313" descr=""/>
                    <pic:cNvPicPr>
                      <a:picLocks noChangeAspect="true"/>
                    </pic:cNvPicPr>
                  </pic:nvPicPr>
                  <pic:blipFill>
                    <a:blip r:embed="rId350"/>
                    <a:stretch>
                      <a:fillRect/>
                    </a:stretch>
                  </pic:blipFill>
                  <pic:spPr>
                    <a:xfrm>
                      <a:off x="0" y="0"/>
                      <a:ext cx="5257800" cy="2971800"/>
                    </a:xfrm>
                    <a:prstGeom prst="rect">
                      <a:avLst/>
                    </a:prstGeom>
                  </pic:spPr>
                </pic:pic>
              </a:graphicData>
            </a:graphic>
          </wp:inline>
        </w:drawing>
      </w:r>
    </w:p>
    <w:p>
      <w:pPr>
        <w:spacing w:before="120" w:after="120" w:line="288" w:lineRule="auto"/>
        <w:ind w:left="0"/>
        <w:jc w:val="left"/>
      </w:pPr>
      <w:r>
        <w:drawing>
          <wp:inline distT="0" distR="0" distB="0" distL="0">
            <wp:extent cx="5257800" cy="3390900"/>
            <wp:docPr id="314" name="Drawing 314" descr=""/>
            <a:graphic xmlns:a="http://schemas.openxmlformats.org/drawingml/2006/main">
              <a:graphicData uri="http://schemas.openxmlformats.org/drawingml/2006/picture">
                <pic:pic xmlns:pic="http://schemas.openxmlformats.org/drawingml/2006/picture">
                  <pic:nvPicPr>
                    <pic:cNvPr id="0" name="Picture 314" descr=""/>
                    <pic:cNvPicPr>
                      <a:picLocks noChangeAspect="true"/>
                    </pic:cNvPicPr>
                  </pic:nvPicPr>
                  <pic:blipFill>
                    <a:blip r:embed="rId351"/>
                    <a:stretch>
                      <a:fillRect/>
                    </a:stretch>
                  </pic:blipFill>
                  <pic:spPr>
                    <a:xfrm>
                      <a:off x="0" y="0"/>
                      <a:ext cx="5257800" cy="33909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好的文案添加到素材库。可以给到红人这些话题，让她们去按照话题去拍摄图片或者视频，不用自己去创造。</w:t>
      </w:r>
    </w:p>
    <w:p>
      <w:pPr>
        <w:spacing w:before="120" w:after="120" w:line="288" w:lineRule="auto"/>
        <w:ind w:left="0" w:firstLine="0"/>
        <w:jc w:val="left"/>
      </w:pPr>
    </w:p>
    <w:p>
      <w:pPr>
        <w:numPr>
          <w:numId w:val="403"/>
        </w:numPr>
        <w:spacing w:before="120" w:after="120" w:line="288" w:lineRule="auto"/>
        <w:ind w:left="0"/>
        <w:jc w:val="left"/>
      </w:pPr>
      <w:r>
        <w:rPr>
          <w:rFonts w:eastAsia="等线" w:ascii="Arial" w:cs="Arial" w:hAnsi="Arial"/>
          <w:color w:val="1f2329"/>
          <w:sz w:val="22"/>
        </w:rPr>
        <w:t>BA单词（按照搜索量顺序）埋入标题，能连续的最好，不能连续的，在5点和QA还要再埋。最低要求。</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我们只是拿Best Seller举例，你想赚更多的钱就做更细致一点。其他的Asin也按照这套方法去搜集词语，埋词。</w:t>
      </w:r>
    </w:p>
    <w:p>
      <w:pPr>
        <w:spacing w:before="120" w:after="120" w:line="288" w:lineRule="auto"/>
        <w:ind w:left="0" w:firstLine="0"/>
        <w:jc w:val="left"/>
      </w:pPr>
    </w:p>
    <w:p>
      <w:pPr>
        <w:pStyle w:val="4"/>
        <w:spacing w:before="260" w:after="120" w:line="288" w:lineRule="auto"/>
        <w:ind w:left="0"/>
        <w:jc w:val="left"/>
        <w:outlineLvl w:val="3"/>
      </w:pPr>
      <w:bookmarkStart w:name="heading_215" w:id="215"/>
      <w:r>
        <w:rPr>
          <w:rFonts w:eastAsia="等线" w:ascii="Arial" w:cs="Arial" w:hAnsi="Arial"/>
          <w:b w:val="true"/>
          <w:color w:val="1f2329"/>
          <w:sz w:val="28"/>
          <w:shd w:fill="ffffff"/>
        </w:rPr>
        <w:t>5.6.3 用H10反查AC词</w:t>
      </w:r>
      <w:bookmarkEnd w:id="215"/>
    </w:p>
    <w:p>
      <w:pPr>
        <w:spacing w:before="120" w:after="120" w:line="288" w:lineRule="auto"/>
        <w:ind w:left="0" w:firstLine="0"/>
        <w:jc w:val="left"/>
      </w:pPr>
      <w:r>
        <w:rPr>
          <w:rFonts w:eastAsia="等线" w:ascii="Arial" w:cs="Arial" w:hAnsi="Arial"/>
          <w:b w:val="true"/>
          <w:color w:val="1f2329"/>
          <w:sz w:val="22"/>
        </w:rPr>
        <w:t>不单单止Best Seller，所有竞争对手的Asin都要放进去。这里只是举例。</w:t>
      </w:r>
    </w:p>
    <w:p>
      <w:pPr>
        <w:spacing w:before="120" w:after="120" w:line="288" w:lineRule="auto"/>
        <w:ind w:left="0" w:firstLine="0"/>
        <w:jc w:val="left"/>
      </w:pPr>
    </w:p>
    <w:p>
      <w:pPr>
        <w:spacing w:before="120" w:after="120" w:line="288" w:lineRule="auto"/>
        <w:ind w:left="0"/>
        <w:jc w:val="left"/>
      </w:pPr>
      <w:r>
        <w:drawing>
          <wp:inline distT="0" distR="0" distB="0" distL="0">
            <wp:extent cx="5257800" cy="2095500"/>
            <wp:docPr id="315" name="Drawing 315" descr=""/>
            <a:graphic xmlns:a="http://schemas.openxmlformats.org/drawingml/2006/main">
              <a:graphicData uri="http://schemas.openxmlformats.org/drawingml/2006/picture">
                <pic:pic xmlns:pic="http://schemas.openxmlformats.org/drawingml/2006/picture">
                  <pic:nvPicPr>
                    <pic:cNvPr id="0" name="Picture 315" descr=""/>
                    <pic:cNvPicPr>
                      <a:picLocks noChangeAspect="true"/>
                    </pic:cNvPicPr>
                  </pic:nvPicPr>
                  <pic:blipFill>
                    <a:blip r:embed="rId352"/>
                    <a:stretch>
                      <a:fillRect/>
                    </a:stretch>
                  </pic:blipFill>
                  <pic:spPr>
                    <a:xfrm>
                      <a:off x="0" y="0"/>
                      <a:ext cx="5257800" cy="20955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为什么优先做AC词？</w:t>
      </w:r>
    </w:p>
    <w:p>
      <w:pPr>
        <w:numPr>
          <w:numId w:val="404"/>
        </w:numPr>
        <w:spacing w:before="120" w:after="120" w:line="288" w:lineRule="auto"/>
        <w:ind w:left="0"/>
        <w:jc w:val="left"/>
      </w:pPr>
      <w:r>
        <w:rPr>
          <w:rFonts w:eastAsia="等线" w:ascii="Arial" w:cs="Arial" w:hAnsi="Arial"/>
          <w:color w:val="1f2329"/>
          <w:sz w:val="22"/>
        </w:rPr>
        <w:t>因为AC标其实很好做，它只和转化率有关，我们可以安排红人送测，用关键词去送测（通过链接购买），前期做3-4个100%转换很容易的，然后可以很快的得到AC标。</w:t>
      </w:r>
    </w:p>
    <w:p>
      <w:pPr>
        <w:numPr>
          <w:numId w:val="405"/>
        </w:numPr>
        <w:spacing w:before="120" w:after="120" w:line="288" w:lineRule="auto"/>
        <w:ind w:left="0"/>
        <w:jc w:val="left"/>
      </w:pPr>
      <w:r>
        <w:rPr>
          <w:rFonts w:eastAsia="等线" w:ascii="Arial" w:cs="Arial" w:hAnsi="Arial"/>
          <w:color w:val="1f2329"/>
          <w:sz w:val="22"/>
        </w:rPr>
        <w:t>第二，能获得额外标签增加点击率。</w:t>
      </w:r>
    </w:p>
    <w:p>
      <w:pPr>
        <w:numPr>
          <w:numId w:val="406"/>
        </w:numPr>
        <w:spacing w:before="120" w:after="120" w:line="288" w:lineRule="auto"/>
        <w:ind w:left="0"/>
        <w:jc w:val="left"/>
      </w:pPr>
      <w:r>
        <w:rPr>
          <w:rFonts w:eastAsia="等线" w:ascii="Arial" w:cs="Arial" w:hAnsi="Arial"/>
          <w:color w:val="1f2329"/>
          <w:sz w:val="22"/>
        </w:rPr>
        <w:t>第三，可以获得额外的流量入口。</w:t>
      </w:r>
    </w:p>
    <w:p>
      <w:pPr>
        <w:spacing w:before="120" w:after="120" w:line="288" w:lineRule="auto"/>
        <w:ind w:left="0" w:firstLine="0"/>
        <w:jc w:val="left"/>
      </w:pPr>
    </w:p>
    <w:p>
      <w:pPr>
        <w:spacing w:before="120" w:after="120" w:line="288" w:lineRule="auto"/>
        <w:ind w:left="0"/>
        <w:jc w:val="left"/>
      </w:pPr>
      <w:r>
        <w:drawing>
          <wp:inline distT="0" distR="0" distB="0" distL="0">
            <wp:extent cx="5257800" cy="2466975"/>
            <wp:docPr id="316" name="Drawing 316" descr=""/>
            <a:graphic xmlns:a="http://schemas.openxmlformats.org/drawingml/2006/main">
              <a:graphicData uri="http://schemas.openxmlformats.org/drawingml/2006/picture">
                <pic:pic xmlns:pic="http://schemas.openxmlformats.org/drawingml/2006/picture">
                  <pic:nvPicPr>
                    <pic:cNvPr id="0" name="Picture 316" descr=""/>
                    <pic:cNvPicPr>
                      <a:picLocks noChangeAspect="true"/>
                    </pic:cNvPicPr>
                  </pic:nvPicPr>
                  <pic:blipFill>
                    <a:blip r:embed="rId353"/>
                    <a:stretch>
                      <a:fillRect/>
                    </a:stretch>
                  </pic:blipFill>
                  <pic:spPr>
                    <a:xfrm>
                      <a:off x="0" y="0"/>
                      <a:ext cx="5257800" cy="24669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9个AC词，很好，而且流量也不大，容易推。</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注意事项：</w:t>
      </w:r>
    </w:p>
    <w:p>
      <w:pPr>
        <w:spacing w:before="120" w:after="120" w:line="288" w:lineRule="auto"/>
        <w:ind w:left="0" w:firstLine="0"/>
        <w:jc w:val="left"/>
      </w:pPr>
    </w:p>
    <w:p>
      <w:pPr>
        <w:numPr>
          <w:numId w:val="407"/>
        </w:numPr>
        <w:spacing w:before="120" w:after="120" w:line="288" w:lineRule="auto"/>
        <w:ind w:left="0"/>
        <w:jc w:val="left"/>
      </w:pPr>
      <w:r>
        <w:rPr>
          <w:rFonts w:eastAsia="等线" w:ascii="Arial" w:cs="Arial" w:hAnsi="Arial"/>
          <w:color w:val="1f2329"/>
          <w:sz w:val="22"/>
        </w:rPr>
        <w:t>先不要太纠结其他的词怎么办，我们先通过这些核心词稳定出单，其他的词我们慢慢通过QA，ECR，标题，等等再做进去。我们要把核心的词先抓住，先出单。</w:t>
      </w:r>
    </w:p>
    <w:p>
      <w:pPr>
        <w:spacing w:before="120" w:after="120" w:line="288" w:lineRule="auto"/>
        <w:ind w:left="0" w:firstLine="0"/>
        <w:jc w:val="left"/>
      </w:pPr>
    </w:p>
    <w:p>
      <w:pPr>
        <w:numPr>
          <w:numId w:val="408"/>
        </w:numPr>
        <w:spacing w:before="120" w:after="120" w:line="288" w:lineRule="auto"/>
        <w:ind w:left="0"/>
        <w:jc w:val="left"/>
      </w:pPr>
      <w:r>
        <w:rPr>
          <w:rFonts w:eastAsia="等线" w:ascii="Arial" w:cs="Arial" w:hAnsi="Arial"/>
          <w:color w:val="1f2329"/>
          <w:sz w:val="22"/>
        </w:rPr>
        <w:t>泛流量词（配件类）我们不要通过广告去打，会很亏。我们通过在ST，QA地方埋入这些词，然后偶尔出几单，获得高转化率推上去。</w:t>
      </w:r>
    </w:p>
    <w:p>
      <w:pPr>
        <w:spacing w:before="120" w:after="120" w:line="288" w:lineRule="auto"/>
        <w:ind w:left="0" w:firstLine="0"/>
        <w:jc w:val="left"/>
      </w:pPr>
    </w:p>
    <w:p>
      <w:pPr>
        <w:numPr>
          <w:numId w:val="409"/>
        </w:numPr>
        <w:spacing w:before="120" w:after="120" w:line="288" w:lineRule="auto"/>
        <w:ind w:left="0"/>
        <w:jc w:val="left"/>
      </w:pPr>
      <w:r>
        <w:rPr>
          <w:rFonts w:eastAsia="等线" w:ascii="Arial" w:cs="Arial" w:hAnsi="Arial"/>
          <w:color w:val="1f2329"/>
          <w:sz w:val="22"/>
        </w:rPr>
        <w:t>泛流量词，前期可以先放到A+</w:t>
      </w:r>
    </w:p>
    <w:p>
      <w:pPr>
        <w:spacing w:before="120" w:after="120" w:line="288" w:lineRule="auto"/>
        <w:ind w:left="0" w:firstLine="0"/>
        <w:jc w:val="left"/>
      </w:pPr>
    </w:p>
    <w:p>
      <w:pPr>
        <w:numPr>
          <w:numId w:val="410"/>
        </w:numPr>
        <w:spacing w:before="120" w:after="120" w:line="288" w:lineRule="auto"/>
        <w:ind w:left="0"/>
        <w:jc w:val="left"/>
      </w:pPr>
      <w:r>
        <w:rPr>
          <w:rFonts w:eastAsia="等线" w:ascii="Arial" w:cs="Arial" w:hAnsi="Arial"/>
          <w:color w:val="1f2329"/>
          <w:sz w:val="22"/>
        </w:rPr>
        <w:t>小技巧：如何看Listing A+有没有埋词？浏览器右键检查Alt标签和名字。</w:t>
      </w:r>
    </w:p>
    <w:p>
      <w:pPr>
        <w:spacing w:before="120" w:after="120" w:line="288" w:lineRule="auto"/>
        <w:ind w:left="0" w:firstLine="0"/>
        <w:jc w:val="left"/>
      </w:pPr>
    </w:p>
    <w:p>
      <w:pPr>
        <w:spacing w:before="120" w:after="120" w:line="288" w:lineRule="auto"/>
        <w:ind w:left="0"/>
        <w:jc w:val="left"/>
      </w:pPr>
      <w:r>
        <w:drawing>
          <wp:inline distT="0" distR="0" distB="0" distL="0">
            <wp:extent cx="5257800" cy="2381250"/>
            <wp:docPr id="317" name="Drawing 317" descr=""/>
            <a:graphic xmlns:a="http://schemas.openxmlformats.org/drawingml/2006/main">
              <a:graphicData uri="http://schemas.openxmlformats.org/drawingml/2006/picture">
                <pic:pic xmlns:pic="http://schemas.openxmlformats.org/drawingml/2006/picture">
                  <pic:nvPicPr>
                    <pic:cNvPr id="0" name="Picture 317" descr=""/>
                    <pic:cNvPicPr>
                      <a:picLocks noChangeAspect="true"/>
                    </pic:cNvPicPr>
                  </pic:nvPicPr>
                  <pic:blipFill>
                    <a:blip r:embed="rId354"/>
                    <a:stretch>
                      <a:fillRect/>
                    </a:stretch>
                  </pic:blipFill>
                  <pic:spPr>
                    <a:xfrm>
                      <a:off x="0" y="0"/>
                      <a:ext cx="5257800" cy="2381250"/>
                    </a:xfrm>
                    <a:prstGeom prst="rect">
                      <a:avLst/>
                    </a:prstGeom>
                  </pic:spPr>
                </pic:pic>
              </a:graphicData>
            </a:graphic>
          </wp:inline>
        </w:drawing>
      </w:r>
    </w:p>
    <w:p>
      <w:pPr>
        <w:pStyle w:val="3"/>
        <w:spacing w:before="300" w:after="120" w:line="288" w:lineRule="auto"/>
        <w:ind w:left="0"/>
        <w:jc w:val="left"/>
        <w:outlineLvl w:val="2"/>
      </w:pPr>
      <w:bookmarkStart w:name="heading_216" w:id="216"/>
      <w:r>
        <w:rPr>
          <w:rFonts w:eastAsia="等线" w:ascii="Arial" w:cs="Arial" w:hAnsi="Arial"/>
          <w:b w:val="true"/>
          <w:color w:val="1f2329"/>
          <w:sz w:val="30"/>
        </w:rPr>
        <w:t>5.7 搭建素材库</w:t>
      </w:r>
      <w:bookmarkEnd w:id="216"/>
    </w:p>
    <w:p>
      <w:pPr>
        <w:spacing w:before="120" w:after="120" w:line="288" w:lineRule="auto"/>
        <w:ind w:left="0"/>
        <w:jc w:val="left"/>
      </w:pPr>
      <w:r>
        <w:drawing>
          <wp:inline distT="0" distR="0" distB="0" distL="0">
            <wp:extent cx="5257800" cy="2171700"/>
            <wp:docPr id="318" name="Drawing 318" descr=""/>
            <a:graphic xmlns:a="http://schemas.openxmlformats.org/drawingml/2006/main">
              <a:graphicData uri="http://schemas.openxmlformats.org/drawingml/2006/picture">
                <pic:pic xmlns:pic="http://schemas.openxmlformats.org/drawingml/2006/picture">
                  <pic:nvPicPr>
                    <pic:cNvPr id="0" name="Picture 318" descr=""/>
                    <pic:cNvPicPr>
                      <a:picLocks noChangeAspect="true"/>
                    </pic:cNvPicPr>
                  </pic:nvPicPr>
                  <pic:blipFill>
                    <a:blip r:embed="rId355"/>
                    <a:stretch>
                      <a:fillRect/>
                    </a:stretch>
                  </pic:blipFill>
                  <pic:spPr>
                    <a:xfrm>
                      <a:off x="0" y="0"/>
                      <a:ext cx="5257800" cy="21717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我们平时看到好的素材随时记录，复制到运营文档，先不要太在乎格式。</w:t>
      </w:r>
    </w:p>
    <w:p>
      <w:pPr>
        <w:spacing w:before="120" w:after="120" w:line="288" w:lineRule="auto"/>
        <w:ind w:left="0" w:firstLine="0"/>
        <w:jc w:val="left"/>
      </w:pPr>
    </w:p>
    <w:p>
      <w:pPr>
        <w:numPr>
          <w:numId w:val="411"/>
        </w:numPr>
        <w:spacing w:before="120" w:after="120" w:line="288" w:lineRule="auto"/>
        <w:ind w:left="0"/>
        <w:jc w:val="left"/>
      </w:pPr>
      <w:r>
        <w:rPr>
          <w:rFonts w:eastAsia="等线" w:ascii="Arial" w:cs="Arial" w:hAnsi="Arial"/>
          <w:color w:val="1f2329"/>
          <w:sz w:val="22"/>
        </w:rPr>
        <w:t>关于主图加文字，如果竞争对手能加，我们也能加。新品初期对提高点击率还是有帮助的。虽然说违规，但是风险相对小一点。纯白帽同学忽略。</w:t>
      </w:r>
    </w:p>
    <w:p>
      <w:pPr>
        <w:spacing w:before="120" w:after="120" w:line="288" w:lineRule="auto"/>
        <w:ind w:left="0"/>
        <w:jc w:val="center"/>
      </w:pPr>
      <w:r>
        <w:drawing>
          <wp:inline distT="0" distR="0" distB="0" distL="0">
            <wp:extent cx="3448050" cy="1943100"/>
            <wp:docPr id="319" name="Drawing 319" descr=""/>
            <a:graphic xmlns:a="http://schemas.openxmlformats.org/drawingml/2006/main">
              <a:graphicData uri="http://schemas.openxmlformats.org/drawingml/2006/picture">
                <pic:pic xmlns:pic="http://schemas.openxmlformats.org/drawingml/2006/picture">
                  <pic:nvPicPr>
                    <pic:cNvPr id="0" name="Picture 319" descr=""/>
                    <pic:cNvPicPr>
                      <a:picLocks noChangeAspect="true"/>
                    </pic:cNvPicPr>
                  </pic:nvPicPr>
                  <pic:blipFill>
                    <a:blip r:embed="rId356"/>
                    <a:stretch>
                      <a:fillRect/>
                    </a:stretch>
                  </pic:blipFill>
                  <pic:spPr>
                    <a:xfrm>
                      <a:off x="0" y="0"/>
                      <a:ext cx="3448050" cy="1943100"/>
                    </a:xfrm>
                    <a:prstGeom prst="rect">
                      <a:avLst/>
                    </a:prstGeom>
                  </pic:spPr>
                </pic:pic>
              </a:graphicData>
            </a:graphic>
          </wp:inline>
        </w:drawing>
      </w:r>
    </w:p>
    <w:p>
      <w:pPr>
        <w:numPr>
          <w:numId w:val="412"/>
        </w:numPr>
        <w:spacing w:before="120" w:after="120" w:line="288" w:lineRule="auto"/>
        <w:ind w:left="0"/>
        <w:jc w:val="left"/>
      </w:pPr>
      <w:r>
        <w:rPr>
          <w:rFonts w:eastAsia="等线" w:ascii="Arial" w:cs="Arial" w:hAnsi="Arial"/>
          <w:color w:val="1f2329"/>
          <w:sz w:val="22"/>
        </w:rPr>
        <w:t>Power Words汇总：</w:t>
      </w:r>
    </w:p>
    <w:p>
      <w:pPr>
        <w:spacing w:before="120" w:after="120" w:line="288" w:lineRule="auto"/>
        <w:ind w:left="0" w:firstLine="0"/>
        <w:jc w:val="left"/>
      </w:pPr>
      <w:r>
        <w:rPr>
          <w:rFonts w:eastAsia="等线" w:ascii="Arial" w:cs="Arial" w:hAnsi="Arial"/>
          <w:color w:val="1f2329"/>
          <w:sz w:val="22"/>
          <w:shd w:fill="ffe928"/>
        </w:rPr>
        <w:t>https://sumo.com/stories/power-words</w:t>
      </w:r>
    </w:p>
    <w:p>
      <w:pPr>
        <w:spacing w:before="120" w:after="120" w:line="288" w:lineRule="auto"/>
        <w:ind w:left="0"/>
        <w:jc w:val="left"/>
      </w:pPr>
      <w:r>
        <w:drawing>
          <wp:inline distT="0" distR="0" distB="0" distL="0">
            <wp:extent cx="5257800" cy="2286000"/>
            <wp:docPr id="320" name="Drawing 320" descr=""/>
            <a:graphic xmlns:a="http://schemas.openxmlformats.org/drawingml/2006/main">
              <a:graphicData uri="http://schemas.openxmlformats.org/drawingml/2006/picture">
                <pic:pic xmlns:pic="http://schemas.openxmlformats.org/drawingml/2006/picture">
                  <pic:nvPicPr>
                    <pic:cNvPr id="0" name="Picture 320" descr=""/>
                    <pic:cNvPicPr>
                      <a:picLocks noChangeAspect="true"/>
                    </pic:cNvPicPr>
                  </pic:nvPicPr>
                  <pic:blipFill>
                    <a:blip r:embed="rId357"/>
                    <a:stretch>
                      <a:fillRect/>
                    </a:stretch>
                  </pic:blipFill>
                  <pic:spPr>
                    <a:xfrm>
                      <a:off x="0" y="0"/>
                      <a:ext cx="5257800" cy="2286000"/>
                    </a:xfrm>
                    <a:prstGeom prst="rect">
                      <a:avLst/>
                    </a:prstGeom>
                  </pic:spPr>
                </pic:pic>
              </a:graphicData>
            </a:graphic>
          </wp:inline>
        </w:drawing>
      </w:r>
    </w:p>
    <w:p>
      <w:pPr>
        <w:numPr>
          <w:numId w:val="413"/>
        </w:numPr>
        <w:spacing w:before="120" w:after="120" w:line="288" w:lineRule="auto"/>
        <w:ind w:left="0"/>
        <w:jc w:val="left"/>
      </w:pPr>
      <w:r>
        <w:rPr>
          <w:rFonts w:eastAsia="等线" w:ascii="Arial" w:cs="Arial" w:hAnsi="Arial"/>
          <w:color w:val="1f2329"/>
          <w:sz w:val="22"/>
        </w:rPr>
        <w:t>今天的listing工作完成了，那么就去看看有什么好的产品。</w:t>
      </w:r>
    </w:p>
    <w:p>
      <w:pPr>
        <w:spacing w:before="120" w:after="120" w:line="288" w:lineRule="auto"/>
        <w:ind w:left="0" w:firstLine="0"/>
        <w:jc w:val="left"/>
      </w:pPr>
    </w:p>
    <w:p>
      <w:pPr>
        <w:spacing w:before="120" w:after="120" w:line="288" w:lineRule="auto"/>
        <w:ind w:left="0"/>
        <w:jc w:val="left"/>
      </w:pPr>
      <w:r>
        <w:drawing>
          <wp:inline distT="0" distR="0" distB="0" distL="0">
            <wp:extent cx="5257800" cy="2762250"/>
            <wp:docPr id="321" name="Drawing 321" descr=""/>
            <a:graphic xmlns:a="http://schemas.openxmlformats.org/drawingml/2006/main">
              <a:graphicData uri="http://schemas.openxmlformats.org/drawingml/2006/picture">
                <pic:pic xmlns:pic="http://schemas.openxmlformats.org/drawingml/2006/picture">
                  <pic:nvPicPr>
                    <pic:cNvPr id="0" name="Picture 321" descr=""/>
                    <pic:cNvPicPr>
                      <a:picLocks noChangeAspect="true"/>
                    </pic:cNvPicPr>
                  </pic:nvPicPr>
                  <pic:blipFill>
                    <a:blip r:embed="rId358"/>
                    <a:stretch>
                      <a:fillRect/>
                    </a:stretch>
                  </pic:blipFill>
                  <pic:spPr>
                    <a:xfrm>
                      <a:off x="0" y="0"/>
                      <a:ext cx="5257800" cy="27622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BSR里面的所有FBT都会去看一遍</w:t>
      </w:r>
      <w:r>
        <w:rPr>
          <w:rFonts w:eastAsia="等线" w:ascii="Arial" w:cs="Arial" w:hAnsi="Arial"/>
          <w:color w:val="1f2329"/>
          <w:sz w:val="22"/>
        </w:rPr>
        <w:t>。如果第一款开发成功之后，那么第二款我们就会相应的开发FBT里面的产品，然后一起通过Social Promotion放量形成自己的产品矩阵。</w:t>
      </w:r>
    </w:p>
    <w:p>
      <w:pPr>
        <w:spacing w:before="120" w:after="120" w:line="288" w:lineRule="auto"/>
        <w:ind w:left="0"/>
        <w:jc w:val="left"/>
      </w:pPr>
      <w:r>
        <w:drawing>
          <wp:inline distT="0" distR="0" distB="0" distL="0">
            <wp:extent cx="5257800" cy="819150"/>
            <wp:docPr id="322" name="Drawing 322" descr=""/>
            <a:graphic xmlns:a="http://schemas.openxmlformats.org/drawingml/2006/main">
              <a:graphicData uri="http://schemas.openxmlformats.org/drawingml/2006/picture">
                <pic:pic xmlns:pic="http://schemas.openxmlformats.org/drawingml/2006/picture">
                  <pic:nvPicPr>
                    <pic:cNvPr id="0" name="Picture 322" descr=""/>
                    <pic:cNvPicPr>
                      <a:picLocks noChangeAspect="true"/>
                    </pic:cNvPicPr>
                  </pic:nvPicPr>
                  <pic:blipFill>
                    <a:blip r:embed="rId359"/>
                    <a:stretch>
                      <a:fillRect/>
                    </a:stretch>
                  </pic:blipFill>
                  <pic:spPr>
                    <a:xfrm>
                      <a:off x="0" y="0"/>
                      <a:ext cx="5257800" cy="819150"/>
                    </a:xfrm>
                    <a:prstGeom prst="rect">
                      <a:avLst/>
                    </a:prstGeom>
                  </pic:spPr>
                </pic:pic>
              </a:graphicData>
            </a:graphic>
          </wp:inline>
        </w:drawing>
      </w:r>
    </w:p>
    <w:p>
      <w:pPr>
        <w:spacing w:before="120" w:after="120" w:line="288" w:lineRule="auto"/>
        <w:ind w:left="0"/>
        <w:jc w:val="left"/>
      </w:pPr>
      <w:r>
        <w:drawing>
          <wp:inline distT="0" distR="0" distB="0" distL="0">
            <wp:extent cx="5257800" cy="3105150"/>
            <wp:docPr id="323" name="Drawing 323" descr=""/>
            <a:graphic xmlns:a="http://schemas.openxmlformats.org/drawingml/2006/main">
              <a:graphicData uri="http://schemas.openxmlformats.org/drawingml/2006/picture">
                <pic:pic xmlns:pic="http://schemas.openxmlformats.org/drawingml/2006/picture">
                  <pic:nvPicPr>
                    <pic:cNvPr id="0" name="Picture 323" descr=""/>
                    <pic:cNvPicPr>
                      <a:picLocks noChangeAspect="true"/>
                    </pic:cNvPicPr>
                  </pic:nvPicPr>
                  <pic:blipFill>
                    <a:blip r:embed="rId360"/>
                    <a:stretch>
                      <a:fillRect/>
                    </a:stretch>
                  </pic:blipFill>
                  <pic:spPr>
                    <a:xfrm>
                      <a:off x="0" y="0"/>
                      <a:ext cx="5257800" cy="31051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这家还做了buddle。你的产品流量越大，buddle的流量也越大。</w:t>
      </w:r>
      <w:r>
        <w:rPr>
          <w:rFonts w:eastAsia="等线" w:ascii="Arial" w:cs="Arial" w:hAnsi="Arial"/>
          <w:b w:val="true"/>
          <w:color w:val="1f2329"/>
          <w:sz w:val="22"/>
        </w:rPr>
        <w:t>做了Buddle之后，FBT很容易变成自己的，这是闭环流量。主推流量很贵的话，闭环流量也是个很好的选择</w:t>
      </w:r>
      <w:r>
        <w:rPr>
          <w:rFonts w:eastAsia="等线" w:ascii="Arial" w:cs="Arial" w:hAnsi="Arial"/>
          <w:color w:val="1f2329"/>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我们这一系列产品都在这个表格里面，如果我们觉得这个产品有市场，需要布局第二个店铺账号，那么一整套资料可以帮助我们很快的重新布局。速度会更快，而且有沉淀。</w:t>
      </w:r>
    </w:p>
    <w:p>
      <w:pPr>
        <w:spacing w:before="120" w:after="120" w:line="288" w:lineRule="auto"/>
        <w:ind w:left="0"/>
        <w:jc w:val="left"/>
      </w:pPr>
      <w:r>
        <w:drawing>
          <wp:inline distT="0" distR="0" distB="0" distL="0">
            <wp:extent cx="5257800" cy="1076325"/>
            <wp:docPr id="324" name="Drawing 324" descr=""/>
            <a:graphic xmlns:a="http://schemas.openxmlformats.org/drawingml/2006/main">
              <a:graphicData uri="http://schemas.openxmlformats.org/drawingml/2006/picture">
                <pic:pic xmlns:pic="http://schemas.openxmlformats.org/drawingml/2006/picture">
                  <pic:nvPicPr>
                    <pic:cNvPr id="0" name="Picture 324" descr=""/>
                    <pic:cNvPicPr>
                      <a:picLocks noChangeAspect="true"/>
                    </pic:cNvPicPr>
                  </pic:nvPicPr>
                  <pic:blipFill>
                    <a:blip r:embed="rId361"/>
                    <a:stretch>
                      <a:fillRect/>
                    </a:stretch>
                  </pic:blipFill>
                  <pic:spPr>
                    <a:xfrm>
                      <a:off x="0" y="0"/>
                      <a:ext cx="5257800" cy="10763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e928"/>
        </w:rPr>
        <w:t>Buddle Listing好处</w:t>
      </w:r>
      <w:r>
        <w:rPr>
          <w:rFonts w:eastAsia="等线" w:ascii="Arial" w:cs="Arial" w:hAnsi="Arial"/>
          <w:color w:val="1f2329"/>
          <w:sz w:val="22"/>
        </w:rPr>
        <w:t>，当</w:t>
      </w:r>
      <w:r>
        <w:rPr>
          <w:rFonts w:eastAsia="等线" w:ascii="Arial" w:cs="Arial" w:hAnsi="Arial"/>
          <w:b w:val="true"/>
          <w:color w:val="1f2329"/>
          <w:sz w:val="22"/>
        </w:rPr>
        <w:t>客户搜索你的品牌</w:t>
      </w:r>
      <w:r>
        <w:rPr>
          <w:rFonts w:eastAsia="等线" w:ascii="Arial" w:cs="Arial" w:hAnsi="Arial"/>
          <w:color w:val="1f2329"/>
          <w:sz w:val="22"/>
        </w:rPr>
        <w:t>的时候，buddle可以占坑位，形成闭环流量。不然会被其他的listing占了。</w:t>
      </w:r>
    </w:p>
    <w:p>
      <w:pPr>
        <w:spacing w:before="120" w:after="120" w:line="288" w:lineRule="auto"/>
        <w:ind w:left="0"/>
        <w:jc w:val="left"/>
      </w:pPr>
      <w:r>
        <w:drawing>
          <wp:inline distT="0" distR="0" distB="0" distL="0">
            <wp:extent cx="5257800" cy="2486025"/>
            <wp:docPr id="325" name="Drawing 325" descr=""/>
            <a:graphic xmlns:a="http://schemas.openxmlformats.org/drawingml/2006/main">
              <a:graphicData uri="http://schemas.openxmlformats.org/drawingml/2006/picture">
                <pic:pic xmlns:pic="http://schemas.openxmlformats.org/drawingml/2006/picture">
                  <pic:nvPicPr>
                    <pic:cNvPr id="0" name="Picture 325" descr=""/>
                    <pic:cNvPicPr>
                      <a:picLocks noChangeAspect="true"/>
                    </pic:cNvPicPr>
                  </pic:nvPicPr>
                  <pic:blipFill>
                    <a:blip r:embed="rId362"/>
                    <a:stretch>
                      <a:fillRect/>
                    </a:stretch>
                  </pic:blipFill>
                  <pic:spPr>
                    <a:xfrm>
                      <a:off x="0" y="0"/>
                      <a:ext cx="5257800" cy="24860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品牌广告我们自己是一定要打的，尤其是新的品牌，老外是会记品牌的。</w:t>
      </w:r>
    </w:p>
    <w:p>
      <w:pPr>
        <w:spacing w:before="120" w:after="120" w:line="288" w:lineRule="auto"/>
        <w:ind w:left="0" w:firstLine="0"/>
        <w:jc w:val="left"/>
      </w:pPr>
    </w:p>
    <w:p>
      <w:pPr>
        <w:numPr>
          <w:numId w:val="414"/>
        </w:numPr>
        <w:spacing w:before="120" w:after="120" w:line="288" w:lineRule="auto"/>
        <w:ind w:left="0"/>
        <w:jc w:val="left"/>
      </w:pPr>
      <w:r>
        <w:rPr>
          <w:rFonts w:eastAsia="等线" w:ascii="Arial" w:cs="Arial" w:hAnsi="Arial"/>
          <w:b w:val="true"/>
          <w:color w:val="1f2329"/>
          <w:sz w:val="22"/>
        </w:rPr>
        <w:t>好的品牌举例：</w:t>
      </w:r>
    </w:p>
    <w:p>
      <w:pPr>
        <w:spacing w:before="120" w:after="120" w:line="288" w:lineRule="auto"/>
        <w:ind w:left="0"/>
        <w:jc w:val="left"/>
      </w:pPr>
      <w:r>
        <w:drawing>
          <wp:inline distT="0" distR="0" distB="0" distL="0">
            <wp:extent cx="5257800" cy="2457450"/>
            <wp:docPr id="326" name="Drawing 326" descr=""/>
            <a:graphic xmlns:a="http://schemas.openxmlformats.org/drawingml/2006/main">
              <a:graphicData uri="http://schemas.openxmlformats.org/drawingml/2006/picture">
                <pic:pic xmlns:pic="http://schemas.openxmlformats.org/drawingml/2006/picture">
                  <pic:nvPicPr>
                    <pic:cNvPr id="0" name="Picture 326" descr=""/>
                    <pic:cNvPicPr>
                      <a:picLocks noChangeAspect="true"/>
                    </pic:cNvPicPr>
                  </pic:nvPicPr>
                  <pic:blipFill>
                    <a:blip r:embed="rId363"/>
                    <a:stretch>
                      <a:fillRect/>
                    </a:stretch>
                  </pic:blipFill>
                  <pic:spPr>
                    <a:xfrm>
                      <a:off x="0" y="0"/>
                      <a:ext cx="5257800" cy="24574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关于订购功能（Subscribe&amp;Save）</w:t>
      </w:r>
      <w:r>
        <w:rPr>
          <w:rFonts w:eastAsia="等线" w:ascii="Arial" w:cs="Arial" w:hAnsi="Arial"/>
          <w:color w:val="1f2329"/>
          <w:sz w:val="22"/>
        </w:rPr>
        <w:t>，是亚马逊自动帮我们符合条件的卖家申请的，如果没有出现的话可以开case。</w:t>
      </w:r>
    </w:p>
    <w:p>
      <w:pPr>
        <w:spacing w:before="120" w:after="120" w:line="288" w:lineRule="auto"/>
        <w:ind w:left="0" w:firstLine="0"/>
        <w:jc w:val="left"/>
      </w:pPr>
    </w:p>
    <w:p>
      <w:pPr>
        <w:spacing w:before="120" w:after="120" w:line="288" w:lineRule="auto"/>
        <w:ind w:left="0"/>
        <w:jc w:val="left"/>
      </w:pPr>
      <w:r>
        <w:drawing>
          <wp:inline distT="0" distR="0" distB="0" distL="0">
            <wp:extent cx="5257800" cy="3952875"/>
            <wp:docPr id="327" name="Drawing 327" descr=""/>
            <a:graphic xmlns:a="http://schemas.openxmlformats.org/drawingml/2006/main">
              <a:graphicData uri="http://schemas.openxmlformats.org/drawingml/2006/picture">
                <pic:pic xmlns:pic="http://schemas.openxmlformats.org/drawingml/2006/picture">
                  <pic:nvPicPr>
                    <pic:cNvPr id="0" name="Picture 327" descr=""/>
                    <pic:cNvPicPr>
                      <a:picLocks noChangeAspect="true"/>
                    </pic:cNvPicPr>
                  </pic:nvPicPr>
                  <pic:blipFill>
                    <a:blip r:embed="rId364"/>
                    <a:stretch>
                      <a:fillRect/>
                    </a:stretch>
                  </pic:blipFill>
                  <pic:spPr>
                    <a:xfrm>
                      <a:off x="0" y="0"/>
                      <a:ext cx="5257800" cy="39528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美国人包装都会放卖点</w:t>
      </w:r>
    </w:p>
    <w:p>
      <w:pPr>
        <w:spacing w:before="120" w:after="120" w:line="288" w:lineRule="auto"/>
        <w:ind w:left="0"/>
        <w:jc w:val="left"/>
      </w:pPr>
      <w:r>
        <w:drawing>
          <wp:inline distT="0" distR="0" distB="0" distL="0">
            <wp:extent cx="5257800" cy="2990850"/>
            <wp:docPr id="328" name="Drawing 328" descr=""/>
            <a:graphic xmlns:a="http://schemas.openxmlformats.org/drawingml/2006/main">
              <a:graphicData uri="http://schemas.openxmlformats.org/drawingml/2006/picture">
                <pic:pic xmlns:pic="http://schemas.openxmlformats.org/drawingml/2006/picture">
                  <pic:nvPicPr>
                    <pic:cNvPr id="0" name="Picture 328" descr=""/>
                    <pic:cNvPicPr>
                      <a:picLocks noChangeAspect="true"/>
                    </pic:cNvPicPr>
                  </pic:nvPicPr>
                  <pic:blipFill>
                    <a:blip r:embed="rId365"/>
                    <a:stretch>
                      <a:fillRect/>
                    </a:stretch>
                  </pic:blipFill>
                  <pic:spPr>
                    <a:xfrm>
                      <a:off x="0" y="0"/>
                      <a:ext cx="5257800" cy="29908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直接大字放数据</w:t>
      </w:r>
    </w:p>
    <w:p>
      <w:pPr>
        <w:spacing w:before="120" w:after="120" w:line="288" w:lineRule="auto"/>
        <w:ind w:left="0"/>
        <w:jc w:val="left"/>
      </w:pPr>
      <w:r>
        <w:drawing>
          <wp:inline distT="0" distR="0" distB="0" distL="0">
            <wp:extent cx="5257800" cy="4381500"/>
            <wp:docPr id="329" name="Drawing 329" descr=""/>
            <a:graphic xmlns:a="http://schemas.openxmlformats.org/drawingml/2006/main">
              <a:graphicData uri="http://schemas.openxmlformats.org/drawingml/2006/picture">
                <pic:pic xmlns:pic="http://schemas.openxmlformats.org/drawingml/2006/picture">
                  <pic:nvPicPr>
                    <pic:cNvPr id="0" name="Picture 329" descr=""/>
                    <pic:cNvPicPr>
                      <a:picLocks noChangeAspect="true"/>
                    </pic:cNvPicPr>
                  </pic:nvPicPr>
                  <pic:blipFill>
                    <a:blip r:embed="rId366"/>
                    <a:stretch>
                      <a:fillRect/>
                    </a:stretch>
                  </pic:blipFill>
                  <pic:spPr>
                    <a:xfrm>
                      <a:off x="0" y="0"/>
                      <a:ext cx="5257800" cy="43815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d83931"/>
          <w:sz w:val="22"/>
        </w:rPr>
        <w:t>Natural Ingredients 写法</w:t>
      </w:r>
    </w:p>
    <w:p>
      <w:pPr>
        <w:spacing w:before="120" w:after="120" w:line="288" w:lineRule="auto"/>
        <w:ind w:left="0"/>
        <w:jc w:val="left"/>
      </w:pPr>
      <w:r>
        <w:drawing>
          <wp:inline distT="0" distR="0" distB="0" distL="0">
            <wp:extent cx="5257800" cy="2809875"/>
            <wp:docPr id="330" name="Drawing 330" descr=""/>
            <a:graphic xmlns:a="http://schemas.openxmlformats.org/drawingml/2006/main">
              <a:graphicData uri="http://schemas.openxmlformats.org/drawingml/2006/picture">
                <pic:pic xmlns:pic="http://schemas.openxmlformats.org/drawingml/2006/picture">
                  <pic:nvPicPr>
                    <pic:cNvPr id="0" name="Picture 330" descr=""/>
                    <pic:cNvPicPr>
                      <a:picLocks noChangeAspect="true"/>
                    </pic:cNvPicPr>
                  </pic:nvPicPr>
                  <pic:blipFill>
                    <a:blip r:embed="rId367"/>
                    <a:stretch>
                      <a:fillRect/>
                    </a:stretch>
                  </pic:blipFill>
                  <pic:spPr>
                    <a:xfrm>
                      <a:off x="0" y="0"/>
                      <a:ext cx="5257800" cy="28098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10张图片完全上传满了</w:t>
      </w:r>
    </w:p>
    <w:p>
      <w:pPr>
        <w:spacing w:before="120" w:after="120" w:line="288" w:lineRule="auto"/>
        <w:ind w:left="0"/>
        <w:jc w:val="left"/>
      </w:pPr>
      <w:r>
        <w:drawing>
          <wp:inline distT="0" distR="0" distB="0" distL="0">
            <wp:extent cx="5257800" cy="3409950"/>
            <wp:docPr id="331" name="Drawing 331" descr=""/>
            <a:graphic xmlns:a="http://schemas.openxmlformats.org/drawingml/2006/main">
              <a:graphicData uri="http://schemas.openxmlformats.org/drawingml/2006/picture">
                <pic:pic xmlns:pic="http://schemas.openxmlformats.org/drawingml/2006/picture">
                  <pic:nvPicPr>
                    <pic:cNvPr id="0" name="Picture 331" descr=""/>
                    <pic:cNvPicPr>
                      <a:picLocks noChangeAspect="true"/>
                    </pic:cNvPicPr>
                  </pic:nvPicPr>
                  <pic:blipFill>
                    <a:blip r:embed="rId368"/>
                    <a:stretch>
                      <a:fillRect/>
                    </a:stretch>
                  </pic:blipFill>
                  <pic:spPr>
                    <a:xfrm>
                      <a:off x="0" y="0"/>
                      <a:ext cx="5257800" cy="34099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宣传视频，主人公为老奶奶，美国人很多老年人都是独居。前半部分的视频色彩都是很暗的，后面明亮起来。夜晚购物场景很应景。</w:t>
      </w:r>
    </w:p>
    <w:p>
      <w:pPr>
        <w:spacing w:before="120" w:after="120" w:line="288" w:lineRule="auto"/>
        <w:ind w:left="0"/>
        <w:jc w:val="left"/>
      </w:pPr>
      <w:r>
        <w:drawing>
          <wp:inline distT="0" distR="0" distB="0" distL="0">
            <wp:extent cx="5257800" cy="2124075"/>
            <wp:docPr id="332" name="Drawing 332" descr=""/>
            <a:graphic xmlns:a="http://schemas.openxmlformats.org/drawingml/2006/main">
              <a:graphicData uri="http://schemas.openxmlformats.org/drawingml/2006/picture">
                <pic:pic xmlns:pic="http://schemas.openxmlformats.org/drawingml/2006/picture">
                  <pic:nvPicPr>
                    <pic:cNvPr id="0" name="Picture 332" descr=""/>
                    <pic:cNvPicPr>
                      <a:picLocks noChangeAspect="true"/>
                    </pic:cNvPicPr>
                  </pic:nvPicPr>
                  <pic:blipFill>
                    <a:blip r:embed="rId369"/>
                    <a:stretch>
                      <a:fillRect/>
                    </a:stretch>
                  </pic:blipFill>
                  <pic:spPr>
                    <a:xfrm>
                      <a:off x="0" y="0"/>
                      <a:ext cx="5257800" cy="21240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A+里面，放了男人，女人，小孩和狗的照片</w:t>
      </w:r>
    </w:p>
    <w:p>
      <w:pPr>
        <w:spacing w:before="120" w:after="120" w:line="288" w:lineRule="auto"/>
        <w:ind w:left="0"/>
        <w:jc w:val="left"/>
      </w:pPr>
      <w:r>
        <w:drawing>
          <wp:inline distT="0" distR="0" distB="0" distL="0">
            <wp:extent cx="5257800" cy="3552825"/>
            <wp:docPr id="333" name="Drawing 333" descr=""/>
            <a:graphic xmlns:a="http://schemas.openxmlformats.org/drawingml/2006/main">
              <a:graphicData uri="http://schemas.openxmlformats.org/drawingml/2006/picture">
                <pic:pic xmlns:pic="http://schemas.openxmlformats.org/drawingml/2006/picture">
                  <pic:nvPicPr>
                    <pic:cNvPr id="0" name="Picture 333" descr=""/>
                    <pic:cNvPicPr>
                      <a:picLocks noChangeAspect="true"/>
                    </pic:cNvPicPr>
                  </pic:nvPicPr>
                  <pic:blipFill>
                    <a:blip r:embed="rId370"/>
                    <a:stretch>
                      <a:fillRect/>
                    </a:stretch>
                  </pic:blipFill>
                  <pic:spPr>
                    <a:xfrm>
                      <a:off x="0" y="0"/>
                      <a:ext cx="5257800" cy="35528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白金A+页面（From the Manufacturer）</w:t>
      </w:r>
    </w:p>
    <w:p>
      <w:pPr>
        <w:pStyle w:val="2"/>
        <w:spacing w:before="320" w:after="120" w:line="288" w:lineRule="auto"/>
        <w:ind w:left="0"/>
        <w:jc w:val="left"/>
        <w:outlineLvl w:val="1"/>
      </w:pPr>
      <w:bookmarkStart w:name="heading_217" w:id="217"/>
      <w:r>
        <w:rPr>
          <w:rFonts w:eastAsia="等线" w:ascii="Arial" w:cs="Arial" w:hAnsi="Arial"/>
          <w:b w:val="true"/>
          <w:color w:val="1f2329"/>
          <w:sz w:val="32"/>
        </w:rPr>
        <w:t>4 答疑环节</w:t>
      </w:r>
      <w:bookmarkEnd w:id="217"/>
    </w:p>
    <w:p>
      <w:pPr>
        <w:numPr>
          <w:numId w:val="415"/>
        </w:numPr>
        <w:spacing w:before="120" w:after="120" w:line="288" w:lineRule="auto"/>
        <w:ind w:left="0"/>
        <w:jc w:val="left"/>
      </w:pPr>
      <w:r>
        <w:rPr>
          <w:rFonts w:eastAsia="等线" w:ascii="Arial" w:cs="Arial" w:hAnsi="Arial"/>
          <w:b w:val="true"/>
          <w:color w:val="1f2329"/>
          <w:sz w:val="22"/>
        </w:rPr>
        <w:t>创造卖点词，好不好把握？</w:t>
      </w:r>
    </w:p>
    <w:p>
      <w:pPr>
        <w:spacing w:before="120" w:after="120" w:line="288" w:lineRule="auto"/>
        <w:ind w:left="0" w:firstLine="0"/>
        <w:jc w:val="left"/>
      </w:pPr>
      <w:r>
        <w:rPr>
          <w:rFonts w:eastAsia="等线" w:ascii="Arial" w:cs="Arial" w:hAnsi="Arial"/>
          <w:color w:val="1f2329"/>
          <w:sz w:val="22"/>
        </w:rPr>
        <w:t>这个一定是你平时要多练习的，对产品越了解，越好把握</w:t>
      </w:r>
    </w:p>
    <w:p>
      <w:pPr>
        <w:spacing w:before="120" w:after="120" w:line="288" w:lineRule="auto"/>
        <w:ind w:left="0" w:firstLine="0"/>
        <w:jc w:val="left"/>
      </w:pPr>
    </w:p>
    <w:p>
      <w:pPr>
        <w:numPr>
          <w:numId w:val="416"/>
        </w:numPr>
        <w:spacing w:before="120" w:after="120" w:line="288" w:lineRule="auto"/>
        <w:ind w:left="0"/>
        <w:jc w:val="left"/>
      </w:pPr>
      <w:r>
        <w:rPr>
          <w:rFonts w:eastAsia="等线" w:ascii="Arial" w:cs="Arial" w:hAnsi="Arial"/>
          <w:b w:val="true"/>
          <w:color w:val="1f2329"/>
          <w:sz w:val="22"/>
        </w:rPr>
        <w:t>我有问题：A+图片怎么埋词？不是命名。</w:t>
      </w:r>
    </w:p>
    <w:p>
      <w:pPr>
        <w:spacing w:before="120" w:after="120" w:line="288" w:lineRule="auto"/>
        <w:ind w:left="0" w:firstLine="0"/>
        <w:jc w:val="left"/>
      </w:pPr>
      <w:r>
        <w:rPr>
          <w:rFonts w:eastAsia="等线" w:ascii="Arial" w:cs="Arial" w:hAnsi="Arial"/>
          <w:color w:val="1f2329"/>
          <w:sz w:val="22"/>
        </w:rPr>
        <w:t>SIF的词没用上，埋到A+里面。</w:t>
      </w:r>
    </w:p>
    <w:p>
      <w:pPr>
        <w:spacing w:before="120" w:after="120" w:line="288" w:lineRule="auto"/>
        <w:ind w:left="0" w:firstLine="0"/>
        <w:jc w:val="left"/>
      </w:pPr>
    </w:p>
    <w:p>
      <w:pPr>
        <w:numPr>
          <w:numId w:val="417"/>
        </w:numPr>
        <w:spacing w:before="120" w:after="120" w:line="288" w:lineRule="auto"/>
        <w:ind w:left="0"/>
        <w:jc w:val="left"/>
      </w:pPr>
      <w:r>
        <w:rPr>
          <w:rFonts w:eastAsia="等线" w:ascii="Arial" w:cs="Arial" w:hAnsi="Arial"/>
          <w:b w:val="true"/>
          <w:color w:val="1f2329"/>
          <w:sz w:val="22"/>
        </w:rPr>
        <w:t>提问：刚才标题里写的 比如ultra protection之类的，关键词分析里没有的词，加入这样的词，这样跑自动广告的时候会不会浪费流量啊？</w:t>
      </w:r>
    </w:p>
    <w:p>
      <w:pPr>
        <w:spacing w:before="120" w:after="120" w:line="288" w:lineRule="auto"/>
        <w:ind w:left="0" w:firstLine="0"/>
        <w:jc w:val="left"/>
      </w:pPr>
      <w:r>
        <w:rPr>
          <w:rFonts w:eastAsia="等线" w:ascii="Arial" w:cs="Arial" w:hAnsi="Arial"/>
          <w:color w:val="1f2329"/>
          <w:sz w:val="22"/>
        </w:rPr>
        <w:t>不会浪费流量，因为这种词写的人少，没什么人竞争。</w:t>
      </w:r>
    </w:p>
    <w:p>
      <w:pPr>
        <w:spacing w:before="120" w:after="120" w:line="288" w:lineRule="auto"/>
        <w:ind w:left="0" w:firstLine="0"/>
        <w:jc w:val="left"/>
      </w:pPr>
    </w:p>
    <w:p>
      <w:pPr>
        <w:numPr>
          <w:numId w:val="418"/>
        </w:numPr>
        <w:spacing w:before="120" w:after="120" w:line="288" w:lineRule="auto"/>
        <w:ind w:left="0"/>
        <w:jc w:val="left"/>
      </w:pPr>
      <w:r>
        <w:rPr>
          <w:rFonts w:eastAsia="等线" w:ascii="Arial" w:cs="Arial" w:hAnsi="Arial"/>
          <w:b w:val="true"/>
          <w:color w:val="1f2329"/>
          <w:sz w:val="22"/>
        </w:rPr>
        <w:t>站内竞争比较激烈的话，能否详细讲一下怎么做站外？我目前想到的就是找红人和deal网站</w:t>
      </w:r>
    </w:p>
    <w:p>
      <w:pPr>
        <w:spacing w:before="120" w:after="120" w:line="288" w:lineRule="auto"/>
        <w:ind w:left="0" w:firstLine="0"/>
        <w:jc w:val="left"/>
      </w:pPr>
      <w:r>
        <w:rPr>
          <w:rFonts w:eastAsia="等线" w:ascii="Arial" w:cs="Arial" w:hAnsi="Arial"/>
          <w:color w:val="1f2329"/>
          <w:sz w:val="22"/>
        </w:rPr>
        <w:t>没有品牌累计，私域流量的话。前期就这两种，还可以参考我们上节课讲的站外7大流量入口。</w:t>
      </w:r>
    </w:p>
    <w:p>
      <w:pPr>
        <w:spacing w:before="120" w:after="120" w:line="288" w:lineRule="auto"/>
        <w:ind w:left="0" w:firstLine="0"/>
        <w:jc w:val="left"/>
      </w:pPr>
    </w:p>
    <w:p>
      <w:pPr>
        <w:numPr>
          <w:numId w:val="419"/>
        </w:numPr>
        <w:spacing w:before="120" w:after="120" w:line="288" w:lineRule="auto"/>
        <w:ind w:left="0"/>
        <w:jc w:val="left"/>
      </w:pPr>
      <w:r>
        <w:rPr>
          <w:rFonts w:eastAsia="等线" w:ascii="Arial" w:cs="Arial" w:hAnsi="Arial"/>
          <w:b w:val="true"/>
          <w:color w:val="1f2329"/>
          <w:sz w:val="22"/>
        </w:rPr>
        <w:t>A+埋词是用标签，还是命名？</w:t>
      </w:r>
    </w:p>
    <w:p>
      <w:pPr>
        <w:spacing w:before="120" w:after="120" w:line="288" w:lineRule="auto"/>
        <w:ind w:left="0" w:firstLine="0"/>
        <w:jc w:val="left"/>
      </w:pPr>
      <w:r>
        <w:rPr>
          <w:rFonts w:eastAsia="等线" w:ascii="Arial" w:cs="Arial" w:hAnsi="Arial"/>
          <w:color w:val="1f2329"/>
          <w:sz w:val="22"/>
        </w:rPr>
        <w:t>命名。标签是我们自己用的，方便分类。</w:t>
      </w:r>
    </w:p>
    <w:p>
      <w:pPr>
        <w:spacing w:before="120" w:after="120" w:line="288" w:lineRule="auto"/>
        <w:ind w:left="0" w:firstLine="0"/>
        <w:jc w:val="left"/>
      </w:pPr>
    </w:p>
    <w:p>
      <w:pPr>
        <w:numPr>
          <w:numId w:val="420"/>
        </w:numPr>
        <w:spacing w:before="120" w:after="120" w:line="288" w:lineRule="auto"/>
        <w:ind w:left="0"/>
        <w:jc w:val="left"/>
      </w:pPr>
      <w:r>
        <w:rPr>
          <w:rFonts w:eastAsia="等线" w:ascii="Arial" w:cs="Arial" w:hAnsi="Arial"/>
          <w:b w:val="true"/>
          <w:color w:val="1f2329"/>
          <w:sz w:val="22"/>
        </w:rPr>
        <w:t>A+ 文案埋词</w:t>
      </w:r>
    </w:p>
    <w:p>
      <w:pPr>
        <w:spacing w:before="120" w:after="120" w:line="288" w:lineRule="auto"/>
        <w:ind w:left="0" w:firstLine="0"/>
        <w:jc w:val="left"/>
      </w:pPr>
      <w:r>
        <w:rPr>
          <w:rFonts w:eastAsia="等线" w:ascii="Arial" w:cs="Arial" w:hAnsi="Arial"/>
          <w:color w:val="1f2329"/>
          <w:sz w:val="22"/>
          <w:shd w:fill="ffe928"/>
        </w:rPr>
        <w:t>A+文案埋词是不会被收录的。</w:t>
      </w:r>
    </w:p>
    <w:p>
      <w:pPr>
        <w:spacing w:before="120" w:after="120" w:line="288" w:lineRule="auto"/>
        <w:ind w:left="0" w:firstLine="0"/>
        <w:jc w:val="left"/>
      </w:pPr>
    </w:p>
    <w:p>
      <w:pPr>
        <w:numPr>
          <w:numId w:val="421"/>
        </w:numPr>
        <w:spacing w:before="120" w:after="120" w:line="288" w:lineRule="auto"/>
        <w:ind w:left="0"/>
        <w:jc w:val="left"/>
      </w:pPr>
      <w:r>
        <w:rPr>
          <w:rFonts w:eastAsia="等线" w:ascii="Arial" w:cs="Arial" w:hAnsi="Arial"/>
          <w:b w:val="true"/>
          <w:color w:val="1f2329"/>
          <w:sz w:val="22"/>
        </w:rPr>
        <w:t>刚才说开始推广的时候ST可以不写，加强标题权重，到了链接成熟之后可以加进去。那么问题来了，什么时候算成熟呢？</w:t>
      </w:r>
    </w:p>
    <w:p>
      <w:pPr>
        <w:spacing w:before="120" w:after="120" w:line="288" w:lineRule="auto"/>
        <w:ind w:left="0" w:firstLine="0"/>
        <w:jc w:val="left"/>
      </w:pPr>
      <w:r>
        <w:rPr>
          <w:rFonts w:eastAsia="等线" w:ascii="Arial" w:cs="Arial" w:hAnsi="Arial"/>
          <w:color w:val="1f2329"/>
          <w:sz w:val="22"/>
        </w:rPr>
        <w:t>大词销量上去了，listing盈利了，有额外的钱了。</w:t>
      </w:r>
    </w:p>
    <w:p>
      <w:pPr>
        <w:spacing w:before="120" w:after="120" w:line="288" w:lineRule="auto"/>
        <w:ind w:left="0" w:firstLine="0"/>
        <w:jc w:val="left"/>
      </w:pPr>
    </w:p>
    <w:p>
      <w:pPr>
        <w:numPr>
          <w:numId w:val="422"/>
        </w:numPr>
        <w:spacing w:before="120" w:after="120" w:line="288" w:lineRule="auto"/>
        <w:ind w:left="0"/>
        <w:jc w:val="left"/>
      </w:pPr>
      <w:r>
        <w:rPr>
          <w:rFonts w:eastAsia="等线" w:ascii="Arial" w:cs="Arial" w:hAnsi="Arial"/>
          <w:b w:val="true"/>
          <w:color w:val="1f2329"/>
          <w:sz w:val="22"/>
        </w:rPr>
        <w:t>一个词一个命名吗</w:t>
      </w:r>
    </w:p>
    <w:p>
      <w:pPr>
        <w:spacing w:before="120" w:after="120" w:line="288" w:lineRule="auto"/>
        <w:ind w:left="0" w:firstLine="0"/>
        <w:jc w:val="left"/>
      </w:pPr>
      <w:r>
        <w:rPr>
          <w:rFonts w:eastAsia="等线" w:ascii="Arial" w:cs="Arial" w:hAnsi="Arial"/>
          <w:color w:val="1f2329"/>
          <w:sz w:val="22"/>
        </w:rPr>
        <w:t>建议是，如果你词很多，也可以放多个词。</w:t>
      </w:r>
    </w:p>
    <w:p>
      <w:pPr>
        <w:spacing w:before="120" w:after="120" w:line="288" w:lineRule="auto"/>
        <w:ind w:left="0" w:firstLine="0"/>
        <w:jc w:val="left"/>
      </w:pPr>
    </w:p>
    <w:p>
      <w:pPr>
        <w:numPr>
          <w:numId w:val="423"/>
        </w:numPr>
        <w:spacing w:before="120" w:after="120" w:line="288" w:lineRule="auto"/>
        <w:ind w:left="0"/>
        <w:jc w:val="left"/>
      </w:pPr>
      <w:r>
        <w:rPr>
          <w:rFonts w:eastAsia="等线" w:ascii="Arial" w:cs="Arial" w:hAnsi="Arial"/>
          <w:b w:val="true"/>
          <w:color w:val="1f2329"/>
          <w:sz w:val="22"/>
        </w:rPr>
        <w:t>特别大的词，比如刚才说的配件，有流量有转化但是很泛，这种可以标题先不写，后续比如RW到了一定数量，再改标题加进去吗？</w:t>
      </w:r>
    </w:p>
    <w:p>
      <w:pPr>
        <w:spacing w:before="120" w:after="120" w:line="288" w:lineRule="auto"/>
        <w:ind w:left="0" w:firstLine="0"/>
        <w:jc w:val="left"/>
      </w:pPr>
      <w:r>
        <w:rPr>
          <w:rFonts w:eastAsia="等线" w:ascii="Arial" w:cs="Arial" w:hAnsi="Arial"/>
          <w:color w:val="1f2329"/>
          <w:sz w:val="22"/>
        </w:rPr>
        <w:t>是的，因为写进去你的自动广告发散不会很好。</w:t>
      </w:r>
    </w:p>
    <w:p>
      <w:pPr>
        <w:spacing w:before="120" w:after="120" w:line="288" w:lineRule="auto"/>
        <w:ind w:left="0" w:firstLine="0"/>
        <w:jc w:val="left"/>
      </w:pPr>
    </w:p>
    <w:p>
      <w:pPr>
        <w:numPr>
          <w:numId w:val="424"/>
        </w:numPr>
        <w:spacing w:before="120" w:after="120" w:line="288" w:lineRule="auto"/>
        <w:ind w:left="0"/>
        <w:jc w:val="left"/>
      </w:pPr>
      <w:r>
        <w:rPr>
          <w:rFonts w:eastAsia="等线" w:ascii="Arial" w:cs="Arial" w:hAnsi="Arial"/>
          <w:b w:val="true"/>
          <w:color w:val="1f2329"/>
          <w:sz w:val="22"/>
        </w:rPr>
        <w:t>产品一段时间之后还能把ST删掉，再集中权重到标题么？</w:t>
      </w:r>
    </w:p>
    <w:p>
      <w:pPr>
        <w:spacing w:before="120" w:after="120" w:line="288" w:lineRule="auto"/>
        <w:ind w:left="0" w:firstLine="0"/>
        <w:jc w:val="left"/>
      </w:pPr>
      <w:r>
        <w:rPr>
          <w:rFonts w:eastAsia="等线" w:ascii="Arial" w:cs="Arial" w:hAnsi="Arial"/>
          <w:color w:val="1f2329"/>
          <w:sz w:val="22"/>
        </w:rPr>
        <w:t>是可以删除和调整，但是要记录所有关键词的表现，如果掉下去了要调整回来。 如果说ST的词语上去了，按道理标题的词也上去了。</w:t>
      </w:r>
    </w:p>
    <w:p>
      <w:pPr>
        <w:spacing w:before="120" w:after="120" w:line="288" w:lineRule="auto"/>
        <w:ind w:left="0" w:firstLine="0"/>
        <w:jc w:val="left"/>
      </w:pPr>
    </w:p>
    <w:p>
      <w:pPr>
        <w:numPr>
          <w:numId w:val="425"/>
        </w:numPr>
        <w:spacing w:before="120" w:after="120" w:line="288" w:lineRule="auto"/>
        <w:ind w:left="0"/>
        <w:jc w:val="left"/>
      </w:pPr>
      <w:r>
        <w:rPr>
          <w:rFonts w:eastAsia="等线" w:ascii="Arial" w:cs="Arial" w:hAnsi="Arial"/>
          <w:b w:val="true"/>
          <w:color w:val="1f2329"/>
          <w:sz w:val="22"/>
        </w:rPr>
        <w:t>我们的核心关键词是bsr1反查流量词找出来的，是不是因为时间关系所以才反查了一个，正常是不是应该反查一下所有的竞争对手，包括bsr和nr以及关键词下的竞争对手的关键词呢？然后再进行挑选</w:t>
      </w:r>
    </w:p>
    <w:p>
      <w:pPr>
        <w:spacing w:before="120" w:after="120" w:line="288" w:lineRule="auto"/>
        <w:ind w:left="0" w:firstLine="0"/>
        <w:jc w:val="left"/>
      </w:pPr>
      <w:r>
        <w:rPr>
          <w:rFonts w:eastAsia="等线" w:ascii="Arial" w:cs="Arial" w:hAnsi="Arial"/>
          <w:color w:val="1f2329"/>
          <w:sz w:val="22"/>
        </w:rPr>
        <w:t>是的，我们词不要只查BSR 1个，一定多多查几个。因为New Release的listing它可能是某些词做上去了，不一定是核心词。其关键词也是我们的目标，我们是先做词再做排名，再进入new release里面，再做BSR。我们的选择对象一定是多维度的。我们先把关键词的对手干掉，然后再把New Release的坑位占住，慢慢再从100名，90名，40名，20名，这样一个顺序去做。</w:t>
      </w:r>
    </w:p>
    <w:p>
      <w:pPr>
        <w:spacing w:before="120" w:after="120" w:line="288" w:lineRule="auto"/>
        <w:ind w:left="0" w:firstLine="0"/>
        <w:jc w:val="left"/>
      </w:pPr>
    </w:p>
    <w:p>
      <w:pPr>
        <w:numPr>
          <w:numId w:val="426"/>
        </w:numPr>
        <w:spacing w:before="120" w:after="120" w:line="288" w:lineRule="auto"/>
        <w:ind w:left="0"/>
        <w:jc w:val="left"/>
      </w:pPr>
      <w:r>
        <w:rPr>
          <w:rFonts w:eastAsia="等线" w:ascii="Arial" w:cs="Arial" w:hAnsi="Arial"/>
          <w:b w:val="true"/>
          <w:color w:val="1f2329"/>
          <w:sz w:val="22"/>
        </w:rPr>
        <w:t>A+的词站外会搜到</w:t>
      </w:r>
    </w:p>
    <w:p>
      <w:pPr>
        <w:spacing w:before="120" w:after="120" w:line="288" w:lineRule="auto"/>
        <w:ind w:left="0" w:firstLine="0"/>
        <w:jc w:val="left"/>
      </w:pPr>
      <w:r>
        <w:rPr>
          <w:rFonts w:eastAsia="等线" w:ascii="Arial" w:cs="Arial" w:hAnsi="Arial"/>
          <w:color w:val="1f2329"/>
          <w:sz w:val="22"/>
        </w:rPr>
        <w:t>对，甚至于我们这些词在谷歌也是有流量的，所以这些词不要乱写。</w:t>
      </w:r>
    </w:p>
    <w:p>
      <w:pPr>
        <w:spacing w:before="120" w:after="120" w:line="288" w:lineRule="auto"/>
        <w:ind w:left="0" w:firstLine="0"/>
        <w:jc w:val="left"/>
      </w:pPr>
    </w:p>
    <w:p>
      <w:pPr>
        <w:numPr>
          <w:numId w:val="427"/>
        </w:numPr>
        <w:spacing w:before="120" w:after="120" w:line="288" w:lineRule="auto"/>
        <w:ind w:left="0"/>
        <w:jc w:val="left"/>
      </w:pPr>
      <w:r>
        <w:rPr>
          <w:rFonts w:eastAsia="等线" w:ascii="Arial" w:cs="Arial" w:hAnsi="Arial"/>
          <w:b w:val="true"/>
          <w:color w:val="1f2329"/>
          <w:sz w:val="22"/>
        </w:rPr>
        <w:t>关键词竞争的很激烈的产品，除了站外， 站内还有其他什么办法做吗？</w:t>
      </w:r>
    </w:p>
    <w:p>
      <w:pPr>
        <w:spacing w:before="120" w:after="120" w:line="288" w:lineRule="auto"/>
        <w:ind w:left="0" w:firstLine="0"/>
        <w:jc w:val="left"/>
      </w:pPr>
      <w:r>
        <w:rPr>
          <w:rFonts w:eastAsia="等线" w:ascii="Arial" w:cs="Arial" w:hAnsi="Arial"/>
          <w:color w:val="1f2329"/>
          <w:sz w:val="22"/>
        </w:rPr>
        <w:t>产品给力的话，靠时间慢慢累积也是可以的。我自己也做过这样的产品，2年才做到首页，但是这两年它都是赚钱的。符合中小卖家，大家都不要那么着急。</w:t>
      </w:r>
    </w:p>
    <w:p>
      <w:pPr>
        <w:spacing w:before="120" w:after="120" w:line="288" w:lineRule="auto"/>
        <w:ind w:left="0" w:firstLine="0"/>
        <w:jc w:val="left"/>
      </w:pPr>
    </w:p>
    <w:p>
      <w:pPr>
        <w:numPr>
          <w:numId w:val="428"/>
        </w:numPr>
        <w:spacing w:before="120" w:after="120" w:line="288" w:lineRule="auto"/>
        <w:ind w:left="0"/>
        <w:jc w:val="left"/>
      </w:pPr>
      <w:r>
        <w:rPr>
          <w:rFonts w:eastAsia="等线" w:ascii="Arial" w:cs="Arial" w:hAnsi="Arial"/>
          <w:b w:val="true"/>
          <w:color w:val="1f2329"/>
          <w:sz w:val="22"/>
        </w:rPr>
        <w:t>后期ST都填泛词吗</w:t>
      </w:r>
    </w:p>
    <w:p>
      <w:pPr>
        <w:spacing w:before="120" w:after="120" w:line="288" w:lineRule="auto"/>
        <w:ind w:left="0" w:firstLine="0"/>
        <w:jc w:val="left"/>
      </w:pPr>
      <w:r>
        <w:rPr>
          <w:rFonts w:eastAsia="等线" w:ascii="Arial" w:cs="Arial" w:hAnsi="Arial"/>
          <w:color w:val="1f2329"/>
          <w:sz w:val="22"/>
        </w:rPr>
        <w:t>看大家目的</w:t>
      </w:r>
    </w:p>
    <w:p>
      <w:pPr>
        <w:spacing w:before="120" w:after="120" w:line="288" w:lineRule="auto"/>
        <w:ind w:left="0" w:firstLine="0"/>
        <w:jc w:val="left"/>
      </w:pPr>
    </w:p>
    <w:p>
      <w:pPr>
        <w:numPr>
          <w:numId w:val="429"/>
        </w:numPr>
        <w:spacing w:before="120" w:after="120" w:line="288" w:lineRule="auto"/>
        <w:ind w:left="0"/>
        <w:jc w:val="left"/>
      </w:pPr>
      <w:r>
        <w:rPr>
          <w:rFonts w:eastAsia="等线" w:ascii="Arial" w:cs="Arial" w:hAnsi="Arial"/>
          <w:b w:val="true"/>
          <w:color w:val="1f2329"/>
          <w:sz w:val="22"/>
        </w:rPr>
        <w:t>ST里面的词需要重复标题的词吗</w:t>
      </w:r>
    </w:p>
    <w:p>
      <w:pPr>
        <w:spacing w:before="120" w:after="120" w:line="288" w:lineRule="auto"/>
        <w:ind w:left="0" w:firstLine="0"/>
        <w:jc w:val="left"/>
      </w:pPr>
      <w:r>
        <w:rPr>
          <w:rFonts w:eastAsia="等线" w:ascii="Arial" w:cs="Arial" w:hAnsi="Arial"/>
          <w:color w:val="1f2329"/>
          <w:sz w:val="22"/>
        </w:rPr>
        <w:t>不要重复</w:t>
      </w:r>
    </w:p>
    <w:p>
      <w:pPr>
        <w:spacing w:before="120" w:after="120" w:line="288" w:lineRule="auto"/>
        <w:ind w:left="0" w:firstLine="0"/>
        <w:jc w:val="left"/>
      </w:pPr>
    </w:p>
    <w:p>
      <w:pPr>
        <w:numPr>
          <w:numId w:val="430"/>
        </w:numPr>
        <w:spacing w:before="120" w:after="120" w:line="288" w:lineRule="auto"/>
        <w:ind w:left="0"/>
        <w:jc w:val="left"/>
      </w:pPr>
      <w:r>
        <w:rPr>
          <w:rFonts w:eastAsia="等线" w:ascii="Arial" w:cs="Arial" w:hAnsi="Arial"/>
          <w:b w:val="true"/>
          <w:color w:val="1f2329"/>
          <w:sz w:val="22"/>
        </w:rPr>
        <w:t>船长，产品成熟期 A+ 的布局进行修改，但是每次修改的图片标签还是保持之前一样的。 这种调整会有影响？</w:t>
      </w:r>
    </w:p>
    <w:p>
      <w:pPr>
        <w:spacing w:before="120" w:after="120" w:line="288" w:lineRule="auto"/>
        <w:ind w:left="0" w:firstLine="0"/>
        <w:jc w:val="left"/>
      </w:pPr>
      <w:r>
        <w:rPr>
          <w:rFonts w:eastAsia="等线" w:ascii="Arial" w:cs="Arial" w:hAnsi="Arial"/>
          <w:color w:val="1f2329"/>
          <w:sz w:val="22"/>
        </w:rPr>
        <w:t>影响不大的，但是它会影响转换率，你可以做AB测试</w:t>
      </w:r>
    </w:p>
    <w:p>
      <w:pPr>
        <w:spacing w:before="120" w:after="120" w:line="288" w:lineRule="auto"/>
        <w:ind w:left="0" w:firstLine="0"/>
        <w:jc w:val="left"/>
      </w:pPr>
    </w:p>
    <w:p>
      <w:pPr>
        <w:numPr>
          <w:numId w:val="431"/>
        </w:numPr>
        <w:spacing w:before="120" w:after="120" w:line="288" w:lineRule="auto"/>
        <w:ind w:left="0"/>
        <w:jc w:val="left"/>
      </w:pPr>
      <w:r>
        <w:rPr>
          <w:rFonts w:eastAsia="等线" w:ascii="Arial" w:cs="Arial" w:hAnsi="Arial"/>
          <w:b w:val="true"/>
          <w:color w:val="1f2329"/>
          <w:sz w:val="22"/>
        </w:rPr>
        <w:t>如果一个产品几个颜色的话，合并在一个父商品的，不同颜色的标题分别放不同的大词，会把整个父商品的流量推上去吗？</w:t>
      </w:r>
    </w:p>
    <w:p>
      <w:pPr>
        <w:spacing w:before="120" w:after="120" w:line="288" w:lineRule="auto"/>
        <w:ind w:left="0" w:firstLine="0"/>
        <w:jc w:val="left"/>
      </w:pPr>
      <w:r>
        <w:rPr>
          <w:rFonts w:eastAsia="等线" w:ascii="Arial" w:cs="Arial" w:hAnsi="Arial"/>
          <w:color w:val="1f2329"/>
          <w:sz w:val="22"/>
        </w:rPr>
        <w:t>父商品前台是搜索不到的，但是我今晚会分享一个靠子商品推广整个listing上去的方法</w:t>
      </w:r>
    </w:p>
    <w:p>
      <w:pPr>
        <w:spacing w:before="120" w:after="120" w:line="288" w:lineRule="auto"/>
        <w:ind w:left="0" w:firstLine="0"/>
        <w:jc w:val="left"/>
      </w:pPr>
    </w:p>
    <w:p>
      <w:pPr>
        <w:numPr>
          <w:numId w:val="432"/>
        </w:numPr>
        <w:spacing w:before="120" w:after="120" w:line="288" w:lineRule="auto"/>
        <w:ind w:left="0"/>
        <w:jc w:val="left"/>
      </w:pPr>
      <w:r>
        <w:rPr>
          <w:rFonts w:eastAsia="等线" w:ascii="Arial" w:cs="Arial" w:hAnsi="Arial"/>
          <w:b w:val="true"/>
          <w:color w:val="1f2329"/>
          <w:sz w:val="22"/>
        </w:rPr>
        <w:t>一个产品上架快一个月了，日出20单有18单靠广告出单。如果想要提高自然单的占比，该做什么调整呢</w:t>
      </w:r>
    </w:p>
    <w:p>
      <w:pPr>
        <w:spacing w:before="120" w:after="120" w:line="288" w:lineRule="auto"/>
        <w:ind w:left="0" w:firstLine="0"/>
        <w:jc w:val="left"/>
      </w:pPr>
      <w:r>
        <w:rPr>
          <w:rFonts w:eastAsia="等线" w:ascii="Arial" w:cs="Arial" w:hAnsi="Arial"/>
          <w:color w:val="1f2329"/>
          <w:sz w:val="22"/>
        </w:rPr>
        <w:t>你得观察你的广告有没有推动你的自然排名，如果没有的话，可能是你选得词有拖累你的自然排名。</w:t>
      </w:r>
    </w:p>
    <w:p>
      <w:pPr>
        <w:numPr>
          <w:numId w:val="433"/>
        </w:numPr>
        <w:spacing w:before="120" w:after="120" w:line="288" w:lineRule="auto"/>
        <w:ind w:left="0"/>
        <w:jc w:val="left"/>
      </w:pPr>
      <w:r>
        <w:rPr>
          <w:rFonts w:eastAsia="等线" w:ascii="Arial" w:cs="Arial" w:hAnsi="Arial"/>
          <w:b w:val="true"/>
          <w:color w:val="1f2329"/>
          <w:sz w:val="22"/>
        </w:rPr>
        <w:t>五点里，一般开头几个词是概括词，要怎么写？是船长刚才说的，Power words+核心关键词，然后都大写是吗？</w:t>
      </w:r>
    </w:p>
    <w:p>
      <w:pPr>
        <w:spacing w:before="120" w:after="120" w:line="288" w:lineRule="auto"/>
        <w:ind w:left="0" w:firstLine="0"/>
        <w:jc w:val="left"/>
      </w:pPr>
      <w:r>
        <w:rPr>
          <w:rFonts w:eastAsia="等线" w:ascii="Arial" w:cs="Arial" w:hAnsi="Arial"/>
          <w:color w:val="1f2329"/>
          <w:sz w:val="22"/>
        </w:rPr>
        <w:t>是的。全大写。如果很有把握，我们甚至会有激进一点的，比如我的标题里面写ultra protection. 我们会放在五点第一点，为什么我们如此强壮。</w:t>
      </w:r>
    </w:p>
    <w:p>
      <w:pPr>
        <w:spacing w:before="120" w:after="120" w:line="288" w:lineRule="auto"/>
        <w:ind w:left="0" w:firstLine="0"/>
        <w:jc w:val="left"/>
      </w:pPr>
    </w:p>
    <w:p>
      <w:pPr>
        <w:numPr>
          <w:numId w:val="434"/>
        </w:numPr>
        <w:spacing w:before="120" w:after="120" w:line="288" w:lineRule="auto"/>
        <w:ind w:left="0"/>
        <w:jc w:val="left"/>
      </w:pPr>
      <w:r>
        <w:rPr>
          <w:rFonts w:eastAsia="等线" w:ascii="Arial" w:cs="Arial" w:hAnsi="Arial"/>
          <w:b w:val="true"/>
          <w:color w:val="1f2329"/>
          <w:sz w:val="22"/>
        </w:rPr>
        <w:t>船长有没有留意到详情页下方的“BUY IT WITH”？，这个如何去影响？或者说，如何不让它出现？</w:t>
      </w:r>
    </w:p>
    <w:p>
      <w:pPr>
        <w:spacing w:before="120" w:after="120" w:line="288" w:lineRule="auto"/>
        <w:ind w:left="0" w:firstLine="0"/>
        <w:jc w:val="left"/>
      </w:pPr>
      <w:r>
        <w:rPr>
          <w:rFonts w:eastAsia="等线" w:ascii="Arial" w:cs="Arial" w:hAnsi="Arial"/>
          <w:color w:val="1f2329"/>
          <w:sz w:val="22"/>
        </w:rPr>
        <w:t>我们也观察到了，一般出现这些的都是一些很小的产品，亚马逊可能是要增加这些小产品的关联位曝光，不然的话他们可能很难卖出去。</w:t>
      </w:r>
    </w:p>
    <w:p>
      <w:pPr>
        <w:spacing w:before="120" w:after="120" w:line="288" w:lineRule="auto"/>
        <w:ind w:left="0" w:firstLine="0"/>
        <w:jc w:val="left"/>
      </w:pPr>
    </w:p>
    <w:p>
      <w:pPr>
        <w:numPr>
          <w:numId w:val="435"/>
        </w:numPr>
        <w:spacing w:before="120" w:after="120" w:line="288" w:lineRule="auto"/>
        <w:ind w:left="0"/>
        <w:jc w:val="left"/>
      </w:pPr>
      <w:r>
        <w:rPr>
          <w:rFonts w:eastAsia="等线" w:ascii="Arial" w:cs="Arial" w:hAnsi="Arial"/>
          <w:b w:val="true"/>
          <w:color w:val="1f2329"/>
          <w:sz w:val="22"/>
        </w:rPr>
        <w:t>五点描述的词改了没订单了，是不是在重新收录？</w:t>
      </w:r>
    </w:p>
    <w:p>
      <w:pPr>
        <w:spacing w:before="120" w:after="120" w:line="288" w:lineRule="auto"/>
        <w:ind w:left="0" w:firstLine="0"/>
        <w:jc w:val="left"/>
      </w:pPr>
      <w:r>
        <w:rPr>
          <w:rFonts w:eastAsia="等线" w:ascii="Arial" w:cs="Arial" w:hAnsi="Arial"/>
          <w:color w:val="1f2329"/>
          <w:sz w:val="22"/>
        </w:rPr>
        <w:t>是的，所以要看你改了哪些词，跟踪排名</w:t>
      </w:r>
    </w:p>
    <w:p>
      <w:pPr>
        <w:spacing w:before="120" w:after="120" w:line="288" w:lineRule="auto"/>
        <w:ind w:left="0" w:firstLine="0"/>
        <w:jc w:val="left"/>
      </w:pPr>
    </w:p>
    <w:p>
      <w:pPr>
        <w:numPr>
          <w:numId w:val="436"/>
        </w:numPr>
        <w:spacing w:before="120" w:after="120" w:line="288" w:lineRule="auto"/>
        <w:ind w:left="0"/>
        <w:jc w:val="left"/>
      </w:pPr>
      <w:r>
        <w:rPr>
          <w:rFonts w:eastAsia="等线" w:ascii="Arial" w:cs="Arial" w:hAnsi="Arial"/>
          <w:b w:val="true"/>
          <w:color w:val="1f2329"/>
          <w:sz w:val="22"/>
        </w:rPr>
        <w:t>发post时，添加互补产品的Best seller的ASIN,船长这样的做有什么副作用吗？？？</w:t>
      </w:r>
    </w:p>
    <w:p>
      <w:pPr>
        <w:spacing w:before="120" w:after="120" w:line="288" w:lineRule="auto"/>
        <w:ind w:left="0" w:firstLine="0"/>
        <w:jc w:val="left"/>
      </w:pPr>
      <w:r>
        <w:rPr>
          <w:rFonts w:eastAsia="等线" w:ascii="Arial" w:cs="Arial" w:hAnsi="Arial"/>
          <w:color w:val="1f2329"/>
          <w:sz w:val="22"/>
        </w:rPr>
        <w:t>Post流量导入到旗舰店，我们也会发互补的</w:t>
      </w:r>
    </w:p>
    <w:p>
      <w:pPr>
        <w:spacing w:before="120" w:after="120" w:line="288" w:lineRule="auto"/>
        <w:ind w:left="0" w:firstLine="0"/>
        <w:jc w:val="left"/>
      </w:pPr>
    </w:p>
    <w:p>
      <w:pPr>
        <w:numPr>
          <w:numId w:val="437"/>
        </w:numPr>
        <w:spacing w:before="120" w:after="120" w:line="288" w:lineRule="auto"/>
        <w:ind w:left="0"/>
        <w:jc w:val="left"/>
      </w:pPr>
      <w:r>
        <w:rPr>
          <w:rFonts w:eastAsia="等线" w:ascii="Arial" w:cs="Arial" w:hAnsi="Arial"/>
          <w:b w:val="true"/>
          <w:color w:val="1f2329"/>
          <w:sz w:val="22"/>
        </w:rPr>
        <w:t>原2年前链接上架得随意，也断过货，目前转换还可以，按照船长的方案重新上架一个listing，去merge，保留新链接，这样子方案合适么</w:t>
      </w:r>
    </w:p>
    <w:p>
      <w:pPr>
        <w:spacing w:before="120" w:after="120" w:line="288" w:lineRule="auto"/>
        <w:ind w:left="0" w:firstLine="0"/>
        <w:jc w:val="left"/>
      </w:pPr>
      <w:r>
        <w:rPr>
          <w:rFonts w:eastAsia="等线" w:ascii="Arial" w:cs="Arial" w:hAnsi="Arial"/>
          <w:color w:val="1f2329"/>
          <w:sz w:val="22"/>
        </w:rPr>
        <w:t>可以上一个变体，用我们讲的方法去测试，不要一上来就大改自己的老listing。但是可以微调</w:t>
      </w:r>
    </w:p>
    <w:p>
      <w:pPr>
        <w:spacing w:before="120" w:after="120" w:line="288" w:lineRule="auto"/>
        <w:ind w:left="0" w:firstLine="0"/>
        <w:jc w:val="left"/>
      </w:pPr>
    </w:p>
    <w:p>
      <w:pPr>
        <w:numPr>
          <w:numId w:val="438"/>
        </w:numPr>
        <w:spacing w:before="120" w:after="120" w:line="288" w:lineRule="auto"/>
        <w:ind w:left="0"/>
        <w:jc w:val="left"/>
      </w:pPr>
      <w:r>
        <w:rPr>
          <w:rFonts w:eastAsia="等线" w:ascii="Arial" w:cs="Arial" w:hAnsi="Arial"/>
          <w:b w:val="true"/>
          <w:color w:val="1f2329"/>
          <w:sz w:val="22"/>
        </w:rPr>
        <w:t>重关联和重关键词是如何区分？</w:t>
      </w:r>
    </w:p>
    <w:p>
      <w:pPr>
        <w:spacing w:before="120" w:after="120" w:line="288" w:lineRule="auto"/>
        <w:ind w:left="0" w:firstLine="0"/>
        <w:jc w:val="left"/>
      </w:pPr>
      <w:r>
        <w:rPr>
          <w:rFonts w:eastAsia="等线" w:ascii="Arial" w:cs="Arial" w:hAnsi="Arial"/>
          <w:color w:val="1f2329"/>
          <w:sz w:val="22"/>
        </w:rPr>
        <w:t>第一个你要看流量是不是发散，比如我们的car cover，就是流量很集中，重关键词。但是有些产品比如衣服，是很发散的，这时候更重关联。</w:t>
      </w:r>
    </w:p>
    <w:p>
      <w:pPr>
        <w:spacing w:before="120" w:after="120" w:line="288" w:lineRule="auto"/>
        <w:ind w:left="0" w:firstLine="0"/>
        <w:jc w:val="left"/>
      </w:pPr>
    </w:p>
    <w:p>
      <w:pPr>
        <w:numPr>
          <w:numId w:val="439"/>
        </w:numPr>
        <w:spacing w:before="120" w:after="120" w:line="288" w:lineRule="auto"/>
        <w:ind w:left="0"/>
        <w:jc w:val="left"/>
      </w:pPr>
      <w:r>
        <w:rPr>
          <w:rFonts w:eastAsia="等线" w:ascii="Arial" w:cs="Arial" w:hAnsi="Arial"/>
          <w:b w:val="true"/>
          <w:color w:val="1f2329"/>
          <w:sz w:val="22"/>
        </w:rPr>
        <w:t>如何知道自己的LISTGING该优化了？感觉改一点，都会影响转化。</w:t>
      </w:r>
    </w:p>
    <w:p>
      <w:pPr>
        <w:spacing w:before="120" w:after="120" w:line="288" w:lineRule="auto"/>
        <w:ind w:left="0" w:firstLine="0"/>
        <w:jc w:val="left"/>
      </w:pPr>
      <w:r>
        <w:rPr>
          <w:rFonts w:eastAsia="等线" w:ascii="Arial" w:cs="Arial" w:hAnsi="Arial"/>
          <w:color w:val="1f2329"/>
          <w:sz w:val="22"/>
        </w:rPr>
        <w:t>优化这种东西是主观的。所以一定要测试观察，而且要留出时间。静态是微调，动态可以强行人工干预，我觉得整个卖点有用，那么先上个QA行不行。</w:t>
      </w:r>
    </w:p>
    <w:p>
      <w:pPr>
        <w:spacing w:before="120" w:after="120" w:line="288" w:lineRule="auto"/>
        <w:ind w:left="0" w:firstLine="0"/>
        <w:jc w:val="left"/>
      </w:pPr>
    </w:p>
    <w:p>
      <w:pPr>
        <w:numPr>
          <w:numId w:val="440"/>
        </w:numPr>
        <w:spacing w:before="120" w:after="120" w:line="288" w:lineRule="auto"/>
        <w:ind w:left="0"/>
        <w:jc w:val="left"/>
      </w:pPr>
      <w:r>
        <w:rPr>
          <w:rFonts w:eastAsia="等线" w:ascii="Arial" w:cs="Arial" w:hAnsi="Arial"/>
          <w:b w:val="true"/>
          <w:color w:val="1f2329"/>
          <w:sz w:val="22"/>
        </w:rPr>
        <w:t>关于Post</w:t>
      </w:r>
    </w:p>
    <w:p>
      <w:pPr>
        <w:spacing w:before="120" w:after="120" w:line="288" w:lineRule="auto"/>
        <w:ind w:left="0" w:firstLine="0"/>
        <w:jc w:val="left"/>
      </w:pPr>
      <w:r>
        <w:rPr>
          <w:rFonts w:eastAsia="等线" w:ascii="Arial" w:cs="Arial" w:hAnsi="Arial"/>
          <w:color w:val="1f2329"/>
          <w:sz w:val="22"/>
        </w:rPr>
        <w:t>现在Post每天都要发，大家去怼量就好。</w:t>
      </w:r>
    </w:p>
    <w:p>
      <w:pPr>
        <w:spacing w:before="120" w:after="120" w:line="288" w:lineRule="auto"/>
        <w:ind w:left="0" w:firstLine="0"/>
        <w:jc w:val="left"/>
      </w:pPr>
    </w:p>
    <w:p>
      <w:pPr>
        <w:numPr>
          <w:numId w:val="441"/>
        </w:numPr>
        <w:spacing w:before="120" w:after="120" w:line="288" w:lineRule="auto"/>
        <w:ind w:left="0"/>
        <w:jc w:val="left"/>
      </w:pPr>
      <w:r>
        <w:rPr>
          <w:rFonts w:eastAsia="等线" w:ascii="Arial" w:cs="Arial" w:hAnsi="Arial"/>
          <w:b w:val="true"/>
          <w:color w:val="1f2329"/>
          <w:sz w:val="22"/>
        </w:rPr>
        <w:t>刚才Car Covers那个标题，如果开始想做站外推，标题：car covers-Waterproof all weather,前面几个单词是这样写吗？这样是第二大核心词中间用中划线或者逗号断开一下？</w:t>
      </w:r>
    </w:p>
    <w:p>
      <w:pPr>
        <w:spacing w:before="120" w:after="120" w:line="288" w:lineRule="auto"/>
        <w:ind w:left="0" w:firstLine="0"/>
        <w:jc w:val="left"/>
      </w:pPr>
      <w:r>
        <w:rPr>
          <w:rFonts w:eastAsia="等线" w:ascii="Arial" w:cs="Arial" w:hAnsi="Arial"/>
          <w:color w:val="1f2329"/>
          <w:sz w:val="22"/>
        </w:rPr>
        <w:t>五个关键词后面加“-”，这样有一定概率这5个关键词会变成你的权威关键词。因为推站外，就是推这</w:t>
      </w:r>
    </w:p>
    <w:p>
      <w:pPr>
        <w:pStyle w:val="2"/>
        <w:spacing w:before="320" w:after="120" w:line="288" w:lineRule="auto"/>
        <w:ind w:left="0"/>
        <w:jc w:val="left"/>
        <w:outlineLvl w:val="1"/>
      </w:pPr>
      <w:bookmarkStart w:name="heading_218" w:id="218"/>
      <w:r>
        <w:rPr>
          <w:rFonts w:eastAsia="等线" w:ascii="Arial" w:cs="Arial" w:hAnsi="Arial"/>
          <w:b w:val="true"/>
          <w:color w:val="1f2329"/>
          <w:sz w:val="32"/>
        </w:rPr>
        <w:t>5 行动计划</w:t>
      </w:r>
      <w:bookmarkEnd w:id="218"/>
    </w:p>
    <w:p>
      <w:pPr>
        <w:numPr>
          <w:numId w:val="442"/>
        </w:numPr>
        <w:spacing w:before="120" w:after="120" w:line="288" w:lineRule="auto"/>
        <w:ind w:left="0"/>
        <w:jc w:val="left"/>
      </w:pPr>
      <w:r>
        <w:rPr>
          <w:rFonts w:eastAsia="等线" w:ascii="Arial" w:cs="Arial" w:hAnsi="Arial"/>
          <w:b w:val="true"/>
          <w:color w:val="1f2329"/>
          <w:sz w:val="22"/>
        </w:rPr>
        <w:t>用本节课学到的Listing优化方法上新品</w:t>
      </w:r>
    </w:p>
    <w:p>
      <w:pPr>
        <w:numPr>
          <w:numId w:val="443"/>
        </w:numPr>
        <w:spacing w:before="120" w:after="120" w:line="288" w:lineRule="auto"/>
        <w:ind w:left="0"/>
        <w:jc w:val="left"/>
      </w:pPr>
      <w:r>
        <w:rPr>
          <w:rFonts w:eastAsia="等线" w:ascii="Arial" w:cs="Arial" w:hAnsi="Arial"/>
          <w:b w:val="true"/>
          <w:color w:val="1f2329"/>
          <w:sz w:val="22"/>
        </w:rPr>
        <w:t>学习SIF工具使用</w:t>
      </w:r>
    </w:p>
    <w:p>
      <w:pPr>
        <w:numPr>
          <w:numId w:val="444"/>
        </w:numPr>
        <w:spacing w:before="120" w:after="120" w:line="288" w:lineRule="auto"/>
        <w:ind w:left="0"/>
        <w:jc w:val="left"/>
      </w:pPr>
      <w:r>
        <w:rPr>
          <w:rFonts w:eastAsia="等线" w:ascii="Arial" w:cs="Arial" w:hAnsi="Arial"/>
          <w:b w:val="true"/>
          <w:color w:val="1f2329"/>
          <w:sz w:val="22"/>
        </w:rPr>
        <w:t>学习背诵Power Words（一个月计划）</w:t>
      </w:r>
    </w:p>
    <w:p>
      <w:pPr>
        <w:numPr>
          <w:numId w:val="445"/>
        </w:numPr>
        <w:spacing w:before="120" w:after="120" w:line="288" w:lineRule="auto"/>
        <w:ind w:left="0"/>
        <w:jc w:val="left"/>
      </w:pPr>
      <w:r>
        <w:rPr>
          <w:rFonts w:eastAsia="等线" w:ascii="Arial" w:cs="Arial" w:hAnsi="Arial"/>
          <w:b w:val="true"/>
          <w:color w:val="1f2329"/>
          <w:sz w:val="22"/>
        </w:rPr>
        <w:t>平时多搜集素材库</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19" w:id="219"/>
      <w:r>
        <w:rPr>
          <w:rFonts w:eastAsia="等线" w:ascii="Arial" w:cs="Arial" w:hAnsi="Arial"/>
          <w:b w:val="true"/>
          <w:color w:val="1f2329"/>
          <w:sz w:val="36"/>
        </w:rPr>
        <w:t>第五章 玩转亚马逊广告（上）</w:t>
      </w:r>
      <w:bookmarkEnd w:id="219"/>
    </w:p>
    <w:p>
      <w:pPr>
        <w:spacing w:before="120" w:after="120" w:line="288" w:lineRule="auto"/>
        <w:ind w:left="0"/>
        <w:jc w:val="left"/>
      </w:pPr>
      <w:r>
        <w:drawing>
          <wp:inline distT="0" distR="0" distB="0" distL="0">
            <wp:extent cx="5257800" cy="3552825"/>
            <wp:docPr id="334" name="Drawing 334" descr=""/>
            <a:graphic xmlns:a="http://schemas.openxmlformats.org/drawingml/2006/main">
              <a:graphicData uri="http://schemas.openxmlformats.org/drawingml/2006/picture">
                <pic:pic xmlns:pic="http://schemas.openxmlformats.org/drawingml/2006/picture">
                  <pic:nvPicPr>
                    <pic:cNvPr id="0" name="Picture 334" descr=""/>
                    <pic:cNvPicPr>
                      <a:picLocks noChangeAspect="true"/>
                    </pic:cNvPicPr>
                  </pic:nvPicPr>
                  <pic:blipFill>
                    <a:blip r:embed="rId371"/>
                    <a:stretch>
                      <a:fillRect/>
                    </a:stretch>
                  </pic:blipFill>
                  <pic:spPr>
                    <a:xfrm>
                      <a:off x="0" y="0"/>
                      <a:ext cx="5257800" cy="35528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hyperlink r:id="rId372">
        <w:r>
          <w:rPr>
            <w:rFonts w:eastAsia="等线" w:ascii="Arial" w:cs="Arial" w:hAnsi="Arial"/>
            <w:color w:val="3370ff"/>
            <w:sz w:val="22"/>
          </w:rPr>
          <w:t>http://naotu.baidu.com/file/22d19bb525c3076cc3626aba82b2f9bf?token=26a31d9b2fbb0ec1</w:t>
        </w:r>
      </w:hyperlink>
    </w:p>
    <w:p>
      <w:pPr>
        <w:spacing w:before="120" w:after="120" w:line="288" w:lineRule="auto"/>
        <w:ind w:left="0" w:firstLine="0"/>
        <w:jc w:val="left"/>
      </w:pPr>
      <w:r>
        <w:rPr>
          <w:rFonts w:eastAsia="等线" w:ascii="Arial" w:cs="Arial" w:hAnsi="Arial"/>
          <w:color w:val="1f2329"/>
          <w:sz w:val="22"/>
        </w:rPr>
        <w:t>思维导图下载链接</w:t>
      </w:r>
    </w:p>
    <w:p>
      <w:pPr>
        <w:spacing w:before="120" w:after="120" w:line="288" w:lineRule="auto"/>
        <w:ind w:left="0"/>
        <w:jc w:val="left"/>
      </w:pPr>
    </w:p>
    <w:p>
      <w:pPr>
        <w:pStyle w:val="2"/>
        <w:spacing w:before="320" w:after="120" w:line="288" w:lineRule="auto"/>
        <w:ind w:left="0"/>
        <w:jc w:val="left"/>
        <w:outlineLvl w:val="1"/>
      </w:pPr>
      <w:bookmarkStart w:name="heading_220" w:id="220"/>
      <w:r>
        <w:rPr>
          <w:rFonts w:eastAsia="等线" w:ascii="Arial" w:cs="Arial" w:hAnsi="Arial"/>
          <w:b w:val="true"/>
          <w:color w:val="1f2329"/>
          <w:sz w:val="32"/>
        </w:rPr>
        <w:t>1 我对广告的理解</w:t>
      </w:r>
      <w:bookmarkEnd w:id="220"/>
    </w:p>
    <w:p>
      <w:pPr>
        <w:spacing w:before="120" w:after="120" w:line="288" w:lineRule="auto"/>
        <w:ind w:left="0"/>
        <w:jc w:val="left"/>
      </w:pPr>
      <w:r>
        <w:drawing>
          <wp:inline distT="0" distR="0" distB="0" distL="0">
            <wp:extent cx="5257800" cy="3305175"/>
            <wp:docPr id="335" name="Drawing 335" descr=""/>
            <a:graphic xmlns:a="http://schemas.openxmlformats.org/drawingml/2006/main">
              <a:graphicData uri="http://schemas.openxmlformats.org/drawingml/2006/picture">
                <pic:pic xmlns:pic="http://schemas.openxmlformats.org/drawingml/2006/picture">
                  <pic:nvPicPr>
                    <pic:cNvPr id="0" name="Picture 335" descr=""/>
                    <pic:cNvPicPr>
                      <a:picLocks noChangeAspect="true"/>
                    </pic:cNvPicPr>
                  </pic:nvPicPr>
                  <pic:blipFill>
                    <a:blip r:embed="rId373"/>
                    <a:stretch>
                      <a:fillRect/>
                    </a:stretch>
                  </pic:blipFill>
                  <pic:spPr>
                    <a:xfrm>
                      <a:off x="0" y="0"/>
                      <a:ext cx="5257800" cy="3305175"/>
                    </a:xfrm>
                    <a:prstGeom prst="rect">
                      <a:avLst/>
                    </a:prstGeom>
                  </pic:spPr>
                </pic:pic>
              </a:graphicData>
            </a:graphic>
          </wp:inline>
        </w:drawing>
      </w:r>
    </w:p>
    <w:p>
      <w:pPr>
        <w:pStyle w:val="3"/>
        <w:spacing w:before="300" w:after="120" w:line="288" w:lineRule="auto"/>
        <w:ind w:left="0"/>
        <w:jc w:val="left"/>
        <w:outlineLvl w:val="2"/>
      </w:pPr>
      <w:bookmarkStart w:name="heading_221" w:id="221"/>
      <w:r>
        <w:rPr>
          <w:rFonts w:eastAsia="等线" w:ascii="Arial" w:cs="Arial" w:hAnsi="Arial"/>
          <w:color w:val="3370ff"/>
          <w:sz w:val="30"/>
        </w:rPr>
        <w:t xml:space="preserve">1. </w:t>
      </w:r>
      <w:r>
        <w:rPr>
          <w:rFonts w:eastAsia="等线" w:ascii="Arial" w:cs="Arial" w:hAnsi="Arial"/>
          <w:b w:val="true"/>
          <w:color w:val="1f2329"/>
          <w:sz w:val="30"/>
        </w:rPr>
        <w:t xml:space="preserve"> 广告只是性价比比较高的引流工具</w:t>
      </w:r>
      <w:bookmarkEnd w:id="221"/>
    </w:p>
    <w:p>
      <w:pPr>
        <w:spacing w:before="120" w:after="120" w:line="288" w:lineRule="auto"/>
        <w:ind w:left="0" w:firstLine="0"/>
        <w:jc w:val="left"/>
      </w:pPr>
    </w:p>
    <w:p>
      <w:pPr>
        <w:pStyle w:val="3"/>
        <w:spacing w:before="300" w:after="120" w:line="288" w:lineRule="auto"/>
        <w:ind w:left="0"/>
        <w:jc w:val="left"/>
        <w:outlineLvl w:val="2"/>
      </w:pPr>
      <w:bookmarkStart w:name="heading_222" w:id="222"/>
      <w:r>
        <w:rPr>
          <w:rFonts w:eastAsia="等线" w:ascii="Arial" w:cs="Arial" w:hAnsi="Arial"/>
          <w:b w:val="true"/>
          <w:color w:val="1f2329"/>
          <w:sz w:val="30"/>
        </w:rPr>
        <w:t>1.2 广告只能锦上添花，绝对不会雪中送炭</w:t>
      </w:r>
      <w:bookmarkEnd w:id="222"/>
    </w:p>
    <w:p>
      <w:pPr>
        <w:spacing w:before="120" w:after="120" w:line="288" w:lineRule="auto"/>
        <w:ind w:left="0" w:firstLine="0"/>
        <w:jc w:val="left"/>
      </w:pPr>
      <w:r>
        <w:rPr>
          <w:rFonts w:eastAsia="等线" w:ascii="Arial" w:cs="Arial" w:hAnsi="Arial"/>
          <w:color w:val="1f2329"/>
          <w:sz w:val="22"/>
        </w:rPr>
        <w:t>根本还是在于产品的需求。亚马逊其实是一个利润率很高广告公司。</w:t>
      </w:r>
    </w:p>
    <w:p>
      <w:pPr>
        <w:spacing w:before="120" w:after="120" w:line="288" w:lineRule="auto"/>
        <w:ind w:left="0" w:firstLine="0"/>
        <w:jc w:val="left"/>
      </w:pPr>
    </w:p>
    <w:p>
      <w:pPr>
        <w:pStyle w:val="3"/>
        <w:spacing w:before="300" w:after="120" w:line="288" w:lineRule="auto"/>
        <w:ind w:left="0"/>
        <w:jc w:val="left"/>
        <w:outlineLvl w:val="2"/>
      </w:pPr>
      <w:bookmarkStart w:name="heading_223" w:id="223"/>
      <w:r>
        <w:rPr>
          <w:rFonts w:eastAsia="等线" w:ascii="Arial" w:cs="Arial" w:hAnsi="Arial"/>
          <w:b w:val="true"/>
          <w:color w:val="1f2329"/>
          <w:sz w:val="30"/>
        </w:rPr>
        <w:t>1.3 好的广告打法是测试出来的，不是模仿出来的</w:t>
      </w:r>
      <w:bookmarkEnd w:id="223"/>
    </w:p>
    <w:p>
      <w:pPr>
        <w:spacing w:before="120" w:after="120" w:line="288" w:lineRule="auto"/>
        <w:ind w:left="0" w:firstLine="0"/>
        <w:jc w:val="left"/>
      </w:pPr>
      <w:r>
        <w:rPr>
          <w:rFonts w:eastAsia="等线" w:ascii="Arial" w:cs="Arial" w:hAnsi="Arial"/>
          <w:color w:val="1f2329"/>
          <w:sz w:val="22"/>
        </w:rPr>
        <w:t>听到别人的打法不要盲目模仿，我们要了解别人打法背后的逻辑和原因。</w:t>
      </w:r>
    </w:p>
    <w:p>
      <w:pPr>
        <w:spacing w:before="120" w:after="120" w:line="288" w:lineRule="auto"/>
        <w:ind w:left="0" w:firstLine="0"/>
        <w:jc w:val="left"/>
      </w:pPr>
      <w:r>
        <w:rPr>
          <w:rFonts w:eastAsia="等线" w:ascii="Arial" w:cs="Arial" w:hAnsi="Arial"/>
          <w:color w:val="1f2329"/>
          <w:sz w:val="22"/>
        </w:rPr>
        <w:t>适合自己的才是最好的广告。每个人产品都不一样。比如有的人只做Asin定投，他的产品就注重关联流量。</w:t>
      </w:r>
    </w:p>
    <w:p>
      <w:pPr>
        <w:spacing w:before="120" w:after="120" w:line="288" w:lineRule="auto"/>
        <w:ind w:left="0" w:firstLine="0"/>
        <w:jc w:val="left"/>
      </w:pPr>
    </w:p>
    <w:p>
      <w:pPr>
        <w:pStyle w:val="3"/>
        <w:spacing w:before="300" w:after="120" w:line="288" w:lineRule="auto"/>
        <w:ind w:left="0"/>
        <w:jc w:val="left"/>
        <w:outlineLvl w:val="2"/>
      </w:pPr>
      <w:bookmarkStart w:name="heading_224" w:id="224"/>
      <w:r>
        <w:rPr>
          <w:rFonts w:eastAsia="等线" w:ascii="Arial" w:cs="Arial" w:hAnsi="Arial"/>
          <w:b w:val="true"/>
          <w:color w:val="1f2329"/>
          <w:sz w:val="30"/>
        </w:rPr>
        <w:t>1.4 广告是动态的，不是一劳永逸</w:t>
      </w:r>
      <w:bookmarkEnd w:id="224"/>
    </w:p>
    <w:p>
      <w:pPr>
        <w:spacing w:before="120" w:after="120" w:line="288" w:lineRule="auto"/>
        <w:ind w:left="0" w:firstLine="0"/>
        <w:jc w:val="left"/>
      </w:pPr>
      <w:r>
        <w:rPr>
          <w:rFonts w:eastAsia="等线" w:ascii="Arial" w:cs="Arial" w:hAnsi="Arial"/>
          <w:color w:val="1f2329"/>
          <w:sz w:val="22"/>
        </w:rPr>
        <w:t>我们千万不要觉得开了广告就可以一劳永逸,它是动态的。</w:t>
      </w:r>
    </w:p>
    <w:p>
      <w:pPr>
        <w:spacing w:before="120" w:after="120" w:line="288" w:lineRule="auto"/>
        <w:ind w:left="0" w:firstLine="0"/>
        <w:jc w:val="left"/>
      </w:pPr>
      <w:r>
        <w:rPr>
          <w:rFonts w:eastAsia="等线" w:ascii="Arial" w:cs="Arial" w:hAnsi="Arial"/>
          <w:color w:val="1f2329"/>
          <w:sz w:val="22"/>
        </w:rPr>
        <w:t>第一，亚马逊平台广告在不断学习；</w:t>
      </w:r>
    </w:p>
    <w:p>
      <w:pPr>
        <w:spacing w:before="120" w:after="120" w:line="288" w:lineRule="auto"/>
        <w:ind w:left="0" w:firstLine="0"/>
        <w:jc w:val="left"/>
      </w:pPr>
      <w:r>
        <w:rPr>
          <w:rFonts w:eastAsia="等线" w:ascii="Arial" w:cs="Arial" w:hAnsi="Arial"/>
          <w:color w:val="1f2329"/>
          <w:sz w:val="22"/>
        </w:rPr>
        <w:t>第二，广告有外界的因素干扰，包括你自己的listing表现。如果广告效果不好之后，我们要去考虑到底是哪些因素影响了。</w:t>
      </w:r>
    </w:p>
    <w:p>
      <w:pPr>
        <w:spacing w:before="120" w:after="120" w:line="288" w:lineRule="auto"/>
        <w:ind w:left="0" w:firstLine="0"/>
        <w:jc w:val="left"/>
      </w:pPr>
    </w:p>
    <w:p>
      <w:pPr>
        <w:pStyle w:val="3"/>
        <w:spacing w:before="300" w:after="120" w:line="288" w:lineRule="auto"/>
        <w:ind w:left="0"/>
        <w:jc w:val="left"/>
        <w:outlineLvl w:val="2"/>
      </w:pPr>
      <w:bookmarkStart w:name="heading_225" w:id="225"/>
      <w:r>
        <w:rPr>
          <w:rFonts w:eastAsia="等线" w:ascii="Arial" w:cs="Arial" w:hAnsi="Arial"/>
          <w:b w:val="true"/>
          <w:color w:val="1f2329"/>
          <w:sz w:val="30"/>
        </w:rPr>
        <w:t>1.5 最最最重要的是，了解你的广告目的（Smart原则）</w:t>
      </w:r>
      <w:bookmarkEnd w:id="225"/>
    </w:p>
    <w:p>
      <w:pPr>
        <w:spacing w:before="120" w:after="120" w:line="288" w:lineRule="auto"/>
        <w:ind w:left="0" w:firstLine="0"/>
        <w:jc w:val="left"/>
      </w:pPr>
      <w:r>
        <w:rPr>
          <w:rFonts w:eastAsia="等线" w:ascii="Arial" w:cs="Arial" w:hAnsi="Arial"/>
          <w:color w:val="1f2329"/>
          <w:sz w:val="22"/>
        </w:rPr>
        <w:t>开广告要赚钱就是一个很错的目的。</w:t>
      </w:r>
    </w:p>
    <w:p>
      <w:pPr>
        <w:spacing w:before="120" w:after="120" w:line="288" w:lineRule="auto"/>
        <w:ind w:left="0" w:firstLine="0"/>
        <w:jc w:val="left"/>
      </w:pPr>
      <w:r>
        <w:rPr>
          <w:rFonts w:eastAsia="等线" w:ascii="Arial" w:cs="Arial" w:hAnsi="Arial"/>
          <w:color w:val="1f2329"/>
          <w:sz w:val="22"/>
        </w:rPr>
        <w:t>1）首先要有一个</w:t>
      </w:r>
      <w:r>
        <w:rPr>
          <w:rFonts w:eastAsia="等线" w:ascii="Arial" w:cs="Arial" w:hAnsi="Arial"/>
          <w:b w:val="true"/>
          <w:color w:val="1f2329"/>
          <w:sz w:val="22"/>
          <w:shd w:fill="ffe928"/>
        </w:rPr>
        <w:t>具体的目标</w:t>
      </w:r>
      <w:r>
        <w:rPr>
          <w:rFonts w:eastAsia="等线" w:ascii="Arial" w:cs="Arial" w:hAnsi="Arial"/>
          <w:color w:val="1f2329"/>
          <w:sz w:val="22"/>
        </w:rPr>
        <w:t>，比如说我的自动广告就是要跑词。</w:t>
      </w:r>
    </w:p>
    <w:p>
      <w:pPr>
        <w:spacing w:before="120" w:after="120" w:line="288" w:lineRule="auto"/>
        <w:ind w:left="0" w:firstLine="0"/>
        <w:jc w:val="left"/>
      </w:pPr>
      <w:r>
        <w:rPr>
          <w:rFonts w:eastAsia="等线" w:ascii="Arial" w:cs="Arial" w:hAnsi="Arial"/>
          <w:color w:val="1f2329"/>
          <w:sz w:val="22"/>
        </w:rPr>
        <w:t xml:space="preserve">2） </w:t>
      </w:r>
      <w:r>
        <w:rPr>
          <w:rFonts w:eastAsia="等线" w:ascii="Arial" w:cs="Arial" w:hAnsi="Arial"/>
          <w:b w:val="true"/>
          <w:color w:val="1f2329"/>
          <w:sz w:val="22"/>
          <w:shd w:fill="ffe928"/>
        </w:rPr>
        <w:t>可衡量的</w:t>
      </w:r>
      <w:r>
        <w:rPr>
          <w:rFonts w:eastAsia="等线" w:ascii="Arial" w:cs="Arial" w:hAnsi="Arial"/>
          <w:b w:val="true"/>
          <w:color w:val="1f2329"/>
          <w:sz w:val="22"/>
        </w:rPr>
        <w:t>，</w:t>
      </w:r>
      <w:r>
        <w:rPr>
          <w:rFonts w:eastAsia="等线" w:ascii="Arial" w:cs="Arial" w:hAnsi="Arial"/>
          <w:color w:val="1f2329"/>
          <w:sz w:val="22"/>
        </w:rPr>
        <w:t>比如说我要通过点击率来衡量我的主图行不行，通过我的曝光去衡量出价够不够。 通过我的转换率去衡量我的这个词行不行。</w:t>
      </w:r>
    </w:p>
    <w:p>
      <w:pPr>
        <w:spacing w:before="120" w:after="120" w:line="288" w:lineRule="auto"/>
        <w:ind w:left="0" w:firstLine="0"/>
        <w:jc w:val="left"/>
      </w:pPr>
      <w:r>
        <w:rPr>
          <w:rFonts w:eastAsia="等线" w:ascii="Arial" w:cs="Arial" w:hAnsi="Arial"/>
          <w:color w:val="1f2329"/>
          <w:sz w:val="22"/>
        </w:rPr>
        <w:t>3）</w:t>
      </w:r>
      <w:r>
        <w:rPr>
          <w:rFonts w:eastAsia="等线" w:ascii="Arial" w:cs="Arial" w:hAnsi="Arial"/>
          <w:b w:val="true"/>
          <w:color w:val="1f2329"/>
          <w:sz w:val="22"/>
          <w:shd w:fill="ffe928"/>
        </w:rPr>
        <w:t>可达到的</w:t>
      </w:r>
      <w:r>
        <w:rPr>
          <w:rFonts w:eastAsia="等线" w:ascii="Arial" w:cs="Arial" w:hAnsi="Arial"/>
          <w:b w:val="true"/>
          <w:color w:val="1f2329"/>
          <w:sz w:val="22"/>
        </w:rPr>
        <w:t>。</w:t>
      </w:r>
      <w:r>
        <w:rPr>
          <w:rFonts w:eastAsia="等线" w:ascii="Arial" w:cs="Arial" w:hAnsi="Arial"/>
          <w:color w:val="1f2329"/>
          <w:sz w:val="22"/>
        </w:rPr>
        <w:t>不可能说我的预算给5美金，希望它出100美金。</w:t>
      </w:r>
    </w:p>
    <w:p>
      <w:pPr>
        <w:spacing w:before="120" w:after="120" w:line="288" w:lineRule="auto"/>
        <w:ind w:left="0" w:firstLine="0"/>
        <w:jc w:val="left"/>
      </w:pPr>
      <w:r>
        <w:rPr>
          <w:rFonts w:eastAsia="等线" w:ascii="Arial" w:cs="Arial" w:hAnsi="Arial"/>
          <w:b w:val="true"/>
          <w:color w:val="1f2329"/>
          <w:sz w:val="22"/>
        </w:rPr>
        <w:t>4）</w:t>
      </w:r>
      <w:r>
        <w:rPr>
          <w:rFonts w:eastAsia="等线" w:ascii="Arial" w:cs="Arial" w:hAnsi="Arial"/>
          <w:b w:val="true"/>
          <w:color w:val="1f2329"/>
          <w:sz w:val="22"/>
          <w:shd w:fill="ffe928"/>
        </w:rPr>
        <w:t>相关性</w:t>
      </w:r>
      <w:r>
        <w:rPr>
          <w:rFonts w:eastAsia="等线" w:ascii="Arial" w:cs="Arial" w:hAnsi="Arial"/>
          <w:b w:val="true"/>
          <w:color w:val="1f2329"/>
          <w:sz w:val="22"/>
        </w:rPr>
        <w:t>。</w:t>
      </w:r>
      <w:r>
        <w:rPr>
          <w:rFonts w:eastAsia="等线" w:ascii="Arial" w:cs="Arial" w:hAnsi="Arial"/>
          <w:color w:val="1f2329"/>
          <w:sz w:val="22"/>
        </w:rPr>
        <w:t>一定是要和广告相关的，如果你测试某一项指标，那么一定要有相关的反馈数值。比如主图，CTR可以测试出来。流量，impression可以测试出来。词的转化率，conversion rate。</w:t>
      </w:r>
    </w:p>
    <w:p>
      <w:pPr>
        <w:spacing w:before="120" w:after="120" w:line="288" w:lineRule="auto"/>
        <w:ind w:left="0" w:firstLine="0"/>
        <w:jc w:val="left"/>
      </w:pPr>
      <w:r>
        <w:rPr>
          <w:rFonts w:eastAsia="等线" w:ascii="Arial" w:cs="Arial" w:hAnsi="Arial"/>
          <w:b w:val="true"/>
          <w:color w:val="1f2329"/>
          <w:sz w:val="22"/>
        </w:rPr>
        <w:t>5）</w:t>
      </w:r>
      <w:r>
        <w:rPr>
          <w:rFonts w:eastAsia="等线" w:ascii="Arial" w:cs="Arial" w:hAnsi="Arial"/>
          <w:b w:val="true"/>
          <w:color w:val="1f2329"/>
          <w:sz w:val="22"/>
          <w:shd w:fill="ffe928"/>
        </w:rPr>
        <w:t>期限</w:t>
      </w:r>
      <w:r>
        <w:rPr>
          <w:rFonts w:eastAsia="等线" w:ascii="Arial" w:cs="Arial" w:hAnsi="Arial"/>
          <w:b w:val="true"/>
          <w:color w:val="1f2329"/>
          <w:sz w:val="22"/>
        </w:rPr>
        <w:t>。</w:t>
      </w:r>
      <w:r>
        <w:rPr>
          <w:rFonts w:eastAsia="等线" w:ascii="Arial" w:cs="Arial" w:hAnsi="Arial"/>
          <w:color w:val="1f2329"/>
          <w:sz w:val="22"/>
        </w:rPr>
        <w:t>我们要给自己一个测试期限，比如这个自动广告组我们测试时间是一周，那么一周以后我们一定要去复盘。不然广告就会无意义的跑下去。</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了解自己的目的，给自己设置一个计划，才能更好优化。</w:t>
      </w:r>
    </w:p>
    <w:p>
      <w:pPr>
        <w:spacing w:before="120" w:after="120" w:line="288" w:lineRule="auto"/>
        <w:ind w:left="0" w:firstLine="0"/>
        <w:jc w:val="left"/>
      </w:pPr>
    </w:p>
    <w:p>
      <w:pPr>
        <w:pStyle w:val="2"/>
        <w:spacing w:before="320" w:after="120" w:line="288" w:lineRule="auto"/>
        <w:ind w:left="0"/>
        <w:jc w:val="left"/>
        <w:outlineLvl w:val="1"/>
      </w:pPr>
      <w:bookmarkStart w:name="heading_226" w:id="226"/>
      <w:r>
        <w:rPr>
          <w:rFonts w:eastAsia="等线" w:ascii="Arial" w:cs="Arial" w:hAnsi="Arial"/>
          <w:b w:val="true"/>
          <w:color w:val="1f2329"/>
          <w:sz w:val="32"/>
        </w:rPr>
        <w:t>2 亚马逊广告九大主要作用</w:t>
      </w:r>
      <w:bookmarkEnd w:id="226"/>
    </w:p>
    <w:p>
      <w:pPr>
        <w:spacing w:before="120" w:after="120" w:line="288" w:lineRule="auto"/>
        <w:ind w:left="0"/>
        <w:jc w:val="left"/>
      </w:pPr>
      <w:r>
        <w:drawing>
          <wp:inline distT="0" distR="0" distB="0" distL="0">
            <wp:extent cx="5257800" cy="5267325"/>
            <wp:docPr id="336" name="Drawing 336" descr=""/>
            <a:graphic xmlns:a="http://schemas.openxmlformats.org/drawingml/2006/main">
              <a:graphicData uri="http://schemas.openxmlformats.org/drawingml/2006/picture">
                <pic:pic xmlns:pic="http://schemas.openxmlformats.org/drawingml/2006/picture">
                  <pic:nvPicPr>
                    <pic:cNvPr id="0" name="Picture 336" descr=""/>
                    <pic:cNvPicPr>
                      <a:picLocks noChangeAspect="true"/>
                    </pic:cNvPicPr>
                  </pic:nvPicPr>
                  <pic:blipFill>
                    <a:blip r:embed="rId374"/>
                    <a:stretch>
                      <a:fillRect/>
                    </a:stretch>
                  </pic:blipFill>
                  <pic:spPr>
                    <a:xfrm>
                      <a:off x="0" y="0"/>
                      <a:ext cx="5257800" cy="5267325"/>
                    </a:xfrm>
                    <a:prstGeom prst="rect">
                      <a:avLst/>
                    </a:prstGeom>
                  </pic:spPr>
                </pic:pic>
              </a:graphicData>
            </a:graphic>
          </wp:inline>
        </w:drawing>
      </w:r>
    </w:p>
    <w:p>
      <w:pPr>
        <w:pStyle w:val="3"/>
        <w:spacing w:before="300" w:after="120" w:line="288" w:lineRule="auto"/>
        <w:ind w:left="0"/>
        <w:jc w:val="left"/>
        <w:outlineLvl w:val="2"/>
      </w:pPr>
      <w:bookmarkStart w:name="heading_227" w:id="227"/>
      <w:r>
        <w:rPr>
          <w:rFonts w:eastAsia="等线" w:ascii="Arial" w:cs="Arial" w:hAnsi="Arial"/>
          <w:b w:val="true"/>
          <w:color w:val="1f2329"/>
          <w:sz w:val="30"/>
        </w:rPr>
        <w:t>2.1 提升关键词排名。累积出单量可以提升排名</w:t>
      </w:r>
      <w:bookmarkEnd w:id="227"/>
    </w:p>
    <w:p>
      <w:pPr>
        <w:spacing w:before="120" w:after="120" w:line="288" w:lineRule="auto"/>
        <w:ind w:left="0" w:firstLine="0"/>
        <w:jc w:val="left"/>
      </w:pPr>
    </w:p>
    <w:p>
      <w:pPr>
        <w:pStyle w:val="3"/>
        <w:spacing w:before="300" w:after="120" w:line="288" w:lineRule="auto"/>
        <w:ind w:left="0"/>
        <w:jc w:val="left"/>
        <w:outlineLvl w:val="2"/>
      </w:pPr>
      <w:bookmarkStart w:name="heading_228" w:id="228"/>
      <w:r>
        <w:rPr>
          <w:rFonts w:eastAsia="等线" w:ascii="Arial" w:cs="Arial" w:hAnsi="Arial"/>
          <w:b w:val="true"/>
          <w:color w:val="1f2329"/>
          <w:sz w:val="30"/>
        </w:rPr>
        <w:t>2.2 开发产品，增加变体。</w:t>
      </w:r>
      <w:bookmarkEnd w:id="228"/>
    </w:p>
    <w:p>
      <w:pPr>
        <w:spacing w:before="120" w:after="120" w:line="288" w:lineRule="auto"/>
        <w:ind w:left="0" w:firstLine="420"/>
        <w:jc w:val="left"/>
      </w:pPr>
      <w:r>
        <w:rPr>
          <w:rFonts w:eastAsia="等线" w:ascii="Arial" w:cs="Arial" w:hAnsi="Arial"/>
          <w:color w:val="1f2329"/>
          <w:sz w:val="22"/>
        </w:rPr>
        <w:t>比如广告出现大量儿童台灯，这时候我们是不是可以去考虑开发这个产品。</w:t>
      </w:r>
    </w:p>
    <w:p>
      <w:pPr>
        <w:spacing w:before="120" w:after="120" w:line="288" w:lineRule="auto"/>
        <w:ind w:left="0" w:firstLine="0"/>
        <w:jc w:val="left"/>
      </w:pPr>
    </w:p>
    <w:p>
      <w:pPr>
        <w:pStyle w:val="3"/>
        <w:spacing w:before="300" w:after="120" w:line="288" w:lineRule="auto"/>
        <w:ind w:left="0"/>
        <w:jc w:val="left"/>
        <w:outlineLvl w:val="2"/>
      </w:pPr>
      <w:bookmarkStart w:name="heading_229" w:id="229"/>
      <w:r>
        <w:rPr>
          <w:rFonts w:eastAsia="等线" w:ascii="Arial" w:cs="Arial" w:hAnsi="Arial"/>
          <w:b w:val="true"/>
          <w:color w:val="1f2329"/>
          <w:sz w:val="30"/>
        </w:rPr>
        <w:t>2.3 快速获取流量入口</w:t>
      </w:r>
      <w:bookmarkEnd w:id="229"/>
    </w:p>
    <w:p>
      <w:pPr>
        <w:spacing w:before="120" w:after="120" w:line="288" w:lineRule="auto"/>
        <w:ind w:left="0" w:firstLine="420"/>
        <w:jc w:val="left"/>
      </w:pPr>
      <w:r>
        <w:rPr>
          <w:rFonts w:eastAsia="等线" w:ascii="Arial" w:cs="Arial" w:hAnsi="Arial"/>
          <w:color w:val="1f2329"/>
          <w:sz w:val="22"/>
        </w:rPr>
        <w:t>SP-关键词，Auto广告—人群标签，SB，SBV，SD广告分别获得不一样的流量入口。</w:t>
      </w:r>
    </w:p>
    <w:p>
      <w:pPr>
        <w:spacing w:before="120" w:after="120" w:line="288" w:lineRule="auto"/>
        <w:ind w:left="0" w:firstLine="0"/>
        <w:jc w:val="left"/>
      </w:pPr>
    </w:p>
    <w:p>
      <w:pPr>
        <w:pStyle w:val="3"/>
        <w:spacing w:before="300" w:after="120" w:line="288" w:lineRule="auto"/>
        <w:ind w:left="0"/>
        <w:jc w:val="left"/>
        <w:outlineLvl w:val="2"/>
      </w:pPr>
      <w:bookmarkStart w:name="heading_230" w:id="230"/>
      <w:r>
        <w:rPr>
          <w:rFonts w:eastAsia="等线" w:ascii="Arial" w:cs="Arial" w:hAnsi="Arial"/>
          <w:b w:val="true"/>
          <w:color w:val="1f2329"/>
          <w:sz w:val="30"/>
        </w:rPr>
        <w:t>2.4 提升品牌知名度</w:t>
      </w:r>
      <w:bookmarkEnd w:id="230"/>
    </w:p>
    <w:p>
      <w:pPr>
        <w:spacing w:before="120" w:after="120" w:line="288" w:lineRule="auto"/>
        <w:ind w:left="0" w:firstLine="420"/>
        <w:jc w:val="left"/>
      </w:pPr>
      <w:r>
        <w:rPr>
          <w:rFonts w:eastAsia="等线" w:ascii="Arial" w:cs="Arial" w:hAnsi="Arial"/>
          <w:color w:val="1f2329"/>
          <w:sz w:val="22"/>
        </w:rPr>
        <w:t>不会立马产生销售额，让人产生印象。比如说脑白金案例</w:t>
      </w:r>
    </w:p>
    <w:p>
      <w:pPr>
        <w:spacing w:before="120" w:after="120" w:line="288" w:lineRule="auto"/>
        <w:ind w:left="0" w:firstLine="0"/>
        <w:jc w:val="left"/>
      </w:pPr>
    </w:p>
    <w:p>
      <w:pPr>
        <w:pStyle w:val="3"/>
        <w:spacing w:before="300" w:after="120" w:line="288" w:lineRule="auto"/>
        <w:ind w:left="0"/>
        <w:jc w:val="left"/>
        <w:outlineLvl w:val="2"/>
      </w:pPr>
      <w:bookmarkStart w:name="heading_231" w:id="231"/>
      <w:r>
        <w:rPr>
          <w:rFonts w:eastAsia="等线" w:ascii="Arial" w:cs="Arial" w:hAnsi="Arial"/>
          <w:b w:val="true"/>
          <w:color w:val="1f2329"/>
          <w:sz w:val="30"/>
        </w:rPr>
        <w:t>2.5 新品测款</w:t>
      </w:r>
      <w:bookmarkEnd w:id="231"/>
    </w:p>
    <w:p>
      <w:pPr>
        <w:spacing w:before="120" w:after="120" w:line="288" w:lineRule="auto"/>
        <w:ind w:left="0" w:firstLine="420"/>
        <w:jc w:val="left"/>
      </w:pPr>
      <w:r>
        <w:rPr>
          <w:rFonts w:eastAsia="等线" w:ascii="Arial" w:cs="Arial" w:hAnsi="Arial"/>
          <w:color w:val="1f2329"/>
          <w:sz w:val="22"/>
        </w:rPr>
        <w:t>五个颜色如何测款？</w:t>
      </w:r>
      <w:r>
        <w:rPr>
          <w:rFonts w:eastAsia="等线" w:ascii="Arial" w:cs="Arial" w:hAnsi="Arial"/>
          <w:b w:val="true"/>
          <w:color w:val="1f2329"/>
          <w:sz w:val="22"/>
        </w:rPr>
        <w:t>把5个不同的颜色分别开最大的词（精准手动广告），保证标题，文案都一样，只是颜色不一样。 看数据确定哪个是最好的。</w:t>
      </w:r>
    </w:p>
    <w:p>
      <w:pPr>
        <w:spacing w:before="120" w:after="120" w:line="288" w:lineRule="auto"/>
        <w:ind w:left="0" w:firstLine="0"/>
        <w:jc w:val="left"/>
      </w:pPr>
      <w:r>
        <w:rPr>
          <w:rFonts w:eastAsia="等线" w:ascii="Arial" w:cs="Arial" w:hAnsi="Arial"/>
          <w:color w:val="1f2329"/>
          <w:sz w:val="22"/>
        </w:rPr>
        <w:t>测款Acos可能很高，但是我们的目的是测款，所以没关系。</w:t>
      </w:r>
    </w:p>
    <w:p>
      <w:pPr>
        <w:spacing w:before="120" w:after="120" w:line="288" w:lineRule="auto"/>
        <w:ind w:left="0" w:firstLine="0"/>
        <w:jc w:val="left"/>
      </w:pPr>
    </w:p>
    <w:p>
      <w:pPr>
        <w:pStyle w:val="3"/>
        <w:spacing w:before="300" w:after="120" w:line="288" w:lineRule="auto"/>
        <w:ind w:left="0"/>
        <w:jc w:val="left"/>
        <w:outlineLvl w:val="2"/>
      </w:pPr>
      <w:bookmarkStart w:name="heading_232" w:id="232"/>
      <w:r>
        <w:rPr>
          <w:rFonts w:eastAsia="等线" w:ascii="Arial" w:cs="Arial" w:hAnsi="Arial"/>
          <w:b w:val="true"/>
          <w:color w:val="1f2329"/>
          <w:sz w:val="30"/>
        </w:rPr>
        <w:t>2.6 增加账号安全等级</w:t>
      </w:r>
      <w:bookmarkEnd w:id="232"/>
    </w:p>
    <w:p>
      <w:pPr>
        <w:spacing w:before="120" w:after="120" w:line="288" w:lineRule="auto"/>
        <w:ind w:left="0" w:firstLine="420"/>
        <w:jc w:val="left"/>
      </w:pPr>
      <w:r>
        <w:rPr>
          <w:rFonts w:eastAsia="等线" w:ascii="Arial" w:cs="Arial" w:hAnsi="Arial"/>
          <w:color w:val="1f2329"/>
          <w:sz w:val="22"/>
        </w:rPr>
        <w:t>新店铺不开广告就刷单，很容易出问题，要给亚马逊交些保护费先。</w:t>
      </w:r>
    </w:p>
    <w:p>
      <w:pPr>
        <w:spacing w:before="120" w:after="120" w:line="288" w:lineRule="auto"/>
        <w:ind w:left="0" w:firstLine="0"/>
        <w:jc w:val="left"/>
      </w:pPr>
    </w:p>
    <w:p>
      <w:pPr>
        <w:pStyle w:val="3"/>
        <w:spacing w:before="300" w:after="120" w:line="288" w:lineRule="auto"/>
        <w:ind w:left="0"/>
        <w:jc w:val="left"/>
        <w:outlineLvl w:val="2"/>
      </w:pPr>
      <w:bookmarkStart w:name="heading_233" w:id="233"/>
      <w:r>
        <w:rPr>
          <w:rFonts w:eastAsia="等线" w:ascii="Arial" w:cs="Arial" w:hAnsi="Arial"/>
          <w:b w:val="true"/>
          <w:color w:val="1f2329"/>
          <w:sz w:val="30"/>
        </w:rPr>
        <w:t>2.7 指导爆款运作方式</w:t>
      </w:r>
      <w:bookmarkEnd w:id="233"/>
    </w:p>
    <w:p>
      <w:pPr>
        <w:spacing w:before="120" w:after="120" w:line="288" w:lineRule="auto"/>
        <w:ind w:left="0" w:firstLine="420"/>
        <w:jc w:val="left"/>
      </w:pPr>
      <w:r>
        <w:rPr>
          <w:rFonts w:eastAsia="等线" w:ascii="Arial" w:cs="Arial" w:hAnsi="Arial"/>
          <w:color w:val="1f2329"/>
          <w:sz w:val="22"/>
          <w:shd w:fill="ffe928"/>
        </w:rPr>
        <w:t>爆款</w:t>
      </w:r>
      <w:r>
        <w:rPr>
          <w:rFonts w:eastAsia="等线" w:ascii="Arial" w:cs="Arial" w:hAnsi="Arial"/>
          <w:color w:val="1f2329"/>
          <w:sz w:val="22"/>
        </w:rPr>
        <w:t>：稳定出单，能赚很多钱。很多产品很依赖广告，占比多，三</w:t>
      </w:r>
      <w:r>
        <w:rPr>
          <w:rFonts w:eastAsia="等线" w:ascii="Arial" w:cs="Arial" w:hAnsi="Arial"/>
          <w:b w:val="true"/>
          <w:color w:val="1f2329"/>
          <w:sz w:val="22"/>
        </w:rPr>
        <w:t>个月之后发现广告出单占比还是60%-70%，那么我们就能判定这个产品其实不太适合我们作为爆款去推。</w:t>
      </w:r>
      <w:r>
        <w:rPr>
          <w:rFonts w:eastAsia="等线" w:ascii="Arial" w:cs="Arial" w:hAnsi="Arial"/>
          <w:color w:val="1f2329"/>
          <w:sz w:val="22"/>
        </w:rPr>
        <w:t>因为现在广告越来越不可控，恶意竞争太多。如果说我们一款产品严重依赖于广告的话，我建议大家可以把它的定位修改一下，它可能就不太适合作为爆款去推。现在这个时候，很多大卖家都在清货，如果我们还去和他们pk广告，产品会很难赚到钱，很被动。</w:t>
      </w:r>
    </w:p>
    <w:p>
      <w:pPr>
        <w:spacing w:before="120" w:after="120" w:line="288" w:lineRule="auto"/>
        <w:ind w:left="0" w:firstLine="0"/>
        <w:jc w:val="left"/>
      </w:pPr>
    </w:p>
    <w:p>
      <w:pPr>
        <w:pStyle w:val="3"/>
        <w:spacing w:before="300" w:after="120" w:line="288" w:lineRule="auto"/>
        <w:ind w:left="0"/>
        <w:jc w:val="left"/>
        <w:outlineLvl w:val="2"/>
      </w:pPr>
      <w:bookmarkStart w:name="heading_234" w:id="234"/>
      <w:r>
        <w:rPr>
          <w:rFonts w:eastAsia="等线" w:ascii="Arial" w:cs="Arial" w:hAnsi="Arial"/>
          <w:b w:val="true"/>
          <w:color w:val="1f2329"/>
          <w:sz w:val="30"/>
        </w:rPr>
        <w:t>2.8 检测listing是否被A9收录</w:t>
      </w:r>
      <w:bookmarkEnd w:id="234"/>
    </w:p>
    <w:p>
      <w:pPr>
        <w:spacing w:before="120" w:after="120" w:line="288" w:lineRule="auto"/>
        <w:ind w:left="0" w:firstLine="420"/>
        <w:jc w:val="left"/>
      </w:pPr>
      <w:r>
        <w:rPr>
          <w:rFonts w:eastAsia="等线" w:ascii="Arial" w:cs="Arial" w:hAnsi="Arial"/>
          <w:b w:val="true"/>
          <w:color w:val="1f2329"/>
          <w:sz w:val="22"/>
        </w:rPr>
        <w:t>跑出来的关键词是不是正确？不正确就删除文案里面的词</w:t>
      </w:r>
      <w:r>
        <w:rPr>
          <w:rFonts w:eastAsia="等线" w:ascii="Arial" w:cs="Arial" w:hAnsi="Arial"/>
          <w:color w:val="1f2329"/>
          <w:sz w:val="22"/>
        </w:rPr>
        <w:t>。看我们的主图，点击率高不高，不高的话就开始优化。我们的标准低于</w:t>
      </w:r>
      <w:r>
        <w:rPr>
          <w:rFonts w:eastAsia="等线" w:ascii="Arial" w:cs="Arial" w:hAnsi="Arial"/>
          <w:b w:val="true"/>
          <w:color w:val="1f2329"/>
          <w:sz w:val="22"/>
          <w:shd w:fill="ffe928"/>
        </w:rPr>
        <w:t>0.3%</w:t>
      </w:r>
      <w:r>
        <w:rPr>
          <w:rFonts w:eastAsia="等线" w:ascii="Arial" w:cs="Arial" w:hAnsi="Arial"/>
          <w:color w:val="1f2329"/>
          <w:sz w:val="22"/>
        </w:rPr>
        <w:t>就要优化。</w:t>
      </w:r>
    </w:p>
    <w:p>
      <w:pPr>
        <w:spacing w:before="120" w:after="120" w:line="288" w:lineRule="auto"/>
        <w:ind w:left="0" w:firstLine="420"/>
        <w:jc w:val="left"/>
      </w:pPr>
      <w:r>
        <w:rPr>
          <w:rFonts w:eastAsia="等线" w:ascii="Arial" w:cs="Arial" w:hAnsi="Arial"/>
          <w:color w:val="1f2329"/>
          <w:sz w:val="22"/>
        </w:rPr>
        <w:t>广告可以加速listing在亚马逊上面的识别，特别参数完整的时候。</w:t>
      </w:r>
    </w:p>
    <w:p>
      <w:pPr>
        <w:spacing w:before="120" w:after="120" w:line="288" w:lineRule="auto"/>
        <w:ind w:left="0" w:firstLine="0"/>
        <w:jc w:val="left"/>
      </w:pPr>
    </w:p>
    <w:p>
      <w:pPr>
        <w:pStyle w:val="3"/>
        <w:spacing w:before="300" w:after="120" w:line="288" w:lineRule="auto"/>
        <w:ind w:left="0"/>
        <w:jc w:val="left"/>
        <w:outlineLvl w:val="2"/>
      </w:pPr>
      <w:bookmarkStart w:name="heading_235" w:id="235"/>
      <w:r>
        <w:rPr>
          <w:rFonts w:eastAsia="等线" w:ascii="Arial" w:cs="Arial" w:hAnsi="Arial"/>
          <w:b w:val="true"/>
          <w:color w:val="1f2329"/>
          <w:sz w:val="30"/>
        </w:rPr>
        <w:t>2.9 增加用户对品牌的心理暗示</w:t>
      </w:r>
      <w:bookmarkEnd w:id="235"/>
    </w:p>
    <w:p>
      <w:pPr>
        <w:spacing w:before="120" w:after="120" w:line="288" w:lineRule="auto"/>
        <w:ind w:left="0" w:firstLine="420"/>
        <w:jc w:val="left"/>
      </w:pPr>
      <w:r>
        <w:rPr>
          <w:rFonts w:eastAsia="等线" w:ascii="Arial" w:cs="Arial" w:hAnsi="Arial"/>
          <w:color w:val="1f2329"/>
          <w:sz w:val="22"/>
        </w:rPr>
        <w:t>这里重点讲的是头条广告。它不是出单的，不是用来推排名，用户点击头条广告进入店铺之后再购买。这个对关键词是没有权重加成的。它的主要目的是</w:t>
      </w:r>
      <w:r>
        <w:rPr>
          <w:rFonts w:eastAsia="等线" w:ascii="Arial" w:cs="Arial" w:hAnsi="Arial"/>
          <w:b w:val="true"/>
          <w:color w:val="1f2329"/>
          <w:sz w:val="22"/>
        </w:rPr>
        <w:t>增加用户对你品牌的心理暗示</w:t>
      </w:r>
      <w:r>
        <w:rPr>
          <w:rFonts w:eastAsia="等线" w:ascii="Arial" w:cs="Arial" w:hAnsi="Arial"/>
          <w:color w:val="1f2329"/>
          <w:sz w:val="22"/>
        </w:rPr>
        <w:t>。</w:t>
      </w:r>
    </w:p>
    <w:p>
      <w:pPr>
        <w:pStyle w:val="2"/>
        <w:spacing w:before="320" w:after="120" w:line="288" w:lineRule="auto"/>
        <w:ind w:left="0"/>
        <w:jc w:val="left"/>
        <w:outlineLvl w:val="1"/>
      </w:pPr>
      <w:bookmarkStart w:name="heading_236" w:id="236"/>
      <w:r>
        <w:rPr>
          <w:rFonts w:eastAsia="等线" w:ascii="Arial" w:cs="Arial" w:hAnsi="Arial"/>
          <w:b w:val="true"/>
          <w:color w:val="1f2329"/>
          <w:sz w:val="32"/>
        </w:rPr>
        <w:t>3 不适合做PPC的产品Vs 适合做PPC的产品</w:t>
      </w:r>
      <w:bookmarkEnd w:id="236"/>
    </w:p>
    <w:p>
      <w:pPr>
        <w:pStyle w:val="3"/>
        <w:spacing w:before="300" w:after="120" w:line="288" w:lineRule="auto"/>
        <w:ind w:left="0"/>
        <w:jc w:val="left"/>
        <w:outlineLvl w:val="2"/>
      </w:pPr>
      <w:bookmarkStart w:name="heading_237" w:id="237"/>
      <w:r>
        <w:rPr>
          <w:rFonts w:eastAsia="等线" w:ascii="Arial" w:cs="Arial" w:hAnsi="Arial"/>
          <w:b w:val="true"/>
          <w:color w:val="1f2329"/>
          <w:sz w:val="30"/>
        </w:rPr>
        <w:t>3.1 不适合做PPC的产品</w:t>
      </w:r>
      <w:bookmarkEnd w:id="237"/>
    </w:p>
    <w:p>
      <w:pPr>
        <w:spacing w:before="120" w:after="120" w:line="288" w:lineRule="auto"/>
        <w:ind w:left="0"/>
        <w:jc w:val="left"/>
      </w:pPr>
      <w:r>
        <w:drawing>
          <wp:inline distT="0" distR="0" distB="0" distL="0">
            <wp:extent cx="5257800" cy="3943350"/>
            <wp:docPr id="337" name="Drawing 337" descr=""/>
            <a:graphic xmlns:a="http://schemas.openxmlformats.org/drawingml/2006/main">
              <a:graphicData uri="http://schemas.openxmlformats.org/drawingml/2006/picture">
                <pic:pic xmlns:pic="http://schemas.openxmlformats.org/drawingml/2006/picture">
                  <pic:nvPicPr>
                    <pic:cNvPr id="0" name="Picture 337" descr=""/>
                    <pic:cNvPicPr>
                      <a:picLocks noChangeAspect="true"/>
                    </pic:cNvPicPr>
                  </pic:nvPicPr>
                  <pic:blipFill>
                    <a:blip r:embed="rId375"/>
                    <a:stretch>
                      <a:fillRect/>
                    </a:stretch>
                  </pic:blipFill>
                  <pic:spPr>
                    <a:xfrm>
                      <a:off x="0" y="0"/>
                      <a:ext cx="5257800" cy="3943350"/>
                    </a:xfrm>
                    <a:prstGeom prst="rect">
                      <a:avLst/>
                    </a:prstGeom>
                  </pic:spPr>
                </pic:pic>
              </a:graphicData>
            </a:graphic>
          </wp:inline>
        </w:drawing>
      </w:r>
    </w:p>
    <w:p>
      <w:pPr>
        <w:pStyle w:val="4"/>
        <w:spacing w:before="260" w:after="120" w:line="288" w:lineRule="auto"/>
        <w:ind w:left="0"/>
        <w:jc w:val="left"/>
        <w:outlineLvl w:val="3"/>
      </w:pPr>
      <w:bookmarkStart w:name="heading_238" w:id="238"/>
      <w:r>
        <w:rPr>
          <w:rFonts w:eastAsia="等线" w:ascii="Arial" w:cs="Arial" w:hAnsi="Arial"/>
          <w:b w:val="true"/>
          <w:color w:val="1f2329"/>
          <w:sz w:val="28"/>
          <w:shd w:fill="ffffff"/>
        </w:rPr>
        <w:t>3.1.1 超低单价的产品</w:t>
      </w:r>
      <w:bookmarkEnd w:id="238"/>
    </w:p>
    <w:p>
      <w:pPr>
        <w:spacing w:before="120" w:after="120" w:line="288" w:lineRule="auto"/>
        <w:ind w:left="0" w:firstLine="420"/>
        <w:jc w:val="left"/>
      </w:pPr>
      <w:r>
        <w:rPr>
          <w:rFonts w:eastAsia="等线" w:ascii="Arial" w:cs="Arial" w:hAnsi="Arial"/>
          <w:color w:val="1f2329"/>
          <w:sz w:val="22"/>
        </w:rPr>
        <w:t xml:space="preserve">跑了一周后，去看下总花费除以出单数，计算出每单广告费用。如果大于利润，那么通过广告去增加排名是不划算的，还不如降价做deals。做的低价产品，一定要确保转化率是极高的，这个其实比较难，但是高转化率可以降低单个出单的广告花费。 </w:t>
      </w:r>
    </w:p>
    <w:p>
      <w:pPr>
        <w:spacing w:before="120" w:after="120" w:line="288" w:lineRule="auto"/>
        <w:ind w:left="0" w:firstLine="0"/>
        <w:jc w:val="left"/>
      </w:pPr>
    </w:p>
    <w:p>
      <w:pPr>
        <w:pStyle w:val="4"/>
        <w:spacing w:before="260" w:after="120" w:line="288" w:lineRule="auto"/>
        <w:ind w:left="0"/>
        <w:jc w:val="left"/>
        <w:outlineLvl w:val="3"/>
      </w:pPr>
      <w:bookmarkStart w:name="heading_239" w:id="239"/>
      <w:r>
        <w:rPr>
          <w:rFonts w:eastAsia="等线" w:ascii="Arial" w:cs="Arial" w:hAnsi="Arial"/>
          <w:b w:val="true"/>
          <w:color w:val="1f2329"/>
          <w:sz w:val="28"/>
          <w:shd w:fill="ffffff"/>
        </w:rPr>
        <w:t>3.1.2 血海产品</w:t>
      </w:r>
      <w:bookmarkEnd w:id="239"/>
    </w:p>
    <w:p>
      <w:pPr>
        <w:spacing w:before="120" w:after="120" w:line="288" w:lineRule="auto"/>
        <w:ind w:left="0" w:firstLine="420"/>
        <w:jc w:val="left"/>
      </w:pPr>
      <w:r>
        <w:rPr>
          <w:rFonts w:eastAsia="等线" w:ascii="Arial" w:cs="Arial" w:hAnsi="Arial"/>
          <w:color w:val="1f2329"/>
          <w:sz w:val="22"/>
        </w:rPr>
        <w:t>比如吉祥三宝，没有其他资源的话，通过广告想推起来是很难的。血海类目，如果目标降低5单10单，找一些小差异的需求点切入，也是可以做的。</w:t>
      </w:r>
    </w:p>
    <w:p>
      <w:pPr>
        <w:spacing w:before="120" w:after="120" w:line="288" w:lineRule="auto"/>
        <w:ind w:left="0" w:firstLine="0"/>
        <w:jc w:val="left"/>
      </w:pPr>
    </w:p>
    <w:p>
      <w:pPr>
        <w:pStyle w:val="4"/>
        <w:spacing w:before="260" w:after="120" w:line="288" w:lineRule="auto"/>
        <w:ind w:left="0"/>
        <w:jc w:val="left"/>
        <w:outlineLvl w:val="3"/>
      </w:pPr>
      <w:bookmarkStart w:name="heading_240" w:id="240"/>
      <w:r>
        <w:rPr>
          <w:rFonts w:eastAsia="等线" w:ascii="Arial" w:cs="Arial" w:hAnsi="Arial"/>
          <w:b w:val="true"/>
          <w:color w:val="1f2329"/>
          <w:sz w:val="28"/>
          <w:shd w:fill="ffffff"/>
        </w:rPr>
        <w:t>3.1.3 转化率超低的产品</w:t>
      </w:r>
      <w:bookmarkEnd w:id="240"/>
    </w:p>
    <w:p>
      <w:pPr>
        <w:spacing w:before="120" w:after="120" w:line="288" w:lineRule="auto"/>
        <w:ind w:left="0" w:firstLine="420"/>
        <w:jc w:val="left"/>
      </w:pPr>
      <w:r>
        <w:rPr>
          <w:rFonts w:eastAsia="等线" w:ascii="Arial" w:cs="Arial" w:hAnsi="Arial"/>
          <w:color w:val="1f2329"/>
          <w:sz w:val="22"/>
        </w:rPr>
        <w:t>转化率低开广告，会越打越差，质量得分越来越差。</w:t>
      </w:r>
    </w:p>
    <w:p>
      <w:pPr>
        <w:spacing w:before="120" w:after="120" w:line="288" w:lineRule="auto"/>
        <w:ind w:left="0" w:firstLine="0"/>
        <w:jc w:val="left"/>
      </w:pPr>
    </w:p>
    <w:p>
      <w:pPr>
        <w:pStyle w:val="4"/>
        <w:spacing w:before="260" w:after="120" w:line="288" w:lineRule="auto"/>
        <w:ind w:left="0"/>
        <w:jc w:val="left"/>
        <w:outlineLvl w:val="3"/>
      </w:pPr>
      <w:bookmarkStart w:name="heading_241" w:id="241"/>
      <w:r>
        <w:rPr>
          <w:rFonts w:eastAsia="等线" w:ascii="Arial" w:cs="Arial" w:hAnsi="Arial"/>
          <w:b w:val="true"/>
          <w:color w:val="1f2329"/>
          <w:sz w:val="28"/>
          <w:shd w:fill="ffffff"/>
        </w:rPr>
        <w:t>3.1.4 好评量少，整个页面优化很差。</w:t>
      </w:r>
      <w:bookmarkEnd w:id="241"/>
    </w:p>
    <w:p>
      <w:pPr>
        <w:spacing w:before="120" w:after="120" w:line="288" w:lineRule="auto"/>
        <w:ind w:left="0" w:firstLine="420"/>
        <w:jc w:val="left"/>
      </w:pPr>
      <w:r>
        <w:rPr>
          <w:rFonts w:eastAsia="等线" w:ascii="Arial" w:cs="Arial" w:hAnsi="Arial"/>
          <w:color w:val="1f2329"/>
          <w:sz w:val="22"/>
        </w:rPr>
        <w:t>比如昨天的Car Cover，大家都是几千的Review，我们去站内广告推，很大程度是竞争不过的。页面优化完之后给同事看一看，如果同事都觉得很丑，那么你去开广告也是不行。基本上是给别人送流量，因为你的页面下有别人的链接，别人和你一比好很多。那么流量就到别人那里去了。</w:t>
      </w:r>
    </w:p>
    <w:p>
      <w:pPr>
        <w:spacing w:before="120" w:after="120" w:line="288" w:lineRule="auto"/>
        <w:ind w:left="0" w:firstLine="0"/>
        <w:jc w:val="left"/>
      </w:pPr>
    </w:p>
    <w:p>
      <w:pPr>
        <w:pStyle w:val="4"/>
        <w:spacing w:before="260" w:after="120" w:line="288" w:lineRule="auto"/>
        <w:ind w:left="0"/>
        <w:jc w:val="left"/>
        <w:outlineLvl w:val="3"/>
      </w:pPr>
      <w:bookmarkStart w:name="heading_242" w:id="242"/>
      <w:r>
        <w:rPr>
          <w:rFonts w:eastAsia="等线" w:ascii="Arial" w:cs="Arial" w:hAnsi="Arial"/>
          <w:b w:val="true"/>
          <w:color w:val="1f2329"/>
          <w:sz w:val="28"/>
          <w:shd w:fill="ffffff"/>
        </w:rPr>
        <w:t>3.1.5 利润低的产品</w:t>
      </w:r>
      <w:bookmarkEnd w:id="242"/>
    </w:p>
    <w:p>
      <w:pPr>
        <w:spacing w:before="120" w:after="120" w:line="288" w:lineRule="auto"/>
        <w:ind w:left="0" w:firstLine="420"/>
        <w:jc w:val="left"/>
      </w:pPr>
      <w:r>
        <w:rPr>
          <w:rFonts w:eastAsia="等线" w:ascii="Arial" w:cs="Arial" w:hAnsi="Arial"/>
          <w:color w:val="1f2329"/>
          <w:sz w:val="22"/>
        </w:rPr>
        <w:t>比如每天出1000单，但是一个月利润才几千美金。如果此时来了差评或者被人恶搞，资金就很容易出问题。如果没有利润的时候，不要太依赖广告。</w:t>
      </w:r>
    </w:p>
    <w:p>
      <w:pPr>
        <w:spacing w:before="120" w:after="120" w:line="288" w:lineRule="auto"/>
        <w:ind w:left="0" w:firstLine="420"/>
        <w:jc w:val="left"/>
      </w:pPr>
      <w:r>
        <w:rPr>
          <w:rFonts w:eastAsia="等线" w:ascii="Arial" w:cs="Arial" w:hAnsi="Arial"/>
          <w:color w:val="1f2329"/>
          <w:sz w:val="22"/>
        </w:rPr>
        <w:t>有的卖家价格很低，还在开广告，别人的目的是为了做销量去上市，不是卖货赚钱。我们要选择合适的卖家作为参考对象。</w:t>
      </w:r>
    </w:p>
    <w:p>
      <w:pPr>
        <w:spacing w:before="120" w:after="120" w:line="288" w:lineRule="auto"/>
        <w:ind w:left="0" w:firstLine="0"/>
        <w:jc w:val="left"/>
      </w:pPr>
    </w:p>
    <w:p>
      <w:pPr>
        <w:pStyle w:val="4"/>
        <w:spacing w:before="260" w:after="120" w:line="288" w:lineRule="auto"/>
        <w:ind w:left="0"/>
        <w:jc w:val="left"/>
        <w:outlineLvl w:val="3"/>
      </w:pPr>
      <w:bookmarkStart w:name="heading_243" w:id="243"/>
      <w:r>
        <w:rPr>
          <w:rFonts w:eastAsia="等线" w:ascii="Arial" w:cs="Arial" w:hAnsi="Arial"/>
          <w:b w:val="true"/>
          <w:color w:val="1f2329"/>
          <w:sz w:val="28"/>
          <w:shd w:fill="ffffff"/>
        </w:rPr>
        <w:t>3.1.6 自发货的产品</w:t>
      </w:r>
      <w:bookmarkEnd w:id="243"/>
    </w:p>
    <w:p>
      <w:pPr>
        <w:spacing w:before="120" w:after="120" w:line="288" w:lineRule="auto"/>
        <w:ind w:left="0" w:firstLine="420"/>
        <w:jc w:val="left"/>
      </w:pPr>
      <w:r>
        <w:rPr>
          <w:rFonts w:eastAsia="等线" w:ascii="Arial" w:cs="Arial" w:hAnsi="Arial"/>
          <w:color w:val="1f2329"/>
          <w:sz w:val="22"/>
        </w:rPr>
        <w:t>如果整个类目都是自发货的产品，那么可以考虑开。</w:t>
      </w:r>
    </w:p>
    <w:p>
      <w:pPr>
        <w:spacing w:before="120" w:after="120" w:line="288" w:lineRule="auto"/>
        <w:ind w:left="0" w:firstLine="0"/>
        <w:jc w:val="left"/>
      </w:pPr>
    </w:p>
    <w:p>
      <w:pPr>
        <w:pStyle w:val="4"/>
        <w:spacing w:before="260" w:after="120" w:line="288" w:lineRule="auto"/>
        <w:ind w:left="0"/>
        <w:jc w:val="left"/>
        <w:outlineLvl w:val="3"/>
      </w:pPr>
      <w:bookmarkStart w:name="heading_244" w:id="244"/>
      <w:r>
        <w:rPr>
          <w:rFonts w:eastAsia="等线" w:ascii="Arial" w:cs="Arial" w:hAnsi="Arial"/>
          <w:b w:val="true"/>
          <w:color w:val="1f2329"/>
          <w:sz w:val="28"/>
          <w:shd w:fill="ffffff"/>
        </w:rPr>
        <w:t>3.1.7 搜索结果低于100或者冷门产品</w:t>
      </w:r>
      <w:bookmarkEnd w:id="244"/>
    </w:p>
    <w:p>
      <w:pPr>
        <w:spacing w:before="120" w:after="120" w:line="288" w:lineRule="auto"/>
        <w:ind w:left="0" w:firstLine="420"/>
        <w:jc w:val="left"/>
      </w:pPr>
      <w:r>
        <w:rPr>
          <w:rFonts w:eastAsia="等线" w:ascii="Arial" w:cs="Arial" w:hAnsi="Arial"/>
          <w:color w:val="1f2329"/>
          <w:sz w:val="22"/>
        </w:rPr>
        <w:t>用关键词超链接送测，也能快速推动排名，没必要浪费这个钱。</w:t>
      </w:r>
    </w:p>
    <w:p>
      <w:pPr>
        <w:spacing w:before="120" w:after="120" w:line="288" w:lineRule="auto"/>
        <w:ind w:left="0" w:firstLine="0"/>
        <w:jc w:val="left"/>
      </w:pPr>
    </w:p>
    <w:p>
      <w:pPr>
        <w:pStyle w:val="3"/>
        <w:spacing w:before="300" w:after="120" w:line="288" w:lineRule="auto"/>
        <w:ind w:left="0"/>
        <w:jc w:val="left"/>
        <w:outlineLvl w:val="2"/>
      </w:pPr>
      <w:bookmarkStart w:name="heading_245" w:id="245"/>
      <w:r>
        <w:rPr>
          <w:rFonts w:eastAsia="等线" w:ascii="Arial" w:cs="Arial" w:hAnsi="Arial"/>
          <w:b w:val="true"/>
          <w:color w:val="1f2329"/>
          <w:sz w:val="30"/>
        </w:rPr>
        <w:t>3.2 适合做PPC的产品</w:t>
      </w:r>
      <w:bookmarkEnd w:id="245"/>
    </w:p>
    <w:p>
      <w:pPr>
        <w:pStyle w:val="4"/>
        <w:spacing w:before="260" w:after="120" w:line="288" w:lineRule="auto"/>
        <w:ind w:left="0"/>
        <w:jc w:val="left"/>
        <w:outlineLvl w:val="3"/>
      </w:pPr>
      <w:bookmarkStart w:name="heading_246" w:id="246"/>
      <w:r>
        <w:rPr>
          <w:rFonts w:eastAsia="等线" w:ascii="Arial" w:cs="Arial" w:hAnsi="Arial"/>
          <w:b w:val="true"/>
          <w:color w:val="1f2329"/>
          <w:sz w:val="28"/>
          <w:shd w:fill="ffffff"/>
        </w:rPr>
        <w:t>3.2.1 客单价高</w:t>
      </w:r>
      <w:bookmarkEnd w:id="246"/>
    </w:p>
    <w:p>
      <w:pPr>
        <w:spacing w:before="120" w:after="120" w:line="288" w:lineRule="auto"/>
        <w:ind w:left="0" w:firstLine="420"/>
        <w:jc w:val="left"/>
      </w:pPr>
      <w:r>
        <w:rPr>
          <w:rFonts w:eastAsia="等线" w:ascii="Arial" w:cs="Arial" w:hAnsi="Arial"/>
          <w:color w:val="1f2329"/>
          <w:sz w:val="22"/>
        </w:rPr>
        <w:t>打出来的Acos非常漂亮</w:t>
      </w:r>
    </w:p>
    <w:p>
      <w:pPr>
        <w:spacing w:before="120" w:after="120" w:line="288" w:lineRule="auto"/>
        <w:ind w:left="0" w:firstLine="0"/>
        <w:jc w:val="left"/>
      </w:pPr>
    </w:p>
    <w:p>
      <w:pPr>
        <w:pStyle w:val="4"/>
        <w:spacing w:before="260" w:after="120" w:line="288" w:lineRule="auto"/>
        <w:ind w:left="0"/>
        <w:jc w:val="left"/>
        <w:outlineLvl w:val="3"/>
      </w:pPr>
      <w:bookmarkStart w:name="heading_247" w:id="247"/>
      <w:r>
        <w:rPr>
          <w:rFonts w:eastAsia="等线" w:ascii="Arial" w:cs="Arial" w:hAnsi="Arial"/>
          <w:b w:val="true"/>
          <w:color w:val="1f2329"/>
          <w:sz w:val="28"/>
          <w:shd w:fill="ffffff"/>
        </w:rPr>
        <w:t>3.2.2 高利润的产品</w:t>
      </w:r>
      <w:bookmarkEnd w:id="247"/>
    </w:p>
    <w:p>
      <w:pPr>
        <w:spacing w:before="120" w:after="120" w:line="288" w:lineRule="auto"/>
        <w:ind w:left="0" w:firstLine="420"/>
        <w:jc w:val="left"/>
      </w:pPr>
      <w:r>
        <w:rPr>
          <w:rFonts w:eastAsia="等线" w:ascii="Arial" w:cs="Arial" w:hAnsi="Arial"/>
          <w:color w:val="1f2329"/>
          <w:sz w:val="22"/>
        </w:rPr>
        <w:t>不代表高客单价，比如线材10美金，成本在2RMB。利润可以控制在6美金左右，再加上高转化率50%，所以CPC 3.5美金都可以扛得住。</w:t>
      </w:r>
    </w:p>
    <w:p>
      <w:pPr>
        <w:spacing w:before="120" w:after="120" w:line="288" w:lineRule="auto"/>
        <w:ind w:left="0" w:firstLine="420"/>
        <w:jc w:val="left"/>
      </w:pPr>
      <w:r>
        <w:rPr>
          <w:rFonts w:eastAsia="等线" w:ascii="Arial" w:cs="Arial" w:hAnsi="Arial"/>
          <w:color w:val="1f2329"/>
          <w:sz w:val="22"/>
        </w:rPr>
        <w:t>低客单价可以随时空运的产品，某种情况下比海运更加舒服今年。</w:t>
      </w:r>
    </w:p>
    <w:p>
      <w:pPr>
        <w:spacing w:before="120" w:after="120" w:line="288" w:lineRule="auto"/>
        <w:ind w:left="0" w:firstLine="0"/>
        <w:jc w:val="left"/>
      </w:pPr>
    </w:p>
    <w:p>
      <w:pPr>
        <w:pStyle w:val="4"/>
        <w:spacing w:before="260" w:after="120" w:line="288" w:lineRule="auto"/>
        <w:ind w:left="0"/>
        <w:jc w:val="left"/>
        <w:outlineLvl w:val="3"/>
      </w:pPr>
      <w:bookmarkStart w:name="heading_248" w:id="248"/>
      <w:r>
        <w:rPr>
          <w:rFonts w:eastAsia="等线" w:ascii="Arial" w:cs="Arial" w:hAnsi="Arial"/>
          <w:b w:val="true"/>
          <w:color w:val="1f2329"/>
          <w:sz w:val="28"/>
          <w:shd w:fill="ffffff"/>
        </w:rPr>
        <w:t>3.2.3 多变体产品</w:t>
      </w:r>
      <w:bookmarkEnd w:id="248"/>
    </w:p>
    <w:p>
      <w:pPr>
        <w:spacing w:before="120" w:after="120" w:line="288" w:lineRule="auto"/>
        <w:ind w:left="0" w:firstLine="0"/>
        <w:jc w:val="left"/>
      </w:pPr>
      <w:r>
        <w:rPr>
          <w:rFonts w:eastAsia="等线" w:ascii="Arial" w:cs="Arial" w:hAnsi="Arial"/>
          <w:b w:val="true"/>
          <w:color w:val="1f2329"/>
          <w:sz w:val="22"/>
          <w:shd w:fill="ffe928"/>
        </w:rPr>
        <w:t>10个链接产品如何开广告？</w:t>
      </w:r>
    </w:p>
    <w:p>
      <w:pPr>
        <w:spacing w:before="120" w:after="120" w:line="288" w:lineRule="auto"/>
        <w:ind w:left="0" w:firstLine="420"/>
        <w:jc w:val="left"/>
      </w:pPr>
      <w:r>
        <w:rPr>
          <w:rFonts w:eastAsia="等线" w:ascii="Arial" w:cs="Arial" w:hAnsi="Arial"/>
          <w:color w:val="1f2329"/>
          <w:sz w:val="22"/>
        </w:rPr>
        <w:t>2个策略，如果都合并一起了，建议只开20%，其他的开Auto捡漏。对于Auto广告，大家要有个标签意识在里面，标签是根据Auto广告去发散的，我们开一点点捡漏，0.2,0.3,0.4去不断测试，直到跑出数据为止。</w:t>
      </w:r>
    </w:p>
    <w:p>
      <w:pPr>
        <w:spacing w:before="120" w:after="120" w:line="288" w:lineRule="auto"/>
        <w:ind w:left="0" w:firstLine="0"/>
        <w:jc w:val="left"/>
      </w:pPr>
      <w:r>
        <w:rPr>
          <w:rFonts w:eastAsia="等线" w:ascii="Arial" w:cs="Arial" w:hAnsi="Arial"/>
          <w:color w:val="1f2329"/>
          <w:sz w:val="22"/>
        </w:rPr>
        <w:t>如果不合并的话，分别开10个广告Group去砸一个词。如果这个词开的很高，基本保证前十的广告坑位都是你家的产品，达到霸坑位的效果。缺点是营销费贵。</w:t>
      </w:r>
    </w:p>
    <w:p>
      <w:pPr>
        <w:spacing w:before="120" w:after="120" w:line="288" w:lineRule="auto"/>
        <w:ind w:left="0" w:firstLine="0"/>
        <w:jc w:val="left"/>
      </w:pPr>
    </w:p>
    <w:p>
      <w:pPr>
        <w:pStyle w:val="4"/>
        <w:spacing w:before="260" w:after="120" w:line="288" w:lineRule="auto"/>
        <w:ind w:left="0"/>
        <w:jc w:val="left"/>
        <w:outlineLvl w:val="3"/>
      </w:pPr>
      <w:bookmarkStart w:name="heading_249" w:id="249"/>
      <w:r>
        <w:rPr>
          <w:rFonts w:eastAsia="等线" w:ascii="Arial" w:cs="Arial" w:hAnsi="Arial"/>
          <w:b w:val="true"/>
          <w:color w:val="1f2329"/>
          <w:sz w:val="28"/>
          <w:shd w:fill="ffffff"/>
        </w:rPr>
        <w:t>3.2.4 自主研发，微创新产品</w:t>
      </w:r>
      <w:bookmarkEnd w:id="249"/>
    </w:p>
    <w:p>
      <w:pPr>
        <w:spacing w:before="120" w:after="120" w:line="288" w:lineRule="auto"/>
        <w:ind w:left="0" w:firstLine="420"/>
        <w:jc w:val="left"/>
      </w:pPr>
      <w:r>
        <w:rPr>
          <w:rFonts w:eastAsia="等线" w:ascii="Arial" w:cs="Arial" w:hAnsi="Arial"/>
          <w:color w:val="1f2329"/>
          <w:sz w:val="22"/>
        </w:rPr>
        <w:t>市场上有需求的微创新产品。去开广告点击转化都会不错。微创新可以，但是不适合做独一无二的产品，亚马逊不适合，失败率很高。因为我们不知道市场需求，要花很高的营销成本去教育市场。独一无二的产品在Kickstarter和其他众筹平台很适合。</w:t>
      </w:r>
    </w:p>
    <w:p>
      <w:pPr>
        <w:spacing w:before="120" w:after="120" w:line="288" w:lineRule="auto"/>
        <w:ind w:left="0" w:firstLine="0"/>
        <w:jc w:val="left"/>
      </w:pPr>
    </w:p>
    <w:p>
      <w:pPr>
        <w:pStyle w:val="4"/>
        <w:spacing w:before="260" w:after="120" w:line="288" w:lineRule="auto"/>
        <w:ind w:left="0"/>
        <w:jc w:val="left"/>
        <w:outlineLvl w:val="3"/>
      </w:pPr>
      <w:bookmarkStart w:name="heading_250" w:id="250"/>
      <w:r>
        <w:rPr>
          <w:rFonts w:eastAsia="等线" w:ascii="Arial" w:cs="Arial" w:hAnsi="Arial"/>
          <w:b w:val="true"/>
          <w:color w:val="1f2329"/>
          <w:sz w:val="28"/>
          <w:shd w:fill="ffffff"/>
        </w:rPr>
        <w:t>3.2.5 高新科技产品</w:t>
      </w:r>
      <w:bookmarkEnd w:id="250"/>
    </w:p>
    <w:p>
      <w:pPr>
        <w:spacing w:before="120" w:after="120" w:line="288" w:lineRule="auto"/>
        <w:ind w:left="0" w:firstLine="420"/>
        <w:jc w:val="left"/>
      </w:pPr>
      <w:r>
        <w:rPr>
          <w:rFonts w:eastAsia="等线" w:ascii="Arial" w:cs="Arial" w:hAnsi="Arial"/>
          <w:color w:val="1f2329"/>
          <w:sz w:val="22"/>
        </w:rPr>
        <w:t>如果我们的产品不适合打广告的话，那么不要去死磕。我们可以采取其他方法，比如说放量补单，比如说折扣去提高BSR，秒杀，deals或者大额Coupon等。</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shd w:fill="ffe928"/>
        </w:rPr>
        <w:t>亚马逊推广费越贵，亚马逊回款就越少。正常来说回款资金应该是占你销售额减去广告费，减去派送费，减去所有的平台费用那部分钱的40%-60%。这个回款率是比较正常的。如果是低于这个值的，需要去优化广告预算，如果不去优化的话，你的店铺回款率会很累，你的钱会永远出不来，会做的越来越有压力。这时候我们要去关注每个月回款金额的比例是多少，如果低于40%是不健康的。</w:t>
      </w:r>
    </w:p>
    <w:p>
      <w:pPr>
        <w:spacing w:before="120" w:after="120" w:line="288" w:lineRule="auto"/>
        <w:ind w:left="0" w:firstLine="0"/>
        <w:jc w:val="left"/>
      </w:pPr>
    </w:p>
    <w:p>
      <w:pPr>
        <w:pStyle w:val="2"/>
        <w:spacing w:before="320" w:after="120" w:line="288" w:lineRule="auto"/>
        <w:ind w:left="0"/>
        <w:jc w:val="left"/>
        <w:outlineLvl w:val="1"/>
      </w:pPr>
      <w:bookmarkStart w:name="heading_251" w:id="251"/>
      <w:r>
        <w:rPr>
          <w:rFonts w:eastAsia="等线" w:ascii="Arial" w:cs="Arial" w:hAnsi="Arial"/>
          <w:b w:val="true"/>
          <w:color w:val="1f2329"/>
          <w:sz w:val="32"/>
        </w:rPr>
        <w:t>4 关于广告六种常见错误思维</w:t>
      </w:r>
      <w:bookmarkEnd w:id="251"/>
    </w:p>
    <w:p>
      <w:pPr>
        <w:spacing w:before="120" w:after="120" w:line="288" w:lineRule="auto"/>
        <w:ind w:left="0"/>
        <w:jc w:val="left"/>
      </w:pPr>
      <w:r>
        <w:drawing>
          <wp:inline distT="0" distR="0" distB="0" distL="0">
            <wp:extent cx="5257800" cy="3543300"/>
            <wp:docPr id="338" name="Drawing 338" descr=""/>
            <a:graphic xmlns:a="http://schemas.openxmlformats.org/drawingml/2006/main">
              <a:graphicData uri="http://schemas.openxmlformats.org/drawingml/2006/picture">
                <pic:pic xmlns:pic="http://schemas.openxmlformats.org/drawingml/2006/picture">
                  <pic:nvPicPr>
                    <pic:cNvPr id="0" name="Picture 338" descr=""/>
                    <pic:cNvPicPr>
                      <a:picLocks noChangeAspect="true"/>
                    </pic:cNvPicPr>
                  </pic:nvPicPr>
                  <pic:blipFill>
                    <a:blip r:embed="rId376"/>
                    <a:stretch>
                      <a:fillRect/>
                    </a:stretch>
                  </pic:blipFill>
                  <pic:spPr>
                    <a:xfrm>
                      <a:off x="0" y="0"/>
                      <a:ext cx="5257800" cy="3543300"/>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252" w:id="252"/>
      <w:r>
        <w:rPr>
          <w:rFonts w:eastAsia="等线" w:ascii="Arial" w:cs="Arial" w:hAnsi="Arial"/>
          <w:b w:val="true"/>
          <w:color w:val="1f2329"/>
          <w:sz w:val="30"/>
        </w:rPr>
        <w:t>4.1 过分控制Acos为什么不行</w:t>
      </w:r>
      <w:bookmarkEnd w:id="252"/>
    </w:p>
    <w:p>
      <w:pPr>
        <w:spacing w:before="120" w:after="120" w:line="288" w:lineRule="auto"/>
        <w:ind w:left="0" w:firstLine="420"/>
        <w:jc w:val="left"/>
      </w:pPr>
      <w:r>
        <w:rPr>
          <w:rFonts w:eastAsia="等线" w:ascii="Arial" w:cs="Arial" w:hAnsi="Arial"/>
          <w:color w:val="1f2329"/>
          <w:sz w:val="22"/>
        </w:rPr>
        <w:t>后期稳定以后一定要看ROI，投入产出比。比如说我是10美金的产品，一单有4美金利润，但是我广告是3.5美金，Acos  35%，那么是划算的。如果是100美金产品，利润10美金，但是广告费10.5美金，那么是不划算的。唯一指标是ROI</w:t>
      </w:r>
    </w:p>
    <w:p>
      <w:pPr>
        <w:spacing w:before="120" w:after="120" w:line="288" w:lineRule="auto"/>
        <w:ind w:left="0" w:firstLine="420"/>
        <w:jc w:val="left"/>
      </w:pPr>
      <w:r>
        <w:rPr>
          <w:rFonts w:eastAsia="等线" w:ascii="Arial" w:cs="Arial" w:hAnsi="Arial"/>
          <w:color w:val="1f2329"/>
          <w:sz w:val="22"/>
        </w:rPr>
        <w:t>同时如果用Acos去控制，会导致运营不敢打广告。如果产品是很给力的，不开广告会把市场贡献给竞争对手。</w:t>
      </w:r>
    </w:p>
    <w:p>
      <w:pPr>
        <w:spacing w:before="120" w:after="120" w:line="288" w:lineRule="auto"/>
        <w:ind w:left="0"/>
        <w:jc w:val="left"/>
      </w:pPr>
      <w:r>
        <w:rPr>
          <w:rFonts w:eastAsia="等线" w:ascii="Arial" w:cs="Arial" w:hAnsi="Arial"/>
          <w:sz w:val="22"/>
          <w:shd w:fill="f76964"/>
        </w:rPr>
        <w:t>ACOS不是越低越好，计算出合适的符合实际情况的ACOS范围才具有参考意义</w:t>
      </w:r>
      <w:r>
        <w:rPr>
          <w:rFonts w:eastAsia="等线" w:ascii="Arial" w:cs="Arial" w:hAnsi="Arial"/>
          <w:sz w:val="22"/>
        </w:rPr>
        <w:t xml:space="preserve">。点击观看视频，了解如何计算合适的ACOS：如何计算出合适的广告ACOS    </w:t>
      </w:r>
      <w:r>
        <w:rPr>
          <w:rFonts w:eastAsia="等线" w:ascii="Arial" w:cs="Arial" w:hAnsi="Arial"/>
          <w:sz w:val="22"/>
        </w:rPr>
        <w:t>https://live.vhall.com/v3/lives/watch/389685321?</w:t>
      </w:r>
    </w:p>
    <w:p>
      <w:pPr>
        <w:pStyle w:val="3"/>
        <w:spacing w:before="300" w:after="120" w:line="288" w:lineRule="auto"/>
        <w:ind w:left="0"/>
        <w:jc w:val="left"/>
        <w:outlineLvl w:val="2"/>
      </w:pPr>
      <w:bookmarkStart w:name="heading_253" w:id="253"/>
      <w:r>
        <w:rPr>
          <w:rFonts w:eastAsia="等线" w:ascii="Arial" w:cs="Arial" w:hAnsi="Arial"/>
          <w:b w:val="true"/>
          <w:color w:val="1f2329"/>
          <w:sz w:val="30"/>
        </w:rPr>
        <w:t>4.2 广告设置低预算可以吗？</w:t>
      </w:r>
      <w:bookmarkEnd w:id="253"/>
    </w:p>
    <w:p>
      <w:pPr>
        <w:spacing w:before="120" w:after="120" w:line="288" w:lineRule="auto"/>
        <w:ind w:left="0" w:firstLine="420"/>
        <w:jc w:val="left"/>
      </w:pPr>
      <w:r>
        <w:rPr>
          <w:rFonts w:eastAsia="等线" w:ascii="Arial" w:cs="Arial" w:hAnsi="Arial"/>
          <w:color w:val="1f2329"/>
          <w:sz w:val="22"/>
        </w:rPr>
        <w:t>自动广告开50组，每个从0.1往上调，最多开到0.5美金。但是如果此时别人都开到2美金了，那么你这个推广方法肯定是无效的。不管听到哪些知识点，我们要保持理性怀疑的思考，为什么要这样，有什么依据支撑。</w:t>
      </w:r>
    </w:p>
    <w:p>
      <w:pPr>
        <w:spacing w:before="120" w:after="120" w:line="288" w:lineRule="auto"/>
        <w:ind w:left="0" w:firstLine="0"/>
        <w:jc w:val="left"/>
      </w:pPr>
    </w:p>
    <w:p>
      <w:pPr>
        <w:pStyle w:val="3"/>
        <w:spacing w:before="300" w:after="120" w:line="288" w:lineRule="auto"/>
        <w:ind w:left="0"/>
        <w:jc w:val="left"/>
        <w:outlineLvl w:val="2"/>
      </w:pPr>
      <w:bookmarkStart w:name="heading_254" w:id="254"/>
      <w:r>
        <w:rPr>
          <w:rFonts w:eastAsia="等线" w:ascii="Arial" w:cs="Arial" w:hAnsi="Arial"/>
          <w:b w:val="true"/>
          <w:color w:val="1f2329"/>
          <w:sz w:val="30"/>
        </w:rPr>
        <w:t>4.3 广告设置低出价可以吗？</w:t>
      </w:r>
      <w:bookmarkEnd w:id="254"/>
    </w:p>
    <w:p>
      <w:pPr>
        <w:spacing w:before="120" w:after="120" w:line="288" w:lineRule="auto"/>
        <w:ind w:left="0" w:firstLine="0"/>
        <w:jc w:val="left"/>
      </w:pPr>
    </w:p>
    <w:p>
      <w:pPr>
        <w:pStyle w:val="3"/>
        <w:spacing w:before="300" w:after="120" w:line="288" w:lineRule="auto"/>
        <w:ind w:left="0"/>
        <w:jc w:val="left"/>
        <w:outlineLvl w:val="2"/>
      </w:pPr>
      <w:bookmarkStart w:name="heading_255" w:id="255"/>
      <w:r>
        <w:rPr>
          <w:rFonts w:eastAsia="等线" w:ascii="Arial" w:cs="Arial" w:hAnsi="Arial"/>
          <w:b w:val="true"/>
          <w:color w:val="1f2329"/>
          <w:sz w:val="30"/>
        </w:rPr>
        <w:t>4.4 需要频繁的否定无效流量吗</w:t>
      </w:r>
      <w:bookmarkEnd w:id="255"/>
    </w:p>
    <w:p>
      <w:pPr>
        <w:spacing w:before="120" w:after="120" w:line="288" w:lineRule="auto"/>
        <w:ind w:left="0" w:firstLine="420"/>
        <w:jc w:val="left"/>
      </w:pPr>
      <w:r>
        <w:rPr>
          <w:rFonts w:eastAsia="等线" w:ascii="Arial" w:cs="Arial" w:hAnsi="Arial"/>
          <w:color w:val="1f2329"/>
          <w:sz w:val="22"/>
        </w:rPr>
        <w:t>有些人不否定，1）不知道怎么做 2）不想做。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否定频率多久才okay。你的词不正确的可以天天做否定。</w:t>
      </w:r>
      <w:r>
        <w:rPr>
          <w:rFonts w:eastAsia="等线" w:ascii="Arial" w:cs="Arial" w:hAnsi="Arial"/>
          <w:b w:val="true"/>
          <w:color w:val="1f2329"/>
          <w:sz w:val="22"/>
          <w:shd w:fill="ffe928"/>
        </w:rPr>
        <w:t>正常的频率，一定要给7天时间，最长不要超过14天。</w:t>
      </w:r>
      <w:r>
        <w:rPr>
          <w:rFonts w:eastAsia="等线" w:ascii="Arial" w:cs="Arial" w:hAnsi="Arial"/>
          <w:b w:val="true"/>
          <w:color w:val="1f2329"/>
          <w:sz w:val="22"/>
        </w:rPr>
        <w:t>S</w:t>
      </w:r>
      <w:r>
        <w:rPr>
          <w:rFonts w:eastAsia="等线" w:ascii="Arial" w:cs="Arial" w:hAnsi="Arial"/>
          <w:color w:val="1f2329"/>
          <w:sz w:val="22"/>
        </w:rPr>
        <w:t>P广告有7天归因，每天的数据有小幅度修正。每天去下载报表分析可能数据会不准。</w:t>
      </w:r>
    </w:p>
    <w:p>
      <w:pPr>
        <w:spacing w:before="120" w:after="120" w:line="288" w:lineRule="auto"/>
        <w:ind w:left="0" w:firstLine="420"/>
        <w:jc w:val="left"/>
      </w:pPr>
      <w:r>
        <w:rPr>
          <w:rFonts w:eastAsia="等线" w:ascii="Arial" w:cs="Arial" w:hAnsi="Arial"/>
          <w:color w:val="1f2329"/>
          <w:sz w:val="22"/>
          <w:shd w:fill="ffe928"/>
        </w:rPr>
        <w:t>我们自己公司内部一般是周二下午3点之后去下载否定上一周的数据（不包含周一），放下其他工作去优化广告。</w:t>
      </w:r>
      <w:r>
        <w:rPr>
          <w:rFonts w:eastAsia="等线" w:ascii="Arial" w:cs="Arial" w:hAnsi="Arial"/>
          <w:color w:val="1f2329"/>
          <w:sz w:val="22"/>
        </w:rPr>
        <w:t>提高效率，养成习惯。</w:t>
      </w:r>
    </w:p>
    <w:p>
      <w:pPr>
        <w:spacing w:before="120" w:after="120" w:line="288" w:lineRule="auto"/>
        <w:ind w:left="0" w:firstLine="420"/>
        <w:jc w:val="left"/>
      </w:pPr>
      <w:r>
        <w:rPr>
          <w:rFonts w:eastAsia="等线" w:ascii="Arial" w:cs="Arial" w:hAnsi="Arial"/>
          <w:color w:val="1f2329"/>
          <w:sz w:val="22"/>
        </w:rPr>
        <w:t>提前做否定：在广告的时候，会出现Suggestion，出现了一些不相关的词语或者大词，为了控制成本，我们也是可以先提前否定。比如卖紧身衣的，出现了women clothes 这样的词语。</w:t>
      </w:r>
    </w:p>
    <w:p>
      <w:pPr>
        <w:spacing w:before="120" w:after="120" w:line="288" w:lineRule="auto"/>
        <w:ind w:left="0" w:firstLine="0"/>
        <w:jc w:val="left"/>
      </w:pPr>
    </w:p>
    <w:p>
      <w:pPr>
        <w:pStyle w:val="3"/>
        <w:spacing w:before="300" w:after="120" w:line="288" w:lineRule="auto"/>
        <w:ind w:left="0"/>
        <w:jc w:val="left"/>
        <w:outlineLvl w:val="2"/>
      </w:pPr>
      <w:bookmarkStart w:name="heading_256" w:id="256"/>
      <w:r>
        <w:rPr>
          <w:rFonts w:eastAsia="等线" w:ascii="Arial" w:cs="Arial" w:hAnsi="Arial"/>
          <w:b w:val="true"/>
          <w:color w:val="1f2329"/>
          <w:sz w:val="30"/>
        </w:rPr>
        <w:t>4.5 报表需要分析吗？</w:t>
      </w:r>
      <w:bookmarkEnd w:id="256"/>
    </w:p>
    <w:p>
      <w:pPr>
        <w:spacing w:before="120" w:after="120" w:line="288" w:lineRule="auto"/>
        <w:ind w:left="0" w:firstLine="420"/>
        <w:jc w:val="left"/>
      </w:pPr>
      <w:r>
        <w:rPr>
          <w:rFonts w:eastAsia="等线" w:ascii="Arial" w:cs="Arial" w:hAnsi="Arial"/>
          <w:color w:val="1f2329"/>
          <w:sz w:val="22"/>
          <w:shd w:fill="ffe928"/>
        </w:rPr>
        <w:t>有的同学不去看ST Report，位置表现，广告推广报告，购买报告，</w:t>
      </w:r>
      <w:r>
        <w:rPr>
          <w:rFonts w:eastAsia="等线" w:ascii="Arial" w:cs="Arial" w:hAnsi="Arial"/>
          <w:color w:val="1f2329"/>
          <w:sz w:val="22"/>
        </w:rPr>
        <w:t>只凭感觉去优化广告，这样没有数据支撑，不okay。</w:t>
      </w:r>
    </w:p>
    <w:p>
      <w:pPr>
        <w:spacing w:before="120" w:after="120" w:line="288" w:lineRule="auto"/>
        <w:ind w:left="0" w:firstLine="0"/>
        <w:jc w:val="left"/>
      </w:pPr>
    </w:p>
    <w:p>
      <w:pPr>
        <w:pStyle w:val="3"/>
        <w:spacing w:before="300" w:after="120" w:line="288" w:lineRule="auto"/>
        <w:ind w:left="0"/>
        <w:jc w:val="left"/>
        <w:outlineLvl w:val="2"/>
      </w:pPr>
      <w:bookmarkStart w:name="heading_257" w:id="257"/>
      <w:r>
        <w:rPr>
          <w:rFonts w:eastAsia="等线" w:ascii="Arial" w:cs="Arial" w:hAnsi="Arial"/>
          <w:b w:val="true"/>
          <w:color w:val="1f2329"/>
          <w:sz w:val="30"/>
        </w:rPr>
        <w:t>4.6 故意让预算超出一点点可以吗？</w:t>
      </w:r>
      <w:bookmarkEnd w:id="257"/>
    </w:p>
    <w:p>
      <w:pPr>
        <w:spacing w:before="120" w:after="120" w:line="288" w:lineRule="auto"/>
        <w:ind w:left="0" w:firstLine="420"/>
        <w:jc w:val="left"/>
      </w:pPr>
      <w:r>
        <w:rPr>
          <w:rFonts w:eastAsia="等线" w:ascii="Arial" w:cs="Arial" w:hAnsi="Arial"/>
          <w:color w:val="1f2329"/>
          <w:sz w:val="22"/>
        </w:rPr>
        <w:t>如果说你是一个不敢烧广告的卖家，我是一个敢烧的。你觉得平台会给谁更高的一个权重。</w:t>
      </w:r>
    </w:p>
    <w:p>
      <w:pPr>
        <w:spacing w:before="120" w:after="120" w:line="288" w:lineRule="auto"/>
        <w:ind w:left="0" w:firstLine="420"/>
        <w:jc w:val="left"/>
      </w:pPr>
      <w:r>
        <w:rPr>
          <w:rFonts w:eastAsia="等线" w:ascii="Arial" w:cs="Arial" w:hAnsi="Arial"/>
          <w:b w:val="true"/>
          <w:color w:val="1f2329"/>
          <w:sz w:val="22"/>
        </w:rPr>
        <w:t>补充知识点：</w:t>
      </w:r>
      <w:r>
        <w:rPr>
          <w:rFonts w:eastAsia="等线" w:ascii="Arial" w:cs="Arial" w:hAnsi="Arial"/>
          <w:color w:val="1f2329"/>
          <w:sz w:val="22"/>
        </w:rPr>
        <w:t>断货了广告不展示，但是如果我们开了预售功能，它是会有购物车的，虽然断货了。广告又跑出来了。这个时候要去修改三个时间，让流量进不来。</w:t>
      </w:r>
    </w:p>
    <w:p>
      <w:pPr>
        <w:spacing w:before="120" w:after="120" w:line="288" w:lineRule="auto"/>
        <w:ind w:left="0" w:firstLine="0"/>
        <w:jc w:val="left"/>
      </w:pPr>
    </w:p>
    <w:p>
      <w:pPr>
        <w:pStyle w:val="2"/>
        <w:spacing w:before="320" w:after="120" w:line="288" w:lineRule="auto"/>
        <w:ind w:left="0"/>
        <w:jc w:val="left"/>
        <w:outlineLvl w:val="1"/>
      </w:pPr>
      <w:bookmarkStart w:name="heading_258" w:id="258"/>
      <w:r>
        <w:rPr>
          <w:rFonts w:eastAsia="等线" w:ascii="Arial" w:cs="Arial" w:hAnsi="Arial"/>
          <w:b w:val="true"/>
          <w:color w:val="1f2329"/>
          <w:sz w:val="32"/>
        </w:rPr>
        <w:t>5 了解PPC展现排名的因素</w:t>
      </w:r>
      <w:bookmarkEnd w:id="258"/>
    </w:p>
    <w:p>
      <w:pPr>
        <w:spacing w:before="120" w:after="120" w:line="288" w:lineRule="auto"/>
        <w:ind w:left="0"/>
        <w:jc w:val="left"/>
      </w:pPr>
      <w:r>
        <w:drawing>
          <wp:inline distT="0" distR="0" distB="0" distL="0">
            <wp:extent cx="5257800" cy="2066925"/>
            <wp:docPr id="339" name="Drawing 339" descr=""/>
            <a:graphic xmlns:a="http://schemas.openxmlformats.org/drawingml/2006/main">
              <a:graphicData uri="http://schemas.openxmlformats.org/drawingml/2006/picture">
                <pic:pic xmlns:pic="http://schemas.openxmlformats.org/drawingml/2006/picture">
                  <pic:nvPicPr>
                    <pic:cNvPr id="0" name="Picture 339" descr=""/>
                    <pic:cNvPicPr>
                      <a:picLocks noChangeAspect="true"/>
                    </pic:cNvPicPr>
                  </pic:nvPicPr>
                  <pic:blipFill>
                    <a:blip r:embed="rId377"/>
                    <a:stretch>
                      <a:fillRect/>
                    </a:stretch>
                  </pic:blipFill>
                  <pic:spPr>
                    <a:xfrm>
                      <a:off x="0" y="0"/>
                      <a:ext cx="5257800" cy="20669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首先我们要来了解一下这些知识。</w:t>
      </w:r>
    </w:p>
    <w:p>
      <w:pPr>
        <w:spacing w:before="120" w:after="120" w:line="288" w:lineRule="auto"/>
        <w:ind w:left="0" w:firstLine="0"/>
        <w:jc w:val="left"/>
      </w:pPr>
    </w:p>
    <w:p>
      <w:pPr>
        <w:pStyle w:val="3"/>
        <w:spacing w:before="300" w:after="120" w:line="288" w:lineRule="auto"/>
        <w:ind w:left="0"/>
        <w:jc w:val="left"/>
        <w:outlineLvl w:val="2"/>
      </w:pPr>
      <w:bookmarkStart w:name="heading_259" w:id="259"/>
      <w:r>
        <w:rPr>
          <w:rFonts w:eastAsia="等线" w:ascii="Arial" w:cs="Arial" w:hAnsi="Arial"/>
          <w:b w:val="true"/>
          <w:color w:val="1f2329"/>
          <w:sz w:val="30"/>
        </w:rPr>
        <w:t>5.1 什么是广告排名得分</w:t>
      </w:r>
      <w:bookmarkEnd w:id="259"/>
    </w:p>
    <w:p>
      <w:pPr>
        <w:spacing w:before="120" w:after="120" w:line="288" w:lineRule="auto"/>
        <w:ind w:left="0"/>
        <w:jc w:val="left"/>
      </w:pPr>
      <w:r>
        <w:drawing>
          <wp:inline distT="0" distR="0" distB="0" distL="0">
            <wp:extent cx="5257800" cy="762000"/>
            <wp:docPr id="340" name="Drawing 340" descr=""/>
            <a:graphic xmlns:a="http://schemas.openxmlformats.org/drawingml/2006/main">
              <a:graphicData uri="http://schemas.openxmlformats.org/drawingml/2006/picture">
                <pic:pic xmlns:pic="http://schemas.openxmlformats.org/drawingml/2006/picture">
                  <pic:nvPicPr>
                    <pic:cNvPr id="0" name="Picture 340" descr=""/>
                    <pic:cNvPicPr>
                      <a:picLocks noChangeAspect="true"/>
                    </pic:cNvPicPr>
                  </pic:nvPicPr>
                  <pic:blipFill>
                    <a:blip r:embed="rId378"/>
                    <a:stretch>
                      <a:fillRect/>
                    </a:stretch>
                  </pic:blipFill>
                  <pic:spPr>
                    <a:xfrm>
                      <a:off x="0" y="0"/>
                      <a:ext cx="5257800" cy="7620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d83931"/>
          <w:sz w:val="22"/>
          <w:shd w:fill="ffffff"/>
        </w:rPr>
        <w:t>广告排名得分=广告出价*广告质量得分</w:t>
      </w:r>
    </w:p>
    <w:p>
      <w:pPr>
        <w:spacing w:before="120" w:after="120" w:line="288" w:lineRule="auto"/>
        <w:ind w:left="0" w:firstLine="0"/>
        <w:jc w:val="left"/>
      </w:pPr>
    </w:p>
    <w:p>
      <w:pPr>
        <w:pStyle w:val="3"/>
        <w:spacing w:before="300" w:after="120" w:line="288" w:lineRule="auto"/>
        <w:ind w:left="0"/>
        <w:jc w:val="left"/>
        <w:outlineLvl w:val="2"/>
      </w:pPr>
      <w:bookmarkStart w:name="heading_260" w:id="260"/>
      <w:r>
        <w:rPr>
          <w:rFonts w:eastAsia="等线" w:ascii="Arial" w:cs="Arial" w:hAnsi="Arial"/>
          <w:b w:val="true"/>
          <w:color w:val="1f2329"/>
          <w:sz w:val="30"/>
        </w:rPr>
        <w:t>5.2 什么是广告质量得分</w:t>
      </w:r>
      <w:bookmarkEnd w:id="260"/>
    </w:p>
    <w:p>
      <w:pPr>
        <w:spacing w:before="120" w:after="120" w:line="288" w:lineRule="auto"/>
        <w:ind w:left="0"/>
        <w:jc w:val="left"/>
      </w:pPr>
      <w:r>
        <w:drawing>
          <wp:inline distT="0" distR="0" distB="0" distL="0">
            <wp:extent cx="5257800" cy="504825"/>
            <wp:docPr id="341" name="Drawing 341" descr=""/>
            <a:graphic xmlns:a="http://schemas.openxmlformats.org/drawingml/2006/main">
              <a:graphicData uri="http://schemas.openxmlformats.org/drawingml/2006/picture">
                <pic:pic xmlns:pic="http://schemas.openxmlformats.org/drawingml/2006/picture">
                  <pic:nvPicPr>
                    <pic:cNvPr id="0" name="Picture 341" descr=""/>
                    <pic:cNvPicPr>
                      <a:picLocks noChangeAspect="true"/>
                    </pic:cNvPicPr>
                  </pic:nvPicPr>
                  <pic:blipFill>
                    <a:blip r:embed="rId379"/>
                    <a:stretch>
                      <a:fillRect/>
                    </a:stretch>
                  </pic:blipFill>
                  <pic:spPr>
                    <a:xfrm>
                      <a:off x="0" y="0"/>
                      <a:ext cx="5257800" cy="5048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d83931"/>
          <w:sz w:val="22"/>
          <w:shd w:fill="ffffff"/>
        </w:rPr>
        <w:t>广告质量得分=转换率+点击率+广告历史表现+相关度+类目节点</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color w:val="1f2329"/>
          <w:sz w:val="22"/>
        </w:rPr>
        <w:t>新品的广告质量得分是无限大的，不是0。利用这个优势，一开始我们可以开很低的捡漏广告。或者一上来开高价，提高质量得分。</w:t>
      </w:r>
    </w:p>
    <w:p>
      <w:pPr>
        <w:spacing w:before="120" w:after="120" w:line="288" w:lineRule="auto"/>
        <w:ind w:left="0" w:firstLine="0"/>
        <w:jc w:val="left"/>
      </w:pPr>
    </w:p>
    <w:p>
      <w:pPr>
        <w:numPr>
          <w:numId w:val="446"/>
        </w:numPr>
        <w:spacing w:before="120" w:after="120" w:line="288" w:lineRule="auto"/>
        <w:ind w:left="0"/>
        <w:jc w:val="left"/>
      </w:pPr>
      <w:r>
        <w:rPr>
          <w:rFonts w:eastAsia="等线" w:ascii="Arial" w:cs="Arial" w:hAnsi="Arial"/>
          <w:b w:val="true"/>
          <w:color w:val="1f2329"/>
          <w:sz w:val="22"/>
        </w:rPr>
        <w:t>转化率：</w:t>
      </w:r>
      <w:r>
        <w:rPr>
          <w:rFonts w:eastAsia="等线" w:ascii="Arial" w:cs="Arial" w:hAnsi="Arial"/>
          <w:color w:val="1f2329"/>
          <w:sz w:val="22"/>
        </w:rPr>
        <w:t>好评数量，价格，核心卖点，基本影响了80%的比例。A+，QA，主图第二,三张，Best Seller，促销，Coupon等等</w:t>
      </w:r>
    </w:p>
    <w:p>
      <w:pPr>
        <w:numPr>
          <w:numId w:val="447"/>
        </w:numPr>
        <w:spacing w:before="120" w:after="120" w:line="288" w:lineRule="auto"/>
        <w:ind w:left="0"/>
        <w:jc w:val="left"/>
      </w:pPr>
      <w:r>
        <w:rPr>
          <w:rFonts w:eastAsia="等线" w:ascii="Arial" w:cs="Arial" w:hAnsi="Arial"/>
          <w:b w:val="true"/>
          <w:color w:val="1f2329"/>
          <w:sz w:val="22"/>
        </w:rPr>
        <w:t>点击率：</w:t>
      </w:r>
      <w:r>
        <w:rPr>
          <w:rFonts w:eastAsia="等线" w:ascii="Arial" w:cs="Arial" w:hAnsi="Arial"/>
          <w:color w:val="1f2329"/>
          <w:sz w:val="22"/>
        </w:rPr>
        <w:t>主图 80%，</w:t>
      </w:r>
      <w:r>
        <w:rPr>
          <w:rFonts w:eastAsia="等线" w:ascii="Arial" w:cs="Arial" w:hAnsi="Arial"/>
          <w:color w:val="d83931"/>
          <w:sz w:val="22"/>
          <w:shd w:fill="ffe928"/>
        </w:rPr>
        <w:t>价格不会影响点击，买便宜的人，很少会点贵的，</w:t>
      </w:r>
      <w:r>
        <w:rPr>
          <w:rFonts w:eastAsia="等线" w:ascii="Arial" w:cs="Arial" w:hAnsi="Arial"/>
          <w:color w:val="1f2329"/>
          <w:sz w:val="22"/>
        </w:rPr>
        <w:t>因为这个价格不是它能接受的。点进来的大多数是你的目标受众人群。我们的定价决定了我们的客户人群。低价吸引的就是低价的消费人群。某种程度上，定高价反而屏蔽了不是你目标的客户。</w:t>
      </w:r>
    </w:p>
    <w:p>
      <w:pPr>
        <w:spacing w:before="120" w:after="120" w:line="288" w:lineRule="auto"/>
        <w:ind w:left="0" w:firstLine="420"/>
        <w:jc w:val="left"/>
      </w:pPr>
      <w:r>
        <w:rPr>
          <w:rFonts w:eastAsia="等线" w:ascii="Arial" w:cs="Arial" w:hAnsi="Arial"/>
          <w:color w:val="1f2329"/>
          <w:sz w:val="22"/>
        </w:rPr>
        <w:t>还有其他的因素，Coupon，标题核心卖点，deals标签，亚马逊专享折扣等等</w:t>
      </w:r>
    </w:p>
    <w:p>
      <w:pPr>
        <w:spacing w:before="120" w:after="120" w:line="288" w:lineRule="auto"/>
        <w:ind w:left="0" w:firstLine="420"/>
        <w:jc w:val="left"/>
      </w:pPr>
    </w:p>
    <w:p>
      <w:pPr>
        <w:numPr>
          <w:numId w:val="448"/>
        </w:numPr>
        <w:spacing w:before="120" w:after="120" w:line="288" w:lineRule="auto"/>
        <w:ind w:left="0"/>
        <w:jc w:val="left"/>
      </w:pPr>
      <w:r>
        <w:rPr>
          <w:rFonts w:eastAsia="等线" w:ascii="Arial" w:cs="Arial" w:hAnsi="Arial"/>
          <w:b w:val="true"/>
          <w:color w:val="1f2329"/>
          <w:sz w:val="22"/>
        </w:rPr>
        <w:t>广告历史表现：</w:t>
      </w:r>
    </w:p>
    <w:p>
      <w:pPr>
        <w:spacing w:before="120" w:after="120" w:line="288" w:lineRule="auto"/>
        <w:ind w:left="0" w:firstLine="0"/>
        <w:jc w:val="left"/>
      </w:pPr>
      <w:r>
        <w:rPr>
          <w:rFonts w:eastAsia="等线" w:ascii="Arial" w:cs="Arial" w:hAnsi="Arial"/>
          <w:color w:val="1f2329"/>
          <w:sz w:val="22"/>
        </w:rPr>
        <w:t>新品无限大</w:t>
      </w:r>
    </w:p>
    <w:p>
      <w:pPr>
        <w:numPr>
          <w:numId w:val="449"/>
        </w:numPr>
        <w:spacing w:before="120" w:after="120" w:line="288" w:lineRule="auto"/>
        <w:ind w:left="0"/>
        <w:jc w:val="left"/>
      </w:pPr>
      <w:r>
        <w:rPr>
          <w:rFonts w:eastAsia="等线" w:ascii="Arial" w:cs="Arial" w:hAnsi="Arial"/>
          <w:b w:val="true"/>
          <w:color w:val="1f2329"/>
          <w:sz w:val="22"/>
        </w:rPr>
        <w:t>相关性：</w:t>
      </w:r>
      <w:r>
        <w:rPr>
          <w:rFonts w:eastAsia="等线" w:ascii="Arial" w:cs="Arial" w:hAnsi="Arial"/>
          <w:color w:val="1f2329"/>
          <w:sz w:val="22"/>
        </w:rPr>
        <w:t>关键词，目标人群，类目节点等</w:t>
      </w:r>
    </w:p>
    <w:p>
      <w:pPr>
        <w:numPr>
          <w:numId w:val="450"/>
        </w:numPr>
        <w:spacing w:before="120" w:after="120" w:line="288" w:lineRule="auto"/>
        <w:ind w:left="0"/>
        <w:jc w:val="left"/>
      </w:pPr>
      <w:r>
        <w:rPr>
          <w:rFonts w:eastAsia="等线" w:ascii="Arial" w:cs="Arial" w:hAnsi="Arial"/>
          <w:b w:val="true"/>
          <w:color w:val="1f2329"/>
          <w:sz w:val="22"/>
        </w:rPr>
        <w:t>类目节点：</w:t>
      </w:r>
      <w:r>
        <w:rPr>
          <w:rFonts w:eastAsia="等线" w:ascii="Arial" w:cs="Arial" w:hAnsi="Arial"/>
          <w:color w:val="1f2329"/>
          <w:sz w:val="22"/>
        </w:rPr>
        <w:t>如果类目节点错放，会影响广告的发散，会没有什么数据。</w:t>
      </w:r>
    </w:p>
    <w:p>
      <w:pPr>
        <w:spacing w:before="120" w:after="120" w:line="288" w:lineRule="auto"/>
        <w:ind w:left="0" w:firstLine="0"/>
        <w:jc w:val="left"/>
      </w:pPr>
    </w:p>
    <w:p>
      <w:pPr>
        <w:pStyle w:val="3"/>
        <w:spacing w:before="300" w:after="120" w:line="288" w:lineRule="auto"/>
        <w:ind w:left="0"/>
        <w:jc w:val="left"/>
        <w:outlineLvl w:val="2"/>
      </w:pPr>
      <w:bookmarkStart w:name="heading_261" w:id="261"/>
      <w:r>
        <w:rPr>
          <w:rFonts w:eastAsia="等线" w:ascii="Arial" w:cs="Arial" w:hAnsi="Arial"/>
          <w:b w:val="true"/>
          <w:color w:val="1f2329"/>
          <w:sz w:val="30"/>
        </w:rPr>
        <w:t>5.3 广告实际点击和扣费逻辑</w:t>
      </w:r>
      <w:bookmarkEnd w:id="261"/>
    </w:p>
    <w:p>
      <w:pPr>
        <w:spacing w:before="120" w:after="120" w:line="288" w:lineRule="auto"/>
        <w:ind w:left="0"/>
        <w:jc w:val="left"/>
      </w:pPr>
      <w:r>
        <w:drawing>
          <wp:inline distT="0" distR="0" distB="0" distL="0">
            <wp:extent cx="5257800" cy="542925"/>
            <wp:docPr id="342" name="Drawing 342" descr=""/>
            <a:graphic xmlns:a="http://schemas.openxmlformats.org/drawingml/2006/main">
              <a:graphicData uri="http://schemas.openxmlformats.org/drawingml/2006/picture">
                <pic:pic xmlns:pic="http://schemas.openxmlformats.org/drawingml/2006/picture">
                  <pic:nvPicPr>
                    <pic:cNvPr id="0" name="Picture 342" descr=""/>
                    <pic:cNvPicPr>
                      <a:picLocks noChangeAspect="true"/>
                    </pic:cNvPicPr>
                  </pic:nvPicPr>
                  <pic:blipFill>
                    <a:blip r:embed="rId380"/>
                    <a:stretch>
                      <a:fillRect/>
                    </a:stretch>
                  </pic:blipFill>
                  <pic:spPr>
                    <a:xfrm>
                      <a:off x="0" y="0"/>
                      <a:ext cx="5257800" cy="5429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d83931"/>
          <w:sz w:val="22"/>
          <w:shd w:fill="ffffff"/>
        </w:rPr>
        <w:t>实际点击扣费=下一位广告排名得分/（你的）产品质量得分+0.01</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为什么有的人经常点你的广告。因为他想把你的排名得分拉低。</w:t>
      </w:r>
    </w:p>
    <w:p>
      <w:pPr>
        <w:spacing w:before="120" w:after="120" w:line="288" w:lineRule="auto"/>
        <w:ind w:left="0" w:firstLine="420"/>
        <w:jc w:val="left"/>
      </w:pPr>
      <w:r>
        <w:rPr>
          <w:rFonts w:eastAsia="等线" w:ascii="Arial" w:cs="Arial" w:hAnsi="Arial"/>
          <w:color w:val="1f2329"/>
          <w:sz w:val="22"/>
        </w:rPr>
        <w:t>我们想办法提高自己的质量得分。</w:t>
      </w:r>
    </w:p>
    <w:p>
      <w:pPr>
        <w:spacing w:before="120" w:after="120" w:line="288" w:lineRule="auto"/>
        <w:ind w:left="0" w:firstLine="420"/>
        <w:jc w:val="left"/>
      </w:pPr>
      <w:r>
        <w:rPr>
          <w:rFonts w:eastAsia="等线" w:ascii="Arial" w:cs="Arial" w:hAnsi="Arial"/>
          <w:color w:val="1f2329"/>
          <w:sz w:val="22"/>
        </w:rPr>
        <w:t>有的人公众号分享，0.05美金也可以上首页，其实他们有自己的刷单系统，通过黑科技。所以有的大卖在首页其实广告的费用也很低，因为他们会去干预质量得分。</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color w:val="1f2329"/>
          <w:sz w:val="22"/>
        </w:rPr>
        <w:t>第一章我们讲过自然位排名一定是以转化率为主。比如说我出90单，你出100单，但是我转化率比你高，那我还有会机会排在前面。但如果是广告呢？新品前两个月，大家觉得是转换率影响大还是点击率大？</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color w:val="1f2329"/>
          <w:sz w:val="22"/>
        </w:rPr>
        <w:t>举个例子，假如你我都是做蓝牙音响的新品。你的关键词展现1w次，点击一次，购买一次。转化率是100%。这张情况亚马逊大概率是不会把你的产品推上去的。另一种情况，我的关键词展现1000次，点击1000次，购买一次。我的转换率是0.1%。</w:t>
      </w:r>
    </w:p>
    <w:p>
      <w:pPr>
        <w:spacing w:before="120" w:after="120" w:line="288" w:lineRule="auto"/>
        <w:ind w:left="0" w:firstLine="420"/>
        <w:jc w:val="left"/>
      </w:pPr>
      <w:r>
        <w:rPr>
          <w:rFonts w:eastAsia="等线" w:ascii="Arial" w:cs="Arial" w:hAnsi="Arial"/>
          <w:color w:val="1f2329"/>
          <w:sz w:val="22"/>
        </w:rPr>
        <w:t>前期由于新品数据不够多，亚马逊会提高我们点击率的表现。有些竞争红海产品，有些卖家一上来就猛开广告，但是他的新品有评论（通过合并评论，僵尸链接，或者自建评论库方法）。遭遇到竞争对手恶搞，不断的点击，反而把他的排名点上去了。也有这种情况的。</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b w:val="true"/>
          <w:color w:val="1f2329"/>
          <w:sz w:val="22"/>
          <w:shd w:fill="ffe928"/>
        </w:rPr>
        <w:t>所以对于新品来说，曝光和点击率更重要而不是转换率。到了后期，转换率会修正ECR，后期会主要看转换率。</w:t>
      </w:r>
      <w:r>
        <w:rPr>
          <w:rFonts w:eastAsia="等线" w:ascii="Arial" w:cs="Arial" w:hAnsi="Arial"/>
          <w:color w:val="1f2329"/>
          <w:sz w:val="22"/>
        </w:rPr>
        <w:t>因为点击率高，系统会觉得这个产品比较精准，推送的流量比较相关，默认觉得我们的产品和这个词是相关的，符合客户的预期，这时候我们的campaign质量就很高。但是两个月后，转化率也一定要提高。所以如果新品主图不okay，赶紧去换。</w:t>
      </w:r>
    </w:p>
    <w:p>
      <w:pPr>
        <w:spacing w:before="120" w:after="120" w:line="288" w:lineRule="auto"/>
        <w:ind w:left="0" w:firstLine="0"/>
        <w:jc w:val="left"/>
      </w:pPr>
    </w:p>
    <w:p>
      <w:pPr>
        <w:pStyle w:val="3"/>
        <w:spacing w:before="300" w:after="120" w:line="288" w:lineRule="auto"/>
        <w:ind w:left="0"/>
        <w:jc w:val="left"/>
        <w:outlineLvl w:val="2"/>
      </w:pPr>
      <w:bookmarkStart w:name="heading_262" w:id="262"/>
      <w:r>
        <w:rPr>
          <w:rFonts w:eastAsia="等线" w:ascii="Arial" w:cs="Arial" w:hAnsi="Arial"/>
          <w:b w:val="true"/>
          <w:color w:val="1f2329"/>
          <w:sz w:val="30"/>
        </w:rPr>
        <w:t>5.4 关于决定广告展现排名因素</w:t>
      </w:r>
      <w:bookmarkEnd w:id="262"/>
    </w:p>
    <w:p>
      <w:pPr>
        <w:spacing w:before="120" w:after="120" w:line="288" w:lineRule="auto"/>
        <w:ind w:left="0"/>
        <w:jc w:val="center"/>
      </w:pPr>
      <w:r>
        <w:drawing>
          <wp:inline distT="0" distR="0" distB="0" distL="0">
            <wp:extent cx="4600575" cy="3333750"/>
            <wp:docPr id="343" name="Drawing 343" descr=""/>
            <a:graphic xmlns:a="http://schemas.openxmlformats.org/drawingml/2006/main">
              <a:graphicData uri="http://schemas.openxmlformats.org/drawingml/2006/picture">
                <pic:pic xmlns:pic="http://schemas.openxmlformats.org/drawingml/2006/picture">
                  <pic:nvPicPr>
                    <pic:cNvPr id="0" name="Picture 343" descr=""/>
                    <pic:cNvPicPr>
                      <a:picLocks noChangeAspect="true"/>
                    </pic:cNvPicPr>
                  </pic:nvPicPr>
                  <pic:blipFill>
                    <a:blip r:embed="rId381"/>
                    <a:stretch>
                      <a:fillRect/>
                    </a:stretch>
                  </pic:blipFill>
                  <pic:spPr>
                    <a:xfrm>
                      <a:off x="0" y="0"/>
                      <a:ext cx="4600575" cy="3333750"/>
                    </a:xfrm>
                    <a:prstGeom prst="rect">
                      <a:avLst/>
                    </a:prstGeom>
                  </pic:spPr>
                </pic:pic>
              </a:graphicData>
            </a:graphic>
          </wp:inline>
        </w:drawing>
      </w:r>
    </w:p>
    <w:p>
      <w:pPr>
        <w:pStyle w:val="4"/>
        <w:spacing w:before="260" w:after="120" w:line="288" w:lineRule="auto"/>
        <w:ind w:left="0"/>
        <w:jc w:val="left"/>
        <w:outlineLvl w:val="3"/>
      </w:pPr>
      <w:bookmarkStart w:name="heading_263" w:id="263"/>
      <w:r>
        <w:rPr>
          <w:rFonts w:eastAsia="等线" w:ascii="Arial" w:cs="Arial" w:hAnsi="Arial"/>
          <w:b w:val="true"/>
          <w:color w:val="1f2329"/>
          <w:sz w:val="28"/>
          <w:shd w:fill="ffffff"/>
        </w:rPr>
        <w:t>5.4.1 出价</w:t>
      </w:r>
      <w:bookmarkEnd w:id="263"/>
    </w:p>
    <w:p>
      <w:pPr>
        <w:spacing w:before="120" w:after="120" w:line="288" w:lineRule="auto"/>
        <w:ind w:left="0" w:firstLine="420"/>
        <w:jc w:val="left"/>
      </w:pPr>
      <w:r>
        <w:rPr>
          <w:rFonts w:eastAsia="等线" w:ascii="Arial" w:cs="Arial" w:hAnsi="Arial"/>
          <w:color w:val="1f2329"/>
          <w:sz w:val="22"/>
        </w:rPr>
        <w:t>新品采用高价策略（listing优化好）或者低价捡漏策略</w:t>
      </w:r>
    </w:p>
    <w:p>
      <w:pPr>
        <w:spacing w:before="120" w:after="120" w:line="288" w:lineRule="auto"/>
        <w:ind w:left="0" w:firstLine="0"/>
        <w:jc w:val="left"/>
      </w:pPr>
    </w:p>
    <w:p>
      <w:pPr>
        <w:pStyle w:val="4"/>
        <w:spacing w:before="260" w:after="120" w:line="288" w:lineRule="auto"/>
        <w:ind w:left="0"/>
        <w:jc w:val="left"/>
        <w:outlineLvl w:val="3"/>
      </w:pPr>
      <w:bookmarkStart w:name="heading_264" w:id="264"/>
      <w:r>
        <w:rPr>
          <w:rFonts w:eastAsia="等线" w:ascii="Arial" w:cs="Arial" w:hAnsi="Arial"/>
          <w:b w:val="true"/>
          <w:color w:val="1f2329"/>
          <w:sz w:val="28"/>
          <w:shd w:fill="ffffff"/>
        </w:rPr>
        <w:t>5.4.2 关键词竞争大小</w:t>
      </w:r>
      <w:bookmarkEnd w:id="264"/>
    </w:p>
    <w:p>
      <w:pPr>
        <w:spacing w:before="120" w:after="120" w:line="288" w:lineRule="auto"/>
        <w:ind w:left="0" w:firstLine="420"/>
        <w:jc w:val="left"/>
      </w:pPr>
      <w:r>
        <w:rPr>
          <w:rFonts w:eastAsia="等线" w:ascii="Arial" w:cs="Arial" w:hAnsi="Arial"/>
          <w:color w:val="1f2329"/>
          <w:sz w:val="22"/>
        </w:rPr>
        <w:t>别的卖家历史累积很好，我们排到前面的机会就会很小。怎么判断竞争对手的历史数据累积？</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shd w:fill="ffe928"/>
        </w:rPr>
        <w:t>ABA反查对手。我们可以把每一个月的数据下载下来。我们看每个月这个词的前三位有没有变动。看他们三个有没有对这个词做刻意的卡位，他们三个有没有在不断的累积这个词的历史权重。</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shd w:fill="ffe928"/>
        </w:rPr>
        <w:t>我昨天在埋词的时候，放弃了100%点击和100%转换的词语。一个是他们可能在恶搞，第二个是他们可能累积的权重已经很高了。</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shd w:fill="ffe928"/>
        </w:rPr>
        <w:t>昨天有个同学分享的思路也很好，通过ABA去反查这个类目大家对关键词的运营强不强，因为有的公司是不强的，他们只是靠运气和时间累积上去的，但是他们对守词，卡位没概念，那这个时候可以成为我们运营去突围的一个手段，突破口之一。</w:t>
      </w:r>
    </w:p>
    <w:p>
      <w:pPr>
        <w:spacing w:before="120" w:after="120" w:line="288" w:lineRule="auto"/>
        <w:ind w:left="0" w:firstLine="0"/>
        <w:jc w:val="left"/>
      </w:pPr>
    </w:p>
    <w:p>
      <w:pPr>
        <w:pStyle w:val="4"/>
        <w:spacing w:before="260" w:after="120" w:line="288" w:lineRule="auto"/>
        <w:ind w:left="0"/>
        <w:jc w:val="left"/>
        <w:outlineLvl w:val="3"/>
      </w:pPr>
      <w:bookmarkStart w:name="heading_265" w:id="265"/>
      <w:r>
        <w:rPr>
          <w:rFonts w:eastAsia="等线" w:ascii="Arial" w:cs="Arial" w:hAnsi="Arial"/>
          <w:b w:val="true"/>
          <w:color w:val="1f2329"/>
          <w:sz w:val="28"/>
          <w:shd w:fill="ffffff"/>
        </w:rPr>
        <w:t>5.4.3 点击率</w:t>
      </w:r>
      <w:bookmarkEnd w:id="265"/>
    </w:p>
    <w:p>
      <w:pPr>
        <w:spacing w:before="120" w:after="120" w:line="288" w:lineRule="auto"/>
        <w:ind w:left="0" w:firstLine="420"/>
        <w:jc w:val="left"/>
      </w:pPr>
      <w:r>
        <w:rPr>
          <w:rFonts w:eastAsia="等线" w:ascii="Arial" w:cs="Arial" w:hAnsi="Arial"/>
          <w:color w:val="1f2329"/>
          <w:sz w:val="22"/>
        </w:rPr>
        <w:t>如果说点击率很低，会影响关键词的展示，亚马逊以为我们的词相关性不高。</w:t>
      </w:r>
    </w:p>
    <w:p>
      <w:pPr>
        <w:spacing w:before="120" w:after="120" w:line="288" w:lineRule="auto"/>
        <w:ind w:left="0" w:firstLine="0"/>
        <w:jc w:val="left"/>
      </w:pPr>
    </w:p>
    <w:p>
      <w:pPr>
        <w:pStyle w:val="4"/>
        <w:spacing w:before="260" w:after="120" w:line="288" w:lineRule="auto"/>
        <w:ind w:left="0"/>
        <w:jc w:val="left"/>
        <w:outlineLvl w:val="3"/>
      </w:pPr>
      <w:bookmarkStart w:name="heading_266" w:id="266"/>
      <w:r>
        <w:rPr>
          <w:rFonts w:eastAsia="等线" w:ascii="Arial" w:cs="Arial" w:hAnsi="Arial"/>
          <w:b w:val="true"/>
          <w:color w:val="1f2329"/>
          <w:sz w:val="28"/>
          <w:shd w:fill="ffffff"/>
        </w:rPr>
        <w:t>5.4.4 转化率</w:t>
      </w:r>
      <w:bookmarkEnd w:id="266"/>
    </w:p>
    <w:p>
      <w:pPr>
        <w:spacing w:before="120" w:after="120" w:line="288" w:lineRule="auto"/>
        <w:ind w:left="0" w:firstLine="420"/>
        <w:jc w:val="left"/>
      </w:pPr>
      <w:r>
        <w:rPr>
          <w:rFonts w:eastAsia="等线" w:ascii="Arial" w:cs="Arial" w:hAnsi="Arial"/>
          <w:color w:val="1f2329"/>
          <w:sz w:val="22"/>
        </w:rPr>
        <w:t>两个月后会修正点击率，慢慢累积影响我们的广告质量得分。</w:t>
      </w:r>
      <w:r>
        <w:rPr>
          <w:rFonts w:eastAsia="等线" w:ascii="Arial" w:cs="Arial" w:hAnsi="Arial"/>
          <w:color w:val="1f2329"/>
          <w:sz w:val="22"/>
          <w:shd w:fill="ffe928"/>
        </w:rPr>
        <w:t>有的campaign数据很差，关掉，重开</w:t>
      </w:r>
      <w:r>
        <w:rPr>
          <w:rFonts w:eastAsia="等线" w:ascii="Arial" w:cs="Arial" w:hAnsi="Arial"/>
          <w:color w:val="1f2329"/>
          <w:sz w:val="22"/>
        </w:rPr>
        <w:t>，数据又好了一阵子接着又不行了。其实这个是在解决广告质量得分的问题，但是没有解决到根本原因。新的Campaign会重新计算，但是这样会很难超越其他竞争对手，因为别人累积的数据慢慢越来越多。</w:t>
      </w:r>
    </w:p>
    <w:p>
      <w:pPr>
        <w:spacing w:before="120" w:after="120" w:line="288" w:lineRule="auto"/>
        <w:ind w:left="0" w:firstLine="0"/>
        <w:jc w:val="left"/>
      </w:pPr>
    </w:p>
    <w:p>
      <w:pPr>
        <w:pStyle w:val="4"/>
        <w:spacing w:before="260" w:after="120" w:line="288" w:lineRule="auto"/>
        <w:ind w:left="0"/>
        <w:jc w:val="left"/>
        <w:outlineLvl w:val="3"/>
      </w:pPr>
      <w:bookmarkStart w:name="heading_267" w:id="267"/>
      <w:r>
        <w:rPr>
          <w:rFonts w:eastAsia="等线" w:ascii="Arial" w:cs="Arial" w:hAnsi="Arial"/>
          <w:b w:val="true"/>
          <w:color w:val="1f2329"/>
          <w:sz w:val="28"/>
          <w:shd w:fill="ffffff"/>
        </w:rPr>
        <w:t>5.4.5 相关性</w:t>
      </w:r>
      <w:bookmarkEnd w:id="267"/>
    </w:p>
    <w:p>
      <w:pPr>
        <w:spacing w:before="120" w:after="120" w:line="288" w:lineRule="auto"/>
        <w:ind w:left="0" w:firstLine="420"/>
        <w:jc w:val="left"/>
      </w:pPr>
      <w:r>
        <w:rPr>
          <w:rFonts w:eastAsia="等线" w:ascii="Arial" w:cs="Arial" w:hAnsi="Arial"/>
          <w:color w:val="1f2329"/>
          <w:sz w:val="22"/>
        </w:rPr>
        <w:t>通常情况长尾词的转换率比较好，因为搜这么长的词目的一般是比较明确，相关性很高。   我们也要通过品牌+大词这样的打法去增加品牌相关性。</w:t>
      </w:r>
    </w:p>
    <w:p>
      <w:pPr>
        <w:spacing w:before="120" w:after="120" w:line="288" w:lineRule="auto"/>
        <w:ind w:left="0" w:firstLine="0"/>
        <w:jc w:val="left"/>
      </w:pPr>
    </w:p>
    <w:p>
      <w:pPr>
        <w:pStyle w:val="4"/>
        <w:spacing w:before="260" w:after="120" w:line="288" w:lineRule="auto"/>
        <w:ind w:left="0"/>
        <w:jc w:val="left"/>
        <w:outlineLvl w:val="3"/>
      </w:pPr>
      <w:bookmarkStart w:name="heading_268" w:id="268"/>
      <w:r>
        <w:rPr>
          <w:rFonts w:eastAsia="等线" w:ascii="Arial" w:cs="Arial" w:hAnsi="Arial"/>
          <w:b w:val="true"/>
          <w:color w:val="1f2329"/>
          <w:sz w:val="28"/>
          <w:shd w:fill="ffffff"/>
        </w:rPr>
        <w:t>5.4.6 用户满意度</w:t>
      </w:r>
      <w:bookmarkEnd w:id="268"/>
    </w:p>
    <w:p>
      <w:pPr>
        <w:spacing w:before="120" w:after="120" w:line="288" w:lineRule="auto"/>
        <w:ind w:left="0" w:firstLine="420"/>
        <w:jc w:val="left"/>
      </w:pPr>
      <w:r>
        <w:rPr>
          <w:rFonts w:eastAsia="等线" w:ascii="Arial" w:cs="Arial" w:hAnsi="Arial"/>
          <w:color w:val="1f2329"/>
          <w:sz w:val="22"/>
        </w:rPr>
        <w:t>如果上来评分差，这样的listing做广告是很累的。如果没有测评，我们要去及时的催评。让亚马逊知道我们的产品在用户满意度这个指标上是okay的。</w:t>
      </w:r>
    </w:p>
    <w:p>
      <w:pPr>
        <w:spacing w:before="120" w:after="120" w:line="288" w:lineRule="auto"/>
        <w:ind w:left="0" w:firstLine="420"/>
        <w:jc w:val="left"/>
      </w:pPr>
    </w:p>
    <w:p>
      <w:pPr>
        <w:pStyle w:val="4"/>
        <w:spacing w:before="260" w:after="120" w:line="288" w:lineRule="auto"/>
        <w:ind w:left="0"/>
        <w:jc w:val="left"/>
        <w:outlineLvl w:val="3"/>
      </w:pPr>
      <w:bookmarkStart w:name="heading_269" w:id="269"/>
      <w:r>
        <w:rPr>
          <w:rFonts w:eastAsia="等线" w:ascii="Arial" w:cs="Arial" w:hAnsi="Arial"/>
          <w:b w:val="true"/>
          <w:color w:val="1f2329"/>
          <w:sz w:val="28"/>
          <w:shd w:fill="ffffff"/>
        </w:rPr>
        <w:t>5.4.7 永远保持广告开启的状态，always on。</w:t>
      </w:r>
      <w:bookmarkEnd w:id="269"/>
    </w:p>
    <w:p>
      <w:pPr>
        <w:spacing w:before="120" w:after="120" w:line="288" w:lineRule="auto"/>
        <w:ind w:left="0" w:firstLine="420"/>
        <w:jc w:val="left"/>
      </w:pPr>
      <w:r>
        <w:rPr>
          <w:rFonts w:eastAsia="等线" w:ascii="Arial" w:cs="Arial" w:hAnsi="Arial"/>
          <w:color w:val="1f2329"/>
          <w:sz w:val="22"/>
        </w:rPr>
        <w:t>会发现断货之后，再开起来，接不上原来的效果。因为广告发散是根据购物车来的。另外有些同学跟卖的时候没有及时把新的SKU添加到广告组里面，广告的效果表现也会不好。</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关键词的权重是跟Asin走的，不管你下面有多少个跟卖，我都是跟着Asin走的。但是广告的累积权重是跟着SKU走的，如果你有新的跟卖，新的SKU，一定要把它添加到广告Campaign里面。Campaign是单独的核算机制，但是也会综合影响整个listing。</w:t>
      </w:r>
    </w:p>
    <w:p>
      <w:pPr>
        <w:spacing w:before="120" w:after="120" w:line="288" w:lineRule="auto"/>
        <w:ind w:left="0" w:firstLine="0"/>
        <w:jc w:val="left"/>
      </w:pPr>
    </w:p>
    <w:p>
      <w:pPr>
        <w:pStyle w:val="2"/>
        <w:spacing w:before="320" w:after="120" w:line="288" w:lineRule="auto"/>
        <w:ind w:left="0"/>
        <w:jc w:val="left"/>
        <w:outlineLvl w:val="1"/>
      </w:pPr>
      <w:bookmarkStart w:name="heading_270" w:id="270"/>
      <w:r>
        <w:rPr>
          <w:rFonts w:eastAsia="等线" w:ascii="Arial" w:cs="Arial" w:hAnsi="Arial"/>
          <w:b w:val="true"/>
          <w:color w:val="1f2329"/>
          <w:sz w:val="32"/>
        </w:rPr>
        <w:t>6 举个栗子</w:t>
      </w:r>
      <w:bookmarkEnd w:id="27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　</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内容</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A</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B</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C</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D</w:t>
            </w:r>
          </w:p>
        </w:tc>
      </w:tr>
      <w:tr>
        <w:tc>
          <w:tcPr>
            <w:tcW w:w="138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Day1</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质量得分</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8</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6</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3</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Bid（竞价）$</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US$1.00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US$2.00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US$2.00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US$6.00</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广告排名得分</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16</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12</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18</w:t>
            </w:r>
          </w:p>
        </w:tc>
      </w:tr>
      <w:tr>
        <w:tc>
          <w:tcPr>
            <w:tcW w:w="138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Day4</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历史质量得分</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10-10-10-10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8-10-10-10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6-6-6-8</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3-2-2-1</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质量得分</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9</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6.5</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Bid（竞价）$</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US$1.50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US$2.00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US$2.00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US$10.00</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广告排名得分</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15</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18</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13</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20</w:t>
            </w:r>
          </w:p>
        </w:tc>
      </w:tr>
      <w:tr>
        <w:tc>
          <w:tcPr>
            <w:tcW w:w="138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Day5~7</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历史质量得分</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假设不变</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假设不变</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假设不变</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2-1-1</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质量得分</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9</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6.5</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Bid（竞价）$</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US$1.50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US$2.00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US$2.00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US$6.00</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广告排名得分</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15</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18</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13</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6</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D的广告越来越差：2个原因</w:t>
      </w:r>
    </w:p>
    <w:p>
      <w:pPr>
        <w:numPr>
          <w:numId w:val="451"/>
        </w:numPr>
        <w:spacing w:before="120" w:after="120" w:line="288" w:lineRule="auto"/>
        <w:ind w:left="0"/>
        <w:jc w:val="left"/>
      </w:pPr>
      <w:r>
        <w:rPr>
          <w:rFonts w:eastAsia="等线" w:ascii="Arial" w:cs="Arial" w:hAnsi="Arial"/>
          <w:color w:val="1f2329"/>
          <w:sz w:val="22"/>
        </w:rPr>
        <w:t>本身自己累积的数据越来越差。可能被恶搞，可能文案真的不行。</w:t>
      </w:r>
    </w:p>
    <w:p>
      <w:pPr>
        <w:spacing w:before="120" w:after="120" w:line="288" w:lineRule="auto"/>
        <w:ind w:left="0" w:firstLine="420"/>
        <w:jc w:val="left"/>
      </w:pPr>
      <w:r>
        <w:rPr>
          <w:rFonts w:eastAsia="等线" w:ascii="Arial" w:cs="Arial" w:hAnsi="Arial"/>
          <w:color w:val="1f2329"/>
          <w:sz w:val="22"/>
        </w:rPr>
        <w:t>这个是可以通过第一天，第二天，第三天的自己的广告数据对比能看出。</w:t>
      </w:r>
    </w:p>
    <w:p>
      <w:pPr>
        <w:spacing w:before="120" w:after="120" w:line="288" w:lineRule="auto"/>
        <w:ind w:left="0" w:firstLine="0"/>
        <w:jc w:val="left"/>
      </w:pPr>
    </w:p>
    <w:p>
      <w:pPr>
        <w:numPr>
          <w:numId w:val="452"/>
        </w:numPr>
        <w:spacing w:before="120" w:after="120" w:line="288" w:lineRule="auto"/>
        <w:ind w:left="0"/>
        <w:jc w:val="left"/>
      </w:pPr>
      <w:r>
        <w:rPr>
          <w:rFonts w:eastAsia="等线" w:ascii="Arial" w:cs="Arial" w:hAnsi="Arial"/>
          <w:color w:val="1f2329"/>
          <w:sz w:val="22"/>
        </w:rPr>
        <w:t>竞争对手在不断的优化。</w:t>
      </w:r>
    </w:p>
    <w:p>
      <w:pPr>
        <w:spacing w:before="120" w:after="120" w:line="288" w:lineRule="auto"/>
        <w:ind w:left="0" w:firstLine="420"/>
        <w:jc w:val="left"/>
      </w:pPr>
      <w:r>
        <w:rPr>
          <w:rFonts w:eastAsia="等线" w:ascii="Arial" w:cs="Arial" w:hAnsi="Arial"/>
          <w:color w:val="1f2329"/>
          <w:sz w:val="22"/>
        </w:rPr>
        <w:t>第四天D涨价到10美金，扛不住然后降回6美金。进来大流量但是接不住，没转化，亚马逊判断不相关。结果第5-7天表现更差了。</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如果别人用了黑手段把广告数据提高，这个时候我们要忍，有可能他们很快被抓。很多红海类目的竞争对手活不过半年。如果我们相信自己的类目会有量的，而且未来几年不会死的，我们产品和listing都没问题的话，不用着急，因为对手可能活不过几个月。</w:t>
      </w:r>
    </w:p>
    <w:p>
      <w:pPr>
        <w:spacing w:before="120" w:after="120" w:line="288" w:lineRule="auto"/>
        <w:ind w:left="0" w:firstLine="420"/>
        <w:jc w:val="left"/>
      </w:pPr>
      <w:r>
        <w:rPr>
          <w:rFonts w:eastAsia="等线" w:ascii="Arial" w:cs="Arial" w:hAnsi="Arial"/>
          <w:color w:val="1f2329"/>
          <w:sz w:val="22"/>
        </w:rPr>
        <w:t>当时我们做材质就是，对手进来了又退出去了，因为他们根本没有找到我们赚钱的核心关键点在哪里，我们赚钱的核心关键点还是在品质上面。很多人用便宜的产品去做发现质量稳不住，产品生命周期就很短。当然有一种情况对手真的很强，细节也优化的不错。比如昨天讲的car cover，listing做的很差，我们还是可以通过时间去慢慢把它的市场抢回来</w:t>
      </w: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　</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内容</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A</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B</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C</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D</w:t>
            </w:r>
          </w:p>
        </w:tc>
      </w:tr>
      <w:tr>
        <w:tc>
          <w:tcPr>
            <w:tcW w:w="138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Day1</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质量得分</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8</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6</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3</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Bid（竞价）$</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US$1.00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US$2.00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US$2.00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US$6.00</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广告排名得分</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16</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12</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18</w:t>
            </w: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其实第一天A是不okay的，它在给B增加了质量得分。如果一开始觉得自己listing质量很有把握，可以开高价去卡位，累积的质量得分会越来越高，其他卖家会越来越难超过你，要花更大的成本。对于蓝海类目，很多卖家有这么操作过。如果产品质量好，listing优化好，一上来所有变体分开打广告，把所有坑位霸占。我们就有这么做过，现在我们的词0.5美金就能上首页了，但是对手可能要3-4美金。</w:t>
      </w:r>
    </w:p>
    <w:p>
      <w:pPr>
        <w:spacing w:before="120" w:after="120" w:line="288" w:lineRule="auto"/>
        <w:ind w:left="0" w:firstLine="0"/>
        <w:jc w:val="left"/>
      </w:pPr>
    </w:p>
    <w:p>
      <w:pPr>
        <w:pStyle w:val="2"/>
        <w:spacing w:before="320" w:after="120" w:line="288" w:lineRule="auto"/>
        <w:ind w:left="0"/>
        <w:jc w:val="left"/>
        <w:outlineLvl w:val="1"/>
      </w:pPr>
      <w:bookmarkStart w:name="heading_271" w:id="271"/>
      <w:r>
        <w:rPr>
          <w:rFonts w:eastAsia="等线" w:ascii="Arial" w:cs="Arial" w:hAnsi="Arial"/>
          <w:b w:val="true"/>
          <w:color w:val="1f2329"/>
          <w:sz w:val="32"/>
        </w:rPr>
        <w:t>7 问答环节</w:t>
      </w:r>
      <w:bookmarkEnd w:id="271"/>
    </w:p>
    <w:p>
      <w:pPr>
        <w:numPr>
          <w:numId w:val="453"/>
        </w:numPr>
        <w:spacing w:before="120" w:after="120" w:line="288" w:lineRule="auto"/>
        <w:ind w:left="0"/>
        <w:jc w:val="left"/>
      </w:pPr>
      <w:r>
        <w:rPr>
          <w:rFonts w:eastAsia="等线" w:ascii="Arial" w:cs="Arial" w:hAnsi="Arial"/>
          <w:b w:val="true"/>
          <w:color w:val="1f2329"/>
          <w:sz w:val="22"/>
        </w:rPr>
        <w:t>否定都是参考什么标准来否定呢？</w:t>
      </w:r>
    </w:p>
    <w:p>
      <w:pPr>
        <w:spacing w:before="120" w:after="120" w:line="288" w:lineRule="auto"/>
        <w:ind w:left="0" w:firstLine="0"/>
        <w:jc w:val="left"/>
      </w:pPr>
      <w:r>
        <w:rPr>
          <w:rFonts w:eastAsia="等线" w:ascii="Arial" w:cs="Arial" w:hAnsi="Arial"/>
          <w:color w:val="1f2329"/>
          <w:sz w:val="22"/>
        </w:rPr>
        <w:t>无效的词，亏钱的词，具体会在后面讲</w:t>
      </w:r>
    </w:p>
    <w:p>
      <w:pPr>
        <w:spacing w:before="120" w:after="120" w:line="288" w:lineRule="auto"/>
        <w:ind w:left="0" w:firstLine="0"/>
        <w:jc w:val="left"/>
      </w:pPr>
    </w:p>
    <w:p>
      <w:pPr>
        <w:numPr>
          <w:numId w:val="454"/>
        </w:numPr>
        <w:spacing w:before="120" w:after="120" w:line="288" w:lineRule="auto"/>
        <w:ind w:left="0"/>
        <w:jc w:val="left"/>
      </w:pPr>
      <w:r>
        <w:rPr>
          <w:rFonts w:eastAsia="等线" w:ascii="Arial" w:cs="Arial" w:hAnsi="Arial"/>
          <w:b w:val="true"/>
          <w:color w:val="1f2329"/>
          <w:sz w:val="22"/>
        </w:rPr>
        <w:t>投放广泛广告中，投放A关键词，有出单，转化率在12%</w:t>
      </w:r>
    </w:p>
    <w:p>
      <w:pPr>
        <w:spacing w:before="120" w:after="120" w:line="288" w:lineRule="auto"/>
        <w:ind w:left="0" w:firstLine="0"/>
        <w:jc w:val="left"/>
      </w:pPr>
      <w:r>
        <w:rPr>
          <w:rFonts w:eastAsia="等线" w:ascii="Arial" w:cs="Arial" w:hAnsi="Arial"/>
          <w:b w:val="true"/>
          <w:color w:val="1f2329"/>
          <w:sz w:val="22"/>
        </w:rPr>
        <w:t>也出现A的复数，但是不转化，这种情况下否定A还是不否定？否定A会不会告诉系统这个词与自己的listing不相关，导致这个词跟listing相关性变差</w:t>
      </w:r>
    </w:p>
    <w:p>
      <w:pPr>
        <w:spacing w:before="120" w:after="120" w:line="288" w:lineRule="auto"/>
        <w:ind w:left="0" w:firstLine="0"/>
        <w:jc w:val="left"/>
      </w:pPr>
      <w:r>
        <w:rPr>
          <w:rFonts w:eastAsia="等线" w:ascii="Arial" w:cs="Arial" w:hAnsi="Arial"/>
          <w:color w:val="1f2329"/>
          <w:sz w:val="22"/>
        </w:rPr>
        <w:t>不要否定单复数，单复数是一个词。精准情况下，单复数也是一个词。</w:t>
      </w:r>
    </w:p>
    <w:p>
      <w:pPr>
        <w:spacing w:before="120" w:after="120" w:line="288" w:lineRule="auto"/>
        <w:ind w:left="0" w:firstLine="0"/>
        <w:jc w:val="left"/>
      </w:pPr>
    </w:p>
    <w:p>
      <w:pPr>
        <w:numPr>
          <w:numId w:val="455"/>
        </w:numPr>
        <w:spacing w:before="120" w:after="120" w:line="288" w:lineRule="auto"/>
        <w:ind w:left="0"/>
        <w:jc w:val="left"/>
      </w:pPr>
      <w:r>
        <w:rPr>
          <w:rFonts w:eastAsia="等线" w:ascii="Arial" w:cs="Arial" w:hAnsi="Arial"/>
          <w:b w:val="true"/>
          <w:color w:val="1f2329"/>
          <w:sz w:val="22"/>
        </w:rPr>
        <w:t>船长你的意思是对新品来说转化率的重要性是在2个月之后才是首要的么</w:t>
      </w:r>
    </w:p>
    <w:p>
      <w:pPr>
        <w:spacing w:before="120" w:after="120" w:line="288" w:lineRule="auto"/>
        <w:ind w:left="0" w:firstLine="0"/>
        <w:jc w:val="left"/>
      </w:pPr>
      <w:r>
        <w:rPr>
          <w:rFonts w:eastAsia="等线" w:ascii="Arial" w:cs="Arial" w:hAnsi="Arial"/>
          <w:color w:val="1f2329"/>
          <w:sz w:val="22"/>
        </w:rPr>
        <w:t>新品点击率影响因素大于转换率。2个月后，真实转换率会修正。这就是为什么我们在新品早期的时候越早做QA和加购，是越有用的。但是我们通过不断修改日期，让权重保留。</w:t>
      </w:r>
    </w:p>
    <w:p>
      <w:pPr>
        <w:spacing w:before="120" w:after="120" w:line="288" w:lineRule="auto"/>
        <w:ind w:left="0" w:firstLine="0"/>
        <w:jc w:val="left"/>
      </w:pPr>
    </w:p>
    <w:p>
      <w:pPr>
        <w:numPr>
          <w:numId w:val="456"/>
        </w:numPr>
        <w:spacing w:before="120" w:after="120" w:line="288" w:lineRule="auto"/>
        <w:ind w:left="0"/>
        <w:jc w:val="left"/>
      </w:pPr>
      <w:r>
        <w:rPr>
          <w:rFonts w:eastAsia="等线" w:ascii="Arial" w:cs="Arial" w:hAnsi="Arial"/>
          <w:b w:val="true"/>
          <w:color w:val="1f2329"/>
          <w:sz w:val="22"/>
        </w:rPr>
        <w:t>多变体的话，怎么判断把钱放在主要的子体，是通过自动广告先跑吗</w:t>
      </w:r>
    </w:p>
    <w:p>
      <w:pPr>
        <w:spacing w:before="120" w:after="120" w:line="288" w:lineRule="auto"/>
        <w:ind w:left="0" w:firstLine="0"/>
        <w:jc w:val="left"/>
      </w:pPr>
      <w:r>
        <w:rPr>
          <w:rFonts w:eastAsia="等线" w:ascii="Arial" w:cs="Arial" w:hAnsi="Arial"/>
          <w:color w:val="1f2329"/>
          <w:sz w:val="22"/>
        </w:rPr>
        <w:t>其实我们做的做法会先测款，这就会比大家全部去跑要起来更快。现在亚马逊太波动了，如果不测款会很浪费钱。如果大家平时运营没有测款的动作，一定要先测款。</w:t>
      </w:r>
    </w:p>
    <w:p>
      <w:pPr>
        <w:spacing w:before="120" w:after="120" w:line="288" w:lineRule="auto"/>
        <w:ind w:left="0" w:firstLine="0"/>
        <w:jc w:val="left"/>
      </w:pPr>
    </w:p>
    <w:p>
      <w:pPr>
        <w:numPr>
          <w:numId w:val="457"/>
        </w:numPr>
        <w:spacing w:before="120" w:after="120" w:line="288" w:lineRule="auto"/>
        <w:ind w:left="0"/>
        <w:jc w:val="left"/>
      </w:pPr>
      <w:r>
        <w:rPr>
          <w:rFonts w:eastAsia="等线" w:ascii="Arial" w:cs="Arial" w:hAnsi="Arial"/>
          <w:b w:val="true"/>
          <w:color w:val="1f2329"/>
          <w:sz w:val="22"/>
        </w:rPr>
        <w:t>旺季cpc很贵，要怎么打广告，简直怀疑人生鸭</w:t>
      </w:r>
    </w:p>
    <w:p>
      <w:pPr>
        <w:spacing w:before="120" w:after="120" w:line="288" w:lineRule="auto"/>
        <w:ind w:left="0" w:firstLine="0"/>
        <w:jc w:val="left"/>
      </w:pPr>
      <w:r>
        <w:rPr>
          <w:rFonts w:eastAsia="等线" w:ascii="Arial" w:cs="Arial" w:hAnsi="Arial"/>
          <w:color w:val="1f2329"/>
          <w:sz w:val="22"/>
        </w:rPr>
        <w:t>旺季没办法大家都在打广告。要看你公司的目的了，如果有的公司目的是为了占坑位守排名，那么亏钱可能也打。有的公司是为了赚钱的，就打少点，排名掉一点，后面又会爬回去的。</w:t>
      </w:r>
    </w:p>
    <w:p>
      <w:pPr>
        <w:spacing w:before="120" w:after="120" w:line="288" w:lineRule="auto"/>
        <w:ind w:left="0" w:firstLine="0"/>
        <w:jc w:val="left"/>
      </w:pPr>
    </w:p>
    <w:p>
      <w:pPr>
        <w:numPr>
          <w:numId w:val="458"/>
        </w:numPr>
        <w:spacing w:before="120" w:after="120" w:line="288" w:lineRule="auto"/>
        <w:ind w:left="0"/>
        <w:jc w:val="left"/>
      </w:pPr>
      <w:r>
        <w:rPr>
          <w:rFonts w:eastAsia="等线" w:ascii="Arial" w:cs="Arial" w:hAnsi="Arial"/>
          <w:b w:val="true"/>
          <w:color w:val="1f2329"/>
          <w:sz w:val="22"/>
        </w:rPr>
        <w:t>已经好几年的广告 表现不太好了，评论也有3000多，但是广告基本不赚钱，是重新开好还是在原来的广告组调整好</w:t>
      </w:r>
    </w:p>
    <w:p>
      <w:pPr>
        <w:spacing w:before="120" w:after="120" w:line="288" w:lineRule="auto"/>
        <w:ind w:left="0" w:firstLine="0"/>
        <w:jc w:val="left"/>
      </w:pPr>
      <w:r>
        <w:rPr>
          <w:rFonts w:eastAsia="等线" w:ascii="Arial" w:cs="Arial" w:hAnsi="Arial"/>
          <w:color w:val="1f2329"/>
          <w:sz w:val="22"/>
        </w:rPr>
        <w:t>不清楚是哪些指标不好，是转换还是点击率差还是bid太高，还是词太多了。</w:t>
      </w:r>
    </w:p>
    <w:p>
      <w:pPr>
        <w:spacing w:before="120" w:after="120" w:line="288" w:lineRule="auto"/>
        <w:ind w:left="0" w:firstLine="0"/>
        <w:jc w:val="left"/>
      </w:pPr>
    </w:p>
    <w:p>
      <w:pPr>
        <w:numPr>
          <w:numId w:val="459"/>
        </w:numPr>
        <w:spacing w:before="120" w:after="120" w:line="288" w:lineRule="auto"/>
        <w:ind w:left="0"/>
        <w:jc w:val="left"/>
      </w:pPr>
      <w:r>
        <w:rPr>
          <w:rFonts w:eastAsia="等线" w:ascii="Arial" w:cs="Arial" w:hAnsi="Arial"/>
          <w:b w:val="true"/>
          <w:color w:val="1f2329"/>
          <w:sz w:val="22"/>
        </w:rPr>
        <w:t>如果之前的主图不好，现在换了一张满意的主图，关掉旧广告重新开一个是比较好的选择吗，谢谢。</w:t>
      </w:r>
    </w:p>
    <w:p>
      <w:pPr>
        <w:spacing w:before="120" w:after="120" w:line="288" w:lineRule="auto"/>
        <w:ind w:left="0" w:firstLine="0"/>
        <w:jc w:val="left"/>
      </w:pPr>
      <w:r>
        <w:rPr>
          <w:rFonts w:eastAsia="等线" w:ascii="Arial" w:cs="Arial" w:hAnsi="Arial"/>
          <w:color w:val="1f2329"/>
          <w:sz w:val="22"/>
        </w:rPr>
        <w:t>如果广告已经没救了，Acos  200%，要把降回来很困难，那还不如重开。现在可以通过AB Test后台去测试。</w:t>
      </w:r>
    </w:p>
    <w:p>
      <w:pPr>
        <w:spacing w:before="120" w:after="120" w:line="288" w:lineRule="auto"/>
        <w:ind w:left="0" w:firstLine="0"/>
        <w:jc w:val="left"/>
      </w:pPr>
    </w:p>
    <w:p>
      <w:pPr>
        <w:numPr>
          <w:numId w:val="460"/>
        </w:numPr>
        <w:spacing w:before="120" w:after="120" w:line="288" w:lineRule="auto"/>
        <w:ind w:left="0"/>
        <w:jc w:val="left"/>
      </w:pPr>
      <w:r>
        <w:rPr>
          <w:rFonts w:eastAsia="等线" w:ascii="Arial" w:cs="Arial" w:hAnsi="Arial"/>
          <w:b w:val="true"/>
          <w:color w:val="1f2329"/>
          <w:sz w:val="22"/>
        </w:rPr>
        <w:t>船长说 自发货不是不能开，看环境看同行</w:t>
      </w:r>
    </w:p>
    <w:p>
      <w:pPr>
        <w:spacing w:before="120" w:after="120" w:line="288" w:lineRule="auto"/>
        <w:ind w:left="0" w:firstLine="0"/>
        <w:jc w:val="left"/>
      </w:pPr>
      <w:r>
        <w:rPr>
          <w:rFonts w:eastAsia="等线" w:ascii="Arial" w:cs="Arial" w:hAnsi="Arial"/>
          <w:color w:val="1f2329"/>
          <w:sz w:val="22"/>
        </w:rPr>
        <w:t>是的</w:t>
      </w:r>
    </w:p>
    <w:p>
      <w:pPr>
        <w:spacing w:before="120" w:after="120" w:line="288" w:lineRule="auto"/>
        <w:ind w:left="0" w:firstLine="0"/>
        <w:jc w:val="left"/>
      </w:pPr>
    </w:p>
    <w:p>
      <w:pPr>
        <w:numPr>
          <w:numId w:val="461"/>
        </w:numPr>
        <w:spacing w:before="120" w:after="120" w:line="288" w:lineRule="auto"/>
        <w:ind w:left="0"/>
        <w:jc w:val="left"/>
      </w:pPr>
      <w:r>
        <w:rPr>
          <w:rFonts w:eastAsia="等线" w:ascii="Arial" w:cs="Arial" w:hAnsi="Arial"/>
          <w:b w:val="true"/>
          <w:color w:val="1f2329"/>
          <w:sz w:val="22"/>
        </w:rPr>
        <w:t>红海类目不适合做ppc，但如果要开需要注意什么呢</w:t>
      </w:r>
    </w:p>
    <w:p>
      <w:pPr>
        <w:spacing w:before="120" w:after="120" w:line="288" w:lineRule="auto"/>
        <w:ind w:left="0" w:firstLine="0"/>
        <w:jc w:val="left"/>
      </w:pPr>
      <w:r>
        <w:rPr>
          <w:rFonts w:eastAsia="等线" w:ascii="Arial" w:cs="Arial" w:hAnsi="Arial"/>
          <w:color w:val="1f2329"/>
          <w:sz w:val="22"/>
        </w:rPr>
        <w:t>需要注意你类目有没有恶搞，看大家有没有在卡位，如果大家在做卡位，如果你去抢前三名，大概率会被攻击的。这时候你不如做第二页，或者把你的关键词策略改掉，用Asin投放策略，或者说把出单目标放低一点行不行。</w:t>
      </w:r>
    </w:p>
    <w:p>
      <w:pPr>
        <w:spacing w:before="120" w:after="120" w:line="288" w:lineRule="auto"/>
        <w:ind w:left="0" w:firstLine="0"/>
        <w:jc w:val="left"/>
      </w:pPr>
    </w:p>
    <w:p>
      <w:pPr>
        <w:numPr>
          <w:numId w:val="462"/>
        </w:numPr>
        <w:spacing w:before="120" w:after="120" w:line="288" w:lineRule="auto"/>
        <w:ind w:left="0"/>
        <w:jc w:val="left"/>
      </w:pPr>
      <w:r>
        <w:rPr>
          <w:rFonts w:eastAsia="等线" w:ascii="Arial" w:cs="Arial" w:hAnsi="Arial"/>
          <w:b w:val="true"/>
          <w:color w:val="1f2329"/>
          <w:sz w:val="22"/>
        </w:rPr>
        <w:t>可以先讲完所有船长的理论再听其他大牛分享案例么？感觉会更好理解一点，而且结营前的调整时间会更长一点[可爱]</w:t>
      </w:r>
    </w:p>
    <w:p>
      <w:pPr>
        <w:spacing w:before="120" w:after="120" w:line="288" w:lineRule="auto"/>
        <w:ind w:left="0" w:firstLine="0"/>
        <w:jc w:val="left"/>
      </w:pPr>
      <w:r>
        <w:rPr>
          <w:rFonts w:eastAsia="等线" w:ascii="Arial" w:cs="Arial" w:hAnsi="Arial"/>
          <w:color w:val="1f2329"/>
          <w:sz w:val="22"/>
        </w:rPr>
        <w:t>是的，比如我们周三分享的嘉宾，就是抓住了SD广告去捡漏，因为这个广告比较新现在。</w:t>
      </w:r>
    </w:p>
    <w:p>
      <w:pPr>
        <w:spacing w:before="120" w:after="120" w:line="288" w:lineRule="auto"/>
        <w:ind w:left="0" w:firstLine="0"/>
        <w:jc w:val="left"/>
      </w:pPr>
      <w:r>
        <w:rPr>
          <w:rFonts w:eastAsia="等线" w:ascii="Arial" w:cs="Arial" w:hAnsi="Arial"/>
          <w:color w:val="1f2329"/>
          <w:sz w:val="22"/>
        </w:rPr>
        <w:t>你开一个很低的bid, 0.2美金，跑出来几百万的数据而且还不花钱。开了之后我们发现很多泛词流量都冲上去了，相当于我们用0.2美金去打泛词。</w:t>
      </w:r>
    </w:p>
    <w:p>
      <w:pPr>
        <w:spacing w:before="120" w:after="120" w:line="288" w:lineRule="auto"/>
        <w:ind w:left="0" w:firstLine="0"/>
        <w:jc w:val="left"/>
      </w:pPr>
    </w:p>
    <w:p>
      <w:pPr>
        <w:numPr>
          <w:numId w:val="463"/>
        </w:numPr>
        <w:spacing w:before="120" w:after="120" w:line="288" w:lineRule="auto"/>
        <w:ind w:left="0"/>
        <w:jc w:val="left"/>
      </w:pPr>
      <w:r>
        <w:rPr>
          <w:rFonts w:eastAsia="等线" w:ascii="Arial" w:cs="Arial" w:hAnsi="Arial"/>
          <w:b w:val="true"/>
          <w:color w:val="1f2329"/>
          <w:sz w:val="22"/>
        </w:rPr>
        <w:t>如果B店铺跟卖A店铺的产品，A店铺的会开广告，问：B店的要开吗？</w:t>
      </w:r>
    </w:p>
    <w:p>
      <w:pPr>
        <w:spacing w:before="120" w:after="120" w:line="288" w:lineRule="auto"/>
        <w:ind w:left="0" w:firstLine="0"/>
        <w:jc w:val="left"/>
      </w:pPr>
      <w:r>
        <w:rPr>
          <w:rFonts w:eastAsia="等线" w:ascii="Arial" w:cs="Arial" w:hAnsi="Arial"/>
          <w:color w:val="1f2329"/>
          <w:sz w:val="22"/>
        </w:rPr>
        <w:t>要的，如果你A卖完了的话，那段时间的购物车是不展示的。</w:t>
      </w:r>
    </w:p>
    <w:p>
      <w:pPr>
        <w:spacing w:before="120" w:after="120" w:line="288" w:lineRule="auto"/>
        <w:ind w:left="0" w:firstLine="0"/>
        <w:jc w:val="left"/>
      </w:pPr>
    </w:p>
    <w:p>
      <w:pPr>
        <w:numPr>
          <w:numId w:val="464"/>
        </w:numPr>
        <w:spacing w:before="120" w:after="120" w:line="288" w:lineRule="auto"/>
        <w:ind w:left="0"/>
        <w:jc w:val="left"/>
      </w:pPr>
      <w:r>
        <w:rPr>
          <w:rFonts w:eastAsia="等线" w:ascii="Arial" w:cs="Arial" w:hAnsi="Arial"/>
          <w:b w:val="true"/>
          <w:color w:val="1f2329"/>
          <w:sz w:val="22"/>
        </w:rPr>
        <w:t>请问变体按数量和大小，请问是每个变体都单独开一个广告吗？还是按尺寸做即可？</w:t>
      </w:r>
    </w:p>
    <w:p>
      <w:pPr>
        <w:spacing w:before="120" w:after="120" w:line="288" w:lineRule="auto"/>
        <w:ind w:left="0" w:firstLine="0"/>
        <w:jc w:val="left"/>
      </w:pPr>
      <w:r>
        <w:rPr>
          <w:rFonts w:eastAsia="等线" w:ascii="Arial" w:cs="Arial" w:hAnsi="Arial"/>
          <w:color w:val="1f2329"/>
          <w:sz w:val="22"/>
        </w:rPr>
        <w:t>只开20%表现最好的，其他的开捡漏。也可以看尺寸</w:t>
      </w:r>
    </w:p>
    <w:p>
      <w:pPr>
        <w:spacing w:before="120" w:after="120" w:line="288" w:lineRule="auto"/>
        <w:ind w:left="0" w:firstLine="0"/>
        <w:jc w:val="left"/>
      </w:pPr>
    </w:p>
    <w:p>
      <w:pPr>
        <w:numPr>
          <w:numId w:val="465"/>
        </w:numPr>
        <w:spacing w:before="120" w:after="120" w:line="288" w:lineRule="auto"/>
        <w:ind w:left="0"/>
        <w:jc w:val="left"/>
      </w:pPr>
      <w:r>
        <w:rPr>
          <w:rFonts w:eastAsia="等线" w:ascii="Arial" w:cs="Arial" w:hAnsi="Arial"/>
          <w:b w:val="true"/>
          <w:color w:val="1f2329"/>
          <w:sz w:val="22"/>
        </w:rPr>
        <w:t>怎么测款啊</w:t>
      </w:r>
    </w:p>
    <w:p>
      <w:pPr>
        <w:spacing w:before="120" w:after="120" w:line="288" w:lineRule="auto"/>
        <w:ind w:left="0" w:firstLine="0"/>
        <w:jc w:val="left"/>
      </w:pPr>
      <w:r>
        <w:rPr>
          <w:rFonts w:eastAsia="等线" w:ascii="Arial" w:cs="Arial" w:hAnsi="Arial"/>
          <w:color w:val="1f2329"/>
          <w:sz w:val="22"/>
        </w:rPr>
        <w:t>手动精准，5个款式每个款式测试一周时间。取表现好的</w:t>
      </w:r>
    </w:p>
    <w:p>
      <w:pPr>
        <w:spacing w:before="120" w:after="120" w:line="288" w:lineRule="auto"/>
        <w:ind w:left="0" w:firstLine="0"/>
        <w:jc w:val="left"/>
      </w:pPr>
    </w:p>
    <w:p>
      <w:pPr>
        <w:numPr>
          <w:numId w:val="466"/>
        </w:numPr>
        <w:spacing w:before="120" w:after="120" w:line="288" w:lineRule="auto"/>
        <w:ind w:left="0"/>
        <w:jc w:val="left"/>
      </w:pPr>
      <w:r>
        <w:rPr>
          <w:rFonts w:eastAsia="等线" w:ascii="Arial" w:cs="Arial" w:hAnsi="Arial"/>
          <w:b w:val="true"/>
          <w:color w:val="1f2329"/>
          <w:sz w:val="22"/>
        </w:rPr>
        <w:t>新品上架后适合就开始跑广告吗</w:t>
      </w:r>
    </w:p>
    <w:p>
      <w:pPr>
        <w:spacing w:before="120" w:after="120" w:line="288" w:lineRule="auto"/>
        <w:ind w:left="0" w:firstLine="0"/>
        <w:jc w:val="left"/>
      </w:pPr>
      <w:r>
        <w:rPr>
          <w:rFonts w:eastAsia="等线" w:ascii="Arial" w:cs="Arial" w:hAnsi="Arial"/>
          <w:color w:val="1f2329"/>
          <w:sz w:val="22"/>
        </w:rPr>
        <w:t>可以开捡漏广告。</w:t>
      </w:r>
    </w:p>
    <w:p>
      <w:pPr>
        <w:spacing w:before="120" w:after="120" w:line="288" w:lineRule="auto"/>
        <w:ind w:left="0" w:firstLine="0"/>
        <w:jc w:val="left"/>
      </w:pPr>
    </w:p>
    <w:p>
      <w:pPr>
        <w:numPr>
          <w:numId w:val="467"/>
        </w:numPr>
        <w:spacing w:before="120" w:after="120" w:line="288" w:lineRule="auto"/>
        <w:ind w:left="0"/>
        <w:jc w:val="left"/>
      </w:pPr>
      <w:r>
        <w:rPr>
          <w:rFonts w:eastAsia="等线" w:ascii="Arial" w:cs="Arial" w:hAnsi="Arial"/>
          <w:b w:val="true"/>
          <w:color w:val="1f2329"/>
          <w:sz w:val="22"/>
        </w:rPr>
        <w:t>有一个产品关键词排名电脑端在第一列第二个，但是这个关键词的复数在第二页，相差很大，不是一般关键abc会带动abcs吗</w:t>
      </w:r>
    </w:p>
    <w:p>
      <w:pPr>
        <w:spacing w:before="120" w:after="120" w:line="288" w:lineRule="auto"/>
        <w:ind w:left="0" w:firstLine="0"/>
        <w:jc w:val="left"/>
      </w:pPr>
      <w:r>
        <w:rPr>
          <w:rFonts w:eastAsia="等线" w:ascii="Arial" w:cs="Arial" w:hAnsi="Arial"/>
          <w:color w:val="1f2329"/>
          <w:sz w:val="22"/>
        </w:rPr>
        <w:t>是的，会带动的，但是你的对手可能比你好。</w:t>
      </w:r>
    </w:p>
    <w:p>
      <w:pPr>
        <w:spacing w:before="120" w:after="120" w:line="288" w:lineRule="auto"/>
        <w:ind w:left="0" w:firstLine="0"/>
        <w:jc w:val="left"/>
      </w:pPr>
    </w:p>
    <w:p>
      <w:pPr>
        <w:numPr>
          <w:numId w:val="468"/>
        </w:numPr>
        <w:spacing w:before="120" w:after="120" w:line="288" w:lineRule="auto"/>
        <w:ind w:left="0"/>
        <w:jc w:val="left"/>
      </w:pPr>
      <w:r>
        <w:rPr>
          <w:rFonts w:eastAsia="等线" w:ascii="Arial" w:cs="Arial" w:hAnsi="Arial"/>
          <w:b w:val="true"/>
          <w:color w:val="1f2329"/>
          <w:sz w:val="22"/>
        </w:rPr>
        <w:t>我一款老产品广告单越来越少，自然单比重很大， 怎么调整广告</w:t>
      </w:r>
    </w:p>
    <w:p>
      <w:pPr>
        <w:spacing w:before="120" w:after="120" w:line="288" w:lineRule="auto"/>
        <w:ind w:left="0" w:firstLine="0"/>
        <w:jc w:val="left"/>
      </w:pPr>
      <w:r>
        <w:rPr>
          <w:rFonts w:eastAsia="等线" w:ascii="Arial" w:cs="Arial" w:hAnsi="Arial"/>
          <w:color w:val="1f2329"/>
          <w:sz w:val="22"/>
        </w:rPr>
        <w:t>很好呀，大家不就希望这样吗。大家要记住流量是动态平衡的，不可能你的广告流量无限大，自然流量也无限大。要么你的自然流量上去了，广告流量就下来。如果说你的自然订单没上去，广告订单也没上去，那么说明你还没达到这个峰值。我们最后的目的是希望自然订单越来越多。</w:t>
      </w:r>
    </w:p>
    <w:p>
      <w:pPr>
        <w:spacing w:before="120" w:after="120" w:line="288" w:lineRule="auto"/>
        <w:ind w:left="0" w:firstLine="0"/>
        <w:jc w:val="left"/>
      </w:pPr>
    </w:p>
    <w:p>
      <w:pPr>
        <w:numPr>
          <w:numId w:val="469"/>
        </w:numPr>
        <w:spacing w:before="120" w:after="120" w:line="288" w:lineRule="auto"/>
        <w:ind w:left="0"/>
        <w:jc w:val="left"/>
      </w:pPr>
      <w:r>
        <w:rPr>
          <w:rFonts w:eastAsia="等线" w:ascii="Arial" w:cs="Arial" w:hAnsi="Arial"/>
          <w:b w:val="true"/>
          <w:color w:val="1f2329"/>
          <w:sz w:val="22"/>
        </w:rPr>
        <w:t>头条广告出单的广告词为啥没有关键词权重</w:t>
      </w:r>
    </w:p>
    <w:p>
      <w:pPr>
        <w:spacing w:before="120" w:after="120" w:line="288" w:lineRule="auto"/>
        <w:ind w:left="0" w:firstLine="0"/>
        <w:jc w:val="left"/>
      </w:pPr>
      <w:r>
        <w:rPr>
          <w:rFonts w:eastAsia="等线" w:ascii="Arial" w:cs="Arial" w:hAnsi="Arial"/>
          <w:color w:val="1f2329"/>
          <w:sz w:val="22"/>
        </w:rPr>
        <w:t>头条广告点击进入店铺，从店铺出来是没有关键词的，每个流量入口出来是能看到的。旗舰店出来就没有。</w:t>
      </w:r>
    </w:p>
    <w:p>
      <w:pPr>
        <w:spacing w:before="120" w:after="120" w:line="288" w:lineRule="auto"/>
        <w:ind w:left="0" w:firstLine="0"/>
        <w:jc w:val="left"/>
      </w:pPr>
    </w:p>
    <w:p>
      <w:pPr>
        <w:numPr>
          <w:numId w:val="470"/>
        </w:numPr>
        <w:spacing w:before="120" w:after="120" w:line="288" w:lineRule="auto"/>
        <w:ind w:left="0"/>
        <w:jc w:val="left"/>
      </w:pPr>
      <w:r>
        <w:rPr>
          <w:rFonts w:eastAsia="等线" w:ascii="Arial" w:cs="Arial" w:hAnsi="Arial"/>
          <w:b w:val="true"/>
          <w:color w:val="1f2329"/>
          <w:sz w:val="22"/>
        </w:rPr>
        <w:t>变体的标题要写一样的吗？</w:t>
      </w:r>
    </w:p>
    <w:p>
      <w:pPr>
        <w:spacing w:before="120" w:after="120" w:line="288" w:lineRule="auto"/>
        <w:ind w:left="0" w:firstLine="0"/>
        <w:jc w:val="left"/>
      </w:pPr>
      <w:r>
        <w:rPr>
          <w:rFonts w:eastAsia="等线" w:ascii="Arial" w:cs="Arial" w:hAnsi="Arial"/>
          <w:color w:val="1f2329"/>
          <w:sz w:val="22"/>
        </w:rPr>
        <w:t>很多人写一样。但是我们不是写一样的，因为变体定位就是出单赚利润，或者是引流。我们只想让它有一两个核心关键词就够了，我们会尽可能放一些卖点去变体里面，让大家看到之后有转换。然后我们靠引流款来引流，我们不会写一样的。</w:t>
      </w:r>
    </w:p>
    <w:p>
      <w:pPr>
        <w:spacing w:before="120" w:after="120" w:line="288" w:lineRule="auto"/>
        <w:ind w:left="0" w:firstLine="0"/>
        <w:jc w:val="left"/>
      </w:pPr>
    </w:p>
    <w:p>
      <w:pPr>
        <w:numPr>
          <w:numId w:val="471"/>
        </w:numPr>
        <w:spacing w:before="120" w:after="120" w:line="288" w:lineRule="auto"/>
        <w:ind w:left="0"/>
        <w:jc w:val="left"/>
      </w:pPr>
      <w:r>
        <w:rPr>
          <w:rFonts w:eastAsia="等线" w:ascii="Arial" w:cs="Arial" w:hAnsi="Arial"/>
          <w:b w:val="true"/>
          <w:color w:val="1f2329"/>
          <w:sz w:val="22"/>
        </w:rPr>
        <w:t>节日类新品前期广告怎么开比较好？</w:t>
      </w:r>
    </w:p>
    <w:p>
      <w:pPr>
        <w:spacing w:before="120" w:after="120" w:line="288" w:lineRule="auto"/>
        <w:ind w:left="0" w:firstLine="0"/>
        <w:jc w:val="left"/>
      </w:pPr>
      <w:r>
        <w:rPr>
          <w:rFonts w:eastAsia="等线" w:ascii="Arial" w:cs="Arial" w:hAnsi="Arial"/>
          <w:color w:val="1f2329"/>
          <w:sz w:val="22"/>
        </w:rPr>
        <w:t>一定要把关键词调研做好，有些竞争不是那么积累的节日用品其实一上来开广告就能立马赚钱。</w:t>
      </w:r>
    </w:p>
    <w:p>
      <w:pPr>
        <w:spacing w:before="120" w:after="120" w:line="288" w:lineRule="auto"/>
        <w:ind w:left="0" w:firstLine="0"/>
        <w:jc w:val="left"/>
      </w:pPr>
    </w:p>
    <w:p>
      <w:pPr>
        <w:numPr>
          <w:numId w:val="472"/>
        </w:numPr>
        <w:spacing w:before="120" w:after="120" w:line="288" w:lineRule="auto"/>
        <w:ind w:left="0"/>
        <w:jc w:val="left"/>
      </w:pPr>
      <w:r>
        <w:rPr>
          <w:rFonts w:eastAsia="等线" w:ascii="Arial" w:cs="Arial" w:hAnsi="Arial"/>
          <w:b w:val="true"/>
          <w:color w:val="1f2329"/>
          <w:sz w:val="22"/>
        </w:rPr>
        <w:t>广告组那里，需要填竞价，这竞价有意义吗？</w:t>
      </w:r>
    </w:p>
    <w:p>
      <w:pPr>
        <w:spacing w:before="120" w:after="120" w:line="288" w:lineRule="auto"/>
        <w:ind w:left="0" w:firstLine="0"/>
        <w:jc w:val="left"/>
      </w:pPr>
      <w:r>
        <w:rPr>
          <w:rFonts w:eastAsia="等线" w:ascii="Arial" w:cs="Arial" w:hAnsi="Arial"/>
          <w:color w:val="1f2329"/>
          <w:sz w:val="22"/>
        </w:rPr>
        <w:t>有的。你们会发现一种情况，比如我们填了1美金的竞价，隔一分钟过去看你会发现建议竞价变低了，从1美金降低到0.9美金，说明你这个关键词在亚马逊系统的质量得分是比较高的。大家可以用这个方法去测试下我们关键词的权重。按照推荐竞价设置，观察一分钟后，推荐竞价是否有变化，如果降低了，那么说明这个词是okay的，累积了不错的权重。</w:t>
      </w:r>
    </w:p>
    <w:p>
      <w:pPr>
        <w:spacing w:before="120" w:after="120" w:line="288" w:lineRule="auto"/>
        <w:ind w:left="0" w:firstLine="0"/>
        <w:jc w:val="left"/>
      </w:pPr>
    </w:p>
    <w:p>
      <w:pPr>
        <w:numPr>
          <w:numId w:val="473"/>
        </w:numPr>
        <w:spacing w:before="120" w:after="120" w:line="288" w:lineRule="auto"/>
        <w:ind w:left="0"/>
        <w:jc w:val="left"/>
      </w:pPr>
      <w:r>
        <w:rPr>
          <w:rFonts w:eastAsia="等线" w:ascii="Arial" w:cs="Arial" w:hAnsi="Arial"/>
          <w:b w:val="true"/>
          <w:color w:val="1f2329"/>
          <w:sz w:val="22"/>
        </w:rPr>
        <w:t>我的一个新品累积了5个review再开的广告，开了自动和广泛，自动bid给的建议竞价，广泛bid给的是建议范围的最高，但是前好几天自动广告钱都花不完，没有曝光，是什么原因呢</w:t>
      </w:r>
    </w:p>
    <w:p>
      <w:pPr>
        <w:spacing w:before="120" w:after="120" w:line="288" w:lineRule="auto"/>
        <w:ind w:left="0" w:firstLine="0"/>
        <w:jc w:val="left"/>
      </w:pPr>
      <w:r>
        <w:rPr>
          <w:rFonts w:eastAsia="等线" w:ascii="Arial" w:cs="Arial" w:hAnsi="Arial"/>
          <w:color w:val="1f2329"/>
          <w:sz w:val="22"/>
        </w:rPr>
        <w:t>具体后面会讲。但是现在有一种bug，由于太多人开广告，有时候你发现开了之后没有曝光。我们手动广告开完之后，一定要去前台搜索一下位置，如果前三页搜不到，那大概率是没用的。</w:t>
      </w:r>
    </w:p>
    <w:p>
      <w:pPr>
        <w:spacing w:before="120" w:after="120" w:line="288" w:lineRule="auto"/>
        <w:ind w:left="0" w:firstLine="0"/>
        <w:jc w:val="left"/>
      </w:pPr>
    </w:p>
    <w:p>
      <w:pPr>
        <w:numPr>
          <w:numId w:val="474"/>
        </w:numPr>
        <w:spacing w:before="120" w:after="120" w:line="288" w:lineRule="auto"/>
        <w:ind w:left="0"/>
        <w:jc w:val="left"/>
      </w:pPr>
      <w:r>
        <w:rPr>
          <w:rFonts w:eastAsia="等线" w:ascii="Arial" w:cs="Arial" w:hAnsi="Arial"/>
          <w:b w:val="true"/>
          <w:color w:val="1f2329"/>
          <w:sz w:val="22"/>
        </w:rPr>
        <w:t>新品断货了之后，到货了，出单变少，广告acos就很高。咋办呢</w:t>
      </w:r>
    </w:p>
    <w:p>
      <w:pPr>
        <w:spacing w:before="120" w:after="120" w:line="288" w:lineRule="auto"/>
        <w:ind w:left="0" w:firstLine="0"/>
        <w:jc w:val="left"/>
      </w:pPr>
      <w:r>
        <w:rPr>
          <w:rFonts w:eastAsia="等线" w:ascii="Arial" w:cs="Arial" w:hAnsi="Arial"/>
          <w:color w:val="1f2329"/>
          <w:sz w:val="22"/>
        </w:rPr>
        <w:t>断货那段时间数据累积比较差，如果是我，会再跑一个星期看广告有没有得救。如果不行了，我们回去重新开Campaign，重新推BSR。如果BSR掉的很后的话，还回去放量做折扣，站内秒杀，先把BSR提高，然后才去重新开广告。</w:t>
      </w:r>
    </w:p>
    <w:p>
      <w:pPr>
        <w:spacing w:before="120" w:after="120" w:line="288" w:lineRule="auto"/>
        <w:ind w:left="0" w:firstLine="0"/>
        <w:jc w:val="left"/>
      </w:pPr>
    </w:p>
    <w:p>
      <w:pPr>
        <w:numPr>
          <w:numId w:val="475"/>
        </w:numPr>
        <w:spacing w:before="120" w:after="120" w:line="288" w:lineRule="auto"/>
        <w:ind w:left="0"/>
        <w:jc w:val="left"/>
      </w:pPr>
      <w:r>
        <w:rPr>
          <w:rFonts w:eastAsia="等线" w:ascii="Arial" w:cs="Arial" w:hAnsi="Arial"/>
          <w:b w:val="true"/>
          <w:color w:val="1f2329"/>
          <w:sz w:val="22"/>
        </w:rPr>
        <w:t>出单词全是别人ASIN，很散，产出数据不好，怎么调整广告打法呢</w:t>
      </w:r>
    </w:p>
    <w:p>
      <w:pPr>
        <w:spacing w:before="120" w:after="120" w:line="288" w:lineRule="auto"/>
        <w:ind w:left="0" w:firstLine="0"/>
        <w:jc w:val="left"/>
      </w:pPr>
      <w:r>
        <w:rPr>
          <w:rFonts w:eastAsia="等线" w:ascii="Arial" w:cs="Arial" w:hAnsi="Arial"/>
          <w:color w:val="1f2329"/>
          <w:sz w:val="22"/>
        </w:rPr>
        <w:t>可能是你的出价太低，关键词竞价太贵，系统帮你发散到商品。</w:t>
      </w:r>
    </w:p>
    <w:p>
      <w:pPr>
        <w:spacing w:before="120" w:after="120" w:line="288" w:lineRule="auto"/>
        <w:ind w:left="0" w:firstLine="0"/>
        <w:jc w:val="left"/>
      </w:pPr>
    </w:p>
    <w:p>
      <w:pPr>
        <w:numPr>
          <w:numId w:val="476"/>
        </w:numPr>
        <w:spacing w:before="120" w:after="120" w:line="288" w:lineRule="auto"/>
        <w:ind w:left="0"/>
        <w:jc w:val="left"/>
      </w:pPr>
      <w:r>
        <w:rPr>
          <w:rFonts w:eastAsia="等线" w:ascii="Arial" w:cs="Arial" w:hAnsi="Arial"/>
          <w:b w:val="true"/>
          <w:color w:val="1f2329"/>
          <w:sz w:val="22"/>
        </w:rPr>
        <w:t>广告占销售比多少算正常？</w:t>
      </w:r>
    </w:p>
    <w:p>
      <w:pPr>
        <w:spacing w:before="120" w:after="120" w:line="288" w:lineRule="auto"/>
        <w:ind w:left="0" w:firstLine="0"/>
        <w:jc w:val="left"/>
      </w:pPr>
      <w:r>
        <w:rPr>
          <w:rFonts w:eastAsia="等线" w:ascii="Arial" w:cs="Arial" w:hAnsi="Arial"/>
          <w:color w:val="1f2329"/>
          <w:sz w:val="22"/>
        </w:rPr>
        <w:t>我们通常是不会允许超过一半，超过50%是很难控制的。最好是30%以内</w:t>
      </w:r>
    </w:p>
    <w:p>
      <w:pPr>
        <w:spacing w:before="120" w:after="120" w:line="288" w:lineRule="auto"/>
        <w:ind w:left="0" w:firstLine="0"/>
        <w:jc w:val="left"/>
      </w:pPr>
    </w:p>
    <w:p>
      <w:pPr>
        <w:pStyle w:val="2"/>
        <w:spacing w:before="320" w:after="120" w:line="288" w:lineRule="auto"/>
        <w:ind w:left="0"/>
        <w:jc w:val="left"/>
        <w:outlineLvl w:val="1"/>
      </w:pPr>
      <w:bookmarkStart w:name="heading_272" w:id="272"/>
      <w:r>
        <w:rPr>
          <w:rFonts w:eastAsia="等线" w:ascii="Arial" w:cs="Arial" w:hAnsi="Arial"/>
          <w:b w:val="true"/>
          <w:color w:val="1f2329"/>
          <w:sz w:val="32"/>
        </w:rPr>
        <w:t>8 行动计划</w:t>
      </w:r>
      <w:bookmarkEnd w:id="272"/>
    </w:p>
    <w:p>
      <w:pPr>
        <w:numPr>
          <w:numId w:val="477"/>
        </w:numPr>
        <w:spacing w:before="120" w:after="120" w:line="288" w:lineRule="auto"/>
        <w:ind w:left="0"/>
        <w:jc w:val="left"/>
      </w:pPr>
      <w:r>
        <w:rPr>
          <w:rFonts w:eastAsia="等线" w:ascii="Arial" w:cs="Arial" w:hAnsi="Arial"/>
          <w:color w:val="1f2329"/>
          <w:sz w:val="22"/>
        </w:rPr>
        <w:t>检查自己的回款比例并想办法优化</w:t>
      </w:r>
    </w:p>
    <w:p>
      <w:pPr>
        <w:spacing w:before="120" w:after="120" w:line="288" w:lineRule="auto"/>
        <w:ind w:left="0" w:firstLine="0"/>
        <w:jc w:val="left"/>
      </w:pPr>
    </w:p>
    <w:p>
      <w:pPr>
        <w:numPr>
          <w:numId w:val="478"/>
        </w:numPr>
        <w:spacing w:before="120" w:after="120" w:line="288" w:lineRule="auto"/>
        <w:ind w:left="0"/>
        <w:jc w:val="left"/>
      </w:pPr>
      <w:r>
        <w:rPr>
          <w:rFonts w:eastAsia="等线" w:ascii="Arial" w:cs="Arial" w:hAnsi="Arial"/>
          <w:color w:val="1f2329"/>
          <w:sz w:val="22"/>
        </w:rPr>
        <w:t>养成周二下午3点定期优化广告的好习惯</w:t>
      </w:r>
    </w:p>
    <w:p>
      <w:pPr>
        <w:spacing w:before="120" w:after="120" w:line="288" w:lineRule="auto"/>
        <w:ind w:left="0" w:firstLine="0"/>
        <w:jc w:val="left"/>
      </w:pPr>
    </w:p>
    <w:p>
      <w:pPr>
        <w:numPr>
          <w:numId w:val="479"/>
        </w:numPr>
        <w:spacing w:before="120" w:after="120" w:line="288" w:lineRule="auto"/>
        <w:ind w:left="0"/>
        <w:jc w:val="left"/>
      </w:pPr>
      <w:r>
        <w:rPr>
          <w:rFonts w:eastAsia="等线" w:ascii="Arial" w:cs="Arial" w:hAnsi="Arial"/>
          <w:color w:val="1f2329"/>
          <w:sz w:val="22"/>
        </w:rPr>
        <w:t>研究ST Report，位置表现，广告推广报告，购买报告</w:t>
      </w:r>
    </w:p>
    <w:p>
      <w:pPr>
        <w:spacing w:before="120" w:after="120" w:line="288" w:lineRule="auto"/>
        <w:ind w:left="0" w:firstLine="0"/>
        <w:jc w:val="left"/>
      </w:pPr>
    </w:p>
    <w:p>
      <w:pPr>
        <w:numPr>
          <w:numId w:val="480"/>
        </w:numPr>
        <w:spacing w:before="120" w:after="120" w:line="288" w:lineRule="auto"/>
        <w:ind w:left="0"/>
        <w:jc w:val="left"/>
      </w:pPr>
      <w:r>
        <w:rPr>
          <w:rFonts w:eastAsia="等线" w:ascii="Arial" w:cs="Arial" w:hAnsi="Arial"/>
          <w:color w:val="1f2329"/>
          <w:sz w:val="22"/>
        </w:rPr>
        <w:t>背诵排名得分，质量得分公式</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73" w:id="273"/>
      <w:r>
        <w:rPr>
          <w:rFonts w:eastAsia="等线" w:ascii="Arial" w:cs="Arial" w:hAnsi="Arial"/>
          <w:b w:val="true"/>
          <w:color w:val="1f2329"/>
          <w:sz w:val="36"/>
        </w:rPr>
        <w:t>第六章 玩转亚马逊广告（中）</w:t>
      </w:r>
      <w:bookmarkEnd w:id="273"/>
    </w:p>
    <w:p>
      <w:pPr>
        <w:spacing w:before="120" w:after="120" w:line="288" w:lineRule="auto"/>
        <w:ind w:left="0" w:firstLine="0"/>
        <w:jc w:val="left"/>
      </w:pPr>
      <w:r>
        <w:rPr>
          <w:rFonts w:eastAsia="等线" w:ascii="Arial" w:cs="Arial" w:hAnsi="Arial"/>
          <w:color w:val="1f2329"/>
          <w:sz w:val="22"/>
        </w:rPr>
        <w:t>广告一定是测试出来的。包括我们自己现在也是在一直测试不同的打法不同的模式化。所以所大家千万对自己的产品包括一些新功能一定要去测试，那这样的话可能会有意想不到的结果。</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正确的方式应该是，拿到数据之后，问问自己：</w:t>
      </w:r>
    </w:p>
    <w:p>
      <w:pPr>
        <w:numPr>
          <w:numId w:val="481"/>
        </w:numPr>
        <w:spacing w:before="120" w:after="120" w:line="288" w:lineRule="auto"/>
        <w:ind w:left="0"/>
        <w:jc w:val="left"/>
      </w:pPr>
      <w:r>
        <w:rPr>
          <w:rFonts w:eastAsia="等线" w:ascii="Arial" w:cs="Arial" w:hAnsi="Arial"/>
          <w:color w:val="1f2329"/>
          <w:sz w:val="22"/>
          <w:shd w:fill="ffe928"/>
        </w:rPr>
        <w:t>广告的目的有没有达到？</w:t>
      </w:r>
    </w:p>
    <w:p>
      <w:pPr>
        <w:numPr>
          <w:numId w:val="482"/>
        </w:numPr>
        <w:spacing w:before="120" w:after="120" w:line="288" w:lineRule="auto"/>
        <w:ind w:left="0"/>
        <w:jc w:val="left"/>
      </w:pPr>
      <w:r>
        <w:rPr>
          <w:rFonts w:eastAsia="等线" w:ascii="Arial" w:cs="Arial" w:hAnsi="Arial"/>
          <w:color w:val="1f2329"/>
          <w:sz w:val="22"/>
          <w:shd w:fill="ffe928"/>
        </w:rPr>
        <w:t>如果没有达到，是哪个环节出了认知的偏差？</w:t>
      </w:r>
    </w:p>
    <w:p>
      <w:pPr>
        <w:numPr>
          <w:numId w:val="483"/>
        </w:numPr>
        <w:spacing w:before="120" w:after="120" w:line="288" w:lineRule="auto"/>
        <w:ind w:left="0"/>
        <w:jc w:val="left"/>
      </w:pPr>
      <w:r>
        <w:rPr>
          <w:rFonts w:eastAsia="等线" w:ascii="Arial" w:cs="Arial" w:hAnsi="Arial"/>
          <w:color w:val="1f2329"/>
          <w:sz w:val="22"/>
          <w:shd w:fill="ffe928"/>
        </w:rPr>
        <w:t>那么接下来该如何做调整和优化？</w:t>
      </w:r>
    </w:p>
    <w:p>
      <w:pPr>
        <w:numPr>
          <w:numId w:val="484"/>
        </w:numPr>
        <w:spacing w:before="120" w:after="120" w:line="288" w:lineRule="auto"/>
        <w:ind w:left="0"/>
        <w:jc w:val="left"/>
      </w:pPr>
      <w:r>
        <w:rPr>
          <w:rFonts w:eastAsia="等线" w:ascii="Arial" w:cs="Arial" w:hAnsi="Arial"/>
          <w:color w:val="1f2329"/>
          <w:sz w:val="22"/>
          <w:shd w:fill="ffe928"/>
        </w:rPr>
        <w:t>测试时间期限是多久？</w:t>
      </w:r>
    </w:p>
    <w:p>
      <w:pPr>
        <w:spacing w:before="120" w:after="120" w:line="288" w:lineRule="auto"/>
        <w:ind w:left="0"/>
        <w:jc w:val="center"/>
      </w:pPr>
      <w:r>
        <w:drawing>
          <wp:inline distT="0" distR="0" distB="0" distL="0">
            <wp:extent cx="5257800" cy="1876425"/>
            <wp:docPr id="344" name="Drawing 344" descr=""/>
            <a:graphic xmlns:a="http://schemas.openxmlformats.org/drawingml/2006/main">
              <a:graphicData uri="http://schemas.openxmlformats.org/drawingml/2006/picture">
                <pic:pic xmlns:pic="http://schemas.openxmlformats.org/drawingml/2006/picture">
                  <pic:nvPicPr>
                    <pic:cNvPr id="0" name="Picture 344" descr=""/>
                    <pic:cNvPicPr>
                      <a:picLocks noChangeAspect="true"/>
                    </pic:cNvPicPr>
                  </pic:nvPicPr>
                  <pic:blipFill>
                    <a:blip r:embed="rId382"/>
                    <a:stretch>
                      <a:fillRect/>
                    </a:stretch>
                  </pic:blipFill>
                  <pic:spPr>
                    <a:xfrm>
                      <a:off x="0" y="0"/>
                      <a:ext cx="5257800" cy="18764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思考方式：为什么给20刀预算？</w:t>
      </w:r>
    </w:p>
    <w:p>
      <w:pPr>
        <w:spacing w:before="120" w:after="120" w:line="288" w:lineRule="auto"/>
        <w:ind w:left="0" w:firstLine="0"/>
        <w:jc w:val="left"/>
      </w:pPr>
      <w:r>
        <w:rPr>
          <w:rFonts w:eastAsia="等线" w:ascii="Arial" w:cs="Arial" w:hAnsi="Arial"/>
          <w:color w:val="1f2329"/>
          <w:sz w:val="22"/>
        </w:rPr>
        <w:t>竞价为什么是0.3？</w:t>
      </w:r>
    </w:p>
    <w:p>
      <w:pPr>
        <w:spacing w:before="120" w:after="120" w:line="288" w:lineRule="auto"/>
        <w:ind w:left="0" w:firstLine="0"/>
        <w:jc w:val="left"/>
      </w:pPr>
      <w:r>
        <w:rPr>
          <w:rFonts w:eastAsia="等线" w:ascii="Arial" w:cs="Arial" w:hAnsi="Arial"/>
          <w:color w:val="1f2329"/>
          <w:sz w:val="22"/>
        </w:rPr>
        <w:t>为什么要开首页300%？</w:t>
      </w:r>
    </w:p>
    <w:p>
      <w:pPr>
        <w:spacing w:before="120" w:after="120" w:line="288" w:lineRule="auto"/>
        <w:ind w:left="0" w:firstLine="0"/>
        <w:jc w:val="left"/>
      </w:pPr>
      <w:r>
        <w:rPr>
          <w:rFonts w:eastAsia="等线" w:ascii="Arial" w:cs="Arial" w:hAnsi="Arial"/>
          <w:color w:val="1f2329"/>
          <w:sz w:val="22"/>
        </w:rPr>
        <w:t>你的逻辑是？</w:t>
      </w:r>
    </w:p>
    <w:p>
      <w:pPr>
        <w:spacing w:before="120" w:after="120" w:line="288" w:lineRule="auto"/>
        <w:ind w:left="0" w:firstLine="0"/>
        <w:jc w:val="left"/>
      </w:pPr>
      <w:r>
        <w:rPr>
          <w:rFonts w:eastAsia="等线" w:ascii="Arial" w:cs="Arial" w:hAnsi="Arial"/>
          <w:color w:val="1f2329"/>
          <w:sz w:val="22"/>
        </w:rPr>
        <w:t>一定要告诉我你开这个广告的目的是什么？基于这个目的是这么设置这么理解的，看下是不是对的。</w:t>
      </w:r>
    </w:p>
    <w:p>
      <w:pPr>
        <w:spacing w:before="120" w:after="120" w:line="288" w:lineRule="auto"/>
        <w:ind w:left="0"/>
        <w:jc w:val="left"/>
      </w:pPr>
      <w:r>
        <w:drawing>
          <wp:inline distT="0" distR="0" distB="0" distL="0">
            <wp:extent cx="5257800" cy="4648200"/>
            <wp:docPr id="345" name="Drawing 345" descr=""/>
            <a:graphic xmlns:a="http://schemas.openxmlformats.org/drawingml/2006/main">
              <a:graphicData uri="http://schemas.openxmlformats.org/drawingml/2006/picture">
                <pic:pic xmlns:pic="http://schemas.openxmlformats.org/drawingml/2006/picture">
                  <pic:nvPicPr>
                    <pic:cNvPr id="0" name="Picture 345" descr=""/>
                    <pic:cNvPicPr>
                      <a:picLocks noChangeAspect="true"/>
                    </pic:cNvPicPr>
                  </pic:nvPicPr>
                  <pic:blipFill>
                    <a:blip r:embed="rId383"/>
                    <a:stretch>
                      <a:fillRect/>
                    </a:stretch>
                  </pic:blipFill>
                  <pic:spPr>
                    <a:xfrm>
                      <a:off x="0" y="0"/>
                      <a:ext cx="5257800" cy="46482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思维导图链接：</w:t>
      </w:r>
      <w:hyperlink r:id="rId384">
        <w:r>
          <w:rPr>
            <w:rFonts w:eastAsia="等线" w:ascii="Arial" w:cs="Arial" w:hAnsi="Arial"/>
            <w:b w:val="true"/>
            <w:color w:val="3370ff"/>
            <w:sz w:val="22"/>
          </w:rPr>
          <w:t>http://note.youdao.com/noteshare?id=c3a3f248848a2926896592d9af766071&amp;sub=47A7225E8886472E90B4B63A4E943749</w:t>
        </w:r>
      </w:hyperlink>
    </w:p>
    <w:p>
      <w:pPr>
        <w:pStyle w:val="2"/>
        <w:spacing w:before="320" w:after="120" w:line="288" w:lineRule="auto"/>
        <w:ind w:left="0"/>
        <w:jc w:val="left"/>
        <w:outlineLvl w:val="1"/>
      </w:pPr>
      <w:bookmarkStart w:name="heading_274" w:id="274"/>
      <w:r>
        <w:rPr>
          <w:rFonts w:eastAsia="等线" w:ascii="Arial" w:cs="Arial" w:hAnsi="Arial"/>
          <w:b w:val="true"/>
          <w:color w:val="1f2329"/>
          <w:sz w:val="32"/>
        </w:rPr>
        <w:t>1 广告的三种匹配范围</w:t>
      </w:r>
      <w:bookmarkEnd w:id="274"/>
    </w:p>
    <w:p>
      <w:pPr>
        <w:spacing w:before="120" w:after="120" w:line="288" w:lineRule="auto"/>
        <w:ind w:left="0"/>
        <w:jc w:val="left"/>
      </w:pPr>
      <w:r>
        <w:drawing>
          <wp:inline distT="0" distR="0" distB="0" distL="0">
            <wp:extent cx="5257800" cy="2914650"/>
            <wp:docPr id="346" name="Drawing 346" descr=""/>
            <a:graphic xmlns:a="http://schemas.openxmlformats.org/drawingml/2006/main">
              <a:graphicData uri="http://schemas.openxmlformats.org/drawingml/2006/picture">
                <pic:pic xmlns:pic="http://schemas.openxmlformats.org/drawingml/2006/picture">
                  <pic:nvPicPr>
                    <pic:cNvPr id="0" name="Picture 346" descr=""/>
                    <pic:cNvPicPr>
                      <a:picLocks noChangeAspect="true"/>
                    </pic:cNvPicPr>
                  </pic:nvPicPr>
                  <pic:blipFill>
                    <a:blip r:embed="rId385"/>
                    <a:stretch>
                      <a:fillRect/>
                    </a:stretch>
                  </pic:blipFill>
                  <pic:spPr>
                    <a:xfrm>
                      <a:off x="0" y="0"/>
                      <a:ext cx="5257800" cy="2914650"/>
                    </a:xfrm>
                    <a:prstGeom prst="rect">
                      <a:avLst/>
                    </a:prstGeom>
                  </pic:spPr>
                </pic:pic>
              </a:graphicData>
            </a:graphic>
          </wp:inline>
        </w:drawing>
      </w:r>
    </w:p>
    <w:p>
      <w:pPr>
        <w:pStyle w:val="3"/>
        <w:spacing w:before="300" w:after="120" w:line="288" w:lineRule="auto"/>
        <w:ind w:left="0"/>
        <w:jc w:val="left"/>
        <w:outlineLvl w:val="2"/>
      </w:pPr>
      <w:bookmarkStart w:name="heading_275" w:id="275"/>
      <w:r>
        <w:rPr>
          <w:rFonts w:eastAsia="等线" w:ascii="Arial" w:cs="Arial" w:hAnsi="Arial"/>
          <w:b w:val="true"/>
          <w:color w:val="1f2329"/>
          <w:sz w:val="30"/>
        </w:rPr>
        <w:t>1.1 Search Term: Car Cover</w:t>
      </w:r>
      <w:bookmarkEnd w:id="275"/>
    </w:p>
    <w:p>
      <w:pPr>
        <w:pStyle w:val="3"/>
        <w:spacing w:before="300" w:after="120" w:line="288" w:lineRule="auto"/>
        <w:ind w:left="0"/>
        <w:jc w:val="left"/>
        <w:outlineLvl w:val="2"/>
      </w:pPr>
      <w:bookmarkStart w:name="heading_276" w:id="276"/>
      <w:r>
        <w:rPr>
          <w:rFonts w:eastAsia="等线" w:ascii="Arial" w:cs="Arial" w:hAnsi="Arial"/>
          <w:b w:val="true"/>
          <w:color w:val="1f2329"/>
          <w:sz w:val="30"/>
        </w:rPr>
        <w:t>1.2 Baord=广泛匹配</w:t>
      </w:r>
      <w:bookmarkEnd w:id="276"/>
    </w:p>
    <w:p>
      <w:pPr>
        <w:spacing w:before="120" w:after="120" w:line="288" w:lineRule="auto"/>
        <w:ind w:left="0"/>
        <w:jc w:val="left"/>
      </w:pPr>
      <w:r>
        <w:drawing>
          <wp:inline distT="0" distR="0" distB="0" distL="0">
            <wp:extent cx="5257800" cy="3505200"/>
            <wp:docPr id="347" name="Drawing 347" descr=""/>
            <a:graphic xmlns:a="http://schemas.openxmlformats.org/drawingml/2006/main">
              <a:graphicData uri="http://schemas.openxmlformats.org/drawingml/2006/picture">
                <pic:pic xmlns:pic="http://schemas.openxmlformats.org/drawingml/2006/picture">
                  <pic:nvPicPr>
                    <pic:cNvPr id="0" name="Picture 347" descr=""/>
                    <pic:cNvPicPr>
                      <a:picLocks noChangeAspect="true"/>
                    </pic:cNvPicPr>
                  </pic:nvPicPr>
                  <pic:blipFill>
                    <a:blip r:embed="rId386"/>
                    <a:stretch>
                      <a:fillRect/>
                    </a:stretch>
                  </pic:blipFill>
                  <pic:spPr>
                    <a:xfrm>
                      <a:off x="0" y="0"/>
                      <a:ext cx="5257800" cy="35052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原理：前中后发散</w:t>
      </w:r>
    </w:p>
    <w:p>
      <w:pPr>
        <w:spacing w:before="120" w:after="120" w:line="288" w:lineRule="auto"/>
        <w:ind w:left="0" w:firstLine="0"/>
        <w:jc w:val="left"/>
      </w:pPr>
      <w:r>
        <w:rPr>
          <w:rFonts w:eastAsia="等线" w:ascii="Arial" w:cs="Arial" w:hAnsi="Arial"/>
          <w:color w:val="1f2329"/>
          <w:sz w:val="22"/>
        </w:rPr>
        <w:t>Waterproof car cover</w:t>
      </w:r>
    </w:p>
    <w:p>
      <w:pPr>
        <w:spacing w:before="120" w:after="120" w:line="288" w:lineRule="auto"/>
        <w:ind w:left="0" w:firstLine="0"/>
        <w:jc w:val="left"/>
      </w:pPr>
      <w:r>
        <w:rPr>
          <w:rFonts w:eastAsia="等线" w:ascii="Arial" w:cs="Arial" w:hAnsi="Arial"/>
          <w:color w:val="1f2329"/>
          <w:sz w:val="22"/>
        </w:rPr>
        <w:t>Car cover waterproof</w:t>
      </w:r>
    </w:p>
    <w:p>
      <w:pPr>
        <w:spacing w:before="120" w:after="120" w:line="288" w:lineRule="auto"/>
        <w:ind w:left="0" w:firstLine="0"/>
        <w:jc w:val="left"/>
      </w:pPr>
      <w:r>
        <w:rPr>
          <w:rFonts w:eastAsia="等线" w:ascii="Arial" w:cs="Arial" w:hAnsi="Arial"/>
          <w:color w:val="1f2329"/>
          <w:sz w:val="22"/>
        </w:rPr>
        <w:t>Car waterproof cover</w:t>
      </w:r>
    </w:p>
    <w:p>
      <w:pPr>
        <w:spacing w:before="120" w:after="120" w:line="288" w:lineRule="auto"/>
        <w:ind w:left="0" w:firstLine="0"/>
        <w:jc w:val="left"/>
      </w:pPr>
      <w:r>
        <w:rPr>
          <w:rFonts w:eastAsia="等线" w:ascii="Arial" w:cs="Arial" w:hAnsi="Arial"/>
          <w:b w:val="true"/>
          <w:color w:val="1f2329"/>
          <w:sz w:val="22"/>
        </w:rPr>
        <w:t>作用：</w:t>
      </w:r>
      <w:r>
        <w:rPr>
          <w:rFonts w:eastAsia="等线" w:ascii="Arial" w:cs="Arial" w:hAnsi="Arial"/>
          <w:color w:val="1f2329"/>
          <w:sz w:val="22"/>
        </w:rPr>
        <w:t>最大的曝光，获得更多的流量。如果有些词没有曝光我们要跑Board</w:t>
      </w:r>
    </w:p>
    <w:p>
      <w:pPr>
        <w:pStyle w:val="3"/>
        <w:spacing w:before="300" w:after="120" w:line="288" w:lineRule="auto"/>
        <w:ind w:left="0"/>
        <w:jc w:val="left"/>
        <w:outlineLvl w:val="2"/>
      </w:pPr>
      <w:bookmarkStart w:name="heading_277" w:id="277"/>
      <w:r>
        <w:rPr>
          <w:rFonts w:eastAsia="等线" w:ascii="Arial" w:cs="Arial" w:hAnsi="Arial"/>
          <w:b w:val="true"/>
          <w:color w:val="1f2329"/>
          <w:sz w:val="30"/>
        </w:rPr>
        <w:t>1.3 Phrase=词组匹配</w:t>
      </w:r>
      <w:bookmarkEnd w:id="277"/>
    </w:p>
    <w:p>
      <w:pPr>
        <w:spacing w:before="120" w:after="120" w:line="288" w:lineRule="auto"/>
        <w:ind w:left="0"/>
        <w:jc w:val="left"/>
      </w:pPr>
      <w:r>
        <w:drawing>
          <wp:inline distT="0" distR="0" distB="0" distL="0">
            <wp:extent cx="5257800" cy="1457325"/>
            <wp:docPr id="348" name="Drawing 348" descr=""/>
            <a:graphic xmlns:a="http://schemas.openxmlformats.org/drawingml/2006/main">
              <a:graphicData uri="http://schemas.openxmlformats.org/drawingml/2006/picture">
                <pic:pic xmlns:pic="http://schemas.openxmlformats.org/drawingml/2006/picture">
                  <pic:nvPicPr>
                    <pic:cNvPr id="0" name="Picture 348" descr=""/>
                    <pic:cNvPicPr>
                      <a:picLocks noChangeAspect="true"/>
                    </pic:cNvPicPr>
                  </pic:nvPicPr>
                  <pic:blipFill>
                    <a:blip r:embed="rId387"/>
                    <a:stretch>
                      <a:fillRect/>
                    </a:stretch>
                  </pic:blipFill>
                  <pic:spPr>
                    <a:xfrm>
                      <a:off x="0" y="0"/>
                      <a:ext cx="5257800" cy="14573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原理：前后发散</w:t>
      </w:r>
    </w:p>
    <w:p>
      <w:pPr>
        <w:spacing w:before="120" w:after="120" w:line="288" w:lineRule="auto"/>
        <w:ind w:left="0" w:firstLine="0"/>
        <w:jc w:val="left"/>
      </w:pPr>
      <w:r>
        <w:rPr>
          <w:rFonts w:eastAsia="等线" w:ascii="Arial" w:cs="Arial" w:hAnsi="Arial"/>
          <w:color w:val="1f2329"/>
          <w:sz w:val="22"/>
        </w:rPr>
        <w:t>Waterproof car cover</w:t>
      </w:r>
    </w:p>
    <w:p>
      <w:pPr>
        <w:spacing w:before="120" w:after="120" w:line="288" w:lineRule="auto"/>
        <w:ind w:left="0" w:firstLine="0"/>
        <w:jc w:val="left"/>
      </w:pPr>
      <w:r>
        <w:rPr>
          <w:rFonts w:eastAsia="等线" w:ascii="Arial" w:cs="Arial" w:hAnsi="Arial"/>
          <w:color w:val="1f2329"/>
          <w:sz w:val="22"/>
        </w:rPr>
        <w:t>Car cover waterproof</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作用：</w:t>
      </w:r>
      <w:r>
        <w:rPr>
          <w:rFonts w:eastAsia="等线" w:ascii="Arial" w:cs="Arial" w:hAnsi="Arial"/>
          <w:color w:val="1f2329"/>
          <w:sz w:val="22"/>
        </w:rPr>
        <w:t>如果有的词发散太广，我们不想要那么多的词，比如women clothes，那么我们开词组前后发散也是可以的。</w:t>
      </w:r>
    </w:p>
    <w:p>
      <w:pPr>
        <w:spacing w:before="120" w:after="120" w:line="288" w:lineRule="auto"/>
        <w:ind w:left="0" w:firstLine="0"/>
        <w:jc w:val="left"/>
      </w:pPr>
    </w:p>
    <w:p>
      <w:pPr>
        <w:pStyle w:val="3"/>
        <w:spacing w:before="300" w:after="120" w:line="288" w:lineRule="auto"/>
        <w:ind w:left="0"/>
        <w:jc w:val="left"/>
        <w:outlineLvl w:val="2"/>
      </w:pPr>
      <w:bookmarkStart w:name="heading_278" w:id="278"/>
      <w:r>
        <w:rPr>
          <w:rFonts w:eastAsia="等线" w:ascii="Arial" w:cs="Arial" w:hAnsi="Arial"/>
          <w:b w:val="true"/>
          <w:color w:val="1f2329"/>
          <w:sz w:val="30"/>
        </w:rPr>
        <w:t>1.4 Exact=精准匹配</w:t>
      </w:r>
      <w:bookmarkEnd w:id="278"/>
    </w:p>
    <w:p>
      <w:pPr>
        <w:spacing w:before="120" w:after="120" w:line="288" w:lineRule="auto"/>
        <w:ind w:left="0"/>
        <w:jc w:val="left"/>
      </w:pPr>
      <w:r>
        <w:drawing>
          <wp:inline distT="0" distR="0" distB="0" distL="0">
            <wp:extent cx="5257800" cy="4019550"/>
            <wp:docPr id="349" name="Drawing 349" descr=""/>
            <a:graphic xmlns:a="http://schemas.openxmlformats.org/drawingml/2006/main">
              <a:graphicData uri="http://schemas.openxmlformats.org/drawingml/2006/picture">
                <pic:pic xmlns:pic="http://schemas.openxmlformats.org/drawingml/2006/picture">
                  <pic:nvPicPr>
                    <pic:cNvPr id="0" name="Picture 349" descr=""/>
                    <pic:cNvPicPr>
                      <a:picLocks noChangeAspect="true"/>
                    </pic:cNvPicPr>
                  </pic:nvPicPr>
                  <pic:blipFill>
                    <a:blip r:embed="rId388"/>
                    <a:stretch>
                      <a:fillRect/>
                    </a:stretch>
                  </pic:blipFill>
                  <pic:spPr>
                    <a:xfrm>
                      <a:off x="0" y="0"/>
                      <a:ext cx="5257800" cy="40195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原理：</w:t>
      </w:r>
      <w:r>
        <w:rPr>
          <w:rFonts w:eastAsia="等线" w:ascii="Arial" w:cs="Arial" w:hAnsi="Arial"/>
          <w:color w:val="1f2329"/>
          <w:sz w:val="22"/>
        </w:rPr>
        <w:t>单复数，-词，虚词。（其实Broad和Phrase也是支持单复数，虚词的）</w:t>
      </w:r>
    </w:p>
    <w:p>
      <w:pPr>
        <w:spacing w:before="120" w:after="120" w:line="288" w:lineRule="auto"/>
        <w:ind w:left="0" w:firstLine="0"/>
        <w:jc w:val="left"/>
      </w:pPr>
      <w:r>
        <w:rPr>
          <w:rFonts w:eastAsia="等线" w:ascii="Arial" w:cs="Arial" w:hAnsi="Arial"/>
          <w:color w:val="1f2329"/>
          <w:sz w:val="22"/>
        </w:rPr>
        <w:t>Car cover</w:t>
      </w:r>
    </w:p>
    <w:p>
      <w:pPr>
        <w:spacing w:before="120" w:after="120" w:line="288" w:lineRule="auto"/>
        <w:ind w:left="0" w:firstLine="0"/>
        <w:jc w:val="left"/>
      </w:pPr>
      <w:r>
        <w:rPr>
          <w:rFonts w:eastAsia="等线" w:ascii="Arial" w:cs="Arial" w:hAnsi="Arial"/>
          <w:color w:val="1f2329"/>
          <w:sz w:val="22"/>
        </w:rPr>
        <w:t>Car covers</w:t>
      </w:r>
    </w:p>
    <w:p>
      <w:pPr>
        <w:spacing w:before="120" w:after="120" w:line="288" w:lineRule="auto"/>
        <w:ind w:left="0" w:firstLine="0"/>
        <w:jc w:val="left"/>
      </w:pPr>
      <w:r>
        <w:rPr>
          <w:rFonts w:eastAsia="等线" w:ascii="Arial" w:cs="Arial" w:hAnsi="Arial"/>
          <w:color w:val="1f2329"/>
          <w:sz w:val="22"/>
        </w:rPr>
        <w:t>Car-cover</w:t>
      </w:r>
    </w:p>
    <w:p>
      <w:pPr>
        <w:spacing w:before="120" w:after="120" w:line="288" w:lineRule="auto"/>
        <w:ind w:left="0" w:firstLine="0"/>
        <w:jc w:val="left"/>
      </w:pPr>
      <w:r>
        <w:rPr>
          <w:rFonts w:eastAsia="等线" w:ascii="Arial" w:cs="Arial" w:hAnsi="Arial"/>
          <w:color w:val="1f2329"/>
          <w:sz w:val="22"/>
        </w:rPr>
        <w:t>Car for cover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作用：</w:t>
      </w:r>
      <w:r>
        <w:rPr>
          <w:rFonts w:eastAsia="等线" w:ascii="Arial" w:cs="Arial" w:hAnsi="Arial"/>
          <w:color w:val="1f2329"/>
          <w:sz w:val="22"/>
        </w:rPr>
        <w:t>用于卡位的词。如果说这个词出单转化率都很好，我们需要进行一个卡位，那么用精准。</w:t>
      </w:r>
    </w:p>
    <w:p>
      <w:pPr>
        <w:spacing w:before="120" w:after="120" w:line="288" w:lineRule="auto"/>
        <w:ind w:left="0" w:firstLine="0"/>
        <w:jc w:val="left"/>
      </w:pPr>
    </w:p>
    <w:p>
      <w:pPr>
        <w:pStyle w:val="3"/>
        <w:spacing w:before="300" w:after="120" w:line="288" w:lineRule="auto"/>
        <w:ind w:left="0"/>
        <w:jc w:val="left"/>
        <w:outlineLvl w:val="2"/>
      </w:pPr>
      <w:bookmarkStart w:name="heading_279" w:id="279"/>
      <w:r>
        <w:rPr>
          <w:rFonts w:eastAsia="等线" w:ascii="Arial" w:cs="Arial" w:hAnsi="Arial"/>
          <w:b w:val="true"/>
          <w:color w:val="1f2329"/>
          <w:sz w:val="30"/>
        </w:rPr>
        <w:t>1.5 思考：长尾词用哪一个比较合理？</w:t>
      </w:r>
      <w:bookmarkEnd w:id="279"/>
    </w:p>
    <w:p>
      <w:pPr>
        <w:spacing w:before="120" w:after="120" w:line="288" w:lineRule="auto"/>
        <w:ind w:left="0" w:firstLine="0"/>
        <w:jc w:val="left"/>
      </w:pPr>
      <w:r>
        <w:rPr>
          <w:rFonts w:eastAsia="等线" w:ascii="Arial" w:cs="Arial" w:hAnsi="Arial"/>
          <w:color w:val="1f2329"/>
          <w:sz w:val="22"/>
        </w:rPr>
        <w:t>Waterproof car cover for BMW这些4-5个词的长尾适合开哪个？</w:t>
      </w:r>
    </w:p>
    <w:p>
      <w:pPr>
        <w:spacing w:before="120" w:after="120" w:line="288" w:lineRule="auto"/>
        <w:ind w:left="0" w:firstLine="0"/>
        <w:jc w:val="left"/>
      </w:pPr>
      <w:r>
        <w:rPr>
          <w:rFonts w:eastAsia="等线" w:ascii="Arial" w:cs="Arial" w:hAnsi="Arial"/>
          <w:color w:val="1f2329"/>
          <w:sz w:val="22"/>
        </w:rPr>
        <w:t>建议大家开broad，因为太长尾的词发散的流量有限。客户如果搜索bmw car cover，如果是精准就发散不到。精准流量会太少，而且你卡这么长尾词的精准流量意义不大，应该整个词语场景都打上去。</w:t>
      </w:r>
    </w:p>
    <w:p>
      <w:pPr>
        <w:spacing w:before="120" w:after="120" w:line="288" w:lineRule="auto"/>
        <w:ind w:left="0" w:firstLine="0"/>
        <w:jc w:val="left"/>
      </w:pPr>
    </w:p>
    <w:p>
      <w:pPr>
        <w:pStyle w:val="3"/>
        <w:spacing w:before="300" w:after="120" w:line="288" w:lineRule="auto"/>
        <w:ind w:left="0"/>
        <w:jc w:val="left"/>
        <w:outlineLvl w:val="2"/>
      </w:pPr>
      <w:bookmarkStart w:name="heading_280" w:id="280"/>
      <w:r>
        <w:rPr>
          <w:rFonts w:eastAsia="等线" w:ascii="Arial" w:cs="Arial" w:hAnsi="Arial"/>
          <w:b w:val="true"/>
          <w:color w:val="1f2329"/>
          <w:sz w:val="30"/>
        </w:rPr>
        <w:t>1.6 补充知识点</w:t>
      </w:r>
      <w:bookmarkEnd w:id="280"/>
    </w:p>
    <w:p>
      <w:pPr>
        <w:numPr>
          <w:numId w:val="485"/>
        </w:numPr>
        <w:spacing w:before="120" w:after="120" w:line="288" w:lineRule="auto"/>
        <w:ind w:left="0"/>
        <w:jc w:val="left"/>
      </w:pPr>
      <w:r>
        <w:rPr>
          <w:rFonts w:eastAsia="等线" w:ascii="Arial" w:cs="Arial" w:hAnsi="Arial"/>
          <w:color w:val="1f2329"/>
          <w:sz w:val="22"/>
        </w:rPr>
        <w:t>单复数在亚马逊是同一个关键词。如果我们遇到有的词单数表现好一点，有的词复数表现好一点，我们可以在文案里面布局，但是打广告我们是没法控制的。我们只打一个词语即可，不要去限制（否定）单数或者复数，流量会断崖式下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2） 关键词动态平衡的概念：如果说我们一个关键词在Broad里面表现很好，在Exact里面也表现很好，我们要不要否定？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其实是不需要的，说明你这个流量还没有达到你这个关键词的天花板，如果你否定了会阻碍出单。除非你自己想把控预算。有一种情况是可以否定的，在Broad里面表现很好，但是发散出来很多无用长尾词，很耗钱，那么可以在board里面否定，慢慢让流量跑到Exact里面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3） 有些词加了“-”表现会更好，比如type-c比type c的广告效果更好，大家可以自行测试自己的类目。</w:t>
      </w:r>
    </w:p>
    <w:p>
      <w:pPr>
        <w:pStyle w:val="2"/>
        <w:spacing w:before="320" w:after="120" w:line="288" w:lineRule="auto"/>
        <w:ind w:left="0"/>
        <w:jc w:val="left"/>
        <w:outlineLvl w:val="1"/>
      </w:pPr>
      <w:bookmarkStart w:name="heading_281" w:id="281"/>
      <w:r>
        <w:rPr>
          <w:rFonts w:eastAsia="等线" w:ascii="Arial" w:cs="Arial" w:hAnsi="Arial"/>
          <w:b w:val="true"/>
          <w:color w:val="1f2329"/>
          <w:sz w:val="32"/>
        </w:rPr>
        <w:t>2 广告结构</w:t>
      </w:r>
      <w:bookmarkEnd w:id="281"/>
    </w:p>
    <w:p>
      <w:pPr>
        <w:spacing w:before="120" w:after="120" w:line="288" w:lineRule="auto"/>
        <w:ind w:left="0"/>
        <w:jc w:val="left"/>
      </w:pPr>
      <w:r>
        <w:drawing>
          <wp:inline distT="0" distR="0" distB="0" distL="0">
            <wp:extent cx="5257800" cy="1409700"/>
            <wp:docPr id="350" name="Drawing 350" descr=""/>
            <a:graphic xmlns:a="http://schemas.openxmlformats.org/drawingml/2006/main">
              <a:graphicData uri="http://schemas.openxmlformats.org/drawingml/2006/picture">
                <pic:pic xmlns:pic="http://schemas.openxmlformats.org/drawingml/2006/picture">
                  <pic:nvPicPr>
                    <pic:cNvPr id="0" name="Picture 350" descr=""/>
                    <pic:cNvPicPr>
                      <a:picLocks noChangeAspect="true"/>
                    </pic:cNvPicPr>
                  </pic:nvPicPr>
                  <pic:blipFill>
                    <a:blip r:embed="rId389"/>
                    <a:stretch>
                      <a:fillRect/>
                    </a:stretch>
                  </pic:blipFill>
                  <pic:spPr>
                    <a:xfrm>
                      <a:off x="0" y="0"/>
                      <a:ext cx="5257800" cy="1409700"/>
                    </a:xfrm>
                    <a:prstGeom prst="rect">
                      <a:avLst/>
                    </a:prstGeom>
                  </pic:spPr>
                </pic:pic>
              </a:graphicData>
            </a:graphic>
          </wp:inline>
        </w:drawing>
      </w:r>
    </w:p>
    <w:p>
      <w:pPr>
        <w:pStyle w:val="3"/>
        <w:spacing w:before="300" w:after="120" w:line="288" w:lineRule="auto"/>
        <w:ind w:left="0"/>
        <w:jc w:val="left"/>
        <w:outlineLvl w:val="2"/>
      </w:pPr>
      <w:bookmarkStart w:name="heading_282" w:id="282"/>
      <w:r>
        <w:rPr>
          <w:rFonts w:eastAsia="等线" w:ascii="Arial" w:cs="Arial" w:hAnsi="Arial"/>
          <w:b w:val="true"/>
          <w:color w:val="1f2329"/>
          <w:sz w:val="30"/>
        </w:rPr>
        <w:t>2.1 不合理的广告结构</w:t>
      </w:r>
      <w:bookmarkEnd w:id="282"/>
    </w:p>
    <w:p>
      <w:pPr>
        <w:pStyle w:val="4"/>
        <w:spacing w:before="260" w:after="120" w:line="288" w:lineRule="auto"/>
        <w:ind w:left="0"/>
        <w:jc w:val="left"/>
        <w:outlineLvl w:val="3"/>
      </w:pPr>
      <w:bookmarkStart w:name="heading_283" w:id="283"/>
      <w:r>
        <w:rPr>
          <w:rFonts w:eastAsia="等线" w:ascii="Arial" w:cs="Arial" w:hAnsi="Arial"/>
          <w:b w:val="true"/>
          <w:color w:val="1f2329"/>
          <w:sz w:val="28"/>
          <w:shd w:fill="ffffff"/>
        </w:rPr>
        <w:t>2.1.1 Campaign A</w:t>
      </w:r>
      <w:bookmarkEnd w:id="283"/>
    </w:p>
    <w:p>
      <w:pPr>
        <w:spacing w:before="120" w:after="120" w:line="288" w:lineRule="auto"/>
        <w:ind w:left="0"/>
        <w:jc w:val="left"/>
      </w:pPr>
      <w:r>
        <w:drawing>
          <wp:inline distT="0" distR="0" distB="0" distL="0">
            <wp:extent cx="5200650" cy="7553325"/>
            <wp:docPr id="351" name="Drawing 351" descr=""/>
            <a:graphic xmlns:a="http://schemas.openxmlformats.org/drawingml/2006/main">
              <a:graphicData uri="http://schemas.openxmlformats.org/drawingml/2006/picture">
                <pic:pic xmlns:pic="http://schemas.openxmlformats.org/drawingml/2006/picture">
                  <pic:nvPicPr>
                    <pic:cNvPr id="0" name="Picture 351" descr=""/>
                    <pic:cNvPicPr>
                      <a:picLocks noChangeAspect="true"/>
                    </pic:cNvPicPr>
                  </pic:nvPicPr>
                  <pic:blipFill>
                    <a:blip r:embed="rId390"/>
                    <a:stretch>
                      <a:fillRect/>
                    </a:stretch>
                  </pic:blipFill>
                  <pic:spPr>
                    <a:xfrm>
                      <a:off x="0" y="0"/>
                      <a:ext cx="5200650" cy="75533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Campaign A：一个商品开三个Group，里面放不同产品，每个Group里面放不同的关键词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不合理原因：</w:t>
      </w:r>
    </w:p>
    <w:p>
      <w:pPr>
        <w:spacing w:before="120" w:after="120" w:line="288" w:lineRule="auto"/>
        <w:ind w:left="0" w:firstLine="0"/>
        <w:jc w:val="left"/>
      </w:pPr>
      <w:r>
        <w:rPr>
          <w:rFonts w:eastAsia="等线" w:ascii="Arial" w:cs="Arial" w:hAnsi="Arial"/>
          <w:color w:val="1f2329"/>
          <w:sz w:val="22"/>
        </w:rPr>
        <w:t>Campaign作用是控制预算，Group控制Bid。没办法合理的分配预算。比如商品一表现比较好，我们没办法调高它的预算。如果某个商品或者关键词特别强势烧钱，它也会抢预算。会影响我们其他商品的真实表现。</w:t>
      </w:r>
    </w:p>
    <w:p>
      <w:pPr>
        <w:spacing w:before="120" w:after="120" w:line="288" w:lineRule="auto"/>
        <w:ind w:left="0" w:firstLine="0"/>
        <w:jc w:val="left"/>
      </w:pPr>
    </w:p>
    <w:p>
      <w:pPr>
        <w:pStyle w:val="4"/>
        <w:spacing w:before="260" w:after="120" w:line="288" w:lineRule="auto"/>
        <w:ind w:left="0"/>
        <w:jc w:val="left"/>
        <w:outlineLvl w:val="3"/>
      </w:pPr>
      <w:bookmarkStart w:name="heading_284" w:id="284"/>
      <w:r>
        <w:rPr>
          <w:rFonts w:eastAsia="等线" w:ascii="Arial" w:cs="Arial" w:hAnsi="Arial"/>
          <w:b w:val="true"/>
          <w:color w:val="1f2329"/>
          <w:sz w:val="28"/>
          <w:shd w:fill="ffffff"/>
        </w:rPr>
        <w:t>2.1.2 Campaign A</w:t>
      </w:r>
      <w:bookmarkEnd w:id="284"/>
    </w:p>
    <w:p>
      <w:pPr>
        <w:spacing w:before="120" w:after="120" w:line="288" w:lineRule="auto"/>
        <w:ind w:left="0"/>
        <w:jc w:val="left"/>
      </w:pPr>
      <w:r>
        <w:drawing>
          <wp:inline distT="0" distR="0" distB="0" distL="0">
            <wp:extent cx="4076700" cy="3162300"/>
            <wp:docPr id="352" name="Drawing 352" descr=""/>
            <a:graphic xmlns:a="http://schemas.openxmlformats.org/drawingml/2006/main">
              <a:graphicData uri="http://schemas.openxmlformats.org/drawingml/2006/picture">
                <pic:pic xmlns:pic="http://schemas.openxmlformats.org/drawingml/2006/picture">
                  <pic:nvPicPr>
                    <pic:cNvPr id="0" name="Picture 352" descr=""/>
                    <pic:cNvPicPr>
                      <a:picLocks noChangeAspect="true"/>
                    </pic:cNvPicPr>
                  </pic:nvPicPr>
                  <pic:blipFill>
                    <a:blip r:embed="rId391"/>
                    <a:stretch>
                      <a:fillRect/>
                    </a:stretch>
                  </pic:blipFill>
                  <pic:spPr>
                    <a:xfrm>
                      <a:off x="0" y="0"/>
                      <a:ext cx="4076700" cy="31623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Campaign A: 100个关键词堆砌在一个组下。</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不合理原因：</w:t>
      </w:r>
    </w:p>
    <w:p>
      <w:pPr>
        <w:spacing w:before="120" w:after="120" w:line="288" w:lineRule="auto"/>
        <w:ind w:left="0" w:firstLine="0"/>
        <w:jc w:val="left"/>
      </w:pPr>
    </w:p>
    <w:p>
      <w:pPr>
        <w:numPr>
          <w:numId w:val="486"/>
        </w:numPr>
        <w:spacing w:before="120" w:after="120" w:line="288" w:lineRule="auto"/>
        <w:ind w:left="0"/>
        <w:jc w:val="left"/>
      </w:pPr>
      <w:r>
        <w:rPr>
          <w:rFonts w:eastAsia="等线" w:ascii="Arial" w:cs="Arial" w:hAnsi="Arial"/>
          <w:color w:val="1f2329"/>
          <w:sz w:val="22"/>
        </w:rPr>
        <w:t>也是抢预算，如果有个别词非常猛，会把预算都抢没了。</w:t>
      </w:r>
    </w:p>
    <w:p>
      <w:pPr>
        <w:numPr>
          <w:numId w:val="487"/>
        </w:numPr>
        <w:spacing w:before="120" w:after="120" w:line="288" w:lineRule="auto"/>
        <w:ind w:left="0"/>
        <w:jc w:val="left"/>
      </w:pPr>
      <w:r>
        <w:rPr>
          <w:rFonts w:eastAsia="等线" w:ascii="Arial" w:cs="Arial" w:hAnsi="Arial"/>
          <w:color w:val="1f2329"/>
          <w:sz w:val="22"/>
        </w:rPr>
        <w:t>亚马逊能跑出去数据的词语就那么十几个。正常来说每个Campaign不要超过15个以上。</w:t>
      </w:r>
    </w:p>
    <w:p>
      <w:pPr>
        <w:spacing w:before="120" w:after="120" w:line="288" w:lineRule="auto"/>
        <w:ind w:left="0" w:firstLine="0"/>
        <w:jc w:val="left"/>
      </w:pPr>
    </w:p>
    <w:p>
      <w:pPr>
        <w:pStyle w:val="3"/>
        <w:spacing w:before="300" w:after="120" w:line="288" w:lineRule="auto"/>
        <w:ind w:left="0"/>
        <w:jc w:val="left"/>
        <w:outlineLvl w:val="2"/>
      </w:pPr>
      <w:bookmarkStart w:name="heading_285" w:id="285"/>
      <w:r>
        <w:rPr>
          <w:rFonts w:eastAsia="等线" w:ascii="Arial" w:cs="Arial" w:hAnsi="Arial"/>
          <w:b w:val="true"/>
          <w:color w:val="1f2329"/>
          <w:sz w:val="30"/>
        </w:rPr>
        <w:t>2.2 合理的广告结构</w:t>
      </w:r>
      <w:bookmarkEnd w:id="285"/>
    </w:p>
    <w:p>
      <w:pPr>
        <w:spacing w:before="120" w:after="120" w:line="288" w:lineRule="auto"/>
        <w:ind w:left="0"/>
        <w:jc w:val="left"/>
      </w:pPr>
      <w:r>
        <w:drawing>
          <wp:inline distT="0" distR="0" distB="0" distL="0">
            <wp:extent cx="5257800" cy="6057900"/>
            <wp:docPr id="353" name="Drawing 353" descr=""/>
            <a:graphic xmlns:a="http://schemas.openxmlformats.org/drawingml/2006/main">
              <a:graphicData uri="http://schemas.openxmlformats.org/drawingml/2006/picture">
                <pic:pic xmlns:pic="http://schemas.openxmlformats.org/drawingml/2006/picture">
                  <pic:nvPicPr>
                    <pic:cNvPr id="0" name="Picture 353" descr=""/>
                    <pic:cNvPicPr>
                      <a:picLocks noChangeAspect="true"/>
                    </pic:cNvPicPr>
                  </pic:nvPicPr>
                  <pic:blipFill>
                    <a:blip r:embed="rId392"/>
                    <a:stretch>
                      <a:fillRect/>
                    </a:stretch>
                  </pic:blipFill>
                  <pic:spPr>
                    <a:xfrm>
                      <a:off x="0" y="0"/>
                      <a:ext cx="5257800" cy="60579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合理的广告结构：</w:t>
      </w:r>
      <w:r>
        <w:rPr>
          <w:rFonts w:eastAsia="等线" w:ascii="Arial" w:cs="Arial" w:hAnsi="Arial"/>
          <w:color w:val="1f2329"/>
          <w:sz w:val="22"/>
        </w:rPr>
        <w:t xml:space="preserve"> Campaign A, B, C分别管控一个SKU，下面放各自的关键词。关键词的数量不多。一个Campaign一个Group一系列关键词。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不可取做法：</w:t>
      </w:r>
      <w:r>
        <w:rPr>
          <w:rFonts w:eastAsia="等线" w:ascii="Arial" w:cs="Arial" w:hAnsi="Arial"/>
          <w:color w:val="1f2329"/>
          <w:sz w:val="22"/>
        </w:rPr>
        <w:t>死板的每个Campaign只放10个词， 有100个词就开10个Campaign。</w:t>
      </w:r>
    </w:p>
    <w:p>
      <w:pPr>
        <w:spacing w:before="120" w:after="120" w:line="288" w:lineRule="auto"/>
        <w:ind w:left="0" w:firstLine="0"/>
        <w:jc w:val="left"/>
      </w:pPr>
      <w:r>
        <w:rPr>
          <w:rFonts w:eastAsia="等线" w:ascii="Arial" w:cs="Arial" w:hAnsi="Arial"/>
          <w:b w:val="true"/>
          <w:color w:val="1f2329"/>
          <w:sz w:val="22"/>
        </w:rPr>
        <w:t>可取做法：</w:t>
      </w:r>
      <w:r>
        <w:rPr>
          <w:rFonts w:eastAsia="等线" w:ascii="Arial" w:cs="Arial" w:hAnsi="Arial"/>
          <w:color w:val="1f2329"/>
          <w:sz w:val="22"/>
        </w:rPr>
        <w:t>各个Campaign负责不同类型的词语。不如Campaign A负责大词，Campaign B 负责核心词，Campaign C负责长尾词。Campaign D负责品牌词，精细化管理。每个Campaign都有自己的质量得分。如果我们词放的很乱，你只能把坏的词拿出来否定，很浪费时间，有些词也会被耽误掉。</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3"/>
        <w:spacing w:before="300" w:after="120" w:line="288" w:lineRule="auto"/>
        <w:ind w:left="0"/>
        <w:jc w:val="left"/>
        <w:outlineLvl w:val="2"/>
      </w:pPr>
      <w:bookmarkStart w:name="heading_286" w:id="286"/>
      <w:r>
        <w:rPr>
          <w:rFonts w:eastAsia="等线" w:ascii="Arial" w:cs="Arial" w:hAnsi="Arial"/>
          <w:b w:val="true"/>
          <w:color w:val="1f2329"/>
          <w:sz w:val="30"/>
        </w:rPr>
        <w:t>2.3 玩法补充</w:t>
      </w:r>
      <w:bookmarkEnd w:id="286"/>
    </w:p>
    <w:p>
      <w:pPr>
        <w:spacing w:before="120" w:after="120" w:line="288" w:lineRule="auto"/>
        <w:ind w:left="0"/>
        <w:jc w:val="left"/>
      </w:pPr>
      <w:r>
        <w:drawing>
          <wp:inline distT="0" distR="0" distB="0" distL="0">
            <wp:extent cx="5257800" cy="3543300"/>
            <wp:docPr id="354" name="Drawing 354" descr=""/>
            <a:graphic xmlns:a="http://schemas.openxmlformats.org/drawingml/2006/main">
              <a:graphicData uri="http://schemas.openxmlformats.org/drawingml/2006/picture">
                <pic:pic xmlns:pic="http://schemas.openxmlformats.org/drawingml/2006/picture">
                  <pic:nvPicPr>
                    <pic:cNvPr id="0" name="Picture 354" descr=""/>
                    <pic:cNvPicPr>
                      <a:picLocks noChangeAspect="true"/>
                    </pic:cNvPicPr>
                  </pic:nvPicPr>
                  <pic:blipFill>
                    <a:blip r:embed="rId393"/>
                    <a:stretch>
                      <a:fillRect/>
                    </a:stretch>
                  </pic:blipFill>
                  <pic:spPr>
                    <a:xfrm>
                      <a:off x="0" y="0"/>
                      <a:ext cx="5257800" cy="3543300"/>
                    </a:xfrm>
                    <a:prstGeom prst="rect">
                      <a:avLst/>
                    </a:prstGeom>
                  </pic:spPr>
                </pic:pic>
              </a:graphicData>
            </a:graphic>
          </wp:inline>
        </w:drawing>
      </w:r>
    </w:p>
    <w:p>
      <w:pPr>
        <w:numPr>
          <w:numId w:val="488"/>
        </w:numPr>
        <w:spacing w:before="120" w:after="120" w:line="288" w:lineRule="auto"/>
        <w:ind w:left="0"/>
        <w:jc w:val="left"/>
      </w:pPr>
      <w:r>
        <w:rPr>
          <w:rFonts w:eastAsia="等线" w:ascii="Arial" w:cs="Arial" w:hAnsi="Arial"/>
          <w:color w:val="1f2329"/>
          <w:sz w:val="22"/>
        </w:rPr>
        <w:t>Power Campaign</w:t>
      </w:r>
    </w:p>
    <w:p>
      <w:pPr>
        <w:spacing w:before="120" w:after="120" w:line="288" w:lineRule="auto"/>
        <w:ind w:left="0"/>
        <w:jc w:val="left"/>
      </w:pPr>
      <w:r>
        <w:drawing>
          <wp:inline distT="0" distR="0" distB="0" distL="0">
            <wp:extent cx="5257800" cy="1905000"/>
            <wp:docPr id="355" name="Drawing 355" descr=""/>
            <a:graphic xmlns:a="http://schemas.openxmlformats.org/drawingml/2006/main">
              <a:graphicData uri="http://schemas.openxmlformats.org/drawingml/2006/picture">
                <pic:pic xmlns:pic="http://schemas.openxmlformats.org/drawingml/2006/picture">
                  <pic:nvPicPr>
                    <pic:cNvPr id="0" name="Picture 355" descr=""/>
                    <pic:cNvPicPr>
                      <a:picLocks noChangeAspect="true"/>
                    </pic:cNvPicPr>
                  </pic:nvPicPr>
                  <pic:blipFill>
                    <a:blip r:embed="rId394"/>
                    <a:stretch>
                      <a:fillRect/>
                    </a:stretch>
                  </pic:blipFill>
                  <pic:spPr>
                    <a:xfrm>
                      <a:off x="0" y="0"/>
                      <a:ext cx="5257800" cy="19050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1）对于有的词特别烧钱，或者我们的商品词就集中在那两个，我们要开Power Campaign。这样的权重是非常高的，相当于把整个Campaign的预算都倾斜到这个词上面。很适合控制了这个词就能控制listing出单占比的情况。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2）可以通过关键词广告控制预算来控制放量，比刷单的成本还低。</w:t>
      </w:r>
    </w:p>
    <w:p>
      <w:pPr>
        <w:numPr>
          <w:numId w:val="489"/>
        </w:numPr>
        <w:spacing w:before="120" w:after="120" w:line="288" w:lineRule="auto"/>
        <w:ind w:left="0"/>
        <w:jc w:val="left"/>
      </w:pPr>
      <w:r>
        <w:rPr>
          <w:rFonts w:eastAsia="等线" w:ascii="Arial" w:cs="Arial" w:hAnsi="Arial"/>
          <w:color w:val="1f2329"/>
          <w:sz w:val="22"/>
        </w:rPr>
        <w:t>Brand Campaign</w:t>
      </w:r>
    </w:p>
    <w:p>
      <w:pPr>
        <w:spacing w:before="120" w:after="120" w:line="288" w:lineRule="auto"/>
        <w:ind w:left="0"/>
        <w:jc w:val="left"/>
      </w:pPr>
      <w:r>
        <w:drawing>
          <wp:inline distT="0" distR="0" distB="0" distL="0">
            <wp:extent cx="5257800" cy="4714875"/>
            <wp:docPr id="356" name="Drawing 356" descr=""/>
            <a:graphic xmlns:a="http://schemas.openxmlformats.org/drawingml/2006/main">
              <a:graphicData uri="http://schemas.openxmlformats.org/drawingml/2006/picture">
                <pic:pic xmlns:pic="http://schemas.openxmlformats.org/drawingml/2006/picture">
                  <pic:nvPicPr>
                    <pic:cNvPr id="0" name="Picture 356" descr=""/>
                    <pic:cNvPicPr>
                      <a:picLocks noChangeAspect="true"/>
                    </pic:cNvPicPr>
                  </pic:nvPicPr>
                  <pic:blipFill>
                    <a:blip r:embed="rId395"/>
                    <a:stretch>
                      <a:fillRect/>
                    </a:stretch>
                  </pic:blipFill>
                  <pic:spPr>
                    <a:xfrm>
                      <a:off x="0" y="0"/>
                      <a:ext cx="5257800" cy="47148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方法：</w:t>
      </w:r>
    </w:p>
    <w:p>
      <w:pPr>
        <w:spacing w:before="120" w:after="120" w:line="288" w:lineRule="auto"/>
        <w:ind w:left="0" w:firstLine="420"/>
        <w:jc w:val="left"/>
      </w:pPr>
      <w:r>
        <w:rPr>
          <w:rFonts w:eastAsia="等线" w:ascii="Arial" w:cs="Arial" w:hAnsi="Arial"/>
          <w:color w:val="1f2329"/>
          <w:sz w:val="22"/>
        </w:rPr>
        <w:t>一个SKU放一个Group，三个就放3个group。里面的词都是一样，共享的品牌关键词。（brand关键词或者brand+keyword）</w:t>
      </w:r>
    </w:p>
    <w:p>
      <w:pPr>
        <w:spacing w:before="120" w:after="120" w:line="288" w:lineRule="auto"/>
        <w:ind w:left="0" w:firstLine="0"/>
        <w:jc w:val="left"/>
      </w:pPr>
      <w:r>
        <w:rPr>
          <w:rFonts w:eastAsia="等线" w:ascii="Arial" w:cs="Arial" w:hAnsi="Arial"/>
          <w:b w:val="true"/>
          <w:color w:val="1f2329"/>
          <w:sz w:val="22"/>
        </w:rPr>
        <w:t>好处：</w:t>
      </w:r>
    </w:p>
    <w:p>
      <w:pPr>
        <w:spacing w:before="120" w:after="120" w:line="288" w:lineRule="auto"/>
        <w:ind w:left="0" w:firstLine="420"/>
        <w:jc w:val="left"/>
      </w:pPr>
      <w:r>
        <w:rPr>
          <w:rFonts w:eastAsia="等线" w:ascii="Arial" w:cs="Arial" w:hAnsi="Arial"/>
          <w:color w:val="1f2329"/>
          <w:sz w:val="22"/>
        </w:rPr>
        <w:t>本身搜索我们品牌的人比较少不会乱，我们让亚马逊的大数据让它去判断，哪个商品哪个词会表现更好。</w:t>
      </w:r>
    </w:p>
    <w:p>
      <w:pPr>
        <w:spacing w:before="120" w:after="120" w:line="288" w:lineRule="auto"/>
        <w:ind w:left="0" w:firstLine="0"/>
        <w:jc w:val="left"/>
      </w:pPr>
    </w:p>
    <w:p>
      <w:pPr>
        <w:numPr>
          <w:numId w:val="490"/>
        </w:numPr>
        <w:spacing w:before="120" w:after="120" w:line="288" w:lineRule="auto"/>
        <w:ind w:left="0"/>
        <w:jc w:val="left"/>
      </w:pPr>
      <w:r>
        <w:rPr>
          <w:rFonts w:eastAsia="等线" w:ascii="Arial" w:cs="Arial" w:hAnsi="Arial"/>
          <w:b w:val="true"/>
          <w:color w:val="1f2329"/>
          <w:sz w:val="22"/>
        </w:rPr>
        <w:t>关键词霸屏</w:t>
      </w:r>
    </w:p>
    <w:p>
      <w:pPr>
        <w:spacing w:before="120" w:after="120" w:line="288" w:lineRule="auto"/>
        <w:ind w:left="0"/>
        <w:jc w:val="center"/>
      </w:pPr>
      <w:r>
        <w:drawing>
          <wp:inline distT="0" distR="0" distB="0" distL="0">
            <wp:extent cx="5257800" cy="723900"/>
            <wp:docPr id="357" name="Drawing 357" descr=""/>
            <a:graphic xmlns:a="http://schemas.openxmlformats.org/drawingml/2006/main">
              <a:graphicData uri="http://schemas.openxmlformats.org/drawingml/2006/picture">
                <pic:pic xmlns:pic="http://schemas.openxmlformats.org/drawingml/2006/picture">
                  <pic:nvPicPr>
                    <pic:cNvPr id="0" name="Picture 357" descr=""/>
                    <pic:cNvPicPr>
                      <a:picLocks noChangeAspect="true"/>
                    </pic:cNvPicPr>
                  </pic:nvPicPr>
                  <pic:blipFill>
                    <a:blip r:embed="rId396"/>
                    <a:stretch>
                      <a:fillRect/>
                    </a:stretch>
                  </pic:blipFill>
                  <pic:spPr>
                    <a:xfrm>
                      <a:off x="0" y="0"/>
                      <a:ext cx="5257800" cy="7239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方法：</w:t>
      </w:r>
    </w:p>
    <w:p>
      <w:pPr>
        <w:spacing w:before="120" w:after="120" w:line="288" w:lineRule="auto"/>
        <w:ind w:left="0" w:firstLine="0"/>
        <w:jc w:val="left"/>
      </w:pPr>
      <w:r>
        <w:rPr>
          <w:rFonts w:eastAsia="等线" w:ascii="Arial" w:cs="Arial" w:hAnsi="Arial"/>
          <w:color w:val="1f2329"/>
          <w:sz w:val="22"/>
        </w:rPr>
        <w:t>前提是所有SKU都是共用关键词的，比如我们有10个足球。把10个sku都放在一个group里面，只放一个关键词（比如’足球’），然后bid开很高，比如2，3美金。这时候，你会发现前10个广告位都变成你家的，如果你的竞价够高。</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好处：</w:t>
      </w:r>
    </w:p>
    <w:p>
      <w:pPr>
        <w:spacing w:before="120" w:after="120" w:line="288" w:lineRule="auto"/>
        <w:ind w:left="0" w:firstLine="0"/>
        <w:jc w:val="left"/>
      </w:pPr>
      <w:r>
        <w:rPr>
          <w:rFonts w:eastAsia="等线" w:ascii="Arial" w:cs="Arial" w:hAnsi="Arial"/>
          <w:color w:val="1f2329"/>
          <w:sz w:val="22"/>
        </w:rPr>
        <w:t>适合长尾词，所有sku共享这个词，让亚马逊去排序判断，什么哪个Asin表现好适合出现在首页1,2,3,4位置。特别是在节假日的时候进行流量卡位。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其他知识点：</w:t>
      </w:r>
    </w:p>
    <w:p>
      <w:pPr>
        <w:spacing w:before="120" w:after="120" w:line="288" w:lineRule="auto"/>
        <w:ind w:left="0" w:firstLine="0"/>
        <w:jc w:val="left"/>
      </w:pPr>
      <w:r>
        <w:rPr>
          <w:rFonts w:eastAsia="等线" w:ascii="Arial" w:cs="Arial" w:hAnsi="Arial"/>
          <w:color w:val="1f2329"/>
          <w:sz w:val="22"/>
        </w:rPr>
        <w:t>建议现在不要只开自动，因为商品多，跑不出数据。还是要自动broad一起开，如果对关键词流量特别了解，那就自动和精准一起开，因为已经知道流量的来源，没必要broad去发散。</w:t>
      </w:r>
    </w:p>
    <w:p>
      <w:pPr>
        <w:pStyle w:val="2"/>
        <w:spacing w:before="320" w:after="120" w:line="288" w:lineRule="auto"/>
        <w:ind w:left="0"/>
        <w:jc w:val="left"/>
        <w:outlineLvl w:val="1"/>
      </w:pPr>
      <w:bookmarkStart w:name="heading_287" w:id="287"/>
      <w:r>
        <w:rPr>
          <w:rFonts w:eastAsia="等线" w:ascii="Arial" w:cs="Arial" w:hAnsi="Arial"/>
          <w:b w:val="true"/>
          <w:color w:val="1f2329"/>
          <w:sz w:val="32"/>
        </w:rPr>
        <w:t>3 广告活动竞价策略</w:t>
      </w:r>
      <w:bookmarkEnd w:id="287"/>
    </w:p>
    <w:p>
      <w:pPr>
        <w:spacing w:before="120" w:after="120" w:line="288" w:lineRule="auto"/>
        <w:ind w:left="0"/>
        <w:jc w:val="left"/>
      </w:pPr>
      <w:r>
        <w:drawing>
          <wp:inline distT="0" distR="0" distB="0" distL="0">
            <wp:extent cx="5257800" cy="1990725"/>
            <wp:docPr id="358" name="Drawing 358" descr=""/>
            <a:graphic xmlns:a="http://schemas.openxmlformats.org/drawingml/2006/main">
              <a:graphicData uri="http://schemas.openxmlformats.org/drawingml/2006/picture">
                <pic:pic xmlns:pic="http://schemas.openxmlformats.org/drawingml/2006/picture">
                  <pic:nvPicPr>
                    <pic:cNvPr id="0" name="Picture 358" descr=""/>
                    <pic:cNvPicPr>
                      <a:picLocks noChangeAspect="true"/>
                    </pic:cNvPicPr>
                  </pic:nvPicPr>
                  <pic:blipFill>
                    <a:blip r:embed="rId397"/>
                    <a:stretch>
                      <a:fillRect/>
                    </a:stretch>
                  </pic:blipFill>
                  <pic:spPr>
                    <a:xfrm>
                      <a:off x="0" y="0"/>
                      <a:ext cx="5257800" cy="19907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现在竞争激烈情况下，如果我们的广告打法太单一了，其实是不利于推动我们广告关键词的排名和市场占有率。竞价策略是19年就出现的功能，如果还没有用过，那么我们要开始反思了，这样的亚马逊学习能力是不够的。</w:t>
      </w:r>
    </w:p>
    <w:p>
      <w:pPr>
        <w:pStyle w:val="3"/>
        <w:spacing w:before="300" w:after="120" w:line="288" w:lineRule="auto"/>
        <w:ind w:left="0"/>
        <w:jc w:val="left"/>
        <w:outlineLvl w:val="2"/>
      </w:pPr>
      <w:bookmarkStart w:name="heading_288" w:id="288"/>
      <w:r>
        <w:rPr>
          <w:rFonts w:eastAsia="等线" w:ascii="Arial" w:cs="Arial" w:hAnsi="Arial"/>
          <w:b w:val="true"/>
          <w:color w:val="1f2329"/>
          <w:sz w:val="30"/>
        </w:rPr>
        <w:t>3.1 动态竞价-仅降低</w:t>
      </w:r>
      <w:bookmarkEnd w:id="288"/>
    </w:p>
    <w:p>
      <w:pPr>
        <w:spacing w:before="120" w:after="120" w:line="288" w:lineRule="auto"/>
        <w:ind w:left="0"/>
        <w:jc w:val="left"/>
      </w:pPr>
      <w:r>
        <w:drawing>
          <wp:inline distT="0" distR="0" distB="0" distL="0">
            <wp:extent cx="5257800" cy="819150"/>
            <wp:docPr id="359" name="Drawing 359" descr=""/>
            <a:graphic xmlns:a="http://schemas.openxmlformats.org/drawingml/2006/main">
              <a:graphicData uri="http://schemas.openxmlformats.org/drawingml/2006/picture">
                <pic:pic xmlns:pic="http://schemas.openxmlformats.org/drawingml/2006/picture">
                  <pic:nvPicPr>
                    <pic:cNvPr id="0" name="Picture 359" descr=""/>
                    <pic:cNvPicPr>
                      <a:picLocks noChangeAspect="true"/>
                    </pic:cNvPicPr>
                  </pic:nvPicPr>
                  <pic:blipFill>
                    <a:blip r:embed="rId398"/>
                    <a:stretch>
                      <a:fillRect/>
                    </a:stretch>
                  </pic:blipFill>
                  <pic:spPr>
                    <a:xfrm>
                      <a:off x="0" y="0"/>
                      <a:ext cx="5257800" cy="819150"/>
                    </a:xfrm>
                    <a:prstGeom prst="rect">
                      <a:avLst/>
                    </a:prstGeom>
                  </pic:spPr>
                </pic:pic>
              </a:graphicData>
            </a:graphic>
          </wp:inline>
        </w:drawing>
      </w:r>
    </w:p>
    <w:p>
      <w:pPr>
        <w:spacing w:before="120" w:after="120" w:line="288" w:lineRule="auto"/>
        <w:ind w:left="0"/>
        <w:jc w:val="left"/>
      </w:pPr>
      <w:r>
        <w:drawing>
          <wp:inline distT="0" distR="0" distB="0" distL="0">
            <wp:extent cx="5257800" cy="2371725"/>
            <wp:docPr id="360" name="Drawing 360" descr=""/>
            <a:graphic xmlns:a="http://schemas.openxmlformats.org/drawingml/2006/main">
              <a:graphicData uri="http://schemas.openxmlformats.org/drawingml/2006/picture">
                <pic:pic xmlns:pic="http://schemas.openxmlformats.org/drawingml/2006/picture">
                  <pic:nvPicPr>
                    <pic:cNvPr id="0" name="Picture 360" descr=""/>
                    <pic:cNvPicPr>
                      <a:picLocks noChangeAspect="true"/>
                    </pic:cNvPicPr>
                  </pic:nvPicPr>
                  <pic:blipFill>
                    <a:blip r:embed="rId399"/>
                    <a:stretch>
                      <a:fillRect/>
                    </a:stretch>
                  </pic:blipFill>
                  <pic:spPr>
                    <a:xfrm>
                      <a:off x="0" y="0"/>
                      <a:ext cx="5257800" cy="23717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定义：当您的广告不太可能带来销售时，我们将实时降低您的竞价</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新品不建议。</w:t>
      </w:r>
      <w:r>
        <w:rPr>
          <w:rFonts w:eastAsia="等线" w:ascii="Arial" w:cs="Arial" w:hAnsi="Arial"/>
          <w:color w:val="1f2329"/>
          <w:sz w:val="22"/>
        </w:rPr>
        <w:t>可能会跑不出数据，另外新品的点击率比转化率更重要，只降低会遏制我们的曝光和点击，导致错失新品期扶持。</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只降低只在这种情况设置：</w:t>
      </w:r>
      <w:r>
        <w:rPr>
          <w:rFonts w:eastAsia="等线" w:ascii="Arial" w:cs="Arial" w:hAnsi="Arial"/>
          <w:color w:val="1f2329"/>
          <w:sz w:val="22"/>
        </w:rPr>
        <w:t>产品不打算卖了，或者是这个词很亏把握不住尺寸，我们就设置只降低让它慢慢跑。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另外一种思路，推荐竞价1美金，然后我们开2美金的只降低。其实效果也不错，可以维护你的转换率。</w:t>
      </w:r>
    </w:p>
    <w:p>
      <w:pPr>
        <w:pStyle w:val="3"/>
        <w:spacing w:before="300" w:after="120" w:line="288" w:lineRule="auto"/>
        <w:ind w:left="0"/>
        <w:jc w:val="left"/>
        <w:outlineLvl w:val="2"/>
      </w:pPr>
      <w:bookmarkStart w:name="heading_289" w:id="289"/>
      <w:r>
        <w:rPr>
          <w:rFonts w:eastAsia="等线" w:ascii="Arial" w:cs="Arial" w:hAnsi="Arial"/>
          <w:b w:val="true"/>
          <w:color w:val="1f2329"/>
          <w:sz w:val="30"/>
        </w:rPr>
        <w:t>3.2 动态竞价-提高和降低</w:t>
      </w:r>
      <w:bookmarkEnd w:id="289"/>
    </w:p>
    <w:p>
      <w:pPr>
        <w:spacing w:before="120" w:after="120" w:line="288" w:lineRule="auto"/>
        <w:ind w:left="0"/>
        <w:jc w:val="left"/>
      </w:pPr>
      <w:r>
        <w:drawing>
          <wp:inline distT="0" distR="0" distB="0" distL="0">
            <wp:extent cx="5257800" cy="904875"/>
            <wp:docPr id="361" name="Drawing 361" descr=""/>
            <a:graphic xmlns:a="http://schemas.openxmlformats.org/drawingml/2006/main">
              <a:graphicData uri="http://schemas.openxmlformats.org/drawingml/2006/picture">
                <pic:pic xmlns:pic="http://schemas.openxmlformats.org/drawingml/2006/picture">
                  <pic:nvPicPr>
                    <pic:cNvPr id="0" name="Picture 361" descr=""/>
                    <pic:cNvPicPr>
                      <a:picLocks noChangeAspect="true"/>
                    </pic:cNvPicPr>
                  </pic:nvPicPr>
                  <pic:blipFill>
                    <a:blip r:embed="rId400"/>
                    <a:stretch>
                      <a:fillRect/>
                    </a:stretch>
                  </pic:blipFill>
                  <pic:spPr>
                    <a:xfrm>
                      <a:off x="0" y="0"/>
                      <a:ext cx="5257800" cy="904875"/>
                    </a:xfrm>
                    <a:prstGeom prst="rect">
                      <a:avLst/>
                    </a:prstGeom>
                  </pic:spPr>
                </pic:pic>
              </a:graphicData>
            </a:graphic>
          </wp:inline>
        </w:drawing>
      </w:r>
    </w:p>
    <w:p>
      <w:pPr>
        <w:spacing w:before="120" w:after="120" w:line="288" w:lineRule="auto"/>
        <w:ind w:left="0"/>
        <w:jc w:val="left"/>
      </w:pPr>
      <w:r>
        <w:drawing>
          <wp:inline distT="0" distR="0" distB="0" distL="0">
            <wp:extent cx="5257800" cy="2028825"/>
            <wp:docPr id="362" name="Drawing 362" descr=""/>
            <a:graphic xmlns:a="http://schemas.openxmlformats.org/drawingml/2006/main">
              <a:graphicData uri="http://schemas.openxmlformats.org/drawingml/2006/picture">
                <pic:pic xmlns:pic="http://schemas.openxmlformats.org/drawingml/2006/picture">
                  <pic:nvPicPr>
                    <pic:cNvPr id="0" name="Picture 362" descr=""/>
                    <pic:cNvPicPr>
                      <a:picLocks noChangeAspect="true"/>
                    </pic:cNvPicPr>
                  </pic:nvPicPr>
                  <pic:blipFill>
                    <a:blip r:embed="rId401"/>
                    <a:stretch>
                      <a:fillRect/>
                    </a:stretch>
                  </pic:blipFill>
                  <pic:spPr>
                    <a:xfrm>
                      <a:off x="0" y="0"/>
                      <a:ext cx="5257800" cy="20288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定义：当您的广告有可能带来销售时，我们将实时提高您的降价（最高可达100%）。并在您的广告不太可能带来销售时降低您的竞价。</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新品不要一开始就开提高和降低，不利于listing前期的累积，会亏得很惨。</w:t>
      </w:r>
      <w:r>
        <w:rPr>
          <w:rFonts w:eastAsia="等线" w:ascii="Arial" w:cs="Arial" w:hAnsi="Arial"/>
          <w:color w:val="1f2329"/>
          <w:sz w:val="22"/>
        </w:rPr>
        <w:t>因为大部分情况下都在升高。如果是明星产品除外，一上架就出单的产品，转换很高，单量上升快，同时对手对我们压力大。回想ABCD的例子，我们本身是A，如果不开，市场会拱手让人。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升高和降低加价幅度:</w:t>
      </w:r>
    </w:p>
    <w:p>
      <w:pPr>
        <w:spacing w:before="120" w:after="120" w:line="288" w:lineRule="auto"/>
        <w:ind w:left="0" w:firstLine="0"/>
        <w:jc w:val="left"/>
      </w:pPr>
      <w:r>
        <w:rPr>
          <w:rFonts w:eastAsia="等线" w:ascii="Arial" w:cs="Arial" w:hAnsi="Arial"/>
          <w:color w:val="1f2329"/>
          <w:sz w:val="22"/>
        </w:rPr>
        <w:t>首页最高加到2倍，比如你出价0.75，那么首页可能会去到1.5</w:t>
      </w:r>
    </w:p>
    <w:p>
      <w:pPr>
        <w:spacing w:before="120" w:after="120" w:line="288" w:lineRule="auto"/>
        <w:ind w:left="0" w:firstLine="0"/>
        <w:jc w:val="left"/>
      </w:pPr>
      <w:r>
        <w:rPr>
          <w:rFonts w:eastAsia="等线" w:ascii="Arial" w:cs="Arial" w:hAnsi="Arial"/>
          <w:color w:val="1f2329"/>
          <w:sz w:val="22"/>
        </w:rPr>
        <w:t>商品页面最高加到1.5倍，比如你出价0.75，商品页面可能会去到1.13</w:t>
      </w:r>
    </w:p>
    <w:p>
      <w:pPr>
        <w:pStyle w:val="3"/>
        <w:spacing w:before="300" w:after="120" w:line="288" w:lineRule="auto"/>
        <w:ind w:left="0"/>
        <w:jc w:val="left"/>
        <w:outlineLvl w:val="2"/>
      </w:pPr>
      <w:bookmarkStart w:name="heading_290" w:id="290"/>
      <w:r>
        <w:rPr>
          <w:rFonts w:eastAsia="等线" w:ascii="Arial" w:cs="Arial" w:hAnsi="Arial"/>
          <w:b w:val="true"/>
          <w:color w:val="1f2329"/>
          <w:sz w:val="30"/>
        </w:rPr>
        <w:t>3.3 固定竞价</w:t>
      </w:r>
      <w:bookmarkEnd w:id="290"/>
    </w:p>
    <w:p>
      <w:pPr>
        <w:spacing w:before="120" w:after="120" w:line="288" w:lineRule="auto"/>
        <w:ind w:left="0"/>
        <w:jc w:val="left"/>
      </w:pPr>
      <w:r>
        <w:drawing>
          <wp:inline distT="0" distR="0" distB="0" distL="0">
            <wp:extent cx="5257800" cy="809625"/>
            <wp:docPr id="363" name="Drawing 363" descr=""/>
            <a:graphic xmlns:a="http://schemas.openxmlformats.org/drawingml/2006/main">
              <a:graphicData uri="http://schemas.openxmlformats.org/drawingml/2006/picture">
                <pic:pic xmlns:pic="http://schemas.openxmlformats.org/drawingml/2006/picture">
                  <pic:nvPicPr>
                    <pic:cNvPr id="0" name="Picture 363" descr=""/>
                    <pic:cNvPicPr>
                      <a:picLocks noChangeAspect="true"/>
                    </pic:cNvPicPr>
                  </pic:nvPicPr>
                  <pic:blipFill>
                    <a:blip r:embed="rId402"/>
                    <a:stretch>
                      <a:fillRect/>
                    </a:stretch>
                  </pic:blipFill>
                  <pic:spPr>
                    <a:xfrm>
                      <a:off x="0" y="0"/>
                      <a:ext cx="5257800" cy="809625"/>
                    </a:xfrm>
                    <a:prstGeom prst="rect">
                      <a:avLst/>
                    </a:prstGeom>
                  </pic:spPr>
                </pic:pic>
              </a:graphicData>
            </a:graphic>
          </wp:inline>
        </w:drawing>
      </w:r>
    </w:p>
    <w:p>
      <w:pPr>
        <w:spacing w:before="120" w:after="120" w:line="288" w:lineRule="auto"/>
        <w:ind w:left="0"/>
        <w:jc w:val="left"/>
      </w:pPr>
      <w:r>
        <w:drawing>
          <wp:inline distT="0" distR="0" distB="0" distL="0">
            <wp:extent cx="5257800" cy="2152650"/>
            <wp:docPr id="364" name="Drawing 364" descr=""/>
            <a:graphic xmlns:a="http://schemas.openxmlformats.org/drawingml/2006/main">
              <a:graphicData uri="http://schemas.openxmlformats.org/drawingml/2006/picture">
                <pic:pic xmlns:pic="http://schemas.openxmlformats.org/drawingml/2006/picture">
                  <pic:nvPicPr>
                    <pic:cNvPr id="0" name="Picture 364" descr=""/>
                    <pic:cNvPicPr>
                      <a:picLocks noChangeAspect="true"/>
                    </pic:cNvPicPr>
                  </pic:nvPicPr>
                  <pic:blipFill>
                    <a:blip r:embed="rId403"/>
                    <a:stretch>
                      <a:fillRect/>
                    </a:stretch>
                  </pic:blipFill>
                  <pic:spPr>
                    <a:xfrm>
                      <a:off x="0" y="0"/>
                      <a:ext cx="5257800" cy="21526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定义：我们将使用您的确切竞价和您设置的任何手动调整，而不会根据售出可能性对您的竞价进行更改。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新品期建议开固定竞价，流量稳定，获得的流量也足够高。</w:t>
      </w:r>
      <w:r>
        <w:rPr>
          <w:rFonts w:eastAsia="等线" w:ascii="Arial" w:cs="Arial" w:hAnsi="Arial"/>
          <w:color w:val="1f2329"/>
          <w:sz w:val="22"/>
        </w:rPr>
        <w:t>若此时发现有的关键词没有流量（已经埋好词的前提下），加了钱也不够怎么办？</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首先加钱（Bid）之前一定要去看下是否在前三页。如果在前三页了，流量曝光还是不够，这个时候说明亚马逊觉得我们的这个词相关性不够。安排ECR，广告关键词加购，增加QA关键词密度。调整关键词位置，埋入标题里面（符合逻辑顺序）。</w:t>
      </w:r>
      <w:r>
        <w:rPr>
          <w:rFonts w:eastAsia="等线" w:ascii="Arial" w:cs="Arial" w:hAnsi="Arial"/>
          <w:b w:val="true"/>
          <w:color w:val="1f2329"/>
          <w:sz w:val="22"/>
        </w:rPr>
        <w:t>数据已经告诉我们相关性不高，赶紧抢救。</w:t>
      </w:r>
    </w:p>
    <w:p>
      <w:pPr>
        <w:spacing w:before="120" w:after="120" w:line="288" w:lineRule="auto"/>
        <w:ind w:left="0"/>
        <w:jc w:val="center"/>
      </w:pPr>
      <w:r>
        <w:drawing>
          <wp:inline distT="0" distR="0" distB="0" distL="0">
            <wp:extent cx="5257800" cy="5038725"/>
            <wp:docPr id="365" name="Drawing 365" descr=""/>
            <a:graphic xmlns:a="http://schemas.openxmlformats.org/drawingml/2006/main">
              <a:graphicData uri="http://schemas.openxmlformats.org/drawingml/2006/picture">
                <pic:pic xmlns:pic="http://schemas.openxmlformats.org/drawingml/2006/picture">
                  <pic:nvPicPr>
                    <pic:cNvPr id="0" name="Picture 365" descr=""/>
                    <pic:cNvPicPr>
                      <a:picLocks noChangeAspect="true"/>
                    </pic:cNvPicPr>
                  </pic:nvPicPr>
                  <pic:blipFill>
                    <a:blip r:embed="rId404"/>
                    <a:stretch>
                      <a:fillRect/>
                    </a:stretch>
                  </pic:blipFill>
                  <pic:spPr>
                    <a:xfrm>
                      <a:off x="0" y="0"/>
                      <a:ext cx="5257800" cy="50387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问题发散：人工或者用软件每天不停的去调整Bid，晚上调高，白天调低，这样好吗？</w:t>
      </w:r>
    </w:p>
    <w:p>
      <w:pPr>
        <w:spacing w:before="120" w:after="120" w:line="288" w:lineRule="auto"/>
        <w:ind w:left="0" w:firstLine="0"/>
        <w:jc w:val="left"/>
      </w:pPr>
      <w:r>
        <w:rPr>
          <w:rFonts w:eastAsia="等线" w:ascii="Arial" w:cs="Arial" w:hAnsi="Arial"/>
          <w:color w:val="1f2329"/>
          <w:sz w:val="22"/>
        </w:rPr>
        <w:t>不要这么频繁的调整，会干扰系统学习。现在市场变动很快，对系统学习不利，我们调整的时间比不上亚马逊的大数据。但如果有人恶搞的话，那就除外，需要及时调整。</w:t>
      </w:r>
    </w:p>
    <w:p>
      <w:pPr>
        <w:pStyle w:val="3"/>
        <w:spacing w:before="300" w:after="120" w:line="288" w:lineRule="auto"/>
        <w:ind w:left="0"/>
        <w:jc w:val="left"/>
        <w:outlineLvl w:val="2"/>
      </w:pPr>
      <w:bookmarkStart w:name="heading_291" w:id="291"/>
      <w:r>
        <w:rPr>
          <w:rFonts w:eastAsia="等线" w:ascii="Arial" w:cs="Arial" w:hAnsi="Arial"/>
          <w:b w:val="true"/>
          <w:color w:val="1f2329"/>
          <w:sz w:val="30"/>
        </w:rPr>
        <w:t>3.4 测试竞价策略</w:t>
      </w:r>
      <w:bookmarkEnd w:id="291"/>
    </w:p>
    <w:p>
      <w:pPr>
        <w:spacing w:before="120" w:after="120" w:line="288" w:lineRule="auto"/>
        <w:ind w:left="0"/>
        <w:jc w:val="left"/>
      </w:pPr>
      <w:r>
        <w:drawing>
          <wp:inline distT="0" distR="0" distB="0" distL="0">
            <wp:extent cx="5257800" cy="1019175"/>
            <wp:docPr id="366" name="Drawing 366" descr=""/>
            <a:graphic xmlns:a="http://schemas.openxmlformats.org/drawingml/2006/main">
              <a:graphicData uri="http://schemas.openxmlformats.org/drawingml/2006/picture">
                <pic:pic xmlns:pic="http://schemas.openxmlformats.org/drawingml/2006/picture">
                  <pic:nvPicPr>
                    <pic:cNvPr id="0" name="Picture 366" descr=""/>
                    <pic:cNvPicPr>
                      <a:picLocks noChangeAspect="true"/>
                    </pic:cNvPicPr>
                  </pic:nvPicPr>
                  <pic:blipFill>
                    <a:blip r:embed="rId405"/>
                    <a:stretch>
                      <a:fillRect/>
                    </a:stretch>
                  </pic:blipFill>
                  <pic:spPr>
                    <a:xfrm>
                      <a:off x="0" y="0"/>
                      <a:ext cx="5257800" cy="10191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不建议以下做法：</w:t>
      </w:r>
    </w:p>
    <w:p>
      <w:pPr>
        <w:spacing w:before="120" w:after="120" w:line="288" w:lineRule="auto"/>
        <w:ind w:left="0" w:firstLine="0"/>
        <w:jc w:val="left"/>
      </w:pPr>
    </w:p>
    <w:p>
      <w:pPr>
        <w:numPr>
          <w:numId w:val="491"/>
        </w:numPr>
        <w:spacing w:before="120" w:after="120" w:line="288" w:lineRule="auto"/>
        <w:ind w:left="0"/>
        <w:jc w:val="left"/>
      </w:pPr>
      <w:r>
        <w:rPr>
          <w:rFonts w:eastAsia="等线" w:ascii="Arial" w:cs="Arial" w:hAnsi="Arial"/>
          <w:b w:val="true"/>
          <w:color w:val="1f2329"/>
          <w:sz w:val="22"/>
        </w:rPr>
        <w:t>使用动态竞价，提高和降低策略创建新的广告活动，然后将其与现有的“动态竞价-只降低”广告活动进行比较</w:t>
      </w:r>
    </w:p>
    <w:p>
      <w:pPr>
        <w:spacing w:before="120" w:after="120" w:line="288" w:lineRule="auto"/>
        <w:ind w:left="0" w:firstLine="0"/>
        <w:jc w:val="left"/>
      </w:pPr>
      <w:r>
        <w:rPr>
          <w:rFonts w:eastAsia="等线" w:ascii="Arial" w:cs="Arial" w:hAnsi="Arial"/>
          <w:color w:val="1f2329"/>
          <w:sz w:val="22"/>
        </w:rPr>
        <w:t>亚马逊的算法会倾斜升高降低策略的广告，因为这个广告策略模式就是为了最大程度争取转换用的。两种模式不具有可比性。如果你现有的广告是动态竞价只降低，那么直接在该基础上优化。</w:t>
      </w:r>
    </w:p>
    <w:p>
      <w:pPr>
        <w:spacing w:before="120" w:after="120" w:line="288" w:lineRule="auto"/>
        <w:ind w:left="0" w:firstLine="0"/>
        <w:jc w:val="left"/>
      </w:pPr>
    </w:p>
    <w:p>
      <w:pPr>
        <w:numPr>
          <w:numId w:val="492"/>
        </w:numPr>
        <w:spacing w:before="120" w:after="120" w:line="288" w:lineRule="auto"/>
        <w:ind w:left="0"/>
        <w:jc w:val="left"/>
      </w:pPr>
      <w:r>
        <w:rPr>
          <w:rFonts w:eastAsia="等线" w:ascii="Arial" w:cs="Arial" w:hAnsi="Arial"/>
          <w:b w:val="true"/>
          <w:color w:val="1f2329"/>
          <w:sz w:val="22"/>
        </w:rPr>
        <w:t>使用不同的竞价策略创建两个完全相同的广告活动</w:t>
      </w:r>
    </w:p>
    <w:p>
      <w:pPr>
        <w:spacing w:before="120" w:after="120" w:line="288" w:lineRule="auto"/>
        <w:ind w:left="0" w:firstLine="0"/>
        <w:jc w:val="left"/>
      </w:pPr>
      <w:r>
        <w:rPr>
          <w:rFonts w:eastAsia="等线" w:ascii="Arial" w:cs="Arial" w:hAnsi="Arial"/>
          <w:color w:val="1f2329"/>
          <w:sz w:val="22"/>
        </w:rPr>
        <w:t>不建议。相同的词语不同策略会互相影响。只开一个即可</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总结：</w:t>
      </w:r>
    </w:p>
    <w:p>
      <w:pPr>
        <w:numPr>
          <w:numId w:val="493"/>
        </w:numPr>
        <w:spacing w:before="120" w:after="120" w:line="288" w:lineRule="auto"/>
        <w:ind w:left="0"/>
        <w:jc w:val="left"/>
      </w:pPr>
      <w:r>
        <w:rPr>
          <w:rFonts w:eastAsia="等线" w:ascii="Arial" w:cs="Arial" w:hAnsi="Arial"/>
          <w:b w:val="true"/>
          <w:color w:val="1f2329"/>
          <w:sz w:val="22"/>
        </w:rPr>
        <w:t>新品使用固定竞价</w:t>
      </w:r>
      <w:r>
        <w:rPr>
          <w:rFonts w:eastAsia="等线" w:ascii="Arial" w:cs="Arial" w:hAnsi="Arial"/>
          <w:color w:val="1f2329"/>
          <w:sz w:val="22"/>
        </w:rPr>
        <w:t>，因为固定竞价</w:t>
      </w:r>
      <w:r>
        <w:rPr>
          <w:rFonts w:eastAsia="等线" w:ascii="Arial" w:cs="Arial" w:hAnsi="Arial"/>
          <w:b w:val="true"/>
          <w:color w:val="1f2329"/>
          <w:sz w:val="22"/>
        </w:rPr>
        <w:t>流量最稳定，获得的流量比较多</w:t>
      </w:r>
      <w:r>
        <w:rPr>
          <w:rFonts w:eastAsia="等线" w:ascii="Arial" w:cs="Arial" w:hAnsi="Arial"/>
          <w:color w:val="1f2329"/>
          <w:sz w:val="22"/>
        </w:rPr>
        <w:t>。</w:t>
      </w:r>
    </w:p>
    <w:p>
      <w:pPr>
        <w:numPr>
          <w:numId w:val="494"/>
        </w:numPr>
        <w:spacing w:before="120" w:after="120" w:line="288" w:lineRule="auto"/>
        <w:ind w:left="0"/>
        <w:jc w:val="left"/>
      </w:pPr>
      <w:r>
        <w:rPr>
          <w:rFonts w:eastAsia="等线" w:ascii="Arial" w:cs="Arial" w:hAnsi="Arial"/>
          <w:b w:val="true"/>
          <w:color w:val="1f2329"/>
          <w:sz w:val="22"/>
        </w:rPr>
        <w:t>升高和降低只用来打坑位。</w:t>
      </w:r>
      <w:r>
        <w:rPr>
          <w:rFonts w:eastAsia="等线" w:ascii="Arial" w:cs="Arial" w:hAnsi="Arial"/>
          <w:color w:val="1f2329"/>
          <w:sz w:val="22"/>
        </w:rPr>
        <w:t>比如说我们的产品表现很好，转化率高于类目其他产品，那么我们可以一直用这个策略，让亚马逊的系统来帮我们判断。升高降低在商品页面也会增加曝光，比如Bluetooth speaker这个词用户搜索我们可能竞争不过，亚马逊不展示，但是客户点击了A商品，亚马逊发现A商品我们可以竞争的过，那么A商品的关联位置，我们也可能会出现。Top of Search和商品页面都会有可能增加曝光。</w:t>
      </w:r>
    </w:p>
    <w:p>
      <w:pPr>
        <w:spacing w:before="120" w:after="120" w:line="288" w:lineRule="auto"/>
        <w:ind w:left="0" w:firstLine="0"/>
        <w:jc w:val="left"/>
      </w:pPr>
    </w:p>
    <w:p>
      <w:pPr>
        <w:numPr>
          <w:numId w:val="495"/>
        </w:numPr>
        <w:spacing w:before="120" w:after="120" w:line="288" w:lineRule="auto"/>
        <w:ind w:left="0"/>
        <w:jc w:val="left"/>
      </w:pPr>
      <w:r>
        <w:rPr>
          <w:rFonts w:eastAsia="等线" w:ascii="Arial" w:cs="Arial" w:hAnsi="Arial"/>
          <w:b w:val="true"/>
          <w:color w:val="1f2329"/>
          <w:sz w:val="22"/>
        </w:rPr>
        <w:t>只降低策略。</w:t>
      </w:r>
      <w:r>
        <w:rPr>
          <w:rFonts w:eastAsia="等线" w:ascii="Arial" w:cs="Arial" w:hAnsi="Arial"/>
          <w:color w:val="1f2329"/>
          <w:sz w:val="22"/>
        </w:rPr>
        <w:t>适用于鸡肋产品，弃之可惜的产品，打又打不上去。或者是不想做的产品，让它慢慢跑。还有一种情况，新品升级版捡漏，开一个高价只降低。</w:t>
      </w:r>
    </w:p>
    <w:p>
      <w:pPr>
        <w:spacing w:before="120" w:after="120" w:line="288" w:lineRule="auto"/>
        <w:ind w:left="0" w:firstLine="0"/>
        <w:jc w:val="left"/>
      </w:pPr>
    </w:p>
    <w:p>
      <w:pPr>
        <w:numPr>
          <w:numId w:val="496"/>
        </w:numPr>
        <w:spacing w:before="120" w:after="120" w:line="288" w:lineRule="auto"/>
        <w:ind w:left="0"/>
        <w:jc w:val="left"/>
      </w:pPr>
      <w:r>
        <w:rPr>
          <w:rFonts w:eastAsia="等线" w:ascii="Arial" w:cs="Arial" w:hAnsi="Arial"/>
          <w:b w:val="true"/>
          <w:color w:val="1f2329"/>
          <w:sz w:val="22"/>
        </w:rPr>
        <w:t>知道了解它们背后的逻辑，尝试不同方法去玩。</w:t>
      </w:r>
    </w:p>
    <w:p>
      <w:pPr>
        <w:pStyle w:val="2"/>
        <w:spacing w:before="320" w:after="120" w:line="288" w:lineRule="auto"/>
        <w:ind w:left="0"/>
        <w:jc w:val="left"/>
        <w:outlineLvl w:val="1"/>
      </w:pPr>
      <w:bookmarkStart w:name="heading_292" w:id="292"/>
      <w:r>
        <w:rPr>
          <w:rFonts w:eastAsia="等线" w:ascii="Arial" w:cs="Arial" w:hAnsi="Arial"/>
          <w:b w:val="true"/>
          <w:color w:val="1f2329"/>
          <w:sz w:val="32"/>
        </w:rPr>
        <w:t>4 根据广告位调整竞价</w:t>
      </w:r>
      <w:bookmarkEnd w:id="292"/>
    </w:p>
    <w:p>
      <w:pPr>
        <w:spacing w:before="120" w:after="120" w:line="288" w:lineRule="auto"/>
        <w:ind w:left="0"/>
        <w:jc w:val="left"/>
      </w:pPr>
      <w:r>
        <w:drawing>
          <wp:inline distT="0" distR="0" distB="0" distL="0">
            <wp:extent cx="5257800" cy="2238375"/>
            <wp:docPr id="367" name="Drawing 367" descr=""/>
            <a:graphic xmlns:a="http://schemas.openxmlformats.org/drawingml/2006/main">
              <a:graphicData uri="http://schemas.openxmlformats.org/drawingml/2006/picture">
                <pic:pic xmlns:pic="http://schemas.openxmlformats.org/drawingml/2006/picture">
                  <pic:nvPicPr>
                    <pic:cNvPr id="0" name="Picture 367" descr=""/>
                    <pic:cNvPicPr>
                      <a:picLocks noChangeAspect="true"/>
                    </pic:cNvPicPr>
                  </pic:nvPicPr>
                  <pic:blipFill>
                    <a:blip r:embed="rId406"/>
                    <a:stretch>
                      <a:fillRect/>
                    </a:stretch>
                  </pic:blipFill>
                  <pic:spPr>
                    <a:xfrm>
                      <a:off x="0" y="0"/>
                      <a:ext cx="5257800" cy="2238375"/>
                    </a:xfrm>
                    <a:prstGeom prst="rect">
                      <a:avLst/>
                    </a:prstGeom>
                  </pic:spPr>
                </pic:pic>
              </a:graphicData>
            </a:graphic>
          </wp:inline>
        </w:drawing>
      </w:r>
    </w:p>
    <w:p>
      <w:pPr>
        <w:pStyle w:val="3"/>
        <w:spacing w:before="300" w:after="120" w:line="288" w:lineRule="auto"/>
        <w:ind w:left="0"/>
        <w:jc w:val="left"/>
        <w:outlineLvl w:val="2"/>
      </w:pPr>
      <w:bookmarkStart w:name="heading_293" w:id="293"/>
      <w:r>
        <w:rPr>
          <w:rFonts w:eastAsia="等线" w:ascii="Arial" w:cs="Arial" w:hAnsi="Arial"/>
          <w:b w:val="true"/>
          <w:color w:val="1f2329"/>
          <w:sz w:val="30"/>
        </w:rPr>
        <w:t>4.1 关于SP广告的误区之一：</w:t>
      </w:r>
      <w:bookmarkEnd w:id="293"/>
    </w:p>
    <w:p>
      <w:pPr>
        <w:spacing w:before="120" w:after="120" w:line="288" w:lineRule="auto"/>
        <w:ind w:left="0"/>
        <w:jc w:val="left"/>
      </w:pPr>
      <w:r>
        <w:drawing>
          <wp:inline distT="0" distR="0" distB="0" distL="0">
            <wp:extent cx="5257800" cy="781050"/>
            <wp:docPr id="368" name="Drawing 368" descr=""/>
            <a:graphic xmlns:a="http://schemas.openxmlformats.org/drawingml/2006/main">
              <a:graphicData uri="http://schemas.openxmlformats.org/drawingml/2006/picture">
                <pic:pic xmlns:pic="http://schemas.openxmlformats.org/drawingml/2006/picture">
                  <pic:nvPicPr>
                    <pic:cNvPr id="0" name="Picture 368" descr=""/>
                    <pic:cNvPicPr>
                      <a:picLocks noChangeAspect="true"/>
                    </pic:cNvPicPr>
                  </pic:nvPicPr>
                  <pic:blipFill>
                    <a:blip r:embed="rId407"/>
                    <a:stretch>
                      <a:fillRect/>
                    </a:stretch>
                  </pic:blipFill>
                  <pic:spPr>
                    <a:xfrm>
                      <a:off x="0" y="0"/>
                      <a:ext cx="5257800" cy="7810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SP里面的Asin投放，不仅仅会投放Asin，也会在关键词上投放。</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Asin投放属于SP广告：Top of Search，Rest of Page（中间的），商品页面等都会去投放。</w:t>
      </w:r>
      <w:r>
        <w:rPr>
          <w:rFonts w:eastAsia="等线" w:ascii="Arial" w:cs="Arial" w:hAnsi="Arial"/>
          <w:color w:val="1f2329"/>
          <w:sz w:val="22"/>
        </w:rPr>
        <w:t>只是大概率跑出来是Asin。</w:t>
      </w:r>
    </w:p>
    <w:p>
      <w:pPr>
        <w:pStyle w:val="3"/>
        <w:spacing w:before="300" w:after="120" w:line="288" w:lineRule="auto"/>
        <w:ind w:left="0"/>
        <w:jc w:val="left"/>
        <w:outlineLvl w:val="2"/>
      </w:pPr>
      <w:bookmarkStart w:name="heading_294" w:id="294"/>
      <w:r>
        <w:rPr>
          <w:rFonts w:eastAsia="等线" w:ascii="Arial" w:cs="Arial" w:hAnsi="Arial"/>
          <w:b w:val="true"/>
          <w:color w:val="1f2329"/>
          <w:sz w:val="30"/>
        </w:rPr>
        <w:t>4.2 Top Search</w:t>
      </w:r>
      <w:bookmarkEnd w:id="294"/>
    </w:p>
    <w:p>
      <w:pPr>
        <w:spacing w:before="120" w:after="120" w:line="288" w:lineRule="auto"/>
        <w:ind w:left="0"/>
        <w:jc w:val="left"/>
      </w:pPr>
      <w:r>
        <w:drawing>
          <wp:inline distT="0" distR="0" distB="0" distL="0">
            <wp:extent cx="5257800" cy="790575"/>
            <wp:docPr id="369" name="Drawing 369" descr=""/>
            <a:graphic xmlns:a="http://schemas.openxmlformats.org/drawingml/2006/main">
              <a:graphicData uri="http://schemas.openxmlformats.org/drawingml/2006/picture">
                <pic:pic xmlns:pic="http://schemas.openxmlformats.org/drawingml/2006/picture">
                  <pic:nvPicPr>
                    <pic:cNvPr id="0" name="Picture 369" descr=""/>
                    <pic:cNvPicPr>
                      <a:picLocks noChangeAspect="true"/>
                    </pic:cNvPicPr>
                  </pic:nvPicPr>
                  <pic:blipFill>
                    <a:blip r:embed="rId408"/>
                    <a:stretch>
                      <a:fillRect/>
                    </a:stretch>
                  </pic:blipFill>
                  <pic:spPr>
                    <a:xfrm>
                      <a:off x="0" y="0"/>
                      <a:ext cx="5257800" cy="7905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搜索结果顶部（首页）是指在搜索结果首页顶行的商品推广广告位。</w:t>
      </w:r>
    </w:p>
    <w:p>
      <w:pPr>
        <w:pStyle w:val="3"/>
        <w:spacing w:before="300" w:after="120" w:line="288" w:lineRule="auto"/>
        <w:ind w:left="0"/>
        <w:jc w:val="left"/>
        <w:outlineLvl w:val="2"/>
      </w:pPr>
      <w:bookmarkStart w:name="heading_295" w:id="295"/>
      <w:r>
        <w:rPr>
          <w:rFonts w:eastAsia="等线" w:ascii="Arial" w:cs="Arial" w:hAnsi="Arial"/>
          <w:b w:val="true"/>
          <w:color w:val="1f2329"/>
          <w:sz w:val="30"/>
        </w:rPr>
        <w:t>4.3 Rest of Search</w:t>
      </w:r>
      <w:bookmarkEnd w:id="295"/>
    </w:p>
    <w:p>
      <w:pPr>
        <w:spacing w:before="120" w:after="120" w:line="288" w:lineRule="auto"/>
        <w:ind w:left="0"/>
        <w:jc w:val="left"/>
      </w:pPr>
      <w:r>
        <w:drawing>
          <wp:inline distT="0" distR="0" distB="0" distL="0">
            <wp:extent cx="5257800" cy="971550"/>
            <wp:docPr id="370" name="Drawing 370" descr=""/>
            <a:graphic xmlns:a="http://schemas.openxmlformats.org/drawingml/2006/main">
              <a:graphicData uri="http://schemas.openxmlformats.org/drawingml/2006/picture">
                <pic:pic xmlns:pic="http://schemas.openxmlformats.org/drawingml/2006/picture">
                  <pic:nvPicPr>
                    <pic:cNvPr id="0" name="Picture 370" descr=""/>
                    <pic:cNvPicPr>
                      <a:picLocks noChangeAspect="true"/>
                    </pic:cNvPicPr>
                  </pic:nvPicPr>
                  <pic:blipFill>
                    <a:blip r:embed="rId409"/>
                    <a:stretch>
                      <a:fillRect/>
                    </a:stretch>
                  </pic:blipFill>
                  <pic:spPr>
                    <a:xfrm>
                      <a:off x="0" y="0"/>
                      <a:ext cx="5257800" cy="9715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搜索结果的其余位置是指在搜索结果的中间或递补的商品推广广告位，以及在搜索结果的第二页及以后的所有商品推广广告位。</w:t>
      </w:r>
    </w:p>
    <w:p>
      <w:pPr>
        <w:pStyle w:val="3"/>
        <w:spacing w:before="300" w:after="120" w:line="288" w:lineRule="auto"/>
        <w:ind w:left="0"/>
        <w:jc w:val="left"/>
        <w:outlineLvl w:val="2"/>
      </w:pPr>
      <w:bookmarkStart w:name="heading_296" w:id="296"/>
      <w:r>
        <w:rPr>
          <w:rFonts w:eastAsia="等线" w:ascii="Arial" w:cs="Arial" w:hAnsi="Arial"/>
          <w:b w:val="true"/>
          <w:color w:val="1f2329"/>
          <w:sz w:val="30"/>
        </w:rPr>
        <w:t>4.4 Product Pages</w:t>
      </w:r>
      <w:bookmarkEnd w:id="296"/>
    </w:p>
    <w:p>
      <w:pPr>
        <w:spacing w:before="120" w:after="120" w:line="288" w:lineRule="auto"/>
        <w:ind w:left="0"/>
        <w:jc w:val="left"/>
      </w:pPr>
      <w:r>
        <w:drawing>
          <wp:inline distT="0" distR="0" distB="0" distL="0">
            <wp:extent cx="5257800" cy="733425"/>
            <wp:docPr id="371" name="Drawing 371" descr=""/>
            <a:graphic xmlns:a="http://schemas.openxmlformats.org/drawingml/2006/main">
              <a:graphicData uri="http://schemas.openxmlformats.org/drawingml/2006/picture">
                <pic:pic xmlns:pic="http://schemas.openxmlformats.org/drawingml/2006/picture">
                  <pic:nvPicPr>
                    <pic:cNvPr id="0" name="Picture 371" descr=""/>
                    <pic:cNvPicPr>
                      <a:picLocks noChangeAspect="true"/>
                    </pic:cNvPicPr>
                  </pic:nvPicPr>
                  <pic:blipFill>
                    <a:blip r:embed="rId410"/>
                    <a:stretch>
                      <a:fillRect/>
                    </a:stretch>
                  </pic:blipFill>
                  <pic:spPr>
                    <a:xfrm>
                      <a:off x="0" y="0"/>
                      <a:ext cx="5257800" cy="7334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商品页面是指商品详情页面上的商品推广广告位，以及所有非搜索结果广告位（例如“加入购物车页面”）</w:t>
      </w:r>
    </w:p>
    <w:p>
      <w:pPr>
        <w:spacing w:before="120" w:after="120" w:line="288" w:lineRule="auto"/>
        <w:ind w:left="0" w:firstLine="0"/>
        <w:jc w:val="left"/>
      </w:pPr>
    </w:p>
    <w:p>
      <w:pPr>
        <w:spacing w:before="120" w:after="120" w:line="288" w:lineRule="auto"/>
        <w:ind w:left="0"/>
        <w:jc w:val="center"/>
      </w:pPr>
      <w:r>
        <w:drawing>
          <wp:inline distT="0" distR="0" distB="0" distL="0">
            <wp:extent cx="5257800" cy="1866900"/>
            <wp:docPr id="372" name="Drawing 372" descr=""/>
            <a:graphic xmlns:a="http://schemas.openxmlformats.org/drawingml/2006/main">
              <a:graphicData uri="http://schemas.openxmlformats.org/drawingml/2006/picture">
                <pic:pic xmlns:pic="http://schemas.openxmlformats.org/drawingml/2006/picture">
                  <pic:nvPicPr>
                    <pic:cNvPr id="0" name="Picture 372" descr=""/>
                    <pic:cNvPicPr>
                      <a:picLocks noChangeAspect="true"/>
                    </pic:cNvPicPr>
                  </pic:nvPicPr>
                  <pic:blipFill>
                    <a:blip r:embed="rId411"/>
                    <a:stretch>
                      <a:fillRect/>
                    </a:stretch>
                  </pic:blipFill>
                  <pic:spPr>
                    <a:xfrm>
                      <a:off x="0" y="0"/>
                      <a:ext cx="5257800" cy="18669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如果我们的明星产品，价格优势，Review好，图片给力，不开广告的话会丢失很多流量入口。</w:t>
      </w:r>
    </w:p>
    <w:p>
      <w:pPr>
        <w:pStyle w:val="3"/>
        <w:spacing w:before="300" w:after="120" w:line="288" w:lineRule="auto"/>
        <w:ind w:left="0"/>
        <w:jc w:val="left"/>
        <w:outlineLvl w:val="2"/>
      </w:pPr>
      <w:bookmarkStart w:name="heading_297" w:id="297"/>
      <w:r>
        <w:rPr>
          <w:rFonts w:eastAsia="等线" w:ascii="Arial" w:cs="Arial" w:hAnsi="Arial"/>
          <w:b w:val="true"/>
          <w:color w:val="1f2329"/>
          <w:sz w:val="30"/>
        </w:rPr>
        <w:t>4.5 利用百分比机制去控制广告发散的位置</w:t>
      </w:r>
      <w:bookmarkEnd w:id="297"/>
    </w:p>
    <w:p>
      <w:pPr>
        <w:spacing w:before="120" w:after="120" w:line="288" w:lineRule="auto"/>
        <w:ind w:left="0"/>
        <w:jc w:val="left"/>
      </w:pPr>
      <w:r>
        <w:drawing>
          <wp:inline distT="0" distR="0" distB="0" distL="0">
            <wp:extent cx="5257800" cy="1504950"/>
            <wp:docPr id="373" name="Drawing 373" descr=""/>
            <a:graphic xmlns:a="http://schemas.openxmlformats.org/drawingml/2006/main">
              <a:graphicData uri="http://schemas.openxmlformats.org/drawingml/2006/picture">
                <pic:pic xmlns:pic="http://schemas.openxmlformats.org/drawingml/2006/picture">
                  <pic:nvPicPr>
                    <pic:cNvPr id="0" name="Picture 373" descr=""/>
                    <pic:cNvPicPr>
                      <a:picLocks noChangeAspect="true"/>
                    </pic:cNvPicPr>
                  </pic:nvPicPr>
                  <pic:blipFill>
                    <a:blip r:embed="rId412"/>
                    <a:stretch>
                      <a:fillRect/>
                    </a:stretch>
                  </pic:blipFill>
                  <pic:spPr>
                    <a:xfrm>
                      <a:off x="0" y="0"/>
                      <a:ext cx="5257800" cy="15049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Top of Search：</w:t>
      </w:r>
      <w:r>
        <w:rPr>
          <w:rFonts w:eastAsia="等线" w:ascii="Arial" w:cs="Arial" w:hAnsi="Arial"/>
          <w:color w:val="1f2329"/>
          <w:sz w:val="22"/>
        </w:rPr>
        <w:t>点击率高，展现高，Acos不一定很好看，但是出单的几率是最高的</w:t>
      </w:r>
    </w:p>
    <w:p>
      <w:pPr>
        <w:spacing w:before="120" w:after="120" w:line="288" w:lineRule="auto"/>
        <w:ind w:left="0" w:firstLine="0"/>
        <w:jc w:val="left"/>
      </w:pPr>
      <w:r>
        <w:rPr>
          <w:rFonts w:eastAsia="等线" w:ascii="Arial" w:cs="Arial" w:hAnsi="Arial"/>
          <w:b w:val="true"/>
          <w:color w:val="1f2329"/>
          <w:sz w:val="22"/>
        </w:rPr>
        <w:t xml:space="preserve">Rest of Search: </w:t>
      </w:r>
      <w:r>
        <w:rPr>
          <w:rFonts w:eastAsia="等线" w:ascii="Arial" w:cs="Arial" w:hAnsi="Arial"/>
          <w:color w:val="1f2329"/>
          <w:sz w:val="22"/>
        </w:rPr>
        <w:t>消耗能力比较弱，转化率会是最高的。</w:t>
      </w:r>
    </w:p>
    <w:p>
      <w:pPr>
        <w:spacing w:before="120" w:after="120" w:line="288" w:lineRule="auto"/>
        <w:ind w:left="0" w:firstLine="0"/>
        <w:jc w:val="left"/>
      </w:pPr>
      <w:r>
        <w:rPr>
          <w:rFonts w:eastAsia="等线" w:ascii="Arial" w:cs="Arial" w:hAnsi="Arial"/>
          <w:b w:val="true"/>
          <w:color w:val="1f2329"/>
          <w:sz w:val="22"/>
        </w:rPr>
        <w:t xml:space="preserve">Product Pages: </w:t>
      </w:r>
      <w:r>
        <w:rPr>
          <w:rFonts w:eastAsia="等线" w:ascii="Arial" w:cs="Arial" w:hAnsi="Arial"/>
          <w:color w:val="1f2329"/>
          <w:sz w:val="22"/>
        </w:rPr>
        <w:t>消耗能力更弱，转化也很高。</w:t>
      </w:r>
    </w:p>
    <w:p>
      <w:pPr>
        <w:spacing w:before="120" w:after="120" w:line="288" w:lineRule="auto"/>
        <w:ind w:left="0" w:firstLine="0"/>
        <w:jc w:val="left"/>
      </w:pPr>
    </w:p>
    <w:p>
      <w:pPr>
        <w:numPr>
          <w:numId w:val="497"/>
        </w:numPr>
        <w:spacing w:before="120" w:after="120" w:line="288" w:lineRule="auto"/>
        <w:ind w:left="0"/>
        <w:jc w:val="left"/>
      </w:pPr>
      <w:r>
        <w:rPr>
          <w:rFonts w:eastAsia="等线" w:ascii="Arial" w:cs="Arial" w:hAnsi="Arial"/>
          <w:b w:val="true"/>
          <w:color w:val="1f2329"/>
          <w:sz w:val="22"/>
        </w:rPr>
        <w:t>如果你想让你的广告只跑头部流量，你可以这样….</w:t>
      </w:r>
    </w:p>
    <w:p>
      <w:pPr>
        <w:spacing w:before="120" w:after="120" w:line="288" w:lineRule="auto"/>
        <w:ind w:left="0" w:firstLine="0"/>
        <w:jc w:val="left"/>
      </w:pPr>
    </w:p>
    <w:p>
      <w:pPr>
        <w:spacing w:before="120" w:after="120" w:line="288" w:lineRule="auto"/>
        <w:ind w:left="0"/>
        <w:jc w:val="left"/>
      </w:pPr>
      <w:r>
        <w:drawing>
          <wp:inline distT="0" distR="0" distB="0" distL="0">
            <wp:extent cx="5257800" cy="2200275"/>
            <wp:docPr id="374" name="Drawing 374" descr=""/>
            <a:graphic xmlns:a="http://schemas.openxmlformats.org/drawingml/2006/main">
              <a:graphicData uri="http://schemas.openxmlformats.org/drawingml/2006/picture">
                <pic:pic xmlns:pic="http://schemas.openxmlformats.org/drawingml/2006/picture">
                  <pic:nvPicPr>
                    <pic:cNvPr id="0" name="Picture 374" descr=""/>
                    <pic:cNvPicPr>
                      <a:picLocks noChangeAspect="true"/>
                    </pic:cNvPicPr>
                  </pic:nvPicPr>
                  <pic:blipFill>
                    <a:blip r:embed="rId413"/>
                    <a:stretch>
                      <a:fillRect/>
                    </a:stretch>
                  </pic:blipFill>
                  <pic:spPr>
                    <a:xfrm>
                      <a:off x="0" y="0"/>
                      <a:ext cx="5257800" cy="2200275"/>
                    </a:xfrm>
                    <a:prstGeom prst="rect">
                      <a:avLst/>
                    </a:prstGeom>
                  </pic:spPr>
                </pic:pic>
              </a:graphicData>
            </a:graphic>
          </wp:inline>
        </w:drawing>
      </w:r>
    </w:p>
    <w:p>
      <w:pPr>
        <w:spacing w:before="120" w:after="120" w:line="288" w:lineRule="auto"/>
        <w:ind w:left="0"/>
        <w:jc w:val="left"/>
      </w:pPr>
      <w:r>
        <w:drawing>
          <wp:inline distT="0" distR="0" distB="0" distL="0">
            <wp:extent cx="5257800" cy="2114550"/>
            <wp:docPr id="375" name="Drawing 375" descr=""/>
            <a:graphic xmlns:a="http://schemas.openxmlformats.org/drawingml/2006/main">
              <a:graphicData uri="http://schemas.openxmlformats.org/drawingml/2006/picture">
                <pic:pic xmlns:pic="http://schemas.openxmlformats.org/drawingml/2006/picture">
                  <pic:nvPicPr>
                    <pic:cNvPr id="0" name="Picture 375" descr=""/>
                    <pic:cNvPicPr>
                      <a:picLocks noChangeAspect="true"/>
                    </pic:cNvPicPr>
                  </pic:nvPicPr>
                  <pic:blipFill>
                    <a:blip r:embed="rId414"/>
                    <a:stretch>
                      <a:fillRect/>
                    </a:stretch>
                  </pic:blipFill>
                  <pic:spPr>
                    <a:xfrm>
                      <a:off x="0" y="0"/>
                      <a:ext cx="5257800" cy="2114550"/>
                    </a:xfrm>
                    <a:prstGeom prst="rect">
                      <a:avLst/>
                    </a:prstGeom>
                  </pic:spPr>
                </pic:pic>
              </a:graphicData>
            </a:graphic>
          </wp:inline>
        </w:drawing>
      </w:r>
    </w:p>
    <w:p>
      <w:pPr>
        <w:spacing w:before="120" w:after="120" w:line="288" w:lineRule="auto"/>
        <w:ind w:left="0"/>
        <w:jc w:val="left"/>
      </w:pPr>
      <w:r>
        <w:drawing>
          <wp:inline distT="0" distR="0" distB="0" distL="0">
            <wp:extent cx="5257800" cy="2124075"/>
            <wp:docPr id="376" name="Drawing 376" descr=""/>
            <a:graphic xmlns:a="http://schemas.openxmlformats.org/drawingml/2006/main">
              <a:graphicData uri="http://schemas.openxmlformats.org/drawingml/2006/picture">
                <pic:pic xmlns:pic="http://schemas.openxmlformats.org/drawingml/2006/picture">
                  <pic:nvPicPr>
                    <pic:cNvPr id="0" name="Picture 376" descr=""/>
                    <pic:cNvPicPr>
                      <a:picLocks noChangeAspect="true"/>
                    </pic:cNvPicPr>
                  </pic:nvPicPr>
                  <pic:blipFill>
                    <a:blip r:embed="rId415"/>
                    <a:stretch>
                      <a:fillRect/>
                    </a:stretch>
                  </pic:blipFill>
                  <pic:spPr>
                    <a:xfrm>
                      <a:off x="0" y="0"/>
                      <a:ext cx="5257800" cy="21240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通过这样的方法去做关键词排名是非常快的。TOS的转化是不错的。关键词排名爬升会比其他情况快得多。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省钱偷订单方法：</w:t>
      </w:r>
      <w:r>
        <w:rPr>
          <w:rFonts w:eastAsia="等线" w:ascii="Arial" w:cs="Arial" w:hAnsi="Arial"/>
          <w:color w:val="1f2329"/>
          <w:sz w:val="22"/>
        </w:rPr>
        <w:t>新品转化率不行的时候，有的卖家会开0.1美金，然后900%，动态竞价只降低，去偷订单，提高。</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卡位</w:t>
      </w:r>
      <w:r>
        <w:rPr>
          <w:rFonts w:eastAsia="等线" w:ascii="Arial" w:cs="Arial" w:hAnsi="Arial"/>
          <w:color w:val="1f2329"/>
          <w:sz w:val="22"/>
        </w:rPr>
        <w:t>：有的卖家会开0.1美金，然后900%，使用动态竞价-提高和降低去卡位。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开了百分比情况下，Top of Search价格计算方法：</w:t>
      </w:r>
    </w:p>
    <w:p>
      <w:pPr>
        <w:numPr>
          <w:numId w:val="498"/>
        </w:numPr>
        <w:spacing w:before="120" w:after="120" w:line="288" w:lineRule="auto"/>
        <w:ind w:left="0"/>
        <w:jc w:val="left"/>
      </w:pPr>
      <w:r>
        <w:rPr>
          <w:rFonts w:eastAsia="等线" w:ascii="Arial" w:cs="Arial" w:hAnsi="Arial"/>
          <w:color w:val="1f2329"/>
          <w:sz w:val="22"/>
        </w:rPr>
        <w:t>固定竞价和动态竞价-只降低策略，计算方法一样，都是Bid*（1+900%）</w:t>
      </w:r>
    </w:p>
    <w:p>
      <w:pPr>
        <w:numPr>
          <w:numId w:val="499"/>
        </w:numPr>
        <w:spacing w:before="120" w:after="120" w:line="288" w:lineRule="auto"/>
        <w:ind w:left="0"/>
        <w:jc w:val="left"/>
      </w:pPr>
      <w:r>
        <w:rPr>
          <w:rFonts w:eastAsia="等线" w:ascii="Arial" w:cs="Arial" w:hAnsi="Arial"/>
          <w:color w:val="1f2329"/>
          <w:sz w:val="22"/>
        </w:rPr>
        <w:t>动态竞价-提高和降低，Bid*（1+900%）*2。</w:t>
      </w:r>
      <w:r>
        <w:rPr>
          <w:rFonts w:eastAsia="等线" w:ascii="Arial" w:cs="Arial" w:hAnsi="Arial"/>
          <w:b w:val="true"/>
          <w:color w:val="1f2329"/>
          <w:sz w:val="22"/>
        </w:rPr>
        <w:t>先计算百分比，然后*2.</w:t>
      </w:r>
    </w:p>
    <w:p>
      <w:pPr>
        <w:numPr>
          <w:numId w:val="500"/>
        </w:numPr>
        <w:spacing w:before="120" w:after="120" w:line="288" w:lineRule="auto"/>
        <w:ind w:left="0"/>
        <w:jc w:val="left"/>
      </w:pPr>
      <w:r>
        <w:rPr>
          <w:rFonts w:eastAsia="等线" w:ascii="Arial" w:cs="Arial" w:hAnsi="Arial"/>
          <w:color w:val="1f2329"/>
          <w:sz w:val="22"/>
        </w:rPr>
        <w:t>如果你想让你的广告只跑商品页面，你可以这样….</w:t>
      </w:r>
    </w:p>
    <w:p>
      <w:pPr>
        <w:spacing w:before="120" w:after="120" w:line="288" w:lineRule="auto"/>
        <w:ind w:left="0" w:firstLine="0"/>
        <w:jc w:val="left"/>
      </w:pPr>
    </w:p>
    <w:p>
      <w:pPr>
        <w:numPr>
          <w:numId w:val="501"/>
        </w:numPr>
        <w:spacing w:before="120" w:after="120" w:line="288" w:lineRule="auto"/>
        <w:ind w:left="0"/>
        <w:jc w:val="left"/>
      </w:pPr>
      <w:r>
        <w:rPr>
          <w:rFonts w:eastAsia="等线" w:ascii="Arial" w:cs="Arial" w:hAnsi="Arial"/>
          <w:color w:val="1f2329"/>
          <w:sz w:val="22"/>
        </w:rPr>
        <w:t>Replacement Report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如何判断跑TOS还是其他位置好？</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去下载Replacement Report，通过数据去发掘你的产品适合关键词流量还是关联流量。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新品以2周为单位，查看该报告。</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总结：</w:t>
      </w:r>
      <w:r>
        <w:rPr>
          <w:rFonts w:eastAsia="等线" w:ascii="Arial" w:cs="Arial" w:hAnsi="Arial"/>
          <w:color w:val="1f2329"/>
          <w:sz w:val="22"/>
          <w:shd w:fill="ffe928"/>
        </w:rPr>
        <w:t>大家现在要有一个认知，现在广告做的越细致越省钱。不是说单单在bid上下功夫，一定要了解哪些关键词是打TOS，哪些关键词打product page比较好，哪些关键词是调升高和降低卡位的，哪些关键词我们扛不住使用只降低，哪些关键词需要稳定曝光的，我开固定竞价。还有我的活动目的是什么？比如黑五来了，我开一个组，全部是关于黑五促销的词。这时候我们的目的是稳定的曝光。关于这些泛词我们就要给它稳定的流量抢到这一波（前提我们的产品带有礼品属性）。黑五过后可以降低或者退出bid。</w:t>
      </w:r>
    </w:p>
    <w:p>
      <w:pPr>
        <w:pStyle w:val="2"/>
        <w:spacing w:before="320" w:after="120" w:line="288" w:lineRule="auto"/>
        <w:ind w:left="0"/>
        <w:jc w:val="left"/>
        <w:outlineLvl w:val="1"/>
      </w:pPr>
      <w:bookmarkStart w:name="heading_298" w:id="298"/>
      <w:r>
        <w:rPr>
          <w:rFonts w:eastAsia="等线" w:ascii="Arial" w:cs="Arial" w:hAnsi="Arial"/>
          <w:b w:val="true"/>
          <w:color w:val="1f2329"/>
          <w:sz w:val="32"/>
        </w:rPr>
        <w:t>5 自动广告</w:t>
      </w:r>
      <w:bookmarkEnd w:id="298"/>
    </w:p>
    <w:p>
      <w:pPr>
        <w:spacing w:before="120" w:after="120" w:line="288" w:lineRule="auto"/>
        <w:ind w:left="0"/>
        <w:jc w:val="left"/>
      </w:pPr>
      <w:r>
        <w:drawing>
          <wp:inline distT="0" distR="0" distB="0" distL="0">
            <wp:extent cx="5257800" cy="2600325"/>
            <wp:docPr id="377" name="Drawing 377" descr=""/>
            <a:graphic xmlns:a="http://schemas.openxmlformats.org/drawingml/2006/main">
              <a:graphicData uri="http://schemas.openxmlformats.org/drawingml/2006/picture">
                <pic:pic xmlns:pic="http://schemas.openxmlformats.org/drawingml/2006/picture">
                  <pic:nvPicPr>
                    <pic:cNvPr id="0" name="Picture 377" descr=""/>
                    <pic:cNvPicPr>
                      <a:picLocks noChangeAspect="true"/>
                    </pic:cNvPicPr>
                  </pic:nvPicPr>
                  <pic:blipFill>
                    <a:blip r:embed="rId416"/>
                    <a:stretch>
                      <a:fillRect/>
                    </a:stretch>
                  </pic:blipFill>
                  <pic:spPr>
                    <a:xfrm>
                      <a:off x="0" y="0"/>
                      <a:ext cx="5257800" cy="2600325"/>
                    </a:xfrm>
                    <a:prstGeom prst="rect">
                      <a:avLst/>
                    </a:prstGeom>
                  </pic:spPr>
                </pic:pic>
              </a:graphicData>
            </a:graphic>
          </wp:inline>
        </w:drawing>
      </w:r>
    </w:p>
    <w:p>
      <w:pPr>
        <w:spacing w:before="120" w:after="120" w:line="288" w:lineRule="auto"/>
        <w:ind w:left="0"/>
        <w:jc w:val="left"/>
      </w:pPr>
      <w:r>
        <w:drawing>
          <wp:inline distT="0" distR="0" distB="0" distL="0">
            <wp:extent cx="5257800" cy="2581275"/>
            <wp:docPr id="378" name="Drawing 378" descr=""/>
            <a:graphic xmlns:a="http://schemas.openxmlformats.org/drawingml/2006/main">
              <a:graphicData uri="http://schemas.openxmlformats.org/drawingml/2006/picture">
                <pic:pic xmlns:pic="http://schemas.openxmlformats.org/drawingml/2006/picture">
                  <pic:nvPicPr>
                    <pic:cNvPr id="0" name="Picture 378" descr=""/>
                    <pic:cNvPicPr>
                      <a:picLocks noChangeAspect="true"/>
                    </pic:cNvPicPr>
                  </pic:nvPicPr>
                  <pic:blipFill>
                    <a:blip r:embed="rId417"/>
                    <a:stretch>
                      <a:fillRect/>
                    </a:stretch>
                  </pic:blipFill>
                  <pic:spPr>
                    <a:xfrm>
                      <a:off x="0" y="0"/>
                      <a:ext cx="5257800" cy="2581275"/>
                    </a:xfrm>
                    <a:prstGeom prst="rect">
                      <a:avLst/>
                    </a:prstGeom>
                  </pic:spPr>
                </pic:pic>
              </a:graphicData>
            </a:graphic>
          </wp:inline>
        </w:drawing>
      </w:r>
    </w:p>
    <w:p>
      <w:pPr>
        <w:pStyle w:val="3"/>
        <w:spacing w:before="300" w:after="120" w:line="288" w:lineRule="auto"/>
        <w:ind w:left="0"/>
        <w:jc w:val="left"/>
        <w:outlineLvl w:val="2"/>
      </w:pPr>
      <w:bookmarkStart w:name="heading_299" w:id="299"/>
      <w:r>
        <w:rPr>
          <w:rFonts w:eastAsia="等线" w:ascii="Arial" w:cs="Arial" w:hAnsi="Arial"/>
          <w:b w:val="true"/>
          <w:color w:val="1f2329"/>
          <w:sz w:val="30"/>
        </w:rPr>
        <w:t>5.1 跑词</w:t>
      </w:r>
      <w:bookmarkEnd w:id="299"/>
    </w:p>
    <w:p>
      <w:pPr>
        <w:spacing w:before="120" w:after="120" w:line="288" w:lineRule="auto"/>
        <w:ind w:left="0"/>
        <w:jc w:val="left"/>
      </w:pPr>
      <w:r>
        <w:drawing>
          <wp:inline distT="0" distR="0" distB="0" distL="0">
            <wp:extent cx="5257800" cy="1381125"/>
            <wp:docPr id="379" name="Drawing 379" descr=""/>
            <a:graphic xmlns:a="http://schemas.openxmlformats.org/drawingml/2006/main">
              <a:graphicData uri="http://schemas.openxmlformats.org/drawingml/2006/picture">
                <pic:pic xmlns:pic="http://schemas.openxmlformats.org/drawingml/2006/picture">
                  <pic:nvPicPr>
                    <pic:cNvPr id="0" name="Picture 379" descr=""/>
                    <pic:cNvPicPr>
                      <a:picLocks noChangeAspect="true"/>
                    </pic:cNvPicPr>
                  </pic:nvPicPr>
                  <pic:blipFill>
                    <a:blip r:embed="rId418"/>
                    <a:stretch>
                      <a:fillRect/>
                    </a:stretch>
                  </pic:blipFill>
                  <pic:spPr>
                    <a:xfrm>
                      <a:off x="0" y="0"/>
                      <a:ext cx="5257800" cy="1381125"/>
                    </a:xfrm>
                    <a:prstGeom prst="rect">
                      <a:avLst/>
                    </a:prstGeom>
                  </pic:spPr>
                </pic:pic>
              </a:graphicData>
            </a:graphic>
          </wp:inline>
        </w:drawing>
      </w:r>
    </w:p>
    <w:p>
      <w:pPr>
        <w:pStyle w:val="4"/>
        <w:spacing w:before="260" w:after="120" w:line="288" w:lineRule="auto"/>
        <w:ind w:left="0"/>
        <w:jc w:val="left"/>
        <w:outlineLvl w:val="3"/>
      </w:pPr>
      <w:bookmarkStart w:name="heading_300" w:id="300"/>
      <w:r>
        <w:rPr>
          <w:rFonts w:eastAsia="等线" w:ascii="Arial" w:cs="Arial" w:hAnsi="Arial"/>
          <w:b w:val="true"/>
          <w:color w:val="1f2329"/>
          <w:sz w:val="28"/>
          <w:shd w:fill="ffffff"/>
        </w:rPr>
        <w:t>5.1.1 紧密匹配</w:t>
      </w:r>
      <w:bookmarkEnd w:id="300"/>
    </w:p>
    <w:p>
      <w:pPr>
        <w:spacing w:before="120" w:after="120" w:line="288" w:lineRule="auto"/>
        <w:ind w:left="0" w:firstLine="0"/>
        <w:jc w:val="left"/>
      </w:pPr>
      <w:r>
        <w:rPr>
          <w:rFonts w:eastAsia="等线" w:ascii="Arial" w:cs="Arial" w:hAnsi="Arial"/>
          <w:color w:val="1f2329"/>
          <w:sz w:val="22"/>
        </w:rPr>
        <w:t>如果您的商品是”Doppler 400-count Cotton Sheets”，我们将在顾客使用”Cotton sheets”和”400-count sheets”等</w:t>
      </w:r>
      <w:r>
        <w:rPr>
          <w:rFonts w:eastAsia="等线" w:ascii="Arial" w:cs="Arial" w:hAnsi="Arial"/>
          <w:b w:val="true"/>
          <w:color w:val="1f2329"/>
          <w:sz w:val="22"/>
        </w:rPr>
        <w:t>搜索词时展示广告。</w:t>
      </w:r>
    </w:p>
    <w:p>
      <w:pPr>
        <w:spacing w:before="120" w:after="120" w:line="288" w:lineRule="auto"/>
        <w:ind w:left="0" w:firstLine="0"/>
        <w:jc w:val="left"/>
      </w:pPr>
    </w:p>
    <w:p>
      <w:pPr>
        <w:pStyle w:val="4"/>
        <w:spacing w:before="260" w:after="120" w:line="288" w:lineRule="auto"/>
        <w:ind w:left="0"/>
        <w:jc w:val="left"/>
        <w:outlineLvl w:val="3"/>
      </w:pPr>
      <w:bookmarkStart w:name="heading_301" w:id="301"/>
      <w:r>
        <w:rPr>
          <w:rFonts w:eastAsia="等线" w:ascii="Arial" w:cs="Arial" w:hAnsi="Arial"/>
          <w:b w:val="true"/>
          <w:color w:val="1f2329"/>
          <w:sz w:val="28"/>
          <w:shd w:fill="ffffff"/>
        </w:rPr>
        <w:t>5.1.2 宽泛匹配</w:t>
      </w:r>
      <w:bookmarkEnd w:id="301"/>
    </w:p>
    <w:p>
      <w:pPr>
        <w:spacing w:before="120" w:after="120" w:line="288" w:lineRule="auto"/>
        <w:ind w:left="0" w:firstLine="0"/>
        <w:jc w:val="left"/>
      </w:pPr>
      <w:r>
        <w:rPr>
          <w:rFonts w:eastAsia="等线" w:ascii="Arial" w:cs="Arial" w:hAnsi="Arial"/>
          <w:color w:val="1f2329"/>
          <w:sz w:val="22"/>
        </w:rPr>
        <w:t>如果您的商品是”Doppler 400-count Cotton Sheets”，我们将在顾客使用”Bed shetts”, ‘Bath Sheets”和Bath towels”等</w:t>
      </w:r>
      <w:r>
        <w:rPr>
          <w:rFonts w:eastAsia="等线" w:ascii="Arial" w:cs="Arial" w:hAnsi="Arial"/>
          <w:b w:val="true"/>
          <w:color w:val="1f2329"/>
          <w:sz w:val="22"/>
        </w:rPr>
        <w:t>搜索词时展示广告。</w:t>
      </w:r>
    </w:p>
    <w:p>
      <w:pPr>
        <w:pStyle w:val="3"/>
        <w:spacing w:before="300" w:after="120" w:line="288" w:lineRule="auto"/>
        <w:ind w:left="0"/>
        <w:jc w:val="left"/>
        <w:outlineLvl w:val="2"/>
      </w:pPr>
      <w:bookmarkStart w:name="heading_302" w:id="302"/>
      <w:r>
        <w:rPr>
          <w:rFonts w:eastAsia="等线" w:ascii="Arial" w:cs="Arial" w:hAnsi="Arial"/>
          <w:b w:val="true"/>
          <w:color w:val="1f2329"/>
          <w:sz w:val="30"/>
        </w:rPr>
        <w:t>5.2 跑商品（Asin）</w:t>
      </w:r>
      <w:bookmarkEnd w:id="302"/>
    </w:p>
    <w:p>
      <w:pPr>
        <w:spacing w:before="120" w:after="120" w:line="288" w:lineRule="auto"/>
        <w:ind w:left="0"/>
        <w:jc w:val="left"/>
      </w:pPr>
      <w:r>
        <w:drawing>
          <wp:inline distT="0" distR="0" distB="0" distL="0">
            <wp:extent cx="5257800" cy="1304925"/>
            <wp:docPr id="380" name="Drawing 380" descr=""/>
            <a:graphic xmlns:a="http://schemas.openxmlformats.org/drawingml/2006/main">
              <a:graphicData uri="http://schemas.openxmlformats.org/drawingml/2006/picture">
                <pic:pic xmlns:pic="http://schemas.openxmlformats.org/drawingml/2006/picture">
                  <pic:nvPicPr>
                    <pic:cNvPr id="0" name="Picture 380" descr=""/>
                    <pic:cNvPicPr>
                      <a:picLocks noChangeAspect="true"/>
                    </pic:cNvPicPr>
                  </pic:nvPicPr>
                  <pic:blipFill>
                    <a:blip r:embed="rId419"/>
                    <a:stretch>
                      <a:fillRect/>
                    </a:stretch>
                  </pic:blipFill>
                  <pic:spPr>
                    <a:xfrm>
                      <a:off x="0" y="0"/>
                      <a:ext cx="5257800" cy="1304925"/>
                    </a:xfrm>
                    <a:prstGeom prst="rect">
                      <a:avLst/>
                    </a:prstGeom>
                  </pic:spPr>
                </pic:pic>
              </a:graphicData>
            </a:graphic>
          </wp:inline>
        </w:drawing>
      </w:r>
    </w:p>
    <w:p>
      <w:pPr>
        <w:pStyle w:val="4"/>
        <w:spacing w:before="260" w:after="120" w:line="288" w:lineRule="auto"/>
        <w:ind w:left="0"/>
        <w:jc w:val="left"/>
        <w:outlineLvl w:val="3"/>
      </w:pPr>
      <w:bookmarkStart w:name="heading_303" w:id="303"/>
      <w:r>
        <w:rPr>
          <w:rFonts w:eastAsia="等线" w:ascii="Arial" w:cs="Arial" w:hAnsi="Arial"/>
          <w:b w:val="true"/>
          <w:color w:val="1f2329"/>
          <w:sz w:val="28"/>
          <w:shd w:fill="ffffff"/>
        </w:rPr>
        <w:t>5.2.1 同类商品</w:t>
      </w:r>
      <w:bookmarkEnd w:id="303"/>
    </w:p>
    <w:p>
      <w:pPr>
        <w:spacing w:before="120" w:after="120" w:line="288" w:lineRule="auto"/>
        <w:ind w:left="0" w:firstLine="0"/>
        <w:jc w:val="left"/>
      </w:pPr>
      <w:r>
        <w:rPr>
          <w:rFonts w:eastAsia="等线" w:ascii="Arial" w:cs="Arial" w:hAnsi="Arial"/>
          <w:color w:val="1f2329"/>
          <w:sz w:val="22"/>
        </w:rPr>
        <w:t>如果您的商品是”Doppler 400-count Cotton Sheets”，我们将在包含”300-count Cotton Sheets”和”Queen 400-count Sheets”的</w:t>
      </w:r>
      <w:r>
        <w:rPr>
          <w:rFonts w:eastAsia="等线" w:ascii="Arial" w:cs="Arial" w:hAnsi="Arial"/>
          <w:b w:val="true"/>
          <w:color w:val="1f2329"/>
          <w:sz w:val="22"/>
        </w:rPr>
        <w:t>商品详情页上展示广告。</w:t>
      </w:r>
    </w:p>
    <w:p>
      <w:pPr>
        <w:spacing w:before="120" w:after="120" w:line="288" w:lineRule="auto"/>
        <w:ind w:left="0" w:firstLine="0"/>
        <w:jc w:val="left"/>
      </w:pPr>
    </w:p>
    <w:p>
      <w:pPr>
        <w:pStyle w:val="4"/>
        <w:spacing w:before="260" w:after="120" w:line="288" w:lineRule="auto"/>
        <w:ind w:left="0"/>
        <w:jc w:val="left"/>
        <w:outlineLvl w:val="3"/>
      </w:pPr>
      <w:bookmarkStart w:name="heading_304" w:id="304"/>
      <w:r>
        <w:rPr>
          <w:rFonts w:eastAsia="等线" w:ascii="Arial" w:cs="Arial" w:hAnsi="Arial"/>
          <w:b w:val="true"/>
          <w:color w:val="1f2329"/>
          <w:sz w:val="28"/>
          <w:shd w:fill="ffffff"/>
        </w:rPr>
        <w:t>5.2.2 关联商品</w:t>
      </w:r>
      <w:bookmarkEnd w:id="304"/>
    </w:p>
    <w:p>
      <w:pPr>
        <w:spacing w:before="120" w:after="120" w:line="288" w:lineRule="auto"/>
        <w:ind w:left="0" w:firstLine="0"/>
        <w:jc w:val="left"/>
      </w:pPr>
      <w:r>
        <w:rPr>
          <w:rFonts w:eastAsia="等线" w:ascii="Arial" w:cs="Arial" w:hAnsi="Arial"/>
          <w:color w:val="1f2329"/>
          <w:sz w:val="22"/>
        </w:rPr>
        <w:t>如果商品是“Doppler 400-count Cotton Sheets”, 我们将在包含”Queen Quilt”和”Feather Pillows”的</w:t>
      </w:r>
      <w:r>
        <w:rPr>
          <w:rFonts w:eastAsia="等线" w:ascii="Arial" w:cs="Arial" w:hAnsi="Arial"/>
          <w:b w:val="true"/>
          <w:color w:val="1f2329"/>
          <w:sz w:val="22"/>
        </w:rPr>
        <w:t>商品详情页上展示广告。</w:t>
      </w:r>
    </w:p>
    <w:p>
      <w:pPr>
        <w:pStyle w:val="3"/>
        <w:spacing w:before="300" w:after="120" w:line="288" w:lineRule="auto"/>
        <w:ind w:left="0"/>
        <w:jc w:val="left"/>
        <w:outlineLvl w:val="2"/>
      </w:pPr>
      <w:bookmarkStart w:name="heading_305" w:id="305"/>
      <w:r>
        <w:rPr>
          <w:rFonts w:eastAsia="等线" w:ascii="Arial" w:cs="Arial" w:hAnsi="Arial"/>
          <w:b w:val="true"/>
          <w:color w:val="1f2329"/>
          <w:sz w:val="30"/>
        </w:rPr>
        <w:t>关键词发散原理类似Baord</w:t>
      </w:r>
      <w:bookmarkEnd w:id="305"/>
    </w:p>
    <w:p>
      <w:pPr>
        <w:spacing w:before="120" w:after="120" w:line="288" w:lineRule="auto"/>
        <w:ind w:left="0" w:firstLine="0"/>
        <w:jc w:val="left"/>
      </w:pPr>
    </w:p>
    <w:p>
      <w:pPr>
        <w:pStyle w:val="3"/>
        <w:spacing w:before="300" w:after="120" w:line="288" w:lineRule="auto"/>
        <w:ind w:left="0"/>
        <w:jc w:val="left"/>
        <w:outlineLvl w:val="2"/>
      </w:pPr>
      <w:bookmarkStart w:name="heading_306" w:id="306"/>
      <w:r>
        <w:rPr>
          <w:rFonts w:eastAsia="等线" w:ascii="Arial" w:cs="Arial" w:hAnsi="Arial"/>
          <w:b w:val="true"/>
          <w:color w:val="1f2329"/>
          <w:sz w:val="30"/>
        </w:rPr>
        <w:t>5.3 自动广告玩法</w:t>
      </w:r>
      <w:bookmarkEnd w:id="306"/>
    </w:p>
    <w:p>
      <w:pPr>
        <w:spacing w:before="120" w:after="120" w:line="288" w:lineRule="auto"/>
        <w:ind w:left="0"/>
        <w:jc w:val="left"/>
      </w:pPr>
      <w:r>
        <w:drawing>
          <wp:inline distT="0" distR="0" distB="0" distL="0">
            <wp:extent cx="5257800" cy="3143250"/>
            <wp:docPr id="381" name="Drawing 381" descr=""/>
            <a:graphic xmlns:a="http://schemas.openxmlformats.org/drawingml/2006/main">
              <a:graphicData uri="http://schemas.openxmlformats.org/drawingml/2006/picture">
                <pic:pic xmlns:pic="http://schemas.openxmlformats.org/drawingml/2006/picture">
                  <pic:nvPicPr>
                    <pic:cNvPr id="0" name="Picture 381" descr=""/>
                    <pic:cNvPicPr>
                      <a:picLocks noChangeAspect="true"/>
                    </pic:cNvPicPr>
                  </pic:nvPicPr>
                  <pic:blipFill>
                    <a:blip r:embed="rId420"/>
                    <a:stretch>
                      <a:fillRect/>
                    </a:stretch>
                  </pic:blipFill>
                  <pic:spPr>
                    <a:xfrm>
                      <a:off x="0" y="0"/>
                      <a:ext cx="5257800" cy="3143250"/>
                    </a:xfrm>
                    <a:prstGeom prst="rect">
                      <a:avLst/>
                    </a:prstGeom>
                  </pic:spPr>
                </pic:pic>
              </a:graphicData>
            </a:graphic>
          </wp:inline>
        </w:drawing>
      </w:r>
    </w:p>
    <w:p>
      <w:pPr>
        <w:numPr>
          <w:numId w:val="502"/>
        </w:numPr>
        <w:spacing w:before="120" w:after="120" w:line="288" w:lineRule="auto"/>
        <w:ind w:left="0"/>
        <w:jc w:val="left"/>
      </w:pPr>
      <w:r>
        <w:rPr>
          <w:rFonts w:eastAsia="等线" w:ascii="Arial" w:cs="Arial" w:hAnsi="Arial"/>
          <w:b w:val="true"/>
          <w:color w:val="1f2329"/>
          <w:sz w:val="22"/>
        </w:rPr>
        <w:t>否定商品定向</w:t>
      </w:r>
    </w:p>
    <w:p>
      <w:pPr>
        <w:spacing w:before="120" w:after="120" w:line="288" w:lineRule="auto"/>
        <w:ind w:left="0" w:firstLine="0"/>
        <w:jc w:val="left"/>
      </w:pPr>
      <w:r>
        <w:rPr>
          <w:rFonts w:eastAsia="等线" w:ascii="Arial" w:cs="Arial" w:hAnsi="Arial"/>
          <w:b w:val="true"/>
          <w:color w:val="1f2329"/>
          <w:sz w:val="22"/>
        </w:rPr>
        <w:t>搜索内容：</w:t>
      </w:r>
      <w:r>
        <w:rPr>
          <w:rFonts w:eastAsia="等线" w:ascii="Arial" w:cs="Arial" w:hAnsi="Arial"/>
          <w:color w:val="1f2329"/>
          <w:sz w:val="22"/>
        </w:rPr>
        <w:t>包含了泛流量关键词，同时也包含了品牌。</w:t>
      </w:r>
    </w:p>
    <w:p>
      <w:pPr>
        <w:spacing w:before="120" w:after="120" w:line="288" w:lineRule="auto"/>
        <w:ind w:left="0" w:firstLine="0"/>
        <w:jc w:val="left"/>
      </w:pPr>
      <w:r>
        <w:rPr>
          <w:rFonts w:eastAsia="等线" w:ascii="Arial" w:cs="Arial" w:hAnsi="Arial"/>
          <w:color w:val="1f2329"/>
          <w:sz w:val="22"/>
        </w:rPr>
        <w:t>所以否定掉的不单单是Asin，也有一些其他的流量。</w:t>
      </w:r>
    </w:p>
    <w:p>
      <w:pPr>
        <w:spacing w:before="120" w:after="120" w:line="288" w:lineRule="auto"/>
        <w:ind w:left="0" w:firstLine="0"/>
        <w:jc w:val="left"/>
      </w:pPr>
      <w:r>
        <w:rPr>
          <w:rFonts w:eastAsia="等线" w:ascii="Arial" w:cs="Arial" w:hAnsi="Arial"/>
          <w:color w:val="1f2329"/>
          <w:sz w:val="22"/>
        </w:rPr>
        <w:t>对于新品来说，不建议上来就否定掉。不利于新品的识别，某种程度会削弱流量表现。按照我们这么精细化的调研，我们基本上可以不通过自动广告去跑词，我们已经比较了解我们的流量词。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现在一上来通过auto去跑词的道路已经不通了（各个流量入口已经很贵，不划算），我们可以通过Broad去发散。但是auto广告现在也不能关，它还有推荐流量和标签流量。</w:t>
      </w:r>
    </w:p>
    <w:p>
      <w:pPr>
        <w:spacing w:before="120" w:after="120" w:line="288" w:lineRule="auto"/>
        <w:ind w:left="0"/>
        <w:jc w:val="center"/>
      </w:pPr>
      <w:r>
        <w:drawing>
          <wp:inline distT="0" distR="0" distB="0" distL="0">
            <wp:extent cx="5257800" cy="3848100"/>
            <wp:docPr id="382" name="Drawing 382" descr=""/>
            <a:graphic xmlns:a="http://schemas.openxmlformats.org/drawingml/2006/main">
              <a:graphicData uri="http://schemas.openxmlformats.org/drawingml/2006/picture">
                <pic:pic xmlns:pic="http://schemas.openxmlformats.org/drawingml/2006/picture">
                  <pic:nvPicPr>
                    <pic:cNvPr id="0" name="Picture 382" descr=""/>
                    <pic:cNvPicPr>
                      <a:picLocks noChangeAspect="true"/>
                    </pic:cNvPicPr>
                  </pic:nvPicPr>
                  <pic:blipFill>
                    <a:blip r:embed="rId421"/>
                    <a:stretch>
                      <a:fillRect/>
                    </a:stretch>
                  </pic:blipFill>
                  <pic:spPr>
                    <a:xfrm>
                      <a:off x="0" y="0"/>
                      <a:ext cx="5257800" cy="3848100"/>
                    </a:xfrm>
                    <a:prstGeom prst="rect">
                      <a:avLst/>
                    </a:prstGeom>
                  </pic:spPr>
                </pic:pic>
              </a:graphicData>
            </a:graphic>
          </wp:inline>
        </w:drawing>
      </w:r>
    </w:p>
    <w:p>
      <w:pPr>
        <w:spacing w:before="120" w:after="120" w:line="288" w:lineRule="auto"/>
        <w:ind w:left="0" w:firstLine="0"/>
        <w:jc w:val="left"/>
      </w:pPr>
    </w:p>
    <w:p>
      <w:pPr>
        <w:numPr>
          <w:numId w:val="503"/>
        </w:numPr>
        <w:spacing w:before="120" w:after="120" w:line="288" w:lineRule="auto"/>
        <w:ind w:left="0"/>
        <w:jc w:val="left"/>
      </w:pPr>
      <w:r>
        <w:rPr>
          <w:rFonts w:eastAsia="等线" w:ascii="Arial" w:cs="Arial" w:hAnsi="Arial"/>
          <w:b w:val="true"/>
          <w:color w:val="1f2329"/>
          <w:sz w:val="22"/>
        </w:rPr>
        <w:t>捡漏广告</w:t>
      </w:r>
    </w:p>
    <w:p>
      <w:pPr>
        <w:spacing w:before="120" w:after="120" w:line="288" w:lineRule="auto"/>
        <w:ind w:left="0"/>
        <w:jc w:val="left"/>
      </w:pPr>
      <w:r>
        <w:drawing>
          <wp:inline distT="0" distR="0" distB="0" distL="0">
            <wp:extent cx="5191125" cy="1409700"/>
            <wp:docPr id="383" name="Drawing 383" descr=""/>
            <a:graphic xmlns:a="http://schemas.openxmlformats.org/drawingml/2006/main">
              <a:graphicData uri="http://schemas.openxmlformats.org/drawingml/2006/picture">
                <pic:pic xmlns:pic="http://schemas.openxmlformats.org/drawingml/2006/picture">
                  <pic:nvPicPr>
                    <pic:cNvPr id="0" name="Picture 383" descr=""/>
                    <pic:cNvPicPr>
                      <a:picLocks noChangeAspect="true"/>
                    </pic:cNvPicPr>
                  </pic:nvPicPr>
                  <pic:blipFill>
                    <a:blip r:embed="rId422"/>
                    <a:stretch>
                      <a:fillRect/>
                    </a:stretch>
                  </pic:blipFill>
                  <pic:spPr>
                    <a:xfrm>
                      <a:off x="0" y="0"/>
                      <a:ext cx="5191125" cy="14097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1）乞丐式捡漏</w:t>
      </w:r>
    </w:p>
    <w:p>
      <w:pPr>
        <w:spacing w:before="120" w:after="120" w:line="288" w:lineRule="auto"/>
        <w:ind w:left="0"/>
        <w:jc w:val="left"/>
      </w:pPr>
      <w:r>
        <w:drawing>
          <wp:inline distT="0" distR="0" distB="0" distL="0">
            <wp:extent cx="5257800" cy="485775"/>
            <wp:docPr id="384" name="Drawing 384" descr=""/>
            <a:graphic xmlns:a="http://schemas.openxmlformats.org/drawingml/2006/main">
              <a:graphicData uri="http://schemas.openxmlformats.org/drawingml/2006/picture">
                <pic:pic xmlns:pic="http://schemas.openxmlformats.org/drawingml/2006/picture">
                  <pic:nvPicPr>
                    <pic:cNvPr id="0" name="Picture 384" descr=""/>
                    <pic:cNvPicPr>
                      <a:picLocks noChangeAspect="true"/>
                    </pic:cNvPicPr>
                  </pic:nvPicPr>
                  <pic:blipFill>
                    <a:blip r:embed="rId423"/>
                    <a:stretch>
                      <a:fillRect/>
                    </a:stretch>
                  </pic:blipFill>
                  <pic:spPr>
                    <a:xfrm>
                      <a:off x="0" y="0"/>
                      <a:ext cx="5257800" cy="4857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开一个很低的bid去跑，捡漏。Acos低，但是出单少。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e928"/>
        </w:rPr>
        <w:t>2) 升级捡漏-配合Down或Up&amp;Down</w:t>
      </w:r>
    </w:p>
    <w:p>
      <w:pPr>
        <w:spacing w:before="120" w:after="120" w:line="288" w:lineRule="auto"/>
        <w:ind w:left="0" w:firstLine="0"/>
        <w:jc w:val="left"/>
      </w:pPr>
      <w:r>
        <w:rPr>
          <w:rFonts w:eastAsia="等线" w:ascii="Arial" w:cs="Arial" w:hAnsi="Arial"/>
          <w:color w:val="1f2329"/>
          <w:sz w:val="22"/>
        </w:rPr>
        <w:t>0.5 美金bid，只降低。实际扣费会慢慢降低，因为表现越来越好。一直从0.49-0.47降低到0.39。</w:t>
      </w:r>
    </w:p>
    <w:p>
      <w:pPr>
        <w:spacing w:before="120" w:after="120" w:line="288" w:lineRule="auto"/>
        <w:ind w:left="0" w:firstLine="0"/>
        <w:jc w:val="left"/>
      </w:pPr>
    </w:p>
    <w:p>
      <w:pPr>
        <w:spacing w:before="120" w:after="120" w:line="288" w:lineRule="auto"/>
        <w:ind w:left="0"/>
        <w:jc w:val="left"/>
      </w:pPr>
      <w:r>
        <w:drawing>
          <wp:inline distT="0" distR="0" distB="0" distL="0">
            <wp:extent cx="5257800" cy="1362075"/>
            <wp:docPr id="385" name="Drawing 385" descr=""/>
            <a:graphic xmlns:a="http://schemas.openxmlformats.org/drawingml/2006/main">
              <a:graphicData uri="http://schemas.openxmlformats.org/drawingml/2006/picture">
                <pic:pic xmlns:pic="http://schemas.openxmlformats.org/drawingml/2006/picture">
                  <pic:nvPicPr>
                    <pic:cNvPr id="0" name="Picture 385" descr=""/>
                    <pic:cNvPicPr>
                      <a:picLocks noChangeAspect="true"/>
                    </pic:cNvPicPr>
                  </pic:nvPicPr>
                  <pic:blipFill>
                    <a:blip r:embed="rId424"/>
                    <a:stretch>
                      <a:fillRect/>
                    </a:stretch>
                  </pic:blipFill>
                  <pic:spPr>
                    <a:xfrm>
                      <a:off x="0" y="0"/>
                      <a:ext cx="5257800" cy="13620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基本功还是listing，如果我们listing写的越精准，亚马逊推荐的流量就会越精准。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小知识：</w:t>
      </w:r>
      <w:r>
        <w:rPr>
          <w:rFonts w:eastAsia="等线" w:ascii="Arial" w:cs="Arial" w:hAnsi="Arial"/>
          <w:color w:val="1f2329"/>
          <w:sz w:val="22"/>
        </w:rPr>
        <w:t>手动广告手机端广告位只有1-2个，有时候我们PC端卡位排名到第三名，还不如直接加一点点到第二名，获得更多的手机端流量入口。另外，调整bid价格的时候，电脑端反应是没有手机端快的。</w:t>
      </w:r>
      <w:r>
        <w:rPr>
          <w:rFonts w:eastAsia="等线" w:ascii="Arial" w:cs="Arial" w:hAnsi="Arial"/>
          <w:b w:val="true"/>
          <w:color w:val="1f2329"/>
          <w:sz w:val="22"/>
        </w:rPr>
        <w:t>尤其是在做秒杀的时候，我们根据手机端实时调整会反应更快。</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在分析该自动广告报表的时候，我们发现跑出来的出单词居然是一些泛词（埋在ST里面的）。由于bid低，标题里面的核心词肯定排不上去，所以发散去了ST里面。同时，也提醒我们，</w:t>
      </w:r>
      <w:r>
        <w:rPr>
          <w:rFonts w:eastAsia="等线" w:ascii="Arial" w:cs="Arial" w:hAnsi="Arial"/>
          <w:b w:val="true"/>
          <w:color w:val="1f2329"/>
          <w:sz w:val="22"/>
        </w:rPr>
        <w:t>一些泛词（比如car accessories, gift for mom等等），由于没有人去竞价，这些词的bid可能会相当低，而且流量也很客观。</w:t>
      </w:r>
      <w:r>
        <w:rPr>
          <w:rFonts w:eastAsia="等线" w:ascii="Arial" w:cs="Arial" w:hAnsi="Arial"/>
          <w:color w:val="1f2329"/>
          <w:sz w:val="22"/>
        </w:rPr>
        <w:t>我们通过自动广告可以跑出来这些竞争很弱的词已经一些新词，这也是我们为啥不能停用自动的原因之一。</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当我们启用了广告，listing表现不佳，转化不好等等，要考虑，有没有可能listing被广告拖累了，</w:t>
      </w:r>
      <w:r>
        <w:rPr>
          <w:rFonts w:eastAsia="等线" w:ascii="Arial" w:cs="Arial" w:hAnsi="Arial"/>
          <w:color w:val="1f2329"/>
          <w:sz w:val="22"/>
        </w:rPr>
        <w:t>如果是，赶紧去修正广告。因为我们今年测试过，有些listing优化得已经很好，50%的转化，甚至通过做2个折扣已经做到100-200%转化率了。按照以往的思路，一上来开很高的bid用于精准的词，但是表现非常差，因为客单价很低，Acos100-200-300%飙升，反而关键词排名往下掉。由此我们判定，现在亚马逊对广告流量入口的权重没有那么高了，以前是很高的权重的。现在反而真实转化率影响比较大。如果大家发现有的词在拉低转换的时候，不要犹豫，赶紧否定（当然前提该词影响订单数不是太大）。</w:t>
      </w:r>
    </w:p>
    <w:p>
      <w:pPr>
        <w:spacing w:before="120" w:after="120" w:line="288" w:lineRule="auto"/>
        <w:ind w:left="0" w:firstLine="0"/>
        <w:jc w:val="left"/>
      </w:pPr>
    </w:p>
    <w:p>
      <w:pPr>
        <w:numPr>
          <w:numId w:val="504"/>
        </w:numPr>
        <w:spacing w:before="120" w:after="120" w:line="288" w:lineRule="auto"/>
        <w:ind w:left="0"/>
        <w:jc w:val="left"/>
      </w:pPr>
      <w:r>
        <w:rPr>
          <w:rFonts w:eastAsia="等线" w:ascii="Arial" w:cs="Arial" w:hAnsi="Arial"/>
          <w:b w:val="true"/>
          <w:color w:val="1f2329"/>
          <w:sz w:val="22"/>
        </w:rPr>
        <w:t>多组自动</w:t>
      </w:r>
    </w:p>
    <w:p>
      <w:pPr>
        <w:spacing w:before="120" w:after="120" w:line="288" w:lineRule="auto"/>
        <w:ind w:left="0"/>
        <w:jc w:val="left"/>
      </w:pPr>
      <w:r>
        <w:drawing>
          <wp:inline distT="0" distR="0" distB="0" distL="0">
            <wp:extent cx="5257800" cy="1247775"/>
            <wp:docPr id="386" name="Drawing 386" descr=""/>
            <a:graphic xmlns:a="http://schemas.openxmlformats.org/drawingml/2006/main">
              <a:graphicData uri="http://schemas.openxmlformats.org/drawingml/2006/picture">
                <pic:pic xmlns:pic="http://schemas.openxmlformats.org/drawingml/2006/picture">
                  <pic:nvPicPr>
                    <pic:cNvPr id="0" name="Picture 386" descr=""/>
                    <pic:cNvPicPr>
                      <a:picLocks noChangeAspect="true"/>
                    </pic:cNvPicPr>
                  </pic:nvPicPr>
                  <pic:blipFill>
                    <a:blip r:embed="rId425"/>
                    <a:stretch>
                      <a:fillRect/>
                    </a:stretch>
                  </pic:blipFill>
                  <pic:spPr>
                    <a:xfrm>
                      <a:off x="0" y="0"/>
                      <a:ext cx="5257800" cy="12477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测试商品是跑关联比较好还是跑词比较好，只开对应的匹配方式，如下。</w:t>
      </w:r>
    </w:p>
    <w:p>
      <w:pPr>
        <w:spacing w:before="120" w:after="120" w:line="288" w:lineRule="auto"/>
        <w:ind w:left="0"/>
        <w:jc w:val="center"/>
      </w:pPr>
      <w:r>
        <w:drawing>
          <wp:inline distT="0" distR="0" distB="0" distL="0">
            <wp:extent cx="5257800" cy="2781300"/>
            <wp:docPr id="387" name="Drawing 387" descr=""/>
            <a:graphic xmlns:a="http://schemas.openxmlformats.org/drawingml/2006/main">
              <a:graphicData uri="http://schemas.openxmlformats.org/drawingml/2006/picture">
                <pic:pic xmlns:pic="http://schemas.openxmlformats.org/drawingml/2006/picture">
                  <pic:nvPicPr>
                    <pic:cNvPr id="0" name="Picture 387" descr=""/>
                    <pic:cNvPicPr>
                      <a:picLocks noChangeAspect="true"/>
                    </pic:cNvPicPr>
                  </pic:nvPicPr>
                  <pic:blipFill>
                    <a:blip r:embed="rId426"/>
                    <a:stretch>
                      <a:fillRect/>
                    </a:stretch>
                  </pic:blipFill>
                  <pic:spPr>
                    <a:xfrm>
                      <a:off x="0" y="0"/>
                      <a:ext cx="5257800" cy="27813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紧密匹配+同类组合：</w:t>
      </w:r>
      <w:r>
        <w:rPr>
          <w:rFonts w:eastAsia="等线" w:ascii="Arial" w:cs="Arial" w:hAnsi="Arial"/>
          <w:color w:val="1f2329"/>
          <w:sz w:val="22"/>
        </w:rPr>
        <w:t>适合重关键词的产品</w:t>
      </w:r>
    </w:p>
    <w:p>
      <w:pPr>
        <w:spacing w:before="120" w:after="120" w:line="288" w:lineRule="auto"/>
        <w:ind w:left="0" w:firstLine="0"/>
        <w:jc w:val="left"/>
      </w:pPr>
      <w:r>
        <w:rPr>
          <w:rFonts w:eastAsia="等线" w:ascii="Arial" w:cs="Arial" w:hAnsi="Arial"/>
          <w:b w:val="true"/>
          <w:color w:val="1f2329"/>
          <w:sz w:val="22"/>
        </w:rPr>
        <w:t>宽泛匹配+关联商品：</w:t>
      </w:r>
      <w:r>
        <w:rPr>
          <w:rFonts w:eastAsia="等线" w:ascii="Arial" w:cs="Arial" w:hAnsi="Arial"/>
          <w:color w:val="1f2329"/>
          <w:sz w:val="22"/>
        </w:rPr>
        <w:t>适合关联性，“逛”属性强的商品</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也有的开了4个广告组，每个只放一种匹配方式的。</w:t>
      </w:r>
    </w:p>
    <w:p>
      <w:pPr>
        <w:spacing w:before="120" w:after="120" w:line="288" w:lineRule="auto"/>
        <w:ind w:left="0" w:firstLine="0"/>
        <w:jc w:val="left"/>
      </w:pPr>
    </w:p>
    <w:p>
      <w:pPr>
        <w:numPr>
          <w:numId w:val="505"/>
        </w:numPr>
        <w:spacing w:before="120" w:after="120" w:line="288" w:lineRule="auto"/>
        <w:ind w:left="0"/>
        <w:jc w:val="left"/>
      </w:pPr>
      <w:r>
        <w:rPr>
          <w:rFonts w:eastAsia="等线" w:ascii="Arial" w:cs="Arial" w:hAnsi="Arial"/>
          <w:b w:val="true"/>
          <w:color w:val="1f2329"/>
          <w:sz w:val="22"/>
        </w:rPr>
        <w:t>十组自动（10个Campaign，10个自动）</w:t>
      </w:r>
    </w:p>
    <w:p>
      <w:pPr>
        <w:spacing w:before="120" w:after="120" w:line="288" w:lineRule="auto"/>
        <w:ind w:left="0"/>
        <w:jc w:val="center"/>
      </w:pPr>
      <w:r>
        <w:drawing>
          <wp:inline distT="0" distR="0" distB="0" distL="0">
            <wp:extent cx="5257800" cy="1685925"/>
            <wp:docPr id="388" name="Drawing 388" descr=""/>
            <a:graphic xmlns:a="http://schemas.openxmlformats.org/drawingml/2006/main">
              <a:graphicData uri="http://schemas.openxmlformats.org/drawingml/2006/picture">
                <pic:pic xmlns:pic="http://schemas.openxmlformats.org/drawingml/2006/picture">
                  <pic:nvPicPr>
                    <pic:cNvPr id="0" name="Picture 388" descr=""/>
                    <pic:cNvPicPr>
                      <a:picLocks noChangeAspect="true"/>
                    </pic:cNvPicPr>
                  </pic:nvPicPr>
                  <pic:blipFill>
                    <a:blip r:embed="rId427"/>
                    <a:stretch>
                      <a:fillRect/>
                    </a:stretch>
                  </pic:blipFill>
                  <pic:spPr>
                    <a:xfrm>
                      <a:off x="0" y="0"/>
                      <a:ext cx="5257800" cy="16859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功能：加速收录，防止跑偏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操作方法：</w:t>
      </w:r>
    </w:p>
    <w:p>
      <w:pPr>
        <w:spacing w:before="120" w:after="120" w:line="288" w:lineRule="auto"/>
        <w:ind w:left="0" w:firstLine="0"/>
        <w:jc w:val="left"/>
      </w:pPr>
      <w:r>
        <w:rPr>
          <w:rFonts w:eastAsia="等线" w:ascii="Arial" w:cs="Arial" w:hAnsi="Arial"/>
          <w:color w:val="1f2329"/>
          <w:sz w:val="22"/>
        </w:rPr>
        <w:t>10组自动，一样的bid（正常的竞价，不是低价），连续开一周时间。中途不要做任何否定。一下子把所有流量入口都打开。会发现总有一两个表现很好，也有的很差。由此推定亚马逊广告自己有学习功能。如果亚马逊广告一但跑偏，再想去修正，这个成本是非常高的，还不一定能纠正回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同时可以跑出很多ST，我们可以根据这些数据去优化我们的产品，转换好的拉出来打手动广告，不相关的做提前做否定。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e928"/>
        </w:rPr>
        <w:t>新品动作：</w:t>
      </w:r>
      <w:r>
        <w:rPr>
          <w:rFonts w:eastAsia="等线" w:ascii="Arial" w:cs="Arial" w:hAnsi="Arial"/>
          <w:color w:val="1f2329"/>
          <w:sz w:val="22"/>
          <w:shd w:fill="ffe928"/>
        </w:rPr>
        <w:t>加购，QA，品牌关联，自己的Asin定位广告，捡漏广告，多组自动广告，10个自动广告，一上来就可以开始跑。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千万不要依赖自动广告成为我们的主流打法，因为它是动态的，波动的。</w:t>
      </w:r>
    </w:p>
    <w:p>
      <w:pPr>
        <w:pStyle w:val="2"/>
        <w:spacing w:before="320" w:after="120" w:line="288" w:lineRule="auto"/>
        <w:ind w:left="0"/>
        <w:jc w:val="left"/>
        <w:outlineLvl w:val="1"/>
      </w:pPr>
      <w:bookmarkStart w:name="heading_307" w:id="307"/>
      <w:r>
        <w:rPr>
          <w:rFonts w:eastAsia="等线" w:ascii="Arial" w:cs="Arial" w:hAnsi="Arial"/>
          <w:b w:val="true"/>
          <w:color w:val="1f2329"/>
          <w:sz w:val="32"/>
        </w:rPr>
        <w:t>6 手动广告策略</w:t>
      </w:r>
      <w:bookmarkEnd w:id="307"/>
    </w:p>
    <w:p>
      <w:pPr>
        <w:spacing w:before="120" w:after="120" w:line="288" w:lineRule="auto"/>
        <w:ind w:left="0"/>
        <w:jc w:val="left"/>
      </w:pPr>
      <w:r>
        <w:drawing>
          <wp:inline distT="0" distR="0" distB="0" distL="0">
            <wp:extent cx="5257800" cy="3228975"/>
            <wp:docPr id="389" name="Drawing 389" descr=""/>
            <a:graphic xmlns:a="http://schemas.openxmlformats.org/drawingml/2006/main">
              <a:graphicData uri="http://schemas.openxmlformats.org/drawingml/2006/picture">
                <pic:pic xmlns:pic="http://schemas.openxmlformats.org/drawingml/2006/picture">
                  <pic:nvPicPr>
                    <pic:cNvPr id="0" name="Picture 389" descr=""/>
                    <pic:cNvPicPr>
                      <a:picLocks noChangeAspect="true"/>
                    </pic:cNvPicPr>
                  </pic:nvPicPr>
                  <pic:blipFill>
                    <a:blip r:embed="rId428"/>
                    <a:stretch>
                      <a:fillRect/>
                    </a:stretch>
                  </pic:blipFill>
                  <pic:spPr>
                    <a:xfrm>
                      <a:off x="0" y="0"/>
                      <a:ext cx="5257800" cy="3228975"/>
                    </a:xfrm>
                    <a:prstGeom prst="rect">
                      <a:avLst/>
                    </a:prstGeom>
                  </pic:spPr>
                </pic:pic>
              </a:graphicData>
            </a:graphic>
          </wp:inline>
        </w:drawing>
      </w:r>
    </w:p>
    <w:p>
      <w:pPr>
        <w:pStyle w:val="3"/>
        <w:spacing w:before="300" w:after="120" w:line="288" w:lineRule="auto"/>
        <w:ind w:left="0"/>
        <w:jc w:val="left"/>
        <w:outlineLvl w:val="2"/>
      </w:pPr>
      <w:bookmarkStart w:name="heading_308" w:id="308"/>
      <w:r>
        <w:rPr>
          <w:rFonts w:eastAsia="等线" w:ascii="Arial" w:cs="Arial" w:hAnsi="Arial"/>
          <w:b w:val="true"/>
          <w:color w:val="1f2329"/>
          <w:sz w:val="30"/>
        </w:rPr>
        <w:t>6.1 自动和广泛不建议成为主流打法</w:t>
      </w:r>
      <w:bookmarkEnd w:id="308"/>
    </w:p>
    <w:p>
      <w:pPr>
        <w:spacing w:before="120" w:after="120" w:line="288" w:lineRule="auto"/>
        <w:ind w:left="0"/>
        <w:jc w:val="left"/>
      </w:pPr>
      <w:r>
        <w:drawing>
          <wp:inline distT="0" distR="0" distB="0" distL="0">
            <wp:extent cx="5257800" cy="1019175"/>
            <wp:docPr id="390" name="Drawing 390" descr=""/>
            <a:graphic xmlns:a="http://schemas.openxmlformats.org/drawingml/2006/main">
              <a:graphicData uri="http://schemas.openxmlformats.org/drawingml/2006/picture">
                <pic:pic xmlns:pic="http://schemas.openxmlformats.org/drawingml/2006/picture">
                  <pic:nvPicPr>
                    <pic:cNvPr id="0" name="Picture 390" descr=""/>
                    <pic:cNvPicPr>
                      <a:picLocks noChangeAspect="true"/>
                    </pic:cNvPicPr>
                  </pic:nvPicPr>
                  <pic:blipFill>
                    <a:blip r:embed="rId429"/>
                    <a:stretch>
                      <a:fillRect/>
                    </a:stretch>
                  </pic:blipFill>
                  <pic:spPr>
                    <a:xfrm>
                      <a:off x="0" y="0"/>
                      <a:ext cx="5257800" cy="10191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以跑词跑关联为主</w:t>
      </w:r>
    </w:p>
    <w:p>
      <w:pPr>
        <w:spacing w:before="120" w:after="120" w:line="288" w:lineRule="auto"/>
        <w:ind w:left="0" w:firstLine="0"/>
        <w:jc w:val="left"/>
      </w:pPr>
    </w:p>
    <w:p>
      <w:pPr>
        <w:pStyle w:val="3"/>
        <w:spacing w:before="300" w:after="120" w:line="288" w:lineRule="auto"/>
        <w:ind w:left="0"/>
        <w:jc w:val="left"/>
        <w:outlineLvl w:val="2"/>
      </w:pPr>
      <w:bookmarkStart w:name="heading_309" w:id="309"/>
      <w:r>
        <w:rPr>
          <w:rFonts w:eastAsia="等线" w:ascii="Arial" w:cs="Arial" w:hAnsi="Arial"/>
          <w:b w:val="true"/>
          <w:color w:val="1f2329"/>
          <w:sz w:val="30"/>
        </w:rPr>
        <w:t>6.2 词组和精准控制关键词位置</w:t>
      </w:r>
      <w:bookmarkEnd w:id="309"/>
    </w:p>
    <w:p>
      <w:pPr>
        <w:spacing w:before="120" w:after="120" w:line="288" w:lineRule="auto"/>
        <w:ind w:left="0" w:firstLine="0"/>
        <w:jc w:val="left"/>
      </w:pPr>
      <w:r>
        <w:rPr>
          <w:rFonts w:eastAsia="等线" w:ascii="Arial" w:cs="Arial" w:hAnsi="Arial"/>
          <w:color w:val="1f2329"/>
          <w:sz w:val="22"/>
        </w:rPr>
        <w:t xml:space="preserve"> 能成为主流打法，因为可控。</w:t>
      </w:r>
    </w:p>
    <w:p>
      <w:pPr>
        <w:pStyle w:val="3"/>
        <w:spacing w:before="300" w:after="120" w:line="288" w:lineRule="auto"/>
        <w:ind w:left="0"/>
        <w:jc w:val="left"/>
        <w:outlineLvl w:val="2"/>
      </w:pPr>
      <w:bookmarkStart w:name="heading_310" w:id="310"/>
      <w:r>
        <w:rPr>
          <w:rFonts w:eastAsia="等线" w:ascii="Arial" w:cs="Arial" w:hAnsi="Arial"/>
          <w:b w:val="true"/>
          <w:color w:val="1f2329"/>
          <w:sz w:val="30"/>
        </w:rPr>
        <w:t>6.3 产品有优势，类目有把握的同学可以前期高bid</w:t>
      </w:r>
      <w:bookmarkEnd w:id="310"/>
    </w:p>
    <w:p>
      <w:pPr>
        <w:spacing w:before="120" w:after="120" w:line="288" w:lineRule="auto"/>
        <w:ind w:left="0"/>
        <w:jc w:val="left"/>
      </w:pPr>
      <w:r>
        <w:drawing>
          <wp:inline distT="0" distR="0" distB="0" distL="0">
            <wp:extent cx="5257800" cy="1162050"/>
            <wp:docPr id="391" name="Drawing 391" descr=""/>
            <a:graphic xmlns:a="http://schemas.openxmlformats.org/drawingml/2006/main">
              <a:graphicData uri="http://schemas.openxmlformats.org/drawingml/2006/picture">
                <pic:pic xmlns:pic="http://schemas.openxmlformats.org/drawingml/2006/picture">
                  <pic:nvPicPr>
                    <pic:cNvPr id="0" name="Picture 391" descr=""/>
                    <pic:cNvPicPr>
                      <a:picLocks noChangeAspect="true"/>
                    </pic:cNvPicPr>
                  </pic:nvPicPr>
                  <pic:blipFill>
                    <a:blip r:embed="rId430"/>
                    <a:stretch>
                      <a:fillRect/>
                    </a:stretch>
                  </pic:blipFill>
                  <pic:spPr>
                    <a:xfrm>
                      <a:off x="0" y="0"/>
                      <a:ext cx="5257800" cy="1162050"/>
                    </a:xfrm>
                    <a:prstGeom prst="rect">
                      <a:avLst/>
                    </a:prstGeom>
                  </pic:spPr>
                </pic:pic>
              </a:graphicData>
            </a:graphic>
          </wp:inline>
        </w:drawing>
      </w:r>
    </w:p>
    <w:p>
      <w:pPr>
        <w:pStyle w:val="4"/>
        <w:spacing w:before="260" w:after="120" w:line="288" w:lineRule="auto"/>
        <w:ind w:left="0"/>
        <w:jc w:val="left"/>
        <w:outlineLvl w:val="3"/>
      </w:pPr>
      <w:bookmarkStart w:name="heading_311" w:id="311"/>
      <w:r>
        <w:rPr>
          <w:rFonts w:eastAsia="等线" w:ascii="Arial" w:cs="Arial" w:hAnsi="Arial"/>
          <w:b w:val="true"/>
          <w:color w:val="1f2329"/>
          <w:sz w:val="28"/>
          <w:shd w:fill="ffffff"/>
        </w:rPr>
        <w:t xml:space="preserve">6.3.1 Listing基础质量已经优化完毕 </w:t>
      </w:r>
      <w:bookmarkEnd w:id="311"/>
    </w:p>
    <w:p>
      <w:pPr>
        <w:spacing w:before="120" w:after="120" w:line="288" w:lineRule="auto"/>
        <w:ind w:left="0" w:firstLine="0"/>
        <w:jc w:val="left"/>
      </w:pPr>
      <w:r>
        <w:rPr>
          <w:rFonts w:eastAsia="等线" w:ascii="Arial" w:cs="Arial" w:hAnsi="Arial"/>
          <w:b w:val="true"/>
          <w:color w:val="1f2329"/>
          <w:sz w:val="22"/>
        </w:rPr>
        <w:t>前提条件你的产品有优势</w:t>
      </w:r>
      <w:r>
        <w:rPr>
          <w:rFonts w:eastAsia="等线" w:ascii="Arial" w:cs="Arial" w:hAnsi="Arial"/>
          <w:color w:val="1f2329"/>
          <w:sz w:val="22"/>
        </w:rPr>
        <w:t>，不管是外观，搭配，性价比，颜色还是需求等等。类目确定没有恶搞，大家很弱，类目小，大家不敢烧广告。</w:t>
      </w:r>
    </w:p>
    <w:p>
      <w:pPr>
        <w:spacing w:before="120" w:after="120" w:line="288" w:lineRule="auto"/>
        <w:ind w:left="0" w:firstLine="0"/>
        <w:jc w:val="left"/>
      </w:pPr>
      <w:r>
        <w:rPr>
          <w:rFonts w:eastAsia="等线" w:ascii="Arial" w:cs="Arial" w:hAnsi="Arial"/>
          <w:b w:val="true"/>
          <w:color w:val="1f2329"/>
          <w:sz w:val="22"/>
        </w:rPr>
        <w:t>Listing基础优化完毕（广告前的基本动作）</w:t>
      </w:r>
      <w:r>
        <w:rPr>
          <w:rFonts w:eastAsia="等线" w:ascii="Arial" w:cs="Arial" w:hAnsi="Arial"/>
          <w:color w:val="1f2329"/>
          <w:sz w:val="22"/>
        </w:rPr>
        <w:t>，如果你发跑了一段时间发现数据很差，转换很低，这时候停掉广告，回去从头优化你的listing。</w:t>
      </w:r>
    </w:p>
    <w:p>
      <w:pPr>
        <w:spacing w:before="120" w:after="120" w:line="288" w:lineRule="auto"/>
        <w:ind w:left="0" w:firstLine="0"/>
        <w:jc w:val="left"/>
      </w:pPr>
      <w:r>
        <w:rPr>
          <w:rFonts w:eastAsia="等线" w:ascii="Arial" w:cs="Arial" w:hAnsi="Arial"/>
          <w:color w:val="1f2329"/>
          <w:sz w:val="22"/>
        </w:rPr>
        <w:t>这时候要开高bid快速累积数据，把握住新品红利期。新品是很容易推起来的，老品则需要花更多的成本。</w:t>
      </w:r>
    </w:p>
    <w:p>
      <w:pPr>
        <w:spacing w:before="120" w:after="120" w:line="288" w:lineRule="auto"/>
        <w:ind w:left="0" w:firstLine="0"/>
        <w:jc w:val="left"/>
      </w:pPr>
    </w:p>
    <w:p>
      <w:pPr>
        <w:pStyle w:val="4"/>
        <w:spacing w:before="260" w:after="120" w:line="288" w:lineRule="auto"/>
        <w:ind w:left="0"/>
        <w:jc w:val="left"/>
        <w:outlineLvl w:val="3"/>
      </w:pPr>
      <w:bookmarkStart w:name="heading_312" w:id="312"/>
      <w:r>
        <w:rPr>
          <w:rFonts w:eastAsia="等线" w:ascii="Arial" w:cs="Arial" w:hAnsi="Arial"/>
          <w:b w:val="true"/>
          <w:color w:val="1f2329"/>
          <w:sz w:val="28"/>
          <w:shd w:fill="ffffff"/>
        </w:rPr>
        <w:t>6.3.2 评论库</w:t>
      </w:r>
      <w:bookmarkEnd w:id="312"/>
    </w:p>
    <w:p>
      <w:pPr>
        <w:spacing w:before="120" w:after="120" w:line="288" w:lineRule="auto"/>
        <w:ind w:left="0" w:firstLine="0"/>
        <w:jc w:val="left"/>
      </w:pPr>
      <w:r>
        <w:rPr>
          <w:rFonts w:eastAsia="等线" w:ascii="Arial" w:cs="Arial" w:hAnsi="Arial"/>
          <w:color w:val="1f2329"/>
          <w:sz w:val="22"/>
        </w:rPr>
        <w:t>Listing基础优化完毕，没有测评的同学，大部分是很难做的的，因为没有评论。此时我们要培养评论库。由于是做垂直品类，需要储备一些listing，这些listing每天出1-2单，慢慢回评，累积到10条20条，等到我们要去上相同类目的新品的时候，去做合并变体，能保证一上来就是有评论的，原来的链接后面转为FBM，设置可售数量为0，有正常评论之后再拆开。这样要比捡僵尸链接，定制VP等等手法安全多的多。</w:t>
      </w:r>
    </w:p>
    <w:p>
      <w:pPr>
        <w:pStyle w:val="3"/>
        <w:spacing w:before="300" w:after="120" w:line="288" w:lineRule="auto"/>
        <w:ind w:left="0"/>
        <w:jc w:val="left"/>
        <w:outlineLvl w:val="2"/>
      </w:pPr>
      <w:bookmarkStart w:name="heading_313" w:id="313"/>
      <w:r>
        <w:rPr>
          <w:rFonts w:eastAsia="等线" w:ascii="Arial" w:cs="Arial" w:hAnsi="Arial"/>
          <w:b w:val="true"/>
          <w:color w:val="1f2329"/>
          <w:sz w:val="30"/>
        </w:rPr>
        <w:t>6.4 关于手动广告bid</w:t>
      </w:r>
      <w:bookmarkEnd w:id="313"/>
    </w:p>
    <w:p>
      <w:pPr>
        <w:spacing w:before="120" w:after="120" w:line="288" w:lineRule="auto"/>
        <w:ind w:left="0"/>
        <w:jc w:val="left"/>
      </w:pPr>
      <w:r>
        <w:drawing>
          <wp:inline distT="0" distR="0" distB="0" distL="0">
            <wp:extent cx="5257800" cy="2133600"/>
            <wp:docPr id="392" name="Drawing 392" descr=""/>
            <a:graphic xmlns:a="http://schemas.openxmlformats.org/drawingml/2006/main">
              <a:graphicData uri="http://schemas.openxmlformats.org/drawingml/2006/picture">
                <pic:pic xmlns:pic="http://schemas.openxmlformats.org/drawingml/2006/picture">
                  <pic:nvPicPr>
                    <pic:cNvPr id="0" name="Picture 392" descr=""/>
                    <pic:cNvPicPr>
                      <a:picLocks noChangeAspect="true"/>
                    </pic:cNvPicPr>
                  </pic:nvPicPr>
                  <pic:blipFill>
                    <a:blip r:embed="rId431"/>
                    <a:stretch>
                      <a:fillRect/>
                    </a:stretch>
                  </pic:blipFill>
                  <pic:spPr>
                    <a:xfrm>
                      <a:off x="0" y="0"/>
                      <a:ext cx="5257800" cy="21336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当自动广告已经给了比较高的bid去跑词，那么手动广泛就没有必要也给那么高的bid了，如果目的是为了跑词。</w:t>
      </w:r>
    </w:p>
    <w:p>
      <w:pPr>
        <w:spacing w:before="120" w:after="120" w:line="288" w:lineRule="auto"/>
        <w:ind w:left="0" w:firstLine="0"/>
        <w:jc w:val="left"/>
      </w:pPr>
    </w:p>
    <w:p>
      <w:pPr>
        <w:pStyle w:val="4"/>
        <w:spacing w:before="260" w:after="120" w:line="288" w:lineRule="auto"/>
        <w:ind w:left="0"/>
        <w:jc w:val="left"/>
        <w:outlineLvl w:val="3"/>
      </w:pPr>
      <w:bookmarkStart w:name="heading_314" w:id="314"/>
      <w:r>
        <w:rPr>
          <w:rFonts w:eastAsia="等线" w:ascii="Arial" w:cs="Arial" w:hAnsi="Arial"/>
          <w:b w:val="true"/>
          <w:color w:val="1f2329"/>
          <w:sz w:val="28"/>
          <w:shd w:fill="ffffff"/>
        </w:rPr>
        <w:t>6.4.1 两个原则</w:t>
      </w:r>
      <w:bookmarkEnd w:id="314"/>
    </w:p>
    <w:p>
      <w:pPr>
        <w:numPr>
          <w:numId w:val="506"/>
        </w:numPr>
        <w:spacing w:before="120" w:after="120" w:line="288" w:lineRule="auto"/>
        <w:ind w:left="0"/>
        <w:jc w:val="left"/>
      </w:pPr>
      <w:r>
        <w:rPr>
          <w:rFonts w:eastAsia="等线" w:ascii="Arial" w:cs="Arial" w:hAnsi="Arial"/>
          <w:b w:val="true"/>
          <w:color w:val="1f2329"/>
          <w:sz w:val="22"/>
        </w:rPr>
        <w:t>具体应该设置多高的竞价取决于广告活动的业务目标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的出价一定是解决于自己的目的。如果我们的目标是为了卡位，那么肯定不能是低价。这里关于卡位，不一定是首页，因为现在变化太快了，有些词你身边全是低价的，你现在卡进去没一点用，很伤，这时候你要放弃头部，因为和它们pk会很伤害你的listing。这时候站内流量我们可以放缓脚步没关系。这个时候我们可以开品牌广告引流到旗舰店。</w:t>
      </w:r>
      <w:r>
        <w:rPr>
          <w:rFonts w:eastAsia="等线" w:ascii="Arial" w:cs="Arial" w:hAnsi="Arial"/>
          <w:color w:val="d83931"/>
          <w:sz w:val="22"/>
        </w:rPr>
        <w:t>大家在调整Bid的情况时候一定要考虑到周围环境的因素。</w:t>
      </w:r>
    </w:p>
    <w:p>
      <w:pPr>
        <w:spacing w:before="120" w:after="120" w:line="288" w:lineRule="auto"/>
        <w:ind w:left="0" w:firstLine="0"/>
        <w:jc w:val="left"/>
      </w:pPr>
    </w:p>
    <w:p>
      <w:pPr>
        <w:numPr>
          <w:numId w:val="507"/>
        </w:numPr>
        <w:spacing w:before="120" w:after="120" w:line="288" w:lineRule="auto"/>
        <w:ind w:left="0"/>
        <w:jc w:val="left"/>
      </w:pPr>
      <w:r>
        <w:rPr>
          <w:rFonts w:eastAsia="等线" w:ascii="Arial" w:cs="Arial" w:hAnsi="Arial"/>
          <w:b w:val="true"/>
          <w:color w:val="1f2329"/>
          <w:sz w:val="22"/>
        </w:rPr>
        <w:t>竞价绝对不要超过你能承受的每次点击的竞价</w:t>
      </w:r>
    </w:p>
    <w:p>
      <w:pPr>
        <w:spacing w:before="120" w:after="120" w:line="288" w:lineRule="auto"/>
        <w:ind w:left="0" w:firstLine="0"/>
        <w:jc w:val="left"/>
      </w:pPr>
      <w:r>
        <w:rPr>
          <w:rFonts w:eastAsia="等线" w:ascii="Arial" w:cs="Arial" w:hAnsi="Arial"/>
          <w:color w:val="1f2329"/>
          <w:sz w:val="22"/>
        </w:rPr>
        <w:t>18年我们打广告很猛，把后台的信用卡余额都扣完了。当年猛开是可以的，但是现在不行，市场上商品太多了。现在不建议很暴力的卡位，需要根据你能承受的点击竞价，做到我们赚钱的位置就好。太暴力低价卡位也容易招致差评。</w:t>
      </w:r>
    </w:p>
    <w:p>
      <w:pPr>
        <w:spacing w:before="120" w:after="120" w:line="288" w:lineRule="auto"/>
        <w:ind w:left="0" w:firstLine="0"/>
        <w:jc w:val="left"/>
      </w:pPr>
    </w:p>
    <w:p>
      <w:pPr>
        <w:pStyle w:val="4"/>
        <w:spacing w:before="260" w:after="120" w:line="288" w:lineRule="auto"/>
        <w:ind w:left="0"/>
        <w:jc w:val="left"/>
        <w:outlineLvl w:val="3"/>
      </w:pPr>
      <w:bookmarkStart w:name="heading_315" w:id="315"/>
      <w:r>
        <w:rPr>
          <w:rFonts w:eastAsia="等线" w:ascii="Arial" w:cs="Arial" w:hAnsi="Arial"/>
          <w:b w:val="true"/>
          <w:color w:val="1f2329"/>
          <w:sz w:val="28"/>
          <w:shd w:fill="ffffff"/>
        </w:rPr>
        <w:t>6.4.2 优化标准</w:t>
      </w:r>
      <w:bookmarkEnd w:id="315"/>
    </w:p>
    <w:p>
      <w:pPr>
        <w:numPr>
          <w:numId w:val="508"/>
        </w:numPr>
        <w:spacing w:before="120" w:after="120" w:line="288" w:lineRule="auto"/>
        <w:ind w:left="0"/>
        <w:jc w:val="left"/>
      </w:pPr>
      <w:r>
        <w:rPr>
          <w:rFonts w:eastAsia="等线" w:ascii="Arial" w:cs="Arial" w:hAnsi="Arial"/>
          <w:b w:val="true"/>
          <w:color w:val="1f2329"/>
          <w:sz w:val="22"/>
        </w:rPr>
        <w:t>前三页搜索能找到</w:t>
      </w:r>
    </w:p>
    <w:p>
      <w:pPr>
        <w:spacing w:before="120" w:after="120" w:line="288" w:lineRule="auto"/>
        <w:ind w:left="0" w:firstLine="0"/>
        <w:jc w:val="left"/>
      </w:pPr>
      <w:r>
        <w:rPr>
          <w:rFonts w:eastAsia="等线" w:ascii="Arial" w:cs="Arial" w:hAnsi="Arial"/>
          <w:color w:val="1f2329"/>
          <w:sz w:val="22"/>
        </w:rPr>
        <w:t>手动广告前三页才有一定的量。有的运营凭感觉调价，从来不看位置。</w:t>
      </w:r>
    </w:p>
    <w:p>
      <w:pPr>
        <w:spacing w:before="120" w:after="120" w:line="288" w:lineRule="auto"/>
        <w:ind w:left="0" w:firstLine="0"/>
        <w:jc w:val="left"/>
      </w:pPr>
      <w:r>
        <w:rPr>
          <w:rFonts w:eastAsia="等线" w:ascii="Arial" w:cs="Arial" w:hAnsi="Arial"/>
          <w:color w:val="1f2329"/>
          <w:sz w:val="22"/>
        </w:rPr>
        <w:t>首先要敢烧广告，让它排名到前面，回顾我们之前的例子，A和B，如果不敢烧广告就会错失机会。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到前三页之后，有点击没转化，我们其实应该感到开心，可以快速调整自己的文案图片等等。</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如果不敢烧广告，等三个月之后数据慢慢累积出来了，市场坑位已经被别人抢走了。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前期广告的亏损是很有意义的，因为我们知道为什么亏，拿到了数据，作为我们爆款的指导。前期我们通过广告数据发现这个产品很依赖广告，不适合作为爆款去冲量，那么我们可以快速调整战略，使得总体亏损更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亏钱不重要，怕的是找不到原因的亏钱。</w:t>
      </w:r>
    </w:p>
    <w:p>
      <w:pPr>
        <w:spacing w:before="120" w:after="120" w:line="288" w:lineRule="auto"/>
        <w:ind w:left="0" w:firstLine="0"/>
        <w:jc w:val="left"/>
      </w:pPr>
    </w:p>
    <w:p>
      <w:pPr>
        <w:numPr>
          <w:numId w:val="509"/>
        </w:numPr>
        <w:spacing w:before="120" w:after="120" w:line="288" w:lineRule="auto"/>
        <w:ind w:left="0"/>
        <w:jc w:val="left"/>
      </w:pPr>
      <w:r>
        <w:rPr>
          <w:rFonts w:eastAsia="等线" w:ascii="Arial" w:cs="Arial" w:hAnsi="Arial"/>
          <w:b w:val="true"/>
          <w:color w:val="1f2329"/>
          <w:sz w:val="22"/>
        </w:rPr>
        <w:t>Bid极限值的概念</w:t>
      </w:r>
    </w:p>
    <w:p>
      <w:pPr>
        <w:spacing w:before="120" w:after="120" w:line="288" w:lineRule="auto"/>
        <w:ind w:left="0"/>
        <w:jc w:val="center"/>
      </w:pPr>
      <w:r>
        <w:drawing>
          <wp:inline distT="0" distR="0" distB="0" distL="0">
            <wp:extent cx="5257800" cy="2114550"/>
            <wp:docPr id="393" name="Drawing 393" descr=""/>
            <a:graphic xmlns:a="http://schemas.openxmlformats.org/drawingml/2006/main">
              <a:graphicData uri="http://schemas.openxmlformats.org/drawingml/2006/picture">
                <pic:pic xmlns:pic="http://schemas.openxmlformats.org/drawingml/2006/picture">
                  <pic:nvPicPr>
                    <pic:cNvPr id="0" name="Picture 393" descr=""/>
                    <pic:cNvPicPr>
                      <a:picLocks noChangeAspect="true"/>
                    </pic:cNvPicPr>
                  </pic:nvPicPr>
                  <pic:blipFill>
                    <a:blip r:embed="rId432"/>
                    <a:stretch>
                      <a:fillRect/>
                    </a:stretch>
                  </pic:blipFill>
                  <pic:spPr>
                    <a:xfrm>
                      <a:off x="0" y="0"/>
                      <a:ext cx="5257800" cy="21145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利润/(1/（预期）转换率)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利润$2</w:t>
      </w:r>
    </w:p>
    <w:p>
      <w:pPr>
        <w:spacing w:before="120" w:after="120" w:line="288" w:lineRule="auto"/>
        <w:ind w:left="0" w:firstLine="0"/>
        <w:jc w:val="left"/>
      </w:pPr>
      <w:r>
        <w:rPr>
          <w:rFonts w:eastAsia="等线" w:ascii="Arial" w:cs="Arial" w:hAnsi="Arial"/>
          <w:color w:val="1f2329"/>
          <w:sz w:val="22"/>
        </w:rPr>
        <w:t>转化率：50%</w:t>
      </w:r>
    </w:p>
    <w:p>
      <w:pPr>
        <w:spacing w:before="120" w:after="120" w:line="288" w:lineRule="auto"/>
        <w:ind w:left="0" w:firstLine="0"/>
        <w:jc w:val="left"/>
      </w:pPr>
      <w:r>
        <w:rPr>
          <w:rFonts w:eastAsia="等线" w:ascii="Arial" w:cs="Arial" w:hAnsi="Arial"/>
          <w:color w:val="1f2329"/>
          <w:sz w:val="22"/>
        </w:rPr>
        <w:t>Bid：极限值？——2/(1/0.5)=1</w:t>
      </w:r>
    </w:p>
    <w:p>
      <w:pPr>
        <w:spacing w:before="120" w:after="120" w:line="288" w:lineRule="auto"/>
        <w:ind w:left="0" w:firstLine="0"/>
        <w:jc w:val="left"/>
      </w:pPr>
      <w:r>
        <w:rPr>
          <w:rFonts w:eastAsia="等线" w:ascii="Arial" w:cs="Arial" w:hAnsi="Arial"/>
          <w:color w:val="1f2329"/>
          <w:sz w:val="22"/>
        </w:rPr>
        <w:t>Up&amp;Down——$0.5/25%</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我们的bid是$0.5，然后TOS百分比25%，开动态竞价up&amp;Down模式。那么我们的TOS竞价会是1.5美金，商品页面是0.75美金。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可以测试一下这个模式，会发现Acos非常好，而且ROI很高。</w:t>
      </w:r>
    </w:p>
    <w:p>
      <w:pPr>
        <w:spacing w:before="120" w:after="120" w:line="288" w:lineRule="auto"/>
        <w:ind w:left="0" w:firstLine="0"/>
        <w:jc w:val="left"/>
      </w:pPr>
    </w:p>
    <w:p>
      <w:pPr>
        <w:numPr>
          <w:numId w:val="510"/>
        </w:numPr>
        <w:spacing w:before="120" w:after="120" w:line="288" w:lineRule="auto"/>
        <w:ind w:left="0"/>
        <w:jc w:val="left"/>
      </w:pPr>
      <w:r>
        <w:rPr>
          <w:rFonts w:eastAsia="等线" w:ascii="Arial" w:cs="Arial" w:hAnsi="Arial"/>
          <w:b w:val="true"/>
          <w:color w:val="1f2329"/>
          <w:sz w:val="22"/>
        </w:rPr>
        <w:t>无痕浏览器搜索</w:t>
      </w:r>
    </w:p>
    <w:p>
      <w:pPr>
        <w:spacing w:before="120" w:after="120" w:line="288" w:lineRule="auto"/>
        <w:ind w:left="0" w:firstLine="0"/>
        <w:jc w:val="left"/>
      </w:pPr>
      <w:r>
        <w:rPr>
          <w:rFonts w:eastAsia="等线" w:ascii="Arial" w:cs="Arial" w:hAnsi="Arial"/>
          <w:color w:val="1f2329"/>
          <w:sz w:val="22"/>
        </w:rPr>
        <w:t>PC端一定要用无痕模式+当地地址，去观察广告位置</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快捷键：</w:t>
      </w:r>
      <w:r>
        <w:rPr>
          <w:rFonts w:eastAsia="等线" w:ascii="Arial" w:cs="Arial" w:hAnsi="Arial"/>
          <w:color w:val="1f2329"/>
          <w:sz w:val="22"/>
        </w:rPr>
        <w:t>Ctrl+shift+N</w:t>
      </w:r>
    </w:p>
    <w:p>
      <w:pPr>
        <w:spacing w:before="120" w:after="120" w:line="288" w:lineRule="auto"/>
        <w:ind w:left="0" w:firstLine="0"/>
        <w:jc w:val="left"/>
      </w:pPr>
    </w:p>
    <w:p>
      <w:pPr>
        <w:pStyle w:val="3"/>
        <w:spacing w:before="300" w:after="120" w:line="288" w:lineRule="auto"/>
        <w:ind w:left="0"/>
        <w:jc w:val="left"/>
        <w:outlineLvl w:val="2"/>
      </w:pPr>
      <w:bookmarkStart w:name="heading_316" w:id="316"/>
      <w:r>
        <w:rPr>
          <w:rFonts w:eastAsia="等线" w:ascii="Arial" w:cs="Arial" w:hAnsi="Arial"/>
          <w:b w:val="true"/>
          <w:color w:val="1f2329"/>
          <w:sz w:val="30"/>
        </w:rPr>
        <w:t>6.5 流量临界点</w:t>
      </w:r>
      <w:bookmarkEnd w:id="316"/>
    </w:p>
    <w:p>
      <w:pPr>
        <w:spacing w:before="120" w:after="120" w:line="288" w:lineRule="auto"/>
        <w:ind w:left="0" w:firstLine="0"/>
        <w:jc w:val="left"/>
      </w:pPr>
      <w:r>
        <w:rPr>
          <w:rFonts w:eastAsia="等线" w:ascii="Arial" w:cs="Arial" w:hAnsi="Arial"/>
          <w:b w:val="true"/>
          <w:color w:val="1f2329"/>
          <w:sz w:val="22"/>
        </w:rPr>
        <w:t>流量动态平衡原理</w:t>
      </w:r>
    </w:p>
    <w:p>
      <w:pPr>
        <w:spacing w:before="120" w:after="120" w:line="288" w:lineRule="auto"/>
        <w:ind w:left="0" w:firstLine="0"/>
        <w:jc w:val="left"/>
      </w:pPr>
      <w:r>
        <w:rPr>
          <w:rFonts w:eastAsia="等线" w:ascii="Arial" w:cs="Arial" w:hAnsi="Arial"/>
          <w:color w:val="1f2329"/>
          <w:sz w:val="22"/>
        </w:rPr>
        <w:t>不可能广告流量无限大，也不可能自然流量无限大。自然流量推上去之后，广告流量会下降。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自然排名在第一，通过广告卡不同的变体在首页。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有些大卖刷单干扰了自然的转化率，没办法判断真实的转化率，其实这个是不okay的。我们会不知道问题出在了哪里。</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季节性产品推广的赛道很短，正常产品是几个月，他们可能一周就达到流量的巅峰。赚钱很快，一般都是黑科技，刷单玩家或者是高手去做这些类目</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如果有些产品2个月能达到流量临界点的话，那么我们就不怕花钱。</w:t>
      </w:r>
      <w:r>
        <w:rPr>
          <w:rFonts w:eastAsia="等线" w:ascii="Arial" w:cs="Arial" w:hAnsi="Arial"/>
          <w:b w:val="true"/>
          <w:color w:val="1f2329"/>
          <w:sz w:val="22"/>
        </w:rPr>
        <w:t>首先我们要确定一个产品的市场，我们要冲到前面去看下我们的产品有没有竞争力。</w:t>
      </w:r>
      <w:r>
        <w:rPr>
          <w:rFonts w:eastAsia="等线" w:ascii="Arial" w:cs="Arial" w:hAnsi="Arial"/>
          <w:color w:val="1f2329"/>
          <w:sz w:val="22"/>
        </w:rPr>
        <w:t>如果我们不确定又不敢烧广告，在我的理解是没有用的，钱花不出去产品能给我们带来更多利润吗？能让我们快速判断产品有优势吗？不会的。如果我们老是产品在第七八月徘徊，要死不活的状态，婆婆妈妈的，不如不做。当然这是针对公司卖家，如果个人卖家赚一单出一单是可以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自然排名已经到了首页，如果你想占多一个广告位置不给其他竞争对手，也是可以卡上去的。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大家都知道新品的红利期不是无限的，当你拖了3个月6个月之后还想把产品打爆是比较困难的。但是如果你的产品一开始定位不是打爆款的，慢慢出单的那也无所谓。</w:t>
      </w:r>
    </w:p>
    <w:p>
      <w:pPr>
        <w:spacing w:before="120" w:after="120" w:line="288" w:lineRule="auto"/>
        <w:ind w:left="0" w:firstLine="0"/>
        <w:jc w:val="left"/>
      </w:pPr>
    </w:p>
    <w:p>
      <w:pPr>
        <w:pStyle w:val="3"/>
        <w:spacing w:before="300" w:after="120" w:line="288" w:lineRule="auto"/>
        <w:ind w:left="0"/>
        <w:jc w:val="left"/>
        <w:outlineLvl w:val="2"/>
      </w:pPr>
      <w:bookmarkStart w:name="heading_317" w:id="317"/>
      <w:r>
        <w:rPr>
          <w:rFonts w:eastAsia="等线" w:ascii="Arial" w:cs="Arial" w:hAnsi="Arial"/>
          <w:b w:val="true"/>
          <w:color w:val="1f2329"/>
          <w:sz w:val="30"/>
        </w:rPr>
        <w:t>6.6 广告是如何助推关键词排名的</w:t>
      </w:r>
      <w:bookmarkEnd w:id="317"/>
    </w:p>
    <w:p>
      <w:pPr>
        <w:pStyle w:val="2"/>
        <w:spacing w:before="320" w:after="120" w:line="288" w:lineRule="auto"/>
        <w:ind w:left="0"/>
        <w:jc w:val="left"/>
        <w:outlineLvl w:val="1"/>
      </w:pPr>
      <w:bookmarkStart w:name="heading_318" w:id="318"/>
      <w:r>
        <w:rPr>
          <w:rFonts w:eastAsia="等线" w:ascii="Arial" w:cs="Arial" w:hAnsi="Arial"/>
          <w:b w:val="true"/>
          <w:color w:val="1f2329"/>
          <w:sz w:val="32"/>
        </w:rPr>
        <w:t>提问：Bid的设置，是从高到低好，还是从低到高好？</w:t>
      </w:r>
      <w:bookmarkEnd w:id="318"/>
    </w:p>
    <w:p>
      <w:pPr>
        <w:spacing w:before="120" w:after="120" w:line="288" w:lineRule="auto"/>
        <w:ind w:left="0" w:firstLine="0"/>
        <w:jc w:val="left"/>
      </w:pPr>
      <w:r>
        <w:rPr>
          <w:rFonts w:eastAsia="等线" w:ascii="Arial" w:cs="Arial" w:hAnsi="Arial"/>
          <w:color w:val="1f2329"/>
          <w:sz w:val="22"/>
        </w:rPr>
        <w:t>从高到低，我们新品积累的质量得分会比别人高，比如ABCD的例子。</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但是有些运营开了高Bid然后就佛性不管了，这是无意义的。我们高bid的目的在于更快的拿到反馈数据进行优化，一定要去看去调整。</w:t>
      </w:r>
    </w:p>
    <w:p>
      <w:pPr>
        <w:pStyle w:val="2"/>
        <w:spacing w:before="320" w:after="120" w:line="288" w:lineRule="auto"/>
        <w:ind w:left="0"/>
        <w:jc w:val="left"/>
        <w:outlineLvl w:val="1"/>
      </w:pPr>
      <w:bookmarkStart w:name="heading_319" w:id="319"/>
      <w:r>
        <w:rPr>
          <w:rFonts w:eastAsia="等线" w:ascii="Arial" w:cs="Arial" w:hAnsi="Arial"/>
          <w:b w:val="true"/>
          <w:color w:val="1f2329"/>
          <w:sz w:val="32"/>
        </w:rPr>
        <w:t>7 广告如何设置预算</w:t>
      </w:r>
      <w:bookmarkEnd w:id="319"/>
    </w:p>
    <w:p>
      <w:pPr>
        <w:spacing w:before="120" w:after="120" w:line="288" w:lineRule="auto"/>
        <w:ind w:left="0"/>
        <w:jc w:val="left"/>
      </w:pPr>
      <w:r>
        <w:drawing>
          <wp:inline distT="0" distR="0" distB="0" distL="0">
            <wp:extent cx="5257800" cy="1743075"/>
            <wp:docPr id="394" name="Drawing 394" descr=""/>
            <a:graphic xmlns:a="http://schemas.openxmlformats.org/drawingml/2006/main">
              <a:graphicData uri="http://schemas.openxmlformats.org/drawingml/2006/picture">
                <pic:pic xmlns:pic="http://schemas.openxmlformats.org/drawingml/2006/picture">
                  <pic:nvPicPr>
                    <pic:cNvPr id="0" name="Picture 394" descr=""/>
                    <pic:cNvPicPr>
                      <a:picLocks noChangeAspect="true"/>
                    </pic:cNvPicPr>
                  </pic:nvPicPr>
                  <pic:blipFill>
                    <a:blip r:embed="rId433"/>
                    <a:stretch>
                      <a:fillRect/>
                    </a:stretch>
                  </pic:blipFill>
                  <pic:spPr>
                    <a:xfrm>
                      <a:off x="0" y="0"/>
                      <a:ext cx="5257800" cy="1743075"/>
                    </a:xfrm>
                    <a:prstGeom prst="rect">
                      <a:avLst/>
                    </a:prstGeom>
                  </pic:spPr>
                </pic:pic>
              </a:graphicData>
            </a:graphic>
          </wp:inline>
        </w:drawing>
      </w:r>
    </w:p>
    <w:p>
      <w:pPr>
        <w:pStyle w:val="3"/>
        <w:spacing w:before="300" w:after="120" w:line="288" w:lineRule="auto"/>
        <w:ind w:left="0"/>
        <w:jc w:val="left"/>
        <w:outlineLvl w:val="2"/>
      </w:pPr>
      <w:bookmarkStart w:name="heading_320" w:id="320"/>
      <w:r>
        <w:rPr>
          <w:rFonts w:eastAsia="等线" w:ascii="Arial" w:cs="Arial" w:hAnsi="Arial"/>
          <w:b w:val="true"/>
          <w:color w:val="1f2329"/>
          <w:sz w:val="30"/>
        </w:rPr>
        <w:t>7.1 高预算</w:t>
      </w:r>
      <w:bookmarkEnd w:id="320"/>
    </w:p>
    <w:p>
      <w:pPr>
        <w:spacing w:before="120" w:after="120" w:line="288" w:lineRule="auto"/>
        <w:ind w:left="0" w:firstLine="0"/>
        <w:jc w:val="left"/>
      </w:pPr>
      <w:r>
        <w:rPr>
          <w:rFonts w:eastAsia="等线" w:ascii="Arial" w:cs="Arial" w:hAnsi="Arial"/>
          <w:color w:val="1f2329"/>
          <w:sz w:val="22"/>
        </w:rPr>
        <w:t>有的人一上来开1万美金预算，这样okay吗？</w:t>
      </w:r>
    </w:p>
    <w:p>
      <w:pPr>
        <w:spacing w:before="120" w:after="120" w:line="288" w:lineRule="auto"/>
        <w:ind w:left="0" w:firstLine="0"/>
        <w:jc w:val="left"/>
      </w:pPr>
      <w:r>
        <w:rPr>
          <w:rFonts w:eastAsia="等线" w:ascii="Arial" w:cs="Arial" w:hAnsi="Arial"/>
          <w:color w:val="1f2329"/>
          <w:sz w:val="22"/>
        </w:rPr>
        <w:t>亲身经历：1万美金被对手点爆。Acos 2000%-3000%，后面优化下来比登天还难。</w:t>
      </w:r>
    </w:p>
    <w:p>
      <w:pPr>
        <w:spacing w:before="120" w:after="120" w:line="288" w:lineRule="auto"/>
        <w:ind w:left="0" w:firstLine="0"/>
        <w:jc w:val="left"/>
      </w:pPr>
    </w:p>
    <w:p>
      <w:pPr>
        <w:pStyle w:val="3"/>
        <w:spacing w:before="300" w:after="120" w:line="288" w:lineRule="auto"/>
        <w:ind w:left="0"/>
        <w:jc w:val="left"/>
        <w:outlineLvl w:val="2"/>
      </w:pPr>
      <w:bookmarkStart w:name="heading_321" w:id="321"/>
      <w:r>
        <w:rPr>
          <w:rFonts w:eastAsia="等线" w:ascii="Arial" w:cs="Arial" w:hAnsi="Arial"/>
          <w:b w:val="true"/>
          <w:color w:val="1f2329"/>
          <w:sz w:val="30"/>
        </w:rPr>
        <w:t>7.2 低预算超标</w:t>
      </w:r>
      <w:bookmarkEnd w:id="321"/>
    </w:p>
    <w:p>
      <w:pPr>
        <w:spacing w:before="120" w:after="120" w:line="288" w:lineRule="auto"/>
        <w:ind w:left="0" w:firstLine="0"/>
        <w:jc w:val="left"/>
      </w:pPr>
      <w:r>
        <w:rPr>
          <w:rFonts w:eastAsia="等线" w:ascii="Arial" w:cs="Arial" w:hAnsi="Arial"/>
          <w:color w:val="1f2329"/>
          <w:sz w:val="22"/>
        </w:rPr>
        <w:t>预算超标之后，是积累不了数据的，当类目有一些广告高手时，你会发现广告越跑越差。</w:t>
      </w:r>
      <w:r>
        <w:rPr>
          <w:rFonts w:eastAsia="等线" w:ascii="Arial" w:cs="Arial" w:hAnsi="Arial"/>
          <w:color w:val="1f2329"/>
          <w:sz w:val="22"/>
          <w:shd w:fill="ffe928"/>
        </w:rPr>
        <w:t>如果我们广告发现很花钱一定要去找原因，是词不对，出价太高还是转换太差，一定要这么去优化而不是去控制预算，这是不合理的。</w:t>
      </w:r>
    </w:p>
    <w:p>
      <w:pPr>
        <w:pStyle w:val="3"/>
        <w:spacing w:before="300" w:after="120" w:line="288" w:lineRule="auto"/>
        <w:ind w:left="0"/>
        <w:jc w:val="left"/>
        <w:outlineLvl w:val="2"/>
      </w:pPr>
      <w:bookmarkStart w:name="heading_322" w:id="322"/>
      <w:r>
        <w:rPr>
          <w:rFonts w:eastAsia="等线" w:ascii="Arial" w:cs="Arial" w:hAnsi="Arial"/>
          <w:b w:val="true"/>
          <w:color w:val="1f2329"/>
          <w:sz w:val="30"/>
        </w:rPr>
        <w:t>7.3 低预算不超标</w:t>
      </w:r>
      <w:bookmarkEnd w:id="322"/>
    </w:p>
    <w:p>
      <w:pPr>
        <w:pStyle w:val="3"/>
        <w:spacing w:before="300" w:after="120" w:line="288" w:lineRule="auto"/>
        <w:ind w:left="0"/>
        <w:jc w:val="left"/>
        <w:outlineLvl w:val="2"/>
      </w:pPr>
      <w:bookmarkStart w:name="heading_323" w:id="323"/>
      <w:r>
        <w:rPr>
          <w:rFonts w:eastAsia="等线" w:ascii="Arial" w:cs="Arial" w:hAnsi="Arial"/>
          <w:b w:val="true"/>
          <w:color w:val="1f2329"/>
          <w:sz w:val="30"/>
        </w:rPr>
        <w:t>7.4 合适的预算是多少</w:t>
      </w:r>
      <w:bookmarkEnd w:id="323"/>
    </w:p>
    <w:p>
      <w:pPr>
        <w:spacing w:before="120" w:after="120" w:line="288" w:lineRule="auto"/>
        <w:ind w:left="0" w:firstLine="0"/>
        <w:jc w:val="left"/>
      </w:pPr>
      <w:r>
        <w:rPr>
          <w:rFonts w:eastAsia="等线" w:ascii="Arial" w:cs="Arial" w:hAnsi="Arial"/>
          <w:color w:val="1f2329"/>
          <w:sz w:val="22"/>
        </w:rPr>
        <w:t>不消耗完的情况下，高出50%-80%。比如每天花费100美金，那么我们预算会设置为150-180，在旺季来之前会调整到200美金。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亲身案例：</w:t>
      </w:r>
      <w:r>
        <w:rPr>
          <w:rFonts w:eastAsia="等线" w:ascii="Arial" w:cs="Arial" w:hAnsi="Arial"/>
          <w:color w:val="1f2329"/>
          <w:sz w:val="22"/>
        </w:rPr>
        <w:t>大卖对手突然某一天都停了，广告位跑到后面去了。大家觉得什么原因。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人家不是把位置让给你，他是要准备恶搞你。一到晚上就开始下黑手，把所有的广告位都点了。如果我们的广告占比太大，只要来差评或者被人恶搞，很容易被弄下去。如果我们已经在第二名，第三名这些位置，我们一定要去多看竞争对手什么动作。第一是防止恶搞，就算别人不恶搞，别人看你没库存，做做站外放量，差距会越来越大。</w:t>
      </w:r>
    </w:p>
    <w:p>
      <w:pPr>
        <w:pStyle w:val="2"/>
        <w:spacing w:before="320" w:after="120" w:line="288" w:lineRule="auto"/>
        <w:ind w:left="0"/>
        <w:jc w:val="left"/>
        <w:outlineLvl w:val="1"/>
      </w:pPr>
      <w:bookmarkStart w:name="heading_324" w:id="324"/>
      <w:r>
        <w:rPr>
          <w:rFonts w:eastAsia="等线" w:ascii="Arial" w:cs="Arial" w:hAnsi="Arial"/>
          <w:b w:val="true"/>
          <w:color w:val="1f2329"/>
          <w:sz w:val="32"/>
        </w:rPr>
        <w:t>8 问答环节</w:t>
      </w:r>
      <w:bookmarkEnd w:id="324"/>
    </w:p>
    <w:p>
      <w:pPr>
        <w:numPr>
          <w:numId w:val="511"/>
        </w:numPr>
        <w:spacing w:before="120" w:after="120" w:line="288" w:lineRule="auto"/>
        <w:ind w:left="0"/>
        <w:jc w:val="left"/>
      </w:pPr>
      <w:r>
        <w:rPr>
          <w:rFonts w:eastAsia="等线" w:ascii="Arial" w:cs="Arial" w:hAnsi="Arial"/>
          <w:b w:val="true"/>
          <w:color w:val="1f2329"/>
          <w:sz w:val="22"/>
        </w:rPr>
        <w:t>评论库中的产品是是做变体还是做合并，如果评论库中的评论不是很好呢，比如有50个评论但是只有4.2分呢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每个产品只有10-20条评论就去做合并而不是巨无霸式的，不然会被搞的。</w:t>
      </w:r>
    </w:p>
    <w:p>
      <w:pPr>
        <w:spacing w:before="120" w:after="120" w:line="288" w:lineRule="auto"/>
        <w:ind w:left="0" w:firstLine="0"/>
        <w:jc w:val="left"/>
      </w:pPr>
    </w:p>
    <w:p>
      <w:pPr>
        <w:numPr>
          <w:numId w:val="512"/>
        </w:numPr>
        <w:spacing w:before="120" w:after="120" w:line="288" w:lineRule="auto"/>
        <w:ind w:left="0"/>
        <w:jc w:val="left"/>
      </w:pPr>
      <w:r>
        <w:rPr>
          <w:rFonts w:eastAsia="等线" w:ascii="Arial" w:cs="Arial" w:hAnsi="Arial"/>
          <w:b w:val="true"/>
          <w:color w:val="1f2329"/>
          <w:sz w:val="22"/>
        </w:rPr>
        <w:t>有产品手动，跟广泛的acos比较低，表现比较好，精准的词也是核心出单词，但是表现不好acos高.这个是因为我精准词在广告中出单转化低于竞争对手的原因吗？</w:t>
      </w:r>
    </w:p>
    <w:p>
      <w:pPr>
        <w:spacing w:before="120" w:after="120" w:line="288" w:lineRule="auto"/>
        <w:ind w:left="0"/>
        <w:jc w:val="center"/>
      </w:pPr>
      <w:r>
        <w:drawing>
          <wp:inline distT="0" distR="0" distB="0" distL="0">
            <wp:extent cx="5257800" cy="3648075"/>
            <wp:docPr id="395" name="Drawing 395" descr=""/>
            <a:graphic xmlns:a="http://schemas.openxmlformats.org/drawingml/2006/main">
              <a:graphicData uri="http://schemas.openxmlformats.org/drawingml/2006/picture">
                <pic:pic xmlns:pic="http://schemas.openxmlformats.org/drawingml/2006/picture">
                  <pic:nvPicPr>
                    <pic:cNvPr id="0" name="Picture 395" descr=""/>
                    <pic:cNvPicPr>
                      <a:picLocks noChangeAspect="true"/>
                    </pic:cNvPicPr>
                  </pic:nvPicPr>
                  <pic:blipFill>
                    <a:blip r:embed="rId145"/>
                    <a:stretch>
                      <a:fillRect/>
                    </a:stretch>
                  </pic:blipFill>
                  <pic:spPr>
                    <a:xfrm>
                      <a:off x="0" y="0"/>
                      <a:ext cx="5257800" cy="36480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如果这样就放在广泛里面跑好了，没必要放在精准。</w:t>
      </w:r>
    </w:p>
    <w:p>
      <w:pPr>
        <w:spacing w:before="120" w:after="120" w:line="288" w:lineRule="auto"/>
        <w:ind w:left="0" w:firstLine="0"/>
        <w:jc w:val="left"/>
      </w:pPr>
    </w:p>
    <w:p>
      <w:pPr>
        <w:numPr>
          <w:numId w:val="513"/>
        </w:numPr>
        <w:spacing w:before="120" w:after="120" w:line="288" w:lineRule="auto"/>
        <w:ind w:left="0"/>
        <w:jc w:val="left"/>
      </w:pPr>
      <w:r>
        <w:rPr>
          <w:rFonts w:eastAsia="等线" w:ascii="Arial" w:cs="Arial" w:hAnsi="Arial"/>
          <w:b w:val="true"/>
          <w:color w:val="1f2329"/>
          <w:sz w:val="22"/>
        </w:rPr>
        <w:t>算BID极限值，预期转化率是广告转换率还是整体转化率？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我会算这个词，每个词其实转化率是不一样的。</w:t>
      </w:r>
    </w:p>
    <w:p>
      <w:pPr>
        <w:spacing w:before="120" w:after="120" w:line="288" w:lineRule="auto"/>
        <w:ind w:left="0" w:firstLine="0"/>
        <w:jc w:val="left"/>
      </w:pPr>
    </w:p>
    <w:p>
      <w:pPr>
        <w:numPr>
          <w:numId w:val="514"/>
        </w:numPr>
        <w:spacing w:before="120" w:after="120" w:line="288" w:lineRule="auto"/>
        <w:ind w:left="0"/>
        <w:jc w:val="left"/>
      </w:pPr>
      <w:r>
        <w:rPr>
          <w:rFonts w:eastAsia="等线" w:ascii="Arial" w:cs="Arial" w:hAnsi="Arial"/>
          <w:b w:val="true"/>
          <w:color w:val="1f2329"/>
          <w:sz w:val="22"/>
        </w:rPr>
        <w:t>什么是标签流量？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亚马逊会给不同的人群去推送你的商品。我们发现有些买家是土耳其，等等其他国家，我们没有去埋这个词，但是买家都能搜索到。因为它是有标签的。另外SD广告算法里面有受众人群标签。</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首图怎么做才有高点击？我看TOP100的首图都差不多，我出来的数据就只有0.3%，要怎么去优化我的首图?</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自己都想点的主图。和别人不一样点击率一定高。</w:t>
      </w:r>
    </w:p>
    <w:p>
      <w:pPr>
        <w:spacing w:before="120" w:after="120" w:line="288" w:lineRule="auto"/>
        <w:ind w:left="0" w:firstLine="0"/>
        <w:jc w:val="left"/>
      </w:pPr>
      <w:r>
        <w:rPr>
          <w:rFonts w:eastAsia="等线" w:ascii="Arial" w:cs="Arial" w:hAnsi="Arial"/>
          <w:color w:val="1f2329"/>
          <w:sz w:val="22"/>
        </w:rPr>
        <w:t>讲"评论库"的时候，说到转为FBM，数量设置为0，没太听清，这个完整的是讲什么的？</w:t>
      </w:r>
    </w:p>
    <w:p>
      <w:pPr>
        <w:spacing w:before="120" w:after="120" w:line="288" w:lineRule="auto"/>
        <w:ind w:left="0" w:firstLine="0"/>
        <w:jc w:val="left"/>
      </w:pPr>
      <w:r>
        <w:rPr>
          <w:rFonts w:eastAsia="等线" w:ascii="Arial" w:cs="Arial" w:hAnsi="Arial"/>
          <w:b w:val="true"/>
          <w:color w:val="1f2329"/>
          <w:sz w:val="22"/>
        </w:rPr>
        <w:t>为了前台不展示。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10个广告组，10组自动，我一个链接有4个ASIN，要开4组自动吗？如果不是，选一个转化好的ASIN去开，但是新品还没转化，要怎么确定主推ASIN呢？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一个Asin做10个。开自己主推的款式即可，如果你不知道，那就全开让数据告诉我们。</w:t>
      </w:r>
    </w:p>
    <w:p>
      <w:pPr>
        <w:spacing w:before="120" w:after="120" w:line="288" w:lineRule="auto"/>
        <w:ind w:left="0" w:firstLine="0"/>
        <w:jc w:val="left"/>
      </w:pPr>
    </w:p>
    <w:p>
      <w:pPr>
        <w:numPr>
          <w:numId w:val="515"/>
        </w:numPr>
        <w:spacing w:before="120" w:after="120" w:line="288" w:lineRule="auto"/>
        <w:ind w:left="0"/>
        <w:jc w:val="left"/>
      </w:pPr>
      <w:r>
        <w:rPr>
          <w:rFonts w:eastAsia="等线" w:ascii="Arial" w:cs="Arial" w:hAnsi="Arial"/>
          <w:b w:val="true"/>
          <w:color w:val="1f2329"/>
          <w:sz w:val="22"/>
        </w:rPr>
        <w:t>新品广告的定价，选固定竞价的话，一般比建议竞价高多少合理呢</w:t>
      </w:r>
    </w:p>
    <w:p>
      <w:pPr>
        <w:spacing w:before="120" w:after="120" w:line="288" w:lineRule="auto"/>
        <w:ind w:left="0" w:firstLine="0"/>
        <w:jc w:val="left"/>
      </w:pPr>
      <w:r>
        <w:rPr>
          <w:rFonts w:eastAsia="等线" w:ascii="Arial" w:cs="Arial" w:hAnsi="Arial"/>
          <w:color w:val="1f2329"/>
          <w:sz w:val="22"/>
          <w:shd w:fill="ffe928"/>
        </w:rPr>
        <w:t>一般建议在前三页能搜索到就okay。有钱的话卡第二页，没钱的话可以在第三页。有些词如果我们有价格优势的，我们可以开第一页。一定是根据你的市场表现。手动的话一定要开前三页。</w:t>
      </w:r>
    </w:p>
    <w:p>
      <w:pPr>
        <w:spacing w:before="120" w:after="120" w:line="288" w:lineRule="auto"/>
        <w:ind w:left="0" w:firstLine="0"/>
        <w:jc w:val="left"/>
      </w:pPr>
    </w:p>
    <w:p>
      <w:pPr>
        <w:spacing w:before="120" w:after="120" w:line="288" w:lineRule="auto"/>
        <w:ind w:left="0" w:firstLine="0"/>
        <w:jc w:val="left"/>
      </w:pPr>
    </w:p>
    <w:p>
      <w:pPr>
        <w:numPr>
          <w:numId w:val="516"/>
        </w:numPr>
        <w:spacing w:before="120" w:after="120" w:line="288" w:lineRule="auto"/>
        <w:ind w:left="0"/>
        <w:jc w:val="left"/>
      </w:pPr>
      <w:r>
        <w:rPr>
          <w:rFonts w:eastAsia="等线" w:ascii="Arial" w:cs="Arial" w:hAnsi="Arial"/>
          <w:b w:val="true"/>
          <w:color w:val="1f2329"/>
          <w:sz w:val="22"/>
        </w:rPr>
        <w:t>广告占比很高，有把关键词打上去，一旦关掉，单量和自然排位就降的厉害，自然出单不多，还是亏钱的，这种应该怎么调整</w:t>
      </w:r>
    </w:p>
    <w:p>
      <w:pPr>
        <w:spacing w:before="120" w:after="120" w:line="288" w:lineRule="auto"/>
        <w:ind w:left="0" w:firstLine="0"/>
        <w:jc w:val="left"/>
      </w:pPr>
      <w:r>
        <w:rPr>
          <w:rFonts w:eastAsia="等线" w:ascii="Arial" w:cs="Arial" w:hAnsi="Arial"/>
          <w:color w:val="1f2329"/>
          <w:sz w:val="22"/>
          <w:shd w:fill="ffe928"/>
        </w:rPr>
        <w:t>这个是很多人遇到的问题。这种情况去看下广告的转换，要么就去换词，因为有的词肯定是赚钱的。要去看Search Term Report哪些词是赚钱的先打那些词，不赚钱的先放一放。</w:t>
      </w:r>
    </w:p>
    <w:p>
      <w:pPr>
        <w:spacing w:before="120" w:after="120" w:line="288" w:lineRule="auto"/>
        <w:ind w:left="0" w:firstLine="0"/>
        <w:jc w:val="left"/>
      </w:pPr>
    </w:p>
    <w:p>
      <w:pPr>
        <w:numPr>
          <w:numId w:val="517"/>
        </w:numPr>
        <w:spacing w:before="120" w:after="120" w:line="288" w:lineRule="auto"/>
        <w:ind w:left="0"/>
        <w:jc w:val="left"/>
      </w:pPr>
      <w:r>
        <w:rPr>
          <w:rFonts w:eastAsia="等线" w:ascii="Arial" w:cs="Arial" w:hAnsi="Arial"/>
          <w:b w:val="true"/>
          <w:color w:val="1f2329"/>
          <w:sz w:val="22"/>
        </w:rPr>
        <w:t>有个新品过了3个月了没推起来， 现在刚好又有几个好评了。又 不想挪出去上新listing。 可以重新优化后重新开多个广告组来推吗？</w:t>
      </w:r>
    </w:p>
    <w:p>
      <w:pPr>
        <w:spacing w:before="120" w:after="120" w:line="288" w:lineRule="auto"/>
        <w:ind w:left="0" w:firstLine="0"/>
        <w:jc w:val="left"/>
      </w:pPr>
      <w:r>
        <w:rPr>
          <w:rFonts w:eastAsia="等线" w:ascii="Arial" w:cs="Arial" w:hAnsi="Arial"/>
          <w:color w:val="1f2329"/>
          <w:sz w:val="22"/>
        </w:rPr>
        <w:t>其实可以，只不过会慢一点，慢慢是可以推起来的。前提这么推你是能赚钱的，慢慢去做就好。</w:t>
      </w:r>
    </w:p>
    <w:p>
      <w:pPr>
        <w:spacing w:before="120" w:after="120" w:line="288" w:lineRule="auto"/>
        <w:ind w:left="0" w:firstLine="0"/>
        <w:jc w:val="left"/>
      </w:pPr>
    </w:p>
    <w:p>
      <w:pPr>
        <w:numPr>
          <w:numId w:val="518"/>
        </w:numPr>
        <w:spacing w:before="120" w:after="120" w:line="288" w:lineRule="auto"/>
        <w:ind w:left="0"/>
        <w:jc w:val="left"/>
      </w:pPr>
      <w:r>
        <w:rPr>
          <w:rFonts w:eastAsia="等线" w:ascii="Arial" w:cs="Arial" w:hAnsi="Arial"/>
          <w:b w:val="true"/>
          <w:color w:val="1f2329"/>
          <w:sz w:val="22"/>
        </w:rPr>
        <w:t>广告对自然排名的推动原理，没太明白，可以再讲讲吗？</w:t>
      </w:r>
    </w:p>
    <w:p>
      <w:pPr>
        <w:spacing w:before="120" w:after="120" w:line="288" w:lineRule="auto"/>
        <w:ind w:left="0" w:firstLine="0"/>
        <w:jc w:val="left"/>
      </w:pPr>
      <w:r>
        <w:rPr>
          <w:rFonts w:eastAsia="等线" w:ascii="Arial" w:cs="Arial" w:hAnsi="Arial"/>
          <w:color w:val="1f2329"/>
          <w:sz w:val="22"/>
        </w:rPr>
        <w:t>比如说你的流量是1000，广告800，自然200。慢慢的你做的越多，自然流量就上去了，达到了800，你广告就会变成200.</w:t>
      </w:r>
    </w:p>
    <w:p>
      <w:pPr>
        <w:spacing w:before="120" w:after="120" w:line="288" w:lineRule="auto"/>
        <w:ind w:left="0" w:firstLine="0"/>
        <w:jc w:val="left"/>
      </w:pPr>
    </w:p>
    <w:p>
      <w:pPr>
        <w:numPr>
          <w:numId w:val="519"/>
        </w:numPr>
        <w:spacing w:before="120" w:after="120" w:line="288" w:lineRule="auto"/>
        <w:ind w:left="0"/>
        <w:jc w:val="left"/>
      </w:pPr>
      <w:r>
        <w:rPr>
          <w:rFonts w:eastAsia="等线" w:ascii="Arial" w:cs="Arial" w:hAnsi="Arial"/>
          <w:b w:val="true"/>
          <w:color w:val="1f2329"/>
          <w:sz w:val="22"/>
        </w:rPr>
        <w:t>长尾词手动广泛位置已经打到首页了，但是为什么会没有曝光呢？</w:t>
      </w:r>
    </w:p>
    <w:p>
      <w:pPr>
        <w:spacing w:before="120" w:after="120" w:line="288" w:lineRule="auto"/>
        <w:ind w:left="0" w:firstLine="0"/>
        <w:jc w:val="left"/>
      </w:pPr>
      <w:r>
        <w:rPr>
          <w:rFonts w:eastAsia="等线" w:ascii="Arial" w:cs="Arial" w:hAnsi="Arial"/>
          <w:color w:val="1f2329"/>
          <w:sz w:val="22"/>
        </w:rPr>
        <w:t>不建议手动广泛去打首页，看到了是在首页但是可能是其他的词展示在首页，一定要用精准去看首页。</w:t>
      </w:r>
    </w:p>
    <w:p>
      <w:pPr>
        <w:spacing w:before="120" w:after="120" w:line="288" w:lineRule="auto"/>
        <w:ind w:left="0" w:firstLine="0"/>
        <w:jc w:val="left"/>
      </w:pPr>
    </w:p>
    <w:p>
      <w:pPr>
        <w:numPr>
          <w:numId w:val="520"/>
        </w:numPr>
        <w:spacing w:before="120" w:after="120" w:line="288" w:lineRule="auto"/>
        <w:ind w:left="0"/>
        <w:jc w:val="left"/>
      </w:pPr>
      <w:r>
        <w:rPr>
          <w:rFonts w:eastAsia="等线" w:ascii="Arial" w:cs="Arial" w:hAnsi="Arial"/>
          <w:b w:val="true"/>
          <w:color w:val="1f2329"/>
          <w:sz w:val="22"/>
        </w:rPr>
        <w:t>怎么占据更多长尾关键词的流量，因为大词打不过竞争对手</w:t>
      </w:r>
    </w:p>
    <w:p>
      <w:pPr>
        <w:spacing w:before="120" w:after="120" w:line="288" w:lineRule="auto"/>
        <w:ind w:left="0" w:firstLine="0"/>
        <w:jc w:val="left"/>
      </w:pPr>
      <w:r>
        <w:rPr>
          <w:rFonts w:eastAsia="等线" w:ascii="Arial" w:cs="Arial" w:hAnsi="Arial"/>
          <w:color w:val="1f2329"/>
          <w:sz w:val="22"/>
        </w:rPr>
        <w:t>就去打长尾词的广告。通过SiF等去找词打。甚至可以通过联系编辑去打。</w:t>
      </w:r>
    </w:p>
    <w:p>
      <w:pPr>
        <w:spacing w:before="120" w:after="120" w:line="288" w:lineRule="auto"/>
        <w:ind w:left="0" w:firstLine="0"/>
        <w:jc w:val="left"/>
      </w:pPr>
    </w:p>
    <w:p>
      <w:pPr>
        <w:numPr>
          <w:numId w:val="521"/>
        </w:numPr>
        <w:spacing w:before="120" w:after="120" w:line="288" w:lineRule="auto"/>
        <w:ind w:left="0"/>
        <w:jc w:val="left"/>
      </w:pPr>
      <w:r>
        <w:rPr>
          <w:rFonts w:eastAsia="等线" w:ascii="Arial" w:cs="Arial" w:hAnsi="Arial"/>
          <w:b w:val="true"/>
          <w:color w:val="1f2329"/>
          <w:sz w:val="22"/>
        </w:rPr>
        <w:t>我增加一个颜色变体，新增加的颜色有新品期吗？</w:t>
      </w:r>
    </w:p>
    <w:p>
      <w:pPr>
        <w:spacing w:before="120" w:after="120" w:line="288" w:lineRule="auto"/>
        <w:ind w:left="0" w:firstLine="0"/>
        <w:jc w:val="left"/>
      </w:pPr>
      <w:r>
        <w:rPr>
          <w:rFonts w:eastAsia="等线" w:ascii="Arial" w:cs="Arial" w:hAnsi="Arial"/>
          <w:color w:val="1f2329"/>
          <w:sz w:val="22"/>
        </w:rPr>
        <w:t>其实是有的，我们分享我们一个靠变体去蹭首页流量的故事。我们的listing已经优化到极致了，但是对手像Anker这些都在首页。当时价格6.99美金，烧广告肯定是亏的。我们广告就在第二页卡着。后面我们发现广告报表有些搜索2米的5米的，我们就上这些变体产品。上了之后，发现大词关键词转移到2米了，因为它转化率更高。它一上来就能出单，listing关键词排名上升很快。在大词首页呆个一周之后又掉下来，因为出单基数不够。</w:t>
      </w:r>
    </w:p>
    <w:p>
      <w:pPr>
        <w:spacing w:before="120" w:after="120" w:line="288" w:lineRule="auto"/>
        <w:ind w:left="0" w:firstLine="0"/>
        <w:jc w:val="left"/>
      </w:pPr>
    </w:p>
    <w:p>
      <w:pPr>
        <w:numPr>
          <w:numId w:val="522"/>
        </w:numPr>
        <w:spacing w:before="120" w:after="120" w:line="288" w:lineRule="auto"/>
        <w:ind w:left="0"/>
        <w:jc w:val="left"/>
      </w:pPr>
      <w:r>
        <w:rPr>
          <w:rFonts w:eastAsia="等线" w:ascii="Arial" w:cs="Arial" w:hAnsi="Arial"/>
          <w:b w:val="true"/>
          <w:color w:val="1f2329"/>
          <w:sz w:val="22"/>
        </w:rPr>
        <w:t>自然转化率跟广告转化率最低标准有界定么？</w:t>
      </w:r>
    </w:p>
    <w:p>
      <w:pPr>
        <w:spacing w:before="120" w:after="120" w:line="288" w:lineRule="auto"/>
        <w:ind w:left="0" w:firstLine="0"/>
        <w:jc w:val="left"/>
      </w:pPr>
      <w:r>
        <w:rPr>
          <w:rFonts w:eastAsia="等线" w:ascii="Arial" w:cs="Arial" w:hAnsi="Arial"/>
          <w:color w:val="1f2329"/>
          <w:sz w:val="22"/>
          <w:shd w:fill="ffe928"/>
        </w:rPr>
        <w:t>我们这边是如果广告转化率低于自然转化率的一半我们就会去暂停这个广告的投放。我们先回拉出来做动态竞价-提高和降低，去尝试拉伸转化率，如果还不行，会把这个词做只降低策略。前提是这些都是精准词。</w:t>
      </w:r>
    </w:p>
    <w:p>
      <w:pPr>
        <w:spacing w:before="120" w:after="120" w:line="288" w:lineRule="auto"/>
        <w:ind w:left="0" w:firstLine="0"/>
        <w:jc w:val="left"/>
      </w:pPr>
    </w:p>
    <w:p>
      <w:pPr>
        <w:numPr>
          <w:numId w:val="523"/>
        </w:numPr>
        <w:spacing w:before="120" w:after="120" w:line="288" w:lineRule="auto"/>
        <w:ind w:left="0"/>
        <w:jc w:val="left"/>
      </w:pPr>
      <w:r>
        <w:rPr>
          <w:rFonts w:eastAsia="等线" w:ascii="Arial" w:cs="Arial" w:hAnsi="Arial"/>
          <w:b w:val="true"/>
          <w:color w:val="1f2329"/>
          <w:sz w:val="22"/>
        </w:rPr>
        <w:t>广告全天跑，白天晚上都不用调整竞价什么的吗？让它一直开着，只是到了优化日的时候再去调整预算和竞价吗？</w:t>
      </w:r>
    </w:p>
    <w:p>
      <w:pPr>
        <w:spacing w:before="120" w:after="120" w:line="288" w:lineRule="auto"/>
        <w:ind w:left="0" w:firstLine="0"/>
        <w:jc w:val="left"/>
      </w:pPr>
      <w:r>
        <w:rPr>
          <w:rFonts w:eastAsia="等线" w:ascii="Arial" w:cs="Arial" w:hAnsi="Arial"/>
          <w:color w:val="1f2329"/>
          <w:sz w:val="22"/>
          <w:shd w:fill="ffe928"/>
        </w:rPr>
        <w:t>不用我们讲过了。我们人为调整肯定没有亚马逊机器调整那么及时反馈。为什么有的时候广告跑的很烂，就是因为我们自己目的都没搞清楚，机器得到的反馈就更不清楚了。</w:t>
      </w:r>
    </w:p>
    <w:p>
      <w:pPr>
        <w:spacing w:before="120" w:after="120" w:line="288" w:lineRule="auto"/>
        <w:ind w:left="0" w:firstLine="0"/>
        <w:jc w:val="left"/>
      </w:pPr>
    </w:p>
    <w:p>
      <w:pPr>
        <w:numPr>
          <w:numId w:val="524"/>
        </w:numPr>
        <w:spacing w:before="120" w:after="120" w:line="288" w:lineRule="auto"/>
        <w:ind w:left="0"/>
        <w:jc w:val="left"/>
      </w:pPr>
      <w:r>
        <w:rPr>
          <w:rFonts w:eastAsia="等线" w:ascii="Arial" w:cs="Arial" w:hAnsi="Arial"/>
          <w:b w:val="true"/>
          <w:color w:val="1f2329"/>
          <w:sz w:val="22"/>
        </w:rPr>
        <w:t>APP端如何使用无痕模式？</w:t>
      </w:r>
    </w:p>
    <w:p>
      <w:pPr>
        <w:spacing w:before="120" w:after="120" w:line="288" w:lineRule="auto"/>
        <w:ind w:left="0" w:firstLine="0"/>
        <w:jc w:val="left"/>
      </w:pPr>
      <w:r>
        <w:rPr>
          <w:rFonts w:eastAsia="等线" w:ascii="Arial" w:cs="Arial" w:hAnsi="Arial"/>
          <w:color w:val="1f2329"/>
          <w:sz w:val="22"/>
        </w:rPr>
        <w:t>APP端没办法做到无痕，但是现在iphone应该还好，获取不到更多的隐私，只要不登录账号。另外我们现在app端主要是关键词广告，pc端用头条广告来卡位居多。</w:t>
      </w:r>
    </w:p>
    <w:p>
      <w:pPr>
        <w:spacing w:before="120" w:after="120" w:line="288" w:lineRule="auto"/>
        <w:ind w:left="0" w:firstLine="0"/>
        <w:jc w:val="left"/>
      </w:pPr>
    </w:p>
    <w:p>
      <w:pPr>
        <w:numPr>
          <w:numId w:val="525"/>
        </w:numPr>
        <w:spacing w:before="120" w:after="120" w:line="288" w:lineRule="auto"/>
        <w:ind w:left="0"/>
        <w:jc w:val="left"/>
      </w:pPr>
      <w:r>
        <w:rPr>
          <w:rFonts w:eastAsia="等线" w:ascii="Arial" w:cs="Arial" w:hAnsi="Arial"/>
          <w:b w:val="true"/>
          <w:color w:val="1f2329"/>
          <w:sz w:val="22"/>
        </w:rPr>
        <w:t>每周广告报表看一周，一月还是更长的数据</w:t>
      </w:r>
    </w:p>
    <w:p>
      <w:pPr>
        <w:spacing w:before="120" w:after="120" w:line="288" w:lineRule="auto"/>
        <w:ind w:left="0" w:firstLine="0"/>
        <w:jc w:val="left"/>
      </w:pPr>
      <w:r>
        <w:rPr>
          <w:rFonts w:eastAsia="等线" w:ascii="Arial" w:cs="Arial" w:hAnsi="Arial"/>
          <w:color w:val="1f2329"/>
          <w:sz w:val="22"/>
        </w:rPr>
        <w:t>每周看上一周的数据，不会拖一个月的。</w:t>
      </w:r>
    </w:p>
    <w:p>
      <w:pPr>
        <w:spacing w:before="120" w:after="120" w:line="288" w:lineRule="auto"/>
        <w:ind w:left="0" w:firstLine="0"/>
        <w:jc w:val="left"/>
      </w:pPr>
    </w:p>
    <w:p>
      <w:pPr>
        <w:numPr>
          <w:numId w:val="526"/>
        </w:numPr>
        <w:spacing w:before="120" w:after="120" w:line="288" w:lineRule="auto"/>
        <w:ind w:left="0"/>
        <w:jc w:val="left"/>
      </w:pPr>
      <w:r>
        <w:rPr>
          <w:rFonts w:eastAsia="等线" w:ascii="Arial" w:cs="Arial" w:hAnsi="Arial"/>
          <w:b w:val="true"/>
          <w:color w:val="1f2329"/>
          <w:sz w:val="22"/>
        </w:rPr>
        <w:t>广泛广告里面跑的比较好的词，精准否定之后拿出来做精准手动，给的bid是这个词在词组里跑出来的cpc+0.2左右，拿出来后精准广告的转化不好，并且原广泛广告转化也会变差。这种情况把词拿出来做精准，原广告不否定可以么，暂时先观察一下哪里的转化更好再否定可行么</w:t>
      </w:r>
    </w:p>
    <w:p>
      <w:pPr>
        <w:spacing w:before="120" w:after="120" w:line="288" w:lineRule="auto"/>
        <w:ind w:left="0" w:firstLine="0"/>
        <w:jc w:val="left"/>
      </w:pPr>
      <w:r>
        <w:rPr>
          <w:rFonts w:eastAsia="等线" w:ascii="Arial" w:cs="Arial" w:hAnsi="Arial"/>
          <w:color w:val="1f2329"/>
          <w:sz w:val="22"/>
        </w:rPr>
        <w:t>我们前期是不会否定的，会先拉出来，如果精准表现不好就再降回去。但是拉出去之前，要先看原来广泛的位置，如果你精准加了bid，但是位置没变，这毫无意义只增加预算。而且我们不会一上来否定，前面累积的关键词权重会没有，可能词没达到峰值，两边都可以同时跑。</w:t>
      </w:r>
    </w:p>
    <w:p>
      <w:pPr>
        <w:spacing w:before="120" w:after="120" w:line="288" w:lineRule="auto"/>
        <w:ind w:left="0" w:firstLine="0"/>
        <w:jc w:val="left"/>
      </w:pPr>
    </w:p>
    <w:p>
      <w:pPr>
        <w:numPr>
          <w:numId w:val="527"/>
        </w:numPr>
        <w:spacing w:before="120" w:after="120" w:line="288" w:lineRule="auto"/>
        <w:ind w:left="0"/>
        <w:jc w:val="left"/>
      </w:pPr>
      <w:r>
        <w:rPr>
          <w:rFonts w:eastAsia="等线" w:ascii="Arial" w:cs="Arial" w:hAnsi="Arial"/>
          <w:b w:val="true"/>
          <w:color w:val="1f2329"/>
          <w:sz w:val="22"/>
        </w:rPr>
        <w:t xml:space="preserve">头条广告 </w:t>
      </w:r>
    </w:p>
    <w:p>
      <w:pPr>
        <w:spacing w:before="120" w:after="120" w:line="288" w:lineRule="auto"/>
        <w:ind w:left="0" w:firstLine="0"/>
        <w:jc w:val="left"/>
      </w:pPr>
      <w:r>
        <w:rPr>
          <w:rFonts w:eastAsia="等线" w:ascii="Arial" w:cs="Arial" w:hAnsi="Arial"/>
          <w:b w:val="true"/>
          <w:color w:val="1f2329"/>
          <w:sz w:val="22"/>
        </w:rPr>
        <w:t>一个关键词A的市场份额是80％，后来有竞争对手进来，份额就变到50%。这时曝光量也降低了，提高了竞价之后但实际的扣费比竞价低，曝光量也不涨。这时我应该怎么做</w:t>
      </w:r>
    </w:p>
    <w:p>
      <w:pPr>
        <w:spacing w:before="120" w:after="120" w:line="288" w:lineRule="auto"/>
        <w:ind w:left="0" w:firstLine="0"/>
        <w:jc w:val="left"/>
      </w:pPr>
      <w:r>
        <w:rPr>
          <w:rFonts w:eastAsia="等线" w:ascii="Arial" w:cs="Arial" w:hAnsi="Arial"/>
          <w:b w:val="true"/>
          <w:color w:val="1f2329"/>
          <w:sz w:val="22"/>
        </w:rPr>
        <w:t>-------我之前都是在首页第一，他来之后，有时第一有时第二</w:t>
      </w:r>
    </w:p>
    <w:p>
      <w:pPr>
        <w:spacing w:before="120" w:after="120" w:line="288" w:lineRule="auto"/>
        <w:ind w:left="0" w:firstLine="0"/>
        <w:jc w:val="left"/>
      </w:pPr>
      <w:r>
        <w:rPr>
          <w:rFonts w:eastAsia="等线" w:ascii="Arial" w:cs="Arial" w:hAnsi="Arial"/>
          <w:b w:val="true"/>
          <w:color w:val="1f2329"/>
          <w:sz w:val="22"/>
        </w:rPr>
        <w:t>我疑问的点：曝光量下降了，竞价提高，曝光没有提升，但是实际的扣费又比竞价低。这里是什么问题呢？</w:t>
      </w:r>
    </w:p>
    <w:p>
      <w:pPr>
        <w:spacing w:before="120" w:after="120" w:line="288" w:lineRule="auto"/>
        <w:ind w:left="0" w:firstLine="0"/>
        <w:jc w:val="left"/>
      </w:pPr>
      <w:r>
        <w:rPr>
          <w:rFonts w:eastAsia="等线" w:ascii="Arial" w:cs="Arial" w:hAnsi="Arial"/>
          <w:color w:val="1f2329"/>
          <w:sz w:val="22"/>
        </w:rPr>
        <w:t>头条是轮播的展示，出价再高也没用。没办法卡位，只是说谁的时间更长而已。</w:t>
      </w:r>
    </w:p>
    <w:p>
      <w:pPr>
        <w:spacing w:before="120" w:after="120" w:line="288" w:lineRule="auto"/>
        <w:ind w:left="0" w:firstLine="0"/>
        <w:jc w:val="left"/>
      </w:pPr>
    </w:p>
    <w:p>
      <w:pPr>
        <w:numPr>
          <w:numId w:val="528"/>
        </w:numPr>
        <w:spacing w:before="120" w:after="120" w:line="288" w:lineRule="auto"/>
        <w:ind w:left="0"/>
        <w:jc w:val="left"/>
      </w:pPr>
      <w:r>
        <w:rPr>
          <w:rFonts w:eastAsia="等线" w:ascii="Arial" w:cs="Arial" w:hAnsi="Arial"/>
          <w:b w:val="true"/>
          <w:color w:val="1f2329"/>
          <w:sz w:val="22"/>
        </w:rPr>
        <w:t>设置出价以后多久系统才会有反馈出新的位置</w:t>
      </w:r>
    </w:p>
    <w:p>
      <w:pPr>
        <w:spacing w:before="120" w:after="120" w:line="288" w:lineRule="auto"/>
        <w:ind w:left="0" w:firstLine="0"/>
        <w:jc w:val="left"/>
      </w:pPr>
      <w:r>
        <w:rPr>
          <w:rFonts w:eastAsia="等线" w:ascii="Arial" w:cs="Arial" w:hAnsi="Arial"/>
          <w:color w:val="1f2329"/>
          <w:sz w:val="22"/>
        </w:rPr>
        <w:t>这个真的不一定，一般是展示4-8个小时，但是你调整竞价后也很难瞬间把它抢上来。</w:t>
      </w:r>
    </w:p>
    <w:p>
      <w:pPr>
        <w:spacing w:before="120" w:after="120" w:line="288" w:lineRule="auto"/>
        <w:ind w:left="0" w:firstLine="0"/>
        <w:jc w:val="left"/>
      </w:pPr>
    </w:p>
    <w:p>
      <w:pPr>
        <w:numPr>
          <w:numId w:val="529"/>
        </w:numPr>
        <w:spacing w:before="120" w:after="120" w:line="288" w:lineRule="auto"/>
        <w:ind w:left="0"/>
        <w:jc w:val="left"/>
      </w:pPr>
      <w:r>
        <w:rPr>
          <w:rFonts w:eastAsia="等线" w:ascii="Arial" w:cs="Arial" w:hAnsi="Arial"/>
          <w:b w:val="true"/>
          <w:color w:val="1f2329"/>
          <w:sz w:val="22"/>
        </w:rPr>
        <w:t>有的产品与主流类目相比定性不太准的产品，广告关键词怎么去做挑选呢？大词稳亏，长尾词很多，有的有曝光但是没有转化，有的直接没有转化，目前就靠自然出单撑着</w:t>
      </w:r>
    </w:p>
    <w:p>
      <w:pPr>
        <w:spacing w:before="120" w:after="120" w:line="288" w:lineRule="auto"/>
        <w:ind w:left="0" w:firstLine="0"/>
        <w:jc w:val="left"/>
      </w:pPr>
      <w:r>
        <w:rPr>
          <w:rFonts w:eastAsia="等线" w:ascii="Arial" w:cs="Arial" w:hAnsi="Arial"/>
          <w:color w:val="1f2329"/>
          <w:sz w:val="22"/>
        </w:rPr>
        <w:t>打关联流量试下。自动广告关联流量和类目流量筛选出合适的asin。</w:t>
      </w:r>
    </w:p>
    <w:p>
      <w:pPr>
        <w:spacing w:before="120" w:after="120" w:line="288" w:lineRule="auto"/>
        <w:ind w:left="0" w:firstLine="0"/>
        <w:jc w:val="left"/>
      </w:pPr>
    </w:p>
    <w:p>
      <w:pPr>
        <w:numPr>
          <w:numId w:val="530"/>
        </w:numPr>
        <w:spacing w:before="120" w:after="120" w:line="288" w:lineRule="auto"/>
        <w:ind w:left="0"/>
        <w:jc w:val="left"/>
      </w:pPr>
      <w:r>
        <w:rPr>
          <w:rFonts w:eastAsia="等线" w:ascii="Arial" w:cs="Arial" w:hAnsi="Arial"/>
          <w:b w:val="true"/>
          <w:color w:val="1f2329"/>
          <w:sz w:val="22"/>
        </w:rPr>
        <w:t>再接着问这个问题，变体的标题不同，埋的词是不一样。那这种情况，应该怎么打广告？还是只选一个最好的变体打吗？</w:t>
      </w:r>
    </w:p>
    <w:p>
      <w:pPr>
        <w:spacing w:before="120" w:after="120" w:line="288" w:lineRule="auto"/>
        <w:ind w:left="0" w:firstLine="0"/>
        <w:jc w:val="left"/>
      </w:pPr>
      <w:r>
        <w:rPr>
          <w:rFonts w:eastAsia="等线" w:ascii="Arial" w:cs="Arial" w:hAnsi="Arial"/>
          <w:color w:val="1f2329"/>
          <w:sz w:val="22"/>
        </w:rPr>
        <w:t>我们的变体目的是在于增加转换只有一个核心关键词，其他都是转化词。这也是我们增加变体可以推动排名的原因之一，因为标题就一个关键词，权重高。我们其他变体只开一个捡漏广告，然后属性+核心词，比如2m 数据线。</w:t>
      </w:r>
    </w:p>
    <w:p>
      <w:pPr>
        <w:spacing w:before="120" w:after="120" w:line="288" w:lineRule="auto"/>
        <w:ind w:left="0" w:firstLine="0"/>
        <w:jc w:val="left"/>
      </w:pPr>
    </w:p>
    <w:p>
      <w:pPr>
        <w:numPr>
          <w:numId w:val="531"/>
        </w:numPr>
        <w:spacing w:before="120" w:after="120" w:line="288" w:lineRule="auto"/>
        <w:ind w:left="0"/>
        <w:jc w:val="left"/>
      </w:pPr>
      <w:r>
        <w:rPr>
          <w:rFonts w:eastAsia="等线" w:ascii="Arial" w:cs="Arial" w:hAnsi="Arial"/>
          <w:b w:val="true"/>
          <w:color w:val="1f2329"/>
          <w:sz w:val="22"/>
        </w:rPr>
        <w:t>品牌+大词要打吗？</w:t>
      </w:r>
    </w:p>
    <w:p>
      <w:pPr>
        <w:spacing w:before="120" w:after="120" w:line="288" w:lineRule="auto"/>
        <w:ind w:left="0" w:firstLine="0"/>
        <w:jc w:val="left"/>
      </w:pPr>
      <w:r>
        <w:rPr>
          <w:rFonts w:eastAsia="等线" w:ascii="Arial" w:cs="Arial" w:hAnsi="Arial"/>
          <w:color w:val="1f2329"/>
          <w:sz w:val="22"/>
        </w:rPr>
        <w:t>老外会记住你的品牌但是不一定记住你的产品。你不打别人会去抢你的流量，而且很便宜该词。万一出单了，会增加你品牌的相关性。</w:t>
      </w:r>
    </w:p>
    <w:p>
      <w:pPr>
        <w:spacing w:before="120" w:after="120" w:line="288" w:lineRule="auto"/>
        <w:ind w:left="0" w:firstLine="0"/>
        <w:jc w:val="left"/>
      </w:pPr>
    </w:p>
    <w:p>
      <w:pPr>
        <w:pStyle w:val="2"/>
        <w:spacing w:before="320" w:after="120" w:line="288" w:lineRule="auto"/>
        <w:ind w:left="0"/>
        <w:jc w:val="left"/>
        <w:outlineLvl w:val="1"/>
      </w:pPr>
      <w:bookmarkStart w:name="heading_325" w:id="325"/>
      <w:r>
        <w:rPr>
          <w:rFonts w:eastAsia="等线" w:ascii="Arial" w:cs="Arial" w:hAnsi="Arial"/>
          <w:b w:val="true"/>
          <w:color w:val="1f2329"/>
          <w:sz w:val="32"/>
        </w:rPr>
        <w:t>9 行动计划</w:t>
      </w:r>
      <w:bookmarkEnd w:id="325"/>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1. 重新思考自己广告的目的，并且根据如下逻辑自查。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广告的目的有没有达到？</w:t>
      </w:r>
    </w:p>
    <w:p>
      <w:pPr>
        <w:spacing w:before="120" w:after="120" w:line="288" w:lineRule="auto"/>
        <w:ind w:left="0" w:firstLine="0"/>
        <w:jc w:val="left"/>
      </w:pPr>
      <w:r>
        <w:rPr>
          <w:rFonts w:eastAsia="等线" w:ascii="Arial" w:cs="Arial" w:hAnsi="Arial"/>
          <w:color w:val="1f2329"/>
          <w:sz w:val="22"/>
        </w:rPr>
        <w:t>如果没有达到，是哪个环节出了认知的偏差？</w:t>
      </w:r>
    </w:p>
    <w:p>
      <w:pPr>
        <w:spacing w:before="120" w:after="120" w:line="288" w:lineRule="auto"/>
        <w:ind w:left="0" w:firstLine="0"/>
        <w:jc w:val="left"/>
      </w:pPr>
      <w:r>
        <w:rPr>
          <w:rFonts w:eastAsia="等线" w:ascii="Arial" w:cs="Arial" w:hAnsi="Arial"/>
          <w:color w:val="1f2329"/>
          <w:sz w:val="22"/>
        </w:rPr>
        <w:t>那么接下来该如何做调整和优化？</w:t>
      </w:r>
    </w:p>
    <w:p>
      <w:pPr>
        <w:spacing w:before="120" w:after="120" w:line="288" w:lineRule="auto"/>
        <w:ind w:left="0" w:firstLine="0"/>
        <w:jc w:val="left"/>
      </w:pPr>
      <w:r>
        <w:rPr>
          <w:rFonts w:eastAsia="等线" w:ascii="Arial" w:cs="Arial" w:hAnsi="Arial"/>
          <w:color w:val="1f2329"/>
          <w:sz w:val="22"/>
        </w:rPr>
        <w:t>测试时间期限是多久？</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2. 把新品动作做好：加购，QA，品牌关联，自己的Asin定位广告，捡漏广告，多组自动广告，10个自动广告，一上来就可以开始跑。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3. 检查自己的广告结构是否合理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4. 尝试升级版捡漏广告</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5. 定期查看Repalcement Report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6. 计算Bid极限值把Bid降低</w:t>
      </w:r>
    </w:p>
    <w:p>
      <w:pPr>
        <w:numPr>
          <w:numId w:val="532"/>
        </w:numPr>
        <w:spacing w:before="120" w:after="120" w:line="288" w:lineRule="auto"/>
        <w:ind w:left="0"/>
        <w:jc w:val="left"/>
      </w:pPr>
      <w:r>
        <w:rPr>
          <w:rFonts w:eastAsia="等线" w:ascii="Arial" w:cs="Arial" w:hAnsi="Arial"/>
          <w:color w:val="1f2329"/>
          <w:sz w:val="22"/>
        </w:rPr>
        <w:t>10产生10大链接</w:t>
      </w:r>
    </w:p>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[键入公司名称]</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[键入文档标题]</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[键入文档副标题]</w:t>
            </w:r>
          </w:p>
        </w:tc>
      </w:tr>
      <w:tr>
        <w:tc>
          <w:tcPr>
            <w:tcW w:w="8280" w:type="dxa"/>
            <w:tcMar>
              <w:top w:type="dxa" w:w="60"/>
              <w:left w:type="dxa" w:w="120"/>
              <w:bottom w:type="dxa" w:w="30"/>
              <w:right w:type="dxa" w:w="120"/>
            </w:tcMar>
          </w:tcPr>
          <w:p>
            <w:pPr>
              <w:spacing w:before="120" w:after="120" w:line="288" w:lineRule="auto"/>
              <w:ind w:left="0"/>
              <w:jc w:val="left"/>
            </w:pP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admin</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1f2329"/>
                <w:sz w:val="22"/>
              </w:rPr>
              <w:t>2021/8/20</w:t>
            </w:r>
          </w:p>
        </w:tc>
      </w:tr>
    </w:tbl>
    <w:p>
      <w:pPr>
        <w:spacing w:before="120" w:after="120" w:line="288" w:lineRule="auto"/>
        <w:ind w:left="0" w:firstLine="0"/>
        <w:jc w:val="left"/>
      </w:pP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spacing w:before="120" w:after="120" w:line="288" w:lineRule="auto"/>
        <w:ind w:left="0"/>
        <w:jc w:val="left"/>
      </w:pPr>
      <w:r>
        <w:drawing>
          <wp:inline distT="0" distR="0" distB="0" distL="0">
            <wp:extent cx="5257800" cy="4333875"/>
            <wp:docPr id="396" name="Drawing 396" descr=""/>
            <a:graphic xmlns:a="http://schemas.openxmlformats.org/drawingml/2006/main">
              <a:graphicData uri="http://schemas.openxmlformats.org/drawingml/2006/picture">
                <pic:pic xmlns:pic="http://schemas.openxmlformats.org/drawingml/2006/picture">
                  <pic:nvPicPr>
                    <pic:cNvPr id="0" name="Picture 396" descr=""/>
                    <pic:cNvPicPr>
                      <a:picLocks noChangeAspect="true"/>
                    </pic:cNvPicPr>
                  </pic:nvPicPr>
                  <pic:blipFill>
                    <a:blip r:embed="rId434"/>
                    <a:stretch>
                      <a:fillRect/>
                    </a:stretch>
                  </pic:blipFill>
                  <pic:spPr>
                    <a:xfrm>
                      <a:off x="0" y="0"/>
                      <a:ext cx="5257800" cy="43338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思维导图链接：</w:t>
      </w:r>
      <w:hyperlink r:id="rId435">
        <w:r>
          <w:rPr>
            <w:rFonts w:eastAsia="等线" w:ascii="Arial" w:cs="Arial" w:hAnsi="Arial"/>
            <w:color w:val="3370ff"/>
            <w:sz w:val="22"/>
          </w:rPr>
          <w:t>http://note.youdao.com/noteshare?id=c45c08055a5e58f7e3fe4ae782f605f5&amp;sub=C6A17A088F36467FAE142406B4E193BB</w:t>
        </w:r>
      </w:hyperlink>
    </w:p>
    <w:p>
      <w:pPr>
        <w:spacing w:before="120" w:after="120" w:line="288" w:lineRule="auto"/>
        <w:ind w:left="0" w:firstLine="0"/>
        <w:jc w:val="left"/>
      </w:pPr>
    </w:p>
    <w:p>
      <w:pPr>
        <w:pStyle w:val="1"/>
        <w:spacing w:before="380" w:after="140" w:line="288" w:lineRule="auto"/>
        <w:ind w:left="0"/>
        <w:jc w:val="left"/>
        <w:outlineLvl w:val="0"/>
      </w:pPr>
      <w:bookmarkStart w:name="heading_326" w:id="326"/>
      <w:r>
        <w:rPr>
          <w:rFonts w:eastAsia="等线" w:ascii="Arial" w:cs="Arial" w:hAnsi="Arial"/>
          <w:b w:val="true"/>
          <w:color w:val="1f2329"/>
          <w:sz w:val="36"/>
        </w:rPr>
        <w:t>第七章 玩转亚马逊广告（下）</w:t>
      </w:r>
      <w:bookmarkEnd w:id="326"/>
    </w:p>
    <w:p>
      <w:pPr>
        <w:pStyle w:val="2"/>
        <w:spacing w:before="320" w:after="120" w:line="288" w:lineRule="auto"/>
        <w:ind w:left="0"/>
        <w:jc w:val="left"/>
        <w:outlineLvl w:val="1"/>
      </w:pPr>
      <w:bookmarkStart w:name="heading_327" w:id="327"/>
      <w:r>
        <w:rPr>
          <w:rFonts w:eastAsia="等线" w:ascii="Arial" w:cs="Arial" w:hAnsi="Arial"/>
          <w:b w:val="true"/>
          <w:color w:val="1f2329"/>
          <w:sz w:val="32"/>
        </w:rPr>
        <w:t>1 Sponsored Brand</w:t>
      </w:r>
      <w:bookmarkEnd w:id="327"/>
    </w:p>
    <w:p>
      <w:pPr>
        <w:spacing w:before="120" w:after="120" w:line="288" w:lineRule="auto"/>
        <w:ind w:left="0"/>
        <w:jc w:val="left"/>
      </w:pPr>
      <w:r>
        <w:drawing>
          <wp:inline distT="0" distR="0" distB="0" distL="0">
            <wp:extent cx="5257800" cy="3114675"/>
            <wp:docPr id="397" name="Drawing 397" descr=""/>
            <a:graphic xmlns:a="http://schemas.openxmlformats.org/drawingml/2006/main">
              <a:graphicData uri="http://schemas.openxmlformats.org/drawingml/2006/picture">
                <pic:pic xmlns:pic="http://schemas.openxmlformats.org/drawingml/2006/picture">
                  <pic:nvPicPr>
                    <pic:cNvPr id="0" name="Picture 397" descr=""/>
                    <pic:cNvPicPr>
                      <a:picLocks noChangeAspect="true"/>
                    </pic:cNvPicPr>
                  </pic:nvPicPr>
                  <pic:blipFill>
                    <a:blip r:embed="rId436"/>
                    <a:stretch>
                      <a:fillRect/>
                    </a:stretch>
                  </pic:blipFill>
                  <pic:spPr>
                    <a:xfrm>
                      <a:off x="0" y="0"/>
                      <a:ext cx="5257800" cy="3114675"/>
                    </a:xfrm>
                    <a:prstGeom prst="rect">
                      <a:avLst/>
                    </a:prstGeom>
                  </pic:spPr>
                </pic:pic>
              </a:graphicData>
            </a:graphic>
          </wp:inline>
        </w:drawing>
      </w:r>
    </w:p>
    <w:p>
      <w:pPr>
        <w:pStyle w:val="3"/>
        <w:spacing w:before="300" w:after="120" w:line="288" w:lineRule="auto"/>
        <w:ind w:left="0"/>
        <w:jc w:val="left"/>
        <w:outlineLvl w:val="2"/>
      </w:pPr>
      <w:bookmarkStart w:name="heading_328" w:id="328"/>
      <w:r>
        <w:rPr>
          <w:rFonts w:eastAsia="等线" w:ascii="Arial" w:cs="Arial" w:hAnsi="Arial"/>
          <w:b w:val="true"/>
          <w:color w:val="1f2329"/>
          <w:sz w:val="30"/>
        </w:rPr>
        <w:t>1.1 同类型和不同类型的产品</w:t>
      </w:r>
      <w:bookmarkEnd w:id="328"/>
    </w:p>
    <w:p>
      <w:pPr>
        <w:spacing w:before="120" w:after="120" w:line="288" w:lineRule="auto"/>
        <w:ind w:left="0"/>
        <w:jc w:val="left"/>
      </w:pPr>
      <w:r>
        <w:drawing>
          <wp:inline distT="0" distR="0" distB="0" distL="0">
            <wp:extent cx="5257800" cy="2219325"/>
            <wp:docPr id="398" name="Drawing 398" descr=""/>
            <a:graphic xmlns:a="http://schemas.openxmlformats.org/drawingml/2006/main">
              <a:graphicData uri="http://schemas.openxmlformats.org/drawingml/2006/picture">
                <pic:pic xmlns:pic="http://schemas.openxmlformats.org/drawingml/2006/picture">
                  <pic:nvPicPr>
                    <pic:cNvPr id="0" name="Picture 398" descr=""/>
                    <pic:cNvPicPr>
                      <a:picLocks noChangeAspect="true"/>
                    </pic:cNvPicPr>
                  </pic:nvPicPr>
                  <pic:blipFill>
                    <a:blip r:embed="rId437"/>
                    <a:stretch>
                      <a:fillRect/>
                    </a:stretch>
                  </pic:blipFill>
                  <pic:spPr>
                    <a:xfrm>
                      <a:off x="0" y="0"/>
                      <a:ext cx="5257800" cy="2219325"/>
                    </a:xfrm>
                    <a:prstGeom prst="rect">
                      <a:avLst/>
                    </a:prstGeom>
                  </pic:spPr>
                </pic:pic>
              </a:graphicData>
            </a:graphic>
          </wp:inline>
        </w:drawing>
      </w:r>
    </w:p>
    <w:p>
      <w:pPr>
        <w:numPr>
          <w:numId w:val="533"/>
        </w:numPr>
        <w:spacing w:before="120" w:after="120" w:line="288" w:lineRule="auto"/>
        <w:ind w:left="0"/>
        <w:jc w:val="left"/>
      </w:pPr>
      <w:r>
        <w:rPr>
          <w:rFonts w:eastAsia="等线" w:ascii="Arial" w:cs="Arial" w:hAnsi="Arial"/>
          <w:b w:val="true"/>
          <w:color w:val="1f2329"/>
          <w:sz w:val="22"/>
        </w:rPr>
        <w:t>SB广告三种广告格式：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1）商品集：</w:t>
      </w:r>
      <w:r>
        <w:rPr>
          <w:rFonts w:eastAsia="等线" w:ascii="Arial" w:cs="Arial" w:hAnsi="Arial"/>
          <w:color w:val="1f2329"/>
          <w:sz w:val="22"/>
        </w:rPr>
        <w:t>Asin List，可以投放最多50个商品。</w:t>
      </w:r>
    </w:p>
    <w:p>
      <w:pPr>
        <w:spacing w:before="120" w:after="120" w:line="288" w:lineRule="auto"/>
        <w:ind w:left="0" w:firstLine="0"/>
        <w:jc w:val="left"/>
      </w:pPr>
      <w:r>
        <w:rPr>
          <w:rFonts w:eastAsia="等线" w:ascii="Arial" w:cs="Arial" w:hAnsi="Arial"/>
          <w:b w:val="true"/>
          <w:color w:val="1f2329"/>
          <w:sz w:val="22"/>
        </w:rPr>
        <w:t>2）旗舰店：</w:t>
      </w:r>
      <w:r>
        <w:rPr>
          <w:rFonts w:eastAsia="等线" w:ascii="Arial" w:cs="Arial" w:hAnsi="Arial"/>
          <w:color w:val="1f2329"/>
          <w:sz w:val="22"/>
        </w:rPr>
        <w:t>投放最多3个商品</w:t>
      </w:r>
    </w:p>
    <w:p>
      <w:pPr>
        <w:spacing w:before="120" w:after="120" w:line="288" w:lineRule="auto"/>
        <w:ind w:left="0" w:firstLine="0"/>
        <w:jc w:val="left"/>
      </w:pPr>
      <w:r>
        <w:rPr>
          <w:rFonts w:eastAsia="等线" w:ascii="Arial" w:cs="Arial" w:hAnsi="Arial"/>
          <w:b w:val="true"/>
          <w:color w:val="1f2329"/>
          <w:sz w:val="22"/>
        </w:rPr>
        <w:t>3）视频</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建议大家无论是商品集还是旗舰店，</w:t>
      </w:r>
      <w:r>
        <w:rPr>
          <w:rFonts w:eastAsia="等线" w:ascii="Arial" w:cs="Arial" w:hAnsi="Arial"/>
          <w:b w:val="true"/>
          <w:color w:val="1f2329"/>
          <w:sz w:val="22"/>
        </w:rPr>
        <w:t>都导流到</w:t>
      </w:r>
      <w:r>
        <w:rPr>
          <w:rFonts w:eastAsia="等线" w:ascii="Arial" w:cs="Arial" w:hAnsi="Arial"/>
          <w:b w:val="true"/>
          <w:color w:val="1f2329"/>
          <w:sz w:val="22"/>
          <w:shd w:fill="ffe928"/>
        </w:rPr>
        <w:t>旗舰店</w:t>
      </w:r>
      <w:r>
        <w:rPr>
          <w:rFonts w:eastAsia="等线" w:ascii="Arial" w:cs="Arial" w:hAnsi="Arial"/>
          <w:b w:val="true"/>
          <w:color w:val="1f2329"/>
          <w:sz w:val="22"/>
        </w:rPr>
        <w:t>里面去</w:t>
      </w:r>
      <w:r>
        <w:rPr>
          <w:rFonts w:eastAsia="等线" w:ascii="Arial" w:cs="Arial" w:hAnsi="Arial"/>
          <w:color w:val="1f2329"/>
          <w:sz w:val="22"/>
        </w:rPr>
        <w:t>。因为在旗舰店里面，买家注意力不会被其他人的产品分流。买家注意力是有限的，他们只会在一个商品停留7秒钟时间。如果我们旗舰店设计的好，</w:t>
      </w:r>
      <w:r>
        <w:rPr>
          <w:rFonts w:eastAsia="等线" w:ascii="Arial" w:cs="Arial" w:hAnsi="Arial"/>
          <w:b w:val="true"/>
          <w:color w:val="1f2329"/>
          <w:sz w:val="22"/>
        </w:rPr>
        <w:t>一环扣一环</w:t>
      </w:r>
      <w:r>
        <w:rPr>
          <w:rFonts w:eastAsia="等线" w:ascii="Arial" w:cs="Arial" w:hAnsi="Arial"/>
          <w:color w:val="1f2329"/>
          <w:sz w:val="22"/>
        </w:rPr>
        <w:t>，每个单页的故事都讲好，让消费不断的在旗舰店停留，大概率消费者是会下单的。分享一下，</w:t>
      </w:r>
      <w:r>
        <w:rPr>
          <w:rFonts w:eastAsia="等线" w:ascii="Arial" w:cs="Arial" w:hAnsi="Arial"/>
          <w:b w:val="true"/>
          <w:color w:val="1f2329"/>
          <w:sz w:val="22"/>
        </w:rPr>
        <w:t>我们自己的旗舰店转化率是要比单纯的商品高出2倍以上的</w:t>
      </w:r>
      <w:r>
        <w:rPr>
          <w:rFonts w:eastAsia="等线" w:ascii="Arial" w:cs="Arial" w:hAnsi="Arial"/>
          <w:color w:val="1f2329"/>
          <w:sz w:val="22"/>
        </w:rPr>
        <w:t>。尤其是推新品的时候，消费者没有其他卖家选择干扰。除了商品页面，我们还可以</w:t>
      </w:r>
      <w:r>
        <w:rPr>
          <w:rFonts w:eastAsia="等线" w:ascii="Arial" w:cs="Arial" w:hAnsi="Arial"/>
          <w:b w:val="true"/>
          <w:color w:val="1f2329"/>
          <w:sz w:val="22"/>
        </w:rPr>
        <w:t>自己营造一个</w:t>
      </w:r>
      <w:r>
        <w:rPr>
          <w:rFonts w:eastAsia="等线" w:ascii="Arial" w:cs="Arial" w:hAnsi="Arial"/>
          <w:b w:val="true"/>
          <w:color w:val="1f2329"/>
          <w:sz w:val="22"/>
          <w:shd w:fill="ffe928"/>
        </w:rPr>
        <w:t>Review板块</w:t>
      </w:r>
      <w:r>
        <w:rPr>
          <w:rFonts w:eastAsia="等线" w:ascii="Arial" w:cs="Arial" w:hAnsi="Arial"/>
          <w:color w:val="1f2329"/>
          <w:sz w:val="22"/>
        </w:rPr>
        <w:t>，来自其他买家的声音，站外红人，媒体，编辑的推广也是可以放在旗舰店里面，作为品牌背书。</w:t>
      </w:r>
    </w:p>
    <w:p>
      <w:pPr>
        <w:spacing w:before="120" w:after="120" w:line="288" w:lineRule="auto"/>
        <w:ind w:left="0" w:firstLine="0"/>
        <w:jc w:val="left"/>
      </w:pPr>
      <w:r>
        <w:rPr>
          <w:rFonts w:eastAsia="等线" w:ascii="Arial" w:cs="Arial" w:hAnsi="Arial"/>
          <w:color w:val="1f2329"/>
          <w:sz w:val="22"/>
        </w:rPr>
        <w:t>如果一个旗舰店里面全部是商品，体验是很差的，买家很快就会关闭你的旗舰店走人。</w:t>
      </w:r>
    </w:p>
    <w:p>
      <w:pPr>
        <w:spacing w:before="120" w:after="120" w:line="288" w:lineRule="auto"/>
        <w:ind w:left="0" w:firstLine="0"/>
        <w:jc w:val="left"/>
      </w:pPr>
      <w:r>
        <w:rPr>
          <w:rFonts w:eastAsia="等线" w:ascii="Arial" w:cs="Arial" w:hAnsi="Arial"/>
          <w:color w:val="1f2329"/>
          <w:sz w:val="22"/>
        </w:rPr>
        <w:t>我们通常导流到主页，因为主页放着我们的主力产品。我们的头条广告，品牌广告都是主推主力商品的。</w:t>
      </w:r>
    </w:p>
    <w:p>
      <w:pPr>
        <w:spacing w:before="120" w:after="120" w:line="288" w:lineRule="auto"/>
        <w:ind w:left="0" w:firstLine="0"/>
        <w:jc w:val="left"/>
      </w:pPr>
      <w:r>
        <w:rPr>
          <w:rFonts w:eastAsia="等线" w:ascii="Arial" w:cs="Arial" w:hAnsi="Arial"/>
          <w:color w:val="1f2329"/>
          <w:sz w:val="22"/>
        </w:rPr>
        <w:t>SB广告定位是品牌广告，Acos会比较高，大家不要想着靠它出多少单。</w:t>
      </w:r>
      <w:r>
        <w:rPr>
          <w:rFonts w:eastAsia="等线" w:ascii="Arial" w:cs="Arial" w:hAnsi="Arial"/>
          <w:b w:val="true"/>
          <w:color w:val="1f2329"/>
          <w:sz w:val="22"/>
        </w:rPr>
        <w:t>而且SB广告不会对关键词有助推作用</w:t>
      </w:r>
      <w:r>
        <w:rPr>
          <w:rFonts w:eastAsia="等线" w:ascii="Arial" w:cs="Arial" w:hAnsi="Arial"/>
          <w:color w:val="1f2329"/>
          <w:sz w:val="22"/>
        </w:rPr>
        <w:t>（无论是商品集，旗舰店焦点，或者视频），不会推动关键词权重。通过前台搜索验证可以知道SB广告跳转的Listing链接是不带关键词的。</w:t>
      </w:r>
    </w:p>
    <w:p>
      <w:pPr>
        <w:spacing w:before="120" w:after="120" w:line="288" w:lineRule="auto"/>
        <w:ind w:left="0"/>
        <w:jc w:val="left"/>
      </w:pPr>
      <w:r>
        <w:drawing>
          <wp:inline distT="0" distR="0" distB="0" distL="0">
            <wp:extent cx="5257800" cy="3305175"/>
            <wp:docPr id="399" name="Drawing 399" descr=""/>
            <a:graphic xmlns:a="http://schemas.openxmlformats.org/drawingml/2006/main">
              <a:graphicData uri="http://schemas.openxmlformats.org/drawingml/2006/picture">
                <pic:pic xmlns:pic="http://schemas.openxmlformats.org/drawingml/2006/picture">
                  <pic:nvPicPr>
                    <pic:cNvPr id="0" name="Picture 399" descr=""/>
                    <pic:cNvPicPr>
                      <a:picLocks noChangeAspect="true"/>
                    </pic:cNvPicPr>
                  </pic:nvPicPr>
                  <pic:blipFill>
                    <a:blip r:embed="rId438"/>
                    <a:stretch>
                      <a:fillRect/>
                    </a:stretch>
                  </pic:blipFill>
                  <pic:spPr>
                    <a:xfrm>
                      <a:off x="0" y="0"/>
                      <a:ext cx="5257800" cy="33051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逆推可得，它也不会伤害我们Listing的关键词权重。</w:t>
      </w:r>
      <w:r>
        <w:rPr>
          <w:rFonts w:eastAsia="等线" w:ascii="Arial" w:cs="Arial" w:hAnsi="Arial"/>
          <w:b w:val="true"/>
          <w:color w:val="1f2329"/>
          <w:sz w:val="22"/>
        </w:rPr>
        <w:t>发散下思维，我们推新品的时候，可以用SB广告去测词。</w:t>
      </w:r>
      <w:r>
        <w:rPr>
          <w:rFonts w:eastAsia="等线" w:ascii="Arial" w:cs="Arial" w:hAnsi="Arial"/>
          <w:color w:val="1f2329"/>
          <w:sz w:val="22"/>
        </w:rPr>
        <w:t>不同的关键词设置不同的SB广告去测试，看下我们在没有Review的情况下，哪个关键词的转化率最高。才会去打SP广告。现在SP广告已经相当贵了，我们需要测词。通过这种方法，不会伤害我们的关键词权重。</w:t>
      </w:r>
    </w:p>
    <w:p>
      <w:pPr>
        <w:spacing w:before="120" w:after="120" w:line="288" w:lineRule="auto"/>
        <w:ind w:left="0" w:firstLine="420"/>
        <w:jc w:val="left"/>
      </w:pPr>
    </w:p>
    <w:p>
      <w:pPr>
        <w:pStyle w:val="3"/>
        <w:spacing w:before="300" w:after="120" w:line="288" w:lineRule="auto"/>
        <w:ind w:left="0"/>
        <w:jc w:val="left"/>
        <w:outlineLvl w:val="2"/>
      </w:pPr>
      <w:bookmarkStart w:name="heading_329" w:id="329"/>
      <w:r>
        <w:rPr>
          <w:rFonts w:eastAsia="等线" w:ascii="Arial" w:cs="Arial" w:hAnsi="Arial"/>
          <w:b w:val="true"/>
          <w:color w:val="1f2329"/>
          <w:sz w:val="30"/>
        </w:rPr>
        <w:t>1.2 作用&amp;跳转</w:t>
      </w:r>
      <w:bookmarkEnd w:id="329"/>
    </w:p>
    <w:p>
      <w:pPr>
        <w:spacing w:before="120" w:after="120" w:line="288" w:lineRule="auto"/>
        <w:ind w:left="0"/>
        <w:jc w:val="center"/>
      </w:pPr>
      <w:r>
        <w:drawing>
          <wp:inline distT="0" distR="0" distB="0" distL="0">
            <wp:extent cx="5257800" cy="2143125"/>
            <wp:docPr id="400" name="Drawing 400" descr=""/>
            <a:graphic xmlns:a="http://schemas.openxmlformats.org/drawingml/2006/main">
              <a:graphicData uri="http://schemas.openxmlformats.org/drawingml/2006/picture">
                <pic:pic xmlns:pic="http://schemas.openxmlformats.org/drawingml/2006/picture">
                  <pic:nvPicPr>
                    <pic:cNvPr id="0" name="Picture 400" descr=""/>
                    <pic:cNvPicPr>
                      <a:picLocks noChangeAspect="true"/>
                    </pic:cNvPicPr>
                  </pic:nvPicPr>
                  <pic:blipFill>
                    <a:blip r:embed="rId439"/>
                    <a:stretch>
                      <a:fillRect/>
                    </a:stretch>
                  </pic:blipFill>
                  <pic:spPr>
                    <a:xfrm>
                      <a:off x="0" y="0"/>
                      <a:ext cx="5257800" cy="2143125"/>
                    </a:xfrm>
                    <a:prstGeom prst="rect">
                      <a:avLst/>
                    </a:prstGeom>
                  </pic:spPr>
                </pic:pic>
              </a:graphicData>
            </a:graphic>
          </wp:inline>
        </w:drawing>
      </w:r>
    </w:p>
    <w:p>
      <w:pPr>
        <w:numPr>
          <w:numId w:val="534"/>
        </w:numPr>
        <w:spacing w:before="120" w:after="120" w:line="288" w:lineRule="auto"/>
        <w:ind w:left="0"/>
        <w:jc w:val="left"/>
      </w:pPr>
      <w:r>
        <w:rPr>
          <w:rFonts w:eastAsia="等线" w:ascii="Arial" w:cs="Arial" w:hAnsi="Arial"/>
          <w:color w:val="1f2329"/>
          <w:sz w:val="22"/>
        </w:rPr>
        <w:t>跳转到旗舰店</w:t>
      </w:r>
    </w:p>
    <w:p>
      <w:pPr>
        <w:numPr>
          <w:numId w:val="535"/>
        </w:numPr>
        <w:spacing w:before="120" w:after="120" w:line="288" w:lineRule="auto"/>
        <w:ind w:left="0"/>
        <w:jc w:val="left"/>
      </w:pPr>
      <w:r>
        <w:rPr>
          <w:rFonts w:eastAsia="等线" w:ascii="Arial" w:cs="Arial" w:hAnsi="Arial"/>
          <w:color w:val="1f2329"/>
          <w:sz w:val="22"/>
        </w:rPr>
        <w:t>作用：吸引用户的注意</w:t>
      </w:r>
    </w:p>
    <w:p>
      <w:pPr>
        <w:numPr>
          <w:numId w:val="536"/>
        </w:numPr>
        <w:spacing w:before="120" w:after="120" w:line="288" w:lineRule="auto"/>
        <w:ind w:left="0"/>
        <w:jc w:val="left"/>
      </w:pPr>
      <w:r>
        <w:rPr>
          <w:rFonts w:eastAsia="等线" w:ascii="Arial" w:cs="Arial" w:hAnsi="Arial"/>
          <w:color w:val="1f2329"/>
          <w:sz w:val="22"/>
        </w:rPr>
        <w:t>增加你的品牌知名度和曝光</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大家不要觉得这个很虚。其实我们日常生活中经常会想买什么东西然后记不住它的名字和品牌，只能隐约记住样子。在淡季旺季的时候我们都要时不时打品牌广告，来增加用户的记忆。</w:t>
      </w:r>
    </w:p>
    <w:p>
      <w:pPr>
        <w:pStyle w:val="3"/>
        <w:spacing w:before="300" w:after="120" w:line="288" w:lineRule="auto"/>
        <w:ind w:left="0"/>
        <w:jc w:val="left"/>
        <w:outlineLvl w:val="2"/>
      </w:pPr>
      <w:bookmarkStart w:name="heading_330" w:id="330"/>
      <w:r>
        <w:rPr>
          <w:rFonts w:eastAsia="等线" w:ascii="Arial" w:cs="Arial" w:hAnsi="Arial"/>
          <w:b w:val="true"/>
          <w:color w:val="1f2329"/>
          <w:sz w:val="30"/>
        </w:rPr>
        <w:t>1.3 设置技巧和注意事项</w:t>
      </w:r>
      <w:bookmarkEnd w:id="330"/>
    </w:p>
    <w:p>
      <w:pPr>
        <w:spacing w:before="120" w:after="120" w:line="288" w:lineRule="auto"/>
        <w:ind w:left="0"/>
        <w:jc w:val="left"/>
      </w:pPr>
      <w:r>
        <w:drawing>
          <wp:inline distT="0" distR="0" distB="0" distL="0">
            <wp:extent cx="5257800" cy="4076700"/>
            <wp:docPr id="401" name="Drawing 401" descr=""/>
            <a:graphic xmlns:a="http://schemas.openxmlformats.org/drawingml/2006/main">
              <a:graphicData uri="http://schemas.openxmlformats.org/drawingml/2006/picture">
                <pic:pic xmlns:pic="http://schemas.openxmlformats.org/drawingml/2006/picture">
                  <pic:nvPicPr>
                    <pic:cNvPr id="0" name="Picture 401" descr=""/>
                    <pic:cNvPicPr>
                      <a:picLocks noChangeAspect="true"/>
                    </pic:cNvPicPr>
                  </pic:nvPicPr>
                  <pic:blipFill>
                    <a:blip r:embed="rId440"/>
                    <a:stretch>
                      <a:fillRect/>
                    </a:stretch>
                  </pic:blipFill>
                  <pic:spPr>
                    <a:xfrm>
                      <a:off x="0" y="0"/>
                      <a:ext cx="5257800" cy="4076700"/>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创意部分，我们发现会显示在广告下方。</w:t>
      </w:r>
      <w:r>
        <w:rPr>
          <w:rFonts w:eastAsia="等线" w:ascii="Arial" w:cs="Arial" w:hAnsi="Arial"/>
          <w:b w:val="true"/>
          <w:color w:val="d83931"/>
          <w:sz w:val="22"/>
        </w:rPr>
        <w:t>任何可以编辑的地方不要去偷懒，一定要结合创意。</w:t>
      </w:r>
      <w:r>
        <w:rPr>
          <w:rFonts w:eastAsia="等线" w:ascii="Arial" w:cs="Arial" w:hAnsi="Arial"/>
          <w:color w:val="1f2329"/>
          <w:sz w:val="22"/>
        </w:rPr>
        <w:t>如果我们只是简单写品牌，是很偷懒的行为，广告的投资回报率并不高。比如Shop Anker PowerBank, 这里有30个字符我们一定要好好利用起来。吸引点击率。标题部分也是一样的道理。比如这个例子标题就很好，但是Shop品牌部分就一般般。</w:t>
      </w:r>
    </w:p>
    <w:p>
      <w:pPr>
        <w:spacing w:before="120" w:after="120" w:line="288" w:lineRule="auto"/>
        <w:ind w:left="0" w:firstLine="0"/>
        <w:jc w:val="left"/>
      </w:pPr>
    </w:p>
    <w:p>
      <w:pPr>
        <w:spacing w:before="120" w:after="120" w:line="288" w:lineRule="auto"/>
        <w:ind w:left="0"/>
        <w:jc w:val="left"/>
      </w:pPr>
      <w:r>
        <w:drawing>
          <wp:inline distT="0" distR="0" distB="0" distL="0">
            <wp:extent cx="5257800" cy="1666875"/>
            <wp:docPr id="402" name="Drawing 402" descr=""/>
            <a:graphic xmlns:a="http://schemas.openxmlformats.org/drawingml/2006/main">
              <a:graphicData uri="http://schemas.openxmlformats.org/drawingml/2006/picture">
                <pic:pic xmlns:pic="http://schemas.openxmlformats.org/drawingml/2006/picture">
                  <pic:nvPicPr>
                    <pic:cNvPr id="0" name="Picture 402" descr=""/>
                    <pic:cNvPicPr>
                      <a:picLocks noChangeAspect="true"/>
                    </pic:cNvPicPr>
                  </pic:nvPicPr>
                  <pic:blipFill>
                    <a:blip r:embed="rId441"/>
                    <a:stretch>
                      <a:fillRect/>
                    </a:stretch>
                  </pic:blipFill>
                  <pic:spPr>
                    <a:xfrm>
                      <a:off x="0" y="0"/>
                      <a:ext cx="5257800" cy="16668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p>
    <w:p>
      <w:pPr>
        <w:numPr>
          <w:numId w:val="537"/>
        </w:numPr>
        <w:spacing w:before="120" w:after="120" w:line="288" w:lineRule="auto"/>
        <w:ind w:left="0"/>
        <w:jc w:val="left"/>
      </w:pPr>
      <w:r>
        <w:rPr>
          <w:rFonts w:eastAsia="等线" w:ascii="Arial" w:cs="Arial" w:hAnsi="Arial"/>
          <w:b w:val="true"/>
          <w:color w:val="1f2329"/>
          <w:sz w:val="22"/>
        </w:rPr>
        <w:t>那么我们的广告创意如何来？</w:t>
      </w:r>
    </w:p>
    <w:p>
      <w:pPr>
        <w:spacing w:before="120" w:after="120" w:line="288" w:lineRule="auto"/>
        <w:ind w:left="0" w:firstLine="0"/>
        <w:jc w:val="left"/>
      </w:pPr>
      <w:r>
        <w:rPr>
          <w:rFonts w:eastAsia="等线" w:ascii="Arial" w:cs="Arial" w:hAnsi="Arial"/>
          <w:color w:val="1f2329"/>
          <w:sz w:val="22"/>
        </w:rPr>
        <w:t>去谷歌上面找到当地本地品牌的大牌，看下别人是怎么写的。</w:t>
      </w:r>
    </w:p>
    <w:p>
      <w:pPr>
        <w:spacing w:before="120" w:after="120" w:line="288" w:lineRule="auto"/>
        <w:ind w:left="0"/>
        <w:jc w:val="left"/>
      </w:pPr>
      <w:r>
        <w:drawing>
          <wp:inline distT="0" distR="0" distB="0" distL="0">
            <wp:extent cx="5257800" cy="1990725"/>
            <wp:docPr id="403" name="Drawing 403" descr=""/>
            <a:graphic xmlns:a="http://schemas.openxmlformats.org/drawingml/2006/main">
              <a:graphicData uri="http://schemas.openxmlformats.org/drawingml/2006/picture">
                <pic:pic xmlns:pic="http://schemas.openxmlformats.org/drawingml/2006/picture">
                  <pic:nvPicPr>
                    <pic:cNvPr id="0" name="Picture 403" descr=""/>
                    <pic:cNvPicPr>
                      <a:picLocks noChangeAspect="true"/>
                    </pic:cNvPicPr>
                  </pic:nvPicPr>
                  <pic:blipFill>
                    <a:blip r:embed="rId442"/>
                    <a:stretch>
                      <a:fillRect/>
                    </a:stretch>
                  </pic:blipFill>
                  <pic:spPr>
                    <a:xfrm>
                      <a:off x="0" y="0"/>
                      <a:ext cx="5257800" cy="19907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在旺季，节日的时候，也要说一些应景的标题，比如七夕时候，“给你最心爱的人一件礼物</w:t>
      </w:r>
    </w:p>
    <w:p>
      <w:pPr>
        <w:spacing w:before="120" w:after="120" w:line="288" w:lineRule="auto"/>
        <w:ind w:left="0" w:firstLine="0"/>
        <w:jc w:val="left"/>
      </w:pPr>
      <w:r>
        <w:rPr>
          <w:rFonts w:eastAsia="等线" w:ascii="Arial" w:cs="Arial" w:hAnsi="Arial"/>
          <w:color w:val="1f2329"/>
          <w:sz w:val="22"/>
        </w:rPr>
        <w:t>”  还可以参考大牌官网的头条广告形式，广告语。</w:t>
      </w:r>
    </w:p>
    <w:p>
      <w:pPr>
        <w:spacing w:before="120" w:after="120" w:line="288" w:lineRule="auto"/>
        <w:ind w:left="0"/>
        <w:jc w:val="left"/>
      </w:pPr>
      <w:r>
        <w:drawing>
          <wp:inline distT="0" distR="0" distB="0" distL="0">
            <wp:extent cx="5257800" cy="2600325"/>
            <wp:docPr id="404" name="Drawing 404" descr=""/>
            <a:graphic xmlns:a="http://schemas.openxmlformats.org/drawingml/2006/main">
              <a:graphicData uri="http://schemas.openxmlformats.org/drawingml/2006/picture">
                <pic:pic xmlns:pic="http://schemas.openxmlformats.org/drawingml/2006/picture">
                  <pic:nvPicPr>
                    <pic:cNvPr id="0" name="Picture 404" descr=""/>
                    <pic:cNvPicPr>
                      <a:picLocks noChangeAspect="true"/>
                    </pic:cNvPicPr>
                  </pic:nvPicPr>
                  <pic:blipFill>
                    <a:blip r:embed="rId443"/>
                    <a:stretch>
                      <a:fillRect/>
                    </a:stretch>
                  </pic:blipFill>
                  <pic:spPr>
                    <a:xfrm>
                      <a:off x="0" y="0"/>
                      <a:ext cx="5257800" cy="2600325"/>
                    </a:xfrm>
                    <a:prstGeom prst="rect">
                      <a:avLst/>
                    </a:prstGeom>
                  </pic:spPr>
                </pic:pic>
              </a:graphicData>
            </a:graphic>
          </wp:inline>
        </w:drawing>
      </w:r>
    </w:p>
    <w:p>
      <w:pPr>
        <w:spacing w:before="120" w:after="120" w:line="288" w:lineRule="auto"/>
        <w:ind w:left="0"/>
        <w:jc w:val="left"/>
      </w:pPr>
      <w:r>
        <w:drawing>
          <wp:inline distT="0" distR="0" distB="0" distL="0">
            <wp:extent cx="5257800" cy="2667000"/>
            <wp:docPr id="405" name="Drawing 405" descr=""/>
            <a:graphic xmlns:a="http://schemas.openxmlformats.org/drawingml/2006/main">
              <a:graphicData uri="http://schemas.openxmlformats.org/drawingml/2006/picture">
                <pic:pic xmlns:pic="http://schemas.openxmlformats.org/drawingml/2006/picture">
                  <pic:nvPicPr>
                    <pic:cNvPr id="0" name="Picture 405" descr=""/>
                    <pic:cNvPicPr>
                      <a:picLocks noChangeAspect="true"/>
                    </pic:cNvPicPr>
                  </pic:nvPicPr>
                  <pic:blipFill>
                    <a:blip r:embed="rId444"/>
                    <a:stretch>
                      <a:fillRect/>
                    </a:stretch>
                  </pic:blipFill>
                  <pic:spPr>
                    <a:xfrm>
                      <a:off x="0" y="0"/>
                      <a:ext cx="5257800" cy="26670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jc w:val="left"/>
      </w:pPr>
      <w:r>
        <w:drawing>
          <wp:inline distT="0" distR="0" distB="0" distL="0">
            <wp:extent cx="5257800" cy="3943350"/>
            <wp:docPr id="406" name="Drawing 406" descr=""/>
            <a:graphic xmlns:a="http://schemas.openxmlformats.org/drawingml/2006/main">
              <a:graphicData uri="http://schemas.openxmlformats.org/drawingml/2006/picture">
                <pic:pic xmlns:pic="http://schemas.openxmlformats.org/drawingml/2006/picture">
                  <pic:nvPicPr>
                    <pic:cNvPr id="0" name="Picture 406" descr=""/>
                    <pic:cNvPicPr>
                      <a:picLocks noChangeAspect="true"/>
                    </pic:cNvPicPr>
                  </pic:nvPicPr>
                  <pic:blipFill>
                    <a:blip r:embed="rId445"/>
                    <a:stretch>
                      <a:fillRect/>
                    </a:stretch>
                  </pic:blipFill>
                  <pic:spPr>
                    <a:xfrm>
                      <a:off x="0" y="0"/>
                      <a:ext cx="5257800" cy="39433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看到测试我们目光要一亮，马上去用起来。不要偷懒。新功能自定义图片将会极大增加点击率。</w:t>
      </w:r>
    </w:p>
    <w:p>
      <w:pPr>
        <w:numPr>
          <w:numId w:val="538"/>
        </w:numPr>
        <w:spacing w:before="120" w:after="120" w:line="288" w:lineRule="auto"/>
        <w:ind w:left="0"/>
        <w:jc w:val="left"/>
      </w:pPr>
      <w:r>
        <w:rPr>
          <w:rFonts w:eastAsia="等线" w:ascii="Arial" w:cs="Arial" w:hAnsi="Arial"/>
          <w:b w:val="true"/>
          <w:color w:val="1f2329"/>
          <w:sz w:val="22"/>
        </w:rPr>
        <w:t>SB投放形式：</w:t>
      </w:r>
    </w:p>
    <w:p>
      <w:pPr>
        <w:spacing w:before="120" w:after="120" w:line="288" w:lineRule="auto"/>
        <w:ind w:left="0" w:firstLine="0"/>
        <w:jc w:val="left"/>
      </w:pPr>
    </w:p>
    <w:p>
      <w:pPr>
        <w:spacing w:before="120" w:after="120" w:line="288" w:lineRule="auto"/>
        <w:ind w:left="0"/>
        <w:jc w:val="left"/>
      </w:pPr>
      <w:r>
        <w:drawing>
          <wp:inline distT="0" distR="0" distB="0" distL="0">
            <wp:extent cx="5257800" cy="1171575"/>
            <wp:docPr id="407" name="Drawing 407" descr=""/>
            <a:graphic xmlns:a="http://schemas.openxmlformats.org/drawingml/2006/main">
              <a:graphicData uri="http://schemas.openxmlformats.org/drawingml/2006/picture">
                <pic:pic xmlns:pic="http://schemas.openxmlformats.org/drawingml/2006/picture">
                  <pic:nvPicPr>
                    <pic:cNvPr id="0" name="Picture 407" descr=""/>
                    <pic:cNvPicPr>
                      <a:picLocks noChangeAspect="true"/>
                    </pic:cNvPicPr>
                  </pic:nvPicPr>
                  <pic:blipFill>
                    <a:blip r:embed="rId446"/>
                    <a:stretch>
                      <a:fillRect/>
                    </a:stretch>
                  </pic:blipFill>
                  <pic:spPr>
                    <a:xfrm>
                      <a:off x="0" y="0"/>
                      <a:ext cx="5257800" cy="11715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1）关键词定位：</w:t>
      </w:r>
    </w:p>
    <w:p>
      <w:pPr>
        <w:spacing w:before="120" w:after="120" w:line="288" w:lineRule="auto"/>
        <w:ind w:left="0" w:firstLine="0"/>
        <w:jc w:val="left"/>
      </w:pPr>
      <w:r>
        <w:rPr>
          <w:rFonts w:eastAsia="等线" w:ascii="Arial" w:cs="Arial" w:hAnsi="Arial"/>
          <w:color w:val="1f2329"/>
          <w:sz w:val="22"/>
        </w:rPr>
        <w:t>可以投放关键词，但是我们前面说过对关键词排名没有促进作用。我们可以用来新品测词。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2）商品定位：</w:t>
      </w:r>
    </w:p>
    <w:p>
      <w:pPr>
        <w:spacing w:before="120" w:after="120" w:line="288" w:lineRule="auto"/>
        <w:ind w:left="0" w:firstLine="0"/>
        <w:jc w:val="left"/>
      </w:pPr>
      <w:r>
        <w:rPr>
          <w:rFonts w:eastAsia="等线" w:ascii="Arial" w:cs="Arial" w:hAnsi="Arial"/>
          <w:color w:val="1f2329"/>
          <w:sz w:val="22"/>
        </w:rPr>
        <w:t>我们可以</w:t>
      </w:r>
      <w:r>
        <w:rPr>
          <w:rFonts w:eastAsia="等线" w:ascii="Arial" w:cs="Arial" w:hAnsi="Arial"/>
          <w:b w:val="true"/>
          <w:color w:val="1f2329"/>
          <w:sz w:val="22"/>
        </w:rPr>
        <w:t>投所有竞品对手</w:t>
      </w:r>
      <w:r>
        <w:rPr>
          <w:rFonts w:eastAsia="等线" w:ascii="Arial" w:cs="Arial" w:hAnsi="Arial"/>
          <w:color w:val="1f2329"/>
          <w:sz w:val="22"/>
        </w:rPr>
        <w:t>把注意力抢到我们的旗舰店里面去。</w:t>
      </w:r>
    </w:p>
    <w:p>
      <w:pPr>
        <w:spacing w:before="120" w:after="120" w:line="288" w:lineRule="auto"/>
        <w:ind w:left="0" w:firstLine="0"/>
        <w:jc w:val="left"/>
      </w:pPr>
      <w:r>
        <w:rPr>
          <w:rFonts w:eastAsia="等线" w:ascii="Arial" w:cs="Arial" w:hAnsi="Arial"/>
          <w:color w:val="1f2329"/>
          <w:sz w:val="22"/>
        </w:rPr>
        <w:t>在Frequent bought together下面会有一个板块，可以放6个视频。前期因为竞争的人少，价格便宜，我们要用这个去偷流量到我们的旗舰店。</w:t>
      </w:r>
    </w:p>
    <w:p>
      <w:pPr>
        <w:spacing w:before="120" w:after="120" w:line="288" w:lineRule="auto"/>
        <w:ind w:left="0"/>
        <w:jc w:val="left"/>
      </w:pPr>
      <w:r>
        <w:drawing>
          <wp:inline distT="0" distR="0" distB="0" distL="0">
            <wp:extent cx="5257800" cy="2581275"/>
            <wp:docPr id="408" name="Drawing 408" descr=""/>
            <a:graphic xmlns:a="http://schemas.openxmlformats.org/drawingml/2006/main">
              <a:graphicData uri="http://schemas.openxmlformats.org/drawingml/2006/picture">
                <pic:pic xmlns:pic="http://schemas.openxmlformats.org/drawingml/2006/picture">
                  <pic:nvPicPr>
                    <pic:cNvPr id="0" name="Picture 408" descr=""/>
                    <pic:cNvPicPr>
                      <a:picLocks noChangeAspect="true"/>
                    </pic:cNvPicPr>
                  </pic:nvPicPr>
                  <pic:blipFill>
                    <a:blip r:embed="rId447"/>
                    <a:stretch>
                      <a:fillRect/>
                    </a:stretch>
                  </pic:blipFill>
                  <pic:spPr>
                    <a:xfrm>
                      <a:off x="0" y="0"/>
                      <a:ext cx="5257800" cy="2581275"/>
                    </a:xfrm>
                    <a:prstGeom prst="rect">
                      <a:avLst/>
                    </a:prstGeom>
                  </pic:spPr>
                </pic:pic>
              </a:graphicData>
            </a:graphic>
          </wp:inline>
        </w:drawing>
      </w:r>
    </w:p>
    <w:p>
      <w:pPr>
        <w:spacing w:before="120" w:after="120" w:line="288" w:lineRule="auto"/>
        <w:ind w:left="0" w:firstLine="0"/>
        <w:jc w:val="center"/>
      </w:pPr>
      <w:r>
        <w:rPr>
          <w:rFonts w:eastAsia="等线" w:ascii="Arial" w:cs="Arial" w:hAnsi="Arial"/>
          <w:b w:val="true"/>
          <w:color w:val="1f2329"/>
          <w:sz w:val="22"/>
        </w:rPr>
        <w:t>商品定位位置展示</w:t>
      </w:r>
    </w:p>
    <w:p>
      <w:pPr>
        <w:spacing w:before="120" w:after="120" w:line="288" w:lineRule="auto"/>
        <w:ind w:left="0" w:firstLine="0"/>
        <w:jc w:val="left"/>
      </w:pPr>
    </w:p>
    <w:p>
      <w:pPr>
        <w:spacing w:before="120" w:after="120" w:line="288" w:lineRule="auto"/>
        <w:ind w:left="0"/>
        <w:jc w:val="left"/>
      </w:pPr>
      <w:r>
        <w:drawing>
          <wp:inline distT="0" distR="0" distB="0" distL="0">
            <wp:extent cx="5257800" cy="1647825"/>
            <wp:docPr id="409" name="Drawing 409" descr=""/>
            <a:graphic xmlns:a="http://schemas.openxmlformats.org/drawingml/2006/main">
              <a:graphicData uri="http://schemas.openxmlformats.org/drawingml/2006/picture">
                <pic:pic xmlns:pic="http://schemas.openxmlformats.org/drawingml/2006/picture">
                  <pic:nvPicPr>
                    <pic:cNvPr id="0" name="Picture 409" descr=""/>
                    <pic:cNvPicPr>
                      <a:picLocks noChangeAspect="true"/>
                    </pic:cNvPicPr>
                  </pic:nvPicPr>
                  <pic:blipFill>
                    <a:blip r:embed="rId448"/>
                    <a:stretch>
                      <a:fillRect/>
                    </a:stretch>
                  </pic:blipFill>
                  <pic:spPr>
                    <a:xfrm>
                      <a:off x="0" y="0"/>
                      <a:ext cx="5257800" cy="16478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同时也可以投分类</w:t>
      </w:r>
    </w:p>
    <w:p>
      <w:pPr>
        <w:spacing w:before="120" w:after="120" w:line="288" w:lineRule="auto"/>
        <w:ind w:left="0" w:firstLine="0"/>
        <w:jc w:val="left"/>
      </w:pPr>
    </w:p>
    <w:p>
      <w:pPr>
        <w:spacing w:before="120" w:after="120" w:line="288" w:lineRule="auto"/>
        <w:ind w:left="0"/>
        <w:jc w:val="left"/>
      </w:pPr>
      <w:r>
        <w:drawing>
          <wp:inline distT="0" distR="0" distB="0" distL="0">
            <wp:extent cx="5257800" cy="2276475"/>
            <wp:docPr id="410" name="Drawing 410" descr=""/>
            <a:graphic xmlns:a="http://schemas.openxmlformats.org/drawingml/2006/main">
              <a:graphicData uri="http://schemas.openxmlformats.org/drawingml/2006/picture">
                <pic:pic xmlns:pic="http://schemas.openxmlformats.org/drawingml/2006/picture">
                  <pic:nvPicPr>
                    <pic:cNvPr id="0" name="Picture 410" descr=""/>
                    <pic:cNvPicPr>
                      <a:picLocks noChangeAspect="true"/>
                    </pic:cNvPicPr>
                  </pic:nvPicPr>
                  <pic:blipFill>
                    <a:blip r:embed="rId449"/>
                    <a:stretch>
                      <a:fillRect/>
                    </a:stretch>
                  </pic:blipFill>
                  <pic:spPr>
                    <a:xfrm>
                      <a:off x="0" y="0"/>
                      <a:ext cx="5257800" cy="22764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自动竞价，亚马逊会帮你降低花费。一定要打开。</w:t>
      </w:r>
    </w:p>
    <w:p>
      <w:pPr>
        <w:spacing w:before="120" w:after="120" w:line="288" w:lineRule="auto"/>
        <w:ind w:left="0" w:firstLine="0"/>
        <w:jc w:val="left"/>
      </w:pPr>
    </w:p>
    <w:p>
      <w:pPr>
        <w:spacing w:before="120" w:after="120" w:line="288" w:lineRule="auto"/>
        <w:ind w:left="0"/>
        <w:jc w:val="left"/>
      </w:pPr>
      <w:r>
        <w:drawing>
          <wp:inline distT="0" distR="0" distB="0" distL="0">
            <wp:extent cx="5257800" cy="1743075"/>
            <wp:docPr id="411" name="Drawing 411" descr=""/>
            <a:graphic xmlns:a="http://schemas.openxmlformats.org/drawingml/2006/main">
              <a:graphicData uri="http://schemas.openxmlformats.org/drawingml/2006/picture">
                <pic:pic xmlns:pic="http://schemas.openxmlformats.org/drawingml/2006/picture">
                  <pic:nvPicPr>
                    <pic:cNvPr id="0" name="Picture 411" descr=""/>
                    <pic:cNvPicPr>
                      <a:picLocks noChangeAspect="true"/>
                    </pic:cNvPicPr>
                  </pic:nvPicPr>
                  <pic:blipFill>
                    <a:blip r:embed="rId450"/>
                    <a:stretch>
                      <a:fillRect/>
                    </a:stretch>
                  </pic:blipFill>
                  <pic:spPr>
                    <a:xfrm>
                      <a:off x="0" y="0"/>
                      <a:ext cx="5257800" cy="17430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否定：不是完全排除商品，只是降低竞价</w:t>
      </w:r>
      <w:r>
        <w:rPr>
          <w:rFonts w:eastAsia="等线" w:ascii="Arial" w:cs="Arial" w:hAnsi="Arial"/>
          <w:color w:val="1f2329"/>
          <w:sz w:val="22"/>
        </w:rPr>
        <w:t>。除非是不同的商品或者差别特别大的商品，不然我们一般不做否定。</w:t>
      </w:r>
    </w:p>
    <w:p>
      <w:pPr>
        <w:spacing w:before="120" w:after="120" w:line="288" w:lineRule="auto"/>
        <w:ind w:left="0" w:firstLine="0"/>
        <w:jc w:val="left"/>
      </w:pPr>
    </w:p>
    <w:p>
      <w:pPr>
        <w:spacing w:before="120" w:after="120" w:line="288" w:lineRule="auto"/>
        <w:ind w:left="0"/>
        <w:jc w:val="left"/>
      </w:pPr>
      <w:r>
        <w:drawing>
          <wp:inline distT="0" distR="0" distB="0" distL="0">
            <wp:extent cx="5257800" cy="1314450"/>
            <wp:docPr id="412" name="Drawing 412" descr=""/>
            <a:graphic xmlns:a="http://schemas.openxmlformats.org/drawingml/2006/main">
              <a:graphicData uri="http://schemas.openxmlformats.org/drawingml/2006/picture">
                <pic:pic xmlns:pic="http://schemas.openxmlformats.org/drawingml/2006/picture">
                  <pic:nvPicPr>
                    <pic:cNvPr id="0" name="Picture 412" descr=""/>
                    <pic:cNvPicPr>
                      <a:picLocks noChangeAspect="true"/>
                    </pic:cNvPicPr>
                  </pic:nvPicPr>
                  <pic:blipFill>
                    <a:blip r:embed="rId451"/>
                    <a:stretch>
                      <a:fillRect/>
                    </a:stretch>
                  </pic:blipFill>
                  <pic:spPr>
                    <a:xfrm>
                      <a:off x="0" y="0"/>
                      <a:ext cx="5257800" cy="13144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SBV广告可以投特定的Asin。投放的时候，即使我们前台使用Asin搜索特定商品，广告也会展示。</w:t>
      </w:r>
    </w:p>
    <w:p>
      <w:pPr>
        <w:spacing w:before="120" w:after="120" w:line="288" w:lineRule="auto"/>
        <w:ind w:left="0" w:firstLine="0"/>
        <w:jc w:val="left"/>
      </w:pPr>
    </w:p>
    <w:p>
      <w:pPr>
        <w:pStyle w:val="3"/>
        <w:spacing w:before="300" w:after="120" w:line="288" w:lineRule="auto"/>
        <w:ind w:left="0"/>
        <w:jc w:val="left"/>
        <w:outlineLvl w:val="2"/>
      </w:pPr>
      <w:bookmarkStart w:name="heading_331" w:id="331"/>
      <w:r>
        <w:rPr>
          <w:rFonts w:eastAsia="等线" w:ascii="Arial" w:cs="Arial" w:hAnsi="Arial"/>
          <w:b w:val="true"/>
          <w:color w:val="1f2329"/>
          <w:sz w:val="30"/>
        </w:rPr>
        <w:t>1.4 HD投放的不同推广形式</w:t>
      </w:r>
      <w:bookmarkEnd w:id="331"/>
    </w:p>
    <w:p>
      <w:pPr>
        <w:spacing w:before="120" w:after="120" w:line="288" w:lineRule="auto"/>
        <w:ind w:left="0"/>
        <w:jc w:val="left"/>
      </w:pPr>
      <w:r>
        <w:drawing>
          <wp:inline distT="0" distR="0" distB="0" distL="0">
            <wp:extent cx="5257800" cy="1114425"/>
            <wp:docPr id="413" name="Drawing 413" descr=""/>
            <a:graphic xmlns:a="http://schemas.openxmlformats.org/drawingml/2006/main">
              <a:graphicData uri="http://schemas.openxmlformats.org/drawingml/2006/picture">
                <pic:pic xmlns:pic="http://schemas.openxmlformats.org/drawingml/2006/picture">
                  <pic:nvPicPr>
                    <pic:cNvPr id="0" name="Picture 413" descr=""/>
                    <pic:cNvPicPr>
                      <a:picLocks noChangeAspect="true"/>
                    </pic:cNvPicPr>
                  </pic:nvPicPr>
                  <pic:blipFill>
                    <a:blip r:embed="rId452"/>
                    <a:stretch>
                      <a:fillRect/>
                    </a:stretch>
                  </pic:blipFill>
                  <pic:spPr>
                    <a:xfrm>
                      <a:off x="0" y="0"/>
                      <a:ext cx="5257800" cy="11144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当我们的视频做的很精美的时候，</w:t>
      </w:r>
      <w:r>
        <w:rPr>
          <w:rFonts w:eastAsia="等线" w:ascii="Arial" w:cs="Arial" w:hAnsi="Arial"/>
          <w:b w:val="true"/>
          <w:color w:val="1f2329"/>
          <w:sz w:val="22"/>
        </w:rPr>
        <w:t>一定要尝试用</w:t>
      </w:r>
      <w:r>
        <w:rPr>
          <w:rFonts w:eastAsia="等线" w:ascii="Arial" w:cs="Arial" w:hAnsi="Arial"/>
          <w:b w:val="true"/>
          <w:color w:val="1f2329"/>
          <w:sz w:val="22"/>
          <w:shd w:fill="ffe928"/>
        </w:rPr>
        <w:t>视频</w:t>
      </w:r>
      <w:r>
        <w:rPr>
          <w:rFonts w:eastAsia="等线" w:ascii="Arial" w:cs="Arial" w:hAnsi="Arial"/>
          <w:b w:val="true"/>
          <w:color w:val="1f2329"/>
          <w:sz w:val="22"/>
        </w:rPr>
        <w:t>去撬动，因为很多亚马逊卖家视频做的还是很弱的。</w:t>
      </w:r>
      <w:r>
        <w:rPr>
          <w:rFonts w:eastAsia="等线" w:ascii="Arial" w:cs="Arial" w:hAnsi="Arial"/>
          <w:color w:val="1f2329"/>
          <w:sz w:val="22"/>
        </w:rPr>
        <w:t>亚马逊的动作也是让大家往视频方向靠，就和淘宝一样，无论卖什么都需要做视频现在。视频如何做呢？</w:t>
      </w:r>
    </w:p>
    <w:p>
      <w:pPr>
        <w:spacing w:before="120" w:after="120" w:line="288" w:lineRule="auto"/>
        <w:ind w:left="0" w:firstLine="420"/>
        <w:jc w:val="left"/>
      </w:pPr>
      <w:r>
        <w:rPr>
          <w:rFonts w:eastAsia="等线" w:ascii="Arial" w:cs="Arial" w:hAnsi="Arial"/>
          <w:color w:val="1f2329"/>
          <w:sz w:val="22"/>
        </w:rPr>
        <w:t>去</w:t>
      </w:r>
      <w:r>
        <w:rPr>
          <w:rFonts w:eastAsia="等线" w:ascii="Arial" w:cs="Arial" w:hAnsi="Arial"/>
          <w:color w:val="1f2329"/>
          <w:sz w:val="22"/>
          <w:shd w:fill="ffe928"/>
        </w:rPr>
        <w:t>Fivver， Freelancer上面去找amazon video</w:t>
      </w:r>
      <w:r>
        <w:rPr>
          <w:rFonts w:eastAsia="等线" w:ascii="Arial" w:cs="Arial" w:hAnsi="Arial"/>
          <w:color w:val="1f2329"/>
          <w:sz w:val="22"/>
        </w:rPr>
        <w:t>。100美金都有。如果想要做精美一点的视频，去fivver pro上面找。我们做一个好视频，很多地方都能用得到（SBV，旗舰店，甚至上传到别人的listing下面），性价比是非常高的。还可以使用</w:t>
      </w:r>
      <w:r>
        <w:rPr>
          <w:rFonts w:eastAsia="等线" w:ascii="Arial" w:cs="Arial" w:hAnsi="Arial"/>
          <w:color w:val="1f2329"/>
          <w:sz w:val="22"/>
          <w:shd w:fill="ffe928"/>
        </w:rPr>
        <w:t>Review, proofreading</w:t>
      </w:r>
      <w:r>
        <w:rPr>
          <w:rFonts w:eastAsia="等线" w:ascii="Arial" w:cs="Arial" w:hAnsi="Arial"/>
          <w:color w:val="1f2329"/>
          <w:sz w:val="22"/>
        </w:rPr>
        <w:t>去找写手帮忙校对我们的语法，但是不要去上面找刷单的不安全。现在我们都已经形成SOP，自己写完的listing都会让合作的Fivver检查一下。搜索</w:t>
      </w:r>
      <w:r>
        <w:rPr>
          <w:rFonts w:eastAsia="等线" w:ascii="Arial" w:cs="Arial" w:hAnsi="Arial"/>
          <w:color w:val="1f2329"/>
          <w:sz w:val="22"/>
          <w:shd w:fill="ffe928"/>
        </w:rPr>
        <w:t>Unboxing</w:t>
      </w:r>
      <w:r>
        <w:rPr>
          <w:rFonts w:eastAsia="等线" w:ascii="Arial" w:cs="Arial" w:hAnsi="Arial"/>
          <w:color w:val="1f2329"/>
          <w:sz w:val="22"/>
        </w:rPr>
        <w:t>（拆箱），一堆40美金的，我们找10个红人去帮我们做拆箱视频，然后先把自己listing下的video霸占了再说。一定要有流量思维，我们的流量不能让给别人。</w:t>
      </w:r>
    </w:p>
    <w:p>
      <w:pPr>
        <w:spacing w:before="120" w:after="120" w:line="288" w:lineRule="auto"/>
        <w:ind w:left="0"/>
        <w:jc w:val="left"/>
      </w:pPr>
      <w:r>
        <w:drawing>
          <wp:inline distT="0" distR="0" distB="0" distL="0">
            <wp:extent cx="5257800" cy="2952750"/>
            <wp:docPr id="414" name="Drawing 414" descr=""/>
            <a:graphic xmlns:a="http://schemas.openxmlformats.org/drawingml/2006/main">
              <a:graphicData uri="http://schemas.openxmlformats.org/drawingml/2006/picture">
                <pic:pic xmlns:pic="http://schemas.openxmlformats.org/drawingml/2006/picture">
                  <pic:nvPicPr>
                    <pic:cNvPr id="0" name="Picture 414" descr=""/>
                    <pic:cNvPicPr>
                      <a:picLocks noChangeAspect="true"/>
                    </pic:cNvPicPr>
                  </pic:nvPicPr>
                  <pic:blipFill>
                    <a:blip r:embed="rId453"/>
                    <a:stretch>
                      <a:fillRect/>
                    </a:stretch>
                  </pic:blipFill>
                  <pic:spPr>
                    <a:xfrm>
                      <a:off x="0" y="0"/>
                      <a:ext cx="5257800" cy="2952750"/>
                    </a:xfrm>
                    <a:prstGeom prst="rect">
                      <a:avLst/>
                    </a:prstGeom>
                  </pic:spPr>
                </pic:pic>
              </a:graphicData>
            </a:graphic>
          </wp:inline>
        </w:drawing>
      </w:r>
    </w:p>
    <w:p>
      <w:pPr>
        <w:spacing w:before="120" w:after="120" w:line="288" w:lineRule="auto"/>
        <w:ind w:left="0" w:firstLine="0"/>
        <w:jc w:val="left"/>
      </w:pPr>
    </w:p>
    <w:p>
      <w:pPr>
        <w:numPr>
          <w:numId w:val="539"/>
        </w:numPr>
        <w:spacing w:before="120" w:after="120" w:line="288" w:lineRule="auto"/>
        <w:ind w:left="0"/>
        <w:jc w:val="left"/>
      </w:pPr>
      <w:r>
        <w:rPr>
          <w:rFonts w:eastAsia="等线" w:ascii="Arial" w:cs="Arial" w:hAnsi="Arial"/>
          <w:color w:val="1f2329"/>
          <w:sz w:val="22"/>
        </w:rPr>
        <w:t>实践过程中我们发现，SB广告搭配不同产品组合的投放效果更好。比如说我们同时放电脑和收纳包。甚至我们会只投主力产品，转换最好的产品。</w:t>
      </w:r>
    </w:p>
    <w:p>
      <w:pPr>
        <w:spacing w:before="120" w:after="120" w:line="288" w:lineRule="auto"/>
        <w:ind w:left="0" w:firstLine="0"/>
        <w:jc w:val="left"/>
      </w:pPr>
    </w:p>
    <w:p>
      <w:pPr>
        <w:pStyle w:val="3"/>
        <w:spacing w:before="300" w:after="120" w:line="288" w:lineRule="auto"/>
        <w:ind w:left="0"/>
        <w:jc w:val="left"/>
        <w:outlineLvl w:val="2"/>
      </w:pPr>
      <w:bookmarkStart w:name="heading_332" w:id="332"/>
      <w:r>
        <w:rPr>
          <w:rFonts w:eastAsia="等线" w:ascii="Arial" w:cs="Arial" w:hAnsi="Arial"/>
          <w:b w:val="true"/>
          <w:color w:val="1f2329"/>
          <w:sz w:val="30"/>
        </w:rPr>
        <w:t>1.5 投放技巧</w:t>
      </w:r>
      <w:bookmarkEnd w:id="332"/>
    </w:p>
    <w:p>
      <w:pPr>
        <w:spacing w:before="120" w:after="120" w:line="288" w:lineRule="auto"/>
        <w:ind w:left="0"/>
        <w:jc w:val="left"/>
      </w:pPr>
      <w:r>
        <w:drawing>
          <wp:inline distT="0" distR="0" distB="0" distL="0">
            <wp:extent cx="5257800" cy="1514475"/>
            <wp:docPr id="415" name="Drawing 415" descr=""/>
            <a:graphic xmlns:a="http://schemas.openxmlformats.org/drawingml/2006/main">
              <a:graphicData uri="http://schemas.openxmlformats.org/drawingml/2006/picture">
                <pic:pic xmlns:pic="http://schemas.openxmlformats.org/drawingml/2006/picture">
                  <pic:nvPicPr>
                    <pic:cNvPr id="0" name="Picture 415" descr=""/>
                    <pic:cNvPicPr>
                      <a:picLocks noChangeAspect="true"/>
                    </pic:cNvPicPr>
                  </pic:nvPicPr>
                  <pic:blipFill>
                    <a:blip r:embed="rId454"/>
                    <a:stretch>
                      <a:fillRect/>
                    </a:stretch>
                  </pic:blipFill>
                  <pic:spPr>
                    <a:xfrm>
                      <a:off x="0" y="0"/>
                      <a:ext cx="5257800" cy="1514475"/>
                    </a:xfrm>
                    <a:prstGeom prst="rect">
                      <a:avLst/>
                    </a:prstGeom>
                  </pic:spPr>
                </pic:pic>
              </a:graphicData>
            </a:graphic>
          </wp:inline>
        </w:drawing>
      </w:r>
    </w:p>
    <w:p>
      <w:pPr>
        <w:spacing w:before="120" w:after="120" w:line="288" w:lineRule="auto"/>
        <w:ind w:left="0" w:firstLine="0"/>
        <w:jc w:val="left"/>
      </w:pPr>
    </w:p>
    <w:p>
      <w:pPr>
        <w:numPr>
          <w:numId w:val="540"/>
        </w:numPr>
        <w:spacing w:before="120" w:after="120" w:line="288" w:lineRule="auto"/>
        <w:ind w:left="0"/>
        <w:jc w:val="left"/>
      </w:pPr>
      <w:r>
        <w:rPr>
          <w:rFonts w:eastAsia="等线" w:ascii="Arial" w:cs="Arial" w:hAnsi="Arial"/>
          <w:color w:val="1f2329"/>
          <w:sz w:val="22"/>
        </w:rPr>
        <w:t>一律投放到品牌旗舰店---品牌旗舰店的转换率要高于正常的listing转换</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首先一定要去关键词下搜索看是否有品牌广告，如果没有人投放。那么我们出0.1,0.2美金也是可以抢到广告位置的。如果有人投放，我们也不要放弃，随便出一个比如0.6,0.8美金的价格去试下。这个广告位置都是随机展示的，可能对手3小时，我们3小时，没有人能长期霸屏。</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如果发现Acos不好，淡季的时候，每个月做1-2次，每次3-5天，增加品牌的曝光度和竞争度。但是旺季的时候，需要每个月都去打。</w:t>
      </w:r>
    </w:p>
    <w:p>
      <w:pPr>
        <w:spacing w:before="120" w:after="120" w:line="288" w:lineRule="auto"/>
        <w:ind w:left="0" w:firstLine="0"/>
        <w:jc w:val="left"/>
      </w:pPr>
    </w:p>
    <w:p>
      <w:pPr>
        <w:numPr>
          <w:numId w:val="541"/>
        </w:numPr>
        <w:spacing w:before="120" w:after="120" w:line="288" w:lineRule="auto"/>
        <w:ind w:left="0"/>
        <w:jc w:val="left"/>
      </w:pPr>
      <w:r>
        <w:rPr>
          <w:rFonts w:eastAsia="等线" w:ascii="Arial" w:cs="Arial" w:hAnsi="Arial"/>
          <w:color w:val="1f2329"/>
          <w:sz w:val="22"/>
        </w:rPr>
        <w:t>SBV视频广告也可以投放到特定Asin了！！ -竞争对手抢单神器</w:t>
      </w:r>
    </w:p>
    <w:p>
      <w:pPr>
        <w:spacing w:before="120" w:after="120" w:line="288" w:lineRule="auto"/>
        <w:ind w:left="0" w:firstLine="0"/>
        <w:jc w:val="left"/>
      </w:pPr>
    </w:p>
    <w:p>
      <w:pPr>
        <w:pStyle w:val="3"/>
        <w:spacing w:before="300" w:after="120" w:line="288" w:lineRule="auto"/>
        <w:ind w:left="0"/>
        <w:jc w:val="left"/>
        <w:outlineLvl w:val="2"/>
      </w:pPr>
      <w:bookmarkStart w:name="heading_333" w:id="333"/>
      <w:r>
        <w:rPr>
          <w:rFonts w:eastAsia="等线" w:ascii="Arial" w:cs="Arial" w:hAnsi="Arial"/>
          <w:b w:val="true"/>
          <w:color w:val="1f2329"/>
          <w:sz w:val="30"/>
        </w:rPr>
        <w:t>1.6 关于SB的误区：目前SB广告，不会给关键词带来助推效果</w:t>
      </w:r>
      <w:bookmarkEnd w:id="333"/>
    </w:p>
    <w:p>
      <w:pPr>
        <w:spacing w:before="120" w:after="120" w:line="288" w:lineRule="auto"/>
        <w:ind w:left="0"/>
        <w:jc w:val="left"/>
      </w:pPr>
      <w:r>
        <w:drawing>
          <wp:inline distT="0" distR="0" distB="0" distL="0">
            <wp:extent cx="5257800" cy="1819275"/>
            <wp:docPr id="416" name="Drawing 416" descr=""/>
            <a:graphic xmlns:a="http://schemas.openxmlformats.org/drawingml/2006/main">
              <a:graphicData uri="http://schemas.openxmlformats.org/drawingml/2006/picture">
                <pic:pic xmlns:pic="http://schemas.openxmlformats.org/drawingml/2006/picture">
                  <pic:nvPicPr>
                    <pic:cNvPr id="0" name="Picture 416" descr=""/>
                    <pic:cNvPicPr>
                      <a:picLocks noChangeAspect="true"/>
                    </pic:cNvPicPr>
                  </pic:nvPicPr>
                  <pic:blipFill>
                    <a:blip r:embed="rId455"/>
                    <a:stretch>
                      <a:fillRect/>
                    </a:stretch>
                  </pic:blipFill>
                  <pic:spPr>
                    <a:xfrm>
                      <a:off x="0" y="0"/>
                      <a:ext cx="5257800" cy="18192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前面已经解释过了。</w:t>
      </w:r>
    </w:p>
    <w:p>
      <w:pPr>
        <w:spacing w:before="120" w:after="120" w:line="288" w:lineRule="auto"/>
        <w:ind w:left="0" w:firstLine="0"/>
        <w:jc w:val="left"/>
      </w:pPr>
    </w:p>
    <w:p>
      <w:pPr>
        <w:pStyle w:val="3"/>
        <w:spacing w:before="300" w:after="120" w:line="288" w:lineRule="auto"/>
        <w:ind w:left="0"/>
        <w:jc w:val="left"/>
        <w:outlineLvl w:val="2"/>
      </w:pPr>
      <w:bookmarkStart w:name="heading_334" w:id="334"/>
      <w:r>
        <w:rPr>
          <w:rFonts w:eastAsia="等线" w:ascii="Arial" w:cs="Arial" w:hAnsi="Arial"/>
          <w:b w:val="true"/>
          <w:color w:val="1f2329"/>
          <w:sz w:val="30"/>
        </w:rPr>
        <w:t>1.7 SB广告浏览：展示位置</w:t>
      </w:r>
      <w:bookmarkEnd w:id="334"/>
    </w:p>
    <w:p>
      <w:pPr>
        <w:spacing w:before="120" w:after="120" w:line="288" w:lineRule="auto"/>
        <w:ind w:left="0" w:firstLine="0"/>
        <w:jc w:val="left"/>
      </w:pPr>
    </w:p>
    <w:p>
      <w:pPr>
        <w:pStyle w:val="2"/>
        <w:spacing w:before="320" w:after="120" w:line="288" w:lineRule="auto"/>
        <w:ind w:left="0"/>
        <w:jc w:val="left"/>
        <w:outlineLvl w:val="1"/>
      </w:pPr>
      <w:bookmarkStart w:name="heading_335" w:id="335"/>
      <w:r>
        <w:rPr>
          <w:rFonts w:eastAsia="等线" w:ascii="Arial" w:cs="Arial" w:hAnsi="Arial"/>
          <w:b w:val="true"/>
          <w:color w:val="1f2329"/>
          <w:sz w:val="32"/>
        </w:rPr>
        <w:t>2 Sponsored Display</w:t>
      </w:r>
      <w:bookmarkEnd w:id="335"/>
    </w:p>
    <w:p>
      <w:pPr>
        <w:spacing w:before="120" w:after="120" w:line="288" w:lineRule="auto"/>
        <w:ind w:left="0"/>
        <w:jc w:val="left"/>
      </w:pPr>
      <w:r>
        <w:drawing>
          <wp:inline distT="0" distR="0" distB="0" distL="0">
            <wp:extent cx="5257800" cy="3895725"/>
            <wp:docPr id="417" name="Drawing 417" descr=""/>
            <a:graphic xmlns:a="http://schemas.openxmlformats.org/drawingml/2006/main">
              <a:graphicData uri="http://schemas.openxmlformats.org/drawingml/2006/picture">
                <pic:pic xmlns:pic="http://schemas.openxmlformats.org/drawingml/2006/picture">
                  <pic:nvPicPr>
                    <pic:cNvPr id="0" name="Picture 417" descr=""/>
                    <pic:cNvPicPr>
                      <a:picLocks noChangeAspect="true"/>
                    </pic:cNvPicPr>
                  </pic:nvPicPr>
                  <pic:blipFill>
                    <a:blip r:embed="rId456"/>
                    <a:stretch>
                      <a:fillRect/>
                    </a:stretch>
                  </pic:blipFill>
                  <pic:spPr>
                    <a:xfrm>
                      <a:off x="0" y="0"/>
                      <a:ext cx="5257800" cy="38957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SD是非常霸道的广告，就和标签有关，没办法追踪广告在哪里展示。我们判断亚马逊已经启用了标签算法，包括后台BA的数据也出现了人群教育程度，收入等等信息。</w:t>
      </w:r>
    </w:p>
    <w:p>
      <w:pPr>
        <w:spacing w:before="120" w:after="120" w:line="288" w:lineRule="auto"/>
        <w:ind w:left="0" w:firstLine="420"/>
        <w:jc w:val="left"/>
      </w:pPr>
    </w:p>
    <w:p>
      <w:pPr>
        <w:pStyle w:val="3"/>
        <w:spacing w:before="300" w:after="120" w:line="288" w:lineRule="auto"/>
        <w:ind w:left="0"/>
        <w:jc w:val="left"/>
        <w:outlineLvl w:val="2"/>
      </w:pPr>
      <w:bookmarkStart w:name="heading_336" w:id="336"/>
      <w:r>
        <w:rPr>
          <w:rFonts w:eastAsia="等线" w:ascii="Arial" w:cs="Arial" w:hAnsi="Arial"/>
          <w:b w:val="true"/>
          <w:color w:val="1f2329"/>
          <w:sz w:val="30"/>
        </w:rPr>
        <w:t>2.1投放</w:t>
      </w:r>
      <w:bookmarkEnd w:id="336"/>
    </w:p>
    <w:p>
      <w:pPr>
        <w:pStyle w:val="4"/>
        <w:spacing w:before="260" w:after="120" w:line="288" w:lineRule="auto"/>
        <w:ind w:left="0"/>
        <w:jc w:val="left"/>
        <w:outlineLvl w:val="3"/>
      </w:pPr>
      <w:bookmarkStart w:name="heading_337" w:id="337"/>
      <w:r>
        <w:rPr>
          <w:rFonts w:eastAsia="等线" w:ascii="Arial" w:cs="Arial" w:hAnsi="Arial"/>
          <w:b w:val="true"/>
          <w:color w:val="1f2329"/>
          <w:sz w:val="28"/>
          <w:shd w:fill="ffffff"/>
        </w:rPr>
        <w:t>2.1.1 商品投放</w:t>
      </w:r>
      <w:bookmarkEnd w:id="337"/>
    </w:p>
    <w:p>
      <w:pPr>
        <w:spacing w:before="120" w:after="120" w:line="288" w:lineRule="auto"/>
        <w:ind w:left="0"/>
        <w:jc w:val="left"/>
      </w:pPr>
      <w:r>
        <w:drawing>
          <wp:inline distT="0" distR="0" distB="0" distL="0">
            <wp:extent cx="5257800" cy="1314450"/>
            <wp:docPr id="418" name="Drawing 418" descr=""/>
            <a:graphic xmlns:a="http://schemas.openxmlformats.org/drawingml/2006/main">
              <a:graphicData uri="http://schemas.openxmlformats.org/drawingml/2006/picture">
                <pic:pic xmlns:pic="http://schemas.openxmlformats.org/drawingml/2006/picture">
                  <pic:nvPicPr>
                    <pic:cNvPr id="0" name="Picture 418" descr=""/>
                    <pic:cNvPicPr>
                      <a:picLocks noChangeAspect="true"/>
                    </pic:cNvPicPr>
                  </pic:nvPicPr>
                  <pic:blipFill>
                    <a:blip r:embed="rId457"/>
                    <a:stretch>
                      <a:fillRect/>
                    </a:stretch>
                  </pic:blipFill>
                  <pic:spPr>
                    <a:xfrm>
                      <a:off x="0" y="0"/>
                      <a:ext cx="5257800" cy="13144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这里的商品投放不是投放Asin。主要是在亚马逊站内。</w:t>
      </w:r>
    </w:p>
    <w:p>
      <w:pPr>
        <w:spacing w:before="120" w:after="120" w:line="288" w:lineRule="auto"/>
        <w:ind w:left="0"/>
        <w:jc w:val="left"/>
      </w:pPr>
      <w:r>
        <w:drawing>
          <wp:inline distT="0" distR="0" distB="0" distL="0">
            <wp:extent cx="5257800" cy="4181475"/>
            <wp:docPr id="419" name="Drawing 419" descr=""/>
            <a:graphic xmlns:a="http://schemas.openxmlformats.org/drawingml/2006/main">
              <a:graphicData uri="http://schemas.openxmlformats.org/drawingml/2006/picture">
                <pic:pic xmlns:pic="http://schemas.openxmlformats.org/drawingml/2006/picture">
                  <pic:nvPicPr>
                    <pic:cNvPr id="0" name="Picture 419" descr=""/>
                    <pic:cNvPicPr>
                      <a:picLocks noChangeAspect="true"/>
                    </pic:cNvPicPr>
                  </pic:nvPicPr>
                  <pic:blipFill>
                    <a:blip r:embed="rId458"/>
                    <a:stretch>
                      <a:fillRect/>
                    </a:stretch>
                  </pic:blipFill>
                  <pic:spPr>
                    <a:xfrm>
                      <a:off x="0" y="0"/>
                      <a:ext cx="5257800" cy="41814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商品可以按品类投放，想省钱的我们一定要去细化品类，挑选价格贵的，星级差的。可以节约很多钱。</w:t>
      </w:r>
    </w:p>
    <w:p>
      <w:pPr>
        <w:spacing w:before="120" w:after="120" w:line="288" w:lineRule="auto"/>
        <w:ind w:left="0" w:firstLine="0"/>
        <w:jc w:val="left"/>
      </w:pPr>
    </w:p>
    <w:p>
      <w:pPr>
        <w:spacing w:before="120" w:after="120" w:line="288" w:lineRule="auto"/>
        <w:ind w:left="0"/>
        <w:jc w:val="left"/>
      </w:pPr>
      <w:r>
        <w:drawing>
          <wp:inline distT="0" distR="0" distB="0" distL="0">
            <wp:extent cx="5257800" cy="3228975"/>
            <wp:docPr id="420" name="Drawing 420" descr=""/>
            <a:graphic xmlns:a="http://schemas.openxmlformats.org/drawingml/2006/main">
              <a:graphicData uri="http://schemas.openxmlformats.org/drawingml/2006/picture">
                <pic:pic xmlns:pic="http://schemas.openxmlformats.org/drawingml/2006/picture">
                  <pic:nvPicPr>
                    <pic:cNvPr id="0" name="Picture 420" descr=""/>
                    <pic:cNvPicPr>
                      <a:picLocks noChangeAspect="true"/>
                    </pic:cNvPicPr>
                  </pic:nvPicPr>
                  <pic:blipFill>
                    <a:blip r:embed="rId459"/>
                    <a:stretch>
                      <a:fillRect/>
                    </a:stretch>
                  </pic:blipFill>
                  <pic:spPr>
                    <a:xfrm>
                      <a:off x="0" y="0"/>
                      <a:ext cx="5257800" cy="32289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官方说明解释使用他们的分类曝光和点击都会增加，我们先暂时用官方的方案然后在这个基础上去再优化。</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新受众的概念：</w:t>
      </w:r>
      <w:r>
        <w:rPr>
          <w:rFonts w:eastAsia="等线" w:ascii="Arial" w:cs="Arial" w:hAnsi="Arial"/>
          <w:color w:val="1f2329"/>
          <w:sz w:val="22"/>
        </w:rPr>
        <w:t>没有买过我们品牌商品的用户</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b w:val="true"/>
          <w:color w:val="1f2329"/>
          <w:sz w:val="22"/>
        </w:rPr>
        <w:t>SD我们可以自己投放自己的商品Asin。</w:t>
      </w:r>
    </w:p>
    <w:p>
      <w:pPr>
        <w:spacing w:before="120" w:after="120" w:line="288" w:lineRule="auto"/>
        <w:ind w:left="0" w:firstLine="420"/>
        <w:jc w:val="left"/>
      </w:pPr>
      <w:r>
        <w:rPr>
          <w:rFonts w:eastAsia="等线" w:ascii="Arial" w:cs="Arial" w:hAnsi="Arial"/>
          <w:color w:val="1f2329"/>
          <w:sz w:val="22"/>
        </w:rPr>
        <w:t>我们现在所有的新品上架都会投放自己的Asin广告位，哪怕是卖杂货铺，但是如果我们不投放的话，会被别人抢位置。新品没人竞争，bid出价很低（0.25最低）。通过时间点击率提高我们Asin之间的相关性关联性，降低我们的bid，后期别人想进来投我们的asin他的费用就会相当高。我们通过这种方法锁住自己的闭环流量。例子Neewer，所有的看了又看，以及广告流量都是自己品牌的，这也是很多卖家现在喜欢用一个品牌做垂直类目的原因。</w:t>
      </w:r>
    </w:p>
    <w:p>
      <w:pPr>
        <w:spacing w:before="120" w:after="120" w:line="288" w:lineRule="auto"/>
        <w:ind w:left="0"/>
        <w:jc w:val="left"/>
      </w:pPr>
      <w:r>
        <w:drawing>
          <wp:inline distT="0" distR="0" distB="0" distL="0">
            <wp:extent cx="5257800" cy="2505075"/>
            <wp:docPr id="421" name="Drawing 421" descr=""/>
            <a:graphic xmlns:a="http://schemas.openxmlformats.org/drawingml/2006/main">
              <a:graphicData uri="http://schemas.openxmlformats.org/drawingml/2006/picture">
                <pic:pic xmlns:pic="http://schemas.openxmlformats.org/drawingml/2006/picture">
                  <pic:nvPicPr>
                    <pic:cNvPr id="0" name="Picture 421" descr=""/>
                    <pic:cNvPicPr>
                      <a:picLocks noChangeAspect="true"/>
                    </pic:cNvPicPr>
                  </pic:nvPicPr>
                  <pic:blipFill>
                    <a:blip r:embed="rId460"/>
                    <a:stretch>
                      <a:fillRect/>
                    </a:stretch>
                  </pic:blipFill>
                  <pic:spPr>
                    <a:xfrm>
                      <a:off x="0" y="0"/>
                      <a:ext cx="5257800" cy="25050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消费者进来点击也会帮助我们累积看了又看的流量。Anker当时出圈就是靠闭环流量做的很强。</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很多小卖家以为冲到Best Seller量做起来才能赚钱，但是现在的情况和以前以及不一样了。我们建议是通过不同的品牌，去卖相同的产品（价格做差异），来慢慢垄断整个类目的流量。两个品牌（或者店铺）直接可以做关联流量，从上新品的时候就开始做关联。</w:t>
      </w:r>
    </w:p>
    <w:p>
      <w:pPr>
        <w:spacing w:before="120" w:after="120" w:line="288" w:lineRule="auto"/>
        <w:ind w:left="0" w:firstLine="0"/>
        <w:jc w:val="left"/>
      </w:pPr>
      <w:r>
        <w:rPr>
          <w:rFonts w:eastAsia="等线" w:ascii="Arial" w:cs="Arial" w:hAnsi="Arial"/>
          <w:color w:val="1f2329"/>
          <w:sz w:val="22"/>
        </w:rPr>
        <w:t>SB, SP, SD从新品开始都要做自己的Asin投放，让别人的流量进不来，越早做成本越低。</w:t>
      </w:r>
    </w:p>
    <w:p>
      <w:pPr>
        <w:spacing w:before="120" w:after="120" w:line="288" w:lineRule="auto"/>
        <w:ind w:left="0" w:firstLine="0"/>
        <w:jc w:val="left"/>
      </w:pPr>
      <w:r>
        <w:rPr>
          <w:rFonts w:eastAsia="等线" w:ascii="Arial" w:cs="Arial" w:hAnsi="Arial"/>
          <w:color w:val="1f2329"/>
          <w:sz w:val="22"/>
        </w:rPr>
        <w:t>Xiong分享过一篇文章，投放自己的Asin效果简直是捡钱。</w:t>
      </w:r>
    </w:p>
    <w:p>
      <w:pPr>
        <w:spacing w:before="120" w:after="120" w:line="288" w:lineRule="auto"/>
        <w:ind w:left="0" w:firstLine="0"/>
        <w:jc w:val="left"/>
      </w:pPr>
    </w:p>
    <w:p>
      <w:pPr>
        <w:pStyle w:val="4"/>
        <w:spacing w:before="260" w:after="120" w:line="288" w:lineRule="auto"/>
        <w:ind w:left="0"/>
        <w:jc w:val="left"/>
        <w:outlineLvl w:val="3"/>
      </w:pPr>
      <w:bookmarkStart w:name="heading_338" w:id="338"/>
      <w:r>
        <w:rPr>
          <w:rFonts w:eastAsia="等线" w:ascii="Arial" w:cs="Arial" w:hAnsi="Arial"/>
          <w:b w:val="true"/>
          <w:color w:val="1f2329"/>
          <w:sz w:val="28"/>
          <w:shd w:fill="ffffff"/>
        </w:rPr>
        <w:t>2.1.2 受众投放</w:t>
      </w:r>
      <w:bookmarkEnd w:id="338"/>
    </w:p>
    <w:p>
      <w:pPr>
        <w:spacing w:before="120" w:after="120" w:line="288" w:lineRule="auto"/>
        <w:ind w:left="0" w:firstLine="0"/>
        <w:jc w:val="left"/>
      </w:pPr>
      <w:r>
        <w:rPr>
          <w:rFonts w:eastAsia="等线" w:ascii="Arial" w:cs="Arial" w:hAnsi="Arial"/>
          <w:color w:val="1f2329"/>
          <w:sz w:val="22"/>
        </w:rPr>
        <w:t>受众是可以投放站内和站外的，所以我们投放的时候要小心成本</w:t>
      </w:r>
    </w:p>
    <w:p>
      <w:pPr>
        <w:spacing w:before="120" w:after="120" w:line="288" w:lineRule="auto"/>
        <w:ind w:left="0"/>
        <w:jc w:val="left"/>
      </w:pPr>
      <w:r>
        <w:drawing>
          <wp:inline distT="0" distR="0" distB="0" distL="0">
            <wp:extent cx="5257800" cy="1400175"/>
            <wp:docPr id="422" name="Drawing 422" descr=""/>
            <a:graphic xmlns:a="http://schemas.openxmlformats.org/drawingml/2006/main">
              <a:graphicData uri="http://schemas.openxmlformats.org/drawingml/2006/picture">
                <pic:pic xmlns:pic="http://schemas.openxmlformats.org/drawingml/2006/picture">
                  <pic:nvPicPr>
                    <pic:cNvPr id="0" name="Picture 422" descr=""/>
                    <pic:cNvPicPr>
                      <a:picLocks noChangeAspect="true"/>
                    </pic:cNvPicPr>
                  </pic:nvPicPr>
                  <pic:blipFill>
                    <a:blip r:embed="rId461"/>
                    <a:stretch>
                      <a:fillRect/>
                    </a:stretch>
                  </pic:blipFill>
                  <pic:spPr>
                    <a:xfrm>
                      <a:off x="0" y="0"/>
                      <a:ext cx="5257800" cy="14001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jc w:val="left"/>
      </w:pPr>
      <w:r>
        <w:drawing>
          <wp:inline distT="0" distR="0" distB="0" distL="0">
            <wp:extent cx="5257800" cy="3943350"/>
            <wp:docPr id="423" name="Drawing 423" descr=""/>
            <a:graphic xmlns:a="http://schemas.openxmlformats.org/drawingml/2006/main">
              <a:graphicData uri="http://schemas.openxmlformats.org/drawingml/2006/picture">
                <pic:pic xmlns:pic="http://schemas.openxmlformats.org/drawingml/2006/picture">
                  <pic:nvPicPr>
                    <pic:cNvPr id="0" name="Picture 423" descr=""/>
                    <pic:cNvPicPr>
                      <a:picLocks noChangeAspect="true"/>
                    </pic:cNvPicPr>
                  </pic:nvPicPr>
                  <pic:blipFill>
                    <a:blip r:embed="rId462"/>
                    <a:stretch>
                      <a:fillRect/>
                    </a:stretch>
                  </pic:blipFill>
                  <pic:spPr>
                    <a:xfrm>
                      <a:off x="0" y="0"/>
                      <a:ext cx="5257800" cy="3943350"/>
                    </a:xfrm>
                    <a:prstGeom prst="rect">
                      <a:avLst/>
                    </a:prstGeom>
                  </pic:spPr>
                </pic:pic>
              </a:graphicData>
            </a:graphic>
          </wp:inline>
        </w:drawing>
      </w:r>
    </w:p>
    <w:p>
      <w:pPr>
        <w:numPr>
          <w:numId w:val="542"/>
        </w:numPr>
        <w:spacing w:before="120" w:after="120" w:line="288" w:lineRule="auto"/>
        <w:ind w:left="0"/>
        <w:jc w:val="left"/>
      </w:pPr>
      <w:r>
        <w:rPr>
          <w:rFonts w:eastAsia="等线" w:ascii="Arial" w:cs="Arial" w:hAnsi="Arial"/>
          <w:b w:val="true"/>
          <w:color w:val="1f2329"/>
          <w:sz w:val="22"/>
        </w:rPr>
        <w:t>受众类型:再营销流量定向</w:t>
      </w:r>
    </w:p>
    <w:p>
      <w:pPr>
        <w:spacing w:before="120" w:after="120" w:line="288" w:lineRule="auto"/>
        <w:ind w:left="0" w:firstLine="0"/>
        <w:jc w:val="left"/>
      </w:pPr>
      <w:r>
        <w:rPr>
          <w:rFonts w:eastAsia="等线" w:ascii="Arial" w:cs="Arial" w:hAnsi="Arial"/>
          <w:color w:val="1f2329"/>
          <w:sz w:val="22"/>
        </w:rPr>
        <w:t>此处商品不能投放具体的Asin，只能是选择</w:t>
      </w:r>
      <w:r>
        <w:rPr>
          <w:rFonts w:eastAsia="等线" w:ascii="Arial" w:cs="Arial" w:hAnsi="Arial"/>
          <w:b w:val="true"/>
          <w:color w:val="1f2329"/>
          <w:sz w:val="22"/>
        </w:rPr>
        <w:t>与你类似的商品</w:t>
      </w:r>
      <w:r>
        <w:rPr>
          <w:rFonts w:eastAsia="等线" w:ascii="Arial" w:cs="Arial" w:hAnsi="Arial"/>
          <w:color w:val="1f2329"/>
          <w:sz w:val="22"/>
        </w:rPr>
        <w:t>和</w:t>
      </w:r>
      <w:r>
        <w:rPr>
          <w:rFonts w:eastAsia="等线" w:ascii="Arial" w:cs="Arial" w:hAnsi="Arial"/>
          <w:b w:val="true"/>
          <w:color w:val="1f2329"/>
          <w:sz w:val="22"/>
        </w:rPr>
        <w:t>你推广的商品</w:t>
      </w:r>
      <w:r>
        <w:rPr>
          <w:rFonts w:eastAsia="等线" w:ascii="Arial" w:cs="Arial" w:hAnsi="Arial"/>
          <w:color w:val="1f2329"/>
          <w:sz w:val="22"/>
        </w:rPr>
        <w:t>，回溯期30天指的是，会投放30天内看过却没有购买的消费者。具体数据我们没办法追踪。</w:t>
      </w:r>
    </w:p>
    <w:p>
      <w:pPr>
        <w:spacing w:before="120" w:after="120" w:line="288" w:lineRule="auto"/>
        <w:ind w:left="0"/>
        <w:jc w:val="left"/>
      </w:pPr>
      <w:r>
        <w:drawing>
          <wp:inline distT="0" distR="0" distB="0" distL="0">
            <wp:extent cx="5257800" cy="4010025"/>
            <wp:docPr id="424" name="Drawing 424" descr=""/>
            <a:graphic xmlns:a="http://schemas.openxmlformats.org/drawingml/2006/main">
              <a:graphicData uri="http://schemas.openxmlformats.org/drawingml/2006/picture">
                <pic:pic xmlns:pic="http://schemas.openxmlformats.org/drawingml/2006/picture">
                  <pic:nvPicPr>
                    <pic:cNvPr id="0" name="Picture 424" descr=""/>
                    <pic:cNvPicPr>
                      <a:picLocks noChangeAspect="true"/>
                    </pic:cNvPicPr>
                  </pic:nvPicPr>
                  <pic:blipFill>
                    <a:blip r:embed="rId463"/>
                    <a:stretch>
                      <a:fillRect/>
                    </a:stretch>
                  </pic:blipFill>
                  <pic:spPr>
                    <a:xfrm>
                      <a:off x="0" y="0"/>
                      <a:ext cx="5257800" cy="40100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小技巧：</w:t>
      </w:r>
      <w:r>
        <w:rPr>
          <w:rFonts w:eastAsia="等线" w:ascii="Arial" w:cs="Arial" w:hAnsi="Arial"/>
          <w:color w:val="1f2329"/>
          <w:sz w:val="22"/>
        </w:rPr>
        <w:t>我们会在大促之前加大对自己商品的投放力度。消费者大促前一般是加购，我们通过这个广告去锁住消费者，促使下单。目前我们做法是所有类目都投放，低价格。然后后期再排除比较烧钱的类目。SB和SD广告主要是为了流量，想要出单主要还是得靠SP广告。</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2）受众类型：亚马逊消费者</w:t>
      </w:r>
    </w:p>
    <w:p>
      <w:pPr>
        <w:spacing w:before="120" w:after="120" w:line="288" w:lineRule="auto"/>
        <w:ind w:left="0" w:firstLine="0"/>
        <w:jc w:val="left"/>
      </w:pPr>
      <w:r>
        <w:rPr>
          <w:rFonts w:eastAsia="等线" w:ascii="Arial" w:cs="Arial" w:hAnsi="Arial"/>
          <w:color w:val="1f2329"/>
          <w:sz w:val="22"/>
        </w:rPr>
        <w:t>新出的，流量大非常贵。</w:t>
      </w:r>
    </w:p>
    <w:p>
      <w:pPr>
        <w:spacing w:before="120" w:after="120" w:line="288" w:lineRule="auto"/>
        <w:ind w:left="0"/>
        <w:jc w:val="left"/>
      </w:pPr>
      <w:r>
        <w:drawing>
          <wp:inline distT="0" distR="0" distB="0" distL="0">
            <wp:extent cx="5257800" cy="3981450"/>
            <wp:docPr id="425" name="Drawing 425" descr=""/>
            <a:graphic xmlns:a="http://schemas.openxmlformats.org/drawingml/2006/main">
              <a:graphicData uri="http://schemas.openxmlformats.org/drawingml/2006/picture">
                <pic:pic xmlns:pic="http://schemas.openxmlformats.org/drawingml/2006/picture">
                  <pic:nvPicPr>
                    <pic:cNvPr id="0" name="Picture 425" descr=""/>
                    <pic:cNvPicPr>
                      <a:picLocks noChangeAspect="true"/>
                    </pic:cNvPicPr>
                  </pic:nvPicPr>
                  <pic:blipFill>
                    <a:blip r:embed="rId464"/>
                    <a:stretch>
                      <a:fillRect/>
                    </a:stretch>
                  </pic:blipFill>
                  <pic:spPr>
                    <a:xfrm>
                      <a:off x="0" y="0"/>
                      <a:ext cx="5257800" cy="39814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我们是没法知道亚马逊的判断逻辑目前，通过比较低的价格调整好心态即可。</w:t>
      </w:r>
    </w:p>
    <w:p>
      <w:pPr>
        <w:spacing w:before="120" w:after="120" w:line="288" w:lineRule="auto"/>
        <w:ind w:left="0"/>
        <w:jc w:val="left"/>
      </w:pPr>
      <w:r>
        <w:drawing>
          <wp:inline distT="0" distR="0" distB="0" distL="0">
            <wp:extent cx="5257800" cy="4010025"/>
            <wp:docPr id="426" name="Drawing 426" descr=""/>
            <a:graphic xmlns:a="http://schemas.openxmlformats.org/drawingml/2006/main">
              <a:graphicData uri="http://schemas.openxmlformats.org/drawingml/2006/picture">
                <pic:pic xmlns:pic="http://schemas.openxmlformats.org/drawingml/2006/picture">
                  <pic:nvPicPr>
                    <pic:cNvPr id="0" name="Picture 426" descr=""/>
                    <pic:cNvPicPr>
                      <a:picLocks noChangeAspect="true"/>
                    </pic:cNvPicPr>
                  </pic:nvPicPr>
                  <pic:blipFill>
                    <a:blip r:embed="rId465"/>
                    <a:stretch>
                      <a:fillRect/>
                    </a:stretch>
                  </pic:blipFill>
                  <pic:spPr>
                    <a:xfrm>
                      <a:off x="0" y="0"/>
                      <a:ext cx="5257800" cy="40100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选择对应的消费者受众之后可以看到预估的人群数量。默认竞价是一美金，大家一定要调下来(</w:t>
      </w:r>
      <w:r>
        <w:rPr>
          <w:rFonts w:eastAsia="等线" w:ascii="Arial" w:cs="Arial" w:hAnsi="Arial"/>
          <w:color w:val="1f2329"/>
          <w:sz w:val="22"/>
          <w:shd w:fill="ffe928"/>
        </w:rPr>
        <w:t>调到最低</w:t>
      </w:r>
      <w:r>
        <w:rPr>
          <w:rFonts w:eastAsia="等线" w:ascii="Arial" w:cs="Arial" w:hAnsi="Arial"/>
          <w:color w:val="1f2329"/>
          <w:sz w:val="22"/>
        </w:rPr>
        <w:t>)。我们不同的场景使用不同的标语去测试看哪个效果更好。</w:t>
      </w:r>
    </w:p>
    <w:p>
      <w:pPr>
        <w:spacing w:before="120" w:after="120" w:line="288" w:lineRule="auto"/>
        <w:ind w:left="0" w:firstLine="0"/>
        <w:jc w:val="left"/>
      </w:pPr>
    </w:p>
    <w:p>
      <w:pPr>
        <w:spacing w:before="120" w:after="120" w:line="288" w:lineRule="auto"/>
        <w:ind w:left="0"/>
        <w:jc w:val="left"/>
      </w:pPr>
      <w:r>
        <w:drawing>
          <wp:inline distT="0" distR="0" distB="0" distL="0">
            <wp:extent cx="5257800" cy="2324100"/>
            <wp:docPr id="427" name="Drawing 427" descr=""/>
            <a:graphic xmlns:a="http://schemas.openxmlformats.org/drawingml/2006/main">
              <a:graphicData uri="http://schemas.openxmlformats.org/drawingml/2006/picture">
                <pic:pic xmlns:pic="http://schemas.openxmlformats.org/drawingml/2006/picture">
                  <pic:nvPicPr>
                    <pic:cNvPr id="0" name="Picture 427" descr=""/>
                    <pic:cNvPicPr>
                      <a:picLocks noChangeAspect="true"/>
                    </pic:cNvPicPr>
                  </pic:nvPicPr>
                  <pic:blipFill>
                    <a:blip r:embed="rId466"/>
                    <a:stretch>
                      <a:fillRect/>
                    </a:stretch>
                  </pic:blipFill>
                  <pic:spPr>
                    <a:xfrm>
                      <a:off x="0" y="0"/>
                      <a:ext cx="5257800" cy="23241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我们选择针对转化量进行优化。</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再营销和亚马逊消费者</w:t>
      </w:r>
      <w:r>
        <w:rPr>
          <w:rFonts w:eastAsia="等线" w:ascii="Arial" w:cs="Arial" w:hAnsi="Arial"/>
          <w:color w:val="1f2329"/>
          <w:sz w:val="22"/>
        </w:rPr>
        <w:t>我们都会去尝试投放，然后保留效果好的那个，表现不好尝试优化，优化之后不行就关掉。</w:t>
      </w:r>
    </w:p>
    <w:p>
      <w:pPr>
        <w:spacing w:before="120" w:after="120" w:line="288" w:lineRule="auto"/>
        <w:ind w:left="0" w:firstLine="0"/>
        <w:jc w:val="left"/>
      </w:pPr>
    </w:p>
    <w:p>
      <w:pPr>
        <w:spacing w:before="120" w:after="120" w:line="288" w:lineRule="auto"/>
        <w:ind w:left="0"/>
        <w:jc w:val="left"/>
      </w:pPr>
      <w:r>
        <w:drawing>
          <wp:inline distT="0" distR="0" distB="0" distL="0">
            <wp:extent cx="5257800" cy="3857625"/>
            <wp:docPr id="428" name="Drawing 428" descr=""/>
            <a:graphic xmlns:a="http://schemas.openxmlformats.org/drawingml/2006/main">
              <a:graphicData uri="http://schemas.openxmlformats.org/drawingml/2006/picture">
                <pic:pic xmlns:pic="http://schemas.openxmlformats.org/drawingml/2006/picture">
                  <pic:nvPicPr>
                    <pic:cNvPr id="0" name="Picture 428" descr=""/>
                    <pic:cNvPicPr>
                      <a:picLocks noChangeAspect="true"/>
                    </pic:cNvPicPr>
                  </pic:nvPicPr>
                  <pic:blipFill>
                    <a:blip r:embed="rId467"/>
                    <a:stretch>
                      <a:fillRect/>
                    </a:stretch>
                  </pic:blipFill>
                  <pic:spPr>
                    <a:xfrm>
                      <a:off x="0" y="0"/>
                      <a:ext cx="5257800" cy="38576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知识点：观察到在SD广告中，Coupon是会被展示的。</w:t>
      </w:r>
    </w:p>
    <w:p>
      <w:pPr>
        <w:spacing w:before="120" w:after="120" w:line="288" w:lineRule="auto"/>
        <w:ind w:left="0" w:firstLine="0"/>
        <w:jc w:val="left"/>
      </w:pPr>
    </w:p>
    <w:p>
      <w:pPr>
        <w:pStyle w:val="3"/>
        <w:spacing w:before="300" w:after="120" w:line="288" w:lineRule="auto"/>
        <w:ind w:left="0"/>
        <w:jc w:val="left"/>
        <w:outlineLvl w:val="2"/>
      </w:pPr>
      <w:bookmarkStart w:name="heading_339" w:id="339"/>
      <w:r>
        <w:rPr>
          <w:rFonts w:eastAsia="等线" w:ascii="Arial" w:cs="Arial" w:hAnsi="Arial"/>
          <w:b w:val="true"/>
          <w:color w:val="1f2329"/>
          <w:sz w:val="30"/>
        </w:rPr>
        <w:t>2.2 竞价</w:t>
      </w:r>
      <w:bookmarkEnd w:id="339"/>
    </w:p>
    <w:p>
      <w:pPr>
        <w:spacing w:before="120" w:after="120" w:line="288" w:lineRule="auto"/>
        <w:ind w:left="0"/>
        <w:jc w:val="left"/>
      </w:pPr>
      <w:r>
        <w:drawing>
          <wp:inline distT="0" distR="0" distB="0" distL="0">
            <wp:extent cx="3438525" cy="1343025"/>
            <wp:docPr id="429" name="Drawing 429" descr=""/>
            <a:graphic xmlns:a="http://schemas.openxmlformats.org/drawingml/2006/main">
              <a:graphicData uri="http://schemas.openxmlformats.org/drawingml/2006/picture">
                <pic:pic xmlns:pic="http://schemas.openxmlformats.org/drawingml/2006/picture">
                  <pic:nvPicPr>
                    <pic:cNvPr id="0" name="Picture 429" descr=""/>
                    <pic:cNvPicPr>
                      <a:picLocks noChangeAspect="true"/>
                    </pic:cNvPicPr>
                  </pic:nvPicPr>
                  <pic:blipFill>
                    <a:blip r:embed="rId468"/>
                    <a:stretch>
                      <a:fillRect/>
                    </a:stretch>
                  </pic:blipFill>
                  <pic:spPr>
                    <a:xfrm>
                      <a:off x="0" y="0"/>
                      <a:ext cx="3438525" cy="1343025"/>
                    </a:xfrm>
                    <a:prstGeom prst="rect">
                      <a:avLst/>
                    </a:prstGeom>
                  </pic:spPr>
                </pic:pic>
              </a:graphicData>
            </a:graphic>
          </wp:inline>
        </w:drawing>
      </w:r>
    </w:p>
    <w:p>
      <w:pPr>
        <w:numPr>
          <w:numId w:val="543"/>
        </w:numPr>
        <w:spacing w:before="120" w:after="120" w:line="288" w:lineRule="auto"/>
        <w:ind w:left="0"/>
        <w:jc w:val="left"/>
      </w:pPr>
      <w:r>
        <w:rPr>
          <w:rFonts w:eastAsia="等线" w:ascii="Arial" w:cs="Arial" w:hAnsi="Arial"/>
          <w:color w:val="1f2329"/>
          <w:sz w:val="22"/>
        </w:rPr>
        <w:t>针对点击率</w:t>
      </w:r>
    </w:p>
    <w:p>
      <w:pPr>
        <w:numPr>
          <w:numId w:val="544"/>
        </w:numPr>
        <w:spacing w:before="120" w:after="120" w:line="288" w:lineRule="auto"/>
        <w:ind w:left="0"/>
        <w:jc w:val="left"/>
      </w:pPr>
      <w:r>
        <w:rPr>
          <w:rFonts w:eastAsia="等线" w:ascii="Arial" w:cs="Arial" w:hAnsi="Arial"/>
          <w:color w:val="1f2329"/>
          <w:sz w:val="22"/>
        </w:rPr>
        <w:t>针对转化率</w:t>
      </w:r>
    </w:p>
    <w:p>
      <w:pPr>
        <w:spacing w:before="120" w:after="120" w:line="288" w:lineRule="auto"/>
        <w:ind w:left="0" w:firstLine="0"/>
        <w:jc w:val="left"/>
      </w:pPr>
      <w:r>
        <w:rPr>
          <w:rFonts w:eastAsia="等线" w:ascii="Arial" w:cs="Arial" w:hAnsi="Arial"/>
          <w:color w:val="1f2329"/>
          <w:sz w:val="22"/>
        </w:rPr>
        <w:t>这部分内容已经融合在前面了。</w:t>
      </w:r>
    </w:p>
    <w:p>
      <w:pPr>
        <w:pStyle w:val="3"/>
        <w:spacing w:before="300" w:after="120" w:line="288" w:lineRule="auto"/>
        <w:ind w:left="0"/>
        <w:jc w:val="left"/>
        <w:outlineLvl w:val="2"/>
      </w:pPr>
      <w:bookmarkStart w:name="heading_340" w:id="340"/>
      <w:r>
        <w:rPr>
          <w:rFonts w:eastAsia="等线" w:ascii="Arial" w:cs="Arial" w:hAnsi="Arial"/>
          <w:b w:val="true"/>
          <w:color w:val="1f2329"/>
          <w:sz w:val="30"/>
        </w:rPr>
        <w:t>2.3 创意</w:t>
      </w:r>
      <w:bookmarkEnd w:id="340"/>
    </w:p>
    <w:p>
      <w:pPr>
        <w:spacing w:before="120" w:after="120" w:line="288" w:lineRule="auto"/>
        <w:ind w:left="0"/>
        <w:jc w:val="left"/>
      </w:pPr>
      <w:r>
        <w:drawing>
          <wp:inline distT="0" distR="0" distB="0" distL="0">
            <wp:extent cx="4581525" cy="2057400"/>
            <wp:docPr id="430" name="Drawing 430" descr=""/>
            <a:graphic xmlns:a="http://schemas.openxmlformats.org/drawingml/2006/main">
              <a:graphicData uri="http://schemas.openxmlformats.org/drawingml/2006/picture">
                <pic:pic xmlns:pic="http://schemas.openxmlformats.org/drawingml/2006/picture">
                  <pic:nvPicPr>
                    <pic:cNvPr id="0" name="Picture 430" descr=""/>
                    <pic:cNvPicPr>
                      <a:picLocks noChangeAspect="true"/>
                    </pic:cNvPicPr>
                  </pic:nvPicPr>
                  <pic:blipFill>
                    <a:blip r:embed="rId469"/>
                    <a:stretch>
                      <a:fillRect/>
                    </a:stretch>
                  </pic:blipFill>
                  <pic:spPr>
                    <a:xfrm>
                      <a:off x="0" y="0"/>
                      <a:ext cx="4581525" cy="2057400"/>
                    </a:xfrm>
                    <a:prstGeom prst="rect">
                      <a:avLst/>
                    </a:prstGeom>
                  </pic:spPr>
                </pic:pic>
              </a:graphicData>
            </a:graphic>
          </wp:inline>
        </w:drawing>
      </w:r>
    </w:p>
    <w:p>
      <w:pPr>
        <w:spacing w:before="120" w:after="120" w:line="288" w:lineRule="auto"/>
        <w:ind w:left="0" w:firstLine="0"/>
        <w:jc w:val="left"/>
      </w:pPr>
    </w:p>
    <w:p>
      <w:pPr>
        <w:numPr>
          <w:numId w:val="545"/>
        </w:numPr>
        <w:spacing w:before="120" w:after="120" w:line="288" w:lineRule="auto"/>
        <w:ind w:left="0"/>
        <w:jc w:val="left"/>
      </w:pPr>
      <w:r>
        <w:rPr>
          <w:rFonts w:eastAsia="等线" w:ascii="Arial" w:cs="Arial" w:hAnsi="Arial"/>
          <w:color w:val="1f2329"/>
          <w:sz w:val="22"/>
        </w:rPr>
        <w:t>品牌标识</w:t>
      </w:r>
    </w:p>
    <w:p>
      <w:pPr>
        <w:numPr>
          <w:numId w:val="546"/>
        </w:numPr>
        <w:spacing w:before="120" w:after="120" w:line="288" w:lineRule="auto"/>
        <w:ind w:left="0"/>
        <w:jc w:val="left"/>
      </w:pPr>
      <w:r>
        <w:rPr>
          <w:rFonts w:eastAsia="等线" w:ascii="Arial" w:cs="Arial" w:hAnsi="Arial"/>
          <w:color w:val="1f2329"/>
          <w:sz w:val="22"/>
        </w:rPr>
        <w:t>标题</w:t>
      </w:r>
    </w:p>
    <w:p>
      <w:pPr>
        <w:spacing w:before="120" w:after="120" w:line="288" w:lineRule="auto"/>
        <w:ind w:left="0" w:firstLine="0"/>
        <w:jc w:val="left"/>
      </w:pPr>
      <w:r>
        <w:rPr>
          <w:rFonts w:eastAsia="等线" w:ascii="Arial" w:cs="Arial" w:hAnsi="Arial"/>
          <w:color w:val="1f2329"/>
          <w:sz w:val="22"/>
        </w:rPr>
        <w:t>这部分内容已经融合在前面了。</w:t>
      </w:r>
    </w:p>
    <w:p>
      <w:pPr>
        <w:pStyle w:val="3"/>
        <w:spacing w:before="300" w:after="120" w:line="288" w:lineRule="auto"/>
        <w:ind w:left="0"/>
        <w:jc w:val="left"/>
        <w:outlineLvl w:val="2"/>
      </w:pPr>
      <w:bookmarkStart w:name="heading_341" w:id="341"/>
      <w:r>
        <w:rPr>
          <w:rFonts w:eastAsia="等线" w:ascii="Arial" w:cs="Arial" w:hAnsi="Arial"/>
          <w:b w:val="true"/>
          <w:color w:val="1f2329"/>
          <w:sz w:val="30"/>
        </w:rPr>
        <w:t>2.4 SD广告浏览：展示位置</w:t>
      </w:r>
      <w:bookmarkEnd w:id="341"/>
    </w:p>
    <w:p>
      <w:pPr>
        <w:spacing w:before="120" w:after="120" w:line="288" w:lineRule="auto"/>
        <w:ind w:left="0"/>
        <w:jc w:val="left"/>
      </w:pPr>
      <w:r>
        <w:drawing>
          <wp:inline distT="0" distR="0" distB="0" distL="0">
            <wp:extent cx="5257800" cy="4857750"/>
            <wp:docPr id="431" name="Drawing 431" descr=""/>
            <a:graphic xmlns:a="http://schemas.openxmlformats.org/drawingml/2006/main">
              <a:graphicData uri="http://schemas.openxmlformats.org/drawingml/2006/picture">
                <pic:pic xmlns:pic="http://schemas.openxmlformats.org/drawingml/2006/picture">
                  <pic:nvPicPr>
                    <pic:cNvPr id="0" name="Picture 431" descr=""/>
                    <pic:cNvPicPr>
                      <a:picLocks noChangeAspect="true"/>
                    </pic:cNvPicPr>
                  </pic:nvPicPr>
                  <pic:blipFill>
                    <a:blip r:embed="rId470"/>
                    <a:stretch>
                      <a:fillRect/>
                    </a:stretch>
                  </pic:blipFill>
                  <pic:spPr>
                    <a:xfrm>
                      <a:off x="0" y="0"/>
                      <a:ext cx="5257800" cy="48577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SD广告流量的位置相当霸道，十大位置。</w:t>
      </w:r>
    </w:p>
    <w:p>
      <w:pPr>
        <w:numPr>
          <w:numId w:val="547"/>
        </w:numPr>
        <w:spacing w:before="120" w:after="120" w:line="288" w:lineRule="auto"/>
        <w:ind w:left="0"/>
        <w:jc w:val="left"/>
      </w:pPr>
      <w:r>
        <w:rPr>
          <w:rFonts w:eastAsia="等线" w:ascii="Arial" w:cs="Arial" w:hAnsi="Arial"/>
          <w:b w:val="true"/>
          <w:color w:val="1f2329"/>
          <w:sz w:val="22"/>
        </w:rPr>
        <w:t>亚马逊商品页面右侧</w:t>
      </w:r>
    </w:p>
    <w:p>
      <w:pPr>
        <w:spacing w:before="120" w:after="120" w:line="288" w:lineRule="auto"/>
        <w:ind w:left="0"/>
        <w:jc w:val="left"/>
      </w:pPr>
      <w:r>
        <w:drawing>
          <wp:inline distT="0" distR="0" distB="0" distL="0">
            <wp:extent cx="5257800" cy="4067175"/>
            <wp:docPr id="432" name="Drawing 432" descr=""/>
            <a:graphic xmlns:a="http://schemas.openxmlformats.org/drawingml/2006/main">
              <a:graphicData uri="http://schemas.openxmlformats.org/drawingml/2006/picture">
                <pic:pic xmlns:pic="http://schemas.openxmlformats.org/drawingml/2006/picture">
                  <pic:nvPicPr>
                    <pic:cNvPr id="0" name="Picture 432" descr=""/>
                    <pic:cNvPicPr>
                      <a:picLocks noChangeAspect="true"/>
                    </pic:cNvPicPr>
                  </pic:nvPicPr>
                  <pic:blipFill>
                    <a:blip r:embed="rId471"/>
                    <a:stretch>
                      <a:fillRect/>
                    </a:stretch>
                  </pic:blipFill>
                  <pic:spPr>
                    <a:xfrm>
                      <a:off x="0" y="0"/>
                      <a:ext cx="5257800" cy="40671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购物车下方</w:t>
      </w:r>
    </w:p>
    <w:p>
      <w:pPr>
        <w:numPr>
          <w:numId w:val="548"/>
        </w:numPr>
        <w:spacing w:before="120" w:after="120" w:line="288" w:lineRule="auto"/>
        <w:ind w:left="0"/>
        <w:jc w:val="left"/>
      </w:pPr>
      <w:r>
        <w:rPr>
          <w:rFonts w:eastAsia="等线" w:ascii="Arial" w:cs="Arial" w:hAnsi="Arial"/>
          <w:b w:val="true"/>
          <w:color w:val="1f2329"/>
          <w:sz w:val="22"/>
        </w:rPr>
        <w:t>商品页面中间</w:t>
      </w:r>
    </w:p>
    <w:p>
      <w:pPr>
        <w:spacing w:before="120" w:after="120" w:line="288" w:lineRule="auto"/>
        <w:ind w:left="0" w:firstLine="0"/>
        <w:jc w:val="left"/>
      </w:pPr>
    </w:p>
    <w:p>
      <w:pPr>
        <w:spacing w:before="120" w:after="120" w:line="288" w:lineRule="auto"/>
        <w:ind w:left="0"/>
        <w:jc w:val="left"/>
      </w:pPr>
      <w:r>
        <w:drawing>
          <wp:inline distT="0" distR="0" distB="0" distL="0">
            <wp:extent cx="4724400" cy="4371975"/>
            <wp:docPr id="433" name="Drawing 433" descr=""/>
            <a:graphic xmlns:a="http://schemas.openxmlformats.org/drawingml/2006/main">
              <a:graphicData uri="http://schemas.openxmlformats.org/drawingml/2006/picture">
                <pic:pic xmlns:pic="http://schemas.openxmlformats.org/drawingml/2006/picture">
                  <pic:nvPicPr>
                    <pic:cNvPr id="0" name="Picture 433" descr=""/>
                    <pic:cNvPicPr>
                      <a:picLocks noChangeAspect="true"/>
                    </pic:cNvPicPr>
                  </pic:nvPicPr>
                  <pic:blipFill>
                    <a:blip r:embed="rId472"/>
                    <a:stretch>
                      <a:fillRect/>
                    </a:stretch>
                  </pic:blipFill>
                  <pic:spPr>
                    <a:xfrm>
                      <a:off x="0" y="0"/>
                      <a:ext cx="4724400" cy="43719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五点下方</w:t>
      </w:r>
    </w:p>
    <w:p>
      <w:pPr>
        <w:spacing w:before="120" w:after="120" w:line="288" w:lineRule="auto"/>
        <w:ind w:left="0" w:firstLine="0"/>
        <w:jc w:val="left"/>
      </w:pPr>
    </w:p>
    <w:p>
      <w:pPr>
        <w:numPr>
          <w:numId w:val="549"/>
        </w:numPr>
        <w:spacing w:before="120" w:after="120" w:line="288" w:lineRule="auto"/>
        <w:ind w:left="0"/>
        <w:jc w:val="left"/>
      </w:pPr>
      <w:r>
        <w:rPr>
          <w:rFonts w:eastAsia="等线" w:ascii="Arial" w:cs="Arial" w:hAnsi="Arial"/>
          <w:b w:val="true"/>
          <w:color w:val="1f2329"/>
          <w:sz w:val="22"/>
        </w:rPr>
        <w:t>亚马逊移动矩形（动图）</w:t>
      </w:r>
    </w:p>
    <w:p>
      <w:pPr>
        <w:spacing w:before="120" w:after="120" w:line="288" w:lineRule="auto"/>
        <w:ind w:left="0"/>
        <w:jc w:val="left"/>
      </w:pPr>
      <w:r>
        <w:drawing>
          <wp:inline distT="0" distR="0" distB="0" distL="0">
            <wp:extent cx="5257800" cy="4800600"/>
            <wp:docPr id="434" name="Drawing 434" descr=""/>
            <a:graphic xmlns:a="http://schemas.openxmlformats.org/drawingml/2006/main">
              <a:graphicData uri="http://schemas.openxmlformats.org/drawingml/2006/picture">
                <pic:pic xmlns:pic="http://schemas.openxmlformats.org/drawingml/2006/picture">
                  <pic:nvPicPr>
                    <pic:cNvPr id="0" name="Picture 434" descr=""/>
                    <pic:cNvPicPr>
                      <a:picLocks noChangeAspect="true"/>
                    </pic:cNvPicPr>
                  </pic:nvPicPr>
                  <pic:blipFill>
                    <a:blip r:embed="rId473"/>
                    <a:stretch>
                      <a:fillRect/>
                    </a:stretch>
                  </pic:blipFill>
                  <pic:spPr>
                    <a:xfrm>
                      <a:off x="0" y="0"/>
                      <a:ext cx="5257800" cy="4800600"/>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手机端FBT上面</w:t>
      </w:r>
    </w:p>
    <w:p>
      <w:pPr>
        <w:spacing w:before="120" w:after="120" w:line="288" w:lineRule="auto"/>
        <w:ind w:left="0" w:firstLine="0"/>
        <w:jc w:val="left"/>
      </w:pPr>
      <w:r>
        <w:rPr>
          <w:rFonts w:eastAsia="等线" w:ascii="Arial" w:cs="Arial" w:hAnsi="Arial"/>
          <w:color w:val="1f2329"/>
          <w:sz w:val="22"/>
        </w:rPr>
        <w:t>动图是指Logo和商品图片轮流展示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4） 移动设备页首横幅（动图）</w:t>
      </w:r>
    </w:p>
    <w:p>
      <w:pPr>
        <w:spacing w:before="120" w:after="120" w:line="288" w:lineRule="auto"/>
        <w:ind w:left="0"/>
        <w:jc w:val="left"/>
      </w:pPr>
      <w:r>
        <w:drawing>
          <wp:inline distT="0" distR="0" distB="0" distL="0">
            <wp:extent cx="5257800" cy="4810125"/>
            <wp:docPr id="435" name="Drawing 435" descr=""/>
            <a:graphic xmlns:a="http://schemas.openxmlformats.org/drawingml/2006/main">
              <a:graphicData uri="http://schemas.openxmlformats.org/drawingml/2006/picture">
                <pic:pic xmlns:pic="http://schemas.openxmlformats.org/drawingml/2006/picture">
                  <pic:nvPicPr>
                    <pic:cNvPr id="0" name="Picture 435" descr=""/>
                    <pic:cNvPicPr>
                      <a:picLocks noChangeAspect="true"/>
                    </pic:cNvPicPr>
                  </pic:nvPicPr>
                  <pic:blipFill>
                    <a:blip r:embed="rId474"/>
                    <a:stretch>
                      <a:fillRect/>
                    </a:stretch>
                  </pic:blipFill>
                  <pic:spPr>
                    <a:xfrm>
                      <a:off x="0" y="0"/>
                      <a:ext cx="5257800" cy="48101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手机端头条下面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5）宽幅摩天大楼</w:t>
      </w:r>
    </w:p>
    <w:p>
      <w:pPr>
        <w:spacing w:before="120" w:after="120" w:line="288" w:lineRule="auto"/>
        <w:ind w:left="0"/>
        <w:jc w:val="left"/>
      </w:pPr>
      <w:r>
        <w:drawing>
          <wp:inline distT="0" distR="0" distB="0" distL="0">
            <wp:extent cx="4762500" cy="4362450"/>
            <wp:docPr id="436" name="Drawing 436" descr=""/>
            <a:graphic xmlns:a="http://schemas.openxmlformats.org/drawingml/2006/main">
              <a:graphicData uri="http://schemas.openxmlformats.org/drawingml/2006/picture">
                <pic:pic xmlns:pic="http://schemas.openxmlformats.org/drawingml/2006/picture">
                  <pic:nvPicPr>
                    <pic:cNvPr id="0" name="Picture 436" descr=""/>
                    <pic:cNvPicPr>
                      <a:picLocks noChangeAspect="true"/>
                    </pic:cNvPicPr>
                  </pic:nvPicPr>
                  <pic:blipFill>
                    <a:blip r:embed="rId475"/>
                    <a:stretch>
                      <a:fillRect/>
                    </a:stretch>
                  </pic:blipFill>
                  <pic:spPr>
                    <a:xfrm>
                      <a:off x="0" y="0"/>
                      <a:ext cx="4762500" cy="43624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知识点：</w:t>
      </w:r>
      <w:r>
        <w:rPr>
          <w:rFonts w:eastAsia="等线" w:ascii="Arial" w:cs="Arial" w:hAnsi="Arial"/>
          <w:color w:val="1f2329"/>
          <w:sz w:val="22"/>
        </w:rPr>
        <w:t>展示是根据受众情况来的，我们搜索的时候发现别人的广告在展现不是说他们很厉害，而是因为我们最近看过他们家的产品。别人不一定能看到这个广告。</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6）中型矩阵</w:t>
      </w:r>
    </w:p>
    <w:p>
      <w:pPr>
        <w:spacing w:before="120" w:after="120" w:line="288" w:lineRule="auto"/>
        <w:ind w:left="0"/>
        <w:jc w:val="left"/>
      </w:pPr>
      <w:r>
        <w:drawing>
          <wp:inline distT="0" distR="0" distB="0" distL="0">
            <wp:extent cx="5257800" cy="4810125"/>
            <wp:docPr id="437" name="Drawing 437" descr=""/>
            <a:graphic xmlns:a="http://schemas.openxmlformats.org/drawingml/2006/main">
              <a:graphicData uri="http://schemas.openxmlformats.org/drawingml/2006/picture">
                <pic:pic xmlns:pic="http://schemas.openxmlformats.org/drawingml/2006/picture">
                  <pic:nvPicPr>
                    <pic:cNvPr id="0" name="Picture 437" descr=""/>
                    <pic:cNvPicPr>
                      <a:picLocks noChangeAspect="true"/>
                    </pic:cNvPicPr>
                  </pic:nvPicPr>
                  <pic:blipFill>
                    <a:blip r:embed="rId476"/>
                    <a:stretch>
                      <a:fillRect/>
                    </a:stretch>
                  </pic:blipFill>
                  <pic:spPr>
                    <a:xfrm>
                      <a:off x="0" y="0"/>
                      <a:ext cx="5257800" cy="48101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7）页首横幅</w:t>
      </w:r>
    </w:p>
    <w:p>
      <w:pPr>
        <w:spacing w:before="120" w:after="120" w:line="288" w:lineRule="auto"/>
        <w:ind w:left="0"/>
        <w:jc w:val="left"/>
      </w:pPr>
      <w:r>
        <w:drawing>
          <wp:inline distT="0" distR="0" distB="0" distL="0">
            <wp:extent cx="4772025" cy="4410075"/>
            <wp:docPr id="438" name="Drawing 438" descr=""/>
            <a:graphic xmlns:a="http://schemas.openxmlformats.org/drawingml/2006/main">
              <a:graphicData uri="http://schemas.openxmlformats.org/drawingml/2006/picture">
                <pic:pic xmlns:pic="http://schemas.openxmlformats.org/drawingml/2006/picture">
                  <pic:nvPicPr>
                    <pic:cNvPr id="0" name="Picture 438" descr=""/>
                    <pic:cNvPicPr>
                      <a:picLocks noChangeAspect="true"/>
                    </pic:cNvPicPr>
                  </pic:nvPicPr>
                  <pic:blipFill>
                    <a:blip r:embed="rId477"/>
                    <a:stretch>
                      <a:fillRect/>
                    </a:stretch>
                  </pic:blipFill>
                  <pic:spPr>
                    <a:xfrm>
                      <a:off x="0" y="0"/>
                      <a:ext cx="4772025" cy="44100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品牌下面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 xml:space="preserve">8）广告牌 </w:t>
      </w:r>
    </w:p>
    <w:p>
      <w:pPr>
        <w:spacing w:before="120" w:after="120" w:line="288" w:lineRule="auto"/>
        <w:ind w:left="0"/>
        <w:jc w:val="left"/>
      </w:pPr>
      <w:r>
        <w:drawing>
          <wp:inline distT="0" distR="0" distB="0" distL="0">
            <wp:extent cx="5257800" cy="4114800"/>
            <wp:docPr id="439" name="Drawing 439" descr=""/>
            <a:graphic xmlns:a="http://schemas.openxmlformats.org/drawingml/2006/main">
              <a:graphicData uri="http://schemas.openxmlformats.org/drawingml/2006/picture">
                <pic:pic xmlns:pic="http://schemas.openxmlformats.org/drawingml/2006/picture">
                  <pic:nvPicPr>
                    <pic:cNvPr id="0" name="Picture 439" descr=""/>
                    <pic:cNvPicPr>
                      <a:picLocks noChangeAspect="true"/>
                    </pic:cNvPicPr>
                  </pic:nvPicPr>
                  <pic:blipFill>
                    <a:blip r:embed="rId478"/>
                    <a:stretch>
                      <a:fillRect/>
                    </a:stretch>
                  </pic:blipFill>
                  <pic:spPr>
                    <a:xfrm>
                      <a:off x="0" y="0"/>
                      <a:ext cx="5257800" cy="4114800"/>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Sponsored Products 下面</w:t>
      </w:r>
    </w:p>
    <w:p>
      <w:pPr>
        <w:spacing w:before="120" w:after="120" w:line="288" w:lineRule="auto"/>
        <w:ind w:left="0" w:firstLine="0"/>
        <w:jc w:val="left"/>
      </w:pPr>
      <w:r>
        <w:rPr>
          <w:rFonts w:eastAsia="等线" w:ascii="Arial" w:cs="Arial" w:hAnsi="Arial"/>
          <w:b w:val="true"/>
          <w:color w:val="1f2329"/>
          <w:sz w:val="22"/>
        </w:rPr>
        <w:t>9）大型矩形</w:t>
      </w:r>
    </w:p>
    <w:p>
      <w:pPr>
        <w:spacing w:before="120" w:after="120" w:line="288" w:lineRule="auto"/>
        <w:ind w:left="0"/>
        <w:jc w:val="left"/>
      </w:pPr>
      <w:r>
        <w:drawing>
          <wp:inline distT="0" distR="0" distB="0" distL="0">
            <wp:extent cx="5257800" cy="4067175"/>
            <wp:docPr id="440" name="Drawing 440" descr=""/>
            <a:graphic xmlns:a="http://schemas.openxmlformats.org/drawingml/2006/main">
              <a:graphicData uri="http://schemas.openxmlformats.org/drawingml/2006/picture">
                <pic:pic xmlns:pic="http://schemas.openxmlformats.org/drawingml/2006/picture">
                  <pic:nvPicPr>
                    <pic:cNvPr id="0" name="Picture 440" descr=""/>
                    <pic:cNvPicPr>
                      <a:picLocks noChangeAspect="true"/>
                    </pic:cNvPicPr>
                  </pic:nvPicPr>
                  <pic:blipFill>
                    <a:blip r:embed="rId479"/>
                    <a:stretch>
                      <a:fillRect/>
                    </a:stretch>
                  </pic:blipFill>
                  <pic:spPr>
                    <a:xfrm>
                      <a:off x="0" y="0"/>
                      <a:ext cx="5257800" cy="40671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购物车下方</w:t>
      </w:r>
    </w:p>
    <w:p>
      <w:pPr>
        <w:spacing w:before="120" w:after="120" w:line="288" w:lineRule="auto"/>
        <w:ind w:left="0" w:firstLine="0"/>
        <w:jc w:val="left"/>
      </w:pPr>
      <w:r>
        <w:rPr>
          <w:rFonts w:eastAsia="等线" w:ascii="Arial" w:cs="Arial" w:hAnsi="Arial"/>
          <w:b w:val="true"/>
          <w:color w:val="1f2329"/>
          <w:sz w:val="22"/>
        </w:rPr>
        <w:t>10）亚马逊顶部条纹区域</w:t>
      </w:r>
    </w:p>
    <w:p>
      <w:pPr>
        <w:spacing w:before="120" w:after="120" w:line="288" w:lineRule="auto"/>
        <w:ind w:left="0"/>
        <w:jc w:val="left"/>
      </w:pPr>
      <w:r>
        <w:drawing>
          <wp:inline distT="0" distR="0" distB="0" distL="0">
            <wp:extent cx="4781550" cy="4381500"/>
            <wp:docPr id="441" name="Drawing 441" descr=""/>
            <a:graphic xmlns:a="http://schemas.openxmlformats.org/drawingml/2006/main">
              <a:graphicData uri="http://schemas.openxmlformats.org/drawingml/2006/picture">
                <pic:pic xmlns:pic="http://schemas.openxmlformats.org/drawingml/2006/picture">
                  <pic:nvPicPr>
                    <pic:cNvPr id="0" name="Picture 441" descr=""/>
                    <pic:cNvPicPr>
                      <a:picLocks noChangeAspect="true"/>
                    </pic:cNvPicPr>
                  </pic:nvPicPr>
                  <pic:blipFill>
                    <a:blip r:embed="rId480"/>
                    <a:stretch>
                      <a:fillRect/>
                    </a:stretch>
                  </pic:blipFill>
                  <pic:spPr>
                    <a:xfrm>
                      <a:off x="0" y="0"/>
                      <a:ext cx="4781550" cy="4381500"/>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Listing上方</w:t>
      </w:r>
    </w:p>
    <w:p>
      <w:pPr>
        <w:spacing w:before="120" w:after="120" w:line="288" w:lineRule="auto"/>
        <w:ind w:left="0" w:firstLine="0"/>
        <w:jc w:val="left"/>
      </w:pPr>
      <w:r>
        <w:rPr>
          <w:rFonts w:eastAsia="等线" w:ascii="Arial" w:cs="Arial" w:hAnsi="Arial"/>
          <w:b w:val="true"/>
          <w:color w:val="1f2329"/>
          <w:sz w:val="22"/>
        </w:rPr>
        <w:t>知识点：</w:t>
      </w:r>
    </w:p>
    <w:p>
      <w:pPr>
        <w:numPr>
          <w:numId w:val="550"/>
        </w:numPr>
        <w:spacing w:before="120" w:after="120" w:line="288" w:lineRule="auto"/>
        <w:ind w:left="0"/>
        <w:jc w:val="left"/>
      </w:pPr>
      <w:r>
        <w:rPr>
          <w:rFonts w:eastAsia="等线" w:ascii="Arial" w:cs="Arial" w:hAnsi="Arial"/>
          <w:color w:val="1f2329"/>
          <w:sz w:val="22"/>
        </w:rPr>
        <w:t>旺季来临时，我们会稍微提升一点点预算，比如0.25提到0.3但是不会太多，因为没法跟踪而且预算会爆。</w:t>
      </w:r>
    </w:p>
    <w:p>
      <w:pPr>
        <w:numPr>
          <w:numId w:val="551"/>
        </w:numPr>
        <w:spacing w:before="120" w:after="120" w:line="288" w:lineRule="auto"/>
        <w:ind w:left="0"/>
        <w:jc w:val="left"/>
      </w:pPr>
      <w:r>
        <w:rPr>
          <w:rFonts w:eastAsia="等线" w:ascii="Arial" w:cs="Arial" w:hAnsi="Arial"/>
          <w:color w:val="1f2329"/>
          <w:sz w:val="22"/>
        </w:rPr>
        <w:t>新品一上来打SD广告基本所有位置都会被锁住，一周之后compare和看了又看流量都会变成自己的。</w:t>
      </w:r>
    </w:p>
    <w:p>
      <w:pPr>
        <w:numPr>
          <w:numId w:val="552"/>
        </w:numPr>
        <w:spacing w:before="120" w:after="120" w:line="288" w:lineRule="auto"/>
        <w:ind w:left="0"/>
        <w:jc w:val="left"/>
      </w:pPr>
      <w:r>
        <w:rPr>
          <w:rFonts w:eastAsia="等线" w:ascii="Arial" w:cs="Arial" w:hAnsi="Arial"/>
          <w:color w:val="1f2329"/>
          <w:sz w:val="22"/>
        </w:rPr>
        <w:t>流量的思维开发产品：</w:t>
      </w:r>
      <w:r>
        <w:rPr>
          <w:rFonts w:eastAsia="等线" w:ascii="Arial" w:cs="Arial" w:hAnsi="Arial"/>
          <w:color w:val="1f2329"/>
          <w:sz w:val="22"/>
          <w:shd w:fill="ffe928"/>
        </w:rPr>
        <w:t>新品牌同时开多少个产品？至少7个，有条件开12个，霸占关联流量</w:t>
      </w:r>
      <w:r>
        <w:rPr>
          <w:rFonts w:eastAsia="等线" w:ascii="Arial" w:cs="Arial" w:hAnsi="Arial"/>
          <w:color w:val="1f2329"/>
          <w:sz w:val="22"/>
        </w:rPr>
        <w:t>。或者前期可以先不合并变体，每个变体去单独占坑。闭环流量做好之后会很轻松，一个新品去引流其他的产品可以获取到关联的流量。</w:t>
      </w:r>
    </w:p>
    <w:p>
      <w:pPr>
        <w:pStyle w:val="2"/>
        <w:spacing w:before="320" w:after="120" w:line="288" w:lineRule="auto"/>
        <w:ind w:left="0"/>
        <w:jc w:val="left"/>
        <w:outlineLvl w:val="1"/>
      </w:pPr>
      <w:bookmarkStart w:name="heading_342" w:id="342"/>
      <w:r>
        <w:rPr>
          <w:rFonts w:eastAsia="等线" w:ascii="Arial" w:cs="Arial" w:hAnsi="Arial"/>
          <w:b w:val="true"/>
          <w:color w:val="1f2329"/>
          <w:sz w:val="32"/>
        </w:rPr>
        <w:t>3 广告的策略</w:t>
      </w:r>
      <w:bookmarkEnd w:id="342"/>
    </w:p>
    <w:p>
      <w:pPr>
        <w:spacing w:before="120" w:after="120" w:line="288" w:lineRule="auto"/>
        <w:ind w:left="0"/>
        <w:jc w:val="left"/>
      </w:pPr>
      <w:r>
        <w:drawing>
          <wp:inline distT="0" distR="0" distB="0" distL="0">
            <wp:extent cx="5257800" cy="2476500"/>
            <wp:docPr id="442" name="Drawing 442" descr=""/>
            <a:graphic xmlns:a="http://schemas.openxmlformats.org/drawingml/2006/main">
              <a:graphicData uri="http://schemas.openxmlformats.org/drawingml/2006/picture">
                <pic:pic xmlns:pic="http://schemas.openxmlformats.org/drawingml/2006/picture">
                  <pic:nvPicPr>
                    <pic:cNvPr id="0" name="Picture 442" descr=""/>
                    <pic:cNvPicPr>
                      <a:picLocks noChangeAspect="true"/>
                    </pic:cNvPicPr>
                  </pic:nvPicPr>
                  <pic:blipFill>
                    <a:blip r:embed="rId481"/>
                    <a:stretch>
                      <a:fillRect/>
                    </a:stretch>
                  </pic:blipFill>
                  <pic:spPr>
                    <a:xfrm>
                      <a:off x="0" y="0"/>
                      <a:ext cx="5257800" cy="2476500"/>
                    </a:xfrm>
                    <a:prstGeom prst="rect">
                      <a:avLst/>
                    </a:prstGeom>
                  </pic:spPr>
                </pic:pic>
              </a:graphicData>
            </a:graphic>
          </wp:inline>
        </w:drawing>
      </w:r>
    </w:p>
    <w:p>
      <w:pPr>
        <w:pStyle w:val="3"/>
        <w:spacing w:before="300" w:after="120" w:line="288" w:lineRule="auto"/>
        <w:ind w:left="0"/>
        <w:jc w:val="left"/>
        <w:outlineLvl w:val="2"/>
      </w:pPr>
      <w:bookmarkStart w:name="heading_343" w:id="343"/>
      <w:r>
        <w:rPr>
          <w:rFonts w:eastAsia="等线" w:ascii="Arial" w:cs="Arial" w:hAnsi="Arial"/>
          <w:b w:val="true"/>
          <w:color w:val="1f2329"/>
          <w:sz w:val="30"/>
        </w:rPr>
        <w:t>3.1 只开自动或者手动广泛</w:t>
      </w:r>
      <w:bookmarkEnd w:id="343"/>
    </w:p>
    <w:p>
      <w:pPr>
        <w:spacing w:before="120" w:after="120" w:line="288" w:lineRule="auto"/>
        <w:ind w:left="0"/>
        <w:jc w:val="left"/>
      </w:pPr>
      <w:r>
        <w:drawing>
          <wp:inline distT="0" distR="0" distB="0" distL="0">
            <wp:extent cx="5257800" cy="428625"/>
            <wp:docPr id="443" name="Drawing 443" descr=""/>
            <a:graphic xmlns:a="http://schemas.openxmlformats.org/drawingml/2006/main">
              <a:graphicData uri="http://schemas.openxmlformats.org/drawingml/2006/picture">
                <pic:pic xmlns:pic="http://schemas.openxmlformats.org/drawingml/2006/picture">
                  <pic:nvPicPr>
                    <pic:cNvPr id="0" name="Picture 443" descr=""/>
                    <pic:cNvPicPr>
                      <a:picLocks noChangeAspect="true"/>
                    </pic:cNvPicPr>
                  </pic:nvPicPr>
                  <pic:blipFill>
                    <a:blip r:embed="rId482"/>
                    <a:stretch>
                      <a:fillRect/>
                    </a:stretch>
                  </pic:blipFill>
                  <pic:spPr>
                    <a:xfrm>
                      <a:off x="0" y="0"/>
                      <a:ext cx="5257800" cy="4286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Exact 竞价价格会更贵。广泛和自动可以获取到更便宜的流量。有时候我们的广告表现不好了，不是我们的广告出了问题，而是市场竞争情况变了，做为个人卖家无所谓，如果位置被别人占了，我们可以换一个类目产品去运作。比较个人卖家还是很难和别人公司卖家去对抗的。</w:t>
      </w:r>
    </w:p>
    <w:p>
      <w:pPr>
        <w:spacing w:before="120" w:after="120" w:line="288" w:lineRule="auto"/>
        <w:ind w:left="0" w:firstLine="0"/>
        <w:jc w:val="left"/>
      </w:pPr>
      <w:r>
        <w:rPr>
          <w:rFonts w:eastAsia="等线" w:ascii="Arial" w:cs="Arial" w:hAnsi="Arial"/>
          <w:b w:val="true"/>
          <w:color w:val="1f2329"/>
          <w:sz w:val="22"/>
        </w:rPr>
        <w:t>适用于：</w:t>
      </w:r>
      <w:r>
        <w:rPr>
          <w:rFonts w:eastAsia="等线" w:ascii="Arial" w:cs="Arial" w:hAnsi="Arial"/>
          <w:color w:val="1f2329"/>
          <w:sz w:val="22"/>
        </w:rPr>
        <w:t>个人卖家/利润为主的卖家</w:t>
      </w:r>
    </w:p>
    <w:p>
      <w:pPr>
        <w:spacing w:before="120" w:after="120" w:line="288" w:lineRule="auto"/>
        <w:ind w:left="0" w:firstLine="0"/>
        <w:jc w:val="left"/>
      </w:pPr>
    </w:p>
    <w:p>
      <w:pPr>
        <w:pStyle w:val="3"/>
        <w:spacing w:before="300" w:after="120" w:line="288" w:lineRule="auto"/>
        <w:ind w:left="0"/>
        <w:jc w:val="left"/>
        <w:outlineLvl w:val="2"/>
      </w:pPr>
      <w:bookmarkStart w:name="heading_344" w:id="344"/>
      <w:r>
        <w:rPr>
          <w:rFonts w:eastAsia="等线" w:ascii="Arial" w:cs="Arial" w:hAnsi="Arial"/>
          <w:b w:val="true"/>
          <w:color w:val="1f2329"/>
          <w:sz w:val="30"/>
        </w:rPr>
        <w:t>3.2 四组广告模式</w:t>
      </w:r>
      <w:bookmarkEnd w:id="344"/>
    </w:p>
    <w:p>
      <w:pPr>
        <w:spacing w:before="120" w:after="120" w:line="288" w:lineRule="auto"/>
        <w:ind w:left="0"/>
        <w:jc w:val="left"/>
      </w:pPr>
      <w:r>
        <w:drawing>
          <wp:inline distT="0" distR="0" distB="0" distL="0">
            <wp:extent cx="5257800" cy="1438275"/>
            <wp:docPr id="444" name="Drawing 444" descr=""/>
            <a:graphic xmlns:a="http://schemas.openxmlformats.org/drawingml/2006/main">
              <a:graphicData uri="http://schemas.openxmlformats.org/drawingml/2006/picture">
                <pic:pic xmlns:pic="http://schemas.openxmlformats.org/drawingml/2006/picture">
                  <pic:nvPicPr>
                    <pic:cNvPr id="0" name="Picture 444" descr=""/>
                    <pic:cNvPicPr>
                      <a:picLocks noChangeAspect="true"/>
                    </pic:cNvPicPr>
                  </pic:nvPicPr>
                  <pic:blipFill>
                    <a:blip r:embed="rId483"/>
                    <a:stretch>
                      <a:fillRect/>
                    </a:stretch>
                  </pic:blipFill>
                  <pic:spPr>
                    <a:xfrm>
                      <a:off x="0" y="0"/>
                      <a:ext cx="5257800" cy="14382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关键词之间，是不会相互竞争的。扣费只会根据用户点击的渠道。</w:t>
      </w:r>
    </w:p>
    <w:p>
      <w:pPr>
        <w:spacing w:before="120" w:after="120" w:line="288" w:lineRule="auto"/>
        <w:ind w:left="0" w:firstLine="0"/>
        <w:jc w:val="left"/>
      </w:pPr>
      <w:r>
        <w:rPr>
          <w:rFonts w:eastAsia="等线" w:ascii="Arial" w:cs="Arial" w:hAnsi="Arial"/>
          <w:b w:val="true"/>
          <w:color w:val="1f2329"/>
          <w:sz w:val="22"/>
        </w:rPr>
        <w:t>适用于：</w:t>
      </w:r>
      <w:r>
        <w:rPr>
          <w:rFonts w:eastAsia="等线" w:ascii="Arial" w:cs="Arial" w:hAnsi="Arial"/>
          <w:color w:val="1f2329"/>
          <w:sz w:val="22"/>
        </w:rPr>
        <w:t>公司团队作战</w:t>
      </w:r>
    </w:p>
    <w:p>
      <w:pPr>
        <w:spacing w:before="120" w:after="120" w:line="288" w:lineRule="auto"/>
        <w:ind w:left="0" w:firstLine="0"/>
        <w:jc w:val="left"/>
      </w:pPr>
    </w:p>
    <w:p>
      <w:pPr>
        <w:pStyle w:val="3"/>
        <w:spacing w:before="300" w:after="120" w:line="288" w:lineRule="auto"/>
        <w:ind w:left="0"/>
        <w:jc w:val="left"/>
        <w:outlineLvl w:val="2"/>
      </w:pPr>
      <w:bookmarkStart w:name="heading_345" w:id="345"/>
      <w:r>
        <w:rPr>
          <w:rFonts w:eastAsia="等线" w:ascii="Arial" w:cs="Arial" w:hAnsi="Arial"/>
          <w:b w:val="true"/>
          <w:color w:val="1f2329"/>
          <w:sz w:val="30"/>
        </w:rPr>
        <w:t>3.3 自动+精准</w:t>
      </w:r>
      <w:bookmarkEnd w:id="345"/>
    </w:p>
    <w:p>
      <w:pPr>
        <w:spacing w:before="120" w:after="120" w:line="288" w:lineRule="auto"/>
        <w:ind w:left="0"/>
        <w:jc w:val="left"/>
      </w:pPr>
      <w:r>
        <w:drawing>
          <wp:inline distT="0" distR="0" distB="0" distL="0">
            <wp:extent cx="5257800" cy="1733550"/>
            <wp:docPr id="445" name="Drawing 445" descr=""/>
            <a:graphic xmlns:a="http://schemas.openxmlformats.org/drawingml/2006/main">
              <a:graphicData uri="http://schemas.openxmlformats.org/drawingml/2006/picture">
                <pic:pic xmlns:pic="http://schemas.openxmlformats.org/drawingml/2006/picture">
                  <pic:nvPicPr>
                    <pic:cNvPr id="0" name="Picture 445" descr=""/>
                    <pic:cNvPicPr>
                      <a:picLocks noChangeAspect="true"/>
                    </pic:cNvPicPr>
                  </pic:nvPicPr>
                  <pic:blipFill>
                    <a:blip r:embed="rId484"/>
                    <a:stretch>
                      <a:fillRect/>
                    </a:stretch>
                  </pic:blipFill>
                  <pic:spPr>
                    <a:xfrm>
                      <a:off x="0" y="0"/>
                      <a:ext cx="5257800" cy="17335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适合类目垄断卖家，清晰知道自己的流量来源，对类目非常熟悉。</w:t>
      </w:r>
    </w:p>
    <w:p>
      <w:pPr>
        <w:spacing w:before="120" w:after="120" w:line="288" w:lineRule="auto"/>
        <w:ind w:left="0" w:firstLine="0"/>
        <w:jc w:val="left"/>
      </w:pPr>
      <w:r>
        <w:rPr>
          <w:rFonts w:eastAsia="等线" w:ascii="Arial" w:cs="Arial" w:hAnsi="Arial"/>
          <w:color w:val="1f2329"/>
          <w:sz w:val="22"/>
        </w:rPr>
        <w:t>关键词库</w:t>
      </w:r>
    </w:p>
    <w:p>
      <w:pPr>
        <w:spacing w:before="120" w:after="120" w:line="288" w:lineRule="auto"/>
        <w:ind w:left="0" w:firstLine="0"/>
        <w:jc w:val="left"/>
      </w:pPr>
      <w:r>
        <w:rPr>
          <w:rFonts w:eastAsia="等线" w:ascii="Arial" w:cs="Arial" w:hAnsi="Arial"/>
          <w:b w:val="true"/>
          <w:color w:val="1f2329"/>
          <w:sz w:val="22"/>
        </w:rPr>
        <w:t>适用于：适合类目垄断卖家</w:t>
      </w:r>
    </w:p>
    <w:p>
      <w:pPr>
        <w:spacing w:before="120" w:after="120" w:line="288" w:lineRule="auto"/>
        <w:ind w:left="0" w:firstLine="0"/>
        <w:jc w:val="left"/>
      </w:pPr>
      <w:r>
        <w:rPr>
          <w:rFonts w:eastAsia="等线" w:ascii="Arial" w:cs="Arial" w:hAnsi="Arial"/>
          <w:color w:val="1f2329"/>
          <w:sz w:val="22"/>
        </w:rPr>
        <w:t>从现在开始培养自己的关键词词库</w:t>
      </w:r>
    </w:p>
    <w:p>
      <w:pPr>
        <w:pStyle w:val="3"/>
        <w:spacing w:before="300" w:after="120" w:line="288" w:lineRule="auto"/>
        <w:ind w:left="0"/>
        <w:jc w:val="left"/>
        <w:outlineLvl w:val="2"/>
      </w:pPr>
      <w:bookmarkStart w:name="heading_346" w:id="346"/>
      <w:r>
        <w:rPr>
          <w:rFonts w:eastAsia="等线" w:ascii="Arial" w:cs="Arial" w:hAnsi="Arial"/>
          <w:b w:val="true"/>
          <w:color w:val="1f2329"/>
          <w:sz w:val="30"/>
        </w:rPr>
        <w:t>3.4 自动+手动广泛+手动精准</w:t>
      </w:r>
      <w:bookmarkEnd w:id="346"/>
    </w:p>
    <w:p>
      <w:pPr>
        <w:spacing w:before="120" w:after="120" w:line="288" w:lineRule="auto"/>
        <w:ind w:left="0"/>
        <w:jc w:val="left"/>
      </w:pPr>
      <w:r>
        <w:drawing>
          <wp:inline distT="0" distR="0" distB="0" distL="0">
            <wp:extent cx="5257800" cy="1152525"/>
            <wp:docPr id="446" name="Drawing 446" descr=""/>
            <a:graphic xmlns:a="http://schemas.openxmlformats.org/drawingml/2006/main">
              <a:graphicData uri="http://schemas.openxmlformats.org/drawingml/2006/picture">
                <pic:pic xmlns:pic="http://schemas.openxmlformats.org/drawingml/2006/picture">
                  <pic:nvPicPr>
                    <pic:cNvPr id="0" name="Picture 446" descr=""/>
                    <pic:cNvPicPr>
                      <a:picLocks noChangeAspect="true"/>
                    </pic:cNvPicPr>
                  </pic:nvPicPr>
                  <pic:blipFill>
                    <a:blip r:embed="rId485"/>
                    <a:stretch>
                      <a:fillRect/>
                    </a:stretch>
                  </pic:blipFill>
                  <pic:spPr>
                    <a:xfrm>
                      <a:off x="0" y="0"/>
                      <a:ext cx="5257800" cy="11525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手动广泛的发散里是包含了手动词组</w:t>
      </w:r>
    </w:p>
    <w:p>
      <w:pPr>
        <w:spacing w:before="120" w:after="120" w:line="288" w:lineRule="auto"/>
        <w:ind w:left="0" w:firstLine="0"/>
        <w:jc w:val="left"/>
      </w:pPr>
      <w:r>
        <w:rPr>
          <w:rFonts w:eastAsia="等线" w:ascii="Arial" w:cs="Arial" w:hAnsi="Arial"/>
          <w:b w:val="true"/>
          <w:color w:val="1f2329"/>
          <w:sz w:val="22"/>
        </w:rPr>
        <w:t>适用于：主流公司</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卡位一定是通过精准，不然是不可控的，因为如果通过广泛去调整，所有的长尾词都会跟着变动。</w:t>
      </w:r>
    </w:p>
    <w:p>
      <w:pPr>
        <w:pStyle w:val="3"/>
        <w:spacing w:before="300" w:after="120" w:line="288" w:lineRule="auto"/>
        <w:ind w:left="0"/>
        <w:jc w:val="left"/>
        <w:outlineLvl w:val="2"/>
      </w:pPr>
      <w:bookmarkStart w:name="heading_347" w:id="347"/>
      <w:r>
        <w:rPr>
          <w:rFonts w:eastAsia="等线" w:ascii="Arial" w:cs="Arial" w:hAnsi="Arial"/>
          <w:b w:val="true"/>
          <w:color w:val="1f2329"/>
          <w:sz w:val="30"/>
        </w:rPr>
        <w:t>3.5 只开海量Asin定位/Auto</w:t>
      </w:r>
      <w:bookmarkEnd w:id="347"/>
    </w:p>
    <w:p>
      <w:pPr>
        <w:spacing w:before="120" w:after="120" w:line="288" w:lineRule="auto"/>
        <w:ind w:left="0"/>
        <w:jc w:val="left"/>
      </w:pPr>
      <w:r>
        <w:drawing>
          <wp:inline distT="0" distR="0" distB="0" distL="0">
            <wp:extent cx="5257800" cy="3790950"/>
            <wp:docPr id="447" name="Drawing 447" descr=""/>
            <a:graphic xmlns:a="http://schemas.openxmlformats.org/drawingml/2006/main">
              <a:graphicData uri="http://schemas.openxmlformats.org/drawingml/2006/picture">
                <pic:pic xmlns:pic="http://schemas.openxmlformats.org/drawingml/2006/picture">
                  <pic:nvPicPr>
                    <pic:cNvPr id="0" name="Picture 447" descr=""/>
                    <pic:cNvPicPr>
                      <a:picLocks noChangeAspect="true"/>
                    </pic:cNvPicPr>
                  </pic:nvPicPr>
                  <pic:blipFill>
                    <a:blip r:embed="rId486"/>
                    <a:stretch>
                      <a:fillRect/>
                    </a:stretch>
                  </pic:blipFill>
                  <pic:spPr>
                    <a:xfrm>
                      <a:off x="0" y="0"/>
                      <a:ext cx="5257800" cy="37909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适用于：</w:t>
      </w:r>
      <w:r>
        <w:rPr>
          <w:rFonts w:eastAsia="等线" w:ascii="Arial" w:cs="Arial" w:hAnsi="Arial"/>
          <w:color w:val="1f2329"/>
          <w:sz w:val="22"/>
        </w:rPr>
        <w:t>适合类目流量很大，有一定需求，个人卖家/利润为主</w:t>
      </w:r>
    </w:p>
    <w:p>
      <w:pPr>
        <w:spacing w:before="120" w:after="120" w:line="288" w:lineRule="auto"/>
        <w:ind w:left="0" w:firstLine="0"/>
        <w:jc w:val="left"/>
      </w:pPr>
      <w:r>
        <w:rPr>
          <w:rFonts w:eastAsia="等线" w:ascii="Arial" w:cs="Arial" w:hAnsi="Arial"/>
          <w:color w:val="1f2329"/>
          <w:sz w:val="22"/>
        </w:rPr>
        <w:t>比如吉祥三宝产品可以这么打（手机壳手机膜数据线），因为关键词是竞争不过的。我们让系统判断，如果搜索能竞争的过，就展现搜索流量，其他时间跑Asin</w:t>
      </w:r>
    </w:p>
    <w:p>
      <w:pPr>
        <w:numPr>
          <w:numId w:val="553"/>
        </w:numPr>
        <w:spacing w:before="120" w:after="120" w:line="288" w:lineRule="auto"/>
        <w:ind w:left="0"/>
        <w:jc w:val="left"/>
      </w:pPr>
      <w:r>
        <w:rPr>
          <w:rFonts w:eastAsia="等线" w:ascii="Arial" w:cs="Arial" w:hAnsi="Arial"/>
          <w:b w:val="true"/>
          <w:color w:val="1f2329"/>
          <w:sz w:val="22"/>
        </w:rPr>
        <w:t>Asin细分：</w:t>
      </w:r>
      <w:r>
        <w:rPr>
          <w:rFonts w:eastAsia="等线" w:ascii="Arial" w:cs="Arial" w:hAnsi="Arial"/>
          <w:color w:val="1f2329"/>
          <w:sz w:val="22"/>
        </w:rPr>
        <w:t>星级比我们低，价格比我们贵</w:t>
      </w:r>
    </w:p>
    <w:p>
      <w:pPr>
        <w:numPr>
          <w:numId w:val="554"/>
        </w:numPr>
        <w:spacing w:before="120" w:after="120" w:line="288" w:lineRule="auto"/>
        <w:ind w:left="0"/>
        <w:jc w:val="left"/>
      </w:pPr>
      <w:r>
        <w:rPr>
          <w:rFonts w:eastAsia="等线" w:ascii="Arial" w:cs="Arial" w:hAnsi="Arial"/>
          <w:b w:val="true"/>
          <w:color w:val="1f2329"/>
          <w:sz w:val="22"/>
        </w:rPr>
        <w:t>Asin的来源：</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1）Auto广告关闭搜索词</w:t>
      </w:r>
    </w:p>
    <w:p>
      <w:pPr>
        <w:spacing w:before="120" w:after="120" w:line="288" w:lineRule="auto"/>
        <w:ind w:left="0" w:firstLine="0"/>
        <w:jc w:val="left"/>
      </w:pPr>
      <w:r>
        <w:rPr>
          <w:rFonts w:eastAsia="等线" w:ascii="Arial" w:cs="Arial" w:hAnsi="Arial"/>
          <w:color w:val="1f2329"/>
          <w:sz w:val="22"/>
        </w:rPr>
        <w:t>2）类目广告：筛选Asin</w:t>
      </w:r>
    </w:p>
    <w:p>
      <w:pPr>
        <w:spacing w:before="120" w:after="120" w:line="288" w:lineRule="auto"/>
        <w:ind w:left="0" w:firstLine="0"/>
        <w:jc w:val="left"/>
      </w:pPr>
      <w:r>
        <w:rPr>
          <w:rFonts w:eastAsia="等线" w:ascii="Arial" w:cs="Arial" w:hAnsi="Arial"/>
          <w:color w:val="1f2329"/>
          <w:sz w:val="22"/>
        </w:rPr>
        <w:t>3）广告的ST  Report</w:t>
      </w:r>
    </w:p>
    <w:p>
      <w:pPr>
        <w:spacing w:before="120" w:after="120" w:line="288" w:lineRule="auto"/>
        <w:ind w:left="0" w:firstLine="0"/>
        <w:jc w:val="left"/>
      </w:pPr>
      <w:r>
        <w:rPr>
          <w:rFonts w:eastAsia="等线" w:ascii="Arial" w:cs="Arial" w:hAnsi="Arial"/>
          <w:color w:val="1f2329"/>
          <w:sz w:val="22"/>
        </w:rPr>
        <w:t>4）购买Asin数据</w:t>
      </w:r>
    </w:p>
    <w:p>
      <w:pPr>
        <w:spacing w:before="120" w:after="120" w:line="288" w:lineRule="auto"/>
        <w:ind w:left="0" w:firstLine="0"/>
        <w:jc w:val="left"/>
      </w:pPr>
      <w:r>
        <w:rPr>
          <w:rFonts w:eastAsia="等线" w:ascii="Arial" w:cs="Arial" w:hAnsi="Arial"/>
          <w:color w:val="1f2329"/>
          <w:sz w:val="22"/>
        </w:rPr>
        <w:t>5）第三方软件，H10竞争对手反查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知识点：</w:t>
      </w:r>
      <w:r>
        <w:rPr>
          <w:rFonts w:eastAsia="等线" w:ascii="Arial" w:cs="Arial" w:hAnsi="Arial"/>
          <w:color w:val="1f2329"/>
          <w:sz w:val="22"/>
        </w:rPr>
        <w:t>广告不精通的卖家，自动广告是表现最好的。很大原因是没有找到自动广告它表现好的那一天那一刻它发散的词在哪里，发散的位置在哪里。哪天自动广告表现好了，我们就去下载那一天的Daily数据分析，可以清晰判断表现好的时刻记录下来。</w:t>
      </w:r>
    </w:p>
    <w:p>
      <w:pPr>
        <w:pStyle w:val="2"/>
        <w:spacing w:before="320" w:after="120" w:line="288" w:lineRule="auto"/>
        <w:ind w:left="0"/>
        <w:jc w:val="left"/>
        <w:outlineLvl w:val="1"/>
      </w:pPr>
      <w:bookmarkStart w:name="heading_348" w:id="348"/>
      <w:r>
        <w:rPr>
          <w:rFonts w:eastAsia="等线" w:ascii="Arial" w:cs="Arial" w:hAnsi="Arial"/>
          <w:b w:val="true"/>
          <w:color w:val="1f2329"/>
          <w:sz w:val="32"/>
        </w:rPr>
        <w:t>4 广告报表</w:t>
      </w:r>
      <w:bookmarkEnd w:id="348"/>
    </w:p>
    <w:p>
      <w:pPr>
        <w:spacing w:before="120" w:after="120" w:line="288" w:lineRule="auto"/>
        <w:ind w:left="0"/>
        <w:jc w:val="center"/>
      </w:pPr>
      <w:r>
        <w:drawing>
          <wp:inline distT="0" distR="0" distB="0" distL="0">
            <wp:extent cx="5257800" cy="1895475"/>
            <wp:docPr id="448" name="Drawing 448" descr=""/>
            <a:graphic xmlns:a="http://schemas.openxmlformats.org/drawingml/2006/main">
              <a:graphicData uri="http://schemas.openxmlformats.org/drawingml/2006/picture">
                <pic:pic xmlns:pic="http://schemas.openxmlformats.org/drawingml/2006/picture">
                  <pic:nvPicPr>
                    <pic:cNvPr id="0" name="Picture 448" descr=""/>
                    <pic:cNvPicPr>
                      <a:picLocks noChangeAspect="true"/>
                    </pic:cNvPicPr>
                  </pic:nvPicPr>
                  <pic:blipFill>
                    <a:blip r:embed="rId487"/>
                    <a:stretch>
                      <a:fillRect/>
                    </a:stretch>
                  </pic:blipFill>
                  <pic:spPr>
                    <a:xfrm>
                      <a:off x="0" y="0"/>
                      <a:ext cx="5257800" cy="1895475"/>
                    </a:xfrm>
                    <a:prstGeom prst="rect">
                      <a:avLst/>
                    </a:prstGeom>
                  </pic:spPr>
                </pic:pic>
              </a:graphicData>
            </a:graphic>
          </wp:inline>
        </w:drawing>
      </w:r>
    </w:p>
    <w:p>
      <w:pPr>
        <w:pStyle w:val="3"/>
        <w:spacing w:before="300" w:after="120" w:line="288" w:lineRule="auto"/>
        <w:ind w:left="0"/>
        <w:jc w:val="left"/>
        <w:outlineLvl w:val="2"/>
      </w:pPr>
      <w:bookmarkStart w:name="heading_349" w:id="349"/>
      <w:r>
        <w:rPr>
          <w:rFonts w:eastAsia="等线" w:ascii="Arial" w:cs="Arial" w:hAnsi="Arial"/>
          <w:b w:val="true"/>
          <w:color w:val="1f2329"/>
          <w:sz w:val="30"/>
        </w:rPr>
        <w:t>4.1 PPC报表多久筛选一次</w:t>
      </w:r>
      <w:bookmarkEnd w:id="349"/>
    </w:p>
    <w:p>
      <w:pPr>
        <w:spacing w:before="120" w:after="120" w:line="288" w:lineRule="auto"/>
        <w:ind w:left="0"/>
        <w:jc w:val="left"/>
      </w:pPr>
      <w:r>
        <w:drawing>
          <wp:inline distT="0" distR="0" distB="0" distL="0">
            <wp:extent cx="5257800" cy="1323975"/>
            <wp:docPr id="449" name="Drawing 449" descr=""/>
            <a:graphic xmlns:a="http://schemas.openxmlformats.org/drawingml/2006/main">
              <a:graphicData uri="http://schemas.openxmlformats.org/drawingml/2006/picture">
                <pic:pic xmlns:pic="http://schemas.openxmlformats.org/drawingml/2006/picture">
                  <pic:nvPicPr>
                    <pic:cNvPr id="0" name="Picture 449" descr=""/>
                    <pic:cNvPicPr>
                      <a:picLocks noChangeAspect="true"/>
                    </pic:cNvPicPr>
                  </pic:nvPicPr>
                  <pic:blipFill>
                    <a:blip r:embed="rId488"/>
                    <a:stretch>
                      <a:fillRect/>
                    </a:stretch>
                  </pic:blipFill>
                  <pic:spPr>
                    <a:xfrm>
                      <a:off x="0" y="0"/>
                      <a:ext cx="5257800" cy="1323975"/>
                    </a:xfrm>
                    <a:prstGeom prst="rect">
                      <a:avLst/>
                    </a:prstGeom>
                  </pic:spPr>
                </pic:pic>
              </a:graphicData>
            </a:graphic>
          </wp:inline>
        </w:drawing>
      </w:r>
    </w:p>
    <w:p>
      <w:pPr>
        <w:numPr>
          <w:numId w:val="555"/>
        </w:numPr>
        <w:spacing w:before="120" w:after="120" w:line="288" w:lineRule="auto"/>
        <w:ind w:left="0"/>
        <w:jc w:val="left"/>
      </w:pPr>
      <w:r>
        <w:rPr>
          <w:rFonts w:eastAsia="等线" w:ascii="Arial" w:cs="Arial" w:hAnsi="Arial"/>
          <w:b w:val="true"/>
          <w:color w:val="1f2329"/>
          <w:sz w:val="22"/>
        </w:rPr>
        <w:t>新开的广告</w:t>
      </w:r>
      <w:r>
        <w:rPr>
          <w:rFonts w:eastAsia="等线" w:ascii="Arial" w:cs="Arial" w:hAnsi="Arial"/>
          <w:color w:val="1f2329"/>
          <w:sz w:val="22"/>
        </w:rPr>
        <w:t>：给它两周时间</w:t>
      </w:r>
    </w:p>
    <w:p>
      <w:pPr>
        <w:numPr>
          <w:numId w:val="556"/>
        </w:numPr>
        <w:spacing w:before="120" w:after="120" w:line="288" w:lineRule="auto"/>
        <w:ind w:left="0"/>
        <w:jc w:val="left"/>
      </w:pPr>
      <w:r>
        <w:rPr>
          <w:rFonts w:eastAsia="等线" w:ascii="Arial" w:cs="Arial" w:hAnsi="Arial"/>
          <w:b w:val="true"/>
          <w:color w:val="1f2329"/>
          <w:sz w:val="22"/>
        </w:rPr>
        <w:t>现有的广告：</w:t>
      </w:r>
      <w:r>
        <w:rPr>
          <w:rFonts w:eastAsia="等线" w:ascii="Arial" w:cs="Arial" w:hAnsi="Arial"/>
          <w:color w:val="1f2329"/>
          <w:sz w:val="22"/>
        </w:rPr>
        <w:t>一周优化一次/周二下午三点</w:t>
      </w:r>
    </w:p>
    <w:p>
      <w:pPr>
        <w:spacing w:before="120" w:after="120" w:line="288" w:lineRule="auto"/>
        <w:ind w:left="0" w:firstLine="0"/>
        <w:jc w:val="left"/>
      </w:pPr>
    </w:p>
    <w:p>
      <w:pPr>
        <w:pStyle w:val="3"/>
        <w:spacing w:before="300" w:after="120" w:line="288" w:lineRule="auto"/>
        <w:ind w:left="0"/>
        <w:jc w:val="left"/>
        <w:outlineLvl w:val="2"/>
      </w:pPr>
      <w:bookmarkStart w:name="heading_350" w:id="350"/>
      <w:r>
        <w:rPr>
          <w:rFonts w:eastAsia="等线" w:ascii="Arial" w:cs="Arial" w:hAnsi="Arial"/>
          <w:b w:val="true"/>
          <w:color w:val="1f2329"/>
          <w:sz w:val="30"/>
        </w:rPr>
        <w:t>4.2 数据分析步骤</w:t>
      </w:r>
      <w:bookmarkEnd w:id="350"/>
    </w:p>
    <w:p>
      <w:pPr>
        <w:spacing w:before="120" w:after="120" w:line="288" w:lineRule="auto"/>
        <w:ind w:left="0"/>
        <w:jc w:val="left"/>
      </w:pPr>
      <w:r>
        <w:drawing>
          <wp:inline distT="0" distR="0" distB="0" distL="0">
            <wp:extent cx="5257800" cy="2190750"/>
            <wp:docPr id="450" name="Drawing 450" descr=""/>
            <a:graphic xmlns:a="http://schemas.openxmlformats.org/drawingml/2006/main">
              <a:graphicData uri="http://schemas.openxmlformats.org/drawingml/2006/picture">
                <pic:pic xmlns:pic="http://schemas.openxmlformats.org/drawingml/2006/picture">
                  <pic:nvPicPr>
                    <pic:cNvPr id="0" name="Picture 450" descr=""/>
                    <pic:cNvPicPr>
                      <a:picLocks noChangeAspect="true"/>
                    </pic:cNvPicPr>
                  </pic:nvPicPr>
                  <pic:blipFill>
                    <a:blip r:embed="rId489"/>
                    <a:stretch>
                      <a:fillRect/>
                    </a:stretch>
                  </pic:blipFill>
                  <pic:spPr>
                    <a:xfrm>
                      <a:off x="0" y="0"/>
                      <a:ext cx="5257800" cy="2190750"/>
                    </a:xfrm>
                    <a:prstGeom prst="rect">
                      <a:avLst/>
                    </a:prstGeom>
                  </pic:spPr>
                </pic:pic>
              </a:graphicData>
            </a:graphic>
          </wp:inline>
        </w:drawing>
      </w:r>
    </w:p>
    <w:p>
      <w:pPr>
        <w:pStyle w:val="4"/>
        <w:spacing w:before="260" w:after="120" w:line="288" w:lineRule="auto"/>
        <w:ind w:left="0"/>
        <w:jc w:val="left"/>
        <w:outlineLvl w:val="3"/>
      </w:pPr>
      <w:bookmarkStart w:name="heading_351" w:id="351"/>
      <w:r>
        <w:rPr>
          <w:rFonts w:eastAsia="等线" w:ascii="Arial" w:cs="Arial" w:hAnsi="Arial"/>
          <w:b w:val="true"/>
          <w:color w:val="1f2329"/>
          <w:sz w:val="28"/>
          <w:shd w:fill="ffffff"/>
        </w:rPr>
        <w:t>4.2.1 有足够多的数据</w:t>
      </w:r>
      <w:bookmarkEnd w:id="351"/>
    </w:p>
    <w:p>
      <w:pPr>
        <w:spacing w:before="120" w:after="120" w:line="288" w:lineRule="auto"/>
        <w:ind w:left="0" w:firstLine="0"/>
        <w:jc w:val="left"/>
      </w:pPr>
    </w:p>
    <w:p>
      <w:pPr>
        <w:pStyle w:val="4"/>
        <w:spacing w:before="260" w:after="120" w:line="288" w:lineRule="auto"/>
        <w:ind w:left="0"/>
        <w:jc w:val="left"/>
        <w:outlineLvl w:val="3"/>
      </w:pPr>
      <w:bookmarkStart w:name="heading_352" w:id="352"/>
      <w:r>
        <w:rPr>
          <w:rFonts w:eastAsia="等线" w:ascii="Arial" w:cs="Arial" w:hAnsi="Arial"/>
          <w:b w:val="true"/>
          <w:color w:val="1f2329"/>
          <w:sz w:val="28"/>
          <w:shd w:fill="ffffff"/>
        </w:rPr>
        <w:t>4.2.2 从Impression曝光维度分析</w:t>
      </w:r>
      <w:bookmarkEnd w:id="352"/>
    </w:p>
    <w:p>
      <w:pPr>
        <w:spacing w:before="120" w:after="120" w:line="288" w:lineRule="auto"/>
        <w:ind w:left="0" w:firstLine="0"/>
        <w:jc w:val="left"/>
      </w:pPr>
      <w:r>
        <w:rPr>
          <w:rFonts w:eastAsia="等线" w:ascii="Arial" w:cs="Arial" w:hAnsi="Arial"/>
          <w:color w:val="1f2329"/>
          <w:sz w:val="22"/>
        </w:rPr>
        <w:t>根据类目去看平均的值，一周跑多少值比较合理。</w:t>
      </w:r>
    </w:p>
    <w:p>
      <w:pPr>
        <w:spacing w:before="120" w:after="120" w:line="288" w:lineRule="auto"/>
        <w:ind w:left="0" w:firstLine="0"/>
        <w:jc w:val="left"/>
      </w:pPr>
    </w:p>
    <w:p>
      <w:pPr>
        <w:pStyle w:val="4"/>
        <w:spacing w:before="260" w:after="120" w:line="288" w:lineRule="auto"/>
        <w:ind w:left="0"/>
        <w:jc w:val="left"/>
        <w:outlineLvl w:val="3"/>
      </w:pPr>
      <w:bookmarkStart w:name="heading_353" w:id="353"/>
      <w:r>
        <w:rPr>
          <w:rFonts w:eastAsia="等线" w:ascii="Arial" w:cs="Arial" w:hAnsi="Arial"/>
          <w:b w:val="true"/>
          <w:color w:val="1f2329"/>
          <w:sz w:val="28"/>
          <w:shd w:fill="ffffff"/>
        </w:rPr>
        <w:t>4.2.3 从CTR维度分析</w:t>
      </w:r>
      <w:bookmarkEnd w:id="353"/>
    </w:p>
    <w:p>
      <w:pPr>
        <w:spacing w:before="120" w:after="120" w:line="288" w:lineRule="auto"/>
        <w:ind w:left="0" w:firstLine="0"/>
        <w:jc w:val="left"/>
      </w:pPr>
      <w:r>
        <w:rPr>
          <w:rFonts w:eastAsia="等线" w:ascii="Arial" w:cs="Arial" w:hAnsi="Arial"/>
          <w:b w:val="true"/>
          <w:color w:val="1f2329"/>
          <w:sz w:val="22"/>
        </w:rPr>
        <w:t>1）整体低于0.3%需要</w:t>
      </w:r>
      <w:r>
        <w:rPr>
          <w:rFonts w:eastAsia="等线" w:ascii="Arial" w:cs="Arial" w:hAnsi="Arial"/>
          <w:color w:val="1f2329"/>
          <w:sz w:val="22"/>
        </w:rPr>
        <w:t>优化主图，或者我们认为该词相关性不高</w:t>
      </w:r>
    </w:p>
    <w:p>
      <w:pPr>
        <w:spacing w:before="120" w:after="120" w:line="288" w:lineRule="auto"/>
        <w:ind w:left="0" w:firstLine="420"/>
        <w:jc w:val="left"/>
      </w:pPr>
      <w:r>
        <w:rPr>
          <w:rFonts w:eastAsia="等线" w:ascii="Arial" w:cs="Arial" w:hAnsi="Arial"/>
          <w:color w:val="1f2329"/>
          <w:sz w:val="22"/>
        </w:rPr>
        <w:t>有时候我们觉得明明很匹配，但是为什么不相关呢？</w:t>
      </w:r>
      <w:r>
        <w:rPr>
          <w:rFonts w:eastAsia="等线" w:ascii="Arial" w:cs="Arial" w:hAnsi="Arial"/>
          <w:b w:val="true"/>
          <w:color w:val="1f2329"/>
          <w:sz w:val="22"/>
        </w:rPr>
        <w:t>这时候我们一定要相信数据</w:t>
      </w:r>
      <w:r>
        <w:rPr>
          <w:rFonts w:eastAsia="等线" w:ascii="Arial" w:cs="Arial" w:hAnsi="Arial"/>
          <w:color w:val="1f2329"/>
          <w:sz w:val="22"/>
        </w:rPr>
        <w:t>。如果还是想测试这个词，单独拿出来打Exact，用Power Campaign去打，一天就可以测试出来。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2）如果是单个关键词点击率需要大于5%。</w:t>
      </w:r>
    </w:p>
    <w:p>
      <w:pPr>
        <w:spacing w:before="120" w:after="120" w:line="288" w:lineRule="auto"/>
        <w:ind w:left="0" w:firstLine="420"/>
        <w:jc w:val="left"/>
      </w:pPr>
      <w:r>
        <w:rPr>
          <w:rFonts w:eastAsia="等线" w:ascii="Arial" w:cs="Arial" w:hAnsi="Arial"/>
          <w:color w:val="1f2329"/>
          <w:sz w:val="22"/>
        </w:rPr>
        <w:t>有的公司做法是从来不会去否定，只会降低Bid，适合“逛式”的产品，把所有流量入口打开让亚马逊去判断。</w:t>
      </w:r>
    </w:p>
    <w:p>
      <w:pPr>
        <w:spacing w:before="120" w:after="120" w:line="288" w:lineRule="auto"/>
        <w:ind w:left="0" w:firstLine="0"/>
        <w:jc w:val="left"/>
      </w:pPr>
    </w:p>
    <w:p>
      <w:pPr>
        <w:pStyle w:val="4"/>
        <w:spacing w:before="260" w:after="120" w:line="288" w:lineRule="auto"/>
        <w:ind w:left="0"/>
        <w:jc w:val="left"/>
        <w:outlineLvl w:val="3"/>
      </w:pPr>
      <w:bookmarkStart w:name="heading_354" w:id="354"/>
      <w:r>
        <w:rPr>
          <w:rFonts w:eastAsia="等线" w:ascii="Arial" w:cs="Arial" w:hAnsi="Arial"/>
          <w:b w:val="true"/>
          <w:color w:val="1f2329"/>
          <w:sz w:val="28"/>
          <w:shd w:fill="ffffff"/>
        </w:rPr>
        <w:t>4.2.4 从CR维度分析—ROI</w:t>
      </w:r>
      <w:bookmarkEnd w:id="354"/>
    </w:p>
    <w:p>
      <w:pPr>
        <w:spacing w:before="120" w:after="120" w:line="288" w:lineRule="auto"/>
        <w:ind w:left="0" w:firstLine="420"/>
        <w:jc w:val="left"/>
      </w:pPr>
      <w:r>
        <w:rPr>
          <w:rFonts w:eastAsia="等线" w:ascii="Arial" w:cs="Arial" w:hAnsi="Arial"/>
          <w:color w:val="1f2329"/>
          <w:sz w:val="22"/>
        </w:rPr>
        <w:t>如果这个词转换cover不了利润率，那么我们烧再多钱都是亏的。分两种情况：</w:t>
      </w:r>
    </w:p>
    <w:p>
      <w:pPr>
        <w:spacing w:before="120" w:after="120" w:line="288" w:lineRule="auto"/>
        <w:ind w:left="0" w:firstLine="0"/>
        <w:jc w:val="left"/>
      </w:pPr>
    </w:p>
    <w:p>
      <w:pPr>
        <w:numPr>
          <w:numId w:val="557"/>
        </w:numPr>
        <w:spacing w:before="120" w:after="120" w:line="288" w:lineRule="auto"/>
        <w:ind w:left="0"/>
        <w:jc w:val="left"/>
      </w:pPr>
      <w:r>
        <w:rPr>
          <w:rFonts w:eastAsia="等线" w:ascii="Arial" w:cs="Arial" w:hAnsi="Arial"/>
          <w:b w:val="true"/>
          <w:color w:val="1f2329"/>
          <w:sz w:val="22"/>
        </w:rPr>
        <w:t>高点击低转化的词</w:t>
      </w:r>
    </w:p>
    <w:p>
      <w:pPr>
        <w:numPr>
          <w:numId w:val="558"/>
        </w:numPr>
        <w:spacing w:before="120" w:after="120" w:line="288" w:lineRule="auto"/>
        <w:ind w:left="0"/>
        <w:jc w:val="left"/>
      </w:pPr>
      <w:r>
        <w:rPr>
          <w:rFonts w:eastAsia="等线" w:ascii="Arial" w:cs="Arial" w:hAnsi="Arial"/>
          <w:b w:val="true"/>
          <w:color w:val="1f2329"/>
          <w:sz w:val="22"/>
        </w:rPr>
        <w:t>先尝试去优化</w:t>
      </w:r>
    </w:p>
    <w:p>
      <w:pPr>
        <w:spacing w:before="120" w:after="120" w:line="288" w:lineRule="auto"/>
        <w:ind w:left="0" w:firstLine="0"/>
        <w:jc w:val="left"/>
      </w:pPr>
      <w:r>
        <w:rPr>
          <w:rFonts w:eastAsia="等线" w:ascii="Arial" w:cs="Arial" w:hAnsi="Arial"/>
          <w:color w:val="1f2329"/>
          <w:sz w:val="22"/>
        </w:rPr>
        <w:t>分析Listing有没有埋词到位，Listing是否做了关键词匹配的心理暗示</w:t>
      </w:r>
    </w:p>
    <w:p>
      <w:pPr>
        <w:spacing w:before="120" w:after="120" w:line="288" w:lineRule="auto"/>
        <w:ind w:left="0" w:firstLine="0"/>
        <w:jc w:val="left"/>
      </w:pPr>
      <w:r>
        <w:rPr>
          <w:rFonts w:eastAsia="等线" w:ascii="Arial" w:cs="Arial" w:hAnsi="Arial"/>
          <w:color w:val="1f2329"/>
          <w:sz w:val="22"/>
        </w:rPr>
        <w:t>以waterproof car cover举例，此时我们要反思图片里面是否放了这个场景？QA里面是否埋词打消了客户的顾虑。有条件的可以做Review，还可以通过Fivver去做视频。</w:t>
      </w:r>
    </w:p>
    <w:p>
      <w:pPr>
        <w:spacing w:before="120" w:after="120" w:line="288" w:lineRule="auto"/>
        <w:ind w:left="0" w:firstLine="420"/>
        <w:jc w:val="left"/>
      </w:pPr>
      <w:r>
        <w:rPr>
          <w:rFonts w:eastAsia="等线" w:ascii="Arial" w:cs="Arial" w:hAnsi="Arial"/>
          <w:color w:val="1f2329"/>
          <w:sz w:val="22"/>
        </w:rPr>
        <w:t>如果这个词流量足够大的话。点击量如果有的话，说明我们的价格是没有问题的，大部分人不会手贱来点我们的广告，如果我们的价格不符合预期的话。另外如果是一星产品，大概率用户也不会去点击的。</w:t>
      </w:r>
    </w:p>
    <w:p>
      <w:pPr>
        <w:spacing w:before="120" w:after="120" w:line="288" w:lineRule="auto"/>
        <w:ind w:left="0" w:firstLine="420"/>
        <w:jc w:val="left"/>
      </w:pPr>
      <w:r>
        <w:rPr>
          <w:rFonts w:eastAsia="等线" w:ascii="Arial" w:cs="Arial" w:hAnsi="Arial"/>
          <w:b w:val="true"/>
          <w:color w:val="d83931"/>
          <w:sz w:val="22"/>
        </w:rPr>
        <w:t>只要点进来了，那么说明这个价位是okay的，Review也是可以接受的，如果没有成交，那么你的listing没有对他的需求解决，对他的需求没有挖掘够。</w:t>
      </w:r>
    </w:p>
    <w:p>
      <w:pPr>
        <w:spacing w:before="120" w:after="120" w:line="288" w:lineRule="auto"/>
        <w:ind w:left="0" w:firstLine="0"/>
        <w:jc w:val="left"/>
      </w:pPr>
    </w:p>
    <w:p>
      <w:pPr>
        <w:numPr>
          <w:numId w:val="559"/>
        </w:numPr>
        <w:spacing w:before="120" w:after="120" w:line="288" w:lineRule="auto"/>
        <w:ind w:left="0"/>
        <w:jc w:val="left"/>
      </w:pPr>
      <w:r>
        <w:rPr>
          <w:rFonts w:eastAsia="等线" w:ascii="Arial" w:cs="Arial" w:hAnsi="Arial"/>
          <w:b w:val="true"/>
          <w:color w:val="1f2329"/>
          <w:sz w:val="22"/>
        </w:rPr>
        <w:t>不行第二步再去降价</w:t>
      </w:r>
    </w:p>
    <w:p>
      <w:pPr>
        <w:spacing w:before="120" w:after="120" w:line="288" w:lineRule="auto"/>
        <w:ind w:left="0" w:firstLine="0"/>
        <w:jc w:val="left"/>
      </w:pPr>
    </w:p>
    <w:p>
      <w:pPr>
        <w:spacing w:before="120" w:after="120" w:line="288" w:lineRule="auto"/>
        <w:ind w:left="0" w:firstLine="0"/>
        <w:jc w:val="left"/>
      </w:pPr>
    </w:p>
    <w:p>
      <w:pPr>
        <w:numPr>
          <w:numId w:val="560"/>
        </w:numPr>
        <w:spacing w:before="120" w:after="120" w:line="288" w:lineRule="auto"/>
        <w:ind w:left="0"/>
        <w:jc w:val="left"/>
      </w:pPr>
      <w:r>
        <w:rPr>
          <w:rFonts w:eastAsia="等线" w:ascii="Arial" w:cs="Arial" w:hAnsi="Arial"/>
          <w:b w:val="true"/>
          <w:color w:val="1f2329"/>
          <w:sz w:val="22"/>
        </w:rPr>
        <w:t>高转化的词</w:t>
      </w:r>
    </w:p>
    <w:p>
      <w:pPr>
        <w:spacing w:before="120" w:after="120" w:line="288" w:lineRule="auto"/>
        <w:ind w:left="0" w:firstLine="420"/>
        <w:jc w:val="left"/>
      </w:pPr>
      <w:r>
        <w:rPr>
          <w:rFonts w:eastAsia="等线" w:ascii="Arial" w:cs="Arial" w:hAnsi="Arial"/>
          <w:color w:val="1f2329"/>
          <w:sz w:val="22"/>
        </w:rPr>
        <w:t>拿出来单独开精准，看下这个词到时值不值得推广猛砸，单独拿出来看下流量是否大，而不是因为小流量小概率才高转化。</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1）关键词升级</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Bid出价: 手动&gt;自动</w:t>
      </w:r>
    </w:p>
    <w:p>
      <w:pPr>
        <w:spacing w:before="120" w:after="120" w:line="288" w:lineRule="auto"/>
        <w:ind w:left="0" w:firstLine="0"/>
        <w:jc w:val="left"/>
      </w:pPr>
      <w:r>
        <w:rPr>
          <w:rFonts w:eastAsia="等线" w:ascii="Arial" w:cs="Arial" w:hAnsi="Arial"/>
          <w:color w:val="1f2329"/>
          <w:sz w:val="22"/>
        </w:rPr>
        <w:t>手动出价需要大于自动，不然流量会被自动卡住，达不到我们曝光卡位的目的。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顺序：自动广泛词组精准</w:t>
      </w:r>
    </w:p>
    <w:p>
      <w:pPr>
        <w:spacing w:before="120" w:after="120" w:line="288" w:lineRule="auto"/>
        <w:ind w:left="0" w:firstLine="0"/>
        <w:jc w:val="left"/>
      </w:pPr>
      <w:r>
        <w:rPr>
          <w:rFonts w:eastAsia="等线" w:ascii="Arial" w:cs="Arial" w:hAnsi="Arial"/>
          <w:color w:val="1f2329"/>
          <w:sz w:val="22"/>
        </w:rPr>
        <w:t>表现好的，自动里面挑词到广泛，广泛挑词到词组，词组挑词到精准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举例：</w:t>
      </w:r>
    </w:p>
    <w:p>
      <w:pPr>
        <w:spacing w:before="120" w:after="120" w:line="288" w:lineRule="auto"/>
        <w:ind w:left="0" w:firstLine="420"/>
        <w:jc w:val="left"/>
      </w:pPr>
      <w:r>
        <w:rPr>
          <w:rFonts w:eastAsia="等线" w:ascii="Arial" w:cs="Arial" w:hAnsi="Arial"/>
          <w:color w:val="1f2329"/>
          <w:sz w:val="22"/>
        </w:rPr>
        <w:t>比如我们在自动里面用0.75美金的bid跑了car cover这个词，表现不错，ROI可以，赚钱。那么我们就会在广泛里面去跑1美金的Bid，去前台看是否在前三页，如果是就够了。如果出单量不错，ROI也可以，我们能够承受，那就继续1.25美金加到词组里面去跑，以此类推。如果我们对类目很熟悉，直接就卡精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2）关键词降级</w:t>
      </w:r>
    </w:p>
    <w:p>
      <w:pPr>
        <w:spacing w:before="120" w:after="120" w:line="288" w:lineRule="auto"/>
        <w:ind w:left="0" w:firstLine="0"/>
        <w:jc w:val="left"/>
      </w:pPr>
      <w:r>
        <w:rPr>
          <w:rFonts w:eastAsia="等线" w:ascii="Arial" w:cs="Arial" w:hAnsi="Arial"/>
          <w:color w:val="1f2329"/>
          <w:sz w:val="22"/>
        </w:rPr>
        <w:t>手动出价大于自动，不然流量会被自动卡住，达不到我们曝光卡位的目的。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顺序：精准词组</w:t>
      </w:r>
      <w:r>
        <w:rPr>
          <w:rFonts w:eastAsia="等线" w:ascii="Arial" w:cs="Arial" w:hAnsi="Arial"/>
          <w:color w:val="1f2329"/>
          <w:sz w:val="22"/>
        </w:rPr>
        <w:t xml:space="preserve"> </w:t>
      </w:r>
      <w:r>
        <w:rPr>
          <w:rFonts w:eastAsia="等线" w:ascii="Arial" w:cs="Arial" w:hAnsi="Arial"/>
          <w:b w:val="true"/>
          <w:color w:val="1f2329"/>
          <w:sz w:val="22"/>
        </w:rPr>
        <w:t>广泛 自动</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精准调低bid从精准关闭</w:t>
      </w:r>
    </w:p>
    <w:p>
      <w:pPr>
        <w:spacing w:before="120" w:after="120" w:line="288" w:lineRule="auto"/>
        <w:ind w:left="0" w:firstLine="420"/>
        <w:jc w:val="left"/>
      </w:pPr>
      <w:r>
        <w:rPr>
          <w:rFonts w:eastAsia="等线" w:ascii="Arial" w:cs="Arial" w:hAnsi="Arial"/>
          <w:color w:val="1f2329"/>
          <w:sz w:val="22"/>
        </w:rPr>
        <w:t>分析价格环境是不是有人影响了，如果是我们先调低精准Bid，如果调低了之后还是不赚钱，先暂停关闭该词（精准组）。突然一下子表现不好不是我们广告组的问题有可能是对手进来了，我们观察2周如果还是不行，没有必要死抗。接着降级到词组里面跑，因为bid更低一点，词组是可以推动大词排名的，即便出单是其他长尾。以此类推，如果还是扛不住，那么降级到广泛。如果广泛还是不行，那么可能产品出问题了，不受市场欢迎了。</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我们的逻辑比较简单，不会用系统或者Vlookup，我们的逻辑就是，表现不好就优化，优化不行就降价，降价还不行就关掉。</w:t>
      </w:r>
      <w:r>
        <w:rPr>
          <w:rFonts w:eastAsia="等线" w:ascii="Arial" w:cs="Arial" w:hAnsi="Arial"/>
          <w:b w:val="true"/>
          <w:color w:val="1f2329"/>
          <w:sz w:val="22"/>
        </w:rPr>
        <w:t>精准关了之后，其他广告（自动，广泛，词组）还在跑，所以还是有流量的。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知识点：新品上架就对自动广告做否定好吗？</w:t>
      </w:r>
    </w:p>
    <w:p>
      <w:pPr>
        <w:spacing w:before="120" w:after="120" w:line="288" w:lineRule="auto"/>
        <w:ind w:left="0" w:firstLine="420"/>
        <w:jc w:val="left"/>
      </w:pPr>
      <w:r>
        <w:rPr>
          <w:rFonts w:eastAsia="等线" w:ascii="Arial" w:cs="Arial" w:hAnsi="Arial"/>
          <w:color w:val="1f2329"/>
          <w:sz w:val="22"/>
        </w:rPr>
        <w:t>新品上架就对自动广告做否定大词的做法，某种程度上会干扰相关性。自动广告没有地方发散就只能去发散一些很泛的流量。如果是不相关的词语就可以一开始否定，但是即便这样我们也不建议立刻否定。因为跑出来不相关的词，可以反馈给我们数据，说明listing埋词不好，可以帮助我们优化。</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b w:val="true"/>
          <w:color w:val="1f2329"/>
          <w:sz w:val="22"/>
        </w:rPr>
        <w:t>3）卡广告花费的公司</w:t>
      </w:r>
    </w:p>
    <w:p>
      <w:pPr>
        <w:spacing w:before="120" w:after="120" w:line="288" w:lineRule="auto"/>
        <w:ind w:left="0" w:firstLine="0"/>
        <w:jc w:val="left"/>
      </w:pPr>
      <w:r>
        <w:rPr>
          <w:rFonts w:eastAsia="等线" w:ascii="Arial" w:cs="Arial" w:hAnsi="Arial"/>
          <w:color w:val="1f2329"/>
          <w:sz w:val="22"/>
        </w:rPr>
        <w:t>测试相同模式哪一个投入产出比最高。</w:t>
      </w:r>
    </w:p>
    <w:p>
      <w:pPr>
        <w:spacing w:before="120" w:after="120" w:line="288" w:lineRule="auto"/>
        <w:ind w:left="0" w:firstLine="0"/>
        <w:jc w:val="left"/>
      </w:pPr>
      <w:r>
        <w:rPr>
          <w:rFonts w:eastAsia="等线" w:ascii="Arial" w:cs="Arial" w:hAnsi="Arial"/>
          <w:color w:val="1f2329"/>
          <w:sz w:val="22"/>
        </w:rPr>
        <w:t>这时候我们先不要做那么多关键词，给四种模式相同的预算去测试看哪种广告模式（自动，广泛，词组，精准）产出最高，然后保留这种模式。</w:t>
      </w:r>
    </w:p>
    <w:p>
      <w:pPr>
        <w:pStyle w:val="3"/>
        <w:spacing w:before="300" w:after="120" w:line="288" w:lineRule="auto"/>
        <w:ind w:left="0"/>
        <w:jc w:val="left"/>
        <w:outlineLvl w:val="2"/>
      </w:pPr>
      <w:bookmarkStart w:name="heading_355" w:id="355"/>
      <w:r>
        <w:rPr>
          <w:rFonts w:eastAsia="等线" w:ascii="Arial" w:cs="Arial" w:hAnsi="Arial"/>
          <w:b w:val="true"/>
          <w:color w:val="1f2329"/>
          <w:sz w:val="30"/>
        </w:rPr>
        <w:t>4.3 前期：先做流量后做转化</w:t>
      </w:r>
      <w:bookmarkEnd w:id="355"/>
    </w:p>
    <w:p>
      <w:pPr>
        <w:spacing w:before="120" w:after="120" w:line="288" w:lineRule="auto"/>
        <w:ind w:left="0"/>
        <w:jc w:val="left"/>
      </w:pPr>
      <w:r>
        <w:drawing>
          <wp:inline distT="0" distR="0" distB="0" distL="0">
            <wp:extent cx="5257800" cy="2657475"/>
            <wp:docPr id="451" name="Drawing 451" descr=""/>
            <a:graphic xmlns:a="http://schemas.openxmlformats.org/drawingml/2006/main">
              <a:graphicData uri="http://schemas.openxmlformats.org/drawingml/2006/picture">
                <pic:pic xmlns:pic="http://schemas.openxmlformats.org/drawingml/2006/picture">
                  <pic:nvPicPr>
                    <pic:cNvPr id="0" name="Picture 451" descr=""/>
                    <pic:cNvPicPr>
                      <a:picLocks noChangeAspect="true"/>
                    </pic:cNvPicPr>
                  </pic:nvPicPr>
                  <pic:blipFill>
                    <a:blip r:embed="rId490"/>
                    <a:stretch>
                      <a:fillRect/>
                    </a:stretch>
                  </pic:blipFill>
                  <pic:spPr>
                    <a:xfrm>
                      <a:off x="0" y="0"/>
                      <a:ext cx="5257800" cy="2657475"/>
                    </a:xfrm>
                    <a:prstGeom prst="rect">
                      <a:avLst/>
                    </a:prstGeom>
                  </pic:spPr>
                </pic:pic>
              </a:graphicData>
            </a:graphic>
          </wp:inline>
        </w:drawing>
      </w:r>
    </w:p>
    <w:p>
      <w:pPr>
        <w:pStyle w:val="4"/>
        <w:spacing w:before="260" w:after="120" w:line="288" w:lineRule="auto"/>
        <w:ind w:left="0"/>
        <w:jc w:val="left"/>
        <w:outlineLvl w:val="3"/>
      </w:pPr>
      <w:bookmarkStart w:name="heading_356" w:id="356"/>
      <w:r>
        <w:rPr>
          <w:rFonts w:eastAsia="等线" w:ascii="Arial" w:cs="Arial" w:hAnsi="Arial"/>
          <w:b w:val="true"/>
          <w:color w:val="1f2329"/>
          <w:sz w:val="28"/>
          <w:shd w:fill="ffffff"/>
        </w:rPr>
        <w:t>4.3.1 否定花钱无转换的词</w:t>
      </w:r>
      <w:bookmarkEnd w:id="356"/>
    </w:p>
    <w:p>
      <w:pPr>
        <w:numPr>
          <w:numId w:val="561"/>
        </w:numPr>
        <w:spacing w:before="120" w:after="120" w:line="288" w:lineRule="auto"/>
        <w:ind w:left="0"/>
        <w:jc w:val="left"/>
      </w:pPr>
      <w:r>
        <w:rPr>
          <w:rFonts w:eastAsia="等线" w:ascii="Arial" w:cs="Arial" w:hAnsi="Arial"/>
          <w:color w:val="1f2329"/>
          <w:sz w:val="22"/>
        </w:rPr>
        <w:t>点击率低的词语</w:t>
      </w:r>
    </w:p>
    <w:p>
      <w:pPr>
        <w:numPr>
          <w:numId w:val="562"/>
        </w:numPr>
        <w:spacing w:before="120" w:after="120" w:line="288" w:lineRule="auto"/>
        <w:ind w:left="0"/>
        <w:jc w:val="left"/>
      </w:pPr>
      <w:r>
        <w:rPr>
          <w:rFonts w:eastAsia="等线" w:ascii="Arial" w:cs="Arial" w:hAnsi="Arial"/>
          <w:color w:val="1f2329"/>
          <w:sz w:val="22"/>
        </w:rPr>
        <w:t>没有转换的词语</w:t>
      </w:r>
    </w:p>
    <w:p>
      <w:pPr>
        <w:spacing w:before="120" w:after="120" w:line="288" w:lineRule="auto"/>
        <w:ind w:left="0" w:firstLine="0"/>
        <w:jc w:val="left"/>
      </w:pPr>
    </w:p>
    <w:p>
      <w:pPr>
        <w:pStyle w:val="4"/>
        <w:spacing w:before="260" w:after="120" w:line="288" w:lineRule="auto"/>
        <w:ind w:left="0"/>
        <w:jc w:val="left"/>
        <w:outlineLvl w:val="3"/>
      </w:pPr>
      <w:bookmarkStart w:name="heading_357" w:id="357"/>
      <w:r>
        <w:rPr>
          <w:rFonts w:eastAsia="等线" w:ascii="Arial" w:cs="Arial" w:hAnsi="Arial"/>
          <w:b w:val="true"/>
          <w:color w:val="1f2329"/>
          <w:sz w:val="28"/>
          <w:shd w:fill="ffffff"/>
        </w:rPr>
        <w:t>4.3.2 转化率低的关键词（根据实际情况）</w:t>
      </w:r>
      <w:bookmarkEnd w:id="357"/>
    </w:p>
    <w:p>
      <w:pPr>
        <w:spacing w:before="120" w:after="120" w:line="288" w:lineRule="auto"/>
        <w:ind w:left="0" w:firstLine="0"/>
        <w:jc w:val="left"/>
      </w:pPr>
      <w:r>
        <w:rPr>
          <w:rFonts w:eastAsia="等线" w:ascii="Arial" w:cs="Arial" w:hAnsi="Arial"/>
          <w:color w:val="1f2329"/>
          <w:sz w:val="22"/>
        </w:rPr>
        <w:t>判断否定这个词对目前的BSR排名有没有影响</w:t>
      </w:r>
    </w:p>
    <w:p>
      <w:pPr>
        <w:numPr>
          <w:numId w:val="563"/>
        </w:numPr>
        <w:spacing w:before="120" w:after="120" w:line="288" w:lineRule="auto"/>
        <w:ind w:left="453"/>
        <w:jc w:val="left"/>
      </w:pPr>
      <w:r>
        <w:rPr>
          <w:rFonts w:eastAsia="等线" w:ascii="Arial" w:cs="Arial" w:hAnsi="Arial"/>
          <w:color w:val="1f2329"/>
          <w:sz w:val="22"/>
        </w:rPr>
        <w:t>100单，关键词60单---不否定</w:t>
      </w:r>
    </w:p>
    <w:p>
      <w:pPr>
        <w:numPr>
          <w:numId w:val="564"/>
        </w:numPr>
        <w:spacing w:before="120" w:after="120" w:line="288" w:lineRule="auto"/>
        <w:ind w:left="453"/>
        <w:jc w:val="left"/>
      </w:pPr>
      <w:r>
        <w:rPr>
          <w:rFonts w:eastAsia="等线" w:ascii="Arial" w:cs="Arial" w:hAnsi="Arial"/>
          <w:color w:val="1f2329"/>
          <w:sz w:val="22"/>
        </w:rPr>
        <w:t>100单，4单---否定，没有必要为了4单浪费我们的广告费，相信数据，不要我觉得。</w:t>
      </w:r>
    </w:p>
    <w:p>
      <w:pPr>
        <w:spacing w:before="120" w:after="120" w:line="288" w:lineRule="auto"/>
        <w:ind w:left="0" w:firstLine="0"/>
        <w:jc w:val="left"/>
      </w:pPr>
    </w:p>
    <w:p>
      <w:pPr>
        <w:pStyle w:val="4"/>
        <w:spacing w:before="260" w:after="120" w:line="288" w:lineRule="auto"/>
        <w:ind w:left="0"/>
        <w:jc w:val="left"/>
        <w:outlineLvl w:val="3"/>
      </w:pPr>
      <w:bookmarkStart w:name="heading_358" w:id="358"/>
      <w:r>
        <w:rPr>
          <w:rFonts w:eastAsia="等线" w:ascii="Arial" w:cs="Arial" w:hAnsi="Arial"/>
          <w:b w:val="true"/>
          <w:color w:val="1f2329"/>
          <w:sz w:val="28"/>
          <w:shd w:fill="ffffff"/>
        </w:rPr>
        <w:t>4.3.3 否定不相关的关键词/否定CTR低的关键词</w:t>
      </w:r>
      <w:bookmarkEnd w:id="358"/>
    </w:p>
    <w:p>
      <w:pPr>
        <w:spacing w:before="120" w:after="120" w:line="288" w:lineRule="auto"/>
        <w:ind w:left="0" w:firstLine="420"/>
        <w:jc w:val="left"/>
      </w:pPr>
      <w:r>
        <w:rPr>
          <w:rFonts w:eastAsia="等线" w:ascii="Arial" w:cs="Arial" w:hAnsi="Arial"/>
          <w:color w:val="1f2329"/>
          <w:sz w:val="22"/>
        </w:rPr>
        <w:t>预算有限的情况下，一些重关联的产品，可以提前否定大词，比如cloth。如果预算充足，建议还是先不否定。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有些卖家开Broad方式Bluetooth Speaker，然后直接精准否定大词，发散长尾。但是我们一般不建议这样做</w:t>
      </w:r>
    </w:p>
    <w:p>
      <w:pPr>
        <w:spacing w:before="120" w:after="120" w:line="288" w:lineRule="auto"/>
        <w:ind w:left="0" w:firstLine="0"/>
        <w:jc w:val="left"/>
      </w:pPr>
    </w:p>
    <w:p>
      <w:pPr>
        <w:pStyle w:val="4"/>
        <w:spacing w:before="260" w:after="120" w:line="288" w:lineRule="auto"/>
        <w:ind w:left="0"/>
        <w:jc w:val="left"/>
        <w:outlineLvl w:val="3"/>
      </w:pPr>
      <w:bookmarkStart w:name="heading_359" w:id="359"/>
      <w:r>
        <w:rPr>
          <w:rFonts w:eastAsia="等线" w:ascii="Arial" w:cs="Arial" w:hAnsi="Arial"/>
          <w:b w:val="true"/>
          <w:color w:val="1f2329"/>
          <w:sz w:val="28"/>
          <w:shd w:fill="ffffff"/>
        </w:rPr>
        <w:t>4.3.4 设置的价格</w:t>
      </w:r>
      <w:bookmarkEnd w:id="359"/>
    </w:p>
    <w:p>
      <w:pPr>
        <w:spacing w:before="120" w:after="120" w:line="288" w:lineRule="auto"/>
        <w:ind w:left="0" w:firstLine="0"/>
        <w:jc w:val="left"/>
      </w:pPr>
      <w:r>
        <w:rPr>
          <w:rFonts w:eastAsia="等线" w:ascii="Arial" w:cs="Arial" w:hAnsi="Arial"/>
          <w:b w:val="true"/>
          <w:color w:val="1f2329"/>
          <w:sz w:val="22"/>
        </w:rPr>
        <w:t xml:space="preserve">Bid出价： </w:t>
      </w:r>
    </w:p>
    <w:p>
      <w:pPr>
        <w:spacing w:before="120" w:after="120" w:line="288" w:lineRule="auto"/>
        <w:ind w:left="0" w:firstLine="0"/>
        <w:jc w:val="left"/>
      </w:pPr>
      <w:r>
        <w:rPr>
          <w:rFonts w:eastAsia="等线" w:ascii="Arial" w:cs="Arial" w:hAnsi="Arial"/>
          <w:b w:val="true"/>
          <w:color w:val="1f2329"/>
          <w:sz w:val="22"/>
        </w:rPr>
        <w:t>关键词升级</w:t>
      </w:r>
    </w:p>
    <w:p>
      <w:pPr>
        <w:spacing w:before="120" w:after="120" w:line="288" w:lineRule="auto"/>
        <w:ind w:left="0" w:firstLine="0"/>
        <w:jc w:val="left"/>
      </w:pPr>
      <w:r>
        <w:rPr>
          <w:rFonts w:eastAsia="等线" w:ascii="Arial" w:cs="Arial" w:hAnsi="Arial"/>
          <w:b w:val="true"/>
          <w:color w:val="1f2329"/>
          <w:sz w:val="22"/>
        </w:rPr>
        <w:t>关键词降级</w:t>
      </w:r>
    </w:p>
    <w:p>
      <w:pPr>
        <w:spacing w:before="120" w:after="120" w:line="288" w:lineRule="auto"/>
        <w:ind w:left="0" w:firstLine="0"/>
        <w:jc w:val="left"/>
      </w:pPr>
      <w:r>
        <w:rPr>
          <w:rFonts w:eastAsia="等线" w:ascii="Arial" w:cs="Arial" w:hAnsi="Arial"/>
          <w:color w:val="1f2329"/>
          <w:sz w:val="22"/>
        </w:rPr>
        <w:t>升级降级方面前面已经提过，总之利润Cover不住就降级，能Cover住就升级。</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总结：</w:t>
      </w:r>
    </w:p>
    <w:p>
      <w:pPr>
        <w:spacing w:before="120" w:after="120" w:line="288" w:lineRule="auto"/>
        <w:ind w:left="0" w:firstLine="420"/>
        <w:jc w:val="left"/>
      </w:pPr>
      <w:r>
        <w:rPr>
          <w:rFonts w:eastAsia="等线" w:ascii="Arial" w:cs="Arial" w:hAnsi="Arial"/>
          <w:b w:val="true"/>
          <w:color w:val="1f2329"/>
          <w:sz w:val="22"/>
          <w:shd w:fill="ffe928"/>
        </w:rPr>
        <w:t>我们总体逻辑是，赚钱继续跑，不赚钱优化listing再跑，第二周周表现不好降价，第三周不好就关闭，但是不是删除。不然的话，下次它在词组里面表现又好了，然后你又添加到精准去做重复功，如果只是关闭（暂停），新加到精准组的时候会报错，那么你就知道这个词是不行的，避免重蹈覆辙。</w:t>
      </w:r>
    </w:p>
    <w:p>
      <w:pPr>
        <w:spacing w:before="120" w:after="120" w:line="288" w:lineRule="auto"/>
        <w:ind w:left="0" w:firstLine="0"/>
        <w:jc w:val="left"/>
      </w:pPr>
      <w:r>
        <w:rPr>
          <w:rFonts w:eastAsia="等线" w:ascii="Arial" w:cs="Arial" w:hAnsi="Arial"/>
          <w:b w:val="true"/>
          <w:color w:val="1f2329"/>
          <w:sz w:val="22"/>
          <w:shd w:fill="ffe928"/>
        </w:rPr>
        <w:t>我们每周做报表数据也不会太多，逻辑也比较简单优化起来也挺快。不然每天都要去调广告怎么去看市场，怎么去盯对手，选品。</w:t>
      </w:r>
    </w:p>
    <w:p>
      <w:pPr>
        <w:pStyle w:val="2"/>
        <w:spacing w:before="320" w:after="120" w:line="288" w:lineRule="auto"/>
        <w:ind w:left="0"/>
        <w:jc w:val="left"/>
        <w:outlineLvl w:val="1"/>
      </w:pPr>
      <w:bookmarkStart w:name="heading_360" w:id="360"/>
      <w:r>
        <w:rPr>
          <w:rFonts w:eastAsia="等线" w:ascii="Arial" w:cs="Arial" w:hAnsi="Arial"/>
          <w:b w:val="true"/>
          <w:color w:val="1f2329"/>
          <w:sz w:val="32"/>
        </w:rPr>
        <w:t>5 随堂问题</w:t>
      </w:r>
      <w:bookmarkEnd w:id="360"/>
    </w:p>
    <w:p>
      <w:pPr>
        <w:spacing w:before="120" w:after="120" w:line="288" w:lineRule="auto"/>
        <w:ind w:left="0"/>
        <w:jc w:val="left"/>
      </w:pPr>
      <w:r>
        <w:drawing>
          <wp:inline distT="0" distR="0" distB="0" distL="0">
            <wp:extent cx="5257800" cy="1952625"/>
            <wp:docPr id="452" name="Drawing 452" descr=""/>
            <a:graphic xmlns:a="http://schemas.openxmlformats.org/drawingml/2006/main">
              <a:graphicData uri="http://schemas.openxmlformats.org/drawingml/2006/picture">
                <pic:pic xmlns:pic="http://schemas.openxmlformats.org/drawingml/2006/picture">
                  <pic:nvPicPr>
                    <pic:cNvPr id="0" name="Picture 452" descr=""/>
                    <pic:cNvPicPr>
                      <a:picLocks noChangeAspect="true"/>
                    </pic:cNvPicPr>
                  </pic:nvPicPr>
                  <pic:blipFill>
                    <a:blip r:embed="rId491"/>
                    <a:stretch>
                      <a:fillRect/>
                    </a:stretch>
                  </pic:blipFill>
                  <pic:spPr>
                    <a:xfrm>
                      <a:off x="0" y="0"/>
                      <a:ext cx="5257800" cy="1952625"/>
                    </a:xfrm>
                    <a:prstGeom prst="rect">
                      <a:avLst/>
                    </a:prstGeom>
                  </pic:spPr>
                </pic:pic>
              </a:graphicData>
            </a:graphic>
          </wp:inline>
        </w:drawing>
      </w:r>
    </w:p>
    <w:p>
      <w:pPr>
        <w:pStyle w:val="3"/>
        <w:spacing w:before="300" w:after="120" w:line="288" w:lineRule="auto"/>
        <w:ind w:left="0"/>
        <w:jc w:val="left"/>
        <w:outlineLvl w:val="2"/>
      </w:pPr>
      <w:bookmarkStart w:name="heading_361" w:id="361"/>
      <w:r>
        <w:rPr>
          <w:rFonts w:eastAsia="等线" w:ascii="Arial" w:cs="Arial" w:hAnsi="Arial"/>
          <w:b w:val="true"/>
          <w:color w:val="1f2329"/>
          <w:sz w:val="30"/>
        </w:rPr>
        <w:t>5.1 广告没有展现的原因</w:t>
      </w:r>
      <w:bookmarkEnd w:id="361"/>
    </w:p>
    <w:p>
      <w:pPr>
        <w:spacing w:before="120" w:after="120" w:line="288" w:lineRule="auto"/>
        <w:ind w:left="0"/>
        <w:jc w:val="center"/>
      </w:pPr>
      <w:r>
        <w:drawing>
          <wp:inline distT="0" distR="0" distB="0" distL="0">
            <wp:extent cx="5257800" cy="3000375"/>
            <wp:docPr id="453" name="Drawing 453" descr=""/>
            <a:graphic xmlns:a="http://schemas.openxmlformats.org/drawingml/2006/main">
              <a:graphicData uri="http://schemas.openxmlformats.org/drawingml/2006/picture">
                <pic:pic xmlns:pic="http://schemas.openxmlformats.org/drawingml/2006/picture">
                  <pic:nvPicPr>
                    <pic:cNvPr id="0" name="Picture 453" descr=""/>
                    <pic:cNvPicPr>
                      <a:picLocks noChangeAspect="true"/>
                    </pic:cNvPicPr>
                  </pic:nvPicPr>
                  <pic:blipFill>
                    <a:blip r:embed="rId492"/>
                    <a:stretch>
                      <a:fillRect/>
                    </a:stretch>
                  </pic:blipFill>
                  <pic:spPr>
                    <a:xfrm>
                      <a:off x="0" y="0"/>
                      <a:ext cx="5257800" cy="3000375"/>
                    </a:xfrm>
                    <a:prstGeom prst="rect">
                      <a:avLst/>
                    </a:prstGeom>
                  </pic:spPr>
                </pic:pic>
              </a:graphicData>
            </a:graphic>
          </wp:inline>
        </w:drawing>
      </w:r>
    </w:p>
    <w:p>
      <w:pPr>
        <w:spacing w:before="120" w:after="120" w:line="288" w:lineRule="auto"/>
        <w:ind w:left="0"/>
        <w:jc w:val="left"/>
      </w:pPr>
      <w:r>
        <w:drawing>
          <wp:inline distT="0" distR="0" distB="0" distL="0">
            <wp:extent cx="5257800" cy="1266825"/>
            <wp:docPr id="454" name="Drawing 454" descr=""/>
            <a:graphic xmlns:a="http://schemas.openxmlformats.org/drawingml/2006/main">
              <a:graphicData uri="http://schemas.openxmlformats.org/drawingml/2006/picture">
                <pic:pic xmlns:pic="http://schemas.openxmlformats.org/drawingml/2006/picture">
                  <pic:nvPicPr>
                    <pic:cNvPr id="0" name="Picture 454" descr=""/>
                    <pic:cNvPicPr>
                      <a:picLocks noChangeAspect="true"/>
                    </pic:cNvPicPr>
                  </pic:nvPicPr>
                  <pic:blipFill>
                    <a:blip r:embed="rId493"/>
                    <a:stretch>
                      <a:fillRect/>
                    </a:stretch>
                  </pic:blipFill>
                  <pic:spPr>
                    <a:xfrm>
                      <a:off x="0" y="0"/>
                      <a:ext cx="5257800" cy="1266825"/>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362" w:id="362"/>
      <w:r>
        <w:rPr>
          <w:rFonts w:eastAsia="等线" w:ascii="Arial" w:cs="Arial" w:hAnsi="Arial"/>
          <w:b w:val="true"/>
          <w:color w:val="1f2329"/>
          <w:sz w:val="28"/>
          <w:shd w:fill="ffffff"/>
        </w:rPr>
        <w:t>5.1.1 关键词布局厚度不够</w:t>
      </w:r>
      <w:bookmarkEnd w:id="362"/>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通过之前讲的内容去改善，比如：</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标题的顺序</w:t>
      </w:r>
    </w:p>
    <w:p>
      <w:pPr>
        <w:spacing w:before="120" w:after="120" w:line="288" w:lineRule="auto"/>
        <w:ind w:left="0" w:firstLine="0"/>
        <w:jc w:val="left"/>
      </w:pPr>
      <w:r>
        <w:rPr>
          <w:rFonts w:eastAsia="等线" w:ascii="Arial" w:cs="Arial" w:hAnsi="Arial"/>
          <w:color w:val="1f2329"/>
          <w:sz w:val="22"/>
        </w:rPr>
        <w:t>QA</w:t>
      </w:r>
    </w:p>
    <w:p>
      <w:pPr>
        <w:spacing w:before="120" w:after="120" w:line="288" w:lineRule="auto"/>
        <w:ind w:left="0" w:firstLine="0"/>
        <w:jc w:val="left"/>
      </w:pPr>
      <w:r>
        <w:rPr>
          <w:rFonts w:eastAsia="等线" w:ascii="Arial" w:cs="Arial" w:hAnsi="Arial"/>
          <w:color w:val="1f2329"/>
          <w:sz w:val="22"/>
        </w:rPr>
        <w:t>关键词加购</w:t>
      </w:r>
    </w:p>
    <w:p>
      <w:pPr>
        <w:spacing w:before="120" w:after="120" w:line="288" w:lineRule="auto"/>
        <w:ind w:left="0" w:firstLine="0"/>
        <w:jc w:val="left"/>
      </w:pPr>
      <w:r>
        <w:rPr>
          <w:rFonts w:eastAsia="等线" w:ascii="Arial" w:cs="Arial" w:hAnsi="Arial"/>
          <w:color w:val="1f2329"/>
          <w:sz w:val="22"/>
        </w:rPr>
        <w:t>A+</w:t>
      </w:r>
    </w:p>
    <w:p>
      <w:pPr>
        <w:spacing w:before="120" w:after="120" w:line="288" w:lineRule="auto"/>
        <w:ind w:left="0" w:firstLine="0"/>
        <w:jc w:val="left"/>
      </w:pPr>
    </w:p>
    <w:p>
      <w:pPr>
        <w:pStyle w:val="4"/>
        <w:spacing w:before="260" w:after="120" w:line="288" w:lineRule="auto"/>
        <w:ind w:left="0"/>
        <w:jc w:val="left"/>
        <w:outlineLvl w:val="3"/>
      </w:pPr>
      <w:bookmarkStart w:name="heading_363" w:id="363"/>
      <w:r>
        <w:rPr>
          <w:rFonts w:eastAsia="等线" w:ascii="Arial" w:cs="Arial" w:hAnsi="Arial"/>
          <w:b w:val="true"/>
          <w:color w:val="1f2329"/>
          <w:sz w:val="28"/>
          <w:shd w:fill="ffffff"/>
        </w:rPr>
        <w:t>5.1.2 广告预算不够</w:t>
      </w:r>
      <w:bookmarkEnd w:id="363"/>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有的运营Bid调1.3美金，预算给2美金</w:t>
      </w:r>
    </w:p>
    <w:p>
      <w:pPr>
        <w:spacing w:before="120" w:after="120" w:line="288" w:lineRule="auto"/>
        <w:ind w:left="0" w:firstLine="0"/>
        <w:jc w:val="left"/>
      </w:pPr>
    </w:p>
    <w:p>
      <w:pPr>
        <w:pStyle w:val="4"/>
        <w:spacing w:before="260" w:after="120" w:line="288" w:lineRule="auto"/>
        <w:ind w:left="0"/>
        <w:jc w:val="left"/>
        <w:outlineLvl w:val="3"/>
      </w:pPr>
      <w:bookmarkStart w:name="heading_364" w:id="364"/>
      <w:r>
        <w:rPr>
          <w:rFonts w:eastAsia="等线" w:ascii="Arial" w:cs="Arial" w:hAnsi="Arial"/>
          <w:b w:val="true"/>
          <w:color w:val="1f2329"/>
          <w:sz w:val="28"/>
          <w:shd w:fill="ffffff"/>
        </w:rPr>
        <w:t>5.1.3 出价很低，竞争激烈</w:t>
      </w:r>
      <w:bookmarkEnd w:id="364"/>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竞争太激烈</w:t>
      </w:r>
    </w:p>
    <w:p>
      <w:pPr>
        <w:spacing w:before="120" w:after="120" w:line="288" w:lineRule="auto"/>
        <w:ind w:left="0" w:firstLine="0"/>
        <w:jc w:val="left"/>
      </w:pPr>
    </w:p>
    <w:p>
      <w:pPr>
        <w:pStyle w:val="4"/>
        <w:spacing w:before="260" w:after="120" w:line="288" w:lineRule="auto"/>
        <w:ind w:left="0"/>
        <w:jc w:val="left"/>
        <w:outlineLvl w:val="3"/>
      </w:pPr>
      <w:bookmarkStart w:name="heading_365" w:id="365"/>
      <w:r>
        <w:rPr>
          <w:rFonts w:eastAsia="等线" w:ascii="Arial" w:cs="Arial" w:hAnsi="Arial"/>
          <w:b w:val="true"/>
          <w:color w:val="1f2329"/>
          <w:sz w:val="28"/>
          <w:shd w:fill="ffffff"/>
        </w:rPr>
        <w:t>5.1.4 广告的结构设置不合理</w:t>
      </w:r>
      <w:bookmarkEnd w:id="365"/>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广告预算被其他的Group抢走了</w:t>
      </w:r>
    </w:p>
    <w:p>
      <w:pPr>
        <w:spacing w:before="120" w:after="120" w:line="288" w:lineRule="auto"/>
        <w:ind w:left="0" w:firstLine="0"/>
        <w:jc w:val="left"/>
      </w:pPr>
    </w:p>
    <w:p>
      <w:pPr>
        <w:pStyle w:val="4"/>
        <w:spacing w:before="260" w:after="120" w:line="288" w:lineRule="auto"/>
        <w:ind w:left="0"/>
        <w:jc w:val="left"/>
        <w:outlineLvl w:val="3"/>
      </w:pPr>
      <w:bookmarkStart w:name="heading_366" w:id="366"/>
      <w:r>
        <w:rPr>
          <w:rFonts w:eastAsia="等线" w:ascii="Arial" w:cs="Arial" w:hAnsi="Arial"/>
          <w:b w:val="true"/>
          <w:color w:val="1f2329"/>
          <w:sz w:val="28"/>
          <w:shd w:fill="ffffff"/>
        </w:rPr>
        <w:t>5.1.5 广告没有足够的展示时间</w:t>
      </w:r>
      <w:bookmarkEnd w:id="366"/>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什么时候开的广告？</w:t>
      </w:r>
    </w:p>
    <w:p>
      <w:pPr>
        <w:spacing w:before="120" w:after="120" w:line="288" w:lineRule="auto"/>
        <w:ind w:left="0" w:firstLine="0"/>
        <w:jc w:val="left"/>
      </w:pPr>
    </w:p>
    <w:p>
      <w:pPr>
        <w:pStyle w:val="4"/>
        <w:spacing w:before="260" w:after="120" w:line="288" w:lineRule="auto"/>
        <w:ind w:left="0"/>
        <w:jc w:val="left"/>
        <w:outlineLvl w:val="3"/>
      </w:pPr>
      <w:bookmarkStart w:name="heading_367" w:id="367"/>
      <w:r>
        <w:rPr>
          <w:rFonts w:eastAsia="等线" w:ascii="Arial" w:cs="Arial" w:hAnsi="Arial"/>
          <w:b w:val="true"/>
          <w:color w:val="1f2329"/>
          <w:sz w:val="28"/>
          <w:shd w:fill="ffffff"/>
        </w:rPr>
        <w:t>5.1.6 关键词与商品货不对板</w:t>
      </w:r>
      <w:bookmarkEnd w:id="367"/>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很多小语种同学犯的错误。以为是相关的其实不相关。关键词一定要去前台搜索</w:t>
      </w:r>
    </w:p>
    <w:p>
      <w:pPr>
        <w:spacing w:before="120" w:after="120" w:line="288" w:lineRule="auto"/>
        <w:ind w:left="0" w:firstLine="0"/>
        <w:jc w:val="left"/>
      </w:pPr>
      <w:r>
        <w:rPr>
          <w:rFonts w:eastAsia="等线" w:ascii="Arial" w:cs="Arial" w:hAnsi="Arial"/>
          <w:color w:val="1f2329"/>
          <w:sz w:val="22"/>
        </w:rPr>
        <w:t>6 layer car cover</w:t>
      </w:r>
    </w:p>
    <w:p>
      <w:pPr>
        <w:spacing w:before="120" w:after="120" w:line="288" w:lineRule="auto"/>
        <w:ind w:left="0" w:firstLine="0"/>
        <w:jc w:val="left"/>
      </w:pPr>
    </w:p>
    <w:p>
      <w:pPr>
        <w:pStyle w:val="3"/>
        <w:spacing w:before="300" w:after="120" w:line="288" w:lineRule="auto"/>
        <w:ind w:left="0"/>
        <w:jc w:val="left"/>
        <w:outlineLvl w:val="2"/>
      </w:pPr>
      <w:bookmarkStart w:name="heading_368" w:id="368"/>
      <w:r>
        <w:rPr>
          <w:rFonts w:eastAsia="等线" w:ascii="Arial" w:cs="Arial" w:hAnsi="Arial"/>
          <w:b w:val="true"/>
          <w:color w:val="1f2329"/>
          <w:sz w:val="30"/>
        </w:rPr>
        <w:t>5.2 如何判断恶意点击</w:t>
      </w:r>
      <w:bookmarkEnd w:id="368"/>
    </w:p>
    <w:p>
      <w:pPr>
        <w:spacing w:before="120" w:after="120" w:line="288" w:lineRule="auto"/>
        <w:ind w:left="0"/>
        <w:jc w:val="left"/>
      </w:pPr>
      <w:r>
        <w:drawing>
          <wp:inline distT="0" distR="0" distB="0" distL="0">
            <wp:extent cx="5257800" cy="2295525"/>
            <wp:docPr id="455" name="Drawing 455" descr=""/>
            <a:graphic xmlns:a="http://schemas.openxmlformats.org/drawingml/2006/main">
              <a:graphicData uri="http://schemas.openxmlformats.org/drawingml/2006/picture">
                <pic:pic xmlns:pic="http://schemas.openxmlformats.org/drawingml/2006/picture">
                  <pic:nvPicPr>
                    <pic:cNvPr id="0" name="Picture 455" descr=""/>
                    <pic:cNvPicPr>
                      <a:picLocks noChangeAspect="true"/>
                    </pic:cNvPicPr>
                  </pic:nvPicPr>
                  <pic:blipFill>
                    <a:blip r:embed="rId494"/>
                    <a:stretch>
                      <a:fillRect/>
                    </a:stretch>
                  </pic:blipFill>
                  <pic:spPr>
                    <a:xfrm>
                      <a:off x="0" y="0"/>
                      <a:ext cx="5257800" cy="2295525"/>
                    </a:xfrm>
                    <a:prstGeom prst="rect">
                      <a:avLst/>
                    </a:prstGeom>
                  </pic:spPr>
                </pic:pic>
              </a:graphicData>
            </a:graphic>
          </wp:inline>
        </w:drawing>
      </w:r>
    </w:p>
    <w:p>
      <w:pPr>
        <w:pStyle w:val="4"/>
        <w:spacing w:before="260" w:after="120" w:line="288" w:lineRule="auto"/>
        <w:ind w:left="0"/>
        <w:jc w:val="left"/>
        <w:outlineLvl w:val="3"/>
      </w:pPr>
      <w:bookmarkStart w:name="heading_369" w:id="369"/>
      <w:r>
        <w:rPr>
          <w:rFonts w:eastAsia="等线" w:ascii="Arial" w:cs="Arial" w:hAnsi="Arial"/>
          <w:b w:val="true"/>
          <w:color w:val="1f2329"/>
          <w:sz w:val="28"/>
          <w:shd w:fill="ffffff"/>
        </w:rPr>
        <w:t>5.2.1 Impression突然下降</w:t>
      </w:r>
      <w:bookmarkEnd w:id="369"/>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被对手点完了，不展现</w:t>
      </w:r>
    </w:p>
    <w:p>
      <w:pPr>
        <w:spacing w:before="120" w:after="120" w:line="288" w:lineRule="auto"/>
        <w:ind w:left="0" w:firstLine="0"/>
        <w:jc w:val="left"/>
      </w:pPr>
    </w:p>
    <w:p>
      <w:pPr>
        <w:pStyle w:val="4"/>
        <w:spacing w:before="260" w:after="120" w:line="288" w:lineRule="auto"/>
        <w:ind w:left="0"/>
        <w:jc w:val="left"/>
        <w:outlineLvl w:val="3"/>
      </w:pPr>
      <w:bookmarkStart w:name="heading_370" w:id="370"/>
      <w:r>
        <w:rPr>
          <w:rFonts w:eastAsia="等线" w:ascii="Arial" w:cs="Arial" w:hAnsi="Arial"/>
          <w:b w:val="true"/>
          <w:color w:val="1f2329"/>
          <w:sz w:val="28"/>
          <w:shd w:fill="ffffff"/>
        </w:rPr>
        <w:t>5.2.2 Acos突然上升</w:t>
      </w:r>
      <w:bookmarkEnd w:id="370"/>
    </w:p>
    <w:p>
      <w:pPr>
        <w:spacing w:before="120" w:after="120" w:line="288" w:lineRule="auto"/>
        <w:ind w:left="0" w:firstLine="0"/>
        <w:jc w:val="left"/>
      </w:pPr>
    </w:p>
    <w:p>
      <w:pPr>
        <w:pStyle w:val="4"/>
        <w:spacing w:before="260" w:after="120" w:line="288" w:lineRule="auto"/>
        <w:ind w:left="0"/>
        <w:jc w:val="left"/>
        <w:outlineLvl w:val="3"/>
      </w:pPr>
      <w:bookmarkStart w:name="heading_371" w:id="371"/>
      <w:r>
        <w:rPr>
          <w:rFonts w:eastAsia="等线" w:ascii="Arial" w:cs="Arial" w:hAnsi="Arial"/>
          <w:b w:val="true"/>
          <w:color w:val="1f2329"/>
          <w:sz w:val="28"/>
          <w:shd w:fill="ffffff"/>
        </w:rPr>
        <w:t>5.2.3 转化率突然下降</w:t>
      </w:r>
      <w:bookmarkEnd w:id="371"/>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很多对手是边刷单变加购自己然后点别人的关键词。我们现在是通过SB广告去投关键词现在，新品价格和Review没有优势在SP广告。我们价格是对手的1.5倍到3倍，所以我们没办法挑选很多核心关键词去PK SP广告，所以我们的策略是自动捡漏还有SB关键词为主，去打一些大家价位差不多的长尾词。</w:t>
      </w:r>
      <w:r>
        <w:rPr>
          <w:rFonts w:eastAsia="等线" w:ascii="Arial" w:cs="Arial" w:hAnsi="Arial"/>
          <w:color w:val="1f2329"/>
          <w:sz w:val="22"/>
          <w:shd w:fill="ffe928"/>
        </w:rPr>
        <w:t>现在广告一定要结合我们产品去策划一套引流方案，不是一上来什么都开。</w:t>
      </w:r>
      <w:r>
        <w:rPr>
          <w:rFonts w:eastAsia="等线" w:ascii="Arial" w:cs="Arial" w:hAnsi="Arial"/>
          <w:color w:val="1f2329"/>
          <w:sz w:val="22"/>
        </w:rPr>
        <w:t>一个Listing很容易花掉700美金的，但是700美金我们投入到Fivver Pro视频里面给我们带来的ROI应该是更高。我们的预算可以想一想怎么平衡一下，比如分一些到站外deals，红人，而不是只投站内广告，尤其是现在站内广告那么贵的情况下。</w:t>
      </w:r>
      <w:r>
        <w:rPr>
          <w:rFonts w:eastAsia="等线" w:ascii="Arial" w:cs="Arial" w:hAnsi="Arial"/>
          <w:color w:val="1f2329"/>
          <w:sz w:val="22"/>
          <w:shd w:fill="ffe928"/>
        </w:rPr>
        <w:t>我们的推广预算，要求是在20%以内。每个月月总结确定下个月推广预算是多少，预算怎么分配。慢慢培养团队的数据分析能力，预算分配能力。亚马逊我们的利润都是由运营决定的基本，</w:t>
      </w:r>
      <w:r>
        <w:rPr>
          <w:rFonts w:eastAsia="等线" w:ascii="Arial" w:cs="Arial" w:hAnsi="Arial"/>
          <w:color w:val="1f2329"/>
          <w:sz w:val="22"/>
        </w:rPr>
        <w:t>他广告打的凶就没利润，他打的少一点就有利润。选的词对了就赚钱，选的词错了就没钱了。学习能力强，优化了省钱了，学习能力弱可能要花很长的时间才能盈利。</w:t>
      </w:r>
    </w:p>
    <w:p>
      <w:pPr>
        <w:spacing w:before="120" w:after="120" w:line="288" w:lineRule="auto"/>
        <w:ind w:left="0" w:firstLine="0"/>
        <w:jc w:val="left"/>
      </w:pPr>
      <w:r>
        <w:rPr>
          <w:rFonts w:eastAsia="等线" w:ascii="Arial" w:cs="Arial" w:hAnsi="Arial"/>
          <w:color w:val="1f2329"/>
          <w:sz w:val="22"/>
        </w:rPr>
        <w:t>有时候不是产品有问题，是运营有问题。我们这个行业人还是挺重要的。</w:t>
      </w:r>
    </w:p>
    <w:p>
      <w:pPr>
        <w:spacing w:before="120" w:after="120" w:line="288" w:lineRule="auto"/>
        <w:ind w:left="0" w:firstLine="0"/>
        <w:jc w:val="left"/>
      </w:pPr>
    </w:p>
    <w:p>
      <w:pPr>
        <w:pStyle w:val="3"/>
        <w:spacing w:before="300" w:after="120" w:line="288" w:lineRule="auto"/>
        <w:ind w:left="0"/>
        <w:jc w:val="left"/>
        <w:outlineLvl w:val="2"/>
      </w:pPr>
      <w:bookmarkStart w:name="heading_372" w:id="372"/>
      <w:r>
        <w:rPr>
          <w:rFonts w:eastAsia="等线" w:ascii="Arial" w:cs="Arial" w:hAnsi="Arial"/>
          <w:b w:val="true"/>
          <w:color w:val="1f2329"/>
          <w:sz w:val="30"/>
        </w:rPr>
        <w:t>5.3 导致PPC广告成本增高的几个原因</w:t>
      </w:r>
      <w:bookmarkEnd w:id="372"/>
    </w:p>
    <w:p>
      <w:pPr>
        <w:spacing w:before="120" w:after="120" w:line="288" w:lineRule="auto"/>
        <w:ind w:left="0"/>
        <w:jc w:val="left"/>
      </w:pPr>
      <w:r>
        <w:drawing>
          <wp:inline distT="0" distR="0" distB="0" distL="0">
            <wp:extent cx="5257800" cy="3343275"/>
            <wp:docPr id="456" name="Drawing 456" descr=""/>
            <a:graphic xmlns:a="http://schemas.openxmlformats.org/drawingml/2006/main">
              <a:graphicData uri="http://schemas.openxmlformats.org/drawingml/2006/picture">
                <pic:pic xmlns:pic="http://schemas.openxmlformats.org/drawingml/2006/picture">
                  <pic:nvPicPr>
                    <pic:cNvPr id="0" name="Picture 456" descr=""/>
                    <pic:cNvPicPr>
                      <a:picLocks noChangeAspect="true"/>
                    </pic:cNvPicPr>
                  </pic:nvPicPr>
                  <pic:blipFill>
                    <a:blip r:embed="rId495"/>
                    <a:stretch>
                      <a:fillRect/>
                    </a:stretch>
                  </pic:blipFill>
                  <pic:spPr>
                    <a:xfrm>
                      <a:off x="0" y="0"/>
                      <a:ext cx="5257800" cy="3343275"/>
                    </a:xfrm>
                    <a:prstGeom prst="rect">
                      <a:avLst/>
                    </a:prstGeom>
                  </pic:spPr>
                </pic:pic>
              </a:graphicData>
            </a:graphic>
          </wp:inline>
        </w:drawing>
      </w:r>
    </w:p>
    <w:p>
      <w:pPr>
        <w:pStyle w:val="4"/>
        <w:spacing w:before="260" w:after="120" w:line="288" w:lineRule="auto"/>
        <w:ind w:left="0"/>
        <w:jc w:val="left"/>
        <w:outlineLvl w:val="3"/>
      </w:pPr>
      <w:bookmarkStart w:name="heading_373" w:id="373"/>
      <w:r>
        <w:rPr>
          <w:rFonts w:eastAsia="等线" w:ascii="Arial" w:cs="Arial" w:hAnsi="Arial"/>
          <w:b w:val="true"/>
          <w:color w:val="1f2329"/>
          <w:sz w:val="28"/>
          <w:shd w:fill="ffffff"/>
        </w:rPr>
        <w:t>5.3.1 广告暂停</w:t>
      </w:r>
      <w:bookmarkEnd w:id="373"/>
    </w:p>
    <w:p>
      <w:pPr>
        <w:spacing w:before="120" w:after="120" w:line="288" w:lineRule="auto"/>
        <w:ind w:left="0" w:firstLine="0"/>
        <w:jc w:val="left"/>
      </w:pPr>
      <w:r>
        <w:rPr>
          <w:rFonts w:eastAsia="等线" w:ascii="Arial" w:cs="Arial" w:hAnsi="Arial"/>
          <w:color w:val="1f2329"/>
          <w:sz w:val="22"/>
        </w:rPr>
        <w:t>Out of budget</w:t>
      </w:r>
    </w:p>
    <w:p>
      <w:pPr>
        <w:spacing w:before="120" w:after="120" w:line="288" w:lineRule="auto"/>
        <w:ind w:left="0" w:firstLine="0"/>
        <w:jc w:val="left"/>
      </w:pPr>
      <w:r>
        <w:rPr>
          <w:rFonts w:eastAsia="等线" w:ascii="Arial" w:cs="Arial" w:hAnsi="Arial"/>
          <w:color w:val="1f2329"/>
          <w:sz w:val="22"/>
        </w:rPr>
        <w:t>暂停期间你的竞争对手累积的数据比你好。</w:t>
      </w:r>
    </w:p>
    <w:p>
      <w:pPr>
        <w:spacing w:before="120" w:after="120" w:line="288" w:lineRule="auto"/>
        <w:ind w:left="0" w:firstLine="0"/>
        <w:jc w:val="left"/>
      </w:pPr>
    </w:p>
    <w:p>
      <w:pPr>
        <w:pStyle w:val="4"/>
        <w:spacing w:before="260" w:after="120" w:line="288" w:lineRule="auto"/>
        <w:ind w:left="0"/>
        <w:jc w:val="left"/>
        <w:outlineLvl w:val="3"/>
      </w:pPr>
      <w:bookmarkStart w:name="heading_374" w:id="374"/>
      <w:r>
        <w:rPr>
          <w:rFonts w:eastAsia="等线" w:ascii="Arial" w:cs="Arial" w:hAnsi="Arial"/>
          <w:b w:val="true"/>
          <w:color w:val="1f2329"/>
          <w:sz w:val="28"/>
          <w:shd w:fill="ffffff"/>
        </w:rPr>
        <w:t>5.3.2 断货</w:t>
      </w:r>
      <w:bookmarkEnd w:id="374"/>
    </w:p>
    <w:p>
      <w:pPr>
        <w:numPr>
          <w:numId w:val="565"/>
        </w:numPr>
        <w:spacing w:before="120" w:after="120" w:line="288" w:lineRule="auto"/>
        <w:ind w:left="0"/>
        <w:jc w:val="left"/>
      </w:pPr>
      <w:r>
        <w:rPr>
          <w:rFonts w:eastAsia="等线" w:ascii="Arial" w:cs="Arial" w:hAnsi="Arial"/>
          <w:b w:val="true"/>
          <w:color w:val="1f2329"/>
          <w:sz w:val="22"/>
        </w:rPr>
        <w:t>预售</w:t>
      </w:r>
    </w:p>
    <w:p>
      <w:pPr>
        <w:spacing w:before="120" w:after="120" w:line="288" w:lineRule="auto"/>
        <w:ind w:left="0" w:firstLine="0"/>
        <w:jc w:val="left"/>
      </w:pPr>
      <w:r>
        <w:rPr>
          <w:rFonts w:eastAsia="等线" w:ascii="Arial" w:cs="Arial" w:hAnsi="Arial"/>
          <w:color w:val="1f2329"/>
          <w:sz w:val="22"/>
        </w:rPr>
        <w:t>预售前台会显示：In stock soon/In stock on 8.15</w:t>
      </w:r>
    </w:p>
    <w:p>
      <w:pPr>
        <w:spacing w:before="120" w:after="120" w:line="288" w:lineRule="auto"/>
        <w:ind w:left="0" w:firstLine="0"/>
        <w:jc w:val="left"/>
      </w:pPr>
      <w:r>
        <w:rPr>
          <w:rFonts w:eastAsia="等线" w:ascii="Arial" w:cs="Arial" w:hAnsi="Arial"/>
          <w:color w:val="1f2329"/>
          <w:sz w:val="22"/>
        </w:rPr>
        <w:t>有开预售的，会有buy box，广告还在跑，转化率极低。</w:t>
      </w:r>
    </w:p>
    <w:p>
      <w:pPr>
        <w:spacing w:before="120" w:after="120" w:line="288" w:lineRule="auto"/>
        <w:ind w:left="0" w:firstLine="0"/>
        <w:jc w:val="left"/>
      </w:pPr>
    </w:p>
    <w:p>
      <w:pPr>
        <w:numPr>
          <w:numId w:val="566"/>
        </w:numPr>
        <w:spacing w:before="120" w:after="120" w:line="288" w:lineRule="auto"/>
        <w:ind w:left="0"/>
        <w:jc w:val="left"/>
      </w:pPr>
      <w:r>
        <w:rPr>
          <w:rFonts w:eastAsia="等线" w:ascii="Arial" w:cs="Arial" w:hAnsi="Arial"/>
          <w:b w:val="true"/>
          <w:color w:val="1f2329"/>
          <w:sz w:val="22"/>
        </w:rPr>
        <w:t>有跟卖</w:t>
      </w:r>
    </w:p>
    <w:p>
      <w:pPr>
        <w:spacing w:before="120" w:after="120" w:line="288" w:lineRule="auto"/>
        <w:ind w:left="0" w:firstLine="0"/>
        <w:jc w:val="left"/>
      </w:pPr>
      <w:r>
        <w:rPr>
          <w:rFonts w:eastAsia="等线" w:ascii="Arial" w:cs="Arial" w:hAnsi="Arial"/>
          <w:color w:val="1f2329"/>
          <w:sz w:val="22"/>
        </w:rPr>
        <w:t>有些二手跟卖不抢你的buy box，但listing还是会在前台展示。</w:t>
      </w:r>
    </w:p>
    <w:p>
      <w:pPr>
        <w:spacing w:before="120" w:after="120" w:line="288" w:lineRule="auto"/>
        <w:ind w:left="0" w:firstLine="0"/>
        <w:jc w:val="left"/>
      </w:pPr>
    </w:p>
    <w:p>
      <w:pPr>
        <w:numPr>
          <w:numId w:val="567"/>
        </w:numPr>
        <w:spacing w:before="120" w:after="120" w:line="288" w:lineRule="auto"/>
        <w:ind w:left="0"/>
        <w:jc w:val="left"/>
      </w:pPr>
      <w:r>
        <w:rPr>
          <w:rFonts w:eastAsia="等线" w:ascii="Arial" w:cs="Arial" w:hAnsi="Arial"/>
          <w:color w:val="1f2329"/>
          <w:sz w:val="22"/>
        </w:rPr>
        <w:t>断货期间操作：</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检查前台有没有跟卖，有跟卖想办法买掉，赶走。</w:t>
      </w:r>
    </w:p>
    <w:p>
      <w:pPr>
        <w:spacing w:before="120" w:after="120" w:line="288" w:lineRule="auto"/>
        <w:ind w:left="0" w:firstLine="0"/>
        <w:jc w:val="left"/>
      </w:pPr>
      <w:r>
        <w:rPr>
          <w:rFonts w:eastAsia="等线" w:ascii="Arial" w:cs="Arial" w:hAnsi="Arial"/>
          <w:b w:val="true"/>
          <w:color w:val="1f2329"/>
          <w:sz w:val="22"/>
        </w:rPr>
        <w:t>检查有没有预售</w:t>
      </w:r>
    </w:p>
    <w:p>
      <w:pPr>
        <w:spacing w:before="120" w:after="120" w:line="288" w:lineRule="auto"/>
        <w:ind w:left="0" w:firstLine="0"/>
        <w:jc w:val="left"/>
      </w:pPr>
      <w:r>
        <w:rPr>
          <w:rFonts w:eastAsia="等线" w:ascii="Arial" w:cs="Arial" w:hAnsi="Arial"/>
          <w:b w:val="true"/>
          <w:color w:val="1f2329"/>
          <w:sz w:val="22"/>
        </w:rPr>
        <w:t>最好是修改后台date</w:t>
      </w:r>
    </w:p>
    <w:p>
      <w:pPr>
        <w:spacing w:before="120" w:after="120" w:line="288" w:lineRule="auto"/>
        <w:ind w:left="0" w:firstLine="0"/>
        <w:jc w:val="left"/>
      </w:pPr>
      <w:r>
        <w:rPr>
          <w:rFonts w:eastAsia="等线" w:ascii="Arial" w:cs="Arial" w:hAnsi="Arial"/>
          <w:color w:val="1f2329"/>
          <w:sz w:val="22"/>
        </w:rPr>
        <w:t>断货影响大小取决于类目，如果不激烈还好，激烈的类目影响很大。</w:t>
      </w:r>
    </w:p>
    <w:p>
      <w:pPr>
        <w:spacing w:before="120" w:after="120" w:line="288" w:lineRule="auto"/>
        <w:ind w:left="0" w:firstLine="0"/>
        <w:jc w:val="left"/>
      </w:pPr>
    </w:p>
    <w:p>
      <w:pPr>
        <w:pStyle w:val="4"/>
        <w:spacing w:before="260" w:after="120" w:line="288" w:lineRule="auto"/>
        <w:ind w:left="0"/>
        <w:jc w:val="left"/>
        <w:outlineLvl w:val="3"/>
      </w:pPr>
      <w:bookmarkStart w:name="heading_375" w:id="375"/>
      <w:r>
        <w:rPr>
          <w:rFonts w:eastAsia="等线" w:ascii="Arial" w:cs="Arial" w:hAnsi="Arial"/>
          <w:b w:val="true"/>
          <w:color w:val="1f2329"/>
          <w:sz w:val="28"/>
          <w:shd w:fill="ffffff"/>
        </w:rPr>
        <w:t>5.3.3 Listing频繁优化</w:t>
      </w:r>
      <w:bookmarkEnd w:id="375"/>
    </w:p>
    <w:p>
      <w:pPr>
        <w:spacing w:before="120" w:after="120" w:line="288" w:lineRule="auto"/>
        <w:ind w:left="0" w:firstLine="0"/>
        <w:jc w:val="left"/>
      </w:pPr>
      <w:r>
        <w:rPr>
          <w:rFonts w:eastAsia="等线" w:ascii="Arial" w:cs="Arial" w:hAnsi="Arial"/>
          <w:color w:val="1f2329"/>
          <w:sz w:val="22"/>
        </w:rPr>
        <w:t>每次优化，listing系统都会重新识别</w:t>
      </w:r>
    </w:p>
    <w:p>
      <w:pPr>
        <w:spacing w:before="120" w:after="120" w:line="288" w:lineRule="auto"/>
        <w:ind w:left="0" w:firstLine="0"/>
        <w:jc w:val="left"/>
      </w:pPr>
    </w:p>
    <w:p>
      <w:pPr>
        <w:pStyle w:val="4"/>
        <w:spacing w:before="260" w:after="120" w:line="288" w:lineRule="auto"/>
        <w:ind w:left="0"/>
        <w:jc w:val="left"/>
        <w:outlineLvl w:val="3"/>
      </w:pPr>
      <w:bookmarkStart w:name="heading_376" w:id="376"/>
      <w:r>
        <w:rPr>
          <w:rFonts w:eastAsia="等线" w:ascii="Arial" w:cs="Arial" w:hAnsi="Arial"/>
          <w:b w:val="true"/>
          <w:color w:val="1f2329"/>
          <w:sz w:val="28"/>
          <w:shd w:fill="ffffff"/>
        </w:rPr>
        <w:t>5.3.4 增加了变体</w:t>
      </w:r>
      <w:bookmarkEnd w:id="376"/>
    </w:p>
    <w:p>
      <w:pPr>
        <w:spacing w:before="120" w:after="120" w:line="288" w:lineRule="auto"/>
        <w:ind w:left="0" w:firstLine="0"/>
        <w:jc w:val="left"/>
      </w:pPr>
      <w:r>
        <w:rPr>
          <w:rFonts w:eastAsia="等线" w:ascii="Arial" w:cs="Arial" w:hAnsi="Arial"/>
          <w:color w:val="1f2329"/>
          <w:sz w:val="22"/>
        </w:rPr>
        <w:t>流量分流，关键词权重分出去了</w:t>
      </w:r>
    </w:p>
    <w:p>
      <w:pPr>
        <w:spacing w:before="120" w:after="120" w:line="288" w:lineRule="auto"/>
        <w:ind w:left="0" w:firstLine="0"/>
        <w:jc w:val="left"/>
      </w:pPr>
    </w:p>
    <w:p>
      <w:pPr>
        <w:pStyle w:val="4"/>
        <w:spacing w:before="260" w:after="120" w:line="288" w:lineRule="auto"/>
        <w:ind w:left="0"/>
        <w:jc w:val="left"/>
        <w:outlineLvl w:val="3"/>
      </w:pPr>
      <w:bookmarkStart w:name="heading_377" w:id="377"/>
      <w:r>
        <w:rPr>
          <w:rFonts w:eastAsia="等线" w:ascii="Arial" w:cs="Arial" w:hAnsi="Arial"/>
          <w:b w:val="true"/>
          <w:color w:val="1f2329"/>
          <w:sz w:val="28"/>
          <w:shd w:fill="ffffff"/>
        </w:rPr>
        <w:t>5.3.5 产品涨价：转化率降低</w:t>
      </w:r>
      <w:bookmarkEnd w:id="377"/>
    </w:p>
    <w:p>
      <w:pPr>
        <w:pStyle w:val="2"/>
        <w:spacing w:before="320" w:after="120" w:line="288" w:lineRule="auto"/>
        <w:ind w:left="0"/>
        <w:jc w:val="left"/>
        <w:outlineLvl w:val="1"/>
      </w:pPr>
      <w:bookmarkStart w:name="heading_378" w:id="378"/>
      <w:r>
        <w:rPr>
          <w:rFonts w:eastAsia="等线" w:ascii="Arial" w:cs="Arial" w:hAnsi="Arial"/>
          <w:b w:val="true"/>
          <w:color w:val="1f2329"/>
          <w:sz w:val="32"/>
        </w:rPr>
        <w:t>6 最新实战策略</w:t>
      </w:r>
      <w:bookmarkEnd w:id="378"/>
    </w:p>
    <w:p>
      <w:pPr>
        <w:spacing w:before="120" w:after="120" w:line="288" w:lineRule="auto"/>
        <w:ind w:left="0"/>
        <w:jc w:val="left"/>
      </w:pPr>
      <w:r>
        <w:drawing>
          <wp:inline distT="0" distR="0" distB="0" distL="0">
            <wp:extent cx="5257800" cy="5057775"/>
            <wp:docPr id="457" name="Drawing 457" descr=""/>
            <a:graphic xmlns:a="http://schemas.openxmlformats.org/drawingml/2006/main">
              <a:graphicData uri="http://schemas.openxmlformats.org/drawingml/2006/picture">
                <pic:pic xmlns:pic="http://schemas.openxmlformats.org/drawingml/2006/picture">
                  <pic:nvPicPr>
                    <pic:cNvPr id="0" name="Picture 457" descr=""/>
                    <pic:cNvPicPr>
                      <a:picLocks noChangeAspect="true"/>
                    </pic:cNvPicPr>
                  </pic:nvPicPr>
                  <pic:blipFill>
                    <a:blip r:embed="rId496"/>
                    <a:stretch>
                      <a:fillRect/>
                    </a:stretch>
                  </pic:blipFill>
                  <pic:spPr>
                    <a:xfrm>
                      <a:off x="0" y="0"/>
                      <a:ext cx="5257800" cy="5057775"/>
                    </a:xfrm>
                    <a:prstGeom prst="rect">
                      <a:avLst/>
                    </a:prstGeom>
                  </pic:spPr>
                </pic:pic>
              </a:graphicData>
            </a:graphic>
          </wp:inline>
        </w:drawing>
      </w:r>
    </w:p>
    <w:p>
      <w:pPr>
        <w:pStyle w:val="3"/>
        <w:spacing w:before="300" w:after="120" w:line="288" w:lineRule="auto"/>
        <w:ind w:left="0"/>
        <w:jc w:val="left"/>
        <w:outlineLvl w:val="2"/>
      </w:pPr>
      <w:bookmarkStart w:name="heading_379" w:id="379"/>
      <w:r>
        <w:rPr>
          <w:rFonts w:eastAsia="等线" w:ascii="Arial" w:cs="Arial" w:hAnsi="Arial"/>
          <w:b w:val="true"/>
          <w:color w:val="1f2329"/>
          <w:sz w:val="30"/>
        </w:rPr>
        <w:t>6.1 捡漏广告</w:t>
      </w:r>
      <w:bookmarkEnd w:id="379"/>
    </w:p>
    <w:p>
      <w:pPr>
        <w:numPr>
          <w:numId w:val="568"/>
        </w:numPr>
        <w:spacing w:before="120" w:after="120" w:line="288" w:lineRule="auto"/>
        <w:ind w:left="0"/>
        <w:jc w:val="left"/>
      </w:pPr>
      <w:r>
        <w:rPr>
          <w:rFonts w:eastAsia="等线" w:ascii="Arial" w:cs="Arial" w:hAnsi="Arial"/>
          <w:b w:val="true"/>
          <w:color w:val="1f2329"/>
          <w:sz w:val="22"/>
        </w:rPr>
        <w:t>普通捡漏：</w:t>
      </w:r>
      <w:r>
        <w:rPr>
          <w:rFonts w:eastAsia="等线" w:ascii="Arial" w:cs="Arial" w:hAnsi="Arial"/>
          <w:color w:val="1f2329"/>
          <w:sz w:val="22"/>
        </w:rPr>
        <w:t>从0.1往上慢慢小幅度涨，低于0.75美金，直到跑出数据。</w:t>
      </w:r>
    </w:p>
    <w:p>
      <w:pPr>
        <w:spacing w:before="120" w:after="120" w:line="288" w:lineRule="auto"/>
        <w:ind w:left="0" w:firstLine="0"/>
        <w:jc w:val="left"/>
      </w:pPr>
    </w:p>
    <w:p>
      <w:pPr>
        <w:numPr>
          <w:numId w:val="569"/>
        </w:numPr>
        <w:spacing w:before="120" w:after="120" w:line="288" w:lineRule="auto"/>
        <w:ind w:left="0"/>
        <w:jc w:val="left"/>
      </w:pPr>
      <w:r>
        <w:rPr>
          <w:rFonts w:eastAsia="等线" w:ascii="Arial" w:cs="Arial" w:hAnsi="Arial"/>
          <w:b w:val="true"/>
          <w:color w:val="1f2329"/>
          <w:sz w:val="22"/>
        </w:rPr>
        <w:t>进阶版捡漏：</w:t>
      </w:r>
    </w:p>
    <w:p>
      <w:pPr>
        <w:spacing w:before="120" w:after="120" w:line="288" w:lineRule="auto"/>
        <w:ind w:left="0" w:firstLine="0"/>
        <w:jc w:val="left"/>
      </w:pPr>
      <w:r>
        <w:rPr>
          <w:rFonts w:eastAsia="等线" w:ascii="Arial" w:cs="Arial" w:hAnsi="Arial"/>
          <w:color w:val="1f2329"/>
          <w:sz w:val="22"/>
        </w:rPr>
        <w:t>1）0.1 up&amp;down，</w:t>
      </w:r>
      <w:r>
        <w:rPr>
          <w:rFonts w:eastAsia="等线" w:ascii="Arial" w:cs="Arial" w:hAnsi="Arial"/>
          <w:color w:val="1f2329"/>
          <w:sz w:val="22"/>
          <w:shd w:fill="ffe928"/>
        </w:rPr>
        <w:t>最高的价格控制在Bid极限值之内</w:t>
      </w: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2）设置极限值0.5，down</w:t>
      </w:r>
    </w:p>
    <w:p>
      <w:pPr>
        <w:pStyle w:val="3"/>
        <w:spacing w:before="300" w:after="120" w:line="288" w:lineRule="auto"/>
        <w:ind w:left="0"/>
        <w:jc w:val="left"/>
        <w:outlineLvl w:val="2"/>
      </w:pPr>
      <w:bookmarkStart w:name="heading_380" w:id="380"/>
      <w:r>
        <w:rPr>
          <w:rFonts w:eastAsia="等线" w:ascii="Arial" w:cs="Arial" w:hAnsi="Arial"/>
          <w:b w:val="true"/>
          <w:color w:val="1f2329"/>
          <w:sz w:val="30"/>
        </w:rPr>
        <w:t>6.2 通过SB测试关键词转化率</w:t>
      </w:r>
      <w:bookmarkEnd w:id="380"/>
    </w:p>
    <w:p>
      <w:pPr>
        <w:spacing w:before="120" w:after="120" w:line="288" w:lineRule="auto"/>
        <w:ind w:left="0" w:firstLine="420"/>
        <w:jc w:val="left"/>
      </w:pPr>
      <w:r>
        <w:rPr>
          <w:rFonts w:eastAsia="等线" w:ascii="Arial" w:cs="Arial" w:hAnsi="Arial"/>
          <w:color w:val="1f2329"/>
          <w:sz w:val="22"/>
        </w:rPr>
        <w:t>测试不同关键词的投入产出比，辅助我们去更好判断SP广告投哪个。现在一上来就投SP广告，反而很难推动排名，因为广告的转化率没有自然的高。我们50%的广告预算都会在SB上。</w:t>
      </w:r>
    </w:p>
    <w:p>
      <w:pPr>
        <w:spacing w:before="120" w:after="120" w:line="288" w:lineRule="auto"/>
        <w:ind w:left="0" w:firstLine="0"/>
        <w:jc w:val="left"/>
      </w:pPr>
    </w:p>
    <w:p>
      <w:pPr>
        <w:pStyle w:val="3"/>
        <w:spacing w:before="300" w:after="120" w:line="288" w:lineRule="auto"/>
        <w:ind w:left="0"/>
        <w:jc w:val="left"/>
        <w:outlineLvl w:val="2"/>
      </w:pPr>
      <w:bookmarkStart w:name="heading_381" w:id="381"/>
      <w:r>
        <w:rPr>
          <w:rFonts w:eastAsia="等线" w:ascii="Arial" w:cs="Arial" w:hAnsi="Arial"/>
          <w:b w:val="true"/>
          <w:color w:val="1f2329"/>
          <w:sz w:val="30"/>
        </w:rPr>
        <w:t>6.3 SBV，Asin定位可以去尝试</w:t>
      </w:r>
      <w:bookmarkEnd w:id="381"/>
    </w:p>
    <w:p>
      <w:pPr>
        <w:spacing w:before="120" w:after="120" w:line="288" w:lineRule="auto"/>
        <w:ind w:left="0" w:firstLine="0"/>
        <w:jc w:val="left"/>
      </w:pPr>
      <w:r>
        <w:rPr>
          <w:rFonts w:eastAsia="等线" w:ascii="Arial" w:cs="Arial" w:hAnsi="Arial"/>
          <w:color w:val="1f2329"/>
          <w:sz w:val="22"/>
        </w:rPr>
        <w:t>我们通过这个抢了Best Seller很多订单，BS评论8000多。</w:t>
      </w:r>
    </w:p>
    <w:p>
      <w:pPr>
        <w:spacing w:before="120" w:after="120" w:line="288" w:lineRule="auto"/>
        <w:ind w:left="0" w:firstLine="0"/>
        <w:jc w:val="left"/>
      </w:pPr>
    </w:p>
    <w:p>
      <w:pPr>
        <w:pStyle w:val="3"/>
        <w:spacing w:before="300" w:after="120" w:line="288" w:lineRule="auto"/>
        <w:ind w:left="0"/>
        <w:jc w:val="left"/>
        <w:outlineLvl w:val="2"/>
      </w:pPr>
      <w:bookmarkStart w:name="heading_382" w:id="382"/>
      <w:r>
        <w:rPr>
          <w:rFonts w:eastAsia="等线" w:ascii="Arial" w:cs="Arial" w:hAnsi="Arial"/>
          <w:b w:val="true"/>
          <w:color w:val="1f2329"/>
          <w:sz w:val="30"/>
        </w:rPr>
        <w:t>6.4 全维度闭环广告</w:t>
      </w:r>
      <w:bookmarkEnd w:id="382"/>
    </w:p>
    <w:p>
      <w:pPr>
        <w:spacing w:before="120" w:after="120" w:line="288" w:lineRule="auto"/>
        <w:ind w:left="0" w:firstLine="0"/>
        <w:jc w:val="left"/>
      </w:pPr>
      <w:r>
        <w:rPr>
          <w:rFonts w:eastAsia="等线" w:ascii="Arial" w:cs="Arial" w:hAnsi="Arial"/>
          <w:color w:val="1f2329"/>
          <w:sz w:val="22"/>
        </w:rPr>
        <w:t>尤其新品，效果最佳</w:t>
      </w:r>
    </w:p>
    <w:p>
      <w:pPr>
        <w:spacing w:before="120" w:after="120" w:line="288" w:lineRule="auto"/>
        <w:ind w:left="0" w:firstLine="0"/>
        <w:jc w:val="left"/>
      </w:pPr>
      <w:r>
        <w:rPr>
          <w:rFonts w:eastAsia="等线" w:ascii="Arial" w:cs="Arial" w:hAnsi="Arial"/>
          <w:color w:val="1f2329"/>
          <w:sz w:val="22"/>
        </w:rPr>
        <w:t>SP，Asin定位</w:t>
      </w:r>
    </w:p>
    <w:p>
      <w:pPr>
        <w:spacing w:before="120" w:after="120" w:line="288" w:lineRule="auto"/>
        <w:ind w:left="0" w:firstLine="0"/>
        <w:jc w:val="left"/>
      </w:pPr>
      <w:r>
        <w:rPr>
          <w:rFonts w:eastAsia="等线" w:ascii="Arial" w:cs="Arial" w:hAnsi="Arial"/>
          <w:color w:val="1f2329"/>
          <w:sz w:val="22"/>
        </w:rPr>
        <w:t>SB，Asin定位</w:t>
      </w:r>
    </w:p>
    <w:p>
      <w:pPr>
        <w:spacing w:before="120" w:after="120" w:line="288" w:lineRule="auto"/>
        <w:ind w:left="0" w:firstLine="0"/>
        <w:jc w:val="left"/>
      </w:pPr>
      <w:r>
        <w:rPr>
          <w:rFonts w:eastAsia="等线" w:ascii="Arial" w:cs="Arial" w:hAnsi="Arial"/>
          <w:color w:val="1f2329"/>
          <w:sz w:val="22"/>
        </w:rPr>
        <w:t>SD，Asin定位</w:t>
      </w:r>
    </w:p>
    <w:p>
      <w:pPr>
        <w:spacing w:before="120" w:after="120" w:line="288" w:lineRule="auto"/>
        <w:ind w:left="0" w:firstLine="0"/>
        <w:jc w:val="left"/>
      </w:pPr>
      <w:r>
        <w:rPr>
          <w:rFonts w:eastAsia="等线" w:ascii="Arial" w:cs="Arial" w:hAnsi="Arial"/>
          <w:color w:val="1f2329"/>
          <w:sz w:val="22"/>
        </w:rPr>
        <w:t>假设我们有ASIN1，ASIN2，ASIN3，互相投放ASIN定位广告。</w:t>
      </w:r>
    </w:p>
    <w:p>
      <w:pPr>
        <w:spacing w:before="120" w:after="120" w:line="288" w:lineRule="auto"/>
        <w:ind w:left="0"/>
        <w:jc w:val="left"/>
      </w:pPr>
      <w:r>
        <w:drawing>
          <wp:inline distT="0" distR="0" distB="0" distL="0">
            <wp:extent cx="3438525" cy="7181850"/>
            <wp:docPr id="458" name="Drawing 458" descr=""/>
            <a:graphic xmlns:a="http://schemas.openxmlformats.org/drawingml/2006/main">
              <a:graphicData uri="http://schemas.openxmlformats.org/drawingml/2006/picture">
                <pic:pic xmlns:pic="http://schemas.openxmlformats.org/drawingml/2006/picture">
                  <pic:nvPicPr>
                    <pic:cNvPr id="0" name="Picture 458" descr=""/>
                    <pic:cNvPicPr>
                      <a:picLocks noChangeAspect="true"/>
                    </pic:cNvPicPr>
                  </pic:nvPicPr>
                  <pic:blipFill>
                    <a:blip r:embed="rId497"/>
                    <a:stretch>
                      <a:fillRect/>
                    </a:stretch>
                  </pic:blipFill>
                  <pic:spPr>
                    <a:xfrm>
                      <a:off x="0" y="0"/>
                      <a:ext cx="3438525" cy="7181850"/>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383" w:id="383"/>
      <w:r>
        <w:rPr>
          <w:rFonts w:eastAsia="等线" w:ascii="Arial" w:cs="Arial" w:hAnsi="Arial"/>
          <w:b w:val="true"/>
          <w:color w:val="1f2329"/>
          <w:sz w:val="30"/>
        </w:rPr>
        <w:t>6.5 品牌关键词+大词</w:t>
      </w:r>
      <w:bookmarkEnd w:id="383"/>
    </w:p>
    <w:p>
      <w:pPr>
        <w:spacing w:before="120" w:after="120" w:line="288" w:lineRule="auto"/>
        <w:ind w:left="0" w:firstLine="0"/>
        <w:jc w:val="left"/>
      </w:pPr>
    </w:p>
    <w:p>
      <w:pPr>
        <w:spacing w:before="120" w:after="120" w:line="288" w:lineRule="auto"/>
        <w:ind w:left="0"/>
        <w:jc w:val="left"/>
      </w:pPr>
      <w:r>
        <w:drawing>
          <wp:inline distT="0" distR="0" distB="0" distL="0">
            <wp:extent cx="5257800" cy="1514475"/>
            <wp:docPr id="459" name="Drawing 459" descr=""/>
            <a:graphic xmlns:a="http://schemas.openxmlformats.org/drawingml/2006/main">
              <a:graphicData uri="http://schemas.openxmlformats.org/drawingml/2006/picture">
                <pic:pic xmlns:pic="http://schemas.openxmlformats.org/drawingml/2006/picture">
                  <pic:nvPicPr>
                    <pic:cNvPr id="0" name="Picture 459" descr=""/>
                    <pic:cNvPicPr>
                      <a:picLocks noChangeAspect="true"/>
                    </pic:cNvPicPr>
                  </pic:nvPicPr>
                  <pic:blipFill>
                    <a:blip r:embed="rId498"/>
                    <a:stretch>
                      <a:fillRect/>
                    </a:stretch>
                  </pic:blipFill>
                  <pic:spPr>
                    <a:xfrm>
                      <a:off x="0" y="0"/>
                      <a:ext cx="5257800" cy="1514475"/>
                    </a:xfrm>
                    <a:prstGeom prst="rect">
                      <a:avLst/>
                    </a:prstGeom>
                  </pic:spPr>
                </pic:pic>
              </a:graphicData>
            </a:graphic>
          </wp:inline>
        </w:drawing>
      </w:r>
    </w:p>
    <w:p>
      <w:pPr>
        <w:spacing w:before="120" w:after="120" w:line="288" w:lineRule="auto"/>
        <w:ind w:left="0" w:firstLine="0"/>
        <w:jc w:val="left"/>
      </w:pPr>
    </w:p>
    <w:p>
      <w:pPr>
        <w:numPr>
          <w:numId w:val="570"/>
        </w:numPr>
        <w:spacing w:before="120" w:after="120" w:line="288" w:lineRule="auto"/>
        <w:ind w:left="0"/>
        <w:jc w:val="left"/>
      </w:pPr>
      <w:r>
        <w:rPr>
          <w:rFonts w:eastAsia="等线" w:ascii="Arial" w:cs="Arial" w:hAnsi="Arial"/>
          <w:b w:val="true"/>
          <w:color w:val="1f2329"/>
          <w:sz w:val="22"/>
        </w:rPr>
        <w:t>自己品牌锁住</w:t>
      </w:r>
    </w:p>
    <w:p>
      <w:pPr>
        <w:spacing w:before="120" w:after="120" w:line="288" w:lineRule="auto"/>
        <w:ind w:left="0" w:firstLine="420"/>
        <w:jc w:val="left"/>
      </w:pPr>
      <w:r>
        <w:rPr>
          <w:rFonts w:eastAsia="等线" w:ascii="Arial" w:cs="Arial" w:hAnsi="Arial"/>
          <w:color w:val="1f2329"/>
          <w:sz w:val="22"/>
        </w:rPr>
        <w:t>别人不知道我们的品牌，会被截流的。这样投放价格也很低，万一出单了，助推品牌词，关键词排名。前期积累的越多，后面别人要来抢你流量就越难。</w:t>
      </w:r>
    </w:p>
    <w:p>
      <w:pPr>
        <w:numPr>
          <w:numId w:val="571"/>
        </w:numPr>
        <w:spacing w:before="120" w:after="120" w:line="288" w:lineRule="auto"/>
        <w:ind w:left="0"/>
        <w:jc w:val="left"/>
      </w:pPr>
      <w:r>
        <w:rPr>
          <w:rFonts w:eastAsia="等线" w:ascii="Arial" w:cs="Arial" w:hAnsi="Arial"/>
          <w:b w:val="true"/>
          <w:color w:val="1f2329"/>
          <w:sz w:val="22"/>
        </w:rPr>
        <w:t>对方品牌捡漏：手动广泛</w:t>
      </w:r>
    </w:p>
    <w:p>
      <w:pPr>
        <w:spacing w:before="120" w:after="120" w:line="288" w:lineRule="auto"/>
        <w:ind w:left="0"/>
        <w:jc w:val="left"/>
      </w:pPr>
      <w:r>
        <w:drawing>
          <wp:inline distT="0" distR="0" distB="0" distL="0">
            <wp:extent cx="5257800" cy="552450"/>
            <wp:docPr id="460" name="Drawing 460" descr=""/>
            <a:graphic xmlns:a="http://schemas.openxmlformats.org/drawingml/2006/main">
              <a:graphicData uri="http://schemas.openxmlformats.org/drawingml/2006/picture">
                <pic:pic xmlns:pic="http://schemas.openxmlformats.org/drawingml/2006/picture">
                  <pic:nvPicPr>
                    <pic:cNvPr id="0" name="Picture 460" descr=""/>
                    <pic:cNvPicPr>
                      <a:picLocks noChangeAspect="true"/>
                    </pic:cNvPicPr>
                  </pic:nvPicPr>
                  <pic:blipFill>
                    <a:blip r:embed="rId499"/>
                    <a:stretch>
                      <a:fillRect/>
                    </a:stretch>
                  </pic:blipFill>
                  <pic:spPr>
                    <a:xfrm>
                      <a:off x="0" y="0"/>
                      <a:ext cx="5257800" cy="552450"/>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384" w:id="384"/>
      <w:r>
        <w:rPr>
          <w:rFonts w:eastAsia="等线" w:ascii="Arial" w:cs="Arial" w:hAnsi="Arial"/>
          <w:b w:val="true"/>
          <w:color w:val="1f2329"/>
          <w:sz w:val="30"/>
        </w:rPr>
        <w:t>6.6 Related Searches</w:t>
      </w:r>
      <w:bookmarkEnd w:id="384"/>
    </w:p>
    <w:p>
      <w:pPr>
        <w:spacing w:before="120" w:after="120" w:line="288" w:lineRule="auto"/>
        <w:ind w:left="0" w:firstLine="420"/>
        <w:jc w:val="left"/>
      </w:pPr>
      <w:r>
        <w:rPr>
          <w:rFonts w:eastAsia="等线" w:ascii="Arial" w:cs="Arial" w:hAnsi="Arial"/>
          <w:color w:val="1f2329"/>
          <w:sz w:val="22"/>
        </w:rPr>
        <w:t>这些词是非常优质的关键词来源之一。建议大家尝试打。不用开很高的bid。写标题的时候也可以参考。泛词也可以打，比如我们car cover下出现了car accessories. 泛词排名变动很快，我们可以写到标题里面，0.5美金让自动广告去发散</w:t>
      </w:r>
    </w:p>
    <w:p>
      <w:pPr>
        <w:spacing w:before="120" w:after="120" w:line="288" w:lineRule="auto"/>
        <w:ind w:left="0"/>
        <w:jc w:val="left"/>
      </w:pPr>
      <w:r>
        <w:drawing>
          <wp:inline distT="0" distR="0" distB="0" distL="0">
            <wp:extent cx="5257800" cy="2600325"/>
            <wp:docPr id="461" name="Drawing 461" descr=""/>
            <a:graphic xmlns:a="http://schemas.openxmlformats.org/drawingml/2006/main">
              <a:graphicData uri="http://schemas.openxmlformats.org/drawingml/2006/picture">
                <pic:pic xmlns:pic="http://schemas.openxmlformats.org/drawingml/2006/picture">
                  <pic:nvPicPr>
                    <pic:cNvPr id="0" name="Picture 461" descr=""/>
                    <pic:cNvPicPr>
                      <a:picLocks noChangeAspect="true"/>
                    </pic:cNvPicPr>
                  </pic:nvPicPr>
                  <pic:blipFill>
                    <a:blip r:embed="rId500"/>
                    <a:stretch>
                      <a:fillRect/>
                    </a:stretch>
                  </pic:blipFill>
                  <pic:spPr>
                    <a:xfrm>
                      <a:off x="0" y="0"/>
                      <a:ext cx="5257800" cy="26003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这个位置（自动广告发散的）很多都是没有评论的</w:t>
      </w:r>
    </w:p>
    <w:p>
      <w:pPr>
        <w:spacing w:before="120" w:after="120" w:line="288" w:lineRule="auto"/>
        <w:ind w:left="0" w:firstLine="0"/>
        <w:jc w:val="left"/>
      </w:pPr>
    </w:p>
    <w:p>
      <w:pPr>
        <w:pStyle w:val="3"/>
        <w:spacing w:before="300" w:after="120" w:line="288" w:lineRule="auto"/>
        <w:ind w:left="0"/>
        <w:jc w:val="left"/>
        <w:outlineLvl w:val="2"/>
      </w:pPr>
      <w:bookmarkStart w:name="heading_385" w:id="385"/>
      <w:r>
        <w:rPr>
          <w:rFonts w:eastAsia="等线" w:ascii="Arial" w:cs="Arial" w:hAnsi="Arial"/>
          <w:b w:val="true"/>
          <w:color w:val="1f2329"/>
          <w:sz w:val="30"/>
        </w:rPr>
        <w:t>6.7 马甲Campaign</w:t>
      </w:r>
      <w:bookmarkEnd w:id="385"/>
    </w:p>
    <w:p>
      <w:pPr>
        <w:spacing w:before="120" w:after="120" w:line="288" w:lineRule="auto"/>
        <w:ind w:left="0"/>
        <w:jc w:val="left"/>
      </w:pPr>
      <w:r>
        <w:drawing>
          <wp:inline distT="0" distR="0" distB="0" distL="0">
            <wp:extent cx="5257800" cy="1514475"/>
            <wp:docPr id="462" name="Drawing 462" descr=""/>
            <a:graphic xmlns:a="http://schemas.openxmlformats.org/drawingml/2006/main">
              <a:graphicData uri="http://schemas.openxmlformats.org/drawingml/2006/picture">
                <pic:pic xmlns:pic="http://schemas.openxmlformats.org/drawingml/2006/picture">
                  <pic:nvPicPr>
                    <pic:cNvPr id="0" name="Picture 462" descr=""/>
                    <pic:cNvPicPr>
                      <a:picLocks noChangeAspect="true"/>
                    </pic:cNvPicPr>
                  </pic:nvPicPr>
                  <pic:blipFill>
                    <a:blip r:embed="rId501"/>
                    <a:stretch>
                      <a:fillRect/>
                    </a:stretch>
                  </pic:blipFill>
                  <pic:spPr>
                    <a:xfrm>
                      <a:off x="0" y="0"/>
                      <a:ext cx="5257800" cy="15144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马甲Campaign：之前有一个跑的很好地Group1，我们新增了变体，可以把它添加到马甲Campaign的Group2里面去，然后慢慢停掉Group1。利用原来Campaign的广告的历史权重快速推Group2</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e928"/>
        </w:rPr>
        <w:t>小结：现在大家上来要规划Asin怎么推广，合理做整体预算。</w:t>
      </w:r>
    </w:p>
    <w:p>
      <w:pPr>
        <w:pStyle w:val="2"/>
        <w:spacing w:before="320" w:after="120" w:line="288" w:lineRule="auto"/>
        <w:ind w:left="0"/>
        <w:jc w:val="left"/>
        <w:outlineLvl w:val="1"/>
      </w:pPr>
      <w:bookmarkStart w:name="heading_386" w:id="386"/>
      <w:r>
        <w:rPr>
          <w:rFonts w:eastAsia="等线" w:ascii="Arial" w:cs="Arial" w:hAnsi="Arial"/>
          <w:b w:val="true"/>
          <w:color w:val="1f2329"/>
          <w:sz w:val="32"/>
        </w:rPr>
        <w:t>7 问答环节</w:t>
      </w:r>
      <w:bookmarkEnd w:id="386"/>
    </w:p>
    <w:p>
      <w:pPr>
        <w:numPr>
          <w:numId w:val="572"/>
        </w:numPr>
        <w:spacing w:before="120" w:after="120" w:line="288" w:lineRule="auto"/>
        <w:ind w:left="0"/>
        <w:jc w:val="left"/>
      </w:pPr>
      <w:r>
        <w:rPr>
          <w:rFonts w:eastAsia="等线" w:ascii="Arial" w:cs="Arial" w:hAnsi="Arial"/>
          <w:b w:val="true"/>
          <w:color w:val="1f2329"/>
          <w:sz w:val="22"/>
        </w:rPr>
        <w:t>捡漏都是开自动广告是吗？</w:t>
      </w:r>
    </w:p>
    <w:p>
      <w:pPr>
        <w:spacing w:before="120" w:after="120" w:line="288" w:lineRule="auto"/>
        <w:ind w:left="0" w:firstLine="0"/>
        <w:jc w:val="left"/>
      </w:pPr>
      <w:r>
        <w:rPr>
          <w:rFonts w:eastAsia="等线" w:ascii="Arial" w:cs="Arial" w:hAnsi="Arial"/>
          <w:color w:val="1f2329"/>
          <w:sz w:val="22"/>
        </w:rPr>
        <w:t>是的，然后品牌捡漏就是品牌+广泛（手动）</w:t>
      </w:r>
    </w:p>
    <w:p>
      <w:pPr>
        <w:spacing w:before="120" w:after="120" w:line="288" w:lineRule="auto"/>
        <w:ind w:left="0" w:firstLine="0"/>
        <w:jc w:val="left"/>
      </w:pPr>
    </w:p>
    <w:p>
      <w:pPr>
        <w:numPr>
          <w:numId w:val="573"/>
        </w:numPr>
        <w:spacing w:before="120" w:after="120" w:line="288" w:lineRule="auto"/>
        <w:ind w:left="0"/>
        <w:jc w:val="left"/>
      </w:pPr>
      <w:r>
        <w:rPr>
          <w:rFonts w:eastAsia="等线" w:ascii="Arial" w:cs="Arial" w:hAnsi="Arial"/>
          <w:b w:val="true"/>
          <w:color w:val="1f2329"/>
          <w:sz w:val="22"/>
        </w:rPr>
        <w:t>自己品牌+核心关键词高竞价也没有曝光是什么情况呢</w:t>
      </w:r>
    </w:p>
    <w:p>
      <w:pPr>
        <w:spacing w:before="120" w:after="120" w:line="288" w:lineRule="auto"/>
        <w:ind w:left="0" w:firstLine="0"/>
        <w:jc w:val="left"/>
      </w:pPr>
      <w:r>
        <w:rPr>
          <w:rFonts w:eastAsia="等线" w:ascii="Arial" w:cs="Arial" w:hAnsi="Arial"/>
          <w:color w:val="1f2329"/>
          <w:sz w:val="22"/>
        </w:rPr>
        <w:t>没有曝光是因为你对品牌的建设不够，用户没有去搜索。新品牌只要你故事讲得好，不到4个月时间我们就能出现在左侧的搜索栏筛选框，BA数据搜索也有排名。大家对你的品牌认知还不够，多花点时间在SB广告里面，多花点时间在品牌故事里面。</w:t>
      </w:r>
    </w:p>
    <w:p>
      <w:pPr>
        <w:spacing w:before="120" w:after="120" w:line="288" w:lineRule="auto"/>
        <w:ind w:left="0" w:firstLine="0"/>
        <w:jc w:val="left"/>
      </w:pPr>
    </w:p>
    <w:p>
      <w:pPr>
        <w:numPr>
          <w:numId w:val="574"/>
        </w:numPr>
        <w:spacing w:before="120" w:after="120" w:line="288" w:lineRule="auto"/>
        <w:ind w:left="0"/>
        <w:jc w:val="left"/>
      </w:pPr>
      <w:r>
        <w:rPr>
          <w:rFonts w:eastAsia="等线" w:ascii="Arial" w:cs="Arial" w:hAnsi="Arial"/>
          <w:b w:val="true"/>
          <w:color w:val="1f2329"/>
          <w:sz w:val="22"/>
        </w:rPr>
        <w:t>大量的精准关键词平时如何管理哈？</w:t>
      </w:r>
    </w:p>
    <w:p>
      <w:pPr>
        <w:spacing w:before="120" w:after="120" w:line="288" w:lineRule="auto"/>
        <w:ind w:left="0" w:firstLine="0"/>
        <w:jc w:val="left"/>
      </w:pPr>
      <w:r>
        <w:rPr>
          <w:rFonts w:eastAsia="等线" w:ascii="Arial" w:cs="Arial" w:hAnsi="Arial"/>
          <w:color w:val="1f2329"/>
          <w:sz w:val="22"/>
        </w:rPr>
        <w:t>通过广告组合去管理，一个广告组合放一个SKU。下载报表的时候一个个去看。</w:t>
      </w:r>
    </w:p>
    <w:p>
      <w:pPr>
        <w:spacing w:before="120" w:after="120" w:line="288" w:lineRule="auto"/>
        <w:ind w:left="0" w:firstLine="0"/>
        <w:jc w:val="left"/>
      </w:pPr>
    </w:p>
    <w:p>
      <w:pPr>
        <w:numPr>
          <w:numId w:val="575"/>
        </w:numPr>
        <w:spacing w:before="120" w:after="120" w:line="288" w:lineRule="auto"/>
        <w:ind w:left="0"/>
        <w:jc w:val="left"/>
      </w:pPr>
      <w:r>
        <w:rPr>
          <w:rFonts w:eastAsia="等线" w:ascii="Arial" w:cs="Arial" w:hAnsi="Arial"/>
          <w:b w:val="true"/>
          <w:color w:val="1f2329"/>
          <w:sz w:val="22"/>
        </w:rPr>
        <w:t>听船长说到头条是轮播的，如何增加你的头条出现的频率多？</w:t>
      </w:r>
    </w:p>
    <w:p>
      <w:pPr>
        <w:spacing w:before="120" w:after="120" w:line="288" w:lineRule="auto"/>
        <w:ind w:left="0" w:firstLine="0"/>
        <w:jc w:val="left"/>
      </w:pPr>
      <w:r>
        <w:rPr>
          <w:rFonts w:eastAsia="等线" w:ascii="Arial" w:cs="Arial" w:hAnsi="Arial"/>
          <w:color w:val="1f2329"/>
          <w:sz w:val="22"/>
        </w:rPr>
        <w:t>增加Bid，频率就会增加。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5.一个关键词投几个头条广告，不同的产品组合---这种方式是可以增加出现频率？</w:t>
      </w:r>
    </w:p>
    <w:p>
      <w:pPr>
        <w:spacing w:before="120" w:after="120" w:line="288" w:lineRule="auto"/>
        <w:ind w:left="0" w:firstLine="0"/>
        <w:jc w:val="left"/>
      </w:pPr>
      <w:r>
        <w:rPr>
          <w:rFonts w:eastAsia="等线" w:ascii="Arial" w:cs="Arial" w:hAnsi="Arial"/>
          <w:color w:val="1f2329"/>
          <w:sz w:val="22"/>
        </w:rPr>
        <w:t>不会，有可能上面的是你的，下面的位置也是你的。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6.刚说到，多sku做闭关流量，不合并，打sp，sd定位广告，那其实做成一个父商品，再去打定位广告也是一样的吧？而且bsr的排名根据父商品的销量可以排得高，流量也多，是这样吗？</w:t>
      </w:r>
    </w:p>
    <w:p>
      <w:pPr>
        <w:spacing w:before="120" w:after="120" w:line="288" w:lineRule="auto"/>
        <w:ind w:left="0" w:firstLine="0"/>
        <w:jc w:val="left"/>
      </w:pPr>
      <w:r>
        <w:rPr>
          <w:rFonts w:eastAsia="等线" w:ascii="Arial" w:cs="Arial" w:hAnsi="Arial"/>
          <w:color w:val="1f2329"/>
          <w:sz w:val="22"/>
        </w:rPr>
        <w:t>如果类目竞争不强，不要一上来就合并。不合并我们会得到更多的流量入口，BSR榜单，New Release榜单等等，多坑位占据。在旺季的时候，全部合并，评论也会共享。</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 xml:space="preserve">7.广告报表主要分析哪几个啊 </w:t>
      </w:r>
    </w:p>
    <w:p>
      <w:pPr>
        <w:spacing w:before="120" w:after="120" w:line="288" w:lineRule="auto"/>
        <w:ind w:left="0" w:firstLine="0"/>
        <w:jc w:val="left"/>
      </w:pPr>
      <w:r>
        <w:rPr>
          <w:rFonts w:eastAsia="等线" w:ascii="Arial" w:cs="Arial" w:hAnsi="Arial"/>
          <w:color w:val="1f2329"/>
          <w:sz w:val="22"/>
        </w:rPr>
        <w:t>最主要是看ST Report和位置报表</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8.然后手动广泛好的词，开词组，那么词组的出价还是看前三页？词组开的时候要不要比广泛高？词组开的时候，广泛是否也要一直开？</w:t>
      </w:r>
    </w:p>
    <w:p>
      <w:pPr>
        <w:spacing w:before="120" w:after="120" w:line="288" w:lineRule="auto"/>
        <w:ind w:left="0" w:firstLine="0"/>
        <w:jc w:val="left"/>
      </w:pPr>
      <w:r>
        <w:rPr>
          <w:rFonts w:eastAsia="等线" w:ascii="Arial" w:cs="Arial" w:hAnsi="Arial"/>
          <w:color w:val="1f2329"/>
          <w:sz w:val="22"/>
        </w:rPr>
        <w:t>要的，词组要比广泛高，前期都要一直开，因为不知道是否到了流量天花板。除非广泛表现太好了，精准开高的bid也抢不到流量，而你又十分想卡位的情况下。</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9.以前停掉的自动广告  要重开，是重开一个还是用以前的重开比较好？</w:t>
      </w:r>
    </w:p>
    <w:p>
      <w:pPr>
        <w:spacing w:before="120" w:after="120" w:line="288" w:lineRule="auto"/>
        <w:ind w:left="0" w:firstLine="0"/>
        <w:jc w:val="left"/>
      </w:pPr>
      <w:r>
        <w:rPr>
          <w:rFonts w:eastAsia="等线" w:ascii="Arial" w:cs="Arial" w:hAnsi="Arial"/>
          <w:color w:val="1f2329"/>
          <w:sz w:val="22"/>
        </w:rPr>
        <w:t>要看以前的表现是不是好，如果不好就重新开。</w:t>
      </w:r>
    </w:p>
    <w:p>
      <w:pPr>
        <w:spacing w:before="120" w:after="120" w:line="288" w:lineRule="auto"/>
        <w:ind w:left="0" w:firstLine="0"/>
        <w:jc w:val="left"/>
      </w:pPr>
    </w:p>
    <w:p>
      <w:pPr>
        <w:numPr>
          <w:numId w:val="576"/>
        </w:numPr>
        <w:spacing w:before="120" w:after="120" w:line="288" w:lineRule="auto"/>
        <w:ind w:left="0"/>
        <w:jc w:val="left"/>
      </w:pPr>
      <w:r>
        <w:rPr>
          <w:rFonts w:eastAsia="等线" w:ascii="Arial" w:cs="Arial" w:hAnsi="Arial"/>
          <w:b w:val="true"/>
          <w:color w:val="1f2329"/>
          <w:sz w:val="22"/>
        </w:rPr>
        <w:t>老商品详情页的坑位要怎么入手。还是用SB,SD吗</w:t>
      </w:r>
    </w:p>
    <w:p>
      <w:pPr>
        <w:spacing w:before="120" w:after="120" w:line="288" w:lineRule="auto"/>
        <w:ind w:left="0" w:firstLine="0"/>
        <w:jc w:val="left"/>
      </w:pPr>
      <w:r>
        <w:rPr>
          <w:rFonts w:eastAsia="等线" w:ascii="Arial" w:cs="Arial" w:hAnsi="Arial"/>
          <w:color w:val="1f2329"/>
          <w:sz w:val="22"/>
        </w:rPr>
        <w:t>不打的话会被别人抢走要慢慢加进去。</w:t>
      </w:r>
    </w:p>
    <w:p>
      <w:pPr>
        <w:spacing w:before="120" w:after="120" w:line="288" w:lineRule="auto"/>
        <w:ind w:left="0" w:firstLine="0"/>
        <w:jc w:val="left"/>
      </w:pPr>
    </w:p>
    <w:p>
      <w:pPr>
        <w:numPr>
          <w:numId w:val="577"/>
        </w:numPr>
        <w:spacing w:before="120" w:after="120" w:line="288" w:lineRule="auto"/>
        <w:ind w:left="0"/>
        <w:jc w:val="left"/>
      </w:pPr>
      <w:r>
        <w:rPr>
          <w:rFonts w:eastAsia="等线" w:ascii="Arial" w:cs="Arial" w:hAnsi="Arial"/>
          <w:b w:val="true"/>
          <w:color w:val="1f2329"/>
          <w:sz w:val="22"/>
        </w:rPr>
        <w:t>如果产品是垂直类目，对出单词非常清楚，是不是不用开自动了？试过效果不是很好，怕拉低转化率</w:t>
      </w:r>
    </w:p>
    <w:p>
      <w:pPr>
        <w:spacing w:before="120" w:after="120" w:line="288" w:lineRule="auto"/>
        <w:ind w:left="0" w:firstLine="0"/>
        <w:jc w:val="left"/>
      </w:pPr>
      <w:r>
        <w:rPr>
          <w:rFonts w:eastAsia="等线" w:ascii="Arial" w:cs="Arial" w:hAnsi="Arial"/>
          <w:color w:val="1f2329"/>
          <w:sz w:val="22"/>
        </w:rPr>
        <w:t>要去开，不然会没有标签还有recommend的一些流量。不用开很高，捡漏为主</w:t>
      </w:r>
    </w:p>
    <w:p>
      <w:pPr>
        <w:spacing w:before="120" w:after="120" w:line="288" w:lineRule="auto"/>
        <w:ind w:left="0" w:firstLine="0"/>
        <w:jc w:val="left"/>
      </w:pPr>
    </w:p>
    <w:p>
      <w:pPr>
        <w:numPr>
          <w:numId w:val="578"/>
        </w:numPr>
        <w:spacing w:before="120" w:after="120" w:line="288" w:lineRule="auto"/>
        <w:ind w:left="0"/>
        <w:jc w:val="left"/>
      </w:pPr>
      <w:r>
        <w:rPr>
          <w:rFonts w:eastAsia="等线" w:ascii="Arial" w:cs="Arial" w:hAnsi="Arial"/>
          <w:b w:val="true"/>
          <w:color w:val="1f2329"/>
          <w:sz w:val="22"/>
        </w:rPr>
        <w:t>关键词加购对关键词厚度有什么影响吗</w:t>
      </w:r>
    </w:p>
    <w:p>
      <w:pPr>
        <w:spacing w:before="120" w:after="120" w:line="288" w:lineRule="auto"/>
        <w:ind w:left="0" w:firstLine="0"/>
        <w:jc w:val="left"/>
      </w:pPr>
      <w:r>
        <w:rPr>
          <w:rFonts w:eastAsia="等线" w:ascii="Arial" w:cs="Arial" w:hAnsi="Arial"/>
          <w:color w:val="1f2329"/>
          <w:sz w:val="22"/>
        </w:rPr>
        <w:t>有影响，厚度其实就是相关性。</w:t>
      </w:r>
    </w:p>
    <w:p>
      <w:pPr>
        <w:spacing w:before="120" w:after="120" w:line="288" w:lineRule="auto"/>
        <w:ind w:left="0" w:firstLine="0"/>
        <w:jc w:val="left"/>
      </w:pPr>
    </w:p>
    <w:p>
      <w:pPr>
        <w:numPr>
          <w:numId w:val="579"/>
        </w:numPr>
        <w:spacing w:before="120" w:after="120" w:line="288" w:lineRule="auto"/>
        <w:ind w:left="0"/>
        <w:jc w:val="left"/>
      </w:pPr>
      <w:r>
        <w:rPr>
          <w:rFonts w:eastAsia="等线" w:ascii="Arial" w:cs="Arial" w:hAnsi="Arial"/>
          <w:b w:val="true"/>
          <w:color w:val="1f2329"/>
          <w:sz w:val="22"/>
        </w:rPr>
        <w:t>SB SD SP这几个定位的主要区别是什么？要全部开是吗？</w:t>
      </w:r>
    </w:p>
    <w:p>
      <w:pPr>
        <w:spacing w:before="120" w:after="120" w:line="288" w:lineRule="auto"/>
        <w:ind w:left="0" w:firstLine="0"/>
        <w:jc w:val="left"/>
      </w:pPr>
      <w:r>
        <w:rPr>
          <w:rFonts w:eastAsia="等线" w:ascii="Arial" w:cs="Arial" w:hAnsi="Arial"/>
          <w:color w:val="1f2329"/>
          <w:sz w:val="22"/>
        </w:rPr>
        <w:t>主要是位置不一样，全部低价开。</w:t>
      </w:r>
    </w:p>
    <w:p>
      <w:pPr>
        <w:spacing w:before="120" w:after="120" w:line="288" w:lineRule="auto"/>
        <w:ind w:left="0" w:firstLine="0"/>
        <w:jc w:val="left"/>
      </w:pPr>
    </w:p>
    <w:p>
      <w:pPr>
        <w:numPr>
          <w:numId w:val="580"/>
        </w:numPr>
        <w:spacing w:before="120" w:after="120" w:line="288" w:lineRule="auto"/>
        <w:ind w:left="0"/>
        <w:jc w:val="left"/>
      </w:pPr>
      <w:r>
        <w:rPr>
          <w:rFonts w:eastAsia="等线" w:ascii="Arial" w:cs="Arial" w:hAnsi="Arial"/>
          <w:b w:val="true"/>
          <w:color w:val="1f2329"/>
          <w:sz w:val="22"/>
        </w:rPr>
        <w:t>不合并没有review</w:t>
      </w:r>
    </w:p>
    <w:p>
      <w:pPr>
        <w:spacing w:before="120" w:after="120" w:line="288" w:lineRule="auto"/>
        <w:ind w:left="0" w:firstLine="0"/>
        <w:jc w:val="left"/>
      </w:pPr>
      <w:r>
        <w:rPr>
          <w:rFonts w:eastAsia="等线" w:ascii="Arial" w:cs="Arial" w:hAnsi="Arial"/>
          <w:color w:val="1f2329"/>
          <w:sz w:val="22"/>
        </w:rPr>
        <w:t>推新品牌的时候有多个变体可以前期不合并，分别去报Vine。Vine其实有bug，同一个测评人可以继续领其他的变体，但是没关系，相当于他给我们刷FBT</w:t>
      </w:r>
    </w:p>
    <w:p>
      <w:pPr>
        <w:spacing w:before="120" w:after="120" w:line="288" w:lineRule="auto"/>
        <w:ind w:left="0" w:firstLine="0"/>
        <w:jc w:val="left"/>
      </w:pPr>
    </w:p>
    <w:p>
      <w:pPr>
        <w:numPr>
          <w:numId w:val="581"/>
        </w:numPr>
        <w:spacing w:before="120" w:after="120" w:line="288" w:lineRule="auto"/>
        <w:ind w:left="0"/>
        <w:jc w:val="left"/>
      </w:pPr>
      <w:r>
        <w:rPr>
          <w:rFonts w:eastAsia="等线" w:ascii="Arial" w:cs="Arial" w:hAnsi="Arial"/>
          <w:b w:val="true"/>
          <w:color w:val="1f2329"/>
          <w:sz w:val="22"/>
        </w:rPr>
        <w:t>昨天说的开10个自动广告，是开不同的出价吗</w:t>
      </w:r>
    </w:p>
    <w:p>
      <w:pPr>
        <w:spacing w:before="120" w:after="120" w:line="288" w:lineRule="auto"/>
        <w:ind w:left="0" w:firstLine="0"/>
        <w:jc w:val="left"/>
      </w:pPr>
      <w:r>
        <w:rPr>
          <w:rFonts w:eastAsia="等线" w:ascii="Arial" w:cs="Arial" w:hAnsi="Arial"/>
          <w:color w:val="1f2329"/>
          <w:sz w:val="22"/>
        </w:rPr>
        <w:t>一样的出价，一周后去暂停那些跑偏的。</w:t>
      </w:r>
    </w:p>
    <w:p>
      <w:pPr>
        <w:spacing w:before="120" w:after="120" w:line="288" w:lineRule="auto"/>
        <w:ind w:left="0" w:firstLine="0"/>
        <w:jc w:val="left"/>
      </w:pPr>
    </w:p>
    <w:p>
      <w:pPr>
        <w:numPr>
          <w:numId w:val="582"/>
        </w:numPr>
        <w:spacing w:before="120" w:after="120" w:line="288" w:lineRule="auto"/>
        <w:ind w:left="0"/>
        <w:jc w:val="left"/>
      </w:pPr>
      <w:r>
        <w:rPr>
          <w:rFonts w:eastAsia="等线" w:ascii="Arial" w:cs="Arial" w:hAnsi="Arial"/>
          <w:b w:val="true"/>
          <w:color w:val="1f2329"/>
          <w:sz w:val="22"/>
        </w:rPr>
        <w:t>不合并的sku  最开始都是同类目嘛</w:t>
      </w:r>
    </w:p>
    <w:p>
      <w:pPr>
        <w:spacing w:before="120" w:after="120" w:line="288" w:lineRule="auto"/>
        <w:ind w:left="0" w:firstLine="0"/>
        <w:jc w:val="left"/>
      </w:pPr>
      <w:r>
        <w:rPr>
          <w:rFonts w:eastAsia="等线" w:ascii="Arial" w:cs="Arial" w:hAnsi="Arial"/>
          <w:color w:val="1f2329"/>
          <w:sz w:val="22"/>
        </w:rPr>
        <w:t>可以是同类目，也可以是不同类目，目的为了测试。前提是都要能进入BSR，方便推关键词排名。</w:t>
      </w:r>
    </w:p>
    <w:p>
      <w:pPr>
        <w:spacing w:before="120" w:after="120" w:line="288" w:lineRule="auto"/>
        <w:ind w:left="0" w:firstLine="0"/>
        <w:jc w:val="left"/>
      </w:pPr>
    </w:p>
    <w:p>
      <w:pPr>
        <w:numPr>
          <w:numId w:val="583"/>
        </w:numPr>
        <w:spacing w:before="120" w:after="120" w:line="288" w:lineRule="auto"/>
        <w:ind w:left="0"/>
        <w:jc w:val="left"/>
      </w:pPr>
      <w:r>
        <w:rPr>
          <w:rFonts w:eastAsia="等线" w:ascii="Arial" w:cs="Arial" w:hAnsi="Arial"/>
          <w:b w:val="true"/>
          <w:color w:val="1f2329"/>
          <w:sz w:val="22"/>
        </w:rPr>
        <w:t>定位自己店铺内的产品，不同类目也能相互定位么？还是一定要相同类目？</w:t>
      </w:r>
    </w:p>
    <w:p>
      <w:pPr>
        <w:spacing w:before="120" w:after="120" w:line="288" w:lineRule="auto"/>
        <w:ind w:left="0" w:firstLine="0"/>
        <w:jc w:val="left"/>
      </w:pPr>
      <w:r>
        <w:rPr>
          <w:rFonts w:eastAsia="等线" w:ascii="Arial" w:cs="Arial" w:hAnsi="Arial"/>
          <w:color w:val="1f2329"/>
          <w:sz w:val="22"/>
        </w:rPr>
        <w:t>相同类目的出价要低一点，相关性好。不同类目的就出价会高一点。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18 新品一上来就把关几次你都进三种广告活动里吗？上期说一个广告活动放的词要类似点，不然会抢预算。那我广泛句就放几个核心词嘛</w:t>
      </w:r>
    </w:p>
    <w:p>
      <w:pPr>
        <w:spacing w:before="120" w:after="120" w:line="288" w:lineRule="auto"/>
        <w:ind w:left="0" w:firstLine="0"/>
        <w:jc w:val="left"/>
      </w:pPr>
      <w:r>
        <w:rPr>
          <w:rFonts w:eastAsia="等线" w:ascii="Arial" w:cs="Arial" w:hAnsi="Arial"/>
          <w:color w:val="1f2329"/>
          <w:sz w:val="22"/>
        </w:rPr>
        <w:t>上期说的是放相似的词在一组，比如大词和大词，长尾和长尾一起，不然会抢预算。广泛放几个核心词是没关系的，但是如果核心词很大，比如像Bluetooth speaker，我们会用power campaign。基本上很多类目的核心词就是3-5个，10个以上都很少的。我们基本都是通过power campaign去控制。</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19 下午流量低的时候调低bid到0.1算暂停广告吗，这样每天调bid对广告有影响吗</w:t>
      </w:r>
    </w:p>
    <w:p>
      <w:pPr>
        <w:spacing w:before="120" w:after="120" w:line="288" w:lineRule="auto"/>
        <w:ind w:left="0" w:firstLine="0"/>
        <w:jc w:val="left"/>
      </w:pPr>
      <w:r>
        <w:rPr>
          <w:rFonts w:eastAsia="等线" w:ascii="Arial" w:cs="Arial" w:hAnsi="Arial"/>
          <w:color w:val="1f2329"/>
          <w:sz w:val="22"/>
        </w:rPr>
        <w:t>会有影响的。会影响广告算法的计算。</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20 如果新品期没有做自己的流量闭环，后期做流量闭环是不是还是一样的开SP SD SB的ASIN投放，然后加大预算跟竞价吗？</w:t>
      </w:r>
    </w:p>
    <w:p>
      <w:pPr>
        <w:spacing w:before="120" w:after="120" w:line="288" w:lineRule="auto"/>
        <w:ind w:left="0" w:firstLine="0"/>
        <w:jc w:val="left"/>
      </w:pPr>
      <w:r>
        <w:rPr>
          <w:rFonts w:eastAsia="等线" w:ascii="Arial" w:cs="Arial" w:hAnsi="Arial"/>
          <w:color w:val="1f2329"/>
          <w:sz w:val="22"/>
        </w:rPr>
        <w:t>对，后期还是一样的。不建议一上来加大预算和竞价，要看竞争对手。没展现再慢慢加。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21 自动的出价不用开很高，那是多少，比如跟建议竞价比？</w:t>
      </w:r>
    </w:p>
    <w:p>
      <w:pPr>
        <w:spacing w:before="120" w:after="120" w:line="288" w:lineRule="auto"/>
        <w:ind w:left="0" w:firstLine="0"/>
        <w:jc w:val="left"/>
      </w:pPr>
      <w:r>
        <w:rPr>
          <w:rFonts w:eastAsia="等线" w:ascii="Arial" w:cs="Arial" w:hAnsi="Arial"/>
          <w:color w:val="1f2329"/>
          <w:sz w:val="22"/>
        </w:rPr>
        <w:t>自动广告不跑词现在捡漏为主，根据我们的极限值设置。建议竞价只是参考。</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22 权重好的产品断货，到货后是要从新开广告组还是用原有的广告组（原有表现一般）</w:t>
      </w:r>
    </w:p>
    <w:p>
      <w:pPr>
        <w:spacing w:before="120" w:after="120" w:line="288" w:lineRule="auto"/>
        <w:ind w:left="0" w:firstLine="0"/>
        <w:jc w:val="left"/>
      </w:pPr>
      <w:r>
        <w:rPr>
          <w:rFonts w:eastAsia="等线" w:ascii="Arial" w:cs="Arial" w:hAnsi="Arial"/>
          <w:color w:val="1f2329"/>
          <w:sz w:val="22"/>
        </w:rPr>
        <w:t>我们会同时开启，后面看哪个好再保留。断货的产品我们要快速的让它把之前的流量捡回来，同时也会做活动，快速的把BSR排名提高，再去做关键词。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23 关键词加购 ，这个关键词是选大词还是长尾词呢？</w:t>
      </w:r>
    </w:p>
    <w:p>
      <w:pPr>
        <w:spacing w:before="120" w:after="120" w:line="288" w:lineRule="auto"/>
        <w:ind w:left="0" w:firstLine="0"/>
        <w:jc w:val="left"/>
      </w:pPr>
      <w:r>
        <w:rPr>
          <w:rFonts w:eastAsia="等线" w:ascii="Arial" w:cs="Arial" w:hAnsi="Arial"/>
          <w:color w:val="1f2329"/>
          <w:sz w:val="22"/>
        </w:rPr>
        <w:t>所有的词都要去加购，漫长的过程，根据店铺的流量波浪形渐进</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24 关键词升级 比如：car cover 从 广泛—词组—精准 是在同一个campaign的同一个广告组升级吗？</w:t>
      </w:r>
    </w:p>
    <w:p>
      <w:pPr>
        <w:spacing w:before="120" w:after="120" w:line="288" w:lineRule="auto"/>
        <w:ind w:left="0" w:firstLine="0"/>
        <w:jc w:val="left"/>
      </w:pPr>
      <w:r>
        <w:rPr>
          <w:rFonts w:eastAsia="等线" w:ascii="Arial" w:cs="Arial" w:hAnsi="Arial"/>
          <w:color w:val="1f2329"/>
          <w:sz w:val="22"/>
        </w:rPr>
        <w:t>不要在一个Campaign，不然你精准的出价高，预算全部跑精准去了。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25 新品自动跑出来的词都是匹配的，但是都没产生转化。。</w:t>
      </w:r>
    </w:p>
    <w:p>
      <w:pPr>
        <w:spacing w:before="120" w:after="120" w:line="288" w:lineRule="auto"/>
        <w:ind w:left="0" w:firstLine="0"/>
        <w:jc w:val="left"/>
      </w:pPr>
      <w:r>
        <w:rPr>
          <w:rFonts w:eastAsia="等线" w:ascii="Arial" w:cs="Arial" w:hAnsi="Arial"/>
          <w:color w:val="1f2329"/>
          <w:sz w:val="22"/>
        </w:rPr>
        <w:t>没什么转换一定要去优化listing，相关性是有的。说明没有击中用户的需求。</w:t>
      </w:r>
    </w:p>
    <w:p>
      <w:pPr>
        <w:spacing w:before="120" w:after="120" w:line="288" w:lineRule="auto"/>
        <w:ind w:left="0" w:firstLine="0"/>
        <w:jc w:val="left"/>
      </w:pPr>
      <w:r>
        <w:rPr>
          <w:rFonts w:eastAsia="等线" w:ascii="Arial" w:cs="Arial" w:hAnsi="Arial"/>
          <w:b w:val="true"/>
          <w:color w:val="1f2329"/>
          <w:sz w:val="22"/>
        </w:rPr>
        <w:t>26 手动开类目广告定位，抢同类目订单大几十百来单，高BID，占了绝大部分广告预算，这种怎么调</w:t>
      </w:r>
    </w:p>
    <w:p>
      <w:pPr>
        <w:spacing w:before="120" w:after="120" w:line="288" w:lineRule="auto"/>
        <w:ind w:left="0" w:firstLine="0"/>
        <w:jc w:val="left"/>
      </w:pPr>
      <w:r>
        <w:rPr>
          <w:rFonts w:eastAsia="等线" w:ascii="Arial" w:cs="Arial" w:hAnsi="Arial"/>
          <w:color w:val="1f2329"/>
          <w:sz w:val="22"/>
        </w:rPr>
        <w:t>思路很好，需要去优化下，看哪些Asin是有利润的就保留，哪些亏钱就去掉。</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27 SD也是按照ROI来优化listing吗？</w:t>
      </w:r>
    </w:p>
    <w:p>
      <w:pPr>
        <w:spacing w:before="120" w:after="120" w:line="288" w:lineRule="auto"/>
        <w:ind w:left="0" w:firstLine="0"/>
        <w:jc w:val="left"/>
      </w:pPr>
      <w:r>
        <w:rPr>
          <w:rFonts w:eastAsia="等线" w:ascii="Arial" w:cs="Arial" w:hAnsi="Arial"/>
          <w:color w:val="1f2329"/>
          <w:sz w:val="22"/>
        </w:rPr>
        <w:t>SD是没办法优化的，如果最低0.25美金还是承受不了就只能关掉。</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28 新品每14天优化的话，bid是不是也是每14天优化？</w:t>
      </w:r>
    </w:p>
    <w:p>
      <w:pPr>
        <w:spacing w:before="120" w:after="120" w:line="288" w:lineRule="auto"/>
        <w:ind w:left="0" w:firstLine="0"/>
        <w:jc w:val="left"/>
      </w:pPr>
      <w:r>
        <w:rPr>
          <w:rFonts w:eastAsia="等线" w:ascii="Arial" w:cs="Arial" w:hAnsi="Arial"/>
          <w:color w:val="1f2329"/>
          <w:sz w:val="22"/>
        </w:rPr>
        <w:t>是的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29 旧的产品广告组合整体的转化都很差，但是花了比较多的广告费，优化listing后要重开广告组合吗。对广告组来说投入金额和广告表现相比，哪个占比更大呢。担心开始的广告组合质量分很低会影响新的广告组。</w:t>
      </w:r>
    </w:p>
    <w:p>
      <w:pPr>
        <w:spacing w:before="120" w:after="120" w:line="288" w:lineRule="auto"/>
        <w:ind w:left="0" w:firstLine="420"/>
        <w:jc w:val="left"/>
      </w:pPr>
      <w:r>
        <w:rPr>
          <w:rFonts w:eastAsia="等线" w:ascii="Arial" w:cs="Arial" w:hAnsi="Arial"/>
          <w:color w:val="1f2329"/>
          <w:sz w:val="22"/>
        </w:rPr>
        <w:t>如果之前很差，新开的质量得分会高一点。马甲Campaign，之前有一个跑的很好地Group1，我们新增了变体，可以把它添加到马甲Campaign的Group2里面去，然后慢慢停掉Group1。利用原来广告的历史权重。最好是同步进行，然后对老的进行优化看看。</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30 如果新品卡位的话，bid每天调整没有问题是吗？</w:t>
      </w:r>
    </w:p>
    <w:p>
      <w:pPr>
        <w:spacing w:before="120" w:after="120" w:line="288" w:lineRule="auto"/>
        <w:ind w:left="0" w:firstLine="0"/>
        <w:jc w:val="left"/>
      </w:pPr>
      <w:r>
        <w:rPr>
          <w:rFonts w:eastAsia="等线" w:ascii="Arial" w:cs="Arial" w:hAnsi="Arial"/>
          <w:color w:val="1f2329"/>
          <w:sz w:val="22"/>
        </w:rPr>
        <w:t>是的，如果卡位一上班就要调整。卡位词其实用up&amp;Down会更省钱一点。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31 产品断货后要停售的话，是应该在断货前一天停售，还是断货当天停售呢？考虑到库存如果只剩十几个或者20个情况下，亚马逊也不会按以前那样推自己的产品了，所以是否在预计断货日期之前的一天去停售呢？</w:t>
      </w:r>
    </w:p>
    <w:p>
      <w:pPr>
        <w:spacing w:before="120" w:after="120" w:line="288" w:lineRule="auto"/>
        <w:ind w:left="0" w:firstLine="420"/>
        <w:jc w:val="left"/>
      </w:pPr>
      <w:r>
        <w:rPr>
          <w:rFonts w:eastAsia="等线" w:ascii="Arial" w:cs="Arial" w:hAnsi="Arial"/>
          <w:color w:val="1f2329"/>
          <w:sz w:val="22"/>
        </w:rPr>
        <w:t>假设剩100个库存，我们做deals快速销售空。不要降价，降价会出现红标，浪费。这时候系统判断我们是上升期卖断货，这时候货到了关键词排名可以接上不会影响很大。不要涨价，除非是冷门类目，你家产品没什么竞争。</w:t>
      </w:r>
    </w:p>
    <w:p>
      <w:pPr>
        <w:spacing w:before="120" w:after="120" w:line="288" w:lineRule="auto"/>
        <w:ind w:left="0" w:firstLine="0"/>
        <w:jc w:val="left"/>
      </w:pPr>
    </w:p>
    <w:p>
      <w:pPr>
        <w:pStyle w:val="2"/>
        <w:spacing w:before="320" w:after="120" w:line="288" w:lineRule="auto"/>
        <w:ind w:left="0"/>
        <w:jc w:val="left"/>
        <w:outlineLvl w:val="1"/>
      </w:pPr>
      <w:bookmarkStart w:name="heading_387" w:id="387"/>
      <w:r>
        <w:rPr>
          <w:rFonts w:eastAsia="等线" w:ascii="Arial" w:cs="Arial" w:hAnsi="Arial"/>
          <w:b w:val="true"/>
          <w:color w:val="1f2329"/>
          <w:sz w:val="32"/>
        </w:rPr>
        <w:t>8 行动计划</w:t>
      </w:r>
      <w:bookmarkEnd w:id="387"/>
    </w:p>
    <w:p>
      <w:pPr>
        <w:spacing w:before="120" w:after="120" w:line="288" w:lineRule="auto"/>
        <w:ind w:left="0" w:firstLine="0"/>
        <w:jc w:val="left"/>
      </w:pPr>
      <w:r>
        <w:rPr>
          <w:rFonts w:eastAsia="等线" w:ascii="Arial" w:cs="Arial" w:hAnsi="Arial"/>
          <w:color w:val="1f2329"/>
          <w:sz w:val="22"/>
        </w:rPr>
        <w:t>1. 详细了解SB广告的设置用法，后台实操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2. 详细了解SD广告的设置用法，后台实操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3. 统计了解亚马逊所有广告出现的位置</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4. 学会用预算去控制广告，广告比例争取慢慢调低至20%</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5. 学习用广告策划一套引流方案</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88" w:id="388"/>
      <w:r>
        <w:rPr>
          <w:rFonts w:eastAsia="等线" w:ascii="Arial" w:cs="Arial" w:hAnsi="Arial"/>
          <w:b w:val="true"/>
          <w:color w:val="1f2329"/>
          <w:sz w:val="36"/>
        </w:rPr>
        <w:t>第八章 如何通过售后去提高Listing权重</w:t>
      </w:r>
      <w:bookmarkEnd w:id="388"/>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jc w:val="left"/>
      </w:pPr>
      <w:r>
        <w:drawing>
          <wp:inline distT="0" distR="0" distB="0" distL="0">
            <wp:extent cx="5257800" cy="5286375"/>
            <wp:docPr id="463" name="Drawing 463" descr=""/>
            <a:graphic xmlns:a="http://schemas.openxmlformats.org/drawingml/2006/main">
              <a:graphicData uri="http://schemas.openxmlformats.org/drawingml/2006/picture">
                <pic:pic xmlns:pic="http://schemas.openxmlformats.org/drawingml/2006/picture">
                  <pic:nvPicPr>
                    <pic:cNvPr id="0" name="Picture 463" descr=""/>
                    <pic:cNvPicPr>
                      <a:picLocks noChangeAspect="true"/>
                    </pic:cNvPicPr>
                  </pic:nvPicPr>
                  <pic:blipFill>
                    <a:blip r:embed="rId502"/>
                    <a:stretch>
                      <a:fillRect/>
                    </a:stretch>
                  </pic:blipFill>
                  <pic:spPr>
                    <a:xfrm>
                      <a:off x="0" y="0"/>
                      <a:ext cx="5257800" cy="52863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思维导图链接</w:t>
      </w:r>
      <w:hyperlink r:id="rId503">
        <w:r>
          <w:rPr>
            <w:rFonts w:eastAsia="等线" w:ascii="Arial" w:cs="Arial" w:hAnsi="Arial"/>
            <w:color w:val="3370ff"/>
            <w:sz w:val="22"/>
          </w:rPr>
          <w:t>http://note.youdao.com/noteshare?id=b5cd3a32e248050d7c1badbce010045c&amp;sub=8760D1ED5FE0433598649C48986BBED4</w:t>
        </w:r>
      </w:hyperlink>
    </w:p>
    <w:p>
      <w:pPr>
        <w:spacing w:before="120" w:after="120" w:line="288" w:lineRule="auto"/>
        <w:ind w:left="0" w:firstLine="420"/>
        <w:jc w:val="left"/>
      </w:pPr>
      <w:r>
        <w:rPr>
          <w:rFonts w:eastAsia="等线" w:ascii="Arial" w:cs="Arial" w:hAnsi="Arial"/>
          <w:color w:val="1f2329"/>
          <w:sz w:val="22"/>
        </w:rPr>
        <w:t>先分享一个数据，我们4月份做的店铺从10单到现在40单每天，积累了40-50个终端用户。1月份的店铺，每天数量100单左右的，现在已经积累了1500个客户。我们并没有太大的成本去获得客户，只是设计了一个售后卡片和产品册，但是依然很多人找过来，有4%-10%的比例。这些用户他们等于形成了我们的一个天然测评库，通过这些用户，FBT，看了又看，买了又买，都会是我们自己的产品。因为他们之前就购买过我们的产品，能极大提高关联流量，提高复购率。</w:t>
      </w:r>
    </w:p>
    <w:p>
      <w:pPr>
        <w:pStyle w:val="2"/>
        <w:spacing w:before="320" w:after="120" w:line="288" w:lineRule="auto"/>
        <w:ind w:left="0"/>
        <w:jc w:val="left"/>
        <w:outlineLvl w:val="1"/>
      </w:pPr>
      <w:bookmarkStart w:name="heading_389" w:id="389"/>
      <w:r>
        <w:rPr>
          <w:rFonts w:eastAsia="等线" w:ascii="Arial" w:cs="Arial" w:hAnsi="Arial"/>
          <w:b w:val="true"/>
          <w:color w:val="1f2329"/>
          <w:sz w:val="32"/>
        </w:rPr>
        <w:t>1 什么是客服？</w:t>
      </w:r>
      <w:bookmarkEnd w:id="389"/>
    </w:p>
    <w:p>
      <w:pPr>
        <w:spacing w:before="120" w:after="120" w:line="288" w:lineRule="auto"/>
        <w:ind w:left="0"/>
        <w:jc w:val="left"/>
      </w:pPr>
      <w:r>
        <w:drawing>
          <wp:inline distT="0" distR="0" distB="0" distL="0">
            <wp:extent cx="5257800" cy="1990725"/>
            <wp:docPr id="464" name="Drawing 464" descr=""/>
            <a:graphic xmlns:a="http://schemas.openxmlformats.org/drawingml/2006/main">
              <a:graphicData uri="http://schemas.openxmlformats.org/drawingml/2006/picture">
                <pic:pic xmlns:pic="http://schemas.openxmlformats.org/drawingml/2006/picture">
                  <pic:nvPicPr>
                    <pic:cNvPr id="0" name="Picture 464" descr=""/>
                    <pic:cNvPicPr>
                      <a:picLocks noChangeAspect="true"/>
                    </pic:cNvPicPr>
                  </pic:nvPicPr>
                  <pic:blipFill>
                    <a:blip r:embed="rId504"/>
                    <a:stretch>
                      <a:fillRect/>
                    </a:stretch>
                  </pic:blipFill>
                  <pic:spPr>
                    <a:xfrm>
                      <a:off x="0" y="0"/>
                      <a:ext cx="5257800" cy="1990725"/>
                    </a:xfrm>
                    <a:prstGeom prst="rect">
                      <a:avLst/>
                    </a:prstGeom>
                  </pic:spPr>
                </pic:pic>
              </a:graphicData>
            </a:graphic>
          </wp:inline>
        </w:drawing>
      </w:r>
    </w:p>
    <w:p>
      <w:pPr>
        <w:pStyle w:val="3"/>
        <w:spacing w:before="300" w:after="120" w:line="288" w:lineRule="auto"/>
        <w:ind w:left="0"/>
        <w:jc w:val="left"/>
        <w:outlineLvl w:val="2"/>
      </w:pPr>
      <w:bookmarkStart w:name="heading_390" w:id="390"/>
      <w:r>
        <w:rPr>
          <w:rFonts w:eastAsia="等线" w:ascii="Arial" w:cs="Arial" w:hAnsi="Arial"/>
          <w:b w:val="true"/>
          <w:color w:val="1f2329"/>
          <w:sz w:val="30"/>
        </w:rPr>
        <w:t>1.1 好的客服需要有一定的情商</w:t>
      </w:r>
      <w:bookmarkEnd w:id="390"/>
    </w:p>
    <w:p>
      <w:pPr>
        <w:pStyle w:val="3"/>
        <w:spacing w:before="300" w:after="120" w:line="288" w:lineRule="auto"/>
        <w:ind w:left="0"/>
        <w:jc w:val="left"/>
        <w:outlineLvl w:val="2"/>
      </w:pPr>
      <w:bookmarkStart w:name="heading_391" w:id="391"/>
      <w:r>
        <w:rPr>
          <w:rFonts w:eastAsia="等线" w:ascii="Arial" w:cs="Arial" w:hAnsi="Arial"/>
          <w:b w:val="true"/>
          <w:color w:val="1f2329"/>
          <w:sz w:val="30"/>
        </w:rPr>
        <w:t>1.2 售后也需要精细化运营</w:t>
      </w:r>
      <w:bookmarkEnd w:id="391"/>
    </w:p>
    <w:p>
      <w:pPr>
        <w:pStyle w:val="3"/>
        <w:spacing w:before="300" w:after="120" w:line="288" w:lineRule="auto"/>
        <w:ind w:left="0"/>
        <w:jc w:val="left"/>
        <w:outlineLvl w:val="2"/>
      </w:pPr>
      <w:bookmarkStart w:name="heading_392" w:id="392"/>
      <w:r>
        <w:rPr>
          <w:rFonts w:eastAsia="等线" w:ascii="Arial" w:cs="Arial" w:hAnsi="Arial"/>
          <w:b w:val="true"/>
          <w:color w:val="1f2329"/>
          <w:sz w:val="30"/>
        </w:rPr>
        <w:t>1.3 客服是性价比最高的Review收割机</w:t>
      </w:r>
      <w:bookmarkEnd w:id="392"/>
    </w:p>
    <w:p>
      <w:pPr>
        <w:spacing w:before="120" w:after="120" w:line="288" w:lineRule="auto"/>
        <w:ind w:left="0" w:firstLine="420"/>
        <w:jc w:val="left"/>
      </w:pPr>
      <w:r>
        <w:rPr>
          <w:rFonts w:eastAsia="等线" w:ascii="Arial" w:cs="Arial" w:hAnsi="Arial"/>
          <w:color w:val="1f2329"/>
          <w:sz w:val="22"/>
        </w:rPr>
        <w:t>积极解决售后问题之后，邀请客户留评，成功比例可达70%。随着慢慢建立好感度，把客户变成我们的私域流量。</w:t>
      </w:r>
    </w:p>
    <w:p>
      <w:pPr>
        <w:pStyle w:val="3"/>
        <w:spacing w:before="300" w:after="120" w:line="288" w:lineRule="auto"/>
        <w:ind w:left="0"/>
        <w:jc w:val="left"/>
        <w:outlineLvl w:val="2"/>
      </w:pPr>
      <w:bookmarkStart w:name="heading_393" w:id="393"/>
      <w:r>
        <w:rPr>
          <w:rFonts w:eastAsia="等线" w:ascii="Arial" w:cs="Arial" w:hAnsi="Arial"/>
          <w:b w:val="true"/>
          <w:color w:val="1f2329"/>
          <w:sz w:val="30"/>
        </w:rPr>
        <w:t>1.4 直接与客户对话的岗位，好的客服直接影响客户对品牌的好感度</w:t>
      </w:r>
      <w:bookmarkEnd w:id="393"/>
    </w:p>
    <w:p>
      <w:pPr>
        <w:spacing w:before="120" w:after="120" w:line="288" w:lineRule="auto"/>
        <w:ind w:left="0"/>
        <w:jc w:val="left"/>
      </w:pPr>
      <w:r>
        <w:drawing>
          <wp:inline distT="0" distR="0" distB="0" distL="0">
            <wp:extent cx="5257800" cy="695325"/>
            <wp:docPr id="465" name="Drawing 465" descr=""/>
            <a:graphic xmlns:a="http://schemas.openxmlformats.org/drawingml/2006/main">
              <a:graphicData uri="http://schemas.openxmlformats.org/drawingml/2006/picture">
                <pic:pic xmlns:pic="http://schemas.openxmlformats.org/drawingml/2006/picture">
                  <pic:nvPicPr>
                    <pic:cNvPr id="0" name="Picture 465" descr=""/>
                    <pic:cNvPicPr>
                      <a:picLocks noChangeAspect="true"/>
                    </pic:cNvPicPr>
                  </pic:nvPicPr>
                  <pic:blipFill>
                    <a:blip r:embed="rId505"/>
                    <a:stretch>
                      <a:fillRect/>
                    </a:stretch>
                  </pic:blipFill>
                  <pic:spPr>
                    <a:xfrm>
                      <a:off x="0" y="0"/>
                      <a:ext cx="5257800" cy="6953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d83931"/>
          <w:sz w:val="22"/>
        </w:rPr>
        <w:t>差的客服会毁掉团队的所有努力</w:t>
      </w:r>
    </w:p>
    <w:p>
      <w:pPr>
        <w:pStyle w:val="2"/>
        <w:spacing w:before="320" w:after="120" w:line="288" w:lineRule="auto"/>
        <w:ind w:left="0"/>
        <w:jc w:val="left"/>
        <w:outlineLvl w:val="1"/>
      </w:pPr>
      <w:bookmarkStart w:name="heading_394" w:id="394"/>
      <w:r>
        <w:rPr>
          <w:rFonts w:eastAsia="等线" w:ascii="Arial" w:cs="Arial" w:hAnsi="Arial"/>
          <w:b w:val="true"/>
          <w:color w:val="1f2329"/>
          <w:sz w:val="32"/>
        </w:rPr>
        <w:t>2 顶级客服三要素</w:t>
      </w:r>
      <w:bookmarkEnd w:id="394"/>
    </w:p>
    <w:p>
      <w:pPr>
        <w:spacing w:before="120" w:after="120" w:line="288" w:lineRule="auto"/>
        <w:ind w:left="0"/>
        <w:jc w:val="left"/>
      </w:pPr>
      <w:r>
        <w:drawing>
          <wp:inline distT="0" distR="0" distB="0" distL="0">
            <wp:extent cx="5257800" cy="1895475"/>
            <wp:docPr id="466" name="Drawing 466" descr=""/>
            <a:graphic xmlns:a="http://schemas.openxmlformats.org/drawingml/2006/main">
              <a:graphicData uri="http://schemas.openxmlformats.org/drawingml/2006/picture">
                <pic:pic xmlns:pic="http://schemas.openxmlformats.org/drawingml/2006/picture">
                  <pic:nvPicPr>
                    <pic:cNvPr id="0" name="Picture 466" descr=""/>
                    <pic:cNvPicPr>
                      <a:picLocks noChangeAspect="true"/>
                    </pic:cNvPicPr>
                  </pic:nvPicPr>
                  <pic:blipFill>
                    <a:blip r:embed="rId506"/>
                    <a:stretch>
                      <a:fillRect/>
                    </a:stretch>
                  </pic:blipFill>
                  <pic:spPr>
                    <a:xfrm>
                      <a:off x="0" y="0"/>
                      <a:ext cx="5257800" cy="1895475"/>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395" w:id="395"/>
      <w:r>
        <w:rPr>
          <w:rFonts w:eastAsia="等线" w:ascii="Arial" w:cs="Arial" w:hAnsi="Arial"/>
          <w:b w:val="true"/>
          <w:color w:val="1f2329"/>
          <w:sz w:val="30"/>
        </w:rPr>
        <w:t>2.1 专业性</w:t>
      </w:r>
      <w:bookmarkEnd w:id="395"/>
    </w:p>
    <w:p>
      <w:pPr>
        <w:spacing w:before="120" w:after="120" w:line="288" w:lineRule="auto"/>
        <w:ind w:left="0"/>
        <w:jc w:val="left"/>
      </w:pPr>
      <w:r>
        <w:drawing>
          <wp:inline distT="0" distR="0" distB="0" distL="0">
            <wp:extent cx="5257800" cy="638175"/>
            <wp:docPr id="467" name="Drawing 467" descr=""/>
            <a:graphic xmlns:a="http://schemas.openxmlformats.org/drawingml/2006/main">
              <a:graphicData uri="http://schemas.openxmlformats.org/drawingml/2006/picture">
                <pic:pic xmlns:pic="http://schemas.openxmlformats.org/drawingml/2006/picture">
                  <pic:nvPicPr>
                    <pic:cNvPr id="0" name="Picture 467" descr=""/>
                    <pic:cNvPicPr>
                      <a:picLocks noChangeAspect="true"/>
                    </pic:cNvPicPr>
                  </pic:nvPicPr>
                  <pic:blipFill>
                    <a:blip r:embed="rId507"/>
                    <a:stretch>
                      <a:fillRect/>
                    </a:stretch>
                  </pic:blipFill>
                  <pic:spPr>
                    <a:xfrm>
                      <a:off x="0" y="0"/>
                      <a:ext cx="5257800" cy="6381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牛逼的产品值得牛逼的服务。</w:t>
      </w:r>
      <w:r>
        <w:rPr>
          <w:rFonts w:eastAsia="等线" w:ascii="Arial" w:cs="Arial" w:hAnsi="Arial"/>
          <w:color w:val="1f2329"/>
          <w:sz w:val="22"/>
        </w:rPr>
        <w:t>在当地的语言环境下 ，使用当地的称呼。</w:t>
      </w:r>
    </w:p>
    <w:p>
      <w:pPr>
        <w:pStyle w:val="3"/>
        <w:spacing w:before="300" w:after="120" w:line="288" w:lineRule="auto"/>
        <w:ind w:left="0"/>
        <w:jc w:val="left"/>
        <w:outlineLvl w:val="2"/>
      </w:pPr>
      <w:bookmarkStart w:name="heading_396" w:id="396"/>
      <w:r>
        <w:rPr>
          <w:rFonts w:eastAsia="等线" w:ascii="Arial" w:cs="Arial" w:hAnsi="Arial"/>
          <w:b w:val="true"/>
          <w:color w:val="1f2329"/>
          <w:sz w:val="30"/>
        </w:rPr>
        <w:t>2.2 利他性</w:t>
      </w:r>
      <w:bookmarkEnd w:id="396"/>
    </w:p>
    <w:p>
      <w:pPr>
        <w:spacing w:before="120" w:after="120" w:line="288" w:lineRule="auto"/>
        <w:ind w:left="0"/>
        <w:jc w:val="left"/>
      </w:pPr>
      <w:r>
        <w:drawing>
          <wp:inline distT="0" distR="0" distB="0" distL="0">
            <wp:extent cx="5257800" cy="590550"/>
            <wp:docPr id="468" name="Drawing 468" descr=""/>
            <a:graphic xmlns:a="http://schemas.openxmlformats.org/drawingml/2006/main">
              <a:graphicData uri="http://schemas.openxmlformats.org/drawingml/2006/picture">
                <pic:pic xmlns:pic="http://schemas.openxmlformats.org/drawingml/2006/picture">
                  <pic:nvPicPr>
                    <pic:cNvPr id="0" name="Picture 468" descr=""/>
                    <pic:cNvPicPr>
                      <a:picLocks noChangeAspect="true"/>
                    </pic:cNvPicPr>
                  </pic:nvPicPr>
                  <pic:blipFill>
                    <a:blip r:embed="rId508"/>
                    <a:stretch>
                      <a:fillRect/>
                    </a:stretch>
                  </pic:blipFill>
                  <pic:spPr>
                    <a:xfrm>
                      <a:off x="0" y="0"/>
                      <a:ext cx="5257800" cy="5905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解决问题而不是制造问题</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e928"/>
        </w:rPr>
        <w:t>O姐案例：</w:t>
      </w:r>
    </w:p>
    <w:p>
      <w:pPr>
        <w:spacing w:before="120" w:after="120" w:line="288" w:lineRule="auto"/>
        <w:ind w:left="0"/>
        <w:jc w:val="left"/>
      </w:pPr>
      <w:r>
        <w:drawing>
          <wp:inline distT="0" distR="0" distB="0" distL="0">
            <wp:extent cx="5257800" cy="1571625"/>
            <wp:docPr id="469" name="Drawing 469" descr=""/>
            <a:graphic xmlns:a="http://schemas.openxmlformats.org/drawingml/2006/main">
              <a:graphicData uri="http://schemas.openxmlformats.org/drawingml/2006/picture">
                <pic:pic xmlns:pic="http://schemas.openxmlformats.org/drawingml/2006/picture">
                  <pic:nvPicPr>
                    <pic:cNvPr id="0" name="Picture 469" descr=""/>
                    <pic:cNvPicPr>
                      <a:picLocks noChangeAspect="true"/>
                    </pic:cNvPicPr>
                  </pic:nvPicPr>
                  <pic:blipFill>
                    <a:blip r:embed="rId509"/>
                    <a:stretch>
                      <a:fillRect/>
                    </a:stretch>
                  </pic:blipFill>
                  <pic:spPr>
                    <a:xfrm>
                      <a:off x="0" y="0"/>
                      <a:ext cx="5257800" cy="15716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没有解决客户的问题，大概率会被客户投诉。买家其实是很生气的，非常失望的时候才会给差评。</w:t>
      </w:r>
    </w:p>
    <w:p>
      <w:pPr>
        <w:spacing w:before="120" w:after="120" w:line="288" w:lineRule="auto"/>
        <w:ind w:left="0"/>
        <w:jc w:val="left"/>
      </w:pPr>
      <w:r>
        <w:drawing>
          <wp:inline distT="0" distR="0" distB="0" distL="0">
            <wp:extent cx="5257800" cy="5029200"/>
            <wp:docPr id="470" name="Drawing 470" descr=""/>
            <a:graphic xmlns:a="http://schemas.openxmlformats.org/drawingml/2006/main">
              <a:graphicData uri="http://schemas.openxmlformats.org/drawingml/2006/picture">
                <pic:pic xmlns:pic="http://schemas.openxmlformats.org/drawingml/2006/picture">
                  <pic:nvPicPr>
                    <pic:cNvPr id="0" name="Picture 470" descr=""/>
                    <pic:cNvPicPr>
                      <a:picLocks noChangeAspect="true"/>
                    </pic:cNvPicPr>
                  </pic:nvPicPr>
                  <pic:blipFill>
                    <a:blip r:embed="rId510"/>
                    <a:stretch>
                      <a:fillRect/>
                    </a:stretch>
                  </pic:blipFill>
                  <pic:spPr>
                    <a:xfrm>
                      <a:off x="0" y="0"/>
                      <a:ext cx="5257800" cy="50292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jc w:val="left"/>
      </w:pPr>
      <w:r>
        <w:drawing>
          <wp:inline distT="0" distR="0" distB="0" distL="0">
            <wp:extent cx="5257800" cy="5981700"/>
            <wp:docPr id="471" name="Drawing 471" descr=""/>
            <a:graphic xmlns:a="http://schemas.openxmlformats.org/drawingml/2006/main">
              <a:graphicData uri="http://schemas.openxmlformats.org/drawingml/2006/picture">
                <pic:pic xmlns:pic="http://schemas.openxmlformats.org/drawingml/2006/picture">
                  <pic:nvPicPr>
                    <pic:cNvPr id="0" name="Picture 471" descr=""/>
                    <pic:cNvPicPr>
                      <a:picLocks noChangeAspect="true"/>
                    </pic:cNvPicPr>
                  </pic:nvPicPr>
                  <pic:blipFill>
                    <a:blip r:embed="rId511"/>
                    <a:stretch>
                      <a:fillRect/>
                    </a:stretch>
                  </pic:blipFill>
                  <pic:spPr>
                    <a:xfrm>
                      <a:off x="0" y="0"/>
                      <a:ext cx="5257800" cy="59817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模板要点解析：</w:t>
      </w:r>
    </w:p>
    <w:p>
      <w:pPr>
        <w:spacing w:before="120" w:after="120" w:line="288" w:lineRule="auto"/>
        <w:ind w:left="0" w:firstLine="0"/>
        <w:jc w:val="left"/>
      </w:pPr>
    </w:p>
    <w:p>
      <w:pPr>
        <w:numPr>
          <w:numId w:val="584"/>
        </w:numPr>
        <w:spacing w:before="120" w:after="120" w:line="288" w:lineRule="auto"/>
        <w:ind w:left="0"/>
        <w:jc w:val="left"/>
      </w:pPr>
      <w:r>
        <w:rPr>
          <w:rFonts w:eastAsia="等线" w:ascii="Arial" w:cs="Arial" w:hAnsi="Arial"/>
          <w:b w:val="true"/>
          <w:color w:val="1f2329"/>
          <w:sz w:val="22"/>
        </w:rPr>
        <w:t>英文站内信模板，也会成为关联的因素，不要使用一模一样的。</w:t>
      </w:r>
    </w:p>
    <w:p>
      <w:pPr>
        <w:numPr>
          <w:numId w:val="585"/>
        </w:numPr>
        <w:spacing w:before="120" w:after="120" w:line="288" w:lineRule="auto"/>
        <w:ind w:left="0"/>
        <w:jc w:val="left"/>
      </w:pPr>
      <w:r>
        <w:rPr>
          <w:rFonts w:eastAsia="等线" w:ascii="Arial" w:cs="Arial" w:hAnsi="Arial"/>
          <w:color w:val="1f2329"/>
          <w:sz w:val="22"/>
        </w:rPr>
        <w:t>使用其他Title（Customer Service）是引起不了重视的，我们直接说我们是CEO。</w:t>
      </w:r>
    </w:p>
    <w:p>
      <w:pPr>
        <w:numPr>
          <w:numId w:val="586"/>
        </w:numPr>
        <w:spacing w:before="120" w:after="120" w:line="288" w:lineRule="auto"/>
        <w:ind w:left="0"/>
        <w:jc w:val="left"/>
      </w:pPr>
      <w:r>
        <w:rPr>
          <w:rFonts w:eastAsia="等线" w:ascii="Arial" w:cs="Arial" w:hAnsi="Arial"/>
          <w:b w:val="true"/>
          <w:color w:val="1f2329"/>
          <w:sz w:val="22"/>
        </w:rPr>
        <w:t>大部分给一星的人都会直接退款，我们要利用这个点。不然很吃亏</w:t>
      </w:r>
    </w:p>
    <w:p>
      <w:pPr>
        <w:numPr>
          <w:numId w:val="587"/>
        </w:numPr>
        <w:spacing w:before="120" w:after="120" w:line="288" w:lineRule="auto"/>
        <w:ind w:left="0"/>
        <w:jc w:val="left"/>
      </w:pPr>
      <w:r>
        <w:rPr>
          <w:rFonts w:eastAsia="等线" w:ascii="Arial" w:cs="Arial" w:hAnsi="Arial"/>
          <w:b w:val="true"/>
          <w:color w:val="1f2329"/>
          <w:sz w:val="22"/>
        </w:rPr>
        <w:t>不用退货的话，产品的退货率就被降低了。</w:t>
      </w:r>
    </w:p>
    <w:p>
      <w:pPr>
        <w:numPr>
          <w:numId w:val="588"/>
        </w:numPr>
        <w:spacing w:before="120" w:after="120" w:line="288" w:lineRule="auto"/>
        <w:ind w:left="0"/>
        <w:jc w:val="left"/>
      </w:pPr>
      <w:r>
        <w:rPr>
          <w:rFonts w:eastAsia="等线" w:ascii="Arial" w:cs="Arial" w:hAnsi="Arial"/>
          <w:color w:val="1f2329"/>
          <w:sz w:val="22"/>
        </w:rPr>
        <w:t>夸一夸自己的产品，适当软营销，同时说明产品还是可以使用的，让他可以留着。</w:t>
      </w:r>
    </w:p>
    <w:p>
      <w:pPr>
        <w:numPr>
          <w:numId w:val="589"/>
        </w:numPr>
        <w:spacing w:before="120" w:after="120" w:line="288" w:lineRule="auto"/>
        <w:ind w:left="0"/>
        <w:jc w:val="left"/>
      </w:pPr>
      <w:r>
        <w:rPr>
          <w:rFonts w:eastAsia="等线" w:ascii="Arial" w:cs="Arial" w:hAnsi="Arial"/>
          <w:color w:val="1f2329"/>
          <w:sz w:val="22"/>
        </w:rPr>
        <w:t>For Your Convenience, 让人感觉到舒服。</w:t>
      </w:r>
    </w:p>
    <w:p>
      <w:pPr>
        <w:numPr>
          <w:numId w:val="590"/>
        </w:numPr>
        <w:spacing w:before="120" w:after="120" w:line="288" w:lineRule="auto"/>
        <w:ind w:left="0"/>
        <w:jc w:val="left"/>
      </w:pPr>
      <w:r>
        <w:rPr>
          <w:rFonts w:eastAsia="等线" w:ascii="Arial" w:cs="Arial" w:hAnsi="Arial"/>
          <w:color w:val="1f2329"/>
          <w:sz w:val="22"/>
        </w:rPr>
        <w:t>链接此处放关键词链接，推动关键词排名。</w:t>
      </w:r>
    </w:p>
    <w:p>
      <w:pPr>
        <w:numPr>
          <w:numId w:val="591"/>
        </w:numPr>
        <w:spacing w:before="120" w:after="120" w:line="288" w:lineRule="auto"/>
        <w:ind w:left="0"/>
        <w:jc w:val="left"/>
      </w:pPr>
      <w:r>
        <w:rPr>
          <w:rFonts w:eastAsia="等线" w:ascii="Arial" w:cs="Arial" w:hAnsi="Arial"/>
          <w:color w:val="1f2329"/>
          <w:sz w:val="22"/>
        </w:rPr>
        <w:t xml:space="preserve">给个钩子，等客户回复，再操作（避免客户不care的情况，我们浪费产品，赔夫人折兵） </w:t>
      </w:r>
    </w:p>
    <w:p>
      <w:pPr>
        <w:numPr>
          <w:numId w:val="592"/>
        </w:numPr>
        <w:spacing w:before="120" w:after="120" w:line="288" w:lineRule="auto"/>
        <w:ind w:left="0"/>
        <w:jc w:val="left"/>
      </w:pPr>
      <w:r>
        <w:rPr>
          <w:rFonts w:eastAsia="等线" w:ascii="Arial" w:cs="Arial" w:hAnsi="Arial"/>
          <w:color w:val="1f2329"/>
          <w:sz w:val="22"/>
        </w:rPr>
        <w:t>回复的客户一般会黑转粉。</w:t>
      </w:r>
    </w:p>
    <w:p>
      <w:pPr>
        <w:spacing w:before="120" w:after="120" w:line="288" w:lineRule="auto"/>
        <w:ind w:left="0" w:firstLine="0"/>
        <w:jc w:val="left"/>
      </w:pPr>
      <w:r>
        <w:rPr>
          <w:rFonts w:eastAsia="等线" w:ascii="Arial" w:cs="Arial" w:hAnsi="Arial"/>
          <w:b w:val="true"/>
          <w:color w:val="1f2329"/>
          <w:sz w:val="22"/>
          <w:shd w:fill="ffe928"/>
        </w:rPr>
        <w:t>模板文字版本：</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Hi xxx,</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 xml:space="preserve"> 我是这个品牌的CEO，xxxxx。你的问题引起了我的重视，来联系你是为了更好的帮助你。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 xml:space="preserve"> 首先，谢谢你的反馈，很抱歉我们的产品xxxx功能没有办法满足你的需求。</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 xml:space="preserve"> 我们已经在listing更新并且备注了xxxx情况不能使用，以免类似情况再次发生。</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 xml:space="preserve">至于你已经等了这么久，我也不想浪费你的时间，我们会对你这个订单进行全额退款，并且您无需退回（没必要浪费邮费）。因为本身产品是没有任何缺陷的，能正常适用于：xxx, XXX, XX, XXX..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 xml:space="preserve">另外，我十分理解即使这样，你的问题仍然没有得到解决。作为 ABC品牌的创始人，我们的核心理念是为客户解决一些问题，所以关于你的xxxx需求，我们找到了一个可以解决这个问题的 alternative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For your convenience, click the link below to the product page:</w:t>
      </w:r>
    </w:p>
    <w:p>
      <w:pPr>
        <w:spacing w:before="120" w:after="120" w:line="288" w:lineRule="auto"/>
        <w:ind w:left="0" w:firstLine="0"/>
        <w:jc w:val="left"/>
      </w:pPr>
      <w:r>
        <w:rPr>
          <w:rFonts w:eastAsia="等线" w:ascii="Arial" w:cs="Arial" w:hAnsi="Arial"/>
          <w:color w:val="1f2329"/>
          <w:sz w:val="22"/>
        </w:rPr>
        <w:t>XXXXXXXXX</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 xml:space="preserve">不用担心价格，我个人私掏腰包为你购买，而你无需额外多花一分钱。你觉得这样的解决方式可以吗?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如果你觉得可行，请直接回复我,期待你的回复。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Best Regards,</w:t>
      </w:r>
    </w:p>
    <w:p>
      <w:pPr>
        <w:spacing w:before="120" w:after="120" w:line="288" w:lineRule="auto"/>
        <w:ind w:left="0" w:firstLine="0"/>
        <w:jc w:val="left"/>
      </w:pPr>
      <w:r>
        <w:rPr>
          <w:rFonts w:eastAsia="等线" w:ascii="Arial" w:cs="Arial" w:hAnsi="Arial"/>
          <w:color w:val="1f2329"/>
          <w:sz w:val="22"/>
        </w:rPr>
        <w:t>O姐</w:t>
      </w:r>
    </w:p>
    <w:p>
      <w:pPr>
        <w:spacing w:before="120" w:after="120" w:line="288" w:lineRule="auto"/>
        <w:ind w:left="0" w:firstLine="0"/>
        <w:jc w:val="left"/>
      </w:pPr>
      <w:r>
        <w:rPr>
          <w:rFonts w:eastAsia="等线" w:ascii="Arial" w:cs="Arial" w:hAnsi="Arial"/>
          <w:color w:val="1f2329"/>
          <w:sz w:val="22"/>
        </w:rPr>
        <w:t>CEO of ABC</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再一次感到抱歉，作为一家小公司，你的评价对我们团队的生死起着至关重要的决定，十分感谢你能给我们第二次机会</w:t>
      </w:r>
    </w:p>
    <w:p>
      <w:pPr>
        <w:spacing w:before="120" w:after="120" w:line="288" w:lineRule="auto"/>
        <w:ind w:left="0" w:firstLine="0"/>
        <w:jc w:val="left"/>
      </w:pPr>
    </w:p>
    <w:p>
      <w:pPr>
        <w:pStyle w:val="3"/>
        <w:spacing w:before="300" w:after="120" w:line="288" w:lineRule="auto"/>
        <w:ind w:left="0"/>
        <w:jc w:val="left"/>
        <w:outlineLvl w:val="2"/>
      </w:pPr>
      <w:bookmarkStart w:name="heading_397" w:id="397"/>
      <w:r>
        <w:rPr>
          <w:rFonts w:eastAsia="等线" w:ascii="Arial" w:cs="Arial" w:hAnsi="Arial"/>
          <w:b w:val="true"/>
          <w:color w:val="1f2329"/>
          <w:sz w:val="30"/>
        </w:rPr>
        <w:t>2.3 软营销</w:t>
      </w:r>
      <w:bookmarkEnd w:id="397"/>
    </w:p>
    <w:p>
      <w:pPr>
        <w:spacing w:before="120" w:after="120" w:line="288" w:lineRule="auto"/>
        <w:ind w:left="0"/>
        <w:jc w:val="left"/>
      </w:pPr>
      <w:r>
        <w:drawing>
          <wp:inline distT="0" distR="0" distB="0" distL="0">
            <wp:extent cx="5257800" cy="476250"/>
            <wp:docPr id="472" name="Drawing 472" descr=""/>
            <a:graphic xmlns:a="http://schemas.openxmlformats.org/drawingml/2006/main">
              <a:graphicData uri="http://schemas.openxmlformats.org/drawingml/2006/picture">
                <pic:pic xmlns:pic="http://schemas.openxmlformats.org/drawingml/2006/picture">
                  <pic:nvPicPr>
                    <pic:cNvPr id="0" name="Picture 472" descr=""/>
                    <pic:cNvPicPr>
                      <a:picLocks noChangeAspect="true"/>
                    </pic:cNvPicPr>
                  </pic:nvPicPr>
                  <pic:blipFill>
                    <a:blip r:embed="rId512"/>
                    <a:stretch>
                      <a:fillRect/>
                    </a:stretch>
                  </pic:blipFill>
                  <pic:spPr>
                    <a:xfrm>
                      <a:off x="0" y="0"/>
                      <a:ext cx="5257800" cy="4762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适当“夸一夸”自己，宣传品牌价值，给用户心理暗示。</w:t>
      </w:r>
      <w:r>
        <w:rPr>
          <w:rFonts w:eastAsia="等线" w:ascii="Arial" w:cs="Arial" w:hAnsi="Arial"/>
          <w:b w:val="true"/>
          <w:color w:val="d83931"/>
          <w:sz w:val="22"/>
        </w:rPr>
        <w:t>我们不能白给你做服务对吧</w:t>
      </w:r>
    </w:p>
    <w:p>
      <w:pPr>
        <w:pStyle w:val="3"/>
        <w:spacing w:before="300" w:after="120" w:line="288" w:lineRule="auto"/>
        <w:ind w:left="0"/>
        <w:jc w:val="left"/>
        <w:outlineLvl w:val="2"/>
      </w:pPr>
      <w:bookmarkStart w:name="heading_398" w:id="398"/>
      <w:r>
        <w:rPr>
          <w:rFonts w:eastAsia="等线" w:ascii="Arial" w:cs="Arial" w:hAnsi="Arial"/>
          <w:b w:val="true"/>
          <w:color w:val="1f2329"/>
          <w:sz w:val="30"/>
        </w:rPr>
        <w:t>2.4 对于客服的认知</w:t>
      </w:r>
      <w:bookmarkEnd w:id="398"/>
    </w:p>
    <w:p>
      <w:pPr>
        <w:spacing w:before="120" w:after="120" w:line="288" w:lineRule="auto"/>
        <w:ind w:left="0"/>
        <w:jc w:val="left"/>
      </w:pPr>
      <w:r>
        <w:drawing>
          <wp:inline distT="0" distR="0" distB="0" distL="0">
            <wp:extent cx="5257800" cy="838200"/>
            <wp:docPr id="473" name="Drawing 473" descr=""/>
            <a:graphic xmlns:a="http://schemas.openxmlformats.org/drawingml/2006/main">
              <a:graphicData uri="http://schemas.openxmlformats.org/drawingml/2006/picture">
                <pic:pic xmlns:pic="http://schemas.openxmlformats.org/drawingml/2006/picture">
                  <pic:nvPicPr>
                    <pic:cNvPr id="0" name="Picture 473" descr=""/>
                    <pic:cNvPicPr>
                      <a:picLocks noChangeAspect="true"/>
                    </pic:cNvPicPr>
                  </pic:nvPicPr>
                  <pic:blipFill>
                    <a:blip r:embed="rId513"/>
                    <a:stretch>
                      <a:fillRect/>
                    </a:stretch>
                  </pic:blipFill>
                  <pic:spPr>
                    <a:xfrm>
                      <a:off x="0" y="0"/>
                      <a:ext cx="5257800" cy="8382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服务也是品牌溢价的一种方式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海底捞靠服务做到火锅第一，Anker为了做好服务搭建了专门的海外团队</w:t>
      </w:r>
    </w:p>
    <w:p>
      <w:pPr>
        <w:spacing w:before="120" w:after="120" w:line="288" w:lineRule="auto"/>
        <w:ind w:left="0" w:firstLine="0"/>
        <w:jc w:val="left"/>
      </w:pPr>
      <w:r>
        <w:rPr>
          <w:rFonts w:eastAsia="等线" w:ascii="Arial" w:cs="Arial" w:hAnsi="Arial"/>
          <w:b w:val="true"/>
          <w:color w:val="1f2329"/>
          <w:sz w:val="22"/>
        </w:rPr>
        <w:t>同时不好的客服让企业损失千万，前面一段时间JD显卡客服问题，导致市值一天蒸发千万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美国是很care customer service的，亚马逊说他们是全地球最以客户为中心的公司。</w:t>
      </w:r>
    </w:p>
    <w:p>
      <w:pPr>
        <w:spacing w:before="120" w:after="120" w:line="288" w:lineRule="auto"/>
        <w:ind w:left="0"/>
        <w:jc w:val="left"/>
      </w:pPr>
      <w:r>
        <w:drawing>
          <wp:inline distT="0" distR="0" distB="0" distL="0">
            <wp:extent cx="5257800" cy="2343150"/>
            <wp:docPr id="474" name="Drawing 474" descr=""/>
            <a:graphic xmlns:a="http://schemas.openxmlformats.org/drawingml/2006/main">
              <a:graphicData uri="http://schemas.openxmlformats.org/drawingml/2006/picture">
                <pic:pic xmlns:pic="http://schemas.openxmlformats.org/drawingml/2006/picture">
                  <pic:nvPicPr>
                    <pic:cNvPr id="0" name="Picture 474" descr=""/>
                    <pic:cNvPicPr>
                      <a:picLocks noChangeAspect="true"/>
                    </pic:cNvPicPr>
                  </pic:nvPicPr>
                  <pic:blipFill>
                    <a:blip r:embed="rId514"/>
                    <a:stretch>
                      <a:fillRect/>
                    </a:stretch>
                  </pic:blipFill>
                  <pic:spPr>
                    <a:xfrm>
                      <a:off x="0" y="0"/>
                      <a:ext cx="5257800" cy="2343150"/>
                    </a:xfrm>
                    <a:prstGeom prst="rect">
                      <a:avLst/>
                    </a:prstGeom>
                  </pic:spPr>
                </pic:pic>
              </a:graphicData>
            </a:graphic>
          </wp:inline>
        </w:drawing>
      </w:r>
    </w:p>
    <w:p>
      <w:pPr>
        <w:pStyle w:val="2"/>
        <w:spacing w:before="320" w:after="120" w:line="288" w:lineRule="auto"/>
        <w:ind w:left="0"/>
        <w:jc w:val="left"/>
        <w:outlineLvl w:val="1"/>
      </w:pPr>
      <w:bookmarkStart w:name="heading_399" w:id="399"/>
      <w:r>
        <w:rPr>
          <w:rFonts w:eastAsia="等线" w:ascii="Arial" w:cs="Arial" w:hAnsi="Arial"/>
          <w:b w:val="true"/>
          <w:color w:val="1f2329"/>
          <w:sz w:val="32"/>
        </w:rPr>
        <w:t>3 如何靠客服去挽救订单</w:t>
      </w:r>
      <w:bookmarkEnd w:id="399"/>
    </w:p>
    <w:p>
      <w:pPr>
        <w:spacing w:before="120" w:after="120" w:line="288" w:lineRule="auto"/>
        <w:ind w:left="0"/>
        <w:jc w:val="left"/>
      </w:pPr>
      <w:r>
        <w:drawing>
          <wp:inline distT="0" distR="0" distB="0" distL="0">
            <wp:extent cx="5257800" cy="552450"/>
            <wp:docPr id="475" name="Drawing 475" descr=""/>
            <a:graphic xmlns:a="http://schemas.openxmlformats.org/drawingml/2006/main">
              <a:graphicData uri="http://schemas.openxmlformats.org/drawingml/2006/picture">
                <pic:pic xmlns:pic="http://schemas.openxmlformats.org/drawingml/2006/picture">
                  <pic:nvPicPr>
                    <pic:cNvPr id="0" name="Picture 475" descr=""/>
                    <pic:cNvPicPr>
                      <a:picLocks noChangeAspect="true"/>
                    </pic:cNvPicPr>
                  </pic:nvPicPr>
                  <pic:blipFill>
                    <a:blip r:embed="rId515"/>
                    <a:stretch>
                      <a:fillRect/>
                    </a:stretch>
                  </pic:blipFill>
                  <pic:spPr>
                    <a:xfrm>
                      <a:off x="0" y="0"/>
                      <a:ext cx="5257800" cy="552450"/>
                    </a:xfrm>
                    <a:prstGeom prst="rect">
                      <a:avLst/>
                    </a:prstGeom>
                  </pic:spPr>
                </pic:pic>
              </a:graphicData>
            </a:graphic>
          </wp:inline>
        </w:drawing>
      </w:r>
    </w:p>
    <w:p>
      <w:pPr>
        <w:pStyle w:val="3"/>
        <w:spacing w:before="300" w:after="120" w:line="288" w:lineRule="auto"/>
        <w:ind w:left="0"/>
        <w:jc w:val="left"/>
        <w:outlineLvl w:val="2"/>
      </w:pPr>
      <w:bookmarkStart w:name="heading_400" w:id="400"/>
      <w:r>
        <w:rPr>
          <w:rFonts w:eastAsia="等线" w:ascii="Arial" w:cs="Arial" w:hAnsi="Arial"/>
          <w:b w:val="true"/>
          <w:color w:val="1f2329"/>
          <w:sz w:val="30"/>
        </w:rPr>
        <w:t>3.1 90%的卖家没有操作的地方</w:t>
      </w:r>
      <w:bookmarkEnd w:id="400"/>
    </w:p>
    <w:p>
      <w:pPr>
        <w:spacing w:before="120" w:after="120" w:line="288" w:lineRule="auto"/>
        <w:ind w:left="0" w:firstLine="0"/>
        <w:jc w:val="left"/>
      </w:pPr>
      <w:r>
        <w:rPr>
          <w:rFonts w:eastAsia="等线" w:ascii="Arial" w:cs="Arial" w:hAnsi="Arial"/>
          <w:color w:val="1f2329"/>
          <w:sz w:val="22"/>
        </w:rPr>
        <w:t>Customer Return Report ----sellercentral.amazon.com/fba-return</w:t>
      </w:r>
    </w:p>
    <w:p>
      <w:pPr>
        <w:spacing w:before="120" w:after="120" w:line="288" w:lineRule="auto"/>
        <w:ind w:left="0" w:firstLine="0"/>
        <w:jc w:val="left"/>
      </w:pPr>
    </w:p>
    <w:p>
      <w:pPr>
        <w:numPr>
          <w:numId w:val="593"/>
        </w:numPr>
        <w:spacing w:before="120" w:after="120" w:line="288" w:lineRule="auto"/>
        <w:ind w:left="0"/>
        <w:jc w:val="left"/>
      </w:pPr>
      <w:r>
        <w:rPr>
          <w:rFonts w:eastAsia="等线" w:ascii="Arial" w:cs="Arial" w:hAnsi="Arial"/>
          <w:b w:val="true"/>
          <w:color w:val="1f2329"/>
          <w:sz w:val="22"/>
        </w:rPr>
        <w:t>是否看过退货报表？</w:t>
      </w:r>
    </w:p>
    <w:p>
      <w:pPr>
        <w:spacing w:before="120" w:after="120" w:line="288" w:lineRule="auto"/>
        <w:ind w:left="0" w:firstLine="0"/>
        <w:jc w:val="left"/>
      </w:pPr>
    </w:p>
    <w:p>
      <w:pPr>
        <w:numPr>
          <w:numId w:val="594"/>
        </w:numPr>
        <w:spacing w:before="120" w:after="120" w:line="288" w:lineRule="auto"/>
        <w:ind w:left="0"/>
        <w:jc w:val="left"/>
      </w:pPr>
      <w:r>
        <w:rPr>
          <w:rFonts w:eastAsia="等线" w:ascii="Arial" w:cs="Arial" w:hAnsi="Arial"/>
          <w:b w:val="true"/>
          <w:color w:val="1f2329"/>
          <w:sz w:val="22"/>
        </w:rPr>
        <w:t>是否把联系退货买家加入日常SOP？</w:t>
      </w:r>
    </w:p>
    <w:p>
      <w:pPr>
        <w:spacing w:before="120" w:after="120" w:line="288" w:lineRule="auto"/>
        <w:ind w:left="0" w:firstLine="420"/>
        <w:jc w:val="left"/>
      </w:pPr>
    </w:p>
    <w:p>
      <w:pPr>
        <w:pStyle w:val="3"/>
        <w:spacing w:before="300" w:after="120" w:line="288" w:lineRule="auto"/>
        <w:ind w:left="0"/>
        <w:jc w:val="left"/>
        <w:outlineLvl w:val="2"/>
      </w:pPr>
      <w:bookmarkStart w:name="heading_401" w:id="401"/>
      <w:r>
        <w:rPr>
          <w:rFonts w:eastAsia="等线" w:ascii="Arial" w:cs="Arial" w:hAnsi="Arial"/>
          <w:b w:val="true"/>
          <w:color w:val="1f2329"/>
          <w:sz w:val="30"/>
        </w:rPr>
        <w:t>3.2 退货联系买家实操：</w:t>
      </w:r>
      <w:bookmarkEnd w:id="401"/>
    </w:p>
    <w:p>
      <w:pPr>
        <w:spacing w:before="120" w:after="120" w:line="288" w:lineRule="auto"/>
        <w:ind w:left="0" w:firstLine="0"/>
        <w:jc w:val="left"/>
      </w:pPr>
    </w:p>
    <w:p>
      <w:pPr>
        <w:spacing w:before="120" w:after="120" w:line="288" w:lineRule="auto"/>
        <w:ind w:left="0"/>
        <w:jc w:val="left"/>
      </w:pPr>
      <w:r>
        <w:drawing>
          <wp:inline distT="0" distR="0" distB="0" distL="0">
            <wp:extent cx="5257800" cy="2505075"/>
            <wp:docPr id="476" name="Drawing 476" descr=""/>
            <a:graphic xmlns:a="http://schemas.openxmlformats.org/drawingml/2006/main">
              <a:graphicData uri="http://schemas.openxmlformats.org/drawingml/2006/picture">
                <pic:pic xmlns:pic="http://schemas.openxmlformats.org/drawingml/2006/picture">
                  <pic:nvPicPr>
                    <pic:cNvPr id="0" name="Picture 476" descr=""/>
                    <pic:cNvPicPr>
                      <a:picLocks noChangeAspect="true"/>
                    </pic:cNvPicPr>
                  </pic:nvPicPr>
                  <pic:blipFill>
                    <a:blip r:embed="rId516"/>
                    <a:stretch>
                      <a:fillRect/>
                    </a:stretch>
                  </pic:blipFill>
                  <pic:spPr>
                    <a:xfrm>
                      <a:off x="0" y="0"/>
                      <a:ext cx="5257800" cy="2505075"/>
                    </a:xfrm>
                    <a:prstGeom prst="rect">
                      <a:avLst/>
                    </a:prstGeom>
                  </pic:spPr>
                </pic:pic>
              </a:graphicData>
            </a:graphic>
          </wp:inline>
        </w:drawing>
      </w:r>
    </w:p>
    <w:p>
      <w:pPr>
        <w:numPr>
          <w:numId w:val="595"/>
        </w:numPr>
        <w:spacing w:before="120" w:after="120" w:line="288" w:lineRule="auto"/>
        <w:ind w:left="0"/>
        <w:jc w:val="left"/>
      </w:pPr>
      <w:r>
        <w:rPr>
          <w:rFonts w:eastAsia="等线" w:ascii="Arial" w:cs="Arial" w:hAnsi="Arial"/>
          <w:color w:val="1f2329"/>
          <w:sz w:val="22"/>
        </w:rPr>
        <w:t>所有退货记录全部在这里，</w:t>
      </w:r>
      <w:r>
        <w:rPr>
          <w:rFonts w:eastAsia="等线" w:ascii="Arial" w:cs="Arial" w:hAnsi="Arial"/>
          <w:b w:val="true"/>
          <w:color w:val="1f2329"/>
          <w:sz w:val="22"/>
        </w:rPr>
        <w:t>这个比后台下载报表要更加及时。后台报表是开始退货了才出现。</w:t>
      </w:r>
    </w:p>
    <w:p>
      <w:pPr>
        <w:numPr>
          <w:numId w:val="596"/>
        </w:numPr>
        <w:spacing w:before="120" w:after="120" w:line="288" w:lineRule="auto"/>
        <w:ind w:left="0"/>
        <w:jc w:val="left"/>
      </w:pPr>
      <w:r>
        <w:rPr>
          <w:rFonts w:eastAsia="等线" w:ascii="Arial" w:cs="Arial" w:hAnsi="Arial"/>
          <w:color w:val="1f2329"/>
          <w:sz w:val="22"/>
        </w:rPr>
        <w:t>点开Review Detail</w:t>
      </w:r>
    </w:p>
    <w:p>
      <w:pPr>
        <w:spacing w:before="120" w:after="120" w:line="288" w:lineRule="auto"/>
        <w:ind w:left="0"/>
        <w:jc w:val="left"/>
      </w:pPr>
      <w:r>
        <w:drawing>
          <wp:inline distT="0" distR="0" distB="0" distL="0">
            <wp:extent cx="5257800" cy="2924175"/>
            <wp:docPr id="477" name="Drawing 477" descr=""/>
            <a:graphic xmlns:a="http://schemas.openxmlformats.org/drawingml/2006/main">
              <a:graphicData uri="http://schemas.openxmlformats.org/drawingml/2006/picture">
                <pic:pic xmlns:pic="http://schemas.openxmlformats.org/drawingml/2006/picture">
                  <pic:nvPicPr>
                    <pic:cNvPr id="0" name="Picture 477" descr=""/>
                    <pic:cNvPicPr>
                      <a:picLocks noChangeAspect="true"/>
                    </pic:cNvPicPr>
                  </pic:nvPicPr>
                  <pic:blipFill>
                    <a:blip r:embed="rId517"/>
                    <a:stretch>
                      <a:fillRect/>
                    </a:stretch>
                  </pic:blipFill>
                  <pic:spPr>
                    <a:xfrm>
                      <a:off x="0" y="0"/>
                      <a:ext cx="5257800" cy="2924175"/>
                    </a:xfrm>
                    <a:prstGeom prst="rect">
                      <a:avLst/>
                    </a:prstGeom>
                  </pic:spPr>
                </pic:pic>
              </a:graphicData>
            </a:graphic>
          </wp:inline>
        </w:drawing>
      </w:r>
    </w:p>
    <w:p>
      <w:pPr>
        <w:numPr>
          <w:numId w:val="597"/>
        </w:numPr>
        <w:spacing w:before="120" w:after="120" w:line="288" w:lineRule="auto"/>
        <w:ind w:left="0"/>
        <w:jc w:val="left"/>
      </w:pPr>
      <w:r>
        <w:rPr>
          <w:rFonts w:eastAsia="等线" w:ascii="Arial" w:cs="Arial" w:hAnsi="Arial"/>
          <w:color w:val="1f2329"/>
          <w:sz w:val="22"/>
        </w:rPr>
        <w:t>能看到客户留言信息，点开order</w:t>
      </w:r>
    </w:p>
    <w:p>
      <w:pPr>
        <w:spacing w:before="120" w:after="120" w:line="288" w:lineRule="auto"/>
        <w:ind w:left="0"/>
        <w:jc w:val="left"/>
      </w:pPr>
      <w:r>
        <w:drawing>
          <wp:inline distT="0" distR="0" distB="0" distL="0">
            <wp:extent cx="2390775" cy="3962400"/>
            <wp:docPr id="478" name="Drawing 478" descr=""/>
            <a:graphic xmlns:a="http://schemas.openxmlformats.org/drawingml/2006/main">
              <a:graphicData uri="http://schemas.openxmlformats.org/drawingml/2006/picture">
                <pic:pic xmlns:pic="http://schemas.openxmlformats.org/drawingml/2006/picture">
                  <pic:nvPicPr>
                    <pic:cNvPr id="0" name="Picture 478" descr=""/>
                    <pic:cNvPicPr>
                      <a:picLocks noChangeAspect="true"/>
                    </pic:cNvPicPr>
                  </pic:nvPicPr>
                  <pic:blipFill>
                    <a:blip r:embed="rId518"/>
                    <a:stretch>
                      <a:fillRect/>
                    </a:stretch>
                  </pic:blipFill>
                  <pic:spPr>
                    <a:xfrm>
                      <a:off x="0" y="0"/>
                      <a:ext cx="2390775" cy="3962400"/>
                    </a:xfrm>
                    <a:prstGeom prst="rect">
                      <a:avLst/>
                    </a:prstGeom>
                  </pic:spPr>
                </pic:pic>
              </a:graphicData>
            </a:graphic>
          </wp:inline>
        </w:drawing>
      </w:r>
    </w:p>
    <w:p>
      <w:pPr>
        <w:numPr>
          <w:numId w:val="598"/>
        </w:numPr>
        <w:spacing w:before="120" w:after="120" w:line="288" w:lineRule="auto"/>
        <w:ind w:left="0"/>
        <w:jc w:val="left"/>
      </w:pPr>
      <w:r>
        <w:rPr>
          <w:rFonts w:eastAsia="等线" w:ascii="Arial" w:cs="Arial" w:hAnsi="Arial"/>
          <w:color w:val="1f2329"/>
          <w:sz w:val="22"/>
        </w:rPr>
        <w:t>可以开始联系，我们选择联系原因是</w:t>
      </w:r>
      <w:r>
        <w:rPr>
          <w:rFonts w:eastAsia="等线" w:ascii="Arial" w:cs="Arial" w:hAnsi="Arial"/>
          <w:b w:val="true"/>
          <w:color w:val="1f2329"/>
          <w:sz w:val="22"/>
        </w:rPr>
        <w:t>Others</w:t>
      </w:r>
      <w:r>
        <w:rPr>
          <w:rFonts w:eastAsia="等线" w:ascii="Arial" w:cs="Arial" w:hAnsi="Arial"/>
          <w:color w:val="1f2329"/>
          <w:sz w:val="22"/>
        </w:rPr>
        <w:t>。注意内容不能出现email，站外链接。站内链接是可以的。字符数限制4000。</w:t>
      </w:r>
    </w:p>
    <w:p>
      <w:pPr>
        <w:numPr>
          <w:numId w:val="599"/>
        </w:numPr>
        <w:spacing w:before="120" w:after="120" w:line="288" w:lineRule="auto"/>
        <w:ind w:left="0"/>
        <w:jc w:val="left"/>
      </w:pPr>
    </w:p>
    <w:p>
      <w:pPr>
        <w:pStyle w:val="3"/>
        <w:spacing w:before="300" w:after="120" w:line="288" w:lineRule="auto"/>
        <w:ind w:left="0"/>
        <w:jc w:val="left"/>
        <w:outlineLvl w:val="2"/>
      </w:pPr>
      <w:bookmarkStart w:name="heading_402" w:id="402"/>
      <w:r>
        <w:rPr>
          <w:rFonts w:eastAsia="等线" w:ascii="Arial" w:cs="Arial" w:hAnsi="Arial"/>
          <w:b w:val="true"/>
          <w:color w:val="1f2329"/>
          <w:sz w:val="30"/>
          <w:shd w:fill="ffe928"/>
        </w:rPr>
        <w:t>使用的退货文案模板：</w:t>
      </w:r>
      <w:bookmarkEnd w:id="402"/>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Hi xxx,</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我是这个品牌的CEO，xxxxx。你的退货引起了我的重视，来联系你是为了更好的帮助你。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首先，我们看到了你发起了退货，我们能知道更多的原因吗？</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作为 ABC品牌的创始人，我们的核心理念是为客户解决一些问题，所以关于你的退货，我们想了解更多，从而看是否有更好的解决方法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您可能不知道，这款产品它研发花了我们多少个月，多少时间，我们开发它的原因是什么。我们希望买它的人能得到什么样的结果。可能是由于不正确的使用或者误解，我们这款产品99%的买家买了之后都没有问题都是好评。您的退货可能是其中有什么误解，我想来帮你解决你的问题。相信我，你的问题我一定会尽我200%的努力去帮你解决。期待你的回信</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Best Regards,</w:t>
      </w:r>
    </w:p>
    <w:p>
      <w:pPr>
        <w:spacing w:before="120" w:after="120" w:line="288" w:lineRule="auto"/>
        <w:ind w:left="0" w:firstLine="0"/>
        <w:jc w:val="left"/>
      </w:pPr>
      <w:r>
        <w:rPr>
          <w:rFonts w:eastAsia="等线" w:ascii="Arial" w:cs="Arial" w:hAnsi="Arial"/>
          <w:color w:val="1f2329"/>
          <w:sz w:val="22"/>
        </w:rPr>
        <w:t>O姐</w:t>
      </w:r>
    </w:p>
    <w:p>
      <w:pPr>
        <w:spacing w:before="120" w:after="120" w:line="288" w:lineRule="auto"/>
        <w:ind w:left="0" w:firstLine="0"/>
        <w:jc w:val="left"/>
      </w:pPr>
      <w:r>
        <w:rPr>
          <w:rFonts w:eastAsia="等线" w:ascii="Arial" w:cs="Arial" w:hAnsi="Arial"/>
          <w:color w:val="1f2329"/>
          <w:sz w:val="22"/>
        </w:rPr>
        <w:t>CEO of ABC</w:t>
      </w:r>
    </w:p>
    <w:p>
      <w:pPr>
        <w:spacing w:before="120" w:after="120" w:line="288" w:lineRule="auto"/>
        <w:ind w:left="0" w:firstLine="0"/>
        <w:jc w:val="left"/>
      </w:pP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再一次感到抱歉，作为一家小公司，你的评价对我们团队的生死起着至关重要的决定，十分感谢你能给我们第二次机会</w:t>
      </w:r>
    </w:p>
    <w:p>
      <w:pPr>
        <w:spacing w:before="120" w:after="120" w:line="288" w:lineRule="auto"/>
        <w:ind w:left="0" w:firstLine="0"/>
        <w:jc w:val="left"/>
      </w:pPr>
    </w:p>
    <w:p>
      <w:pPr>
        <w:numPr>
          <w:numId w:val="600"/>
        </w:numPr>
        <w:spacing w:before="120" w:after="120" w:line="288" w:lineRule="auto"/>
        <w:ind w:left="0"/>
        <w:jc w:val="left"/>
      </w:pPr>
      <w:r>
        <w:rPr>
          <w:rFonts w:eastAsia="等线" w:ascii="Arial" w:cs="Arial" w:hAnsi="Arial"/>
          <w:color w:val="1f2329"/>
          <w:sz w:val="22"/>
        </w:rPr>
        <w:t>不要用站内的退货模板，没有任何表现机会。</w:t>
      </w:r>
    </w:p>
    <w:p>
      <w:pPr>
        <w:spacing w:before="120" w:after="120" w:line="288" w:lineRule="auto"/>
        <w:ind w:left="0" w:firstLine="0"/>
        <w:jc w:val="left"/>
      </w:pPr>
    </w:p>
    <w:p>
      <w:pPr>
        <w:spacing w:before="120" w:after="120" w:line="288" w:lineRule="auto"/>
        <w:ind w:left="0"/>
        <w:jc w:val="left"/>
      </w:pPr>
      <w:r>
        <w:drawing>
          <wp:inline distT="0" distR="0" distB="0" distL="0">
            <wp:extent cx="5257800" cy="8372475"/>
            <wp:docPr id="479" name="Drawing 479" descr=""/>
            <a:graphic xmlns:a="http://schemas.openxmlformats.org/drawingml/2006/main">
              <a:graphicData uri="http://schemas.openxmlformats.org/drawingml/2006/picture">
                <pic:pic xmlns:pic="http://schemas.openxmlformats.org/drawingml/2006/picture">
                  <pic:nvPicPr>
                    <pic:cNvPr id="0" name="Picture 479" descr=""/>
                    <pic:cNvPicPr>
                      <a:picLocks noChangeAspect="true"/>
                    </pic:cNvPicPr>
                  </pic:nvPicPr>
                  <pic:blipFill>
                    <a:blip r:embed="rId519"/>
                    <a:stretch>
                      <a:fillRect/>
                    </a:stretch>
                  </pic:blipFill>
                  <pic:spPr>
                    <a:xfrm>
                      <a:off x="0" y="0"/>
                      <a:ext cx="5257800" cy="8372475"/>
                    </a:xfrm>
                    <a:prstGeom prst="rect">
                      <a:avLst/>
                    </a:prstGeom>
                  </pic:spPr>
                </pic:pic>
              </a:graphicData>
            </a:graphic>
          </wp:inline>
        </w:drawing>
      </w:r>
    </w:p>
    <w:p>
      <w:pPr>
        <w:spacing w:before="120" w:after="120" w:line="288" w:lineRule="auto"/>
        <w:ind w:left="0" w:firstLine="0"/>
        <w:jc w:val="left"/>
      </w:pPr>
    </w:p>
    <w:p>
      <w:pPr>
        <w:numPr>
          <w:numId w:val="601"/>
        </w:numPr>
        <w:spacing w:before="120" w:after="120" w:line="288" w:lineRule="auto"/>
        <w:ind w:left="0"/>
        <w:jc w:val="left"/>
      </w:pPr>
      <w:r>
        <w:rPr>
          <w:rFonts w:eastAsia="等线" w:ascii="Arial" w:cs="Arial" w:hAnsi="Arial"/>
          <w:color w:val="1f2329"/>
          <w:sz w:val="22"/>
        </w:rPr>
        <w:t>我们使用这套文案，20封邮件有</w:t>
      </w:r>
      <w:r>
        <w:rPr>
          <w:rFonts w:eastAsia="等线" w:ascii="Arial" w:cs="Arial" w:hAnsi="Arial"/>
          <w:b w:val="true"/>
          <w:color w:val="1f2329"/>
          <w:sz w:val="22"/>
        </w:rPr>
        <w:t>9-12封回复，基本达到50%的比例</w:t>
      </w:r>
      <w:r>
        <w:rPr>
          <w:rFonts w:eastAsia="等线" w:ascii="Arial" w:cs="Arial" w:hAnsi="Arial"/>
          <w:color w:val="1f2329"/>
          <w:sz w:val="22"/>
        </w:rPr>
        <w:t>。</w:t>
      </w:r>
    </w:p>
    <w:p>
      <w:pPr>
        <w:spacing w:before="120" w:after="120" w:line="288" w:lineRule="auto"/>
        <w:ind w:left="0"/>
        <w:jc w:val="left"/>
      </w:pPr>
      <w:r>
        <w:drawing>
          <wp:inline distT="0" distR="0" distB="0" distL="0">
            <wp:extent cx="4448175" cy="6715125"/>
            <wp:docPr id="480" name="Drawing 480" descr=""/>
            <a:graphic xmlns:a="http://schemas.openxmlformats.org/drawingml/2006/main">
              <a:graphicData uri="http://schemas.openxmlformats.org/drawingml/2006/picture">
                <pic:pic xmlns:pic="http://schemas.openxmlformats.org/drawingml/2006/picture">
                  <pic:nvPicPr>
                    <pic:cNvPr id="0" name="Picture 480" descr=""/>
                    <pic:cNvPicPr>
                      <a:picLocks noChangeAspect="true"/>
                    </pic:cNvPicPr>
                  </pic:nvPicPr>
                  <pic:blipFill>
                    <a:blip r:embed="rId520"/>
                    <a:stretch>
                      <a:fillRect/>
                    </a:stretch>
                  </pic:blipFill>
                  <pic:spPr>
                    <a:xfrm>
                      <a:off x="0" y="0"/>
                      <a:ext cx="4448175" cy="6715125"/>
                    </a:xfrm>
                    <a:prstGeom prst="rect">
                      <a:avLst/>
                    </a:prstGeom>
                  </pic:spPr>
                </pic:pic>
              </a:graphicData>
            </a:graphic>
          </wp:inline>
        </w:drawing>
      </w:r>
    </w:p>
    <w:p>
      <w:pPr>
        <w:numPr>
          <w:numId w:val="602"/>
        </w:numPr>
        <w:spacing w:before="120" w:after="120" w:line="288" w:lineRule="auto"/>
        <w:ind w:left="0"/>
        <w:jc w:val="left"/>
      </w:pPr>
      <w:r>
        <w:rPr>
          <w:rFonts w:eastAsia="等线" w:ascii="Arial" w:cs="Arial" w:hAnsi="Arial"/>
          <w:color w:val="1f2329"/>
          <w:sz w:val="22"/>
        </w:rPr>
        <w:t>已经联系过的客户打上Seller Note，避免重复联系。</w:t>
      </w:r>
    </w:p>
    <w:p>
      <w:pPr>
        <w:spacing w:before="120" w:after="120" w:line="288" w:lineRule="auto"/>
        <w:ind w:left="0" w:firstLine="0"/>
        <w:jc w:val="left"/>
      </w:pPr>
    </w:p>
    <w:p>
      <w:pPr>
        <w:numPr>
          <w:numId w:val="603"/>
        </w:numPr>
        <w:spacing w:before="120" w:after="120" w:line="288" w:lineRule="auto"/>
        <w:ind w:left="0"/>
        <w:jc w:val="left"/>
      </w:pPr>
      <w:r>
        <w:rPr>
          <w:rFonts w:eastAsia="等线" w:ascii="Arial" w:cs="Arial" w:hAnsi="Arial"/>
          <w:color w:val="1f2329"/>
          <w:sz w:val="22"/>
        </w:rPr>
        <w:t>疫情影响，很多时候客户退货是因为没有收到。像这种因为物流退货的，我们一定会给他打个折，给个12% off的Coupon。挽回订单，增加复购率。当然还有写错订单地址等等，不知道如何使用，以及产品的确不行等等其他原因，酌情处理。</w:t>
      </w:r>
    </w:p>
    <w:p>
      <w:pPr>
        <w:pStyle w:val="2"/>
        <w:spacing w:before="320" w:after="120" w:line="288" w:lineRule="auto"/>
        <w:ind w:left="0"/>
        <w:jc w:val="left"/>
        <w:outlineLvl w:val="1"/>
      </w:pPr>
      <w:bookmarkStart w:name="heading_403" w:id="403"/>
      <w:r>
        <w:rPr>
          <w:rFonts w:eastAsia="等线" w:ascii="Arial" w:cs="Arial" w:hAnsi="Arial"/>
          <w:b w:val="true"/>
          <w:color w:val="1f2329"/>
          <w:sz w:val="32"/>
        </w:rPr>
        <w:t>4 如何提高客服工作效率？</w:t>
      </w:r>
      <w:bookmarkEnd w:id="403"/>
    </w:p>
    <w:p>
      <w:pPr>
        <w:spacing w:before="120" w:after="120" w:line="288" w:lineRule="auto"/>
        <w:ind w:left="0"/>
        <w:jc w:val="left"/>
      </w:pPr>
      <w:r>
        <w:drawing>
          <wp:inline distT="0" distR="0" distB="0" distL="0">
            <wp:extent cx="5257800" cy="3133725"/>
            <wp:docPr id="481" name="Drawing 481" descr=""/>
            <a:graphic xmlns:a="http://schemas.openxmlformats.org/drawingml/2006/main">
              <a:graphicData uri="http://schemas.openxmlformats.org/drawingml/2006/picture">
                <pic:pic xmlns:pic="http://schemas.openxmlformats.org/drawingml/2006/picture">
                  <pic:nvPicPr>
                    <pic:cNvPr id="0" name="Picture 481" descr=""/>
                    <pic:cNvPicPr>
                      <a:picLocks noChangeAspect="true"/>
                    </pic:cNvPicPr>
                  </pic:nvPicPr>
                  <pic:blipFill>
                    <a:blip r:embed="rId521"/>
                    <a:stretch>
                      <a:fillRect/>
                    </a:stretch>
                  </pic:blipFill>
                  <pic:spPr>
                    <a:xfrm>
                      <a:off x="0" y="0"/>
                      <a:ext cx="5257800" cy="3133725"/>
                    </a:xfrm>
                    <a:prstGeom prst="rect">
                      <a:avLst/>
                    </a:prstGeom>
                  </pic:spPr>
                </pic:pic>
              </a:graphicData>
            </a:graphic>
          </wp:inline>
        </w:drawing>
      </w:r>
    </w:p>
    <w:p>
      <w:pPr>
        <w:pStyle w:val="3"/>
        <w:spacing w:before="300" w:after="120" w:line="288" w:lineRule="auto"/>
        <w:ind w:left="0"/>
        <w:jc w:val="left"/>
        <w:outlineLvl w:val="2"/>
      </w:pPr>
      <w:bookmarkStart w:name="heading_404" w:id="404"/>
      <w:r>
        <w:rPr>
          <w:rFonts w:eastAsia="等线" w:ascii="Arial" w:cs="Arial" w:hAnsi="Arial"/>
          <w:b w:val="true"/>
          <w:color w:val="1f2329"/>
          <w:sz w:val="30"/>
        </w:rPr>
        <w:t>4.1 客服SOP</w:t>
      </w:r>
      <w:bookmarkEnd w:id="404"/>
    </w:p>
    <w:p>
      <w:pPr>
        <w:pStyle w:val="4"/>
        <w:spacing w:before="260" w:after="120" w:line="288" w:lineRule="auto"/>
        <w:ind w:left="0"/>
        <w:jc w:val="left"/>
        <w:outlineLvl w:val="3"/>
      </w:pPr>
      <w:bookmarkStart w:name="heading_405" w:id="405"/>
      <w:r>
        <w:rPr>
          <w:rFonts w:eastAsia="等线" w:ascii="Arial" w:cs="Arial" w:hAnsi="Arial"/>
          <w:b w:val="true"/>
          <w:color w:val="1f2329"/>
          <w:sz w:val="28"/>
          <w:shd w:fill="ffffff"/>
        </w:rPr>
        <w:t>4.1.1 了解产品的问题，咨询工厂问题的原因</w:t>
      </w:r>
      <w:bookmarkEnd w:id="405"/>
    </w:p>
    <w:p>
      <w:pPr>
        <w:spacing w:before="120" w:after="120" w:line="288" w:lineRule="auto"/>
        <w:ind w:left="0" w:firstLine="420"/>
        <w:jc w:val="left"/>
      </w:pPr>
      <w:r>
        <w:rPr>
          <w:rFonts w:eastAsia="等线" w:ascii="Arial" w:cs="Arial" w:hAnsi="Arial"/>
          <w:b w:val="true"/>
          <w:color w:val="1f2329"/>
          <w:sz w:val="22"/>
        </w:rPr>
        <w:t>如果客户回复了我们具体的原因，接下来怎么办呢？</w:t>
      </w:r>
    </w:p>
    <w:p>
      <w:pPr>
        <w:spacing w:before="120" w:after="120" w:line="288" w:lineRule="auto"/>
        <w:ind w:left="0" w:firstLine="420"/>
        <w:jc w:val="left"/>
      </w:pPr>
      <w:r>
        <w:rPr>
          <w:rFonts w:eastAsia="等线" w:ascii="Arial" w:cs="Arial" w:hAnsi="Arial"/>
          <w:color w:val="1f2329"/>
          <w:sz w:val="22"/>
        </w:rPr>
        <w:t>首先我们要和工厂聊，找到解决的方案。咨询工厂说客户遇到这个问题，有哪些原因呢？怎么去解决？和工厂打交道情商也要高，不要上来就指责。</w:t>
      </w:r>
    </w:p>
    <w:p>
      <w:pPr>
        <w:spacing w:before="120" w:after="120" w:line="288" w:lineRule="auto"/>
        <w:ind w:left="0" w:firstLine="0"/>
        <w:jc w:val="left"/>
      </w:pPr>
    </w:p>
    <w:p>
      <w:pPr>
        <w:pStyle w:val="4"/>
        <w:spacing w:before="260" w:after="120" w:line="288" w:lineRule="auto"/>
        <w:ind w:left="0"/>
        <w:jc w:val="left"/>
        <w:outlineLvl w:val="3"/>
      </w:pPr>
      <w:bookmarkStart w:name="heading_406" w:id="406"/>
      <w:r>
        <w:rPr>
          <w:rFonts w:eastAsia="等线" w:ascii="Arial" w:cs="Arial" w:hAnsi="Arial"/>
          <w:b w:val="true"/>
          <w:color w:val="1f2329"/>
          <w:sz w:val="28"/>
          <w:shd w:fill="ffffff"/>
        </w:rPr>
        <w:t>4.1.2 开头试探</w:t>
      </w:r>
      <w:bookmarkEnd w:id="406"/>
    </w:p>
    <w:p>
      <w:pPr>
        <w:spacing w:before="120" w:after="120" w:line="288" w:lineRule="auto"/>
        <w:ind w:left="0"/>
        <w:jc w:val="center"/>
      </w:pPr>
      <w:r>
        <w:drawing>
          <wp:inline distT="0" distR="0" distB="0" distL="0">
            <wp:extent cx="5257800" cy="4676775"/>
            <wp:docPr id="482" name="Drawing 482" descr=""/>
            <a:graphic xmlns:a="http://schemas.openxmlformats.org/drawingml/2006/main">
              <a:graphicData uri="http://schemas.openxmlformats.org/drawingml/2006/picture">
                <pic:pic xmlns:pic="http://schemas.openxmlformats.org/drawingml/2006/picture">
                  <pic:nvPicPr>
                    <pic:cNvPr id="0" name="Picture 482" descr=""/>
                    <pic:cNvPicPr>
                      <a:picLocks noChangeAspect="true"/>
                    </pic:cNvPicPr>
                  </pic:nvPicPr>
                  <pic:blipFill>
                    <a:blip r:embed="rId522"/>
                    <a:stretch>
                      <a:fillRect/>
                    </a:stretch>
                  </pic:blipFill>
                  <pic:spPr>
                    <a:xfrm>
                      <a:off x="0" y="0"/>
                      <a:ext cx="5257800" cy="46767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e928"/>
        </w:rPr>
        <w:t>O姐文章拆解：</w:t>
      </w:r>
    </w:p>
    <w:p>
      <w:pPr>
        <w:spacing w:before="120" w:after="120" w:line="288" w:lineRule="auto"/>
        <w:ind w:left="0" w:firstLine="0"/>
        <w:jc w:val="left"/>
      </w:pPr>
      <w:r>
        <w:rPr>
          <w:rFonts w:eastAsia="等线" w:ascii="Arial" w:cs="Arial" w:hAnsi="Arial"/>
          <w:b w:val="true"/>
          <w:color w:val="1f2329"/>
          <w:sz w:val="22"/>
        </w:rPr>
        <w:t>表达个人问题的理解：</w:t>
      </w:r>
      <w:r>
        <w:rPr>
          <w:rFonts w:eastAsia="等线" w:ascii="Arial" w:cs="Arial" w:hAnsi="Arial"/>
          <w:color w:val="1f2329"/>
          <w:sz w:val="22"/>
        </w:rPr>
        <w:t xml:space="preserve"> I understand, 我理解你的问题是XXX。重复客户的问题。这也是平时亚马逊客服回复我们的第一句话。</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提出造成该问题的原因：</w:t>
      </w:r>
    </w:p>
    <w:p>
      <w:pPr>
        <w:spacing w:before="120" w:after="120" w:line="288" w:lineRule="auto"/>
        <w:ind w:left="0" w:firstLine="0"/>
        <w:jc w:val="left"/>
      </w:pPr>
      <w:r>
        <w:rPr>
          <w:rFonts w:eastAsia="等线" w:ascii="Arial" w:cs="Arial" w:hAnsi="Arial"/>
          <w:color w:val="1f2329"/>
          <w:sz w:val="22"/>
        </w:rPr>
        <w:t>造成音质差的原因是（引用工厂回答的话）：</w:t>
      </w:r>
    </w:p>
    <w:p>
      <w:pPr>
        <w:spacing w:before="120" w:after="120" w:line="288" w:lineRule="auto"/>
        <w:ind w:left="0" w:firstLine="0"/>
        <w:jc w:val="left"/>
      </w:pPr>
    </w:p>
    <w:p>
      <w:pPr>
        <w:numPr>
          <w:numId w:val="604"/>
        </w:numPr>
        <w:spacing w:before="120" w:after="120" w:line="288" w:lineRule="auto"/>
        <w:ind w:left="0"/>
        <w:jc w:val="left"/>
      </w:pPr>
      <w:r>
        <w:rPr>
          <w:rFonts w:eastAsia="等线" w:ascii="Arial" w:cs="Arial" w:hAnsi="Arial"/>
          <w:color w:val="1f2329"/>
          <w:sz w:val="22"/>
        </w:rPr>
        <w:t>电池不够了</w:t>
      </w:r>
    </w:p>
    <w:p>
      <w:pPr>
        <w:numPr>
          <w:numId w:val="605"/>
        </w:numPr>
        <w:spacing w:before="120" w:after="120" w:line="288" w:lineRule="auto"/>
        <w:ind w:left="0"/>
        <w:jc w:val="left"/>
      </w:pPr>
      <w:r>
        <w:rPr>
          <w:rFonts w:eastAsia="等线" w:ascii="Arial" w:cs="Arial" w:hAnsi="Arial"/>
          <w:color w:val="1f2329"/>
          <w:sz w:val="22"/>
        </w:rPr>
        <w:t>充电未满</w:t>
      </w:r>
    </w:p>
    <w:p>
      <w:pPr>
        <w:numPr>
          <w:numId w:val="606"/>
        </w:numPr>
        <w:spacing w:before="120" w:after="120" w:line="288" w:lineRule="auto"/>
        <w:ind w:left="0"/>
        <w:jc w:val="left"/>
      </w:pPr>
      <w:r>
        <w:rPr>
          <w:rFonts w:eastAsia="等线" w:ascii="Arial" w:cs="Arial" w:hAnsi="Arial"/>
          <w:color w:val="1f2329"/>
          <w:sz w:val="22"/>
        </w:rPr>
        <w:t>蓝牙连接有问题</w:t>
      </w:r>
    </w:p>
    <w:p>
      <w:pPr>
        <w:numPr>
          <w:numId w:val="607"/>
        </w:numPr>
        <w:spacing w:before="120" w:after="120" w:line="288" w:lineRule="auto"/>
        <w:ind w:left="0"/>
        <w:jc w:val="left"/>
      </w:pPr>
      <w:r>
        <w:rPr>
          <w:rFonts w:eastAsia="等线" w:ascii="Arial" w:cs="Arial" w:hAnsi="Arial"/>
          <w:color w:val="1f2329"/>
          <w:sz w:val="22"/>
        </w:rPr>
        <w:t>音源不好</w:t>
      </w:r>
    </w:p>
    <w:p>
      <w:pPr>
        <w:numPr>
          <w:numId w:val="608"/>
        </w:numPr>
        <w:spacing w:before="120" w:after="120" w:line="288" w:lineRule="auto"/>
        <w:ind w:left="0"/>
        <w:jc w:val="left"/>
      </w:pPr>
      <w:r>
        <w:rPr>
          <w:rFonts w:eastAsia="等线" w:ascii="Arial" w:cs="Arial" w:hAnsi="Arial"/>
          <w:color w:val="1f2329"/>
          <w:sz w:val="22"/>
        </w:rPr>
        <w:t>你收到了一个残缺品（万分之一的概率）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过渡（不要直接就给出解决方案）：</w:t>
      </w:r>
    </w:p>
    <w:p>
      <w:pPr>
        <w:spacing w:before="120" w:after="120" w:line="288" w:lineRule="auto"/>
        <w:ind w:left="0" w:firstLine="0"/>
        <w:jc w:val="left"/>
      </w:pPr>
      <w:r>
        <w:rPr>
          <w:rFonts w:eastAsia="等线" w:ascii="Arial" w:cs="Arial" w:hAnsi="Arial"/>
          <w:color w:val="1f2329"/>
          <w:sz w:val="22"/>
        </w:rPr>
        <w:t>由于跨海物流的原因，中途会发生一些我们预期不到的事情，造成我们都不愿意看到的问题。</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提出解决方案</w:t>
      </w:r>
      <w:r>
        <w:rPr>
          <w:rFonts w:eastAsia="等线" w:ascii="Arial" w:cs="Arial" w:hAnsi="Arial"/>
          <w:color w:val="1f2329"/>
          <w:sz w:val="22"/>
        </w:rPr>
        <w:t>：</w:t>
      </w:r>
      <w:r>
        <w:rPr>
          <w:rFonts w:eastAsia="等线" w:ascii="Arial" w:cs="Arial" w:hAnsi="Arial"/>
          <w:b w:val="true"/>
          <w:color w:val="1f2329"/>
          <w:sz w:val="22"/>
        </w:rPr>
        <w:t>（先说不花钱方案避免客户使用不当的情况）</w:t>
      </w:r>
    </w:p>
    <w:p>
      <w:pPr>
        <w:spacing w:before="120" w:after="120" w:line="288" w:lineRule="auto"/>
        <w:ind w:left="0" w:firstLine="0"/>
        <w:jc w:val="left"/>
      </w:pPr>
      <w:r>
        <w:rPr>
          <w:rFonts w:eastAsia="等线" w:ascii="Arial" w:cs="Arial" w:hAnsi="Arial"/>
          <w:color w:val="1f2329"/>
          <w:sz w:val="22"/>
        </w:rPr>
        <w:t>但是，Rest assure, （请放心）</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作为XXX品牌创始人……（改用上面的模板）</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提出解决方案（不花钱），鉴于你的问题，你可以尝试以下操作：</w:t>
      </w:r>
    </w:p>
    <w:p>
      <w:pPr>
        <w:spacing w:before="120" w:after="120" w:line="288" w:lineRule="auto"/>
        <w:ind w:left="0" w:firstLine="0"/>
        <w:jc w:val="left"/>
      </w:pPr>
    </w:p>
    <w:p>
      <w:pPr>
        <w:numPr>
          <w:numId w:val="609"/>
        </w:numPr>
        <w:spacing w:before="120" w:after="120" w:line="288" w:lineRule="auto"/>
        <w:ind w:left="0"/>
        <w:jc w:val="left"/>
      </w:pPr>
      <w:r>
        <w:rPr>
          <w:rFonts w:eastAsia="等线" w:ascii="Arial" w:cs="Arial" w:hAnsi="Arial"/>
          <w:color w:val="1f2329"/>
          <w:sz w:val="22"/>
        </w:rPr>
        <w:t>充电</w:t>
      </w:r>
    </w:p>
    <w:p>
      <w:pPr>
        <w:numPr>
          <w:numId w:val="610"/>
        </w:numPr>
        <w:spacing w:before="120" w:after="120" w:line="288" w:lineRule="auto"/>
        <w:ind w:left="0"/>
        <w:jc w:val="left"/>
      </w:pPr>
      <w:r>
        <w:rPr>
          <w:rFonts w:eastAsia="等线" w:ascii="Arial" w:cs="Arial" w:hAnsi="Arial"/>
          <w:color w:val="1f2329"/>
          <w:sz w:val="22"/>
        </w:rPr>
        <w:t>断开重连</w:t>
      </w:r>
    </w:p>
    <w:p>
      <w:pPr>
        <w:numPr>
          <w:numId w:val="611"/>
        </w:numPr>
        <w:spacing w:before="120" w:after="120" w:line="288" w:lineRule="auto"/>
        <w:ind w:left="0"/>
        <w:jc w:val="left"/>
      </w:pPr>
      <w:r>
        <w:rPr>
          <w:rFonts w:eastAsia="等线" w:ascii="Arial" w:cs="Arial" w:hAnsi="Arial"/>
          <w:color w:val="1f2329"/>
          <w:sz w:val="22"/>
        </w:rPr>
        <w:t>换个音频</w:t>
      </w:r>
    </w:p>
    <w:p>
      <w:pPr>
        <w:spacing w:before="120" w:after="120" w:line="288" w:lineRule="auto"/>
        <w:ind w:left="0" w:firstLine="0"/>
        <w:jc w:val="left"/>
      </w:pPr>
      <w:r>
        <w:rPr>
          <w:rFonts w:eastAsia="等线" w:ascii="Arial" w:cs="Arial" w:hAnsi="Arial"/>
          <w:color w:val="1f2329"/>
          <w:sz w:val="22"/>
        </w:rPr>
        <w:t>如果你尝试了以上所有的动作，还是音质很差，不用担心，我们会给你全额退款并且很乐意给你发一个全新的产品。（</w:t>
      </w:r>
      <w:r>
        <w:rPr>
          <w:rFonts w:eastAsia="等线" w:ascii="Arial" w:cs="Arial" w:hAnsi="Arial"/>
          <w:b w:val="true"/>
          <w:color w:val="1f2329"/>
          <w:sz w:val="22"/>
        </w:rPr>
        <w:t>提出解决方案（花钱））</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再次表达歉意，顺便宣传品牌态度。</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同时打感情牌，我也是客户，我也经常会发生这样的情况，但是我不愿意这种情况发生在我们客户的身上，我不想让客户跟我体验一样的痛苦。</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 xml:space="preserve">期待你的回复。Sincerely waiting for you reply/looking forward to your reply eagerly.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结束（提升品牌专业性）</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引导反馈</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一封信里面不</w:t>
      </w:r>
      <w:r>
        <w:rPr>
          <w:rFonts w:eastAsia="等线" w:ascii="Arial" w:cs="Arial" w:hAnsi="Arial"/>
          <w:b w:val="true"/>
          <w:color w:val="1f2329"/>
          <w:sz w:val="22"/>
        </w:rPr>
        <w:t>要出现太多抱歉</w:t>
      </w:r>
      <w:r>
        <w:rPr>
          <w:rFonts w:eastAsia="等线" w:ascii="Arial" w:cs="Arial" w:hAnsi="Arial"/>
          <w:color w:val="1f2329"/>
          <w:sz w:val="22"/>
        </w:rPr>
        <w:t>，可以是2次抱歉，一次感谢。或者一次抱歉一次感谢。会引起客户的反感。</w:t>
      </w:r>
    </w:p>
    <w:p>
      <w:pPr>
        <w:pStyle w:val="4"/>
        <w:spacing w:before="260" w:after="120" w:line="288" w:lineRule="auto"/>
        <w:ind w:left="0"/>
        <w:jc w:val="left"/>
        <w:outlineLvl w:val="3"/>
      </w:pPr>
      <w:bookmarkStart w:name="heading_407" w:id="407"/>
      <w:r>
        <w:rPr>
          <w:rFonts w:eastAsia="等线" w:ascii="Arial" w:cs="Arial" w:hAnsi="Arial"/>
          <w:b w:val="true"/>
          <w:color w:val="1f2329"/>
          <w:sz w:val="28"/>
          <w:shd w:fill="ffffff"/>
        </w:rPr>
        <w:t>4.1.3 乘胜追击</w:t>
      </w:r>
      <w:bookmarkEnd w:id="407"/>
    </w:p>
    <w:p>
      <w:pPr>
        <w:spacing w:before="120" w:after="120" w:line="288" w:lineRule="auto"/>
        <w:ind w:left="0"/>
        <w:jc w:val="left"/>
      </w:pPr>
      <w:r>
        <w:drawing>
          <wp:inline distT="0" distR="0" distB="0" distL="0">
            <wp:extent cx="5257800" cy="3390900"/>
            <wp:docPr id="483" name="Drawing 483" descr=""/>
            <a:graphic xmlns:a="http://schemas.openxmlformats.org/drawingml/2006/main">
              <a:graphicData uri="http://schemas.openxmlformats.org/drawingml/2006/picture">
                <pic:pic xmlns:pic="http://schemas.openxmlformats.org/drawingml/2006/picture">
                  <pic:nvPicPr>
                    <pic:cNvPr id="0" name="Picture 483" descr=""/>
                    <pic:cNvPicPr>
                      <a:picLocks noChangeAspect="true"/>
                    </pic:cNvPicPr>
                  </pic:nvPicPr>
                  <pic:blipFill>
                    <a:blip r:embed="rId523"/>
                    <a:stretch>
                      <a:fillRect/>
                    </a:stretch>
                  </pic:blipFill>
                  <pic:spPr>
                    <a:xfrm>
                      <a:off x="0" y="0"/>
                      <a:ext cx="5257800" cy="33909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经过上一封邮件之后，客户一般会回答：</w:t>
      </w:r>
      <w:r>
        <w:rPr>
          <w:rFonts w:eastAsia="等线" w:ascii="Arial" w:cs="Arial" w:hAnsi="Arial"/>
          <w:b w:val="true"/>
          <w:color w:val="1f2329"/>
          <w:sz w:val="22"/>
        </w:rPr>
        <w:t>“感谢你的回复，你说的方法我都试过了，可能我不幸运是那个万分之一收到了这个残次品。”</w:t>
      </w:r>
    </w:p>
    <w:p>
      <w:pPr>
        <w:spacing w:before="120" w:after="120" w:line="288" w:lineRule="auto"/>
        <w:ind w:left="0" w:firstLine="0"/>
        <w:jc w:val="left"/>
      </w:pPr>
      <w:r>
        <w:rPr>
          <w:rFonts w:eastAsia="等线" w:ascii="Arial" w:cs="Arial" w:hAnsi="Arial"/>
          <w:b w:val="true"/>
          <w:color w:val="1f2329"/>
          <w:sz w:val="22"/>
        </w:rPr>
        <w:t>我们接着回答：</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ea121"/>
          <w:sz w:val="22"/>
        </w:rPr>
        <w:t>#表示愿意解决问题</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Okay，放心吧我们现在就会帮你</w:t>
      </w:r>
      <w:r>
        <w:rPr>
          <w:rFonts w:eastAsia="等线" w:ascii="Arial" w:cs="Arial" w:hAnsi="Arial"/>
          <w:b w:val="true"/>
          <w:color w:val="d83931"/>
          <w:sz w:val="22"/>
        </w:rPr>
        <w:t>全额</w:t>
      </w:r>
      <w:r>
        <w:rPr>
          <w:rFonts w:eastAsia="等线" w:ascii="Arial" w:cs="Arial" w:hAnsi="Arial"/>
          <w:color w:val="1f2329"/>
          <w:sz w:val="22"/>
        </w:rPr>
        <w:t xml:space="preserve">退款。我们很愿意跟你发一个新的产品表达我们的歉意。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ea121"/>
          <w:sz w:val="22"/>
        </w:rPr>
        <w:t>#引导亚马逊二次下单</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由于我们的 所有产品都存储在亚马逊仓库，或者由于客户隐私等等，我们是FBA卖家等等，我们无法直接发给你产品，您需要在亚马逊上面够买。假装自己不知道多渠道配送。</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不用担心价格，我为您专门制作了</w:t>
      </w:r>
      <w:r>
        <w:rPr>
          <w:rFonts w:eastAsia="等线" w:ascii="Arial" w:cs="Arial" w:hAnsi="Arial"/>
          <w:b w:val="true"/>
          <w:color w:val="d83931"/>
          <w:sz w:val="22"/>
        </w:rPr>
        <w:t>专属</w:t>
      </w:r>
      <w:r>
        <w:rPr>
          <w:rFonts w:eastAsia="等线" w:ascii="Arial" w:cs="Arial" w:hAnsi="Arial"/>
          <w:color w:val="1f2329"/>
          <w:sz w:val="22"/>
        </w:rPr>
        <w:t>代码。结账时兑换以下代码，价格会自动降低。</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为了方面起见，只需要点击下面链接进入如下产品页面。For your convenience, simply click below.</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ea121"/>
          <w:sz w:val="22"/>
        </w:rPr>
        <w:t>#感谢感谢再感谢！宣传品牌态度</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再一次，我完全可以理解当这样的事情发生时情况会多么烦人，但相信…</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ea121"/>
          <w:sz w:val="22"/>
        </w:rPr>
        <w:t>#暗示给出订单号！</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当你重新购买了之后，请马上告诉我，我本人会帮你盯着，以防亚马逊出错（By the way, please tell me your order number so I can keep an eye on your order in case of Amazon goes Crazy Sometimes）。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ea121"/>
          <w:sz w:val="22"/>
        </w:rPr>
        <w:t>#加了这句话之后，用户基本都回复。尽量的我们要打磨每个词，有时候就是因为一句话产生完全不同的效果。</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XXX CEO PeterDQDDJ</w:t>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color w:val="1f2329"/>
          <w:sz w:val="22"/>
        </w:rPr>
        <w:t>附言你能帮我吗？</w:t>
      </w:r>
    </w:p>
    <w:p>
      <w:pPr>
        <w:spacing w:before="120" w:after="120" w:line="288" w:lineRule="auto"/>
        <w:ind w:left="0" w:firstLine="0"/>
        <w:jc w:val="left"/>
      </w:pPr>
      <w:r>
        <w:rPr>
          <w:rFonts w:eastAsia="等线" w:ascii="Arial" w:cs="Arial" w:hAnsi="Arial"/>
          <w:color w:val="1f2329"/>
          <w:sz w:val="22"/>
        </w:rPr>
        <w:t>I try my best 提供出色的客户服务以及您认为真正重要的东西！如果您能花一点时间给我留下卖家评论，我将不胜感激。我个人阅读了所有反馈并喜欢听到您的想法。（</w:t>
      </w:r>
      <w:r>
        <w:rPr>
          <w:rFonts w:eastAsia="等线" w:ascii="Arial" w:cs="Arial" w:hAnsi="Arial"/>
          <w:color w:val="2ea121"/>
          <w:sz w:val="22"/>
        </w:rPr>
        <w:t>#CEO的定位</w:t>
      </w:r>
      <w:r>
        <w:rPr>
          <w:rFonts w:eastAsia="等线" w:ascii="Arial" w:cs="Arial" w:hAnsi="Arial"/>
          <w:color w:val="1f2329"/>
          <w:sz w:val="22"/>
        </w:rPr>
        <w:t>）</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jc w:val="left"/>
      </w:pPr>
      <w:r>
        <w:drawing>
          <wp:inline distT="0" distR="0" distB="0" distL="0">
            <wp:extent cx="5257800" cy="8315325"/>
            <wp:docPr id="484" name="Drawing 484" descr=""/>
            <a:graphic xmlns:a="http://schemas.openxmlformats.org/drawingml/2006/main">
              <a:graphicData uri="http://schemas.openxmlformats.org/drawingml/2006/picture">
                <pic:pic xmlns:pic="http://schemas.openxmlformats.org/drawingml/2006/picture">
                  <pic:nvPicPr>
                    <pic:cNvPr id="0" name="Picture 484" descr=""/>
                    <pic:cNvPicPr>
                      <a:picLocks noChangeAspect="true"/>
                    </pic:cNvPicPr>
                  </pic:nvPicPr>
                  <pic:blipFill>
                    <a:blip r:embed="rId524"/>
                    <a:stretch>
                      <a:fillRect/>
                    </a:stretch>
                  </pic:blipFill>
                  <pic:spPr>
                    <a:xfrm>
                      <a:off x="0" y="0"/>
                      <a:ext cx="5257800" cy="83153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反馈链接（只需要修改Order ID即可）：</w:t>
      </w:r>
    </w:p>
    <w:p>
      <w:pPr>
        <w:spacing w:before="120" w:after="120" w:line="288" w:lineRule="auto"/>
        <w:ind w:left="0" w:firstLine="0"/>
        <w:jc w:val="left"/>
      </w:pPr>
    </w:p>
    <w:p>
      <w:pPr>
        <w:spacing w:before="120" w:after="120" w:line="288" w:lineRule="auto"/>
        <w:ind w:left="0" w:firstLine="0"/>
        <w:jc w:val="left"/>
      </w:pPr>
      <w:hyperlink r:id="rId525">
        <w:r>
          <w:rPr>
            <w:rFonts w:eastAsia="等线" w:ascii="Arial" w:cs="Arial" w:hAnsi="Arial"/>
            <w:color w:val="3370ff"/>
            <w:sz w:val="22"/>
          </w:rPr>
          <w:t>www.amazon.com/feedback/leave-customer-feedback.html/?ref=bsm_sfbt&amp;pageSize=1&amp;amp&amp;order=XXXXXXXX</w:t>
        </w:r>
      </w:hyperlink>
    </w:p>
    <w:p>
      <w:pPr>
        <w:spacing w:before="120" w:after="120" w:line="288" w:lineRule="auto"/>
        <w:ind w:left="0" w:firstLine="0"/>
        <w:jc w:val="left"/>
      </w:pPr>
    </w:p>
    <w:p>
      <w:pPr>
        <w:numPr>
          <w:numId w:val="612"/>
        </w:numPr>
        <w:spacing w:before="120" w:after="120" w:line="288" w:lineRule="auto"/>
        <w:ind w:left="0"/>
        <w:jc w:val="left"/>
      </w:pPr>
      <w:r>
        <w:rPr>
          <w:rFonts w:eastAsia="等线" w:ascii="Arial" w:cs="Arial" w:hAnsi="Arial"/>
          <w:color w:val="1f2329"/>
          <w:sz w:val="22"/>
        </w:rPr>
        <w:t>Review抓的严格，所以我们站内催Feedback，从没听过催feedback被封店的。站内信放Feedback链接，站外放Review链接。基本上客户都会留，而且会说Great Customer Service. 同理，看到这样的对手我们要小心，说明它的客服工作已经很精细化了，其他方面也会很厉害。</w:t>
      </w:r>
    </w:p>
    <w:p>
      <w:pPr>
        <w:spacing w:before="120" w:after="120" w:line="288" w:lineRule="auto"/>
        <w:ind w:left="0" w:firstLine="0"/>
        <w:jc w:val="left"/>
      </w:pPr>
    </w:p>
    <w:p>
      <w:pPr>
        <w:numPr>
          <w:numId w:val="613"/>
        </w:numPr>
        <w:spacing w:before="120" w:after="120" w:line="288" w:lineRule="auto"/>
        <w:ind w:left="0"/>
        <w:jc w:val="left"/>
      </w:pPr>
      <w:r>
        <w:rPr>
          <w:rFonts w:eastAsia="等线" w:ascii="Arial" w:cs="Arial" w:hAnsi="Arial"/>
          <w:color w:val="1f2329"/>
          <w:sz w:val="22"/>
        </w:rPr>
        <w:t>尽量不要多渠道创建订单，不会推排名，不会有任何好处。</w:t>
      </w:r>
    </w:p>
    <w:p>
      <w:pPr>
        <w:spacing w:before="120" w:after="120" w:line="288" w:lineRule="auto"/>
        <w:ind w:left="0" w:firstLine="0"/>
        <w:jc w:val="left"/>
      </w:pPr>
    </w:p>
    <w:p>
      <w:pPr>
        <w:numPr>
          <w:numId w:val="614"/>
        </w:numPr>
        <w:spacing w:before="120" w:after="120" w:line="288" w:lineRule="auto"/>
        <w:ind w:left="0"/>
        <w:jc w:val="left"/>
      </w:pPr>
      <w:r>
        <w:rPr>
          <w:rFonts w:eastAsia="等线" w:ascii="Arial" w:cs="Arial" w:hAnsi="Arial"/>
          <w:color w:val="1f2329"/>
          <w:sz w:val="22"/>
        </w:rPr>
        <w:t>如果你卖的高价产品就不要去卖惨，说自己是小公司刚创业。这样客户反而会担心你的实力。</w:t>
      </w:r>
    </w:p>
    <w:p>
      <w:pPr>
        <w:spacing w:before="120" w:after="120" w:line="288" w:lineRule="auto"/>
        <w:ind w:left="0" w:firstLine="0"/>
        <w:jc w:val="left"/>
      </w:pPr>
    </w:p>
    <w:p>
      <w:pPr>
        <w:pStyle w:val="4"/>
        <w:spacing w:before="260" w:after="120" w:line="288" w:lineRule="auto"/>
        <w:ind w:left="0"/>
        <w:jc w:val="left"/>
        <w:outlineLvl w:val="3"/>
      </w:pPr>
      <w:bookmarkStart w:name="heading_408" w:id="408"/>
      <w:r>
        <w:rPr>
          <w:rFonts w:eastAsia="等线" w:ascii="Arial" w:cs="Arial" w:hAnsi="Arial"/>
          <w:b w:val="true"/>
          <w:color w:val="1f2329"/>
          <w:sz w:val="28"/>
          <w:shd w:fill="ffffff"/>
        </w:rPr>
        <w:t>4.1.4 拉入私域</w:t>
      </w:r>
      <w:bookmarkEnd w:id="408"/>
    </w:p>
    <w:p>
      <w:pPr>
        <w:spacing w:before="120" w:after="120" w:line="288" w:lineRule="auto"/>
        <w:ind w:left="0"/>
        <w:jc w:val="center"/>
      </w:pPr>
      <w:r>
        <w:drawing>
          <wp:inline distT="0" distR="0" distB="0" distL="0">
            <wp:extent cx="5257800" cy="3390900"/>
            <wp:docPr id="485" name="Drawing 485" descr=""/>
            <a:graphic xmlns:a="http://schemas.openxmlformats.org/drawingml/2006/main">
              <a:graphicData uri="http://schemas.openxmlformats.org/drawingml/2006/picture">
                <pic:pic xmlns:pic="http://schemas.openxmlformats.org/drawingml/2006/picture">
                  <pic:nvPicPr>
                    <pic:cNvPr id="0" name="Picture 485" descr=""/>
                    <pic:cNvPicPr>
                      <a:picLocks noChangeAspect="true"/>
                    </pic:cNvPicPr>
                  </pic:nvPicPr>
                  <pic:blipFill>
                    <a:blip r:embed="rId526"/>
                    <a:stretch>
                      <a:fillRect/>
                    </a:stretch>
                  </pic:blipFill>
                  <pic:spPr>
                    <a:xfrm>
                      <a:off x="0" y="0"/>
                      <a:ext cx="5257800" cy="33909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2ea121"/>
          <w:sz w:val="22"/>
        </w:rPr>
        <w:t>#1）抛出钩子</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我们是一个创业公司（Start Up Company）或者家族企业（Family Business）或者其他人设</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ea121"/>
          <w:sz w:val="22"/>
        </w:rPr>
        <w:t>#使用女性CEO的角色，争取到更多的支持。</w:t>
      </w:r>
    </w:p>
    <w:p>
      <w:pPr>
        <w:spacing w:before="120" w:after="120" w:line="288" w:lineRule="auto"/>
        <w:ind w:left="0" w:firstLine="0"/>
        <w:jc w:val="left"/>
      </w:pPr>
      <w:r>
        <w:rPr>
          <w:rFonts w:eastAsia="等线" w:ascii="Arial" w:cs="Arial" w:hAnsi="Arial"/>
          <w:color w:val="2ea121"/>
          <w:sz w:val="22"/>
        </w:rPr>
        <w:t>#查找美国最受欢迎的女性名字，找一个使用。</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Beta Product Program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2ea121"/>
          <w:sz w:val="22"/>
        </w:rPr>
        <w:t>#2）介绍项目：</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话术参考：我们急需像你这样的用户来参加，对于用户来说我们的产品是免费的。目前只是，目前只用于邀请制，我个人有5个名额。</w:t>
      </w:r>
    </w:p>
    <w:p>
      <w:pPr>
        <w:spacing w:before="120" w:after="120" w:line="288" w:lineRule="auto"/>
        <w:ind w:left="0" w:firstLine="0"/>
        <w:jc w:val="left"/>
      </w:pPr>
      <w:r>
        <w:rPr>
          <w:rFonts w:eastAsia="等线" w:ascii="Arial" w:cs="Arial" w:hAnsi="Arial"/>
          <w:color w:val="1f2329"/>
          <w:sz w:val="22"/>
        </w:rPr>
        <w:t>不知道您感不感兴趣？</w:t>
      </w:r>
    </w:p>
    <w:p>
      <w:pPr>
        <w:spacing w:before="120" w:after="120" w:line="288" w:lineRule="auto"/>
        <w:ind w:left="0" w:firstLine="0"/>
        <w:jc w:val="left"/>
      </w:pPr>
    </w:p>
    <w:p>
      <w:pPr>
        <w:numPr>
          <w:numId w:val="615"/>
        </w:numPr>
        <w:spacing w:before="120" w:after="120" w:line="288" w:lineRule="auto"/>
        <w:ind w:left="0"/>
        <w:jc w:val="left"/>
      </w:pPr>
      <w:r>
        <w:rPr>
          <w:rFonts w:eastAsia="等线" w:ascii="Arial" w:cs="Arial" w:hAnsi="Arial"/>
          <w:color w:val="1f2329"/>
          <w:sz w:val="22"/>
        </w:rPr>
        <w:t>如果客户回复了之后，我们通过附件插入图片的方式放入联系方式。使用画图软件减小文件尺寸。</w:t>
      </w:r>
    </w:p>
    <w:p>
      <w:pPr>
        <w:spacing w:before="120" w:after="120" w:line="288" w:lineRule="auto"/>
        <w:ind w:left="0"/>
        <w:jc w:val="center"/>
      </w:pPr>
      <w:r>
        <w:drawing>
          <wp:inline distT="0" distR="0" distB="0" distL="0">
            <wp:extent cx="5257800" cy="1438275"/>
            <wp:docPr id="486" name="Drawing 486" descr=""/>
            <a:graphic xmlns:a="http://schemas.openxmlformats.org/drawingml/2006/main">
              <a:graphicData uri="http://schemas.openxmlformats.org/drawingml/2006/picture">
                <pic:pic xmlns:pic="http://schemas.openxmlformats.org/drawingml/2006/picture">
                  <pic:nvPicPr>
                    <pic:cNvPr id="0" name="Picture 486" descr=""/>
                    <pic:cNvPicPr>
                      <a:picLocks noChangeAspect="true"/>
                    </pic:cNvPicPr>
                  </pic:nvPicPr>
                  <pic:blipFill>
                    <a:blip r:embed="rId527"/>
                    <a:stretch>
                      <a:fillRect/>
                    </a:stretch>
                  </pic:blipFill>
                  <pic:spPr>
                    <a:xfrm>
                      <a:off x="0" y="0"/>
                      <a:ext cx="5257800" cy="1438275"/>
                    </a:xfrm>
                    <a:prstGeom prst="rect">
                      <a:avLst/>
                    </a:prstGeom>
                  </pic:spPr>
                </pic:pic>
              </a:graphicData>
            </a:graphic>
          </wp:inline>
        </w:drawing>
      </w:r>
    </w:p>
    <w:p>
      <w:pPr>
        <w:spacing w:before="120" w:after="120" w:line="288" w:lineRule="auto"/>
        <w:ind w:left="0" w:firstLine="0"/>
        <w:jc w:val="left"/>
      </w:pPr>
    </w:p>
    <w:p>
      <w:pPr>
        <w:numPr>
          <w:numId w:val="616"/>
        </w:numPr>
        <w:spacing w:before="120" w:after="120" w:line="288" w:lineRule="auto"/>
        <w:ind w:left="0"/>
        <w:jc w:val="left"/>
      </w:pPr>
      <w:r>
        <w:rPr>
          <w:rFonts w:eastAsia="等线" w:ascii="Arial" w:cs="Arial" w:hAnsi="Arial"/>
          <w:color w:val="1f2329"/>
          <w:sz w:val="22"/>
        </w:rPr>
        <w:t>我们放邮箱的目的是为了测试买家的配合度。</w:t>
      </w:r>
    </w:p>
    <w:p>
      <w:pPr>
        <w:spacing w:before="120" w:after="120" w:line="288" w:lineRule="auto"/>
        <w:ind w:left="0" w:firstLine="0"/>
        <w:jc w:val="left"/>
      </w:pPr>
    </w:p>
    <w:p>
      <w:pPr>
        <w:numPr>
          <w:numId w:val="617"/>
        </w:numPr>
        <w:spacing w:before="120" w:after="120" w:line="288" w:lineRule="auto"/>
        <w:ind w:left="0"/>
        <w:jc w:val="left"/>
      </w:pPr>
      <w:r>
        <w:rPr>
          <w:rFonts w:eastAsia="等线" w:ascii="Arial" w:cs="Arial" w:hAnsi="Arial"/>
          <w:color w:val="1f2329"/>
          <w:sz w:val="22"/>
        </w:rPr>
        <w:t>通过这样我们和一些客户会慢慢变成好朋友，聊天，拉群，有时候让客户帮忙点赞加购他们都很乐意。</w:t>
      </w:r>
    </w:p>
    <w:p>
      <w:pPr>
        <w:spacing w:before="120" w:after="120" w:line="288" w:lineRule="auto"/>
        <w:ind w:left="0" w:firstLine="0"/>
        <w:jc w:val="left"/>
      </w:pPr>
    </w:p>
    <w:p>
      <w:pPr>
        <w:numPr>
          <w:numId w:val="618"/>
        </w:numPr>
        <w:spacing w:before="120" w:after="120" w:line="288" w:lineRule="auto"/>
        <w:ind w:left="0"/>
        <w:jc w:val="left"/>
      </w:pPr>
      <w:r>
        <w:rPr>
          <w:rFonts w:eastAsia="等线" w:ascii="Arial" w:cs="Arial" w:hAnsi="Arial"/>
          <w:color w:val="1f2329"/>
          <w:sz w:val="22"/>
        </w:rPr>
        <w:t>我们还打造了一个专门的养的Facebook号，上面发自己的创业故事，比如有时候来好评开心，来差评了好惨，联系不到这个客户，好焦急呀。用这个号去和红人打交道，红人也会很相信，甚至降低价格支持你。</w:t>
      </w:r>
    </w:p>
    <w:p>
      <w:pPr>
        <w:pStyle w:val="4"/>
        <w:spacing w:before="260" w:after="120" w:line="288" w:lineRule="auto"/>
        <w:ind w:left="0"/>
        <w:jc w:val="left"/>
        <w:outlineLvl w:val="3"/>
      </w:pPr>
      <w:bookmarkStart w:name="heading_409" w:id="409"/>
      <w:r>
        <w:rPr>
          <w:rFonts w:eastAsia="等线" w:ascii="Arial" w:cs="Arial" w:hAnsi="Arial"/>
          <w:b w:val="true"/>
          <w:color w:val="1f2329"/>
          <w:sz w:val="28"/>
          <w:shd w:fill="ffffff"/>
        </w:rPr>
        <w:t>4.1.5 引导反馈</w:t>
      </w:r>
      <w:bookmarkEnd w:id="409"/>
    </w:p>
    <w:p>
      <w:pPr>
        <w:spacing w:before="120" w:after="120" w:line="288" w:lineRule="auto"/>
        <w:ind w:left="0"/>
        <w:jc w:val="left"/>
      </w:pPr>
      <w:r>
        <w:drawing>
          <wp:inline distT="0" distR="0" distB="0" distL="0">
            <wp:extent cx="5257800" cy="1800225"/>
            <wp:docPr id="487" name="Drawing 487" descr=""/>
            <a:graphic xmlns:a="http://schemas.openxmlformats.org/drawingml/2006/main">
              <a:graphicData uri="http://schemas.openxmlformats.org/drawingml/2006/picture">
                <pic:pic xmlns:pic="http://schemas.openxmlformats.org/drawingml/2006/picture">
                  <pic:nvPicPr>
                    <pic:cNvPr id="0" name="Picture 487" descr=""/>
                    <pic:cNvPicPr>
                      <a:picLocks noChangeAspect="true"/>
                    </pic:cNvPicPr>
                  </pic:nvPicPr>
                  <pic:blipFill>
                    <a:blip r:embed="rId528"/>
                    <a:stretch>
                      <a:fillRect/>
                    </a:stretch>
                  </pic:blipFill>
                  <pic:spPr>
                    <a:xfrm>
                      <a:off x="0" y="0"/>
                      <a:ext cx="5257800" cy="18002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一周后，查看订单到货情况，联系修改差评（拉入私域后，不要在站内，前提产品质量okay解决了他的问题）</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不同场景下使用不同的链接去邀请反馈。</w:t>
      </w:r>
    </w:p>
    <w:p>
      <w:pPr>
        <w:spacing w:before="120" w:after="120" w:line="288" w:lineRule="auto"/>
        <w:ind w:left="0" w:firstLine="0"/>
        <w:jc w:val="left"/>
      </w:pPr>
    </w:p>
    <w:p>
      <w:pPr>
        <w:pStyle w:val="3"/>
        <w:spacing w:before="300" w:after="120" w:line="288" w:lineRule="auto"/>
        <w:ind w:left="0"/>
        <w:jc w:val="left"/>
        <w:outlineLvl w:val="2"/>
      </w:pPr>
      <w:bookmarkStart w:name="heading_410" w:id="410"/>
      <w:r>
        <w:rPr>
          <w:rFonts w:eastAsia="等线" w:ascii="Arial" w:cs="Arial" w:hAnsi="Arial"/>
          <w:b w:val="true"/>
          <w:color w:val="1f2329"/>
          <w:sz w:val="30"/>
        </w:rPr>
        <w:t>4.2 建立模板库</w:t>
      </w:r>
      <w:bookmarkEnd w:id="410"/>
    </w:p>
    <w:p>
      <w:pPr>
        <w:spacing w:before="120" w:after="120" w:line="288" w:lineRule="auto"/>
        <w:ind w:left="0" w:firstLine="0"/>
        <w:jc w:val="left"/>
      </w:pPr>
      <w:r>
        <w:rPr>
          <w:rFonts w:eastAsia="等线" w:ascii="Arial" w:cs="Arial" w:hAnsi="Arial"/>
          <w:color w:val="1f2329"/>
          <w:sz w:val="22"/>
        </w:rPr>
        <w:t>按照不同的类型定制不同的售后模板，平时要有所积累。</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其他知识点：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QA前期不要用卖家号回复，有一定量之后可以。卖家号回复一定要体现专业度，使用我们刚才的模板。可以用CEO的title去回复，提升好感，让客户觉得得到重视。结尾可以留邮箱和官网。</w:t>
      </w:r>
    </w:p>
    <w:p>
      <w:pPr>
        <w:spacing w:before="120" w:after="120" w:line="288" w:lineRule="auto"/>
        <w:ind w:left="0" w:firstLine="0"/>
        <w:jc w:val="left"/>
      </w:pPr>
    </w:p>
    <w:p>
      <w:pPr>
        <w:pStyle w:val="2"/>
        <w:spacing w:before="320" w:after="120" w:line="288" w:lineRule="auto"/>
        <w:ind w:left="0"/>
        <w:jc w:val="left"/>
        <w:outlineLvl w:val="1"/>
      </w:pPr>
      <w:bookmarkStart w:name="heading_411" w:id="411"/>
      <w:r>
        <w:rPr>
          <w:rFonts w:eastAsia="等线" w:ascii="Arial" w:cs="Arial" w:hAnsi="Arial"/>
          <w:b w:val="true"/>
          <w:color w:val="1f2329"/>
          <w:sz w:val="32"/>
        </w:rPr>
        <w:t>5 为什么通过客诉提高店铺权重</w:t>
      </w:r>
      <w:bookmarkEnd w:id="411"/>
    </w:p>
    <w:p>
      <w:pPr>
        <w:spacing w:before="120" w:after="120" w:line="288" w:lineRule="auto"/>
        <w:ind w:left="0"/>
        <w:jc w:val="left"/>
      </w:pPr>
      <w:r>
        <w:drawing>
          <wp:inline distT="0" distR="0" distB="0" distL="0">
            <wp:extent cx="5257800" cy="2876550"/>
            <wp:docPr id="488" name="Drawing 488" descr=""/>
            <a:graphic xmlns:a="http://schemas.openxmlformats.org/drawingml/2006/main">
              <a:graphicData uri="http://schemas.openxmlformats.org/drawingml/2006/picture">
                <pic:pic xmlns:pic="http://schemas.openxmlformats.org/drawingml/2006/picture">
                  <pic:nvPicPr>
                    <pic:cNvPr id="0" name="Picture 488" descr=""/>
                    <pic:cNvPicPr>
                      <a:picLocks noChangeAspect="true"/>
                    </pic:cNvPicPr>
                  </pic:nvPicPr>
                  <pic:blipFill>
                    <a:blip r:embed="rId529"/>
                    <a:stretch>
                      <a:fillRect/>
                    </a:stretch>
                  </pic:blipFill>
                  <pic:spPr>
                    <a:xfrm>
                      <a:off x="0" y="0"/>
                      <a:ext cx="5257800" cy="28765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尤其是1星改5星的链接，权重非常的高。我们通过这样的售后工作，挽回了8-12%的订单，还有有4-6%成为我们的粉丝。</w:t>
      </w:r>
    </w:p>
    <w:p>
      <w:pPr>
        <w:pStyle w:val="2"/>
        <w:spacing w:before="320" w:after="120" w:line="288" w:lineRule="auto"/>
        <w:ind w:left="0"/>
        <w:jc w:val="left"/>
        <w:outlineLvl w:val="1"/>
      </w:pPr>
      <w:bookmarkStart w:name="heading_412" w:id="412"/>
      <w:r>
        <w:rPr>
          <w:rFonts w:eastAsia="等线" w:ascii="Arial" w:cs="Arial" w:hAnsi="Arial"/>
          <w:b w:val="true"/>
          <w:color w:val="1f2329"/>
          <w:sz w:val="32"/>
        </w:rPr>
        <w:t>6 提高客服专业性的细节与技巧</w:t>
      </w:r>
      <w:bookmarkEnd w:id="412"/>
    </w:p>
    <w:p>
      <w:pPr>
        <w:spacing w:before="120" w:after="120" w:line="288" w:lineRule="auto"/>
        <w:ind w:left="0"/>
        <w:jc w:val="left"/>
      </w:pPr>
      <w:r>
        <w:drawing>
          <wp:inline distT="0" distR="0" distB="0" distL="0">
            <wp:extent cx="5257800" cy="1190625"/>
            <wp:docPr id="489" name="Drawing 489" descr=""/>
            <a:graphic xmlns:a="http://schemas.openxmlformats.org/drawingml/2006/main">
              <a:graphicData uri="http://schemas.openxmlformats.org/drawingml/2006/picture">
                <pic:pic xmlns:pic="http://schemas.openxmlformats.org/drawingml/2006/picture">
                  <pic:nvPicPr>
                    <pic:cNvPr id="0" name="Picture 489" descr=""/>
                    <pic:cNvPicPr>
                      <a:picLocks noChangeAspect="true"/>
                    </pic:cNvPicPr>
                  </pic:nvPicPr>
                  <pic:blipFill>
                    <a:blip r:embed="rId530"/>
                    <a:stretch>
                      <a:fillRect/>
                    </a:stretch>
                  </pic:blipFill>
                  <pic:spPr>
                    <a:xfrm>
                      <a:off x="0" y="0"/>
                      <a:ext cx="5257800" cy="11906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幽默属性：</w:t>
      </w:r>
      <w:r>
        <w:rPr>
          <w:rFonts w:eastAsia="等线" w:ascii="Arial" w:cs="Arial" w:hAnsi="Arial"/>
          <w:color w:val="1f2329"/>
          <w:sz w:val="22"/>
        </w:rPr>
        <w:t>你知道吗？只要你给我们留一个好评，我们的产品经理就会冲到街上去抱第一个见到的老太太。</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开头：Hi + First Name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介绍自己，附上职位职称</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列出自己对客户提出的问题的理解</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解释造成这个问题的原因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体现品牌理念“用户至上”</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提供解决问题的方案</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引导客户留评（话术要简单直接，最好带一定幽默属性）</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附上留评链接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结束语，问候+祝福+名字+职称名称</w:t>
      </w:r>
    </w:p>
    <w:p>
      <w:pPr>
        <w:spacing w:before="120" w:after="120" w:line="288" w:lineRule="auto"/>
        <w:ind w:left="0" w:firstLine="0"/>
        <w:jc w:val="left"/>
      </w:pPr>
    </w:p>
    <w:p>
      <w:pPr>
        <w:pStyle w:val="2"/>
        <w:spacing w:before="320" w:after="120" w:line="288" w:lineRule="auto"/>
        <w:ind w:left="0"/>
        <w:jc w:val="left"/>
        <w:outlineLvl w:val="1"/>
      </w:pPr>
      <w:bookmarkStart w:name="heading_413" w:id="413"/>
      <w:r>
        <w:rPr>
          <w:rFonts w:eastAsia="等线" w:ascii="Arial" w:cs="Arial" w:hAnsi="Arial"/>
          <w:b w:val="true"/>
          <w:color w:val="1f2329"/>
          <w:sz w:val="32"/>
        </w:rPr>
        <w:t>7 好的产品如何正确与红人提高胜率？</w:t>
      </w:r>
      <w:bookmarkEnd w:id="413"/>
    </w:p>
    <w:p>
      <w:pPr>
        <w:spacing w:before="120" w:after="120" w:line="288" w:lineRule="auto"/>
        <w:ind w:left="0"/>
        <w:jc w:val="left"/>
      </w:pPr>
      <w:r>
        <w:drawing>
          <wp:inline distT="0" distR="0" distB="0" distL="0">
            <wp:extent cx="5257800" cy="1914525"/>
            <wp:docPr id="490" name="Drawing 490" descr=""/>
            <a:graphic xmlns:a="http://schemas.openxmlformats.org/drawingml/2006/main">
              <a:graphicData uri="http://schemas.openxmlformats.org/drawingml/2006/picture">
                <pic:pic xmlns:pic="http://schemas.openxmlformats.org/drawingml/2006/picture">
                  <pic:nvPicPr>
                    <pic:cNvPr id="0" name="Picture 490" descr=""/>
                    <pic:cNvPicPr>
                      <a:picLocks noChangeAspect="true"/>
                    </pic:cNvPicPr>
                  </pic:nvPicPr>
                  <pic:blipFill>
                    <a:blip r:embed="rId531"/>
                    <a:stretch>
                      <a:fillRect/>
                    </a:stretch>
                  </pic:blipFill>
                  <pic:spPr>
                    <a:xfrm>
                      <a:off x="0" y="0"/>
                      <a:ext cx="5257800" cy="19145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站内的话术是研究消费者心理，和红人沟通也有话术。</w:t>
      </w:r>
    </w:p>
    <w:p>
      <w:pPr>
        <w:spacing w:before="120" w:after="120" w:line="288" w:lineRule="auto"/>
        <w:ind w:left="0" w:firstLine="0"/>
        <w:jc w:val="left"/>
      </w:pPr>
    </w:p>
    <w:p>
      <w:pPr>
        <w:pStyle w:val="3"/>
        <w:spacing w:before="300" w:after="120" w:line="288" w:lineRule="auto"/>
        <w:ind w:left="0"/>
        <w:jc w:val="left"/>
        <w:outlineLvl w:val="2"/>
      </w:pPr>
      <w:bookmarkStart w:name="heading_414" w:id="414"/>
      <w:r>
        <w:rPr>
          <w:rFonts w:eastAsia="等线" w:ascii="Arial" w:cs="Arial" w:hAnsi="Arial"/>
          <w:b w:val="true"/>
          <w:color w:val="1f2329"/>
          <w:sz w:val="30"/>
        </w:rPr>
        <w:t>7.1 根据活动目标制定好营销方案</w:t>
      </w:r>
      <w:bookmarkEnd w:id="414"/>
    </w:p>
    <w:p>
      <w:pPr>
        <w:spacing w:before="120" w:after="120" w:line="288" w:lineRule="auto"/>
        <w:ind w:left="0"/>
        <w:jc w:val="left"/>
      </w:pPr>
      <w:r>
        <w:drawing>
          <wp:inline distT="0" distR="0" distB="0" distL="0">
            <wp:extent cx="5257800" cy="3333750"/>
            <wp:docPr id="491" name="Drawing 491" descr=""/>
            <a:graphic xmlns:a="http://schemas.openxmlformats.org/drawingml/2006/main">
              <a:graphicData uri="http://schemas.openxmlformats.org/drawingml/2006/picture">
                <pic:pic xmlns:pic="http://schemas.openxmlformats.org/drawingml/2006/picture">
                  <pic:nvPicPr>
                    <pic:cNvPr id="0" name="Picture 491" descr=""/>
                    <pic:cNvPicPr>
                      <a:picLocks noChangeAspect="true"/>
                    </pic:cNvPicPr>
                  </pic:nvPicPr>
                  <pic:blipFill>
                    <a:blip r:embed="rId532"/>
                    <a:stretch>
                      <a:fillRect/>
                    </a:stretch>
                  </pic:blipFill>
                  <pic:spPr>
                    <a:xfrm>
                      <a:off x="0" y="0"/>
                      <a:ext cx="5257800" cy="33337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如果我们要带货，就要给code以带货为指标，如果我们只是增加品牌的曝光和背书，我们就不太考虑红人给的数据反馈。</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目标人群：</w:t>
      </w:r>
      <w:r>
        <w:rPr>
          <w:rFonts w:eastAsia="等线" w:ascii="Arial" w:cs="Arial" w:hAnsi="Arial"/>
          <w:color w:val="1f2329"/>
          <w:sz w:val="22"/>
        </w:rPr>
        <w:t>告诉红人你的目标人群，如果目标人群不合适，红人也会建议你不要做。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品牌社媒状况：</w:t>
      </w:r>
      <w:r>
        <w:rPr>
          <w:rFonts w:eastAsia="等线" w:ascii="Arial" w:cs="Arial" w:hAnsi="Arial"/>
          <w:color w:val="1f2329"/>
          <w:sz w:val="22"/>
        </w:rPr>
        <w:t>我们是新的品牌，没有怎么在社交媒体上推广，你是第一个和我们合作的红人，但是我们产品亚马逊上面卖的还不错。很多红人会愿意尝试新产品新东西</w:t>
      </w:r>
    </w:p>
    <w:p>
      <w:pPr>
        <w:spacing w:before="120" w:after="120" w:line="288" w:lineRule="auto"/>
        <w:ind w:left="0" w:firstLine="0"/>
        <w:jc w:val="left"/>
      </w:pPr>
      <w:r>
        <w:rPr>
          <w:rFonts w:eastAsia="等线" w:ascii="Arial" w:cs="Arial" w:hAnsi="Arial"/>
          <w:b w:val="true"/>
          <w:color w:val="1f2329"/>
          <w:sz w:val="22"/>
        </w:rPr>
        <w:t>竞品概况：</w:t>
      </w:r>
      <w:r>
        <w:rPr>
          <w:rFonts w:eastAsia="等线" w:ascii="Arial" w:cs="Arial" w:hAnsi="Arial"/>
          <w:color w:val="1f2329"/>
          <w:sz w:val="22"/>
        </w:rPr>
        <w:t>我们的产品是根据竞品优化的，有什么什么特点。竞品目前虽然是best seller但是我们相信和你合作之后我们很大机会能赶上它。</w:t>
      </w:r>
    </w:p>
    <w:p>
      <w:pPr>
        <w:spacing w:before="120" w:after="120" w:line="288" w:lineRule="auto"/>
        <w:ind w:left="0" w:firstLine="0"/>
        <w:jc w:val="left"/>
      </w:pPr>
    </w:p>
    <w:p>
      <w:pPr>
        <w:pStyle w:val="3"/>
        <w:spacing w:before="300" w:after="120" w:line="288" w:lineRule="auto"/>
        <w:ind w:left="0"/>
        <w:jc w:val="left"/>
        <w:outlineLvl w:val="2"/>
      </w:pPr>
      <w:bookmarkStart w:name="heading_415" w:id="415"/>
      <w:r>
        <w:rPr>
          <w:rFonts w:eastAsia="等线" w:ascii="Arial" w:cs="Arial" w:hAnsi="Arial"/>
          <w:b w:val="true"/>
          <w:color w:val="1f2329"/>
          <w:sz w:val="30"/>
        </w:rPr>
        <w:t>7.2 网红营销方案</w:t>
      </w:r>
      <w:bookmarkEnd w:id="415"/>
    </w:p>
    <w:p>
      <w:pPr>
        <w:spacing w:before="120" w:after="120" w:line="288" w:lineRule="auto"/>
        <w:ind w:left="0"/>
        <w:jc w:val="center"/>
      </w:pPr>
      <w:r>
        <w:drawing>
          <wp:inline distT="0" distR="0" distB="0" distL="0">
            <wp:extent cx="5257800" cy="4543425"/>
            <wp:docPr id="492" name="Drawing 492" descr=""/>
            <a:graphic xmlns:a="http://schemas.openxmlformats.org/drawingml/2006/main">
              <a:graphicData uri="http://schemas.openxmlformats.org/drawingml/2006/picture">
                <pic:pic xmlns:pic="http://schemas.openxmlformats.org/drawingml/2006/picture">
                  <pic:nvPicPr>
                    <pic:cNvPr id="0" name="Picture 492" descr=""/>
                    <pic:cNvPicPr>
                      <a:picLocks noChangeAspect="true"/>
                    </pic:cNvPicPr>
                  </pic:nvPicPr>
                  <pic:blipFill>
                    <a:blip r:embed="rId533"/>
                    <a:stretch>
                      <a:fillRect/>
                    </a:stretch>
                  </pic:blipFill>
                  <pic:spPr>
                    <a:xfrm>
                      <a:off x="0" y="0"/>
                      <a:ext cx="5257800" cy="45434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方案一：</w:t>
      </w:r>
    </w:p>
    <w:p>
      <w:pPr>
        <w:spacing w:before="120" w:after="120" w:line="288" w:lineRule="auto"/>
        <w:ind w:left="0" w:firstLine="420"/>
        <w:jc w:val="left"/>
      </w:pPr>
      <w:r>
        <w:rPr>
          <w:rFonts w:eastAsia="等线" w:ascii="Arial" w:cs="Arial" w:hAnsi="Arial"/>
          <w:color w:val="1f2329"/>
          <w:sz w:val="22"/>
        </w:rPr>
        <w:t>垂直平台，假设我们做Pintrest，我们这段时间都会在Pintrest上做，在同一时间，同一时刻找多个红人推广。</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方案二：</w:t>
      </w:r>
    </w:p>
    <w:p>
      <w:pPr>
        <w:spacing w:before="120" w:after="120" w:line="288" w:lineRule="auto"/>
        <w:ind w:left="0" w:firstLine="420"/>
        <w:jc w:val="left"/>
      </w:pPr>
      <w:r>
        <w:rPr>
          <w:rFonts w:eastAsia="等线" w:ascii="Arial" w:cs="Arial" w:hAnsi="Arial"/>
          <w:color w:val="1f2329"/>
          <w:sz w:val="22"/>
        </w:rPr>
        <w:t>多平台同时推广，在不同平台上找不同的红人同时进行推广。</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方案三：</w:t>
      </w:r>
    </w:p>
    <w:p>
      <w:pPr>
        <w:spacing w:before="120" w:after="120" w:line="288" w:lineRule="auto"/>
        <w:ind w:left="0" w:firstLine="420"/>
        <w:jc w:val="left"/>
      </w:pPr>
      <w:r>
        <w:rPr>
          <w:rFonts w:eastAsia="等线" w:ascii="Arial" w:cs="Arial" w:hAnsi="Arial"/>
          <w:color w:val="1f2329"/>
          <w:sz w:val="22"/>
        </w:rPr>
        <w:t>和网红做朋友，适合没有太多预算的情况。我们不断点赞红人评论红人，点赞30天，每次都私信说你今天的照片太好看了，太棒了。先不说明来意，现在自己的profile上写自己的创业故事。这么坚持的粉丝是没有几个的，坚持30天就会脱颖而出。30天之后，再说我是你的粉丝，关注你30天了，很喜欢你，我是一个卖家产品已经准备好了，我们能不能有机会合作？</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和红人做朋友不要用套路，建议走心，用花名册，记录生日，她孩子生日等等，祝福甚至送礼物。</w:t>
      </w:r>
    </w:p>
    <w:p>
      <w:pPr>
        <w:spacing w:before="120" w:after="120" w:line="288" w:lineRule="auto"/>
        <w:ind w:left="0" w:firstLine="0"/>
        <w:jc w:val="left"/>
      </w:pPr>
    </w:p>
    <w:p>
      <w:pPr>
        <w:pStyle w:val="3"/>
        <w:spacing w:before="300" w:after="120" w:line="288" w:lineRule="auto"/>
        <w:ind w:left="0"/>
        <w:jc w:val="left"/>
        <w:outlineLvl w:val="2"/>
      </w:pPr>
      <w:bookmarkStart w:name="heading_416" w:id="416"/>
      <w:r>
        <w:rPr>
          <w:rFonts w:eastAsia="等线" w:ascii="Arial" w:cs="Arial" w:hAnsi="Arial"/>
          <w:b w:val="true"/>
          <w:color w:val="1f2329"/>
          <w:sz w:val="30"/>
        </w:rPr>
        <w:t>7.3 根据产品类目/区域等甄选网红</w:t>
      </w:r>
      <w:bookmarkEnd w:id="416"/>
    </w:p>
    <w:p>
      <w:pPr>
        <w:spacing w:before="120" w:after="120" w:line="288" w:lineRule="auto"/>
        <w:ind w:left="0"/>
        <w:jc w:val="left"/>
      </w:pPr>
      <w:r>
        <w:drawing>
          <wp:inline distT="0" distR="0" distB="0" distL="0">
            <wp:extent cx="5257800" cy="1647825"/>
            <wp:docPr id="493" name="Drawing 493" descr=""/>
            <a:graphic xmlns:a="http://schemas.openxmlformats.org/drawingml/2006/main">
              <a:graphicData uri="http://schemas.openxmlformats.org/drawingml/2006/picture">
                <pic:pic xmlns:pic="http://schemas.openxmlformats.org/drawingml/2006/picture">
                  <pic:nvPicPr>
                    <pic:cNvPr id="0" name="Picture 493" descr=""/>
                    <pic:cNvPicPr>
                      <a:picLocks noChangeAspect="true"/>
                    </pic:cNvPicPr>
                  </pic:nvPicPr>
                  <pic:blipFill>
                    <a:blip r:embed="rId534"/>
                    <a:stretch>
                      <a:fillRect/>
                    </a:stretch>
                  </pic:blipFill>
                  <pic:spPr>
                    <a:xfrm>
                      <a:off x="0" y="0"/>
                      <a:ext cx="5257800" cy="1647825"/>
                    </a:xfrm>
                    <a:prstGeom prst="rect">
                      <a:avLst/>
                    </a:prstGeom>
                  </pic:spPr>
                </pic:pic>
              </a:graphicData>
            </a:graphic>
          </wp:inline>
        </w:drawing>
      </w:r>
    </w:p>
    <w:p>
      <w:pPr>
        <w:spacing w:before="120" w:after="120" w:line="288" w:lineRule="auto"/>
        <w:ind w:left="0" w:firstLine="0"/>
        <w:jc w:val="left"/>
      </w:pPr>
    </w:p>
    <w:p>
      <w:pPr>
        <w:numPr>
          <w:numId w:val="619"/>
        </w:numPr>
        <w:spacing w:before="120" w:after="120" w:line="288" w:lineRule="auto"/>
        <w:ind w:left="0"/>
        <w:jc w:val="left"/>
      </w:pPr>
      <w:r>
        <w:rPr>
          <w:rFonts w:eastAsia="等线" w:ascii="Arial" w:cs="Arial" w:hAnsi="Arial"/>
          <w:b w:val="true"/>
          <w:color w:val="1f2329"/>
          <w:sz w:val="22"/>
        </w:rPr>
        <w:t>真实性：</w:t>
      </w:r>
      <w:r>
        <w:rPr>
          <w:rFonts w:eastAsia="等线" w:ascii="Arial" w:cs="Arial" w:hAnsi="Arial"/>
          <w:color w:val="1f2329"/>
          <w:sz w:val="22"/>
        </w:rPr>
        <w:t>有些人粉丝多互动少我们不选。有的粉丝少，互动多，我们也会考虑。完美日记怎么起家的？就是签约了李佳琦，给了50%的佣金。</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我们会找一些很用心，产品拍的很好的小网红签约。如果跟我们签协议，保证未来1-2年的时间不和其他的竞争对手合作，我们可以给你20%的佣金。从现在开始要建立自己的红人库，挖掘有潜力的红人。我们建立自己的KOL流量库，同时推产品将会是非常恐怖的。20%的佣金还比不抵不上广告费用有时候，我们通过这种方法还能慢慢的摆脱亚马逊广告的限制。</w:t>
      </w:r>
    </w:p>
    <w:p>
      <w:pPr>
        <w:spacing w:before="120" w:after="120" w:line="288" w:lineRule="auto"/>
        <w:ind w:left="0" w:firstLine="0"/>
        <w:jc w:val="left"/>
      </w:pPr>
    </w:p>
    <w:p>
      <w:pPr>
        <w:numPr>
          <w:numId w:val="620"/>
        </w:numPr>
        <w:spacing w:before="120" w:after="120" w:line="288" w:lineRule="auto"/>
        <w:ind w:left="0"/>
        <w:jc w:val="left"/>
      </w:pPr>
      <w:r>
        <w:rPr>
          <w:rFonts w:eastAsia="等线" w:ascii="Arial" w:cs="Arial" w:hAnsi="Arial"/>
          <w:b w:val="true"/>
          <w:color w:val="1f2329"/>
          <w:sz w:val="22"/>
        </w:rPr>
        <w:t>个人形象与品牌形象的相符性：</w:t>
      </w:r>
      <w:r>
        <w:rPr>
          <w:rFonts w:eastAsia="等线" w:ascii="Arial" w:cs="Arial" w:hAnsi="Arial"/>
          <w:color w:val="1f2329"/>
          <w:sz w:val="22"/>
        </w:rPr>
        <w:t>可以看她过往合作过的品牌有哪些，不要太乱太杂</w:t>
      </w:r>
    </w:p>
    <w:p>
      <w:pPr>
        <w:spacing w:before="120" w:after="120" w:line="288" w:lineRule="auto"/>
        <w:ind w:left="0" w:firstLine="0"/>
        <w:jc w:val="left"/>
      </w:pPr>
    </w:p>
    <w:p>
      <w:pPr>
        <w:numPr>
          <w:numId w:val="621"/>
        </w:numPr>
        <w:spacing w:before="120" w:after="120" w:line="288" w:lineRule="auto"/>
        <w:ind w:left="0"/>
        <w:jc w:val="left"/>
      </w:pPr>
      <w:r>
        <w:rPr>
          <w:rFonts w:eastAsia="等线" w:ascii="Arial" w:cs="Arial" w:hAnsi="Arial"/>
          <w:b w:val="true"/>
          <w:color w:val="1f2329"/>
          <w:sz w:val="22"/>
        </w:rPr>
        <w:t>网红粉丝画像（兴趣领域，所在地区）：</w:t>
      </w:r>
      <w:r>
        <w:rPr>
          <w:rFonts w:eastAsia="等线" w:ascii="Arial" w:cs="Arial" w:hAnsi="Arial"/>
          <w:color w:val="1f2329"/>
          <w:sz w:val="22"/>
        </w:rPr>
        <w:t>一定要去看网红的粉丝画像，有些做美妆的会去选择一些美女，性感的博主，但是粉丝全是一些老色批，印度老男人，其实找这种人合作没有意义。我们会点开前20个粉丝，判断是否符合我们的标准。</w:t>
      </w:r>
    </w:p>
    <w:p>
      <w:pPr>
        <w:spacing w:before="120" w:after="120" w:line="288" w:lineRule="auto"/>
        <w:ind w:left="0" w:firstLine="0"/>
        <w:jc w:val="left"/>
      </w:pPr>
    </w:p>
    <w:p>
      <w:pPr>
        <w:pStyle w:val="3"/>
        <w:spacing w:before="300" w:after="120" w:line="288" w:lineRule="auto"/>
        <w:ind w:left="0"/>
        <w:jc w:val="left"/>
        <w:outlineLvl w:val="2"/>
      </w:pPr>
      <w:bookmarkStart w:name="heading_417" w:id="417"/>
      <w:r>
        <w:rPr>
          <w:rFonts w:eastAsia="等线" w:ascii="Arial" w:cs="Arial" w:hAnsi="Arial"/>
          <w:b w:val="true"/>
          <w:color w:val="1f2329"/>
          <w:sz w:val="30"/>
        </w:rPr>
        <w:t>7.4 把关合作网红的博文内容</w:t>
      </w:r>
      <w:bookmarkEnd w:id="417"/>
    </w:p>
    <w:p>
      <w:pPr>
        <w:spacing w:before="120" w:after="120" w:line="288" w:lineRule="auto"/>
        <w:ind w:left="0"/>
        <w:jc w:val="center"/>
      </w:pPr>
      <w:r>
        <w:drawing>
          <wp:inline distT="0" distR="0" distB="0" distL="0">
            <wp:extent cx="5257800" cy="1676400"/>
            <wp:docPr id="494" name="Drawing 494" descr=""/>
            <a:graphic xmlns:a="http://schemas.openxmlformats.org/drawingml/2006/main">
              <a:graphicData uri="http://schemas.openxmlformats.org/drawingml/2006/picture">
                <pic:pic xmlns:pic="http://schemas.openxmlformats.org/drawingml/2006/picture">
                  <pic:nvPicPr>
                    <pic:cNvPr id="0" name="Picture 494" descr=""/>
                    <pic:cNvPicPr>
                      <a:picLocks noChangeAspect="true"/>
                    </pic:cNvPicPr>
                  </pic:nvPicPr>
                  <pic:blipFill>
                    <a:blip r:embed="rId535"/>
                    <a:stretch>
                      <a:fillRect/>
                    </a:stretch>
                  </pic:blipFill>
                  <pic:spPr>
                    <a:xfrm>
                      <a:off x="0" y="0"/>
                      <a:ext cx="5257800" cy="1676400"/>
                    </a:xfrm>
                    <a:prstGeom prst="rect">
                      <a:avLst/>
                    </a:prstGeom>
                  </pic:spPr>
                </pic:pic>
              </a:graphicData>
            </a:graphic>
          </wp:inline>
        </w:drawing>
      </w:r>
    </w:p>
    <w:p>
      <w:pPr>
        <w:numPr>
          <w:numId w:val="622"/>
        </w:numPr>
        <w:spacing w:before="120" w:after="120" w:line="288" w:lineRule="auto"/>
        <w:ind w:left="0"/>
        <w:jc w:val="left"/>
      </w:pPr>
      <w:r>
        <w:rPr>
          <w:rFonts w:eastAsia="等线" w:ascii="Arial" w:cs="Arial" w:hAnsi="Arial"/>
          <w:color w:val="1f2329"/>
          <w:sz w:val="22"/>
        </w:rPr>
        <w:t>品牌传递正能量</w:t>
      </w:r>
    </w:p>
    <w:p>
      <w:pPr>
        <w:spacing w:before="120" w:after="120" w:line="288" w:lineRule="auto"/>
        <w:ind w:left="0" w:firstLine="0"/>
        <w:jc w:val="left"/>
      </w:pPr>
    </w:p>
    <w:p>
      <w:pPr>
        <w:numPr>
          <w:numId w:val="623"/>
        </w:numPr>
        <w:spacing w:before="120" w:after="120" w:line="288" w:lineRule="auto"/>
        <w:ind w:left="0"/>
        <w:jc w:val="left"/>
      </w:pPr>
      <w:r>
        <w:rPr>
          <w:rFonts w:eastAsia="等线" w:ascii="Arial" w:cs="Arial" w:hAnsi="Arial"/>
          <w:color w:val="1f2329"/>
          <w:sz w:val="22"/>
        </w:rPr>
        <w:t>尽可能多渠道发布</w:t>
      </w:r>
    </w:p>
    <w:p>
      <w:pPr>
        <w:spacing w:before="120" w:after="120" w:line="288" w:lineRule="auto"/>
        <w:ind w:left="0" w:firstLine="0"/>
        <w:jc w:val="left"/>
      </w:pPr>
    </w:p>
    <w:p>
      <w:pPr>
        <w:numPr>
          <w:numId w:val="624"/>
        </w:numPr>
        <w:spacing w:before="120" w:after="120" w:line="288" w:lineRule="auto"/>
        <w:ind w:left="0"/>
        <w:jc w:val="left"/>
      </w:pPr>
      <w:r>
        <w:rPr>
          <w:rFonts w:eastAsia="等线" w:ascii="Arial" w:cs="Arial" w:hAnsi="Arial"/>
          <w:color w:val="1f2329"/>
          <w:sz w:val="22"/>
        </w:rPr>
        <w:t>一周一篇软文的频率会比较好，天天发的也是不行的。</w:t>
      </w:r>
    </w:p>
    <w:p>
      <w:pPr>
        <w:spacing w:before="120" w:after="120" w:line="288" w:lineRule="auto"/>
        <w:ind w:left="0" w:firstLine="0"/>
        <w:jc w:val="left"/>
      </w:pPr>
    </w:p>
    <w:p>
      <w:pPr>
        <w:spacing w:before="120" w:after="120" w:line="288" w:lineRule="auto"/>
        <w:ind w:left="0" w:firstLine="0"/>
        <w:jc w:val="left"/>
      </w:pPr>
    </w:p>
    <w:p>
      <w:pPr>
        <w:pStyle w:val="3"/>
        <w:spacing w:before="300" w:after="120" w:line="288" w:lineRule="auto"/>
        <w:ind w:left="0"/>
        <w:jc w:val="left"/>
        <w:outlineLvl w:val="2"/>
      </w:pPr>
      <w:bookmarkStart w:name="heading_418" w:id="418"/>
      <w:r>
        <w:rPr>
          <w:rFonts w:eastAsia="等线" w:ascii="Arial" w:cs="Arial" w:hAnsi="Arial"/>
          <w:b w:val="true"/>
          <w:color w:val="1f2329"/>
          <w:sz w:val="30"/>
        </w:rPr>
        <w:t>7.5 追踪网红效果反馈</w:t>
      </w:r>
      <w:bookmarkEnd w:id="418"/>
    </w:p>
    <w:p>
      <w:pPr>
        <w:spacing w:before="120" w:after="120" w:line="288" w:lineRule="auto"/>
        <w:ind w:left="0"/>
        <w:jc w:val="center"/>
      </w:pPr>
      <w:r>
        <w:drawing>
          <wp:inline distT="0" distR="0" distB="0" distL="0">
            <wp:extent cx="5257800" cy="2867025"/>
            <wp:docPr id="495" name="Drawing 495" descr=""/>
            <a:graphic xmlns:a="http://schemas.openxmlformats.org/drawingml/2006/main">
              <a:graphicData uri="http://schemas.openxmlformats.org/drawingml/2006/picture">
                <pic:pic xmlns:pic="http://schemas.openxmlformats.org/drawingml/2006/picture">
                  <pic:nvPicPr>
                    <pic:cNvPr id="0" name="Picture 495" descr=""/>
                    <pic:cNvPicPr>
                      <a:picLocks noChangeAspect="true"/>
                    </pic:cNvPicPr>
                  </pic:nvPicPr>
                  <pic:blipFill>
                    <a:blip r:embed="rId536"/>
                    <a:stretch>
                      <a:fillRect/>
                    </a:stretch>
                  </pic:blipFill>
                  <pic:spPr>
                    <a:xfrm>
                      <a:off x="0" y="0"/>
                      <a:ext cx="5257800" cy="28670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专属链接：</w:t>
      </w:r>
      <w:r>
        <w:rPr>
          <w:rFonts w:eastAsia="等线" w:ascii="Arial" w:cs="Arial" w:hAnsi="Arial"/>
          <w:color w:val="1f2329"/>
          <w:sz w:val="22"/>
        </w:rPr>
        <w:t>最好用Social Code，同时注意改掉默认的Code，默认的Code会以折扣为开头，我们专门定制一个专属Code给红人即可。2021ADIAO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Attribution 链接：</w:t>
      </w:r>
      <w:r>
        <w:rPr>
          <w:rFonts w:eastAsia="等线" w:ascii="Arial" w:cs="Arial" w:hAnsi="Arial"/>
          <w:color w:val="1f2329"/>
          <w:sz w:val="22"/>
        </w:rPr>
        <w:t>有10%的佣金返回。</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定期复盘网红：</w:t>
      </w:r>
      <w:r>
        <w:rPr>
          <w:rFonts w:eastAsia="等线" w:ascii="Arial" w:cs="Arial" w:hAnsi="Arial"/>
          <w:color w:val="1f2329"/>
          <w:sz w:val="22"/>
        </w:rPr>
        <w:t>通过转化率和流量评估红人的效果</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及时调整策略，成熟的经验可以提高营销效率与产出。</w:t>
      </w:r>
    </w:p>
    <w:p>
      <w:pPr>
        <w:spacing w:before="120" w:after="120" w:line="288" w:lineRule="auto"/>
        <w:ind w:left="0" w:firstLine="0"/>
        <w:jc w:val="left"/>
      </w:pPr>
    </w:p>
    <w:p>
      <w:pPr>
        <w:pStyle w:val="2"/>
        <w:spacing w:before="320" w:after="120" w:line="288" w:lineRule="auto"/>
        <w:ind w:left="0"/>
        <w:jc w:val="left"/>
        <w:outlineLvl w:val="1"/>
      </w:pPr>
      <w:bookmarkStart w:name="heading_419" w:id="419"/>
      <w:r>
        <w:rPr>
          <w:rFonts w:eastAsia="等线" w:ascii="Arial" w:cs="Arial" w:hAnsi="Arial"/>
          <w:b w:val="true"/>
          <w:color w:val="1f2329"/>
          <w:sz w:val="32"/>
        </w:rPr>
        <w:t>8 2021营销Case的正确打开方式是这样的</w:t>
      </w:r>
      <w:bookmarkEnd w:id="419"/>
    </w:p>
    <w:p>
      <w:pPr>
        <w:spacing w:before="120" w:after="120" w:line="288" w:lineRule="auto"/>
        <w:ind w:left="0" w:firstLine="0"/>
        <w:jc w:val="left"/>
      </w:pPr>
      <w:r>
        <w:rPr>
          <w:rFonts w:eastAsia="等线" w:ascii="Arial" w:cs="Arial" w:hAnsi="Arial"/>
          <w:color w:val="1f2329"/>
          <w:sz w:val="22"/>
        </w:rPr>
        <w:t>国内红人营销方案。给红人看的方案，直接给PPT。</w:t>
      </w:r>
    </w:p>
    <w:p>
      <w:pPr>
        <w:spacing w:before="120" w:after="120" w:line="288" w:lineRule="auto"/>
        <w:ind w:left="0"/>
        <w:jc w:val="left"/>
      </w:pPr>
      <w:r>
        <w:drawing>
          <wp:inline distT="0" distR="0" distB="0" distL="0">
            <wp:extent cx="5257800" cy="2971800"/>
            <wp:docPr id="496" name="Drawing 496" descr=""/>
            <a:graphic xmlns:a="http://schemas.openxmlformats.org/drawingml/2006/main">
              <a:graphicData uri="http://schemas.openxmlformats.org/drawingml/2006/picture">
                <pic:pic xmlns:pic="http://schemas.openxmlformats.org/drawingml/2006/picture">
                  <pic:nvPicPr>
                    <pic:cNvPr id="0" name="Picture 496" descr=""/>
                    <pic:cNvPicPr>
                      <a:picLocks noChangeAspect="true"/>
                    </pic:cNvPicPr>
                  </pic:nvPicPr>
                  <pic:blipFill>
                    <a:blip r:embed="rId537"/>
                    <a:stretch>
                      <a:fillRect/>
                    </a:stretch>
                  </pic:blipFill>
                  <pic:spPr>
                    <a:xfrm>
                      <a:off x="0" y="0"/>
                      <a:ext cx="5257800" cy="2971800"/>
                    </a:xfrm>
                    <a:prstGeom prst="rect">
                      <a:avLst/>
                    </a:prstGeom>
                  </pic:spPr>
                </pic:pic>
              </a:graphicData>
            </a:graphic>
          </wp:inline>
        </w:drawing>
      </w:r>
    </w:p>
    <w:p>
      <w:pPr>
        <w:spacing w:before="120" w:after="120" w:line="288" w:lineRule="auto"/>
        <w:ind w:left="0"/>
        <w:jc w:val="left"/>
      </w:pPr>
      <w:r>
        <w:drawing>
          <wp:inline distT="0" distR="0" distB="0" distL="0">
            <wp:extent cx="5257800" cy="2867025"/>
            <wp:docPr id="497" name="Drawing 497" descr=""/>
            <a:graphic xmlns:a="http://schemas.openxmlformats.org/drawingml/2006/main">
              <a:graphicData uri="http://schemas.openxmlformats.org/drawingml/2006/picture">
                <pic:pic xmlns:pic="http://schemas.openxmlformats.org/drawingml/2006/picture">
                  <pic:nvPicPr>
                    <pic:cNvPr id="0" name="Picture 497" descr=""/>
                    <pic:cNvPicPr>
                      <a:picLocks noChangeAspect="true"/>
                    </pic:cNvPicPr>
                  </pic:nvPicPr>
                  <pic:blipFill>
                    <a:blip r:embed="rId538"/>
                    <a:stretch>
                      <a:fillRect/>
                    </a:stretch>
                  </pic:blipFill>
                  <pic:spPr>
                    <a:xfrm>
                      <a:off x="0" y="0"/>
                      <a:ext cx="5257800" cy="2867025"/>
                    </a:xfrm>
                    <a:prstGeom prst="rect">
                      <a:avLst/>
                    </a:prstGeom>
                  </pic:spPr>
                </pic:pic>
              </a:graphicData>
            </a:graphic>
          </wp:inline>
        </w:drawing>
      </w:r>
    </w:p>
    <w:p>
      <w:pPr>
        <w:spacing w:before="120" w:after="120" w:line="288" w:lineRule="auto"/>
        <w:ind w:left="0"/>
        <w:jc w:val="left"/>
      </w:pPr>
      <w:r>
        <w:drawing>
          <wp:inline distT="0" distR="0" distB="0" distL="0">
            <wp:extent cx="5257800" cy="2933700"/>
            <wp:docPr id="498" name="Drawing 498" descr=""/>
            <a:graphic xmlns:a="http://schemas.openxmlformats.org/drawingml/2006/main">
              <a:graphicData uri="http://schemas.openxmlformats.org/drawingml/2006/picture">
                <pic:pic xmlns:pic="http://schemas.openxmlformats.org/drawingml/2006/picture">
                  <pic:nvPicPr>
                    <pic:cNvPr id="0" name="Picture 498" descr=""/>
                    <pic:cNvPicPr>
                      <a:picLocks noChangeAspect="true"/>
                    </pic:cNvPicPr>
                  </pic:nvPicPr>
                  <pic:blipFill>
                    <a:blip r:embed="rId539"/>
                    <a:stretch>
                      <a:fillRect/>
                    </a:stretch>
                  </pic:blipFill>
                  <pic:spPr>
                    <a:xfrm>
                      <a:off x="0" y="0"/>
                      <a:ext cx="5257800" cy="2933700"/>
                    </a:xfrm>
                    <a:prstGeom prst="rect">
                      <a:avLst/>
                    </a:prstGeom>
                  </pic:spPr>
                </pic:pic>
              </a:graphicData>
            </a:graphic>
          </wp:inline>
        </w:drawing>
      </w:r>
    </w:p>
    <w:p>
      <w:pPr>
        <w:spacing w:before="120" w:after="120" w:line="288" w:lineRule="auto"/>
        <w:ind w:left="0"/>
        <w:jc w:val="left"/>
      </w:pPr>
      <w:r>
        <w:drawing>
          <wp:inline distT="0" distR="0" distB="0" distL="0">
            <wp:extent cx="5257800" cy="2990850"/>
            <wp:docPr id="499" name="Drawing 499" descr=""/>
            <a:graphic xmlns:a="http://schemas.openxmlformats.org/drawingml/2006/main">
              <a:graphicData uri="http://schemas.openxmlformats.org/drawingml/2006/picture">
                <pic:pic xmlns:pic="http://schemas.openxmlformats.org/drawingml/2006/picture">
                  <pic:nvPicPr>
                    <pic:cNvPr id="0" name="Picture 499" descr=""/>
                    <pic:cNvPicPr>
                      <a:picLocks noChangeAspect="true"/>
                    </pic:cNvPicPr>
                  </pic:nvPicPr>
                  <pic:blipFill>
                    <a:blip r:embed="rId540"/>
                    <a:stretch>
                      <a:fillRect/>
                    </a:stretch>
                  </pic:blipFill>
                  <pic:spPr>
                    <a:xfrm>
                      <a:off x="0" y="0"/>
                      <a:ext cx="5257800" cy="2990850"/>
                    </a:xfrm>
                    <a:prstGeom prst="rect">
                      <a:avLst/>
                    </a:prstGeom>
                  </pic:spPr>
                </pic:pic>
              </a:graphicData>
            </a:graphic>
          </wp:inline>
        </w:drawing>
      </w:r>
    </w:p>
    <w:p>
      <w:pPr>
        <w:spacing w:before="120" w:after="120" w:line="288" w:lineRule="auto"/>
        <w:ind w:left="0"/>
        <w:jc w:val="left"/>
      </w:pPr>
      <w:r>
        <w:drawing>
          <wp:inline distT="0" distR="0" distB="0" distL="0">
            <wp:extent cx="5257800" cy="2657475"/>
            <wp:docPr id="500" name="Drawing 500" descr=""/>
            <a:graphic xmlns:a="http://schemas.openxmlformats.org/drawingml/2006/main">
              <a:graphicData uri="http://schemas.openxmlformats.org/drawingml/2006/picture">
                <pic:pic xmlns:pic="http://schemas.openxmlformats.org/drawingml/2006/picture">
                  <pic:nvPicPr>
                    <pic:cNvPr id="0" name="Picture 500" descr=""/>
                    <pic:cNvPicPr>
                      <a:picLocks noChangeAspect="true"/>
                    </pic:cNvPicPr>
                  </pic:nvPicPr>
                  <pic:blipFill>
                    <a:blip r:embed="rId541"/>
                    <a:stretch>
                      <a:fillRect/>
                    </a:stretch>
                  </pic:blipFill>
                  <pic:spPr>
                    <a:xfrm>
                      <a:off x="0" y="0"/>
                      <a:ext cx="5257800" cy="2657475"/>
                    </a:xfrm>
                    <a:prstGeom prst="rect">
                      <a:avLst/>
                    </a:prstGeom>
                  </pic:spPr>
                </pic:pic>
              </a:graphicData>
            </a:graphic>
          </wp:inline>
        </w:drawing>
      </w:r>
    </w:p>
    <w:p>
      <w:pPr>
        <w:spacing w:before="120" w:after="120" w:line="288" w:lineRule="auto"/>
        <w:ind w:left="0"/>
        <w:jc w:val="left"/>
      </w:pPr>
      <w:r>
        <w:drawing>
          <wp:inline distT="0" distR="0" distB="0" distL="0">
            <wp:extent cx="5257800" cy="2933700"/>
            <wp:docPr id="501" name="Drawing 501" descr=""/>
            <a:graphic xmlns:a="http://schemas.openxmlformats.org/drawingml/2006/main">
              <a:graphicData uri="http://schemas.openxmlformats.org/drawingml/2006/picture">
                <pic:pic xmlns:pic="http://schemas.openxmlformats.org/drawingml/2006/picture">
                  <pic:nvPicPr>
                    <pic:cNvPr id="0" name="Picture 501" descr=""/>
                    <pic:cNvPicPr>
                      <a:picLocks noChangeAspect="true"/>
                    </pic:cNvPicPr>
                  </pic:nvPicPr>
                  <pic:blipFill>
                    <a:blip r:embed="rId542"/>
                    <a:stretch>
                      <a:fillRect/>
                    </a:stretch>
                  </pic:blipFill>
                  <pic:spPr>
                    <a:xfrm>
                      <a:off x="0" y="0"/>
                      <a:ext cx="5257800" cy="2933700"/>
                    </a:xfrm>
                    <a:prstGeom prst="rect">
                      <a:avLst/>
                    </a:prstGeom>
                  </pic:spPr>
                </pic:pic>
              </a:graphicData>
            </a:graphic>
          </wp:inline>
        </w:drawing>
      </w:r>
    </w:p>
    <w:p>
      <w:pPr>
        <w:spacing w:before="120" w:after="120" w:line="288" w:lineRule="auto"/>
        <w:ind w:left="0"/>
        <w:jc w:val="left"/>
      </w:pPr>
      <w:r>
        <w:drawing>
          <wp:inline distT="0" distR="0" distB="0" distL="0">
            <wp:extent cx="5257800" cy="2933700"/>
            <wp:docPr id="502" name="Drawing 502" descr=""/>
            <a:graphic xmlns:a="http://schemas.openxmlformats.org/drawingml/2006/main">
              <a:graphicData uri="http://schemas.openxmlformats.org/drawingml/2006/picture">
                <pic:pic xmlns:pic="http://schemas.openxmlformats.org/drawingml/2006/picture">
                  <pic:nvPicPr>
                    <pic:cNvPr id="0" name="Picture 502" descr=""/>
                    <pic:cNvPicPr>
                      <a:picLocks noChangeAspect="true"/>
                    </pic:cNvPicPr>
                  </pic:nvPicPr>
                  <pic:blipFill>
                    <a:blip r:embed="rId543"/>
                    <a:stretch>
                      <a:fillRect/>
                    </a:stretch>
                  </pic:blipFill>
                  <pic:spPr>
                    <a:xfrm>
                      <a:off x="0" y="0"/>
                      <a:ext cx="5257800" cy="2933700"/>
                    </a:xfrm>
                    <a:prstGeom prst="rect">
                      <a:avLst/>
                    </a:prstGeom>
                  </pic:spPr>
                </pic:pic>
              </a:graphicData>
            </a:graphic>
          </wp:inline>
        </w:drawing>
      </w:r>
    </w:p>
    <w:p>
      <w:pPr>
        <w:spacing w:before="120" w:after="120" w:line="288" w:lineRule="auto"/>
        <w:ind w:left="0"/>
        <w:jc w:val="left"/>
      </w:pPr>
      <w:r>
        <w:drawing>
          <wp:inline distT="0" distR="0" distB="0" distL="0">
            <wp:extent cx="5257800" cy="3000375"/>
            <wp:docPr id="503" name="Drawing 503" descr=""/>
            <a:graphic xmlns:a="http://schemas.openxmlformats.org/drawingml/2006/main">
              <a:graphicData uri="http://schemas.openxmlformats.org/drawingml/2006/picture">
                <pic:pic xmlns:pic="http://schemas.openxmlformats.org/drawingml/2006/picture">
                  <pic:nvPicPr>
                    <pic:cNvPr id="0" name="Picture 503" descr=""/>
                    <pic:cNvPicPr>
                      <a:picLocks noChangeAspect="true"/>
                    </pic:cNvPicPr>
                  </pic:nvPicPr>
                  <pic:blipFill>
                    <a:blip r:embed="rId544"/>
                    <a:stretch>
                      <a:fillRect/>
                    </a:stretch>
                  </pic:blipFill>
                  <pic:spPr>
                    <a:xfrm>
                      <a:off x="0" y="0"/>
                      <a:ext cx="5257800" cy="3000375"/>
                    </a:xfrm>
                    <a:prstGeom prst="rect">
                      <a:avLst/>
                    </a:prstGeom>
                  </pic:spPr>
                </pic:pic>
              </a:graphicData>
            </a:graphic>
          </wp:inline>
        </w:drawing>
      </w:r>
    </w:p>
    <w:p>
      <w:pPr>
        <w:spacing w:before="120" w:after="120" w:line="288" w:lineRule="auto"/>
        <w:ind w:left="0"/>
        <w:jc w:val="left"/>
      </w:pPr>
      <w:r>
        <w:drawing>
          <wp:inline distT="0" distR="0" distB="0" distL="0">
            <wp:extent cx="5257800" cy="2962275"/>
            <wp:docPr id="504" name="Drawing 504" descr=""/>
            <a:graphic xmlns:a="http://schemas.openxmlformats.org/drawingml/2006/main">
              <a:graphicData uri="http://schemas.openxmlformats.org/drawingml/2006/picture">
                <pic:pic xmlns:pic="http://schemas.openxmlformats.org/drawingml/2006/picture">
                  <pic:nvPicPr>
                    <pic:cNvPr id="0" name="Picture 504" descr=""/>
                    <pic:cNvPicPr>
                      <a:picLocks noChangeAspect="true"/>
                    </pic:cNvPicPr>
                  </pic:nvPicPr>
                  <pic:blipFill>
                    <a:blip r:embed="rId545"/>
                    <a:stretch>
                      <a:fillRect/>
                    </a:stretch>
                  </pic:blipFill>
                  <pic:spPr>
                    <a:xfrm>
                      <a:off x="0" y="0"/>
                      <a:ext cx="5257800" cy="29622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列出火爆的拍摄方式给红人。</w:t>
      </w:r>
    </w:p>
    <w:p>
      <w:pPr>
        <w:spacing w:before="120" w:after="120" w:line="288" w:lineRule="auto"/>
        <w:ind w:left="0"/>
        <w:jc w:val="left"/>
      </w:pPr>
      <w:r>
        <w:drawing>
          <wp:inline distT="0" distR="0" distB="0" distL="0">
            <wp:extent cx="5257800" cy="2962275"/>
            <wp:docPr id="505" name="Drawing 505" descr=""/>
            <a:graphic xmlns:a="http://schemas.openxmlformats.org/drawingml/2006/main">
              <a:graphicData uri="http://schemas.openxmlformats.org/drawingml/2006/picture">
                <pic:pic xmlns:pic="http://schemas.openxmlformats.org/drawingml/2006/picture">
                  <pic:nvPicPr>
                    <pic:cNvPr id="0" name="Picture 505" descr=""/>
                    <pic:cNvPicPr>
                      <a:picLocks noChangeAspect="true"/>
                    </pic:cNvPicPr>
                  </pic:nvPicPr>
                  <pic:blipFill>
                    <a:blip r:embed="rId546"/>
                    <a:stretch>
                      <a:fillRect/>
                    </a:stretch>
                  </pic:blipFill>
                  <pic:spPr>
                    <a:xfrm>
                      <a:off x="0" y="0"/>
                      <a:ext cx="5257800" cy="29622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jc w:val="left"/>
      </w:pPr>
      <w:r>
        <w:drawing>
          <wp:inline distT="0" distR="0" distB="0" distL="0">
            <wp:extent cx="5257800" cy="3028950"/>
            <wp:docPr id="506" name="Drawing 506" descr=""/>
            <a:graphic xmlns:a="http://schemas.openxmlformats.org/drawingml/2006/main">
              <a:graphicData uri="http://schemas.openxmlformats.org/drawingml/2006/picture">
                <pic:pic xmlns:pic="http://schemas.openxmlformats.org/drawingml/2006/picture">
                  <pic:nvPicPr>
                    <pic:cNvPr id="0" name="Picture 506" descr=""/>
                    <pic:cNvPicPr>
                      <a:picLocks noChangeAspect="true"/>
                    </pic:cNvPicPr>
                  </pic:nvPicPr>
                  <pic:blipFill>
                    <a:blip r:embed="rId547"/>
                    <a:stretch>
                      <a:fillRect/>
                    </a:stretch>
                  </pic:blipFill>
                  <pic:spPr>
                    <a:xfrm>
                      <a:off x="0" y="0"/>
                      <a:ext cx="5257800" cy="30289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主图：点击率</w:t>
      </w:r>
    </w:p>
    <w:p>
      <w:pPr>
        <w:spacing w:before="120" w:after="120" w:line="288" w:lineRule="auto"/>
        <w:ind w:left="0"/>
        <w:jc w:val="left"/>
      </w:pPr>
      <w:r>
        <w:drawing>
          <wp:inline distT="0" distR="0" distB="0" distL="0">
            <wp:extent cx="5257800" cy="2714625"/>
            <wp:docPr id="507" name="Drawing 507" descr=""/>
            <a:graphic xmlns:a="http://schemas.openxmlformats.org/drawingml/2006/main">
              <a:graphicData uri="http://schemas.openxmlformats.org/drawingml/2006/picture">
                <pic:pic xmlns:pic="http://schemas.openxmlformats.org/drawingml/2006/picture">
                  <pic:nvPicPr>
                    <pic:cNvPr id="0" name="Picture 507" descr=""/>
                    <pic:cNvPicPr>
                      <a:picLocks noChangeAspect="true"/>
                    </pic:cNvPicPr>
                  </pic:nvPicPr>
                  <pic:blipFill>
                    <a:blip r:embed="rId548"/>
                    <a:stretch>
                      <a:fillRect/>
                    </a:stretch>
                  </pic:blipFill>
                  <pic:spPr>
                    <a:xfrm>
                      <a:off x="0" y="0"/>
                      <a:ext cx="5257800" cy="2714625"/>
                    </a:xfrm>
                    <a:prstGeom prst="rect">
                      <a:avLst/>
                    </a:prstGeom>
                  </pic:spPr>
                </pic:pic>
              </a:graphicData>
            </a:graphic>
          </wp:inline>
        </w:drawing>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drawing>
                <wp:inline distT="0" distR="0" distB="0" distL="0">
                  <wp:extent cx="1600200" cy="923925"/>
                  <wp:docPr id="508" name="Drawing 508" descr=""/>
                  <a:graphic xmlns:a="http://schemas.openxmlformats.org/drawingml/2006/main">
                    <a:graphicData uri="http://schemas.openxmlformats.org/drawingml/2006/picture">
                      <pic:pic xmlns:pic="http://schemas.openxmlformats.org/drawingml/2006/picture">
                        <pic:nvPicPr>
                          <pic:cNvPr id="0" name="Picture 508" descr=""/>
                          <pic:cNvPicPr>
                            <a:picLocks noChangeAspect="true"/>
                          </pic:cNvPicPr>
                        </pic:nvPicPr>
                        <pic:blipFill>
                          <a:blip r:embed="rId549"/>
                          <a:stretch>
                            <a:fillRect/>
                          </a:stretch>
                        </pic:blipFill>
                        <pic:spPr>
                          <a:xfrm>
                            <a:off x="0" y="0"/>
                            <a:ext cx="1600200" cy="92392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color w:val="1f2329"/>
                <w:sz w:val="22"/>
              </w:rPr>
              <w:t xml:space="preserve"> </w:t>
            </w:r>
          </w:p>
        </w:tc>
        <w:tc>
          <w:tcPr>
            <w:tcW w:w="2760" w:type="dxa"/>
            <w:tcMar>
              <w:top w:type="dxa" w:w="60"/>
              <w:left w:type="dxa" w:w="120"/>
              <w:bottom w:type="dxa" w:w="30"/>
              <w:right w:type="dxa" w:w="120"/>
            </w:tcMar>
          </w:tcPr>
          <w:p>
            <w:pPr>
              <w:spacing w:before="120" w:after="120" w:line="288" w:lineRule="auto"/>
              <w:ind w:left="0"/>
              <w:jc w:val="left"/>
            </w:pPr>
            <w:r>
              <w:drawing>
                <wp:inline distT="0" distR="0" distB="0" distL="0">
                  <wp:extent cx="1600200" cy="885825"/>
                  <wp:docPr id="509" name="Drawing 509" descr=""/>
                  <a:graphic xmlns:a="http://schemas.openxmlformats.org/drawingml/2006/main">
                    <a:graphicData uri="http://schemas.openxmlformats.org/drawingml/2006/picture">
                      <pic:pic xmlns:pic="http://schemas.openxmlformats.org/drawingml/2006/picture">
                        <pic:nvPicPr>
                          <pic:cNvPr id="0" name="Picture 509" descr=""/>
                          <pic:cNvPicPr>
                            <a:picLocks noChangeAspect="true"/>
                          </pic:cNvPicPr>
                        </pic:nvPicPr>
                        <pic:blipFill>
                          <a:blip r:embed="rId550"/>
                          <a:stretch>
                            <a:fillRect/>
                          </a:stretch>
                        </pic:blipFill>
                        <pic:spPr>
                          <a:xfrm>
                            <a:off x="0" y="0"/>
                            <a:ext cx="1600200" cy="885825"/>
                          </a:xfrm>
                          <a:prstGeom prst="rect">
                            <a:avLst/>
                          </a:prstGeom>
                        </pic:spPr>
                      </pic:pic>
                    </a:graphicData>
                  </a:graphic>
                </wp:inline>
              </w:drawing>
            </w:r>
          </w:p>
        </w:tc>
      </w:tr>
    </w:tbl>
    <w:p>
      <w:pPr>
        <w:spacing w:before="120" w:after="120" w:line="288" w:lineRule="auto"/>
        <w:ind w:left="0" w:firstLine="0"/>
        <w:jc w:val="left"/>
      </w:pPr>
    </w:p>
    <w:p>
      <w:pPr>
        <w:spacing w:before="120" w:after="120" w:line="288" w:lineRule="auto"/>
        <w:ind w:left="0"/>
        <w:jc w:val="left"/>
      </w:pPr>
      <w:r>
        <w:drawing>
          <wp:inline distT="0" distR="0" distB="0" distL="0">
            <wp:extent cx="5257800" cy="2609850"/>
            <wp:docPr id="510" name="Drawing 510" descr=""/>
            <a:graphic xmlns:a="http://schemas.openxmlformats.org/drawingml/2006/main">
              <a:graphicData uri="http://schemas.openxmlformats.org/drawingml/2006/picture">
                <pic:pic xmlns:pic="http://schemas.openxmlformats.org/drawingml/2006/picture">
                  <pic:nvPicPr>
                    <pic:cNvPr id="0" name="Picture 510" descr=""/>
                    <pic:cNvPicPr>
                      <a:picLocks noChangeAspect="true"/>
                    </pic:cNvPicPr>
                  </pic:nvPicPr>
                  <pic:blipFill>
                    <a:blip r:embed="rId551"/>
                    <a:stretch>
                      <a:fillRect/>
                    </a:stretch>
                  </pic:blipFill>
                  <pic:spPr>
                    <a:xfrm>
                      <a:off x="0" y="0"/>
                      <a:ext cx="5257800" cy="2609850"/>
                    </a:xfrm>
                    <a:prstGeom prst="rect">
                      <a:avLst/>
                    </a:prstGeom>
                  </pic:spPr>
                </pic:pic>
              </a:graphicData>
            </a:graphic>
          </wp:inline>
        </w:drawing>
      </w:r>
    </w:p>
    <w:p>
      <w:pPr>
        <w:spacing w:before="120" w:after="120" w:line="288" w:lineRule="auto"/>
        <w:ind w:left="0"/>
        <w:jc w:val="left"/>
      </w:pPr>
      <w:r>
        <w:drawing>
          <wp:inline distT="0" distR="0" distB="0" distL="0">
            <wp:extent cx="5257800" cy="2828925"/>
            <wp:docPr id="511" name="Drawing 511" descr=""/>
            <a:graphic xmlns:a="http://schemas.openxmlformats.org/drawingml/2006/main">
              <a:graphicData uri="http://schemas.openxmlformats.org/drawingml/2006/picture">
                <pic:pic xmlns:pic="http://schemas.openxmlformats.org/drawingml/2006/picture">
                  <pic:nvPicPr>
                    <pic:cNvPr id="0" name="Picture 511" descr=""/>
                    <pic:cNvPicPr>
                      <a:picLocks noChangeAspect="true"/>
                    </pic:cNvPicPr>
                  </pic:nvPicPr>
                  <pic:blipFill>
                    <a:blip r:embed="rId552"/>
                    <a:stretch>
                      <a:fillRect/>
                    </a:stretch>
                  </pic:blipFill>
                  <pic:spPr>
                    <a:xfrm>
                      <a:off x="0" y="0"/>
                      <a:ext cx="5257800" cy="28289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未来很多新国货必将品牌出海，我们会有更多的机会，新国货必将用白帽推广方法。</w:t>
      </w:r>
    </w:p>
    <w:p>
      <w:pPr>
        <w:pStyle w:val="2"/>
        <w:spacing w:before="320" w:after="120" w:line="288" w:lineRule="auto"/>
        <w:ind w:left="0"/>
        <w:jc w:val="left"/>
        <w:outlineLvl w:val="1"/>
      </w:pPr>
      <w:bookmarkStart w:name="heading_420" w:id="420"/>
      <w:r>
        <w:rPr>
          <w:rFonts w:eastAsia="等线" w:ascii="Arial" w:cs="Arial" w:hAnsi="Arial"/>
          <w:b w:val="true"/>
          <w:color w:val="1f2329"/>
          <w:sz w:val="32"/>
        </w:rPr>
        <w:t>9 问答环节</w:t>
      </w:r>
      <w:bookmarkEnd w:id="420"/>
    </w:p>
    <w:p>
      <w:pPr>
        <w:numPr>
          <w:numId w:val="625"/>
        </w:numPr>
        <w:spacing w:before="120" w:after="120" w:line="288" w:lineRule="auto"/>
        <w:ind w:left="0"/>
        <w:jc w:val="left"/>
      </w:pPr>
      <w:r>
        <w:rPr>
          <w:rFonts w:eastAsia="等线" w:ascii="Arial" w:cs="Arial" w:hAnsi="Arial"/>
          <w:b w:val="true"/>
          <w:color w:val="1f2329"/>
          <w:sz w:val="22"/>
        </w:rPr>
        <w:t>方案值钱</w:t>
      </w:r>
    </w:p>
    <w:p>
      <w:pPr>
        <w:spacing w:before="120" w:after="120" w:line="288" w:lineRule="auto"/>
        <w:ind w:left="0" w:firstLine="0"/>
        <w:jc w:val="left"/>
      </w:pPr>
      <w:r>
        <w:rPr>
          <w:rFonts w:eastAsia="等线" w:ascii="Arial" w:cs="Arial" w:hAnsi="Arial"/>
          <w:color w:val="1f2329"/>
          <w:sz w:val="22"/>
        </w:rPr>
        <w:t>Zaful 4周年找国外公司做的营销方案RMB 150万</w:t>
      </w:r>
    </w:p>
    <w:p>
      <w:pPr>
        <w:spacing w:before="120" w:after="120" w:line="288" w:lineRule="auto"/>
        <w:ind w:left="0" w:firstLine="0"/>
        <w:jc w:val="left"/>
      </w:pPr>
    </w:p>
    <w:p>
      <w:pPr>
        <w:numPr>
          <w:numId w:val="626"/>
        </w:numPr>
        <w:spacing w:before="120" w:after="120" w:line="288" w:lineRule="auto"/>
        <w:ind w:left="0"/>
        <w:jc w:val="left"/>
      </w:pPr>
      <w:r>
        <w:rPr>
          <w:rFonts w:eastAsia="等线" w:ascii="Arial" w:cs="Arial" w:hAnsi="Arial"/>
          <w:b w:val="true"/>
          <w:color w:val="1f2329"/>
          <w:sz w:val="22"/>
        </w:rPr>
        <w:t>亚马逊订单无法配送导致退款 多渠道就能送到吗？</w:t>
      </w:r>
    </w:p>
    <w:p>
      <w:pPr>
        <w:spacing w:before="120" w:after="120" w:line="288" w:lineRule="auto"/>
        <w:ind w:left="0" w:firstLine="0"/>
        <w:jc w:val="left"/>
      </w:pPr>
      <w:r>
        <w:rPr>
          <w:rFonts w:eastAsia="等线" w:ascii="Arial" w:cs="Arial" w:hAnsi="Arial"/>
          <w:color w:val="1f2329"/>
          <w:sz w:val="22"/>
        </w:rPr>
        <w:t>不要用多渠道，让它重新购买。</w:t>
      </w:r>
    </w:p>
    <w:p>
      <w:pPr>
        <w:spacing w:before="120" w:after="120" w:line="288" w:lineRule="auto"/>
        <w:ind w:left="0" w:firstLine="0"/>
        <w:jc w:val="left"/>
      </w:pPr>
    </w:p>
    <w:p>
      <w:pPr>
        <w:numPr>
          <w:numId w:val="627"/>
        </w:numPr>
        <w:spacing w:before="120" w:after="120" w:line="288" w:lineRule="auto"/>
        <w:ind w:left="0"/>
        <w:jc w:val="left"/>
      </w:pPr>
      <w:r>
        <w:rPr>
          <w:rFonts w:eastAsia="等线" w:ascii="Arial" w:cs="Arial" w:hAnsi="Arial"/>
          <w:b w:val="true"/>
          <w:color w:val="1f2329"/>
          <w:sz w:val="22"/>
        </w:rPr>
        <w:t>我想知道有个把客服邮箱写在listing 上五点上也没事？</w:t>
      </w:r>
    </w:p>
    <w:p>
      <w:pPr>
        <w:spacing w:before="120" w:after="120" w:line="288" w:lineRule="auto"/>
        <w:ind w:left="0" w:firstLine="0"/>
        <w:jc w:val="left"/>
      </w:pPr>
      <w:r>
        <w:rPr>
          <w:rFonts w:eastAsia="等线" w:ascii="Arial" w:cs="Arial" w:hAnsi="Arial"/>
          <w:color w:val="1f2329"/>
          <w:sz w:val="22"/>
        </w:rPr>
        <w:t>会被删除，删除之后整条会被屏蔽掉</w:t>
      </w:r>
    </w:p>
    <w:p>
      <w:pPr>
        <w:spacing w:before="120" w:after="120" w:line="288" w:lineRule="auto"/>
        <w:ind w:left="0" w:firstLine="0"/>
        <w:jc w:val="left"/>
      </w:pPr>
    </w:p>
    <w:p>
      <w:pPr>
        <w:numPr>
          <w:numId w:val="628"/>
        </w:numPr>
        <w:spacing w:before="120" w:after="120" w:line="288" w:lineRule="auto"/>
        <w:ind w:left="0"/>
        <w:jc w:val="left"/>
      </w:pPr>
      <w:r>
        <w:rPr>
          <w:rFonts w:eastAsia="等线" w:ascii="Arial" w:cs="Arial" w:hAnsi="Arial"/>
          <w:b w:val="true"/>
          <w:color w:val="1f2329"/>
          <w:sz w:val="22"/>
        </w:rPr>
        <w:t>100% off有没有问题？</w:t>
      </w:r>
    </w:p>
    <w:p>
      <w:pPr>
        <w:spacing w:before="120" w:after="120" w:line="288" w:lineRule="auto"/>
        <w:ind w:left="0" w:firstLine="0"/>
        <w:jc w:val="left"/>
      </w:pPr>
      <w:r>
        <w:rPr>
          <w:rFonts w:eastAsia="等线" w:ascii="Arial" w:cs="Arial" w:hAnsi="Arial"/>
          <w:color w:val="1f2329"/>
          <w:sz w:val="22"/>
        </w:rPr>
        <w:t>没问题</w:t>
      </w:r>
    </w:p>
    <w:p>
      <w:pPr>
        <w:spacing w:before="120" w:after="120" w:line="288" w:lineRule="auto"/>
        <w:ind w:left="0" w:firstLine="0"/>
        <w:jc w:val="left"/>
      </w:pPr>
    </w:p>
    <w:p>
      <w:pPr>
        <w:numPr>
          <w:numId w:val="629"/>
        </w:numPr>
        <w:spacing w:before="120" w:after="120" w:line="288" w:lineRule="auto"/>
        <w:ind w:left="0"/>
        <w:jc w:val="left"/>
      </w:pPr>
      <w:r>
        <w:rPr>
          <w:rFonts w:eastAsia="等线" w:ascii="Arial" w:cs="Arial" w:hAnsi="Arial"/>
          <w:b w:val="true"/>
          <w:color w:val="1f2329"/>
          <w:sz w:val="22"/>
        </w:rPr>
        <w:t>我看上面的退货客户都是说不想要了，这个也发邮件给他吗</w:t>
      </w:r>
    </w:p>
    <w:p>
      <w:pPr>
        <w:spacing w:before="120" w:after="120" w:line="288" w:lineRule="auto"/>
        <w:ind w:left="0" w:firstLine="0"/>
        <w:jc w:val="left"/>
      </w:pPr>
      <w:r>
        <w:rPr>
          <w:rFonts w:eastAsia="等线" w:ascii="Arial" w:cs="Arial" w:hAnsi="Arial"/>
          <w:color w:val="1f2329"/>
          <w:sz w:val="22"/>
        </w:rPr>
        <w:t>可以，有时候不想要是随便选的</w:t>
      </w:r>
    </w:p>
    <w:p>
      <w:pPr>
        <w:spacing w:before="120" w:after="120" w:line="288" w:lineRule="auto"/>
        <w:ind w:left="0" w:firstLine="0"/>
        <w:jc w:val="left"/>
      </w:pPr>
    </w:p>
    <w:p>
      <w:pPr>
        <w:numPr>
          <w:numId w:val="630"/>
        </w:numPr>
        <w:spacing w:before="120" w:after="120" w:line="288" w:lineRule="auto"/>
        <w:ind w:left="0"/>
        <w:jc w:val="left"/>
      </w:pPr>
      <w:r>
        <w:rPr>
          <w:rFonts w:eastAsia="等线" w:ascii="Arial" w:cs="Arial" w:hAnsi="Arial"/>
          <w:b w:val="true"/>
          <w:color w:val="1f2329"/>
          <w:sz w:val="22"/>
        </w:rPr>
        <w:t>什么链接会被亚马逊屏蔽，之前问过客服说亚马逊链接会被屏蔽</w:t>
      </w:r>
    </w:p>
    <w:p>
      <w:pPr>
        <w:spacing w:before="120" w:after="120" w:line="288" w:lineRule="auto"/>
        <w:ind w:left="0" w:firstLine="0"/>
        <w:jc w:val="left"/>
      </w:pPr>
      <w:r>
        <w:rPr>
          <w:rFonts w:eastAsia="等线" w:ascii="Arial" w:cs="Arial" w:hAnsi="Arial"/>
          <w:color w:val="1f2329"/>
          <w:sz w:val="22"/>
        </w:rPr>
        <w:t>没有被屏蔽过</w:t>
      </w:r>
    </w:p>
    <w:p>
      <w:pPr>
        <w:spacing w:before="120" w:after="120" w:line="288" w:lineRule="auto"/>
        <w:ind w:left="0" w:firstLine="0"/>
        <w:jc w:val="left"/>
      </w:pPr>
    </w:p>
    <w:p>
      <w:pPr>
        <w:numPr>
          <w:numId w:val="631"/>
        </w:numPr>
        <w:spacing w:before="120" w:after="120" w:line="288" w:lineRule="auto"/>
        <w:ind w:left="0"/>
        <w:jc w:val="left"/>
      </w:pPr>
      <w:r>
        <w:rPr>
          <w:rFonts w:eastAsia="等线" w:ascii="Arial" w:cs="Arial" w:hAnsi="Arial"/>
          <w:b w:val="true"/>
          <w:color w:val="1f2329"/>
          <w:sz w:val="22"/>
        </w:rPr>
        <w:t>如何找差评订单？</w:t>
      </w:r>
    </w:p>
    <w:p>
      <w:pPr>
        <w:spacing w:before="120" w:after="120" w:line="288" w:lineRule="auto"/>
        <w:ind w:left="0" w:firstLine="0"/>
        <w:jc w:val="left"/>
      </w:pPr>
      <w:r>
        <w:rPr>
          <w:rFonts w:eastAsia="等线" w:ascii="Arial" w:cs="Arial" w:hAnsi="Arial"/>
          <w:color w:val="1f2329"/>
          <w:sz w:val="22"/>
        </w:rPr>
        <w:t>圈子里面已经很多人分享过了，基本上就是找人名，然后下载Fullfullment report。如果没找到的话就去把它的头像放到google上面搜索下匹配社交媒体看看。</w:t>
      </w:r>
    </w:p>
    <w:p>
      <w:pPr>
        <w:spacing w:before="120" w:after="120" w:line="288" w:lineRule="auto"/>
        <w:ind w:left="0" w:firstLine="0"/>
        <w:jc w:val="left"/>
      </w:pPr>
    </w:p>
    <w:p>
      <w:pPr>
        <w:numPr>
          <w:numId w:val="632"/>
        </w:numPr>
        <w:spacing w:before="120" w:after="120" w:line="288" w:lineRule="auto"/>
        <w:ind w:left="0"/>
        <w:jc w:val="left"/>
      </w:pPr>
      <w:r>
        <w:rPr>
          <w:rFonts w:eastAsia="等线" w:ascii="Arial" w:cs="Arial" w:hAnsi="Arial"/>
          <w:b w:val="true"/>
          <w:color w:val="1f2329"/>
          <w:sz w:val="22"/>
        </w:rPr>
        <w:t>我已经跟几个客户联系了，他们也愿意成为我的试用者，但是我们是用邮件联系的，感觉很麻烦，如何高效的管理他们</w:t>
      </w:r>
    </w:p>
    <w:p>
      <w:pPr>
        <w:spacing w:before="120" w:after="120" w:line="288" w:lineRule="auto"/>
        <w:ind w:left="0" w:firstLine="0"/>
        <w:jc w:val="left"/>
      </w:pPr>
      <w:r>
        <w:rPr>
          <w:rFonts w:eastAsia="等线" w:ascii="Arial" w:cs="Arial" w:hAnsi="Arial"/>
          <w:color w:val="1f2329"/>
          <w:sz w:val="22"/>
        </w:rPr>
        <w:t>Whatsapp</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e928"/>
        </w:rPr>
        <w:t>其他补充：</w:t>
      </w:r>
    </w:p>
    <w:p>
      <w:pPr>
        <w:spacing w:before="120" w:after="120" w:line="288" w:lineRule="auto"/>
        <w:ind w:left="0" w:firstLine="0"/>
        <w:jc w:val="left"/>
      </w:pPr>
      <w:r>
        <w:rPr>
          <w:rFonts w:eastAsia="等线" w:ascii="Arial" w:cs="Arial" w:hAnsi="Arial"/>
          <w:color w:val="1f2329"/>
          <w:sz w:val="22"/>
        </w:rPr>
        <w:t>Ivanky这个90后团队搭建的官网，上面有Product Test，活动填表，我们通过发链接给他们就可以，设置一些问题，让他们去填写。</w:t>
      </w:r>
    </w:p>
    <w:p>
      <w:pPr>
        <w:spacing w:before="120" w:after="120" w:line="288" w:lineRule="auto"/>
        <w:ind w:left="0" w:firstLine="0"/>
        <w:jc w:val="left"/>
      </w:pPr>
      <w:r>
        <w:rPr>
          <w:rFonts w:eastAsia="等线" w:ascii="Arial" w:cs="Arial" w:hAnsi="Arial"/>
          <w:color w:val="1f2329"/>
          <w:sz w:val="22"/>
          <w:shd w:fill="ffffff"/>
        </w:rPr>
        <w:t>https://www.ivanky.com/index</w:t>
      </w:r>
    </w:p>
    <w:p>
      <w:pPr>
        <w:spacing w:before="120" w:after="120" w:line="288" w:lineRule="auto"/>
        <w:ind w:left="0" w:firstLine="0"/>
        <w:jc w:val="left"/>
      </w:pPr>
    </w:p>
    <w:p>
      <w:pPr>
        <w:spacing w:before="120" w:after="120" w:line="288" w:lineRule="auto"/>
        <w:ind w:left="0"/>
        <w:jc w:val="left"/>
      </w:pPr>
      <w:r>
        <w:drawing>
          <wp:inline distT="0" distR="0" distB="0" distL="0">
            <wp:extent cx="5257800" cy="2457450"/>
            <wp:docPr id="512" name="Drawing 512" descr=""/>
            <a:graphic xmlns:a="http://schemas.openxmlformats.org/drawingml/2006/main">
              <a:graphicData uri="http://schemas.openxmlformats.org/drawingml/2006/picture">
                <pic:pic xmlns:pic="http://schemas.openxmlformats.org/drawingml/2006/picture">
                  <pic:nvPicPr>
                    <pic:cNvPr id="0" name="Picture 512" descr=""/>
                    <pic:cNvPicPr>
                      <a:picLocks noChangeAspect="true"/>
                    </pic:cNvPicPr>
                  </pic:nvPicPr>
                  <pic:blipFill>
                    <a:blip r:embed="rId553"/>
                    <a:stretch>
                      <a:fillRect/>
                    </a:stretch>
                  </pic:blipFill>
                  <pic:spPr>
                    <a:xfrm>
                      <a:off x="0" y="0"/>
                      <a:ext cx="5257800" cy="2457450"/>
                    </a:xfrm>
                    <a:prstGeom prst="rect">
                      <a:avLst/>
                    </a:prstGeom>
                  </pic:spPr>
                </pic:pic>
              </a:graphicData>
            </a:graphic>
          </wp:inline>
        </w:drawing>
      </w:r>
    </w:p>
    <w:p>
      <w:pPr>
        <w:spacing w:before="120" w:after="120" w:line="288" w:lineRule="auto"/>
        <w:ind w:left="0"/>
        <w:jc w:val="left"/>
      </w:pPr>
      <w:r>
        <w:drawing>
          <wp:inline distT="0" distR="0" distB="0" distL="0">
            <wp:extent cx="5257800" cy="2466975"/>
            <wp:docPr id="513" name="Drawing 513" descr=""/>
            <a:graphic xmlns:a="http://schemas.openxmlformats.org/drawingml/2006/main">
              <a:graphicData uri="http://schemas.openxmlformats.org/drawingml/2006/picture">
                <pic:pic xmlns:pic="http://schemas.openxmlformats.org/drawingml/2006/picture">
                  <pic:nvPicPr>
                    <pic:cNvPr id="0" name="Picture 513" descr=""/>
                    <pic:cNvPicPr>
                      <a:picLocks noChangeAspect="true"/>
                    </pic:cNvPicPr>
                  </pic:nvPicPr>
                  <pic:blipFill>
                    <a:blip r:embed="rId554"/>
                    <a:stretch>
                      <a:fillRect/>
                    </a:stretch>
                  </pic:blipFill>
                  <pic:spPr>
                    <a:xfrm>
                      <a:off x="0" y="0"/>
                      <a:ext cx="5257800" cy="2466975"/>
                    </a:xfrm>
                    <a:prstGeom prst="rect">
                      <a:avLst/>
                    </a:prstGeom>
                  </pic:spPr>
                </pic:pic>
              </a:graphicData>
            </a:graphic>
          </wp:inline>
        </w:drawing>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drawing>
                <wp:inline distT="0" distR="0" distB="0" distL="0">
                  <wp:extent cx="1162050" cy="771525"/>
                  <wp:docPr id="514" name="Drawing 514" descr=""/>
                  <a:graphic xmlns:a="http://schemas.openxmlformats.org/drawingml/2006/main">
                    <a:graphicData uri="http://schemas.openxmlformats.org/drawingml/2006/picture">
                      <pic:pic xmlns:pic="http://schemas.openxmlformats.org/drawingml/2006/picture">
                        <pic:nvPicPr>
                          <pic:cNvPr id="0" name="Picture 514" descr=""/>
                          <pic:cNvPicPr>
                            <a:picLocks noChangeAspect="true"/>
                          </pic:cNvPicPr>
                        </pic:nvPicPr>
                        <pic:blipFill>
                          <a:blip r:embed="rId555"/>
                          <a:stretch>
                            <a:fillRect/>
                          </a:stretch>
                        </pic:blipFill>
                        <pic:spPr>
                          <a:xfrm>
                            <a:off x="0" y="0"/>
                            <a:ext cx="1162050" cy="771525"/>
                          </a:xfrm>
                          <a:prstGeom prst="rect">
                            <a:avLst/>
                          </a:prstGeom>
                        </pic:spPr>
                      </pic:pic>
                    </a:graphicData>
                  </a:graphic>
                </wp:inline>
              </w:drawing>
            </w:r>
          </w:p>
        </w:tc>
        <w:tc>
          <w:tcPr>
            <w:tcW w:w="2070" w:type="dxa"/>
            <w:tcMar>
              <w:top w:type="dxa" w:w="60"/>
              <w:left w:type="dxa" w:w="120"/>
              <w:bottom w:type="dxa" w:w="30"/>
              <w:right w:type="dxa" w:w="120"/>
            </w:tcMar>
          </w:tcPr>
          <w:p>
            <w:pPr>
              <w:spacing w:before="120" w:after="120" w:line="288" w:lineRule="auto"/>
              <w:ind w:left="0"/>
              <w:jc w:val="left"/>
            </w:pPr>
            <w:r>
              <w:drawing>
                <wp:inline distT="0" distR="0" distB="0" distL="0">
                  <wp:extent cx="1162050" cy="523875"/>
                  <wp:docPr id="515" name="Drawing 515" descr=""/>
                  <a:graphic xmlns:a="http://schemas.openxmlformats.org/drawingml/2006/main">
                    <a:graphicData uri="http://schemas.openxmlformats.org/drawingml/2006/picture">
                      <pic:pic xmlns:pic="http://schemas.openxmlformats.org/drawingml/2006/picture">
                        <pic:nvPicPr>
                          <pic:cNvPr id="0" name="Picture 515" descr=""/>
                          <pic:cNvPicPr>
                            <a:picLocks noChangeAspect="true"/>
                          </pic:cNvPicPr>
                        </pic:nvPicPr>
                        <pic:blipFill>
                          <a:blip r:embed="rId556"/>
                          <a:stretch>
                            <a:fillRect/>
                          </a:stretch>
                        </pic:blipFill>
                        <pic:spPr>
                          <a:xfrm>
                            <a:off x="0" y="0"/>
                            <a:ext cx="1162050" cy="523875"/>
                          </a:xfrm>
                          <a:prstGeom prst="rect">
                            <a:avLst/>
                          </a:prstGeom>
                        </pic:spPr>
                      </pic:pic>
                    </a:graphicData>
                  </a:graphic>
                </wp:inline>
              </w:drawing>
            </w:r>
          </w:p>
        </w:tc>
        <w:tc>
          <w:tcPr>
            <w:tcW w:w="2070" w:type="dxa"/>
            <w:tcMar>
              <w:top w:type="dxa" w:w="60"/>
              <w:left w:type="dxa" w:w="120"/>
              <w:bottom w:type="dxa" w:w="30"/>
              <w:right w:type="dxa" w:w="120"/>
            </w:tcMar>
          </w:tcPr>
          <w:p>
            <w:pPr>
              <w:spacing w:before="120" w:after="120" w:line="288" w:lineRule="auto"/>
              <w:ind w:left="0"/>
              <w:jc w:val="left"/>
            </w:pPr>
            <w:r>
              <w:drawing>
                <wp:inline distT="0" distR="0" distB="0" distL="0">
                  <wp:extent cx="1162050" cy="514350"/>
                  <wp:docPr id="516" name="Drawing 516" descr=""/>
                  <a:graphic xmlns:a="http://schemas.openxmlformats.org/drawingml/2006/main">
                    <a:graphicData uri="http://schemas.openxmlformats.org/drawingml/2006/picture">
                      <pic:pic xmlns:pic="http://schemas.openxmlformats.org/drawingml/2006/picture">
                        <pic:nvPicPr>
                          <pic:cNvPr id="0" name="Picture 516" descr=""/>
                          <pic:cNvPicPr>
                            <a:picLocks noChangeAspect="true"/>
                          </pic:cNvPicPr>
                        </pic:nvPicPr>
                        <pic:blipFill>
                          <a:blip r:embed="rId557"/>
                          <a:stretch>
                            <a:fillRect/>
                          </a:stretch>
                        </pic:blipFill>
                        <pic:spPr>
                          <a:xfrm>
                            <a:off x="0" y="0"/>
                            <a:ext cx="1162050" cy="514350"/>
                          </a:xfrm>
                          <a:prstGeom prst="rect">
                            <a:avLst/>
                          </a:prstGeom>
                        </pic:spPr>
                      </pic:pic>
                    </a:graphicData>
                  </a:graphic>
                </wp:inline>
              </w:drawing>
            </w:r>
          </w:p>
        </w:tc>
        <w:tc>
          <w:tcPr>
            <w:tcW w:w="2070" w:type="dxa"/>
            <w:tcMar>
              <w:top w:type="dxa" w:w="60"/>
              <w:left w:type="dxa" w:w="120"/>
              <w:bottom w:type="dxa" w:w="30"/>
              <w:right w:type="dxa" w:w="120"/>
            </w:tcMar>
          </w:tcPr>
          <w:p>
            <w:pPr>
              <w:spacing w:before="120" w:after="120" w:line="288" w:lineRule="auto"/>
              <w:ind w:left="0"/>
              <w:jc w:val="left"/>
            </w:pPr>
            <w:r>
              <w:drawing>
                <wp:inline distT="0" distR="0" distB="0" distL="0">
                  <wp:extent cx="1162050" cy="504825"/>
                  <wp:docPr id="517" name="Drawing 517" descr=""/>
                  <a:graphic xmlns:a="http://schemas.openxmlformats.org/drawingml/2006/main">
                    <a:graphicData uri="http://schemas.openxmlformats.org/drawingml/2006/picture">
                      <pic:pic xmlns:pic="http://schemas.openxmlformats.org/drawingml/2006/picture">
                        <pic:nvPicPr>
                          <pic:cNvPr id="0" name="Picture 517" descr=""/>
                          <pic:cNvPicPr>
                            <a:picLocks noChangeAspect="true"/>
                          </pic:cNvPicPr>
                        </pic:nvPicPr>
                        <pic:blipFill>
                          <a:blip r:embed="rId558"/>
                          <a:stretch>
                            <a:fillRect/>
                          </a:stretch>
                        </pic:blipFill>
                        <pic:spPr>
                          <a:xfrm>
                            <a:off x="0" y="0"/>
                            <a:ext cx="1162050" cy="504825"/>
                          </a:xfrm>
                          <a:prstGeom prst="rect">
                            <a:avLst/>
                          </a:prstGeom>
                        </pic:spPr>
                      </pic:pic>
                    </a:graphicData>
                  </a:graphic>
                </wp:inline>
              </w:drawing>
            </w:r>
          </w:p>
        </w:tc>
      </w:tr>
    </w:tbl>
    <w:p>
      <w:pPr>
        <w:spacing w:before="120" w:after="120" w:line="288" w:lineRule="auto"/>
        <w:ind w:left="0"/>
        <w:jc w:val="left"/>
      </w:pPr>
      <w:r>
        <w:drawing>
          <wp:inline distT="0" distR="0" distB="0" distL="0">
            <wp:extent cx="5257800" cy="2266950"/>
            <wp:docPr id="518" name="Drawing 518" descr=""/>
            <a:graphic xmlns:a="http://schemas.openxmlformats.org/drawingml/2006/main">
              <a:graphicData uri="http://schemas.openxmlformats.org/drawingml/2006/picture">
                <pic:pic xmlns:pic="http://schemas.openxmlformats.org/drawingml/2006/picture">
                  <pic:nvPicPr>
                    <pic:cNvPr id="0" name="Picture 518" descr=""/>
                    <pic:cNvPicPr>
                      <a:picLocks noChangeAspect="true"/>
                    </pic:cNvPicPr>
                  </pic:nvPicPr>
                  <pic:blipFill>
                    <a:blip r:embed="rId559"/>
                    <a:stretch>
                      <a:fillRect/>
                    </a:stretch>
                  </pic:blipFill>
                  <pic:spPr>
                    <a:xfrm>
                      <a:off x="0" y="0"/>
                      <a:ext cx="5257800" cy="22669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d83931"/>
          <w:sz w:val="22"/>
          <w:shd w:fill="ffe928"/>
        </w:rPr>
        <w:t>还有保修的功能。值得学习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Sparthos</w:t>
      </w:r>
      <w:r>
        <w:rPr>
          <w:rFonts w:eastAsia="等线" w:ascii="Arial" w:cs="Arial" w:hAnsi="Arial"/>
          <w:color w:val="1f2329"/>
          <w:sz w:val="22"/>
        </w:rPr>
        <w:t>：店铺跳转到亚马逊旗舰店，适合小卖家没有时间打理。</w:t>
      </w:r>
    </w:p>
    <w:p>
      <w:pPr>
        <w:spacing w:before="120" w:after="120" w:line="288" w:lineRule="auto"/>
        <w:ind w:left="0" w:firstLine="0"/>
        <w:jc w:val="left"/>
      </w:pPr>
      <w:r>
        <w:rPr>
          <w:rFonts w:eastAsia="等线" w:ascii="Arial" w:cs="Arial" w:hAnsi="Arial"/>
          <w:color w:val="1f2329"/>
          <w:sz w:val="22"/>
        </w:rPr>
        <w:t>亚马逊独立站主要作用，增加专业性，有个地方可以搜集邮箱。</w:t>
      </w:r>
    </w:p>
    <w:p>
      <w:pPr>
        <w:spacing w:before="120" w:after="120" w:line="288" w:lineRule="auto"/>
        <w:ind w:left="0" w:firstLine="0"/>
        <w:jc w:val="left"/>
      </w:pPr>
      <w:r>
        <w:rPr>
          <w:rFonts w:eastAsia="等线" w:ascii="Arial" w:cs="Arial" w:hAnsi="Arial"/>
          <w:color w:val="1f2329"/>
          <w:sz w:val="22"/>
          <w:shd w:fill="ffffff"/>
        </w:rPr>
        <w:t>https://sparthos.com/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Anker Testing Club 不知道写什么的话参考Anker即可。</w:t>
      </w:r>
    </w:p>
    <w:p>
      <w:pPr>
        <w:numPr>
          <w:numId w:val="633"/>
        </w:numPr>
        <w:spacing w:before="120" w:after="120" w:line="288" w:lineRule="auto"/>
        <w:ind w:left="0"/>
        <w:jc w:val="left"/>
      </w:pPr>
      <w:r>
        <w:rPr>
          <w:rFonts w:eastAsia="等线" w:ascii="Arial" w:cs="Arial" w:hAnsi="Arial"/>
          <w:b w:val="true"/>
          <w:color w:val="1f2329"/>
          <w:sz w:val="22"/>
        </w:rPr>
        <w:t>在你做这些进行过程中有哪些步骤曾是被亚马逊警告的吗（还是说一直都安全）</w:t>
      </w:r>
    </w:p>
    <w:p>
      <w:pPr>
        <w:spacing w:before="120" w:after="120" w:line="288" w:lineRule="auto"/>
        <w:ind w:left="0" w:firstLine="420"/>
        <w:jc w:val="left"/>
      </w:pPr>
      <w:r>
        <w:rPr>
          <w:rFonts w:eastAsia="等线" w:ascii="Arial" w:cs="Arial" w:hAnsi="Arial"/>
          <w:color w:val="1f2329"/>
          <w:sz w:val="22"/>
        </w:rPr>
        <w:t>我们曾经每天催评，但是被亚马逊封了联系客户的权限7天。后面我们把频率拉长，改为7天催一次，15天催一次就没问题。之前我们在站内邮箱用adiao (at) dot c0m, you can also check attachment.</w:t>
      </w:r>
    </w:p>
    <w:p>
      <w:pPr>
        <w:spacing w:before="120" w:after="120" w:line="288" w:lineRule="auto"/>
        <w:ind w:left="0" w:firstLine="0"/>
        <w:jc w:val="left"/>
      </w:pPr>
    </w:p>
    <w:p>
      <w:pPr>
        <w:numPr>
          <w:numId w:val="634"/>
        </w:numPr>
        <w:spacing w:before="120" w:after="120" w:line="288" w:lineRule="auto"/>
        <w:ind w:left="0"/>
        <w:jc w:val="left"/>
      </w:pPr>
      <w:r>
        <w:rPr>
          <w:rFonts w:eastAsia="等线" w:ascii="Arial" w:cs="Arial" w:hAnsi="Arial"/>
          <w:b w:val="true"/>
          <w:color w:val="1f2329"/>
          <w:sz w:val="22"/>
        </w:rPr>
        <w:t>前面说到关于私域流量的邮件内容，是放到附件吗？</w:t>
      </w:r>
    </w:p>
    <w:p>
      <w:pPr>
        <w:spacing w:before="120" w:after="120" w:line="288" w:lineRule="auto"/>
        <w:ind w:left="0" w:firstLine="420"/>
        <w:jc w:val="left"/>
      </w:pPr>
      <w:r>
        <w:rPr>
          <w:rFonts w:eastAsia="等线" w:ascii="Arial" w:cs="Arial" w:hAnsi="Arial"/>
          <w:color w:val="1f2329"/>
          <w:sz w:val="22"/>
        </w:rPr>
        <w:t>先让他们通过站外邮箱联系到你，再把他们圈到Facebook，Whatsapp等阵地，前期不要分散，专门做一个渠道先。</w:t>
      </w:r>
    </w:p>
    <w:p>
      <w:pPr>
        <w:spacing w:before="120" w:after="120" w:line="288" w:lineRule="auto"/>
        <w:ind w:left="0" w:firstLine="0"/>
        <w:jc w:val="left"/>
      </w:pPr>
    </w:p>
    <w:p>
      <w:pPr>
        <w:numPr>
          <w:numId w:val="635"/>
        </w:numPr>
        <w:spacing w:before="120" w:after="120" w:line="288" w:lineRule="auto"/>
        <w:ind w:left="0"/>
        <w:jc w:val="left"/>
      </w:pPr>
      <w:r>
        <w:rPr>
          <w:rFonts w:eastAsia="等线" w:ascii="Arial" w:cs="Arial" w:hAnsi="Arial"/>
          <w:b w:val="true"/>
          <w:color w:val="1f2329"/>
          <w:sz w:val="22"/>
        </w:rPr>
        <w:t>刚刚说产品坏了需要给客户赔一个，给他链接让他自己下单，意思是第一单的钱已经在站内退给他了是吗</w:t>
      </w:r>
    </w:p>
    <w:p>
      <w:pPr>
        <w:spacing w:before="120" w:after="120" w:line="288" w:lineRule="auto"/>
        <w:ind w:left="0" w:firstLine="420"/>
        <w:jc w:val="left"/>
      </w:pPr>
      <w:r>
        <w:rPr>
          <w:rFonts w:eastAsia="等线" w:ascii="Arial" w:cs="Arial" w:hAnsi="Arial"/>
          <w:color w:val="1f2329"/>
          <w:sz w:val="22"/>
        </w:rPr>
        <w:t>是的，客户一般会自己退的。如果他没退，我们也会做这个动作。100美金的产品都是这么操作的，后面的产品会得到五星好评。</w:t>
      </w:r>
    </w:p>
    <w:p>
      <w:pPr>
        <w:spacing w:before="120" w:after="120" w:line="288" w:lineRule="auto"/>
        <w:ind w:left="0" w:firstLine="0"/>
        <w:jc w:val="left"/>
      </w:pPr>
    </w:p>
    <w:p>
      <w:pPr>
        <w:numPr>
          <w:numId w:val="636"/>
        </w:numPr>
        <w:spacing w:before="120" w:after="120" w:line="288" w:lineRule="auto"/>
        <w:ind w:left="0"/>
        <w:jc w:val="left"/>
      </w:pPr>
      <w:r>
        <w:rPr>
          <w:rFonts w:eastAsia="等线" w:ascii="Arial" w:cs="Arial" w:hAnsi="Arial"/>
          <w:b w:val="true"/>
          <w:color w:val="1f2329"/>
          <w:sz w:val="22"/>
        </w:rPr>
        <w:t>Promotion 90% off</w:t>
      </w:r>
    </w:p>
    <w:p>
      <w:pPr>
        <w:spacing w:before="120" w:after="120" w:line="288" w:lineRule="auto"/>
        <w:ind w:left="0" w:firstLine="420"/>
        <w:jc w:val="left"/>
      </w:pPr>
      <w:r>
        <w:rPr>
          <w:rFonts w:eastAsia="等线" w:ascii="Arial" w:cs="Arial" w:hAnsi="Arial"/>
          <w:color w:val="1f2329"/>
          <w:sz w:val="22"/>
        </w:rPr>
        <w:t>由于亚马逊的政策只能发90%off，当你收到这个产品的时候，请告诉我们，我们可以把这10%的费用通过paypal退给你。现在由于亚马逊限制了最高只能50% off。我们使用Gift Card，其实和这个长码是一样的道理。GC购买，全价订单，还有VP留评。</w:t>
      </w:r>
    </w:p>
    <w:p>
      <w:pPr>
        <w:spacing w:before="120" w:after="120" w:line="288" w:lineRule="auto"/>
        <w:ind w:left="0"/>
        <w:jc w:val="left"/>
      </w:pPr>
      <w:r>
        <w:drawing>
          <wp:inline distT="0" distR="0" distB="0" distL="0">
            <wp:extent cx="5257800" cy="1152525"/>
            <wp:docPr id="519" name="Drawing 519" descr=""/>
            <a:graphic xmlns:a="http://schemas.openxmlformats.org/drawingml/2006/main">
              <a:graphicData uri="http://schemas.openxmlformats.org/drawingml/2006/picture">
                <pic:pic xmlns:pic="http://schemas.openxmlformats.org/drawingml/2006/picture">
                  <pic:nvPicPr>
                    <pic:cNvPr id="0" name="Picture 519" descr=""/>
                    <pic:cNvPicPr>
                      <a:picLocks noChangeAspect="true"/>
                    </pic:cNvPicPr>
                  </pic:nvPicPr>
                  <pic:blipFill>
                    <a:blip r:embed="rId560"/>
                    <a:stretch>
                      <a:fillRect/>
                    </a:stretch>
                  </pic:blipFill>
                  <pic:spPr>
                    <a:xfrm>
                      <a:off x="0" y="0"/>
                      <a:ext cx="5257800" cy="1152525"/>
                    </a:xfrm>
                    <a:prstGeom prst="rect">
                      <a:avLst/>
                    </a:prstGeom>
                  </pic:spPr>
                </pic:pic>
              </a:graphicData>
            </a:graphic>
          </wp:inline>
        </w:drawing>
      </w:r>
    </w:p>
    <w:p>
      <w:pPr>
        <w:spacing w:before="120" w:after="120" w:line="288" w:lineRule="auto"/>
        <w:ind w:left="0" w:firstLine="0"/>
        <w:jc w:val="left"/>
      </w:pPr>
    </w:p>
    <w:p>
      <w:pPr>
        <w:numPr>
          <w:numId w:val="637"/>
        </w:numPr>
        <w:spacing w:before="120" w:after="120" w:line="288" w:lineRule="auto"/>
        <w:ind w:left="0"/>
        <w:jc w:val="left"/>
      </w:pPr>
      <w:r>
        <w:rPr>
          <w:rFonts w:eastAsia="等线" w:ascii="Arial" w:cs="Arial" w:hAnsi="Arial"/>
          <w:b w:val="true"/>
          <w:color w:val="1f2329"/>
          <w:sz w:val="22"/>
        </w:rPr>
        <w:t>我们怎么做私域流量的。</w:t>
      </w:r>
    </w:p>
    <w:p>
      <w:pPr>
        <w:spacing w:before="120" w:after="120" w:line="288" w:lineRule="auto"/>
        <w:ind w:left="0" w:firstLine="0"/>
        <w:jc w:val="left"/>
      </w:pPr>
      <w:r>
        <w:rPr>
          <w:rFonts w:eastAsia="等线" w:ascii="Arial" w:cs="Arial" w:hAnsi="Arial"/>
          <w:color w:val="1f2329"/>
          <w:sz w:val="22"/>
        </w:rPr>
        <w:t>有了用户信息地址之后，我们会在节假日发post card，从中国发过去，几块钱。上面放我们的信息，打折信息。</w:t>
      </w:r>
    </w:p>
    <w:p>
      <w:pPr>
        <w:spacing w:before="120" w:after="120" w:line="288" w:lineRule="auto"/>
        <w:ind w:left="0" w:firstLine="0"/>
        <w:jc w:val="left"/>
      </w:pPr>
    </w:p>
    <w:p>
      <w:pPr>
        <w:numPr>
          <w:numId w:val="638"/>
        </w:numPr>
        <w:spacing w:before="120" w:after="120" w:line="288" w:lineRule="auto"/>
        <w:ind w:left="0"/>
        <w:jc w:val="left"/>
      </w:pPr>
      <w:r>
        <w:rPr>
          <w:rFonts w:eastAsia="等线" w:ascii="Arial" w:cs="Arial" w:hAnsi="Arial"/>
          <w:b w:val="true"/>
          <w:color w:val="1f2329"/>
          <w:sz w:val="22"/>
        </w:rPr>
        <w:t>圣诞节，感恩节催评效果特别好。</w:t>
      </w:r>
    </w:p>
    <w:p>
      <w:pPr>
        <w:spacing w:before="120" w:after="120" w:line="288" w:lineRule="auto"/>
        <w:ind w:left="0" w:firstLine="420"/>
        <w:jc w:val="left"/>
      </w:pPr>
      <w:r>
        <w:rPr>
          <w:rFonts w:eastAsia="等线" w:ascii="Arial" w:cs="Arial" w:hAnsi="Arial"/>
          <w:color w:val="1f2329"/>
          <w:sz w:val="22"/>
        </w:rPr>
        <w:t>话术：今天是圣诞节，感恩节很快乐，你全家聚集在一起，但我在这里工作，只希望得到你一个小小的肯定，服务好我们的客户。圣诞快乐！</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通过站内信发过去两周的客户。另外一些白帽手法，感恩节放一些促销信息，如果你订单量多的话，基本上会有一些客户加购购买，我们会给50%off，这些人是给我们做BSR排名的。弯道超车。过个节回来评论多了一大片，对手还以为你刷的。还是希望大家多研究白帽，文案，话术，加上自己的情感，帮客户解决问题，我们也有承担损失，但是性价比极高。</w:t>
      </w:r>
    </w:p>
    <w:p>
      <w:pPr>
        <w:spacing w:before="120" w:after="120" w:line="288" w:lineRule="auto"/>
        <w:ind w:left="0" w:firstLine="0"/>
        <w:jc w:val="left"/>
      </w:pPr>
    </w:p>
    <w:p>
      <w:pPr>
        <w:numPr>
          <w:numId w:val="639"/>
        </w:numPr>
        <w:spacing w:before="120" w:after="120" w:line="288" w:lineRule="auto"/>
        <w:ind w:left="0"/>
        <w:jc w:val="left"/>
      </w:pPr>
      <w:r>
        <w:rPr>
          <w:rFonts w:eastAsia="等线" w:ascii="Arial" w:cs="Arial" w:hAnsi="Arial"/>
          <w:b w:val="true"/>
          <w:color w:val="1f2329"/>
          <w:sz w:val="22"/>
        </w:rPr>
        <w:t>店铺分享</w:t>
      </w:r>
    </w:p>
    <w:p>
      <w:pPr>
        <w:spacing w:before="120" w:after="120" w:line="288" w:lineRule="auto"/>
        <w:ind w:left="0" w:firstLine="0"/>
        <w:jc w:val="left"/>
      </w:pPr>
    </w:p>
    <w:p>
      <w:pPr>
        <w:spacing w:before="120" w:after="120" w:line="288" w:lineRule="auto"/>
        <w:ind w:left="0"/>
        <w:jc w:val="left"/>
      </w:pPr>
      <w:r>
        <w:drawing>
          <wp:inline distT="0" distR="0" distB="0" distL="0">
            <wp:extent cx="5257800" cy="2867025"/>
            <wp:docPr id="520" name="Drawing 520" descr=""/>
            <a:graphic xmlns:a="http://schemas.openxmlformats.org/drawingml/2006/main">
              <a:graphicData uri="http://schemas.openxmlformats.org/drawingml/2006/picture">
                <pic:pic xmlns:pic="http://schemas.openxmlformats.org/drawingml/2006/picture">
                  <pic:nvPicPr>
                    <pic:cNvPr id="0" name="Picture 520" descr=""/>
                    <pic:cNvPicPr>
                      <a:picLocks noChangeAspect="true"/>
                    </pic:cNvPicPr>
                  </pic:nvPicPr>
                  <pic:blipFill>
                    <a:blip r:embed="rId561"/>
                    <a:stretch>
                      <a:fillRect/>
                    </a:stretch>
                  </pic:blipFill>
                  <pic:spPr>
                    <a:xfrm>
                      <a:off x="0" y="0"/>
                      <a:ext cx="5257800" cy="28670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https://www.amazon.com/s?me=A9YYS53DC35OV&amp;marketplaceID=ATVPDKIKX0DER</w:t>
      </w:r>
    </w:p>
    <w:p>
      <w:pPr>
        <w:spacing w:before="120" w:after="120" w:line="288" w:lineRule="auto"/>
        <w:ind w:left="0" w:firstLine="0"/>
        <w:jc w:val="left"/>
      </w:pPr>
      <w:r>
        <w:rPr>
          <w:rFonts w:eastAsia="等线" w:ascii="Arial" w:cs="Arial" w:hAnsi="Arial"/>
          <w:color w:val="1f2329"/>
          <w:sz w:val="22"/>
        </w:rPr>
        <w:t>SPARTHOS</w:t>
      </w:r>
    </w:p>
    <w:p>
      <w:pPr>
        <w:spacing w:before="120" w:after="120" w:line="288" w:lineRule="auto"/>
        <w:ind w:left="0" w:firstLine="0"/>
        <w:jc w:val="left"/>
      </w:pPr>
      <w:r>
        <w:rPr>
          <w:rFonts w:eastAsia="等线" w:ascii="Arial" w:cs="Arial" w:hAnsi="Arial"/>
          <w:color w:val="1f2329"/>
          <w:sz w:val="22"/>
        </w:rPr>
        <w:t>通过不同的数量给不同的折扣。10个人的运营团队一年做几千万美金。</w:t>
      </w:r>
    </w:p>
    <w:p>
      <w:pPr>
        <w:pStyle w:val="2"/>
        <w:spacing w:before="320" w:after="120" w:line="288" w:lineRule="auto"/>
        <w:ind w:left="0"/>
        <w:jc w:val="left"/>
        <w:outlineLvl w:val="1"/>
      </w:pPr>
      <w:bookmarkStart w:name="heading_421" w:id="421"/>
      <w:r>
        <w:rPr>
          <w:rFonts w:eastAsia="等线" w:ascii="Arial" w:cs="Arial" w:hAnsi="Arial"/>
          <w:b w:val="true"/>
          <w:color w:val="1f2329"/>
          <w:sz w:val="32"/>
        </w:rPr>
        <w:t>10 行动计划</w:t>
      </w:r>
      <w:bookmarkEnd w:id="421"/>
    </w:p>
    <w:p>
      <w:pPr>
        <w:numPr>
          <w:numId w:val="640"/>
        </w:numPr>
        <w:spacing w:before="120" w:after="120" w:line="288" w:lineRule="auto"/>
        <w:ind w:left="0"/>
        <w:jc w:val="left"/>
      </w:pPr>
      <w:r>
        <w:rPr>
          <w:rFonts w:eastAsia="等线" w:ascii="Arial" w:cs="Arial" w:hAnsi="Arial"/>
          <w:color w:val="1f2329"/>
          <w:sz w:val="22"/>
        </w:rPr>
        <w:t>完善自己的售后退货模板</w:t>
      </w:r>
    </w:p>
    <w:p>
      <w:pPr>
        <w:numPr>
          <w:numId w:val="641"/>
        </w:numPr>
        <w:spacing w:before="120" w:after="120" w:line="288" w:lineRule="auto"/>
        <w:ind w:left="0"/>
        <w:jc w:val="left"/>
      </w:pPr>
      <w:r>
        <w:rPr>
          <w:rFonts w:eastAsia="等线" w:ascii="Arial" w:cs="Arial" w:hAnsi="Arial"/>
          <w:color w:val="1f2329"/>
          <w:sz w:val="22"/>
        </w:rPr>
        <w:t>思考为售后以及私域流量服务的独立站模型（后期计划）</w:t>
      </w:r>
    </w:p>
    <w:p>
      <w:pPr>
        <w:numPr>
          <w:numId w:val="642"/>
        </w:numPr>
        <w:spacing w:before="120" w:after="120" w:line="288" w:lineRule="auto"/>
        <w:ind w:left="0"/>
        <w:jc w:val="left"/>
      </w:pPr>
      <w:r>
        <w:rPr>
          <w:rFonts w:eastAsia="等线" w:ascii="Arial" w:cs="Arial" w:hAnsi="Arial"/>
          <w:color w:val="1f2329"/>
          <w:sz w:val="22"/>
        </w:rPr>
        <w:t>圣诞节，感恩节催评，以及Post卡方法记录在自己运营SOP</w:t>
      </w:r>
    </w:p>
    <w:p>
      <w:pPr>
        <w:numPr>
          <w:numId w:val="643"/>
        </w:numPr>
        <w:spacing w:before="120" w:after="120" w:line="288" w:lineRule="auto"/>
        <w:ind w:left="0"/>
        <w:jc w:val="left"/>
      </w:pPr>
      <w:r>
        <w:rPr>
          <w:rFonts w:eastAsia="等线" w:ascii="Arial" w:cs="Arial" w:hAnsi="Arial"/>
          <w:color w:val="1f2329"/>
          <w:sz w:val="22"/>
        </w:rPr>
        <w:t>七个实战策略用起来</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22" w:id="422"/>
      <w:r>
        <w:rPr>
          <w:rFonts w:eastAsia="等线" w:ascii="Arial" w:cs="Arial" w:hAnsi="Arial"/>
          <w:b w:val="true"/>
          <w:color w:val="1f2329"/>
          <w:sz w:val="36"/>
        </w:rPr>
        <w:t>第九章 运营如何培养产品思维</w:t>
      </w:r>
      <w:bookmarkEnd w:id="422"/>
    </w:p>
    <w:p>
      <w:pPr>
        <w:spacing w:before="120" w:after="120" w:line="288" w:lineRule="auto"/>
        <w:ind w:left="0"/>
        <w:jc w:val="left"/>
      </w:pPr>
      <w:r>
        <w:drawing>
          <wp:inline distT="0" distR="0" distB="0" distL="0">
            <wp:extent cx="5257800" cy="4705350"/>
            <wp:docPr id="521" name="Drawing 521" descr=""/>
            <a:graphic xmlns:a="http://schemas.openxmlformats.org/drawingml/2006/main">
              <a:graphicData uri="http://schemas.openxmlformats.org/drawingml/2006/picture">
                <pic:pic xmlns:pic="http://schemas.openxmlformats.org/drawingml/2006/picture">
                  <pic:nvPicPr>
                    <pic:cNvPr id="0" name="Picture 521" descr=""/>
                    <pic:cNvPicPr>
                      <a:picLocks noChangeAspect="true"/>
                    </pic:cNvPicPr>
                  </pic:nvPicPr>
                  <pic:blipFill>
                    <a:blip r:embed="rId562"/>
                    <a:stretch>
                      <a:fillRect/>
                    </a:stretch>
                  </pic:blipFill>
                  <pic:spPr>
                    <a:xfrm>
                      <a:off x="0" y="0"/>
                      <a:ext cx="5257800" cy="47053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思维导图链接：</w:t>
      </w:r>
      <w:hyperlink r:id="rId563">
        <w:r>
          <w:rPr>
            <w:rFonts w:eastAsia="等线" w:ascii="Arial" w:cs="Arial" w:hAnsi="Arial"/>
            <w:color w:val="3370ff"/>
            <w:sz w:val="22"/>
          </w:rPr>
          <w:t>http://note.youdao.com/noteshare?id=b42411ac4884e0d12d042df94675817b</w:t>
        </w:r>
      </w:hyperlink>
    </w:p>
    <w:p>
      <w:pPr>
        <w:pStyle w:val="2"/>
        <w:spacing w:before="320" w:after="120" w:line="288" w:lineRule="auto"/>
        <w:ind w:left="0"/>
        <w:jc w:val="left"/>
        <w:outlineLvl w:val="1"/>
      </w:pPr>
      <w:bookmarkStart w:name="heading_423" w:id="423"/>
      <w:r>
        <w:rPr>
          <w:rFonts w:eastAsia="等线" w:ascii="Arial" w:cs="Arial" w:hAnsi="Arial"/>
          <w:b w:val="true"/>
          <w:color w:val="1f2329"/>
          <w:sz w:val="32"/>
        </w:rPr>
        <w:t>前言</w:t>
      </w:r>
      <w:bookmarkEnd w:id="423"/>
    </w:p>
    <w:p>
      <w:pPr>
        <w:numPr>
          <w:numId w:val="644"/>
        </w:numPr>
        <w:spacing w:before="120" w:after="120" w:line="288" w:lineRule="auto"/>
        <w:ind w:left="0"/>
        <w:jc w:val="left"/>
      </w:pPr>
      <w:r>
        <w:rPr>
          <w:rFonts w:eastAsia="等线" w:ascii="Arial" w:cs="Arial" w:hAnsi="Arial"/>
          <w:color w:val="1f2329"/>
          <w:sz w:val="22"/>
        </w:rPr>
        <w:t>我们今天讲的不一定要全部用，但是多考虑一点因素，我们选品成功率就会更高。</w:t>
      </w:r>
    </w:p>
    <w:p>
      <w:pPr>
        <w:spacing w:before="120" w:after="120" w:line="288" w:lineRule="auto"/>
        <w:ind w:left="0" w:firstLine="0"/>
        <w:jc w:val="left"/>
      </w:pPr>
    </w:p>
    <w:p>
      <w:pPr>
        <w:numPr>
          <w:numId w:val="645"/>
        </w:numPr>
        <w:spacing w:before="120" w:after="120" w:line="288" w:lineRule="auto"/>
        <w:ind w:left="0"/>
        <w:jc w:val="left"/>
      </w:pPr>
      <w:r>
        <w:rPr>
          <w:rFonts w:eastAsia="等线" w:ascii="Arial" w:cs="Arial" w:hAnsi="Arial"/>
          <w:color w:val="1f2329"/>
          <w:sz w:val="22"/>
        </w:rPr>
        <w:t>选品不等于选市场，有的卖家赚现在的钱（老伯, Leo），有的卖家赚未来的钱（Xiong，Ida提前投资供应链布局市场）。</w:t>
      </w:r>
    </w:p>
    <w:p>
      <w:pPr>
        <w:spacing w:before="120" w:after="120" w:line="288" w:lineRule="auto"/>
        <w:ind w:left="0" w:firstLine="0"/>
        <w:jc w:val="left"/>
      </w:pPr>
    </w:p>
    <w:p>
      <w:pPr>
        <w:numPr>
          <w:numId w:val="646"/>
        </w:numPr>
        <w:spacing w:before="120" w:after="120" w:line="288" w:lineRule="auto"/>
        <w:ind w:left="0"/>
        <w:jc w:val="left"/>
      </w:pPr>
      <w:r>
        <w:rPr>
          <w:rFonts w:eastAsia="等线" w:ascii="Arial" w:cs="Arial" w:hAnsi="Arial"/>
          <w:color w:val="1f2329"/>
          <w:sz w:val="22"/>
        </w:rPr>
        <w:t>有的公司没有产品淘汰机制，钱耗光了是可以再赚回来的，但是时间错过了就很难。 如果有的市场很好，但是我们试了一段时间接不住，那也要淘汰。现在的环境我们要学会断舍离。</w:t>
      </w:r>
    </w:p>
    <w:p>
      <w:pPr>
        <w:spacing w:before="120" w:after="120" w:line="288" w:lineRule="auto"/>
        <w:ind w:left="0" w:firstLine="0"/>
        <w:jc w:val="left"/>
      </w:pPr>
    </w:p>
    <w:p>
      <w:pPr>
        <w:pStyle w:val="2"/>
        <w:spacing w:before="320" w:after="120" w:line="288" w:lineRule="auto"/>
        <w:ind w:left="0"/>
        <w:jc w:val="left"/>
        <w:outlineLvl w:val="1"/>
      </w:pPr>
      <w:bookmarkStart w:name="heading_424" w:id="424"/>
      <w:r>
        <w:rPr>
          <w:rFonts w:eastAsia="等线" w:ascii="Arial" w:cs="Arial" w:hAnsi="Arial"/>
          <w:b w:val="true"/>
          <w:color w:val="1f2329"/>
          <w:sz w:val="32"/>
        </w:rPr>
        <w:t>1 运营是否需要具备产品思维？</w:t>
      </w:r>
      <w:bookmarkEnd w:id="424"/>
    </w:p>
    <w:p>
      <w:pPr>
        <w:numPr>
          <w:numId w:val="647"/>
        </w:numPr>
        <w:spacing w:before="120" w:after="120" w:line="288" w:lineRule="auto"/>
        <w:ind w:left="0"/>
        <w:jc w:val="left"/>
      </w:pPr>
      <w:r>
        <w:rPr>
          <w:rFonts w:eastAsia="等线" w:ascii="Arial" w:cs="Arial" w:hAnsi="Arial"/>
          <w:color w:val="1f2329"/>
          <w:sz w:val="22"/>
        </w:rPr>
        <w:t>业绩如果在1000万以下的，很多东西必须要由创始人/操盘手决定。因为你对于市场产品的理解一定是要超过你招聘来的人，哪怕是产品经理，运营也好。</w:t>
      </w:r>
    </w:p>
    <w:p>
      <w:pPr>
        <w:spacing w:before="120" w:after="120" w:line="288" w:lineRule="auto"/>
        <w:ind w:left="0" w:firstLine="0"/>
        <w:jc w:val="left"/>
      </w:pPr>
    </w:p>
    <w:p>
      <w:pPr>
        <w:numPr>
          <w:numId w:val="648"/>
        </w:numPr>
        <w:spacing w:before="120" w:after="120" w:line="288" w:lineRule="auto"/>
        <w:ind w:left="0"/>
        <w:jc w:val="left"/>
      </w:pPr>
      <w:r>
        <w:rPr>
          <w:rFonts w:eastAsia="等线" w:ascii="Arial" w:cs="Arial" w:hAnsi="Arial"/>
          <w:color w:val="1f2329"/>
          <w:sz w:val="22"/>
        </w:rPr>
        <w:t>有的工厂能做出好的产品，不一定能做好亚马逊，但是他们开发出来的产品就能在亚马逊卖的很好。很大的原因在于他们多年的市场经验，和大量的国外B2B客户沟通磨合出来的，本身自己对这个行业，类目有大量的研究。这个例子就要要告诉大家，我们看中的市场（类目）是需要花大量的时间扎根进去研究甚至看很多报告的，才能做出正确的判断。现在的亚马逊不像以前那么好做了，如果你没有研究，基本上开发出一款好的产品会被登天还难。</w:t>
      </w:r>
    </w:p>
    <w:p>
      <w:pPr>
        <w:spacing w:before="120" w:after="120" w:line="288" w:lineRule="auto"/>
        <w:ind w:left="0" w:firstLine="0"/>
        <w:jc w:val="left"/>
      </w:pPr>
    </w:p>
    <w:p>
      <w:pPr>
        <w:numPr>
          <w:numId w:val="649"/>
        </w:numPr>
        <w:spacing w:before="120" w:after="120" w:line="288" w:lineRule="auto"/>
        <w:ind w:left="0"/>
        <w:jc w:val="left"/>
      </w:pPr>
      <w:r>
        <w:rPr>
          <w:rFonts w:eastAsia="等线" w:ascii="Arial" w:cs="Arial" w:hAnsi="Arial"/>
          <w:color w:val="1f2329"/>
          <w:sz w:val="22"/>
        </w:rPr>
        <w:t>有的卖家说我们是否能通过工具或者公众号去选品？其实是不可以的，如果工具那么有用的话，就不需要招开发人员了。一个好的开发人员对市场非常敏锐或者有好的供应链资源。好的开发不是谁都能做的，如果目前在做运营的话，先把运营的基本功做好，再去想别的。如果你运营做好了，再去做产品开发，你会比一般的产品开发高一个维度，因为你会带着推广的维度去看待产品。</w:t>
      </w:r>
    </w:p>
    <w:p>
      <w:pPr>
        <w:spacing w:before="120" w:after="120" w:line="288" w:lineRule="auto"/>
        <w:ind w:left="0" w:firstLine="0"/>
        <w:jc w:val="left"/>
      </w:pPr>
    </w:p>
    <w:p>
      <w:pPr>
        <w:numPr>
          <w:numId w:val="650"/>
        </w:numPr>
        <w:spacing w:before="120" w:after="120" w:line="288" w:lineRule="auto"/>
        <w:ind w:left="0"/>
        <w:jc w:val="left"/>
      </w:pPr>
      <w:r>
        <w:rPr>
          <w:rFonts w:eastAsia="等线" w:ascii="Arial" w:cs="Arial" w:hAnsi="Arial"/>
          <w:color w:val="1f2329"/>
          <w:sz w:val="22"/>
        </w:rPr>
        <w:t>给小团队一些建议：</w:t>
      </w:r>
      <w:r>
        <w:rPr>
          <w:rFonts w:eastAsia="等线" w:ascii="Arial" w:cs="Arial" w:hAnsi="Arial"/>
          <w:b w:val="true"/>
          <w:color w:val="1f2329"/>
          <w:sz w:val="22"/>
        </w:rPr>
        <w:t>开发和运营的职责一定要划分清楚，避免内讧。</w:t>
      </w:r>
      <w:r>
        <w:rPr>
          <w:rFonts w:eastAsia="等线" w:ascii="Arial" w:cs="Arial" w:hAnsi="Arial"/>
          <w:color w:val="1f2329"/>
          <w:sz w:val="22"/>
        </w:rPr>
        <w:t>比如开发拿了一款产品回来，运营需要去提供市场分析，告诉开发要不要卖。运营数据分析之后觉得可以卖了，没有卖起来，那么责任归运营。如果运营觉得不行，开发坚持要上，那就是开发的责任。不然长期仓储费，滞销费怎么算。太多公司因为这个事情吵架，整个团队战斗力就会被打散。这是创始人需要考虑的问题。</w:t>
      </w:r>
    </w:p>
    <w:p>
      <w:pPr>
        <w:pStyle w:val="2"/>
        <w:spacing w:before="320" w:after="120" w:line="288" w:lineRule="auto"/>
        <w:ind w:left="0"/>
        <w:jc w:val="left"/>
        <w:outlineLvl w:val="1"/>
      </w:pPr>
      <w:bookmarkStart w:name="heading_425" w:id="425"/>
      <w:r>
        <w:rPr>
          <w:rFonts w:eastAsia="等线" w:ascii="Arial" w:cs="Arial" w:hAnsi="Arial"/>
          <w:b w:val="true"/>
          <w:color w:val="1f2329"/>
          <w:sz w:val="32"/>
        </w:rPr>
        <w:t>2 5个维度判断产品卖点</w:t>
      </w:r>
      <w:bookmarkEnd w:id="425"/>
    </w:p>
    <w:p>
      <w:pPr>
        <w:spacing w:before="120" w:after="120" w:line="288" w:lineRule="auto"/>
        <w:ind w:left="0"/>
        <w:jc w:val="center"/>
      </w:pPr>
      <w:r>
        <w:drawing>
          <wp:inline distT="0" distR="0" distB="0" distL="0">
            <wp:extent cx="5257800" cy="5095875"/>
            <wp:docPr id="522" name="Drawing 522" descr=""/>
            <a:graphic xmlns:a="http://schemas.openxmlformats.org/drawingml/2006/main">
              <a:graphicData uri="http://schemas.openxmlformats.org/drawingml/2006/picture">
                <pic:pic xmlns:pic="http://schemas.openxmlformats.org/drawingml/2006/picture">
                  <pic:nvPicPr>
                    <pic:cNvPr id="0" name="Picture 522" descr=""/>
                    <pic:cNvPicPr>
                      <a:picLocks noChangeAspect="true"/>
                    </pic:cNvPicPr>
                  </pic:nvPicPr>
                  <pic:blipFill>
                    <a:blip r:embed="rId181"/>
                    <a:stretch>
                      <a:fillRect/>
                    </a:stretch>
                  </pic:blipFill>
                  <pic:spPr>
                    <a:xfrm>
                      <a:off x="0" y="0"/>
                      <a:ext cx="5257800" cy="50958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drawing>
          <wp:inline distT="0" distR="0" distB="0" distL="0">
            <wp:extent cx="5257800" cy="2295525"/>
            <wp:docPr id="523" name="Drawing 523" descr=""/>
            <a:graphic xmlns:a="http://schemas.openxmlformats.org/drawingml/2006/main">
              <a:graphicData uri="http://schemas.openxmlformats.org/drawingml/2006/picture">
                <pic:pic xmlns:pic="http://schemas.openxmlformats.org/drawingml/2006/picture">
                  <pic:nvPicPr>
                    <pic:cNvPr id="0" name="Picture 523" descr=""/>
                    <pic:cNvPicPr>
                      <a:picLocks noChangeAspect="true"/>
                    </pic:cNvPicPr>
                  </pic:nvPicPr>
                  <pic:blipFill>
                    <a:blip r:embed="rId564"/>
                    <a:stretch>
                      <a:fillRect/>
                    </a:stretch>
                  </pic:blipFill>
                  <pic:spPr>
                    <a:xfrm>
                      <a:off x="0" y="0"/>
                      <a:ext cx="5257800" cy="2295525"/>
                    </a:xfrm>
                    <a:prstGeom prst="rect">
                      <a:avLst/>
                    </a:prstGeom>
                  </pic:spPr>
                </pic:pic>
              </a:graphicData>
            </a:graphic>
          </wp:inline>
        </w:drawing>
      </w:r>
    </w:p>
    <w:p>
      <w:pPr>
        <w:pStyle w:val="3"/>
        <w:spacing w:before="300" w:after="120" w:line="288" w:lineRule="auto"/>
        <w:ind w:left="0"/>
        <w:jc w:val="left"/>
        <w:outlineLvl w:val="2"/>
      </w:pPr>
      <w:bookmarkStart w:name="heading_426" w:id="426"/>
      <w:r>
        <w:rPr>
          <w:rFonts w:eastAsia="等线" w:ascii="Arial" w:cs="Arial" w:hAnsi="Arial"/>
          <w:b w:val="true"/>
          <w:color w:val="1f2329"/>
          <w:sz w:val="30"/>
        </w:rPr>
        <w:t>2.1 产品投资回报率判定</w:t>
      </w:r>
      <w:bookmarkEnd w:id="426"/>
    </w:p>
    <w:p>
      <w:pPr>
        <w:spacing w:before="120" w:after="120" w:line="288" w:lineRule="auto"/>
        <w:ind w:left="0"/>
        <w:jc w:val="left"/>
      </w:pPr>
      <w:r>
        <w:drawing>
          <wp:inline distT="0" distR="0" distB="0" distL="0">
            <wp:extent cx="5257800" cy="514350"/>
            <wp:docPr id="524" name="Drawing 524" descr=""/>
            <a:graphic xmlns:a="http://schemas.openxmlformats.org/drawingml/2006/main">
              <a:graphicData uri="http://schemas.openxmlformats.org/drawingml/2006/picture">
                <pic:pic xmlns:pic="http://schemas.openxmlformats.org/drawingml/2006/picture">
                  <pic:nvPicPr>
                    <pic:cNvPr id="0" name="Picture 524" descr=""/>
                    <pic:cNvPicPr>
                      <a:picLocks noChangeAspect="true"/>
                    </pic:cNvPicPr>
                  </pic:nvPicPr>
                  <pic:blipFill>
                    <a:blip r:embed="rId565"/>
                    <a:stretch>
                      <a:fillRect/>
                    </a:stretch>
                  </pic:blipFill>
                  <pic:spPr>
                    <a:xfrm>
                      <a:off x="0" y="0"/>
                      <a:ext cx="5257800" cy="514350"/>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有的公司要求产品每个月带来5万的利润，低于5万的就不看了。因为产品有太多选不完。但是大家一定要考虑自己背后的自己压力。亚马逊是有回款率的，正常运营良好的公司回款率40-60%，如果没有达到的话，那么可能是广告超标了一定要去看看。</w:t>
      </w:r>
    </w:p>
    <w:p>
      <w:pPr>
        <w:spacing w:before="120" w:after="120" w:line="288" w:lineRule="auto"/>
        <w:ind w:left="0" w:firstLine="420"/>
        <w:jc w:val="left"/>
      </w:pPr>
      <w:r>
        <w:rPr>
          <w:rFonts w:eastAsia="等线" w:ascii="Arial" w:cs="Arial" w:hAnsi="Arial"/>
          <w:color w:val="1f2329"/>
          <w:sz w:val="22"/>
        </w:rPr>
        <w:t>通过后台利润计算器可以计算我们的投资回报率，之前讲过了。</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b w:val="true"/>
          <w:color w:val="1f2329"/>
          <w:sz w:val="22"/>
        </w:rPr>
        <w:t>对于中小卖家个人卖家可以选一些产品成本低于你的回款率的。</w:t>
      </w:r>
      <w:r>
        <w:rPr>
          <w:rFonts w:eastAsia="等线" w:ascii="Arial" w:cs="Arial" w:hAnsi="Arial"/>
          <w:color w:val="1f2329"/>
          <w:sz w:val="22"/>
        </w:rPr>
        <w:t>低小货件的物流费均摊下来非常的低。比如一款产品售价我们卖10美金，实际采购成本可能几块钱，加上运费均摊下来可能1美金左右。平台佣金加派送费可能扣去40%，我们控制在40%的推广费用，那么还能有20%回款。这时候我们拿出10%去做采购和物流费用，剩下10%收归利润。总</w:t>
      </w:r>
      <w:r>
        <w:rPr>
          <w:rFonts w:eastAsia="等线" w:ascii="Arial" w:cs="Arial" w:hAnsi="Arial"/>
          <w:b w:val="true"/>
          <w:color w:val="1f2329"/>
          <w:sz w:val="22"/>
        </w:rPr>
        <w:t>而言之，就是要做让你能有健康现金流的产品。如果做一些看起来赚钱，但是出来钱就要不断的投入货款里面去，这时候资金压力很大，而且一出问题就会崩盘。</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我们要考虑产品+物流运费有没有超过我们现在的回款率，超过的话是非常危险的。</w:t>
      </w:r>
    </w:p>
    <w:p>
      <w:pPr>
        <w:spacing w:before="120" w:after="120" w:line="288" w:lineRule="auto"/>
        <w:ind w:left="0" w:firstLine="0"/>
        <w:jc w:val="left"/>
      </w:pPr>
    </w:p>
    <w:p>
      <w:pPr>
        <w:pStyle w:val="3"/>
        <w:spacing w:before="300" w:after="120" w:line="288" w:lineRule="auto"/>
        <w:ind w:left="0"/>
        <w:jc w:val="left"/>
        <w:outlineLvl w:val="2"/>
      </w:pPr>
      <w:bookmarkStart w:name="heading_427" w:id="427"/>
      <w:r>
        <w:rPr>
          <w:rFonts w:eastAsia="等线" w:ascii="Arial" w:cs="Arial" w:hAnsi="Arial"/>
          <w:b w:val="true"/>
          <w:color w:val="1f2329"/>
          <w:sz w:val="30"/>
        </w:rPr>
        <w:t>2.2 产品竞争程度判定</w:t>
      </w:r>
      <w:bookmarkEnd w:id="427"/>
    </w:p>
    <w:p>
      <w:pPr>
        <w:spacing w:before="120" w:after="120" w:line="288" w:lineRule="auto"/>
        <w:ind w:left="0"/>
        <w:jc w:val="left"/>
      </w:pPr>
      <w:r>
        <w:drawing>
          <wp:inline distT="0" distR="0" distB="0" distL="0">
            <wp:extent cx="5257800" cy="5162550"/>
            <wp:docPr id="525" name="Drawing 525" descr=""/>
            <a:graphic xmlns:a="http://schemas.openxmlformats.org/drawingml/2006/main">
              <a:graphicData uri="http://schemas.openxmlformats.org/drawingml/2006/picture">
                <pic:pic xmlns:pic="http://schemas.openxmlformats.org/drawingml/2006/picture">
                  <pic:nvPicPr>
                    <pic:cNvPr id="0" name="Picture 525" descr=""/>
                    <pic:cNvPicPr>
                      <a:picLocks noChangeAspect="true"/>
                    </pic:cNvPicPr>
                  </pic:nvPicPr>
                  <pic:blipFill>
                    <a:blip r:embed="rId566"/>
                    <a:stretch>
                      <a:fillRect/>
                    </a:stretch>
                  </pic:blipFill>
                  <pic:spPr>
                    <a:xfrm>
                      <a:off x="0" y="0"/>
                      <a:ext cx="5257800" cy="5162550"/>
                    </a:xfrm>
                    <a:prstGeom prst="rect">
                      <a:avLst/>
                    </a:prstGeom>
                  </pic:spPr>
                </pic:pic>
              </a:graphicData>
            </a:graphic>
          </wp:inline>
        </w:drawing>
      </w:r>
    </w:p>
    <w:p>
      <w:pPr>
        <w:numPr>
          <w:numId w:val="651"/>
        </w:numPr>
        <w:spacing w:before="120" w:after="120" w:line="288" w:lineRule="auto"/>
        <w:ind w:left="0"/>
        <w:jc w:val="left"/>
      </w:pPr>
      <w:r>
        <w:rPr>
          <w:rFonts w:eastAsia="等线" w:ascii="Arial" w:cs="Arial" w:hAnsi="Arial"/>
          <w:b w:val="true"/>
          <w:color w:val="1f2329"/>
          <w:sz w:val="22"/>
        </w:rPr>
        <w:t>看产品广告竞价情况</w:t>
      </w:r>
    </w:p>
    <w:p>
      <w:pPr>
        <w:spacing w:before="120" w:after="120" w:line="288" w:lineRule="auto"/>
        <w:ind w:left="0" w:firstLine="0"/>
        <w:jc w:val="left"/>
      </w:pPr>
      <w:r>
        <w:rPr>
          <w:rFonts w:eastAsia="等线" w:ascii="Arial" w:cs="Arial" w:hAnsi="Arial"/>
          <w:color w:val="1f2329"/>
          <w:sz w:val="22"/>
        </w:rPr>
        <w:t>老伯之前分享过如何判断</w:t>
      </w:r>
    </w:p>
    <w:p>
      <w:pPr>
        <w:spacing w:before="120" w:after="120" w:line="288" w:lineRule="auto"/>
        <w:ind w:left="0" w:firstLine="0"/>
        <w:jc w:val="left"/>
      </w:pPr>
    </w:p>
    <w:p>
      <w:pPr>
        <w:numPr>
          <w:numId w:val="652"/>
        </w:numPr>
        <w:spacing w:before="120" w:after="120" w:line="288" w:lineRule="auto"/>
        <w:ind w:left="0"/>
        <w:jc w:val="left"/>
      </w:pPr>
      <w:r>
        <w:rPr>
          <w:rFonts w:eastAsia="等线" w:ascii="Arial" w:cs="Arial" w:hAnsi="Arial"/>
          <w:b w:val="true"/>
          <w:color w:val="1f2329"/>
          <w:sz w:val="22"/>
        </w:rPr>
        <w:t>亚马逊自然搜索结果数量</w:t>
      </w:r>
    </w:p>
    <w:p>
      <w:pPr>
        <w:spacing w:before="120" w:after="120" w:line="288" w:lineRule="auto"/>
        <w:ind w:left="0" w:firstLine="0"/>
        <w:jc w:val="left"/>
      </w:pPr>
      <w:r>
        <w:rPr>
          <w:rFonts w:eastAsia="等线" w:ascii="Arial" w:cs="Arial" w:hAnsi="Arial"/>
          <w:color w:val="1f2329"/>
          <w:sz w:val="22"/>
        </w:rPr>
        <w:t>后台上架的时候，listing的数量</w:t>
      </w:r>
    </w:p>
    <w:p>
      <w:pPr>
        <w:spacing w:before="120" w:after="120" w:line="288" w:lineRule="auto"/>
        <w:ind w:left="0" w:firstLine="0"/>
        <w:jc w:val="left"/>
      </w:pPr>
    </w:p>
    <w:p>
      <w:pPr>
        <w:numPr>
          <w:numId w:val="653"/>
        </w:numPr>
        <w:spacing w:before="120" w:after="120" w:line="288" w:lineRule="auto"/>
        <w:ind w:left="0"/>
        <w:jc w:val="left"/>
      </w:pPr>
      <w:r>
        <w:rPr>
          <w:rFonts w:eastAsia="等线" w:ascii="Arial" w:cs="Arial" w:hAnsi="Arial"/>
          <w:b w:val="true"/>
          <w:color w:val="1f2329"/>
          <w:sz w:val="22"/>
        </w:rPr>
        <w:t>产品供需比判定</w:t>
      </w:r>
    </w:p>
    <w:p>
      <w:pPr>
        <w:spacing w:before="120" w:after="120" w:line="288" w:lineRule="auto"/>
        <w:ind w:left="0" w:firstLine="0"/>
        <w:jc w:val="left"/>
      </w:pPr>
      <w:r>
        <w:rPr>
          <w:rFonts w:eastAsia="等线" w:ascii="Arial" w:cs="Arial" w:hAnsi="Arial"/>
          <w:color w:val="1f2329"/>
          <w:sz w:val="22"/>
        </w:rPr>
        <w:t>通过第三方数据，统计月搜索结果对比后台的listing数量。甚至可以通过这个方法去看哪些词更好的切入。</w:t>
      </w:r>
    </w:p>
    <w:p>
      <w:pPr>
        <w:numPr>
          <w:numId w:val="654"/>
        </w:numPr>
        <w:spacing w:before="120" w:after="120" w:line="288" w:lineRule="auto"/>
        <w:ind w:left="0"/>
        <w:jc w:val="left"/>
      </w:pPr>
      <w:r>
        <w:rPr>
          <w:rFonts w:eastAsia="等线" w:ascii="Arial" w:cs="Arial" w:hAnsi="Arial"/>
          <w:b w:val="true"/>
          <w:color w:val="1f2329"/>
          <w:sz w:val="22"/>
        </w:rPr>
        <w:t>目前产品的评论数量和质量</w:t>
      </w:r>
    </w:p>
    <w:p>
      <w:pPr>
        <w:spacing w:before="120" w:after="120" w:line="288" w:lineRule="auto"/>
        <w:ind w:left="0" w:firstLine="0"/>
        <w:jc w:val="left"/>
      </w:pPr>
      <w:r>
        <w:rPr>
          <w:rFonts w:eastAsia="等线" w:ascii="Arial" w:cs="Arial" w:hAnsi="Arial"/>
          <w:color w:val="1f2329"/>
          <w:sz w:val="22"/>
        </w:rPr>
        <w:t xml:space="preserve">   我们一般都会看着点，但是不要只看到这个，还要结合前面数量等等。如果别人已经做的评论几万条，星级又高，质量又好，基本上我们是很难把他们打下来的。一些产品质量有问题我们想有没有办法去优化？我们当时做线材，看到大部分人的评分都是在3.2-3.5，别人都不愿意去打磨。只有我们一家做到了4.5分以上。后面别人有人想来做，但是刷单的做上来一般活不过半年，因为他们不知道我们核心竞争力在于质量。如果我们要做这个产品，那么一定要把头部的链接的产品都买回来，特别是轻小货件，便宜的工厂不愿意去改善自己的质量。</w:t>
      </w:r>
    </w:p>
    <w:p>
      <w:pPr>
        <w:spacing w:before="120" w:after="120" w:line="288" w:lineRule="auto"/>
        <w:ind w:left="0" w:firstLine="0"/>
        <w:jc w:val="left"/>
      </w:pPr>
    </w:p>
    <w:p>
      <w:pPr>
        <w:numPr>
          <w:numId w:val="655"/>
        </w:numPr>
        <w:spacing w:before="120" w:after="120" w:line="288" w:lineRule="auto"/>
        <w:ind w:left="0"/>
        <w:jc w:val="left"/>
      </w:pPr>
      <w:r>
        <w:rPr>
          <w:rFonts w:eastAsia="等线" w:ascii="Arial" w:cs="Arial" w:hAnsi="Arial"/>
          <w:b w:val="true"/>
          <w:color w:val="1f2329"/>
          <w:sz w:val="22"/>
        </w:rPr>
        <w:t>查看产品上线的时间</w:t>
      </w:r>
    </w:p>
    <w:p>
      <w:pPr>
        <w:spacing w:before="120" w:after="120" w:line="288" w:lineRule="auto"/>
        <w:ind w:left="0" w:firstLine="0"/>
        <w:jc w:val="left"/>
      </w:pPr>
      <w:r>
        <w:rPr>
          <w:rFonts w:eastAsia="等线" w:ascii="Arial" w:cs="Arial" w:hAnsi="Arial"/>
          <w:color w:val="1f2329"/>
          <w:sz w:val="22"/>
        </w:rPr>
        <w:t>还有一个就是看排名，有排名有销量了就说明上线了。</w:t>
      </w:r>
    </w:p>
    <w:p>
      <w:pPr>
        <w:spacing w:before="120" w:after="120" w:line="288" w:lineRule="auto"/>
        <w:ind w:left="0" w:firstLine="0"/>
        <w:jc w:val="left"/>
      </w:pPr>
    </w:p>
    <w:p>
      <w:pPr>
        <w:numPr>
          <w:numId w:val="656"/>
        </w:numPr>
        <w:spacing w:before="120" w:after="120" w:line="288" w:lineRule="auto"/>
        <w:ind w:left="0"/>
        <w:jc w:val="left"/>
      </w:pPr>
      <w:r>
        <w:rPr>
          <w:rFonts w:eastAsia="等线" w:ascii="Arial" w:cs="Arial" w:hAnsi="Arial"/>
          <w:b w:val="true"/>
          <w:color w:val="1f2329"/>
          <w:sz w:val="22"/>
        </w:rPr>
        <w:t>产品的差异化程度</w:t>
      </w:r>
    </w:p>
    <w:p>
      <w:pPr>
        <w:spacing w:before="120" w:after="120" w:line="288" w:lineRule="auto"/>
        <w:ind w:left="0" w:firstLine="420"/>
        <w:jc w:val="left"/>
      </w:pPr>
      <w:r>
        <w:rPr>
          <w:rFonts w:eastAsia="等线" w:ascii="Arial" w:cs="Arial" w:hAnsi="Arial"/>
          <w:color w:val="1f2329"/>
          <w:sz w:val="22"/>
        </w:rPr>
        <w:t>差异越大，竞争越小。差异大代表人的需求很广泛，有不同的需求。有条件的卖家要去做微创新。我们有6种微创新的方法，包括组合，配件，颜色等等。</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补充：</w:t>
      </w:r>
    </w:p>
    <w:p>
      <w:pPr>
        <w:spacing w:before="120" w:after="120" w:line="288" w:lineRule="auto"/>
        <w:ind w:left="0" w:firstLine="420"/>
        <w:jc w:val="left"/>
      </w:pPr>
      <w:r>
        <w:rPr>
          <w:rFonts w:eastAsia="等线" w:ascii="Arial" w:cs="Arial" w:hAnsi="Arial"/>
          <w:color w:val="1f2329"/>
          <w:sz w:val="22"/>
        </w:rPr>
        <w:t>搜索一个核心关键词，前三页如果超过了10个你知道的品牌，没有实力的卖家可以放弃。很难进入前三页的。我做过最多5-6个链接做上去同一品牌的。通过这一个可以判断关键词的竞争情况，是否是还要猛砸这个词，是不是可以把预算放到其他关键词或者关联流量里面。</w:t>
      </w:r>
    </w:p>
    <w:p>
      <w:pPr>
        <w:spacing w:before="120" w:after="120" w:line="288" w:lineRule="auto"/>
        <w:ind w:left="0" w:firstLine="420"/>
        <w:jc w:val="left"/>
      </w:pPr>
      <w:r>
        <w:rPr>
          <w:rFonts w:eastAsia="等线" w:ascii="Arial" w:cs="Arial" w:hAnsi="Arial"/>
          <w:color w:val="1f2329"/>
          <w:sz w:val="22"/>
        </w:rPr>
        <w:t>现在做一款产品投入是很高的，多个维度判断，多花点时间看看。</w:t>
      </w:r>
    </w:p>
    <w:p>
      <w:pPr>
        <w:spacing w:before="120" w:after="120" w:line="288" w:lineRule="auto"/>
        <w:ind w:left="0" w:firstLine="0"/>
        <w:jc w:val="left"/>
      </w:pPr>
    </w:p>
    <w:p>
      <w:pPr>
        <w:pStyle w:val="3"/>
        <w:spacing w:before="300" w:after="120" w:line="288" w:lineRule="auto"/>
        <w:ind w:left="0"/>
        <w:jc w:val="left"/>
        <w:outlineLvl w:val="2"/>
      </w:pPr>
      <w:bookmarkStart w:name="heading_428" w:id="428"/>
      <w:r>
        <w:rPr>
          <w:rFonts w:eastAsia="等线" w:ascii="Arial" w:cs="Arial" w:hAnsi="Arial"/>
          <w:b w:val="true"/>
          <w:color w:val="1f2329"/>
          <w:sz w:val="30"/>
        </w:rPr>
        <w:t>2.3 产品的市场容量判定</w:t>
      </w:r>
      <w:bookmarkEnd w:id="428"/>
    </w:p>
    <w:p>
      <w:pPr>
        <w:spacing w:before="120" w:after="120" w:line="288" w:lineRule="auto"/>
        <w:ind w:left="0"/>
        <w:jc w:val="left"/>
      </w:pPr>
      <w:r>
        <w:drawing>
          <wp:inline distT="0" distR="0" distB="0" distL="0">
            <wp:extent cx="5257800" cy="2714625"/>
            <wp:docPr id="526" name="Drawing 526" descr=""/>
            <a:graphic xmlns:a="http://schemas.openxmlformats.org/drawingml/2006/main">
              <a:graphicData uri="http://schemas.openxmlformats.org/drawingml/2006/picture">
                <pic:pic xmlns:pic="http://schemas.openxmlformats.org/drawingml/2006/picture">
                  <pic:nvPicPr>
                    <pic:cNvPr id="0" name="Picture 526" descr=""/>
                    <pic:cNvPicPr>
                      <a:picLocks noChangeAspect="true"/>
                    </pic:cNvPicPr>
                  </pic:nvPicPr>
                  <pic:blipFill>
                    <a:blip r:embed="rId567"/>
                    <a:stretch>
                      <a:fillRect/>
                    </a:stretch>
                  </pic:blipFill>
                  <pic:spPr>
                    <a:xfrm>
                      <a:off x="0" y="0"/>
                      <a:ext cx="5257800" cy="2714625"/>
                    </a:xfrm>
                    <a:prstGeom prst="rect">
                      <a:avLst/>
                    </a:prstGeom>
                  </pic:spPr>
                </pic:pic>
              </a:graphicData>
            </a:graphic>
          </wp:inline>
        </w:drawing>
      </w:r>
    </w:p>
    <w:p>
      <w:pPr>
        <w:numPr>
          <w:numId w:val="657"/>
        </w:numPr>
        <w:spacing w:before="120" w:after="120" w:line="288" w:lineRule="auto"/>
        <w:ind w:left="0"/>
        <w:jc w:val="left"/>
      </w:pPr>
      <w:r>
        <w:rPr>
          <w:rFonts w:eastAsia="等线" w:ascii="Arial" w:cs="Arial" w:hAnsi="Arial"/>
          <w:b w:val="true"/>
          <w:color w:val="1f2329"/>
          <w:sz w:val="22"/>
        </w:rPr>
        <w:t>根据产品大类排名预估销量</w:t>
      </w:r>
    </w:p>
    <w:p>
      <w:pPr>
        <w:spacing w:before="120" w:after="120" w:line="288" w:lineRule="auto"/>
        <w:ind w:left="0" w:firstLine="420"/>
        <w:jc w:val="left"/>
      </w:pPr>
      <w:r>
        <w:rPr>
          <w:rFonts w:eastAsia="等线" w:ascii="Arial" w:cs="Arial" w:hAnsi="Arial"/>
          <w:color w:val="1f2329"/>
          <w:sz w:val="22"/>
        </w:rPr>
        <w:t>或者使用sorftime插件判断小类目</w:t>
      </w:r>
    </w:p>
    <w:p>
      <w:pPr>
        <w:spacing w:before="120" w:after="120" w:line="288" w:lineRule="auto"/>
        <w:ind w:left="0" w:firstLine="0"/>
        <w:jc w:val="left"/>
      </w:pPr>
    </w:p>
    <w:p>
      <w:pPr>
        <w:numPr>
          <w:numId w:val="658"/>
        </w:numPr>
        <w:spacing w:before="120" w:after="120" w:line="288" w:lineRule="auto"/>
        <w:ind w:left="0"/>
        <w:jc w:val="left"/>
      </w:pPr>
      <w:r>
        <w:rPr>
          <w:rFonts w:eastAsia="等线" w:ascii="Arial" w:cs="Arial" w:hAnsi="Arial"/>
          <w:b w:val="true"/>
          <w:color w:val="1f2329"/>
          <w:sz w:val="22"/>
        </w:rPr>
        <w:t>根据产品的好评增长率预估</w:t>
      </w:r>
    </w:p>
    <w:p>
      <w:pPr>
        <w:spacing w:before="120" w:after="120" w:line="288" w:lineRule="auto"/>
        <w:ind w:left="0" w:firstLine="420"/>
        <w:jc w:val="left"/>
      </w:pPr>
      <w:r>
        <w:rPr>
          <w:rFonts w:eastAsia="等线" w:ascii="Arial" w:cs="Arial" w:hAnsi="Arial"/>
          <w:color w:val="1f2329"/>
          <w:sz w:val="22"/>
        </w:rPr>
        <w:t>Reviewmeta去判断这个产品的销量好坏。</w:t>
      </w:r>
    </w:p>
    <w:p>
      <w:pPr>
        <w:spacing w:before="120" w:after="120" w:line="288" w:lineRule="auto"/>
        <w:ind w:left="0" w:firstLine="0"/>
        <w:jc w:val="left"/>
      </w:pPr>
    </w:p>
    <w:p>
      <w:pPr>
        <w:numPr>
          <w:numId w:val="659"/>
        </w:numPr>
        <w:spacing w:before="120" w:after="120" w:line="288" w:lineRule="auto"/>
        <w:ind w:left="0"/>
        <w:jc w:val="left"/>
      </w:pPr>
      <w:r>
        <w:rPr>
          <w:rFonts w:eastAsia="等线" w:ascii="Arial" w:cs="Arial" w:hAnsi="Arial"/>
          <w:b w:val="true"/>
          <w:color w:val="1f2329"/>
          <w:sz w:val="22"/>
        </w:rPr>
        <w:t>通过feedback判断店铺出单情况</w:t>
      </w:r>
    </w:p>
    <w:p>
      <w:pPr>
        <w:spacing w:before="120" w:after="120" w:line="288" w:lineRule="auto"/>
        <w:ind w:left="0" w:firstLine="0"/>
        <w:jc w:val="left"/>
      </w:pPr>
      <w:r>
        <w:rPr>
          <w:rFonts w:eastAsia="等线" w:ascii="Arial" w:cs="Arial" w:hAnsi="Arial"/>
          <w:color w:val="1f2329"/>
          <w:sz w:val="22"/>
        </w:rPr>
        <w:t>日均销量=Feedback*三倍（根据类目）</w:t>
      </w:r>
    </w:p>
    <w:p>
      <w:pPr>
        <w:numPr>
          <w:numId w:val="660"/>
        </w:numPr>
        <w:spacing w:before="120" w:after="120" w:line="288" w:lineRule="auto"/>
        <w:ind w:left="0"/>
        <w:jc w:val="left"/>
      </w:pPr>
      <w:r>
        <w:rPr>
          <w:rFonts w:eastAsia="等线" w:ascii="Arial" w:cs="Arial" w:hAnsi="Arial"/>
          <w:b w:val="true"/>
          <w:color w:val="1f2329"/>
          <w:sz w:val="22"/>
        </w:rPr>
        <w:t>存量、增量、变量市场</w:t>
      </w:r>
    </w:p>
    <w:p>
      <w:pPr>
        <w:spacing w:before="120" w:after="120" w:line="288" w:lineRule="auto"/>
        <w:ind w:left="0"/>
        <w:jc w:val="center"/>
      </w:pPr>
      <w:r>
        <w:drawing>
          <wp:inline distT="0" distR="0" distB="0" distL="0">
            <wp:extent cx="5257800" cy="1733550"/>
            <wp:docPr id="527" name="Drawing 527" descr=""/>
            <a:graphic xmlns:a="http://schemas.openxmlformats.org/drawingml/2006/main">
              <a:graphicData uri="http://schemas.openxmlformats.org/drawingml/2006/picture">
                <pic:pic xmlns:pic="http://schemas.openxmlformats.org/drawingml/2006/picture">
                  <pic:nvPicPr>
                    <pic:cNvPr id="0" name="Picture 527" descr=""/>
                    <pic:cNvPicPr>
                      <a:picLocks noChangeAspect="true"/>
                    </pic:cNvPicPr>
                  </pic:nvPicPr>
                  <pic:blipFill>
                    <a:blip r:embed="rId568"/>
                    <a:stretch>
                      <a:fillRect/>
                    </a:stretch>
                  </pic:blipFill>
                  <pic:spPr>
                    <a:xfrm>
                      <a:off x="0" y="0"/>
                      <a:ext cx="5257800" cy="1733550"/>
                    </a:xfrm>
                    <a:prstGeom prst="rect">
                      <a:avLst/>
                    </a:prstGeom>
                  </pic:spPr>
                </pic:pic>
              </a:graphicData>
            </a:graphic>
          </wp:inline>
        </w:drawing>
      </w:r>
    </w:p>
    <w:p>
      <w:pPr>
        <w:numPr>
          <w:numId w:val="661"/>
        </w:numPr>
        <w:spacing w:before="120" w:after="120" w:line="288" w:lineRule="auto"/>
        <w:ind w:left="0"/>
        <w:jc w:val="left"/>
      </w:pPr>
      <w:r>
        <w:rPr>
          <w:rFonts w:eastAsia="等线" w:ascii="Arial" w:cs="Arial" w:hAnsi="Arial"/>
          <w:color w:val="1f2329"/>
          <w:sz w:val="22"/>
        </w:rPr>
        <w:t>季节性产品，口罩等这些不属于持续增长</w:t>
      </w:r>
    </w:p>
    <w:p>
      <w:pPr>
        <w:numPr>
          <w:numId w:val="662"/>
        </w:numPr>
        <w:spacing w:before="120" w:after="120" w:line="288" w:lineRule="auto"/>
        <w:ind w:left="453"/>
        <w:jc w:val="left"/>
      </w:pPr>
      <w:r>
        <w:rPr>
          <w:rFonts w:eastAsia="等线" w:ascii="Arial" w:cs="Arial" w:hAnsi="Arial"/>
          <w:color w:val="1f2329"/>
          <w:sz w:val="22"/>
        </w:rPr>
        <w:t>根据top 100评论增长数量什么适合是最猛的，可以帮助我们判断旺季去备货。</w:t>
      </w:r>
    </w:p>
    <w:p>
      <w:pPr>
        <w:numPr>
          <w:numId w:val="663"/>
        </w:numPr>
        <w:spacing w:before="120" w:after="120" w:line="288" w:lineRule="auto"/>
        <w:ind w:left="453"/>
        <w:jc w:val="left"/>
      </w:pPr>
      <w:r>
        <w:rPr>
          <w:rFonts w:eastAsia="等线" w:ascii="Arial" w:cs="Arial" w:hAnsi="Arial"/>
          <w:color w:val="1f2329"/>
          <w:sz w:val="22"/>
        </w:rPr>
        <w:t>变量市场理论上是最好做的，如果我们产品有新卖点新技术，很容易占坑位。</w:t>
      </w:r>
    </w:p>
    <w:p>
      <w:pPr>
        <w:numPr>
          <w:numId w:val="664"/>
        </w:numPr>
        <w:spacing w:before="120" w:after="120" w:line="288" w:lineRule="auto"/>
        <w:ind w:left="453"/>
        <w:jc w:val="left"/>
      </w:pPr>
      <w:r>
        <w:rPr>
          <w:rFonts w:eastAsia="等线" w:ascii="Arial" w:cs="Arial" w:hAnsi="Arial"/>
          <w:color w:val="1f2329"/>
          <w:sz w:val="22"/>
        </w:rPr>
        <w:t>另外不要选择断层类目，前三名把市场都占完了，我们进去很难。</w:t>
      </w:r>
    </w:p>
    <w:p>
      <w:pPr>
        <w:spacing w:before="120" w:after="120" w:line="288" w:lineRule="auto"/>
        <w:ind w:left="0" w:firstLine="0"/>
        <w:jc w:val="left"/>
      </w:pPr>
      <w:r>
        <w:rPr>
          <w:rFonts w:eastAsia="等线" w:ascii="Arial" w:cs="Arial" w:hAnsi="Arial"/>
          <w:b w:val="true"/>
          <w:color w:val="1f2329"/>
          <w:sz w:val="22"/>
        </w:rPr>
        <w:t>请详细介绍一下，存量市场、增量市场、变量市场，并且他们三者有什么区别和关系？</w:t>
      </w:r>
    </w:p>
    <w:p>
      <w:pPr>
        <w:spacing w:before="120" w:after="120" w:line="288" w:lineRule="auto"/>
        <w:ind w:left="0" w:firstLine="0"/>
        <w:jc w:val="left"/>
      </w:pPr>
      <w:r>
        <w:rPr>
          <w:rFonts w:eastAsia="等线" w:ascii="Arial" w:cs="Arial" w:hAnsi="Arial"/>
          <w:b w:val="true"/>
          <w:color w:val="1f2329"/>
          <w:sz w:val="22"/>
        </w:rPr>
        <w:t>存量市场、增量市场和变量市场是经济学和市场分析中常用的概念，用于描述市场的不同特征和发展阶段。它们代表了不同类型的市场状态和特征，其区别和关系如下：</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1. 存量市场（Stock Market）：</w:t>
      </w:r>
    </w:p>
    <w:p>
      <w:pPr>
        <w:spacing w:before="120" w:after="120" w:line="288" w:lineRule="auto"/>
        <w:ind w:left="0" w:firstLine="0"/>
        <w:jc w:val="left"/>
      </w:pPr>
      <w:r>
        <w:rPr>
          <w:rFonts w:eastAsia="等线" w:ascii="Arial" w:cs="Arial" w:hAnsi="Arial"/>
          <w:b w:val="true"/>
          <w:color w:val="1f2329"/>
          <w:sz w:val="22"/>
        </w:rPr>
        <w:t xml:space="preserve">   - </w:t>
      </w:r>
      <w:r>
        <w:rPr>
          <w:rFonts w:eastAsia="等线" w:ascii="Arial" w:cs="Arial" w:hAnsi="Arial"/>
          <w:color w:val="1f2329"/>
          <w:sz w:val="22"/>
        </w:rPr>
        <w:t>存量市场是指已经存在一定数量的产品、服务或资产，并且这些产品或服务的需求和供应在一段时间内相对稳定，市场规模不发生显著变化的市场。在存量市场中，竞争主要在于市场份额的争夺，市场参与者通常通过创新、改良产品或服务、提升品质来获取更多份额。</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 增量市场（Incremental Market）：</w:t>
      </w:r>
    </w:p>
    <w:p>
      <w:pPr>
        <w:spacing w:before="120" w:after="120" w:line="288" w:lineRule="auto"/>
        <w:ind w:left="0" w:firstLine="0"/>
        <w:jc w:val="left"/>
      </w:pPr>
      <w:r>
        <w:rPr>
          <w:rFonts w:eastAsia="等线" w:ascii="Arial" w:cs="Arial" w:hAnsi="Arial"/>
          <w:b w:val="true"/>
          <w:color w:val="1f2329"/>
          <w:sz w:val="22"/>
        </w:rPr>
        <w:t xml:space="preserve">   - </w:t>
      </w:r>
      <w:r>
        <w:rPr>
          <w:rFonts w:eastAsia="等线" w:ascii="Arial" w:cs="Arial" w:hAnsi="Arial"/>
          <w:color w:val="1f2329"/>
          <w:sz w:val="22"/>
        </w:rPr>
        <w:t>增量市场是指可以通过增加产品或服务的数量、扩大市场规模来获得增长的市场。这种市场可能是新兴市场，也可以是已存在但仍有潜力扩展的市场。在增量市场中，企业竞争主要在于如何获取新的市场份额，吸引新的消费者或扩大服务范围。</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 变量市场（Variable Market）：</w:t>
      </w:r>
    </w:p>
    <w:p>
      <w:pPr>
        <w:spacing w:before="120" w:after="120" w:line="288" w:lineRule="auto"/>
        <w:ind w:left="0" w:firstLine="0"/>
        <w:jc w:val="left"/>
      </w:pPr>
      <w:r>
        <w:rPr>
          <w:rFonts w:eastAsia="等线" w:ascii="Arial" w:cs="Arial" w:hAnsi="Arial"/>
          <w:b w:val="true"/>
          <w:color w:val="1f2329"/>
          <w:sz w:val="22"/>
        </w:rPr>
        <w:t xml:space="preserve">   - </w:t>
      </w:r>
      <w:r>
        <w:rPr>
          <w:rFonts w:eastAsia="等线" w:ascii="Arial" w:cs="Arial" w:hAnsi="Arial"/>
          <w:color w:val="1f2329"/>
          <w:sz w:val="22"/>
        </w:rPr>
        <w:t>变量市场是指市场环境、需求或供给因素不断变化，导致市场规模、需求、价格等经常发生波动和变动的市场。这种市场可能受到外部因素（如政策变化、技术创新、经济条件等）影响较大，导致市场特征和条件不断变化，对市场参与者提出了更多的挑战和机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区别和关系：</w:t>
      </w:r>
    </w:p>
    <w:p>
      <w:pPr>
        <w:spacing w:before="120" w:after="120" w:line="288" w:lineRule="auto"/>
        <w:ind w:left="0" w:firstLine="0"/>
        <w:jc w:val="left"/>
      </w:pPr>
      <w:r>
        <w:rPr>
          <w:rFonts w:eastAsia="等线" w:ascii="Arial" w:cs="Arial" w:hAnsi="Arial"/>
          <w:color w:val="1f2329"/>
          <w:sz w:val="22"/>
        </w:rPr>
        <w:t>- 存量市场和增量市场通常被视为市场发展的两种状态，前者代表已成熟的市场，后者代表有潜力增长的市场。</w:t>
      </w:r>
    </w:p>
    <w:p>
      <w:pPr>
        <w:spacing w:before="120" w:after="120" w:line="288" w:lineRule="auto"/>
        <w:ind w:left="0" w:firstLine="0"/>
        <w:jc w:val="left"/>
      </w:pPr>
      <w:r>
        <w:rPr>
          <w:rFonts w:eastAsia="等线" w:ascii="Arial" w:cs="Arial" w:hAnsi="Arial"/>
          <w:color w:val="1f2329"/>
          <w:sz w:val="22"/>
        </w:rPr>
        <w:t>- 存量市场和增量市场的不同在于市场规模和增长潜力。存量市场的规模相对稳定，增量市场则可以通过增加市场份额或扩大市场规模来实现增长。</w:t>
      </w:r>
    </w:p>
    <w:p>
      <w:pPr>
        <w:spacing w:before="120" w:after="120" w:line="288" w:lineRule="auto"/>
        <w:ind w:left="0" w:firstLine="0"/>
        <w:jc w:val="left"/>
      </w:pPr>
      <w:r>
        <w:rPr>
          <w:rFonts w:eastAsia="等线" w:ascii="Arial" w:cs="Arial" w:hAnsi="Arial"/>
          <w:color w:val="1f2329"/>
          <w:sz w:val="22"/>
        </w:rPr>
        <w:t>- 变量市场则是一种特殊情况，它描述了市场环境和条件不断变化的状态。一个市场可能同时具有存量市场和增量市场的特征，同时也可能是一个变量市场，因为市场条件可能随时发生变化。</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总体而言，存量市场、增量市场和变量市场代表了市场发展的不同状态和特征，理解它们有助于企业更好地制定市场策略、适应不同的市场环境和条件。</w:t>
      </w:r>
    </w:p>
    <w:p>
      <w:pPr>
        <w:pStyle w:val="3"/>
        <w:spacing w:before="300" w:after="120" w:line="288" w:lineRule="auto"/>
        <w:ind w:left="0"/>
        <w:jc w:val="left"/>
        <w:outlineLvl w:val="2"/>
      </w:pPr>
      <w:bookmarkStart w:name="heading_429" w:id="429"/>
      <w:r>
        <w:rPr>
          <w:rFonts w:eastAsia="等线" w:ascii="Arial" w:cs="Arial" w:hAnsi="Arial"/>
          <w:b w:val="true"/>
          <w:color w:val="1f2329"/>
          <w:sz w:val="30"/>
        </w:rPr>
        <w:t>市场获客成本（Customer Acquisition Cost，CAC）和单次交易成本（Cost Per Transaction）是企业在市场营销和销售过程中的两个重要指标，用于衡量和分析企业获得客户以及每次交易所需的成本。</w:t>
      </w:r>
      <w:bookmarkEnd w:id="429"/>
    </w:p>
    <w:p>
      <w:pPr>
        <w:pStyle w:val="3"/>
        <w:spacing w:before="300" w:after="120" w:line="288" w:lineRule="auto"/>
        <w:ind w:left="0"/>
        <w:jc w:val="left"/>
        <w:outlineLvl w:val="2"/>
      </w:pPr>
      <w:bookmarkStart w:name="heading_430" w:id="430"/>
      <w:bookmarkEnd w:id="430"/>
    </w:p>
    <w:p>
      <w:pPr>
        <w:pStyle w:val="3"/>
        <w:spacing w:before="300" w:after="120" w:line="288" w:lineRule="auto"/>
        <w:ind w:left="0"/>
        <w:jc w:val="left"/>
        <w:outlineLvl w:val="2"/>
      </w:pPr>
      <w:bookmarkStart w:name="heading_431" w:id="431"/>
      <w:r>
        <w:rPr>
          <w:rFonts w:eastAsia="等线" w:ascii="Arial" w:cs="Arial" w:hAnsi="Arial"/>
          <w:b w:val="true"/>
          <w:color w:val="1f2329"/>
          <w:sz w:val="30"/>
        </w:rPr>
        <w:t>1. 市场获客成本（Customer Acquisition Cost，CAC）：</w:t>
      </w:r>
      <w:bookmarkEnd w:id="431"/>
    </w:p>
    <w:p>
      <w:pPr>
        <w:pStyle w:val="3"/>
        <w:spacing w:before="300" w:after="120" w:line="288" w:lineRule="auto"/>
        <w:ind w:left="0"/>
        <w:jc w:val="left"/>
        <w:outlineLvl w:val="2"/>
      </w:pPr>
      <w:bookmarkStart w:name="heading_432" w:id="432"/>
      <w:r>
        <w:rPr>
          <w:rFonts w:eastAsia="等线" w:ascii="Arial" w:cs="Arial" w:hAnsi="Arial"/>
          <w:b w:val="true"/>
          <w:color w:val="1f2329"/>
          <w:sz w:val="30"/>
        </w:rPr>
        <w:t xml:space="preserve">   - 市场获客成本是指企业为获取一个新客户所花费的总成本。这包括在市场推广、广告、销售、营销活动、客户服务等方面的支出。通常，计算CAC的公式为：将在特定时间段内用于获得新客户的总成本除以该时间段内获得的新客户数量。例如，如果一个公司在一年内花费了10,000美元用于获得新客户，并且获得了1000个新客户，则其市场获客成本为10美元/客户。</w:t>
      </w:r>
      <w:bookmarkEnd w:id="432"/>
    </w:p>
    <w:p>
      <w:pPr>
        <w:pStyle w:val="3"/>
        <w:spacing w:before="300" w:after="120" w:line="288" w:lineRule="auto"/>
        <w:ind w:left="0"/>
        <w:jc w:val="left"/>
        <w:outlineLvl w:val="2"/>
      </w:pPr>
      <w:bookmarkStart w:name="heading_433" w:id="433"/>
      <w:bookmarkEnd w:id="433"/>
    </w:p>
    <w:p>
      <w:pPr>
        <w:pStyle w:val="3"/>
        <w:spacing w:before="300" w:after="120" w:line="288" w:lineRule="auto"/>
        <w:ind w:left="0"/>
        <w:jc w:val="left"/>
        <w:outlineLvl w:val="2"/>
      </w:pPr>
      <w:bookmarkStart w:name="heading_434" w:id="434"/>
      <w:r>
        <w:rPr>
          <w:rFonts w:eastAsia="等线" w:ascii="Arial" w:cs="Arial" w:hAnsi="Arial"/>
          <w:b w:val="true"/>
          <w:color w:val="1f2329"/>
          <w:sz w:val="30"/>
        </w:rPr>
        <w:t>2. 单次交易成本（Cost Per Transaction）：</w:t>
      </w:r>
      <w:bookmarkEnd w:id="434"/>
    </w:p>
    <w:p>
      <w:pPr>
        <w:pStyle w:val="3"/>
        <w:spacing w:before="300" w:after="120" w:line="288" w:lineRule="auto"/>
        <w:ind w:left="0"/>
        <w:jc w:val="left"/>
        <w:outlineLvl w:val="2"/>
      </w:pPr>
      <w:bookmarkStart w:name="heading_435" w:id="435"/>
      <w:r>
        <w:rPr>
          <w:rFonts w:eastAsia="等线" w:ascii="Arial" w:cs="Arial" w:hAnsi="Arial"/>
          <w:b w:val="true"/>
          <w:color w:val="1f2329"/>
          <w:sz w:val="30"/>
        </w:rPr>
        <w:t xml:space="preserve">   - 单次交易成本是指企业在完成一次交易过程中所发生的成本。这包括生产成本、分销成本、销售人员工资、物流费用、支付处理费用等，与完成一次具体销售或交易直接相关的费用。通常，单次交易成本是通过将交易相关的成本总和除以交易的数量来计算。例如，如果一个电子商务网站在某一月份处理了1000笔订单，总成本为5000美元，那么单次交易成本为5美元/交易。</w:t>
      </w:r>
      <w:bookmarkEnd w:id="435"/>
    </w:p>
    <w:p>
      <w:pPr>
        <w:pStyle w:val="3"/>
        <w:spacing w:before="300" w:after="120" w:line="288" w:lineRule="auto"/>
        <w:ind w:left="0"/>
        <w:jc w:val="left"/>
        <w:outlineLvl w:val="2"/>
      </w:pPr>
      <w:bookmarkStart w:name="heading_436" w:id="436"/>
      <w:bookmarkEnd w:id="436"/>
    </w:p>
    <w:p>
      <w:pPr>
        <w:pStyle w:val="3"/>
        <w:spacing w:before="300" w:after="120" w:line="288" w:lineRule="auto"/>
        <w:ind w:left="0"/>
        <w:jc w:val="left"/>
        <w:outlineLvl w:val="2"/>
      </w:pPr>
      <w:bookmarkStart w:name="heading_437" w:id="437"/>
      <w:r>
        <w:rPr>
          <w:rFonts w:eastAsia="等线" w:ascii="Arial" w:cs="Arial" w:hAnsi="Arial"/>
          <w:b w:val="true"/>
          <w:color w:val="1f2329"/>
          <w:sz w:val="30"/>
        </w:rPr>
        <w:t>区别：</w:t>
      </w:r>
      <w:bookmarkEnd w:id="437"/>
    </w:p>
    <w:p>
      <w:pPr>
        <w:spacing w:before="120" w:after="120" w:line="288" w:lineRule="auto"/>
        <w:ind w:left="0" w:firstLine="0"/>
        <w:jc w:val="left"/>
      </w:pPr>
      <w:r>
        <w:rPr>
          <w:rFonts w:eastAsia="等线" w:ascii="Arial" w:cs="Arial" w:hAnsi="Arial"/>
          <w:color w:val="1f2329"/>
          <w:sz w:val="22"/>
        </w:rPr>
        <w:t>- 市场获客成本侧重于获得新客户所需的整体成本，强调的是在市场中推广和获取新客户的费用。</w:t>
      </w:r>
    </w:p>
    <w:p>
      <w:pPr>
        <w:spacing w:before="120" w:after="120" w:line="288" w:lineRule="auto"/>
        <w:ind w:left="0" w:firstLine="0"/>
        <w:jc w:val="left"/>
      </w:pPr>
      <w:r>
        <w:rPr>
          <w:rFonts w:eastAsia="等线" w:ascii="Arial" w:cs="Arial" w:hAnsi="Arial"/>
          <w:color w:val="1f2329"/>
          <w:sz w:val="22"/>
        </w:rPr>
        <w:t>- 单次交易成本则更加专注于单个交易的成本，考虑了交易本身产生的各种费用，而不仅限于获得新客户的费用。</w:t>
      </w:r>
    </w:p>
    <w:p>
      <w:pPr>
        <w:pStyle w:val="3"/>
        <w:spacing w:before="300" w:after="120" w:line="288" w:lineRule="auto"/>
        <w:ind w:left="0"/>
        <w:jc w:val="left"/>
        <w:outlineLvl w:val="2"/>
      </w:pPr>
      <w:bookmarkStart w:name="heading_438" w:id="438"/>
      <w:bookmarkEnd w:id="438"/>
    </w:p>
    <w:p>
      <w:pPr>
        <w:spacing w:before="120" w:after="120" w:line="288" w:lineRule="auto"/>
        <w:ind w:left="0" w:firstLine="0"/>
        <w:jc w:val="left"/>
      </w:pPr>
      <w:r>
        <w:rPr>
          <w:rFonts w:eastAsia="等线" w:ascii="Arial" w:cs="Arial" w:hAnsi="Arial"/>
          <w:color w:val="1f2329"/>
          <w:sz w:val="22"/>
        </w:rPr>
        <w:t>这两个指标对企业的运营和策略制定非常重要。了解和管理市场获客成本可以帮助企业优化市场推广策略，降低获客成本，提高客户获取效率。而了解单次交易成本可以帮助企业评估交易的盈利能力，寻找降低交易成本的方法，提高业务的盈利水平。</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PMF代表产品市场匹配（Product-Market Fit），</w:t>
      </w:r>
      <w:r>
        <w:rPr>
          <w:rFonts w:eastAsia="等线" w:ascii="Arial" w:cs="Arial" w:hAnsi="Arial"/>
          <w:color w:val="1f2329"/>
          <w:sz w:val="22"/>
        </w:rPr>
        <w:t>是指一种状态，其中特定产品与特定市场的需求和期望高度契合，达到了理想的匹配程度。PMF是一个重要的概念，特别适用于创业公司和新产品的发展阶段。当产品成功地满足市场需求，获得用户认可和满意度时，就可以说产品达到了产品市场匹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PMF的特征和重要性：</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1. *需求确认*：产品市场匹配强调了对市场需求的确认。当用户对产品或服务表示高度满意、愿意使用并愿意为之付费时，说明产品成功地解决了用户的问题或满足了其需求。</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2. *用户满意度*：产品市场匹配的关键是用户满意度。用户使用产品后，他们的积极反馈、留存率以及推荐给他人的意愿都是衡量产品市场匹配程度的指标。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3. *持续增长*：PMF不仅仅是达到一次性的成功，还需要产品在持续发展中保持市场的认可和用户的满意度，实现持续增长。</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4. *市场变化*：市场需求和用户行为可能随着时间而变化。因此，产品市场匹配是一个动态的过程，需要不断地监测市场变化，并调整产品以满足新的需求。</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**合拍Fit（Fit）：**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合拍Fit指的是在某种程度上，不同元素之间达到了协调和契合的状态。这种概念可以运用在多个领域，不仅仅局限于产品和市场匹配，还可以涉及团队文化与价值观的契合、企业战略与执行之间的协调等。</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在产品开发中，合拍Fit不仅包括产品与市场的匹配，还涉及团队对产品愿景的理解与支持、资源配置的合理性等方面。产品与市场的匹配是其中一个重要的合拍Fit方面，但整体而言，企业要取得成功，需要在多个方面达到合拍Fit状态。</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综上所述，产品市场匹配（PMF）是指产品与市场需求高度契合的状态，而合拍Fit是一个更广泛的概念，涉及不同层面元素之间的协调和契合。在企业发展过程中，理解并实现PMF和合拍Fit是至关重要的，有助于提高产品成功和企业的整体表现。</w:t>
      </w:r>
    </w:p>
    <w:p>
      <w:pPr>
        <w:pStyle w:val="3"/>
        <w:spacing w:before="300" w:after="120" w:line="288" w:lineRule="auto"/>
        <w:ind w:left="0"/>
        <w:jc w:val="left"/>
        <w:outlineLvl w:val="2"/>
      </w:pPr>
      <w:bookmarkStart w:name="heading_439" w:id="439"/>
      <w:r>
        <w:rPr>
          <w:rFonts w:eastAsia="等线" w:ascii="Arial" w:cs="Arial" w:hAnsi="Arial"/>
          <w:b w:val="true"/>
          <w:color w:val="1f2329"/>
          <w:sz w:val="30"/>
        </w:rPr>
        <w:t>2.4 产品潜力判定</w:t>
      </w:r>
      <w:bookmarkEnd w:id="439"/>
    </w:p>
    <w:p>
      <w:pPr>
        <w:spacing w:before="120" w:after="120" w:line="288" w:lineRule="auto"/>
        <w:ind w:left="0"/>
        <w:jc w:val="left"/>
      </w:pPr>
      <w:r>
        <w:drawing>
          <wp:inline distT="0" distR="0" distB="0" distL="0">
            <wp:extent cx="5257800" cy="3943350"/>
            <wp:docPr id="528" name="Drawing 528" descr=""/>
            <a:graphic xmlns:a="http://schemas.openxmlformats.org/drawingml/2006/main">
              <a:graphicData uri="http://schemas.openxmlformats.org/drawingml/2006/picture">
                <pic:pic xmlns:pic="http://schemas.openxmlformats.org/drawingml/2006/picture">
                  <pic:nvPicPr>
                    <pic:cNvPr id="0" name="Picture 528" descr=""/>
                    <pic:cNvPicPr>
                      <a:picLocks noChangeAspect="true"/>
                    </pic:cNvPicPr>
                  </pic:nvPicPr>
                  <pic:blipFill>
                    <a:blip r:embed="rId569"/>
                    <a:stretch>
                      <a:fillRect/>
                    </a:stretch>
                  </pic:blipFill>
                  <pic:spPr>
                    <a:xfrm>
                      <a:off x="0" y="0"/>
                      <a:ext cx="5257800" cy="3943350"/>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440" w:id="440"/>
      <w:r>
        <w:rPr>
          <w:rFonts w:eastAsia="等线" w:ascii="Arial" w:cs="Arial" w:hAnsi="Arial"/>
          <w:b w:val="true"/>
          <w:color w:val="1f2329"/>
          <w:sz w:val="28"/>
          <w:shd w:fill="ffffff"/>
        </w:rPr>
        <w:t>2.4.1 分析品牌粘性</w:t>
      </w:r>
      <w:bookmarkEnd w:id="440"/>
    </w:p>
    <w:p>
      <w:pPr>
        <w:spacing w:before="120" w:after="120" w:line="288" w:lineRule="auto"/>
        <w:ind w:left="0" w:firstLine="420"/>
        <w:jc w:val="left"/>
      </w:pPr>
      <w:r>
        <w:rPr>
          <w:rFonts w:eastAsia="等线" w:ascii="Arial" w:cs="Arial" w:hAnsi="Arial"/>
          <w:color w:val="1f2329"/>
          <w:sz w:val="22"/>
        </w:rPr>
        <w:t>分析销量前二十名销量均不均匀。如果只有1-2个卖家垄断，那么属于垄断类目。粘性高的类目需要花很多时间去垂直深耕。而且用一个Asin是很难突破的，要用多asin多品牌去打</w:t>
      </w:r>
    </w:p>
    <w:p>
      <w:pPr>
        <w:spacing w:before="120" w:after="120" w:line="288" w:lineRule="auto"/>
        <w:ind w:left="0" w:firstLine="0"/>
        <w:jc w:val="left"/>
      </w:pPr>
    </w:p>
    <w:p>
      <w:pPr>
        <w:pStyle w:val="4"/>
        <w:spacing w:before="260" w:after="120" w:line="288" w:lineRule="auto"/>
        <w:ind w:left="0"/>
        <w:jc w:val="left"/>
        <w:outlineLvl w:val="3"/>
      </w:pPr>
      <w:bookmarkStart w:name="heading_441" w:id="441"/>
      <w:r>
        <w:rPr>
          <w:rFonts w:eastAsia="等线" w:ascii="Arial" w:cs="Arial" w:hAnsi="Arial"/>
          <w:b w:val="true"/>
          <w:color w:val="1f2329"/>
          <w:sz w:val="28"/>
          <w:shd w:fill="ffffff"/>
        </w:rPr>
        <w:t>2.4.2 谷歌搜索趋势</w:t>
      </w:r>
      <w:bookmarkEnd w:id="441"/>
    </w:p>
    <w:p>
      <w:pPr>
        <w:spacing w:before="120" w:after="120" w:line="288" w:lineRule="auto"/>
        <w:ind w:left="0" w:firstLine="420"/>
        <w:jc w:val="left"/>
      </w:pPr>
      <w:r>
        <w:rPr>
          <w:rFonts w:eastAsia="等线" w:ascii="Arial" w:cs="Arial" w:hAnsi="Arial"/>
          <w:color w:val="1f2329"/>
          <w:sz w:val="22"/>
        </w:rPr>
        <w:t>Google trends. 可以看是不是季节性产品。19年苹果推出无线充之前搜索量才17万，后一下子飙升到87万。大</w:t>
      </w:r>
      <w:r>
        <w:rPr>
          <w:rFonts w:eastAsia="等线" w:ascii="Arial" w:cs="Arial" w:hAnsi="Arial"/>
          <w:b w:val="true"/>
          <w:color w:val="1f2329"/>
          <w:sz w:val="22"/>
        </w:rPr>
        <w:t>家如果深耕一个类目的话，多去关注品牌发布会，行业发布会。这会让你吃到很多产品的红利。</w:t>
      </w:r>
    </w:p>
    <w:p>
      <w:pPr>
        <w:spacing w:before="120" w:after="120" w:line="288" w:lineRule="auto"/>
        <w:ind w:left="0" w:firstLine="420"/>
        <w:jc w:val="left"/>
      </w:pPr>
      <w:r>
        <w:rPr>
          <w:rFonts w:eastAsia="等线" w:ascii="Arial" w:cs="Arial" w:hAnsi="Arial"/>
          <w:color w:val="1f2329"/>
          <w:sz w:val="22"/>
        </w:rPr>
        <w:t>举个例子，我们之前有一个产品已经上了一阵子的，但是品牌发布会的时候他们用了一个新的关键词（叫法），只有我们捕捉到了这个关键词并写入Listing Title，产品就爆了，而且我们定价是竞品的3倍。大部分卖家只看站内，看同行，不会去看外面的信息。我们作为创始人是很有必要加深这一点的，不然到时候被竞争对手干掉了都不知道为什么，尤其是电子产品。电子类目就是一个不断自杀然后又重生的产品。</w:t>
      </w:r>
    </w:p>
    <w:p>
      <w:pPr>
        <w:spacing w:before="120" w:after="120" w:line="288" w:lineRule="auto"/>
        <w:ind w:left="0" w:firstLine="0"/>
        <w:jc w:val="left"/>
      </w:pPr>
    </w:p>
    <w:p>
      <w:pPr>
        <w:pStyle w:val="4"/>
        <w:spacing w:before="260" w:after="120" w:line="288" w:lineRule="auto"/>
        <w:ind w:left="0"/>
        <w:jc w:val="left"/>
        <w:outlineLvl w:val="3"/>
      </w:pPr>
      <w:bookmarkStart w:name="heading_442" w:id="442"/>
      <w:r>
        <w:rPr>
          <w:rFonts w:eastAsia="等线" w:ascii="Arial" w:cs="Arial" w:hAnsi="Arial"/>
          <w:b w:val="true"/>
          <w:color w:val="1f2329"/>
          <w:sz w:val="28"/>
          <w:shd w:fill="ffffff"/>
        </w:rPr>
        <w:t>2.4.3 加购数据</w:t>
      </w:r>
      <w:bookmarkEnd w:id="442"/>
    </w:p>
    <w:p>
      <w:pPr>
        <w:spacing w:before="120" w:after="120" w:line="288" w:lineRule="auto"/>
        <w:ind w:left="0" w:firstLine="420"/>
        <w:jc w:val="left"/>
      </w:pPr>
      <w:r>
        <w:rPr>
          <w:rFonts w:eastAsia="等线" w:ascii="Arial" w:cs="Arial" w:hAnsi="Arial"/>
          <w:color w:val="1f2329"/>
          <w:sz w:val="22"/>
        </w:rPr>
        <w:t>加购不一定购买，购买前一定要加购。以前加购数据是很好获得的，我们会购买best seller的加购数据，看下有没上升或下降。</w:t>
      </w:r>
    </w:p>
    <w:p>
      <w:pPr>
        <w:spacing w:before="120" w:after="120" w:line="288" w:lineRule="auto"/>
        <w:ind w:left="0" w:firstLine="0"/>
        <w:jc w:val="left"/>
      </w:pPr>
    </w:p>
    <w:p>
      <w:pPr>
        <w:pStyle w:val="4"/>
        <w:spacing w:before="260" w:after="120" w:line="288" w:lineRule="auto"/>
        <w:ind w:left="0"/>
        <w:jc w:val="left"/>
        <w:outlineLvl w:val="3"/>
      </w:pPr>
      <w:bookmarkStart w:name="heading_443" w:id="443"/>
      <w:r>
        <w:rPr>
          <w:rFonts w:eastAsia="等线" w:ascii="Arial" w:cs="Arial" w:hAnsi="Arial"/>
          <w:b w:val="true"/>
          <w:color w:val="1f2329"/>
          <w:sz w:val="28"/>
          <w:shd w:fill="ffffff"/>
        </w:rPr>
        <w:t>2.4.4 亚马逊市场划分</w:t>
      </w:r>
      <w:bookmarkEnd w:id="443"/>
    </w:p>
    <w:p>
      <w:pPr>
        <w:spacing w:before="120" w:after="120" w:line="288" w:lineRule="auto"/>
        <w:ind w:left="0"/>
        <w:jc w:val="left"/>
      </w:pPr>
      <w:r>
        <w:drawing>
          <wp:inline distT="0" distR="0" distB="0" distL="0">
            <wp:extent cx="5257800" cy="2038350"/>
            <wp:docPr id="529" name="Drawing 529" descr=""/>
            <a:graphic xmlns:a="http://schemas.openxmlformats.org/drawingml/2006/main">
              <a:graphicData uri="http://schemas.openxmlformats.org/drawingml/2006/picture">
                <pic:pic xmlns:pic="http://schemas.openxmlformats.org/drawingml/2006/picture">
                  <pic:nvPicPr>
                    <pic:cNvPr id="0" name="Picture 529" descr=""/>
                    <pic:cNvPicPr>
                      <a:picLocks noChangeAspect="true"/>
                    </pic:cNvPicPr>
                  </pic:nvPicPr>
                  <pic:blipFill>
                    <a:blip r:embed="rId570"/>
                    <a:stretch>
                      <a:fillRect/>
                    </a:stretch>
                  </pic:blipFill>
                  <pic:spPr>
                    <a:xfrm>
                      <a:off x="0" y="0"/>
                      <a:ext cx="5257800" cy="20383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 xml:space="preserve">PS </w:t>
      </w:r>
    </w:p>
    <w:p>
      <w:pPr>
        <w:spacing w:before="120" w:after="120" w:line="288" w:lineRule="auto"/>
        <w:ind w:left="0" w:firstLine="0"/>
        <w:jc w:val="left"/>
      </w:pPr>
      <w:r>
        <w:rPr>
          <w:rFonts w:eastAsia="等线" w:ascii="Arial" w:cs="Arial" w:hAnsi="Arial"/>
          <w:b w:val="true"/>
          <w:color w:val="1f2329"/>
          <w:sz w:val="22"/>
        </w:rPr>
        <w:t>亚马逊市场按照竞争程度划分：完全竞争市场，垄断竞争市场，寡头垄断市场，</w:t>
      </w:r>
    </w:p>
    <w:p>
      <w:pPr>
        <w:spacing w:before="120" w:after="120" w:line="288" w:lineRule="auto"/>
        <w:ind w:left="0" w:firstLine="0"/>
        <w:jc w:val="left"/>
      </w:pPr>
      <w:r>
        <w:rPr>
          <w:rFonts w:eastAsia="等线" w:ascii="Arial" w:cs="Arial" w:hAnsi="Arial"/>
          <w:b w:val="true"/>
          <w:color w:val="1f2329"/>
          <w:sz w:val="22"/>
        </w:rPr>
        <w:t>完全垄断市场</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numPr>
          <w:numId w:val="665"/>
        </w:numPr>
        <w:spacing w:before="120" w:after="120" w:line="288" w:lineRule="auto"/>
        <w:ind w:left="0"/>
        <w:jc w:val="left"/>
      </w:pPr>
      <w:r>
        <w:rPr>
          <w:rFonts w:eastAsia="等线" w:ascii="Arial" w:cs="Arial" w:hAnsi="Arial"/>
          <w:b w:val="true"/>
          <w:color w:val="1f2329"/>
          <w:sz w:val="22"/>
        </w:rPr>
        <w:t>完全竞争市场</w:t>
      </w:r>
    </w:p>
    <w:p>
      <w:pPr>
        <w:spacing w:before="120" w:after="120" w:line="288" w:lineRule="auto"/>
        <w:ind w:left="0" w:firstLine="420"/>
        <w:jc w:val="left"/>
      </w:pPr>
      <w:r>
        <w:rPr>
          <w:rFonts w:eastAsia="等线" w:ascii="Arial" w:cs="Arial" w:hAnsi="Arial"/>
          <w:color w:val="1f2329"/>
          <w:sz w:val="22"/>
        </w:rPr>
        <w:t>买卖人都多，资源自由流动，价格区间很大，均匀。推荐大家去做。给想做品牌的同学一些思路：</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看价格区间带：</w:t>
      </w:r>
    </w:p>
    <w:p>
      <w:pPr>
        <w:spacing w:before="120" w:after="120" w:line="288" w:lineRule="auto"/>
        <w:ind w:left="0" w:firstLine="0"/>
        <w:jc w:val="left"/>
      </w:pPr>
      <w:r>
        <w:rPr>
          <w:rFonts w:eastAsia="等线" w:ascii="Arial" w:cs="Arial" w:hAnsi="Arial"/>
          <w:color w:val="1f2329"/>
          <w:sz w:val="22"/>
        </w:rPr>
        <w:t>是不是有波动的，比如有的类目是20-100美金，就比较有希望，10-30美金的就希望不大。</w:t>
      </w:r>
    </w:p>
    <w:p>
      <w:pPr>
        <w:spacing w:before="120" w:after="120" w:line="288" w:lineRule="auto"/>
        <w:ind w:left="0"/>
        <w:jc w:val="left"/>
      </w:pPr>
      <w:r>
        <w:drawing>
          <wp:inline distT="0" distR="0" distB="0" distL="0">
            <wp:extent cx="5257800" cy="2867025"/>
            <wp:docPr id="530" name="Drawing 530" descr=""/>
            <a:graphic xmlns:a="http://schemas.openxmlformats.org/drawingml/2006/main">
              <a:graphicData uri="http://schemas.openxmlformats.org/drawingml/2006/picture">
                <pic:pic xmlns:pic="http://schemas.openxmlformats.org/drawingml/2006/picture">
                  <pic:nvPicPr>
                    <pic:cNvPr id="0" name="Picture 530" descr=""/>
                    <pic:cNvPicPr>
                      <a:picLocks noChangeAspect="true"/>
                    </pic:cNvPicPr>
                  </pic:nvPicPr>
                  <pic:blipFill>
                    <a:blip r:embed="rId571"/>
                    <a:stretch>
                      <a:fillRect/>
                    </a:stretch>
                  </pic:blipFill>
                  <pic:spPr>
                    <a:xfrm>
                      <a:off x="0" y="0"/>
                      <a:ext cx="5257800" cy="28670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去看看你们类目当地国家品牌最高价格：</w:t>
      </w:r>
    </w:p>
    <w:p>
      <w:pPr>
        <w:spacing w:before="120" w:after="120" w:line="288" w:lineRule="auto"/>
        <w:ind w:left="0" w:firstLine="0"/>
        <w:jc w:val="left"/>
      </w:pPr>
      <w:r>
        <w:rPr>
          <w:rFonts w:eastAsia="等线" w:ascii="Arial" w:cs="Arial" w:hAnsi="Arial"/>
          <w:color w:val="1f2329"/>
          <w:sz w:val="22"/>
        </w:rPr>
        <w:t>决定了最高价格的天花板。一个新品牌没有市场曝光的情况下，最快的方式是模仿。赚到一定的钱，有一定粉丝量，销量之后再做创新，才能做你自己想做的事情。</w:t>
      </w:r>
    </w:p>
    <w:p>
      <w:pPr>
        <w:spacing w:before="120" w:after="120" w:line="288" w:lineRule="auto"/>
        <w:ind w:left="0" w:firstLine="0"/>
        <w:jc w:val="left"/>
      </w:pPr>
      <w:r>
        <w:rPr>
          <w:rFonts w:eastAsia="等线" w:ascii="Arial" w:cs="Arial" w:hAnsi="Arial"/>
          <w:color w:val="1f2329"/>
          <w:sz w:val="22"/>
        </w:rPr>
        <w:t>总结 完全竞争市场：      又叫作纯粹竞争市场，是指竞争充分而不受任何阻碍和干扰的一种市场结构</w:t>
      </w:r>
    </w:p>
    <w:p>
      <w:pPr>
        <w:spacing w:before="120" w:after="120" w:line="288" w:lineRule="auto"/>
        <w:ind w:left="0" w:firstLine="0"/>
        <w:jc w:val="left"/>
      </w:pPr>
      <w:r>
        <w:rPr>
          <w:rFonts w:eastAsia="等线" w:ascii="Arial" w:cs="Arial" w:hAnsi="Arial"/>
          <w:color w:val="1f2329"/>
          <w:sz w:val="22"/>
        </w:rPr>
        <w:t>机会还比较多</w:t>
      </w:r>
    </w:p>
    <w:p>
      <w:pPr>
        <w:numPr>
          <w:numId w:val="666"/>
        </w:numPr>
        <w:spacing w:before="120" w:after="120" w:line="288" w:lineRule="auto"/>
        <w:ind w:left="0"/>
        <w:jc w:val="left"/>
      </w:pPr>
      <w:r>
        <w:rPr>
          <w:rFonts w:eastAsia="等线" w:ascii="Arial" w:cs="Arial" w:hAnsi="Arial"/>
          <w:b w:val="true"/>
          <w:color w:val="1f2329"/>
          <w:sz w:val="22"/>
        </w:rPr>
        <w:t>寡头市场</w:t>
      </w:r>
    </w:p>
    <w:p>
      <w:pPr>
        <w:spacing w:before="120" w:after="120" w:line="288" w:lineRule="auto"/>
        <w:ind w:left="0" w:firstLine="420"/>
        <w:jc w:val="left"/>
      </w:pPr>
      <w:r>
        <w:rPr>
          <w:rFonts w:eastAsia="等线" w:ascii="Arial" w:cs="Arial" w:hAnsi="Arial"/>
          <w:color w:val="1f2329"/>
          <w:sz w:val="22"/>
        </w:rPr>
        <w:t>只有极少数寡头掌握的市场。比如电冰箱的滤芯，高尔夫手表。之前欧洲站下专利很快2个星期，有的人直接把普货注册外观专利来投诉。</w:t>
      </w:r>
    </w:p>
    <w:p>
      <w:pPr>
        <w:spacing w:before="120" w:after="120" w:line="288" w:lineRule="auto"/>
        <w:ind w:left="0" w:firstLine="0"/>
        <w:jc w:val="left"/>
      </w:pPr>
      <w:r>
        <w:rPr>
          <w:rFonts w:eastAsia="等线" w:ascii="Arial" w:cs="Arial" w:hAnsi="Arial"/>
          <w:color w:val="1f2329"/>
          <w:sz w:val="22"/>
        </w:rPr>
        <w:t>总结：    介于垄断竞争与完全垄断之间的一种比较现实的混合市场，是指少数几个企业控制整个市场的生产和销售的市场结构。</w:t>
      </w:r>
    </w:p>
    <w:p>
      <w:pPr>
        <w:spacing w:before="120" w:after="120" w:line="288" w:lineRule="auto"/>
        <w:ind w:left="0" w:firstLine="0"/>
        <w:jc w:val="left"/>
      </w:pPr>
      <w:r>
        <w:rPr>
          <w:rFonts w:eastAsia="等线" w:ascii="Arial" w:cs="Arial" w:hAnsi="Arial"/>
          <w:color w:val="1f2329"/>
          <w:sz w:val="22"/>
        </w:rPr>
        <w:t>打个比方，如果某行业市场总规模是100，而对于该行业的生产厂商来说，规模经济为30，那么该市场仅能满足3个厂商在规模经济条件下生产。这就形成了寡头垄断市场。</w:t>
      </w:r>
    </w:p>
    <w:p>
      <w:pPr>
        <w:spacing w:before="120" w:after="120" w:line="288" w:lineRule="auto"/>
        <w:ind w:left="0" w:firstLine="0"/>
        <w:jc w:val="left"/>
      </w:pPr>
    </w:p>
    <w:p>
      <w:pPr>
        <w:numPr>
          <w:numId w:val="667"/>
        </w:numPr>
        <w:spacing w:before="120" w:after="120" w:line="288" w:lineRule="auto"/>
        <w:ind w:left="0"/>
        <w:jc w:val="left"/>
      </w:pPr>
      <w:r>
        <w:rPr>
          <w:rFonts w:eastAsia="等线" w:ascii="Arial" w:cs="Arial" w:hAnsi="Arial"/>
          <w:b w:val="true"/>
          <w:color w:val="1f2329"/>
          <w:sz w:val="22"/>
        </w:rPr>
        <w:t>垄断市场，完全垄断，       在完全垄断的市场类型中，一个厂商就是整个行业，产品没有任何替代品。</w:t>
      </w:r>
    </w:p>
    <w:p>
      <w:pPr>
        <w:numPr>
          <w:numId w:val="668"/>
        </w:numPr>
        <w:spacing w:before="120" w:after="120" w:line="288" w:lineRule="auto"/>
        <w:ind w:left="0"/>
        <w:jc w:val="left"/>
      </w:pPr>
      <w:r>
        <w:rPr>
          <w:rFonts w:eastAsia="等线" w:ascii="Arial" w:cs="Arial" w:hAnsi="Arial"/>
          <w:b w:val="true"/>
          <w:color w:val="1f2329"/>
          <w:sz w:val="22"/>
        </w:rPr>
        <w:t>原因：</w:t>
      </w:r>
    </w:p>
    <w:p>
      <w:pPr>
        <w:spacing w:before="120" w:after="120" w:line="288" w:lineRule="auto"/>
        <w:ind w:left="0" w:firstLine="0"/>
        <w:jc w:val="left"/>
      </w:pPr>
      <w:r>
        <w:rPr>
          <w:rFonts w:eastAsia="等线" w:ascii="Arial" w:cs="Arial" w:hAnsi="Arial"/>
          <w:b w:val="true"/>
          <w:color w:val="1f2329"/>
          <w:sz w:val="22"/>
        </w:rPr>
        <w:t>①资源独占</w:t>
      </w:r>
    </w:p>
    <w:p>
      <w:pPr>
        <w:spacing w:before="120" w:after="120" w:line="288" w:lineRule="auto"/>
        <w:ind w:left="0" w:firstLine="0"/>
        <w:jc w:val="left"/>
      </w:pPr>
      <w:r>
        <w:rPr>
          <w:rFonts w:eastAsia="等线" w:ascii="Arial" w:cs="Arial" w:hAnsi="Arial"/>
          <w:b w:val="true"/>
          <w:color w:val="1f2329"/>
          <w:sz w:val="22"/>
        </w:rPr>
        <w:t>②享有专利权</w:t>
      </w:r>
    </w:p>
    <w:p>
      <w:pPr>
        <w:spacing w:before="120" w:after="120" w:line="288" w:lineRule="auto"/>
        <w:ind w:left="0" w:firstLine="0"/>
        <w:jc w:val="left"/>
      </w:pPr>
      <w:r>
        <w:rPr>
          <w:rFonts w:eastAsia="等线" w:ascii="Arial" w:cs="Arial" w:hAnsi="Arial"/>
          <w:b w:val="true"/>
          <w:color w:val="1f2329"/>
          <w:sz w:val="22"/>
        </w:rPr>
        <w:t>③政府特许经营及自然垄断</w:t>
      </w:r>
    </w:p>
    <w:p>
      <w:pPr>
        <w:spacing w:before="120" w:after="120" w:line="288" w:lineRule="auto"/>
        <w:ind w:left="0" w:firstLine="0"/>
        <w:jc w:val="left"/>
      </w:pPr>
      <w:r>
        <w:rPr>
          <w:rFonts w:eastAsia="等线" w:ascii="Arial" w:cs="Arial" w:hAnsi="Arial"/>
          <w:b w:val="true"/>
          <w:color w:val="1f2329"/>
          <w:sz w:val="22"/>
        </w:rPr>
        <w:t>垄断竞争市场：       指一种既有垄断又有竞争，既不是完全竞争又不是完全垄断的市场，是处于完全竞争和完全垄断之间的一种市场</w:t>
      </w:r>
    </w:p>
    <w:p>
      <w:pPr>
        <w:spacing w:before="120" w:after="120" w:line="288" w:lineRule="auto"/>
        <w:ind w:left="0"/>
        <w:jc w:val="left"/>
      </w:pPr>
      <w:r>
        <w:drawing>
          <wp:inline distT="0" distR="0" distB="0" distL="0">
            <wp:extent cx="5257800" cy="2524125"/>
            <wp:docPr id="531" name="Drawing 531" descr=""/>
            <a:graphic xmlns:a="http://schemas.openxmlformats.org/drawingml/2006/main">
              <a:graphicData uri="http://schemas.openxmlformats.org/drawingml/2006/picture">
                <pic:pic xmlns:pic="http://schemas.openxmlformats.org/drawingml/2006/picture">
                  <pic:nvPicPr>
                    <pic:cNvPr id="0" name="Picture 531" descr=""/>
                    <pic:cNvPicPr>
                      <a:picLocks noChangeAspect="true"/>
                    </pic:cNvPicPr>
                  </pic:nvPicPr>
                  <pic:blipFill>
                    <a:blip r:embed="rId572"/>
                    <a:stretch>
                      <a:fillRect/>
                    </a:stretch>
                  </pic:blipFill>
                  <pic:spPr>
                    <a:xfrm>
                      <a:off x="0" y="0"/>
                      <a:ext cx="5257800" cy="2524125"/>
                    </a:xfrm>
                    <a:prstGeom prst="rect">
                      <a:avLst/>
                    </a:prstGeom>
                  </pic:spPr>
                </pic:pic>
              </a:graphicData>
            </a:graphic>
          </wp:inline>
        </w:drawing>
      </w:r>
    </w:p>
    <w:p>
      <w:pPr>
        <w:spacing w:before="120" w:after="120" w:line="288" w:lineRule="auto"/>
        <w:ind w:left="0" w:firstLine="0"/>
        <w:jc w:val="left"/>
      </w:pPr>
    </w:p>
    <w:p>
      <w:pPr>
        <w:numPr>
          <w:numId w:val="669"/>
        </w:numPr>
        <w:spacing w:before="120" w:after="120" w:line="288" w:lineRule="auto"/>
        <w:ind w:left="0"/>
        <w:jc w:val="left"/>
      </w:pPr>
      <w:r>
        <w:rPr>
          <w:rFonts w:eastAsia="等线" w:ascii="Arial" w:cs="Arial" w:hAnsi="Arial"/>
          <w:b w:val="true"/>
          <w:color w:val="1f2329"/>
          <w:sz w:val="22"/>
        </w:rPr>
        <w:t>不同卖家类型不同市场策略建议</w:t>
      </w:r>
    </w:p>
    <w:p>
      <w:pPr>
        <w:spacing w:before="120" w:after="120" w:line="288" w:lineRule="auto"/>
        <w:ind w:left="0"/>
        <w:jc w:val="left"/>
      </w:pPr>
      <w:r>
        <w:drawing>
          <wp:inline distT="0" distR="0" distB="0" distL="0">
            <wp:extent cx="5257800" cy="1047750"/>
            <wp:docPr id="532" name="Drawing 532" descr=""/>
            <a:graphic xmlns:a="http://schemas.openxmlformats.org/drawingml/2006/main">
              <a:graphicData uri="http://schemas.openxmlformats.org/drawingml/2006/picture">
                <pic:pic xmlns:pic="http://schemas.openxmlformats.org/drawingml/2006/picture">
                  <pic:nvPicPr>
                    <pic:cNvPr id="0" name="Picture 532" descr=""/>
                    <pic:cNvPicPr>
                      <a:picLocks noChangeAspect="true"/>
                    </pic:cNvPicPr>
                  </pic:nvPicPr>
                  <pic:blipFill>
                    <a:blip r:embed="rId573"/>
                    <a:stretch>
                      <a:fillRect/>
                    </a:stretch>
                  </pic:blipFill>
                  <pic:spPr>
                    <a:xfrm>
                      <a:off x="0" y="0"/>
                      <a:ext cx="5257800" cy="1047750"/>
                    </a:xfrm>
                    <a:prstGeom prst="rect">
                      <a:avLst/>
                    </a:prstGeom>
                  </pic:spPr>
                </pic:pic>
              </a:graphicData>
            </a:graphic>
          </wp:inline>
        </w:drawing>
      </w:r>
    </w:p>
    <w:p>
      <w:pPr>
        <w:numPr>
          <w:numId w:val="670"/>
        </w:numPr>
        <w:spacing w:before="120" w:after="120" w:line="288" w:lineRule="auto"/>
        <w:ind w:left="0"/>
        <w:jc w:val="left"/>
      </w:pPr>
      <w:r>
        <w:rPr>
          <w:rFonts w:eastAsia="等线" w:ascii="Arial" w:cs="Arial" w:hAnsi="Arial"/>
          <w:b w:val="true"/>
          <w:color w:val="1f2329"/>
          <w:sz w:val="22"/>
        </w:rPr>
        <w:t>大卖家：</w:t>
      </w:r>
      <w:r>
        <w:rPr>
          <w:rFonts w:eastAsia="等线" w:ascii="Arial" w:cs="Arial" w:hAnsi="Arial"/>
          <w:color w:val="1f2329"/>
          <w:sz w:val="22"/>
        </w:rPr>
        <w:t>销售额已经过亿的。所有产品不依赖供应商，自己掌握供应链。</w:t>
      </w:r>
    </w:p>
    <w:p>
      <w:pPr>
        <w:spacing w:before="120" w:after="120" w:line="288" w:lineRule="auto"/>
        <w:ind w:left="0"/>
        <w:jc w:val="left"/>
      </w:pPr>
      <w:r>
        <w:drawing>
          <wp:inline distT="0" distR="0" distB="0" distL="0">
            <wp:extent cx="5257800" cy="2333625"/>
            <wp:docPr id="533" name="Drawing 533" descr=""/>
            <a:graphic xmlns:a="http://schemas.openxmlformats.org/drawingml/2006/main">
              <a:graphicData uri="http://schemas.openxmlformats.org/drawingml/2006/picture">
                <pic:pic xmlns:pic="http://schemas.openxmlformats.org/drawingml/2006/picture">
                  <pic:nvPicPr>
                    <pic:cNvPr id="0" name="Picture 533" descr=""/>
                    <pic:cNvPicPr>
                      <a:picLocks noChangeAspect="true"/>
                    </pic:cNvPicPr>
                  </pic:nvPicPr>
                  <pic:blipFill>
                    <a:blip r:embed="rId574"/>
                    <a:stretch>
                      <a:fillRect/>
                    </a:stretch>
                  </pic:blipFill>
                  <pic:spPr>
                    <a:xfrm>
                      <a:off x="0" y="0"/>
                      <a:ext cx="5257800" cy="2333625"/>
                    </a:xfrm>
                    <a:prstGeom prst="rect">
                      <a:avLst/>
                    </a:prstGeom>
                  </pic:spPr>
                </pic:pic>
              </a:graphicData>
            </a:graphic>
          </wp:inline>
        </w:drawing>
      </w:r>
    </w:p>
    <w:p>
      <w:pPr>
        <w:numPr>
          <w:numId w:val="671"/>
        </w:numPr>
        <w:spacing w:before="120" w:after="120" w:line="288" w:lineRule="auto"/>
        <w:ind w:left="0"/>
        <w:jc w:val="left"/>
      </w:pPr>
      <w:r>
        <w:rPr>
          <w:rFonts w:eastAsia="等线" w:ascii="Arial" w:cs="Arial" w:hAnsi="Arial"/>
          <w:b w:val="true"/>
          <w:color w:val="1f2329"/>
          <w:sz w:val="22"/>
        </w:rPr>
        <w:t>上策冲击市场空白</w:t>
      </w:r>
    </w:p>
    <w:p>
      <w:pPr>
        <w:spacing w:before="120" w:after="120" w:line="288" w:lineRule="auto"/>
        <w:ind w:left="0" w:firstLine="0"/>
        <w:jc w:val="left"/>
      </w:pPr>
      <w:r>
        <w:rPr>
          <w:rFonts w:eastAsia="等线" w:ascii="Arial" w:cs="Arial" w:hAnsi="Arial"/>
          <w:color w:val="1f2329"/>
          <w:sz w:val="22"/>
        </w:rPr>
        <w:t>市场很弱有销量，直接进去成为垄断</w:t>
      </w:r>
    </w:p>
    <w:p>
      <w:pPr>
        <w:spacing w:before="120" w:after="120" w:line="288" w:lineRule="auto"/>
        <w:ind w:left="0" w:firstLine="0"/>
        <w:jc w:val="left"/>
      </w:pPr>
    </w:p>
    <w:p>
      <w:pPr>
        <w:numPr>
          <w:numId w:val="672"/>
        </w:numPr>
        <w:spacing w:before="120" w:after="120" w:line="288" w:lineRule="auto"/>
        <w:ind w:left="453"/>
        <w:jc w:val="left"/>
      </w:pPr>
      <w:r>
        <w:rPr>
          <w:rFonts w:eastAsia="等线" w:ascii="Arial" w:cs="Arial" w:hAnsi="Arial"/>
          <w:b w:val="true"/>
          <w:color w:val="1f2329"/>
          <w:sz w:val="22"/>
        </w:rPr>
        <w:t>中策冲击寡头市场</w:t>
      </w:r>
    </w:p>
    <w:p>
      <w:pPr>
        <w:spacing w:before="120" w:after="120" w:line="288" w:lineRule="auto"/>
        <w:ind w:left="0" w:firstLine="0"/>
        <w:jc w:val="left"/>
      </w:pPr>
      <w:r>
        <w:rPr>
          <w:rFonts w:eastAsia="等线" w:ascii="Arial" w:cs="Arial" w:hAnsi="Arial"/>
          <w:color w:val="1f2329"/>
          <w:sz w:val="22"/>
        </w:rPr>
        <w:t>把质量做好，服务做好，运营精细化。容量很大。比如Anker，就是数据线等手机配件产品。</w:t>
      </w:r>
    </w:p>
    <w:p>
      <w:pPr>
        <w:spacing w:before="120" w:after="120" w:line="288" w:lineRule="auto"/>
        <w:ind w:left="0" w:firstLine="0"/>
        <w:jc w:val="left"/>
      </w:pPr>
    </w:p>
    <w:p>
      <w:pPr>
        <w:numPr>
          <w:numId w:val="673"/>
        </w:numPr>
        <w:spacing w:before="120" w:after="120" w:line="288" w:lineRule="auto"/>
        <w:ind w:left="453"/>
        <w:jc w:val="left"/>
      </w:pPr>
      <w:r>
        <w:rPr>
          <w:rFonts w:eastAsia="等线" w:ascii="Arial" w:cs="Arial" w:hAnsi="Arial"/>
          <w:b w:val="true"/>
          <w:color w:val="1f2329"/>
          <w:sz w:val="22"/>
        </w:rPr>
        <w:t>下次进入已经无市场的空白完全竞争市场</w:t>
      </w:r>
    </w:p>
    <w:p>
      <w:pPr>
        <w:spacing w:before="120" w:after="120" w:line="288" w:lineRule="auto"/>
        <w:ind w:left="0" w:firstLine="0"/>
        <w:jc w:val="left"/>
      </w:pPr>
      <w:r>
        <w:rPr>
          <w:rFonts w:eastAsia="等线" w:ascii="Arial" w:cs="Arial" w:hAnsi="Arial"/>
          <w:color w:val="1f2329"/>
          <w:sz w:val="22"/>
        </w:rPr>
        <w:t>今天很多大卖不断孵化小团队，各种类目都可以做，不断试错。竞争对手会很多，和很多小卖家PK，价格服务等比较透明，难以拉开差异。</w:t>
      </w:r>
    </w:p>
    <w:p>
      <w:pPr>
        <w:spacing w:before="120" w:after="120" w:line="288" w:lineRule="auto"/>
        <w:ind w:left="0" w:firstLine="0"/>
        <w:jc w:val="left"/>
      </w:pPr>
    </w:p>
    <w:p>
      <w:pPr>
        <w:numPr>
          <w:numId w:val="674"/>
        </w:numPr>
        <w:spacing w:before="120" w:after="120" w:line="288" w:lineRule="auto"/>
        <w:ind w:left="453"/>
        <w:jc w:val="left"/>
      </w:pPr>
      <w:r>
        <w:rPr>
          <w:rFonts w:eastAsia="等线" w:ascii="Arial" w:cs="Arial" w:hAnsi="Arial"/>
          <w:b w:val="true"/>
          <w:color w:val="1f2329"/>
          <w:sz w:val="22"/>
        </w:rPr>
        <w:t>下下策是进入由其他大卖家所掌握的垄断市场</w:t>
      </w:r>
    </w:p>
    <w:p>
      <w:pPr>
        <w:spacing w:before="120" w:after="120" w:line="288" w:lineRule="auto"/>
        <w:ind w:left="0" w:firstLine="0"/>
        <w:jc w:val="left"/>
      </w:pPr>
      <w:r>
        <w:rPr>
          <w:rFonts w:eastAsia="等线" w:ascii="Arial" w:cs="Arial" w:hAnsi="Arial"/>
          <w:color w:val="1f2329"/>
          <w:sz w:val="22"/>
        </w:rPr>
        <w:t>大卖要撬动垄断市场也是要付出不少的代价的。</w:t>
      </w:r>
    </w:p>
    <w:p>
      <w:pPr>
        <w:spacing w:before="120" w:after="120" w:line="288" w:lineRule="auto"/>
        <w:ind w:left="0" w:firstLine="0"/>
        <w:jc w:val="left"/>
      </w:pPr>
      <w:r>
        <w:rPr>
          <w:rFonts w:eastAsia="等线" w:ascii="Arial" w:cs="Arial" w:hAnsi="Arial"/>
          <w:color w:val="1f2329"/>
          <w:sz w:val="22"/>
        </w:rPr>
        <w:t>大家如果有资金，要去思考哪个市场前期的投入产出最高，我们是踩过这个坑的。</w:t>
      </w:r>
    </w:p>
    <w:p>
      <w:pPr>
        <w:spacing w:before="120" w:after="120" w:line="288" w:lineRule="auto"/>
        <w:ind w:left="0" w:firstLine="0"/>
        <w:jc w:val="left"/>
      </w:pPr>
    </w:p>
    <w:p>
      <w:pPr>
        <w:numPr>
          <w:numId w:val="675"/>
        </w:numPr>
        <w:spacing w:before="120" w:after="120" w:line="288" w:lineRule="auto"/>
        <w:ind w:left="453"/>
        <w:jc w:val="left"/>
      </w:pPr>
      <w:r>
        <w:rPr>
          <w:rFonts w:eastAsia="等线" w:ascii="Arial" w:cs="Arial" w:hAnsi="Arial"/>
          <w:b w:val="true"/>
          <w:color w:val="1f2329"/>
          <w:sz w:val="22"/>
        </w:rPr>
        <w:t>小卖家：</w:t>
      </w:r>
    </w:p>
    <w:p>
      <w:pPr>
        <w:spacing w:before="120" w:after="120" w:line="288" w:lineRule="auto"/>
        <w:ind w:left="0"/>
        <w:jc w:val="left"/>
      </w:pPr>
      <w:r>
        <w:drawing>
          <wp:inline distT="0" distR="0" distB="0" distL="0">
            <wp:extent cx="5257800" cy="1971675"/>
            <wp:docPr id="534" name="Drawing 534" descr=""/>
            <a:graphic xmlns:a="http://schemas.openxmlformats.org/drawingml/2006/main">
              <a:graphicData uri="http://schemas.openxmlformats.org/drawingml/2006/picture">
                <pic:pic xmlns:pic="http://schemas.openxmlformats.org/drawingml/2006/picture">
                  <pic:nvPicPr>
                    <pic:cNvPr id="0" name="Picture 534" descr=""/>
                    <pic:cNvPicPr>
                      <a:picLocks noChangeAspect="true"/>
                    </pic:cNvPicPr>
                  </pic:nvPicPr>
                  <pic:blipFill>
                    <a:blip r:embed="rId575"/>
                    <a:stretch>
                      <a:fillRect/>
                    </a:stretch>
                  </pic:blipFill>
                  <pic:spPr>
                    <a:xfrm>
                      <a:off x="0" y="0"/>
                      <a:ext cx="5257800" cy="1971675"/>
                    </a:xfrm>
                    <a:prstGeom prst="rect">
                      <a:avLst/>
                    </a:prstGeom>
                  </pic:spPr>
                </pic:pic>
              </a:graphicData>
            </a:graphic>
          </wp:inline>
        </w:drawing>
      </w:r>
    </w:p>
    <w:p>
      <w:pPr>
        <w:spacing w:before="120" w:after="120" w:line="288" w:lineRule="auto"/>
        <w:ind w:left="0" w:firstLine="0"/>
        <w:jc w:val="left"/>
      </w:pPr>
    </w:p>
    <w:p>
      <w:pPr>
        <w:numPr>
          <w:numId w:val="676"/>
        </w:numPr>
        <w:spacing w:before="120" w:after="120" w:line="288" w:lineRule="auto"/>
        <w:ind w:left="453"/>
        <w:jc w:val="left"/>
      </w:pPr>
      <w:r>
        <w:rPr>
          <w:rFonts w:eastAsia="等线" w:ascii="Arial" w:cs="Arial" w:hAnsi="Arial"/>
          <w:b w:val="true"/>
          <w:color w:val="1f2329"/>
          <w:sz w:val="22"/>
        </w:rPr>
        <w:t>上策是利用信息差去冲击非标准化产品或者小额产品的市场空白</w:t>
      </w:r>
    </w:p>
    <w:p>
      <w:pPr>
        <w:spacing w:before="120" w:after="120" w:line="288" w:lineRule="auto"/>
        <w:ind w:left="0" w:firstLine="0"/>
        <w:jc w:val="left"/>
      </w:pPr>
      <w:r>
        <w:rPr>
          <w:rFonts w:eastAsia="等线" w:ascii="Arial" w:cs="Arial" w:hAnsi="Arial"/>
          <w:color w:val="1f2329"/>
          <w:sz w:val="22"/>
        </w:rPr>
        <w:t>比如市面上有人卖6个的，我们调研之后发现12个也可以卖。比如去把ins上面的礼物搜集起来然后搭配，即使后期大卖进来我们也可以维持一定的市场份额。</w:t>
      </w:r>
    </w:p>
    <w:p>
      <w:pPr>
        <w:spacing w:before="120" w:after="120" w:line="288" w:lineRule="auto"/>
        <w:ind w:left="0" w:firstLine="0"/>
        <w:jc w:val="left"/>
      </w:pPr>
    </w:p>
    <w:p>
      <w:pPr>
        <w:numPr>
          <w:numId w:val="677"/>
        </w:numPr>
        <w:spacing w:before="120" w:after="120" w:line="288" w:lineRule="auto"/>
        <w:ind w:left="453"/>
        <w:jc w:val="left"/>
      </w:pPr>
      <w:r>
        <w:rPr>
          <w:rFonts w:eastAsia="等线" w:ascii="Arial" w:cs="Arial" w:hAnsi="Arial"/>
          <w:b w:val="true"/>
          <w:color w:val="1f2329"/>
          <w:sz w:val="22"/>
        </w:rPr>
        <w:t>中策是进入完全竞争市场</w:t>
      </w:r>
    </w:p>
    <w:p>
      <w:pPr>
        <w:spacing w:before="120" w:after="120" w:line="288" w:lineRule="auto"/>
        <w:ind w:left="0" w:firstLine="0"/>
        <w:jc w:val="left"/>
      </w:pPr>
      <w:r>
        <w:rPr>
          <w:rFonts w:eastAsia="等线" w:ascii="Arial" w:cs="Arial" w:hAnsi="Arial"/>
          <w:color w:val="1f2329"/>
          <w:sz w:val="22"/>
        </w:rPr>
        <w:t>虽然竞争激烈，但是竞争者各自差异还是挺大的，我们在各自的售后细节，服务细节上下功夫就能赚到一点钱，只能去拼运营的基本功。</w:t>
      </w:r>
    </w:p>
    <w:p>
      <w:pPr>
        <w:spacing w:before="120" w:after="120" w:line="288" w:lineRule="auto"/>
        <w:ind w:left="0" w:firstLine="0"/>
        <w:jc w:val="left"/>
      </w:pPr>
    </w:p>
    <w:p>
      <w:pPr>
        <w:numPr>
          <w:numId w:val="678"/>
        </w:numPr>
        <w:spacing w:before="120" w:after="120" w:line="288" w:lineRule="auto"/>
        <w:ind w:left="453"/>
        <w:jc w:val="left"/>
      </w:pPr>
      <w:r>
        <w:rPr>
          <w:rFonts w:eastAsia="等线" w:ascii="Arial" w:cs="Arial" w:hAnsi="Arial"/>
          <w:b w:val="true"/>
          <w:color w:val="1f2329"/>
          <w:sz w:val="22"/>
        </w:rPr>
        <w:t>下策是冲击标准化产品的寡头市场</w:t>
      </w:r>
    </w:p>
    <w:p>
      <w:pPr>
        <w:spacing w:before="120" w:after="120" w:line="288" w:lineRule="auto"/>
        <w:ind w:left="0" w:firstLine="0"/>
        <w:jc w:val="left"/>
      </w:pPr>
      <w:r>
        <w:rPr>
          <w:rFonts w:eastAsia="等线" w:ascii="Arial" w:cs="Arial" w:hAnsi="Arial"/>
          <w:color w:val="1f2329"/>
          <w:sz w:val="22"/>
        </w:rPr>
        <w:t>比如3C市场，大卖的品牌都已经形成声誉了，很难</w:t>
      </w:r>
    </w:p>
    <w:p>
      <w:pPr>
        <w:spacing w:before="120" w:after="120" w:line="288" w:lineRule="auto"/>
        <w:ind w:left="0" w:firstLine="0"/>
        <w:jc w:val="left"/>
      </w:pPr>
    </w:p>
    <w:p>
      <w:pPr>
        <w:numPr>
          <w:numId w:val="679"/>
        </w:numPr>
        <w:spacing w:before="120" w:after="120" w:line="288" w:lineRule="auto"/>
        <w:ind w:left="453"/>
        <w:jc w:val="left"/>
      </w:pPr>
      <w:r>
        <w:rPr>
          <w:rFonts w:eastAsia="等线" w:ascii="Arial" w:cs="Arial" w:hAnsi="Arial"/>
          <w:b w:val="true"/>
          <w:color w:val="1f2329"/>
          <w:sz w:val="22"/>
        </w:rPr>
        <w:t>下下策是进入由大卖家所掌控的垄断市场</w:t>
      </w:r>
    </w:p>
    <w:p>
      <w:pPr>
        <w:spacing w:before="120" w:after="120" w:line="288" w:lineRule="auto"/>
        <w:ind w:left="0" w:firstLine="0"/>
        <w:jc w:val="left"/>
      </w:pPr>
      <w:r>
        <w:rPr>
          <w:rFonts w:eastAsia="等线" w:ascii="Arial" w:cs="Arial" w:hAnsi="Arial"/>
          <w:color w:val="1f2329"/>
          <w:sz w:val="22"/>
        </w:rPr>
        <w:t>前几名可能会有联盟卖家，他们抱团来排斥其他卖家。</w:t>
      </w:r>
    </w:p>
    <w:p>
      <w:pPr>
        <w:spacing w:before="120" w:after="120" w:line="288" w:lineRule="auto"/>
        <w:ind w:left="0"/>
        <w:jc w:val="left"/>
      </w:pPr>
      <w:r>
        <w:drawing>
          <wp:inline distT="0" distR="0" distB="0" distL="0">
            <wp:extent cx="5257800" cy="2914650"/>
            <wp:docPr id="535" name="Drawing 535" descr=""/>
            <a:graphic xmlns:a="http://schemas.openxmlformats.org/drawingml/2006/main">
              <a:graphicData uri="http://schemas.openxmlformats.org/drawingml/2006/picture">
                <pic:pic xmlns:pic="http://schemas.openxmlformats.org/drawingml/2006/picture">
                  <pic:nvPicPr>
                    <pic:cNvPr id="0" name="Picture 535" descr=""/>
                    <pic:cNvPicPr>
                      <a:picLocks noChangeAspect="true"/>
                    </pic:cNvPicPr>
                  </pic:nvPicPr>
                  <pic:blipFill>
                    <a:blip r:embed="rId576"/>
                    <a:stretch>
                      <a:fillRect/>
                    </a:stretch>
                  </pic:blipFill>
                  <pic:spPr>
                    <a:xfrm>
                      <a:off x="0" y="0"/>
                      <a:ext cx="5257800" cy="2914650"/>
                    </a:xfrm>
                    <a:prstGeom prst="rect">
                      <a:avLst/>
                    </a:prstGeom>
                  </pic:spPr>
                </pic:pic>
              </a:graphicData>
            </a:graphic>
          </wp:inline>
        </w:drawing>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3"/>
              <w:spacing w:before="300" w:after="120" w:line="288" w:lineRule="auto"/>
              <w:ind w:left="0"/>
              <w:jc w:val="left"/>
              <w:outlineLvl w:val="2"/>
            </w:pPr>
            <w:bookmarkStart w:name="heading_444" w:id="444"/>
            <w:bookmarkEnd w:id="444"/>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1209675"/>
                  <wp:docPr id="536" name="Drawing 536" descr=""/>
                  <a:graphic xmlns:a="http://schemas.openxmlformats.org/drawingml/2006/main">
                    <a:graphicData uri="http://schemas.openxmlformats.org/drawingml/2006/picture">
                      <pic:pic xmlns:pic="http://schemas.openxmlformats.org/drawingml/2006/picture">
                        <pic:nvPicPr>
                          <pic:cNvPr id="0" name="Picture 536" descr=""/>
                          <pic:cNvPicPr>
                            <a:picLocks noChangeAspect="true"/>
                          </pic:cNvPicPr>
                        </pic:nvPicPr>
                        <pic:blipFill>
                          <a:blip r:embed="rId577"/>
                          <a:stretch>
                            <a:fillRect/>
                          </a:stretch>
                        </pic:blipFill>
                        <pic:spPr>
                          <a:xfrm>
                            <a:off x="0" y="0"/>
                            <a:ext cx="2476500" cy="1209675"/>
                          </a:xfrm>
                          <a:prstGeom prst="rect">
                            <a:avLst/>
                          </a:prstGeom>
                        </pic:spPr>
                      </pic:pic>
                    </a:graphicData>
                  </a:graphic>
                </wp:inline>
              </w:drawing>
            </w:r>
          </w:p>
        </w:tc>
      </w:tr>
    </w:tbl>
    <w:p>
      <w:pPr>
        <w:pStyle w:val="3"/>
        <w:spacing w:before="300" w:after="120" w:line="288" w:lineRule="auto"/>
        <w:ind w:left="0"/>
        <w:jc w:val="left"/>
        <w:outlineLvl w:val="2"/>
      </w:pPr>
      <w:bookmarkStart w:name="heading_445" w:id="445"/>
      <w:r>
        <w:rPr>
          <w:rFonts w:eastAsia="等线" w:ascii="Arial" w:cs="Arial" w:hAnsi="Arial"/>
          <w:b w:val="true"/>
          <w:color w:val="1f2329"/>
          <w:sz w:val="30"/>
        </w:rPr>
        <w:t>2.5 产品生命周期判定</w:t>
      </w:r>
      <w:bookmarkEnd w:id="445"/>
    </w:p>
    <w:p>
      <w:pPr>
        <w:spacing w:before="120" w:after="120" w:line="288" w:lineRule="auto"/>
        <w:ind w:left="0"/>
        <w:jc w:val="left"/>
      </w:pPr>
      <w:r>
        <w:drawing>
          <wp:inline distT="0" distR="0" distB="0" distL="0">
            <wp:extent cx="5257800" cy="1866900"/>
            <wp:docPr id="537" name="Drawing 537" descr=""/>
            <a:graphic xmlns:a="http://schemas.openxmlformats.org/drawingml/2006/main">
              <a:graphicData uri="http://schemas.openxmlformats.org/drawingml/2006/picture">
                <pic:pic xmlns:pic="http://schemas.openxmlformats.org/drawingml/2006/picture">
                  <pic:nvPicPr>
                    <pic:cNvPr id="0" name="Picture 537" descr=""/>
                    <pic:cNvPicPr>
                      <a:picLocks noChangeAspect="true"/>
                    </pic:cNvPicPr>
                  </pic:nvPicPr>
                  <pic:blipFill>
                    <a:blip r:embed="rId578"/>
                    <a:stretch>
                      <a:fillRect/>
                    </a:stretch>
                  </pic:blipFill>
                  <pic:spPr>
                    <a:xfrm>
                      <a:off x="0" y="0"/>
                      <a:ext cx="5257800" cy="18669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不单单是卖货，比如我们训练营也是一款产品。看待任何东西都可以用产品思维来看待</w:t>
      </w:r>
    </w:p>
    <w:p>
      <w:pPr>
        <w:spacing w:before="120" w:after="120" w:line="288" w:lineRule="auto"/>
        <w:ind w:left="0"/>
        <w:jc w:val="left"/>
      </w:pPr>
      <w:r>
        <w:drawing>
          <wp:inline distT="0" distR="0" distB="0" distL="0">
            <wp:extent cx="5257800" cy="3181350"/>
            <wp:docPr id="538" name="Drawing 538" descr=""/>
            <a:graphic xmlns:a="http://schemas.openxmlformats.org/drawingml/2006/main">
              <a:graphicData uri="http://schemas.openxmlformats.org/drawingml/2006/picture">
                <pic:pic xmlns:pic="http://schemas.openxmlformats.org/drawingml/2006/picture">
                  <pic:nvPicPr>
                    <pic:cNvPr id="0" name="Picture 538" descr=""/>
                    <pic:cNvPicPr>
                      <a:picLocks noChangeAspect="true"/>
                    </pic:cNvPicPr>
                  </pic:nvPicPr>
                  <pic:blipFill>
                    <a:blip r:embed="rId579"/>
                    <a:stretch>
                      <a:fillRect/>
                    </a:stretch>
                  </pic:blipFill>
                  <pic:spPr>
                    <a:xfrm>
                      <a:off x="0" y="0"/>
                      <a:ext cx="5257800" cy="31813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介绍期</w:t>
      </w:r>
    </w:p>
    <w:p>
      <w:pPr>
        <w:spacing w:before="120" w:after="120" w:line="288" w:lineRule="auto"/>
        <w:ind w:left="0" w:firstLine="0"/>
        <w:jc w:val="left"/>
      </w:pPr>
      <w:r>
        <w:rPr>
          <w:rFonts w:eastAsia="等线" w:ascii="Arial" w:cs="Arial" w:hAnsi="Arial"/>
          <w:color w:val="1f2329"/>
          <w:sz w:val="22"/>
        </w:rPr>
        <w:t>产品刚刚进入市场，需要砸很多广告让别人知道你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成长期</w:t>
      </w:r>
    </w:p>
    <w:p>
      <w:pPr>
        <w:spacing w:before="120" w:after="120" w:line="288" w:lineRule="auto"/>
        <w:ind w:left="0" w:firstLine="0"/>
        <w:jc w:val="left"/>
      </w:pPr>
      <w:r>
        <w:rPr>
          <w:rFonts w:eastAsia="等线" w:ascii="Arial" w:cs="Arial" w:hAnsi="Arial"/>
          <w:color w:val="1f2329"/>
          <w:sz w:val="22"/>
        </w:rPr>
        <w:t>比如16年做的产品，17-18年增长很猛。</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成熟期</w:t>
      </w:r>
    </w:p>
    <w:p>
      <w:pPr>
        <w:spacing w:before="120" w:after="120" w:line="288" w:lineRule="auto"/>
        <w:ind w:left="0" w:firstLine="0"/>
        <w:jc w:val="left"/>
      </w:pPr>
      <w:r>
        <w:rPr>
          <w:rFonts w:eastAsia="等线" w:ascii="Arial" w:cs="Arial" w:hAnsi="Arial"/>
          <w:color w:val="1f2329"/>
          <w:sz w:val="22"/>
        </w:rPr>
        <w:t>19年稳定。利润此时稳定，但是下滑，有时候我们listing的利润下降了，这个时候我们也要去分析是不是产品出了问题。</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衰退期</w:t>
      </w:r>
    </w:p>
    <w:p>
      <w:pPr>
        <w:spacing w:before="120" w:after="120" w:line="288" w:lineRule="auto"/>
        <w:ind w:left="0" w:firstLine="0"/>
        <w:jc w:val="left"/>
      </w:pPr>
      <w:r>
        <w:rPr>
          <w:rFonts w:eastAsia="等线" w:ascii="Arial" w:cs="Arial" w:hAnsi="Arial"/>
          <w:color w:val="1f2329"/>
          <w:sz w:val="22"/>
        </w:rPr>
        <w:t>慢慢进入大量竞争对手，大家内卷，利润降低，大家退出市场。</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我们进入市场前需要判断产品是在哪个期间。如果我们产品做了创新，有差异化，销量确实一般，这是为什么？我们判断Best Seller是不是已经到达巅峰了，如果进入成熟期，有时候市场觉得之前的产品更好，比如windows 8就是一款失败的产品，基本没什么人用过。很多用户都是从win 7跳到win 10的</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比如盲盒的例子，花了6年的市场去教育市场，到了今年才爆发。不要觉得你创造一款产品之后，就能爆，可能你要花很多成本和时间去教育市场。</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微创新如何做呢？旧势力下降的时候，我们做微创新表现会非常好。比如3C产品，蓝牙耳机从有线到TWS，到降噪等等。（苹果退出降噪功能之后，降噪功能才慢慢火起来）。</w:t>
      </w:r>
    </w:p>
    <w:p>
      <w:pPr>
        <w:spacing w:before="120" w:after="120" w:line="288" w:lineRule="auto"/>
        <w:ind w:left="0" w:firstLine="0"/>
        <w:jc w:val="left"/>
      </w:pPr>
      <w:r>
        <w:rPr>
          <w:rFonts w:eastAsia="等线" w:ascii="Arial" w:cs="Arial" w:hAnsi="Arial"/>
          <w:color w:val="1f2329"/>
          <w:sz w:val="22"/>
        </w:rPr>
        <w:t>有些做手机壳的工厂把苹果表带的设计改到手机壳上。</w:t>
      </w:r>
    </w:p>
    <w:p>
      <w:pPr>
        <w:spacing w:before="120" w:after="120" w:line="288" w:lineRule="auto"/>
        <w:ind w:left="0"/>
        <w:jc w:val="left"/>
      </w:pPr>
      <w:r>
        <w:drawing>
          <wp:inline distT="0" distR="0" distB="0" distL="0">
            <wp:extent cx="5257800" cy="2790825"/>
            <wp:docPr id="539" name="Drawing 539" descr=""/>
            <a:graphic xmlns:a="http://schemas.openxmlformats.org/drawingml/2006/main">
              <a:graphicData uri="http://schemas.openxmlformats.org/drawingml/2006/picture">
                <pic:pic xmlns:pic="http://schemas.openxmlformats.org/drawingml/2006/picture">
                  <pic:nvPicPr>
                    <pic:cNvPr id="0" name="Picture 539" descr=""/>
                    <pic:cNvPicPr>
                      <a:picLocks noChangeAspect="true"/>
                    </pic:cNvPicPr>
                  </pic:nvPicPr>
                  <pic:blipFill>
                    <a:blip r:embed="rId580"/>
                    <a:stretch>
                      <a:fillRect/>
                    </a:stretch>
                  </pic:blipFill>
                  <pic:spPr>
                    <a:xfrm>
                      <a:off x="0" y="0"/>
                      <a:ext cx="5257800" cy="2790825"/>
                    </a:xfrm>
                    <a:prstGeom prst="rect">
                      <a:avLst/>
                    </a:prstGeom>
                  </pic:spPr>
                </pic:pic>
              </a:graphicData>
            </a:graphic>
          </wp:inline>
        </w:drawing>
      </w:r>
    </w:p>
    <w:p>
      <w:pPr>
        <w:pStyle w:val="2"/>
        <w:spacing w:before="320" w:after="120" w:line="288" w:lineRule="auto"/>
        <w:ind w:left="0"/>
        <w:jc w:val="left"/>
        <w:outlineLvl w:val="1"/>
      </w:pPr>
      <w:bookmarkStart w:name="heading_446" w:id="446"/>
      <w:r>
        <w:rPr>
          <w:rFonts w:eastAsia="等线" w:ascii="Arial" w:cs="Arial" w:hAnsi="Arial"/>
          <w:b w:val="true"/>
          <w:color w:val="1f2329"/>
          <w:sz w:val="32"/>
        </w:rPr>
        <w:t>3 产品差异化的可能性</w:t>
      </w:r>
      <w:bookmarkEnd w:id="446"/>
    </w:p>
    <w:p>
      <w:pPr>
        <w:spacing w:before="120" w:after="120" w:line="288" w:lineRule="auto"/>
        <w:ind w:left="0"/>
        <w:jc w:val="left"/>
      </w:pPr>
      <w:r>
        <w:drawing>
          <wp:inline distT="0" distR="0" distB="0" distL="0">
            <wp:extent cx="5257800" cy="1428750"/>
            <wp:docPr id="540" name="Drawing 540" descr=""/>
            <a:graphic xmlns:a="http://schemas.openxmlformats.org/drawingml/2006/main">
              <a:graphicData uri="http://schemas.openxmlformats.org/drawingml/2006/picture">
                <pic:pic xmlns:pic="http://schemas.openxmlformats.org/drawingml/2006/picture">
                  <pic:nvPicPr>
                    <pic:cNvPr id="0" name="Picture 540" descr=""/>
                    <pic:cNvPicPr>
                      <a:picLocks noChangeAspect="true"/>
                    </pic:cNvPicPr>
                  </pic:nvPicPr>
                  <pic:blipFill>
                    <a:blip r:embed="rId581"/>
                    <a:stretch>
                      <a:fillRect/>
                    </a:stretch>
                  </pic:blipFill>
                  <pic:spPr>
                    <a:xfrm>
                      <a:off x="0" y="0"/>
                      <a:ext cx="5257800" cy="1428750"/>
                    </a:xfrm>
                    <a:prstGeom prst="rect">
                      <a:avLst/>
                    </a:prstGeom>
                  </pic:spPr>
                </pic:pic>
              </a:graphicData>
            </a:graphic>
          </wp:inline>
        </w:drawing>
      </w:r>
    </w:p>
    <w:p>
      <w:pPr>
        <w:spacing w:before="120" w:after="120" w:line="288" w:lineRule="auto"/>
        <w:ind w:left="0"/>
        <w:jc w:val="left"/>
      </w:pPr>
      <w:r>
        <w:drawing>
          <wp:inline distT="0" distR="0" distB="0" distL="0">
            <wp:extent cx="5257800" cy="2924175"/>
            <wp:docPr id="541" name="Drawing 541" descr=""/>
            <a:graphic xmlns:a="http://schemas.openxmlformats.org/drawingml/2006/main">
              <a:graphicData uri="http://schemas.openxmlformats.org/drawingml/2006/picture">
                <pic:pic xmlns:pic="http://schemas.openxmlformats.org/drawingml/2006/picture">
                  <pic:nvPicPr>
                    <pic:cNvPr id="0" name="Picture 541" descr=""/>
                    <pic:cNvPicPr>
                      <a:picLocks noChangeAspect="true"/>
                    </pic:cNvPicPr>
                  </pic:nvPicPr>
                  <pic:blipFill>
                    <a:blip r:embed="rId582"/>
                    <a:stretch>
                      <a:fillRect/>
                    </a:stretch>
                  </pic:blipFill>
                  <pic:spPr>
                    <a:xfrm>
                      <a:off x="0" y="0"/>
                      <a:ext cx="5257800" cy="2924175"/>
                    </a:xfrm>
                    <a:prstGeom prst="rect">
                      <a:avLst/>
                    </a:prstGeom>
                  </pic:spPr>
                </pic:pic>
              </a:graphicData>
            </a:graphic>
          </wp:inline>
        </w:drawing>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3"/>
              <w:spacing w:before="300" w:after="120" w:line="288" w:lineRule="auto"/>
              <w:ind w:left="0"/>
              <w:jc w:val="left"/>
              <w:outlineLvl w:val="2"/>
            </w:pPr>
            <w:bookmarkStart w:name="heading_447" w:id="447"/>
            <w:bookmarkEnd w:id="447"/>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1209675"/>
                  <wp:docPr id="542" name="Drawing 542" descr=""/>
                  <a:graphic xmlns:a="http://schemas.openxmlformats.org/drawingml/2006/main">
                    <a:graphicData uri="http://schemas.openxmlformats.org/drawingml/2006/picture">
                      <pic:pic xmlns:pic="http://schemas.openxmlformats.org/drawingml/2006/picture">
                        <pic:nvPicPr>
                          <pic:cNvPr id="0" name="Picture 542" descr=""/>
                          <pic:cNvPicPr>
                            <a:picLocks noChangeAspect="true"/>
                          </pic:cNvPicPr>
                        </pic:nvPicPr>
                        <pic:blipFill>
                          <a:blip r:embed="rId583"/>
                          <a:stretch>
                            <a:fillRect/>
                          </a:stretch>
                        </pic:blipFill>
                        <pic:spPr>
                          <a:xfrm>
                            <a:off x="0" y="0"/>
                            <a:ext cx="2476500" cy="1209675"/>
                          </a:xfrm>
                          <a:prstGeom prst="rect">
                            <a:avLst/>
                          </a:prstGeom>
                        </pic:spPr>
                      </pic:pic>
                    </a:graphicData>
                  </a:graphic>
                </wp:inline>
              </w:drawing>
            </w:r>
          </w:p>
        </w:tc>
      </w:tr>
    </w:tbl>
    <w:p>
      <w:pPr>
        <w:pStyle w:val="3"/>
        <w:spacing w:before="300" w:after="120" w:line="288" w:lineRule="auto"/>
        <w:ind w:left="0"/>
        <w:jc w:val="left"/>
        <w:outlineLvl w:val="2"/>
      </w:pPr>
      <w:bookmarkStart w:name="heading_448" w:id="448"/>
      <w:r>
        <w:rPr>
          <w:rFonts w:eastAsia="等线" w:ascii="Arial" w:cs="Arial" w:hAnsi="Arial"/>
          <w:b w:val="true"/>
          <w:color w:val="1f2329"/>
          <w:sz w:val="30"/>
        </w:rPr>
        <w:t>3.1 比差异化更重要的是了解产品的核心属性</w:t>
      </w:r>
      <w:bookmarkEnd w:id="448"/>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466725"/>
                  <wp:docPr id="543" name="Drawing 543" descr=""/>
                  <a:graphic xmlns:a="http://schemas.openxmlformats.org/drawingml/2006/main">
                    <a:graphicData uri="http://schemas.openxmlformats.org/drawingml/2006/picture">
                      <pic:pic xmlns:pic="http://schemas.openxmlformats.org/drawingml/2006/picture">
                        <pic:nvPicPr>
                          <pic:cNvPr id="0" name="Picture 543" descr=""/>
                          <pic:cNvPicPr>
                            <a:picLocks noChangeAspect="true"/>
                          </pic:cNvPicPr>
                        </pic:nvPicPr>
                        <pic:blipFill>
                          <a:blip r:embed="rId584"/>
                          <a:stretch>
                            <a:fillRect/>
                          </a:stretch>
                        </pic:blipFill>
                        <pic:spPr>
                          <a:xfrm>
                            <a:off x="0" y="0"/>
                            <a:ext cx="2476500" cy="46672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color w:val="d83931"/>
                <w:sz w:val="22"/>
              </w:rPr>
              <w:t>一定要先了解市场上的核心属性是什么。</w:t>
            </w:r>
          </w:p>
        </w:tc>
      </w:tr>
    </w:tbl>
    <w:p>
      <w:pPr>
        <w:spacing w:before="120" w:after="120" w:line="288" w:lineRule="auto"/>
        <w:ind w:left="0" w:firstLine="0"/>
        <w:jc w:val="left"/>
      </w:pPr>
    </w:p>
    <w:p>
      <w:pPr>
        <w:pStyle w:val="4"/>
        <w:spacing w:before="260" w:after="120" w:line="288" w:lineRule="auto"/>
        <w:ind w:left="0"/>
        <w:jc w:val="left"/>
        <w:outlineLvl w:val="3"/>
      </w:pPr>
      <w:bookmarkStart w:name="heading_449" w:id="449"/>
      <w:r>
        <w:rPr>
          <w:rFonts w:eastAsia="等线" w:ascii="Arial" w:cs="Arial" w:hAnsi="Arial"/>
          <w:b w:val="true"/>
          <w:color w:val="1f2329"/>
          <w:sz w:val="28"/>
          <w:shd w:fill="ffffff"/>
        </w:rPr>
        <w:t>3.1.1 针对卖家卖点/Review/痛点/QA依次分析</w:t>
      </w:r>
      <w:bookmarkEnd w:id="449"/>
    </w:p>
    <w:p>
      <w:pPr>
        <w:spacing w:before="120" w:after="120" w:line="288" w:lineRule="auto"/>
        <w:ind w:left="0" w:firstLine="0"/>
        <w:jc w:val="left"/>
      </w:pPr>
      <w:r>
        <w:rPr>
          <w:rFonts w:eastAsia="等线" w:ascii="Arial" w:cs="Arial" w:hAnsi="Arial"/>
          <w:b w:val="true"/>
          <w:color w:val="1f2329"/>
          <w:sz w:val="22"/>
        </w:rPr>
        <w:t>分析该市场下的核心属性是什么，趋势是什么？</w:t>
      </w:r>
    </w:p>
    <w:p>
      <w:pPr>
        <w:spacing w:before="120" w:after="120" w:line="288" w:lineRule="auto"/>
        <w:ind w:left="0" w:firstLine="420"/>
        <w:jc w:val="left"/>
      </w:pPr>
      <w:r>
        <w:rPr>
          <w:rFonts w:eastAsia="等线" w:ascii="Arial" w:cs="Arial" w:hAnsi="Arial"/>
          <w:b w:val="true"/>
          <w:color w:val="d83931"/>
          <w:sz w:val="22"/>
        </w:rPr>
        <w:t>不能说你看市场上蓝牙音响没有声音大的，然后我去开发一个声音大的。这个是错的。我们要去市场上看有多少买家是因为声音大而购买这款产品，因为声音大而成为需求，场景我们也要考虑到。</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H10插件：可以把Best Seller前100的Review，QA下载下来，进行词频统计一下就能找到消费者最care的点，一般来说成熟市场会有2-3个核心属性点。我们只要选一个作为切入点都是有市场的。比如家具，大家是care：舒适度还是造型，卧室还是看书时候用等等。每个类目都是有核心属性的，千万不要创造属性点，很危险。</w:t>
      </w:r>
    </w:p>
    <w:p>
      <w:pPr>
        <w:spacing w:before="120" w:after="120" w:line="288" w:lineRule="auto"/>
        <w:ind w:left="0" w:firstLine="0"/>
        <w:jc w:val="left"/>
      </w:pPr>
      <w:r>
        <w:rPr>
          <w:rFonts w:eastAsia="等线" w:ascii="Arial" w:cs="Arial" w:hAnsi="Arial"/>
          <w:color w:val="1f2329"/>
          <w:sz w:val="22"/>
        </w:rPr>
        <w:t>总结</w:t>
      </w:r>
    </w:p>
    <w:p>
      <w:pPr>
        <w:spacing w:before="120" w:after="120" w:line="288" w:lineRule="auto"/>
        <w:ind w:left="0" w:firstLine="0"/>
        <w:jc w:val="left"/>
      </w:pPr>
      <w:r>
        <w:rPr>
          <w:rFonts w:eastAsia="等线" w:ascii="Arial" w:cs="Arial" w:hAnsi="Arial"/>
          <w:color w:val="1f2329"/>
          <w:sz w:val="22"/>
        </w:rPr>
        <w:t>这里分享一个点：我们做产品或者做广告，做品牌，需要找到功能需求和情感需求，同时找差异化，找亮点，心理需求有喜怒哀乐，恐惧，压力，喜爱</w:t>
      </w:r>
    </w:p>
    <w:p>
      <w:pPr>
        <w:pStyle w:val="4"/>
        <w:spacing w:before="260" w:after="120" w:line="288" w:lineRule="auto"/>
        <w:ind w:left="0"/>
        <w:jc w:val="left"/>
        <w:outlineLvl w:val="3"/>
      </w:pPr>
      <w:bookmarkStart w:name="heading_450" w:id="450"/>
      <w:r>
        <w:rPr>
          <w:rFonts w:eastAsia="等线" w:ascii="Arial" w:cs="Arial" w:hAnsi="Arial"/>
          <w:b w:val="true"/>
          <w:color w:val="1f2329"/>
          <w:sz w:val="28"/>
          <w:shd w:fill="ffffff"/>
        </w:rPr>
        <w:t>3.1.2 核心属性以及趋势分析</w:t>
      </w:r>
      <w:bookmarkEnd w:id="450"/>
    </w:p>
    <w:p>
      <w:pPr>
        <w:spacing w:before="120" w:after="120" w:line="288" w:lineRule="auto"/>
        <w:ind w:left="0" w:firstLine="420"/>
        <w:jc w:val="left"/>
      </w:pPr>
      <w:r>
        <w:rPr>
          <w:rFonts w:eastAsia="等线" w:ascii="Arial" w:cs="Arial" w:hAnsi="Arial"/>
          <w:b w:val="true"/>
          <w:color w:val="1f2329"/>
          <w:sz w:val="22"/>
        </w:rPr>
        <w:t>核心属性以及趋势在成熟市场上一般有多个，依次按照提及频率进行分析，找到最核心的属性值2-3个，针对其中一个作为选品方向。</w:t>
      </w:r>
    </w:p>
    <w:p>
      <w:pPr>
        <w:spacing w:before="120" w:after="120" w:line="288" w:lineRule="auto"/>
        <w:ind w:left="0" w:firstLine="0"/>
        <w:jc w:val="left"/>
      </w:pPr>
    </w:p>
    <w:p>
      <w:pPr>
        <w:pStyle w:val="3"/>
        <w:spacing w:before="300" w:after="120" w:line="288" w:lineRule="auto"/>
        <w:ind w:left="0"/>
        <w:jc w:val="left"/>
        <w:outlineLvl w:val="2"/>
      </w:pPr>
      <w:bookmarkStart w:name="heading_451" w:id="451"/>
      <w:r>
        <w:rPr>
          <w:rFonts w:eastAsia="等线" w:ascii="Arial" w:cs="Arial" w:hAnsi="Arial"/>
          <w:b w:val="true"/>
          <w:color w:val="1f2329"/>
          <w:sz w:val="30"/>
        </w:rPr>
        <w:t>3.2 常见的核心属性升级有</w:t>
      </w:r>
      <w:bookmarkEnd w:id="451"/>
    </w:p>
    <w:p>
      <w:pPr>
        <w:spacing w:before="120" w:after="120" w:line="288" w:lineRule="auto"/>
        <w:ind w:left="0"/>
        <w:jc w:val="left"/>
      </w:pPr>
      <w:r>
        <w:drawing>
          <wp:inline distT="0" distR="0" distB="0" distL="0">
            <wp:extent cx="5238750" cy="3028950"/>
            <wp:docPr id="544" name="Drawing 544" descr=""/>
            <a:graphic xmlns:a="http://schemas.openxmlformats.org/drawingml/2006/main">
              <a:graphicData uri="http://schemas.openxmlformats.org/drawingml/2006/picture">
                <pic:pic xmlns:pic="http://schemas.openxmlformats.org/drawingml/2006/picture">
                  <pic:nvPicPr>
                    <pic:cNvPr id="0" name="Picture 544" descr=""/>
                    <pic:cNvPicPr>
                      <a:picLocks noChangeAspect="true"/>
                    </pic:cNvPicPr>
                  </pic:nvPicPr>
                  <pic:blipFill>
                    <a:blip r:embed="rId585"/>
                    <a:stretch>
                      <a:fillRect/>
                    </a:stretch>
                  </pic:blipFill>
                  <pic:spPr>
                    <a:xfrm>
                      <a:off x="0" y="0"/>
                      <a:ext cx="5238750" cy="30289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比如吸管，假设我们爬取出来的数据显示，吸管要长，要铁的，那么我们可以有这些差异化手段。</w:t>
      </w:r>
    </w:p>
    <w:p>
      <w:pPr>
        <w:spacing w:before="120" w:after="120" w:line="288" w:lineRule="auto"/>
        <w:ind w:left="0" w:firstLine="0"/>
        <w:jc w:val="left"/>
      </w:pPr>
    </w:p>
    <w:p>
      <w:pPr>
        <w:numPr>
          <w:numId w:val="680"/>
        </w:numPr>
        <w:spacing w:before="120" w:after="120" w:line="288" w:lineRule="auto"/>
        <w:ind w:left="0"/>
        <w:jc w:val="left"/>
      </w:pPr>
      <w:r>
        <w:rPr>
          <w:rFonts w:eastAsia="等线" w:ascii="Arial" w:cs="Arial" w:hAnsi="Arial"/>
          <w:b w:val="true"/>
          <w:color w:val="1f2329"/>
          <w:sz w:val="22"/>
        </w:rPr>
        <w:t>价格低一个区间</w:t>
      </w:r>
    </w:p>
    <w:p>
      <w:pPr>
        <w:spacing w:before="120" w:after="120" w:line="288" w:lineRule="auto"/>
        <w:ind w:left="0" w:firstLine="0"/>
        <w:jc w:val="left"/>
      </w:pPr>
      <w:r>
        <w:rPr>
          <w:rFonts w:eastAsia="等线" w:ascii="Arial" w:cs="Arial" w:hAnsi="Arial"/>
          <w:color w:val="1f2329"/>
          <w:sz w:val="22"/>
        </w:rPr>
        <w:t>比别人性价比高一点，2根放一起价格只涨一点。或者加配件</w:t>
      </w:r>
    </w:p>
    <w:p>
      <w:pPr>
        <w:spacing w:before="120" w:after="120" w:line="288" w:lineRule="auto"/>
        <w:ind w:left="0" w:firstLine="0"/>
        <w:jc w:val="left"/>
      </w:pPr>
    </w:p>
    <w:p>
      <w:pPr>
        <w:numPr>
          <w:numId w:val="681"/>
        </w:numPr>
        <w:spacing w:before="120" w:after="120" w:line="288" w:lineRule="auto"/>
        <w:ind w:left="0"/>
        <w:jc w:val="left"/>
      </w:pPr>
      <w:r>
        <w:rPr>
          <w:rFonts w:eastAsia="等线" w:ascii="Arial" w:cs="Arial" w:hAnsi="Arial"/>
          <w:b w:val="true"/>
          <w:color w:val="1f2329"/>
          <w:sz w:val="22"/>
        </w:rPr>
        <w:t>单功能-多合一功能</w:t>
      </w:r>
    </w:p>
    <w:p>
      <w:pPr>
        <w:spacing w:before="120" w:after="120" w:line="288" w:lineRule="auto"/>
        <w:ind w:left="0" w:firstLine="0"/>
        <w:jc w:val="left"/>
      </w:pPr>
      <w:r>
        <w:rPr>
          <w:rFonts w:eastAsia="等线" w:ascii="Arial" w:cs="Arial" w:hAnsi="Arial"/>
          <w:color w:val="1f2329"/>
          <w:sz w:val="22"/>
        </w:rPr>
        <w:t>二合一功能吸管。充电宝带显示屏等等</w:t>
      </w:r>
    </w:p>
    <w:p>
      <w:pPr>
        <w:numPr>
          <w:numId w:val="682"/>
        </w:numPr>
        <w:spacing w:before="120" w:after="120" w:line="288" w:lineRule="auto"/>
        <w:ind w:left="0"/>
        <w:jc w:val="left"/>
      </w:pPr>
      <w:r>
        <w:rPr>
          <w:rFonts w:eastAsia="等线" w:ascii="Arial" w:cs="Arial" w:hAnsi="Arial"/>
          <w:b w:val="true"/>
          <w:color w:val="1f2329"/>
          <w:sz w:val="22"/>
        </w:rPr>
        <w:t>单个-组合</w:t>
      </w:r>
    </w:p>
    <w:p>
      <w:pPr>
        <w:spacing w:before="120" w:after="120" w:line="288" w:lineRule="auto"/>
        <w:ind w:left="0" w:firstLine="0"/>
        <w:jc w:val="left"/>
      </w:pPr>
      <w:r>
        <w:rPr>
          <w:rFonts w:eastAsia="等线" w:ascii="Arial" w:cs="Arial" w:hAnsi="Arial"/>
          <w:color w:val="1f2329"/>
          <w:sz w:val="22"/>
        </w:rPr>
        <w:t>组合</w:t>
      </w:r>
    </w:p>
    <w:p>
      <w:pPr>
        <w:spacing w:before="120" w:after="120" w:line="288" w:lineRule="auto"/>
        <w:ind w:left="0" w:firstLine="0"/>
        <w:jc w:val="left"/>
      </w:pPr>
    </w:p>
    <w:p>
      <w:pPr>
        <w:numPr>
          <w:numId w:val="683"/>
        </w:numPr>
        <w:spacing w:before="120" w:after="120" w:line="288" w:lineRule="auto"/>
        <w:ind w:left="0"/>
        <w:jc w:val="left"/>
      </w:pPr>
      <w:r>
        <w:rPr>
          <w:rFonts w:eastAsia="等线" w:ascii="Arial" w:cs="Arial" w:hAnsi="Arial"/>
          <w:b w:val="true"/>
          <w:color w:val="1f2329"/>
          <w:sz w:val="22"/>
        </w:rPr>
        <w:t>手动-电动</w:t>
      </w:r>
    </w:p>
    <w:p>
      <w:pPr>
        <w:spacing w:before="120" w:after="120" w:line="288" w:lineRule="auto"/>
        <w:ind w:left="0" w:firstLine="0"/>
        <w:jc w:val="left"/>
      </w:pPr>
      <w:r>
        <w:rPr>
          <w:rFonts w:eastAsia="等线" w:ascii="Arial" w:cs="Arial" w:hAnsi="Arial"/>
          <w:color w:val="1f2329"/>
          <w:sz w:val="22"/>
        </w:rPr>
        <w:t>比如电动牙刷</w:t>
      </w:r>
    </w:p>
    <w:p>
      <w:pPr>
        <w:spacing w:before="120" w:after="120" w:line="288" w:lineRule="auto"/>
        <w:ind w:left="0" w:firstLine="0"/>
        <w:jc w:val="left"/>
      </w:pPr>
    </w:p>
    <w:p>
      <w:pPr>
        <w:pStyle w:val="3"/>
        <w:spacing w:before="300" w:after="120" w:line="288" w:lineRule="auto"/>
        <w:ind w:left="0"/>
        <w:jc w:val="left"/>
        <w:outlineLvl w:val="2"/>
      </w:pPr>
      <w:bookmarkStart w:name="heading_452" w:id="452"/>
      <w:r>
        <w:rPr>
          <w:rFonts w:eastAsia="等线" w:ascii="Arial" w:cs="Arial" w:hAnsi="Arial"/>
          <w:b w:val="true"/>
          <w:color w:val="1f2329"/>
          <w:sz w:val="30"/>
        </w:rPr>
        <w:t>3.3 差异化的设计简单措施有</w:t>
      </w:r>
      <w:bookmarkEnd w:id="452"/>
    </w:p>
    <w:p>
      <w:pPr>
        <w:spacing w:before="120" w:after="120" w:line="288" w:lineRule="auto"/>
        <w:ind w:left="0"/>
        <w:jc w:val="left"/>
      </w:pPr>
      <w:r>
        <w:drawing>
          <wp:inline distT="0" distR="0" distB="0" distL="0">
            <wp:extent cx="5257800" cy="1885950"/>
            <wp:docPr id="545" name="Drawing 545" descr=""/>
            <a:graphic xmlns:a="http://schemas.openxmlformats.org/drawingml/2006/main">
              <a:graphicData uri="http://schemas.openxmlformats.org/drawingml/2006/picture">
                <pic:pic xmlns:pic="http://schemas.openxmlformats.org/drawingml/2006/picture">
                  <pic:nvPicPr>
                    <pic:cNvPr id="0" name="Picture 545" descr=""/>
                    <pic:cNvPicPr>
                      <a:picLocks noChangeAspect="true"/>
                    </pic:cNvPicPr>
                  </pic:nvPicPr>
                  <pic:blipFill>
                    <a:blip r:embed="rId586"/>
                    <a:stretch>
                      <a:fillRect/>
                    </a:stretch>
                  </pic:blipFill>
                  <pic:spPr>
                    <a:xfrm>
                      <a:off x="0" y="0"/>
                      <a:ext cx="5257800" cy="1885950"/>
                    </a:xfrm>
                    <a:prstGeom prst="rect">
                      <a:avLst/>
                    </a:prstGeom>
                  </pic:spPr>
                </pic:pic>
              </a:graphicData>
            </a:graphic>
          </wp:inline>
        </w:drawing>
      </w:r>
    </w:p>
    <w:p>
      <w:pPr>
        <w:pStyle w:val="4"/>
        <w:spacing w:before="260" w:after="120" w:line="288" w:lineRule="auto"/>
        <w:ind w:left="0"/>
        <w:jc w:val="left"/>
        <w:outlineLvl w:val="3"/>
      </w:pPr>
      <w:bookmarkStart w:name="heading_453" w:id="453"/>
      <w:r>
        <w:rPr>
          <w:rFonts w:eastAsia="等线" w:ascii="Arial" w:cs="Arial" w:hAnsi="Arial"/>
          <w:b w:val="true"/>
          <w:color w:val="1f2329"/>
          <w:sz w:val="28"/>
          <w:shd w:fill="ffffff"/>
        </w:rPr>
        <w:t>3.3.1 设计彩盒跟礼品挂钩</w:t>
      </w:r>
      <w:bookmarkEnd w:id="453"/>
    </w:p>
    <w:p>
      <w:pPr>
        <w:spacing w:before="120" w:after="120" w:line="288" w:lineRule="auto"/>
        <w:ind w:left="0" w:firstLine="420"/>
        <w:jc w:val="left"/>
      </w:pPr>
      <w:r>
        <w:rPr>
          <w:rFonts w:eastAsia="等线" w:ascii="Arial" w:cs="Arial" w:hAnsi="Arial"/>
          <w:color w:val="1f2329"/>
          <w:sz w:val="22"/>
        </w:rPr>
        <w:t>如果你的产品能有礼品属性，设计彩盒非常必要。会提高很大的销量的。你开了Gift Option的情况下，看Order Detail, Gift Message，如果有10-20%的比例是礼物订单，那么一个漂亮的包装会撬动很大的销量。礼品彩盒不一定要贵，设计重于成本，我们线材包装成本才5分钱，都是自己设计的，但是很多客户评论nice package。大家有条件的要去尝试做自己的包装，我们的产品listing写的很好，消费者收到的第一时间就会从包装开始给产品打分。</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美国红人测评的时候，他们会习惯性先念一念产品包装上的功能说明。如果我们产品上面什么都没写会减少红人的发挥空间。</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如何设计？直接</w:t>
      </w:r>
      <w:r>
        <w:rPr>
          <w:rFonts w:eastAsia="等线" w:ascii="Arial" w:cs="Arial" w:hAnsi="Arial"/>
          <w:color w:val="1f2329"/>
          <w:sz w:val="22"/>
          <w:shd w:fill="ffe928"/>
        </w:rPr>
        <w:t>Fivver</w:t>
      </w:r>
      <w:r>
        <w:rPr>
          <w:rFonts w:eastAsia="等线" w:ascii="Arial" w:cs="Arial" w:hAnsi="Arial"/>
          <w:color w:val="1f2329"/>
          <w:sz w:val="22"/>
        </w:rPr>
        <w:t>找人设计。国人审美上有区别。</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d83931"/>
          <w:sz w:val="22"/>
        </w:rPr>
        <w:t>如果是没有礼品属性的，就可以用简单的包装贴个贴纸。比如Amazon Basis，人家也会贴个橙黄色的贴纸突出品牌信息。别人非常重视品牌。</w:t>
      </w:r>
    </w:p>
    <w:p>
      <w:pPr>
        <w:spacing w:before="120" w:after="120" w:line="288" w:lineRule="auto"/>
        <w:ind w:left="0" w:firstLine="0"/>
        <w:jc w:val="left"/>
      </w:pPr>
    </w:p>
    <w:p>
      <w:pPr>
        <w:pStyle w:val="4"/>
        <w:spacing w:before="260" w:after="120" w:line="288" w:lineRule="auto"/>
        <w:ind w:left="0"/>
        <w:jc w:val="left"/>
        <w:outlineLvl w:val="3"/>
      </w:pPr>
      <w:bookmarkStart w:name="heading_454" w:id="454"/>
      <w:r>
        <w:rPr>
          <w:rFonts w:eastAsia="等线" w:ascii="Arial" w:cs="Arial" w:hAnsi="Arial"/>
          <w:b w:val="true"/>
          <w:color w:val="1f2329"/>
          <w:sz w:val="28"/>
          <w:shd w:fill="ffffff"/>
        </w:rPr>
        <w:t>3.3.2 搭配互补赠品</w:t>
      </w:r>
      <w:bookmarkEnd w:id="454"/>
    </w:p>
    <w:p>
      <w:pPr>
        <w:spacing w:before="120" w:after="120" w:line="288" w:lineRule="auto"/>
        <w:ind w:left="0" w:firstLine="420"/>
        <w:jc w:val="left"/>
      </w:pPr>
      <w:r>
        <w:rPr>
          <w:rFonts w:eastAsia="等线" w:ascii="Arial" w:cs="Arial" w:hAnsi="Arial"/>
          <w:color w:val="1f2329"/>
          <w:sz w:val="22"/>
        </w:rPr>
        <w:t>假发+发卡</w:t>
      </w:r>
    </w:p>
    <w:p>
      <w:pPr>
        <w:spacing w:before="120" w:after="120" w:line="288" w:lineRule="auto"/>
        <w:ind w:left="0" w:firstLine="0"/>
        <w:jc w:val="left"/>
      </w:pPr>
    </w:p>
    <w:p>
      <w:pPr>
        <w:pStyle w:val="4"/>
        <w:spacing w:before="260" w:after="120" w:line="288" w:lineRule="auto"/>
        <w:ind w:left="0"/>
        <w:jc w:val="left"/>
        <w:outlineLvl w:val="3"/>
      </w:pPr>
      <w:bookmarkStart w:name="heading_455" w:id="455"/>
      <w:r>
        <w:rPr>
          <w:rFonts w:eastAsia="等线" w:ascii="Arial" w:cs="Arial" w:hAnsi="Arial"/>
          <w:b w:val="true"/>
          <w:color w:val="1f2329"/>
          <w:sz w:val="28"/>
          <w:shd w:fill="ffffff"/>
        </w:rPr>
        <w:t>3.3.3 赠送替换部件</w:t>
      </w:r>
      <w:bookmarkEnd w:id="455"/>
    </w:p>
    <w:p>
      <w:pPr>
        <w:spacing w:before="120" w:after="120" w:line="288" w:lineRule="auto"/>
        <w:ind w:left="0" w:firstLine="420"/>
        <w:jc w:val="left"/>
      </w:pPr>
      <w:r>
        <w:rPr>
          <w:rFonts w:eastAsia="等线" w:ascii="Arial" w:cs="Arial" w:hAnsi="Arial"/>
          <w:color w:val="1f2329"/>
          <w:sz w:val="22"/>
        </w:rPr>
        <w:t>赠送配件产品，刮胡刀配刀片，之前</w:t>
      </w:r>
      <w:r>
        <w:rPr>
          <w:rFonts w:eastAsia="等线" w:ascii="Arial" w:cs="Arial" w:hAnsi="Arial"/>
          <w:b w:val="true"/>
          <w:color w:val="d83931"/>
          <w:sz w:val="22"/>
        </w:rPr>
        <w:t>线材配魔术贴（联系方式+Logo）</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能不能同时放上我们的品牌信息？你花心思对用户好，用户才能对你好。低客单价的产品，如果你用一些小心思，你会很容易出圈的，他们会相信你的品牌。但是前提是利润能cover住。</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慢慢6-7个月之后，</w:t>
      </w:r>
      <w:r>
        <w:rPr>
          <w:rFonts w:eastAsia="等线" w:ascii="Arial" w:cs="Arial" w:hAnsi="Arial"/>
          <w:b w:val="true"/>
          <w:color w:val="1f2329"/>
          <w:sz w:val="22"/>
        </w:rPr>
        <w:t>很多其他卖家都用上了魔术贴。我们有联系方式，站内信的客诉很少，大部分都是通过E-mail来联系。</w:t>
      </w:r>
      <w:r>
        <w:rPr>
          <w:rFonts w:eastAsia="等线" w:ascii="Arial" w:cs="Arial" w:hAnsi="Arial"/>
          <w:color w:val="1f2329"/>
          <w:sz w:val="22"/>
        </w:rPr>
        <w:t>国外E-mail相当于他们的“微信”。我们包装上，说明书上一定要留下联系方式，老外会更希望通过这种方式来联系我们。</w:t>
      </w:r>
    </w:p>
    <w:p>
      <w:pPr>
        <w:pStyle w:val="2"/>
        <w:spacing w:before="320" w:after="120" w:line="288" w:lineRule="auto"/>
        <w:ind w:left="0"/>
        <w:jc w:val="left"/>
        <w:outlineLvl w:val="1"/>
      </w:pPr>
      <w:bookmarkStart w:name="heading_456" w:id="456"/>
      <w:r>
        <w:rPr>
          <w:rFonts w:eastAsia="等线" w:ascii="Arial" w:cs="Arial" w:hAnsi="Arial"/>
          <w:b w:val="true"/>
          <w:color w:val="1f2329"/>
          <w:sz w:val="32"/>
        </w:rPr>
        <w:t>4 如何通过亚马逊前台数据指导选品</w:t>
      </w:r>
      <w:bookmarkEnd w:id="456"/>
    </w:p>
    <w:p>
      <w:pPr>
        <w:spacing w:before="120" w:after="120" w:line="288" w:lineRule="auto"/>
        <w:ind w:left="0"/>
        <w:jc w:val="left"/>
      </w:pPr>
      <w:r>
        <w:drawing>
          <wp:inline distT="0" distR="0" distB="0" distL="0">
            <wp:extent cx="5257800" cy="1295400"/>
            <wp:docPr id="546" name="Drawing 546" descr=""/>
            <a:graphic xmlns:a="http://schemas.openxmlformats.org/drawingml/2006/main">
              <a:graphicData uri="http://schemas.openxmlformats.org/drawingml/2006/picture">
                <pic:pic xmlns:pic="http://schemas.openxmlformats.org/drawingml/2006/picture">
                  <pic:nvPicPr>
                    <pic:cNvPr id="0" name="Picture 546" descr=""/>
                    <pic:cNvPicPr>
                      <a:picLocks noChangeAspect="true"/>
                    </pic:cNvPicPr>
                  </pic:nvPicPr>
                  <pic:blipFill>
                    <a:blip r:embed="rId587"/>
                    <a:stretch>
                      <a:fillRect/>
                    </a:stretch>
                  </pic:blipFill>
                  <pic:spPr>
                    <a:xfrm>
                      <a:off x="0" y="0"/>
                      <a:ext cx="5257800" cy="1295400"/>
                    </a:xfrm>
                    <a:prstGeom prst="rect">
                      <a:avLst/>
                    </a:prstGeom>
                  </pic:spPr>
                </pic:pic>
              </a:graphicData>
            </a:graphic>
          </wp:inline>
        </w:drawing>
      </w:r>
    </w:p>
    <w:p>
      <w:pPr>
        <w:pStyle w:val="3"/>
        <w:spacing w:before="300" w:after="120" w:line="288" w:lineRule="auto"/>
        <w:ind w:left="0"/>
        <w:jc w:val="left"/>
        <w:outlineLvl w:val="2"/>
      </w:pPr>
      <w:bookmarkStart w:name="heading_457" w:id="457"/>
      <w:r>
        <w:rPr>
          <w:rFonts w:eastAsia="等线" w:ascii="Arial" w:cs="Arial" w:hAnsi="Arial"/>
          <w:b w:val="true"/>
          <w:color w:val="1f2329"/>
          <w:sz w:val="30"/>
        </w:rPr>
        <w:t>4.1 如何根据BSR指导产品开发</w:t>
      </w:r>
      <w:bookmarkEnd w:id="457"/>
    </w:p>
    <w:p>
      <w:pPr>
        <w:spacing w:before="120" w:after="120" w:line="288" w:lineRule="auto"/>
        <w:ind w:left="0"/>
        <w:jc w:val="left"/>
      </w:pPr>
      <w:r>
        <w:drawing>
          <wp:inline distT="0" distR="0" distB="0" distL="0">
            <wp:extent cx="5257800" cy="2266950"/>
            <wp:docPr id="547" name="Drawing 547" descr=""/>
            <a:graphic xmlns:a="http://schemas.openxmlformats.org/drawingml/2006/main">
              <a:graphicData uri="http://schemas.openxmlformats.org/drawingml/2006/picture">
                <pic:pic xmlns:pic="http://schemas.openxmlformats.org/drawingml/2006/picture">
                  <pic:nvPicPr>
                    <pic:cNvPr id="0" name="Picture 547" descr=""/>
                    <pic:cNvPicPr>
                      <a:picLocks noChangeAspect="true"/>
                    </pic:cNvPicPr>
                  </pic:nvPicPr>
                  <pic:blipFill>
                    <a:blip r:embed="rId588"/>
                    <a:stretch>
                      <a:fillRect/>
                    </a:stretch>
                  </pic:blipFill>
                  <pic:spPr>
                    <a:xfrm>
                      <a:off x="0" y="0"/>
                      <a:ext cx="5257800" cy="2266950"/>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458" w:id="458"/>
      <w:r>
        <w:rPr>
          <w:rFonts w:eastAsia="等线" w:ascii="Arial" w:cs="Arial" w:hAnsi="Arial"/>
          <w:b w:val="true"/>
          <w:color w:val="1f2329"/>
          <w:sz w:val="28"/>
          <w:shd w:fill="ffffff"/>
        </w:rPr>
        <w:t>4.1.1 后开发的产品要比本身存在的产品应用范围和场景要更广。</w:t>
      </w:r>
      <w:bookmarkEnd w:id="458"/>
    </w:p>
    <w:p>
      <w:pPr>
        <w:spacing w:before="120" w:after="120" w:line="288" w:lineRule="auto"/>
        <w:ind w:left="0" w:firstLine="420"/>
        <w:jc w:val="left"/>
      </w:pPr>
      <w:r>
        <w:rPr>
          <w:rFonts w:eastAsia="等线" w:ascii="Arial" w:cs="Arial" w:hAnsi="Arial"/>
          <w:color w:val="1f2329"/>
          <w:sz w:val="22"/>
        </w:rPr>
        <w:t>假设你是产品开发，你会选哪个上架？</w:t>
      </w:r>
    </w:p>
    <w:p>
      <w:pPr>
        <w:spacing w:before="120" w:after="120" w:line="288" w:lineRule="auto"/>
        <w:ind w:left="0"/>
        <w:jc w:val="left"/>
      </w:pPr>
      <w:r>
        <w:drawing>
          <wp:inline distT="0" distR="0" distB="0" distL="0">
            <wp:extent cx="5257800" cy="2333625"/>
            <wp:docPr id="548" name="Drawing 548" descr=""/>
            <a:graphic xmlns:a="http://schemas.openxmlformats.org/drawingml/2006/main">
              <a:graphicData uri="http://schemas.openxmlformats.org/drawingml/2006/picture">
                <pic:pic xmlns:pic="http://schemas.openxmlformats.org/drawingml/2006/picture">
                  <pic:nvPicPr>
                    <pic:cNvPr id="0" name="Picture 548" descr=""/>
                    <pic:cNvPicPr>
                      <a:picLocks noChangeAspect="true"/>
                    </pic:cNvPicPr>
                  </pic:nvPicPr>
                  <pic:blipFill>
                    <a:blip r:embed="rId589"/>
                    <a:stretch>
                      <a:fillRect/>
                    </a:stretch>
                  </pic:blipFill>
                  <pic:spPr>
                    <a:xfrm>
                      <a:off x="0" y="0"/>
                      <a:ext cx="5257800" cy="23336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大部分同学都选了B，因为有显示屏，增加了功能点。我们在开发产品的时候，后开发的产品要比前面开发的产品应用范围和场景要更广。</w:t>
      </w:r>
    </w:p>
    <w:p>
      <w:pPr>
        <w:spacing w:before="120" w:after="120" w:line="288" w:lineRule="auto"/>
        <w:ind w:left="0" w:firstLine="0"/>
        <w:jc w:val="left"/>
      </w:pPr>
    </w:p>
    <w:p>
      <w:pPr>
        <w:pStyle w:val="4"/>
        <w:spacing w:before="260" w:after="120" w:line="288" w:lineRule="auto"/>
        <w:ind w:left="0"/>
        <w:jc w:val="left"/>
        <w:outlineLvl w:val="3"/>
      </w:pPr>
      <w:bookmarkStart w:name="heading_459" w:id="459"/>
      <w:r>
        <w:rPr>
          <w:rFonts w:eastAsia="等线" w:ascii="Arial" w:cs="Arial" w:hAnsi="Arial"/>
          <w:b w:val="true"/>
          <w:color w:val="1f2329"/>
          <w:sz w:val="28"/>
          <w:shd w:fill="ffffff"/>
        </w:rPr>
        <w:t>4.1.2 分析BSR产品的特征，看你的产品是否满足这些特性。</w:t>
      </w:r>
      <w:bookmarkEnd w:id="459"/>
    </w:p>
    <w:p>
      <w:pPr>
        <w:spacing w:before="120" w:after="120" w:line="288" w:lineRule="auto"/>
        <w:ind w:left="0" w:firstLine="420"/>
        <w:jc w:val="left"/>
      </w:pPr>
      <w:r>
        <w:rPr>
          <w:rFonts w:eastAsia="等线" w:ascii="Arial" w:cs="Arial" w:hAnsi="Arial"/>
          <w:color w:val="1f2329"/>
          <w:sz w:val="22"/>
        </w:rPr>
        <w:t>我们产品一定是对标Best Seller，那么你才有机会打掉第30名。如果你直接对标第30名，那么你很难打掉它，因为这个特征的天花板可能就在那里了。我们开发一款产品的时候，把Best Seller买回来，如果我们产品的质量能PK得过，那么我们很有信心是能干掉第30名的。</w:t>
      </w:r>
    </w:p>
    <w:p>
      <w:pPr>
        <w:spacing w:before="120" w:after="120" w:line="288" w:lineRule="auto"/>
        <w:ind w:left="0" w:firstLine="0"/>
        <w:jc w:val="left"/>
      </w:pPr>
    </w:p>
    <w:p>
      <w:pPr>
        <w:pStyle w:val="4"/>
        <w:spacing w:before="260" w:after="120" w:line="288" w:lineRule="auto"/>
        <w:ind w:left="0"/>
        <w:jc w:val="left"/>
        <w:outlineLvl w:val="3"/>
      </w:pPr>
      <w:bookmarkStart w:name="heading_460" w:id="460"/>
      <w:r>
        <w:rPr>
          <w:rFonts w:eastAsia="等线" w:ascii="Arial" w:cs="Arial" w:hAnsi="Arial"/>
          <w:b w:val="true"/>
          <w:color w:val="1f2329"/>
          <w:sz w:val="28"/>
          <w:shd w:fill="ffffff"/>
        </w:rPr>
        <w:t>4.1.3 最好能有基本的差异化特色</w:t>
      </w:r>
      <w:bookmarkEnd w:id="460"/>
    </w:p>
    <w:p>
      <w:pPr>
        <w:spacing w:before="120" w:after="120" w:line="288" w:lineRule="auto"/>
        <w:ind w:left="0" w:firstLine="420"/>
        <w:jc w:val="left"/>
      </w:pPr>
      <w:r>
        <w:rPr>
          <w:rFonts w:eastAsia="等线" w:ascii="Arial" w:cs="Arial" w:hAnsi="Arial"/>
          <w:color w:val="1f2329"/>
          <w:sz w:val="22"/>
        </w:rPr>
        <w:t>产品除了满足主流市场的需求外，还要有一定的差异化，有特点去竞争抢占市场。比如说刚才提到的线缆加魔术贴，帮助收纳。</w:t>
      </w:r>
    </w:p>
    <w:p>
      <w:pPr>
        <w:spacing w:before="120" w:after="120" w:line="288" w:lineRule="auto"/>
        <w:ind w:left="0" w:firstLine="420"/>
        <w:jc w:val="left"/>
      </w:pPr>
      <w:r>
        <w:rPr>
          <w:rFonts w:eastAsia="等线" w:ascii="Arial" w:cs="Arial" w:hAnsi="Arial"/>
          <w:color w:val="1f2329"/>
          <w:sz w:val="22"/>
        </w:rPr>
        <w:t>同质化产品，恶意竞争。市场容量一定，别人要上位就要把你干掉，首选最弱的那家下手。所以我们要做一定的差异化，不然很容易就被干掉。很多卖家很坏，不关注自己的产品，总是想去搞别人。商业的本质就是很残酷的。</w:t>
      </w:r>
    </w:p>
    <w:p>
      <w:pPr>
        <w:spacing w:before="120" w:after="120" w:line="288" w:lineRule="auto"/>
        <w:ind w:left="0" w:firstLine="420"/>
        <w:jc w:val="left"/>
      </w:pPr>
      <w:r>
        <w:rPr>
          <w:rFonts w:eastAsia="等线" w:ascii="Arial" w:cs="Arial" w:hAnsi="Arial"/>
          <w:color w:val="1f2329"/>
          <w:sz w:val="22"/>
        </w:rPr>
        <w:t>不要老是盯着Best Seller，要想想自己的反击能力是不是足够。可以多品牌多店铺去运营，或者建立自己的护城河，比如Anker就有很多的私域流量。积累自己的粉丝库和红人库。</w:t>
      </w:r>
    </w:p>
    <w:p>
      <w:pPr>
        <w:spacing w:before="120" w:after="120" w:line="288" w:lineRule="auto"/>
        <w:ind w:left="0" w:firstLine="420"/>
        <w:jc w:val="left"/>
      </w:pPr>
      <w:r>
        <w:rPr>
          <w:rFonts w:eastAsia="等线" w:ascii="Arial" w:cs="Arial" w:hAnsi="Arial"/>
          <w:color w:val="1f2329"/>
          <w:sz w:val="22"/>
          <w:shd w:fill="ffe928"/>
        </w:rPr>
        <w:t>亚马逊一定会像国内一样进入红人时代—Amazon influencer, Amazon Live, Promotion折扣设置限价。种种动作表明，</w:t>
      </w:r>
      <w:r>
        <w:rPr>
          <w:rFonts w:eastAsia="等线" w:ascii="Arial" w:cs="Arial" w:hAnsi="Arial"/>
          <w:b w:val="true"/>
          <w:color w:val="1f2329"/>
          <w:sz w:val="22"/>
          <w:shd w:fill="ffe928"/>
        </w:rPr>
        <w:t>亚马逊要准备进入红人时代了</w:t>
      </w:r>
      <w:r>
        <w:rPr>
          <w:rFonts w:eastAsia="等线" w:ascii="Arial" w:cs="Arial" w:hAnsi="Arial"/>
          <w:color w:val="1f2329"/>
          <w:sz w:val="22"/>
          <w:shd w:fill="ffe928"/>
        </w:rPr>
        <w:t>。和淘宝的路程是一样的，从之前的暴利时代（直通车+广告）到店群（N多个SKU），慢慢发展到你要做精品做品牌，慢慢到红人带货（Peppi酱那个时代，张大奕），到素人时代（人人都能带货人人都是主播，人人都能种草），到现在兴趣电商（抖音快手，你的产品激发了我的兴趣我去购买，之前的模式是我有需求然后去搜索购买）。后面可能就会有短视频短剧时代也就是，像小北老师说的 “演戏电商”“演戏时代”马上就要来临了，需要做好短视频，剪辑，AI,知识 技能 资源的储备，还有MCN机构，分成，流量分发的逻辑</w:t>
      </w:r>
    </w:p>
    <w:p>
      <w:pPr>
        <w:spacing w:before="120" w:after="120" w:line="288" w:lineRule="auto"/>
        <w:ind w:left="0" w:firstLine="420"/>
        <w:jc w:val="left"/>
      </w:pPr>
      <w:r>
        <w:rPr>
          <w:rFonts w:eastAsia="等线" w:ascii="Arial" w:cs="Arial" w:hAnsi="Arial"/>
          <w:color w:val="1f2329"/>
          <w:sz w:val="22"/>
        </w:rPr>
        <w:t>我们要做一些未来的事情，从现在开始就要去尝试做红人，当三年后别人红人资源很缺的时候，你手上有1000-2000个红人，甚至你还可以做红人的代理商，比别人强，比别人多条路。当我们受到攻击的时候，我们能不能发动红人的集体推广，不只是被动挨打。</w:t>
      </w:r>
    </w:p>
    <w:p>
      <w:pPr>
        <w:spacing w:before="120" w:after="120" w:line="288" w:lineRule="auto"/>
        <w:ind w:left="0" w:firstLine="420"/>
        <w:jc w:val="left"/>
      </w:pPr>
      <w:r>
        <w:rPr>
          <w:rFonts w:eastAsia="等线" w:ascii="Arial" w:cs="Arial" w:hAnsi="Arial"/>
          <w:b w:val="true"/>
          <w:color w:val="1f2329"/>
          <w:sz w:val="22"/>
        </w:rPr>
        <w:t>Get a look，Influencer才有的专属板块。</w:t>
      </w:r>
    </w:p>
    <w:p>
      <w:pPr>
        <w:spacing w:before="120" w:after="120" w:line="288" w:lineRule="auto"/>
        <w:ind w:left="0" w:firstLine="420"/>
        <w:jc w:val="left"/>
      </w:pPr>
      <w:r>
        <w:rPr>
          <w:rFonts w:eastAsia="等线" w:ascii="Arial" w:cs="Arial" w:hAnsi="Arial"/>
          <w:color w:val="1f2329"/>
          <w:sz w:val="22"/>
        </w:rPr>
        <w:t>现在亚马逊还是大红人阶段，还没到素人阶段。Tiktok和沃尔玛的首场带货效果并不好，因为他们还没到那个阶段，但疫情会加速这个过程。</w:t>
      </w:r>
    </w:p>
    <w:p>
      <w:pPr>
        <w:spacing w:before="120" w:after="120" w:line="288" w:lineRule="auto"/>
        <w:ind w:left="0" w:firstLine="0"/>
        <w:jc w:val="left"/>
      </w:pPr>
    </w:p>
    <w:p>
      <w:pPr>
        <w:pStyle w:val="3"/>
        <w:spacing w:before="300" w:after="120" w:line="288" w:lineRule="auto"/>
        <w:ind w:left="0"/>
        <w:jc w:val="left"/>
        <w:outlineLvl w:val="2"/>
      </w:pPr>
      <w:bookmarkStart w:name="heading_461" w:id="461"/>
      <w:r>
        <w:rPr>
          <w:rFonts w:eastAsia="等线" w:ascii="Arial" w:cs="Arial" w:hAnsi="Arial"/>
          <w:b w:val="true"/>
          <w:color w:val="1f2329"/>
          <w:sz w:val="30"/>
        </w:rPr>
        <w:t>4.2 如何根据BSR和NW判定市场机会指数</w:t>
      </w:r>
      <w:bookmarkEnd w:id="461"/>
    </w:p>
    <w:p>
      <w:pPr>
        <w:spacing w:before="120" w:after="120" w:line="288" w:lineRule="auto"/>
        <w:ind w:left="0"/>
        <w:jc w:val="left"/>
      </w:pPr>
      <w:r>
        <w:drawing>
          <wp:inline distT="0" distR="0" distB="0" distL="0">
            <wp:extent cx="5257800" cy="3248025"/>
            <wp:docPr id="549" name="Drawing 549" descr=""/>
            <a:graphic xmlns:a="http://schemas.openxmlformats.org/drawingml/2006/main">
              <a:graphicData uri="http://schemas.openxmlformats.org/drawingml/2006/picture">
                <pic:pic xmlns:pic="http://schemas.openxmlformats.org/drawingml/2006/picture">
                  <pic:nvPicPr>
                    <pic:cNvPr id="0" name="Picture 549" descr=""/>
                    <pic:cNvPicPr>
                      <a:picLocks noChangeAspect="true"/>
                    </pic:cNvPicPr>
                  </pic:nvPicPr>
                  <pic:blipFill>
                    <a:blip r:embed="rId590"/>
                    <a:stretch>
                      <a:fillRect/>
                    </a:stretch>
                  </pic:blipFill>
                  <pic:spPr>
                    <a:xfrm>
                      <a:off x="0" y="0"/>
                      <a:ext cx="5257800" cy="3248025"/>
                    </a:xfrm>
                    <a:prstGeom prst="rect">
                      <a:avLst/>
                    </a:prstGeom>
                  </pic:spPr>
                </pic:pic>
              </a:graphicData>
            </a:graphic>
          </wp:inline>
        </w:drawing>
      </w:r>
    </w:p>
    <w:p>
      <w:pPr>
        <w:pStyle w:val="4"/>
        <w:spacing w:before="260" w:after="120" w:line="288" w:lineRule="auto"/>
        <w:ind w:left="0"/>
        <w:jc w:val="left"/>
        <w:outlineLvl w:val="3"/>
      </w:pPr>
      <w:bookmarkStart w:name="heading_462" w:id="462"/>
      <w:r>
        <w:rPr>
          <w:rFonts w:eastAsia="等线" w:ascii="Arial" w:cs="Arial" w:hAnsi="Arial"/>
          <w:b w:val="true"/>
          <w:color w:val="1f2329"/>
          <w:sz w:val="28"/>
          <w:shd w:fill="ffffff"/>
        </w:rPr>
        <w:t>4.2.1 对比New Release和Best Seller判断机会指数</w:t>
      </w:r>
      <w:bookmarkEnd w:id="462"/>
    </w:p>
    <w:p>
      <w:pPr>
        <w:spacing w:before="120" w:after="120" w:line="288" w:lineRule="auto"/>
        <w:ind w:left="0" w:firstLine="420"/>
        <w:jc w:val="left"/>
      </w:pPr>
      <w:r>
        <w:rPr>
          <w:rFonts w:eastAsia="等线" w:ascii="Arial" w:cs="Arial" w:hAnsi="Arial"/>
          <w:color w:val="1f2329"/>
          <w:sz w:val="22"/>
        </w:rPr>
        <w:t>如果类似特征的产品在BS榜单里面出现过很多次，但是在New Release榜单里面一个没出现，那么这个产品没机会了。另外一种情况，Best Seller里面没多少个（完全没有也不行），但是New Release里面有几十家，那么说明这个产品潜力巨大。</w:t>
      </w:r>
    </w:p>
    <w:p>
      <w:pPr>
        <w:spacing w:before="120" w:after="120" w:line="288" w:lineRule="auto"/>
        <w:ind w:left="0" w:firstLine="0"/>
        <w:jc w:val="left"/>
      </w:pPr>
    </w:p>
    <w:p>
      <w:pPr>
        <w:pStyle w:val="4"/>
        <w:spacing w:before="260" w:after="120" w:line="288" w:lineRule="auto"/>
        <w:ind w:left="0"/>
        <w:jc w:val="left"/>
        <w:outlineLvl w:val="3"/>
      </w:pPr>
      <w:bookmarkStart w:name="heading_463" w:id="463"/>
      <w:r>
        <w:rPr>
          <w:rFonts w:eastAsia="等线" w:ascii="Arial" w:cs="Arial" w:hAnsi="Arial"/>
          <w:b w:val="true"/>
          <w:color w:val="1f2329"/>
          <w:sz w:val="28"/>
          <w:shd w:fill="ffffff"/>
        </w:rPr>
        <w:t>4.2.2 分析Best Seller品牌占比</w:t>
      </w:r>
      <w:bookmarkEnd w:id="463"/>
    </w:p>
    <w:p>
      <w:pPr>
        <w:spacing w:before="120" w:after="120" w:line="288" w:lineRule="auto"/>
        <w:ind w:left="0" w:firstLine="0"/>
        <w:jc w:val="left"/>
      </w:pPr>
      <w:r>
        <w:rPr>
          <w:rFonts w:eastAsia="等线" w:ascii="Arial" w:cs="Arial" w:hAnsi="Arial"/>
          <w:color w:val="1f2329"/>
          <w:sz w:val="22"/>
        </w:rPr>
        <w:t>用Sorftime去看。我们判断如果BSR前50超过4个品牌，每个品牌有1-2个listing，我们会考虑不做。40%品牌垄断代表前100名里面有40%的品牌做了2条以上的链接。</w:t>
      </w:r>
    </w:p>
    <w:p>
      <w:pPr>
        <w:spacing w:before="120" w:after="120" w:line="288" w:lineRule="auto"/>
        <w:ind w:left="0"/>
        <w:jc w:val="left"/>
      </w:pPr>
      <w:r>
        <w:drawing>
          <wp:inline distT="0" distR="0" distB="0" distL="0">
            <wp:extent cx="5257800" cy="2009775"/>
            <wp:docPr id="550" name="Drawing 550" descr=""/>
            <a:graphic xmlns:a="http://schemas.openxmlformats.org/drawingml/2006/main">
              <a:graphicData uri="http://schemas.openxmlformats.org/drawingml/2006/picture">
                <pic:pic xmlns:pic="http://schemas.openxmlformats.org/drawingml/2006/picture">
                  <pic:nvPicPr>
                    <pic:cNvPr id="0" name="Picture 550" descr=""/>
                    <pic:cNvPicPr>
                      <a:picLocks noChangeAspect="true"/>
                    </pic:cNvPicPr>
                  </pic:nvPicPr>
                  <pic:blipFill>
                    <a:blip r:embed="rId591"/>
                    <a:stretch>
                      <a:fillRect/>
                    </a:stretch>
                  </pic:blipFill>
                  <pic:spPr>
                    <a:xfrm>
                      <a:off x="0" y="0"/>
                      <a:ext cx="5257800" cy="20097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如果Top50里面只出现3-4家，那么基本上整个类目都被垄断了。</w:t>
      </w:r>
    </w:p>
    <w:p>
      <w:pPr>
        <w:spacing w:before="120" w:after="120" w:line="288" w:lineRule="auto"/>
        <w:ind w:left="0"/>
        <w:jc w:val="left"/>
      </w:pPr>
      <w:r>
        <w:drawing>
          <wp:inline distT="0" distR="0" distB="0" distL="0">
            <wp:extent cx="5257800" cy="523875"/>
            <wp:docPr id="551" name="Drawing 551" descr=""/>
            <a:graphic xmlns:a="http://schemas.openxmlformats.org/drawingml/2006/main">
              <a:graphicData uri="http://schemas.openxmlformats.org/drawingml/2006/picture">
                <pic:pic xmlns:pic="http://schemas.openxmlformats.org/drawingml/2006/picture">
                  <pic:nvPicPr>
                    <pic:cNvPr id="0" name="Picture 551" descr=""/>
                    <pic:cNvPicPr>
                      <a:picLocks noChangeAspect="true"/>
                    </pic:cNvPicPr>
                  </pic:nvPicPr>
                  <pic:blipFill>
                    <a:blip r:embed="rId592"/>
                    <a:stretch>
                      <a:fillRect/>
                    </a:stretch>
                  </pic:blipFill>
                  <pic:spPr>
                    <a:xfrm>
                      <a:off x="0" y="0"/>
                      <a:ext cx="5257800" cy="523875"/>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464" w:id="464"/>
      <w:r>
        <w:rPr>
          <w:rFonts w:eastAsia="等线" w:ascii="Arial" w:cs="Arial" w:hAnsi="Arial"/>
          <w:b w:val="true"/>
          <w:color w:val="1f2329"/>
          <w:sz w:val="28"/>
          <w:shd w:fill="ffffff"/>
        </w:rPr>
        <w:t>4.2.3 关于BSR销量以及销量分布</w:t>
      </w:r>
      <w:bookmarkEnd w:id="464"/>
    </w:p>
    <w:p>
      <w:pPr>
        <w:spacing w:before="120" w:after="120" w:line="288" w:lineRule="auto"/>
        <w:ind w:left="0" w:firstLine="420"/>
        <w:jc w:val="left"/>
      </w:pPr>
      <w:r>
        <w:rPr>
          <w:rFonts w:eastAsia="等线" w:ascii="Arial" w:cs="Arial" w:hAnsi="Arial"/>
          <w:color w:val="1f2329"/>
          <w:sz w:val="22"/>
        </w:rPr>
        <w:t>我们公司会选择BSR月销大于3000，但我们会看有没有销量断层，如果前面几个销量占比巨大，那我们也不会选择这样的类目。</w:t>
      </w:r>
    </w:p>
    <w:p>
      <w:pPr>
        <w:spacing w:before="120" w:after="120" w:line="288" w:lineRule="auto"/>
        <w:ind w:left="0" w:firstLine="0"/>
        <w:jc w:val="left"/>
      </w:pPr>
    </w:p>
    <w:p>
      <w:pPr>
        <w:pStyle w:val="4"/>
        <w:spacing w:before="260" w:after="120" w:line="288" w:lineRule="auto"/>
        <w:ind w:left="0"/>
        <w:jc w:val="left"/>
        <w:outlineLvl w:val="3"/>
      </w:pPr>
      <w:bookmarkStart w:name="heading_465" w:id="465"/>
      <w:r>
        <w:rPr>
          <w:rFonts w:eastAsia="等线" w:ascii="Arial" w:cs="Arial" w:hAnsi="Arial"/>
          <w:b w:val="true"/>
          <w:color w:val="1f2329"/>
          <w:sz w:val="28"/>
          <w:shd w:fill="ffffff"/>
        </w:rPr>
        <w:t>4.2.4 是否可以找到差异化但满足BSR特征的产品</w:t>
      </w:r>
      <w:bookmarkEnd w:id="465"/>
    </w:p>
    <w:p>
      <w:pPr>
        <w:spacing w:before="120" w:after="120" w:line="288" w:lineRule="auto"/>
        <w:ind w:left="0" w:firstLine="0"/>
        <w:jc w:val="left"/>
      </w:pPr>
      <w:r>
        <w:rPr>
          <w:rFonts w:eastAsia="等线" w:ascii="Arial" w:cs="Arial" w:hAnsi="Arial"/>
          <w:color w:val="1f2329"/>
          <w:sz w:val="22"/>
        </w:rPr>
        <w:t>如果没有差异化的产品而且存在时间长，会有很多人内卷。</w:t>
      </w:r>
    </w:p>
    <w:p>
      <w:pPr>
        <w:spacing w:before="120" w:after="120" w:line="288" w:lineRule="auto"/>
        <w:ind w:left="0" w:firstLine="0"/>
        <w:jc w:val="left"/>
      </w:pPr>
    </w:p>
    <w:p>
      <w:pPr>
        <w:pStyle w:val="4"/>
        <w:spacing w:before="260" w:after="120" w:line="288" w:lineRule="auto"/>
        <w:ind w:left="0"/>
        <w:jc w:val="left"/>
        <w:outlineLvl w:val="3"/>
      </w:pPr>
      <w:bookmarkStart w:name="heading_466" w:id="466"/>
      <w:r>
        <w:rPr>
          <w:rFonts w:eastAsia="等线" w:ascii="Arial" w:cs="Arial" w:hAnsi="Arial"/>
          <w:b w:val="true"/>
          <w:color w:val="1f2329"/>
          <w:sz w:val="28"/>
          <w:shd w:fill="ffffff"/>
        </w:rPr>
        <w:t>4.2.5 分析USA大型超市是否有卖，价格是否便宜</w:t>
      </w:r>
      <w:bookmarkEnd w:id="466"/>
    </w:p>
    <w:p>
      <w:pPr>
        <w:spacing w:before="120" w:after="120" w:line="288" w:lineRule="auto"/>
        <w:ind w:left="0" w:firstLine="420"/>
        <w:jc w:val="left"/>
      </w:pPr>
      <w:r>
        <w:rPr>
          <w:rFonts w:eastAsia="等线" w:ascii="Arial" w:cs="Arial" w:hAnsi="Arial"/>
          <w:color w:val="1f2329"/>
          <w:sz w:val="22"/>
        </w:rPr>
        <w:t>之前园艺类的产品，线下比网上便宜，开个车过去一下子就买回来了，由于疫情线下关店，去年园艺类产品特别火爆。去Costco, Best Buy, Walmart比下价格，看我们的商品是否更有性价比。</w:t>
      </w:r>
    </w:p>
    <w:p>
      <w:pPr>
        <w:spacing w:before="120" w:after="120" w:line="288" w:lineRule="auto"/>
        <w:ind w:left="0" w:firstLine="0"/>
        <w:jc w:val="left"/>
      </w:pPr>
    </w:p>
    <w:p>
      <w:pPr>
        <w:pStyle w:val="4"/>
        <w:spacing w:before="260" w:after="120" w:line="288" w:lineRule="auto"/>
        <w:ind w:left="0"/>
        <w:jc w:val="left"/>
        <w:outlineLvl w:val="3"/>
      </w:pPr>
      <w:bookmarkStart w:name="heading_467" w:id="467"/>
      <w:r>
        <w:rPr>
          <w:rFonts w:eastAsia="等线" w:ascii="Arial" w:cs="Arial" w:hAnsi="Arial"/>
          <w:b w:val="true"/>
          <w:color w:val="1f2329"/>
          <w:sz w:val="28"/>
          <w:shd w:fill="ffffff"/>
        </w:rPr>
        <w:t>4.2.6 出现不同品牌但是相同产品的类目要小心</w:t>
      </w:r>
      <w:bookmarkEnd w:id="467"/>
    </w:p>
    <w:p>
      <w:pPr>
        <w:spacing w:before="120" w:after="120" w:line="288" w:lineRule="auto"/>
        <w:ind w:left="0" w:firstLine="420"/>
        <w:jc w:val="left"/>
      </w:pPr>
      <w:r>
        <w:rPr>
          <w:rFonts w:eastAsia="等线" w:ascii="Arial" w:cs="Arial" w:hAnsi="Arial"/>
          <w:color w:val="1f2329"/>
          <w:sz w:val="22"/>
        </w:rPr>
        <w:t>需要关注BSR100里面相同产品的个数，可能会有垄断</w:t>
      </w:r>
    </w:p>
    <w:p>
      <w:pPr>
        <w:spacing w:before="120" w:after="120" w:line="288" w:lineRule="auto"/>
        <w:ind w:left="0"/>
        <w:jc w:val="left"/>
      </w:pPr>
      <w:r>
        <w:drawing>
          <wp:inline distT="0" distR="0" distB="0" distL="0">
            <wp:extent cx="5257800" cy="3105150"/>
            <wp:docPr id="552" name="Drawing 552" descr=""/>
            <a:graphic xmlns:a="http://schemas.openxmlformats.org/drawingml/2006/main">
              <a:graphicData uri="http://schemas.openxmlformats.org/drawingml/2006/picture">
                <pic:pic xmlns:pic="http://schemas.openxmlformats.org/drawingml/2006/picture">
                  <pic:nvPicPr>
                    <pic:cNvPr id="0" name="Picture 552" descr=""/>
                    <pic:cNvPicPr>
                      <a:picLocks noChangeAspect="true"/>
                    </pic:cNvPicPr>
                  </pic:nvPicPr>
                  <pic:blipFill>
                    <a:blip r:embed="rId593"/>
                    <a:stretch>
                      <a:fillRect/>
                    </a:stretch>
                  </pic:blipFill>
                  <pic:spPr>
                    <a:xfrm>
                      <a:off x="0" y="0"/>
                      <a:ext cx="5257800" cy="3105150"/>
                    </a:xfrm>
                    <a:prstGeom prst="rect">
                      <a:avLst/>
                    </a:prstGeom>
                  </pic:spPr>
                </pic:pic>
              </a:graphicData>
            </a:graphic>
          </wp:inline>
        </w:drawing>
      </w:r>
    </w:p>
    <w:p>
      <w:pPr>
        <w:pStyle w:val="4"/>
        <w:spacing w:before="260" w:after="120" w:line="288" w:lineRule="auto"/>
        <w:ind w:left="0"/>
        <w:jc w:val="left"/>
        <w:outlineLvl w:val="3"/>
      </w:pPr>
      <w:bookmarkStart w:name="heading_468" w:id="468"/>
      <w:r>
        <w:rPr>
          <w:rFonts w:eastAsia="等线" w:ascii="Arial" w:cs="Arial" w:hAnsi="Arial"/>
          <w:b w:val="true"/>
          <w:color w:val="1f2329"/>
          <w:sz w:val="28"/>
          <w:shd w:fill="ffffff"/>
        </w:rPr>
        <w:t>4.2.7 分析BSR价格计算利润空间</w:t>
      </w:r>
      <w:bookmarkEnd w:id="468"/>
    </w:p>
    <w:p>
      <w:pPr>
        <w:spacing w:before="120" w:after="120" w:line="288" w:lineRule="auto"/>
        <w:ind w:left="0" w:firstLine="420"/>
        <w:jc w:val="left"/>
      </w:pPr>
      <w:r>
        <w:rPr>
          <w:rFonts w:eastAsia="等线" w:ascii="Arial" w:cs="Arial" w:hAnsi="Arial"/>
          <w:color w:val="1f2329"/>
          <w:sz w:val="22"/>
        </w:rPr>
        <w:t>BSR价格计算利润空间。如果我们做了微创新之后和Best Seller比赚不到多少钱，那其实是很难的。不一定要和最低价的比。</w:t>
      </w:r>
    </w:p>
    <w:p>
      <w:pPr>
        <w:spacing w:before="120" w:after="120" w:line="288" w:lineRule="auto"/>
        <w:ind w:left="0" w:firstLine="0"/>
        <w:jc w:val="left"/>
      </w:pPr>
    </w:p>
    <w:p>
      <w:pPr>
        <w:pStyle w:val="3"/>
        <w:spacing w:before="300" w:after="120" w:line="288" w:lineRule="auto"/>
        <w:ind w:left="0"/>
        <w:jc w:val="left"/>
        <w:outlineLvl w:val="2"/>
      </w:pPr>
      <w:bookmarkStart w:name="heading_469" w:id="469"/>
      <w:r>
        <w:rPr>
          <w:rFonts w:eastAsia="等线" w:ascii="Arial" w:cs="Arial" w:hAnsi="Arial"/>
          <w:b w:val="true"/>
          <w:color w:val="1f2329"/>
          <w:sz w:val="30"/>
        </w:rPr>
        <w:t>4.3 如何根据前台搜索热度判定竞争情况</w:t>
      </w:r>
      <w:bookmarkEnd w:id="469"/>
    </w:p>
    <w:p>
      <w:pPr>
        <w:spacing w:before="120" w:after="120" w:line="288" w:lineRule="auto"/>
        <w:ind w:left="0"/>
        <w:jc w:val="left"/>
      </w:pPr>
      <w:r>
        <w:drawing>
          <wp:inline distT="0" distR="0" distB="0" distL="0">
            <wp:extent cx="5257800" cy="1085850"/>
            <wp:docPr id="553" name="Drawing 553" descr=""/>
            <a:graphic xmlns:a="http://schemas.openxmlformats.org/drawingml/2006/main">
              <a:graphicData uri="http://schemas.openxmlformats.org/drawingml/2006/picture">
                <pic:pic xmlns:pic="http://schemas.openxmlformats.org/drawingml/2006/picture">
                  <pic:nvPicPr>
                    <pic:cNvPr id="0" name="Picture 553" descr=""/>
                    <pic:cNvPicPr>
                      <a:picLocks noChangeAspect="true"/>
                    </pic:cNvPicPr>
                  </pic:nvPicPr>
                  <pic:blipFill>
                    <a:blip r:embed="rId594"/>
                    <a:stretch>
                      <a:fillRect/>
                    </a:stretch>
                  </pic:blipFill>
                  <pic:spPr>
                    <a:xfrm>
                      <a:off x="0" y="0"/>
                      <a:ext cx="5257800" cy="10858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尽量选择高热度低竞争</w:t>
      </w:r>
    </w:p>
    <w:p>
      <w:pPr>
        <w:spacing w:before="120" w:after="120" w:line="288" w:lineRule="auto"/>
        <w:ind w:left="0"/>
        <w:jc w:val="left"/>
      </w:pPr>
      <w:r>
        <w:drawing>
          <wp:inline distT="0" distR="0" distB="0" distL="0">
            <wp:extent cx="5257800" cy="2181225"/>
            <wp:docPr id="554" name="Drawing 554" descr=""/>
            <a:graphic xmlns:a="http://schemas.openxmlformats.org/drawingml/2006/main">
              <a:graphicData uri="http://schemas.openxmlformats.org/drawingml/2006/picture">
                <pic:pic xmlns:pic="http://schemas.openxmlformats.org/drawingml/2006/picture">
                  <pic:nvPicPr>
                    <pic:cNvPr id="0" name="Picture 554" descr=""/>
                    <pic:cNvPicPr>
                      <a:picLocks noChangeAspect="true"/>
                    </pic:cNvPicPr>
                  </pic:nvPicPr>
                  <pic:blipFill>
                    <a:blip r:embed="rId595"/>
                    <a:stretch>
                      <a:fillRect/>
                    </a:stretch>
                  </pic:blipFill>
                  <pic:spPr>
                    <a:xfrm>
                      <a:off x="0" y="0"/>
                      <a:ext cx="5257800" cy="21812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核心关键词的月搜索热度高于50000，竞争比例大于1</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竞品数：</w:t>
      </w:r>
      <w:r>
        <w:rPr>
          <w:rFonts w:eastAsia="等线" w:ascii="Arial" w:cs="Arial" w:hAnsi="Arial"/>
          <w:color w:val="1f2329"/>
          <w:sz w:val="22"/>
        </w:rPr>
        <w:t>后台上架商品的时候输入关键词出来的产品。</w:t>
      </w:r>
    </w:p>
    <w:p>
      <w:pPr>
        <w:spacing w:before="120" w:after="120" w:line="288" w:lineRule="auto"/>
        <w:ind w:left="0" w:firstLine="420"/>
        <w:jc w:val="left"/>
      </w:pPr>
      <w:r>
        <w:rPr>
          <w:rFonts w:eastAsia="等线" w:ascii="Arial" w:cs="Arial" w:hAnsi="Arial"/>
          <w:color w:val="1f2329"/>
          <w:sz w:val="22"/>
        </w:rPr>
        <w:t>如果你参考魔词的搜索量，那么后面就一直用这个软件，不要今天用魔词，明天用JS，工具之间是有数据差异化的。</w:t>
      </w:r>
    </w:p>
    <w:p>
      <w:pPr>
        <w:spacing w:before="120" w:after="120" w:line="288" w:lineRule="auto"/>
        <w:ind w:left="0" w:firstLine="0"/>
        <w:jc w:val="left"/>
      </w:pPr>
      <w:r>
        <w:rPr>
          <w:rFonts w:eastAsia="等线" w:ascii="Arial" w:cs="Arial" w:hAnsi="Arial"/>
          <w:color w:val="1f2329"/>
          <w:sz w:val="22"/>
        </w:rPr>
        <w:t>我们也能通过这种方法反向计算出容易做的关键词。</w:t>
      </w:r>
    </w:p>
    <w:p>
      <w:pPr>
        <w:pStyle w:val="2"/>
        <w:spacing w:before="320" w:after="120" w:line="288" w:lineRule="auto"/>
        <w:ind w:left="0"/>
        <w:jc w:val="left"/>
        <w:outlineLvl w:val="1"/>
      </w:pPr>
      <w:bookmarkStart w:name="heading_470" w:id="470"/>
      <w:r>
        <w:rPr>
          <w:rFonts w:eastAsia="等线" w:ascii="Arial" w:cs="Arial" w:hAnsi="Arial"/>
          <w:b w:val="true"/>
          <w:color w:val="1f2329"/>
          <w:sz w:val="32"/>
        </w:rPr>
        <w:t>5 三种维度分析市场</w:t>
      </w:r>
      <w:bookmarkEnd w:id="470"/>
    </w:p>
    <w:p>
      <w:pPr>
        <w:spacing w:before="120" w:after="120" w:line="288" w:lineRule="auto"/>
        <w:ind w:left="0"/>
        <w:jc w:val="left"/>
      </w:pPr>
      <w:r>
        <w:drawing>
          <wp:inline distT="0" distR="0" distB="0" distL="0">
            <wp:extent cx="5257800" cy="3095625"/>
            <wp:docPr id="555" name="Drawing 555" descr=""/>
            <a:graphic xmlns:a="http://schemas.openxmlformats.org/drawingml/2006/main">
              <a:graphicData uri="http://schemas.openxmlformats.org/drawingml/2006/picture">
                <pic:pic xmlns:pic="http://schemas.openxmlformats.org/drawingml/2006/picture">
                  <pic:nvPicPr>
                    <pic:cNvPr id="0" name="Picture 555" descr=""/>
                    <pic:cNvPicPr>
                      <a:picLocks noChangeAspect="true"/>
                    </pic:cNvPicPr>
                  </pic:nvPicPr>
                  <pic:blipFill>
                    <a:blip r:embed="rId596"/>
                    <a:stretch>
                      <a:fillRect/>
                    </a:stretch>
                  </pic:blipFill>
                  <pic:spPr>
                    <a:xfrm>
                      <a:off x="0" y="0"/>
                      <a:ext cx="5257800" cy="3095625"/>
                    </a:xfrm>
                    <a:prstGeom prst="rect">
                      <a:avLst/>
                    </a:prstGeom>
                  </pic:spPr>
                </pic:pic>
              </a:graphicData>
            </a:graphic>
          </wp:inline>
        </w:drawing>
      </w:r>
    </w:p>
    <w:p>
      <w:pPr>
        <w:pStyle w:val="3"/>
        <w:spacing w:before="300" w:after="120" w:line="288" w:lineRule="auto"/>
        <w:ind w:left="0"/>
        <w:jc w:val="left"/>
        <w:outlineLvl w:val="2"/>
      </w:pPr>
      <w:bookmarkStart w:name="heading_471" w:id="471"/>
      <w:r>
        <w:rPr>
          <w:rFonts w:eastAsia="等线" w:ascii="Arial" w:cs="Arial" w:hAnsi="Arial"/>
          <w:b w:val="true"/>
          <w:color w:val="1f2329"/>
          <w:sz w:val="30"/>
        </w:rPr>
        <w:t>5.1 如何突围旧势力</w:t>
      </w:r>
      <w:bookmarkEnd w:id="471"/>
    </w:p>
    <w:p>
      <w:pPr>
        <w:spacing w:before="120" w:after="120" w:line="288" w:lineRule="auto"/>
        <w:ind w:left="0"/>
        <w:jc w:val="left"/>
      </w:pPr>
      <w:r>
        <w:drawing>
          <wp:inline distT="0" distR="0" distB="0" distL="0">
            <wp:extent cx="5257800" cy="1676400"/>
            <wp:docPr id="556" name="Drawing 556" descr=""/>
            <a:graphic xmlns:a="http://schemas.openxmlformats.org/drawingml/2006/main">
              <a:graphicData uri="http://schemas.openxmlformats.org/drawingml/2006/picture">
                <pic:pic xmlns:pic="http://schemas.openxmlformats.org/drawingml/2006/picture">
                  <pic:nvPicPr>
                    <pic:cNvPr id="0" name="Picture 556" descr=""/>
                    <pic:cNvPicPr>
                      <a:picLocks noChangeAspect="true"/>
                    </pic:cNvPicPr>
                  </pic:nvPicPr>
                  <pic:blipFill>
                    <a:blip r:embed="rId597"/>
                    <a:stretch>
                      <a:fillRect/>
                    </a:stretch>
                  </pic:blipFill>
                  <pic:spPr>
                    <a:xfrm>
                      <a:off x="0" y="0"/>
                      <a:ext cx="5257800" cy="1676400"/>
                    </a:xfrm>
                    <a:prstGeom prst="rect">
                      <a:avLst/>
                    </a:prstGeom>
                  </pic:spPr>
                </pic:pic>
              </a:graphicData>
            </a:graphic>
          </wp:inline>
        </w:drawing>
      </w:r>
    </w:p>
    <w:p>
      <w:pPr>
        <w:pStyle w:val="4"/>
        <w:spacing w:before="260" w:after="120" w:line="288" w:lineRule="auto"/>
        <w:ind w:left="0"/>
        <w:jc w:val="left"/>
        <w:outlineLvl w:val="3"/>
      </w:pPr>
      <w:bookmarkStart w:name="heading_472" w:id="472"/>
      <w:r>
        <w:rPr>
          <w:rFonts w:eastAsia="等线" w:ascii="Arial" w:cs="Arial" w:hAnsi="Arial"/>
          <w:b w:val="true"/>
          <w:color w:val="1f2329"/>
          <w:sz w:val="28"/>
          <w:shd w:fill="ffffff"/>
        </w:rPr>
        <w:t>5.1.1 Asin群</w:t>
      </w:r>
      <w:bookmarkEnd w:id="472"/>
    </w:p>
    <w:p>
      <w:pPr>
        <w:spacing w:before="120" w:after="120" w:line="288" w:lineRule="auto"/>
        <w:ind w:left="0"/>
        <w:jc w:val="center"/>
      </w:pPr>
      <w:r>
        <w:drawing>
          <wp:inline distT="0" distR="0" distB="0" distL="0">
            <wp:extent cx="5257800" cy="3838575"/>
            <wp:docPr id="557" name="Drawing 557" descr=""/>
            <a:graphic xmlns:a="http://schemas.openxmlformats.org/drawingml/2006/main">
              <a:graphicData uri="http://schemas.openxmlformats.org/drawingml/2006/picture">
                <pic:pic xmlns:pic="http://schemas.openxmlformats.org/drawingml/2006/picture">
                  <pic:nvPicPr>
                    <pic:cNvPr id="0" name="Picture 557" descr=""/>
                    <pic:cNvPicPr>
                      <a:picLocks noChangeAspect="true"/>
                    </pic:cNvPicPr>
                  </pic:nvPicPr>
                  <pic:blipFill>
                    <a:blip r:embed="rId598"/>
                    <a:stretch>
                      <a:fillRect/>
                    </a:stretch>
                  </pic:blipFill>
                  <pic:spPr>
                    <a:xfrm>
                      <a:off x="0" y="0"/>
                      <a:ext cx="5257800" cy="38385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一定要有Asin群的概念。如何去搜集Asin群？我们会将核心出单顶级卖家，比如经常出现在首页的卖家，Amazon Choice那些Asin，编辑推荐的Asin是哪一些，Compare to similar出现频率最高的Asin，还有长期占据首页广告位置的Asin，全部收录起来变成Asin群。因为这些Asin群构造了整个类目的核心类型需求，占据了80%-95%的类目流量。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我们找到这些Asin之后，找到最弱的去PK，做一个简单的Listing打分。</w:t>
      </w:r>
    </w:p>
    <w:p>
      <w:pPr>
        <w:spacing w:before="120" w:after="120" w:line="288" w:lineRule="auto"/>
        <w:ind w:left="0" w:firstLine="0"/>
        <w:jc w:val="left"/>
      </w:pPr>
    </w:p>
    <w:p>
      <w:pPr>
        <w:numPr>
          <w:numId w:val="684"/>
        </w:numPr>
        <w:spacing w:before="120" w:after="120" w:line="288" w:lineRule="auto"/>
        <w:ind w:left="453"/>
        <w:jc w:val="left"/>
      </w:pPr>
      <w:r>
        <w:rPr>
          <w:rFonts w:eastAsia="等线" w:ascii="Arial" w:cs="Arial" w:hAnsi="Arial"/>
          <w:color w:val="1f2329"/>
          <w:sz w:val="22"/>
        </w:rPr>
        <w:t>核心关键词的AC，Asin群</w:t>
      </w:r>
    </w:p>
    <w:p>
      <w:pPr>
        <w:numPr>
          <w:numId w:val="685"/>
        </w:numPr>
        <w:spacing w:before="120" w:after="120" w:line="288" w:lineRule="auto"/>
        <w:ind w:left="453"/>
        <w:jc w:val="left"/>
      </w:pPr>
      <w:r>
        <w:rPr>
          <w:rFonts w:eastAsia="等线" w:ascii="Arial" w:cs="Arial" w:hAnsi="Arial"/>
          <w:color w:val="1f2329"/>
          <w:sz w:val="22"/>
        </w:rPr>
        <w:t>编辑推荐位最多的Asin群</w:t>
      </w:r>
    </w:p>
    <w:p>
      <w:pPr>
        <w:numPr>
          <w:numId w:val="686"/>
        </w:numPr>
        <w:spacing w:before="120" w:after="120" w:line="288" w:lineRule="auto"/>
        <w:ind w:left="453"/>
        <w:jc w:val="left"/>
      </w:pPr>
      <w:r>
        <w:rPr>
          <w:rFonts w:eastAsia="等线" w:ascii="Arial" w:cs="Arial" w:hAnsi="Arial"/>
          <w:color w:val="1f2329"/>
          <w:sz w:val="22"/>
        </w:rPr>
        <w:t>Compare to similar出现频率最高的Asin群</w:t>
      </w:r>
    </w:p>
    <w:p>
      <w:pPr>
        <w:numPr>
          <w:numId w:val="687"/>
        </w:numPr>
        <w:spacing w:before="120" w:after="120" w:line="288" w:lineRule="auto"/>
        <w:ind w:left="453"/>
        <w:jc w:val="left"/>
      </w:pPr>
      <w:r>
        <w:rPr>
          <w:rFonts w:eastAsia="等线" w:ascii="Arial" w:cs="Arial" w:hAnsi="Arial"/>
          <w:color w:val="1f2329"/>
          <w:sz w:val="22"/>
        </w:rPr>
        <w:t>还有长期占据广告位置的哪些Asin群</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共同构造这个品类的核心属性类型的Asin群。</w:t>
      </w:r>
    </w:p>
    <w:p>
      <w:pPr>
        <w:spacing w:before="120" w:after="120" w:line="288" w:lineRule="auto"/>
        <w:ind w:left="0" w:firstLine="0"/>
        <w:jc w:val="left"/>
      </w:pPr>
    </w:p>
    <w:p>
      <w:pPr>
        <w:pStyle w:val="4"/>
        <w:spacing w:before="260" w:after="120" w:line="288" w:lineRule="auto"/>
        <w:ind w:left="0"/>
        <w:jc w:val="left"/>
        <w:outlineLvl w:val="3"/>
      </w:pPr>
      <w:bookmarkStart w:name="heading_473" w:id="473"/>
      <w:r>
        <w:rPr>
          <w:rFonts w:eastAsia="等线" w:ascii="Arial" w:cs="Arial" w:hAnsi="Arial"/>
          <w:b w:val="true"/>
          <w:color w:val="1f2329"/>
          <w:sz w:val="28"/>
          <w:shd w:fill="ffffff"/>
        </w:rPr>
        <w:t>5.1.2 Listing的质量平均分</w:t>
      </w:r>
      <w:bookmarkEnd w:id="473"/>
    </w:p>
    <w:p>
      <w:pPr>
        <w:spacing w:before="120" w:after="120" w:line="288" w:lineRule="auto"/>
        <w:ind w:left="0"/>
        <w:jc w:val="left"/>
      </w:pPr>
      <w:r>
        <w:drawing>
          <wp:inline distT="0" distR="0" distB="0" distL="0">
            <wp:extent cx="3781425" cy="6638925"/>
            <wp:docPr id="558" name="Drawing 558" descr=""/>
            <a:graphic xmlns:a="http://schemas.openxmlformats.org/drawingml/2006/main">
              <a:graphicData uri="http://schemas.openxmlformats.org/drawingml/2006/picture">
                <pic:pic xmlns:pic="http://schemas.openxmlformats.org/drawingml/2006/picture">
                  <pic:nvPicPr>
                    <pic:cNvPr id="0" name="Picture 558" descr=""/>
                    <pic:cNvPicPr>
                      <a:picLocks noChangeAspect="true"/>
                    </pic:cNvPicPr>
                  </pic:nvPicPr>
                  <pic:blipFill>
                    <a:blip r:embed="rId599"/>
                    <a:stretch>
                      <a:fillRect/>
                    </a:stretch>
                  </pic:blipFill>
                  <pic:spPr>
                    <a:xfrm>
                      <a:off x="0" y="0"/>
                      <a:ext cx="3781425" cy="66389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A+有没做埋词，Review有没有卡位，Promotion，Coupon有没有做，文案怎么样，图片有没有刻意把所有场景放进来，QA有没有刻意去做，参数完不完整。从1-10分打分。</w:t>
      </w:r>
    </w:p>
    <w:p>
      <w:pPr>
        <w:spacing w:before="120" w:after="120" w:line="288" w:lineRule="auto"/>
        <w:ind w:left="0" w:firstLine="0"/>
        <w:jc w:val="left"/>
      </w:pPr>
    </w:p>
    <w:p>
      <w:pPr>
        <w:pStyle w:val="4"/>
        <w:spacing w:before="260" w:after="120" w:line="288" w:lineRule="auto"/>
        <w:ind w:left="0"/>
        <w:jc w:val="left"/>
        <w:outlineLvl w:val="3"/>
      </w:pPr>
      <w:bookmarkStart w:name="heading_474" w:id="474"/>
      <w:r>
        <w:rPr>
          <w:rFonts w:eastAsia="等线" w:ascii="Arial" w:cs="Arial" w:hAnsi="Arial"/>
          <w:b w:val="true"/>
          <w:color w:val="1f2329"/>
          <w:sz w:val="28"/>
          <w:shd w:fill="ffffff"/>
        </w:rPr>
        <w:t>5.1.3 通过BSR排名分析运营策略</w:t>
      </w:r>
      <w:bookmarkEnd w:id="474"/>
    </w:p>
    <w:p>
      <w:pPr>
        <w:spacing w:before="120" w:after="120" w:line="288" w:lineRule="auto"/>
        <w:ind w:left="0" w:firstLine="0"/>
        <w:jc w:val="left"/>
      </w:pPr>
    </w:p>
    <w:p>
      <w:pPr>
        <w:spacing w:before="120" w:after="120" w:line="288" w:lineRule="auto"/>
        <w:ind w:left="0"/>
        <w:jc w:val="left"/>
      </w:pPr>
      <w:r>
        <w:drawing>
          <wp:inline distT="0" distR="0" distB="0" distL="0">
            <wp:extent cx="4848225" cy="2457450"/>
            <wp:docPr id="559" name="Drawing 559" descr=""/>
            <a:graphic xmlns:a="http://schemas.openxmlformats.org/drawingml/2006/main">
              <a:graphicData uri="http://schemas.openxmlformats.org/drawingml/2006/picture">
                <pic:pic xmlns:pic="http://schemas.openxmlformats.org/drawingml/2006/picture">
                  <pic:nvPicPr>
                    <pic:cNvPr id="0" name="Picture 559" descr=""/>
                    <pic:cNvPicPr>
                      <a:picLocks noChangeAspect="true"/>
                    </pic:cNvPicPr>
                  </pic:nvPicPr>
                  <pic:blipFill>
                    <a:blip r:embed="rId600"/>
                    <a:stretch>
                      <a:fillRect/>
                    </a:stretch>
                  </pic:blipFill>
                  <pic:spPr>
                    <a:xfrm>
                      <a:off x="0" y="0"/>
                      <a:ext cx="4848225" cy="24574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1.站内活动</w:t>
      </w:r>
    </w:p>
    <w:p>
      <w:pPr>
        <w:spacing w:before="120" w:after="120" w:line="288" w:lineRule="auto"/>
        <w:ind w:left="0" w:firstLine="0"/>
        <w:jc w:val="left"/>
      </w:pPr>
    </w:p>
    <w:p>
      <w:pPr>
        <w:spacing w:before="120" w:after="120" w:line="288" w:lineRule="auto"/>
        <w:ind w:left="0"/>
        <w:jc w:val="left"/>
      </w:pPr>
      <w:r>
        <w:drawing>
          <wp:inline distT="0" distR="0" distB="0" distL="0">
            <wp:extent cx="5181600" cy="4200525"/>
            <wp:docPr id="560" name="Drawing 560" descr=""/>
            <a:graphic xmlns:a="http://schemas.openxmlformats.org/drawingml/2006/main">
              <a:graphicData uri="http://schemas.openxmlformats.org/drawingml/2006/picture">
                <pic:pic xmlns:pic="http://schemas.openxmlformats.org/drawingml/2006/picture">
                  <pic:nvPicPr>
                    <pic:cNvPr id="0" name="Picture 560" descr=""/>
                    <pic:cNvPicPr>
                      <a:picLocks noChangeAspect="true"/>
                    </pic:cNvPicPr>
                  </pic:nvPicPr>
                  <pic:blipFill>
                    <a:blip r:embed="rId601"/>
                    <a:stretch>
                      <a:fillRect/>
                    </a:stretch>
                  </pic:blipFill>
                  <pic:spPr>
                    <a:xfrm>
                      <a:off x="0" y="0"/>
                      <a:ext cx="5181600" cy="42005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1）秒杀：</w:t>
      </w:r>
      <w:r>
        <w:rPr>
          <w:rFonts w:eastAsia="等线" w:ascii="Arial" w:cs="Arial" w:hAnsi="Arial"/>
          <w:color w:val="1f2329"/>
          <w:sz w:val="22"/>
        </w:rPr>
        <w:t>通过Keepa软件可以判断出有没有经常做秒杀，会有个红点。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2）7天秒杀：</w:t>
      </w:r>
      <w:r>
        <w:rPr>
          <w:rFonts w:eastAsia="等线" w:ascii="Arial" w:cs="Arial" w:hAnsi="Arial"/>
          <w:color w:val="1f2329"/>
          <w:sz w:val="22"/>
        </w:rPr>
        <w:t>Price Drop，相当于直接减钱降价的。如果降价区间正好维持一周，说明它在做7天秒杀。（7天秒杀会影响下次活动的价格，因为实际上相当于降价了，普通Deals则不会）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3）绝杀：</w:t>
      </w:r>
      <w:r>
        <w:rPr>
          <w:rFonts w:eastAsia="等线" w:ascii="Arial" w:cs="Arial" w:hAnsi="Arial"/>
          <w:color w:val="1f2329"/>
          <w:sz w:val="22"/>
        </w:rPr>
        <w:t>有的卖家比较狡猾只做Prime会员折扣，如果我们的买家号不是Prime会员，是看不到它打折的。</w:t>
      </w:r>
    </w:p>
    <w:p>
      <w:pPr>
        <w:spacing w:before="120" w:after="120" w:line="288" w:lineRule="auto"/>
        <w:ind w:left="0" w:firstLine="0"/>
        <w:jc w:val="left"/>
      </w:pPr>
      <w:r>
        <w:rPr>
          <w:rFonts w:eastAsia="等线" w:ascii="Arial" w:cs="Arial" w:hAnsi="Arial"/>
          <w:b w:val="true"/>
          <w:color w:val="1f2329"/>
          <w:sz w:val="22"/>
        </w:rPr>
        <w:t>4）低价</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2.站内广告</w:t>
      </w:r>
    </w:p>
    <w:p>
      <w:pPr>
        <w:spacing w:before="120" w:after="120" w:line="288" w:lineRule="auto"/>
        <w:ind w:left="0"/>
        <w:jc w:val="left"/>
      </w:pPr>
      <w:r>
        <w:drawing>
          <wp:inline distT="0" distR="0" distB="0" distL="0">
            <wp:extent cx="5257800" cy="1581150"/>
            <wp:docPr id="561" name="Drawing 561" descr=""/>
            <a:graphic xmlns:a="http://schemas.openxmlformats.org/drawingml/2006/main">
              <a:graphicData uri="http://schemas.openxmlformats.org/drawingml/2006/picture">
                <pic:pic xmlns:pic="http://schemas.openxmlformats.org/drawingml/2006/picture">
                  <pic:nvPicPr>
                    <pic:cNvPr id="0" name="Picture 561" descr=""/>
                    <pic:cNvPicPr>
                      <a:picLocks noChangeAspect="true"/>
                    </pic:cNvPicPr>
                  </pic:nvPicPr>
                  <pic:blipFill>
                    <a:blip r:embed="rId602"/>
                    <a:stretch>
                      <a:fillRect/>
                    </a:stretch>
                  </pic:blipFill>
                  <pic:spPr>
                    <a:xfrm>
                      <a:off x="0" y="0"/>
                      <a:ext cx="5257800" cy="15811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1）通过SIF关键词查看广告关键词数量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2）购买店铺广告关键词数据</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3.站外Deals</w:t>
      </w:r>
    </w:p>
    <w:p>
      <w:pPr>
        <w:spacing w:before="120" w:after="120" w:line="288" w:lineRule="auto"/>
        <w:ind w:left="0"/>
        <w:jc w:val="left"/>
      </w:pPr>
      <w:r>
        <w:drawing>
          <wp:inline distT="0" distR="0" distB="0" distL="0">
            <wp:extent cx="5257800" cy="981075"/>
            <wp:docPr id="562" name="Drawing 562" descr=""/>
            <a:graphic xmlns:a="http://schemas.openxmlformats.org/drawingml/2006/main">
              <a:graphicData uri="http://schemas.openxmlformats.org/drawingml/2006/picture">
                <pic:pic xmlns:pic="http://schemas.openxmlformats.org/drawingml/2006/picture">
                  <pic:nvPicPr>
                    <pic:cNvPr id="0" name="Picture 562" descr=""/>
                    <pic:cNvPicPr>
                      <a:picLocks noChangeAspect="true"/>
                    </pic:cNvPicPr>
                  </pic:nvPicPr>
                  <pic:blipFill>
                    <a:blip r:embed="rId603"/>
                    <a:stretch>
                      <a:fillRect/>
                    </a:stretch>
                  </pic:blipFill>
                  <pic:spPr>
                    <a:xfrm>
                      <a:off x="0" y="0"/>
                      <a:ext cx="5257800" cy="98107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1）Facebook Group</w:t>
      </w:r>
    </w:p>
    <w:p>
      <w:pPr>
        <w:spacing w:before="120" w:after="120" w:line="288" w:lineRule="auto"/>
        <w:ind w:left="0" w:firstLine="0"/>
        <w:jc w:val="left"/>
      </w:pPr>
      <w:r>
        <w:rPr>
          <w:rFonts w:eastAsia="等线" w:ascii="Arial" w:cs="Arial" w:hAnsi="Arial"/>
          <w:color w:val="1f2329"/>
          <w:sz w:val="22"/>
        </w:rPr>
        <w:t>直接搜品牌，看有没有放量。如果有，把他的Group记录下来，尝试联系博主</w:t>
      </w:r>
    </w:p>
    <w:p>
      <w:pPr>
        <w:spacing w:before="120" w:after="120" w:line="288" w:lineRule="auto"/>
        <w:ind w:left="0" w:firstLine="0"/>
        <w:jc w:val="left"/>
      </w:pPr>
      <w:hyperlink r:id="rId604">
        <w:r>
          <w:rPr>
            <w:rFonts w:eastAsia="等线" w:ascii="Arial" w:cs="Arial" w:hAnsi="Arial"/>
            <w:color w:val="3370ff"/>
            <w:sz w:val="22"/>
          </w:rPr>
          <w:t>https://asin.xuggest.com/</w:t>
        </w:r>
      </w:hyperlink>
    </w:p>
    <w:p>
      <w:pPr>
        <w:spacing w:before="120" w:after="120" w:line="288" w:lineRule="auto"/>
        <w:ind w:left="0"/>
        <w:jc w:val="left"/>
      </w:pPr>
      <w:r>
        <w:drawing>
          <wp:inline distT="0" distR="0" distB="0" distL="0">
            <wp:extent cx="5257800" cy="4695825"/>
            <wp:docPr id="563" name="Drawing 563" descr=""/>
            <a:graphic xmlns:a="http://schemas.openxmlformats.org/drawingml/2006/main">
              <a:graphicData uri="http://schemas.openxmlformats.org/drawingml/2006/picture">
                <pic:pic xmlns:pic="http://schemas.openxmlformats.org/drawingml/2006/picture">
                  <pic:nvPicPr>
                    <pic:cNvPr id="0" name="Picture 563" descr=""/>
                    <pic:cNvPicPr>
                      <a:picLocks noChangeAspect="true"/>
                    </pic:cNvPicPr>
                  </pic:nvPicPr>
                  <pic:blipFill>
                    <a:blip r:embed="rId605"/>
                    <a:stretch>
                      <a:fillRect/>
                    </a:stretch>
                  </pic:blipFill>
                  <pic:spPr>
                    <a:xfrm>
                      <a:off x="0" y="0"/>
                      <a:ext cx="5257800" cy="46958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如果竞品经常用Social Promotion放量，那么它的链接会很多。折扣码可以看出打折力度，30% off</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2）通过feedback判断是否有邀评</w:t>
      </w:r>
    </w:p>
    <w:p>
      <w:pPr>
        <w:spacing w:before="120" w:after="120" w:line="288" w:lineRule="auto"/>
        <w:ind w:left="0"/>
        <w:jc w:val="left"/>
      </w:pPr>
      <w:r>
        <w:drawing>
          <wp:inline distT="0" distR="0" distB="0" distL="0">
            <wp:extent cx="5257800" cy="723900"/>
            <wp:docPr id="564" name="Drawing 564" descr=""/>
            <a:graphic xmlns:a="http://schemas.openxmlformats.org/drawingml/2006/main">
              <a:graphicData uri="http://schemas.openxmlformats.org/drawingml/2006/picture">
                <pic:pic xmlns:pic="http://schemas.openxmlformats.org/drawingml/2006/picture">
                  <pic:nvPicPr>
                    <pic:cNvPr id="0" name="Picture 564" descr=""/>
                    <pic:cNvPicPr>
                      <a:picLocks noChangeAspect="true"/>
                    </pic:cNvPicPr>
                  </pic:nvPicPr>
                  <pic:blipFill>
                    <a:blip r:embed="rId606"/>
                    <a:stretch>
                      <a:fillRect/>
                    </a:stretch>
                  </pic:blipFill>
                  <pic:spPr>
                    <a:xfrm>
                      <a:off x="0" y="0"/>
                      <a:ext cx="5257800" cy="723900"/>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我们看它feedback 评论是不是有提到customer service从而判断有没有仔细去做。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b w:val="true"/>
          <w:color w:val="1f2329"/>
          <w:sz w:val="22"/>
        </w:rPr>
        <w:t>还有一个小技巧，看前十名有没有深圳，广州，福建，河北（刷单派）的公司</w:t>
      </w:r>
      <w:r>
        <w:rPr>
          <w:rFonts w:eastAsia="等线" w:ascii="Arial" w:cs="Arial" w:hAnsi="Arial"/>
          <w:color w:val="1f2329"/>
          <w:sz w:val="22"/>
        </w:rPr>
        <w:t>，如果没有或者不多那么比较好做。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假设我们找到ASIN群有13个，那么我们逐一打分，然后分析运营策略，低价，靠质量，品牌知名度，刷单，还是上架时间早，我们根据这些去找到我们的突破口，制定我们的推广目标。如果他们广告强，我们就走站外，如果他们站外厉害，广告弱，那么我们就主打广告。我们开发一款产品在产品里面已经花了很多时间精力，如果我们还找不到突破口，盲目的进入市场，其实是很浪费产品的</w:t>
      </w:r>
      <w:r>
        <w:rPr>
          <w:rFonts w:eastAsia="等线" w:ascii="Arial" w:cs="Arial" w:hAnsi="Arial"/>
          <w:color w:val="1f2329"/>
          <w:sz w:val="22"/>
          <w:shd w:fill="ffe928"/>
        </w:rPr>
        <w:t>。so在进入一个市场之前，关键词，市场研究，广告打法，运营策略，补货策略都要提前准备好，以及plan-B计划备选方案，做完需要研究讨论，然后等所有这些实际下运营的数据，在进行整理总结</w:t>
      </w:r>
    </w:p>
    <w:p>
      <w:pPr>
        <w:spacing w:before="120" w:after="120" w:line="288" w:lineRule="auto"/>
        <w:ind w:left="0" w:firstLine="420"/>
        <w:jc w:val="left"/>
      </w:pPr>
      <w:r>
        <w:rPr>
          <w:rFonts w:eastAsia="等线" w:ascii="Arial" w:cs="Arial" w:hAnsi="Arial"/>
          <w:color w:val="1f2329"/>
          <w:sz w:val="22"/>
        </w:rPr>
        <w:t>这也是有的运营明明有好产品，市场也很好，但是推起来却很乏力，花了很多不必要的成本，很多原因是没有找好旧势力，没有分析旧势力，没有找到它们最弱的突破口。如果你能找到最弱的突破口，</w:t>
      </w:r>
      <w:r>
        <w:rPr>
          <w:rFonts w:eastAsia="等线" w:ascii="Arial" w:cs="Arial" w:hAnsi="Arial"/>
          <w:b w:val="true"/>
          <w:color w:val="1f2329"/>
          <w:sz w:val="22"/>
        </w:rPr>
        <w:t>基本上推广成本是可以量化的</w:t>
      </w:r>
      <w:r>
        <w:rPr>
          <w:rFonts w:eastAsia="等线" w:ascii="Arial" w:cs="Arial" w:hAnsi="Arial"/>
          <w:color w:val="1f2329"/>
          <w:sz w:val="22"/>
        </w:rPr>
        <w:t>。作为一个优秀的运营操盘手，一定要知道你的产品推起来要砸多少钱，如果你们心里没底的话，公司也不会无止境的投入。</w:t>
      </w:r>
    </w:p>
    <w:p>
      <w:pPr>
        <w:pStyle w:val="3"/>
        <w:spacing w:before="300" w:after="120" w:line="288" w:lineRule="auto"/>
        <w:ind w:left="0"/>
        <w:jc w:val="left"/>
        <w:outlineLvl w:val="2"/>
      </w:pPr>
      <w:bookmarkStart w:name="heading_475" w:id="475"/>
      <w:r>
        <w:rPr>
          <w:rFonts w:eastAsia="等线" w:ascii="Arial" w:cs="Arial" w:hAnsi="Arial"/>
          <w:b w:val="true"/>
          <w:color w:val="1f2329"/>
          <w:sz w:val="30"/>
        </w:rPr>
        <w:t>5.2 如何判定新势力卖家</w:t>
      </w:r>
      <w:bookmarkEnd w:id="475"/>
    </w:p>
    <w:p>
      <w:pPr>
        <w:spacing w:before="120" w:after="120" w:line="288" w:lineRule="auto"/>
        <w:ind w:left="0"/>
        <w:jc w:val="left"/>
      </w:pPr>
      <w:r>
        <w:drawing>
          <wp:inline distT="0" distR="0" distB="0" distL="0">
            <wp:extent cx="5257800" cy="1209675"/>
            <wp:docPr id="565" name="Drawing 565" descr=""/>
            <a:graphic xmlns:a="http://schemas.openxmlformats.org/drawingml/2006/main">
              <a:graphicData uri="http://schemas.openxmlformats.org/drawingml/2006/picture">
                <pic:pic xmlns:pic="http://schemas.openxmlformats.org/drawingml/2006/picture">
                  <pic:nvPicPr>
                    <pic:cNvPr id="0" name="Picture 565" descr=""/>
                    <pic:cNvPicPr>
                      <a:picLocks noChangeAspect="true"/>
                    </pic:cNvPicPr>
                  </pic:nvPicPr>
                  <pic:blipFill>
                    <a:blip r:embed="rId607"/>
                    <a:stretch>
                      <a:fillRect/>
                    </a:stretch>
                  </pic:blipFill>
                  <pic:spPr>
                    <a:xfrm>
                      <a:off x="0" y="0"/>
                      <a:ext cx="5257800" cy="1209675"/>
                    </a:xfrm>
                    <a:prstGeom prst="rect">
                      <a:avLst/>
                    </a:prstGeom>
                  </pic:spPr>
                </pic:pic>
              </a:graphicData>
            </a:graphic>
          </wp:inline>
        </w:drawing>
      </w:r>
    </w:p>
    <w:p>
      <w:pPr>
        <w:pStyle w:val="4"/>
        <w:spacing w:before="260" w:after="120" w:line="288" w:lineRule="auto"/>
        <w:ind w:left="0"/>
        <w:jc w:val="left"/>
        <w:outlineLvl w:val="3"/>
      </w:pPr>
      <w:bookmarkStart w:name="heading_476" w:id="476"/>
      <w:r>
        <w:rPr>
          <w:rFonts w:eastAsia="等线" w:ascii="Arial" w:cs="Arial" w:hAnsi="Arial"/>
          <w:b w:val="true"/>
          <w:color w:val="1f2329"/>
          <w:sz w:val="28"/>
          <w:shd w:fill="ffffff"/>
        </w:rPr>
        <w:t>5.2.1 新卖家竞争力分类</w:t>
      </w:r>
      <w:bookmarkEnd w:id="476"/>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1.无竞争力卖家</w:t>
      </w:r>
    </w:p>
    <w:p>
      <w:pPr>
        <w:spacing w:before="120" w:after="120" w:line="288" w:lineRule="auto"/>
        <w:ind w:left="0"/>
        <w:jc w:val="left"/>
      </w:pPr>
      <w:r>
        <w:drawing>
          <wp:inline distT="0" distR="0" distB="0" distL="0">
            <wp:extent cx="5257800" cy="4657725"/>
            <wp:docPr id="566" name="Drawing 566" descr=""/>
            <a:graphic xmlns:a="http://schemas.openxmlformats.org/drawingml/2006/main">
              <a:graphicData uri="http://schemas.openxmlformats.org/drawingml/2006/picture">
                <pic:pic xmlns:pic="http://schemas.openxmlformats.org/drawingml/2006/picture">
                  <pic:nvPicPr>
                    <pic:cNvPr id="0" name="Picture 566" descr=""/>
                    <pic:cNvPicPr>
                      <a:picLocks noChangeAspect="true"/>
                    </pic:cNvPicPr>
                  </pic:nvPicPr>
                  <pic:blipFill>
                    <a:blip r:embed="rId608"/>
                    <a:stretch>
                      <a:fillRect/>
                    </a:stretch>
                  </pic:blipFill>
                  <pic:spPr>
                    <a:xfrm>
                      <a:off x="0" y="0"/>
                      <a:ext cx="5257800" cy="4657725"/>
                    </a:xfrm>
                    <a:prstGeom prst="rect">
                      <a:avLst/>
                    </a:prstGeom>
                  </pic:spPr>
                </pic:pic>
              </a:graphicData>
            </a:graphic>
          </wp:inline>
        </w:drawing>
      </w:r>
    </w:p>
    <w:p>
      <w:pPr>
        <w:numPr>
          <w:numId w:val="688"/>
        </w:numPr>
        <w:spacing w:before="120" w:after="120" w:line="288" w:lineRule="auto"/>
        <w:ind w:left="0"/>
        <w:jc w:val="left"/>
      </w:pPr>
      <w:r>
        <w:rPr>
          <w:rFonts w:eastAsia="等线" w:ascii="Arial" w:cs="Arial" w:hAnsi="Arial"/>
          <w:color w:val="1f2329"/>
          <w:sz w:val="22"/>
        </w:rPr>
        <w:t>无排名或排名差</w:t>
      </w:r>
    </w:p>
    <w:p>
      <w:pPr>
        <w:numPr>
          <w:numId w:val="689"/>
        </w:numPr>
        <w:spacing w:before="120" w:after="120" w:line="288" w:lineRule="auto"/>
        <w:ind w:left="453"/>
        <w:jc w:val="left"/>
      </w:pPr>
      <w:r>
        <w:rPr>
          <w:rFonts w:eastAsia="等线" w:ascii="Arial" w:cs="Arial" w:hAnsi="Arial"/>
          <w:color w:val="1f2329"/>
          <w:sz w:val="22"/>
        </w:rPr>
        <w:t>Listing质量差</w:t>
      </w:r>
    </w:p>
    <w:p>
      <w:pPr>
        <w:numPr>
          <w:numId w:val="690"/>
        </w:numPr>
        <w:spacing w:before="120" w:after="120" w:line="288" w:lineRule="auto"/>
        <w:ind w:left="453"/>
        <w:jc w:val="left"/>
      </w:pPr>
      <w:r>
        <w:rPr>
          <w:rFonts w:eastAsia="等线" w:ascii="Arial" w:cs="Arial" w:hAnsi="Arial"/>
          <w:color w:val="1f2329"/>
          <w:sz w:val="22"/>
        </w:rPr>
        <w:t>无刷单痕迹</w:t>
      </w:r>
    </w:p>
    <w:p>
      <w:pPr>
        <w:numPr>
          <w:numId w:val="691"/>
        </w:numPr>
        <w:spacing w:before="120" w:after="120" w:line="288" w:lineRule="auto"/>
        <w:ind w:left="453"/>
        <w:jc w:val="left"/>
      </w:pPr>
      <w:r>
        <w:rPr>
          <w:rFonts w:eastAsia="等线" w:ascii="Arial" w:cs="Arial" w:hAnsi="Arial"/>
          <w:color w:val="1f2329"/>
          <w:sz w:val="22"/>
        </w:rPr>
        <w:t>广告位几乎找不到</w:t>
      </w:r>
    </w:p>
    <w:p>
      <w:pPr>
        <w:numPr>
          <w:numId w:val="692"/>
        </w:numPr>
        <w:spacing w:before="120" w:after="120" w:line="288" w:lineRule="auto"/>
        <w:ind w:left="453"/>
        <w:jc w:val="left"/>
      </w:pPr>
      <w:r>
        <w:rPr>
          <w:rFonts w:eastAsia="等线" w:ascii="Arial" w:cs="Arial" w:hAnsi="Arial"/>
          <w:color w:val="1f2329"/>
          <w:sz w:val="22"/>
        </w:rPr>
        <w:t>无站外措施</w:t>
      </w:r>
    </w:p>
    <w:p>
      <w:pPr>
        <w:numPr>
          <w:numId w:val="693"/>
        </w:numPr>
        <w:spacing w:before="120" w:after="120" w:line="288" w:lineRule="auto"/>
        <w:ind w:left="453"/>
        <w:jc w:val="left"/>
      </w:pPr>
      <w:r>
        <w:rPr>
          <w:rFonts w:eastAsia="等线" w:ascii="Arial" w:cs="Arial" w:hAnsi="Arial"/>
          <w:color w:val="1f2329"/>
          <w:sz w:val="22"/>
        </w:rPr>
        <w:t>上架30天以上只有个位数Review</w:t>
      </w:r>
    </w:p>
    <w:p>
      <w:pPr>
        <w:numPr>
          <w:numId w:val="694"/>
        </w:numPr>
        <w:spacing w:before="120" w:after="120" w:line="288" w:lineRule="auto"/>
        <w:ind w:left="453"/>
        <w:jc w:val="left"/>
      </w:pPr>
      <w:r>
        <w:rPr>
          <w:rFonts w:eastAsia="等线" w:ascii="Arial" w:cs="Arial" w:hAnsi="Arial"/>
          <w:color w:val="1f2329"/>
          <w:sz w:val="22"/>
        </w:rPr>
        <w:t>排名差</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2.高竞争力卖家</w:t>
      </w:r>
    </w:p>
    <w:p>
      <w:pPr>
        <w:spacing w:before="120" w:after="120" w:line="288" w:lineRule="auto"/>
        <w:ind w:left="0"/>
        <w:jc w:val="left"/>
      </w:pPr>
      <w:r>
        <w:drawing>
          <wp:inline distT="0" distR="0" distB="0" distL="0">
            <wp:extent cx="4591050" cy="3581400"/>
            <wp:docPr id="567" name="Drawing 567" descr=""/>
            <a:graphic xmlns:a="http://schemas.openxmlformats.org/drawingml/2006/main">
              <a:graphicData uri="http://schemas.openxmlformats.org/drawingml/2006/picture">
                <pic:pic xmlns:pic="http://schemas.openxmlformats.org/drawingml/2006/picture">
                  <pic:nvPicPr>
                    <pic:cNvPr id="0" name="Picture 567" descr=""/>
                    <pic:cNvPicPr>
                      <a:picLocks noChangeAspect="true"/>
                    </pic:cNvPicPr>
                  </pic:nvPicPr>
                  <pic:blipFill>
                    <a:blip r:embed="rId609"/>
                    <a:stretch>
                      <a:fillRect/>
                    </a:stretch>
                  </pic:blipFill>
                  <pic:spPr>
                    <a:xfrm>
                      <a:off x="0" y="0"/>
                      <a:ext cx="4591050" cy="3581400"/>
                    </a:xfrm>
                    <a:prstGeom prst="rect">
                      <a:avLst/>
                    </a:prstGeom>
                  </pic:spPr>
                </pic:pic>
              </a:graphicData>
            </a:graphic>
          </wp:inline>
        </w:drawing>
      </w:r>
    </w:p>
    <w:p>
      <w:pPr>
        <w:numPr>
          <w:numId w:val="695"/>
        </w:numPr>
        <w:spacing w:before="120" w:after="120" w:line="288" w:lineRule="auto"/>
        <w:ind w:left="0"/>
        <w:jc w:val="left"/>
      </w:pPr>
      <w:r>
        <w:rPr>
          <w:rFonts w:eastAsia="等线" w:ascii="Arial" w:cs="Arial" w:hAnsi="Arial"/>
          <w:color w:val="1f2329"/>
          <w:sz w:val="22"/>
        </w:rPr>
        <w:t>价格优势</w:t>
      </w:r>
    </w:p>
    <w:p>
      <w:pPr>
        <w:numPr>
          <w:numId w:val="696"/>
        </w:numPr>
        <w:spacing w:before="120" w:after="120" w:line="288" w:lineRule="auto"/>
        <w:ind w:left="453"/>
        <w:jc w:val="left"/>
      </w:pPr>
      <w:r>
        <w:rPr>
          <w:rFonts w:eastAsia="等线" w:ascii="Arial" w:cs="Arial" w:hAnsi="Arial"/>
          <w:color w:val="1f2329"/>
          <w:sz w:val="22"/>
        </w:rPr>
        <w:t>广告优势</w:t>
      </w:r>
    </w:p>
    <w:p>
      <w:pPr>
        <w:numPr>
          <w:numId w:val="697"/>
        </w:numPr>
        <w:spacing w:before="120" w:after="120" w:line="288" w:lineRule="auto"/>
        <w:ind w:left="453"/>
        <w:jc w:val="left"/>
      </w:pPr>
      <w:r>
        <w:rPr>
          <w:rFonts w:eastAsia="等线" w:ascii="Arial" w:cs="Arial" w:hAnsi="Arial"/>
          <w:color w:val="1f2329"/>
          <w:sz w:val="22"/>
        </w:rPr>
        <w:t>刷单投入较大</w:t>
      </w:r>
    </w:p>
    <w:p>
      <w:pPr>
        <w:numPr>
          <w:numId w:val="698"/>
        </w:numPr>
        <w:spacing w:before="120" w:after="120" w:line="288" w:lineRule="auto"/>
        <w:ind w:left="453"/>
        <w:jc w:val="left"/>
      </w:pPr>
      <w:r>
        <w:rPr>
          <w:rFonts w:eastAsia="等线" w:ascii="Arial" w:cs="Arial" w:hAnsi="Arial"/>
          <w:color w:val="1f2329"/>
          <w:sz w:val="22"/>
        </w:rPr>
        <w:t>站外推广较多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明显感觉关键词冲的快，FB有放量，投入比较多的，都要做个标记，哪怕哪天被人攻击了你也知道谁攻击了你。哪些属于高竞争力的卖家，这些都是要每天去看的。千万不要运营做完一个市场就不管了，运营要去盯这个市场的每一个变化，看下哪些是旧势力，我们的目标是花多少年时间一个个去突破旧势力，同时我们要看市场有没有新对手进来。</w:t>
      </w:r>
    </w:p>
    <w:p>
      <w:pPr>
        <w:spacing w:before="120" w:after="120" w:line="288" w:lineRule="auto"/>
        <w:ind w:left="0" w:firstLine="0"/>
        <w:jc w:val="left"/>
      </w:pPr>
    </w:p>
    <w:p>
      <w:pPr>
        <w:pStyle w:val="4"/>
        <w:spacing w:before="260" w:after="120" w:line="288" w:lineRule="auto"/>
        <w:ind w:left="0"/>
        <w:jc w:val="left"/>
        <w:outlineLvl w:val="3"/>
      </w:pPr>
      <w:bookmarkStart w:name="heading_477" w:id="477"/>
      <w:r>
        <w:rPr>
          <w:rFonts w:eastAsia="等线" w:ascii="Arial" w:cs="Arial" w:hAnsi="Arial"/>
          <w:b w:val="true"/>
          <w:color w:val="1f2329"/>
          <w:sz w:val="28"/>
          <w:shd w:fill="ffffff"/>
        </w:rPr>
        <w:t>5.2.1 如果我们自己是新品，问问自己</w:t>
      </w:r>
      <w:bookmarkEnd w:id="477"/>
    </w:p>
    <w:p>
      <w:pPr>
        <w:spacing w:before="120" w:after="120" w:line="288" w:lineRule="auto"/>
        <w:ind w:left="0"/>
        <w:jc w:val="left"/>
      </w:pPr>
      <w:r>
        <w:drawing>
          <wp:inline distT="0" distR="0" distB="0" distL="0">
            <wp:extent cx="5257800" cy="1581150"/>
            <wp:docPr id="568" name="Drawing 568" descr=""/>
            <a:graphic xmlns:a="http://schemas.openxmlformats.org/drawingml/2006/main">
              <a:graphicData uri="http://schemas.openxmlformats.org/drawingml/2006/picture">
                <pic:pic xmlns:pic="http://schemas.openxmlformats.org/drawingml/2006/picture">
                  <pic:nvPicPr>
                    <pic:cNvPr id="0" name="Picture 568" descr=""/>
                    <pic:cNvPicPr>
                      <a:picLocks noChangeAspect="true"/>
                    </pic:cNvPicPr>
                  </pic:nvPicPr>
                  <pic:blipFill>
                    <a:blip r:embed="rId610"/>
                    <a:stretch>
                      <a:fillRect/>
                    </a:stretch>
                  </pic:blipFill>
                  <pic:spPr>
                    <a:xfrm>
                      <a:off x="0" y="0"/>
                      <a:ext cx="5257800" cy="1581150"/>
                    </a:xfrm>
                    <a:prstGeom prst="rect">
                      <a:avLst/>
                    </a:prstGeom>
                  </pic:spPr>
                </pic:pic>
              </a:graphicData>
            </a:graphic>
          </wp:inline>
        </w:drawing>
      </w:r>
    </w:p>
    <w:p>
      <w:pPr>
        <w:numPr>
          <w:numId w:val="699"/>
        </w:numPr>
        <w:spacing w:before="120" w:after="120" w:line="288" w:lineRule="auto"/>
        <w:ind w:left="0"/>
        <w:jc w:val="left"/>
      </w:pPr>
      <w:r>
        <w:rPr>
          <w:rFonts w:eastAsia="等线" w:ascii="Arial" w:cs="Arial" w:hAnsi="Arial"/>
          <w:b w:val="true"/>
          <w:color w:val="1f2329"/>
          <w:sz w:val="22"/>
        </w:rPr>
        <w:t>你分析出来的突破口能否被自己抓住</w:t>
      </w:r>
    </w:p>
    <w:p>
      <w:pPr>
        <w:numPr>
          <w:numId w:val="700"/>
        </w:numPr>
        <w:spacing w:before="120" w:after="120" w:line="288" w:lineRule="auto"/>
        <w:ind w:left="453"/>
        <w:jc w:val="left"/>
      </w:pPr>
      <w:r>
        <w:rPr>
          <w:rFonts w:eastAsia="等线" w:ascii="Arial" w:cs="Arial" w:hAnsi="Arial"/>
          <w:b w:val="true"/>
          <w:color w:val="1f2329"/>
          <w:sz w:val="22"/>
        </w:rPr>
        <w:t>即使抓住突破口进入核心卖家asin群，能否保持</w:t>
      </w:r>
    </w:p>
    <w:p>
      <w:pPr>
        <w:numPr>
          <w:numId w:val="701"/>
        </w:numPr>
        <w:spacing w:before="120" w:after="120" w:line="288" w:lineRule="auto"/>
        <w:ind w:left="453"/>
        <w:jc w:val="left"/>
      </w:pPr>
      <w:r>
        <w:rPr>
          <w:rFonts w:eastAsia="等线" w:ascii="Arial" w:cs="Arial" w:hAnsi="Arial"/>
          <w:b w:val="true"/>
          <w:color w:val="1f2329"/>
          <w:sz w:val="22"/>
        </w:rPr>
        <w:t>即使保持进入核心asin群，能否有多久的红利期</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优秀的运营每天都要思考的问题</w:t>
      </w:r>
    </w:p>
    <w:p>
      <w:pPr>
        <w:pStyle w:val="3"/>
        <w:spacing w:before="300" w:after="120" w:line="288" w:lineRule="auto"/>
        <w:ind w:left="0"/>
        <w:jc w:val="left"/>
        <w:outlineLvl w:val="2"/>
      </w:pPr>
      <w:bookmarkStart w:name="heading_478" w:id="478"/>
      <w:r>
        <w:rPr>
          <w:rFonts w:eastAsia="等线" w:ascii="Arial" w:cs="Arial" w:hAnsi="Arial"/>
          <w:b w:val="true"/>
          <w:color w:val="1f2329"/>
          <w:sz w:val="30"/>
        </w:rPr>
        <w:t>5.3 产品差异化维度分析</w:t>
      </w:r>
      <w:bookmarkEnd w:id="478"/>
    </w:p>
    <w:p>
      <w:pPr>
        <w:spacing w:before="120" w:after="120" w:line="288" w:lineRule="auto"/>
        <w:ind w:left="0"/>
        <w:jc w:val="left"/>
      </w:pPr>
      <w:r>
        <w:drawing>
          <wp:inline distT="0" distR="0" distB="0" distL="0">
            <wp:extent cx="5257800" cy="5543550"/>
            <wp:docPr id="569" name="Drawing 569" descr=""/>
            <a:graphic xmlns:a="http://schemas.openxmlformats.org/drawingml/2006/main">
              <a:graphicData uri="http://schemas.openxmlformats.org/drawingml/2006/picture">
                <pic:pic xmlns:pic="http://schemas.openxmlformats.org/drawingml/2006/picture">
                  <pic:nvPicPr>
                    <pic:cNvPr id="0" name="Picture 569" descr=""/>
                    <pic:cNvPicPr>
                      <a:picLocks noChangeAspect="true"/>
                    </pic:cNvPicPr>
                  </pic:nvPicPr>
                  <pic:blipFill>
                    <a:blip r:embed="rId611"/>
                    <a:stretch>
                      <a:fillRect/>
                    </a:stretch>
                  </pic:blipFill>
                  <pic:spPr>
                    <a:xfrm>
                      <a:off x="0" y="0"/>
                      <a:ext cx="5257800" cy="5543550"/>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479" w:id="479"/>
      <w:r>
        <w:rPr>
          <w:rFonts w:eastAsia="等线" w:ascii="Arial" w:cs="Arial" w:hAnsi="Arial"/>
          <w:b w:val="true"/>
          <w:color w:val="1f2329"/>
          <w:sz w:val="28"/>
          <w:shd w:fill="ffffff"/>
        </w:rPr>
        <w:t>5.3.1 价格</w:t>
      </w:r>
      <w:bookmarkEnd w:id="479"/>
    </w:p>
    <w:p>
      <w:pPr>
        <w:spacing w:before="120" w:after="120" w:line="288" w:lineRule="auto"/>
        <w:ind w:left="0" w:firstLine="420"/>
        <w:jc w:val="left"/>
      </w:pPr>
      <w:r>
        <w:rPr>
          <w:rFonts w:eastAsia="等线" w:ascii="Arial" w:cs="Arial" w:hAnsi="Arial"/>
          <w:color w:val="1f2329"/>
          <w:sz w:val="22"/>
        </w:rPr>
        <w:t>供应链决定</w:t>
      </w:r>
    </w:p>
    <w:p>
      <w:pPr>
        <w:pStyle w:val="4"/>
        <w:spacing w:before="260" w:after="120" w:line="288" w:lineRule="auto"/>
        <w:ind w:left="0"/>
        <w:jc w:val="left"/>
        <w:outlineLvl w:val="3"/>
      </w:pPr>
      <w:bookmarkStart w:name="heading_480" w:id="480"/>
      <w:r>
        <w:rPr>
          <w:rFonts w:eastAsia="等线" w:ascii="Arial" w:cs="Arial" w:hAnsi="Arial"/>
          <w:b w:val="true"/>
          <w:color w:val="1f2329"/>
          <w:sz w:val="28"/>
          <w:shd w:fill="ffffff"/>
        </w:rPr>
        <w:t>5.3.2 颜色</w:t>
      </w:r>
      <w:bookmarkEnd w:id="480"/>
    </w:p>
    <w:p>
      <w:pPr>
        <w:spacing w:before="120" w:after="120" w:line="288" w:lineRule="auto"/>
        <w:ind w:left="0" w:firstLine="420"/>
        <w:jc w:val="left"/>
      </w:pPr>
      <w:r>
        <w:rPr>
          <w:rFonts w:eastAsia="等线" w:ascii="Arial" w:cs="Arial" w:hAnsi="Arial"/>
          <w:color w:val="1f2329"/>
          <w:sz w:val="22"/>
        </w:rPr>
        <w:t>千人千面，不同人喜欢不同的颜色。有的小众颜色还是有市场的，尤其是海量SKU。</w:t>
      </w:r>
    </w:p>
    <w:p>
      <w:pPr>
        <w:spacing w:before="120" w:after="120" w:line="288" w:lineRule="auto"/>
        <w:ind w:left="0" w:firstLine="420"/>
        <w:jc w:val="left"/>
      </w:pPr>
    </w:p>
    <w:p>
      <w:pPr>
        <w:pStyle w:val="4"/>
        <w:spacing w:before="260" w:after="120" w:line="288" w:lineRule="auto"/>
        <w:ind w:left="0"/>
        <w:jc w:val="left"/>
        <w:outlineLvl w:val="3"/>
      </w:pPr>
      <w:bookmarkStart w:name="heading_481" w:id="481"/>
      <w:r>
        <w:rPr>
          <w:rFonts w:eastAsia="等线" w:ascii="Arial" w:cs="Arial" w:hAnsi="Arial"/>
          <w:b w:val="true"/>
          <w:color w:val="1f2329"/>
          <w:sz w:val="28"/>
          <w:shd w:fill="ffffff"/>
        </w:rPr>
        <w:t>5.3.3 材质</w:t>
      </w:r>
      <w:bookmarkEnd w:id="481"/>
    </w:p>
    <w:p>
      <w:pPr>
        <w:spacing w:before="120" w:after="120" w:line="288" w:lineRule="auto"/>
        <w:ind w:left="0" w:firstLine="420"/>
        <w:jc w:val="left"/>
      </w:pPr>
      <w:r>
        <w:rPr>
          <w:rFonts w:eastAsia="等线" w:ascii="Arial" w:cs="Arial" w:hAnsi="Arial"/>
          <w:color w:val="1f2329"/>
          <w:sz w:val="22"/>
        </w:rPr>
        <w:t>不同的材质适合不同的人群。做的人少，搜索量大材质有机会。</w:t>
      </w:r>
    </w:p>
    <w:p>
      <w:pPr>
        <w:spacing w:before="120" w:after="120" w:line="288" w:lineRule="auto"/>
        <w:ind w:left="0" w:firstLine="420"/>
        <w:jc w:val="left"/>
      </w:pPr>
    </w:p>
    <w:p>
      <w:pPr>
        <w:pStyle w:val="4"/>
        <w:spacing w:before="260" w:after="120" w:line="288" w:lineRule="auto"/>
        <w:ind w:left="0"/>
        <w:jc w:val="left"/>
        <w:outlineLvl w:val="3"/>
      </w:pPr>
      <w:bookmarkStart w:name="heading_482" w:id="482"/>
      <w:r>
        <w:rPr>
          <w:rFonts w:eastAsia="等线" w:ascii="Arial" w:cs="Arial" w:hAnsi="Arial"/>
          <w:b w:val="true"/>
          <w:color w:val="1f2329"/>
          <w:sz w:val="28"/>
          <w:shd w:fill="ffffff"/>
        </w:rPr>
        <w:t>5.3.4 款式</w:t>
      </w:r>
      <w:bookmarkEnd w:id="482"/>
    </w:p>
    <w:p>
      <w:pPr>
        <w:spacing w:before="120" w:after="120" w:line="288" w:lineRule="auto"/>
        <w:ind w:left="0" w:firstLine="420"/>
        <w:jc w:val="left"/>
      </w:pPr>
      <w:r>
        <w:rPr>
          <w:rFonts w:eastAsia="等线" w:ascii="Arial" w:cs="Arial" w:hAnsi="Arial"/>
          <w:color w:val="1f2329"/>
          <w:sz w:val="22"/>
        </w:rPr>
        <w:t>不同的外形去抢占不同的市场份额。</w:t>
      </w:r>
    </w:p>
    <w:p>
      <w:pPr>
        <w:spacing w:before="120" w:after="120" w:line="288" w:lineRule="auto"/>
        <w:ind w:left="0" w:firstLine="0"/>
        <w:jc w:val="left"/>
      </w:pPr>
    </w:p>
    <w:p>
      <w:pPr>
        <w:pStyle w:val="4"/>
        <w:spacing w:before="260" w:after="120" w:line="288" w:lineRule="auto"/>
        <w:ind w:left="0"/>
        <w:jc w:val="left"/>
        <w:outlineLvl w:val="3"/>
      </w:pPr>
      <w:bookmarkStart w:name="heading_483" w:id="483"/>
      <w:r>
        <w:rPr>
          <w:rFonts w:eastAsia="等线" w:ascii="Arial" w:cs="Arial" w:hAnsi="Arial"/>
          <w:b w:val="true"/>
          <w:color w:val="1f2329"/>
          <w:sz w:val="28"/>
          <w:shd w:fill="ffffff"/>
        </w:rPr>
        <w:t>5.3.5 功能</w:t>
      </w:r>
      <w:bookmarkEnd w:id="483"/>
    </w:p>
    <w:p>
      <w:pPr>
        <w:spacing w:before="120" w:after="120" w:line="288" w:lineRule="auto"/>
        <w:ind w:left="0" w:firstLine="420"/>
        <w:jc w:val="left"/>
      </w:pPr>
      <w:r>
        <w:rPr>
          <w:rFonts w:eastAsia="等线" w:ascii="Arial" w:cs="Arial" w:hAnsi="Arial"/>
          <w:color w:val="1f2329"/>
          <w:sz w:val="22"/>
        </w:rPr>
        <w:t>强大的功能，让自己的产品更就有竞争力。</w:t>
      </w:r>
    </w:p>
    <w:p>
      <w:pPr>
        <w:spacing w:before="120" w:after="120" w:line="288" w:lineRule="auto"/>
        <w:ind w:left="0" w:firstLine="420"/>
        <w:jc w:val="left"/>
      </w:pPr>
    </w:p>
    <w:p>
      <w:pPr>
        <w:pStyle w:val="4"/>
        <w:spacing w:before="260" w:after="120" w:line="288" w:lineRule="auto"/>
        <w:ind w:left="0"/>
        <w:jc w:val="left"/>
        <w:outlineLvl w:val="3"/>
      </w:pPr>
      <w:bookmarkStart w:name="heading_484" w:id="484"/>
      <w:r>
        <w:rPr>
          <w:rFonts w:eastAsia="等线" w:ascii="Arial" w:cs="Arial" w:hAnsi="Arial"/>
          <w:b w:val="true"/>
          <w:color w:val="1f2329"/>
          <w:sz w:val="28"/>
          <w:shd w:fill="ffffff"/>
        </w:rPr>
        <w:t>5.3.6 打法</w:t>
      </w:r>
      <w:bookmarkEnd w:id="484"/>
    </w:p>
    <w:p>
      <w:pPr>
        <w:spacing w:before="120" w:after="120" w:line="288" w:lineRule="auto"/>
        <w:ind w:left="0"/>
        <w:jc w:val="left"/>
      </w:pPr>
      <w:r>
        <w:drawing>
          <wp:inline distT="0" distR="0" distB="0" distL="0">
            <wp:extent cx="5257800" cy="4610100"/>
            <wp:docPr id="570" name="Drawing 570" descr=""/>
            <a:graphic xmlns:a="http://schemas.openxmlformats.org/drawingml/2006/main">
              <a:graphicData uri="http://schemas.openxmlformats.org/drawingml/2006/picture">
                <pic:pic xmlns:pic="http://schemas.openxmlformats.org/drawingml/2006/picture">
                  <pic:nvPicPr>
                    <pic:cNvPr id="0" name="Picture 570" descr=""/>
                    <pic:cNvPicPr>
                      <a:picLocks noChangeAspect="true"/>
                    </pic:cNvPicPr>
                  </pic:nvPicPr>
                  <pic:blipFill>
                    <a:blip r:embed="rId612"/>
                    <a:stretch>
                      <a:fillRect/>
                    </a:stretch>
                  </pic:blipFill>
                  <pic:spPr>
                    <a:xfrm>
                      <a:off x="0" y="0"/>
                      <a:ext cx="5257800" cy="461010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1.没有明显差异化的情况下可以利用打法占据市场份额。</w:t>
      </w:r>
    </w:p>
    <w:p>
      <w:pPr>
        <w:spacing w:before="120" w:after="120" w:line="288" w:lineRule="auto"/>
        <w:ind w:left="0" w:firstLine="420"/>
        <w:jc w:val="left"/>
      </w:pPr>
      <w:r>
        <w:rPr>
          <w:rFonts w:eastAsia="等线" w:ascii="Arial" w:cs="Arial" w:hAnsi="Arial"/>
          <w:color w:val="1f2329"/>
          <w:sz w:val="22"/>
        </w:rPr>
        <w:t>比如我们可以用红人，Anker2018年的时候上一款产品就被扔30个一星产品，找了很多小红人做背书。经常有人问我Sam我的产品被别人扔一星差评了怎么办，我们又没有资源。很简单，我们能做的就是去竞品那里一星产品点helpful，同时找红人和他们的产品做一个开箱对比视频，上传到他们的Video板块。我们还可以在他们listing做QA，自问自答，他们很少会关注QA的只会刷单。我们找50个红人同时放量，对手都不知道你怎么起来的，他发现原来你是用红人，算了，咱们都不是一个套路的，搞不过你。</w:t>
      </w:r>
    </w:p>
    <w:p>
      <w:pPr>
        <w:spacing w:before="120" w:after="120" w:line="288" w:lineRule="auto"/>
        <w:ind w:left="0" w:firstLine="0"/>
        <w:jc w:val="left"/>
      </w:pPr>
      <w:r>
        <w:rPr>
          <w:rFonts w:eastAsia="等线" w:ascii="Arial" w:cs="Arial" w:hAnsi="Arial"/>
          <w:color w:val="1f2329"/>
          <w:sz w:val="22"/>
        </w:rPr>
        <w:t>我们要利用自己优势攻击别人的劣势。</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2.关联流量</w:t>
      </w:r>
    </w:p>
    <w:p>
      <w:pPr>
        <w:spacing w:before="120" w:after="120" w:line="288" w:lineRule="auto"/>
        <w:ind w:left="0" w:firstLine="420"/>
        <w:jc w:val="left"/>
      </w:pPr>
      <w:r>
        <w:rPr>
          <w:rFonts w:eastAsia="等线" w:ascii="Arial" w:cs="Arial" w:hAnsi="Arial"/>
          <w:color w:val="1f2329"/>
          <w:sz w:val="22"/>
        </w:rPr>
        <w:t>如果关键词太贵，我们可以Asin定位为主；SB广告去测试关键词。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3.关键词</w:t>
      </w:r>
    </w:p>
    <w:p>
      <w:pPr>
        <w:spacing w:before="120" w:after="120" w:line="288" w:lineRule="auto"/>
        <w:ind w:left="0" w:firstLine="420"/>
        <w:jc w:val="left"/>
      </w:pPr>
      <w:r>
        <w:rPr>
          <w:rFonts w:eastAsia="等线" w:ascii="Arial" w:cs="Arial" w:hAnsi="Arial"/>
          <w:color w:val="1f2329"/>
          <w:sz w:val="22"/>
        </w:rPr>
        <w:t>对关键词进入前三页的机会指数进行分析，看关键词前三页的大牌有多少。我们找到3-5个核心关键词，看哪个关键词的对手最弱，进入的可能性最大，从这个词切入。有的公司先从长尾词切入。对于个人卖家可以只做长尾，公司卖家则不要做太长尾。</w:t>
      </w:r>
    </w:p>
    <w:p>
      <w:pPr>
        <w:spacing w:before="120" w:after="120" w:line="288" w:lineRule="auto"/>
        <w:ind w:left="0" w:firstLine="0"/>
        <w:jc w:val="left"/>
      </w:pPr>
      <w:r>
        <w:rPr>
          <w:rFonts w:eastAsia="等线" w:ascii="Arial" w:cs="Arial" w:hAnsi="Arial"/>
          <w:color w:val="1f2329"/>
          <w:sz w:val="22"/>
        </w:rPr>
        <w:t>我们现在的核心关键词都会翻译为西班牙词，然后埋入A+里面。现在的竞争还是比较小的。同时也会埋入一些错拼词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4.站内秒杀和站外营销投入成本高低</w:t>
      </w:r>
    </w:p>
    <w:p>
      <w:pPr>
        <w:spacing w:before="120" w:after="120" w:line="288" w:lineRule="auto"/>
        <w:ind w:left="0" w:firstLine="420"/>
        <w:jc w:val="left"/>
      </w:pPr>
      <w:r>
        <w:rPr>
          <w:rFonts w:eastAsia="等线" w:ascii="Arial" w:cs="Arial" w:hAnsi="Arial"/>
          <w:color w:val="1f2329"/>
          <w:sz w:val="22"/>
        </w:rPr>
        <w:t>150美金站内秒杀报名费用。</w:t>
      </w:r>
    </w:p>
    <w:p>
      <w:pPr>
        <w:spacing w:before="120" w:after="120" w:line="288" w:lineRule="auto"/>
        <w:ind w:left="0" w:firstLine="420"/>
        <w:jc w:val="left"/>
      </w:pPr>
      <w:r>
        <w:rPr>
          <w:rFonts w:eastAsia="等线" w:ascii="Arial" w:cs="Arial" w:hAnsi="Arial"/>
          <w:color w:val="1f2329"/>
          <w:sz w:val="22"/>
        </w:rPr>
        <w:t>150美金站外可以合作3到5个一万多粉丝的博主。除了订单，还可以有视频图片等素材，以及品牌背书。如果对手站外很厉害，我们PK不过就放弃站外PK。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5.抢占类目打法</w:t>
      </w:r>
    </w:p>
    <w:p>
      <w:pPr>
        <w:spacing w:before="120" w:after="120" w:line="288" w:lineRule="auto"/>
        <w:ind w:left="0"/>
        <w:jc w:val="left"/>
      </w:pPr>
      <w:r>
        <w:drawing>
          <wp:inline distT="0" distR="0" distB="0" distL="0">
            <wp:extent cx="5257800" cy="2295525"/>
            <wp:docPr id="571" name="Drawing 571" descr=""/>
            <a:graphic xmlns:a="http://schemas.openxmlformats.org/drawingml/2006/main">
              <a:graphicData uri="http://schemas.openxmlformats.org/drawingml/2006/picture">
                <pic:pic xmlns:pic="http://schemas.openxmlformats.org/drawingml/2006/picture">
                  <pic:nvPicPr>
                    <pic:cNvPr id="0" name="Picture 571" descr=""/>
                    <pic:cNvPicPr>
                      <a:picLocks noChangeAspect="true"/>
                    </pic:cNvPicPr>
                  </pic:nvPicPr>
                  <pic:blipFill>
                    <a:blip r:embed="rId613"/>
                    <a:stretch>
                      <a:fillRect/>
                    </a:stretch>
                  </pic:blipFill>
                  <pic:spPr>
                    <a:xfrm>
                      <a:off x="0" y="0"/>
                      <a:ext cx="5257800" cy="22955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不要一味的追求BSR，多品牌多店铺布局更多类目。BSR边际效益递减。一款产品做出效果了，开发不同款式进入市场。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6.建立关键词词库</w:t>
      </w:r>
    </w:p>
    <w:p>
      <w:pPr>
        <w:spacing w:before="120" w:after="120" w:line="288" w:lineRule="auto"/>
        <w:ind w:left="0" w:firstLine="420"/>
        <w:jc w:val="left"/>
      </w:pPr>
      <w:r>
        <w:rPr>
          <w:rFonts w:eastAsia="等线" w:ascii="Arial" w:cs="Arial" w:hAnsi="Arial"/>
          <w:color w:val="1f2329"/>
          <w:sz w:val="22"/>
        </w:rPr>
        <w:t>新品牌直接知道关键词，ASIN等等。亚马逊里面很少有做自己的闭环流量。我们主推的产品打SP广告，其他品牌群抢占闭环流量和关联流量入口，从打法进行突围。每个运营都不一样，A同时烧了200美金发现这个词没效果但是没有分享出来，B同事又去烧200美金，这些都是利润。前期建立好公司的关键词词库是非常重要的，可以帮我们快速霸占整个市场。</w:t>
      </w:r>
    </w:p>
    <w:p>
      <w:pPr>
        <w:spacing w:before="120" w:after="120" w:line="288" w:lineRule="auto"/>
        <w:ind w:left="0" w:firstLine="420"/>
        <w:jc w:val="left"/>
      </w:pPr>
      <w:r>
        <w:rPr>
          <w:rFonts w:eastAsia="等线" w:ascii="Arial" w:cs="Arial" w:hAnsi="Arial"/>
          <w:color w:val="1f2329"/>
          <w:sz w:val="22"/>
        </w:rPr>
        <w:t>关键词词库记录这个三个参数即可，</w:t>
      </w:r>
      <w:r>
        <w:rPr>
          <w:rFonts w:eastAsia="等线" w:ascii="Arial" w:cs="Arial" w:hAnsi="Arial"/>
          <w:b w:val="true"/>
          <w:color w:val="1f2329"/>
          <w:sz w:val="22"/>
        </w:rPr>
        <w:t>曝光量，转化率，投入产出比。</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7.服务</w:t>
      </w:r>
    </w:p>
    <w:p>
      <w:pPr>
        <w:spacing w:before="120" w:after="120" w:line="288" w:lineRule="auto"/>
        <w:ind w:left="0" w:firstLine="420"/>
        <w:jc w:val="left"/>
      </w:pPr>
      <w:r>
        <w:rPr>
          <w:rFonts w:eastAsia="等线" w:ascii="Arial" w:cs="Arial" w:hAnsi="Arial"/>
          <w:color w:val="1f2329"/>
          <w:sz w:val="22"/>
        </w:rPr>
        <w:t>最弱最弱就是拼服务，这里指的是线下的服务，比如电子支架，他们都是海外建立售后点。</w:t>
      </w:r>
    </w:p>
    <w:p>
      <w:pPr>
        <w:spacing w:before="120" w:after="120" w:line="288" w:lineRule="auto"/>
        <w:ind w:left="0" w:firstLine="0"/>
        <w:jc w:val="left"/>
      </w:pPr>
    </w:p>
    <w:p>
      <w:pPr>
        <w:spacing w:before="120" w:after="120" w:line="288" w:lineRule="auto"/>
        <w:ind w:left="0"/>
        <w:jc w:val="left"/>
      </w:pPr>
      <w:r>
        <w:drawing>
          <wp:inline distT="0" distR="0" distB="0" distL="0">
            <wp:extent cx="5057775" cy="6000750"/>
            <wp:docPr id="572" name="Drawing 572" descr=""/>
            <a:graphic xmlns:a="http://schemas.openxmlformats.org/drawingml/2006/main">
              <a:graphicData uri="http://schemas.openxmlformats.org/drawingml/2006/picture">
                <pic:pic xmlns:pic="http://schemas.openxmlformats.org/drawingml/2006/picture">
                  <pic:nvPicPr>
                    <pic:cNvPr id="0" name="Picture 572" descr=""/>
                    <pic:cNvPicPr>
                      <a:picLocks noChangeAspect="true"/>
                    </pic:cNvPicPr>
                  </pic:nvPicPr>
                  <pic:blipFill>
                    <a:blip r:embed="rId614"/>
                    <a:stretch>
                      <a:fillRect/>
                    </a:stretch>
                  </pic:blipFill>
                  <pic:spPr>
                    <a:xfrm>
                      <a:off x="0" y="0"/>
                      <a:ext cx="5057775" cy="60007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差异化的22种方法：</w:t>
      </w:r>
      <w:r>
        <w:rPr>
          <w:rFonts w:eastAsia="等线" w:ascii="Arial" w:cs="Arial" w:hAnsi="Arial"/>
          <w:color w:val="1f2329"/>
          <w:sz w:val="22"/>
        </w:rPr>
        <w:t>下面的是比较弱的，上面的比较强</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3"/>
        <w:spacing w:before="300" w:after="120" w:line="288" w:lineRule="auto"/>
        <w:ind w:left="0"/>
        <w:jc w:val="left"/>
        <w:outlineLvl w:val="2"/>
      </w:pPr>
      <w:bookmarkStart w:name="heading_485" w:id="485"/>
      <w:r>
        <w:rPr>
          <w:rFonts w:eastAsia="等线" w:ascii="Arial" w:cs="Arial" w:hAnsi="Arial"/>
          <w:b w:val="true"/>
          <w:color w:val="1f2329"/>
          <w:sz w:val="30"/>
        </w:rPr>
        <w:t>5.4 产品打法维度分析</w:t>
      </w:r>
      <w:bookmarkEnd w:id="485"/>
    </w:p>
    <w:p>
      <w:pPr>
        <w:spacing w:before="120" w:after="120" w:line="288" w:lineRule="auto"/>
        <w:ind w:left="0"/>
        <w:jc w:val="left"/>
      </w:pPr>
      <w:r>
        <w:drawing>
          <wp:inline distT="0" distR="0" distB="0" distL="0">
            <wp:extent cx="5257800" cy="3276600"/>
            <wp:docPr id="573" name="Drawing 573" descr=""/>
            <a:graphic xmlns:a="http://schemas.openxmlformats.org/drawingml/2006/main">
              <a:graphicData uri="http://schemas.openxmlformats.org/drawingml/2006/picture">
                <pic:pic xmlns:pic="http://schemas.openxmlformats.org/drawingml/2006/picture">
                  <pic:nvPicPr>
                    <pic:cNvPr id="0" name="Picture 573" descr=""/>
                    <pic:cNvPicPr>
                      <a:picLocks noChangeAspect="true"/>
                    </pic:cNvPicPr>
                  </pic:nvPicPr>
                  <pic:blipFill>
                    <a:blip r:embed="rId615"/>
                    <a:stretch>
                      <a:fillRect/>
                    </a:stretch>
                  </pic:blipFill>
                  <pic:spPr>
                    <a:xfrm>
                      <a:off x="0" y="0"/>
                      <a:ext cx="5257800" cy="3276600"/>
                    </a:xfrm>
                    <a:prstGeom prst="rect">
                      <a:avLst/>
                    </a:prstGeom>
                  </pic:spPr>
                </pic:pic>
              </a:graphicData>
            </a:graphic>
          </wp:inline>
        </w:drawing>
      </w:r>
    </w:p>
    <w:p>
      <w:pPr>
        <w:pStyle w:val="3"/>
        <w:spacing w:before="300" w:after="120" w:line="288" w:lineRule="auto"/>
        <w:ind w:left="0"/>
        <w:jc w:val="left"/>
        <w:outlineLvl w:val="2"/>
      </w:pPr>
      <w:bookmarkStart w:name="heading_486" w:id="486"/>
      <w:r>
        <w:rPr>
          <w:rFonts w:eastAsia="等线" w:ascii="Arial" w:cs="Arial" w:hAnsi="Arial"/>
          <w:b w:val="true"/>
          <w:color w:val="1f2329"/>
          <w:sz w:val="30"/>
        </w:rPr>
        <w:t>5.5 如何根据店铺数量弯道超车</w:t>
      </w:r>
      <w:bookmarkEnd w:id="486"/>
    </w:p>
    <w:p>
      <w:pPr>
        <w:spacing w:before="120" w:after="120" w:line="288" w:lineRule="auto"/>
        <w:ind w:left="0"/>
        <w:jc w:val="left"/>
      </w:pPr>
      <w:r>
        <w:drawing>
          <wp:inline distT="0" distR="0" distB="0" distL="0">
            <wp:extent cx="5257800" cy="2676525"/>
            <wp:docPr id="574" name="Drawing 574" descr=""/>
            <a:graphic xmlns:a="http://schemas.openxmlformats.org/drawingml/2006/main">
              <a:graphicData uri="http://schemas.openxmlformats.org/drawingml/2006/picture">
                <pic:pic xmlns:pic="http://schemas.openxmlformats.org/drawingml/2006/picture">
                  <pic:nvPicPr>
                    <pic:cNvPr id="0" name="Picture 574" descr=""/>
                    <pic:cNvPicPr>
                      <a:picLocks noChangeAspect="true"/>
                    </pic:cNvPicPr>
                  </pic:nvPicPr>
                  <pic:blipFill>
                    <a:blip r:embed="rId616"/>
                    <a:stretch>
                      <a:fillRect/>
                    </a:stretch>
                  </pic:blipFill>
                  <pic:spPr>
                    <a:xfrm>
                      <a:off x="0" y="0"/>
                      <a:ext cx="5257800" cy="26765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把整个店铺销量低谷区拉出来，得到整个类目的低谷区。比如周六是全类目低谷区，我们在一天加大广告投入，站外投入。在低谷期的时候我们追赶上来。每周六我们会加大广告流量，加大各种推广投入，然后巅峰的时候我们避开竞争。</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color w:val="1f2329"/>
          <w:sz w:val="22"/>
        </w:rPr>
        <w:t>如果有的产品是礼品属性的，会在listing加入holiday，娱乐，放松，假期这些元素，加深用户节假日购物的欲望。比如圣诞节大家都在家里呆着，只有少部分人购物，你在listing里面写着，我一个人，这个产品在圣诞节用我觉得很好。甚至在黑五的前一周，我们是不是可以做个QA把它顶上去“这个产品在黑五有没有折扣”“有请加购，那天多少Off”。很多人会因为你的提示去加购。</w:t>
      </w:r>
    </w:p>
    <w:p>
      <w:pPr>
        <w:pStyle w:val="2"/>
        <w:spacing w:before="320" w:after="120" w:line="288" w:lineRule="auto"/>
        <w:ind w:left="0"/>
        <w:jc w:val="left"/>
        <w:outlineLvl w:val="1"/>
      </w:pPr>
      <w:bookmarkStart w:name="heading_487" w:id="487"/>
      <w:r>
        <w:rPr>
          <w:rFonts w:eastAsia="等线" w:ascii="Arial" w:cs="Arial" w:hAnsi="Arial"/>
          <w:b w:val="true"/>
          <w:color w:val="1f2329"/>
          <w:sz w:val="32"/>
        </w:rPr>
        <w:t>6 如何建立公司的商品淘汰机制</w:t>
      </w:r>
      <w:bookmarkEnd w:id="487"/>
    </w:p>
    <w:p>
      <w:pPr>
        <w:spacing w:before="120" w:after="120" w:line="288" w:lineRule="auto"/>
        <w:ind w:left="0"/>
        <w:jc w:val="left"/>
      </w:pPr>
      <w:r>
        <w:drawing>
          <wp:inline distT="0" distR="0" distB="0" distL="0">
            <wp:extent cx="5257800" cy="1323975"/>
            <wp:docPr id="575" name="Drawing 575" descr=""/>
            <a:graphic xmlns:a="http://schemas.openxmlformats.org/drawingml/2006/main">
              <a:graphicData uri="http://schemas.openxmlformats.org/drawingml/2006/picture">
                <pic:pic xmlns:pic="http://schemas.openxmlformats.org/drawingml/2006/picture">
                  <pic:nvPicPr>
                    <pic:cNvPr id="0" name="Picture 575" descr=""/>
                    <pic:cNvPicPr>
                      <a:picLocks noChangeAspect="true"/>
                    </pic:cNvPicPr>
                  </pic:nvPicPr>
                  <pic:blipFill>
                    <a:blip r:embed="rId617"/>
                    <a:stretch>
                      <a:fillRect/>
                    </a:stretch>
                  </pic:blipFill>
                  <pic:spPr>
                    <a:xfrm>
                      <a:off x="0" y="0"/>
                      <a:ext cx="5257800" cy="1323975"/>
                    </a:xfrm>
                    <a:prstGeom prst="rect">
                      <a:avLst/>
                    </a:prstGeom>
                  </pic:spPr>
                </pic:pic>
              </a:graphicData>
            </a:graphic>
          </wp:inline>
        </w:drawing>
      </w:r>
    </w:p>
    <w:p>
      <w:pPr>
        <w:pStyle w:val="3"/>
        <w:spacing w:before="300" w:after="120" w:line="288" w:lineRule="auto"/>
        <w:ind w:left="0"/>
        <w:jc w:val="left"/>
        <w:outlineLvl w:val="2"/>
      </w:pPr>
      <w:bookmarkStart w:name="heading_488" w:id="488"/>
      <w:r>
        <w:rPr>
          <w:rFonts w:eastAsia="等线" w:ascii="Arial" w:cs="Arial" w:hAnsi="Arial"/>
          <w:b w:val="true"/>
          <w:color w:val="1f2329"/>
          <w:sz w:val="30"/>
        </w:rPr>
        <w:t>6.1 如何降低商品淘汰率</w:t>
      </w:r>
      <w:bookmarkEnd w:id="488"/>
    </w:p>
    <w:p>
      <w:pPr>
        <w:spacing w:before="120" w:after="120" w:line="288" w:lineRule="auto"/>
        <w:ind w:left="0" w:firstLine="0"/>
        <w:jc w:val="left"/>
      </w:pPr>
      <w:r>
        <w:rPr>
          <w:rFonts w:eastAsia="等线" w:ascii="Arial" w:cs="Arial" w:hAnsi="Arial"/>
          <w:b w:val="true"/>
          <w:color w:val="1f2329"/>
          <w:sz w:val="22"/>
        </w:rPr>
        <w:t>1.通过排行榜淘汰，</w:t>
      </w:r>
      <w:r>
        <w:rPr>
          <w:rFonts w:eastAsia="等线" w:ascii="Arial" w:cs="Arial" w:hAnsi="Arial"/>
          <w:color w:val="1f2329"/>
          <w:sz w:val="22"/>
        </w:rPr>
        <w:t>每个月按照销售额毛利贡献，主动淘汰末尾5-10%的产品，适用于SKU比较多的公司。</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2.根据销量淘汰，</w:t>
      </w:r>
      <w:r>
        <w:rPr>
          <w:rFonts w:eastAsia="等线" w:ascii="Arial" w:cs="Arial" w:hAnsi="Arial"/>
          <w:color w:val="1f2329"/>
          <w:sz w:val="22"/>
        </w:rPr>
        <w:t>2个月为周期，适用于销量为公司标准，适用于低客单价的产品</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3.质量淘汰，</w:t>
      </w:r>
      <w:r>
        <w:rPr>
          <w:rFonts w:eastAsia="等线" w:ascii="Arial" w:cs="Arial" w:hAnsi="Arial"/>
          <w:color w:val="1f2329"/>
          <w:sz w:val="22"/>
        </w:rPr>
        <w:t>每月统计退货率，退货率高于10%，或者其他标准。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4.人为淘汰，</w:t>
      </w:r>
      <w:r>
        <w:rPr>
          <w:rFonts w:eastAsia="等线" w:ascii="Arial" w:cs="Arial" w:hAnsi="Arial"/>
          <w:color w:val="1f2329"/>
          <w:sz w:val="22"/>
        </w:rPr>
        <w:t>运营人员根据市场环境变化做出调整</w:t>
      </w:r>
    </w:p>
    <w:p>
      <w:pPr>
        <w:spacing w:before="120" w:after="120" w:line="288" w:lineRule="auto"/>
        <w:ind w:left="0" w:firstLine="0"/>
        <w:jc w:val="left"/>
      </w:pPr>
      <w:r>
        <w:rPr>
          <w:rFonts w:eastAsia="等线" w:ascii="Arial" w:cs="Arial" w:hAnsi="Arial"/>
          <w:color w:val="1f2329"/>
          <w:sz w:val="22"/>
        </w:rPr>
        <w:t>每个产品都需要精力去维护，我们一定要做正确的产品。</w:t>
      </w:r>
    </w:p>
    <w:p>
      <w:pPr>
        <w:spacing w:before="120" w:after="120" w:line="288" w:lineRule="auto"/>
        <w:ind w:left="0" w:firstLine="0"/>
        <w:jc w:val="left"/>
      </w:pPr>
    </w:p>
    <w:p>
      <w:pPr>
        <w:pStyle w:val="3"/>
        <w:spacing w:before="300" w:after="120" w:line="288" w:lineRule="auto"/>
        <w:ind w:left="0"/>
        <w:jc w:val="left"/>
        <w:outlineLvl w:val="2"/>
      </w:pPr>
      <w:bookmarkStart w:name="heading_489" w:id="489"/>
      <w:r>
        <w:rPr>
          <w:rFonts w:eastAsia="等线" w:ascii="Arial" w:cs="Arial" w:hAnsi="Arial"/>
          <w:b w:val="true"/>
          <w:color w:val="1f2329"/>
          <w:sz w:val="30"/>
        </w:rPr>
        <w:t>6.2 引入淘汰商品机制</w:t>
      </w:r>
      <w:bookmarkEnd w:id="489"/>
    </w:p>
    <w:p>
      <w:pPr>
        <w:spacing w:before="120" w:after="120" w:line="288" w:lineRule="auto"/>
        <w:ind w:left="0" w:firstLine="0"/>
        <w:jc w:val="left"/>
      </w:pPr>
      <w:r>
        <w:rPr>
          <w:rFonts w:eastAsia="等线" w:ascii="Arial" w:cs="Arial" w:hAnsi="Arial"/>
          <w:b w:val="true"/>
          <w:color w:val="1f2329"/>
          <w:sz w:val="22"/>
        </w:rPr>
        <w:t>6.2.1 新品</w:t>
      </w:r>
    </w:p>
    <w:p>
      <w:pPr>
        <w:spacing w:before="120" w:after="120" w:line="288" w:lineRule="auto"/>
        <w:ind w:left="0" w:firstLine="0"/>
        <w:jc w:val="left"/>
      </w:pPr>
      <w:r>
        <w:rPr>
          <w:rFonts w:eastAsia="等线" w:ascii="Arial" w:cs="Arial" w:hAnsi="Arial"/>
          <w:color w:val="1f2329"/>
          <w:sz w:val="22"/>
        </w:rPr>
        <w:t>新品上线就开始运营操作，推广计划，观察动销率有没有达标。比如我们第一个月目标出500单，如果没有达标我们就要分析原因，是不是因为放量不够，关键词排名不够，广告力度不够，评论数量不够。一定要找到原因，调整措施，调整之后发现还是没有效果，这时候很多公司就会进行淘汰了。同时对产品进行反思，看之前的产品调研，分析哪里出错了，避免下一次出错。</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6.2.2 老品</w:t>
      </w:r>
    </w:p>
    <w:p>
      <w:pPr>
        <w:spacing w:before="120" w:after="120" w:line="288" w:lineRule="auto"/>
        <w:ind w:left="0" w:firstLine="0"/>
        <w:jc w:val="left"/>
      </w:pPr>
      <w:r>
        <w:rPr>
          <w:rFonts w:eastAsia="等线" w:ascii="Arial" w:cs="Arial" w:hAnsi="Arial"/>
          <w:color w:val="1f2329"/>
          <w:sz w:val="22"/>
        </w:rPr>
        <w:t>已经快滞销的产品。分析原因，是不是没有流量了，价格太低了，或者被人恶搞了，然后采取措施，如果还没有效果，老品是没有那么多预算的因为老品比新品更难推，给运营团队一次淘汰警告。接着大改，改标题文案等等，如果再没有效果就要淘汰了。记得要复盘反思。</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6.2.3 滞销品</w:t>
      </w:r>
    </w:p>
    <w:p>
      <w:pPr>
        <w:spacing w:before="120" w:after="120" w:line="288" w:lineRule="auto"/>
        <w:ind w:left="0" w:firstLine="0"/>
        <w:jc w:val="left"/>
      </w:pPr>
      <w:r>
        <w:rPr>
          <w:rFonts w:eastAsia="等线" w:ascii="Arial" w:cs="Arial" w:hAnsi="Arial"/>
          <w:color w:val="1f2329"/>
          <w:sz w:val="22"/>
        </w:rPr>
        <w:t>要思考：</w:t>
      </w:r>
    </w:p>
    <w:p>
      <w:pPr>
        <w:numPr>
          <w:numId w:val="702"/>
        </w:numPr>
        <w:spacing w:before="120" w:after="120" w:line="288" w:lineRule="auto"/>
        <w:ind w:left="453"/>
        <w:jc w:val="left"/>
      </w:pPr>
      <w:r>
        <w:rPr>
          <w:rFonts w:eastAsia="等线" w:ascii="Arial" w:cs="Arial" w:hAnsi="Arial"/>
          <w:color w:val="1f2329"/>
          <w:sz w:val="22"/>
        </w:rPr>
        <w:t>是不是我们运营问题导致的产品滞销。</w:t>
      </w:r>
    </w:p>
    <w:p>
      <w:pPr>
        <w:numPr>
          <w:numId w:val="703"/>
        </w:numPr>
        <w:spacing w:before="120" w:after="120" w:line="288" w:lineRule="auto"/>
        <w:ind w:left="453"/>
        <w:jc w:val="left"/>
      </w:pPr>
      <w:r>
        <w:rPr>
          <w:rFonts w:eastAsia="等线" w:ascii="Arial" w:cs="Arial" w:hAnsi="Arial"/>
          <w:color w:val="1f2329"/>
          <w:sz w:val="22"/>
        </w:rPr>
        <w:t>是不是因为产品上架优化不到位导致的滞销</w:t>
      </w:r>
    </w:p>
    <w:p>
      <w:pPr>
        <w:numPr>
          <w:numId w:val="704"/>
        </w:numPr>
        <w:spacing w:before="120" w:after="120" w:line="288" w:lineRule="auto"/>
        <w:ind w:left="453"/>
        <w:jc w:val="left"/>
      </w:pPr>
      <w:r>
        <w:rPr>
          <w:rFonts w:eastAsia="等线" w:ascii="Arial" w:cs="Arial" w:hAnsi="Arial"/>
          <w:color w:val="1f2329"/>
          <w:sz w:val="22"/>
        </w:rPr>
        <w:t>是不是因为竞争对手的操作</w:t>
      </w:r>
    </w:p>
    <w:p>
      <w:pPr>
        <w:numPr>
          <w:numId w:val="705"/>
        </w:numPr>
        <w:spacing w:before="120" w:after="120" w:line="288" w:lineRule="auto"/>
        <w:ind w:left="453"/>
        <w:jc w:val="left"/>
      </w:pPr>
      <w:r>
        <w:rPr>
          <w:rFonts w:eastAsia="等线" w:ascii="Arial" w:cs="Arial" w:hAnsi="Arial"/>
          <w:color w:val="1f2329"/>
          <w:sz w:val="22"/>
        </w:rPr>
        <w:t>是不是listing质量下降，来了很多差评（批次问题）</w:t>
      </w:r>
    </w:p>
    <w:p>
      <w:pPr>
        <w:numPr>
          <w:numId w:val="706"/>
        </w:numPr>
        <w:spacing w:before="120" w:after="120" w:line="288" w:lineRule="auto"/>
        <w:ind w:left="453"/>
        <w:jc w:val="left"/>
      </w:pPr>
      <w:r>
        <w:rPr>
          <w:rFonts w:eastAsia="等线" w:ascii="Arial" w:cs="Arial" w:hAnsi="Arial"/>
          <w:color w:val="1f2329"/>
          <w:sz w:val="22"/>
        </w:rPr>
        <w:t>是不是类目的流量降低了</w:t>
      </w:r>
    </w:p>
    <w:p>
      <w:pPr>
        <w:numPr>
          <w:numId w:val="707"/>
        </w:numPr>
        <w:spacing w:before="120" w:after="120" w:line="288" w:lineRule="auto"/>
        <w:ind w:left="453"/>
        <w:jc w:val="left"/>
      </w:pPr>
      <w:r>
        <w:rPr>
          <w:rFonts w:eastAsia="等线" w:ascii="Arial" w:cs="Arial" w:hAnsi="Arial"/>
          <w:color w:val="1f2329"/>
          <w:sz w:val="22"/>
        </w:rPr>
        <w:t>是不是因为频繁断货导致滞销</w:t>
      </w:r>
    </w:p>
    <w:p>
      <w:pPr>
        <w:numPr>
          <w:numId w:val="708"/>
        </w:numPr>
        <w:spacing w:before="120" w:after="120" w:line="288" w:lineRule="auto"/>
        <w:ind w:left="453"/>
        <w:jc w:val="left"/>
      </w:pPr>
      <w:r>
        <w:rPr>
          <w:rFonts w:eastAsia="等线" w:ascii="Arial" w:cs="Arial" w:hAnsi="Arial"/>
          <w:color w:val="1f2329"/>
          <w:sz w:val="22"/>
        </w:rPr>
        <w:t>是不是物流供应链问题导致备货失误（太多，季节性产品，推广太慢，起订量太高？）</w:t>
      </w:r>
    </w:p>
    <w:p>
      <w:pPr>
        <w:pStyle w:val="3"/>
        <w:spacing w:before="300" w:after="120" w:line="288" w:lineRule="auto"/>
        <w:ind w:left="0"/>
        <w:jc w:val="left"/>
        <w:outlineLvl w:val="2"/>
      </w:pPr>
      <w:bookmarkStart w:name="heading_490" w:id="490"/>
      <w:r>
        <w:rPr>
          <w:rFonts w:eastAsia="等线" w:ascii="Arial" w:cs="Arial" w:hAnsi="Arial"/>
          <w:b w:val="true"/>
          <w:color w:val="1f2329"/>
          <w:sz w:val="30"/>
        </w:rPr>
        <w:t>6.3 淘汰产品之后一定要补新品，同时一定要进行反思</w:t>
      </w:r>
      <w:bookmarkEnd w:id="490"/>
    </w:p>
    <w:p>
      <w:pPr>
        <w:pStyle w:val="2"/>
        <w:spacing w:before="320" w:after="120" w:line="288" w:lineRule="auto"/>
        <w:ind w:left="0"/>
        <w:jc w:val="left"/>
        <w:outlineLvl w:val="1"/>
      </w:pPr>
      <w:bookmarkStart w:name="heading_491" w:id="491"/>
      <w:r>
        <w:rPr>
          <w:rFonts w:eastAsia="等线" w:ascii="Arial" w:cs="Arial" w:hAnsi="Arial"/>
          <w:b w:val="true"/>
          <w:color w:val="1f2329"/>
          <w:sz w:val="32"/>
        </w:rPr>
        <w:t>7 如何确定产品优化先后性？</w:t>
      </w:r>
      <w:bookmarkEnd w:id="491"/>
    </w:p>
    <w:p>
      <w:pPr>
        <w:spacing w:before="120" w:after="120" w:line="288" w:lineRule="auto"/>
        <w:ind w:left="0" w:firstLine="0"/>
        <w:jc w:val="left"/>
      </w:pPr>
      <w:r>
        <w:rPr>
          <w:rFonts w:eastAsia="等线" w:ascii="Arial" w:cs="Arial" w:hAnsi="Arial"/>
          <w:color w:val="1f2329"/>
          <w:sz w:val="22"/>
        </w:rPr>
        <w:t>之前Listing课没讲完的。</w:t>
      </w:r>
    </w:p>
    <w:p>
      <w:pPr>
        <w:spacing w:before="120" w:after="120" w:line="288" w:lineRule="auto"/>
        <w:ind w:left="0"/>
        <w:jc w:val="left"/>
      </w:pPr>
      <w:r>
        <w:drawing>
          <wp:inline distT="0" distR="0" distB="0" distL="0">
            <wp:extent cx="5257800" cy="762000"/>
            <wp:docPr id="576" name="Drawing 576" descr=""/>
            <a:graphic xmlns:a="http://schemas.openxmlformats.org/drawingml/2006/main">
              <a:graphicData uri="http://schemas.openxmlformats.org/drawingml/2006/picture">
                <pic:pic xmlns:pic="http://schemas.openxmlformats.org/drawingml/2006/picture">
                  <pic:nvPicPr>
                    <pic:cNvPr id="0" name="Picture 576" descr=""/>
                    <pic:cNvPicPr>
                      <a:picLocks noChangeAspect="true"/>
                    </pic:cNvPicPr>
                  </pic:nvPicPr>
                  <pic:blipFill>
                    <a:blip r:embed="rId618"/>
                    <a:stretch>
                      <a:fillRect/>
                    </a:stretch>
                  </pic:blipFill>
                  <pic:spPr>
                    <a:xfrm>
                      <a:off x="0" y="0"/>
                      <a:ext cx="5257800" cy="7620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转换率优化的核心</w:t>
      </w:r>
    </w:p>
    <w:p>
      <w:pPr>
        <w:spacing w:before="120" w:after="120" w:line="288" w:lineRule="auto"/>
        <w:ind w:left="0" w:firstLine="0"/>
        <w:jc w:val="left"/>
      </w:pPr>
      <w:r>
        <w:rPr>
          <w:rFonts w:eastAsia="等线" w:ascii="Arial" w:cs="Arial" w:hAnsi="Arial"/>
          <w:color w:val="1f2329"/>
          <w:sz w:val="22"/>
        </w:rPr>
        <w:t>店铺GMV=爆款转化率*爆款流量+上升款转化率*上升款流量+小额款转化率*小额款流量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最先应该优化的是上升款。</w:t>
      </w:r>
    </w:p>
    <w:p>
      <w:pPr>
        <w:spacing w:before="120" w:after="120" w:line="288" w:lineRule="auto"/>
        <w:ind w:left="0" w:firstLine="0"/>
        <w:jc w:val="left"/>
      </w:pPr>
      <w:r>
        <w:rPr>
          <w:rFonts w:eastAsia="等线" w:ascii="Arial" w:cs="Arial" w:hAnsi="Arial"/>
          <w:color w:val="1f2329"/>
          <w:sz w:val="22"/>
        </w:rPr>
        <w:t>爆款的优化对店铺影响比较大。</w:t>
      </w:r>
    </w:p>
    <w:p>
      <w:pPr>
        <w:spacing w:before="120" w:after="120" w:line="288" w:lineRule="auto"/>
        <w:ind w:left="0" w:firstLine="0"/>
        <w:jc w:val="left"/>
      </w:pPr>
      <w:r>
        <w:rPr>
          <w:rFonts w:eastAsia="等线" w:ascii="Arial" w:cs="Arial" w:hAnsi="Arial"/>
          <w:color w:val="1f2329"/>
          <w:sz w:val="22"/>
        </w:rPr>
        <w:t>小额的优化效果不明显，工作量大。</w:t>
      </w:r>
    </w:p>
    <w:p>
      <w:pPr>
        <w:spacing w:before="120" w:after="120" w:line="288" w:lineRule="auto"/>
        <w:ind w:left="0" w:firstLine="0"/>
        <w:jc w:val="left"/>
      </w:pPr>
      <w:r>
        <w:rPr>
          <w:rFonts w:eastAsia="等线" w:ascii="Arial" w:cs="Arial" w:hAnsi="Arial"/>
          <w:color w:val="1f2329"/>
          <w:sz w:val="22"/>
        </w:rPr>
        <w:t>上升款有时候会成为你后期的爆款，即使优化错误也不会导致整个店铺受很大影响。</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我们公司如果低于5%的转化率都是不及格的。如果没有高于10%都不是优秀的。</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b w:val="true"/>
          <w:color w:val="1f2329"/>
          <w:sz w:val="22"/>
        </w:rPr>
        <w:t>电商是一个变化很快的行业，如果我们学习能力强，可以每次政策更新我们都能抓到红利，每个词，每个产品出来我们都能抓到红利。我们现在精细化运营已经领先很多卖家了。我们判断未来是红人的时代，我们现在去做，两年后红人爆发了，你就会成为领先的人。一定要看行业趋势，去思考它未来有什么东西我们是可以提前布局的，我们公司是不是可以花一部分成本来做这些事情，提前规划。</w:t>
      </w:r>
    </w:p>
    <w:p>
      <w:pPr>
        <w:pStyle w:val="2"/>
        <w:spacing w:before="320" w:after="120" w:line="288" w:lineRule="auto"/>
        <w:ind w:left="0"/>
        <w:jc w:val="left"/>
        <w:outlineLvl w:val="1"/>
      </w:pPr>
      <w:bookmarkStart w:name="heading_492" w:id="492"/>
      <w:r>
        <w:rPr>
          <w:rFonts w:eastAsia="等线" w:ascii="Arial" w:cs="Arial" w:hAnsi="Arial"/>
          <w:b w:val="true"/>
          <w:color w:val="1f2329"/>
          <w:sz w:val="32"/>
        </w:rPr>
        <w:t>8 行动计划</w:t>
      </w:r>
      <w:bookmarkEnd w:id="492"/>
    </w:p>
    <w:p>
      <w:pPr>
        <w:numPr>
          <w:numId w:val="709"/>
        </w:numPr>
        <w:spacing w:before="120" w:after="120" w:line="288" w:lineRule="auto"/>
        <w:ind w:left="0"/>
        <w:jc w:val="left"/>
      </w:pPr>
      <w:r>
        <w:rPr>
          <w:rFonts w:eastAsia="等线" w:ascii="Arial" w:cs="Arial" w:hAnsi="Arial"/>
          <w:color w:val="1f2329"/>
          <w:sz w:val="22"/>
        </w:rPr>
        <w:t>思考如何能低成本做一款漂亮的包装，把品牌意识重视起来</w:t>
      </w:r>
    </w:p>
    <w:p>
      <w:pPr>
        <w:numPr>
          <w:numId w:val="710"/>
        </w:numPr>
        <w:spacing w:before="120" w:after="120" w:line="288" w:lineRule="auto"/>
        <w:ind w:left="0"/>
        <w:jc w:val="left"/>
      </w:pPr>
      <w:r>
        <w:rPr>
          <w:rFonts w:eastAsia="等线" w:ascii="Arial" w:cs="Arial" w:hAnsi="Arial"/>
          <w:color w:val="1f2329"/>
          <w:sz w:val="22"/>
        </w:rPr>
        <w:t>开始着手建立自己的关键词库</w:t>
      </w:r>
    </w:p>
    <w:p>
      <w:pPr>
        <w:numPr>
          <w:numId w:val="711"/>
        </w:numPr>
        <w:spacing w:before="120" w:after="120" w:line="288" w:lineRule="auto"/>
        <w:ind w:left="0"/>
        <w:jc w:val="left"/>
      </w:pPr>
      <w:r>
        <w:rPr>
          <w:rFonts w:eastAsia="等线" w:ascii="Arial" w:cs="Arial" w:hAnsi="Arial"/>
          <w:color w:val="1f2329"/>
          <w:sz w:val="22"/>
        </w:rPr>
        <w:t>开始归类ASIN群</w:t>
      </w:r>
    </w:p>
    <w:p>
      <w:pPr>
        <w:numPr>
          <w:numId w:val="712"/>
        </w:numPr>
        <w:spacing w:before="120" w:after="120" w:line="288" w:lineRule="auto"/>
        <w:ind w:left="0"/>
        <w:jc w:val="left"/>
      </w:pPr>
      <w:r>
        <w:rPr>
          <w:rFonts w:eastAsia="等线" w:ascii="Arial" w:cs="Arial" w:hAnsi="Arial"/>
          <w:color w:val="1f2329"/>
          <w:sz w:val="22"/>
        </w:rPr>
        <w:t>思考跨境电商未来发展方向并进行布局</w:t>
      </w:r>
    </w:p>
    <w:p>
      <w:pPr>
        <w:numPr>
          <w:numId w:val="713"/>
        </w:numPr>
        <w:spacing w:before="120" w:after="120" w:line="288" w:lineRule="auto"/>
        <w:ind w:left="0"/>
        <w:jc w:val="left"/>
      </w:pPr>
      <w:r>
        <w:rPr>
          <w:rFonts w:eastAsia="等线" w:ascii="Arial" w:cs="Arial" w:hAnsi="Arial"/>
          <w:sz w:val="22"/>
        </w:rPr>
        <w:t>思考品牌营销</w:t>
      </w:r>
    </w:p>
    <w:sectPr>
      <w:footerReference w:type="default" r:id="rId3"/>
      <w:headerReference w:type="default" r:id="rId6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43077">
    <w:lvl>
      <w:start w:val="1"/>
      <w:numFmt w:val="decimal"/>
      <w:suff w:val="tab"/>
      <w:lvlText w:val="%1."/>
      <w:rPr>
        <w:color w:val="3370ff"/>
      </w:rPr>
    </w:lvl>
  </w:abstractNum>
  <w:abstractNum w:abstractNumId="643078">
    <w:lvl>
      <w:start w:val="2"/>
      <w:numFmt w:val="decimal"/>
      <w:suff w:val="tab"/>
      <w:lvlText w:val="%1."/>
      <w:rPr>
        <w:color w:val="3370ff"/>
      </w:rPr>
    </w:lvl>
  </w:abstractNum>
  <w:abstractNum w:abstractNumId="643079">
    <w:lvl>
      <w:start w:val="3"/>
      <w:numFmt w:val="decimal"/>
      <w:suff w:val="tab"/>
      <w:lvlText w:val="%1."/>
      <w:rPr>
        <w:color w:val="3370ff"/>
      </w:rPr>
    </w:lvl>
  </w:abstractNum>
  <w:abstractNum w:abstractNumId="643080">
    <w:lvl>
      <w:start w:val="4"/>
      <w:numFmt w:val="decimal"/>
      <w:suff w:val="tab"/>
      <w:lvlText w:val="%1."/>
      <w:rPr>
        <w:color w:val="3370ff"/>
      </w:rPr>
    </w:lvl>
  </w:abstractNum>
  <w:abstractNum w:abstractNumId="643081">
    <w:lvl>
      <w:numFmt w:val="bullet"/>
      <w:suff w:val="tab"/>
      <w:lvlText w:val="•"/>
      <w:rPr>
        <w:color w:val="3370ff"/>
      </w:rPr>
    </w:lvl>
  </w:abstractNum>
  <w:abstractNum w:abstractNumId="643082">
    <w:lvl>
      <w:numFmt w:val="bullet"/>
      <w:suff w:val="tab"/>
      <w:lvlText w:val="•"/>
      <w:rPr>
        <w:color w:val="3370ff"/>
      </w:rPr>
    </w:lvl>
  </w:abstractNum>
  <w:abstractNum w:abstractNumId="643083">
    <w:lvl>
      <w:numFmt w:val="bullet"/>
      <w:suff w:val="tab"/>
      <w:lvlText w:val="•"/>
      <w:rPr>
        <w:color w:val="3370ff"/>
      </w:rPr>
    </w:lvl>
  </w:abstractNum>
  <w:abstractNum w:abstractNumId="643084">
    <w:lvl>
      <w:numFmt w:val="bullet"/>
      <w:suff w:val="tab"/>
      <w:lvlText w:val="•"/>
      <w:rPr>
        <w:color w:val="3370ff"/>
      </w:rPr>
    </w:lvl>
  </w:abstractNum>
  <w:abstractNum w:abstractNumId="643085">
    <w:lvl>
      <w:numFmt w:val="bullet"/>
      <w:suff w:val="tab"/>
      <w:lvlText w:val="•"/>
      <w:rPr>
        <w:color w:val="3370ff"/>
      </w:rPr>
    </w:lvl>
  </w:abstractNum>
  <w:abstractNum w:abstractNumId="643086">
    <w:lvl>
      <w:numFmt w:val="bullet"/>
      <w:suff w:val="tab"/>
      <w:lvlText w:val="•"/>
      <w:rPr>
        <w:color w:val="3370ff"/>
      </w:rPr>
    </w:lvl>
  </w:abstractNum>
  <w:abstractNum w:abstractNumId="643087">
    <w:lvl>
      <w:numFmt w:val="bullet"/>
      <w:suff w:val="tab"/>
      <w:lvlText w:val="•"/>
      <w:rPr>
        <w:color w:val="3370ff"/>
      </w:rPr>
    </w:lvl>
  </w:abstractNum>
  <w:abstractNum w:abstractNumId="643088">
    <w:lvl>
      <w:start w:val="1"/>
      <w:numFmt w:val="decimal"/>
      <w:suff w:val="tab"/>
      <w:lvlText w:val="%1."/>
      <w:rPr>
        <w:color w:val="3370ff"/>
      </w:rPr>
    </w:lvl>
  </w:abstractNum>
  <w:abstractNum w:abstractNumId="643089">
    <w:lvl>
      <w:start w:val="2"/>
      <w:numFmt w:val="decimal"/>
      <w:suff w:val="tab"/>
      <w:lvlText w:val="%1."/>
      <w:rPr>
        <w:color w:val="3370ff"/>
      </w:rPr>
    </w:lvl>
  </w:abstractNum>
  <w:abstractNum w:abstractNumId="643090">
    <w:lvl>
      <w:start w:val="3"/>
      <w:numFmt w:val="decimal"/>
      <w:suff w:val="tab"/>
      <w:lvlText w:val="%1."/>
      <w:rPr>
        <w:color w:val="3370ff"/>
      </w:rPr>
    </w:lvl>
  </w:abstractNum>
  <w:abstractNum w:abstractNumId="643091">
    <w:lvl>
      <w:start w:val="4"/>
      <w:numFmt w:val="decimal"/>
      <w:suff w:val="tab"/>
      <w:lvlText w:val="%1."/>
      <w:rPr>
        <w:color w:val="3370ff"/>
      </w:rPr>
    </w:lvl>
  </w:abstractNum>
  <w:abstractNum w:abstractNumId="643092">
    <w:lvl>
      <w:numFmt w:val="bullet"/>
      <w:suff w:val="tab"/>
      <w:lvlText w:val="•"/>
      <w:rPr>
        <w:color w:val="3370ff"/>
      </w:rPr>
    </w:lvl>
  </w:abstractNum>
  <w:abstractNum w:abstractNumId="643093">
    <w:lvl>
      <w:numFmt w:val="bullet"/>
      <w:suff w:val="tab"/>
      <w:lvlText w:val="￮"/>
      <w:rPr>
        <w:color w:val="3370ff"/>
      </w:rPr>
    </w:lvl>
  </w:abstractNum>
  <w:abstractNum w:abstractNumId="643094">
    <w:lvl>
      <w:numFmt w:val="bullet"/>
      <w:suff w:val="tab"/>
      <w:lvlText w:val="￮"/>
      <w:rPr>
        <w:color w:val="3370ff"/>
      </w:rPr>
    </w:lvl>
  </w:abstractNum>
  <w:abstractNum w:abstractNumId="643095">
    <w:lvl>
      <w:numFmt w:val="bullet"/>
      <w:suff w:val="tab"/>
      <w:lvlText w:val="￮"/>
      <w:rPr>
        <w:color w:val="3370ff"/>
      </w:rPr>
    </w:lvl>
  </w:abstractNum>
  <w:abstractNum w:abstractNumId="643096">
    <w:lvl>
      <w:numFmt w:val="bullet"/>
      <w:suff w:val="tab"/>
      <w:lvlText w:val="￮"/>
      <w:rPr>
        <w:color w:val="3370ff"/>
      </w:rPr>
    </w:lvl>
  </w:abstractNum>
  <w:abstractNum w:abstractNumId="643097">
    <w:lvl>
      <w:numFmt w:val="bullet"/>
      <w:suff w:val="tab"/>
      <w:lvlText w:val="￮"/>
      <w:rPr>
        <w:color w:val="3370ff"/>
      </w:rPr>
    </w:lvl>
  </w:abstractNum>
  <w:abstractNum w:abstractNumId="643098">
    <w:lvl>
      <w:numFmt w:val="bullet"/>
      <w:suff w:val="tab"/>
      <w:lvlText w:val="￮"/>
      <w:rPr>
        <w:color w:val="3370ff"/>
      </w:rPr>
    </w:lvl>
  </w:abstractNum>
  <w:abstractNum w:abstractNumId="643099">
    <w:lvl>
      <w:numFmt w:val="bullet"/>
      <w:suff w:val="tab"/>
      <w:lvlText w:val="￮"/>
      <w:rPr>
        <w:color w:val="3370ff"/>
      </w:rPr>
    </w:lvl>
  </w:abstractNum>
  <w:abstractNum w:abstractNumId="643100">
    <w:lvl>
      <w:numFmt w:val="bullet"/>
      <w:suff w:val="tab"/>
      <w:lvlText w:val="￮"/>
      <w:rPr>
        <w:color w:val="3370ff"/>
      </w:rPr>
    </w:lvl>
  </w:abstractNum>
  <w:abstractNum w:abstractNumId="643101">
    <w:lvl>
      <w:start w:val="5"/>
      <w:numFmt w:val="decimal"/>
      <w:suff w:val="tab"/>
      <w:lvlText w:val="%1."/>
      <w:rPr>
        <w:color w:val="3370ff"/>
      </w:rPr>
    </w:lvl>
  </w:abstractNum>
  <w:abstractNum w:abstractNumId="643102">
    <w:lvl>
      <w:start w:val="6"/>
      <w:numFmt w:val="decimal"/>
      <w:suff w:val="tab"/>
      <w:lvlText w:val="%1."/>
      <w:rPr>
        <w:color w:val="3370ff"/>
      </w:rPr>
    </w:lvl>
  </w:abstractNum>
  <w:abstractNum w:abstractNumId="643103">
    <w:lvl>
      <w:start w:val="7"/>
      <w:numFmt w:val="decimal"/>
      <w:suff w:val="tab"/>
      <w:lvlText w:val="%1."/>
      <w:rPr>
        <w:color w:val="3370ff"/>
      </w:rPr>
    </w:lvl>
  </w:abstractNum>
  <w:abstractNum w:abstractNumId="643104">
    <w:lvl>
      <w:start w:val="8"/>
      <w:numFmt w:val="decimal"/>
      <w:suff w:val="tab"/>
      <w:lvlText w:val="%1."/>
      <w:rPr>
        <w:color w:val="3370ff"/>
      </w:rPr>
    </w:lvl>
  </w:abstractNum>
  <w:abstractNum w:abstractNumId="643105">
    <w:lvl>
      <w:numFmt w:val="bullet"/>
      <w:suff w:val="tab"/>
      <w:lvlText w:val="•"/>
      <w:rPr>
        <w:color w:val="3370ff"/>
      </w:rPr>
    </w:lvl>
  </w:abstractNum>
  <w:abstractNum w:abstractNumId="643106">
    <w:lvl>
      <w:numFmt w:val="bullet"/>
      <w:suff w:val="tab"/>
      <w:lvlText w:val="•"/>
      <w:rPr>
        <w:color w:val="3370ff"/>
      </w:rPr>
    </w:lvl>
  </w:abstractNum>
  <w:abstractNum w:abstractNumId="643107">
    <w:lvl>
      <w:numFmt w:val="bullet"/>
      <w:suff w:val="tab"/>
      <w:lvlText w:val="•"/>
      <w:rPr>
        <w:color w:val="3370ff"/>
      </w:rPr>
    </w:lvl>
  </w:abstractNum>
  <w:abstractNum w:abstractNumId="643108">
    <w:lvl>
      <w:start w:val="9"/>
      <w:numFmt w:val="decimal"/>
      <w:suff w:val="tab"/>
      <w:lvlText w:val="%1."/>
      <w:rPr>
        <w:color w:val="3370ff"/>
      </w:rPr>
    </w:lvl>
  </w:abstractNum>
  <w:abstractNum w:abstractNumId="643109">
    <w:lvl>
      <w:start w:val="10"/>
      <w:numFmt w:val="decimal"/>
      <w:suff w:val="tab"/>
      <w:lvlText w:val="%1."/>
      <w:rPr>
        <w:color w:val="3370ff"/>
      </w:rPr>
    </w:lvl>
  </w:abstractNum>
  <w:abstractNum w:abstractNumId="643110">
    <w:lvl>
      <w:numFmt w:val="bullet"/>
      <w:suff w:val="tab"/>
      <w:lvlText w:val="•"/>
      <w:rPr>
        <w:color w:val="3370ff"/>
      </w:rPr>
    </w:lvl>
  </w:abstractNum>
  <w:abstractNum w:abstractNumId="643111">
    <w:lvl>
      <w:numFmt w:val="bullet"/>
      <w:suff w:val="tab"/>
      <w:lvlText w:val="￮"/>
      <w:rPr>
        <w:color w:val="3370ff"/>
      </w:rPr>
    </w:lvl>
  </w:abstractNum>
  <w:abstractNum w:abstractNumId="643112">
    <w:lvl>
      <w:numFmt w:val="bullet"/>
      <w:suff w:val="tab"/>
      <w:lvlText w:val="￮"/>
      <w:rPr>
        <w:color w:val="3370ff"/>
      </w:rPr>
    </w:lvl>
  </w:abstractNum>
  <w:abstractNum w:abstractNumId="643113">
    <w:lvl>
      <w:numFmt w:val="bullet"/>
      <w:suff w:val="tab"/>
      <w:lvlText w:val="￮"/>
      <w:rPr>
        <w:color w:val="3370ff"/>
      </w:rPr>
    </w:lvl>
  </w:abstractNum>
  <w:abstractNum w:abstractNumId="643114">
    <w:lvl>
      <w:numFmt w:val="bullet"/>
      <w:suff w:val="tab"/>
      <w:lvlText w:val="￮"/>
      <w:rPr>
        <w:color w:val="3370ff"/>
      </w:rPr>
    </w:lvl>
  </w:abstractNum>
  <w:abstractNum w:abstractNumId="643115">
    <w:lvl>
      <w:numFmt w:val="bullet"/>
      <w:suff w:val="tab"/>
      <w:lvlText w:val="￮"/>
      <w:rPr>
        <w:color w:val="3370ff"/>
      </w:rPr>
    </w:lvl>
  </w:abstractNum>
  <w:abstractNum w:abstractNumId="643116">
    <w:lvl>
      <w:start w:val="1"/>
      <w:numFmt w:val="decimal"/>
      <w:suff w:val="tab"/>
      <w:lvlText w:val="%1."/>
      <w:rPr>
        <w:color w:val="3370ff"/>
      </w:rPr>
    </w:lvl>
  </w:abstractNum>
  <w:abstractNum w:abstractNumId="643117">
    <w:lvl>
      <w:start w:val="2"/>
      <w:numFmt w:val="decimal"/>
      <w:suff w:val="tab"/>
      <w:lvlText w:val="%1."/>
      <w:rPr>
        <w:color w:val="3370ff"/>
      </w:rPr>
    </w:lvl>
  </w:abstractNum>
  <w:abstractNum w:abstractNumId="643118">
    <w:lvl>
      <w:start w:val="3"/>
      <w:numFmt w:val="decimal"/>
      <w:suff w:val="tab"/>
      <w:lvlText w:val="%1."/>
      <w:rPr>
        <w:color w:val="3370ff"/>
      </w:rPr>
    </w:lvl>
  </w:abstractNum>
  <w:abstractNum w:abstractNumId="643119">
    <w:lvl>
      <w:numFmt w:val="bullet"/>
      <w:suff w:val="tab"/>
      <w:lvlText w:val="•"/>
      <w:rPr>
        <w:color w:val="3370ff"/>
      </w:rPr>
    </w:lvl>
  </w:abstractNum>
  <w:abstractNum w:abstractNumId="643120">
    <w:lvl>
      <w:numFmt w:val="bullet"/>
      <w:suff w:val="tab"/>
      <w:lvlText w:val="•"/>
      <w:rPr>
        <w:color w:val="3370ff"/>
      </w:rPr>
    </w:lvl>
  </w:abstractNum>
  <w:abstractNum w:abstractNumId="643121">
    <w:lvl>
      <w:numFmt w:val="bullet"/>
      <w:suff w:val="tab"/>
      <w:lvlText w:val="•"/>
      <w:rPr>
        <w:color w:val="3370ff"/>
      </w:rPr>
    </w:lvl>
  </w:abstractNum>
  <w:abstractNum w:abstractNumId="643122">
    <w:lvl>
      <w:start w:val="4"/>
      <w:numFmt w:val="decimal"/>
      <w:suff w:val="tab"/>
      <w:lvlText w:val="%1."/>
      <w:rPr>
        <w:color w:val="3370ff"/>
      </w:rPr>
    </w:lvl>
  </w:abstractNum>
  <w:abstractNum w:abstractNumId="643123">
    <w:lvl>
      <w:start w:val="5"/>
      <w:numFmt w:val="decimal"/>
      <w:suff w:val="tab"/>
      <w:lvlText w:val="%1."/>
      <w:rPr>
        <w:color w:val="3370ff"/>
      </w:rPr>
    </w:lvl>
  </w:abstractNum>
  <w:abstractNum w:abstractNumId="643124">
    <w:lvl>
      <w:start w:val="6"/>
      <w:numFmt w:val="decimal"/>
      <w:suff w:val="tab"/>
      <w:lvlText w:val="%1."/>
      <w:rPr>
        <w:color w:val="3370ff"/>
      </w:rPr>
    </w:lvl>
  </w:abstractNum>
  <w:abstractNum w:abstractNumId="643125">
    <w:lvl>
      <w:start w:val="7"/>
      <w:numFmt w:val="decimal"/>
      <w:suff w:val="tab"/>
      <w:lvlText w:val="%1."/>
      <w:rPr>
        <w:color w:val="3370ff"/>
      </w:rPr>
    </w:lvl>
  </w:abstractNum>
  <w:abstractNum w:abstractNumId="643126">
    <w:lvl>
      <w:numFmt w:val="bullet"/>
      <w:suff w:val="tab"/>
      <w:lvlText w:val="•"/>
      <w:rPr>
        <w:color w:val="3370ff"/>
      </w:rPr>
    </w:lvl>
  </w:abstractNum>
  <w:abstractNum w:abstractNumId="643127">
    <w:lvl>
      <w:numFmt w:val="bullet"/>
      <w:suff w:val="tab"/>
      <w:lvlText w:val="•"/>
      <w:rPr>
        <w:color w:val="3370ff"/>
      </w:rPr>
    </w:lvl>
  </w:abstractNum>
  <w:abstractNum w:abstractNumId="643128">
    <w:lvl>
      <w:numFmt w:val="bullet"/>
      <w:suff w:val="tab"/>
      <w:lvlText w:val="•"/>
      <w:rPr>
        <w:color w:val="3370ff"/>
      </w:rPr>
    </w:lvl>
  </w:abstractNum>
  <w:abstractNum w:abstractNumId="643129">
    <w:lvl>
      <w:numFmt w:val="bullet"/>
      <w:suff w:val="tab"/>
      <w:lvlText w:val="•"/>
      <w:rPr>
        <w:color w:val="3370ff"/>
      </w:rPr>
    </w:lvl>
  </w:abstractNum>
  <w:abstractNum w:abstractNumId="643130">
    <w:lvl>
      <w:numFmt w:val="bullet"/>
      <w:suff w:val="tab"/>
      <w:lvlText w:val="•"/>
      <w:rPr>
        <w:color w:val="3370ff"/>
      </w:rPr>
    </w:lvl>
  </w:abstractNum>
  <w:abstractNum w:abstractNumId="643131">
    <w:lvl>
      <w:numFmt w:val="bullet"/>
      <w:suff w:val="tab"/>
      <w:lvlText w:val="•"/>
      <w:rPr>
        <w:color w:val="3370ff"/>
      </w:rPr>
    </w:lvl>
  </w:abstractNum>
  <w:abstractNum w:abstractNumId="643132">
    <w:lvl>
      <w:numFmt w:val="bullet"/>
      <w:suff w:val="tab"/>
      <w:lvlText w:val="•"/>
      <w:rPr>
        <w:color w:val="3370ff"/>
      </w:rPr>
    </w:lvl>
  </w:abstractNum>
  <w:abstractNum w:abstractNumId="643133">
    <w:lvl>
      <w:numFmt w:val="bullet"/>
      <w:suff w:val="tab"/>
      <w:lvlText w:val="•"/>
      <w:rPr>
        <w:color w:val="3370ff"/>
      </w:rPr>
    </w:lvl>
  </w:abstractNum>
  <w:abstractNum w:abstractNumId="643134">
    <w:lvl>
      <w:numFmt w:val="bullet"/>
      <w:suff w:val="tab"/>
      <w:lvlText w:val="•"/>
      <w:rPr>
        <w:color w:val="3370ff"/>
      </w:rPr>
    </w:lvl>
  </w:abstractNum>
  <w:abstractNum w:abstractNumId="643135">
    <w:lvl>
      <w:numFmt w:val="bullet"/>
      <w:suff w:val="tab"/>
      <w:lvlText w:val="•"/>
      <w:rPr>
        <w:color w:val="3370ff"/>
      </w:rPr>
    </w:lvl>
  </w:abstractNum>
  <w:abstractNum w:abstractNumId="643136">
    <w:lvl>
      <w:numFmt w:val="bullet"/>
      <w:suff w:val="tab"/>
      <w:lvlText w:val="•"/>
      <w:rPr>
        <w:color w:val="3370ff"/>
      </w:rPr>
    </w:lvl>
  </w:abstractNum>
  <w:abstractNum w:abstractNumId="643137">
    <w:lvl>
      <w:numFmt w:val="bullet"/>
      <w:suff w:val="tab"/>
      <w:lvlText w:val="•"/>
      <w:rPr>
        <w:color w:val="3370ff"/>
      </w:rPr>
    </w:lvl>
  </w:abstractNum>
  <w:abstractNum w:abstractNumId="643138">
    <w:lvl>
      <w:numFmt w:val="bullet"/>
      <w:suff w:val="tab"/>
      <w:lvlText w:val="•"/>
      <w:rPr>
        <w:color w:val="3370ff"/>
      </w:rPr>
    </w:lvl>
  </w:abstractNum>
  <w:abstractNum w:abstractNumId="643139">
    <w:lvl>
      <w:numFmt w:val="bullet"/>
      <w:suff w:val="tab"/>
      <w:lvlText w:val="•"/>
      <w:rPr>
        <w:color w:val="3370ff"/>
      </w:rPr>
    </w:lvl>
  </w:abstractNum>
  <w:abstractNum w:abstractNumId="643140">
    <w:lvl>
      <w:numFmt w:val="bullet"/>
      <w:suff w:val="tab"/>
      <w:lvlText w:val="•"/>
      <w:rPr>
        <w:color w:val="3370ff"/>
      </w:rPr>
    </w:lvl>
  </w:abstractNum>
  <w:abstractNum w:abstractNumId="643141">
    <w:lvl>
      <w:numFmt w:val="bullet"/>
      <w:suff w:val="tab"/>
      <w:lvlText w:val="•"/>
      <w:rPr>
        <w:color w:val="3370ff"/>
      </w:rPr>
    </w:lvl>
  </w:abstractNum>
  <w:abstractNum w:abstractNumId="643142">
    <w:lvl>
      <w:numFmt w:val="bullet"/>
      <w:suff w:val="tab"/>
      <w:lvlText w:val="•"/>
      <w:rPr>
        <w:color w:val="3370ff"/>
      </w:rPr>
    </w:lvl>
  </w:abstractNum>
  <w:abstractNum w:abstractNumId="643143">
    <w:lvl>
      <w:numFmt w:val="bullet"/>
      <w:suff w:val="tab"/>
      <w:lvlText w:val="•"/>
      <w:rPr>
        <w:color w:val="3370ff"/>
      </w:rPr>
    </w:lvl>
  </w:abstractNum>
  <w:abstractNum w:abstractNumId="643144">
    <w:lvl>
      <w:numFmt w:val="bullet"/>
      <w:suff w:val="tab"/>
      <w:lvlText w:val="•"/>
      <w:rPr>
        <w:color w:val="3370ff"/>
      </w:rPr>
    </w:lvl>
  </w:abstractNum>
  <w:abstractNum w:abstractNumId="643145">
    <w:lvl>
      <w:numFmt w:val="bullet"/>
      <w:suff w:val="tab"/>
      <w:lvlText w:val="•"/>
      <w:rPr>
        <w:color w:val="3370ff"/>
      </w:rPr>
    </w:lvl>
  </w:abstractNum>
  <w:abstractNum w:abstractNumId="643146">
    <w:lvl>
      <w:numFmt w:val="bullet"/>
      <w:suff w:val="tab"/>
      <w:lvlText w:val="•"/>
      <w:rPr>
        <w:color w:val="3370ff"/>
      </w:rPr>
    </w:lvl>
  </w:abstractNum>
  <w:abstractNum w:abstractNumId="643147">
    <w:lvl>
      <w:numFmt w:val="bullet"/>
      <w:suff w:val="tab"/>
      <w:lvlText w:val="•"/>
      <w:rPr>
        <w:color w:val="3370ff"/>
      </w:rPr>
    </w:lvl>
  </w:abstractNum>
  <w:abstractNum w:abstractNumId="643148">
    <w:lvl>
      <w:numFmt w:val="bullet"/>
      <w:suff w:val="tab"/>
      <w:lvlText w:val="•"/>
      <w:rPr>
        <w:color w:val="3370ff"/>
      </w:rPr>
    </w:lvl>
  </w:abstractNum>
  <w:abstractNum w:abstractNumId="643149">
    <w:lvl>
      <w:numFmt w:val="bullet"/>
      <w:suff w:val="tab"/>
      <w:lvlText w:val="•"/>
      <w:rPr>
        <w:color w:val="3370ff"/>
      </w:rPr>
    </w:lvl>
  </w:abstractNum>
  <w:abstractNum w:abstractNumId="643150">
    <w:lvl>
      <w:numFmt w:val="bullet"/>
      <w:suff w:val="tab"/>
      <w:lvlText w:val="•"/>
      <w:rPr>
        <w:color w:val="3370ff"/>
      </w:rPr>
    </w:lvl>
  </w:abstractNum>
  <w:abstractNum w:abstractNumId="643151">
    <w:lvl>
      <w:numFmt w:val="bullet"/>
      <w:suff w:val="tab"/>
      <w:lvlText w:val="•"/>
      <w:rPr>
        <w:color w:val="3370ff"/>
      </w:rPr>
    </w:lvl>
  </w:abstractNum>
  <w:abstractNum w:abstractNumId="643152">
    <w:lvl>
      <w:numFmt w:val="bullet"/>
      <w:suff w:val="tab"/>
      <w:lvlText w:val="•"/>
      <w:rPr>
        <w:color w:val="3370ff"/>
      </w:rPr>
    </w:lvl>
  </w:abstractNum>
  <w:abstractNum w:abstractNumId="643153">
    <w:lvl>
      <w:numFmt w:val="bullet"/>
      <w:suff w:val="tab"/>
      <w:lvlText w:val="•"/>
      <w:rPr>
        <w:color w:val="3370ff"/>
      </w:rPr>
    </w:lvl>
  </w:abstractNum>
  <w:abstractNum w:abstractNumId="643154">
    <w:lvl>
      <w:numFmt w:val="bullet"/>
      <w:suff w:val="tab"/>
      <w:lvlText w:val="•"/>
      <w:rPr>
        <w:color w:val="3370ff"/>
      </w:rPr>
    </w:lvl>
  </w:abstractNum>
  <w:abstractNum w:abstractNumId="643155">
    <w:lvl>
      <w:numFmt w:val="bullet"/>
      <w:suff w:val="tab"/>
      <w:lvlText w:val="•"/>
      <w:rPr>
        <w:color w:val="3370ff"/>
      </w:rPr>
    </w:lvl>
  </w:abstractNum>
  <w:abstractNum w:abstractNumId="643156">
    <w:lvl>
      <w:numFmt w:val="bullet"/>
      <w:suff w:val="tab"/>
      <w:lvlText w:val="•"/>
      <w:rPr>
        <w:color w:val="3370ff"/>
      </w:rPr>
    </w:lvl>
  </w:abstractNum>
  <w:abstractNum w:abstractNumId="643157">
    <w:lvl>
      <w:numFmt w:val="bullet"/>
      <w:suff w:val="tab"/>
      <w:lvlText w:val="•"/>
      <w:rPr>
        <w:color w:val="3370ff"/>
      </w:rPr>
    </w:lvl>
  </w:abstractNum>
  <w:abstractNum w:abstractNumId="643158">
    <w:lvl>
      <w:start w:val="1"/>
      <w:numFmt w:val="decimal"/>
      <w:suff w:val="tab"/>
      <w:lvlText w:val="%1."/>
      <w:rPr>
        <w:color w:val="3370ff"/>
      </w:rPr>
    </w:lvl>
  </w:abstractNum>
  <w:abstractNum w:abstractNumId="643159">
    <w:lvl>
      <w:start w:val="2"/>
      <w:numFmt w:val="decimal"/>
      <w:suff w:val="tab"/>
      <w:lvlText w:val="%1."/>
      <w:rPr>
        <w:color w:val="3370ff"/>
      </w:rPr>
    </w:lvl>
  </w:abstractNum>
  <w:abstractNum w:abstractNumId="643160">
    <w:lvl>
      <w:start w:val="3"/>
      <w:numFmt w:val="decimal"/>
      <w:suff w:val="tab"/>
      <w:lvlText w:val="%1."/>
      <w:rPr>
        <w:color w:val="3370ff"/>
      </w:rPr>
    </w:lvl>
  </w:abstractNum>
  <w:abstractNum w:abstractNumId="643161">
    <w:lvl>
      <w:start w:val="4"/>
      <w:numFmt w:val="decimal"/>
      <w:suff w:val="tab"/>
      <w:lvlText w:val="%1."/>
      <w:rPr>
        <w:color w:val="3370ff"/>
      </w:rPr>
    </w:lvl>
  </w:abstractNum>
  <w:abstractNum w:abstractNumId="643162">
    <w:lvl>
      <w:start w:val="5"/>
      <w:numFmt w:val="decimal"/>
      <w:suff w:val="tab"/>
      <w:lvlText w:val="%1."/>
      <w:rPr>
        <w:color w:val="3370ff"/>
      </w:rPr>
    </w:lvl>
  </w:abstractNum>
  <w:abstractNum w:abstractNumId="643163">
    <w:lvl>
      <w:numFmt w:val="bullet"/>
      <w:suff w:val="tab"/>
      <w:lvlText w:val="•"/>
      <w:rPr>
        <w:color w:val="3370ff"/>
      </w:rPr>
    </w:lvl>
  </w:abstractNum>
  <w:abstractNum w:abstractNumId="643164">
    <w:lvl>
      <w:numFmt w:val="bullet"/>
      <w:suff w:val="tab"/>
      <w:lvlText w:val="•"/>
      <w:rPr>
        <w:color w:val="3370ff"/>
      </w:rPr>
    </w:lvl>
  </w:abstractNum>
  <w:abstractNum w:abstractNumId="643165">
    <w:lvl>
      <w:start w:val="1"/>
      <w:numFmt w:val="decimal"/>
      <w:suff w:val="tab"/>
      <w:lvlText w:val="%1."/>
      <w:rPr>
        <w:color w:val="3370ff"/>
      </w:rPr>
    </w:lvl>
  </w:abstractNum>
  <w:abstractNum w:abstractNumId="643166">
    <w:lvl>
      <w:start w:val="2"/>
      <w:numFmt w:val="decimal"/>
      <w:suff w:val="tab"/>
      <w:lvlText w:val="%1."/>
      <w:rPr>
        <w:color w:val="3370ff"/>
      </w:rPr>
    </w:lvl>
  </w:abstractNum>
  <w:abstractNum w:abstractNumId="643167">
    <w:lvl>
      <w:start w:val="3"/>
      <w:numFmt w:val="decimal"/>
      <w:suff w:val="tab"/>
      <w:lvlText w:val="%1."/>
      <w:rPr>
        <w:color w:val="3370ff"/>
      </w:rPr>
    </w:lvl>
  </w:abstractNum>
  <w:abstractNum w:abstractNumId="643168">
    <w:lvl>
      <w:numFmt w:val="bullet"/>
      <w:suff w:val="tab"/>
      <w:lvlText w:val="•"/>
      <w:rPr>
        <w:color w:val="3370ff"/>
      </w:rPr>
    </w:lvl>
  </w:abstractNum>
  <w:abstractNum w:abstractNumId="643169">
    <w:lvl>
      <w:numFmt w:val="bullet"/>
      <w:suff w:val="tab"/>
      <w:lvlText w:val="•"/>
      <w:rPr>
        <w:color w:val="3370ff"/>
      </w:rPr>
    </w:lvl>
  </w:abstractNum>
  <w:abstractNum w:abstractNumId="643170">
    <w:lvl>
      <w:numFmt w:val="bullet"/>
      <w:suff w:val="tab"/>
      <w:lvlText w:val="•"/>
      <w:rPr>
        <w:color w:val="3370ff"/>
      </w:rPr>
    </w:lvl>
  </w:abstractNum>
  <w:abstractNum w:abstractNumId="643171">
    <w:lvl>
      <w:numFmt w:val="bullet"/>
      <w:suff w:val="tab"/>
      <w:lvlText w:val="•"/>
      <w:rPr>
        <w:color w:val="3370ff"/>
      </w:rPr>
    </w:lvl>
  </w:abstractNum>
  <w:abstractNum w:abstractNumId="643172">
    <w:lvl>
      <w:start w:val="1"/>
      <w:numFmt w:val="decimal"/>
      <w:suff w:val="tab"/>
      <w:lvlText w:val="%1."/>
      <w:rPr>
        <w:color w:val="3370ff"/>
      </w:rPr>
    </w:lvl>
  </w:abstractNum>
  <w:abstractNum w:abstractNumId="643173">
    <w:lvl>
      <w:start w:val="2"/>
      <w:numFmt w:val="decimal"/>
      <w:suff w:val="tab"/>
      <w:lvlText w:val="%1."/>
      <w:rPr>
        <w:color w:val="3370ff"/>
      </w:rPr>
    </w:lvl>
  </w:abstractNum>
  <w:abstractNum w:abstractNumId="643174">
    <w:lvl>
      <w:start w:val="3"/>
      <w:numFmt w:val="decimal"/>
      <w:suff w:val="tab"/>
      <w:lvlText w:val="%1."/>
      <w:rPr>
        <w:color w:val="3370ff"/>
      </w:rPr>
    </w:lvl>
  </w:abstractNum>
  <w:abstractNum w:abstractNumId="643175">
    <w:lvl>
      <w:start w:val="4"/>
      <w:numFmt w:val="decimal"/>
      <w:suff w:val="tab"/>
      <w:lvlText w:val="%1."/>
      <w:rPr>
        <w:color w:val="3370ff"/>
      </w:rPr>
    </w:lvl>
  </w:abstractNum>
  <w:abstractNum w:abstractNumId="643176">
    <w:lvl>
      <w:start w:val="5"/>
      <w:numFmt w:val="decimal"/>
      <w:suff w:val="tab"/>
      <w:lvlText w:val="%1."/>
      <w:rPr>
        <w:color w:val="3370ff"/>
      </w:rPr>
    </w:lvl>
  </w:abstractNum>
  <w:abstractNum w:abstractNumId="643177">
    <w:lvl>
      <w:start w:val="6"/>
      <w:numFmt w:val="decimal"/>
      <w:suff w:val="tab"/>
      <w:lvlText w:val="%1."/>
      <w:rPr>
        <w:color w:val="3370ff"/>
      </w:rPr>
    </w:lvl>
  </w:abstractNum>
  <w:abstractNum w:abstractNumId="643178">
    <w:lvl>
      <w:start w:val="1"/>
      <w:numFmt w:val="decimal"/>
      <w:suff w:val="tab"/>
      <w:lvlText w:val="%1."/>
      <w:rPr>
        <w:color w:val="3370ff"/>
      </w:rPr>
    </w:lvl>
  </w:abstractNum>
  <w:abstractNum w:abstractNumId="643179">
    <w:lvl>
      <w:start w:val="2"/>
      <w:numFmt w:val="decimal"/>
      <w:suff w:val="tab"/>
      <w:lvlText w:val="%1."/>
      <w:rPr>
        <w:color w:val="3370ff"/>
      </w:rPr>
    </w:lvl>
  </w:abstractNum>
  <w:abstractNum w:abstractNumId="643180">
    <w:lvl>
      <w:start w:val="3"/>
      <w:numFmt w:val="decimal"/>
      <w:suff w:val="tab"/>
      <w:lvlText w:val="%1."/>
      <w:rPr>
        <w:color w:val="3370ff"/>
      </w:rPr>
    </w:lvl>
  </w:abstractNum>
  <w:abstractNum w:abstractNumId="643181">
    <w:lvl>
      <w:start w:val="4"/>
      <w:numFmt w:val="decimal"/>
      <w:suff w:val="tab"/>
      <w:lvlText w:val="%1."/>
      <w:rPr>
        <w:color w:val="3370ff"/>
      </w:rPr>
    </w:lvl>
  </w:abstractNum>
  <w:abstractNum w:abstractNumId="643182">
    <w:lvl>
      <w:start w:val="5"/>
      <w:numFmt w:val="decimal"/>
      <w:suff w:val="tab"/>
      <w:lvlText w:val="%1."/>
      <w:rPr>
        <w:color w:val="3370ff"/>
      </w:rPr>
    </w:lvl>
  </w:abstractNum>
  <w:abstractNum w:abstractNumId="643183">
    <w:lvl>
      <w:numFmt w:val="bullet"/>
      <w:suff w:val="tab"/>
      <w:lvlText w:val="•"/>
      <w:rPr>
        <w:color w:val="3370ff"/>
      </w:rPr>
    </w:lvl>
  </w:abstractNum>
  <w:abstractNum w:abstractNumId="643184">
    <w:lvl>
      <w:numFmt w:val="bullet"/>
      <w:suff w:val="tab"/>
      <w:lvlText w:val="•"/>
      <w:rPr>
        <w:color w:val="3370ff"/>
      </w:rPr>
    </w:lvl>
  </w:abstractNum>
  <w:abstractNum w:abstractNumId="643185">
    <w:lvl>
      <w:numFmt w:val="bullet"/>
      <w:suff w:val="tab"/>
      <w:lvlText w:val="•"/>
      <w:rPr>
        <w:color w:val="3370ff"/>
      </w:rPr>
    </w:lvl>
  </w:abstractNum>
  <w:abstractNum w:abstractNumId="643186">
    <w:lvl>
      <w:numFmt w:val="bullet"/>
      <w:suff w:val="tab"/>
      <w:lvlText w:val="•"/>
      <w:rPr>
        <w:color w:val="3370ff"/>
      </w:rPr>
    </w:lvl>
  </w:abstractNum>
  <w:abstractNum w:abstractNumId="643187">
    <w:lvl>
      <w:numFmt w:val="bullet"/>
      <w:suff w:val="tab"/>
      <w:lvlText w:val="•"/>
      <w:rPr>
        <w:color w:val="3370ff"/>
      </w:rPr>
    </w:lvl>
  </w:abstractNum>
  <w:abstractNum w:abstractNumId="643188">
    <w:lvl>
      <w:start w:val="1"/>
      <w:numFmt w:val="decimal"/>
      <w:suff w:val="tab"/>
      <w:lvlText w:val="%1."/>
      <w:rPr>
        <w:color w:val="3370ff"/>
      </w:rPr>
    </w:lvl>
  </w:abstractNum>
  <w:abstractNum w:abstractNumId="643189">
    <w:lvl>
      <w:start w:val="2"/>
      <w:numFmt w:val="decimal"/>
      <w:suff w:val="tab"/>
      <w:lvlText w:val="%1."/>
      <w:rPr>
        <w:color w:val="3370ff"/>
      </w:rPr>
    </w:lvl>
  </w:abstractNum>
  <w:abstractNum w:abstractNumId="643190">
    <w:lvl>
      <w:start w:val="3"/>
      <w:numFmt w:val="decimal"/>
      <w:suff w:val="tab"/>
      <w:lvlText w:val="%1."/>
      <w:rPr>
        <w:color w:val="3370ff"/>
      </w:rPr>
    </w:lvl>
  </w:abstractNum>
  <w:abstractNum w:abstractNumId="643191">
    <w:lvl>
      <w:start w:val="4"/>
      <w:numFmt w:val="decimal"/>
      <w:suff w:val="tab"/>
      <w:lvlText w:val="%1."/>
      <w:rPr>
        <w:color w:val="3370ff"/>
      </w:rPr>
    </w:lvl>
  </w:abstractNum>
  <w:abstractNum w:abstractNumId="643192">
    <w:lvl>
      <w:start w:val="5"/>
      <w:numFmt w:val="decimal"/>
      <w:suff w:val="tab"/>
      <w:lvlText w:val="%1."/>
      <w:rPr>
        <w:color w:val="3370ff"/>
      </w:rPr>
    </w:lvl>
  </w:abstractNum>
  <w:abstractNum w:abstractNumId="643193">
    <w:lvl>
      <w:start w:val="6"/>
      <w:numFmt w:val="decimal"/>
      <w:suff w:val="tab"/>
      <w:lvlText w:val="%1."/>
      <w:rPr>
        <w:color w:val="3370ff"/>
      </w:rPr>
    </w:lvl>
  </w:abstractNum>
  <w:abstractNum w:abstractNumId="643194">
    <w:lvl>
      <w:start w:val="7"/>
      <w:numFmt w:val="decimal"/>
      <w:suff w:val="tab"/>
      <w:lvlText w:val="%1."/>
      <w:rPr>
        <w:color w:val="3370ff"/>
      </w:rPr>
    </w:lvl>
  </w:abstractNum>
  <w:abstractNum w:abstractNumId="643195">
    <w:lvl>
      <w:start w:val="1"/>
      <w:numFmt w:val="decimal"/>
      <w:suff w:val="tab"/>
      <w:lvlText w:val="%1."/>
      <w:rPr>
        <w:color w:val="3370ff"/>
      </w:rPr>
    </w:lvl>
  </w:abstractNum>
  <w:abstractNum w:abstractNumId="643196">
    <w:lvl>
      <w:start w:val="2"/>
      <w:numFmt w:val="decimal"/>
      <w:suff w:val="tab"/>
      <w:lvlText w:val="%1."/>
      <w:rPr>
        <w:color w:val="3370ff"/>
      </w:rPr>
    </w:lvl>
  </w:abstractNum>
  <w:abstractNum w:abstractNumId="643197">
    <w:lvl>
      <w:start w:val="3"/>
      <w:numFmt w:val="decimal"/>
      <w:suff w:val="tab"/>
      <w:lvlText w:val="%1."/>
      <w:rPr>
        <w:color w:val="3370ff"/>
      </w:rPr>
    </w:lvl>
  </w:abstractNum>
  <w:abstractNum w:abstractNumId="643198">
    <w:lvl>
      <w:start w:val="4"/>
      <w:numFmt w:val="decimal"/>
      <w:suff w:val="tab"/>
      <w:lvlText w:val="%1."/>
      <w:rPr>
        <w:color w:val="3370ff"/>
      </w:rPr>
    </w:lvl>
  </w:abstractNum>
  <w:abstractNum w:abstractNumId="643199">
    <w:lvl>
      <w:numFmt w:val="bullet"/>
      <w:suff w:val="tab"/>
      <w:lvlText w:val="•"/>
      <w:rPr>
        <w:color w:val="3370ff"/>
      </w:rPr>
    </w:lvl>
  </w:abstractNum>
  <w:abstractNum w:abstractNumId="643200">
    <w:lvl>
      <w:start w:val="1"/>
      <w:numFmt w:val="decimal"/>
      <w:suff w:val="tab"/>
      <w:lvlText w:val="%1."/>
      <w:rPr>
        <w:color w:val="3370ff"/>
      </w:rPr>
    </w:lvl>
  </w:abstractNum>
  <w:abstractNum w:abstractNumId="643201">
    <w:lvl>
      <w:start w:val="2"/>
      <w:numFmt w:val="decimal"/>
      <w:suff w:val="tab"/>
      <w:lvlText w:val="%1."/>
      <w:rPr>
        <w:color w:val="3370ff"/>
      </w:rPr>
    </w:lvl>
  </w:abstractNum>
  <w:abstractNum w:abstractNumId="643202">
    <w:lvl>
      <w:start w:val="3"/>
      <w:numFmt w:val="decimal"/>
      <w:suff w:val="tab"/>
      <w:lvlText w:val="%1."/>
      <w:rPr>
        <w:color w:val="3370ff"/>
      </w:rPr>
    </w:lvl>
  </w:abstractNum>
  <w:abstractNum w:abstractNumId="643203">
    <w:lvl>
      <w:start w:val="4"/>
      <w:numFmt w:val="decimal"/>
      <w:suff w:val="tab"/>
      <w:lvlText w:val="%1."/>
      <w:rPr>
        <w:color w:val="3370ff"/>
      </w:rPr>
    </w:lvl>
  </w:abstractNum>
  <w:abstractNum w:abstractNumId="643204">
    <w:lvl>
      <w:numFmt w:val="bullet"/>
      <w:suff w:val="tab"/>
      <w:lvlText w:val="•"/>
      <w:rPr>
        <w:color w:val="3370ff"/>
      </w:rPr>
    </w:lvl>
  </w:abstractNum>
  <w:abstractNum w:abstractNumId="643205">
    <w:lvl>
      <w:numFmt w:val="bullet"/>
      <w:suff w:val="tab"/>
      <w:lvlText w:val="•"/>
      <w:rPr>
        <w:color w:val="3370ff"/>
      </w:rPr>
    </w:lvl>
  </w:abstractNum>
  <w:abstractNum w:abstractNumId="643206">
    <w:lvl>
      <w:numFmt w:val="bullet"/>
      <w:suff w:val="tab"/>
      <w:lvlText w:val="•"/>
      <w:rPr>
        <w:color w:val="3370ff"/>
      </w:rPr>
    </w:lvl>
  </w:abstractNum>
  <w:abstractNum w:abstractNumId="643207">
    <w:lvl>
      <w:numFmt w:val="bullet"/>
      <w:suff w:val="tab"/>
      <w:lvlText w:val="•"/>
      <w:rPr>
        <w:color w:val="3370ff"/>
      </w:rPr>
    </w:lvl>
  </w:abstractNum>
  <w:abstractNum w:abstractNumId="643208">
    <w:lvl>
      <w:numFmt w:val="bullet"/>
      <w:suff w:val="tab"/>
      <w:lvlText w:val="•"/>
      <w:rPr>
        <w:color w:val="3370ff"/>
      </w:rPr>
    </w:lvl>
  </w:abstractNum>
  <w:abstractNum w:abstractNumId="643209">
    <w:lvl>
      <w:numFmt w:val="bullet"/>
      <w:suff w:val="tab"/>
      <w:lvlText w:val="•"/>
      <w:rPr>
        <w:color w:val="3370ff"/>
      </w:rPr>
    </w:lvl>
  </w:abstractNum>
  <w:abstractNum w:abstractNumId="643210">
    <w:lvl>
      <w:numFmt w:val="bullet"/>
      <w:suff w:val="tab"/>
      <w:lvlText w:val="•"/>
      <w:rPr>
        <w:color w:val="3370ff"/>
      </w:rPr>
    </w:lvl>
  </w:abstractNum>
  <w:abstractNum w:abstractNumId="643211">
    <w:lvl>
      <w:numFmt w:val="bullet"/>
      <w:suff w:val="tab"/>
      <w:lvlText w:val="•"/>
      <w:rPr>
        <w:color w:val="3370ff"/>
      </w:rPr>
    </w:lvl>
  </w:abstractNum>
  <w:abstractNum w:abstractNumId="643212">
    <w:lvl>
      <w:numFmt w:val="bullet"/>
      <w:suff w:val="tab"/>
      <w:lvlText w:val="•"/>
      <w:rPr>
        <w:color w:val="3370ff"/>
      </w:rPr>
    </w:lvl>
  </w:abstractNum>
  <w:abstractNum w:abstractNumId="643213">
    <w:lvl>
      <w:start w:val="1"/>
      <w:numFmt w:val="decimal"/>
      <w:suff w:val="tab"/>
      <w:lvlText w:val="%1."/>
      <w:rPr>
        <w:color w:val="3370ff"/>
      </w:rPr>
    </w:lvl>
  </w:abstractNum>
  <w:abstractNum w:abstractNumId="643214">
    <w:lvl>
      <w:start w:val="2"/>
      <w:numFmt w:val="decimal"/>
      <w:suff w:val="tab"/>
      <w:lvlText w:val="%1."/>
      <w:rPr>
        <w:color w:val="3370ff"/>
      </w:rPr>
    </w:lvl>
  </w:abstractNum>
  <w:abstractNum w:abstractNumId="643215">
    <w:lvl>
      <w:start w:val="3"/>
      <w:numFmt w:val="decimal"/>
      <w:suff w:val="tab"/>
      <w:lvlText w:val="%1."/>
      <w:rPr>
        <w:color w:val="3370ff"/>
      </w:rPr>
    </w:lvl>
  </w:abstractNum>
  <w:abstractNum w:abstractNumId="643216">
    <w:lvl>
      <w:numFmt w:val="bullet"/>
      <w:suff w:val="tab"/>
      <w:lvlText w:val="•"/>
      <w:rPr>
        <w:color w:val="3370ff"/>
      </w:rPr>
    </w:lvl>
  </w:abstractNum>
  <w:abstractNum w:abstractNumId="643217">
    <w:lvl>
      <w:numFmt w:val="bullet"/>
      <w:suff w:val="tab"/>
      <w:lvlText w:val="•"/>
      <w:rPr>
        <w:color w:val="3370ff"/>
      </w:rPr>
    </w:lvl>
  </w:abstractNum>
  <w:abstractNum w:abstractNumId="643218">
    <w:lvl>
      <w:numFmt w:val="bullet"/>
      <w:suff w:val="tab"/>
      <w:lvlText w:val="•"/>
      <w:rPr>
        <w:color w:val="3370ff"/>
      </w:rPr>
    </w:lvl>
  </w:abstractNum>
  <w:abstractNum w:abstractNumId="643219">
    <w:lvl>
      <w:numFmt w:val="bullet"/>
      <w:suff w:val="tab"/>
      <w:lvlText w:val="•"/>
      <w:rPr>
        <w:color w:val="3370ff"/>
      </w:rPr>
    </w:lvl>
  </w:abstractNum>
  <w:abstractNum w:abstractNumId="643220">
    <w:lvl>
      <w:numFmt w:val="bullet"/>
      <w:suff w:val="tab"/>
      <w:lvlText w:val="•"/>
      <w:rPr>
        <w:color w:val="3370ff"/>
      </w:rPr>
    </w:lvl>
  </w:abstractNum>
  <w:abstractNum w:abstractNumId="643221">
    <w:lvl>
      <w:numFmt w:val="bullet"/>
      <w:suff w:val="tab"/>
      <w:lvlText w:val="•"/>
      <w:rPr>
        <w:color w:val="3370ff"/>
      </w:rPr>
    </w:lvl>
  </w:abstractNum>
  <w:abstractNum w:abstractNumId="643222">
    <w:lvl>
      <w:start w:val="1"/>
      <w:numFmt w:val="decimal"/>
      <w:suff w:val="tab"/>
      <w:lvlText w:val="%1."/>
      <w:rPr>
        <w:color w:val="3370ff"/>
      </w:rPr>
    </w:lvl>
  </w:abstractNum>
  <w:abstractNum w:abstractNumId="643223">
    <w:lvl>
      <w:start w:val="2"/>
      <w:numFmt w:val="decimal"/>
      <w:suff w:val="tab"/>
      <w:lvlText w:val="%1."/>
      <w:rPr>
        <w:color w:val="3370ff"/>
      </w:rPr>
    </w:lvl>
  </w:abstractNum>
  <w:abstractNum w:abstractNumId="643224">
    <w:lvl>
      <w:start w:val="1"/>
      <w:numFmt w:val="decimal"/>
      <w:suff w:val="tab"/>
      <w:lvlText w:val="%1."/>
      <w:rPr>
        <w:color w:val="3370ff"/>
      </w:rPr>
    </w:lvl>
  </w:abstractNum>
  <w:abstractNum w:abstractNumId="643225">
    <w:lvl>
      <w:start w:val="2"/>
      <w:numFmt w:val="decimal"/>
      <w:suff w:val="tab"/>
      <w:lvlText w:val="%1."/>
      <w:rPr>
        <w:color w:val="3370ff"/>
      </w:rPr>
    </w:lvl>
  </w:abstractNum>
  <w:abstractNum w:abstractNumId="643226">
    <w:lvl>
      <w:start w:val="3"/>
      <w:numFmt w:val="decimal"/>
      <w:suff w:val="tab"/>
      <w:lvlText w:val="%1."/>
      <w:rPr>
        <w:color w:val="3370ff"/>
      </w:rPr>
    </w:lvl>
  </w:abstractNum>
  <w:abstractNum w:abstractNumId="643227">
    <w:lvl>
      <w:start w:val="4"/>
      <w:numFmt w:val="decimal"/>
      <w:suff w:val="tab"/>
      <w:lvlText w:val="%1."/>
      <w:rPr>
        <w:color w:val="3370ff"/>
      </w:rPr>
    </w:lvl>
  </w:abstractNum>
  <w:abstractNum w:abstractNumId="643228">
    <w:lvl>
      <w:start w:val="5"/>
      <w:numFmt w:val="decimal"/>
      <w:suff w:val="tab"/>
      <w:lvlText w:val="%1."/>
      <w:rPr>
        <w:color w:val="3370ff"/>
      </w:rPr>
    </w:lvl>
  </w:abstractNum>
  <w:abstractNum w:abstractNumId="643229">
    <w:lvl>
      <w:start w:val="6"/>
      <w:numFmt w:val="decimal"/>
      <w:suff w:val="tab"/>
      <w:lvlText w:val="%1."/>
      <w:rPr>
        <w:color w:val="3370ff"/>
      </w:rPr>
    </w:lvl>
  </w:abstractNum>
  <w:abstractNum w:abstractNumId="643230">
    <w:lvl>
      <w:start w:val="7"/>
      <w:numFmt w:val="decimal"/>
      <w:suff w:val="tab"/>
      <w:lvlText w:val="%1."/>
      <w:rPr>
        <w:color w:val="3370ff"/>
      </w:rPr>
    </w:lvl>
  </w:abstractNum>
  <w:abstractNum w:abstractNumId="643231">
    <w:lvl>
      <w:start w:val="8"/>
      <w:numFmt w:val="decimal"/>
      <w:suff w:val="tab"/>
      <w:lvlText w:val="%1."/>
      <w:rPr>
        <w:color w:val="3370ff"/>
      </w:rPr>
    </w:lvl>
  </w:abstractNum>
  <w:abstractNum w:abstractNumId="643232">
    <w:lvl>
      <w:start w:val="9"/>
      <w:numFmt w:val="decimal"/>
      <w:suff w:val="tab"/>
      <w:lvlText w:val="%1."/>
      <w:rPr>
        <w:color w:val="3370ff"/>
      </w:rPr>
    </w:lvl>
  </w:abstractNum>
  <w:abstractNum w:abstractNumId="643233">
    <w:lvl>
      <w:start w:val="10"/>
      <w:numFmt w:val="decimal"/>
      <w:suff w:val="tab"/>
      <w:lvlText w:val="%1."/>
      <w:rPr>
        <w:color w:val="3370ff"/>
      </w:rPr>
    </w:lvl>
  </w:abstractNum>
  <w:abstractNum w:abstractNumId="643234">
    <w:lvl>
      <w:start w:val="11"/>
      <w:numFmt w:val="decimal"/>
      <w:suff w:val="tab"/>
      <w:lvlText w:val="%1."/>
      <w:rPr>
        <w:color w:val="3370ff"/>
      </w:rPr>
    </w:lvl>
  </w:abstractNum>
  <w:abstractNum w:abstractNumId="643235">
    <w:lvl>
      <w:start w:val="12"/>
      <w:numFmt w:val="decimal"/>
      <w:suff w:val="tab"/>
      <w:lvlText w:val="%1."/>
      <w:rPr>
        <w:color w:val="3370ff"/>
      </w:rPr>
    </w:lvl>
  </w:abstractNum>
  <w:abstractNum w:abstractNumId="643236">
    <w:lvl>
      <w:start w:val="13"/>
      <w:numFmt w:val="decimal"/>
      <w:suff w:val="tab"/>
      <w:lvlText w:val="%1."/>
      <w:rPr>
        <w:color w:val="3370ff"/>
      </w:rPr>
    </w:lvl>
  </w:abstractNum>
  <w:abstractNum w:abstractNumId="643237">
    <w:lvl>
      <w:start w:val="14"/>
      <w:numFmt w:val="decimal"/>
      <w:suff w:val="tab"/>
      <w:lvlText w:val="%1."/>
      <w:rPr>
        <w:color w:val="3370ff"/>
      </w:rPr>
    </w:lvl>
  </w:abstractNum>
  <w:abstractNum w:abstractNumId="643238">
    <w:lvl>
      <w:start w:val="15"/>
      <w:numFmt w:val="decimal"/>
      <w:suff w:val="tab"/>
      <w:lvlText w:val="%1."/>
      <w:rPr>
        <w:color w:val="3370ff"/>
      </w:rPr>
    </w:lvl>
  </w:abstractNum>
  <w:abstractNum w:abstractNumId="643239">
    <w:lvl>
      <w:start w:val="16"/>
      <w:numFmt w:val="decimal"/>
      <w:suff w:val="tab"/>
      <w:lvlText w:val="%1."/>
      <w:rPr>
        <w:color w:val="3370ff"/>
      </w:rPr>
    </w:lvl>
  </w:abstractNum>
  <w:abstractNum w:abstractNumId="643240">
    <w:lvl>
      <w:start w:val="17"/>
      <w:numFmt w:val="decimal"/>
      <w:suff w:val="tab"/>
      <w:lvlText w:val="%1."/>
      <w:rPr>
        <w:color w:val="3370ff"/>
      </w:rPr>
    </w:lvl>
  </w:abstractNum>
  <w:abstractNum w:abstractNumId="643241">
    <w:lvl>
      <w:start w:val="18"/>
      <w:numFmt w:val="decimal"/>
      <w:suff w:val="tab"/>
      <w:lvlText w:val="%1."/>
      <w:rPr>
        <w:color w:val="3370ff"/>
      </w:rPr>
    </w:lvl>
  </w:abstractNum>
  <w:abstractNum w:abstractNumId="643242">
    <w:lvl>
      <w:start w:val="19"/>
      <w:numFmt w:val="decimal"/>
      <w:suff w:val="tab"/>
      <w:lvlText w:val="%1."/>
      <w:rPr>
        <w:color w:val="3370ff"/>
      </w:rPr>
    </w:lvl>
  </w:abstractNum>
  <w:abstractNum w:abstractNumId="643243">
    <w:lvl>
      <w:start w:val="20"/>
      <w:numFmt w:val="decimal"/>
      <w:suff w:val="tab"/>
      <w:lvlText w:val="%1."/>
      <w:rPr>
        <w:color w:val="3370ff"/>
      </w:rPr>
    </w:lvl>
  </w:abstractNum>
  <w:abstractNum w:abstractNumId="643244">
    <w:lvl>
      <w:start w:val="21"/>
      <w:numFmt w:val="decimal"/>
      <w:suff w:val="tab"/>
      <w:lvlText w:val="%1."/>
      <w:rPr>
        <w:color w:val="3370ff"/>
      </w:rPr>
    </w:lvl>
  </w:abstractNum>
  <w:abstractNum w:abstractNumId="643245">
    <w:lvl>
      <w:start w:val="22"/>
      <w:numFmt w:val="decimal"/>
      <w:suff w:val="tab"/>
      <w:lvlText w:val="%1."/>
      <w:rPr>
        <w:color w:val="3370ff"/>
      </w:rPr>
    </w:lvl>
  </w:abstractNum>
  <w:abstractNum w:abstractNumId="643246">
    <w:lvl>
      <w:start w:val="23"/>
      <w:numFmt w:val="decimal"/>
      <w:suff w:val="tab"/>
      <w:lvlText w:val="%1."/>
      <w:rPr>
        <w:color w:val="3370ff"/>
      </w:rPr>
    </w:lvl>
  </w:abstractNum>
  <w:abstractNum w:abstractNumId="643247">
    <w:lvl>
      <w:start w:val="24"/>
      <w:numFmt w:val="decimal"/>
      <w:suff w:val="tab"/>
      <w:lvlText w:val="%1."/>
      <w:rPr>
        <w:color w:val="3370ff"/>
      </w:rPr>
    </w:lvl>
  </w:abstractNum>
  <w:abstractNum w:abstractNumId="643248">
    <w:lvl>
      <w:start w:val="25"/>
      <w:numFmt w:val="decimal"/>
      <w:suff w:val="tab"/>
      <w:lvlText w:val="%1."/>
      <w:rPr>
        <w:color w:val="3370ff"/>
      </w:rPr>
    </w:lvl>
  </w:abstractNum>
  <w:abstractNum w:abstractNumId="643249">
    <w:lvl>
      <w:start w:val="26"/>
      <w:numFmt w:val="decimal"/>
      <w:suff w:val="tab"/>
      <w:lvlText w:val="%1."/>
      <w:rPr>
        <w:color w:val="3370ff"/>
      </w:rPr>
    </w:lvl>
  </w:abstractNum>
  <w:abstractNum w:abstractNumId="643250">
    <w:lvl>
      <w:start w:val="27"/>
      <w:numFmt w:val="decimal"/>
      <w:suff w:val="tab"/>
      <w:lvlText w:val="%1."/>
      <w:rPr>
        <w:color w:val="3370ff"/>
      </w:rPr>
    </w:lvl>
  </w:abstractNum>
  <w:abstractNum w:abstractNumId="643251">
    <w:lvl>
      <w:start w:val="28"/>
      <w:numFmt w:val="decimal"/>
      <w:suff w:val="tab"/>
      <w:lvlText w:val="%1."/>
      <w:rPr>
        <w:color w:val="3370ff"/>
      </w:rPr>
    </w:lvl>
  </w:abstractNum>
  <w:abstractNum w:abstractNumId="643252">
    <w:lvl>
      <w:start w:val="29"/>
      <w:numFmt w:val="decimal"/>
      <w:suff w:val="tab"/>
      <w:lvlText w:val="%1."/>
      <w:rPr>
        <w:color w:val="3370ff"/>
      </w:rPr>
    </w:lvl>
  </w:abstractNum>
  <w:abstractNum w:abstractNumId="643253">
    <w:lvl>
      <w:start w:val="30"/>
      <w:numFmt w:val="decimal"/>
      <w:suff w:val="tab"/>
      <w:lvlText w:val="%1."/>
      <w:rPr>
        <w:color w:val="3370ff"/>
      </w:rPr>
    </w:lvl>
  </w:abstractNum>
  <w:abstractNum w:abstractNumId="643254">
    <w:lvl>
      <w:start w:val="31"/>
      <w:numFmt w:val="decimal"/>
      <w:suff w:val="tab"/>
      <w:lvlText w:val="%1."/>
      <w:rPr>
        <w:color w:val="3370ff"/>
      </w:rPr>
    </w:lvl>
  </w:abstractNum>
  <w:abstractNum w:abstractNumId="643255">
    <w:lvl>
      <w:start w:val="1"/>
      <w:numFmt w:val="decimal"/>
      <w:suff w:val="tab"/>
      <w:lvlText w:val="%1."/>
      <w:rPr>
        <w:color w:val="3370ff"/>
      </w:rPr>
    </w:lvl>
  </w:abstractNum>
  <w:abstractNum w:abstractNumId="643256">
    <w:lvl>
      <w:start w:val="2"/>
      <w:numFmt w:val="decimal"/>
      <w:suff w:val="tab"/>
      <w:lvlText w:val="%1."/>
      <w:rPr>
        <w:color w:val="3370ff"/>
      </w:rPr>
    </w:lvl>
  </w:abstractNum>
  <w:abstractNum w:abstractNumId="643257">
    <w:lvl>
      <w:start w:val="3"/>
      <w:numFmt w:val="decimal"/>
      <w:suff w:val="tab"/>
      <w:lvlText w:val="%1."/>
      <w:rPr>
        <w:color w:val="3370ff"/>
      </w:rPr>
    </w:lvl>
  </w:abstractNum>
  <w:abstractNum w:abstractNumId="643258">
    <w:lvl>
      <w:start w:val="4"/>
      <w:numFmt w:val="decimal"/>
      <w:suff w:val="tab"/>
      <w:lvlText w:val="%1."/>
      <w:rPr>
        <w:color w:val="3370ff"/>
      </w:rPr>
    </w:lvl>
  </w:abstractNum>
  <w:abstractNum w:abstractNumId="643259">
    <w:lvl>
      <w:start w:val="5"/>
      <w:numFmt w:val="decimal"/>
      <w:suff w:val="tab"/>
      <w:lvlText w:val="%1."/>
      <w:rPr>
        <w:color w:val="3370ff"/>
      </w:rPr>
    </w:lvl>
  </w:abstractNum>
  <w:abstractNum w:abstractNumId="643260">
    <w:lvl>
      <w:start w:val="6"/>
      <w:numFmt w:val="decimal"/>
      <w:suff w:val="tab"/>
      <w:lvlText w:val="%1."/>
      <w:rPr>
        <w:color w:val="3370ff"/>
      </w:rPr>
    </w:lvl>
  </w:abstractNum>
  <w:abstractNum w:abstractNumId="643261">
    <w:lvl>
      <w:start w:val="7"/>
      <w:numFmt w:val="decimal"/>
      <w:suff w:val="tab"/>
      <w:lvlText w:val="%1."/>
      <w:rPr>
        <w:color w:val="3370ff"/>
      </w:rPr>
    </w:lvl>
  </w:abstractNum>
  <w:abstractNum w:abstractNumId="643262">
    <w:lvl>
      <w:start w:val="8"/>
      <w:numFmt w:val="decimal"/>
      <w:suff w:val="tab"/>
      <w:lvlText w:val="%1."/>
      <w:rPr>
        <w:color w:val="3370ff"/>
      </w:rPr>
    </w:lvl>
  </w:abstractNum>
  <w:abstractNum w:abstractNumId="643263">
    <w:lvl>
      <w:start w:val="9"/>
      <w:numFmt w:val="decimal"/>
      <w:suff w:val="tab"/>
      <w:lvlText w:val="%1."/>
      <w:rPr>
        <w:color w:val="3370ff"/>
      </w:rPr>
    </w:lvl>
  </w:abstractNum>
  <w:abstractNum w:abstractNumId="643264">
    <w:lvl>
      <w:start w:val="10"/>
      <w:numFmt w:val="decimal"/>
      <w:suff w:val="tab"/>
      <w:lvlText w:val="%1."/>
      <w:rPr>
        <w:color w:val="3370ff"/>
      </w:rPr>
    </w:lvl>
  </w:abstractNum>
  <w:abstractNum w:abstractNumId="643265">
    <w:lvl>
      <w:start w:val="11"/>
      <w:numFmt w:val="decimal"/>
      <w:suff w:val="tab"/>
      <w:lvlText w:val="%1."/>
      <w:rPr>
        <w:color w:val="3370ff"/>
      </w:rPr>
    </w:lvl>
  </w:abstractNum>
  <w:abstractNum w:abstractNumId="643266">
    <w:lvl>
      <w:start w:val="12"/>
      <w:numFmt w:val="decimal"/>
      <w:suff w:val="tab"/>
      <w:lvlText w:val="%1."/>
      <w:rPr>
        <w:color w:val="3370ff"/>
      </w:rPr>
    </w:lvl>
  </w:abstractNum>
  <w:abstractNum w:abstractNumId="643267">
    <w:lvl>
      <w:numFmt w:val="bullet"/>
      <w:suff w:val="tab"/>
      <w:lvlText w:val="•"/>
      <w:rPr>
        <w:color w:val="3370ff"/>
      </w:rPr>
    </w:lvl>
  </w:abstractNum>
  <w:abstractNum w:abstractNumId="643268">
    <w:lvl>
      <w:start w:val="1"/>
      <w:numFmt w:val="decimal"/>
      <w:suff w:val="tab"/>
      <w:lvlText w:val="%1."/>
      <w:rPr>
        <w:color w:val="3370ff"/>
      </w:rPr>
    </w:lvl>
  </w:abstractNum>
  <w:abstractNum w:abstractNumId="643269">
    <w:lvl>
      <w:start w:val="2"/>
      <w:numFmt w:val="decimal"/>
      <w:suff w:val="tab"/>
      <w:lvlText w:val="%1."/>
      <w:rPr>
        <w:color w:val="3370ff"/>
      </w:rPr>
    </w:lvl>
  </w:abstractNum>
  <w:abstractNum w:abstractNumId="643270">
    <w:lvl>
      <w:start w:val="3"/>
      <w:numFmt w:val="decimal"/>
      <w:suff w:val="tab"/>
      <w:lvlText w:val="%1."/>
      <w:rPr>
        <w:color w:val="3370ff"/>
      </w:rPr>
    </w:lvl>
  </w:abstractNum>
  <w:abstractNum w:abstractNumId="643271">
    <w:lvl>
      <w:numFmt w:val="bullet"/>
      <w:suff w:val="tab"/>
      <w:lvlText w:val="•"/>
      <w:rPr>
        <w:color w:val="3370ff"/>
      </w:rPr>
    </w:lvl>
  </w:abstractNum>
  <w:abstractNum w:abstractNumId="643272">
    <w:lvl>
      <w:start w:val="1"/>
      <w:numFmt w:val="decimal"/>
      <w:suff w:val="tab"/>
      <w:lvlText w:val="%1."/>
      <w:rPr>
        <w:color w:val="3370ff"/>
      </w:rPr>
    </w:lvl>
  </w:abstractNum>
  <w:abstractNum w:abstractNumId="643273">
    <w:lvl>
      <w:start w:val="2"/>
      <w:numFmt w:val="decimal"/>
      <w:suff w:val="tab"/>
      <w:lvlText w:val="%1."/>
      <w:rPr>
        <w:color w:val="3370ff"/>
      </w:rPr>
    </w:lvl>
  </w:abstractNum>
  <w:abstractNum w:abstractNumId="643274">
    <w:lvl>
      <w:numFmt w:val="bullet"/>
      <w:suff w:val="tab"/>
      <w:lvlText w:val="•"/>
      <w:rPr>
        <w:color w:val="3370ff"/>
      </w:rPr>
    </w:lvl>
  </w:abstractNum>
  <w:abstractNum w:abstractNumId="643275">
    <w:lvl>
      <w:start w:val="1"/>
      <w:numFmt w:val="decimal"/>
      <w:suff w:val="tab"/>
      <w:lvlText w:val="%1."/>
      <w:rPr>
        <w:color w:val="3370ff"/>
      </w:rPr>
    </w:lvl>
  </w:abstractNum>
  <w:abstractNum w:abstractNumId="643276">
    <w:lvl>
      <w:start w:val="1"/>
      <w:numFmt w:val="decimal"/>
      <w:suff w:val="tab"/>
      <w:lvlText w:val="%1."/>
      <w:rPr>
        <w:color w:val="3370ff"/>
      </w:rPr>
    </w:lvl>
  </w:abstractNum>
  <w:abstractNum w:abstractNumId="643277">
    <w:lvl>
      <w:start w:val="2"/>
      <w:numFmt w:val="decimal"/>
      <w:suff w:val="tab"/>
      <w:lvlText w:val="%1."/>
      <w:rPr>
        <w:color w:val="3370ff"/>
      </w:rPr>
    </w:lvl>
  </w:abstractNum>
  <w:abstractNum w:abstractNumId="643278">
    <w:lvl>
      <w:start w:val="3"/>
      <w:numFmt w:val="decimal"/>
      <w:suff w:val="tab"/>
      <w:lvlText w:val="%1."/>
      <w:rPr>
        <w:color w:val="3370ff"/>
      </w:rPr>
    </w:lvl>
  </w:abstractNum>
  <w:abstractNum w:abstractNumId="643279">
    <w:lvl>
      <w:start w:val="4"/>
      <w:numFmt w:val="decimal"/>
      <w:suff w:val="tab"/>
      <w:lvlText w:val="%1."/>
      <w:rPr>
        <w:color w:val="3370ff"/>
      </w:rPr>
    </w:lvl>
  </w:abstractNum>
  <w:abstractNum w:abstractNumId="643280">
    <w:lvl>
      <w:start w:val="5"/>
      <w:numFmt w:val="decimal"/>
      <w:suff w:val="tab"/>
      <w:lvlText w:val="%1."/>
      <w:rPr>
        <w:color w:val="3370ff"/>
      </w:rPr>
    </w:lvl>
  </w:abstractNum>
  <w:abstractNum w:abstractNumId="643281">
    <w:lvl>
      <w:start w:val="1"/>
      <w:numFmt w:val="decimal"/>
      <w:suff w:val="tab"/>
      <w:lvlText w:val="%1."/>
      <w:rPr>
        <w:color w:val="3370ff"/>
      </w:rPr>
    </w:lvl>
  </w:abstractNum>
  <w:abstractNum w:abstractNumId="643282">
    <w:lvl>
      <w:start w:val="2"/>
      <w:numFmt w:val="decimal"/>
      <w:suff w:val="tab"/>
      <w:lvlText w:val="%1."/>
      <w:rPr>
        <w:color w:val="3370ff"/>
      </w:rPr>
    </w:lvl>
  </w:abstractNum>
  <w:abstractNum w:abstractNumId="643283">
    <w:lvl>
      <w:start w:val="3"/>
      <w:numFmt w:val="decimal"/>
      <w:suff w:val="tab"/>
      <w:lvlText w:val="%1."/>
      <w:rPr>
        <w:color w:val="3370ff"/>
      </w:rPr>
    </w:lvl>
  </w:abstractNum>
  <w:abstractNum w:abstractNumId="643284">
    <w:lvl>
      <w:start w:val="4"/>
      <w:numFmt w:val="decimal"/>
      <w:suff w:val="tab"/>
      <w:lvlText w:val="%1."/>
      <w:rPr>
        <w:color w:val="3370ff"/>
      </w:rPr>
    </w:lvl>
  </w:abstractNum>
  <w:abstractNum w:abstractNumId="643285">
    <w:lvl>
      <w:start w:val="5"/>
      <w:numFmt w:val="decimal"/>
      <w:suff w:val="tab"/>
      <w:lvlText w:val="%1."/>
      <w:rPr>
        <w:color w:val="3370ff"/>
      </w:rPr>
    </w:lvl>
  </w:abstractNum>
  <w:abstractNum w:abstractNumId="643286">
    <w:lvl>
      <w:start w:val="1"/>
      <w:numFmt w:val="decimal"/>
      <w:suff w:val="tab"/>
      <w:lvlText w:val="%1."/>
      <w:rPr>
        <w:color w:val="3370ff"/>
      </w:rPr>
    </w:lvl>
  </w:abstractNum>
  <w:abstractNum w:abstractNumId="643287">
    <w:lvl>
      <w:start w:val="2"/>
      <w:numFmt w:val="decimal"/>
      <w:suff w:val="tab"/>
      <w:lvlText w:val="%1."/>
      <w:rPr>
        <w:color w:val="3370ff"/>
      </w:rPr>
    </w:lvl>
  </w:abstractNum>
  <w:abstractNum w:abstractNumId="643288">
    <w:lvl>
      <w:start w:val="3"/>
      <w:numFmt w:val="decimal"/>
      <w:suff w:val="tab"/>
      <w:lvlText w:val="%1."/>
      <w:rPr>
        <w:color w:val="3370ff"/>
      </w:rPr>
    </w:lvl>
  </w:abstractNum>
  <w:abstractNum w:abstractNumId="643289">
    <w:lvl>
      <w:numFmt w:val="bullet"/>
      <w:suff w:val="tab"/>
      <w:lvlText w:val="•"/>
      <w:rPr>
        <w:color w:val="3370ff"/>
      </w:rPr>
    </w:lvl>
  </w:abstractNum>
  <w:abstractNum w:abstractNumId="643290">
    <w:lvl>
      <w:numFmt w:val="bullet"/>
      <w:suff w:val="tab"/>
      <w:lvlText w:val="•"/>
      <w:rPr>
        <w:color w:val="3370ff"/>
      </w:rPr>
    </w:lvl>
  </w:abstractNum>
  <w:abstractNum w:abstractNumId="643291">
    <w:lvl>
      <w:start w:val="2"/>
      <w:numFmt w:val="decimal"/>
      <w:suff w:val="tab"/>
      <w:lvlText w:val="%1."/>
      <w:rPr>
        <w:color w:val="3370ff"/>
      </w:rPr>
    </w:lvl>
  </w:abstractNum>
  <w:abstractNum w:abstractNumId="643292">
    <w:lvl>
      <w:numFmt w:val="bullet"/>
      <w:suff w:val="tab"/>
      <w:lvlText w:val="•"/>
      <w:rPr>
        <w:color w:val="3370ff"/>
      </w:rPr>
    </w:lvl>
  </w:abstractNum>
  <w:abstractNum w:abstractNumId="643293">
    <w:lvl>
      <w:numFmt w:val="bullet"/>
      <w:suff w:val="tab"/>
      <w:lvlText w:val="•"/>
      <w:rPr>
        <w:color w:val="3370ff"/>
      </w:rPr>
    </w:lvl>
  </w:abstractNum>
  <w:abstractNum w:abstractNumId="643294">
    <w:lvl>
      <w:numFmt w:val="bullet"/>
      <w:suff w:val="tab"/>
      <w:lvlText w:val="•"/>
      <w:rPr>
        <w:color w:val="3370ff"/>
      </w:rPr>
    </w:lvl>
  </w:abstractNum>
  <w:abstractNum w:abstractNumId="643295">
    <w:lvl>
      <w:start w:val="1"/>
      <w:numFmt w:val="decimal"/>
      <w:suff w:val="tab"/>
      <w:lvlText w:val="%1."/>
      <w:rPr>
        <w:color w:val="3370ff"/>
      </w:rPr>
    </w:lvl>
  </w:abstractNum>
  <w:abstractNum w:abstractNumId="643296">
    <w:lvl>
      <w:start w:val="2"/>
      <w:numFmt w:val="decimal"/>
      <w:suff w:val="tab"/>
      <w:lvlText w:val="%1."/>
      <w:rPr>
        <w:color w:val="3370ff"/>
      </w:rPr>
    </w:lvl>
  </w:abstractNum>
  <w:abstractNum w:abstractNumId="643297">
    <w:lvl>
      <w:start w:val="3"/>
      <w:numFmt w:val="decimal"/>
      <w:suff w:val="tab"/>
      <w:lvlText w:val="%1."/>
      <w:rPr>
        <w:color w:val="3370ff"/>
      </w:rPr>
    </w:lvl>
  </w:abstractNum>
  <w:abstractNum w:abstractNumId="643298">
    <w:lvl>
      <w:start w:val="4"/>
      <w:numFmt w:val="decimal"/>
      <w:suff w:val="tab"/>
      <w:lvlText w:val="%1."/>
      <w:rPr>
        <w:color w:val="3370ff"/>
      </w:rPr>
    </w:lvl>
  </w:abstractNum>
  <w:abstractNum w:abstractNumId="643299">
    <w:lvl>
      <w:start w:val="5"/>
      <w:numFmt w:val="decimal"/>
      <w:suff w:val="tab"/>
      <w:lvlText w:val="%1."/>
      <w:rPr>
        <w:color w:val="3370ff"/>
      </w:rPr>
    </w:lvl>
  </w:abstractNum>
  <w:abstractNum w:abstractNumId="643300">
    <w:lvl>
      <w:numFmt w:val="bullet"/>
      <w:suff w:val="tab"/>
      <w:lvlText w:val="•"/>
      <w:rPr>
        <w:color w:val="3370ff"/>
      </w:rPr>
    </w:lvl>
  </w:abstractNum>
  <w:abstractNum w:abstractNumId="643301">
    <w:lvl>
      <w:start w:val="1"/>
      <w:numFmt w:val="decimal"/>
      <w:suff w:val="tab"/>
      <w:lvlText w:val="%1."/>
      <w:rPr>
        <w:color w:val="3370ff"/>
      </w:rPr>
    </w:lvl>
  </w:abstractNum>
  <w:abstractNum w:abstractNumId="643302">
    <w:lvl>
      <w:numFmt w:val="bullet"/>
      <w:suff w:val="tab"/>
      <w:lvlText w:val="•"/>
      <w:rPr>
        <w:color w:val="3370ff"/>
      </w:rPr>
    </w:lvl>
  </w:abstractNum>
  <w:abstractNum w:abstractNumId="643303">
    <w:lvl>
      <w:start w:val="1"/>
      <w:numFmt w:val="decimal"/>
      <w:suff w:val="tab"/>
      <w:lvlText w:val="%1."/>
      <w:rPr>
        <w:color w:val="3370ff"/>
      </w:rPr>
    </w:lvl>
  </w:abstractNum>
  <w:abstractNum w:abstractNumId="643304">
    <w:lvl>
      <w:start w:val="2"/>
      <w:numFmt w:val="decimal"/>
      <w:suff w:val="tab"/>
      <w:lvlText w:val="%1."/>
      <w:rPr>
        <w:color w:val="3370ff"/>
      </w:rPr>
    </w:lvl>
  </w:abstractNum>
  <w:abstractNum w:abstractNumId="643305">
    <w:lvl>
      <w:start w:val="3"/>
      <w:numFmt w:val="decimal"/>
      <w:suff w:val="tab"/>
      <w:lvlText w:val="%1."/>
      <w:rPr>
        <w:color w:val="3370ff"/>
      </w:rPr>
    </w:lvl>
  </w:abstractNum>
  <w:abstractNum w:abstractNumId="643306">
    <w:lvl>
      <w:start w:val="4"/>
      <w:numFmt w:val="decimal"/>
      <w:suff w:val="tab"/>
      <w:lvlText w:val="%1."/>
      <w:rPr>
        <w:color w:val="3370ff"/>
      </w:rPr>
    </w:lvl>
  </w:abstractNum>
  <w:abstractNum w:abstractNumId="643307">
    <w:lvl>
      <w:start w:val="5"/>
      <w:numFmt w:val="decimal"/>
      <w:suff w:val="tab"/>
      <w:lvlText w:val="%1."/>
      <w:rPr>
        <w:color w:val="3370ff"/>
      </w:rPr>
    </w:lvl>
  </w:abstractNum>
  <w:abstractNum w:abstractNumId="643308">
    <w:lvl>
      <w:start w:val="2"/>
      <w:numFmt w:val="decimal"/>
      <w:suff w:val="tab"/>
      <w:lvlText w:val="%1."/>
      <w:rPr>
        <w:color w:val="3370ff"/>
      </w:rPr>
    </w:lvl>
  </w:abstractNum>
  <w:abstractNum w:abstractNumId="643309">
    <w:lvl>
      <w:start w:val="3"/>
      <w:numFmt w:val="decimal"/>
      <w:suff w:val="tab"/>
      <w:lvlText w:val="%1."/>
      <w:rPr>
        <w:color w:val="3370ff"/>
      </w:rPr>
    </w:lvl>
  </w:abstractNum>
  <w:abstractNum w:abstractNumId="643310">
    <w:lvl>
      <w:start w:val="4"/>
      <w:numFmt w:val="decimal"/>
      <w:suff w:val="tab"/>
      <w:lvlText w:val="%1."/>
      <w:rPr>
        <w:color w:val="3370ff"/>
      </w:rPr>
    </w:lvl>
  </w:abstractNum>
  <w:abstractNum w:abstractNumId="643311">
    <w:lvl>
      <w:start w:val="5"/>
      <w:numFmt w:val="decimal"/>
      <w:suff w:val="tab"/>
      <w:lvlText w:val="%1."/>
      <w:rPr>
        <w:color w:val="3370ff"/>
      </w:rPr>
    </w:lvl>
  </w:abstractNum>
  <w:abstractNum w:abstractNumId="643312">
    <w:lvl>
      <w:start w:val="6"/>
      <w:numFmt w:val="decimal"/>
      <w:suff w:val="tab"/>
      <w:lvlText w:val="%1."/>
      <w:rPr>
        <w:color w:val="3370ff"/>
      </w:rPr>
    </w:lvl>
  </w:abstractNum>
  <w:abstractNum w:abstractNumId="643313">
    <w:lvl>
      <w:numFmt w:val="bullet"/>
      <w:suff w:val="tab"/>
      <w:lvlText w:val="•"/>
      <w:rPr>
        <w:color w:val="3370ff"/>
      </w:rPr>
    </w:lvl>
  </w:abstractNum>
  <w:abstractNum w:abstractNumId="643314">
    <w:lvl>
      <w:start w:val="1"/>
      <w:numFmt w:val="decimal"/>
      <w:suff w:val="tab"/>
      <w:lvlText w:val="%1."/>
      <w:rPr>
        <w:color w:val="3370ff"/>
      </w:rPr>
    </w:lvl>
  </w:abstractNum>
  <w:abstractNum w:abstractNumId="643315">
    <w:lvl>
      <w:start w:val="2"/>
      <w:numFmt w:val="decimal"/>
      <w:suff w:val="tab"/>
      <w:lvlText w:val="%1."/>
      <w:rPr>
        <w:color w:val="3370ff"/>
      </w:rPr>
    </w:lvl>
  </w:abstractNum>
  <w:abstractNum w:abstractNumId="643316">
    <w:lvl>
      <w:start w:val="3"/>
      <w:numFmt w:val="decimal"/>
      <w:suff w:val="tab"/>
      <w:lvlText w:val="%1."/>
      <w:rPr>
        <w:color w:val="3370ff"/>
      </w:rPr>
    </w:lvl>
  </w:abstractNum>
  <w:abstractNum w:abstractNumId="643317">
    <w:lvl>
      <w:start w:val="4"/>
      <w:numFmt w:val="decimal"/>
      <w:suff w:val="tab"/>
      <w:lvlText w:val="%1."/>
      <w:rPr>
        <w:color w:val="3370ff"/>
      </w:rPr>
    </w:lvl>
  </w:abstractNum>
  <w:abstractNum w:abstractNumId="643318">
    <w:lvl>
      <w:start w:val="5"/>
      <w:numFmt w:val="decimal"/>
      <w:suff w:val="tab"/>
      <w:lvlText w:val="%1."/>
      <w:rPr>
        <w:color w:val="3370ff"/>
      </w:rPr>
    </w:lvl>
  </w:abstractNum>
  <w:abstractNum w:abstractNumId="643319">
    <w:lvl>
      <w:start w:val="6"/>
      <w:numFmt w:val="decimal"/>
      <w:suff w:val="tab"/>
      <w:lvlText w:val="%1."/>
      <w:rPr>
        <w:color w:val="3370ff"/>
      </w:rPr>
    </w:lvl>
  </w:abstractNum>
  <w:abstractNum w:abstractNumId="643320">
    <w:lvl>
      <w:numFmt w:val="bullet"/>
      <w:suff w:val="tab"/>
      <w:lvlText w:val="•"/>
      <w:rPr>
        <w:color w:val="3370ff"/>
      </w:rPr>
    </w:lvl>
  </w:abstractNum>
  <w:abstractNum w:abstractNumId="643321">
    <w:lvl>
      <w:start w:val="1"/>
      <w:numFmt w:val="decimal"/>
      <w:suff w:val="tab"/>
      <w:lvlText w:val="%1."/>
      <w:rPr>
        <w:color w:val="3370ff"/>
      </w:rPr>
    </w:lvl>
  </w:abstractNum>
  <w:abstractNum w:abstractNumId="643322">
    <w:lvl>
      <w:start w:val="2"/>
      <w:numFmt w:val="decimal"/>
      <w:suff w:val="tab"/>
      <w:lvlText w:val="%1."/>
      <w:rPr>
        <w:color w:val="3370ff"/>
      </w:rPr>
    </w:lvl>
  </w:abstractNum>
  <w:abstractNum w:abstractNumId="643323">
    <w:lvl>
      <w:start w:val="3"/>
      <w:numFmt w:val="decimal"/>
      <w:suff w:val="tab"/>
      <w:lvlText w:val="%1."/>
      <w:rPr>
        <w:color w:val="3370ff"/>
      </w:rPr>
    </w:lvl>
  </w:abstractNum>
  <w:abstractNum w:abstractNumId="643324">
    <w:lvl>
      <w:start w:val="4"/>
      <w:numFmt w:val="decimal"/>
      <w:suff w:val="tab"/>
      <w:lvlText w:val="%1."/>
      <w:rPr>
        <w:color w:val="3370ff"/>
      </w:rPr>
    </w:lvl>
  </w:abstractNum>
  <w:abstractNum w:abstractNumId="643325">
    <w:lvl>
      <w:numFmt w:val="bullet"/>
      <w:suff w:val="tab"/>
      <w:lvlText w:val="•"/>
      <w:rPr>
        <w:color w:val="3370ff"/>
      </w:rPr>
    </w:lvl>
  </w:abstractNum>
  <w:abstractNum w:abstractNumId="643326">
    <w:lvl>
      <w:start w:val="1"/>
      <w:numFmt w:val="decimal"/>
      <w:suff w:val="tab"/>
      <w:lvlText w:val="%1."/>
      <w:rPr>
        <w:color w:val="3370ff"/>
      </w:rPr>
    </w:lvl>
  </w:abstractNum>
  <w:abstractNum w:abstractNumId="643327">
    <w:lvl>
      <w:start w:val="2"/>
      <w:numFmt w:val="decimal"/>
      <w:suff w:val="tab"/>
      <w:lvlText w:val="%1."/>
      <w:rPr>
        <w:color w:val="3370ff"/>
      </w:rPr>
    </w:lvl>
  </w:abstractNum>
  <w:abstractNum w:abstractNumId="643328">
    <w:lvl>
      <w:numFmt w:val="bullet"/>
      <w:suff w:val="tab"/>
      <w:lvlText w:val="•"/>
      <w:rPr>
        <w:color w:val="3370ff"/>
      </w:rPr>
    </w:lvl>
  </w:abstractNum>
  <w:abstractNum w:abstractNumId="643329">
    <w:lvl>
      <w:start w:val="1"/>
      <w:numFmt w:val="decimal"/>
      <w:suff w:val="tab"/>
      <w:lvlText w:val="%1."/>
      <w:rPr>
        <w:color w:val="3370ff"/>
      </w:rPr>
    </w:lvl>
  </w:abstractNum>
  <w:abstractNum w:abstractNumId="643330">
    <w:lvl>
      <w:start w:val="2"/>
      <w:numFmt w:val="decimal"/>
      <w:suff w:val="tab"/>
      <w:lvlText w:val="%1."/>
      <w:rPr>
        <w:color w:val="3370ff"/>
      </w:rPr>
    </w:lvl>
  </w:abstractNum>
  <w:abstractNum w:abstractNumId="643331">
    <w:lvl>
      <w:start w:val="3"/>
      <w:numFmt w:val="decimal"/>
      <w:suff w:val="tab"/>
      <w:lvlText w:val="%1."/>
      <w:rPr>
        <w:color w:val="3370ff"/>
      </w:rPr>
    </w:lvl>
  </w:abstractNum>
  <w:abstractNum w:abstractNumId="643332">
    <w:lvl>
      <w:start w:val="4"/>
      <w:numFmt w:val="decimal"/>
      <w:suff w:val="tab"/>
      <w:lvlText w:val="%1."/>
      <w:rPr>
        <w:color w:val="3370ff"/>
      </w:rPr>
    </w:lvl>
  </w:abstractNum>
  <w:abstractNum w:abstractNumId="643333">
    <w:lvl>
      <w:start w:val="5"/>
      <w:numFmt w:val="decimal"/>
      <w:suff w:val="tab"/>
      <w:lvlText w:val="%1."/>
      <w:rPr>
        <w:color w:val="3370ff"/>
      </w:rPr>
    </w:lvl>
  </w:abstractNum>
  <w:abstractNum w:abstractNumId="643334">
    <w:lvl>
      <w:start w:val="6"/>
      <w:numFmt w:val="decimal"/>
      <w:suff w:val="tab"/>
      <w:lvlText w:val="%1."/>
      <w:rPr>
        <w:color w:val="3370ff"/>
      </w:rPr>
    </w:lvl>
  </w:abstractNum>
  <w:abstractNum w:abstractNumId="643335">
    <w:lvl>
      <w:start w:val="7"/>
      <w:numFmt w:val="decimal"/>
      <w:suff w:val="tab"/>
      <w:lvlText w:val="%1."/>
      <w:rPr>
        <w:color w:val="3370ff"/>
      </w:rPr>
    </w:lvl>
  </w:abstractNum>
  <w:abstractNum w:abstractNumId="643336">
    <w:lvl>
      <w:start w:val="8"/>
      <w:numFmt w:val="decimal"/>
      <w:suff w:val="tab"/>
      <w:lvlText w:val="%1."/>
      <w:rPr>
        <w:color w:val="3370ff"/>
      </w:rPr>
    </w:lvl>
  </w:abstractNum>
  <w:abstractNum w:abstractNumId="643337">
    <w:lvl>
      <w:start w:val="9"/>
      <w:numFmt w:val="decimal"/>
      <w:suff w:val="tab"/>
      <w:lvlText w:val="%1."/>
      <w:rPr>
        <w:color w:val="3370ff"/>
      </w:rPr>
    </w:lvl>
  </w:abstractNum>
  <w:abstractNum w:abstractNumId="643338">
    <w:lvl>
      <w:start w:val="10"/>
      <w:numFmt w:val="decimal"/>
      <w:suff w:val="tab"/>
      <w:lvlText w:val="%1."/>
      <w:rPr>
        <w:color w:val="3370ff"/>
      </w:rPr>
    </w:lvl>
  </w:abstractNum>
  <w:abstractNum w:abstractNumId="643339">
    <w:lvl>
      <w:start w:val="11"/>
      <w:numFmt w:val="decimal"/>
      <w:suff w:val="tab"/>
      <w:lvlText w:val="%1."/>
      <w:rPr>
        <w:color w:val="3370ff"/>
      </w:rPr>
    </w:lvl>
  </w:abstractNum>
  <w:abstractNum w:abstractNumId="643340">
    <w:lvl>
      <w:start w:val="12"/>
      <w:numFmt w:val="decimal"/>
      <w:suff w:val="tab"/>
      <w:lvlText w:val="%1."/>
      <w:rPr>
        <w:color w:val="3370ff"/>
      </w:rPr>
    </w:lvl>
  </w:abstractNum>
  <w:abstractNum w:abstractNumId="643341">
    <w:lvl>
      <w:numFmt w:val="bullet"/>
      <w:suff w:val="tab"/>
      <w:lvlText w:val="•"/>
      <w:rPr>
        <w:color w:val="3370ff"/>
      </w:rPr>
    </w:lvl>
  </w:abstractNum>
  <w:abstractNum w:abstractNumId="643342">
    <w:lvl>
      <w:numFmt w:val="bullet"/>
      <w:suff w:val="tab"/>
      <w:lvlText w:val="•"/>
      <w:rPr>
        <w:color w:val="3370ff"/>
      </w:rPr>
    </w:lvl>
  </w:abstractNum>
  <w:abstractNum w:abstractNumId="643343">
    <w:lvl>
      <w:numFmt w:val="bullet"/>
      <w:suff w:val="tab"/>
      <w:lvlText w:val="•"/>
      <w:rPr>
        <w:color w:val="3370ff"/>
      </w:rPr>
    </w:lvl>
  </w:abstractNum>
  <w:abstractNum w:abstractNumId="643344">
    <w:lvl>
      <w:numFmt w:val="bullet"/>
      <w:suff w:val="tab"/>
      <w:lvlText w:val="•"/>
      <w:rPr>
        <w:color w:val="3370ff"/>
      </w:rPr>
    </w:lvl>
  </w:abstractNum>
  <w:abstractNum w:abstractNumId="643345">
    <w:lvl>
      <w:numFmt w:val="bullet"/>
      <w:suff w:val="tab"/>
      <w:lvlText w:val="•"/>
      <w:rPr>
        <w:color w:val="3370ff"/>
      </w:rPr>
    </w:lvl>
  </w:abstractNum>
  <w:abstractNum w:abstractNumId="643346">
    <w:lvl>
      <w:start w:val="1"/>
      <w:numFmt w:val="decimal"/>
      <w:suff w:val="tab"/>
      <w:lvlText w:val="%1."/>
      <w:rPr>
        <w:color w:val="3370ff"/>
      </w:rPr>
    </w:lvl>
  </w:abstractNum>
  <w:abstractNum w:abstractNumId="643347">
    <w:lvl>
      <w:start w:val="2"/>
      <w:numFmt w:val="decimal"/>
      <w:suff w:val="tab"/>
      <w:lvlText w:val="%1."/>
      <w:rPr>
        <w:color w:val="3370ff"/>
      </w:rPr>
    </w:lvl>
  </w:abstractNum>
  <w:abstractNum w:abstractNumId="643348">
    <w:lvl>
      <w:start w:val="3"/>
      <w:numFmt w:val="decimal"/>
      <w:suff w:val="tab"/>
      <w:lvlText w:val="%1."/>
      <w:rPr>
        <w:color w:val="3370ff"/>
      </w:rPr>
    </w:lvl>
  </w:abstractNum>
  <w:abstractNum w:abstractNumId="643349">
    <w:lvl>
      <w:numFmt w:val="bullet"/>
      <w:suff w:val="tab"/>
      <w:lvlText w:val="•"/>
      <w:rPr>
        <w:color w:val="3370ff"/>
      </w:rPr>
    </w:lvl>
  </w:abstractNum>
  <w:abstractNum w:abstractNumId="643350">
    <w:lvl>
      <w:numFmt w:val="bullet"/>
      <w:suff w:val="tab"/>
      <w:lvlText w:val="•"/>
      <w:rPr>
        <w:color w:val="3370ff"/>
      </w:rPr>
    </w:lvl>
  </w:abstractNum>
  <w:abstractNum w:abstractNumId="643351">
    <w:lvl>
      <w:numFmt w:val="bullet"/>
      <w:suff w:val="tab"/>
      <w:lvlText w:val="•"/>
      <w:rPr>
        <w:color w:val="3370ff"/>
      </w:rPr>
    </w:lvl>
  </w:abstractNum>
  <w:abstractNum w:abstractNumId="643352">
    <w:lvl>
      <w:numFmt w:val="bullet"/>
      <w:suff w:val="tab"/>
      <w:lvlText w:val="•"/>
      <w:rPr>
        <w:color w:val="3370ff"/>
      </w:rPr>
    </w:lvl>
  </w:abstractNum>
  <w:abstractNum w:abstractNumId="643353">
    <w:lvl>
      <w:numFmt w:val="bullet"/>
      <w:suff w:val="tab"/>
      <w:lvlText w:val="•"/>
      <w:rPr>
        <w:color w:val="3370ff"/>
      </w:rPr>
    </w:lvl>
  </w:abstractNum>
  <w:abstractNum w:abstractNumId="643354">
    <w:lvl>
      <w:numFmt w:val="bullet"/>
      <w:suff w:val="tab"/>
      <w:lvlText w:val="•"/>
      <w:rPr>
        <w:color w:val="3370ff"/>
      </w:rPr>
    </w:lvl>
  </w:abstractNum>
  <w:abstractNum w:abstractNumId="643355">
    <w:lvl>
      <w:numFmt w:val="bullet"/>
      <w:suff w:val="tab"/>
      <w:lvlText w:val="•"/>
      <w:rPr>
        <w:color w:val="3370ff"/>
      </w:rPr>
    </w:lvl>
  </w:abstractNum>
  <w:abstractNum w:abstractNumId="643356">
    <w:lvl>
      <w:numFmt w:val="bullet"/>
      <w:suff w:val="tab"/>
      <w:lvlText w:val="•"/>
      <w:rPr>
        <w:color w:val="3370ff"/>
      </w:rPr>
    </w:lvl>
  </w:abstractNum>
  <w:abstractNum w:abstractNumId="643357">
    <w:lvl>
      <w:numFmt w:val="bullet"/>
      <w:suff w:val="tab"/>
      <w:lvlText w:val="•"/>
      <w:rPr>
        <w:color w:val="3370ff"/>
      </w:rPr>
    </w:lvl>
  </w:abstractNum>
  <w:abstractNum w:abstractNumId="643358">
    <w:lvl>
      <w:numFmt w:val="bullet"/>
      <w:suff w:val="tab"/>
      <w:lvlText w:val="•"/>
      <w:rPr>
        <w:color w:val="3370ff"/>
      </w:rPr>
    </w:lvl>
  </w:abstractNum>
  <w:abstractNum w:abstractNumId="643359">
    <w:lvl>
      <w:numFmt w:val="bullet"/>
      <w:suff w:val="tab"/>
      <w:lvlText w:val="•"/>
      <w:rPr>
        <w:color w:val="3370ff"/>
      </w:rPr>
    </w:lvl>
  </w:abstractNum>
  <w:abstractNum w:abstractNumId="643360">
    <w:lvl>
      <w:start w:val="1"/>
      <w:numFmt w:val="decimal"/>
      <w:suff w:val="tab"/>
      <w:lvlText w:val="%1."/>
      <w:rPr>
        <w:color w:val="3370ff"/>
      </w:rPr>
    </w:lvl>
  </w:abstractNum>
  <w:abstractNum w:abstractNumId="643361">
    <w:lvl>
      <w:start w:val="2"/>
      <w:numFmt w:val="decimal"/>
      <w:suff w:val="tab"/>
      <w:lvlText w:val="%1."/>
      <w:rPr>
        <w:color w:val="3370ff"/>
      </w:rPr>
    </w:lvl>
  </w:abstractNum>
  <w:abstractNum w:abstractNumId="643362">
    <w:lvl>
      <w:start w:val="3"/>
      <w:numFmt w:val="decimal"/>
      <w:suff w:val="tab"/>
      <w:lvlText w:val="%1."/>
      <w:rPr>
        <w:color w:val="3370ff"/>
      </w:rPr>
    </w:lvl>
  </w:abstractNum>
  <w:abstractNum w:abstractNumId="643363">
    <w:lvl>
      <w:start w:val="4"/>
      <w:numFmt w:val="decimal"/>
      <w:suff w:val="tab"/>
      <w:lvlText w:val="%1."/>
      <w:rPr>
        <w:color w:val="3370ff"/>
      </w:rPr>
    </w:lvl>
  </w:abstractNum>
  <w:abstractNum w:abstractNumId="643364">
    <w:lvl>
      <w:start w:val="5"/>
      <w:numFmt w:val="decimal"/>
      <w:suff w:val="tab"/>
      <w:lvlText w:val="%1."/>
      <w:rPr>
        <w:color w:val="3370ff"/>
      </w:rPr>
    </w:lvl>
  </w:abstractNum>
  <w:abstractNum w:abstractNumId="643365">
    <w:lvl>
      <w:start w:val="1"/>
      <w:numFmt w:val="decimal"/>
      <w:suff w:val="tab"/>
      <w:lvlText w:val="%1."/>
      <w:rPr>
        <w:color w:val="3370ff"/>
      </w:rPr>
    </w:lvl>
  </w:abstractNum>
  <w:abstractNum w:abstractNumId="643366">
    <w:lvl>
      <w:start w:val="2"/>
      <w:numFmt w:val="decimal"/>
      <w:suff w:val="tab"/>
      <w:lvlText w:val="%1."/>
      <w:rPr>
        <w:color w:val="3370ff"/>
      </w:rPr>
    </w:lvl>
  </w:abstractNum>
  <w:abstractNum w:abstractNumId="643367">
    <w:lvl>
      <w:start w:val="3"/>
      <w:numFmt w:val="decimal"/>
      <w:suff w:val="tab"/>
      <w:lvlText w:val="%1."/>
      <w:rPr>
        <w:color w:val="3370ff"/>
      </w:rPr>
    </w:lvl>
  </w:abstractNum>
  <w:abstractNum w:abstractNumId="643368">
    <w:lvl>
      <w:start w:val="4"/>
      <w:numFmt w:val="decimal"/>
      <w:suff w:val="tab"/>
      <w:lvlText w:val="%1."/>
      <w:rPr>
        <w:color w:val="3370ff"/>
      </w:rPr>
    </w:lvl>
  </w:abstractNum>
  <w:abstractNum w:abstractNumId="643369">
    <w:lvl>
      <w:start w:val="5"/>
      <w:numFmt w:val="decimal"/>
      <w:suff w:val="tab"/>
      <w:lvlText w:val="%1."/>
      <w:rPr>
        <w:color w:val="3370ff"/>
      </w:rPr>
    </w:lvl>
  </w:abstractNum>
  <w:abstractNum w:abstractNumId="643370">
    <w:lvl>
      <w:start w:val="1"/>
      <w:numFmt w:val="decimal"/>
      <w:suff w:val="tab"/>
      <w:lvlText w:val="%1."/>
      <w:rPr>
        <w:color w:val="3370ff"/>
      </w:rPr>
    </w:lvl>
  </w:abstractNum>
  <w:abstractNum w:abstractNumId="643371">
    <w:lvl>
      <w:start w:val="2"/>
      <w:numFmt w:val="decimal"/>
      <w:suff w:val="tab"/>
      <w:lvlText w:val="%1."/>
      <w:rPr>
        <w:color w:val="3370ff"/>
      </w:rPr>
    </w:lvl>
  </w:abstractNum>
  <w:abstractNum w:abstractNumId="643372">
    <w:lvl>
      <w:start w:val="2"/>
      <w:numFmt w:val="decimal"/>
      <w:suff w:val="tab"/>
      <w:lvlText w:val="%1."/>
      <w:rPr>
        <w:color w:val="3370ff"/>
      </w:rPr>
    </w:lvl>
  </w:abstractNum>
  <w:abstractNum w:abstractNumId="643373">
    <w:lvl>
      <w:start w:val="1"/>
      <w:numFmt w:val="decimal"/>
      <w:suff w:val="tab"/>
      <w:lvlText w:val="%1."/>
      <w:rPr>
        <w:color w:val="3370ff"/>
      </w:rPr>
    </w:lvl>
  </w:abstractNum>
  <w:abstractNum w:abstractNumId="643374">
    <w:lvl>
      <w:start w:val="2"/>
      <w:numFmt w:val="decimal"/>
      <w:suff w:val="tab"/>
      <w:lvlText w:val="%1."/>
      <w:rPr>
        <w:color w:val="3370ff"/>
      </w:rPr>
    </w:lvl>
  </w:abstractNum>
  <w:abstractNum w:abstractNumId="643375">
    <w:lvl>
      <w:start w:val="3"/>
      <w:numFmt w:val="decimal"/>
      <w:suff w:val="tab"/>
      <w:lvlText w:val="%1."/>
      <w:rPr>
        <w:color w:val="3370ff"/>
      </w:rPr>
    </w:lvl>
  </w:abstractNum>
  <w:abstractNum w:abstractNumId="643376">
    <w:lvl>
      <w:start w:val="4"/>
      <w:numFmt w:val="decimal"/>
      <w:suff w:val="tab"/>
      <w:lvlText w:val="%1."/>
      <w:rPr>
        <w:color w:val="3370ff"/>
      </w:rPr>
    </w:lvl>
  </w:abstractNum>
  <w:abstractNum w:abstractNumId="643377">
    <w:lvl>
      <w:start w:val="5"/>
      <w:numFmt w:val="decimal"/>
      <w:suff w:val="tab"/>
      <w:lvlText w:val="%1."/>
      <w:rPr>
        <w:color w:val="3370ff"/>
      </w:rPr>
    </w:lvl>
  </w:abstractNum>
  <w:abstractNum w:abstractNumId="643378">
    <w:lvl>
      <w:start w:val="1"/>
      <w:numFmt w:val="decimal"/>
      <w:suff w:val="tab"/>
      <w:lvlText w:val="%1."/>
      <w:rPr>
        <w:color w:val="3370ff"/>
      </w:rPr>
    </w:lvl>
  </w:abstractNum>
  <w:abstractNum w:abstractNumId="643379">
    <w:lvl>
      <w:start w:val="2"/>
      <w:numFmt w:val="decimal"/>
      <w:suff w:val="tab"/>
      <w:lvlText w:val="%1."/>
      <w:rPr>
        <w:color w:val="3370ff"/>
      </w:rPr>
    </w:lvl>
  </w:abstractNum>
  <w:abstractNum w:abstractNumId="643380">
    <w:lvl>
      <w:start w:val="3"/>
      <w:numFmt w:val="decimal"/>
      <w:suff w:val="tab"/>
      <w:lvlText w:val="%1."/>
      <w:rPr>
        <w:color w:val="3370ff"/>
      </w:rPr>
    </w:lvl>
  </w:abstractNum>
  <w:abstractNum w:abstractNumId="643381">
    <w:lvl>
      <w:start w:val="4"/>
      <w:numFmt w:val="decimal"/>
      <w:suff w:val="tab"/>
      <w:lvlText w:val="%1."/>
      <w:rPr>
        <w:color w:val="3370ff"/>
      </w:rPr>
    </w:lvl>
  </w:abstractNum>
  <w:abstractNum w:abstractNumId="643382">
    <w:lvl>
      <w:start w:val="5"/>
      <w:numFmt w:val="decimal"/>
      <w:suff w:val="tab"/>
      <w:lvlText w:val="%1."/>
      <w:rPr>
        <w:color w:val="3370ff"/>
      </w:rPr>
    </w:lvl>
  </w:abstractNum>
  <w:abstractNum w:abstractNumId="643383">
    <w:lvl>
      <w:start w:val="6"/>
      <w:numFmt w:val="decimal"/>
      <w:suff w:val="tab"/>
      <w:lvlText w:val="%1."/>
      <w:rPr>
        <w:color w:val="3370ff"/>
      </w:rPr>
    </w:lvl>
  </w:abstractNum>
  <w:abstractNum w:abstractNumId="643384">
    <w:lvl>
      <w:start w:val="7"/>
      <w:numFmt w:val="decimal"/>
      <w:suff w:val="tab"/>
      <w:lvlText w:val="%1."/>
      <w:rPr>
        <w:color w:val="3370ff"/>
      </w:rPr>
    </w:lvl>
  </w:abstractNum>
  <w:abstractNum w:abstractNumId="643385">
    <w:lvl>
      <w:start w:val="8"/>
      <w:numFmt w:val="decimal"/>
      <w:suff w:val="tab"/>
      <w:lvlText w:val="%1."/>
      <w:rPr>
        <w:color w:val="3370ff"/>
      </w:rPr>
    </w:lvl>
  </w:abstractNum>
  <w:abstractNum w:abstractNumId="643386">
    <w:lvl>
      <w:start w:val="9"/>
      <w:numFmt w:val="decimal"/>
      <w:suff w:val="tab"/>
      <w:lvlText w:val="%1."/>
      <w:rPr>
        <w:color w:val="3370ff"/>
      </w:rPr>
    </w:lvl>
  </w:abstractNum>
  <w:abstractNum w:abstractNumId="643387">
    <w:lvl>
      <w:start w:val="10"/>
      <w:numFmt w:val="decimal"/>
      <w:suff w:val="tab"/>
      <w:lvlText w:val="%1."/>
      <w:rPr>
        <w:color w:val="3370ff"/>
      </w:rPr>
    </w:lvl>
  </w:abstractNum>
  <w:abstractNum w:abstractNumId="643388">
    <w:lvl>
      <w:start w:val="1"/>
      <w:numFmt w:val="decimal"/>
      <w:suff w:val="tab"/>
      <w:lvlText w:val="%1."/>
      <w:rPr>
        <w:color w:val="3370ff"/>
      </w:rPr>
    </w:lvl>
  </w:abstractNum>
  <w:abstractNum w:abstractNumId="643389">
    <w:lvl>
      <w:start w:val="2"/>
      <w:numFmt w:val="decimal"/>
      <w:suff w:val="tab"/>
      <w:lvlText w:val="%1."/>
      <w:rPr>
        <w:color w:val="3370ff"/>
      </w:rPr>
    </w:lvl>
  </w:abstractNum>
  <w:abstractNum w:abstractNumId="643390">
    <w:lvl>
      <w:start w:val="3"/>
      <w:numFmt w:val="decimal"/>
      <w:suff w:val="tab"/>
      <w:lvlText w:val="%1."/>
      <w:rPr>
        <w:color w:val="3370ff"/>
      </w:rPr>
    </w:lvl>
  </w:abstractNum>
  <w:abstractNum w:abstractNumId="643391">
    <w:lvl>
      <w:numFmt w:val="bullet"/>
      <w:suff w:val="tab"/>
      <w:lvlText w:val="•"/>
      <w:rPr>
        <w:color w:val="3370ff"/>
      </w:rPr>
    </w:lvl>
  </w:abstractNum>
  <w:abstractNum w:abstractNumId="643392">
    <w:lvl>
      <w:numFmt w:val="bullet"/>
      <w:suff w:val="tab"/>
      <w:lvlText w:val="•"/>
      <w:rPr>
        <w:color w:val="3370ff"/>
      </w:rPr>
    </w:lvl>
  </w:abstractNum>
  <w:abstractNum w:abstractNumId="643393">
    <w:lvl>
      <w:numFmt w:val="bullet"/>
      <w:suff w:val="tab"/>
      <w:lvlText w:val="•"/>
      <w:rPr>
        <w:color w:val="3370ff"/>
      </w:rPr>
    </w:lvl>
  </w:abstractNum>
  <w:abstractNum w:abstractNumId="643394">
    <w:lvl>
      <w:numFmt w:val="bullet"/>
      <w:suff w:val="tab"/>
      <w:lvlText w:val="•"/>
      <w:rPr>
        <w:color w:val="3370ff"/>
      </w:rPr>
    </w:lvl>
  </w:abstractNum>
  <w:abstractNum w:abstractNumId="643395">
    <w:lvl>
      <w:start w:val="1"/>
      <w:numFmt w:val="decimal"/>
      <w:suff w:val="tab"/>
      <w:lvlText w:val="%1."/>
      <w:rPr>
        <w:color w:val="3370ff"/>
      </w:rPr>
    </w:lvl>
  </w:abstractNum>
  <w:abstractNum w:abstractNumId="643396">
    <w:lvl>
      <w:start w:val="2"/>
      <w:numFmt w:val="decimal"/>
      <w:suff w:val="tab"/>
      <w:lvlText w:val="%1."/>
      <w:rPr>
        <w:color w:val="3370ff"/>
      </w:rPr>
    </w:lvl>
  </w:abstractNum>
  <w:abstractNum w:abstractNumId="643397">
    <w:lvl>
      <w:start w:val="3"/>
      <w:numFmt w:val="decimal"/>
      <w:suff w:val="tab"/>
      <w:lvlText w:val="%1."/>
      <w:rPr>
        <w:color w:val="3370ff"/>
      </w:rPr>
    </w:lvl>
  </w:abstractNum>
  <w:abstractNum w:abstractNumId="643398">
    <w:lvl>
      <w:start w:val="4"/>
      <w:numFmt w:val="decimal"/>
      <w:suff w:val="tab"/>
      <w:lvlText w:val="%1."/>
      <w:rPr>
        <w:color w:val="3370ff"/>
      </w:rPr>
    </w:lvl>
  </w:abstractNum>
  <w:abstractNum w:abstractNumId="643399">
    <w:lvl>
      <w:start w:val="5"/>
      <w:numFmt w:val="decimal"/>
      <w:suff w:val="tab"/>
      <w:lvlText w:val="%1."/>
      <w:rPr>
        <w:color w:val="3370ff"/>
      </w:rPr>
    </w:lvl>
  </w:abstractNum>
  <w:abstractNum w:abstractNumId="643400">
    <w:lvl>
      <w:numFmt w:val="bullet"/>
      <w:suff w:val="tab"/>
      <w:lvlText w:val="•"/>
      <w:rPr>
        <w:color w:val="3370ff"/>
      </w:rPr>
    </w:lvl>
  </w:abstractNum>
  <w:abstractNum w:abstractNumId="643401">
    <w:lvl>
      <w:numFmt w:val="bullet"/>
      <w:suff w:val="tab"/>
      <w:lvlText w:val="•"/>
      <w:rPr>
        <w:color w:val="3370ff"/>
      </w:rPr>
    </w:lvl>
  </w:abstractNum>
  <w:abstractNum w:abstractNumId="643402">
    <w:lvl>
      <w:start w:val="1"/>
      <w:numFmt w:val="decimal"/>
      <w:suff w:val="tab"/>
      <w:lvlText w:val="%1."/>
      <w:rPr>
        <w:color w:val="3370ff"/>
      </w:rPr>
    </w:lvl>
  </w:abstractNum>
  <w:abstractNum w:abstractNumId="643403">
    <w:lvl>
      <w:start w:val="2"/>
      <w:numFmt w:val="decimal"/>
      <w:suff w:val="tab"/>
      <w:lvlText w:val="%1."/>
      <w:rPr>
        <w:color w:val="3370ff"/>
      </w:rPr>
    </w:lvl>
  </w:abstractNum>
  <w:abstractNum w:abstractNumId="643404">
    <w:lvl>
      <w:start w:val="3"/>
      <w:numFmt w:val="decimal"/>
      <w:suff w:val="tab"/>
      <w:lvlText w:val="%1."/>
      <w:rPr>
        <w:color w:val="3370ff"/>
      </w:rPr>
    </w:lvl>
  </w:abstractNum>
  <w:abstractNum w:abstractNumId="643405">
    <w:lvl>
      <w:numFmt w:val="bullet"/>
      <w:suff w:val="tab"/>
      <w:lvlText w:val="•"/>
      <w:rPr>
        <w:color w:val="3370ff"/>
      </w:rPr>
    </w:lvl>
  </w:abstractNum>
  <w:abstractNum w:abstractNumId="643406">
    <w:lvl>
      <w:numFmt w:val="bullet"/>
      <w:suff w:val="tab"/>
      <w:lvlText w:val="•"/>
      <w:rPr>
        <w:color w:val="3370ff"/>
      </w:rPr>
    </w:lvl>
  </w:abstractNum>
  <w:abstractNum w:abstractNumId="643407">
    <w:lvl>
      <w:numFmt w:val="bullet"/>
      <w:suff w:val="tab"/>
      <w:lvlText w:val="•"/>
      <w:rPr>
        <w:color w:val="3370ff"/>
      </w:rPr>
    </w:lvl>
  </w:abstractNum>
  <w:abstractNum w:abstractNumId="643408">
    <w:lvl>
      <w:start w:val="1"/>
      <w:numFmt w:val="decimal"/>
      <w:suff w:val="tab"/>
      <w:lvlText w:val="%1."/>
      <w:rPr>
        <w:color w:val="3370ff"/>
      </w:rPr>
    </w:lvl>
  </w:abstractNum>
  <w:abstractNum w:abstractNumId="643409">
    <w:lvl>
      <w:start w:val="2"/>
      <w:numFmt w:val="decimal"/>
      <w:suff w:val="tab"/>
      <w:lvlText w:val="%1."/>
      <w:rPr>
        <w:color w:val="3370ff"/>
      </w:rPr>
    </w:lvl>
  </w:abstractNum>
  <w:abstractNum w:abstractNumId="643410">
    <w:lvl>
      <w:start w:val="3"/>
      <w:numFmt w:val="decimal"/>
      <w:suff w:val="tab"/>
      <w:lvlText w:val="%1."/>
      <w:rPr>
        <w:color w:val="3370ff"/>
      </w:rPr>
    </w:lvl>
  </w:abstractNum>
  <w:abstractNum w:abstractNumId="643411">
    <w:lvl>
      <w:start w:val="4"/>
      <w:numFmt w:val="decimal"/>
      <w:suff w:val="tab"/>
      <w:lvlText w:val="%1."/>
      <w:rPr>
        <w:color w:val="3370ff"/>
      </w:rPr>
    </w:lvl>
  </w:abstractNum>
  <w:abstractNum w:abstractNumId="643412">
    <w:lvl>
      <w:start w:val="5"/>
      <w:numFmt w:val="decimal"/>
      <w:suff w:val="tab"/>
      <w:lvlText w:val="%1."/>
      <w:rPr>
        <w:color w:val="3370ff"/>
      </w:rPr>
    </w:lvl>
  </w:abstractNum>
  <w:abstractNum w:abstractNumId="643413">
    <w:lvl>
      <w:start w:val="6"/>
      <w:numFmt w:val="decimal"/>
      <w:suff w:val="tab"/>
      <w:lvlText w:val="%1."/>
      <w:rPr>
        <w:color w:val="3370ff"/>
      </w:rPr>
    </w:lvl>
  </w:abstractNum>
  <w:abstractNum w:abstractNumId="643414">
    <w:lvl>
      <w:start w:val="7"/>
      <w:numFmt w:val="decimal"/>
      <w:suff w:val="tab"/>
      <w:lvlText w:val="%1."/>
      <w:rPr>
        <w:color w:val="3370ff"/>
      </w:rPr>
    </w:lvl>
  </w:abstractNum>
  <w:abstractNum w:abstractNumId="643415">
    <w:lvl>
      <w:start w:val="8"/>
      <w:numFmt w:val="decimal"/>
      <w:suff w:val="tab"/>
      <w:lvlText w:val="%1."/>
      <w:rPr>
        <w:color w:val="3370ff"/>
      </w:rPr>
    </w:lvl>
  </w:abstractNum>
  <w:abstractNum w:abstractNumId="643416">
    <w:lvl>
      <w:start w:val="9"/>
      <w:numFmt w:val="decimal"/>
      <w:suff w:val="tab"/>
      <w:lvlText w:val="%1."/>
      <w:rPr>
        <w:color w:val="3370ff"/>
      </w:rPr>
    </w:lvl>
  </w:abstractNum>
  <w:abstractNum w:abstractNumId="643417">
    <w:lvl>
      <w:start w:val="10"/>
      <w:numFmt w:val="decimal"/>
      <w:suff w:val="tab"/>
      <w:lvlText w:val="%1."/>
      <w:rPr>
        <w:color w:val="3370ff"/>
      </w:rPr>
    </w:lvl>
  </w:abstractNum>
  <w:abstractNum w:abstractNumId="643418">
    <w:lvl>
      <w:start w:val="11"/>
      <w:numFmt w:val="decimal"/>
      <w:suff w:val="tab"/>
      <w:lvlText w:val="%1."/>
      <w:rPr>
        <w:color w:val="3370ff"/>
      </w:rPr>
    </w:lvl>
  </w:abstractNum>
  <w:abstractNum w:abstractNumId="643419">
    <w:lvl>
      <w:start w:val="12"/>
      <w:numFmt w:val="decimal"/>
      <w:suff w:val="tab"/>
      <w:lvlText w:val="%1."/>
      <w:rPr>
        <w:color w:val="3370ff"/>
      </w:rPr>
    </w:lvl>
  </w:abstractNum>
  <w:abstractNum w:abstractNumId="643420">
    <w:lvl>
      <w:start w:val="13"/>
      <w:numFmt w:val="decimal"/>
      <w:suff w:val="tab"/>
      <w:lvlText w:val="%1."/>
      <w:rPr>
        <w:color w:val="3370ff"/>
      </w:rPr>
    </w:lvl>
  </w:abstractNum>
  <w:abstractNum w:abstractNumId="643421">
    <w:lvl>
      <w:start w:val="14"/>
      <w:numFmt w:val="decimal"/>
      <w:suff w:val="tab"/>
      <w:lvlText w:val="%1."/>
      <w:rPr>
        <w:color w:val="3370ff"/>
      </w:rPr>
    </w:lvl>
  </w:abstractNum>
  <w:abstractNum w:abstractNumId="643422">
    <w:lvl>
      <w:start w:val="15"/>
      <w:numFmt w:val="decimal"/>
      <w:suff w:val="tab"/>
      <w:lvlText w:val="%1."/>
      <w:rPr>
        <w:color w:val="3370ff"/>
      </w:rPr>
    </w:lvl>
  </w:abstractNum>
  <w:abstractNum w:abstractNumId="643423">
    <w:lvl>
      <w:start w:val="16"/>
      <w:numFmt w:val="decimal"/>
      <w:suff w:val="tab"/>
      <w:lvlText w:val="%1."/>
      <w:rPr>
        <w:color w:val="3370ff"/>
      </w:rPr>
    </w:lvl>
  </w:abstractNum>
  <w:abstractNum w:abstractNumId="643424">
    <w:lvl>
      <w:start w:val="17"/>
      <w:numFmt w:val="decimal"/>
      <w:suff w:val="tab"/>
      <w:lvlText w:val="%1."/>
      <w:rPr>
        <w:color w:val="3370ff"/>
      </w:rPr>
    </w:lvl>
  </w:abstractNum>
  <w:abstractNum w:abstractNumId="643425">
    <w:lvl>
      <w:start w:val="18"/>
      <w:numFmt w:val="decimal"/>
      <w:suff w:val="tab"/>
      <w:lvlText w:val="%1."/>
      <w:rPr>
        <w:color w:val="3370ff"/>
      </w:rPr>
    </w:lvl>
  </w:abstractNum>
  <w:abstractNum w:abstractNumId="643426">
    <w:lvl>
      <w:start w:val="19"/>
      <w:numFmt w:val="decimal"/>
      <w:suff w:val="tab"/>
      <w:lvlText w:val="%1."/>
      <w:rPr>
        <w:color w:val="3370ff"/>
      </w:rPr>
    </w:lvl>
  </w:abstractNum>
  <w:abstractNum w:abstractNumId="643427">
    <w:lvl>
      <w:start w:val="20"/>
      <w:numFmt w:val="decimal"/>
      <w:suff w:val="tab"/>
      <w:lvlText w:val="%1."/>
      <w:rPr>
        <w:color w:val="3370ff"/>
      </w:rPr>
    </w:lvl>
  </w:abstractNum>
  <w:abstractNum w:abstractNumId="643428">
    <w:lvl>
      <w:start w:val="21"/>
      <w:numFmt w:val="decimal"/>
      <w:suff w:val="tab"/>
      <w:lvlText w:val="%1."/>
      <w:rPr>
        <w:color w:val="3370ff"/>
      </w:rPr>
    </w:lvl>
  </w:abstractNum>
  <w:abstractNum w:abstractNumId="643429">
    <w:lvl>
      <w:start w:val="22"/>
      <w:numFmt w:val="decimal"/>
      <w:suff w:val="tab"/>
      <w:lvlText w:val="%1."/>
      <w:rPr>
        <w:color w:val="3370ff"/>
      </w:rPr>
    </w:lvl>
  </w:abstractNum>
  <w:abstractNum w:abstractNumId="643430">
    <w:lvl>
      <w:start w:val="1"/>
      <w:numFmt w:val="decimal"/>
      <w:suff w:val="tab"/>
      <w:lvlText w:val="%1."/>
      <w:rPr>
        <w:color w:val="3370ff"/>
      </w:rPr>
    </w:lvl>
  </w:abstractNum>
  <w:abstractNum w:abstractNumId="643431">
    <w:lvl>
      <w:start w:val="2"/>
      <w:numFmt w:val="decimal"/>
      <w:suff w:val="tab"/>
      <w:lvlText w:val="%1."/>
      <w:rPr>
        <w:color w:val="3370ff"/>
      </w:rPr>
    </w:lvl>
  </w:abstractNum>
  <w:abstractNum w:abstractNumId="643432">
    <w:lvl>
      <w:start w:val="3"/>
      <w:numFmt w:val="decimal"/>
      <w:suff w:val="tab"/>
      <w:lvlText w:val="%1."/>
      <w:rPr>
        <w:color w:val="3370ff"/>
      </w:rPr>
    </w:lvl>
  </w:abstractNum>
  <w:abstractNum w:abstractNumId="643433">
    <w:lvl>
      <w:start w:val="4"/>
      <w:numFmt w:val="decimal"/>
      <w:suff w:val="tab"/>
      <w:lvlText w:val="%1."/>
      <w:rPr>
        <w:color w:val="3370ff"/>
      </w:rPr>
    </w:lvl>
  </w:abstractNum>
  <w:abstractNum w:abstractNumId="643434">
    <w:lvl>
      <w:start w:val="5"/>
      <w:numFmt w:val="decimal"/>
      <w:suff w:val="tab"/>
      <w:lvlText w:val="%1."/>
      <w:rPr>
        <w:color w:val="3370ff"/>
      </w:rPr>
    </w:lvl>
  </w:abstractNum>
  <w:abstractNum w:abstractNumId="643435">
    <w:lvl>
      <w:start w:val="6"/>
      <w:numFmt w:val="decimal"/>
      <w:suff w:val="tab"/>
      <w:lvlText w:val="%1."/>
      <w:rPr>
        <w:color w:val="3370ff"/>
      </w:rPr>
    </w:lvl>
  </w:abstractNum>
  <w:abstractNum w:abstractNumId="643436">
    <w:lvl>
      <w:start w:val="7"/>
      <w:numFmt w:val="decimal"/>
      <w:suff w:val="tab"/>
      <w:lvlText w:val="%1."/>
      <w:rPr>
        <w:color w:val="3370ff"/>
      </w:rPr>
    </w:lvl>
  </w:abstractNum>
  <w:abstractNum w:abstractNumId="643437">
    <w:lvl>
      <w:start w:val="8"/>
      <w:numFmt w:val="decimal"/>
      <w:suff w:val="tab"/>
      <w:lvlText w:val="%1."/>
      <w:rPr>
        <w:color w:val="3370ff"/>
      </w:rPr>
    </w:lvl>
  </w:abstractNum>
  <w:abstractNum w:abstractNumId="643438">
    <w:lvl>
      <w:numFmt w:val="bullet"/>
      <w:suff w:val="tab"/>
      <w:lvlText w:val="￮"/>
      <w:rPr>
        <w:color w:val="3370ff"/>
      </w:rPr>
    </w:lvl>
  </w:abstractNum>
  <w:abstractNum w:abstractNumId="643439">
    <w:lvl>
      <w:numFmt w:val="bullet"/>
      <w:suff w:val="tab"/>
      <w:lvlText w:val="￮"/>
      <w:rPr>
        <w:color w:val="3370ff"/>
      </w:rPr>
    </w:lvl>
  </w:abstractNum>
  <w:abstractNum w:abstractNumId="643440">
    <w:lvl>
      <w:numFmt w:val="bullet"/>
      <w:suff w:val="tab"/>
      <w:lvlText w:val="￮"/>
      <w:rPr>
        <w:color w:val="3370ff"/>
      </w:rPr>
    </w:lvl>
  </w:abstractNum>
  <w:abstractNum w:abstractNumId="643441">
    <w:lvl>
      <w:numFmt w:val="bullet"/>
      <w:suff w:val="tab"/>
      <w:lvlText w:val="￮"/>
      <w:rPr>
        <w:color w:val="3370ff"/>
      </w:rPr>
    </w:lvl>
  </w:abstractNum>
  <w:abstractNum w:abstractNumId="643442">
    <w:lvl>
      <w:numFmt w:val="bullet"/>
      <w:suff w:val="tab"/>
      <w:lvlText w:val="￮"/>
      <w:rPr>
        <w:color w:val="3370ff"/>
      </w:rPr>
    </w:lvl>
  </w:abstractNum>
  <w:abstractNum w:abstractNumId="643443">
    <w:lvl>
      <w:numFmt w:val="bullet"/>
      <w:suff w:val="tab"/>
      <w:lvlText w:val="￮"/>
      <w:rPr>
        <w:color w:val="3370ff"/>
      </w:rPr>
    </w:lvl>
  </w:abstractNum>
  <w:abstractNum w:abstractNumId="643444">
    <w:lvl>
      <w:numFmt w:val="bullet"/>
      <w:suff w:val="tab"/>
      <w:lvlText w:val="￮"/>
      <w:rPr>
        <w:color w:val="3370ff"/>
      </w:rPr>
    </w:lvl>
  </w:abstractNum>
  <w:abstractNum w:abstractNumId="643445">
    <w:lvl>
      <w:numFmt w:val="bullet"/>
      <w:suff w:val="tab"/>
      <w:lvlText w:val="•"/>
      <w:rPr>
        <w:color w:val="3370ff"/>
      </w:rPr>
    </w:lvl>
  </w:abstractNum>
  <w:abstractNum w:abstractNumId="643446">
    <w:lvl>
      <w:numFmt w:val="bullet"/>
      <w:suff w:val="tab"/>
      <w:lvlText w:val="•"/>
      <w:rPr>
        <w:color w:val="3370ff"/>
      </w:rPr>
    </w:lvl>
  </w:abstractNum>
  <w:abstractNum w:abstractNumId="643447">
    <w:lvl>
      <w:numFmt w:val="bullet"/>
      <w:suff w:val="tab"/>
      <w:lvlText w:val="•"/>
      <w:rPr>
        <w:color w:val="3370ff"/>
      </w:rPr>
    </w:lvl>
  </w:abstractNum>
  <w:abstractNum w:abstractNumId="643448">
    <w:lvl>
      <w:numFmt w:val="bullet"/>
      <w:suff w:val="tab"/>
      <w:lvlText w:val="•"/>
      <w:rPr>
        <w:color w:val="3370ff"/>
      </w:rPr>
    </w:lvl>
  </w:abstractNum>
  <w:abstractNum w:abstractNumId="643449">
    <w:lvl>
      <w:numFmt w:val="bullet"/>
      <w:suff w:val="tab"/>
      <w:lvlText w:val="•"/>
      <w:rPr>
        <w:color w:val="3370ff"/>
      </w:rPr>
    </w:lvl>
  </w:abstractNum>
  <w:abstractNum w:abstractNumId="643450">
    <w:lvl>
      <w:numFmt w:val="bullet"/>
      <w:suff w:val="tab"/>
      <w:lvlText w:val="•"/>
      <w:rPr>
        <w:color w:val="3370ff"/>
      </w:rPr>
    </w:lvl>
  </w:abstractNum>
  <w:abstractNum w:abstractNumId="643451">
    <w:lvl>
      <w:numFmt w:val="bullet"/>
      <w:suff w:val="tab"/>
      <w:lvlText w:val="•"/>
      <w:rPr>
        <w:color w:val="3370ff"/>
      </w:rPr>
    </w:lvl>
  </w:abstractNum>
  <w:abstractNum w:abstractNumId="643452">
    <w:lvl>
      <w:numFmt w:val="bullet"/>
      <w:suff w:val="tab"/>
      <w:lvlText w:val="•"/>
      <w:rPr>
        <w:color w:val="3370ff"/>
      </w:rPr>
    </w:lvl>
  </w:abstractNum>
  <w:abstractNum w:abstractNumId="643453">
    <w:lvl>
      <w:numFmt w:val="bullet"/>
      <w:suff w:val="tab"/>
      <w:lvlText w:val="•"/>
      <w:rPr>
        <w:color w:val="3370ff"/>
      </w:rPr>
    </w:lvl>
  </w:abstractNum>
  <w:abstractNum w:abstractNumId="643454">
    <w:lvl>
      <w:numFmt w:val="bullet"/>
      <w:suff w:val="tab"/>
      <w:lvlText w:val="•"/>
      <w:rPr>
        <w:color w:val="3370ff"/>
      </w:rPr>
    </w:lvl>
  </w:abstractNum>
  <w:abstractNum w:abstractNumId="643455">
    <w:lvl>
      <w:numFmt w:val="bullet"/>
      <w:suff w:val="tab"/>
      <w:lvlText w:val="•"/>
      <w:rPr>
        <w:color w:val="3370ff"/>
      </w:rPr>
    </w:lvl>
  </w:abstractNum>
  <w:abstractNum w:abstractNumId="643456">
    <w:lvl>
      <w:start w:val="1"/>
      <w:numFmt w:val="decimal"/>
      <w:suff w:val="tab"/>
      <w:lvlText w:val="%1."/>
      <w:rPr>
        <w:color w:val="3370ff"/>
      </w:rPr>
    </w:lvl>
  </w:abstractNum>
  <w:abstractNum w:abstractNumId="643457">
    <w:lvl>
      <w:start w:val="2"/>
      <w:numFmt w:val="decimal"/>
      <w:suff w:val="tab"/>
      <w:lvlText w:val="%1."/>
      <w:rPr>
        <w:color w:val="3370ff"/>
      </w:rPr>
    </w:lvl>
  </w:abstractNum>
  <w:abstractNum w:abstractNumId="643458">
    <w:lvl>
      <w:start w:val="3"/>
      <w:numFmt w:val="decimal"/>
      <w:suff w:val="tab"/>
      <w:lvlText w:val="%1."/>
      <w:rPr>
        <w:color w:val="3370ff"/>
      </w:rPr>
    </w:lvl>
  </w:abstractNum>
  <w:abstractNum w:abstractNumId="643459">
    <w:lvl>
      <w:numFmt w:val="bullet"/>
      <w:suff w:val="tab"/>
      <w:lvlText w:val="•"/>
      <w:rPr>
        <w:color w:val="3370ff"/>
      </w:rPr>
    </w:lvl>
  </w:abstractNum>
  <w:abstractNum w:abstractNumId="643460">
    <w:lvl>
      <w:numFmt w:val="bullet"/>
      <w:suff w:val="tab"/>
      <w:lvlText w:val="•"/>
      <w:rPr>
        <w:color w:val="3370ff"/>
      </w:rPr>
    </w:lvl>
  </w:abstractNum>
  <w:abstractNum w:abstractNumId="643461">
    <w:lvl>
      <w:numFmt w:val="bullet"/>
      <w:suff w:val="tab"/>
      <w:lvlText w:val="•"/>
      <w:rPr>
        <w:color w:val="3370ff"/>
      </w:rPr>
    </w:lvl>
  </w:abstractNum>
  <w:abstractNum w:abstractNumId="643462">
    <w:lvl>
      <w:numFmt w:val="bullet"/>
      <w:suff w:val="tab"/>
      <w:lvlText w:val="•"/>
      <w:rPr>
        <w:color w:val="3370ff"/>
      </w:rPr>
    </w:lvl>
  </w:abstractNum>
  <w:abstractNum w:abstractNumId="643463">
    <w:lvl>
      <w:start w:val="1"/>
      <w:numFmt w:val="decimal"/>
      <w:suff w:val="tab"/>
      <w:lvlText w:val="%1."/>
      <w:rPr>
        <w:color w:val="3370ff"/>
      </w:rPr>
    </w:lvl>
  </w:abstractNum>
  <w:abstractNum w:abstractNumId="643464">
    <w:lvl>
      <w:start w:val="2"/>
      <w:numFmt w:val="decimal"/>
      <w:suff w:val="tab"/>
      <w:lvlText w:val="%1."/>
      <w:rPr>
        <w:color w:val="3370ff"/>
      </w:rPr>
    </w:lvl>
  </w:abstractNum>
  <w:abstractNum w:abstractNumId="643465">
    <w:lvl>
      <w:numFmt w:val="bullet"/>
      <w:suff w:val="tab"/>
      <w:lvlText w:val="•"/>
      <w:rPr>
        <w:color w:val="3370ff"/>
      </w:rPr>
    </w:lvl>
  </w:abstractNum>
  <w:abstractNum w:abstractNumId="643466">
    <w:lvl>
      <w:numFmt w:val="bullet"/>
      <w:suff w:val="tab"/>
      <w:lvlText w:val="•"/>
      <w:rPr>
        <w:color w:val="3370ff"/>
      </w:rPr>
    </w:lvl>
  </w:abstractNum>
  <w:abstractNum w:abstractNumId="643467">
    <w:lvl>
      <w:numFmt w:val="bullet"/>
      <w:suff w:val="tab"/>
      <w:lvlText w:val="•"/>
      <w:rPr>
        <w:color w:val="3370ff"/>
      </w:rPr>
    </w:lvl>
  </w:abstractNum>
  <w:abstractNum w:abstractNumId="643468">
    <w:lvl>
      <w:numFmt w:val="bullet"/>
      <w:suff w:val="tab"/>
      <w:lvlText w:val="•"/>
      <w:rPr>
        <w:color w:val="3370ff"/>
      </w:rPr>
    </w:lvl>
  </w:abstractNum>
  <w:abstractNum w:abstractNumId="643469">
    <w:lvl>
      <w:numFmt w:val="bullet"/>
      <w:suff w:val="tab"/>
      <w:lvlText w:val="•"/>
      <w:rPr>
        <w:color w:val="3370ff"/>
      </w:rPr>
    </w:lvl>
  </w:abstractNum>
  <w:abstractNum w:abstractNumId="643470">
    <w:lvl>
      <w:numFmt w:val="bullet"/>
      <w:suff w:val="tab"/>
      <w:lvlText w:val="•"/>
      <w:rPr>
        <w:color w:val="3370ff"/>
      </w:rPr>
    </w:lvl>
  </w:abstractNum>
  <w:abstractNum w:abstractNumId="643471">
    <w:lvl>
      <w:numFmt w:val="bullet"/>
      <w:suff w:val="tab"/>
      <w:lvlText w:val="•"/>
      <w:rPr>
        <w:color w:val="3370ff"/>
      </w:rPr>
    </w:lvl>
  </w:abstractNum>
  <w:abstractNum w:abstractNumId="643472">
    <w:lvl>
      <w:numFmt w:val="bullet"/>
      <w:suff w:val="tab"/>
      <w:lvlText w:val="•"/>
      <w:rPr>
        <w:color w:val="3370ff"/>
      </w:rPr>
    </w:lvl>
  </w:abstractNum>
  <w:abstractNum w:abstractNumId="643473">
    <w:lvl>
      <w:numFmt w:val="bullet"/>
      <w:suff w:val="tab"/>
      <w:lvlText w:val="•"/>
      <w:rPr>
        <w:color w:val="3370ff"/>
      </w:rPr>
    </w:lvl>
  </w:abstractNum>
  <w:abstractNum w:abstractNumId="643474">
    <w:lvl>
      <w:numFmt w:val="bullet"/>
      <w:suff w:val="tab"/>
      <w:lvlText w:val="•"/>
      <w:rPr>
        <w:color w:val="3370ff"/>
      </w:rPr>
    </w:lvl>
  </w:abstractNum>
  <w:abstractNum w:abstractNumId="643475">
    <w:lvl>
      <w:numFmt w:val="bullet"/>
      <w:suff w:val="tab"/>
      <w:lvlText w:val="•"/>
      <w:rPr>
        <w:color w:val="3370ff"/>
      </w:rPr>
    </w:lvl>
  </w:abstractNum>
  <w:abstractNum w:abstractNumId="643476">
    <w:lvl>
      <w:numFmt w:val="bullet"/>
      <w:suff w:val="tab"/>
      <w:lvlText w:val="•"/>
      <w:rPr>
        <w:color w:val="3370ff"/>
      </w:rPr>
    </w:lvl>
  </w:abstractNum>
  <w:abstractNum w:abstractNumId="643477">
    <w:lvl>
      <w:numFmt w:val="bullet"/>
      <w:suff w:val="tab"/>
      <w:lvlText w:val="•"/>
      <w:rPr>
        <w:color w:val="3370ff"/>
      </w:rPr>
    </w:lvl>
  </w:abstractNum>
  <w:abstractNum w:abstractNumId="643478">
    <w:lvl>
      <w:numFmt w:val="bullet"/>
      <w:suff w:val="tab"/>
      <w:lvlText w:val="•"/>
      <w:rPr>
        <w:color w:val="3370ff"/>
      </w:rPr>
    </w:lvl>
  </w:abstractNum>
  <w:abstractNum w:abstractNumId="643479">
    <w:lvl>
      <w:numFmt w:val="bullet"/>
      <w:suff w:val="tab"/>
      <w:lvlText w:val="•"/>
      <w:rPr>
        <w:color w:val="3370ff"/>
      </w:rPr>
    </w:lvl>
  </w:abstractNum>
  <w:abstractNum w:abstractNumId="643480">
    <w:lvl>
      <w:start w:val="1"/>
      <w:numFmt w:val="decimal"/>
      <w:suff w:val="tab"/>
      <w:lvlText w:val="%1."/>
      <w:rPr>
        <w:color w:val="3370ff"/>
      </w:rPr>
    </w:lvl>
  </w:abstractNum>
  <w:abstractNum w:abstractNumId="643481">
    <w:lvl>
      <w:start w:val="2"/>
      <w:numFmt w:val="decimal"/>
      <w:suff w:val="tab"/>
      <w:lvlText w:val="%1."/>
      <w:rPr>
        <w:color w:val="3370ff"/>
      </w:rPr>
    </w:lvl>
  </w:abstractNum>
  <w:abstractNum w:abstractNumId="643482">
    <w:lvl>
      <w:start w:val="3"/>
      <w:numFmt w:val="decimal"/>
      <w:suff w:val="tab"/>
      <w:lvlText w:val="%1."/>
      <w:rPr>
        <w:color w:val="3370ff"/>
      </w:rPr>
    </w:lvl>
  </w:abstractNum>
  <w:abstractNum w:abstractNumId="643483">
    <w:lvl>
      <w:numFmt w:val="bullet"/>
      <w:suff w:val="tab"/>
      <w:lvlText w:val="•"/>
      <w:rPr>
        <w:color w:val="3370ff"/>
      </w:rPr>
    </w:lvl>
  </w:abstractNum>
  <w:abstractNum w:abstractNumId="643484">
    <w:lvl>
      <w:numFmt w:val="bullet"/>
      <w:suff w:val="tab"/>
      <w:lvlText w:val="•"/>
      <w:rPr>
        <w:color w:val="3370ff"/>
      </w:rPr>
    </w:lvl>
  </w:abstractNum>
  <w:abstractNum w:abstractNumId="643485">
    <w:lvl>
      <w:numFmt w:val="bullet"/>
      <w:suff w:val="tab"/>
      <w:lvlText w:val="•"/>
      <w:rPr>
        <w:color w:val="3370ff"/>
      </w:rPr>
    </w:lvl>
  </w:abstractNum>
  <w:abstractNum w:abstractNumId="643486">
    <w:lvl>
      <w:numFmt w:val="bullet"/>
      <w:suff w:val="tab"/>
      <w:lvlText w:val="•"/>
      <w:rPr>
        <w:color w:val="3370ff"/>
      </w:rPr>
    </w:lvl>
  </w:abstractNum>
  <w:abstractNum w:abstractNumId="643487">
    <w:lvl>
      <w:numFmt w:val="bullet"/>
      <w:suff w:val="tab"/>
      <w:lvlText w:val="•"/>
      <w:rPr>
        <w:color w:val="3370ff"/>
      </w:rPr>
    </w:lvl>
  </w:abstractNum>
  <w:abstractNum w:abstractNumId="643488">
    <w:lvl>
      <w:numFmt w:val="bullet"/>
      <w:suff w:val="tab"/>
      <w:lvlText w:val="•"/>
      <w:rPr>
        <w:color w:val="3370ff"/>
      </w:rPr>
    </w:lvl>
  </w:abstractNum>
  <w:abstractNum w:abstractNumId="643489">
    <w:lvl>
      <w:numFmt w:val="bullet"/>
      <w:suff w:val="tab"/>
      <w:lvlText w:val="•"/>
      <w:rPr>
        <w:color w:val="3370ff"/>
      </w:rPr>
    </w:lvl>
  </w:abstractNum>
  <w:abstractNum w:abstractNumId="643490">
    <w:lvl>
      <w:numFmt w:val="bullet"/>
      <w:suff w:val="tab"/>
      <w:lvlText w:val="•"/>
      <w:rPr>
        <w:color w:val="3370ff"/>
      </w:rPr>
    </w:lvl>
  </w:abstractNum>
  <w:abstractNum w:abstractNumId="643491">
    <w:lvl>
      <w:start w:val="1"/>
      <w:numFmt w:val="decimal"/>
      <w:suff w:val="tab"/>
      <w:lvlText w:val="%1."/>
      <w:rPr>
        <w:color w:val="3370ff"/>
      </w:rPr>
    </w:lvl>
  </w:abstractNum>
  <w:abstractNum w:abstractNumId="643492">
    <w:lvl>
      <w:start w:val="2"/>
      <w:numFmt w:val="decimal"/>
      <w:suff w:val="tab"/>
      <w:lvlText w:val="%1."/>
      <w:rPr>
        <w:color w:val="3370ff"/>
      </w:rPr>
    </w:lvl>
  </w:abstractNum>
  <w:abstractNum w:abstractNumId="643493">
    <w:lvl>
      <w:start w:val="3"/>
      <w:numFmt w:val="decimal"/>
      <w:suff w:val="tab"/>
      <w:lvlText w:val="%1."/>
      <w:rPr>
        <w:color w:val="3370ff"/>
      </w:rPr>
    </w:lvl>
  </w:abstractNum>
  <w:abstractNum w:abstractNumId="643494">
    <w:lvl>
      <w:start w:val="4"/>
      <w:numFmt w:val="decimal"/>
      <w:suff w:val="tab"/>
      <w:lvlText w:val="%1."/>
      <w:rPr>
        <w:color w:val="3370ff"/>
      </w:rPr>
    </w:lvl>
  </w:abstractNum>
  <w:abstractNum w:abstractNumId="643495">
    <w:lvl>
      <w:start w:val="5"/>
      <w:numFmt w:val="decimal"/>
      <w:suff w:val="tab"/>
      <w:lvlText w:val="%1."/>
      <w:rPr>
        <w:color w:val="3370ff"/>
      </w:rPr>
    </w:lvl>
  </w:abstractNum>
  <w:abstractNum w:abstractNumId="643496">
    <w:lvl>
      <w:start w:val="6"/>
      <w:numFmt w:val="decimal"/>
      <w:suff w:val="tab"/>
      <w:lvlText w:val="%1."/>
      <w:rPr>
        <w:color w:val="3370ff"/>
      </w:rPr>
    </w:lvl>
  </w:abstractNum>
  <w:abstractNum w:abstractNumId="643497">
    <w:lvl>
      <w:start w:val="7"/>
      <w:numFmt w:val="decimal"/>
      <w:suff w:val="tab"/>
      <w:lvlText w:val="%1."/>
      <w:rPr>
        <w:color w:val="3370ff"/>
      </w:rPr>
    </w:lvl>
  </w:abstractNum>
  <w:abstractNum w:abstractNumId="643498">
    <w:lvl>
      <w:start w:val="8"/>
      <w:numFmt w:val="decimal"/>
      <w:suff w:val="tab"/>
      <w:lvlText w:val="%1."/>
      <w:rPr>
        <w:color w:val="3370ff"/>
      </w:rPr>
    </w:lvl>
  </w:abstractNum>
  <w:abstractNum w:abstractNumId="643499">
    <w:lvl>
      <w:start w:val="9"/>
      <w:numFmt w:val="decimal"/>
      <w:suff w:val="tab"/>
      <w:lvlText w:val="%1."/>
      <w:rPr>
        <w:color w:val="3370ff"/>
      </w:rPr>
    </w:lvl>
  </w:abstractNum>
  <w:abstractNum w:abstractNumId="643500">
    <w:lvl>
      <w:start w:val="10"/>
      <w:numFmt w:val="decimal"/>
      <w:suff w:val="tab"/>
      <w:lvlText w:val="%1."/>
      <w:rPr>
        <w:color w:val="3370ff"/>
      </w:rPr>
    </w:lvl>
  </w:abstractNum>
  <w:abstractNum w:abstractNumId="643501">
    <w:lvl>
      <w:start w:val="11"/>
      <w:numFmt w:val="decimal"/>
      <w:suff w:val="tab"/>
      <w:lvlText w:val="%1."/>
      <w:rPr>
        <w:color w:val="3370ff"/>
      </w:rPr>
    </w:lvl>
  </w:abstractNum>
  <w:abstractNum w:abstractNumId="643502">
    <w:lvl>
      <w:start w:val="12"/>
      <w:numFmt w:val="decimal"/>
      <w:suff w:val="tab"/>
      <w:lvlText w:val="%1."/>
      <w:rPr>
        <w:color w:val="3370ff"/>
      </w:rPr>
    </w:lvl>
  </w:abstractNum>
  <w:abstractNum w:abstractNumId="643503">
    <w:lvl>
      <w:start w:val="13"/>
      <w:numFmt w:val="decimal"/>
      <w:suff w:val="tab"/>
      <w:lvlText w:val="%1."/>
      <w:rPr>
        <w:color w:val="3370ff"/>
      </w:rPr>
    </w:lvl>
  </w:abstractNum>
  <w:abstractNum w:abstractNumId="643504">
    <w:lvl>
      <w:start w:val="14"/>
      <w:numFmt w:val="decimal"/>
      <w:suff w:val="tab"/>
      <w:lvlText w:val="%1."/>
      <w:rPr>
        <w:color w:val="3370ff"/>
      </w:rPr>
    </w:lvl>
  </w:abstractNum>
  <w:abstractNum w:abstractNumId="643505">
    <w:lvl>
      <w:start w:val="15"/>
      <w:numFmt w:val="decimal"/>
      <w:suff w:val="tab"/>
      <w:lvlText w:val="%1."/>
      <w:rPr>
        <w:color w:val="3370ff"/>
      </w:rPr>
    </w:lvl>
  </w:abstractNum>
  <w:abstractNum w:abstractNumId="643506">
    <w:lvl>
      <w:start w:val="16"/>
      <w:numFmt w:val="decimal"/>
      <w:suff w:val="tab"/>
      <w:lvlText w:val="%1."/>
      <w:rPr>
        <w:color w:val="3370ff"/>
      </w:rPr>
    </w:lvl>
  </w:abstractNum>
  <w:abstractNum w:abstractNumId="643507">
    <w:lvl>
      <w:start w:val="17"/>
      <w:numFmt w:val="decimal"/>
      <w:suff w:val="tab"/>
      <w:lvlText w:val="%1."/>
      <w:rPr>
        <w:color w:val="3370ff"/>
      </w:rPr>
    </w:lvl>
  </w:abstractNum>
  <w:abstractNum w:abstractNumId="643508">
    <w:lvl>
      <w:start w:val="18"/>
      <w:numFmt w:val="decimal"/>
      <w:suff w:val="tab"/>
      <w:lvlText w:val="%1."/>
      <w:rPr>
        <w:color w:val="3370ff"/>
      </w:rPr>
    </w:lvl>
  </w:abstractNum>
  <w:abstractNum w:abstractNumId="643509">
    <w:lvl>
      <w:start w:val="19"/>
      <w:numFmt w:val="decimal"/>
      <w:suff w:val="tab"/>
      <w:lvlText w:val="%1."/>
      <w:rPr>
        <w:color w:val="3370ff"/>
      </w:rPr>
    </w:lvl>
  </w:abstractNum>
  <w:abstractNum w:abstractNumId="643510">
    <w:lvl>
      <w:start w:val="20"/>
      <w:numFmt w:val="decimal"/>
      <w:suff w:val="tab"/>
      <w:lvlText w:val="%1."/>
      <w:rPr>
        <w:color w:val="3370ff"/>
      </w:rPr>
    </w:lvl>
  </w:abstractNum>
  <w:abstractNum w:abstractNumId="643511">
    <w:lvl>
      <w:start w:val="21"/>
      <w:numFmt w:val="decimal"/>
      <w:suff w:val="tab"/>
      <w:lvlText w:val="%1."/>
      <w:rPr>
        <w:color w:val="3370ff"/>
      </w:rPr>
    </w:lvl>
  </w:abstractNum>
  <w:abstractNum w:abstractNumId="643512">
    <w:lvl>
      <w:start w:val="22"/>
      <w:numFmt w:val="decimal"/>
      <w:suff w:val="tab"/>
      <w:lvlText w:val="%1."/>
      <w:rPr>
        <w:color w:val="3370ff"/>
      </w:rPr>
    </w:lvl>
  </w:abstractNum>
  <w:abstractNum w:abstractNumId="643513">
    <w:lvl>
      <w:start w:val="23"/>
      <w:numFmt w:val="decimal"/>
      <w:suff w:val="tab"/>
      <w:lvlText w:val="%1."/>
      <w:rPr>
        <w:color w:val="3370ff"/>
      </w:rPr>
    </w:lvl>
  </w:abstractNum>
  <w:abstractNum w:abstractNumId="643514">
    <w:lvl>
      <w:start w:val="24"/>
      <w:numFmt w:val="decimal"/>
      <w:suff w:val="tab"/>
      <w:lvlText w:val="%1."/>
      <w:rPr>
        <w:color w:val="3370ff"/>
      </w:rPr>
    </w:lvl>
  </w:abstractNum>
  <w:abstractNum w:abstractNumId="643515">
    <w:lvl>
      <w:start w:val="25"/>
      <w:numFmt w:val="decimal"/>
      <w:suff w:val="tab"/>
      <w:lvlText w:val="%1."/>
      <w:rPr>
        <w:color w:val="3370ff"/>
      </w:rPr>
    </w:lvl>
  </w:abstractNum>
  <w:abstractNum w:abstractNumId="643516">
    <w:lvl>
      <w:start w:val="26"/>
      <w:numFmt w:val="decimal"/>
      <w:suff w:val="tab"/>
      <w:lvlText w:val="%1."/>
      <w:rPr>
        <w:color w:val="3370ff"/>
      </w:rPr>
    </w:lvl>
  </w:abstractNum>
  <w:abstractNum w:abstractNumId="643517">
    <w:lvl>
      <w:start w:val="27"/>
      <w:numFmt w:val="decimal"/>
      <w:suff w:val="tab"/>
      <w:lvlText w:val="%1."/>
      <w:rPr>
        <w:color w:val="3370ff"/>
      </w:rPr>
    </w:lvl>
  </w:abstractNum>
  <w:abstractNum w:abstractNumId="643518">
    <w:lvl>
      <w:start w:val="1"/>
      <w:numFmt w:val="decimal"/>
      <w:suff w:val="tab"/>
      <w:lvlText w:val="%1."/>
      <w:rPr>
        <w:color w:val="3370ff"/>
      </w:rPr>
    </w:lvl>
  </w:abstractNum>
  <w:abstractNum w:abstractNumId="643519">
    <w:lvl>
      <w:start w:val="2"/>
      <w:numFmt w:val="decimal"/>
      <w:suff w:val="tab"/>
      <w:lvlText w:val="%1."/>
      <w:rPr>
        <w:color w:val="3370ff"/>
      </w:rPr>
    </w:lvl>
  </w:abstractNum>
  <w:abstractNum w:abstractNumId="643520">
    <w:lvl>
      <w:start w:val="3"/>
      <w:numFmt w:val="decimal"/>
      <w:suff w:val="tab"/>
      <w:lvlText w:val="%1."/>
      <w:rPr>
        <w:color w:val="3370ff"/>
      </w:rPr>
    </w:lvl>
  </w:abstractNum>
  <w:abstractNum w:abstractNumId="643521">
    <w:lvl>
      <w:start w:val="4"/>
      <w:numFmt w:val="decimal"/>
      <w:suff w:val="tab"/>
      <w:lvlText w:val="%1."/>
      <w:rPr>
        <w:color w:val="3370ff"/>
      </w:rPr>
    </w:lvl>
  </w:abstractNum>
  <w:abstractNum w:abstractNumId="643522">
    <w:lvl>
      <w:numFmt w:val="bullet"/>
      <w:suff w:val="tab"/>
      <w:lvlText w:val="•"/>
      <w:rPr>
        <w:color w:val="3370ff"/>
      </w:rPr>
    </w:lvl>
  </w:abstractNum>
  <w:abstractNum w:abstractNumId="643523">
    <w:lvl>
      <w:numFmt w:val="bullet"/>
      <w:suff w:val="tab"/>
      <w:lvlText w:val="•"/>
      <w:rPr>
        <w:color w:val="3370ff"/>
      </w:rPr>
    </w:lvl>
  </w:abstractNum>
  <w:abstractNum w:abstractNumId="643524">
    <w:lvl>
      <w:numFmt w:val="bullet"/>
      <w:suff w:val="tab"/>
      <w:lvlText w:val="•"/>
      <w:rPr>
        <w:color w:val="3370ff"/>
      </w:rPr>
    </w:lvl>
  </w:abstractNum>
  <w:abstractNum w:abstractNumId="643525">
    <w:lvl>
      <w:numFmt w:val="bullet"/>
      <w:suff w:val="tab"/>
      <w:lvlText w:val="•"/>
      <w:rPr>
        <w:color w:val="3370ff"/>
      </w:rPr>
    </w:lvl>
  </w:abstractNum>
  <w:abstractNum w:abstractNumId="643526">
    <w:lvl>
      <w:numFmt w:val="bullet"/>
      <w:suff w:val="tab"/>
      <w:lvlText w:val="•"/>
      <w:rPr>
        <w:color w:val="3370ff"/>
      </w:rPr>
    </w:lvl>
  </w:abstractNum>
  <w:abstractNum w:abstractNumId="643527">
    <w:lvl>
      <w:start w:val="1"/>
      <w:numFmt w:val="decimal"/>
      <w:suff w:val="tab"/>
      <w:lvlText w:val="%1."/>
      <w:rPr>
        <w:color w:val="3370ff"/>
      </w:rPr>
    </w:lvl>
  </w:abstractNum>
  <w:abstractNum w:abstractNumId="643528">
    <w:lvl>
      <w:start w:val="2"/>
      <w:numFmt w:val="decimal"/>
      <w:suff w:val="tab"/>
      <w:lvlText w:val="%1."/>
      <w:rPr>
        <w:color w:val="3370ff"/>
      </w:rPr>
    </w:lvl>
  </w:abstractNum>
  <w:abstractNum w:abstractNumId="643529">
    <w:lvl>
      <w:start w:val="1"/>
      <w:numFmt w:val="decimal"/>
      <w:suff w:val="tab"/>
      <w:lvlText w:val="%1."/>
      <w:rPr>
        <w:color w:val="3370ff"/>
      </w:rPr>
    </w:lvl>
  </w:abstractNum>
  <w:abstractNum w:abstractNumId="643530">
    <w:lvl>
      <w:start w:val="2"/>
      <w:numFmt w:val="decimal"/>
      <w:suff w:val="tab"/>
      <w:lvlText w:val="%1."/>
      <w:rPr>
        <w:color w:val="3370ff"/>
      </w:rPr>
    </w:lvl>
  </w:abstractNum>
  <w:abstractNum w:abstractNumId="643531">
    <w:lvl>
      <w:start w:val="3"/>
      <w:numFmt w:val="decimal"/>
      <w:suff w:val="tab"/>
      <w:lvlText w:val="%1."/>
      <w:rPr>
        <w:color w:val="3370ff"/>
      </w:rPr>
    </w:lvl>
  </w:abstractNum>
  <w:abstractNum w:abstractNumId="643532">
    <w:lvl>
      <w:start w:val="4"/>
      <w:numFmt w:val="decimal"/>
      <w:suff w:val="tab"/>
      <w:lvlText w:val="%1."/>
      <w:rPr>
        <w:color w:val="3370ff"/>
      </w:rPr>
    </w:lvl>
  </w:abstractNum>
  <w:abstractNum w:abstractNumId="643533">
    <w:lvl>
      <w:start w:val="5"/>
      <w:numFmt w:val="decimal"/>
      <w:suff w:val="tab"/>
      <w:lvlText w:val="%1."/>
      <w:rPr>
        <w:color w:val="3370ff"/>
      </w:rPr>
    </w:lvl>
  </w:abstractNum>
  <w:abstractNum w:abstractNumId="643534">
    <w:lvl>
      <w:start w:val="6"/>
      <w:numFmt w:val="decimal"/>
      <w:suff w:val="tab"/>
      <w:lvlText w:val="%1."/>
      <w:rPr>
        <w:color w:val="3370ff"/>
      </w:rPr>
    </w:lvl>
  </w:abstractNum>
  <w:abstractNum w:abstractNumId="643535">
    <w:lvl>
      <w:start w:val="7"/>
      <w:numFmt w:val="decimal"/>
      <w:suff w:val="tab"/>
      <w:lvlText w:val="%1."/>
      <w:rPr>
        <w:color w:val="3370ff"/>
      </w:rPr>
    </w:lvl>
  </w:abstractNum>
  <w:abstractNum w:abstractNumId="643536">
    <w:lvl>
      <w:start w:val="8"/>
      <w:numFmt w:val="decimal"/>
      <w:suff w:val="tab"/>
      <w:lvlText w:val="%1."/>
      <w:rPr>
        <w:color w:val="3370ff"/>
      </w:rPr>
    </w:lvl>
  </w:abstractNum>
  <w:abstractNum w:abstractNumId="643537">
    <w:lvl>
      <w:start w:val="9"/>
      <w:numFmt w:val="decimal"/>
      <w:suff w:val="tab"/>
      <w:lvlText w:val="%1."/>
      <w:rPr>
        <w:color w:val="3370ff"/>
      </w:rPr>
    </w:lvl>
  </w:abstractNum>
  <w:abstractNum w:abstractNumId="643538">
    <w:lvl>
      <w:start w:val="10"/>
      <w:numFmt w:val="decimal"/>
      <w:suff w:val="tab"/>
      <w:lvlText w:val="%1."/>
      <w:rPr>
        <w:color w:val="3370ff"/>
      </w:rPr>
    </w:lvl>
  </w:abstractNum>
  <w:abstractNum w:abstractNumId="643539">
    <w:lvl>
      <w:start w:val="11"/>
      <w:numFmt w:val="decimal"/>
      <w:suff w:val="tab"/>
      <w:lvlText w:val="%1."/>
      <w:rPr>
        <w:color w:val="3370ff"/>
      </w:rPr>
    </w:lvl>
  </w:abstractNum>
  <w:abstractNum w:abstractNumId="643540">
    <w:lvl>
      <w:start w:val="12"/>
      <w:numFmt w:val="decimal"/>
      <w:suff w:val="tab"/>
      <w:lvlText w:val="%1."/>
      <w:rPr>
        <w:color w:val="3370ff"/>
      </w:rPr>
    </w:lvl>
  </w:abstractNum>
  <w:abstractNum w:abstractNumId="643541">
    <w:lvl>
      <w:start w:val="13"/>
      <w:numFmt w:val="decimal"/>
      <w:suff w:val="tab"/>
      <w:lvlText w:val="%1."/>
      <w:rPr>
        <w:color w:val="3370ff"/>
      </w:rPr>
    </w:lvl>
  </w:abstractNum>
  <w:abstractNum w:abstractNumId="643542">
    <w:lvl>
      <w:start w:val="14"/>
      <w:numFmt w:val="decimal"/>
      <w:suff w:val="tab"/>
      <w:lvlText w:val="%1."/>
      <w:rPr>
        <w:color w:val="3370ff"/>
      </w:rPr>
    </w:lvl>
  </w:abstractNum>
  <w:abstractNum w:abstractNumId="643543">
    <w:lvl>
      <w:start w:val="15"/>
      <w:numFmt w:val="decimal"/>
      <w:suff w:val="tab"/>
      <w:lvlText w:val="%1."/>
      <w:rPr>
        <w:color w:val="3370ff"/>
      </w:rPr>
    </w:lvl>
  </w:abstractNum>
  <w:abstractNum w:abstractNumId="643544">
    <w:lvl>
      <w:start w:val="16"/>
      <w:numFmt w:val="decimal"/>
      <w:suff w:val="tab"/>
      <w:lvlText w:val="%1."/>
      <w:rPr>
        <w:color w:val="3370ff"/>
      </w:rPr>
    </w:lvl>
  </w:abstractNum>
  <w:abstractNum w:abstractNumId="643545">
    <w:lvl>
      <w:start w:val="17"/>
      <w:numFmt w:val="decimal"/>
      <w:suff w:val="tab"/>
      <w:lvlText w:val="%1."/>
      <w:rPr>
        <w:color w:val="3370ff"/>
      </w:rPr>
    </w:lvl>
  </w:abstractNum>
  <w:abstractNum w:abstractNumId="643546">
    <w:lvl>
      <w:start w:val="18"/>
      <w:numFmt w:val="decimal"/>
      <w:suff w:val="tab"/>
      <w:lvlText w:val="%1."/>
      <w:rPr>
        <w:color w:val="3370ff"/>
      </w:rPr>
    </w:lvl>
  </w:abstractNum>
  <w:abstractNum w:abstractNumId="643547">
    <w:lvl>
      <w:start w:val="19"/>
      <w:numFmt w:val="decimal"/>
      <w:suff w:val="tab"/>
      <w:lvlText w:val="%1."/>
      <w:rPr>
        <w:color w:val="3370ff"/>
      </w:rPr>
    </w:lvl>
  </w:abstractNum>
  <w:abstractNum w:abstractNumId="643548">
    <w:lvl>
      <w:start w:val="20"/>
      <w:numFmt w:val="decimal"/>
      <w:suff w:val="tab"/>
      <w:lvlText w:val="%1."/>
      <w:rPr>
        <w:color w:val="3370ff"/>
      </w:rPr>
    </w:lvl>
  </w:abstractNum>
  <w:abstractNum w:abstractNumId="643549">
    <w:lvl>
      <w:start w:val="21"/>
      <w:numFmt w:val="decimal"/>
      <w:suff w:val="tab"/>
      <w:lvlText w:val="%1."/>
      <w:rPr>
        <w:color w:val="3370ff"/>
      </w:rPr>
    </w:lvl>
  </w:abstractNum>
  <w:abstractNum w:abstractNumId="643550">
    <w:lvl>
      <w:start w:val="22"/>
      <w:numFmt w:val="decimal"/>
      <w:suff w:val="tab"/>
      <w:lvlText w:val="%1."/>
      <w:rPr>
        <w:color w:val="3370ff"/>
      </w:rPr>
    </w:lvl>
  </w:abstractNum>
  <w:abstractNum w:abstractNumId="643551">
    <w:lvl>
      <w:start w:val="23"/>
      <w:numFmt w:val="decimal"/>
      <w:suff w:val="tab"/>
      <w:lvlText w:val="%1."/>
      <w:rPr>
        <w:color w:val="3370ff"/>
      </w:rPr>
    </w:lvl>
  </w:abstractNum>
  <w:abstractNum w:abstractNumId="643552">
    <w:lvl>
      <w:start w:val="24"/>
      <w:numFmt w:val="decimal"/>
      <w:suff w:val="tab"/>
      <w:lvlText w:val="%1."/>
      <w:rPr>
        <w:color w:val="3370ff"/>
      </w:rPr>
    </w:lvl>
  </w:abstractNum>
  <w:abstractNum w:abstractNumId="643553">
    <w:lvl>
      <w:start w:val="1"/>
      <w:numFmt w:val="decimal"/>
      <w:suff w:val="tab"/>
      <w:lvlText w:val="%1."/>
      <w:rPr>
        <w:color w:val="3370ff"/>
      </w:rPr>
    </w:lvl>
  </w:abstractNum>
  <w:abstractNum w:abstractNumId="643554">
    <w:lvl>
      <w:start w:val="2"/>
      <w:numFmt w:val="decimal"/>
      <w:suff w:val="tab"/>
      <w:lvlText w:val="%1."/>
      <w:rPr>
        <w:color w:val="3370ff"/>
      </w:rPr>
    </w:lvl>
  </w:abstractNum>
  <w:abstractNum w:abstractNumId="643555">
    <w:lvl>
      <w:start w:val="3"/>
      <w:numFmt w:val="decimal"/>
      <w:suff w:val="tab"/>
      <w:lvlText w:val="%1."/>
      <w:rPr>
        <w:color w:val="3370ff"/>
      </w:rPr>
    </w:lvl>
  </w:abstractNum>
  <w:abstractNum w:abstractNumId="643556">
    <w:lvl>
      <w:start w:val="4"/>
      <w:numFmt w:val="decimal"/>
      <w:suff w:val="tab"/>
      <w:lvlText w:val="%1."/>
      <w:rPr>
        <w:color w:val="3370ff"/>
      </w:rPr>
    </w:lvl>
  </w:abstractNum>
  <w:abstractNum w:abstractNumId="643557">
    <w:lvl>
      <w:start w:val="1"/>
      <w:numFmt w:val="decimal"/>
      <w:suff w:val="tab"/>
      <w:lvlText w:val="%1."/>
      <w:rPr>
        <w:color w:val="3370ff"/>
      </w:rPr>
    </w:lvl>
  </w:abstractNum>
  <w:abstractNum w:abstractNumId="643558">
    <w:lvl>
      <w:start w:val="2"/>
      <w:numFmt w:val="decimal"/>
      <w:suff w:val="tab"/>
      <w:lvlText w:val="%1."/>
      <w:rPr>
        <w:color w:val="3370ff"/>
      </w:rPr>
    </w:lvl>
  </w:abstractNum>
  <w:abstractNum w:abstractNumId="643559">
    <w:lvl>
      <w:start w:val="3"/>
      <w:numFmt w:val="decimal"/>
      <w:suff w:val="tab"/>
      <w:lvlText w:val="%1."/>
      <w:rPr>
        <w:color w:val="3370ff"/>
      </w:rPr>
    </w:lvl>
  </w:abstractNum>
  <w:abstractNum w:abstractNumId="643560">
    <w:lvl>
      <w:start w:val="4"/>
      <w:numFmt w:val="decimal"/>
      <w:suff w:val="tab"/>
      <w:lvlText w:val="%1."/>
      <w:rPr>
        <w:color w:val="3370ff"/>
      </w:rPr>
    </w:lvl>
  </w:abstractNum>
  <w:abstractNum w:abstractNumId="643561">
    <w:lvl>
      <w:start w:val="1"/>
      <w:numFmt w:val="decimal"/>
      <w:suff w:val="tab"/>
      <w:lvlText w:val="%1."/>
      <w:rPr>
        <w:color w:val="3370ff"/>
      </w:rPr>
    </w:lvl>
  </w:abstractNum>
  <w:abstractNum w:abstractNumId="643562">
    <w:lvl>
      <w:start w:val="1"/>
      <w:numFmt w:val="decimal"/>
      <w:suff w:val="tab"/>
      <w:lvlText w:val="%1."/>
      <w:rPr>
        <w:color w:val="3370ff"/>
      </w:rPr>
    </w:lvl>
  </w:abstractNum>
  <w:abstractNum w:abstractNumId="643563">
    <w:lvl>
      <w:start w:val="2"/>
      <w:numFmt w:val="decimal"/>
      <w:suff w:val="tab"/>
      <w:lvlText w:val="%1."/>
      <w:rPr>
        <w:color w:val="3370ff"/>
      </w:rPr>
    </w:lvl>
  </w:abstractNum>
  <w:abstractNum w:abstractNumId="643564">
    <w:lvl>
      <w:numFmt w:val="bullet"/>
      <w:suff w:val="tab"/>
      <w:lvlText w:val="•"/>
      <w:rPr>
        <w:color w:val="3370ff"/>
      </w:rPr>
    </w:lvl>
  </w:abstractNum>
  <w:abstractNum w:abstractNumId="643565">
    <w:lvl>
      <w:numFmt w:val="bullet"/>
      <w:suff w:val="tab"/>
      <w:lvlText w:val="•"/>
      <w:rPr>
        <w:color w:val="3370ff"/>
      </w:rPr>
    </w:lvl>
  </w:abstractNum>
  <w:abstractNum w:abstractNumId="643566">
    <w:lvl>
      <w:numFmt w:val="bullet"/>
      <w:suff w:val="tab"/>
      <w:lvlText w:val="•"/>
      <w:rPr>
        <w:color w:val="3370ff"/>
      </w:rPr>
    </w:lvl>
  </w:abstractNum>
  <w:abstractNum w:abstractNumId="643567">
    <w:lvl>
      <w:numFmt w:val="bullet"/>
      <w:suff w:val="tab"/>
      <w:lvlText w:val="•"/>
      <w:rPr>
        <w:color w:val="3370ff"/>
      </w:rPr>
    </w:lvl>
  </w:abstractNum>
  <w:abstractNum w:abstractNumId="643568">
    <w:lvl>
      <w:numFmt w:val="bullet"/>
      <w:suff w:val="tab"/>
      <w:lvlText w:val="•"/>
      <w:rPr>
        <w:color w:val="3370ff"/>
      </w:rPr>
    </w:lvl>
  </w:abstractNum>
  <w:abstractNum w:abstractNumId="643569">
    <w:lvl>
      <w:start w:val="1"/>
      <w:numFmt w:val="decimal"/>
      <w:suff w:val="tab"/>
      <w:lvlText w:val="%1."/>
      <w:rPr>
        <w:color w:val="3370ff"/>
      </w:rPr>
    </w:lvl>
  </w:abstractNum>
  <w:abstractNum w:abstractNumId="643570">
    <w:lvl>
      <w:start w:val="2"/>
      <w:numFmt w:val="decimal"/>
      <w:suff w:val="tab"/>
      <w:lvlText w:val="%1."/>
      <w:rPr>
        <w:color w:val="3370ff"/>
      </w:rPr>
    </w:lvl>
  </w:abstractNum>
  <w:abstractNum w:abstractNumId="643571">
    <w:lvl>
      <w:start w:val="3"/>
      <w:numFmt w:val="decimal"/>
      <w:suff w:val="tab"/>
      <w:lvlText w:val="%1."/>
      <w:rPr>
        <w:color w:val="3370ff"/>
      </w:rPr>
    </w:lvl>
  </w:abstractNum>
  <w:abstractNum w:abstractNumId="643572">
    <w:lvl>
      <w:start w:val="4"/>
      <w:numFmt w:val="decimal"/>
      <w:suff w:val="tab"/>
      <w:lvlText w:val="%1."/>
      <w:rPr>
        <w:color w:val="3370ff"/>
      </w:rPr>
    </w:lvl>
  </w:abstractNum>
  <w:abstractNum w:abstractNumId="643573">
    <w:lvl>
      <w:numFmt w:val="bullet"/>
      <w:suff w:val="tab"/>
      <w:lvlText w:val="•"/>
      <w:rPr>
        <w:color w:val="3370ff"/>
      </w:rPr>
    </w:lvl>
  </w:abstractNum>
  <w:abstractNum w:abstractNumId="643574">
    <w:lvl>
      <w:start w:val="1"/>
      <w:numFmt w:val="decimal"/>
      <w:suff w:val="tab"/>
      <w:lvlText w:val="%1."/>
      <w:rPr>
        <w:color w:val="3370ff"/>
      </w:rPr>
    </w:lvl>
  </w:abstractNum>
  <w:abstractNum w:abstractNumId="643575">
    <w:lvl>
      <w:start w:val="2"/>
      <w:numFmt w:val="decimal"/>
      <w:suff w:val="tab"/>
      <w:lvlText w:val="%1."/>
      <w:rPr>
        <w:color w:val="3370ff"/>
      </w:rPr>
    </w:lvl>
  </w:abstractNum>
  <w:abstractNum w:abstractNumId="643576">
    <w:lvl>
      <w:numFmt w:val="bullet"/>
      <w:suff w:val="tab"/>
      <w:lvlText w:val="•"/>
      <w:rPr>
        <w:color w:val="3370ff"/>
      </w:rPr>
    </w:lvl>
  </w:abstractNum>
  <w:abstractNum w:abstractNumId="643577">
    <w:lvl>
      <w:numFmt w:val="bullet"/>
      <w:suff w:val="tab"/>
      <w:lvlText w:val="•"/>
      <w:rPr>
        <w:color w:val="3370ff"/>
      </w:rPr>
    </w:lvl>
  </w:abstractNum>
  <w:abstractNum w:abstractNumId="643578">
    <w:lvl>
      <w:numFmt w:val="bullet"/>
      <w:suff w:val="tab"/>
      <w:lvlText w:val="•"/>
      <w:rPr>
        <w:color w:val="3370ff"/>
      </w:rPr>
    </w:lvl>
  </w:abstractNum>
  <w:abstractNum w:abstractNumId="643579">
    <w:lvl>
      <w:numFmt w:val="bullet"/>
      <w:suff w:val="tab"/>
      <w:lvlText w:val="•"/>
      <w:rPr>
        <w:color w:val="3370ff"/>
      </w:rPr>
    </w:lvl>
  </w:abstractNum>
  <w:abstractNum w:abstractNumId="643580">
    <w:lvl>
      <w:numFmt w:val="bullet"/>
      <w:suff w:val="tab"/>
      <w:lvlText w:val="•"/>
      <w:rPr>
        <w:color w:val="3370ff"/>
      </w:rPr>
    </w:lvl>
  </w:abstractNum>
  <w:abstractNum w:abstractNumId="643581">
    <w:lvl>
      <w:numFmt w:val="bullet"/>
      <w:suff w:val="tab"/>
      <w:lvlText w:val="•"/>
      <w:rPr>
        <w:color w:val="3370ff"/>
      </w:rPr>
    </w:lvl>
  </w:abstractNum>
  <w:abstractNum w:abstractNumId="643582">
    <w:lvl>
      <w:start w:val="1"/>
      <w:numFmt w:val="decimal"/>
      <w:suff w:val="tab"/>
      <w:lvlText w:val="%1."/>
      <w:rPr>
        <w:color w:val="3370ff"/>
      </w:rPr>
    </w:lvl>
  </w:abstractNum>
  <w:abstractNum w:abstractNumId="643583">
    <w:lvl>
      <w:start w:val="2"/>
      <w:numFmt w:val="decimal"/>
      <w:suff w:val="tab"/>
      <w:lvlText w:val="%1."/>
      <w:rPr>
        <w:color w:val="3370ff"/>
      </w:rPr>
    </w:lvl>
  </w:abstractNum>
  <w:abstractNum w:abstractNumId="643584">
    <w:lvl>
      <w:start w:val="1"/>
      <w:numFmt w:val="decimal"/>
      <w:suff w:val="tab"/>
      <w:lvlText w:val="%1."/>
      <w:rPr>
        <w:color w:val="3370ff"/>
      </w:rPr>
    </w:lvl>
  </w:abstractNum>
  <w:abstractNum w:abstractNumId="643585">
    <w:lvl>
      <w:start w:val="2"/>
      <w:numFmt w:val="decimal"/>
      <w:suff w:val="tab"/>
      <w:lvlText w:val="%1."/>
      <w:rPr>
        <w:color w:val="3370ff"/>
      </w:rPr>
    </w:lvl>
  </w:abstractNum>
  <w:abstractNum w:abstractNumId="643586">
    <w:lvl>
      <w:numFmt w:val="bullet"/>
      <w:suff w:val="tab"/>
      <w:lvlText w:val="•"/>
      <w:rPr>
        <w:color w:val="3370ff"/>
      </w:rPr>
    </w:lvl>
  </w:abstractNum>
  <w:abstractNum w:abstractNumId="643587">
    <w:lvl>
      <w:start w:val="1"/>
      <w:numFmt w:val="decimal"/>
      <w:suff w:val="tab"/>
      <w:lvlText w:val="%1."/>
      <w:rPr>
        <w:color w:val="3370ff"/>
      </w:rPr>
    </w:lvl>
  </w:abstractNum>
  <w:abstractNum w:abstractNumId="643588">
    <w:lvl>
      <w:start w:val="2"/>
      <w:numFmt w:val="decimal"/>
      <w:suff w:val="tab"/>
      <w:lvlText w:val="%1."/>
      <w:rPr>
        <w:color w:val="3370ff"/>
      </w:rPr>
    </w:lvl>
  </w:abstractNum>
  <w:abstractNum w:abstractNumId="643589">
    <w:lvl>
      <w:start w:val="3"/>
      <w:numFmt w:val="decimal"/>
      <w:suff w:val="tab"/>
      <w:lvlText w:val="%1."/>
      <w:rPr>
        <w:color w:val="3370ff"/>
      </w:rPr>
    </w:lvl>
  </w:abstractNum>
  <w:abstractNum w:abstractNumId="643590">
    <w:lvl>
      <w:start w:val="4"/>
      <w:numFmt w:val="decimal"/>
      <w:suff w:val="tab"/>
      <w:lvlText w:val="%1."/>
      <w:rPr>
        <w:color w:val="3370ff"/>
      </w:rPr>
    </w:lvl>
  </w:abstractNum>
  <w:abstractNum w:abstractNumId="643591">
    <w:lvl>
      <w:start w:val="5"/>
      <w:numFmt w:val="decimal"/>
      <w:suff w:val="tab"/>
      <w:lvlText w:val="%1."/>
      <w:rPr>
        <w:color w:val="3370ff"/>
      </w:rPr>
    </w:lvl>
  </w:abstractNum>
  <w:abstractNum w:abstractNumId="643592">
    <w:lvl>
      <w:start w:val="6"/>
      <w:numFmt w:val="decimal"/>
      <w:suff w:val="tab"/>
      <w:lvlText w:val="%1."/>
      <w:rPr>
        <w:color w:val="3370ff"/>
      </w:rPr>
    </w:lvl>
  </w:abstractNum>
  <w:abstractNum w:abstractNumId="643593">
    <w:lvl>
      <w:start w:val="7"/>
      <w:numFmt w:val="decimal"/>
      <w:suff w:val="tab"/>
      <w:lvlText w:val="%1."/>
      <w:rPr>
        <w:color w:val="3370ff"/>
      </w:rPr>
    </w:lvl>
  </w:abstractNum>
  <w:abstractNum w:abstractNumId="643594">
    <w:lvl>
      <w:start w:val="8"/>
      <w:numFmt w:val="decimal"/>
      <w:suff w:val="tab"/>
      <w:lvlText w:val="%1."/>
      <w:rPr>
        <w:color w:val="3370ff"/>
      </w:rPr>
    </w:lvl>
  </w:abstractNum>
  <w:abstractNum w:abstractNumId="643595">
    <w:lvl>
      <w:start w:val="9"/>
      <w:numFmt w:val="decimal"/>
      <w:suff w:val="tab"/>
      <w:lvlText w:val="%1."/>
      <w:rPr>
        <w:color w:val="3370ff"/>
      </w:rPr>
    </w:lvl>
  </w:abstractNum>
  <w:abstractNum w:abstractNumId="643596">
    <w:lvl>
      <w:start w:val="10"/>
      <w:numFmt w:val="decimal"/>
      <w:suff w:val="tab"/>
      <w:lvlText w:val="%1."/>
      <w:rPr>
        <w:color w:val="3370ff"/>
      </w:rPr>
    </w:lvl>
  </w:abstractNum>
  <w:abstractNum w:abstractNumId="643597">
    <w:lvl>
      <w:start w:val="11"/>
      <w:numFmt w:val="decimal"/>
      <w:suff w:val="tab"/>
      <w:lvlText w:val="%1."/>
      <w:rPr>
        <w:color w:val="3370ff"/>
      </w:rPr>
    </w:lvl>
  </w:abstractNum>
  <w:abstractNum w:abstractNumId="643598">
    <w:lvl>
      <w:start w:val="12"/>
      <w:numFmt w:val="decimal"/>
      <w:suff w:val="tab"/>
      <w:lvlText w:val="%1."/>
      <w:rPr>
        <w:color w:val="3370ff"/>
      </w:rPr>
    </w:lvl>
  </w:abstractNum>
  <w:abstractNum w:abstractNumId="643599">
    <w:lvl>
      <w:start w:val="13"/>
      <w:numFmt w:val="decimal"/>
      <w:suff w:val="tab"/>
      <w:lvlText w:val="%1."/>
      <w:rPr>
        <w:color w:val="3370ff"/>
      </w:rPr>
    </w:lvl>
  </w:abstractNum>
  <w:abstractNum w:abstractNumId="643600">
    <w:lvl>
      <w:start w:val="14"/>
      <w:numFmt w:val="decimal"/>
      <w:suff w:val="tab"/>
      <w:lvlText w:val="%1."/>
      <w:rPr>
        <w:color w:val="3370ff"/>
      </w:rPr>
    </w:lvl>
  </w:abstractNum>
  <w:abstractNum w:abstractNumId="643601">
    <w:lvl>
      <w:start w:val="15"/>
      <w:numFmt w:val="decimal"/>
      <w:suff w:val="tab"/>
      <w:lvlText w:val="%1."/>
      <w:rPr>
        <w:color w:val="3370ff"/>
      </w:rPr>
    </w:lvl>
  </w:abstractNum>
  <w:abstractNum w:abstractNumId="643602">
    <w:lvl>
      <w:start w:val="16"/>
      <w:numFmt w:val="decimal"/>
      <w:suff w:val="tab"/>
      <w:lvlText w:val="%1."/>
      <w:rPr>
        <w:color w:val="3370ff"/>
      </w:rPr>
    </w:lvl>
  </w:abstractNum>
  <w:abstractNum w:abstractNumId="643603">
    <w:lvl>
      <w:start w:val="17"/>
      <w:numFmt w:val="decimal"/>
      <w:suff w:val="tab"/>
      <w:lvlText w:val="%1."/>
      <w:rPr>
        <w:color w:val="3370ff"/>
      </w:rPr>
    </w:lvl>
  </w:abstractNum>
  <w:abstractNum w:abstractNumId="643604">
    <w:lvl>
      <w:start w:val="18"/>
      <w:numFmt w:val="decimal"/>
      <w:suff w:val="tab"/>
      <w:lvlText w:val="%1."/>
      <w:rPr>
        <w:color w:val="3370ff"/>
      </w:rPr>
    </w:lvl>
  </w:abstractNum>
  <w:abstractNum w:abstractNumId="643605">
    <w:lvl>
      <w:start w:val="19"/>
      <w:numFmt w:val="decimal"/>
      <w:suff w:val="tab"/>
      <w:lvlText w:val="%1."/>
      <w:rPr>
        <w:color w:val="3370ff"/>
      </w:rPr>
    </w:lvl>
  </w:abstractNum>
  <w:abstractNum w:abstractNumId="643606">
    <w:lvl>
      <w:start w:val="20"/>
      <w:numFmt w:val="decimal"/>
      <w:suff w:val="tab"/>
      <w:lvlText w:val="%1."/>
      <w:rPr>
        <w:color w:val="3370ff"/>
      </w:rPr>
    </w:lvl>
  </w:abstractNum>
  <w:abstractNum w:abstractNumId="643607">
    <w:lvl>
      <w:start w:val="21"/>
      <w:numFmt w:val="decimal"/>
      <w:suff w:val="tab"/>
      <w:lvlText w:val="%1."/>
      <w:rPr>
        <w:color w:val="3370ff"/>
      </w:rPr>
    </w:lvl>
  </w:abstractNum>
  <w:abstractNum w:abstractNumId="643608">
    <w:lvl>
      <w:start w:val="9"/>
      <w:numFmt w:val="decimal"/>
      <w:suff w:val="tab"/>
      <w:lvlText w:val="%1."/>
      <w:rPr>
        <w:color w:val="3370ff"/>
      </w:rPr>
    </w:lvl>
  </w:abstractNum>
  <w:abstractNum w:abstractNumId="643609">
    <w:lvl>
      <w:numFmt w:val="bullet"/>
      <w:suff w:val="tab"/>
      <w:lvlText w:val="•"/>
      <w:rPr>
        <w:color w:val="3370ff"/>
      </w:rPr>
    </w:lvl>
  </w:abstractNum>
  <w:abstractNum w:abstractNumId="643610">
    <w:lvl>
      <w:numFmt w:val="bullet"/>
      <w:suff w:val="tab"/>
      <w:lvlText w:val="•"/>
      <w:rPr>
        <w:color w:val="3370ff"/>
      </w:rPr>
    </w:lvl>
  </w:abstractNum>
  <w:abstractNum w:abstractNumId="643611">
    <w:lvl>
      <w:numFmt w:val="bullet"/>
      <w:suff w:val="tab"/>
      <w:lvlText w:val="•"/>
      <w:rPr>
        <w:color w:val="3370ff"/>
      </w:rPr>
    </w:lvl>
  </w:abstractNum>
  <w:abstractNum w:abstractNumId="643612">
    <w:lvl>
      <w:numFmt w:val="bullet"/>
      <w:suff w:val="tab"/>
      <w:lvlText w:val="•"/>
      <w:rPr>
        <w:color w:val="3370ff"/>
      </w:rPr>
    </w:lvl>
  </w:abstractNum>
  <w:abstractNum w:abstractNumId="643613">
    <w:lvl>
      <w:numFmt w:val="bullet"/>
      <w:suff w:val="tab"/>
      <w:lvlText w:val="•"/>
      <w:rPr>
        <w:color w:val="3370ff"/>
      </w:rPr>
    </w:lvl>
  </w:abstractNum>
  <w:abstractNum w:abstractNumId="643614">
    <w:lvl>
      <w:numFmt w:val="bullet"/>
      <w:suff w:val="tab"/>
      <w:lvlText w:val="•"/>
      <w:rPr>
        <w:color w:val="3370ff"/>
      </w:rPr>
    </w:lvl>
  </w:abstractNum>
  <w:abstractNum w:abstractNumId="643615">
    <w:lvl>
      <w:numFmt w:val="bullet"/>
      <w:suff w:val="tab"/>
      <w:lvlText w:val="•"/>
      <w:rPr>
        <w:color w:val="3370ff"/>
      </w:rPr>
    </w:lvl>
  </w:abstractNum>
  <w:abstractNum w:abstractNumId="643616">
    <w:lvl>
      <w:numFmt w:val="bullet"/>
      <w:suff w:val="tab"/>
      <w:lvlText w:val="•"/>
      <w:rPr>
        <w:color w:val="3370ff"/>
      </w:rPr>
    </w:lvl>
  </w:abstractNum>
  <w:abstractNum w:abstractNumId="643617">
    <w:lvl>
      <w:numFmt w:val="bullet"/>
      <w:suff w:val="tab"/>
      <w:lvlText w:val="•"/>
      <w:rPr>
        <w:color w:val="3370ff"/>
      </w:rPr>
    </w:lvl>
  </w:abstractNum>
  <w:abstractNum w:abstractNumId="643618">
    <w:lvl>
      <w:start w:val="1"/>
      <w:numFmt w:val="decimal"/>
      <w:suff w:val="tab"/>
      <w:lvlText w:val="%1."/>
      <w:rPr>
        <w:color w:val="3370ff"/>
      </w:rPr>
    </w:lvl>
  </w:abstractNum>
  <w:abstractNum w:abstractNumId="643619">
    <w:lvl>
      <w:numFmt w:val="bullet"/>
      <w:suff w:val="tab"/>
      <w:lvlText w:val="•"/>
      <w:rPr>
        <w:color w:val="3370ff"/>
      </w:rPr>
    </w:lvl>
  </w:abstractNum>
  <w:abstractNum w:abstractNumId="643620">
    <w:lvl>
      <w:numFmt w:val="bullet"/>
      <w:suff w:val="tab"/>
      <w:lvlText w:val="•"/>
      <w:rPr>
        <w:color w:val="3370ff"/>
      </w:rPr>
    </w:lvl>
  </w:abstractNum>
  <w:abstractNum w:abstractNumId="643621">
    <w:lvl>
      <w:numFmt w:val="bullet"/>
      <w:suff w:val="tab"/>
      <w:lvlText w:val="•"/>
      <w:rPr>
        <w:color w:val="3370ff"/>
      </w:rPr>
    </w:lvl>
  </w:abstractNum>
  <w:abstractNum w:abstractNumId="643622">
    <w:lvl>
      <w:numFmt w:val="bullet"/>
      <w:suff w:val="tab"/>
      <w:lvlText w:val="•"/>
      <w:rPr>
        <w:color w:val="3370ff"/>
      </w:rPr>
    </w:lvl>
  </w:abstractNum>
  <w:abstractNum w:abstractNumId="643623">
    <w:lvl>
      <w:start w:val="1"/>
      <w:numFmt w:val="decimal"/>
      <w:suff w:val="tab"/>
      <w:lvlText w:val="%1."/>
      <w:rPr>
        <w:color w:val="3370ff"/>
      </w:rPr>
    </w:lvl>
  </w:abstractNum>
  <w:abstractNum w:abstractNumId="643624">
    <w:lvl>
      <w:start w:val="2"/>
      <w:numFmt w:val="decimal"/>
      <w:suff w:val="tab"/>
      <w:lvlText w:val="%1."/>
      <w:rPr>
        <w:color w:val="3370ff"/>
      </w:rPr>
    </w:lvl>
  </w:abstractNum>
  <w:abstractNum w:abstractNumId="643625">
    <w:lvl>
      <w:start w:val="3"/>
      <w:numFmt w:val="decimal"/>
      <w:suff w:val="tab"/>
      <w:lvlText w:val="%1."/>
      <w:rPr>
        <w:color w:val="3370ff"/>
      </w:rPr>
    </w:lvl>
  </w:abstractNum>
  <w:abstractNum w:abstractNumId="643626">
    <w:lvl>
      <w:numFmt w:val="bullet"/>
      <w:suff w:val="tab"/>
      <w:lvlText w:val="•"/>
      <w:rPr>
        <w:color w:val="3370ff"/>
      </w:rPr>
    </w:lvl>
  </w:abstractNum>
  <w:abstractNum w:abstractNumId="643627">
    <w:lvl>
      <w:numFmt w:val="bullet"/>
      <w:suff w:val="tab"/>
      <w:lvlText w:val="•"/>
      <w:rPr>
        <w:color w:val="3370ff"/>
      </w:rPr>
    </w:lvl>
  </w:abstractNum>
  <w:abstractNum w:abstractNumId="643628">
    <w:lvl>
      <w:numFmt w:val="bullet"/>
      <w:suff w:val="tab"/>
      <w:lvlText w:val="•"/>
      <w:rPr>
        <w:color w:val="3370ff"/>
      </w:rPr>
    </w:lvl>
  </w:abstractNum>
  <w:abstractNum w:abstractNumId="643629">
    <w:lvl>
      <w:numFmt w:val="bullet"/>
      <w:suff w:val="tab"/>
      <w:lvlText w:val="•"/>
      <w:rPr>
        <w:color w:val="3370ff"/>
      </w:rPr>
    </w:lvl>
  </w:abstractNum>
  <w:abstractNum w:abstractNumId="643630">
    <w:lvl>
      <w:numFmt w:val="bullet"/>
      <w:suff w:val="tab"/>
      <w:lvlText w:val="•"/>
      <w:rPr>
        <w:color w:val="3370ff"/>
      </w:rPr>
    </w:lvl>
  </w:abstractNum>
  <w:abstractNum w:abstractNumId="643631">
    <w:lvl>
      <w:numFmt w:val="bullet"/>
      <w:suff w:val="tab"/>
      <w:lvlText w:val="•"/>
      <w:rPr>
        <w:color w:val="3370ff"/>
      </w:rPr>
    </w:lvl>
  </w:abstractNum>
  <w:abstractNum w:abstractNumId="643632">
    <w:lvl>
      <w:numFmt w:val="bullet"/>
      <w:suff w:val="tab"/>
      <w:lvlText w:val="•"/>
      <w:rPr>
        <w:color w:val="3370ff"/>
      </w:rPr>
    </w:lvl>
  </w:abstractNum>
  <w:abstractNum w:abstractNumId="643633">
    <w:lvl>
      <w:start w:val="1"/>
      <w:numFmt w:val="decimal"/>
      <w:suff w:val="tab"/>
      <w:lvlText w:val="%1."/>
      <w:rPr>
        <w:color w:val="3370ff"/>
      </w:rPr>
    </w:lvl>
  </w:abstractNum>
  <w:abstractNum w:abstractNumId="643634">
    <w:lvl>
      <w:start w:val="1"/>
      <w:numFmt w:val="decimal"/>
      <w:suff w:val="tab"/>
      <w:lvlText w:val="%1."/>
      <w:rPr>
        <w:color w:val="3370ff"/>
      </w:rPr>
    </w:lvl>
  </w:abstractNum>
  <w:abstractNum w:abstractNumId="643635">
    <w:lvl>
      <w:start w:val="2"/>
      <w:numFmt w:val="decimal"/>
      <w:suff w:val="tab"/>
      <w:lvlText w:val="%1."/>
      <w:rPr>
        <w:color w:val="3370ff"/>
      </w:rPr>
    </w:lvl>
  </w:abstractNum>
  <w:abstractNum w:abstractNumId="643636">
    <w:lvl>
      <w:start w:val="2"/>
      <w:numFmt w:val="decimal"/>
      <w:suff w:val="tab"/>
      <w:lvlText w:val="%1."/>
      <w:rPr>
        <w:color w:val="3370ff"/>
      </w:rPr>
    </w:lvl>
  </w:abstractNum>
  <w:abstractNum w:abstractNumId="643637">
    <w:lvl>
      <w:numFmt w:val="bullet"/>
      <w:suff w:val="tab"/>
      <w:lvlText w:val="•"/>
      <w:rPr>
        <w:color w:val="3370ff"/>
      </w:rPr>
    </w:lvl>
  </w:abstractNum>
  <w:abstractNum w:abstractNumId="643638">
    <w:lvl>
      <w:numFmt w:val="bullet"/>
      <w:suff w:val="tab"/>
      <w:lvlText w:val="•"/>
      <w:rPr>
        <w:color w:val="3370ff"/>
      </w:rPr>
    </w:lvl>
  </w:abstractNum>
  <w:abstractNum w:abstractNumId="643639">
    <w:lvl>
      <w:numFmt w:val="bullet"/>
      <w:suff w:val="tab"/>
      <w:lvlText w:val="￮"/>
      <w:rPr>
        <w:color w:val="3370ff"/>
      </w:rPr>
    </w:lvl>
  </w:abstractNum>
  <w:abstractNum w:abstractNumId="643640">
    <w:lvl>
      <w:numFmt w:val="bullet"/>
      <w:suff w:val="tab"/>
      <w:lvlText w:val="￮"/>
      <w:rPr>
        <w:color w:val="3370ff"/>
      </w:rPr>
    </w:lvl>
  </w:abstractNum>
  <w:abstractNum w:abstractNumId="643641">
    <w:lvl>
      <w:numFmt w:val="bullet"/>
      <w:suff w:val="tab"/>
      <w:lvlText w:val="•"/>
      <w:rPr>
        <w:color w:val="3370ff"/>
      </w:rPr>
    </w:lvl>
  </w:abstractNum>
  <w:abstractNum w:abstractNumId="643642">
    <w:lvl>
      <w:numFmt w:val="bullet"/>
      <w:suff w:val="tab"/>
      <w:lvlText w:val="•"/>
      <w:rPr>
        <w:color w:val="3370ff"/>
      </w:rPr>
    </w:lvl>
  </w:abstractNum>
  <w:abstractNum w:abstractNumId="643643">
    <w:lvl>
      <w:numFmt w:val="bullet"/>
      <w:suff w:val="tab"/>
      <w:lvlText w:val="•"/>
      <w:rPr>
        <w:color w:val="3370ff"/>
      </w:rPr>
    </w:lvl>
  </w:abstractNum>
  <w:abstractNum w:abstractNumId="643644">
    <w:lvl>
      <w:numFmt w:val="bullet"/>
      <w:suff w:val="tab"/>
      <w:lvlText w:val="•"/>
      <w:rPr>
        <w:color w:val="3370ff"/>
      </w:rPr>
    </w:lvl>
  </w:abstractNum>
  <w:abstractNum w:abstractNumId="643645">
    <w:lvl>
      <w:numFmt w:val="bullet"/>
      <w:suff w:val="tab"/>
      <w:lvlText w:val="•"/>
      <w:rPr>
        <w:color w:val="3370ff"/>
      </w:rPr>
    </w:lvl>
  </w:abstractNum>
  <w:abstractNum w:abstractNumId="643646">
    <w:lvl>
      <w:numFmt w:val="bullet"/>
      <w:suff w:val="tab"/>
      <w:lvlText w:val="•"/>
      <w:rPr>
        <w:color w:val="3370ff"/>
      </w:rPr>
    </w:lvl>
  </w:abstractNum>
  <w:abstractNum w:abstractNumId="643647">
    <w:lvl>
      <w:numFmt w:val="bullet"/>
      <w:suff w:val="tab"/>
      <w:lvlText w:val="•"/>
      <w:rPr>
        <w:color w:val="3370ff"/>
      </w:rPr>
    </w:lvl>
  </w:abstractNum>
  <w:abstractNum w:abstractNumId="643648">
    <w:lvl>
      <w:start w:val="1"/>
      <w:numFmt w:val="decimal"/>
      <w:suff w:val="tab"/>
      <w:lvlText w:val="%1."/>
      <w:rPr>
        <w:color w:val="3370ff"/>
      </w:rPr>
    </w:lvl>
  </w:abstractNum>
  <w:abstractNum w:abstractNumId="643649">
    <w:lvl>
      <w:start w:val="2"/>
      <w:numFmt w:val="decimal"/>
      <w:suff w:val="tab"/>
      <w:lvlText w:val="%1."/>
      <w:rPr>
        <w:color w:val="3370ff"/>
      </w:rPr>
    </w:lvl>
  </w:abstractNum>
  <w:abstractNum w:abstractNumId="643650">
    <w:lvl>
      <w:start w:val="3"/>
      <w:numFmt w:val="decimal"/>
      <w:suff w:val="tab"/>
      <w:lvlText w:val="%1."/>
      <w:rPr>
        <w:color w:val="3370ff"/>
      </w:rPr>
    </w:lvl>
  </w:abstractNum>
  <w:abstractNum w:abstractNumId="643651">
    <w:lvl>
      <w:start w:val="4"/>
      <w:numFmt w:val="decimal"/>
      <w:suff w:val="tab"/>
      <w:lvlText w:val="%1."/>
      <w:rPr>
        <w:color w:val="3370ff"/>
      </w:rPr>
    </w:lvl>
  </w:abstractNum>
  <w:abstractNum w:abstractNumId="643652">
    <w:lvl>
      <w:start w:val="10"/>
      <w:numFmt w:val="decimal"/>
      <w:suff w:val="tab"/>
      <w:lvlText w:val="%1."/>
      <w:rPr>
        <w:color w:val="3370ff"/>
      </w:rPr>
    </w:lvl>
  </w:abstractNum>
  <w:abstractNum w:abstractNumId="643653">
    <w:lvl>
      <w:start w:val="11"/>
      <w:numFmt w:val="decimal"/>
      <w:suff w:val="tab"/>
      <w:lvlText w:val="%1."/>
      <w:rPr>
        <w:color w:val="3370ff"/>
      </w:rPr>
    </w:lvl>
  </w:abstractNum>
  <w:abstractNum w:abstractNumId="643654">
    <w:lvl>
      <w:start w:val="12"/>
      <w:numFmt w:val="decimal"/>
      <w:suff w:val="tab"/>
      <w:lvlText w:val="%1."/>
      <w:rPr>
        <w:color w:val="3370ff"/>
      </w:rPr>
    </w:lvl>
  </w:abstractNum>
  <w:abstractNum w:abstractNumId="643655">
    <w:lvl>
      <w:start w:val="13"/>
      <w:numFmt w:val="decimal"/>
      <w:suff w:val="tab"/>
      <w:lvlText w:val="%1."/>
      <w:rPr>
        <w:color w:val="3370ff"/>
      </w:rPr>
    </w:lvl>
  </w:abstractNum>
  <w:abstractNum w:abstractNumId="643656">
    <w:lvl>
      <w:start w:val="14"/>
      <w:numFmt w:val="decimal"/>
      <w:suff w:val="tab"/>
      <w:lvlText w:val="%1."/>
      <w:rPr>
        <w:color w:val="3370ff"/>
      </w:rPr>
    </w:lvl>
  </w:abstractNum>
  <w:abstractNum w:abstractNumId="643657">
    <w:lvl>
      <w:start w:val="15"/>
      <w:numFmt w:val="decimal"/>
      <w:suff w:val="tab"/>
      <w:lvlText w:val="%1."/>
      <w:rPr>
        <w:color w:val="3370ff"/>
      </w:rPr>
    </w:lvl>
  </w:abstractNum>
  <w:abstractNum w:abstractNumId="643658">
    <w:lvl>
      <w:start w:val="16"/>
      <w:numFmt w:val="decimal"/>
      <w:suff w:val="tab"/>
      <w:lvlText w:val="%1."/>
      <w:rPr>
        <w:color w:val="3370ff"/>
      </w:rPr>
    </w:lvl>
  </w:abstractNum>
  <w:abstractNum w:abstractNumId="643659">
    <w:lvl>
      <w:start w:val="17"/>
      <w:numFmt w:val="decimal"/>
      <w:suff w:val="tab"/>
      <w:lvlText w:val="%1."/>
      <w:rPr>
        <w:color w:val="3370ff"/>
      </w:rPr>
    </w:lvl>
  </w:abstractNum>
  <w:abstractNum w:abstractNumId="643660">
    <w:lvl>
      <w:numFmt w:val="bullet"/>
      <w:suff w:val="tab"/>
      <w:lvlText w:val="•"/>
      <w:rPr>
        <w:color w:val="3370ff"/>
      </w:rPr>
    </w:lvl>
  </w:abstractNum>
  <w:abstractNum w:abstractNumId="643661">
    <w:lvl>
      <w:numFmt w:val="bullet"/>
      <w:suff w:val="tab"/>
      <w:lvlText w:val="•"/>
      <w:rPr>
        <w:color w:val="3370ff"/>
      </w:rPr>
    </w:lvl>
  </w:abstractNum>
  <w:abstractNum w:abstractNumId="643662">
    <w:lvl>
      <w:numFmt w:val="bullet"/>
      <w:suff w:val="tab"/>
      <w:lvlText w:val="•"/>
      <w:rPr>
        <w:color w:val="3370ff"/>
      </w:rPr>
    </w:lvl>
  </w:abstractNum>
  <w:abstractNum w:abstractNumId="643663">
    <w:lvl>
      <w:numFmt w:val="bullet"/>
      <w:suff w:val="tab"/>
      <w:lvlText w:val="•"/>
      <w:rPr>
        <w:color w:val="3370ff"/>
      </w:rPr>
    </w:lvl>
  </w:abstractNum>
  <w:abstractNum w:abstractNumId="643664">
    <w:lvl>
      <w:numFmt w:val="bullet"/>
      <w:suff w:val="tab"/>
      <w:lvlText w:val="•"/>
      <w:rPr>
        <w:color w:val="3370ff"/>
      </w:rPr>
    </w:lvl>
  </w:abstractNum>
  <w:abstractNum w:abstractNumId="643665">
    <w:lvl>
      <w:numFmt w:val="bullet"/>
      <w:suff w:val="tab"/>
      <w:lvlText w:val="•"/>
      <w:rPr>
        <w:color w:val="3370ff"/>
      </w:rPr>
    </w:lvl>
  </w:abstractNum>
  <w:abstractNum w:abstractNumId="643666">
    <w:lvl>
      <w:numFmt w:val="bullet"/>
      <w:suff w:val="tab"/>
      <w:lvlText w:val="•"/>
      <w:rPr>
        <w:color w:val="3370ff"/>
      </w:rPr>
    </w:lvl>
  </w:abstractNum>
  <w:abstractNum w:abstractNumId="643667">
    <w:lvl>
      <w:numFmt w:val="bullet"/>
      <w:suff w:val="tab"/>
      <w:lvlText w:val="•"/>
      <w:rPr>
        <w:color w:val="3370ff"/>
      </w:rPr>
    </w:lvl>
  </w:abstractNum>
  <w:abstractNum w:abstractNumId="643668">
    <w:lvl>
      <w:numFmt w:val="bullet"/>
      <w:suff w:val="tab"/>
      <w:lvlText w:val="•"/>
      <w:rPr>
        <w:color w:val="3370ff"/>
      </w:rPr>
    </w:lvl>
  </w:abstractNum>
  <w:abstractNum w:abstractNumId="643669">
    <w:lvl>
      <w:start w:val="1"/>
      <w:numFmt w:val="decimal"/>
      <w:suff w:val="tab"/>
      <w:lvlText w:val="%1."/>
      <w:rPr>
        <w:color w:val="3370ff"/>
      </w:rPr>
    </w:lvl>
  </w:abstractNum>
  <w:abstractNum w:abstractNumId="643670">
    <w:lvl>
      <w:start w:val="2"/>
      <w:numFmt w:val="decimal"/>
      <w:suff w:val="tab"/>
      <w:lvlText w:val="%1."/>
      <w:rPr>
        <w:color w:val="3370ff"/>
      </w:rPr>
    </w:lvl>
  </w:abstractNum>
  <w:abstractNum w:abstractNumId="643671">
    <w:lvl>
      <w:numFmt w:val="bullet"/>
      <w:suff w:val="tab"/>
      <w:lvlText w:val="•"/>
      <w:rPr>
        <w:color w:val="3370ff"/>
      </w:rPr>
    </w:lvl>
  </w:abstractNum>
  <w:abstractNum w:abstractNumId="643672">
    <w:lvl>
      <w:numFmt w:val="bullet"/>
      <w:suff w:val="tab"/>
      <w:lvlText w:val="•"/>
      <w:rPr>
        <w:color w:val="3370ff"/>
      </w:rPr>
    </w:lvl>
  </w:abstractNum>
  <w:abstractNum w:abstractNumId="643673">
    <w:lvl>
      <w:numFmt w:val="bullet"/>
      <w:suff w:val="tab"/>
      <w:lvlText w:val="•"/>
      <w:rPr>
        <w:color w:val="3370ff"/>
      </w:rPr>
    </w:lvl>
  </w:abstractNum>
  <w:abstractNum w:abstractNumId="643674">
    <w:lvl>
      <w:numFmt w:val="bullet"/>
      <w:suff w:val="tab"/>
      <w:lvlText w:val="•"/>
      <w:rPr>
        <w:color w:val="3370ff"/>
      </w:rPr>
    </w:lvl>
  </w:abstractNum>
  <w:abstractNum w:abstractNumId="643675">
    <w:lvl>
      <w:numFmt w:val="bullet"/>
      <w:suff w:val="tab"/>
      <w:lvlText w:val="•"/>
      <w:rPr>
        <w:color w:val="3370ff"/>
      </w:rPr>
    </w:lvl>
  </w:abstractNum>
  <w:abstractNum w:abstractNumId="643676">
    <w:lvl>
      <w:numFmt w:val="bullet"/>
      <w:suff w:val="tab"/>
      <w:lvlText w:val="•"/>
      <w:rPr>
        <w:color w:val="3370ff"/>
      </w:rPr>
    </w:lvl>
  </w:abstractNum>
  <w:abstractNum w:abstractNumId="643677">
    <w:lvl>
      <w:numFmt w:val="bullet"/>
      <w:suff w:val="tab"/>
      <w:lvlText w:val="•"/>
      <w:rPr>
        <w:color w:val="3370ff"/>
      </w:rPr>
    </w:lvl>
  </w:abstractNum>
  <w:abstractNum w:abstractNumId="643678">
    <w:lvl>
      <w:numFmt w:val="bullet"/>
      <w:suff w:val="tab"/>
      <w:lvlText w:val="•"/>
      <w:rPr>
        <w:color w:val="3370ff"/>
      </w:rPr>
    </w:lvl>
  </w:abstractNum>
  <w:abstractNum w:abstractNumId="643679">
    <w:lvl>
      <w:numFmt w:val="bullet"/>
      <w:suff w:val="tab"/>
      <w:lvlText w:val="•"/>
      <w:rPr>
        <w:color w:val="3370ff"/>
      </w:rPr>
    </w:lvl>
  </w:abstractNum>
  <w:abstractNum w:abstractNumId="643680">
    <w:lvl>
      <w:start w:val="1"/>
      <w:numFmt w:val="decimal"/>
      <w:suff w:val="tab"/>
      <w:lvlText w:val="%1."/>
      <w:rPr>
        <w:color w:val="3370ff"/>
      </w:rPr>
    </w:lvl>
  </w:abstractNum>
  <w:abstractNum w:abstractNumId="643681">
    <w:lvl>
      <w:start w:val="2"/>
      <w:numFmt w:val="decimal"/>
      <w:suff w:val="tab"/>
      <w:lvlText w:val="%1."/>
      <w:rPr>
        <w:color w:val="3370ff"/>
      </w:rPr>
    </w:lvl>
  </w:abstractNum>
  <w:abstractNum w:abstractNumId="643682">
    <w:lvl>
      <w:start w:val="3"/>
      <w:numFmt w:val="decimal"/>
      <w:suff w:val="tab"/>
      <w:lvlText w:val="%1."/>
      <w:rPr>
        <w:color w:val="3370ff"/>
      </w:rPr>
    </w:lvl>
  </w:abstractNum>
  <w:abstractNum w:abstractNumId="643683">
    <w:lvl>
      <w:start w:val="4"/>
      <w:numFmt w:val="decimal"/>
      <w:suff w:val="tab"/>
      <w:lvlText w:val="%1."/>
      <w:rPr>
        <w:color w:val="3370ff"/>
      </w:rPr>
    </w:lvl>
  </w:abstractNum>
  <w:abstractNum w:abstractNumId="643684">
    <w:lvl>
      <w:start w:val="5"/>
      <w:numFmt w:val="decimal"/>
      <w:suff w:val="tab"/>
      <w:lvlText w:val="%1."/>
      <w:rPr>
        <w:color w:val="3370ff"/>
      </w:rPr>
    </w:lvl>
  </w:abstractNum>
  <w:abstractNum w:abstractNumId="643685">
    <w:lvl>
      <w:numFmt w:val="bullet"/>
      <w:suff w:val="tab"/>
      <w:lvlText w:val="•"/>
      <w:rPr>
        <w:color w:val="3370ff"/>
      </w:rPr>
    </w:lvl>
  </w:abstractNum>
  <w:abstractNum w:abstractNumId="643686">
    <w:lvl>
      <w:numFmt w:val="bullet"/>
      <w:suff w:val="tab"/>
      <w:lvlText w:val="•"/>
      <w:rPr>
        <w:color w:val="3370ff"/>
      </w:rPr>
    </w:lvl>
  </w:abstractNum>
  <w:abstractNum w:abstractNumId="643687">
    <w:lvl>
      <w:numFmt w:val="bullet"/>
      <w:suff w:val="tab"/>
      <w:lvlText w:val="•"/>
      <w:rPr>
        <w:color w:val="3370ff"/>
      </w:rPr>
    </w:lvl>
  </w:abstractNum>
  <w:abstractNum w:abstractNumId="643688">
    <w:lvl>
      <w:numFmt w:val="bullet"/>
      <w:suff w:val="tab"/>
      <w:lvlText w:val="•"/>
      <w:rPr>
        <w:color w:val="3370ff"/>
      </w:rPr>
    </w:lvl>
  </w:abstractNum>
  <w:abstractNum w:abstractNumId="643689">
    <w:lvl>
      <w:numFmt w:val="bullet"/>
      <w:suff w:val="tab"/>
      <w:lvlText w:val="•"/>
      <w:rPr>
        <w:color w:val="3370ff"/>
      </w:rPr>
    </w:lvl>
  </w:abstractNum>
  <w:abstractNum w:abstractNumId="643690">
    <w:lvl>
      <w:numFmt w:val="bullet"/>
      <w:suff w:val="tab"/>
      <w:lvlText w:val="•"/>
      <w:rPr>
        <w:color w:val="3370ff"/>
      </w:rPr>
    </w:lvl>
  </w:abstractNum>
  <w:abstractNum w:abstractNumId="643691">
    <w:lvl>
      <w:numFmt w:val="bullet"/>
      <w:suff w:val="tab"/>
      <w:lvlText w:val="•"/>
      <w:rPr>
        <w:color w:val="3370ff"/>
      </w:rPr>
    </w:lvl>
  </w:abstractNum>
  <w:abstractNum w:abstractNumId="643692">
    <w:lvl>
      <w:numFmt w:val="bullet"/>
      <w:suff w:val="tab"/>
      <w:lvlText w:val="•"/>
      <w:rPr>
        <w:color w:val="3370ff"/>
      </w:rPr>
    </w:lvl>
  </w:abstractNum>
  <w:abstractNum w:abstractNumId="643693">
    <w:lvl>
      <w:numFmt w:val="bullet"/>
      <w:suff w:val="tab"/>
      <w:lvlText w:val="•"/>
      <w:rPr>
        <w:color w:val="3370ff"/>
      </w:rPr>
    </w:lvl>
  </w:abstractNum>
  <w:abstractNum w:abstractNumId="643694">
    <w:lvl>
      <w:numFmt w:val="bullet"/>
      <w:suff w:val="tab"/>
      <w:lvlText w:val="•"/>
      <w:rPr>
        <w:color w:val="3370ff"/>
      </w:rPr>
    </w:lvl>
  </w:abstractNum>
  <w:abstractNum w:abstractNumId="643695">
    <w:lvl>
      <w:numFmt w:val="bullet"/>
      <w:suff w:val="tab"/>
      <w:lvlText w:val="•"/>
      <w:rPr>
        <w:color w:val="3370ff"/>
      </w:rPr>
    </w:lvl>
  </w:abstractNum>
  <w:abstractNum w:abstractNumId="643696">
    <w:lvl>
      <w:numFmt w:val="bullet"/>
      <w:suff w:val="tab"/>
      <w:lvlText w:val="•"/>
      <w:rPr>
        <w:color w:val="3370ff"/>
      </w:rPr>
    </w:lvl>
  </w:abstractNum>
  <w:abstractNum w:abstractNumId="643697">
    <w:lvl>
      <w:numFmt w:val="bullet"/>
      <w:suff w:val="tab"/>
      <w:lvlText w:val="•"/>
      <w:rPr>
        <w:color w:val="3370ff"/>
      </w:rPr>
    </w:lvl>
  </w:abstractNum>
  <w:abstractNum w:abstractNumId="643698">
    <w:lvl>
      <w:numFmt w:val="bullet"/>
      <w:suff w:val="tab"/>
      <w:lvlText w:val="•"/>
      <w:rPr>
        <w:color w:val="3370ff"/>
      </w:rPr>
    </w:lvl>
  </w:abstractNum>
  <w:abstractNum w:abstractNumId="643699">
    <w:lvl>
      <w:numFmt w:val="bullet"/>
      <w:suff w:val="tab"/>
      <w:lvlText w:val="•"/>
      <w:rPr>
        <w:color w:val="3370ff"/>
      </w:rPr>
    </w:lvl>
  </w:abstractNum>
  <w:abstractNum w:abstractNumId="643700">
    <w:lvl>
      <w:numFmt w:val="bullet"/>
      <w:suff w:val="tab"/>
      <w:lvlText w:val="•"/>
      <w:rPr>
        <w:color w:val="3370ff"/>
      </w:rPr>
    </w:lvl>
  </w:abstractNum>
  <w:abstractNum w:abstractNumId="643701">
    <w:lvl>
      <w:start w:val="1"/>
      <w:numFmt w:val="decimal"/>
      <w:suff w:val="tab"/>
      <w:lvlText w:val="%1."/>
      <w:rPr>
        <w:color w:val="3370ff"/>
      </w:rPr>
    </w:lvl>
  </w:abstractNum>
  <w:abstractNum w:abstractNumId="643702">
    <w:lvl>
      <w:start w:val="2"/>
      <w:numFmt w:val="decimal"/>
      <w:suff w:val="tab"/>
      <w:lvlText w:val="%1."/>
      <w:rPr>
        <w:color w:val="3370ff"/>
      </w:rPr>
    </w:lvl>
  </w:abstractNum>
  <w:abstractNum w:abstractNumId="643703">
    <w:lvl>
      <w:start w:val="3"/>
      <w:numFmt w:val="decimal"/>
      <w:suff w:val="tab"/>
      <w:lvlText w:val="%1."/>
      <w:rPr>
        <w:color w:val="3370ff"/>
      </w:rPr>
    </w:lvl>
  </w:abstractNum>
  <w:abstractNum w:abstractNumId="643704">
    <w:lvl>
      <w:start w:val="4"/>
      <w:numFmt w:val="decimal"/>
      <w:suff w:val="tab"/>
      <w:lvlText w:val="%1."/>
      <w:rPr>
        <w:color w:val="3370ff"/>
      </w:rPr>
    </w:lvl>
  </w:abstractNum>
  <w:abstractNum w:abstractNumId="643705">
    <w:lvl>
      <w:start w:val="5"/>
      <w:numFmt w:val="decimal"/>
      <w:suff w:val="tab"/>
      <w:lvlText w:val="%1."/>
      <w:rPr>
        <w:color w:val="3370ff"/>
      </w:rPr>
    </w:lvl>
  </w:abstractNum>
  <w:abstractNum w:abstractNumId="643706">
    <w:lvl>
      <w:start w:val="6"/>
      <w:numFmt w:val="decimal"/>
      <w:suff w:val="tab"/>
      <w:lvlText w:val="%1."/>
      <w:rPr>
        <w:color w:val="3370ff"/>
      </w:rPr>
    </w:lvl>
  </w:abstractNum>
  <w:abstractNum w:abstractNumId="643707">
    <w:lvl>
      <w:start w:val="7"/>
      <w:numFmt w:val="decimal"/>
      <w:suff w:val="tab"/>
      <w:lvlText w:val="%1."/>
      <w:rPr>
        <w:color w:val="3370ff"/>
      </w:rPr>
    </w:lvl>
  </w:abstractNum>
  <w:abstractNum w:abstractNumId="643708">
    <w:lvl>
      <w:start w:val="8"/>
      <w:numFmt w:val="decimal"/>
      <w:suff w:val="tab"/>
      <w:lvlText w:val="%1."/>
      <w:rPr>
        <w:color w:val="3370ff"/>
      </w:rPr>
    </w:lvl>
  </w:abstractNum>
  <w:abstractNum w:abstractNumId="643709">
    <w:lvl>
      <w:start w:val="9"/>
      <w:numFmt w:val="decimal"/>
      <w:suff w:val="tab"/>
      <w:lvlText w:val="%1."/>
      <w:rPr>
        <w:color w:val="3370ff"/>
      </w:rPr>
    </w:lvl>
  </w:abstractNum>
  <w:abstractNum w:abstractNumId="643710">
    <w:lvl>
      <w:start w:val="10"/>
      <w:numFmt w:val="decimal"/>
      <w:suff w:val="tab"/>
      <w:lvlText w:val="%1."/>
      <w:rPr>
        <w:color w:val="3370ff"/>
      </w:rPr>
    </w:lvl>
  </w:abstractNum>
  <w:abstractNum w:abstractNumId="643711">
    <w:lvl>
      <w:start w:val="11"/>
      <w:numFmt w:val="decimal"/>
      <w:suff w:val="tab"/>
      <w:lvlText w:val="%1."/>
      <w:rPr>
        <w:color w:val="3370ff"/>
      </w:rPr>
    </w:lvl>
  </w:abstractNum>
  <w:abstractNum w:abstractNumId="643712">
    <w:lvl>
      <w:start w:val="12"/>
      <w:numFmt w:val="decimal"/>
      <w:suff w:val="tab"/>
      <w:lvlText w:val="%1."/>
      <w:rPr>
        <w:color w:val="3370ff"/>
      </w:rPr>
    </w:lvl>
  </w:abstractNum>
  <w:abstractNum w:abstractNumId="643713">
    <w:lvl>
      <w:start w:val="13"/>
      <w:numFmt w:val="decimal"/>
      <w:suff w:val="tab"/>
      <w:lvlText w:val="%1."/>
      <w:rPr>
        <w:color w:val="3370ff"/>
      </w:rPr>
    </w:lvl>
  </w:abstractNum>
  <w:abstractNum w:abstractNumId="643714">
    <w:lvl>
      <w:start w:val="14"/>
      <w:numFmt w:val="decimal"/>
      <w:suff w:val="tab"/>
      <w:lvlText w:val="%1."/>
      <w:rPr>
        <w:color w:val="3370ff"/>
      </w:rPr>
    </w:lvl>
  </w:abstractNum>
  <w:abstractNum w:abstractNumId="643715">
    <w:lvl>
      <w:start w:val="15"/>
      <w:numFmt w:val="decimal"/>
      <w:suff w:val="tab"/>
      <w:lvlText w:val="%1."/>
      <w:rPr>
        <w:color w:val="3370ff"/>
      </w:rPr>
    </w:lvl>
  </w:abstractNum>
  <w:abstractNum w:abstractNumId="643716">
    <w:lvl>
      <w:start w:val="1"/>
      <w:numFmt w:val="decimal"/>
      <w:suff w:val="tab"/>
      <w:lvlText w:val="%1."/>
      <w:rPr>
        <w:color w:val="3370ff"/>
      </w:rPr>
    </w:lvl>
  </w:abstractNum>
  <w:abstractNum w:abstractNumId="643717">
    <w:lvl>
      <w:start w:val="2"/>
      <w:numFmt w:val="decimal"/>
      <w:suff w:val="tab"/>
      <w:lvlText w:val="%1."/>
      <w:rPr>
        <w:color w:val="3370ff"/>
      </w:rPr>
    </w:lvl>
  </w:abstractNum>
  <w:abstractNum w:abstractNumId="643718">
    <w:lvl>
      <w:start w:val="3"/>
      <w:numFmt w:val="decimal"/>
      <w:suff w:val="tab"/>
      <w:lvlText w:val="%1."/>
      <w:rPr>
        <w:color w:val="3370ff"/>
      </w:rPr>
    </w:lvl>
  </w:abstractNum>
  <w:abstractNum w:abstractNumId="643719">
    <w:lvl>
      <w:start w:val="6"/>
      <w:numFmt w:val="decimal"/>
      <w:suff w:val="tab"/>
      <w:lvlText w:val="%1."/>
      <w:rPr>
        <w:color w:val="3370ff"/>
      </w:rPr>
    </w:lvl>
  </w:abstractNum>
  <w:abstractNum w:abstractNumId="643720">
    <w:lvl>
      <w:numFmt w:val="bullet"/>
      <w:suff w:val="tab"/>
      <w:lvlText w:val="•"/>
      <w:rPr>
        <w:color w:val="3370ff"/>
      </w:rPr>
    </w:lvl>
  </w:abstractNum>
  <w:abstractNum w:abstractNumId="643721">
    <w:lvl>
      <w:numFmt w:val="bullet"/>
      <w:suff w:val="tab"/>
      <w:lvlText w:val="•"/>
      <w:rPr>
        <w:color w:val="3370ff"/>
      </w:rPr>
    </w:lvl>
  </w:abstractNum>
  <w:abstractNum w:abstractNumId="643722">
    <w:lvl>
      <w:numFmt w:val="bullet"/>
      <w:suff w:val="tab"/>
      <w:lvlText w:val="•"/>
      <w:rPr>
        <w:color w:val="3370ff"/>
      </w:rPr>
    </w:lvl>
  </w:abstractNum>
  <w:abstractNum w:abstractNumId="643723">
    <w:lvl>
      <w:numFmt w:val="bullet"/>
      <w:suff w:val="tab"/>
      <w:lvlText w:val="•"/>
      <w:rPr>
        <w:color w:val="3370ff"/>
      </w:rPr>
    </w:lvl>
  </w:abstractNum>
  <w:abstractNum w:abstractNumId="643724">
    <w:lvl>
      <w:numFmt w:val="bullet"/>
      <w:suff w:val="tab"/>
      <w:lvlText w:val="•"/>
      <w:rPr>
        <w:color w:val="3370ff"/>
      </w:rPr>
    </w:lvl>
  </w:abstractNum>
  <w:abstractNum w:abstractNumId="643725">
    <w:lvl>
      <w:numFmt w:val="bullet"/>
      <w:suff w:val="tab"/>
      <w:lvlText w:val="•"/>
      <w:rPr>
        <w:color w:val="3370ff"/>
      </w:rPr>
    </w:lvl>
  </w:abstractNum>
  <w:abstractNum w:abstractNumId="643726">
    <w:lvl>
      <w:numFmt w:val="bullet"/>
      <w:suff w:val="tab"/>
      <w:lvlText w:val="•"/>
      <w:rPr>
        <w:color w:val="3370ff"/>
      </w:rPr>
    </w:lvl>
  </w:abstractNum>
  <w:abstractNum w:abstractNumId="643727">
    <w:lvl>
      <w:start w:val="1"/>
      <w:numFmt w:val="decimal"/>
      <w:suff w:val="tab"/>
      <w:lvlText w:val="%1."/>
      <w:rPr>
        <w:color w:val="3370ff"/>
      </w:rPr>
    </w:lvl>
  </w:abstractNum>
  <w:abstractNum w:abstractNumId="643728">
    <w:lvl>
      <w:start w:val="2"/>
      <w:numFmt w:val="decimal"/>
      <w:suff w:val="tab"/>
      <w:lvlText w:val="%1."/>
      <w:rPr>
        <w:color w:val="3370ff"/>
      </w:rPr>
    </w:lvl>
  </w:abstractNum>
  <w:abstractNum w:abstractNumId="643729">
    <w:lvl>
      <w:start w:val="3"/>
      <w:numFmt w:val="decimal"/>
      <w:suff w:val="tab"/>
      <w:lvlText w:val="%1."/>
      <w:rPr>
        <w:color w:val="3370ff"/>
      </w:rPr>
    </w:lvl>
  </w:abstractNum>
  <w:abstractNum w:abstractNumId="643730">
    <w:lvl>
      <w:start w:val="4"/>
      <w:numFmt w:val="decimal"/>
      <w:suff w:val="tab"/>
      <w:lvlText w:val="%1."/>
      <w:rPr>
        <w:color w:val="3370ff"/>
      </w:rPr>
    </w:lvl>
  </w:abstractNum>
  <w:abstractNum w:abstractNumId="643731">
    <w:lvl>
      <w:start w:val="5"/>
      <w:numFmt w:val="decimal"/>
      <w:suff w:val="tab"/>
      <w:lvlText w:val="%1."/>
      <w:rPr>
        <w:color w:val="3370ff"/>
      </w:rPr>
    </w:lvl>
  </w:abstractNum>
  <w:abstractNum w:abstractNumId="643732">
    <w:lvl>
      <w:start w:val="6"/>
      <w:numFmt w:val="decimal"/>
      <w:suff w:val="tab"/>
      <w:lvlText w:val="%1."/>
      <w:rPr>
        <w:color w:val="3370ff"/>
      </w:rPr>
    </w:lvl>
  </w:abstractNum>
  <w:abstractNum w:abstractNumId="643733">
    <w:lvl>
      <w:start w:val="1"/>
      <w:numFmt w:val="decimal"/>
      <w:suff w:val="tab"/>
      <w:lvlText w:val="%1."/>
      <w:rPr>
        <w:color w:val="3370ff"/>
      </w:rPr>
    </w:lvl>
  </w:abstractNum>
  <w:abstractNum w:abstractNumId="643734">
    <w:lvl>
      <w:start w:val="2"/>
      <w:numFmt w:val="decimal"/>
      <w:suff w:val="tab"/>
      <w:lvlText w:val="%1."/>
      <w:rPr>
        <w:color w:val="3370ff"/>
      </w:rPr>
    </w:lvl>
  </w:abstractNum>
  <w:abstractNum w:abstractNumId="643735">
    <w:lvl>
      <w:start w:val="3"/>
      <w:numFmt w:val="decimal"/>
      <w:suff w:val="tab"/>
      <w:lvlText w:val="%1."/>
      <w:rPr>
        <w:color w:val="3370ff"/>
      </w:rPr>
    </w:lvl>
  </w:abstractNum>
  <w:abstractNum w:abstractNumId="643736">
    <w:lvl>
      <w:start w:val="4"/>
      <w:numFmt w:val="decimal"/>
      <w:suff w:val="tab"/>
      <w:lvlText w:val="%1."/>
      <w:rPr>
        <w:color w:val="3370ff"/>
      </w:rPr>
    </w:lvl>
  </w:abstractNum>
  <w:abstractNum w:abstractNumId="643737">
    <w:lvl>
      <w:numFmt w:val="bullet"/>
      <w:suff w:val="tab"/>
      <w:lvlText w:val="•"/>
      <w:rPr>
        <w:color w:val="3370ff"/>
      </w:rPr>
    </w:lvl>
  </w:abstractNum>
  <w:abstractNum w:abstractNumId="643738">
    <w:lvl>
      <w:numFmt w:val="bullet"/>
      <w:suff w:val="tab"/>
      <w:lvlText w:val="￮"/>
      <w:rPr>
        <w:color w:val="3370ff"/>
      </w:rPr>
    </w:lvl>
  </w:abstractNum>
  <w:abstractNum w:abstractNumId="643739">
    <w:lvl>
      <w:numFmt w:val="bullet"/>
      <w:suff w:val="tab"/>
      <w:lvlText w:val="￮"/>
      <w:rPr>
        <w:color w:val="3370ff"/>
      </w:rPr>
    </w:lvl>
  </w:abstractNum>
  <w:abstractNum w:abstractNumId="643740">
    <w:lvl>
      <w:numFmt w:val="bullet"/>
      <w:suff w:val="tab"/>
      <w:lvlText w:val="￮"/>
      <w:rPr>
        <w:color w:val="3370ff"/>
      </w:rPr>
    </w:lvl>
  </w:abstractNum>
  <w:abstractNum w:abstractNumId="643741">
    <w:lvl>
      <w:start w:val="1"/>
      <w:numFmt w:val="decimal"/>
      <w:suff w:val="tab"/>
      <w:lvlText w:val="%1."/>
      <w:rPr>
        <w:color w:val="3370ff"/>
      </w:rPr>
    </w:lvl>
  </w:abstractNum>
  <w:abstractNum w:abstractNumId="643742">
    <w:lvl>
      <w:start w:val="2"/>
      <w:numFmt w:val="decimal"/>
      <w:suff w:val="tab"/>
      <w:lvlText w:val="%1."/>
      <w:rPr>
        <w:color w:val="3370ff"/>
      </w:rPr>
    </w:lvl>
  </w:abstractNum>
  <w:abstractNum w:abstractNumId="643743">
    <w:lvl>
      <w:start w:val="3"/>
      <w:numFmt w:val="decimal"/>
      <w:suff w:val="tab"/>
      <w:lvlText w:val="%1."/>
      <w:rPr>
        <w:color w:val="3370ff"/>
      </w:rPr>
    </w:lvl>
  </w:abstractNum>
  <w:abstractNum w:abstractNumId="643744">
    <w:lvl>
      <w:start w:val="4"/>
      <w:numFmt w:val="decimal"/>
      <w:suff w:val="tab"/>
      <w:lvlText w:val="%1."/>
      <w:rPr>
        <w:color w:val="3370ff"/>
      </w:rPr>
    </w:lvl>
  </w:abstractNum>
  <w:abstractNum w:abstractNumId="643745">
    <w:lvl>
      <w:start w:val="5"/>
      <w:numFmt w:val="decimal"/>
      <w:suff w:val="tab"/>
      <w:lvlText w:val="%1."/>
      <w:rPr>
        <w:color w:val="3370ff"/>
      </w:rPr>
    </w:lvl>
  </w:abstractNum>
  <w:abstractNum w:abstractNumId="643746">
    <w:lvl>
      <w:numFmt w:val="bullet"/>
      <w:suff w:val="tab"/>
      <w:lvlText w:val="•"/>
      <w:rPr>
        <w:color w:val="3370ff"/>
      </w:rPr>
    </w:lvl>
  </w:abstractNum>
  <w:abstractNum w:abstractNumId="643747">
    <w:lvl>
      <w:numFmt w:val="bullet"/>
      <w:suff w:val="tab"/>
      <w:lvlText w:val="•"/>
      <w:rPr>
        <w:color w:val="3370ff"/>
      </w:rPr>
    </w:lvl>
  </w:abstractNum>
  <w:abstractNum w:abstractNumId="643748">
    <w:lvl>
      <w:numFmt w:val="bullet"/>
      <w:suff w:val="tab"/>
      <w:lvlText w:val="￮"/>
      <w:rPr>
        <w:color w:val="3370ff"/>
      </w:rPr>
    </w:lvl>
  </w:abstractNum>
  <w:abstractNum w:abstractNumId="643749">
    <w:lvl>
      <w:numFmt w:val="bullet"/>
      <w:suff w:val="tab"/>
      <w:lvlText w:val="￮"/>
      <w:rPr>
        <w:color w:val="3370ff"/>
      </w:rPr>
    </w:lvl>
  </w:abstractNum>
  <w:abstractNum w:abstractNumId="643750">
    <w:lvl>
      <w:numFmt w:val="bullet"/>
      <w:suff w:val="tab"/>
      <w:lvlText w:val="￮"/>
      <w:rPr>
        <w:color w:val="3370ff"/>
      </w:rPr>
    </w:lvl>
  </w:abstractNum>
  <w:abstractNum w:abstractNumId="643751">
    <w:lvl>
      <w:numFmt w:val="bullet"/>
      <w:suff w:val="tab"/>
      <w:lvlText w:val="￮"/>
      <w:rPr>
        <w:color w:val="3370ff"/>
      </w:rPr>
    </w:lvl>
  </w:abstractNum>
  <w:abstractNum w:abstractNumId="643752">
    <w:lvl>
      <w:numFmt w:val="bullet"/>
      <w:suff w:val="tab"/>
      <w:lvlText w:val="￮"/>
      <w:rPr>
        <w:color w:val="3370ff"/>
      </w:rPr>
    </w:lvl>
  </w:abstractNum>
  <w:abstractNum w:abstractNumId="643753">
    <w:lvl>
      <w:numFmt w:val="bullet"/>
      <w:suff w:val="tab"/>
      <w:lvlText w:val="￮"/>
      <w:rPr>
        <w:color w:val="3370ff"/>
      </w:rPr>
    </w:lvl>
  </w:abstractNum>
  <w:abstractNum w:abstractNumId="643754">
    <w:lvl>
      <w:numFmt w:val="bullet"/>
      <w:suff w:val="tab"/>
      <w:lvlText w:val="￮"/>
      <w:rPr>
        <w:color w:val="3370ff"/>
      </w:rPr>
    </w:lvl>
  </w:abstractNum>
  <w:abstractNum w:abstractNumId="643755">
    <w:lvl>
      <w:numFmt w:val="bullet"/>
      <w:suff w:val="tab"/>
      <w:lvlText w:val="￮"/>
      <w:rPr>
        <w:color w:val="3370ff"/>
      </w:rPr>
    </w:lvl>
  </w:abstractNum>
  <w:abstractNum w:abstractNumId="643756">
    <w:lvl>
      <w:numFmt w:val="bullet"/>
      <w:suff w:val="tab"/>
      <w:lvlText w:val="•"/>
      <w:rPr>
        <w:color w:val="3370ff"/>
      </w:rPr>
    </w:lvl>
  </w:abstractNum>
  <w:abstractNum w:abstractNumId="643757">
    <w:lvl>
      <w:numFmt w:val="bullet"/>
      <w:suff w:val="tab"/>
      <w:lvlText w:val="•"/>
      <w:rPr>
        <w:color w:val="3370ff"/>
      </w:rPr>
    </w:lvl>
  </w:abstractNum>
  <w:abstractNum w:abstractNumId="643758">
    <w:lvl>
      <w:numFmt w:val="bullet"/>
      <w:suff w:val="tab"/>
      <w:lvlText w:val="•"/>
      <w:rPr>
        <w:color w:val="3370ff"/>
      </w:rPr>
    </w:lvl>
  </w:abstractNum>
  <w:abstractNum w:abstractNumId="643759">
    <w:lvl>
      <w:numFmt w:val="bullet"/>
      <w:suff w:val="tab"/>
      <w:lvlText w:val="•"/>
      <w:rPr>
        <w:color w:val="3370ff"/>
      </w:rPr>
    </w:lvl>
  </w:abstractNum>
  <w:abstractNum w:abstractNumId="643760">
    <w:lvl>
      <w:numFmt w:val="bullet"/>
      <w:suff w:val="tab"/>
      <w:lvlText w:val="￮"/>
      <w:rPr>
        <w:color w:val="3370ff"/>
      </w:rPr>
    </w:lvl>
  </w:abstractNum>
  <w:abstractNum w:abstractNumId="643761">
    <w:lvl>
      <w:numFmt w:val="bullet"/>
      <w:suff w:val="tab"/>
      <w:lvlText w:val="￮"/>
      <w:rPr>
        <w:color w:val="3370ff"/>
      </w:rPr>
    </w:lvl>
  </w:abstractNum>
  <w:abstractNum w:abstractNumId="643762">
    <w:lvl>
      <w:numFmt w:val="bullet"/>
      <w:suff w:val="tab"/>
      <w:lvlText w:val="￮"/>
      <w:rPr>
        <w:color w:val="3370ff"/>
      </w:rPr>
    </w:lvl>
  </w:abstractNum>
  <w:abstractNum w:abstractNumId="643763">
    <w:lvl>
      <w:numFmt w:val="bullet"/>
      <w:suff w:val="tab"/>
      <w:lvlText w:val="￮"/>
      <w:rPr>
        <w:color w:val="3370ff"/>
      </w:rPr>
    </w:lvl>
  </w:abstractNum>
  <w:abstractNum w:abstractNumId="643764">
    <w:lvl>
      <w:numFmt w:val="bullet"/>
      <w:suff w:val="tab"/>
      <w:lvlText w:val="•"/>
      <w:rPr>
        <w:color w:val="3370ff"/>
      </w:rPr>
    </w:lvl>
  </w:abstractNum>
  <w:abstractNum w:abstractNumId="643765">
    <w:lvl>
      <w:numFmt w:val="bullet"/>
      <w:suff w:val="tab"/>
      <w:lvlText w:val="￮"/>
      <w:rPr>
        <w:color w:val="3370ff"/>
      </w:rPr>
    </w:lvl>
  </w:abstractNum>
  <w:abstractNum w:abstractNumId="643766">
    <w:lvl>
      <w:numFmt w:val="bullet"/>
      <w:suff w:val="tab"/>
      <w:lvlText w:val="￮"/>
      <w:rPr>
        <w:color w:val="3370ff"/>
      </w:rPr>
    </w:lvl>
  </w:abstractNum>
  <w:abstractNum w:abstractNumId="643767">
    <w:lvl>
      <w:numFmt w:val="bullet"/>
      <w:suff w:val="tab"/>
      <w:lvlText w:val="￮"/>
      <w:rPr>
        <w:color w:val="3370ff"/>
      </w:rPr>
    </w:lvl>
  </w:abstractNum>
  <w:abstractNum w:abstractNumId="643768">
    <w:lvl>
      <w:numFmt w:val="bullet"/>
      <w:suff w:val="tab"/>
      <w:lvlText w:val="￮"/>
      <w:rPr>
        <w:color w:val="3370ff"/>
      </w:rPr>
    </w:lvl>
  </w:abstractNum>
  <w:abstractNum w:abstractNumId="643769">
    <w:lvl>
      <w:numFmt w:val="bullet"/>
      <w:suff w:val="tab"/>
      <w:lvlText w:val="￮"/>
      <w:rPr>
        <w:color w:val="3370ff"/>
      </w:rPr>
    </w:lvl>
  </w:abstractNum>
  <w:abstractNum w:abstractNumId="643770">
    <w:lvl>
      <w:numFmt w:val="bullet"/>
      <w:suff w:val="tab"/>
      <w:lvlText w:val="￮"/>
      <w:rPr>
        <w:color w:val="3370ff"/>
      </w:rPr>
    </w:lvl>
  </w:abstractNum>
  <w:abstractNum w:abstractNumId="643771">
    <w:lvl>
      <w:numFmt w:val="bullet"/>
      <w:suff w:val="tab"/>
      <w:lvlText w:val="•"/>
      <w:rPr>
        <w:color w:val="3370ff"/>
      </w:rPr>
    </w:lvl>
  </w:abstractNum>
  <w:abstractNum w:abstractNumId="643772">
    <w:lvl>
      <w:numFmt w:val="bullet"/>
      <w:suff w:val="tab"/>
      <w:lvlText w:val="￮"/>
      <w:rPr>
        <w:color w:val="3370ff"/>
      </w:rPr>
    </w:lvl>
  </w:abstractNum>
  <w:abstractNum w:abstractNumId="643773">
    <w:lvl>
      <w:numFmt w:val="bullet"/>
      <w:suff w:val="tab"/>
      <w:lvlText w:val="￮"/>
      <w:rPr>
        <w:color w:val="3370ff"/>
      </w:rPr>
    </w:lvl>
  </w:abstractNum>
  <w:abstractNum w:abstractNumId="643774">
    <w:lvl>
      <w:numFmt w:val="bullet"/>
      <w:suff w:val="tab"/>
      <w:lvlText w:val="￮"/>
      <w:rPr>
        <w:color w:val="3370ff"/>
      </w:rPr>
    </w:lvl>
  </w:abstractNum>
  <w:abstractNum w:abstractNumId="643775">
    <w:lvl>
      <w:numFmt w:val="bullet"/>
      <w:suff w:val="tab"/>
      <w:lvlText w:val="•"/>
      <w:rPr>
        <w:color w:val="3370ff"/>
      </w:rPr>
    </w:lvl>
  </w:abstractNum>
  <w:abstractNum w:abstractNumId="643776">
    <w:lvl>
      <w:numFmt w:val="bullet"/>
      <w:suff w:val="tab"/>
      <w:lvlText w:val="￮"/>
      <w:rPr>
        <w:color w:val="3370ff"/>
      </w:rPr>
    </w:lvl>
  </w:abstractNum>
  <w:abstractNum w:abstractNumId="643777">
    <w:lvl>
      <w:numFmt w:val="bullet"/>
      <w:suff w:val="tab"/>
      <w:lvlText w:val="￮"/>
      <w:rPr>
        <w:color w:val="3370ff"/>
      </w:rPr>
    </w:lvl>
  </w:abstractNum>
  <w:abstractNum w:abstractNumId="643778">
    <w:lvl>
      <w:numFmt w:val="bullet"/>
      <w:suff w:val="tab"/>
      <w:lvlText w:val="￮"/>
      <w:rPr>
        <w:color w:val="3370ff"/>
      </w:rPr>
    </w:lvl>
  </w:abstractNum>
  <w:abstractNum w:abstractNumId="643779">
    <w:lvl>
      <w:numFmt w:val="bullet"/>
      <w:suff w:val="tab"/>
      <w:lvlText w:val="￮"/>
      <w:rPr>
        <w:color w:val="3370ff"/>
      </w:rPr>
    </w:lvl>
  </w:abstractNum>
  <w:abstractNum w:abstractNumId="643780">
    <w:lvl>
      <w:numFmt w:val="bullet"/>
      <w:suff w:val="tab"/>
      <w:lvlText w:val="￮"/>
      <w:rPr>
        <w:color w:val="3370ff"/>
      </w:rPr>
    </w:lvl>
  </w:abstractNum>
  <w:abstractNum w:abstractNumId="643781">
    <w:lvl>
      <w:numFmt w:val="bullet"/>
      <w:suff w:val="tab"/>
      <w:lvlText w:val="￮"/>
      <w:rPr>
        <w:color w:val="3370ff"/>
      </w:rPr>
    </w:lvl>
  </w:abstractNum>
  <w:abstractNum w:abstractNumId="643782">
    <w:lvl>
      <w:numFmt w:val="bullet"/>
      <w:suff w:val="tab"/>
      <w:lvlText w:val="￮"/>
      <w:rPr>
        <w:color w:val="3370ff"/>
      </w:rPr>
    </w:lvl>
  </w:abstractNum>
  <w:abstractNum w:abstractNumId="643783">
    <w:lvl>
      <w:numFmt w:val="bullet"/>
      <w:suff w:val="tab"/>
      <w:lvlText w:val="￮"/>
      <w:rPr>
        <w:color w:val="3370ff"/>
      </w:rPr>
    </w:lvl>
  </w:abstractNum>
  <w:abstractNum w:abstractNumId="643784">
    <w:lvl>
      <w:numFmt w:val="bullet"/>
      <w:suff w:val="tab"/>
      <w:lvlText w:val="￮"/>
      <w:rPr>
        <w:color w:val="3370ff"/>
      </w:rPr>
    </w:lvl>
  </w:abstractNum>
  <w:abstractNum w:abstractNumId="643785">
    <w:lvl>
      <w:start w:val="1"/>
      <w:numFmt w:val="decimal"/>
      <w:suff w:val="tab"/>
      <w:lvlText w:val="%1."/>
      <w:rPr>
        <w:color w:val="3370ff"/>
      </w:rPr>
    </w:lvl>
  </w:abstractNum>
  <w:abstractNum w:abstractNumId="643786">
    <w:lvl>
      <w:start w:val="2"/>
      <w:numFmt w:val="decimal"/>
      <w:suff w:val="tab"/>
      <w:lvlText w:val="%1."/>
      <w:rPr>
        <w:color w:val="3370ff"/>
      </w:rPr>
    </w:lvl>
  </w:abstractNum>
  <w:abstractNum w:abstractNumId="643787">
    <w:lvl>
      <w:start w:val="3"/>
      <w:numFmt w:val="decimal"/>
      <w:suff w:val="tab"/>
      <w:lvlText w:val="%1."/>
      <w:rPr>
        <w:color w:val="3370ff"/>
      </w:rPr>
    </w:lvl>
  </w:abstractNum>
  <w:abstractNum w:abstractNumId="643788">
    <w:lvl>
      <w:start w:val="4"/>
      <w:numFmt w:val="decimal"/>
      <w:suff w:val="tab"/>
      <w:lvlText w:val="%1."/>
      <w:rPr>
        <w:color w:val="3370ff"/>
      </w:rPr>
    </w:lvl>
  </w:abstractNum>
  <w:abstractNum w:abstractNumId="643789">
    <w:lvl>
      <w:start w:val="5"/>
      <w:numFmt w:val="decimal"/>
      <w:suff w:val="tab"/>
      <w:lvlText w:val="%1."/>
      <w:rPr>
        <w:color w:val="3370ff"/>
      </w:rPr>
    </w:lvl>
  </w:abstractNum>
  <w:num w:numId="1">
    <w:abstractNumId w:val="643077"/>
  </w:num>
  <w:num w:numId="2">
    <w:abstractNumId w:val="643078"/>
  </w:num>
  <w:num w:numId="3">
    <w:abstractNumId w:val="643079"/>
  </w:num>
  <w:num w:numId="4">
    <w:abstractNumId w:val="643080"/>
  </w:num>
  <w:num w:numId="5">
    <w:abstractNumId w:val="643081"/>
  </w:num>
  <w:num w:numId="6">
    <w:abstractNumId w:val="643082"/>
  </w:num>
  <w:num w:numId="7">
    <w:abstractNumId w:val="643083"/>
  </w:num>
  <w:num w:numId="8">
    <w:abstractNumId w:val="643084"/>
  </w:num>
  <w:num w:numId="9">
    <w:abstractNumId w:val="643085"/>
  </w:num>
  <w:num w:numId="10">
    <w:abstractNumId w:val="643086"/>
  </w:num>
  <w:num w:numId="11">
    <w:abstractNumId w:val="643087"/>
  </w:num>
  <w:num w:numId="12">
    <w:abstractNumId w:val="643088"/>
  </w:num>
  <w:num w:numId="13">
    <w:abstractNumId w:val="643089"/>
  </w:num>
  <w:num w:numId="14">
    <w:abstractNumId w:val="643090"/>
  </w:num>
  <w:num w:numId="15">
    <w:abstractNumId w:val="643091"/>
  </w:num>
  <w:num w:numId="16">
    <w:abstractNumId w:val="643092"/>
  </w:num>
  <w:num w:numId="17">
    <w:abstractNumId w:val="643093"/>
  </w:num>
  <w:num w:numId="18">
    <w:abstractNumId w:val="643094"/>
  </w:num>
  <w:num w:numId="19">
    <w:abstractNumId w:val="643095"/>
  </w:num>
  <w:num w:numId="20">
    <w:abstractNumId w:val="643096"/>
  </w:num>
  <w:num w:numId="21">
    <w:abstractNumId w:val="643097"/>
  </w:num>
  <w:num w:numId="22">
    <w:abstractNumId w:val="643098"/>
  </w:num>
  <w:num w:numId="23">
    <w:abstractNumId w:val="643099"/>
  </w:num>
  <w:num w:numId="24">
    <w:abstractNumId w:val="643100"/>
  </w:num>
  <w:num w:numId="25">
    <w:abstractNumId w:val="643101"/>
  </w:num>
  <w:num w:numId="26">
    <w:abstractNumId w:val="643102"/>
  </w:num>
  <w:num w:numId="27">
    <w:abstractNumId w:val="643103"/>
  </w:num>
  <w:num w:numId="28">
    <w:abstractNumId w:val="643104"/>
  </w:num>
  <w:num w:numId="29">
    <w:abstractNumId w:val="643105"/>
  </w:num>
  <w:num w:numId="30">
    <w:abstractNumId w:val="643106"/>
  </w:num>
  <w:num w:numId="31">
    <w:abstractNumId w:val="643107"/>
  </w:num>
  <w:num w:numId="32">
    <w:abstractNumId w:val="643108"/>
  </w:num>
  <w:num w:numId="33">
    <w:abstractNumId w:val="643109"/>
  </w:num>
  <w:num w:numId="34">
    <w:abstractNumId w:val="643110"/>
  </w:num>
  <w:num w:numId="35">
    <w:abstractNumId w:val="643111"/>
  </w:num>
  <w:num w:numId="36">
    <w:abstractNumId w:val="643112"/>
  </w:num>
  <w:num w:numId="37">
    <w:abstractNumId w:val="643113"/>
  </w:num>
  <w:num w:numId="38">
    <w:abstractNumId w:val="643114"/>
  </w:num>
  <w:num w:numId="39">
    <w:abstractNumId w:val="643115"/>
  </w:num>
  <w:num w:numId="40">
    <w:abstractNumId w:val="643116"/>
  </w:num>
  <w:num w:numId="41">
    <w:abstractNumId w:val="643117"/>
  </w:num>
  <w:num w:numId="42">
    <w:abstractNumId w:val="643118"/>
  </w:num>
  <w:num w:numId="43">
    <w:abstractNumId w:val="643119"/>
  </w:num>
  <w:num w:numId="44">
    <w:abstractNumId w:val="643120"/>
  </w:num>
  <w:num w:numId="45">
    <w:abstractNumId w:val="643121"/>
  </w:num>
  <w:num w:numId="46">
    <w:abstractNumId w:val="643122"/>
  </w:num>
  <w:num w:numId="47">
    <w:abstractNumId w:val="643123"/>
  </w:num>
  <w:num w:numId="48">
    <w:abstractNumId w:val="643124"/>
  </w:num>
  <w:num w:numId="49">
    <w:abstractNumId w:val="643125"/>
  </w:num>
  <w:num w:numId="50">
    <w:abstractNumId w:val="643126"/>
  </w:num>
  <w:num w:numId="51">
    <w:abstractNumId w:val="643127"/>
  </w:num>
  <w:num w:numId="52">
    <w:abstractNumId w:val="643128"/>
  </w:num>
  <w:num w:numId="53">
    <w:abstractNumId w:val="643129"/>
  </w:num>
  <w:num w:numId="54">
    <w:abstractNumId w:val="643130"/>
  </w:num>
  <w:num w:numId="55">
    <w:abstractNumId w:val="643131"/>
  </w:num>
  <w:num w:numId="56">
    <w:abstractNumId w:val="643132"/>
  </w:num>
  <w:num w:numId="57">
    <w:abstractNumId w:val="643133"/>
  </w:num>
  <w:num w:numId="58">
    <w:abstractNumId w:val="643134"/>
  </w:num>
  <w:num w:numId="59">
    <w:abstractNumId w:val="643135"/>
  </w:num>
  <w:num w:numId="60">
    <w:abstractNumId w:val="643136"/>
  </w:num>
  <w:num w:numId="61">
    <w:abstractNumId w:val="643137"/>
  </w:num>
  <w:num w:numId="62">
    <w:abstractNumId w:val="643138"/>
  </w:num>
  <w:num w:numId="63">
    <w:abstractNumId w:val="643139"/>
  </w:num>
  <w:num w:numId="64">
    <w:abstractNumId w:val="643140"/>
  </w:num>
  <w:num w:numId="65">
    <w:abstractNumId w:val="643141"/>
  </w:num>
  <w:num w:numId="66">
    <w:abstractNumId w:val="643142"/>
  </w:num>
  <w:num w:numId="67">
    <w:abstractNumId w:val="643143"/>
  </w:num>
  <w:num w:numId="68">
    <w:abstractNumId w:val="643144"/>
  </w:num>
  <w:num w:numId="69">
    <w:abstractNumId w:val="643145"/>
  </w:num>
  <w:num w:numId="70">
    <w:abstractNumId w:val="643146"/>
  </w:num>
  <w:num w:numId="71">
    <w:abstractNumId w:val="643147"/>
  </w:num>
  <w:num w:numId="72">
    <w:abstractNumId w:val="643148"/>
  </w:num>
  <w:num w:numId="73">
    <w:abstractNumId w:val="643149"/>
  </w:num>
  <w:num w:numId="74">
    <w:abstractNumId w:val="643150"/>
  </w:num>
  <w:num w:numId="75">
    <w:abstractNumId w:val="643151"/>
  </w:num>
  <w:num w:numId="76">
    <w:abstractNumId w:val="643152"/>
  </w:num>
  <w:num w:numId="77">
    <w:abstractNumId w:val="643153"/>
  </w:num>
  <w:num w:numId="78">
    <w:abstractNumId w:val="643154"/>
  </w:num>
  <w:num w:numId="79">
    <w:abstractNumId w:val="643155"/>
  </w:num>
  <w:num w:numId="80">
    <w:abstractNumId w:val="643156"/>
  </w:num>
  <w:num w:numId="81">
    <w:abstractNumId w:val="643157"/>
  </w:num>
  <w:num w:numId="82">
    <w:abstractNumId w:val="643158"/>
  </w:num>
  <w:num w:numId="83">
    <w:abstractNumId w:val="643159"/>
  </w:num>
  <w:num w:numId="84">
    <w:abstractNumId w:val="643160"/>
  </w:num>
  <w:num w:numId="85">
    <w:abstractNumId w:val="643161"/>
  </w:num>
  <w:num w:numId="86">
    <w:abstractNumId w:val="643162"/>
  </w:num>
  <w:num w:numId="87">
    <w:abstractNumId w:val="643163"/>
  </w:num>
  <w:num w:numId="88">
    <w:abstractNumId w:val="643164"/>
  </w:num>
  <w:num w:numId="89">
    <w:abstractNumId w:val="643165"/>
  </w:num>
  <w:num w:numId="90">
    <w:abstractNumId w:val="643166"/>
  </w:num>
  <w:num w:numId="91">
    <w:abstractNumId w:val="643167"/>
  </w:num>
  <w:num w:numId="92">
    <w:abstractNumId w:val="643168"/>
  </w:num>
  <w:num w:numId="93">
    <w:abstractNumId w:val="643169"/>
  </w:num>
  <w:num w:numId="94">
    <w:abstractNumId w:val="643170"/>
  </w:num>
  <w:num w:numId="95">
    <w:abstractNumId w:val="643171"/>
  </w:num>
  <w:num w:numId="96">
    <w:abstractNumId w:val="643172"/>
  </w:num>
  <w:num w:numId="97">
    <w:abstractNumId w:val="643173"/>
  </w:num>
  <w:num w:numId="98">
    <w:abstractNumId w:val="643174"/>
  </w:num>
  <w:num w:numId="99">
    <w:abstractNumId w:val="643175"/>
  </w:num>
  <w:num w:numId="100">
    <w:abstractNumId w:val="643176"/>
  </w:num>
  <w:num w:numId="101">
    <w:abstractNumId w:val="643177"/>
  </w:num>
  <w:num w:numId="102">
    <w:abstractNumId w:val="643178"/>
  </w:num>
  <w:num w:numId="103">
    <w:abstractNumId w:val="643179"/>
  </w:num>
  <w:num w:numId="104">
    <w:abstractNumId w:val="643180"/>
  </w:num>
  <w:num w:numId="105">
    <w:abstractNumId w:val="643181"/>
  </w:num>
  <w:num w:numId="106">
    <w:abstractNumId w:val="643182"/>
  </w:num>
  <w:num w:numId="107">
    <w:abstractNumId w:val="643183"/>
  </w:num>
  <w:num w:numId="108">
    <w:abstractNumId w:val="643184"/>
  </w:num>
  <w:num w:numId="109">
    <w:abstractNumId w:val="643185"/>
  </w:num>
  <w:num w:numId="110">
    <w:abstractNumId w:val="643186"/>
  </w:num>
  <w:num w:numId="111">
    <w:abstractNumId w:val="643187"/>
  </w:num>
  <w:num w:numId="112">
    <w:abstractNumId w:val="643188"/>
  </w:num>
  <w:num w:numId="113">
    <w:abstractNumId w:val="643189"/>
  </w:num>
  <w:num w:numId="114">
    <w:abstractNumId w:val="643190"/>
  </w:num>
  <w:num w:numId="115">
    <w:abstractNumId w:val="643191"/>
  </w:num>
  <w:num w:numId="116">
    <w:abstractNumId w:val="643192"/>
  </w:num>
  <w:num w:numId="117">
    <w:abstractNumId w:val="643193"/>
  </w:num>
  <w:num w:numId="118">
    <w:abstractNumId w:val="643194"/>
  </w:num>
  <w:num w:numId="119">
    <w:abstractNumId w:val="643195"/>
  </w:num>
  <w:num w:numId="120">
    <w:abstractNumId w:val="643196"/>
  </w:num>
  <w:num w:numId="121">
    <w:abstractNumId w:val="643197"/>
  </w:num>
  <w:num w:numId="122">
    <w:abstractNumId w:val="643198"/>
  </w:num>
  <w:num w:numId="123">
    <w:abstractNumId w:val="643199"/>
  </w:num>
  <w:num w:numId="124">
    <w:abstractNumId w:val="643200"/>
  </w:num>
  <w:num w:numId="125">
    <w:abstractNumId w:val="643201"/>
  </w:num>
  <w:num w:numId="126">
    <w:abstractNumId w:val="643202"/>
  </w:num>
  <w:num w:numId="127">
    <w:abstractNumId w:val="643203"/>
  </w:num>
  <w:num w:numId="128">
    <w:abstractNumId w:val="643204"/>
  </w:num>
  <w:num w:numId="129">
    <w:abstractNumId w:val="643205"/>
  </w:num>
  <w:num w:numId="130">
    <w:abstractNumId w:val="643206"/>
  </w:num>
  <w:num w:numId="131">
    <w:abstractNumId w:val="643207"/>
  </w:num>
  <w:num w:numId="132">
    <w:abstractNumId w:val="643208"/>
  </w:num>
  <w:num w:numId="133">
    <w:abstractNumId w:val="643209"/>
  </w:num>
  <w:num w:numId="134">
    <w:abstractNumId w:val="643210"/>
  </w:num>
  <w:num w:numId="135">
    <w:abstractNumId w:val="643211"/>
  </w:num>
  <w:num w:numId="136">
    <w:abstractNumId w:val="643212"/>
  </w:num>
  <w:num w:numId="137">
    <w:abstractNumId w:val="643213"/>
  </w:num>
  <w:num w:numId="138">
    <w:abstractNumId w:val="643214"/>
  </w:num>
  <w:num w:numId="139">
    <w:abstractNumId w:val="643215"/>
  </w:num>
  <w:num w:numId="140">
    <w:abstractNumId w:val="643216"/>
  </w:num>
  <w:num w:numId="141">
    <w:abstractNumId w:val="643217"/>
  </w:num>
  <w:num w:numId="142">
    <w:abstractNumId w:val="643218"/>
  </w:num>
  <w:num w:numId="143">
    <w:abstractNumId w:val="643219"/>
  </w:num>
  <w:num w:numId="144">
    <w:abstractNumId w:val="643220"/>
  </w:num>
  <w:num w:numId="145">
    <w:abstractNumId w:val="643221"/>
  </w:num>
  <w:num w:numId="146">
    <w:abstractNumId w:val="643222"/>
  </w:num>
  <w:num w:numId="147">
    <w:abstractNumId w:val="643223"/>
  </w:num>
  <w:num w:numId="148">
    <w:abstractNumId w:val="643224"/>
  </w:num>
  <w:num w:numId="149">
    <w:abstractNumId w:val="643225"/>
  </w:num>
  <w:num w:numId="150">
    <w:abstractNumId w:val="643226"/>
  </w:num>
  <w:num w:numId="151">
    <w:abstractNumId w:val="643227"/>
  </w:num>
  <w:num w:numId="152">
    <w:abstractNumId w:val="643228"/>
  </w:num>
  <w:num w:numId="153">
    <w:abstractNumId w:val="643229"/>
  </w:num>
  <w:num w:numId="154">
    <w:abstractNumId w:val="643230"/>
  </w:num>
  <w:num w:numId="155">
    <w:abstractNumId w:val="643231"/>
  </w:num>
  <w:num w:numId="156">
    <w:abstractNumId w:val="643232"/>
  </w:num>
  <w:num w:numId="157">
    <w:abstractNumId w:val="643233"/>
  </w:num>
  <w:num w:numId="158">
    <w:abstractNumId w:val="643234"/>
  </w:num>
  <w:num w:numId="159">
    <w:abstractNumId w:val="643235"/>
  </w:num>
  <w:num w:numId="160">
    <w:abstractNumId w:val="643236"/>
  </w:num>
  <w:num w:numId="161">
    <w:abstractNumId w:val="643237"/>
  </w:num>
  <w:num w:numId="162">
    <w:abstractNumId w:val="643238"/>
  </w:num>
  <w:num w:numId="163">
    <w:abstractNumId w:val="643239"/>
  </w:num>
  <w:num w:numId="164">
    <w:abstractNumId w:val="643240"/>
  </w:num>
  <w:num w:numId="165">
    <w:abstractNumId w:val="643241"/>
  </w:num>
  <w:num w:numId="166">
    <w:abstractNumId w:val="643242"/>
  </w:num>
  <w:num w:numId="167">
    <w:abstractNumId w:val="643243"/>
  </w:num>
  <w:num w:numId="168">
    <w:abstractNumId w:val="643244"/>
  </w:num>
  <w:num w:numId="169">
    <w:abstractNumId w:val="643245"/>
  </w:num>
  <w:num w:numId="170">
    <w:abstractNumId w:val="643246"/>
  </w:num>
  <w:num w:numId="171">
    <w:abstractNumId w:val="643247"/>
  </w:num>
  <w:num w:numId="172">
    <w:abstractNumId w:val="643248"/>
  </w:num>
  <w:num w:numId="173">
    <w:abstractNumId w:val="643249"/>
  </w:num>
  <w:num w:numId="174">
    <w:abstractNumId w:val="643250"/>
  </w:num>
  <w:num w:numId="175">
    <w:abstractNumId w:val="643251"/>
  </w:num>
  <w:num w:numId="176">
    <w:abstractNumId w:val="643252"/>
  </w:num>
  <w:num w:numId="177">
    <w:abstractNumId w:val="643253"/>
  </w:num>
  <w:num w:numId="178">
    <w:abstractNumId w:val="643254"/>
  </w:num>
  <w:num w:numId="179">
    <w:abstractNumId w:val="643255"/>
  </w:num>
  <w:num w:numId="180">
    <w:abstractNumId w:val="643256"/>
  </w:num>
  <w:num w:numId="181">
    <w:abstractNumId w:val="643257"/>
  </w:num>
  <w:num w:numId="182">
    <w:abstractNumId w:val="643258"/>
  </w:num>
  <w:num w:numId="183">
    <w:abstractNumId w:val="643259"/>
  </w:num>
  <w:num w:numId="184">
    <w:abstractNumId w:val="643260"/>
  </w:num>
  <w:num w:numId="185">
    <w:abstractNumId w:val="643261"/>
  </w:num>
  <w:num w:numId="186">
    <w:abstractNumId w:val="643262"/>
  </w:num>
  <w:num w:numId="187">
    <w:abstractNumId w:val="643263"/>
  </w:num>
  <w:num w:numId="188">
    <w:abstractNumId w:val="643264"/>
  </w:num>
  <w:num w:numId="189">
    <w:abstractNumId w:val="643265"/>
  </w:num>
  <w:num w:numId="190">
    <w:abstractNumId w:val="643266"/>
  </w:num>
  <w:num w:numId="191">
    <w:abstractNumId w:val="643267"/>
  </w:num>
  <w:num w:numId="192">
    <w:abstractNumId w:val="643268"/>
  </w:num>
  <w:num w:numId="193">
    <w:abstractNumId w:val="643269"/>
  </w:num>
  <w:num w:numId="194">
    <w:abstractNumId w:val="643270"/>
  </w:num>
  <w:num w:numId="195">
    <w:abstractNumId w:val="643271"/>
  </w:num>
  <w:num w:numId="196">
    <w:abstractNumId w:val="643272"/>
  </w:num>
  <w:num w:numId="197">
    <w:abstractNumId w:val="643273"/>
  </w:num>
  <w:num w:numId="198">
    <w:abstractNumId w:val="643274"/>
  </w:num>
  <w:num w:numId="199">
    <w:abstractNumId w:val="643275"/>
  </w:num>
  <w:num w:numId="200">
    <w:abstractNumId w:val="643276"/>
  </w:num>
  <w:num w:numId="201">
    <w:abstractNumId w:val="643277"/>
  </w:num>
  <w:num w:numId="202">
    <w:abstractNumId w:val="643278"/>
  </w:num>
  <w:num w:numId="203">
    <w:abstractNumId w:val="643279"/>
  </w:num>
  <w:num w:numId="204">
    <w:abstractNumId w:val="643280"/>
  </w:num>
  <w:num w:numId="205">
    <w:abstractNumId w:val="643281"/>
  </w:num>
  <w:num w:numId="206">
    <w:abstractNumId w:val="643282"/>
  </w:num>
  <w:num w:numId="207">
    <w:abstractNumId w:val="643283"/>
  </w:num>
  <w:num w:numId="208">
    <w:abstractNumId w:val="643284"/>
  </w:num>
  <w:num w:numId="209">
    <w:abstractNumId w:val="643285"/>
  </w:num>
  <w:num w:numId="210">
    <w:abstractNumId w:val="643286"/>
  </w:num>
  <w:num w:numId="211">
    <w:abstractNumId w:val="643287"/>
  </w:num>
  <w:num w:numId="212">
    <w:abstractNumId w:val="643288"/>
  </w:num>
  <w:num w:numId="213">
    <w:abstractNumId w:val="643289"/>
  </w:num>
  <w:num w:numId="214">
    <w:abstractNumId w:val="643290"/>
  </w:num>
  <w:num w:numId="215">
    <w:abstractNumId w:val="643291"/>
  </w:num>
  <w:num w:numId="216">
    <w:abstractNumId w:val="643292"/>
  </w:num>
  <w:num w:numId="217">
    <w:abstractNumId w:val="643293"/>
  </w:num>
  <w:num w:numId="218">
    <w:abstractNumId w:val="643294"/>
  </w:num>
  <w:num w:numId="219">
    <w:abstractNumId w:val="643295"/>
  </w:num>
  <w:num w:numId="220">
    <w:abstractNumId w:val="643296"/>
  </w:num>
  <w:num w:numId="221">
    <w:abstractNumId w:val="643297"/>
  </w:num>
  <w:num w:numId="222">
    <w:abstractNumId w:val="643298"/>
  </w:num>
  <w:num w:numId="223">
    <w:abstractNumId w:val="643299"/>
  </w:num>
  <w:num w:numId="224">
    <w:abstractNumId w:val="643300"/>
  </w:num>
  <w:num w:numId="225">
    <w:abstractNumId w:val="643301"/>
  </w:num>
  <w:num w:numId="226">
    <w:abstractNumId w:val="643302"/>
  </w:num>
  <w:num w:numId="227">
    <w:abstractNumId w:val="643303"/>
  </w:num>
  <w:num w:numId="228">
    <w:abstractNumId w:val="643304"/>
  </w:num>
  <w:num w:numId="229">
    <w:abstractNumId w:val="643305"/>
  </w:num>
  <w:num w:numId="230">
    <w:abstractNumId w:val="643306"/>
  </w:num>
  <w:num w:numId="231">
    <w:abstractNumId w:val="643307"/>
  </w:num>
  <w:num w:numId="232">
    <w:abstractNumId w:val="643308"/>
  </w:num>
  <w:num w:numId="233">
    <w:abstractNumId w:val="643309"/>
  </w:num>
  <w:num w:numId="234">
    <w:abstractNumId w:val="643310"/>
  </w:num>
  <w:num w:numId="235">
    <w:abstractNumId w:val="643311"/>
  </w:num>
  <w:num w:numId="236">
    <w:abstractNumId w:val="643312"/>
  </w:num>
  <w:num w:numId="237">
    <w:abstractNumId w:val="643313"/>
  </w:num>
  <w:num w:numId="238">
    <w:abstractNumId w:val="643314"/>
  </w:num>
  <w:num w:numId="239">
    <w:abstractNumId w:val="643315"/>
  </w:num>
  <w:num w:numId="240">
    <w:abstractNumId w:val="643316"/>
  </w:num>
  <w:num w:numId="241">
    <w:abstractNumId w:val="643317"/>
  </w:num>
  <w:num w:numId="242">
    <w:abstractNumId w:val="643318"/>
  </w:num>
  <w:num w:numId="243">
    <w:abstractNumId w:val="643319"/>
  </w:num>
  <w:num w:numId="244">
    <w:abstractNumId w:val="643320"/>
  </w:num>
  <w:num w:numId="245">
    <w:abstractNumId w:val="643321"/>
  </w:num>
  <w:num w:numId="246">
    <w:abstractNumId w:val="643322"/>
  </w:num>
  <w:num w:numId="247">
    <w:abstractNumId w:val="643323"/>
  </w:num>
  <w:num w:numId="248">
    <w:abstractNumId w:val="643324"/>
  </w:num>
  <w:num w:numId="249">
    <w:abstractNumId w:val="643325"/>
  </w:num>
  <w:num w:numId="250">
    <w:abstractNumId w:val="643326"/>
  </w:num>
  <w:num w:numId="251">
    <w:abstractNumId w:val="643327"/>
  </w:num>
  <w:num w:numId="252">
    <w:abstractNumId w:val="643328"/>
  </w:num>
  <w:num w:numId="253">
    <w:abstractNumId w:val="643329"/>
  </w:num>
  <w:num w:numId="254">
    <w:abstractNumId w:val="643330"/>
  </w:num>
  <w:num w:numId="255">
    <w:abstractNumId w:val="643331"/>
  </w:num>
  <w:num w:numId="256">
    <w:abstractNumId w:val="643332"/>
  </w:num>
  <w:num w:numId="257">
    <w:abstractNumId w:val="643333"/>
  </w:num>
  <w:num w:numId="258">
    <w:abstractNumId w:val="643334"/>
  </w:num>
  <w:num w:numId="259">
    <w:abstractNumId w:val="643335"/>
  </w:num>
  <w:num w:numId="260">
    <w:abstractNumId w:val="643336"/>
  </w:num>
  <w:num w:numId="261">
    <w:abstractNumId w:val="643337"/>
  </w:num>
  <w:num w:numId="262">
    <w:abstractNumId w:val="643338"/>
  </w:num>
  <w:num w:numId="263">
    <w:abstractNumId w:val="643339"/>
  </w:num>
  <w:num w:numId="264">
    <w:abstractNumId w:val="643340"/>
  </w:num>
  <w:num w:numId="265">
    <w:abstractNumId w:val="643341"/>
  </w:num>
  <w:num w:numId="266">
    <w:abstractNumId w:val="643342"/>
  </w:num>
  <w:num w:numId="267">
    <w:abstractNumId w:val="643343"/>
  </w:num>
  <w:num w:numId="268">
    <w:abstractNumId w:val="643344"/>
  </w:num>
  <w:num w:numId="269">
    <w:abstractNumId w:val="643345"/>
  </w:num>
  <w:num w:numId="270">
    <w:abstractNumId w:val="643346"/>
  </w:num>
  <w:num w:numId="271">
    <w:abstractNumId w:val="643347"/>
  </w:num>
  <w:num w:numId="272">
    <w:abstractNumId w:val="643348"/>
  </w:num>
  <w:num w:numId="273">
    <w:abstractNumId w:val="643349"/>
  </w:num>
  <w:num w:numId="274">
    <w:abstractNumId w:val="643350"/>
  </w:num>
  <w:num w:numId="275">
    <w:abstractNumId w:val="643351"/>
  </w:num>
  <w:num w:numId="276">
    <w:abstractNumId w:val="643352"/>
  </w:num>
  <w:num w:numId="277">
    <w:abstractNumId w:val="643353"/>
  </w:num>
  <w:num w:numId="278">
    <w:abstractNumId w:val="643354"/>
  </w:num>
  <w:num w:numId="279">
    <w:abstractNumId w:val="643355"/>
  </w:num>
  <w:num w:numId="280">
    <w:abstractNumId w:val="643356"/>
  </w:num>
  <w:num w:numId="281">
    <w:abstractNumId w:val="643357"/>
  </w:num>
  <w:num w:numId="282">
    <w:abstractNumId w:val="643358"/>
  </w:num>
  <w:num w:numId="283">
    <w:abstractNumId w:val="643359"/>
  </w:num>
  <w:num w:numId="284">
    <w:abstractNumId w:val="643360"/>
  </w:num>
  <w:num w:numId="285">
    <w:abstractNumId w:val="643361"/>
  </w:num>
  <w:num w:numId="286">
    <w:abstractNumId w:val="643362"/>
  </w:num>
  <w:num w:numId="287">
    <w:abstractNumId w:val="643363"/>
  </w:num>
  <w:num w:numId="288">
    <w:abstractNumId w:val="643364"/>
  </w:num>
  <w:num w:numId="289">
    <w:abstractNumId w:val="643365"/>
  </w:num>
  <w:num w:numId="290">
    <w:abstractNumId w:val="643366"/>
  </w:num>
  <w:num w:numId="291">
    <w:abstractNumId w:val="643367"/>
  </w:num>
  <w:num w:numId="292">
    <w:abstractNumId w:val="643368"/>
  </w:num>
  <w:num w:numId="293">
    <w:abstractNumId w:val="643369"/>
  </w:num>
  <w:num w:numId="294">
    <w:abstractNumId w:val="643370"/>
  </w:num>
  <w:num w:numId="295">
    <w:abstractNumId w:val="643371"/>
  </w:num>
  <w:num w:numId="296">
    <w:abstractNumId w:val="643372"/>
  </w:num>
  <w:num w:numId="297">
    <w:abstractNumId w:val="643373"/>
  </w:num>
  <w:num w:numId="298">
    <w:abstractNumId w:val="643374"/>
  </w:num>
  <w:num w:numId="299">
    <w:abstractNumId w:val="643375"/>
  </w:num>
  <w:num w:numId="300">
    <w:abstractNumId w:val="643376"/>
  </w:num>
  <w:num w:numId="301">
    <w:abstractNumId w:val="643377"/>
  </w:num>
  <w:num w:numId="302">
    <w:abstractNumId w:val="643378"/>
  </w:num>
  <w:num w:numId="303">
    <w:abstractNumId w:val="643379"/>
  </w:num>
  <w:num w:numId="304">
    <w:abstractNumId w:val="643380"/>
  </w:num>
  <w:num w:numId="305">
    <w:abstractNumId w:val="643381"/>
  </w:num>
  <w:num w:numId="306">
    <w:abstractNumId w:val="643382"/>
  </w:num>
  <w:num w:numId="307">
    <w:abstractNumId w:val="643383"/>
  </w:num>
  <w:num w:numId="308">
    <w:abstractNumId w:val="643384"/>
  </w:num>
  <w:num w:numId="309">
    <w:abstractNumId w:val="643385"/>
  </w:num>
  <w:num w:numId="310">
    <w:abstractNumId w:val="643386"/>
  </w:num>
  <w:num w:numId="311">
    <w:abstractNumId w:val="643387"/>
  </w:num>
  <w:num w:numId="312">
    <w:abstractNumId w:val="643388"/>
  </w:num>
  <w:num w:numId="313">
    <w:abstractNumId w:val="643389"/>
  </w:num>
  <w:num w:numId="314">
    <w:abstractNumId w:val="643390"/>
  </w:num>
  <w:num w:numId="315">
    <w:abstractNumId w:val="643391"/>
  </w:num>
  <w:num w:numId="316">
    <w:abstractNumId w:val="643392"/>
  </w:num>
  <w:num w:numId="317">
    <w:abstractNumId w:val="643393"/>
  </w:num>
  <w:num w:numId="318">
    <w:abstractNumId w:val="643394"/>
  </w:num>
  <w:num w:numId="319">
    <w:abstractNumId w:val="643395"/>
  </w:num>
  <w:num w:numId="320">
    <w:abstractNumId w:val="643396"/>
  </w:num>
  <w:num w:numId="321">
    <w:abstractNumId w:val="643397"/>
  </w:num>
  <w:num w:numId="322">
    <w:abstractNumId w:val="643398"/>
  </w:num>
  <w:num w:numId="323">
    <w:abstractNumId w:val="643399"/>
  </w:num>
  <w:num w:numId="324">
    <w:abstractNumId w:val="643400"/>
  </w:num>
  <w:num w:numId="325">
    <w:abstractNumId w:val="643401"/>
  </w:num>
  <w:num w:numId="326">
    <w:abstractNumId w:val="643402"/>
  </w:num>
  <w:num w:numId="327">
    <w:abstractNumId w:val="643403"/>
  </w:num>
  <w:num w:numId="328">
    <w:abstractNumId w:val="643404"/>
  </w:num>
  <w:num w:numId="329">
    <w:abstractNumId w:val="643405"/>
  </w:num>
  <w:num w:numId="330">
    <w:abstractNumId w:val="643406"/>
  </w:num>
  <w:num w:numId="331">
    <w:abstractNumId w:val="643407"/>
  </w:num>
  <w:num w:numId="332">
    <w:abstractNumId w:val="643408"/>
  </w:num>
  <w:num w:numId="333">
    <w:abstractNumId w:val="643409"/>
  </w:num>
  <w:num w:numId="334">
    <w:abstractNumId w:val="643410"/>
  </w:num>
  <w:num w:numId="335">
    <w:abstractNumId w:val="643411"/>
  </w:num>
  <w:num w:numId="336">
    <w:abstractNumId w:val="643412"/>
  </w:num>
  <w:num w:numId="337">
    <w:abstractNumId w:val="643413"/>
  </w:num>
  <w:num w:numId="338">
    <w:abstractNumId w:val="643414"/>
  </w:num>
  <w:num w:numId="339">
    <w:abstractNumId w:val="643415"/>
  </w:num>
  <w:num w:numId="340">
    <w:abstractNumId w:val="643416"/>
  </w:num>
  <w:num w:numId="341">
    <w:abstractNumId w:val="643417"/>
  </w:num>
  <w:num w:numId="342">
    <w:abstractNumId w:val="643418"/>
  </w:num>
  <w:num w:numId="343">
    <w:abstractNumId w:val="643419"/>
  </w:num>
  <w:num w:numId="344">
    <w:abstractNumId w:val="643420"/>
  </w:num>
  <w:num w:numId="345">
    <w:abstractNumId w:val="643421"/>
  </w:num>
  <w:num w:numId="346">
    <w:abstractNumId w:val="643422"/>
  </w:num>
  <w:num w:numId="347">
    <w:abstractNumId w:val="643423"/>
  </w:num>
  <w:num w:numId="348">
    <w:abstractNumId w:val="643424"/>
  </w:num>
  <w:num w:numId="349">
    <w:abstractNumId w:val="643425"/>
  </w:num>
  <w:num w:numId="350">
    <w:abstractNumId w:val="643426"/>
  </w:num>
  <w:num w:numId="351">
    <w:abstractNumId w:val="643427"/>
  </w:num>
  <w:num w:numId="352">
    <w:abstractNumId w:val="643428"/>
  </w:num>
  <w:num w:numId="353">
    <w:abstractNumId w:val="643429"/>
  </w:num>
  <w:num w:numId="354">
    <w:abstractNumId w:val="643430"/>
  </w:num>
  <w:num w:numId="355">
    <w:abstractNumId w:val="643431"/>
  </w:num>
  <w:num w:numId="356">
    <w:abstractNumId w:val="643432"/>
  </w:num>
  <w:num w:numId="357">
    <w:abstractNumId w:val="643433"/>
  </w:num>
  <w:num w:numId="358">
    <w:abstractNumId w:val="643434"/>
  </w:num>
  <w:num w:numId="359">
    <w:abstractNumId w:val="643435"/>
  </w:num>
  <w:num w:numId="360">
    <w:abstractNumId w:val="643436"/>
  </w:num>
  <w:num w:numId="361">
    <w:abstractNumId w:val="643437"/>
  </w:num>
  <w:num w:numId="362">
    <w:abstractNumId w:val="643438"/>
  </w:num>
  <w:num w:numId="363">
    <w:abstractNumId w:val="643439"/>
  </w:num>
  <w:num w:numId="364">
    <w:abstractNumId w:val="643440"/>
  </w:num>
  <w:num w:numId="365">
    <w:abstractNumId w:val="643441"/>
  </w:num>
  <w:num w:numId="366">
    <w:abstractNumId w:val="643442"/>
  </w:num>
  <w:num w:numId="367">
    <w:abstractNumId w:val="643443"/>
  </w:num>
  <w:num w:numId="368">
    <w:abstractNumId w:val="643444"/>
  </w:num>
  <w:num w:numId="369">
    <w:abstractNumId w:val="643445"/>
  </w:num>
  <w:num w:numId="370">
    <w:abstractNumId w:val="643446"/>
  </w:num>
  <w:num w:numId="371">
    <w:abstractNumId w:val="643447"/>
  </w:num>
  <w:num w:numId="372">
    <w:abstractNumId w:val="643448"/>
  </w:num>
  <w:num w:numId="373">
    <w:abstractNumId w:val="643449"/>
  </w:num>
  <w:num w:numId="374">
    <w:abstractNumId w:val="643450"/>
  </w:num>
  <w:num w:numId="375">
    <w:abstractNumId w:val="643451"/>
  </w:num>
  <w:num w:numId="376">
    <w:abstractNumId w:val="643452"/>
  </w:num>
  <w:num w:numId="377">
    <w:abstractNumId w:val="643453"/>
  </w:num>
  <w:num w:numId="378">
    <w:abstractNumId w:val="643454"/>
  </w:num>
  <w:num w:numId="379">
    <w:abstractNumId w:val="643455"/>
  </w:num>
  <w:num w:numId="380">
    <w:abstractNumId w:val="643456"/>
  </w:num>
  <w:num w:numId="381">
    <w:abstractNumId w:val="643457"/>
  </w:num>
  <w:num w:numId="382">
    <w:abstractNumId w:val="643458"/>
  </w:num>
  <w:num w:numId="383">
    <w:abstractNumId w:val="643459"/>
  </w:num>
  <w:num w:numId="384">
    <w:abstractNumId w:val="643460"/>
  </w:num>
  <w:num w:numId="385">
    <w:abstractNumId w:val="643461"/>
  </w:num>
  <w:num w:numId="386">
    <w:abstractNumId w:val="643462"/>
  </w:num>
  <w:num w:numId="387">
    <w:abstractNumId w:val="643463"/>
  </w:num>
  <w:num w:numId="388">
    <w:abstractNumId w:val="643464"/>
  </w:num>
  <w:num w:numId="389">
    <w:abstractNumId w:val="643465"/>
  </w:num>
  <w:num w:numId="390">
    <w:abstractNumId w:val="643466"/>
  </w:num>
  <w:num w:numId="391">
    <w:abstractNumId w:val="643467"/>
  </w:num>
  <w:num w:numId="392">
    <w:abstractNumId w:val="643468"/>
  </w:num>
  <w:num w:numId="393">
    <w:abstractNumId w:val="643469"/>
  </w:num>
  <w:num w:numId="394">
    <w:abstractNumId w:val="643470"/>
  </w:num>
  <w:num w:numId="395">
    <w:abstractNumId w:val="643471"/>
  </w:num>
  <w:num w:numId="396">
    <w:abstractNumId w:val="643472"/>
  </w:num>
  <w:num w:numId="397">
    <w:abstractNumId w:val="643473"/>
  </w:num>
  <w:num w:numId="398">
    <w:abstractNumId w:val="643474"/>
  </w:num>
  <w:num w:numId="399">
    <w:abstractNumId w:val="643475"/>
  </w:num>
  <w:num w:numId="400">
    <w:abstractNumId w:val="643476"/>
  </w:num>
  <w:num w:numId="401">
    <w:abstractNumId w:val="643477"/>
  </w:num>
  <w:num w:numId="402">
    <w:abstractNumId w:val="643478"/>
  </w:num>
  <w:num w:numId="403">
    <w:abstractNumId w:val="643479"/>
  </w:num>
  <w:num w:numId="404">
    <w:abstractNumId w:val="643480"/>
  </w:num>
  <w:num w:numId="405">
    <w:abstractNumId w:val="643481"/>
  </w:num>
  <w:num w:numId="406">
    <w:abstractNumId w:val="643482"/>
  </w:num>
  <w:num w:numId="407">
    <w:abstractNumId w:val="643483"/>
  </w:num>
  <w:num w:numId="408">
    <w:abstractNumId w:val="643484"/>
  </w:num>
  <w:num w:numId="409">
    <w:abstractNumId w:val="643485"/>
  </w:num>
  <w:num w:numId="410">
    <w:abstractNumId w:val="643486"/>
  </w:num>
  <w:num w:numId="411">
    <w:abstractNumId w:val="643487"/>
  </w:num>
  <w:num w:numId="412">
    <w:abstractNumId w:val="643488"/>
  </w:num>
  <w:num w:numId="413">
    <w:abstractNumId w:val="643489"/>
  </w:num>
  <w:num w:numId="414">
    <w:abstractNumId w:val="643490"/>
  </w:num>
  <w:num w:numId="415">
    <w:abstractNumId w:val="643491"/>
  </w:num>
  <w:num w:numId="416">
    <w:abstractNumId w:val="643492"/>
  </w:num>
  <w:num w:numId="417">
    <w:abstractNumId w:val="643493"/>
  </w:num>
  <w:num w:numId="418">
    <w:abstractNumId w:val="643494"/>
  </w:num>
  <w:num w:numId="419">
    <w:abstractNumId w:val="643495"/>
  </w:num>
  <w:num w:numId="420">
    <w:abstractNumId w:val="643496"/>
  </w:num>
  <w:num w:numId="421">
    <w:abstractNumId w:val="643497"/>
  </w:num>
  <w:num w:numId="422">
    <w:abstractNumId w:val="643498"/>
  </w:num>
  <w:num w:numId="423">
    <w:abstractNumId w:val="643499"/>
  </w:num>
  <w:num w:numId="424">
    <w:abstractNumId w:val="643500"/>
  </w:num>
  <w:num w:numId="425">
    <w:abstractNumId w:val="643501"/>
  </w:num>
  <w:num w:numId="426">
    <w:abstractNumId w:val="643502"/>
  </w:num>
  <w:num w:numId="427">
    <w:abstractNumId w:val="643503"/>
  </w:num>
  <w:num w:numId="428">
    <w:abstractNumId w:val="643504"/>
  </w:num>
  <w:num w:numId="429">
    <w:abstractNumId w:val="643505"/>
  </w:num>
  <w:num w:numId="430">
    <w:abstractNumId w:val="643506"/>
  </w:num>
  <w:num w:numId="431">
    <w:abstractNumId w:val="643507"/>
  </w:num>
  <w:num w:numId="432">
    <w:abstractNumId w:val="643508"/>
  </w:num>
  <w:num w:numId="433">
    <w:abstractNumId w:val="643509"/>
  </w:num>
  <w:num w:numId="434">
    <w:abstractNumId w:val="643510"/>
  </w:num>
  <w:num w:numId="435">
    <w:abstractNumId w:val="643511"/>
  </w:num>
  <w:num w:numId="436">
    <w:abstractNumId w:val="643512"/>
  </w:num>
  <w:num w:numId="437">
    <w:abstractNumId w:val="643513"/>
  </w:num>
  <w:num w:numId="438">
    <w:abstractNumId w:val="643514"/>
  </w:num>
  <w:num w:numId="439">
    <w:abstractNumId w:val="643515"/>
  </w:num>
  <w:num w:numId="440">
    <w:abstractNumId w:val="643516"/>
  </w:num>
  <w:num w:numId="441">
    <w:abstractNumId w:val="643517"/>
  </w:num>
  <w:num w:numId="442">
    <w:abstractNumId w:val="643518"/>
  </w:num>
  <w:num w:numId="443">
    <w:abstractNumId w:val="643519"/>
  </w:num>
  <w:num w:numId="444">
    <w:abstractNumId w:val="643520"/>
  </w:num>
  <w:num w:numId="445">
    <w:abstractNumId w:val="643521"/>
  </w:num>
  <w:num w:numId="446">
    <w:abstractNumId w:val="643522"/>
  </w:num>
  <w:num w:numId="447">
    <w:abstractNumId w:val="643523"/>
  </w:num>
  <w:num w:numId="448">
    <w:abstractNumId w:val="643524"/>
  </w:num>
  <w:num w:numId="449">
    <w:abstractNumId w:val="643525"/>
  </w:num>
  <w:num w:numId="450">
    <w:abstractNumId w:val="643526"/>
  </w:num>
  <w:num w:numId="451">
    <w:abstractNumId w:val="643527"/>
  </w:num>
  <w:num w:numId="452">
    <w:abstractNumId w:val="643528"/>
  </w:num>
  <w:num w:numId="453">
    <w:abstractNumId w:val="643529"/>
  </w:num>
  <w:num w:numId="454">
    <w:abstractNumId w:val="643530"/>
  </w:num>
  <w:num w:numId="455">
    <w:abstractNumId w:val="643531"/>
  </w:num>
  <w:num w:numId="456">
    <w:abstractNumId w:val="643532"/>
  </w:num>
  <w:num w:numId="457">
    <w:abstractNumId w:val="643533"/>
  </w:num>
  <w:num w:numId="458">
    <w:abstractNumId w:val="643534"/>
  </w:num>
  <w:num w:numId="459">
    <w:abstractNumId w:val="643535"/>
  </w:num>
  <w:num w:numId="460">
    <w:abstractNumId w:val="643536"/>
  </w:num>
  <w:num w:numId="461">
    <w:abstractNumId w:val="643537"/>
  </w:num>
  <w:num w:numId="462">
    <w:abstractNumId w:val="643538"/>
  </w:num>
  <w:num w:numId="463">
    <w:abstractNumId w:val="643539"/>
  </w:num>
  <w:num w:numId="464">
    <w:abstractNumId w:val="643540"/>
  </w:num>
  <w:num w:numId="465">
    <w:abstractNumId w:val="643541"/>
  </w:num>
  <w:num w:numId="466">
    <w:abstractNumId w:val="643542"/>
  </w:num>
  <w:num w:numId="467">
    <w:abstractNumId w:val="643543"/>
  </w:num>
  <w:num w:numId="468">
    <w:abstractNumId w:val="643544"/>
  </w:num>
  <w:num w:numId="469">
    <w:abstractNumId w:val="643545"/>
  </w:num>
  <w:num w:numId="470">
    <w:abstractNumId w:val="643546"/>
  </w:num>
  <w:num w:numId="471">
    <w:abstractNumId w:val="643547"/>
  </w:num>
  <w:num w:numId="472">
    <w:abstractNumId w:val="643548"/>
  </w:num>
  <w:num w:numId="473">
    <w:abstractNumId w:val="643549"/>
  </w:num>
  <w:num w:numId="474">
    <w:abstractNumId w:val="643550"/>
  </w:num>
  <w:num w:numId="475">
    <w:abstractNumId w:val="643551"/>
  </w:num>
  <w:num w:numId="476">
    <w:abstractNumId w:val="643552"/>
  </w:num>
  <w:num w:numId="477">
    <w:abstractNumId w:val="643553"/>
  </w:num>
  <w:num w:numId="478">
    <w:abstractNumId w:val="643554"/>
  </w:num>
  <w:num w:numId="479">
    <w:abstractNumId w:val="643555"/>
  </w:num>
  <w:num w:numId="480">
    <w:abstractNumId w:val="643556"/>
  </w:num>
  <w:num w:numId="481">
    <w:abstractNumId w:val="643557"/>
  </w:num>
  <w:num w:numId="482">
    <w:abstractNumId w:val="643558"/>
  </w:num>
  <w:num w:numId="483">
    <w:abstractNumId w:val="643559"/>
  </w:num>
  <w:num w:numId="484">
    <w:abstractNumId w:val="643560"/>
  </w:num>
  <w:num w:numId="485">
    <w:abstractNumId w:val="643561"/>
  </w:num>
  <w:num w:numId="486">
    <w:abstractNumId w:val="643562"/>
  </w:num>
  <w:num w:numId="487">
    <w:abstractNumId w:val="643563"/>
  </w:num>
  <w:num w:numId="488">
    <w:abstractNumId w:val="643564"/>
  </w:num>
  <w:num w:numId="489">
    <w:abstractNumId w:val="643565"/>
  </w:num>
  <w:num w:numId="490">
    <w:abstractNumId w:val="643566"/>
  </w:num>
  <w:num w:numId="491">
    <w:abstractNumId w:val="643567"/>
  </w:num>
  <w:num w:numId="492">
    <w:abstractNumId w:val="643568"/>
  </w:num>
  <w:num w:numId="493">
    <w:abstractNumId w:val="643569"/>
  </w:num>
  <w:num w:numId="494">
    <w:abstractNumId w:val="643570"/>
  </w:num>
  <w:num w:numId="495">
    <w:abstractNumId w:val="643571"/>
  </w:num>
  <w:num w:numId="496">
    <w:abstractNumId w:val="643572"/>
  </w:num>
  <w:num w:numId="497">
    <w:abstractNumId w:val="643573"/>
  </w:num>
  <w:num w:numId="498">
    <w:abstractNumId w:val="643574"/>
  </w:num>
  <w:num w:numId="499">
    <w:abstractNumId w:val="643575"/>
  </w:num>
  <w:num w:numId="500">
    <w:abstractNumId w:val="643576"/>
  </w:num>
  <w:num w:numId="501">
    <w:abstractNumId w:val="643577"/>
  </w:num>
  <w:num w:numId="502">
    <w:abstractNumId w:val="643578"/>
  </w:num>
  <w:num w:numId="503">
    <w:abstractNumId w:val="643579"/>
  </w:num>
  <w:num w:numId="504">
    <w:abstractNumId w:val="643580"/>
  </w:num>
  <w:num w:numId="505">
    <w:abstractNumId w:val="643581"/>
  </w:num>
  <w:num w:numId="506">
    <w:abstractNumId w:val="643582"/>
  </w:num>
  <w:num w:numId="507">
    <w:abstractNumId w:val="643583"/>
  </w:num>
  <w:num w:numId="508">
    <w:abstractNumId w:val="643584"/>
  </w:num>
  <w:num w:numId="509">
    <w:abstractNumId w:val="643585"/>
  </w:num>
  <w:num w:numId="510">
    <w:abstractNumId w:val="643586"/>
  </w:num>
  <w:num w:numId="511">
    <w:abstractNumId w:val="643587"/>
  </w:num>
  <w:num w:numId="512">
    <w:abstractNumId w:val="643588"/>
  </w:num>
  <w:num w:numId="513">
    <w:abstractNumId w:val="643589"/>
  </w:num>
  <w:num w:numId="514">
    <w:abstractNumId w:val="643590"/>
  </w:num>
  <w:num w:numId="515">
    <w:abstractNumId w:val="643591"/>
  </w:num>
  <w:num w:numId="516">
    <w:abstractNumId w:val="643592"/>
  </w:num>
  <w:num w:numId="517">
    <w:abstractNumId w:val="643593"/>
  </w:num>
  <w:num w:numId="518">
    <w:abstractNumId w:val="643594"/>
  </w:num>
  <w:num w:numId="519">
    <w:abstractNumId w:val="643595"/>
  </w:num>
  <w:num w:numId="520">
    <w:abstractNumId w:val="643596"/>
  </w:num>
  <w:num w:numId="521">
    <w:abstractNumId w:val="643597"/>
  </w:num>
  <w:num w:numId="522">
    <w:abstractNumId w:val="643598"/>
  </w:num>
  <w:num w:numId="523">
    <w:abstractNumId w:val="643599"/>
  </w:num>
  <w:num w:numId="524">
    <w:abstractNumId w:val="643600"/>
  </w:num>
  <w:num w:numId="525">
    <w:abstractNumId w:val="643601"/>
  </w:num>
  <w:num w:numId="526">
    <w:abstractNumId w:val="643602"/>
  </w:num>
  <w:num w:numId="527">
    <w:abstractNumId w:val="643603"/>
  </w:num>
  <w:num w:numId="528">
    <w:abstractNumId w:val="643604"/>
  </w:num>
  <w:num w:numId="529">
    <w:abstractNumId w:val="643605"/>
  </w:num>
  <w:num w:numId="530">
    <w:abstractNumId w:val="643606"/>
  </w:num>
  <w:num w:numId="531">
    <w:abstractNumId w:val="643607"/>
  </w:num>
  <w:num w:numId="532">
    <w:abstractNumId w:val="643608"/>
  </w:num>
  <w:num w:numId="533">
    <w:abstractNumId w:val="643609"/>
  </w:num>
  <w:num w:numId="534">
    <w:abstractNumId w:val="643610"/>
  </w:num>
  <w:num w:numId="535">
    <w:abstractNumId w:val="643611"/>
  </w:num>
  <w:num w:numId="536">
    <w:abstractNumId w:val="643612"/>
  </w:num>
  <w:num w:numId="537">
    <w:abstractNumId w:val="643613"/>
  </w:num>
  <w:num w:numId="538">
    <w:abstractNumId w:val="643614"/>
  </w:num>
  <w:num w:numId="539">
    <w:abstractNumId w:val="643615"/>
  </w:num>
  <w:num w:numId="540">
    <w:abstractNumId w:val="643616"/>
  </w:num>
  <w:num w:numId="541">
    <w:abstractNumId w:val="643617"/>
  </w:num>
  <w:num w:numId="542">
    <w:abstractNumId w:val="643618"/>
  </w:num>
  <w:num w:numId="543">
    <w:abstractNumId w:val="643619"/>
  </w:num>
  <w:num w:numId="544">
    <w:abstractNumId w:val="643620"/>
  </w:num>
  <w:num w:numId="545">
    <w:abstractNumId w:val="643621"/>
  </w:num>
  <w:num w:numId="546">
    <w:abstractNumId w:val="643622"/>
  </w:num>
  <w:num w:numId="547">
    <w:abstractNumId w:val="643623"/>
  </w:num>
  <w:num w:numId="548">
    <w:abstractNumId w:val="643624"/>
  </w:num>
  <w:num w:numId="549">
    <w:abstractNumId w:val="643625"/>
  </w:num>
  <w:num w:numId="550">
    <w:abstractNumId w:val="643626"/>
  </w:num>
  <w:num w:numId="551">
    <w:abstractNumId w:val="643627"/>
  </w:num>
  <w:num w:numId="552">
    <w:abstractNumId w:val="643628"/>
  </w:num>
  <w:num w:numId="553">
    <w:abstractNumId w:val="643629"/>
  </w:num>
  <w:num w:numId="554">
    <w:abstractNumId w:val="643630"/>
  </w:num>
  <w:num w:numId="555">
    <w:abstractNumId w:val="643631"/>
  </w:num>
  <w:num w:numId="556">
    <w:abstractNumId w:val="643632"/>
  </w:num>
  <w:num w:numId="557">
    <w:abstractNumId w:val="643633"/>
  </w:num>
  <w:num w:numId="558">
    <w:abstractNumId w:val="643634"/>
  </w:num>
  <w:num w:numId="559">
    <w:abstractNumId w:val="643635"/>
  </w:num>
  <w:num w:numId="560">
    <w:abstractNumId w:val="643636"/>
  </w:num>
  <w:num w:numId="561">
    <w:abstractNumId w:val="643637"/>
  </w:num>
  <w:num w:numId="562">
    <w:abstractNumId w:val="643638"/>
  </w:num>
  <w:num w:numId="563">
    <w:abstractNumId w:val="643639"/>
  </w:num>
  <w:num w:numId="564">
    <w:abstractNumId w:val="643640"/>
  </w:num>
  <w:num w:numId="565">
    <w:abstractNumId w:val="643641"/>
  </w:num>
  <w:num w:numId="566">
    <w:abstractNumId w:val="643642"/>
  </w:num>
  <w:num w:numId="567">
    <w:abstractNumId w:val="643643"/>
  </w:num>
  <w:num w:numId="568">
    <w:abstractNumId w:val="643644"/>
  </w:num>
  <w:num w:numId="569">
    <w:abstractNumId w:val="643645"/>
  </w:num>
  <w:num w:numId="570">
    <w:abstractNumId w:val="643646"/>
  </w:num>
  <w:num w:numId="571">
    <w:abstractNumId w:val="643647"/>
  </w:num>
  <w:num w:numId="572">
    <w:abstractNumId w:val="643648"/>
  </w:num>
  <w:num w:numId="573">
    <w:abstractNumId w:val="643649"/>
  </w:num>
  <w:num w:numId="574">
    <w:abstractNumId w:val="643650"/>
  </w:num>
  <w:num w:numId="575">
    <w:abstractNumId w:val="643651"/>
  </w:num>
  <w:num w:numId="576">
    <w:abstractNumId w:val="643652"/>
  </w:num>
  <w:num w:numId="577">
    <w:abstractNumId w:val="643653"/>
  </w:num>
  <w:num w:numId="578">
    <w:abstractNumId w:val="643654"/>
  </w:num>
  <w:num w:numId="579">
    <w:abstractNumId w:val="643655"/>
  </w:num>
  <w:num w:numId="580">
    <w:abstractNumId w:val="643656"/>
  </w:num>
  <w:num w:numId="581">
    <w:abstractNumId w:val="643657"/>
  </w:num>
  <w:num w:numId="582">
    <w:abstractNumId w:val="643658"/>
  </w:num>
  <w:num w:numId="583">
    <w:abstractNumId w:val="643659"/>
  </w:num>
  <w:num w:numId="584">
    <w:abstractNumId w:val="643660"/>
  </w:num>
  <w:num w:numId="585">
    <w:abstractNumId w:val="643661"/>
  </w:num>
  <w:num w:numId="586">
    <w:abstractNumId w:val="643662"/>
  </w:num>
  <w:num w:numId="587">
    <w:abstractNumId w:val="643663"/>
  </w:num>
  <w:num w:numId="588">
    <w:abstractNumId w:val="643664"/>
  </w:num>
  <w:num w:numId="589">
    <w:abstractNumId w:val="643665"/>
  </w:num>
  <w:num w:numId="590">
    <w:abstractNumId w:val="643666"/>
  </w:num>
  <w:num w:numId="591">
    <w:abstractNumId w:val="643667"/>
  </w:num>
  <w:num w:numId="592">
    <w:abstractNumId w:val="643668"/>
  </w:num>
  <w:num w:numId="593">
    <w:abstractNumId w:val="643669"/>
  </w:num>
  <w:num w:numId="594">
    <w:abstractNumId w:val="643670"/>
  </w:num>
  <w:num w:numId="595">
    <w:abstractNumId w:val="643671"/>
  </w:num>
  <w:num w:numId="596">
    <w:abstractNumId w:val="643672"/>
  </w:num>
  <w:num w:numId="597">
    <w:abstractNumId w:val="643673"/>
  </w:num>
  <w:num w:numId="598">
    <w:abstractNumId w:val="643674"/>
  </w:num>
  <w:num w:numId="599">
    <w:abstractNumId w:val="643675"/>
  </w:num>
  <w:num w:numId="600">
    <w:abstractNumId w:val="643676"/>
  </w:num>
  <w:num w:numId="601">
    <w:abstractNumId w:val="643677"/>
  </w:num>
  <w:num w:numId="602">
    <w:abstractNumId w:val="643678"/>
  </w:num>
  <w:num w:numId="603">
    <w:abstractNumId w:val="643679"/>
  </w:num>
  <w:num w:numId="604">
    <w:abstractNumId w:val="643680"/>
  </w:num>
  <w:num w:numId="605">
    <w:abstractNumId w:val="643681"/>
  </w:num>
  <w:num w:numId="606">
    <w:abstractNumId w:val="643682"/>
  </w:num>
  <w:num w:numId="607">
    <w:abstractNumId w:val="643683"/>
  </w:num>
  <w:num w:numId="608">
    <w:abstractNumId w:val="643684"/>
  </w:num>
  <w:num w:numId="609">
    <w:abstractNumId w:val="643685"/>
  </w:num>
  <w:num w:numId="610">
    <w:abstractNumId w:val="643686"/>
  </w:num>
  <w:num w:numId="611">
    <w:abstractNumId w:val="643687"/>
  </w:num>
  <w:num w:numId="612">
    <w:abstractNumId w:val="643688"/>
  </w:num>
  <w:num w:numId="613">
    <w:abstractNumId w:val="643689"/>
  </w:num>
  <w:num w:numId="614">
    <w:abstractNumId w:val="643690"/>
  </w:num>
  <w:num w:numId="615">
    <w:abstractNumId w:val="643691"/>
  </w:num>
  <w:num w:numId="616">
    <w:abstractNumId w:val="643692"/>
  </w:num>
  <w:num w:numId="617">
    <w:abstractNumId w:val="643693"/>
  </w:num>
  <w:num w:numId="618">
    <w:abstractNumId w:val="643694"/>
  </w:num>
  <w:num w:numId="619">
    <w:abstractNumId w:val="643695"/>
  </w:num>
  <w:num w:numId="620">
    <w:abstractNumId w:val="643696"/>
  </w:num>
  <w:num w:numId="621">
    <w:abstractNumId w:val="643697"/>
  </w:num>
  <w:num w:numId="622">
    <w:abstractNumId w:val="643698"/>
  </w:num>
  <w:num w:numId="623">
    <w:abstractNumId w:val="643699"/>
  </w:num>
  <w:num w:numId="624">
    <w:abstractNumId w:val="643700"/>
  </w:num>
  <w:num w:numId="625">
    <w:abstractNumId w:val="643701"/>
  </w:num>
  <w:num w:numId="626">
    <w:abstractNumId w:val="643702"/>
  </w:num>
  <w:num w:numId="627">
    <w:abstractNumId w:val="643703"/>
  </w:num>
  <w:num w:numId="628">
    <w:abstractNumId w:val="643704"/>
  </w:num>
  <w:num w:numId="629">
    <w:abstractNumId w:val="643705"/>
  </w:num>
  <w:num w:numId="630">
    <w:abstractNumId w:val="643706"/>
  </w:num>
  <w:num w:numId="631">
    <w:abstractNumId w:val="643707"/>
  </w:num>
  <w:num w:numId="632">
    <w:abstractNumId w:val="643708"/>
  </w:num>
  <w:num w:numId="633">
    <w:abstractNumId w:val="643709"/>
  </w:num>
  <w:num w:numId="634">
    <w:abstractNumId w:val="643710"/>
  </w:num>
  <w:num w:numId="635">
    <w:abstractNumId w:val="643711"/>
  </w:num>
  <w:num w:numId="636">
    <w:abstractNumId w:val="643712"/>
  </w:num>
  <w:num w:numId="637">
    <w:abstractNumId w:val="643713"/>
  </w:num>
  <w:num w:numId="638">
    <w:abstractNumId w:val="643714"/>
  </w:num>
  <w:num w:numId="639">
    <w:abstractNumId w:val="643715"/>
  </w:num>
  <w:num w:numId="640">
    <w:abstractNumId w:val="643716"/>
  </w:num>
  <w:num w:numId="641">
    <w:abstractNumId w:val="643717"/>
  </w:num>
  <w:num w:numId="642">
    <w:abstractNumId w:val="643718"/>
  </w:num>
  <w:num w:numId="643">
    <w:abstractNumId w:val="643719"/>
  </w:num>
  <w:num w:numId="644">
    <w:abstractNumId w:val="643720"/>
  </w:num>
  <w:num w:numId="645">
    <w:abstractNumId w:val="643721"/>
  </w:num>
  <w:num w:numId="646">
    <w:abstractNumId w:val="643722"/>
  </w:num>
  <w:num w:numId="647">
    <w:abstractNumId w:val="643723"/>
  </w:num>
  <w:num w:numId="648">
    <w:abstractNumId w:val="643724"/>
  </w:num>
  <w:num w:numId="649">
    <w:abstractNumId w:val="643725"/>
  </w:num>
  <w:num w:numId="650">
    <w:abstractNumId w:val="643726"/>
  </w:num>
  <w:num w:numId="651">
    <w:abstractNumId w:val="643727"/>
  </w:num>
  <w:num w:numId="652">
    <w:abstractNumId w:val="643728"/>
  </w:num>
  <w:num w:numId="653">
    <w:abstractNumId w:val="643729"/>
  </w:num>
  <w:num w:numId="654">
    <w:abstractNumId w:val="643730"/>
  </w:num>
  <w:num w:numId="655">
    <w:abstractNumId w:val="643731"/>
  </w:num>
  <w:num w:numId="656">
    <w:abstractNumId w:val="643732"/>
  </w:num>
  <w:num w:numId="657">
    <w:abstractNumId w:val="643733"/>
  </w:num>
  <w:num w:numId="658">
    <w:abstractNumId w:val="643734"/>
  </w:num>
  <w:num w:numId="659">
    <w:abstractNumId w:val="643735"/>
  </w:num>
  <w:num w:numId="660">
    <w:abstractNumId w:val="643736"/>
  </w:num>
  <w:num w:numId="661">
    <w:abstractNumId w:val="643737"/>
  </w:num>
  <w:num w:numId="662">
    <w:abstractNumId w:val="643738"/>
  </w:num>
  <w:num w:numId="663">
    <w:abstractNumId w:val="643739"/>
  </w:num>
  <w:num w:numId="664">
    <w:abstractNumId w:val="643740"/>
  </w:num>
  <w:num w:numId="665">
    <w:abstractNumId w:val="643741"/>
  </w:num>
  <w:num w:numId="666">
    <w:abstractNumId w:val="643742"/>
  </w:num>
  <w:num w:numId="667">
    <w:abstractNumId w:val="643743"/>
  </w:num>
  <w:num w:numId="668">
    <w:abstractNumId w:val="643744"/>
  </w:num>
  <w:num w:numId="669">
    <w:abstractNumId w:val="643745"/>
  </w:num>
  <w:num w:numId="670">
    <w:abstractNumId w:val="643746"/>
  </w:num>
  <w:num w:numId="671">
    <w:abstractNumId w:val="643747"/>
  </w:num>
  <w:num w:numId="672">
    <w:abstractNumId w:val="643748"/>
  </w:num>
  <w:num w:numId="673">
    <w:abstractNumId w:val="643749"/>
  </w:num>
  <w:num w:numId="674">
    <w:abstractNumId w:val="643750"/>
  </w:num>
  <w:num w:numId="675">
    <w:abstractNumId w:val="643751"/>
  </w:num>
  <w:num w:numId="676">
    <w:abstractNumId w:val="643752"/>
  </w:num>
  <w:num w:numId="677">
    <w:abstractNumId w:val="643753"/>
  </w:num>
  <w:num w:numId="678">
    <w:abstractNumId w:val="643754"/>
  </w:num>
  <w:num w:numId="679">
    <w:abstractNumId w:val="643755"/>
  </w:num>
  <w:num w:numId="680">
    <w:abstractNumId w:val="643756"/>
  </w:num>
  <w:num w:numId="681">
    <w:abstractNumId w:val="643757"/>
  </w:num>
  <w:num w:numId="682">
    <w:abstractNumId w:val="643758"/>
  </w:num>
  <w:num w:numId="683">
    <w:abstractNumId w:val="643759"/>
  </w:num>
  <w:num w:numId="684">
    <w:abstractNumId w:val="643760"/>
  </w:num>
  <w:num w:numId="685">
    <w:abstractNumId w:val="643761"/>
  </w:num>
  <w:num w:numId="686">
    <w:abstractNumId w:val="643762"/>
  </w:num>
  <w:num w:numId="687">
    <w:abstractNumId w:val="643763"/>
  </w:num>
  <w:num w:numId="688">
    <w:abstractNumId w:val="643764"/>
  </w:num>
  <w:num w:numId="689">
    <w:abstractNumId w:val="643765"/>
  </w:num>
  <w:num w:numId="690">
    <w:abstractNumId w:val="643766"/>
  </w:num>
  <w:num w:numId="691">
    <w:abstractNumId w:val="643767"/>
  </w:num>
  <w:num w:numId="692">
    <w:abstractNumId w:val="643768"/>
  </w:num>
  <w:num w:numId="693">
    <w:abstractNumId w:val="643769"/>
  </w:num>
  <w:num w:numId="694">
    <w:abstractNumId w:val="643770"/>
  </w:num>
  <w:num w:numId="695">
    <w:abstractNumId w:val="643771"/>
  </w:num>
  <w:num w:numId="696">
    <w:abstractNumId w:val="643772"/>
  </w:num>
  <w:num w:numId="697">
    <w:abstractNumId w:val="643773"/>
  </w:num>
  <w:num w:numId="698">
    <w:abstractNumId w:val="643774"/>
  </w:num>
  <w:num w:numId="699">
    <w:abstractNumId w:val="643775"/>
  </w:num>
  <w:num w:numId="700">
    <w:abstractNumId w:val="643776"/>
  </w:num>
  <w:num w:numId="701">
    <w:abstractNumId w:val="643777"/>
  </w:num>
  <w:num w:numId="702">
    <w:abstractNumId w:val="643778"/>
  </w:num>
  <w:num w:numId="703">
    <w:abstractNumId w:val="643779"/>
  </w:num>
  <w:num w:numId="704">
    <w:abstractNumId w:val="643780"/>
  </w:num>
  <w:num w:numId="705">
    <w:abstractNumId w:val="643781"/>
  </w:num>
  <w:num w:numId="706">
    <w:abstractNumId w:val="643782"/>
  </w:num>
  <w:num w:numId="707">
    <w:abstractNumId w:val="643783"/>
  </w:num>
  <w:num w:numId="708">
    <w:abstractNumId w:val="643784"/>
  </w:num>
  <w:num w:numId="709">
    <w:abstractNumId w:val="643785"/>
  </w:num>
  <w:num w:numId="710">
    <w:abstractNumId w:val="643786"/>
  </w:num>
  <w:num w:numId="711">
    <w:abstractNumId w:val="643787"/>
  </w:num>
  <w:num w:numId="712">
    <w:abstractNumId w:val="643788"/>
  </w:num>
  <w:num w:numId="713">
    <w:abstractNumId w:val="64378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my.feishu.cn/wiki/ZfaCw0f0FiQzZkkCleQcIT4fnWb" TargetMode="External" Type="http://schemas.openxmlformats.org/officeDocument/2006/relationships/hyperlink"/><Relationship Id="rId100" Target="media/image80.png" Type="http://schemas.openxmlformats.org/officeDocument/2006/relationships/image"/><Relationship Id="rId101" Target="media/image81.png" Type="http://schemas.openxmlformats.org/officeDocument/2006/relationships/image"/><Relationship Id="rId102" Target="media/image82.png" Type="http://schemas.openxmlformats.org/officeDocument/2006/relationships/image"/><Relationship Id="rId103" Target="media/image83.png" Type="http://schemas.openxmlformats.org/officeDocument/2006/relationships/image"/><Relationship Id="rId104" Target="media/image84.png" Type="http://schemas.openxmlformats.org/officeDocument/2006/relationships/image"/><Relationship Id="rId105" Target="media/image85.png" Type="http://schemas.openxmlformats.org/officeDocument/2006/relationships/image"/><Relationship Id="rId106" Target="media/image86.png" Type="http://schemas.openxmlformats.org/officeDocument/2006/relationships/image"/><Relationship Id="rId107" Target="media/image87.png" Type="http://schemas.openxmlformats.org/officeDocument/2006/relationships/image"/><Relationship Id="rId108" Target="media/image88.png" Type="http://schemas.openxmlformats.org/officeDocument/2006/relationships/image"/><Relationship Id="rId109" Target="media/image89.png" Type="http://schemas.openxmlformats.org/officeDocument/2006/relationships/image"/><Relationship Id="rId11" Target="https://my.feishu.cn/wiki/ZfaCw0f0FiQzZkkCleQcIT4fnWb" TargetMode="External" Type="http://schemas.openxmlformats.org/officeDocument/2006/relationships/hyperlink"/><Relationship Id="rId110" Target="media/image90.png" Type="http://schemas.openxmlformats.org/officeDocument/2006/relationships/image"/><Relationship Id="rId111" Target="media/image91.png" Type="http://schemas.openxmlformats.org/officeDocument/2006/relationships/image"/><Relationship Id="rId112" Target="media/image92.png" Type="http://schemas.openxmlformats.org/officeDocument/2006/relationships/image"/><Relationship Id="rId113" Target="media/image93.png" Type="http://schemas.openxmlformats.org/officeDocument/2006/relationships/image"/><Relationship Id="rId114" Target="media/image94.png" Type="http://schemas.openxmlformats.org/officeDocument/2006/relationships/image"/><Relationship Id="rId115" Target="media/image95.png" Type="http://schemas.openxmlformats.org/officeDocument/2006/relationships/image"/><Relationship Id="rId116" Target="media/image96.png" Type="http://schemas.openxmlformats.org/officeDocument/2006/relationships/image"/><Relationship Id="rId117" Target="media/image97.png" Type="http://schemas.openxmlformats.org/officeDocument/2006/relationships/image"/><Relationship Id="rId118" Target="media/image98.png" Type="http://schemas.openxmlformats.org/officeDocument/2006/relationships/image"/><Relationship Id="rId119" Target="media/image99.png" Type="http://schemas.openxmlformats.org/officeDocument/2006/relationships/image"/><Relationship Id="rId12" Target="https://sanjdqeje0.feishu.cn/file/RK3NbLo7topEL0x3UBXcSH2anBh" TargetMode="External" Type="http://schemas.openxmlformats.org/officeDocument/2006/relationships/hyperlink"/><Relationship Id="rId120" Target="media/image100.png" Type="http://schemas.openxmlformats.org/officeDocument/2006/relationships/image"/><Relationship Id="rId121" Target="media/image101.png" Type="http://schemas.openxmlformats.org/officeDocument/2006/relationships/image"/><Relationship Id="rId122" Target="media/image102.png" Type="http://schemas.openxmlformats.org/officeDocument/2006/relationships/image"/><Relationship Id="rId123" Target="media/image103.png" Type="http://schemas.openxmlformats.org/officeDocument/2006/relationships/image"/><Relationship Id="rId124" Target="media/image104.png" Type="http://schemas.openxmlformats.org/officeDocument/2006/relationships/image"/><Relationship Id="rId125" Target="media/image105.png" Type="http://schemas.openxmlformats.org/officeDocument/2006/relationships/image"/><Relationship Id="rId126" Target="media/image106.png" Type="http://schemas.openxmlformats.org/officeDocument/2006/relationships/image"/><Relationship Id="rId127" Target="https://www.amazon.com/sp?_encoding=UTF8&amp;asin=&amp;isAmazonFulfilled=1&amp;isCBA=&amp;marketplaceID=ATVPDKIKX0DER&amp;orderID=&amp;protocol=current&amp;seller=A294P4X9EWVXLJ&amp;sshmPath=" TargetMode="External" Type="http://schemas.openxmlformats.org/officeDocument/2006/relationships/hyperlink"/><Relationship Id="rId128" Target="media/image107.png" Type="http://schemas.openxmlformats.org/officeDocument/2006/relationships/image"/><Relationship Id="rId129" Target="media/image108.png" Type="http://schemas.openxmlformats.org/officeDocument/2006/relationships/image"/><Relationship Id="rId13" Target="https://kdocs.cn/l/cvnJJLbQ3cH5" TargetMode="External" Type="http://schemas.openxmlformats.org/officeDocument/2006/relationships/hyperlink"/><Relationship Id="rId130" Target="media/image109.png" Type="http://schemas.openxmlformats.org/officeDocument/2006/relationships/image"/><Relationship Id="rId131" Target="media/image110.png" Type="http://schemas.openxmlformats.org/officeDocument/2006/relationships/image"/><Relationship Id="rId132" Target="media/image111.png" Type="http://schemas.openxmlformats.org/officeDocument/2006/relationships/image"/><Relationship Id="rId133" Target="media/image112.png" Type="http://schemas.openxmlformats.org/officeDocument/2006/relationships/image"/><Relationship Id="rId134" Target="media/image113.png" Type="http://schemas.openxmlformats.org/officeDocument/2006/relationships/image"/><Relationship Id="rId135" Target="media/image114.png" Type="http://schemas.openxmlformats.org/officeDocument/2006/relationships/image"/><Relationship Id="rId136" Target="media/image115.jpeg" Type="http://schemas.openxmlformats.org/officeDocument/2006/relationships/image"/><Relationship Id="rId137" Target="media/image116.png" Type="http://schemas.openxmlformats.org/officeDocument/2006/relationships/image"/><Relationship Id="rId138" Target="media/image117.png" Type="http://schemas.openxmlformats.org/officeDocument/2006/relationships/image"/><Relationship Id="rId139" Target="media/image118.png" Type="http://schemas.openxmlformats.org/officeDocument/2006/relationships/image"/><Relationship Id="rId14" Target="media/image2.png" Type="http://schemas.openxmlformats.org/officeDocument/2006/relationships/image"/><Relationship Id="rId140" Target="media/image119.png" Type="http://schemas.openxmlformats.org/officeDocument/2006/relationships/image"/><Relationship Id="rId141" Target="media/image120.png" Type="http://schemas.openxmlformats.org/officeDocument/2006/relationships/image"/><Relationship Id="rId142" Target="media/image121.png" Type="http://schemas.openxmlformats.org/officeDocument/2006/relationships/image"/><Relationship Id="rId143" Target="media/image122.png" Type="http://schemas.openxmlformats.org/officeDocument/2006/relationships/image"/><Relationship Id="rId144" Target="media/image123.png" Type="http://schemas.openxmlformats.org/officeDocument/2006/relationships/image"/><Relationship Id="rId145" Target="media/image124.jpeg" Type="http://schemas.openxmlformats.org/officeDocument/2006/relationships/image"/><Relationship Id="rId146" Target="https://note.youdao.com/s/DDiydvcl" TargetMode="External" Type="http://schemas.openxmlformats.org/officeDocument/2006/relationships/hyperlink"/><Relationship Id="rId147" Target="media/image125.png" Type="http://schemas.openxmlformats.org/officeDocument/2006/relationships/image"/><Relationship Id="rId148" Target="media/image126.png" Type="http://schemas.openxmlformats.org/officeDocument/2006/relationships/image"/><Relationship Id="rId149" Target="media/image127.png" Type="http://schemas.openxmlformats.org/officeDocument/2006/relationships/image"/><Relationship Id="rId15" Target="media/image3.png" Type="http://schemas.openxmlformats.org/officeDocument/2006/relationships/image"/><Relationship Id="rId150" Target="media/image128.png" Type="http://schemas.openxmlformats.org/officeDocument/2006/relationships/image"/><Relationship Id="rId151" Target="media/image129.png" Type="http://schemas.openxmlformats.org/officeDocument/2006/relationships/image"/><Relationship Id="rId152" Target="https://sellercentral.amazon.com/gp/help/201950630" TargetMode="External" Type="http://schemas.openxmlformats.org/officeDocument/2006/relationships/hyperlink"/><Relationship Id="rId153" Target="media/image130.png" Type="http://schemas.openxmlformats.org/officeDocument/2006/relationships/image"/><Relationship Id="rId154" Target="media/image131.png" Type="http://schemas.openxmlformats.org/officeDocument/2006/relationships/image"/><Relationship Id="rId155" Target="media/image132.png" Type="http://schemas.openxmlformats.org/officeDocument/2006/relationships/image"/><Relationship Id="rId156" Target="media/image133.png" Type="http://schemas.openxmlformats.org/officeDocument/2006/relationships/image"/><Relationship Id="rId157" Target="media/image134.png" Type="http://schemas.openxmlformats.org/officeDocument/2006/relationships/image"/><Relationship Id="rId158" Target="media/image135.png" Type="http://schemas.openxmlformats.org/officeDocument/2006/relationships/image"/><Relationship Id="rId159" Target="media/image136.png" Type="http://schemas.openxmlformats.org/officeDocument/2006/relationships/image"/><Relationship Id="rId16" Target="media/image4.png" Type="http://schemas.openxmlformats.org/officeDocument/2006/relationships/image"/><Relationship Id="rId160" Target="media/image137.png" Type="http://schemas.openxmlformats.org/officeDocument/2006/relationships/image"/><Relationship Id="rId161" Target="media/image138.png" Type="http://schemas.openxmlformats.org/officeDocument/2006/relationships/image"/><Relationship Id="rId162" Target="media/image139.png" Type="http://schemas.openxmlformats.org/officeDocument/2006/relationships/image"/><Relationship Id="rId163" Target="media/image140.png" Type="http://schemas.openxmlformats.org/officeDocument/2006/relationships/image"/><Relationship Id="rId164" Target="media/image141.png" Type="http://schemas.openxmlformats.org/officeDocument/2006/relationships/image"/><Relationship Id="rId165" Target="media/image142.png" Type="http://schemas.openxmlformats.org/officeDocument/2006/relationships/image"/><Relationship Id="rId166" Target="media/image143.png" Type="http://schemas.openxmlformats.org/officeDocument/2006/relationships/image"/><Relationship Id="rId167" Target="media/image144.png" Type="http://schemas.openxmlformats.org/officeDocument/2006/relationships/image"/><Relationship Id="rId168" Target="media/image145.png" Type="http://schemas.openxmlformats.org/officeDocument/2006/relationships/image"/><Relationship Id="rId169" Target="media/image146.png" Type="http://schemas.openxmlformats.org/officeDocument/2006/relationships/image"/><Relationship Id="rId17" Target="media/image5.png" Type="http://schemas.openxmlformats.org/officeDocument/2006/relationships/image"/><Relationship Id="rId170" Target="media/image147.png" Type="http://schemas.openxmlformats.org/officeDocument/2006/relationships/image"/><Relationship Id="rId171" Target="media/image148.png" Type="http://schemas.openxmlformats.org/officeDocument/2006/relationships/image"/><Relationship Id="rId172" Target="media/image149.png" Type="http://schemas.openxmlformats.org/officeDocument/2006/relationships/image"/><Relationship Id="rId173" Target="media/image150.png" Type="http://schemas.openxmlformats.org/officeDocument/2006/relationships/image"/><Relationship Id="rId174" Target="media/image151.png" Type="http://schemas.openxmlformats.org/officeDocument/2006/relationships/image"/><Relationship Id="rId175" Target="media/image152.png" Type="http://schemas.openxmlformats.org/officeDocument/2006/relationships/image"/><Relationship Id="rId176" Target="media/image153.png" Type="http://schemas.openxmlformats.org/officeDocument/2006/relationships/image"/><Relationship Id="rId177" Target="media/image154.png" Type="http://schemas.openxmlformats.org/officeDocument/2006/relationships/image"/><Relationship Id="rId178" Target="media/image155.png" Type="http://schemas.openxmlformats.org/officeDocument/2006/relationships/image"/><Relationship Id="rId179" Target="media/image156.png" Type="http://schemas.openxmlformats.org/officeDocument/2006/relationships/image"/><Relationship Id="rId18" Target="media/image6.jpeg" Type="http://schemas.openxmlformats.org/officeDocument/2006/relationships/image"/><Relationship Id="rId180" Target="media/image157.png" Type="http://schemas.openxmlformats.org/officeDocument/2006/relationships/image"/><Relationship Id="rId181" Target="media/image158.png" Type="http://schemas.openxmlformats.org/officeDocument/2006/relationships/image"/><Relationship Id="rId182" Target="media/image159.png" Type="http://schemas.openxmlformats.org/officeDocument/2006/relationships/image"/><Relationship Id="rId183" Target="https://www.razer.com/mobile-headsets/razer-opus/RZ04-03430100-R3U1" TargetMode="External" Type="http://schemas.openxmlformats.org/officeDocument/2006/relationships/hyperlink"/><Relationship Id="rId184" Target="media/image160.png" Type="http://schemas.openxmlformats.org/officeDocument/2006/relationships/image"/><Relationship Id="rId185" Target="media/image161.png" Type="http://schemas.openxmlformats.org/officeDocument/2006/relationships/image"/><Relationship Id="rId186" Target="media/image162.png" Type="http://schemas.openxmlformats.org/officeDocument/2006/relationships/image"/><Relationship Id="rId187" Target="media/image163.png" Type="http://schemas.openxmlformats.org/officeDocument/2006/relationships/image"/><Relationship Id="rId188" Target="media/image164.png" Type="http://schemas.openxmlformats.org/officeDocument/2006/relationships/image"/><Relationship Id="rId189" Target="media/image165.png" Type="http://schemas.openxmlformats.org/officeDocument/2006/relationships/image"/><Relationship Id="rId19" Target="https://sellercentral.amazon.com/gp/help/GF2C2L6RCFZGWBXC" TargetMode="External" Type="http://schemas.openxmlformats.org/officeDocument/2006/relationships/hyperlink"/><Relationship Id="rId190" Target="media/image166.png" Type="http://schemas.openxmlformats.org/officeDocument/2006/relationships/image"/><Relationship Id="rId191" Target="media/image167.png" Type="http://schemas.openxmlformats.org/officeDocument/2006/relationships/image"/><Relationship Id="rId192" Target="media/image168.png" Type="http://schemas.openxmlformats.org/officeDocument/2006/relationships/image"/><Relationship Id="rId193" Target="media/image169.png" Type="http://schemas.openxmlformats.org/officeDocument/2006/relationships/image"/><Relationship Id="rId194" Target="media/image170.png" Type="http://schemas.openxmlformats.org/officeDocument/2006/relationships/image"/><Relationship Id="rId195" Target="media/image171.png" Type="http://schemas.openxmlformats.org/officeDocument/2006/relationships/image"/><Relationship Id="rId196" Target="media/image172.png" Type="http://schemas.openxmlformats.org/officeDocument/2006/relationships/image"/><Relationship Id="rId197" Target="media/image173.png" Type="http://schemas.openxmlformats.org/officeDocument/2006/relationships/image"/><Relationship Id="rId198" Target="media/image174.png" Type="http://schemas.openxmlformats.org/officeDocument/2006/relationships/image"/><Relationship Id="rId199" Target="media/image175.png" Type="http://schemas.openxmlformats.org/officeDocument/2006/relationships/image"/><Relationship Id="rId2" Target="styles.xml" Type="http://schemas.openxmlformats.org/officeDocument/2006/relationships/styles"/><Relationship Id="rId20" Target="media/image7.png" Type="http://schemas.openxmlformats.org/officeDocument/2006/relationships/image"/><Relationship Id="rId200" Target="media/image176.png" Type="http://schemas.openxmlformats.org/officeDocument/2006/relationships/image"/><Relationship Id="rId201" Target="media/image177.png" Type="http://schemas.openxmlformats.org/officeDocument/2006/relationships/image"/><Relationship Id="rId202" Target="media/image178.png" Type="http://schemas.openxmlformats.org/officeDocument/2006/relationships/image"/><Relationship Id="rId203" Target="media/image179.png" Type="http://schemas.openxmlformats.org/officeDocument/2006/relationships/image"/><Relationship Id="rId204" Target="media/image180.png" Type="http://schemas.openxmlformats.org/officeDocument/2006/relationships/image"/><Relationship Id="rId205" Target="media/image181.png" Type="http://schemas.openxmlformats.org/officeDocument/2006/relationships/image"/><Relationship Id="rId206" Target="media/image182.png" Type="http://schemas.openxmlformats.org/officeDocument/2006/relationships/image"/><Relationship Id="rId207" Target="media/image183.png" Type="http://schemas.openxmlformats.org/officeDocument/2006/relationships/image"/><Relationship Id="rId208" Target="media/image184.png" Type="http://schemas.openxmlformats.org/officeDocument/2006/relationships/image"/><Relationship Id="rId209" Target="media/image185.png" Type="http://schemas.openxmlformats.org/officeDocument/2006/relationships/image"/><Relationship Id="rId21" Target="numbering.xml" Type="http://schemas.openxmlformats.org/officeDocument/2006/relationships/numbering"/><Relationship Id="rId210" Target="media/image186.png" Type="http://schemas.openxmlformats.org/officeDocument/2006/relationships/image"/><Relationship Id="rId211" Target="media/image187.png" Type="http://schemas.openxmlformats.org/officeDocument/2006/relationships/image"/><Relationship Id="rId212" Target="media/image188.png" Type="http://schemas.openxmlformats.org/officeDocument/2006/relationships/image"/><Relationship Id="rId213" Target="media/image189.png" Type="http://schemas.openxmlformats.org/officeDocument/2006/relationships/image"/><Relationship Id="rId214" Target="media/image190.png" Type="http://schemas.openxmlformats.org/officeDocument/2006/relationships/image"/><Relationship Id="rId215" Target="media/image191.png" Type="http://schemas.openxmlformats.org/officeDocument/2006/relationships/image"/><Relationship Id="rId216" Target="media/image192.png" Type="http://schemas.openxmlformats.org/officeDocument/2006/relationships/image"/><Relationship Id="rId217" Target="media/image193.png" Type="http://schemas.openxmlformats.org/officeDocument/2006/relationships/image"/><Relationship Id="rId218" Target="media/image194.png" Type="http://schemas.openxmlformats.org/officeDocument/2006/relationships/image"/><Relationship Id="rId219" Target="media/image195.png" Type="http://schemas.openxmlformats.org/officeDocument/2006/relationships/image"/><Relationship Id="rId22" Target="media/image8.png" Type="http://schemas.openxmlformats.org/officeDocument/2006/relationships/image"/><Relationship Id="rId220" Target="media/image196.png" Type="http://schemas.openxmlformats.org/officeDocument/2006/relationships/image"/><Relationship Id="rId221" Target="media/image197.png" Type="http://schemas.openxmlformats.org/officeDocument/2006/relationships/image"/><Relationship Id="rId222" Target="media/image198.png" Type="http://schemas.openxmlformats.org/officeDocument/2006/relationships/image"/><Relationship Id="rId223" Target="media/image199.png" Type="http://schemas.openxmlformats.org/officeDocument/2006/relationships/image"/><Relationship Id="rId224" Target="media/image200.png" Type="http://schemas.openxmlformats.org/officeDocument/2006/relationships/image"/><Relationship Id="rId225" Target="media/image201.png" Type="http://schemas.openxmlformats.org/officeDocument/2006/relationships/image"/><Relationship Id="rId226" Target="media/image202.png" Type="http://schemas.openxmlformats.org/officeDocument/2006/relationships/image"/><Relationship Id="rId227" Target="media/image203.png" Type="http://schemas.openxmlformats.org/officeDocument/2006/relationships/image"/><Relationship Id="rId228" Target="media/image204.png" Type="http://schemas.openxmlformats.org/officeDocument/2006/relationships/image"/><Relationship Id="rId229" Target="media/image205.png" Type="http://schemas.openxmlformats.org/officeDocument/2006/relationships/image"/><Relationship Id="rId23" Target="media/image9.png" Type="http://schemas.openxmlformats.org/officeDocument/2006/relationships/image"/><Relationship Id="rId230" Target="media/image206.png" Type="http://schemas.openxmlformats.org/officeDocument/2006/relationships/image"/><Relationship Id="rId231" Target="media/image207.png" Type="http://schemas.openxmlformats.org/officeDocument/2006/relationships/image"/><Relationship Id="rId232" Target="media/image208.png" Type="http://schemas.openxmlformats.org/officeDocument/2006/relationships/image"/><Relationship Id="rId233" Target="media/image209.png" Type="http://schemas.openxmlformats.org/officeDocument/2006/relationships/image"/><Relationship Id="rId234" Target="media/image210.png" Type="http://schemas.openxmlformats.org/officeDocument/2006/relationships/image"/><Relationship Id="rId235" Target="media/image211.png" Type="http://schemas.openxmlformats.org/officeDocument/2006/relationships/image"/><Relationship Id="rId236" Target="media/image212.png" Type="http://schemas.openxmlformats.org/officeDocument/2006/relationships/image"/><Relationship Id="rId237" Target="media/image213.png" Type="http://schemas.openxmlformats.org/officeDocument/2006/relationships/image"/><Relationship Id="rId238" Target="media/image214.png" Type="http://schemas.openxmlformats.org/officeDocument/2006/relationships/image"/><Relationship Id="rId239" Target="media/image215.png" Type="http://schemas.openxmlformats.org/officeDocument/2006/relationships/image"/><Relationship Id="rId24" Target="media/image10.png" Type="http://schemas.openxmlformats.org/officeDocument/2006/relationships/image"/><Relationship Id="rId240" Target="media/image216.png" Type="http://schemas.openxmlformats.org/officeDocument/2006/relationships/image"/><Relationship Id="rId241" Target="https://www.amazon.com/Portable-26800mAh%E3%80%902019-Capacity%E3%80%91Power-External-High-Speed/dp/B07Z8X9SHX" TargetMode="External" Type="http://schemas.openxmlformats.org/officeDocument/2006/relationships/hyperlink"/><Relationship Id="rId242" Target="media/image217.png" Type="http://schemas.openxmlformats.org/officeDocument/2006/relationships/image"/><Relationship Id="rId243" Target="https://www.amazon.com/dp/B07Z8X9SHX" TargetMode="External" Type="http://schemas.openxmlformats.org/officeDocument/2006/relationships/hyperlink"/><Relationship Id="rId244" Target="media/image218.png" Type="http://schemas.openxmlformats.org/officeDocument/2006/relationships/image"/><Relationship Id="rId245" Target="media/image219.png" Type="http://schemas.openxmlformats.org/officeDocument/2006/relationships/image"/><Relationship Id="rId246" Target="media/image220.png" Type="http://schemas.openxmlformats.org/officeDocument/2006/relationships/image"/><Relationship Id="rId247" Target="media/image221.png" Type="http://schemas.openxmlformats.org/officeDocument/2006/relationships/image"/><Relationship Id="rId248" Target="media/image222.png" Type="http://schemas.openxmlformats.org/officeDocument/2006/relationships/image"/><Relationship Id="rId249" Target="https://www.amazon.com/Sony-SRS-XB13-Waterproof-Bluetooth-SRSXB13/dp/B08ZJ6DQNY/ref=sr_1_3?dchild=1&amp;keywords=bluetooth+speaker&amp;qid=1628083566&amp;sr=8-3" TargetMode="External" Type="http://schemas.openxmlformats.org/officeDocument/2006/relationships/hyperlink"/><Relationship Id="rId25" Target="media/image11.png" Type="http://schemas.openxmlformats.org/officeDocument/2006/relationships/image"/><Relationship Id="rId250" Target="media/image223.png" Type="http://schemas.openxmlformats.org/officeDocument/2006/relationships/image"/><Relationship Id="rId251" Target="media/image224.png" Type="http://schemas.openxmlformats.org/officeDocument/2006/relationships/image"/><Relationship Id="rId252" Target="media/image225.png" Type="http://schemas.openxmlformats.org/officeDocument/2006/relationships/image"/><Relationship Id="rId253" Target="https://www.amazon.com/s?k=bluetooth+speakers&amp;rh=p_4%3AANKER&amp;ref=nb_sb_noss_2" TargetMode="External" Type="http://schemas.openxmlformats.org/officeDocument/2006/relationships/hyperlink"/><Relationship Id="rId254" Target="media/image226.png" Type="http://schemas.openxmlformats.org/officeDocument/2006/relationships/image"/><Relationship Id="rId255" Target="https://www.amazon.com/s?k=bluetooth+speakers&amp;rh=p_4%3AANKER%2Cp_78%3AB016XTADG2&amp;ref=nb_sb_noss_2" TargetMode="External" Type="http://schemas.openxmlformats.org/officeDocument/2006/relationships/hyperlink"/><Relationship Id="rId256" Target="media/image227.png" Type="http://schemas.openxmlformats.org/officeDocument/2006/relationships/image"/><Relationship Id="rId257" Target="https://www.amazon.com/s?k=bluetooth+speakers&amp;rh=p_4%3AANKER%2Cp_36%3A2000-4000&amp;ref=nb_sb_noss_2" TargetMode="External" Type="http://schemas.openxmlformats.org/officeDocument/2006/relationships/hyperlink"/><Relationship Id="rId258" Target="media/image228.png" Type="http://schemas.openxmlformats.org/officeDocument/2006/relationships/image"/><Relationship Id="rId259" Target="media/image229.png" Type="http://schemas.openxmlformats.org/officeDocument/2006/relationships/image"/><Relationship Id="rId26" Target="media/image12.png" Type="http://schemas.openxmlformats.org/officeDocument/2006/relationships/image"/><Relationship Id="rId260" Target="media/image230.png" Type="http://schemas.openxmlformats.org/officeDocument/2006/relationships/image"/><Relationship Id="rId261" Target="media/image231.png" Type="http://schemas.openxmlformats.org/officeDocument/2006/relationships/image"/><Relationship Id="rId262" Target="media/image232.png" Type="http://schemas.openxmlformats.org/officeDocument/2006/relationships/image"/><Relationship Id="rId263" Target="media/image233.png" Type="http://schemas.openxmlformats.org/officeDocument/2006/relationships/image"/><Relationship Id="rId264" Target="media/image234.png" Type="http://schemas.openxmlformats.org/officeDocument/2006/relationships/image"/><Relationship Id="rId265" Target="media/image235.png" Type="http://schemas.openxmlformats.org/officeDocument/2006/relationships/image"/><Relationship Id="rId266" Target="media/image236.png" Type="http://schemas.openxmlformats.org/officeDocument/2006/relationships/image"/><Relationship Id="rId267" Target="http://www.amazon.com/anker" TargetMode="External" Type="http://schemas.openxmlformats.org/officeDocument/2006/relationships/hyperlink"/><Relationship Id="rId268" Target="media/image237.png" Type="http://schemas.openxmlformats.org/officeDocument/2006/relationships/image"/><Relationship Id="rId269" Target="https://www.helium10.com/gems/" TargetMode="External" Type="http://schemas.openxmlformats.org/officeDocument/2006/relationships/hyperlink"/><Relationship Id="rId27" Target="media/image13.png" Type="http://schemas.openxmlformats.org/officeDocument/2006/relationships/image"/><Relationship Id="rId270" Target="media/image238.png" Type="http://schemas.openxmlformats.org/officeDocument/2006/relationships/image"/><Relationship Id="rId271" Target="media/image239.png" Type="http://schemas.openxmlformats.org/officeDocument/2006/relationships/image"/><Relationship Id="rId272" Target="media/image240.png" Type="http://schemas.openxmlformats.org/officeDocument/2006/relationships/image"/><Relationship Id="rId273" Target="media/image241.png" Type="http://schemas.openxmlformats.org/officeDocument/2006/relationships/image"/><Relationship Id="rId274" Target="media/image242.png" Type="http://schemas.openxmlformats.org/officeDocument/2006/relationships/image"/><Relationship Id="rId275" Target="media/image243.png" Type="http://schemas.openxmlformats.org/officeDocument/2006/relationships/image"/><Relationship Id="rId276" Target="media/image244.png" Type="http://schemas.openxmlformats.org/officeDocument/2006/relationships/image"/><Relationship Id="rId277" Target="media/image245.png" Type="http://schemas.openxmlformats.org/officeDocument/2006/relationships/image"/><Relationship Id="rId278" Target="media/image246.png" Type="http://schemas.openxmlformats.org/officeDocument/2006/relationships/image"/><Relationship Id="rId279" Target="media/image247.png" Type="http://schemas.openxmlformats.org/officeDocument/2006/relationships/image"/><Relationship Id="rId28" Target="media/image14.png" Type="http://schemas.openxmlformats.org/officeDocument/2006/relationships/image"/><Relationship Id="rId280" Target="media/image248.png" Type="http://schemas.openxmlformats.org/officeDocument/2006/relationships/image"/><Relationship Id="rId281" Target="media/image249.png" Type="http://schemas.openxmlformats.org/officeDocument/2006/relationships/image"/><Relationship Id="rId282" Target="media/image250.png" Type="http://schemas.openxmlformats.org/officeDocument/2006/relationships/image"/><Relationship Id="rId283" Target="http://naotu.baidu.com/file/8fc940cf18442bb7b0ffc239d3265c08?token=80d2485ceb3e838d" TargetMode="External" Type="http://schemas.openxmlformats.org/officeDocument/2006/relationships/hyperlink"/><Relationship Id="rId284" Target="media/image251.png" Type="http://schemas.openxmlformats.org/officeDocument/2006/relationships/image"/><Relationship Id="rId285" Target="media/image252.png" Type="http://schemas.openxmlformats.org/officeDocument/2006/relationships/image"/><Relationship Id="rId286" Target="https://www.amazon.com/Wireless-Ergonomic-Computer-Adjustable-Chromebook/dp/B095RZ7NFL/ref=sr_1_2?dchild=1&amp;keywords=mouse+ponvit&amp;qid=1628608104&amp;sr=8-2" TargetMode="External" Type="http://schemas.openxmlformats.org/officeDocument/2006/relationships/hyperlink"/><Relationship Id="rId287" Target="media/image253.png" Type="http://schemas.openxmlformats.org/officeDocument/2006/relationships/image"/><Relationship Id="rId288" Target="media/image254.png" Type="http://schemas.openxmlformats.org/officeDocument/2006/relationships/image"/><Relationship Id="rId289" Target="https://www.amazon.com/KAMCHAU-Waterproof-Automobiles-Protection-Snowproof/dp/B094J38XMM/ref=sr_1_1?dchild=1&amp;keywords=kamchau+car+cover&amp;qid=1628608308&amp;sr=8-1" TargetMode="External" Type="http://schemas.openxmlformats.org/officeDocument/2006/relationships/hyperlink"/><Relationship Id="rId29" Target="media/image15.png" Type="http://schemas.openxmlformats.org/officeDocument/2006/relationships/image"/><Relationship Id="rId290" Target="media/image255.png" Type="http://schemas.openxmlformats.org/officeDocument/2006/relationships/image"/><Relationship Id="rId291" Target="media/image256.png" Type="http://schemas.openxmlformats.org/officeDocument/2006/relationships/image"/><Relationship Id="rId292" Target="media/image257.png" Type="http://schemas.openxmlformats.org/officeDocument/2006/relationships/image"/><Relationship Id="rId293" Target="media/image258.png" Type="http://schemas.openxmlformats.org/officeDocument/2006/relationships/image"/><Relationship Id="rId294" Target="media/image259.png" Type="http://schemas.openxmlformats.org/officeDocument/2006/relationships/image"/><Relationship Id="rId295" Target="media/image260.png" Type="http://schemas.openxmlformats.org/officeDocument/2006/relationships/image"/><Relationship Id="rId296" Target="media/image261.png" Type="http://schemas.openxmlformats.org/officeDocument/2006/relationships/image"/><Relationship Id="rId297" Target="media/image262.png" Type="http://schemas.openxmlformats.org/officeDocument/2006/relationships/image"/><Relationship Id="rId298" Target="media/image263.png" Type="http://schemas.openxmlformats.org/officeDocument/2006/relationships/image"/><Relationship Id="rId299" Target="media/image264.png" Type="http://schemas.openxmlformats.org/officeDocument/2006/relationships/image"/><Relationship Id="rId3" Target="footer1.xml" Type="http://schemas.openxmlformats.org/officeDocument/2006/relationships/footer"/><Relationship Id="rId30" Target="media/image16.png" Type="http://schemas.openxmlformats.org/officeDocument/2006/relationships/image"/><Relationship Id="rId300" Target="media/image265.png" Type="http://schemas.openxmlformats.org/officeDocument/2006/relationships/image"/><Relationship Id="rId301" Target="media/image266.png" Type="http://schemas.openxmlformats.org/officeDocument/2006/relationships/image"/><Relationship Id="rId302" Target="media/image267.png" Type="http://schemas.openxmlformats.org/officeDocument/2006/relationships/image"/><Relationship Id="rId303" Target="media/image268.png" Type="http://schemas.openxmlformats.org/officeDocument/2006/relationships/image"/><Relationship Id="rId304" Target="media/image269.png" Type="http://schemas.openxmlformats.org/officeDocument/2006/relationships/image"/><Relationship Id="rId305" Target="media/image270.png" Type="http://schemas.openxmlformats.org/officeDocument/2006/relationships/image"/><Relationship Id="rId306" Target="media/image271.png" Type="http://schemas.openxmlformats.org/officeDocument/2006/relationships/image"/><Relationship Id="rId307" Target="media/image272.png" Type="http://schemas.openxmlformats.org/officeDocument/2006/relationships/image"/><Relationship Id="rId308" Target="media/image273.png" Type="http://schemas.openxmlformats.org/officeDocument/2006/relationships/image"/><Relationship Id="rId309" Target="media/image274.png" Type="http://schemas.openxmlformats.org/officeDocument/2006/relationships/image"/><Relationship Id="rId31" Target="media/image17.png" Type="http://schemas.openxmlformats.org/officeDocument/2006/relationships/image"/><Relationship Id="rId310" Target="media/image275.png" Type="http://schemas.openxmlformats.org/officeDocument/2006/relationships/image"/><Relationship Id="rId311" Target="media/image276.png" Type="http://schemas.openxmlformats.org/officeDocument/2006/relationships/image"/><Relationship Id="rId312" Target="media/image277.png" Type="http://schemas.openxmlformats.org/officeDocument/2006/relationships/image"/><Relationship Id="rId313" Target="media/image278.png" Type="http://schemas.openxmlformats.org/officeDocument/2006/relationships/image"/><Relationship Id="rId314" Target="media/image279.png" Type="http://schemas.openxmlformats.org/officeDocument/2006/relationships/image"/><Relationship Id="rId315" Target="media/image280.png" Type="http://schemas.openxmlformats.org/officeDocument/2006/relationships/image"/><Relationship Id="rId316" Target="media/image281.png" Type="http://schemas.openxmlformats.org/officeDocument/2006/relationships/image"/><Relationship Id="rId317" Target="media/image282.png" Type="http://schemas.openxmlformats.org/officeDocument/2006/relationships/image"/><Relationship Id="rId318" Target="media/image283.png" Type="http://schemas.openxmlformats.org/officeDocument/2006/relationships/image"/><Relationship Id="rId319" Target="media/image284.png" Type="http://schemas.openxmlformats.org/officeDocument/2006/relationships/image"/><Relationship Id="rId32" Target="media/image18.png" Type="http://schemas.openxmlformats.org/officeDocument/2006/relationships/image"/><Relationship Id="rId320" Target="media/image285.png" Type="http://schemas.openxmlformats.org/officeDocument/2006/relationships/image"/><Relationship Id="rId321" Target="media/image286.png" Type="http://schemas.openxmlformats.org/officeDocument/2006/relationships/image"/><Relationship Id="rId322" Target="media/image287.png" Type="http://schemas.openxmlformats.org/officeDocument/2006/relationships/image"/><Relationship Id="rId323" Target="media/image288.png" Type="http://schemas.openxmlformats.org/officeDocument/2006/relationships/image"/><Relationship Id="rId324" Target="media/image289.png" Type="http://schemas.openxmlformats.org/officeDocument/2006/relationships/image"/><Relationship Id="rId325" Target="media/image290.png" Type="http://schemas.openxmlformats.org/officeDocument/2006/relationships/image"/><Relationship Id="rId326" Target="media/image291.png" Type="http://schemas.openxmlformats.org/officeDocument/2006/relationships/image"/><Relationship Id="rId327" Target="https://www.emojicopy.com/" TargetMode="External" Type="http://schemas.openxmlformats.org/officeDocument/2006/relationships/hyperlink"/><Relationship Id="rId328" Target="media/image292.png" Type="http://schemas.openxmlformats.org/officeDocument/2006/relationships/image"/><Relationship Id="rId329" Target="media/image293.png" Type="http://schemas.openxmlformats.org/officeDocument/2006/relationships/image"/><Relationship Id="rId33" Target="media/image19.png" Type="http://schemas.openxmlformats.org/officeDocument/2006/relationships/image"/><Relationship Id="rId330" Target="media/image294.png" Type="http://schemas.openxmlformats.org/officeDocument/2006/relationships/image"/><Relationship Id="rId331" Target="media/image295.png" Type="http://schemas.openxmlformats.org/officeDocument/2006/relationships/image"/><Relationship Id="rId332" Target="media/image296.png" Type="http://schemas.openxmlformats.org/officeDocument/2006/relationships/image"/><Relationship Id="rId333" Target="media/image297.png" Type="http://schemas.openxmlformats.org/officeDocument/2006/relationships/image"/><Relationship Id="rId334" Target="media/image298.png" Type="http://schemas.openxmlformats.org/officeDocument/2006/relationships/image"/><Relationship Id="rId335" Target="media/image299.png" Type="http://schemas.openxmlformats.org/officeDocument/2006/relationships/image"/><Relationship Id="rId336" Target="media/image300.png" Type="http://schemas.openxmlformats.org/officeDocument/2006/relationships/image"/><Relationship Id="rId337" Target="media/image301.png" Type="http://schemas.openxmlformats.org/officeDocument/2006/relationships/image"/><Relationship Id="rId338" Target="media/image302.png" Type="http://schemas.openxmlformats.org/officeDocument/2006/relationships/image"/><Relationship Id="rId339" Target="media/image303.png" Type="http://schemas.openxmlformats.org/officeDocument/2006/relationships/image"/><Relationship Id="rId34" Target="https://my.feishu.cn/wiki/ZfaCw0f0FiQzZkkCleQcIT4fnWb" TargetMode="External" Type="http://schemas.openxmlformats.org/officeDocument/2006/relationships/hyperlink"/><Relationship Id="rId340" Target="media/image304.png" Type="http://schemas.openxmlformats.org/officeDocument/2006/relationships/image"/><Relationship Id="rId341" Target="media/image305.png" Type="http://schemas.openxmlformats.org/officeDocument/2006/relationships/image"/><Relationship Id="rId342" Target="media/image306.png" Type="http://schemas.openxmlformats.org/officeDocument/2006/relationships/image"/><Relationship Id="rId343" Target="media/image307.png" Type="http://schemas.openxmlformats.org/officeDocument/2006/relationships/image"/><Relationship Id="rId344" Target="media/image308.png" Type="http://schemas.openxmlformats.org/officeDocument/2006/relationships/image"/><Relationship Id="rId345" Target="media/image309.png" Type="http://schemas.openxmlformats.org/officeDocument/2006/relationships/image"/><Relationship Id="rId346" Target="media/image310.png" Type="http://schemas.openxmlformats.org/officeDocument/2006/relationships/image"/><Relationship Id="rId347" Target="media/image311.png" Type="http://schemas.openxmlformats.org/officeDocument/2006/relationships/image"/><Relationship Id="rId348" Target="media/image312.png" Type="http://schemas.openxmlformats.org/officeDocument/2006/relationships/image"/><Relationship Id="rId349" Target="media/image313.png" Type="http://schemas.openxmlformats.org/officeDocument/2006/relationships/image"/><Relationship Id="rId35" Target="media/image20.png" Type="http://schemas.openxmlformats.org/officeDocument/2006/relationships/image"/><Relationship Id="rId350" Target="media/image314.png" Type="http://schemas.openxmlformats.org/officeDocument/2006/relationships/image"/><Relationship Id="rId351" Target="media/image315.png" Type="http://schemas.openxmlformats.org/officeDocument/2006/relationships/image"/><Relationship Id="rId352" Target="media/image316.png" Type="http://schemas.openxmlformats.org/officeDocument/2006/relationships/image"/><Relationship Id="rId353" Target="media/image317.png" Type="http://schemas.openxmlformats.org/officeDocument/2006/relationships/image"/><Relationship Id="rId354" Target="media/image318.png" Type="http://schemas.openxmlformats.org/officeDocument/2006/relationships/image"/><Relationship Id="rId355" Target="media/image319.png" Type="http://schemas.openxmlformats.org/officeDocument/2006/relationships/image"/><Relationship Id="rId356" Target="media/image320.png" Type="http://schemas.openxmlformats.org/officeDocument/2006/relationships/image"/><Relationship Id="rId357" Target="media/image321.png" Type="http://schemas.openxmlformats.org/officeDocument/2006/relationships/image"/><Relationship Id="rId358" Target="media/image322.png" Type="http://schemas.openxmlformats.org/officeDocument/2006/relationships/image"/><Relationship Id="rId359" Target="media/image323.png" Type="http://schemas.openxmlformats.org/officeDocument/2006/relationships/image"/><Relationship Id="rId36" Target="media/image21.png" Type="http://schemas.openxmlformats.org/officeDocument/2006/relationships/image"/><Relationship Id="rId360" Target="media/image324.png" Type="http://schemas.openxmlformats.org/officeDocument/2006/relationships/image"/><Relationship Id="rId361" Target="media/image325.png" Type="http://schemas.openxmlformats.org/officeDocument/2006/relationships/image"/><Relationship Id="rId362" Target="media/image326.png" Type="http://schemas.openxmlformats.org/officeDocument/2006/relationships/image"/><Relationship Id="rId363" Target="media/image327.png" Type="http://schemas.openxmlformats.org/officeDocument/2006/relationships/image"/><Relationship Id="rId364" Target="media/image328.png" Type="http://schemas.openxmlformats.org/officeDocument/2006/relationships/image"/><Relationship Id="rId365" Target="media/image329.png" Type="http://schemas.openxmlformats.org/officeDocument/2006/relationships/image"/><Relationship Id="rId366" Target="media/image330.png" Type="http://schemas.openxmlformats.org/officeDocument/2006/relationships/image"/><Relationship Id="rId367" Target="media/image331.png" Type="http://schemas.openxmlformats.org/officeDocument/2006/relationships/image"/><Relationship Id="rId368" Target="media/image332.png" Type="http://schemas.openxmlformats.org/officeDocument/2006/relationships/image"/><Relationship Id="rId369" Target="media/image333.png" Type="http://schemas.openxmlformats.org/officeDocument/2006/relationships/image"/><Relationship Id="rId37" Target="media/image22.png" Type="http://schemas.openxmlformats.org/officeDocument/2006/relationships/image"/><Relationship Id="rId370" Target="media/image334.png" Type="http://schemas.openxmlformats.org/officeDocument/2006/relationships/image"/><Relationship Id="rId371" Target="media/image335.png" Type="http://schemas.openxmlformats.org/officeDocument/2006/relationships/image"/><Relationship Id="rId372" Target="http://naotu.baidu.com/file/22d19bb525c3076cc3626aba82b2f9bf?token=26a31d9b2fbb0ec1" TargetMode="External" Type="http://schemas.openxmlformats.org/officeDocument/2006/relationships/hyperlink"/><Relationship Id="rId373" Target="media/image336.png" Type="http://schemas.openxmlformats.org/officeDocument/2006/relationships/image"/><Relationship Id="rId374" Target="media/image337.png" Type="http://schemas.openxmlformats.org/officeDocument/2006/relationships/image"/><Relationship Id="rId375" Target="media/image338.png" Type="http://schemas.openxmlformats.org/officeDocument/2006/relationships/image"/><Relationship Id="rId376" Target="media/image339.png" Type="http://schemas.openxmlformats.org/officeDocument/2006/relationships/image"/><Relationship Id="rId377" Target="media/image340.png" Type="http://schemas.openxmlformats.org/officeDocument/2006/relationships/image"/><Relationship Id="rId378" Target="media/image341.png" Type="http://schemas.openxmlformats.org/officeDocument/2006/relationships/image"/><Relationship Id="rId379" Target="media/image342.png" Type="http://schemas.openxmlformats.org/officeDocument/2006/relationships/image"/><Relationship Id="rId38" Target="media/image23.png" Type="http://schemas.openxmlformats.org/officeDocument/2006/relationships/image"/><Relationship Id="rId380" Target="media/image343.png" Type="http://schemas.openxmlformats.org/officeDocument/2006/relationships/image"/><Relationship Id="rId381" Target="media/image344.png" Type="http://schemas.openxmlformats.org/officeDocument/2006/relationships/image"/><Relationship Id="rId382" Target="media/image345.png" Type="http://schemas.openxmlformats.org/officeDocument/2006/relationships/image"/><Relationship Id="rId383" Target="media/image346.png" Type="http://schemas.openxmlformats.org/officeDocument/2006/relationships/image"/><Relationship Id="rId384" Target="http://note.youdao.com/noteshare?id=c3a3f248848a2926896592d9af766071&amp;sub=47A7225E8886472E90B4B63A4E943749" TargetMode="External" Type="http://schemas.openxmlformats.org/officeDocument/2006/relationships/hyperlink"/><Relationship Id="rId385" Target="media/image347.png" Type="http://schemas.openxmlformats.org/officeDocument/2006/relationships/image"/><Relationship Id="rId386" Target="media/image348.png" Type="http://schemas.openxmlformats.org/officeDocument/2006/relationships/image"/><Relationship Id="rId387" Target="media/image349.png" Type="http://schemas.openxmlformats.org/officeDocument/2006/relationships/image"/><Relationship Id="rId388" Target="media/image350.png" Type="http://schemas.openxmlformats.org/officeDocument/2006/relationships/image"/><Relationship Id="rId389" Target="media/image351.png" Type="http://schemas.openxmlformats.org/officeDocument/2006/relationships/image"/><Relationship Id="rId39" Target="media/image24.png" Type="http://schemas.openxmlformats.org/officeDocument/2006/relationships/image"/><Relationship Id="rId390" Target="media/image352.png" Type="http://schemas.openxmlformats.org/officeDocument/2006/relationships/image"/><Relationship Id="rId391" Target="media/image353.png" Type="http://schemas.openxmlformats.org/officeDocument/2006/relationships/image"/><Relationship Id="rId392" Target="media/image354.png" Type="http://schemas.openxmlformats.org/officeDocument/2006/relationships/image"/><Relationship Id="rId393" Target="media/image355.png" Type="http://schemas.openxmlformats.org/officeDocument/2006/relationships/image"/><Relationship Id="rId394" Target="media/image356.png" Type="http://schemas.openxmlformats.org/officeDocument/2006/relationships/image"/><Relationship Id="rId395" Target="media/image357.png" Type="http://schemas.openxmlformats.org/officeDocument/2006/relationships/image"/><Relationship Id="rId396" Target="media/image358.png" Type="http://schemas.openxmlformats.org/officeDocument/2006/relationships/image"/><Relationship Id="rId397" Target="media/image359.png" Type="http://schemas.openxmlformats.org/officeDocument/2006/relationships/image"/><Relationship Id="rId398" Target="media/image360.png" Type="http://schemas.openxmlformats.org/officeDocument/2006/relationships/image"/><Relationship Id="rId399" Target="media/image361.png" Type="http://schemas.openxmlformats.org/officeDocument/2006/relationships/image"/><Relationship Id="rId4" Target="media/image1.jpeg" Type="http://schemas.openxmlformats.org/officeDocument/2006/relationships/image"/><Relationship Id="rId40" Target="media/image25.png" Type="http://schemas.openxmlformats.org/officeDocument/2006/relationships/image"/><Relationship Id="rId400" Target="media/image362.png" Type="http://schemas.openxmlformats.org/officeDocument/2006/relationships/image"/><Relationship Id="rId401" Target="media/image363.png" Type="http://schemas.openxmlformats.org/officeDocument/2006/relationships/image"/><Relationship Id="rId402" Target="media/image364.png" Type="http://schemas.openxmlformats.org/officeDocument/2006/relationships/image"/><Relationship Id="rId403" Target="media/image365.png" Type="http://schemas.openxmlformats.org/officeDocument/2006/relationships/image"/><Relationship Id="rId404" Target="media/image366.png" Type="http://schemas.openxmlformats.org/officeDocument/2006/relationships/image"/><Relationship Id="rId405" Target="media/image367.png" Type="http://schemas.openxmlformats.org/officeDocument/2006/relationships/image"/><Relationship Id="rId406" Target="media/image368.png" Type="http://schemas.openxmlformats.org/officeDocument/2006/relationships/image"/><Relationship Id="rId407" Target="media/image369.png" Type="http://schemas.openxmlformats.org/officeDocument/2006/relationships/image"/><Relationship Id="rId408" Target="media/image370.png" Type="http://schemas.openxmlformats.org/officeDocument/2006/relationships/image"/><Relationship Id="rId409" Target="media/image371.png" Type="http://schemas.openxmlformats.org/officeDocument/2006/relationships/image"/><Relationship Id="rId41" Target="media/image26.png" Type="http://schemas.openxmlformats.org/officeDocument/2006/relationships/image"/><Relationship Id="rId410" Target="media/image372.png" Type="http://schemas.openxmlformats.org/officeDocument/2006/relationships/image"/><Relationship Id="rId411" Target="media/image373.png" Type="http://schemas.openxmlformats.org/officeDocument/2006/relationships/image"/><Relationship Id="rId412" Target="media/image374.png" Type="http://schemas.openxmlformats.org/officeDocument/2006/relationships/image"/><Relationship Id="rId413" Target="media/image375.png" Type="http://schemas.openxmlformats.org/officeDocument/2006/relationships/image"/><Relationship Id="rId414" Target="media/image376.png" Type="http://schemas.openxmlformats.org/officeDocument/2006/relationships/image"/><Relationship Id="rId415" Target="media/image377.png" Type="http://schemas.openxmlformats.org/officeDocument/2006/relationships/image"/><Relationship Id="rId416" Target="media/image378.png" Type="http://schemas.openxmlformats.org/officeDocument/2006/relationships/image"/><Relationship Id="rId417" Target="media/image379.png" Type="http://schemas.openxmlformats.org/officeDocument/2006/relationships/image"/><Relationship Id="rId418" Target="media/image380.png" Type="http://schemas.openxmlformats.org/officeDocument/2006/relationships/image"/><Relationship Id="rId419" Target="media/image381.png" Type="http://schemas.openxmlformats.org/officeDocument/2006/relationships/image"/><Relationship Id="rId42" Target="media/image27.png" Type="http://schemas.openxmlformats.org/officeDocument/2006/relationships/image"/><Relationship Id="rId420" Target="media/image382.png" Type="http://schemas.openxmlformats.org/officeDocument/2006/relationships/image"/><Relationship Id="rId421" Target="media/image383.png" Type="http://schemas.openxmlformats.org/officeDocument/2006/relationships/image"/><Relationship Id="rId422" Target="media/image384.png" Type="http://schemas.openxmlformats.org/officeDocument/2006/relationships/image"/><Relationship Id="rId423" Target="media/image385.png" Type="http://schemas.openxmlformats.org/officeDocument/2006/relationships/image"/><Relationship Id="rId424" Target="media/image386.png" Type="http://schemas.openxmlformats.org/officeDocument/2006/relationships/image"/><Relationship Id="rId425" Target="media/image387.png" Type="http://schemas.openxmlformats.org/officeDocument/2006/relationships/image"/><Relationship Id="rId426" Target="media/image388.png" Type="http://schemas.openxmlformats.org/officeDocument/2006/relationships/image"/><Relationship Id="rId427" Target="media/image389.png" Type="http://schemas.openxmlformats.org/officeDocument/2006/relationships/image"/><Relationship Id="rId428" Target="media/image390.png" Type="http://schemas.openxmlformats.org/officeDocument/2006/relationships/image"/><Relationship Id="rId429" Target="media/image391.png" Type="http://schemas.openxmlformats.org/officeDocument/2006/relationships/image"/><Relationship Id="rId43" Target="media/image28.png" Type="http://schemas.openxmlformats.org/officeDocument/2006/relationships/image"/><Relationship Id="rId430" Target="media/image392.png" Type="http://schemas.openxmlformats.org/officeDocument/2006/relationships/image"/><Relationship Id="rId431" Target="media/image393.png" Type="http://schemas.openxmlformats.org/officeDocument/2006/relationships/image"/><Relationship Id="rId432" Target="media/image394.png" Type="http://schemas.openxmlformats.org/officeDocument/2006/relationships/image"/><Relationship Id="rId433" Target="media/image395.png" Type="http://schemas.openxmlformats.org/officeDocument/2006/relationships/image"/><Relationship Id="rId434" Target="media/image396.png" Type="http://schemas.openxmlformats.org/officeDocument/2006/relationships/image"/><Relationship Id="rId435" Target="http://note.youdao.com/noteshare?id=c45c08055a5e58f7e3fe4ae782f605f5&amp;sub=C6A17A088F36467FAE142406B4E193BB" TargetMode="External" Type="http://schemas.openxmlformats.org/officeDocument/2006/relationships/hyperlink"/><Relationship Id="rId436" Target="media/image397.png" Type="http://schemas.openxmlformats.org/officeDocument/2006/relationships/image"/><Relationship Id="rId437" Target="media/image398.png" Type="http://schemas.openxmlformats.org/officeDocument/2006/relationships/image"/><Relationship Id="rId438" Target="media/image399.png" Type="http://schemas.openxmlformats.org/officeDocument/2006/relationships/image"/><Relationship Id="rId439" Target="media/image400.png" Type="http://schemas.openxmlformats.org/officeDocument/2006/relationships/image"/><Relationship Id="rId44" Target="media/image29.png" Type="http://schemas.openxmlformats.org/officeDocument/2006/relationships/image"/><Relationship Id="rId440" Target="media/image401.png" Type="http://schemas.openxmlformats.org/officeDocument/2006/relationships/image"/><Relationship Id="rId441" Target="media/image402.png" Type="http://schemas.openxmlformats.org/officeDocument/2006/relationships/image"/><Relationship Id="rId442" Target="media/image403.png" Type="http://schemas.openxmlformats.org/officeDocument/2006/relationships/image"/><Relationship Id="rId443" Target="media/image404.png" Type="http://schemas.openxmlformats.org/officeDocument/2006/relationships/image"/><Relationship Id="rId444" Target="media/image405.png" Type="http://schemas.openxmlformats.org/officeDocument/2006/relationships/image"/><Relationship Id="rId445" Target="media/image406.png" Type="http://schemas.openxmlformats.org/officeDocument/2006/relationships/image"/><Relationship Id="rId446" Target="media/image407.png" Type="http://schemas.openxmlformats.org/officeDocument/2006/relationships/image"/><Relationship Id="rId447" Target="media/image408.png" Type="http://schemas.openxmlformats.org/officeDocument/2006/relationships/image"/><Relationship Id="rId448" Target="media/image409.png" Type="http://schemas.openxmlformats.org/officeDocument/2006/relationships/image"/><Relationship Id="rId449" Target="media/image410.png" Type="http://schemas.openxmlformats.org/officeDocument/2006/relationships/image"/><Relationship Id="rId45" Target="media/image30.png" Type="http://schemas.openxmlformats.org/officeDocument/2006/relationships/image"/><Relationship Id="rId450" Target="media/image411.png" Type="http://schemas.openxmlformats.org/officeDocument/2006/relationships/image"/><Relationship Id="rId451" Target="media/image412.png" Type="http://schemas.openxmlformats.org/officeDocument/2006/relationships/image"/><Relationship Id="rId452" Target="media/image413.png" Type="http://schemas.openxmlformats.org/officeDocument/2006/relationships/image"/><Relationship Id="rId453" Target="media/image414.png" Type="http://schemas.openxmlformats.org/officeDocument/2006/relationships/image"/><Relationship Id="rId454" Target="media/image415.png" Type="http://schemas.openxmlformats.org/officeDocument/2006/relationships/image"/><Relationship Id="rId455" Target="media/image416.png" Type="http://schemas.openxmlformats.org/officeDocument/2006/relationships/image"/><Relationship Id="rId456" Target="media/image417.png" Type="http://schemas.openxmlformats.org/officeDocument/2006/relationships/image"/><Relationship Id="rId457" Target="media/image418.png" Type="http://schemas.openxmlformats.org/officeDocument/2006/relationships/image"/><Relationship Id="rId458" Target="media/image419.png" Type="http://schemas.openxmlformats.org/officeDocument/2006/relationships/image"/><Relationship Id="rId459" Target="media/image420.png" Type="http://schemas.openxmlformats.org/officeDocument/2006/relationships/image"/><Relationship Id="rId46" Target="media/image31.png" Type="http://schemas.openxmlformats.org/officeDocument/2006/relationships/image"/><Relationship Id="rId460" Target="media/image421.png" Type="http://schemas.openxmlformats.org/officeDocument/2006/relationships/image"/><Relationship Id="rId461" Target="media/image422.png" Type="http://schemas.openxmlformats.org/officeDocument/2006/relationships/image"/><Relationship Id="rId462" Target="media/image423.png" Type="http://schemas.openxmlformats.org/officeDocument/2006/relationships/image"/><Relationship Id="rId463" Target="media/image424.png" Type="http://schemas.openxmlformats.org/officeDocument/2006/relationships/image"/><Relationship Id="rId464" Target="media/image425.png" Type="http://schemas.openxmlformats.org/officeDocument/2006/relationships/image"/><Relationship Id="rId465" Target="media/image426.png" Type="http://schemas.openxmlformats.org/officeDocument/2006/relationships/image"/><Relationship Id="rId466" Target="media/image427.png" Type="http://schemas.openxmlformats.org/officeDocument/2006/relationships/image"/><Relationship Id="rId467" Target="media/image428.png" Type="http://schemas.openxmlformats.org/officeDocument/2006/relationships/image"/><Relationship Id="rId468" Target="media/image429.png" Type="http://schemas.openxmlformats.org/officeDocument/2006/relationships/image"/><Relationship Id="rId469" Target="media/image430.png" Type="http://schemas.openxmlformats.org/officeDocument/2006/relationships/image"/><Relationship Id="rId47" Target="media/image32.png" Type="http://schemas.openxmlformats.org/officeDocument/2006/relationships/image"/><Relationship Id="rId470" Target="media/image431.png" Type="http://schemas.openxmlformats.org/officeDocument/2006/relationships/image"/><Relationship Id="rId471" Target="media/image432.png" Type="http://schemas.openxmlformats.org/officeDocument/2006/relationships/image"/><Relationship Id="rId472" Target="media/image433.png" Type="http://schemas.openxmlformats.org/officeDocument/2006/relationships/image"/><Relationship Id="rId473" Target="media/image434.png" Type="http://schemas.openxmlformats.org/officeDocument/2006/relationships/image"/><Relationship Id="rId474" Target="media/image435.png" Type="http://schemas.openxmlformats.org/officeDocument/2006/relationships/image"/><Relationship Id="rId475" Target="media/image436.png" Type="http://schemas.openxmlformats.org/officeDocument/2006/relationships/image"/><Relationship Id="rId476" Target="media/image437.png" Type="http://schemas.openxmlformats.org/officeDocument/2006/relationships/image"/><Relationship Id="rId477" Target="media/image438.png" Type="http://schemas.openxmlformats.org/officeDocument/2006/relationships/image"/><Relationship Id="rId478" Target="media/image439.png" Type="http://schemas.openxmlformats.org/officeDocument/2006/relationships/image"/><Relationship Id="rId479" Target="media/image440.png" Type="http://schemas.openxmlformats.org/officeDocument/2006/relationships/image"/><Relationship Id="rId48" Target="media/image33.png" Type="http://schemas.openxmlformats.org/officeDocument/2006/relationships/image"/><Relationship Id="rId480" Target="media/image441.png" Type="http://schemas.openxmlformats.org/officeDocument/2006/relationships/image"/><Relationship Id="rId481" Target="media/image442.png" Type="http://schemas.openxmlformats.org/officeDocument/2006/relationships/image"/><Relationship Id="rId482" Target="media/image443.png" Type="http://schemas.openxmlformats.org/officeDocument/2006/relationships/image"/><Relationship Id="rId483" Target="media/image444.png" Type="http://schemas.openxmlformats.org/officeDocument/2006/relationships/image"/><Relationship Id="rId484" Target="media/image445.png" Type="http://schemas.openxmlformats.org/officeDocument/2006/relationships/image"/><Relationship Id="rId485" Target="media/image446.png" Type="http://schemas.openxmlformats.org/officeDocument/2006/relationships/image"/><Relationship Id="rId486" Target="media/image447.png" Type="http://schemas.openxmlformats.org/officeDocument/2006/relationships/image"/><Relationship Id="rId487" Target="media/image448.png" Type="http://schemas.openxmlformats.org/officeDocument/2006/relationships/image"/><Relationship Id="rId488" Target="media/image449.png" Type="http://schemas.openxmlformats.org/officeDocument/2006/relationships/image"/><Relationship Id="rId489" Target="media/image450.png" Type="http://schemas.openxmlformats.org/officeDocument/2006/relationships/image"/><Relationship Id="rId49" Target="media/image34.png" Type="http://schemas.openxmlformats.org/officeDocument/2006/relationships/image"/><Relationship Id="rId490" Target="media/image451.png" Type="http://schemas.openxmlformats.org/officeDocument/2006/relationships/image"/><Relationship Id="rId491" Target="media/image452.png" Type="http://schemas.openxmlformats.org/officeDocument/2006/relationships/image"/><Relationship Id="rId492" Target="media/image453.png" Type="http://schemas.openxmlformats.org/officeDocument/2006/relationships/image"/><Relationship Id="rId493" Target="media/image454.png" Type="http://schemas.openxmlformats.org/officeDocument/2006/relationships/image"/><Relationship Id="rId494" Target="media/image455.png" Type="http://schemas.openxmlformats.org/officeDocument/2006/relationships/image"/><Relationship Id="rId495" Target="media/image456.png" Type="http://schemas.openxmlformats.org/officeDocument/2006/relationships/image"/><Relationship Id="rId496" Target="media/image457.png" Type="http://schemas.openxmlformats.org/officeDocument/2006/relationships/image"/><Relationship Id="rId497" Target="media/image458.png" Type="http://schemas.openxmlformats.org/officeDocument/2006/relationships/image"/><Relationship Id="rId498" Target="media/image459.png" Type="http://schemas.openxmlformats.org/officeDocument/2006/relationships/image"/><Relationship Id="rId499" Target="media/image460.png" Type="http://schemas.openxmlformats.org/officeDocument/2006/relationships/image"/><Relationship Id="rId5" Target="https://my.feishu.cn/mindnotes/JC7RbkoDwmsIIxnuyBxcXlQonSh" TargetMode="External" Type="http://schemas.openxmlformats.org/officeDocument/2006/relationships/hyperlink"/><Relationship Id="rId50" Target="media/image35.png" Type="http://schemas.openxmlformats.org/officeDocument/2006/relationships/image"/><Relationship Id="rId500" Target="media/image461.png" Type="http://schemas.openxmlformats.org/officeDocument/2006/relationships/image"/><Relationship Id="rId501" Target="media/image462.png" Type="http://schemas.openxmlformats.org/officeDocument/2006/relationships/image"/><Relationship Id="rId502" Target="media/image463.png" Type="http://schemas.openxmlformats.org/officeDocument/2006/relationships/image"/><Relationship Id="rId503" Target="http://note.youdao.com/noteshare?id=b5cd3a32e248050d7c1badbce010045c&amp;sub=8760D1ED5FE0433598649C48986BBED4" TargetMode="External" Type="http://schemas.openxmlformats.org/officeDocument/2006/relationships/hyperlink"/><Relationship Id="rId504" Target="media/image464.png" Type="http://schemas.openxmlformats.org/officeDocument/2006/relationships/image"/><Relationship Id="rId505" Target="media/image465.png" Type="http://schemas.openxmlformats.org/officeDocument/2006/relationships/image"/><Relationship Id="rId506" Target="media/image466.png" Type="http://schemas.openxmlformats.org/officeDocument/2006/relationships/image"/><Relationship Id="rId507" Target="media/image467.png" Type="http://schemas.openxmlformats.org/officeDocument/2006/relationships/image"/><Relationship Id="rId508" Target="media/image468.png" Type="http://schemas.openxmlformats.org/officeDocument/2006/relationships/image"/><Relationship Id="rId509" Target="media/image469.png" Type="http://schemas.openxmlformats.org/officeDocument/2006/relationships/image"/><Relationship Id="rId51" Target="media/image36.png" Type="http://schemas.openxmlformats.org/officeDocument/2006/relationships/image"/><Relationship Id="rId510" Target="media/image470.png" Type="http://schemas.openxmlformats.org/officeDocument/2006/relationships/image"/><Relationship Id="rId511" Target="media/image471.png" Type="http://schemas.openxmlformats.org/officeDocument/2006/relationships/image"/><Relationship Id="rId512" Target="media/image472.png" Type="http://schemas.openxmlformats.org/officeDocument/2006/relationships/image"/><Relationship Id="rId513" Target="media/image473.png" Type="http://schemas.openxmlformats.org/officeDocument/2006/relationships/image"/><Relationship Id="rId514" Target="media/image474.png" Type="http://schemas.openxmlformats.org/officeDocument/2006/relationships/image"/><Relationship Id="rId515" Target="media/image475.png" Type="http://schemas.openxmlformats.org/officeDocument/2006/relationships/image"/><Relationship Id="rId516" Target="media/image476.png" Type="http://schemas.openxmlformats.org/officeDocument/2006/relationships/image"/><Relationship Id="rId517" Target="media/image477.png" Type="http://schemas.openxmlformats.org/officeDocument/2006/relationships/image"/><Relationship Id="rId518" Target="media/image478.png" Type="http://schemas.openxmlformats.org/officeDocument/2006/relationships/image"/><Relationship Id="rId519" Target="media/image479.png" Type="http://schemas.openxmlformats.org/officeDocument/2006/relationships/image"/><Relationship Id="rId52" Target="media/image37.png" Type="http://schemas.openxmlformats.org/officeDocument/2006/relationships/image"/><Relationship Id="rId520" Target="media/image480.png" Type="http://schemas.openxmlformats.org/officeDocument/2006/relationships/image"/><Relationship Id="rId521" Target="media/image481.png" Type="http://schemas.openxmlformats.org/officeDocument/2006/relationships/image"/><Relationship Id="rId522" Target="media/image482.png" Type="http://schemas.openxmlformats.org/officeDocument/2006/relationships/image"/><Relationship Id="rId523" Target="media/image483.png" Type="http://schemas.openxmlformats.org/officeDocument/2006/relationships/image"/><Relationship Id="rId524" Target="media/image484.png" Type="http://schemas.openxmlformats.org/officeDocument/2006/relationships/image"/><Relationship Id="rId525" Target="http://www.amazon.com/feedback/leave-customer-feedback.html/?ref=bsm_sfbt&amp;pageSize=1&amp;amp&amp;order=XXXXXXXX" TargetMode="External" Type="http://schemas.openxmlformats.org/officeDocument/2006/relationships/hyperlink"/><Relationship Id="rId526" Target="media/image485.png" Type="http://schemas.openxmlformats.org/officeDocument/2006/relationships/image"/><Relationship Id="rId527" Target="media/image486.png" Type="http://schemas.openxmlformats.org/officeDocument/2006/relationships/image"/><Relationship Id="rId528" Target="media/image487.png" Type="http://schemas.openxmlformats.org/officeDocument/2006/relationships/image"/><Relationship Id="rId529" Target="media/image488.png" Type="http://schemas.openxmlformats.org/officeDocument/2006/relationships/image"/><Relationship Id="rId53" Target="media/image38.png" Type="http://schemas.openxmlformats.org/officeDocument/2006/relationships/image"/><Relationship Id="rId530" Target="media/image489.png" Type="http://schemas.openxmlformats.org/officeDocument/2006/relationships/image"/><Relationship Id="rId531" Target="media/image490.png" Type="http://schemas.openxmlformats.org/officeDocument/2006/relationships/image"/><Relationship Id="rId532" Target="media/image491.png" Type="http://schemas.openxmlformats.org/officeDocument/2006/relationships/image"/><Relationship Id="rId533" Target="media/image492.png" Type="http://schemas.openxmlformats.org/officeDocument/2006/relationships/image"/><Relationship Id="rId534" Target="media/image493.png" Type="http://schemas.openxmlformats.org/officeDocument/2006/relationships/image"/><Relationship Id="rId535" Target="media/image494.png" Type="http://schemas.openxmlformats.org/officeDocument/2006/relationships/image"/><Relationship Id="rId536" Target="media/image495.png" Type="http://schemas.openxmlformats.org/officeDocument/2006/relationships/image"/><Relationship Id="rId537" Target="media/image496.png" Type="http://schemas.openxmlformats.org/officeDocument/2006/relationships/image"/><Relationship Id="rId538" Target="media/image497.png" Type="http://schemas.openxmlformats.org/officeDocument/2006/relationships/image"/><Relationship Id="rId539" Target="media/image498.png" Type="http://schemas.openxmlformats.org/officeDocument/2006/relationships/image"/><Relationship Id="rId54" Target="media/image39.png" Type="http://schemas.openxmlformats.org/officeDocument/2006/relationships/image"/><Relationship Id="rId540" Target="media/image499.png" Type="http://schemas.openxmlformats.org/officeDocument/2006/relationships/image"/><Relationship Id="rId541" Target="media/image500.png" Type="http://schemas.openxmlformats.org/officeDocument/2006/relationships/image"/><Relationship Id="rId542" Target="media/image501.png" Type="http://schemas.openxmlformats.org/officeDocument/2006/relationships/image"/><Relationship Id="rId543" Target="media/image502.png" Type="http://schemas.openxmlformats.org/officeDocument/2006/relationships/image"/><Relationship Id="rId544" Target="media/image503.png" Type="http://schemas.openxmlformats.org/officeDocument/2006/relationships/image"/><Relationship Id="rId545" Target="media/image504.png" Type="http://schemas.openxmlformats.org/officeDocument/2006/relationships/image"/><Relationship Id="rId546" Target="media/image505.png" Type="http://schemas.openxmlformats.org/officeDocument/2006/relationships/image"/><Relationship Id="rId547" Target="media/image506.png" Type="http://schemas.openxmlformats.org/officeDocument/2006/relationships/image"/><Relationship Id="rId548" Target="media/image507.png" Type="http://schemas.openxmlformats.org/officeDocument/2006/relationships/image"/><Relationship Id="rId549" Target="media/image508.png" Type="http://schemas.openxmlformats.org/officeDocument/2006/relationships/image"/><Relationship Id="rId55" Target="media/image40.png" Type="http://schemas.openxmlformats.org/officeDocument/2006/relationships/image"/><Relationship Id="rId550" Target="media/image509.png" Type="http://schemas.openxmlformats.org/officeDocument/2006/relationships/image"/><Relationship Id="rId551" Target="media/image510.png" Type="http://schemas.openxmlformats.org/officeDocument/2006/relationships/image"/><Relationship Id="rId552" Target="media/image511.png" Type="http://schemas.openxmlformats.org/officeDocument/2006/relationships/image"/><Relationship Id="rId553" Target="media/image512.png" Type="http://schemas.openxmlformats.org/officeDocument/2006/relationships/image"/><Relationship Id="rId554" Target="media/image513.png" Type="http://schemas.openxmlformats.org/officeDocument/2006/relationships/image"/><Relationship Id="rId555" Target="media/image514.png" Type="http://schemas.openxmlformats.org/officeDocument/2006/relationships/image"/><Relationship Id="rId556" Target="media/image515.png" Type="http://schemas.openxmlformats.org/officeDocument/2006/relationships/image"/><Relationship Id="rId557" Target="media/image516.png" Type="http://schemas.openxmlformats.org/officeDocument/2006/relationships/image"/><Relationship Id="rId558" Target="media/image517.png" Type="http://schemas.openxmlformats.org/officeDocument/2006/relationships/image"/><Relationship Id="rId559" Target="media/image518.png" Type="http://schemas.openxmlformats.org/officeDocument/2006/relationships/image"/><Relationship Id="rId56" Target="media/image41.png" Type="http://schemas.openxmlformats.org/officeDocument/2006/relationships/image"/><Relationship Id="rId560" Target="media/image519.png" Type="http://schemas.openxmlformats.org/officeDocument/2006/relationships/image"/><Relationship Id="rId561" Target="media/image520.png" Type="http://schemas.openxmlformats.org/officeDocument/2006/relationships/image"/><Relationship Id="rId562" Target="media/image521.png" Type="http://schemas.openxmlformats.org/officeDocument/2006/relationships/image"/><Relationship Id="rId563" Target="http://note.youdao.com/noteshare?id=b42411ac4884e0d12d042df94675817b" TargetMode="External" Type="http://schemas.openxmlformats.org/officeDocument/2006/relationships/hyperlink"/><Relationship Id="rId564" Target="media/image522.png" Type="http://schemas.openxmlformats.org/officeDocument/2006/relationships/image"/><Relationship Id="rId565" Target="media/image523.png" Type="http://schemas.openxmlformats.org/officeDocument/2006/relationships/image"/><Relationship Id="rId566" Target="media/image524.png" Type="http://schemas.openxmlformats.org/officeDocument/2006/relationships/image"/><Relationship Id="rId567" Target="media/image525.png" Type="http://schemas.openxmlformats.org/officeDocument/2006/relationships/image"/><Relationship Id="rId568" Target="media/image526.png" Type="http://schemas.openxmlformats.org/officeDocument/2006/relationships/image"/><Relationship Id="rId569" Target="media/image527.png" Type="http://schemas.openxmlformats.org/officeDocument/2006/relationships/image"/><Relationship Id="rId57" Target="media/image42.png" Type="http://schemas.openxmlformats.org/officeDocument/2006/relationships/image"/><Relationship Id="rId570" Target="media/image528.png" Type="http://schemas.openxmlformats.org/officeDocument/2006/relationships/image"/><Relationship Id="rId571" Target="media/image529.jpeg" Type="http://schemas.openxmlformats.org/officeDocument/2006/relationships/image"/><Relationship Id="rId572" Target="media/image530.jpeg" Type="http://schemas.openxmlformats.org/officeDocument/2006/relationships/image"/><Relationship Id="rId573" Target="media/image531.png" Type="http://schemas.openxmlformats.org/officeDocument/2006/relationships/image"/><Relationship Id="rId574" Target="media/image532.png" Type="http://schemas.openxmlformats.org/officeDocument/2006/relationships/image"/><Relationship Id="rId575" Target="media/image533.png" Type="http://schemas.openxmlformats.org/officeDocument/2006/relationships/image"/><Relationship Id="rId576" Target="media/image534.jpeg" Type="http://schemas.openxmlformats.org/officeDocument/2006/relationships/image"/><Relationship Id="rId577" Target="media/image535.jpeg" Type="http://schemas.openxmlformats.org/officeDocument/2006/relationships/image"/><Relationship Id="rId578" Target="media/image536.png" Type="http://schemas.openxmlformats.org/officeDocument/2006/relationships/image"/><Relationship Id="rId579" Target="media/image537.png" Type="http://schemas.openxmlformats.org/officeDocument/2006/relationships/image"/><Relationship Id="rId58" Target="media/image43.png" Type="http://schemas.openxmlformats.org/officeDocument/2006/relationships/image"/><Relationship Id="rId580" Target="media/image538.png" Type="http://schemas.openxmlformats.org/officeDocument/2006/relationships/image"/><Relationship Id="rId581" Target="media/image539.png" Type="http://schemas.openxmlformats.org/officeDocument/2006/relationships/image"/><Relationship Id="rId582" Target="media/image540.jpeg" Type="http://schemas.openxmlformats.org/officeDocument/2006/relationships/image"/><Relationship Id="rId583" Target="media/image541.jpeg" Type="http://schemas.openxmlformats.org/officeDocument/2006/relationships/image"/><Relationship Id="rId584" Target="media/image542.png" Type="http://schemas.openxmlformats.org/officeDocument/2006/relationships/image"/><Relationship Id="rId585" Target="media/image543.png" Type="http://schemas.openxmlformats.org/officeDocument/2006/relationships/image"/><Relationship Id="rId586" Target="media/image544.png" Type="http://schemas.openxmlformats.org/officeDocument/2006/relationships/image"/><Relationship Id="rId587" Target="media/image545.png" Type="http://schemas.openxmlformats.org/officeDocument/2006/relationships/image"/><Relationship Id="rId588" Target="media/image546.png" Type="http://schemas.openxmlformats.org/officeDocument/2006/relationships/image"/><Relationship Id="rId589" Target="media/image547.png" Type="http://schemas.openxmlformats.org/officeDocument/2006/relationships/image"/><Relationship Id="rId59" Target="media/image44.png" Type="http://schemas.openxmlformats.org/officeDocument/2006/relationships/image"/><Relationship Id="rId590" Target="media/image548.png" Type="http://schemas.openxmlformats.org/officeDocument/2006/relationships/image"/><Relationship Id="rId591" Target="media/image549.png" Type="http://schemas.openxmlformats.org/officeDocument/2006/relationships/image"/><Relationship Id="rId592" Target="media/image550.png" Type="http://schemas.openxmlformats.org/officeDocument/2006/relationships/image"/><Relationship Id="rId593" Target="media/image551.png" Type="http://schemas.openxmlformats.org/officeDocument/2006/relationships/image"/><Relationship Id="rId594" Target="media/image552.png" Type="http://schemas.openxmlformats.org/officeDocument/2006/relationships/image"/><Relationship Id="rId595" Target="media/image553.png" Type="http://schemas.openxmlformats.org/officeDocument/2006/relationships/image"/><Relationship Id="rId596" Target="media/image554.png" Type="http://schemas.openxmlformats.org/officeDocument/2006/relationships/image"/><Relationship Id="rId597" Target="media/image555.png" Type="http://schemas.openxmlformats.org/officeDocument/2006/relationships/image"/><Relationship Id="rId598" Target="media/image556.png" Type="http://schemas.openxmlformats.org/officeDocument/2006/relationships/image"/><Relationship Id="rId599" Target="media/image557.png" Type="http://schemas.openxmlformats.org/officeDocument/2006/relationships/image"/><Relationship Id="rId6" Target="https://my.feishu.cn/wiki/MtfSwdmWpilkLBkF0ylcY5uvnzd" TargetMode="External" Type="http://schemas.openxmlformats.org/officeDocument/2006/relationships/hyperlink"/><Relationship Id="rId60" Target="media/image45.png" Type="http://schemas.openxmlformats.org/officeDocument/2006/relationships/image"/><Relationship Id="rId600" Target="media/image558.png" Type="http://schemas.openxmlformats.org/officeDocument/2006/relationships/image"/><Relationship Id="rId601" Target="media/image559.png" Type="http://schemas.openxmlformats.org/officeDocument/2006/relationships/image"/><Relationship Id="rId602" Target="media/image560.png" Type="http://schemas.openxmlformats.org/officeDocument/2006/relationships/image"/><Relationship Id="rId603" Target="media/image561.png" Type="http://schemas.openxmlformats.org/officeDocument/2006/relationships/image"/><Relationship Id="rId604" Target="https://asin.xuggest.com/" TargetMode="External" Type="http://schemas.openxmlformats.org/officeDocument/2006/relationships/hyperlink"/><Relationship Id="rId605" Target="media/image562.png" Type="http://schemas.openxmlformats.org/officeDocument/2006/relationships/image"/><Relationship Id="rId606" Target="media/image563.png" Type="http://schemas.openxmlformats.org/officeDocument/2006/relationships/image"/><Relationship Id="rId607" Target="media/image564.png" Type="http://schemas.openxmlformats.org/officeDocument/2006/relationships/image"/><Relationship Id="rId608" Target="media/image565.png" Type="http://schemas.openxmlformats.org/officeDocument/2006/relationships/image"/><Relationship Id="rId609" Target="media/image566.png" Type="http://schemas.openxmlformats.org/officeDocument/2006/relationships/image"/><Relationship Id="rId61" Target="media/image46.png" Type="http://schemas.openxmlformats.org/officeDocument/2006/relationships/image"/><Relationship Id="rId610" Target="media/image567.png" Type="http://schemas.openxmlformats.org/officeDocument/2006/relationships/image"/><Relationship Id="rId611" Target="media/image568.png" Type="http://schemas.openxmlformats.org/officeDocument/2006/relationships/image"/><Relationship Id="rId612" Target="media/image569.png" Type="http://schemas.openxmlformats.org/officeDocument/2006/relationships/image"/><Relationship Id="rId613" Target="media/image570.png" Type="http://schemas.openxmlformats.org/officeDocument/2006/relationships/image"/><Relationship Id="rId614" Target="media/image571.png" Type="http://schemas.openxmlformats.org/officeDocument/2006/relationships/image"/><Relationship Id="rId615" Target="media/image572.png" Type="http://schemas.openxmlformats.org/officeDocument/2006/relationships/image"/><Relationship Id="rId616" Target="media/image573.png" Type="http://schemas.openxmlformats.org/officeDocument/2006/relationships/image"/><Relationship Id="rId617" Target="media/image574.png" Type="http://schemas.openxmlformats.org/officeDocument/2006/relationships/image"/><Relationship Id="rId618" Target="media/image575.png" Type="http://schemas.openxmlformats.org/officeDocument/2006/relationships/image"/><Relationship Id="rId619" Target="header1.xml" Type="http://schemas.openxmlformats.org/officeDocument/2006/relationships/header"/><Relationship Id="rId62" Target="media/image47.png" Type="http://schemas.openxmlformats.org/officeDocument/2006/relationships/image"/><Relationship Id="rId63" Target="media/image48.png" Type="http://schemas.openxmlformats.org/officeDocument/2006/relationships/image"/><Relationship Id="rId64" Target="media/image49.png" Type="http://schemas.openxmlformats.org/officeDocument/2006/relationships/image"/><Relationship Id="rId65" Target="media/image50.png" Type="http://schemas.openxmlformats.org/officeDocument/2006/relationships/image"/><Relationship Id="rId66" Target="media/image51.png" Type="http://schemas.openxmlformats.org/officeDocument/2006/relationships/image"/><Relationship Id="rId67" Target="media/image52.png" Type="http://schemas.openxmlformats.org/officeDocument/2006/relationships/image"/><Relationship Id="rId68" Target="media/image53.png" Type="http://schemas.openxmlformats.org/officeDocument/2006/relationships/image"/><Relationship Id="rId69" Target="media/image54.png" Type="http://schemas.openxmlformats.org/officeDocument/2006/relationships/image"/><Relationship Id="rId7" Target="https://my.feishu.cn/file/RK3NbLo7topEL0x3UBXcSH2anBh" TargetMode="External" Type="http://schemas.openxmlformats.org/officeDocument/2006/relationships/hyperlink"/><Relationship Id="rId70" Target="https://www.similarweb.com/" TargetMode="External" Type="http://schemas.openxmlformats.org/officeDocument/2006/relationships/hyperlink"/><Relationship Id="rId71" Target="media/image55.png" Type="http://schemas.openxmlformats.org/officeDocument/2006/relationships/image"/><Relationship Id="rId72" Target="media/image56.png" Type="http://schemas.openxmlformats.org/officeDocument/2006/relationships/image"/><Relationship Id="rId73" Target="media/image57.png" Type="http://schemas.openxmlformats.org/officeDocument/2006/relationships/image"/><Relationship Id="rId74" Target="media/image58.png" Type="http://schemas.openxmlformats.org/officeDocument/2006/relationships/image"/><Relationship Id="rId75" Target="media/image59.png" Type="http://schemas.openxmlformats.org/officeDocument/2006/relationships/image"/><Relationship Id="rId76" Target="https://note.youdao.com/s/E0XohuQs" TargetMode="External" Type="http://schemas.openxmlformats.org/officeDocument/2006/relationships/hyperlink"/><Relationship Id="rId77" Target="media/image60.png" Type="http://schemas.openxmlformats.org/officeDocument/2006/relationships/image"/><Relationship Id="rId78" Target="media/image61.png" Type="http://schemas.openxmlformats.org/officeDocument/2006/relationships/image"/><Relationship Id="rId79" Target="media/image62.png" Type="http://schemas.openxmlformats.org/officeDocument/2006/relationships/image"/><Relationship Id="rId8" Target="https://my.feishu.cn/wiki/NjRkw1YEUickpLkZKh3cFRvfn3A" TargetMode="External" Type="http://schemas.openxmlformats.org/officeDocument/2006/relationships/hyperlink"/><Relationship Id="rId80" Target="media/image63.png" Type="http://schemas.openxmlformats.org/officeDocument/2006/relationships/image"/><Relationship Id="rId81" Target="media/image64.png" Type="http://schemas.openxmlformats.org/officeDocument/2006/relationships/image"/><Relationship Id="rId82" Target="media/image65.png" Type="http://schemas.openxmlformats.org/officeDocument/2006/relationships/image"/><Relationship Id="rId83" Target="media/image66.png" Type="http://schemas.openxmlformats.org/officeDocument/2006/relationships/image"/><Relationship Id="rId84" Target="media/image67.png" Type="http://schemas.openxmlformats.org/officeDocument/2006/relationships/image"/><Relationship Id="rId85" Target="https://www.offers.com/blog/post/amazon-free-shipping/" TargetMode="External" Type="http://schemas.openxmlformats.org/officeDocument/2006/relationships/hyperlink"/><Relationship Id="rId86" Target="media/image68.png" Type="http://schemas.openxmlformats.org/officeDocument/2006/relationships/image"/><Relationship Id="rId87" Target="media/image69.png" Type="http://schemas.openxmlformats.org/officeDocument/2006/relationships/image"/><Relationship Id="rId88" Target="media/image70.png" Type="http://schemas.openxmlformats.org/officeDocument/2006/relationships/image"/><Relationship Id="rId89" Target="https://sellercentral.amazon.com/gp/help/external/G201706140?language=en_US" TargetMode="External" Type="http://schemas.openxmlformats.org/officeDocument/2006/relationships/hyperlink"/><Relationship Id="rId9" Target="https://my.feishu.cn/wiki/TlH1wQndQiRaybkbv8yc9OKmnMf?sheet=1vEAET" TargetMode="External" Type="http://schemas.openxmlformats.org/officeDocument/2006/relationships/hyperlink"/><Relationship Id="rId90" Target="media/image71.png" Type="http://schemas.openxmlformats.org/officeDocument/2006/relationships/image"/><Relationship Id="rId91" Target="media/image72.png" Type="http://schemas.openxmlformats.org/officeDocument/2006/relationships/image"/><Relationship Id="rId92" Target="media/image73.png" Type="http://schemas.openxmlformats.org/officeDocument/2006/relationships/image"/><Relationship Id="rId93" Target="https://www.amazon.com/b?ie=UTF8&amp;node=21221607011" TargetMode="External" Type="http://schemas.openxmlformats.org/officeDocument/2006/relationships/hyperlink"/><Relationship Id="rId94" Target="media/image74.png" Type="http://schemas.openxmlformats.org/officeDocument/2006/relationships/image"/><Relationship Id="rId95" Target="media/image75.png" Type="http://schemas.openxmlformats.org/officeDocument/2006/relationships/image"/><Relationship Id="rId96" Target="media/image76.png" Type="http://schemas.openxmlformats.org/officeDocument/2006/relationships/image"/><Relationship Id="rId97" Target="media/image77.png" Type="http://schemas.openxmlformats.org/officeDocument/2006/relationships/image"/><Relationship Id="rId98" Target="media/image78.png" Type="http://schemas.openxmlformats.org/officeDocument/2006/relationships/image"/><Relationship Id="rId99" Target="media/image79.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2026-07-28T02:06:01Z</dcterms:created>
  <dc:creator>Apache POI</dc:creator>
</cp:coreProperties>
</file>