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第六章 玩转亚马逊广告（中）-- 亚马逊高阶训练营笔记分享</w:t>
      </w:r>
    </w:p>
    <w:p>
      <w:pPr>
        <w:spacing w:before="120" w:after="120" w:line="288" w:lineRule="auto"/>
        <w:ind w:left="0"/>
        <w:jc w:val="left"/>
      </w:pPr>
      <w:r>
        <w:rPr>
          <w:rFonts w:eastAsia="等线" w:ascii="Arial" w:cs="Arial" w:hAnsi="Arial"/>
          <w:sz w:val="22"/>
        </w:rPr>
        <w:t>第六章 玩转亚马逊广告（中）-- 亚马逊高阶训练营笔记分享(大卖家  Owen)</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color w:val="1f2329"/>
          <w:sz w:val="36"/>
        </w:rPr>
        <w:t>第六章 玩转亚马逊广告（中）</w:t>
      </w:r>
      <w:bookmarkEnd w:id="0"/>
    </w:p>
    <w:p>
      <w:pPr>
        <w:spacing w:before="120" w:after="120" w:line="288" w:lineRule="auto"/>
        <w:ind w:left="0" w:firstLine="0"/>
        <w:jc w:val="left"/>
      </w:pPr>
      <w:r>
        <w:rPr>
          <w:rFonts w:eastAsia="等线" w:ascii="Arial" w:cs="Arial" w:hAnsi="Arial"/>
          <w:color w:val="1f2329"/>
          <w:sz w:val="22"/>
        </w:rPr>
        <w:t>广告一定是测试出来的。包括我们自己现在也是在一直测试不同的打法不同的模式化。所以所大家千万对自己的产品包括一些新功能一定要去测试，那这样的话可能会有意想不到的结果。</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正确的方式应该是，拿到数据之后，问问自己：</w:t>
      </w:r>
    </w:p>
    <w:p>
      <w:pPr>
        <w:numPr>
          <w:numId w:val="1"/>
        </w:numPr>
        <w:spacing w:before="120" w:after="120" w:line="288" w:lineRule="auto"/>
        <w:ind w:left="0"/>
        <w:jc w:val="left"/>
      </w:pPr>
      <w:r>
        <w:rPr>
          <w:rFonts w:eastAsia="等线" w:ascii="Arial" w:cs="Arial" w:hAnsi="Arial"/>
          <w:color w:val="1f2329"/>
          <w:sz w:val="22"/>
          <w:shd w:fill="ffe928"/>
        </w:rPr>
        <w:t>广告的目的有没有达到？</w:t>
      </w:r>
    </w:p>
    <w:p>
      <w:pPr>
        <w:numPr>
          <w:numId w:val="2"/>
        </w:numPr>
        <w:spacing w:before="120" w:after="120" w:line="288" w:lineRule="auto"/>
        <w:ind w:left="0"/>
        <w:jc w:val="left"/>
      </w:pPr>
      <w:r>
        <w:rPr>
          <w:rFonts w:eastAsia="等线" w:ascii="Arial" w:cs="Arial" w:hAnsi="Arial"/>
          <w:color w:val="1f2329"/>
          <w:sz w:val="22"/>
          <w:shd w:fill="ffe928"/>
        </w:rPr>
        <w:t>如果没有达到，是哪个环节出了认知的偏差？</w:t>
      </w:r>
    </w:p>
    <w:p>
      <w:pPr>
        <w:numPr>
          <w:numId w:val="3"/>
        </w:numPr>
        <w:spacing w:before="120" w:after="120" w:line="288" w:lineRule="auto"/>
        <w:ind w:left="0"/>
        <w:jc w:val="left"/>
      </w:pPr>
      <w:r>
        <w:rPr>
          <w:rFonts w:eastAsia="等线" w:ascii="Arial" w:cs="Arial" w:hAnsi="Arial"/>
          <w:color w:val="1f2329"/>
          <w:sz w:val="22"/>
          <w:shd w:fill="ffe928"/>
        </w:rPr>
        <w:t>那么接下来该如何做调整和优化？</w:t>
      </w:r>
    </w:p>
    <w:p>
      <w:pPr>
        <w:numPr>
          <w:numId w:val="4"/>
        </w:numPr>
        <w:spacing w:before="120" w:after="120" w:line="288" w:lineRule="auto"/>
        <w:ind w:left="0"/>
        <w:jc w:val="left"/>
      </w:pPr>
      <w:r>
        <w:rPr>
          <w:rFonts w:eastAsia="等线" w:ascii="Arial" w:cs="Arial" w:hAnsi="Arial"/>
          <w:color w:val="1f2329"/>
          <w:sz w:val="22"/>
          <w:shd w:fill="ffe928"/>
        </w:rPr>
        <w:t>测试时间期限是多久？</w:t>
      </w:r>
    </w:p>
    <w:p>
      <w:pPr>
        <w:spacing w:before="120" w:after="120" w:line="288" w:lineRule="auto"/>
        <w:ind w:left="0"/>
        <w:jc w:val="center"/>
      </w:pPr>
      <w:r>
        <w:drawing>
          <wp:inline distT="0" distR="0" distB="0" distL="0">
            <wp:extent cx="5257800" cy="18764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8764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思考方式：为什么给20刀预算？</w:t>
      </w:r>
    </w:p>
    <w:p>
      <w:pPr>
        <w:spacing w:before="120" w:after="120" w:line="288" w:lineRule="auto"/>
        <w:ind w:left="0" w:firstLine="0"/>
        <w:jc w:val="left"/>
      </w:pPr>
      <w:r>
        <w:rPr>
          <w:rFonts w:eastAsia="等线" w:ascii="Arial" w:cs="Arial" w:hAnsi="Arial"/>
          <w:color w:val="1f2329"/>
          <w:sz w:val="22"/>
        </w:rPr>
        <w:t>竞价为什么是0.3？</w:t>
      </w:r>
    </w:p>
    <w:p>
      <w:pPr>
        <w:spacing w:before="120" w:after="120" w:line="288" w:lineRule="auto"/>
        <w:ind w:left="0" w:firstLine="0"/>
        <w:jc w:val="left"/>
      </w:pPr>
      <w:r>
        <w:rPr>
          <w:rFonts w:eastAsia="等线" w:ascii="Arial" w:cs="Arial" w:hAnsi="Arial"/>
          <w:color w:val="1f2329"/>
          <w:sz w:val="22"/>
        </w:rPr>
        <w:t>为什么要开首页300%？</w:t>
      </w:r>
    </w:p>
    <w:p>
      <w:pPr>
        <w:spacing w:before="120" w:after="120" w:line="288" w:lineRule="auto"/>
        <w:ind w:left="0" w:firstLine="0"/>
        <w:jc w:val="left"/>
      </w:pPr>
      <w:r>
        <w:rPr>
          <w:rFonts w:eastAsia="等线" w:ascii="Arial" w:cs="Arial" w:hAnsi="Arial"/>
          <w:color w:val="1f2329"/>
          <w:sz w:val="22"/>
        </w:rPr>
        <w:t>你的逻辑是？</w:t>
      </w:r>
    </w:p>
    <w:p>
      <w:pPr>
        <w:spacing w:before="120" w:after="120" w:line="288" w:lineRule="auto"/>
        <w:ind w:left="0" w:firstLine="0"/>
        <w:jc w:val="left"/>
      </w:pPr>
      <w:r>
        <w:rPr>
          <w:rFonts w:eastAsia="等线" w:ascii="Arial" w:cs="Arial" w:hAnsi="Arial"/>
          <w:color w:val="1f2329"/>
          <w:sz w:val="22"/>
        </w:rPr>
        <w:t>一定要告诉我你开这个广告的目的是什么？基于这个目的是这么设置这么理解的，看下是不是对的。</w:t>
      </w:r>
    </w:p>
    <w:p>
      <w:pPr>
        <w:spacing w:before="120" w:after="120" w:line="288" w:lineRule="auto"/>
        <w:ind w:left="0"/>
        <w:jc w:val="left"/>
      </w:pPr>
      <w:r>
        <w:drawing>
          <wp:inline distT="0" distR="0" distB="0" distL="0">
            <wp:extent cx="5257800" cy="46482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46482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思维导图链接：</w:t>
      </w:r>
      <w:hyperlink r:id="rId7">
        <w:r>
          <w:rPr>
            <w:rFonts w:eastAsia="等线" w:ascii="Arial" w:cs="Arial" w:hAnsi="Arial"/>
            <w:b w:val="true"/>
            <w:color w:val="3370ff"/>
            <w:sz w:val="22"/>
          </w:rPr>
          <w:t>http://note.youdao.com/noteshare?id=c3a3f248848a2926896592d9af766071&amp;sub=47A7225E8886472E90B4B63A4E943749</w:t>
        </w:r>
      </w:hyperlink>
    </w:p>
    <w:p>
      <w:pPr>
        <w:pStyle w:val="2"/>
        <w:spacing w:before="320" w:after="120" w:line="288" w:lineRule="auto"/>
        <w:ind w:left="0"/>
        <w:jc w:val="left"/>
        <w:outlineLvl w:val="1"/>
      </w:pPr>
      <w:bookmarkStart w:name="heading_1" w:id="1"/>
      <w:r>
        <w:rPr>
          <w:rFonts w:eastAsia="等线" w:ascii="Arial" w:cs="Arial" w:hAnsi="Arial"/>
          <w:b w:val="true"/>
          <w:color w:val="1f2329"/>
          <w:sz w:val="32"/>
        </w:rPr>
        <w:t>1 广告的三种匹配范围</w:t>
      </w:r>
      <w:bookmarkEnd w:id="1"/>
    </w:p>
    <w:p>
      <w:pPr>
        <w:spacing w:before="120" w:after="120" w:line="288" w:lineRule="auto"/>
        <w:ind w:left="0"/>
        <w:jc w:val="left"/>
      </w:pPr>
      <w:r>
        <w:drawing>
          <wp:inline distT="0" distR="0" distB="0" distL="0">
            <wp:extent cx="5257800" cy="29146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2914650"/>
                    </a:xfrm>
                    <a:prstGeom prst="rect">
                      <a:avLst/>
                    </a:prstGeom>
                  </pic:spPr>
                </pic:pic>
              </a:graphicData>
            </a:graphic>
          </wp:inline>
        </w:drawing>
      </w:r>
    </w:p>
    <w:p>
      <w:pPr>
        <w:pStyle w:val="3"/>
        <w:spacing w:before="300" w:after="120" w:line="288" w:lineRule="auto"/>
        <w:ind w:left="0"/>
        <w:jc w:val="left"/>
        <w:outlineLvl w:val="2"/>
      </w:pPr>
      <w:bookmarkStart w:name="heading_2" w:id="2"/>
      <w:r>
        <w:rPr>
          <w:rFonts w:eastAsia="等线" w:ascii="Arial" w:cs="Arial" w:hAnsi="Arial"/>
          <w:b w:val="true"/>
          <w:color w:val="1f2329"/>
          <w:sz w:val="30"/>
        </w:rPr>
        <w:t>1.1 Search Term: Car Cover</w:t>
      </w:r>
      <w:bookmarkEnd w:id="2"/>
    </w:p>
    <w:p>
      <w:pPr>
        <w:pStyle w:val="3"/>
        <w:spacing w:before="300" w:after="120" w:line="288" w:lineRule="auto"/>
        <w:ind w:left="0"/>
        <w:jc w:val="left"/>
        <w:outlineLvl w:val="2"/>
      </w:pPr>
      <w:bookmarkStart w:name="heading_3" w:id="3"/>
      <w:r>
        <w:rPr>
          <w:rFonts w:eastAsia="等线" w:ascii="Arial" w:cs="Arial" w:hAnsi="Arial"/>
          <w:b w:val="true"/>
          <w:color w:val="1f2329"/>
          <w:sz w:val="30"/>
        </w:rPr>
        <w:t>1.2 Baord=广泛匹配</w:t>
      </w:r>
      <w:bookmarkEnd w:id="3"/>
    </w:p>
    <w:p>
      <w:pPr>
        <w:spacing w:before="120" w:after="120" w:line="288" w:lineRule="auto"/>
        <w:ind w:left="0"/>
        <w:jc w:val="left"/>
      </w:pPr>
      <w:r>
        <w:drawing>
          <wp:inline distT="0" distR="0" distB="0" distL="0">
            <wp:extent cx="5257800" cy="35052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35052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原理：前中后发散</w:t>
      </w:r>
    </w:p>
    <w:p>
      <w:pPr>
        <w:spacing w:before="120" w:after="120" w:line="288" w:lineRule="auto"/>
        <w:ind w:left="0" w:firstLine="0"/>
        <w:jc w:val="left"/>
      </w:pPr>
      <w:r>
        <w:rPr>
          <w:rFonts w:eastAsia="等线" w:ascii="Arial" w:cs="Arial" w:hAnsi="Arial"/>
          <w:color w:val="1f2329"/>
          <w:sz w:val="22"/>
        </w:rPr>
        <w:t>Waterproof car cover</w:t>
      </w:r>
    </w:p>
    <w:p>
      <w:pPr>
        <w:spacing w:before="120" w:after="120" w:line="288" w:lineRule="auto"/>
        <w:ind w:left="0" w:firstLine="0"/>
        <w:jc w:val="left"/>
      </w:pPr>
      <w:r>
        <w:rPr>
          <w:rFonts w:eastAsia="等线" w:ascii="Arial" w:cs="Arial" w:hAnsi="Arial"/>
          <w:color w:val="1f2329"/>
          <w:sz w:val="22"/>
        </w:rPr>
        <w:t>Car cover waterproof</w:t>
      </w:r>
    </w:p>
    <w:p>
      <w:pPr>
        <w:spacing w:before="120" w:after="120" w:line="288" w:lineRule="auto"/>
        <w:ind w:left="0" w:firstLine="0"/>
        <w:jc w:val="left"/>
      </w:pPr>
      <w:r>
        <w:rPr>
          <w:rFonts w:eastAsia="等线" w:ascii="Arial" w:cs="Arial" w:hAnsi="Arial"/>
          <w:color w:val="1f2329"/>
          <w:sz w:val="22"/>
        </w:rPr>
        <w:t>Car waterproof cover</w:t>
      </w:r>
    </w:p>
    <w:p>
      <w:pPr>
        <w:spacing w:before="120" w:after="120" w:line="288" w:lineRule="auto"/>
        <w:ind w:left="0" w:firstLine="0"/>
        <w:jc w:val="left"/>
      </w:pPr>
      <w:r>
        <w:rPr>
          <w:rFonts w:eastAsia="等线" w:ascii="Arial" w:cs="Arial" w:hAnsi="Arial"/>
          <w:b w:val="true"/>
          <w:color w:val="1f2329"/>
          <w:sz w:val="22"/>
        </w:rPr>
        <w:t>作用：</w:t>
      </w:r>
      <w:r>
        <w:rPr>
          <w:rFonts w:eastAsia="等线" w:ascii="Arial" w:cs="Arial" w:hAnsi="Arial"/>
          <w:color w:val="1f2329"/>
          <w:sz w:val="22"/>
        </w:rPr>
        <w:t>最大的曝光，获得更多的流量。如果有些词没有曝光我们要跑Board</w:t>
      </w:r>
    </w:p>
    <w:p>
      <w:pPr>
        <w:pStyle w:val="3"/>
        <w:spacing w:before="300" w:after="120" w:line="288" w:lineRule="auto"/>
        <w:ind w:left="0"/>
        <w:jc w:val="left"/>
        <w:outlineLvl w:val="2"/>
      </w:pPr>
      <w:bookmarkStart w:name="heading_4" w:id="4"/>
      <w:r>
        <w:rPr>
          <w:rFonts w:eastAsia="等线" w:ascii="Arial" w:cs="Arial" w:hAnsi="Arial"/>
          <w:b w:val="true"/>
          <w:color w:val="1f2329"/>
          <w:sz w:val="30"/>
        </w:rPr>
        <w:t>1.3 Phrase=词组匹配</w:t>
      </w:r>
      <w:bookmarkEnd w:id="4"/>
    </w:p>
    <w:p>
      <w:pPr>
        <w:spacing w:before="120" w:after="120" w:line="288" w:lineRule="auto"/>
        <w:ind w:left="0"/>
        <w:jc w:val="left"/>
      </w:pPr>
      <w:r>
        <w:drawing>
          <wp:inline distT="0" distR="0" distB="0" distL="0">
            <wp:extent cx="5257800" cy="14573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14573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原理：前后发散</w:t>
      </w:r>
    </w:p>
    <w:p>
      <w:pPr>
        <w:spacing w:before="120" w:after="120" w:line="288" w:lineRule="auto"/>
        <w:ind w:left="0" w:firstLine="0"/>
        <w:jc w:val="left"/>
      </w:pPr>
      <w:r>
        <w:rPr>
          <w:rFonts w:eastAsia="等线" w:ascii="Arial" w:cs="Arial" w:hAnsi="Arial"/>
          <w:color w:val="1f2329"/>
          <w:sz w:val="22"/>
        </w:rPr>
        <w:t>Waterproof car cover</w:t>
      </w:r>
    </w:p>
    <w:p>
      <w:pPr>
        <w:spacing w:before="120" w:after="120" w:line="288" w:lineRule="auto"/>
        <w:ind w:left="0" w:firstLine="0"/>
        <w:jc w:val="left"/>
      </w:pPr>
      <w:r>
        <w:rPr>
          <w:rFonts w:eastAsia="等线" w:ascii="Arial" w:cs="Arial" w:hAnsi="Arial"/>
          <w:color w:val="1f2329"/>
          <w:sz w:val="22"/>
        </w:rPr>
        <w:t>Car cover waterproof</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作用：</w:t>
      </w:r>
      <w:r>
        <w:rPr>
          <w:rFonts w:eastAsia="等线" w:ascii="Arial" w:cs="Arial" w:hAnsi="Arial"/>
          <w:color w:val="1f2329"/>
          <w:sz w:val="22"/>
        </w:rPr>
        <w:t>如果有的词发散太广，我们不想要那么多的词，比如women clothes，那么我们开词组前后发散也是可以的。</w:t>
      </w:r>
    </w:p>
    <w:p>
      <w:pPr>
        <w:spacing w:before="120" w:after="120" w:line="288" w:lineRule="auto"/>
        <w:ind w:left="0" w:firstLine="0"/>
        <w:jc w:val="left"/>
      </w:pPr>
    </w:p>
    <w:p>
      <w:pPr>
        <w:pStyle w:val="3"/>
        <w:spacing w:before="300" w:after="120" w:line="288" w:lineRule="auto"/>
        <w:ind w:left="0"/>
        <w:jc w:val="left"/>
        <w:outlineLvl w:val="2"/>
      </w:pPr>
      <w:bookmarkStart w:name="heading_5" w:id="5"/>
      <w:r>
        <w:rPr>
          <w:rFonts w:eastAsia="等线" w:ascii="Arial" w:cs="Arial" w:hAnsi="Arial"/>
          <w:b w:val="true"/>
          <w:color w:val="1f2329"/>
          <w:sz w:val="30"/>
        </w:rPr>
        <w:t>1.4 Exact=精准匹配</w:t>
      </w:r>
      <w:bookmarkEnd w:id="5"/>
    </w:p>
    <w:p>
      <w:pPr>
        <w:spacing w:before="120" w:after="120" w:line="288" w:lineRule="auto"/>
        <w:ind w:left="0"/>
        <w:jc w:val="left"/>
      </w:pPr>
      <w:r>
        <w:drawing>
          <wp:inline distT="0" distR="0" distB="0" distL="0">
            <wp:extent cx="5257800" cy="40195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40195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原理：</w:t>
      </w:r>
      <w:r>
        <w:rPr>
          <w:rFonts w:eastAsia="等线" w:ascii="Arial" w:cs="Arial" w:hAnsi="Arial"/>
          <w:color w:val="1f2329"/>
          <w:sz w:val="22"/>
        </w:rPr>
        <w:t>单复数，-词，虚词。（其实Broad和Phrase也是支持单复数，虚词的）</w:t>
      </w:r>
    </w:p>
    <w:p>
      <w:pPr>
        <w:spacing w:before="120" w:after="120" w:line="288" w:lineRule="auto"/>
        <w:ind w:left="0" w:firstLine="0"/>
        <w:jc w:val="left"/>
      </w:pPr>
      <w:r>
        <w:rPr>
          <w:rFonts w:eastAsia="等线" w:ascii="Arial" w:cs="Arial" w:hAnsi="Arial"/>
          <w:color w:val="1f2329"/>
          <w:sz w:val="22"/>
        </w:rPr>
        <w:t>Car cover</w:t>
      </w:r>
    </w:p>
    <w:p>
      <w:pPr>
        <w:spacing w:before="120" w:after="120" w:line="288" w:lineRule="auto"/>
        <w:ind w:left="0" w:firstLine="0"/>
        <w:jc w:val="left"/>
      </w:pPr>
      <w:r>
        <w:rPr>
          <w:rFonts w:eastAsia="等线" w:ascii="Arial" w:cs="Arial" w:hAnsi="Arial"/>
          <w:color w:val="1f2329"/>
          <w:sz w:val="22"/>
        </w:rPr>
        <w:t>Car covers</w:t>
      </w:r>
    </w:p>
    <w:p>
      <w:pPr>
        <w:spacing w:before="120" w:after="120" w:line="288" w:lineRule="auto"/>
        <w:ind w:left="0" w:firstLine="0"/>
        <w:jc w:val="left"/>
      </w:pPr>
      <w:r>
        <w:rPr>
          <w:rFonts w:eastAsia="等线" w:ascii="Arial" w:cs="Arial" w:hAnsi="Arial"/>
          <w:color w:val="1f2329"/>
          <w:sz w:val="22"/>
        </w:rPr>
        <w:t>Car-cover</w:t>
      </w:r>
    </w:p>
    <w:p>
      <w:pPr>
        <w:spacing w:before="120" w:after="120" w:line="288" w:lineRule="auto"/>
        <w:ind w:left="0" w:firstLine="0"/>
        <w:jc w:val="left"/>
      </w:pPr>
      <w:r>
        <w:rPr>
          <w:rFonts w:eastAsia="等线" w:ascii="Arial" w:cs="Arial" w:hAnsi="Arial"/>
          <w:color w:val="1f2329"/>
          <w:sz w:val="22"/>
        </w:rPr>
        <w:t>Car for cover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作用：</w:t>
      </w:r>
      <w:r>
        <w:rPr>
          <w:rFonts w:eastAsia="等线" w:ascii="Arial" w:cs="Arial" w:hAnsi="Arial"/>
          <w:color w:val="1f2329"/>
          <w:sz w:val="22"/>
        </w:rPr>
        <w:t>用于卡位的词。如果说这个词出单转化率都很好，我们需要进行一个卡位，那么用精准。</w:t>
      </w:r>
    </w:p>
    <w:p>
      <w:pPr>
        <w:spacing w:before="120" w:after="120" w:line="288" w:lineRule="auto"/>
        <w:ind w:left="0" w:firstLine="0"/>
        <w:jc w:val="left"/>
      </w:pPr>
    </w:p>
    <w:p>
      <w:pPr>
        <w:pStyle w:val="3"/>
        <w:spacing w:before="300" w:after="120" w:line="288" w:lineRule="auto"/>
        <w:ind w:left="0"/>
        <w:jc w:val="left"/>
        <w:outlineLvl w:val="2"/>
      </w:pPr>
      <w:bookmarkStart w:name="heading_6" w:id="6"/>
      <w:r>
        <w:rPr>
          <w:rFonts w:eastAsia="等线" w:ascii="Arial" w:cs="Arial" w:hAnsi="Arial"/>
          <w:b w:val="true"/>
          <w:color w:val="1f2329"/>
          <w:sz w:val="30"/>
        </w:rPr>
        <w:t>1.5 思考：长尾词用哪一个比较合理？</w:t>
      </w:r>
      <w:bookmarkEnd w:id="6"/>
    </w:p>
    <w:p>
      <w:pPr>
        <w:spacing w:before="120" w:after="120" w:line="288" w:lineRule="auto"/>
        <w:ind w:left="0" w:firstLine="0"/>
        <w:jc w:val="left"/>
      </w:pPr>
      <w:r>
        <w:rPr>
          <w:rFonts w:eastAsia="等线" w:ascii="Arial" w:cs="Arial" w:hAnsi="Arial"/>
          <w:color w:val="1f2329"/>
          <w:sz w:val="22"/>
        </w:rPr>
        <w:t>Waterproof car cover for BMW这些4-5个词的长尾适合开哪个？</w:t>
      </w:r>
    </w:p>
    <w:p>
      <w:pPr>
        <w:spacing w:before="120" w:after="120" w:line="288" w:lineRule="auto"/>
        <w:ind w:left="0" w:firstLine="0"/>
        <w:jc w:val="left"/>
      </w:pPr>
      <w:r>
        <w:rPr>
          <w:rFonts w:eastAsia="等线" w:ascii="Arial" w:cs="Arial" w:hAnsi="Arial"/>
          <w:color w:val="1f2329"/>
          <w:sz w:val="22"/>
        </w:rPr>
        <w:t>建议大家开broad，因为太长尾的词发散的流量有限。客户如果搜索bmw car cover，如果是精准就发散不到。精准流量会太少，而且你卡这么长尾词的精准流量意义不大，应该整个词语场景都打上去。</w:t>
      </w:r>
    </w:p>
    <w:p>
      <w:pPr>
        <w:spacing w:before="120" w:after="120" w:line="288" w:lineRule="auto"/>
        <w:ind w:left="0" w:firstLine="0"/>
        <w:jc w:val="left"/>
      </w:pPr>
    </w:p>
    <w:p>
      <w:pPr>
        <w:pStyle w:val="3"/>
        <w:spacing w:before="300" w:after="120" w:line="288" w:lineRule="auto"/>
        <w:ind w:left="0"/>
        <w:jc w:val="left"/>
        <w:outlineLvl w:val="2"/>
      </w:pPr>
      <w:bookmarkStart w:name="heading_7" w:id="7"/>
      <w:r>
        <w:rPr>
          <w:rFonts w:eastAsia="等线" w:ascii="Arial" w:cs="Arial" w:hAnsi="Arial"/>
          <w:b w:val="true"/>
          <w:color w:val="1f2329"/>
          <w:sz w:val="30"/>
        </w:rPr>
        <w:t>1.6 补充知识点</w:t>
      </w:r>
      <w:bookmarkEnd w:id="7"/>
    </w:p>
    <w:p>
      <w:pPr>
        <w:numPr>
          <w:numId w:val="5"/>
        </w:numPr>
        <w:spacing w:before="120" w:after="120" w:line="288" w:lineRule="auto"/>
        <w:ind w:left="0"/>
        <w:jc w:val="left"/>
      </w:pPr>
      <w:r>
        <w:rPr>
          <w:rFonts w:eastAsia="等线" w:ascii="Arial" w:cs="Arial" w:hAnsi="Arial"/>
          <w:color w:val="1f2329"/>
          <w:sz w:val="22"/>
        </w:rPr>
        <w:t>单复数在亚马逊是同一个关键词。如果我们遇到有的词单数表现好一点，有的词复数表现好一点，我们可以在文案里面布局，但是打广告我们是没法控制的。我们只打一个词语即可，不要去限制（否定）单数或者复数，流量会断崖式下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2） 关键词动态平衡的概念：如果说我们一个关键词在Broad里面表现很好，在Exact里面也表现很好，我们要不要否定？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其实是不需要的，说明你这个流量还没有达到你这个关键词的天花板，如果你否定了会阻碍出单。除非你自己想把控预算。有一种情况是可以否定的，在Broad里面表现很好，但是发散出来很多无用长尾词，很耗钱，那么可以在board里面否定，慢慢让流量跑到Exact里面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3） 有些词加了“-”表现会更好，比如type-c比type c的广告效果更好，大家可以自行测试自己的类目。</w:t>
      </w:r>
    </w:p>
    <w:p>
      <w:pPr>
        <w:pStyle w:val="2"/>
        <w:spacing w:before="320" w:after="120" w:line="288" w:lineRule="auto"/>
        <w:ind w:left="0"/>
        <w:jc w:val="left"/>
        <w:outlineLvl w:val="1"/>
      </w:pPr>
      <w:bookmarkStart w:name="heading_8" w:id="8"/>
      <w:r>
        <w:rPr>
          <w:rFonts w:eastAsia="等线" w:ascii="Arial" w:cs="Arial" w:hAnsi="Arial"/>
          <w:b w:val="true"/>
          <w:color w:val="1f2329"/>
          <w:sz w:val="32"/>
        </w:rPr>
        <w:t>2 广告结构</w:t>
      </w:r>
      <w:bookmarkEnd w:id="8"/>
    </w:p>
    <w:p>
      <w:pPr>
        <w:spacing w:before="120" w:after="120" w:line="288" w:lineRule="auto"/>
        <w:ind w:left="0"/>
        <w:jc w:val="left"/>
      </w:pPr>
      <w:r>
        <w:drawing>
          <wp:inline distT="0" distR="0" distB="0" distL="0">
            <wp:extent cx="5257800" cy="14097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5257800" cy="1409700"/>
                    </a:xfrm>
                    <a:prstGeom prst="rect">
                      <a:avLst/>
                    </a:prstGeom>
                  </pic:spPr>
                </pic:pic>
              </a:graphicData>
            </a:graphic>
          </wp:inline>
        </w:drawing>
      </w:r>
    </w:p>
    <w:p>
      <w:pPr>
        <w:pStyle w:val="3"/>
        <w:spacing w:before="300" w:after="120" w:line="288" w:lineRule="auto"/>
        <w:ind w:left="0"/>
        <w:jc w:val="left"/>
        <w:outlineLvl w:val="2"/>
      </w:pPr>
      <w:bookmarkStart w:name="heading_9" w:id="9"/>
      <w:r>
        <w:rPr>
          <w:rFonts w:eastAsia="等线" w:ascii="Arial" w:cs="Arial" w:hAnsi="Arial"/>
          <w:b w:val="true"/>
          <w:color w:val="1f2329"/>
          <w:sz w:val="30"/>
        </w:rPr>
        <w:t>2.1 不合理的广告结构</w:t>
      </w:r>
      <w:bookmarkEnd w:id="9"/>
    </w:p>
    <w:p>
      <w:pPr>
        <w:pStyle w:val="4"/>
        <w:spacing w:before="260" w:after="120" w:line="288" w:lineRule="auto"/>
        <w:ind w:left="0"/>
        <w:jc w:val="left"/>
        <w:outlineLvl w:val="3"/>
      </w:pPr>
      <w:bookmarkStart w:name="heading_10" w:id="10"/>
      <w:r>
        <w:rPr>
          <w:rFonts w:eastAsia="等线" w:ascii="Arial" w:cs="Arial" w:hAnsi="Arial"/>
          <w:b w:val="true"/>
          <w:color w:val="1f2329"/>
          <w:sz w:val="28"/>
          <w:shd w:fill="ffffff"/>
        </w:rPr>
        <w:t>2.1.1 Campaign A</w:t>
      </w:r>
      <w:bookmarkEnd w:id="10"/>
    </w:p>
    <w:p>
      <w:pPr>
        <w:spacing w:before="120" w:after="120" w:line="288" w:lineRule="auto"/>
        <w:ind w:left="0"/>
        <w:jc w:val="left"/>
      </w:pPr>
      <w:r>
        <w:drawing>
          <wp:inline distT="0" distR="0" distB="0" distL="0">
            <wp:extent cx="5200650" cy="75533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5200650" cy="75533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Campaign A：一个商品开三个Group，里面放不同产品，每个Group里面放不同的关键词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不合理原因：</w:t>
      </w:r>
    </w:p>
    <w:p>
      <w:pPr>
        <w:spacing w:before="120" w:after="120" w:line="288" w:lineRule="auto"/>
        <w:ind w:left="0" w:firstLine="0"/>
        <w:jc w:val="left"/>
      </w:pPr>
      <w:r>
        <w:rPr>
          <w:rFonts w:eastAsia="等线" w:ascii="Arial" w:cs="Arial" w:hAnsi="Arial"/>
          <w:color w:val="1f2329"/>
          <w:sz w:val="22"/>
        </w:rPr>
        <w:t>Campaign作用是控制预算，Group控制Bid。没办法合理的分配预算。比如商品一表现比较好，我们没办法调高它的预算。如果某个商品或者关键词特别强势烧钱，它也会抢预算。会影响我们其他商品的真实表现。</w:t>
      </w:r>
    </w:p>
    <w:p>
      <w:pPr>
        <w:spacing w:before="120" w:after="120" w:line="288" w:lineRule="auto"/>
        <w:ind w:left="0" w:firstLine="0"/>
        <w:jc w:val="left"/>
      </w:pPr>
    </w:p>
    <w:p>
      <w:pPr>
        <w:pStyle w:val="4"/>
        <w:spacing w:before="260" w:after="120" w:line="288" w:lineRule="auto"/>
        <w:ind w:left="0"/>
        <w:jc w:val="left"/>
        <w:outlineLvl w:val="3"/>
      </w:pPr>
      <w:bookmarkStart w:name="heading_11" w:id="11"/>
      <w:r>
        <w:rPr>
          <w:rFonts w:eastAsia="等线" w:ascii="Arial" w:cs="Arial" w:hAnsi="Arial"/>
          <w:b w:val="true"/>
          <w:color w:val="1f2329"/>
          <w:sz w:val="28"/>
          <w:shd w:fill="ffffff"/>
        </w:rPr>
        <w:t>2.1.2 Campaign A</w:t>
      </w:r>
      <w:bookmarkEnd w:id="11"/>
    </w:p>
    <w:p>
      <w:pPr>
        <w:spacing w:before="120" w:after="120" w:line="288" w:lineRule="auto"/>
        <w:ind w:left="0"/>
        <w:jc w:val="left"/>
      </w:pPr>
      <w:r>
        <w:drawing>
          <wp:inline distT="0" distR="0" distB="0" distL="0">
            <wp:extent cx="4076700" cy="31623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4076700" cy="31623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Campaign A: 100个关键词堆砌在一个组下。</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不合理原因：</w:t>
      </w:r>
    </w:p>
    <w:p>
      <w:pPr>
        <w:spacing w:before="120" w:after="120" w:line="288" w:lineRule="auto"/>
        <w:ind w:left="0" w:firstLine="0"/>
        <w:jc w:val="left"/>
      </w:pPr>
    </w:p>
    <w:p>
      <w:pPr>
        <w:numPr>
          <w:numId w:val="6"/>
        </w:numPr>
        <w:spacing w:before="120" w:after="120" w:line="288" w:lineRule="auto"/>
        <w:ind w:left="0"/>
        <w:jc w:val="left"/>
      </w:pPr>
      <w:r>
        <w:rPr>
          <w:rFonts w:eastAsia="等线" w:ascii="Arial" w:cs="Arial" w:hAnsi="Arial"/>
          <w:color w:val="1f2329"/>
          <w:sz w:val="22"/>
        </w:rPr>
        <w:t>也是抢预算，如果有个别词非常猛，会把预算都抢没了。</w:t>
      </w:r>
    </w:p>
    <w:p>
      <w:pPr>
        <w:numPr>
          <w:numId w:val="7"/>
        </w:numPr>
        <w:spacing w:before="120" w:after="120" w:line="288" w:lineRule="auto"/>
        <w:ind w:left="0"/>
        <w:jc w:val="left"/>
      </w:pPr>
      <w:r>
        <w:rPr>
          <w:rFonts w:eastAsia="等线" w:ascii="Arial" w:cs="Arial" w:hAnsi="Arial"/>
          <w:color w:val="1f2329"/>
          <w:sz w:val="22"/>
        </w:rPr>
        <w:t>亚马逊能跑出去数据的词语就那么十几个。正常来说每个Campaign不要超过15个以上。</w:t>
      </w:r>
    </w:p>
    <w:p>
      <w:pPr>
        <w:spacing w:before="120" w:after="120" w:line="288" w:lineRule="auto"/>
        <w:ind w:left="0" w:firstLine="0"/>
        <w:jc w:val="left"/>
      </w:pPr>
    </w:p>
    <w:p>
      <w:pPr>
        <w:pStyle w:val="3"/>
        <w:spacing w:before="300" w:after="120" w:line="288" w:lineRule="auto"/>
        <w:ind w:left="0"/>
        <w:jc w:val="left"/>
        <w:outlineLvl w:val="2"/>
      </w:pPr>
      <w:bookmarkStart w:name="heading_12" w:id="12"/>
      <w:r>
        <w:rPr>
          <w:rFonts w:eastAsia="等线" w:ascii="Arial" w:cs="Arial" w:hAnsi="Arial"/>
          <w:b w:val="true"/>
          <w:color w:val="1f2329"/>
          <w:sz w:val="30"/>
        </w:rPr>
        <w:t>2.2 合理的广告结构</w:t>
      </w:r>
      <w:bookmarkEnd w:id="12"/>
    </w:p>
    <w:p>
      <w:pPr>
        <w:spacing w:before="120" w:after="120" w:line="288" w:lineRule="auto"/>
        <w:ind w:left="0"/>
        <w:jc w:val="left"/>
      </w:pPr>
      <w:r>
        <w:drawing>
          <wp:inline distT="0" distR="0" distB="0" distL="0">
            <wp:extent cx="5257800" cy="60579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5257800" cy="60579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合理的广告结构：</w:t>
      </w:r>
      <w:r>
        <w:rPr>
          <w:rFonts w:eastAsia="等线" w:ascii="Arial" w:cs="Arial" w:hAnsi="Arial"/>
          <w:color w:val="1f2329"/>
          <w:sz w:val="22"/>
        </w:rPr>
        <w:t xml:space="preserve"> Campaign A, B, C分别管控一个SKU，下面放各自的关键词。关键词的数量不多。一个Campaign一个Group一系列关键词。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不可取做法：</w:t>
      </w:r>
      <w:r>
        <w:rPr>
          <w:rFonts w:eastAsia="等线" w:ascii="Arial" w:cs="Arial" w:hAnsi="Arial"/>
          <w:color w:val="1f2329"/>
          <w:sz w:val="22"/>
        </w:rPr>
        <w:t>死板的每个Campaign只放10个词， 有100个词就开10个Campaign。</w:t>
      </w:r>
    </w:p>
    <w:p>
      <w:pPr>
        <w:spacing w:before="120" w:after="120" w:line="288" w:lineRule="auto"/>
        <w:ind w:left="0" w:firstLine="0"/>
        <w:jc w:val="left"/>
      </w:pPr>
      <w:r>
        <w:rPr>
          <w:rFonts w:eastAsia="等线" w:ascii="Arial" w:cs="Arial" w:hAnsi="Arial"/>
          <w:b w:val="true"/>
          <w:color w:val="1f2329"/>
          <w:sz w:val="22"/>
        </w:rPr>
        <w:t>可取做法：</w:t>
      </w:r>
      <w:r>
        <w:rPr>
          <w:rFonts w:eastAsia="等线" w:ascii="Arial" w:cs="Arial" w:hAnsi="Arial"/>
          <w:color w:val="1f2329"/>
          <w:sz w:val="22"/>
        </w:rPr>
        <w:t>各个Campaign负责不同类型的词语。不如Campaign A负责大词，Campaign B 负责核心词，Campaign C负责长尾词。Campaign D负责品牌词，精细化管理。每个Campaign都有自己的质量得分。如果我们词放的很乱，你只能把坏的词拿出来否定，很浪费时间，有些词也会被耽误掉。</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3"/>
        <w:spacing w:before="300" w:after="120" w:line="288" w:lineRule="auto"/>
        <w:ind w:left="0"/>
        <w:jc w:val="left"/>
        <w:outlineLvl w:val="2"/>
      </w:pPr>
      <w:bookmarkStart w:name="heading_13" w:id="13"/>
      <w:r>
        <w:rPr>
          <w:rFonts w:eastAsia="等线" w:ascii="Arial" w:cs="Arial" w:hAnsi="Arial"/>
          <w:b w:val="true"/>
          <w:color w:val="1f2329"/>
          <w:sz w:val="30"/>
        </w:rPr>
        <w:t>2.3 玩法补充</w:t>
      </w:r>
      <w:bookmarkEnd w:id="13"/>
    </w:p>
    <w:p>
      <w:pPr>
        <w:spacing w:before="120" w:after="120" w:line="288" w:lineRule="auto"/>
        <w:ind w:left="0"/>
        <w:jc w:val="left"/>
      </w:pPr>
      <w:r>
        <w:drawing>
          <wp:inline distT="0" distR="0" distB="0" distL="0">
            <wp:extent cx="5257800" cy="35433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5257800" cy="3543300"/>
                    </a:xfrm>
                    <a:prstGeom prst="rect">
                      <a:avLst/>
                    </a:prstGeom>
                  </pic:spPr>
                </pic:pic>
              </a:graphicData>
            </a:graphic>
          </wp:inline>
        </w:drawing>
      </w:r>
    </w:p>
    <w:p>
      <w:pPr>
        <w:numPr>
          <w:numId w:val="8"/>
        </w:numPr>
        <w:spacing w:before="120" w:after="120" w:line="288" w:lineRule="auto"/>
        <w:ind w:left="0"/>
        <w:jc w:val="left"/>
      </w:pPr>
      <w:r>
        <w:rPr>
          <w:rFonts w:eastAsia="等线" w:ascii="Arial" w:cs="Arial" w:hAnsi="Arial"/>
          <w:color w:val="1f2329"/>
          <w:sz w:val="22"/>
        </w:rPr>
        <w:t>Power Campaign</w:t>
      </w:r>
    </w:p>
    <w:p>
      <w:pPr>
        <w:spacing w:before="120" w:after="120" w:line="288" w:lineRule="auto"/>
        <w:ind w:left="0"/>
        <w:jc w:val="left"/>
      </w:pPr>
      <w:r>
        <w:drawing>
          <wp:inline distT="0" distR="0" distB="0" distL="0">
            <wp:extent cx="5257800" cy="19050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5257800" cy="19050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1）对于有的词特别烧钱，或者我们的商品词就集中在那两个，我们要开Power Campaign。这样的权重是非常高的，相当于把整个Campaign的预算都倾斜到这个词上面。很适合控制了这个词就能控制listing出单占比的情况。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2）可以通过关键词广告控制预算来控制放量，比刷单的成本还低。</w:t>
      </w:r>
    </w:p>
    <w:p>
      <w:pPr>
        <w:numPr>
          <w:numId w:val="9"/>
        </w:numPr>
        <w:spacing w:before="120" w:after="120" w:line="288" w:lineRule="auto"/>
        <w:ind w:left="0"/>
        <w:jc w:val="left"/>
      </w:pPr>
      <w:r>
        <w:rPr>
          <w:rFonts w:eastAsia="等线" w:ascii="Arial" w:cs="Arial" w:hAnsi="Arial"/>
          <w:color w:val="1f2329"/>
          <w:sz w:val="22"/>
        </w:rPr>
        <w:t>Brand Campaign</w:t>
      </w:r>
    </w:p>
    <w:p>
      <w:pPr>
        <w:spacing w:before="120" w:after="120" w:line="288" w:lineRule="auto"/>
        <w:ind w:left="0"/>
        <w:jc w:val="left"/>
      </w:pPr>
      <w:r>
        <w:drawing>
          <wp:inline distT="0" distR="0" distB="0" distL="0">
            <wp:extent cx="5257800" cy="47148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5257800" cy="47148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方法：</w:t>
      </w:r>
    </w:p>
    <w:p>
      <w:pPr>
        <w:spacing w:before="120" w:after="120" w:line="288" w:lineRule="auto"/>
        <w:ind w:left="0" w:firstLine="420"/>
        <w:jc w:val="left"/>
      </w:pPr>
      <w:r>
        <w:rPr>
          <w:rFonts w:eastAsia="等线" w:ascii="Arial" w:cs="Arial" w:hAnsi="Arial"/>
          <w:color w:val="1f2329"/>
          <w:sz w:val="22"/>
        </w:rPr>
        <w:t>一个SKU放一个Group，三个就放3个group。里面的词都是一样，共享的品牌关键词。（brand关键词或者brand+keyword）</w:t>
      </w:r>
    </w:p>
    <w:p>
      <w:pPr>
        <w:spacing w:before="120" w:after="120" w:line="288" w:lineRule="auto"/>
        <w:ind w:left="0" w:firstLine="0"/>
        <w:jc w:val="left"/>
      </w:pPr>
      <w:r>
        <w:rPr>
          <w:rFonts w:eastAsia="等线" w:ascii="Arial" w:cs="Arial" w:hAnsi="Arial"/>
          <w:b w:val="true"/>
          <w:color w:val="1f2329"/>
          <w:sz w:val="22"/>
        </w:rPr>
        <w:t>好处：</w:t>
      </w:r>
    </w:p>
    <w:p>
      <w:pPr>
        <w:spacing w:before="120" w:after="120" w:line="288" w:lineRule="auto"/>
        <w:ind w:left="0" w:firstLine="420"/>
        <w:jc w:val="left"/>
      </w:pPr>
      <w:r>
        <w:rPr>
          <w:rFonts w:eastAsia="等线" w:ascii="Arial" w:cs="Arial" w:hAnsi="Arial"/>
          <w:color w:val="1f2329"/>
          <w:sz w:val="22"/>
        </w:rPr>
        <w:t>本身搜索我们品牌的人比较少不会乱，我们让亚马逊的大数据让它去判断，哪个商品哪个词会表现更好。</w:t>
      </w:r>
    </w:p>
    <w:p>
      <w:pPr>
        <w:spacing w:before="120" w:after="120" w:line="288" w:lineRule="auto"/>
        <w:ind w:left="0" w:firstLine="0"/>
        <w:jc w:val="left"/>
      </w:pPr>
    </w:p>
    <w:p>
      <w:pPr>
        <w:numPr>
          <w:numId w:val="10"/>
        </w:numPr>
        <w:spacing w:before="120" w:after="120" w:line="288" w:lineRule="auto"/>
        <w:ind w:left="0"/>
        <w:jc w:val="left"/>
      </w:pPr>
      <w:r>
        <w:rPr>
          <w:rFonts w:eastAsia="等线" w:ascii="Arial" w:cs="Arial" w:hAnsi="Arial"/>
          <w:b w:val="true"/>
          <w:color w:val="1f2329"/>
          <w:sz w:val="22"/>
        </w:rPr>
        <w:t>关键词霸屏</w:t>
      </w:r>
    </w:p>
    <w:p>
      <w:pPr>
        <w:spacing w:before="120" w:after="120" w:line="288" w:lineRule="auto"/>
        <w:ind w:left="0"/>
        <w:jc w:val="center"/>
      </w:pPr>
      <w:r>
        <w:drawing>
          <wp:inline distT="0" distR="0" distB="0" distL="0">
            <wp:extent cx="5257800" cy="7239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9"/>
                    <a:stretch>
                      <a:fillRect/>
                    </a:stretch>
                  </pic:blipFill>
                  <pic:spPr>
                    <a:xfrm>
                      <a:off x="0" y="0"/>
                      <a:ext cx="5257800" cy="7239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方法：</w:t>
      </w:r>
    </w:p>
    <w:p>
      <w:pPr>
        <w:spacing w:before="120" w:after="120" w:line="288" w:lineRule="auto"/>
        <w:ind w:left="0" w:firstLine="0"/>
        <w:jc w:val="left"/>
      </w:pPr>
      <w:r>
        <w:rPr>
          <w:rFonts w:eastAsia="等线" w:ascii="Arial" w:cs="Arial" w:hAnsi="Arial"/>
          <w:color w:val="1f2329"/>
          <w:sz w:val="22"/>
        </w:rPr>
        <w:t>前提是所有SKU都是共用关键词的，比如我们有10个足球。把10个sku都放在一个group里面，只放一个关键词（比如’足球’），然后bid开很高，比如2，3美金。这时候，你会发现前10个广告位都变成你家的，如果你的竞价够高。</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好处：</w:t>
      </w:r>
    </w:p>
    <w:p>
      <w:pPr>
        <w:spacing w:before="120" w:after="120" w:line="288" w:lineRule="auto"/>
        <w:ind w:left="0" w:firstLine="0"/>
        <w:jc w:val="left"/>
      </w:pPr>
      <w:r>
        <w:rPr>
          <w:rFonts w:eastAsia="等线" w:ascii="Arial" w:cs="Arial" w:hAnsi="Arial"/>
          <w:color w:val="1f2329"/>
          <w:sz w:val="22"/>
        </w:rPr>
        <w:t>适合长尾词，所有sku共享这个词，让亚马逊去排序判断，什么哪个Asin表现好适合出现在首页1,2,3,4位置。特别是在节假日的时候进行流量卡位。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其他知识点：</w:t>
      </w:r>
    </w:p>
    <w:p>
      <w:pPr>
        <w:spacing w:before="120" w:after="120" w:line="288" w:lineRule="auto"/>
        <w:ind w:left="0" w:firstLine="0"/>
        <w:jc w:val="left"/>
      </w:pPr>
      <w:r>
        <w:rPr>
          <w:rFonts w:eastAsia="等线" w:ascii="Arial" w:cs="Arial" w:hAnsi="Arial"/>
          <w:color w:val="1f2329"/>
          <w:sz w:val="22"/>
        </w:rPr>
        <w:t>建议现在不要只开自动，因为商品多，跑不出数据。还是要自动broad一起开，如果对关键词流量特别了解，那就自动和精准一起开，因为已经知道流量的来源，没必要broad去发散。</w:t>
      </w:r>
    </w:p>
    <w:p>
      <w:pPr>
        <w:pStyle w:val="2"/>
        <w:spacing w:before="320" w:after="120" w:line="288" w:lineRule="auto"/>
        <w:ind w:left="0"/>
        <w:jc w:val="left"/>
        <w:outlineLvl w:val="1"/>
      </w:pPr>
      <w:bookmarkStart w:name="heading_14" w:id="14"/>
      <w:r>
        <w:rPr>
          <w:rFonts w:eastAsia="等线" w:ascii="Arial" w:cs="Arial" w:hAnsi="Arial"/>
          <w:b w:val="true"/>
          <w:color w:val="1f2329"/>
          <w:sz w:val="32"/>
        </w:rPr>
        <w:t>3 广告活动竞价策略</w:t>
      </w:r>
      <w:bookmarkEnd w:id="14"/>
    </w:p>
    <w:p>
      <w:pPr>
        <w:spacing w:before="120" w:after="120" w:line="288" w:lineRule="auto"/>
        <w:ind w:left="0"/>
        <w:jc w:val="left"/>
      </w:pPr>
      <w:r>
        <w:drawing>
          <wp:inline distT="0" distR="0" distB="0" distL="0">
            <wp:extent cx="5257800" cy="19907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0"/>
                    <a:stretch>
                      <a:fillRect/>
                    </a:stretch>
                  </pic:blipFill>
                  <pic:spPr>
                    <a:xfrm>
                      <a:off x="0" y="0"/>
                      <a:ext cx="5257800" cy="19907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现在竞争激烈情况下，如果我们的广告打法太单一了，其实是不利于推动我们广告关键词的排名和市场占有率。竞价策略是19年就出现的功能，如果还没有用过，那么我们要开始反思了，这样的亚马逊学习能力是不够的。</w:t>
      </w:r>
    </w:p>
    <w:p>
      <w:pPr>
        <w:pStyle w:val="3"/>
        <w:spacing w:before="300" w:after="120" w:line="288" w:lineRule="auto"/>
        <w:ind w:left="0"/>
        <w:jc w:val="left"/>
        <w:outlineLvl w:val="2"/>
      </w:pPr>
      <w:bookmarkStart w:name="heading_15" w:id="15"/>
      <w:r>
        <w:rPr>
          <w:rFonts w:eastAsia="等线" w:ascii="Arial" w:cs="Arial" w:hAnsi="Arial"/>
          <w:b w:val="true"/>
          <w:color w:val="1f2329"/>
          <w:sz w:val="30"/>
        </w:rPr>
        <w:t>3.1 动态竞价-仅降低</w:t>
      </w:r>
      <w:bookmarkEnd w:id="15"/>
    </w:p>
    <w:p>
      <w:pPr>
        <w:spacing w:before="120" w:after="120" w:line="288" w:lineRule="auto"/>
        <w:ind w:left="0"/>
        <w:jc w:val="left"/>
      </w:pPr>
      <w:r>
        <w:drawing>
          <wp:inline distT="0" distR="0" distB="0" distL="0">
            <wp:extent cx="5257800" cy="8191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1"/>
                    <a:stretch>
                      <a:fillRect/>
                    </a:stretch>
                  </pic:blipFill>
                  <pic:spPr>
                    <a:xfrm>
                      <a:off x="0" y="0"/>
                      <a:ext cx="5257800" cy="819150"/>
                    </a:xfrm>
                    <a:prstGeom prst="rect">
                      <a:avLst/>
                    </a:prstGeom>
                  </pic:spPr>
                </pic:pic>
              </a:graphicData>
            </a:graphic>
          </wp:inline>
        </w:drawing>
      </w:r>
    </w:p>
    <w:p>
      <w:pPr>
        <w:spacing w:before="120" w:after="120" w:line="288" w:lineRule="auto"/>
        <w:ind w:left="0"/>
        <w:jc w:val="left"/>
      </w:pPr>
      <w:r>
        <w:drawing>
          <wp:inline distT="0" distR="0" distB="0" distL="0">
            <wp:extent cx="5257800" cy="23717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2"/>
                    <a:stretch>
                      <a:fillRect/>
                    </a:stretch>
                  </pic:blipFill>
                  <pic:spPr>
                    <a:xfrm>
                      <a:off x="0" y="0"/>
                      <a:ext cx="5257800" cy="23717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定义：当您的广告不太可能带来销售时，我们将实时降低您的竞价</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新品不建议。</w:t>
      </w:r>
      <w:r>
        <w:rPr>
          <w:rFonts w:eastAsia="等线" w:ascii="Arial" w:cs="Arial" w:hAnsi="Arial"/>
          <w:color w:val="1f2329"/>
          <w:sz w:val="22"/>
        </w:rPr>
        <w:t>可能会跑不出数据，另外新品的点击率比转化率更重要，只降低会遏制我们的曝光和点击，导致错失新品期扶持。</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只降低只在这种情况设置：</w:t>
      </w:r>
      <w:r>
        <w:rPr>
          <w:rFonts w:eastAsia="等线" w:ascii="Arial" w:cs="Arial" w:hAnsi="Arial"/>
          <w:color w:val="1f2329"/>
          <w:sz w:val="22"/>
        </w:rPr>
        <w:t>产品不打算卖了，或者是这个词很亏把握不住尺寸，我们就设置只降低让它慢慢跑。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另外一种思路，推荐竞价1美金，然后我们开2美金的只降低。其实效果也不错，可以维护你的转换率。</w:t>
      </w:r>
    </w:p>
    <w:p>
      <w:pPr>
        <w:pStyle w:val="3"/>
        <w:spacing w:before="300" w:after="120" w:line="288" w:lineRule="auto"/>
        <w:ind w:left="0"/>
        <w:jc w:val="left"/>
        <w:outlineLvl w:val="2"/>
      </w:pPr>
      <w:bookmarkStart w:name="heading_16" w:id="16"/>
      <w:r>
        <w:rPr>
          <w:rFonts w:eastAsia="等线" w:ascii="Arial" w:cs="Arial" w:hAnsi="Arial"/>
          <w:b w:val="true"/>
          <w:color w:val="1f2329"/>
          <w:sz w:val="30"/>
        </w:rPr>
        <w:t>3.2 动态竞价-提高和降低</w:t>
      </w:r>
      <w:bookmarkEnd w:id="16"/>
    </w:p>
    <w:p>
      <w:pPr>
        <w:spacing w:before="120" w:after="120" w:line="288" w:lineRule="auto"/>
        <w:ind w:left="0"/>
        <w:jc w:val="left"/>
      </w:pPr>
      <w:r>
        <w:drawing>
          <wp:inline distT="0" distR="0" distB="0" distL="0">
            <wp:extent cx="5257800" cy="9048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3"/>
                    <a:stretch>
                      <a:fillRect/>
                    </a:stretch>
                  </pic:blipFill>
                  <pic:spPr>
                    <a:xfrm>
                      <a:off x="0" y="0"/>
                      <a:ext cx="5257800" cy="904875"/>
                    </a:xfrm>
                    <a:prstGeom prst="rect">
                      <a:avLst/>
                    </a:prstGeom>
                  </pic:spPr>
                </pic:pic>
              </a:graphicData>
            </a:graphic>
          </wp:inline>
        </w:drawing>
      </w:r>
    </w:p>
    <w:p>
      <w:pPr>
        <w:spacing w:before="120" w:after="120" w:line="288" w:lineRule="auto"/>
        <w:ind w:left="0"/>
        <w:jc w:val="left"/>
      </w:pPr>
      <w:r>
        <w:drawing>
          <wp:inline distT="0" distR="0" distB="0" distL="0">
            <wp:extent cx="5257800" cy="202882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4"/>
                    <a:stretch>
                      <a:fillRect/>
                    </a:stretch>
                  </pic:blipFill>
                  <pic:spPr>
                    <a:xfrm>
                      <a:off x="0" y="0"/>
                      <a:ext cx="5257800" cy="20288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定义：当您的广告有可能带来销售时，我们将实时提高您的降价（最高可达100%）。并在您的广告不太可能带来销售时降低您的竞价。</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新品不要一开始就开提高和降低，不利于listing前期的累积，会亏得很惨。</w:t>
      </w:r>
      <w:r>
        <w:rPr>
          <w:rFonts w:eastAsia="等线" w:ascii="Arial" w:cs="Arial" w:hAnsi="Arial"/>
          <w:color w:val="1f2329"/>
          <w:sz w:val="22"/>
        </w:rPr>
        <w:t>因为大部分情况下都在升高。如果是明星产品除外，一上架就出单的产品，转换很高，单量上升快，同时对手对我们压力大。回想ABCD的例子，我们本身是A，如果不开，市场会拱手让人。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升高和降低加价幅度:</w:t>
      </w:r>
    </w:p>
    <w:p>
      <w:pPr>
        <w:spacing w:before="120" w:after="120" w:line="288" w:lineRule="auto"/>
        <w:ind w:left="0" w:firstLine="0"/>
        <w:jc w:val="left"/>
      </w:pPr>
      <w:r>
        <w:rPr>
          <w:rFonts w:eastAsia="等线" w:ascii="Arial" w:cs="Arial" w:hAnsi="Arial"/>
          <w:color w:val="1f2329"/>
          <w:sz w:val="22"/>
        </w:rPr>
        <w:t>首页最高加到2倍，比如你出价0.75，那么首页可能会去到1.5</w:t>
      </w:r>
    </w:p>
    <w:p>
      <w:pPr>
        <w:spacing w:before="120" w:after="120" w:line="288" w:lineRule="auto"/>
        <w:ind w:left="0" w:firstLine="0"/>
        <w:jc w:val="left"/>
      </w:pPr>
      <w:r>
        <w:rPr>
          <w:rFonts w:eastAsia="等线" w:ascii="Arial" w:cs="Arial" w:hAnsi="Arial"/>
          <w:color w:val="1f2329"/>
          <w:sz w:val="22"/>
        </w:rPr>
        <w:t>商品页面最高加到1.5倍，比如你出价0.75，商品页面可能会去到1.13</w:t>
      </w:r>
    </w:p>
    <w:p>
      <w:pPr>
        <w:pStyle w:val="3"/>
        <w:spacing w:before="300" w:after="120" w:line="288" w:lineRule="auto"/>
        <w:ind w:left="0"/>
        <w:jc w:val="left"/>
        <w:outlineLvl w:val="2"/>
      </w:pPr>
      <w:bookmarkStart w:name="heading_17" w:id="17"/>
      <w:r>
        <w:rPr>
          <w:rFonts w:eastAsia="等线" w:ascii="Arial" w:cs="Arial" w:hAnsi="Arial"/>
          <w:b w:val="true"/>
          <w:color w:val="1f2329"/>
          <w:sz w:val="30"/>
        </w:rPr>
        <w:t>3.3 固定竞价</w:t>
      </w:r>
      <w:bookmarkEnd w:id="17"/>
    </w:p>
    <w:p>
      <w:pPr>
        <w:spacing w:before="120" w:after="120" w:line="288" w:lineRule="auto"/>
        <w:ind w:left="0"/>
        <w:jc w:val="left"/>
      </w:pPr>
      <w:r>
        <w:drawing>
          <wp:inline distT="0" distR="0" distB="0" distL="0">
            <wp:extent cx="5257800" cy="80962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5"/>
                    <a:stretch>
                      <a:fillRect/>
                    </a:stretch>
                  </pic:blipFill>
                  <pic:spPr>
                    <a:xfrm>
                      <a:off x="0" y="0"/>
                      <a:ext cx="5257800" cy="809625"/>
                    </a:xfrm>
                    <a:prstGeom prst="rect">
                      <a:avLst/>
                    </a:prstGeom>
                  </pic:spPr>
                </pic:pic>
              </a:graphicData>
            </a:graphic>
          </wp:inline>
        </w:drawing>
      </w:r>
    </w:p>
    <w:p>
      <w:pPr>
        <w:spacing w:before="120" w:after="120" w:line="288" w:lineRule="auto"/>
        <w:ind w:left="0"/>
        <w:jc w:val="left"/>
      </w:pPr>
      <w:r>
        <w:drawing>
          <wp:inline distT="0" distR="0" distB="0" distL="0">
            <wp:extent cx="5257800" cy="21526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6"/>
                    <a:stretch>
                      <a:fillRect/>
                    </a:stretch>
                  </pic:blipFill>
                  <pic:spPr>
                    <a:xfrm>
                      <a:off x="0" y="0"/>
                      <a:ext cx="5257800" cy="21526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定义：我们将使用您的确切竞价和您设置的任何手动调整，而不会根据售出可能性对您的竞价进行更改。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新品期建议开固定竞价，流量稳定，获得的流量也足够高。</w:t>
      </w:r>
      <w:r>
        <w:rPr>
          <w:rFonts w:eastAsia="等线" w:ascii="Arial" w:cs="Arial" w:hAnsi="Arial"/>
          <w:color w:val="1f2329"/>
          <w:sz w:val="22"/>
        </w:rPr>
        <w:t>若此时发现有的关键词没有流量（已经埋好词的前提下），加了钱也不够怎么办？</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首先加钱（Bid）之前一定要去看下是否在前三页。如果在前三页了，流量曝光还是不够，这个时候说明亚马逊觉得我们的这个词相关性不够。安排ECR，广告关键词加购，增加QA关键词密度。调整关键词位置，埋入标题里面（符合逻辑顺序）。</w:t>
      </w:r>
      <w:r>
        <w:rPr>
          <w:rFonts w:eastAsia="等线" w:ascii="Arial" w:cs="Arial" w:hAnsi="Arial"/>
          <w:b w:val="true"/>
          <w:color w:val="1f2329"/>
          <w:sz w:val="22"/>
        </w:rPr>
        <w:t>数据已经告诉我们相关性不高，赶紧抢救。</w:t>
      </w:r>
    </w:p>
    <w:p>
      <w:pPr>
        <w:spacing w:before="120" w:after="120" w:line="288" w:lineRule="auto"/>
        <w:ind w:left="0"/>
        <w:jc w:val="center"/>
      </w:pPr>
      <w:r>
        <w:drawing>
          <wp:inline distT="0" distR="0" distB="0" distL="0">
            <wp:extent cx="5257800" cy="50387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7"/>
                    <a:stretch>
                      <a:fillRect/>
                    </a:stretch>
                  </pic:blipFill>
                  <pic:spPr>
                    <a:xfrm>
                      <a:off x="0" y="0"/>
                      <a:ext cx="5257800" cy="50387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问题发散：人工或者用软件每天不停的去调整Bid，晚上调高，白天调低，这样好吗？</w:t>
      </w:r>
    </w:p>
    <w:p>
      <w:pPr>
        <w:spacing w:before="120" w:after="120" w:line="288" w:lineRule="auto"/>
        <w:ind w:left="0" w:firstLine="0"/>
        <w:jc w:val="left"/>
      </w:pPr>
      <w:r>
        <w:rPr>
          <w:rFonts w:eastAsia="等线" w:ascii="Arial" w:cs="Arial" w:hAnsi="Arial"/>
          <w:color w:val="1f2329"/>
          <w:sz w:val="22"/>
        </w:rPr>
        <w:t>不要这么频繁的调整，会干扰系统学习。现在市场变动很快，对系统学习不利，我们调整的时间比不上亚马逊的大数据。但如果有人恶搞的话，那就除外，需要及时调整。</w:t>
      </w:r>
    </w:p>
    <w:p>
      <w:pPr>
        <w:pStyle w:val="3"/>
        <w:spacing w:before="300" w:after="120" w:line="288" w:lineRule="auto"/>
        <w:ind w:left="0"/>
        <w:jc w:val="left"/>
        <w:outlineLvl w:val="2"/>
      </w:pPr>
      <w:bookmarkStart w:name="heading_18" w:id="18"/>
      <w:r>
        <w:rPr>
          <w:rFonts w:eastAsia="等线" w:ascii="Arial" w:cs="Arial" w:hAnsi="Arial"/>
          <w:b w:val="true"/>
          <w:color w:val="1f2329"/>
          <w:sz w:val="30"/>
        </w:rPr>
        <w:t>3.4 测试竞价策略</w:t>
      </w:r>
      <w:bookmarkEnd w:id="18"/>
    </w:p>
    <w:p>
      <w:pPr>
        <w:spacing w:before="120" w:after="120" w:line="288" w:lineRule="auto"/>
        <w:ind w:left="0"/>
        <w:jc w:val="left"/>
      </w:pPr>
      <w:r>
        <w:drawing>
          <wp:inline distT="0" distR="0" distB="0" distL="0">
            <wp:extent cx="5257800" cy="10191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8"/>
                    <a:stretch>
                      <a:fillRect/>
                    </a:stretch>
                  </pic:blipFill>
                  <pic:spPr>
                    <a:xfrm>
                      <a:off x="0" y="0"/>
                      <a:ext cx="5257800" cy="10191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不建议以下做法：</w:t>
      </w:r>
    </w:p>
    <w:p>
      <w:pPr>
        <w:spacing w:before="120" w:after="120" w:line="288" w:lineRule="auto"/>
        <w:ind w:left="0" w:firstLine="0"/>
        <w:jc w:val="left"/>
      </w:pPr>
    </w:p>
    <w:p>
      <w:pPr>
        <w:numPr>
          <w:numId w:val="11"/>
        </w:numPr>
        <w:spacing w:before="120" w:after="120" w:line="288" w:lineRule="auto"/>
        <w:ind w:left="0"/>
        <w:jc w:val="left"/>
      </w:pPr>
      <w:r>
        <w:rPr>
          <w:rFonts w:eastAsia="等线" w:ascii="Arial" w:cs="Arial" w:hAnsi="Arial"/>
          <w:b w:val="true"/>
          <w:color w:val="1f2329"/>
          <w:sz w:val="22"/>
        </w:rPr>
        <w:t>使用动态竞价，提高和降低策略创建新的广告活动，然后将其与现有的“动态竞价-只降低”广告活动进行比较</w:t>
      </w:r>
    </w:p>
    <w:p>
      <w:pPr>
        <w:spacing w:before="120" w:after="120" w:line="288" w:lineRule="auto"/>
        <w:ind w:left="0" w:firstLine="0"/>
        <w:jc w:val="left"/>
      </w:pPr>
      <w:r>
        <w:rPr>
          <w:rFonts w:eastAsia="等线" w:ascii="Arial" w:cs="Arial" w:hAnsi="Arial"/>
          <w:color w:val="1f2329"/>
          <w:sz w:val="22"/>
        </w:rPr>
        <w:t>亚马逊的算法会倾斜升高降低策略的广告，因为这个广告策略模式就是为了最大程度争取转换用的。两种模式不具有可比性。如果你现有的广告是动态竞价只降低，那么直接在该基础上优化。</w:t>
      </w:r>
    </w:p>
    <w:p>
      <w:pPr>
        <w:spacing w:before="120" w:after="120" w:line="288" w:lineRule="auto"/>
        <w:ind w:left="0" w:firstLine="0"/>
        <w:jc w:val="left"/>
      </w:pPr>
    </w:p>
    <w:p>
      <w:pPr>
        <w:numPr>
          <w:numId w:val="12"/>
        </w:numPr>
        <w:spacing w:before="120" w:after="120" w:line="288" w:lineRule="auto"/>
        <w:ind w:left="0"/>
        <w:jc w:val="left"/>
      </w:pPr>
      <w:r>
        <w:rPr>
          <w:rFonts w:eastAsia="等线" w:ascii="Arial" w:cs="Arial" w:hAnsi="Arial"/>
          <w:b w:val="true"/>
          <w:color w:val="1f2329"/>
          <w:sz w:val="22"/>
        </w:rPr>
        <w:t>使用不同的竞价策略创建两个完全相同的广告活动</w:t>
      </w:r>
    </w:p>
    <w:p>
      <w:pPr>
        <w:spacing w:before="120" w:after="120" w:line="288" w:lineRule="auto"/>
        <w:ind w:left="0" w:firstLine="0"/>
        <w:jc w:val="left"/>
      </w:pPr>
      <w:r>
        <w:rPr>
          <w:rFonts w:eastAsia="等线" w:ascii="Arial" w:cs="Arial" w:hAnsi="Arial"/>
          <w:color w:val="1f2329"/>
          <w:sz w:val="22"/>
        </w:rPr>
        <w:t>不建议。相同的词语不同策略会互相影响。只开一个即可</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总结：</w:t>
      </w:r>
    </w:p>
    <w:p>
      <w:pPr>
        <w:numPr>
          <w:numId w:val="13"/>
        </w:numPr>
        <w:spacing w:before="120" w:after="120" w:line="288" w:lineRule="auto"/>
        <w:ind w:left="0"/>
        <w:jc w:val="left"/>
      </w:pPr>
      <w:r>
        <w:rPr>
          <w:rFonts w:eastAsia="等线" w:ascii="Arial" w:cs="Arial" w:hAnsi="Arial"/>
          <w:b w:val="true"/>
          <w:color w:val="1f2329"/>
          <w:sz w:val="22"/>
        </w:rPr>
        <w:t>新品使用固定竞价</w:t>
      </w:r>
      <w:r>
        <w:rPr>
          <w:rFonts w:eastAsia="等线" w:ascii="Arial" w:cs="Arial" w:hAnsi="Arial"/>
          <w:color w:val="1f2329"/>
          <w:sz w:val="22"/>
        </w:rPr>
        <w:t>，因为固定竞价</w:t>
      </w:r>
      <w:r>
        <w:rPr>
          <w:rFonts w:eastAsia="等线" w:ascii="Arial" w:cs="Arial" w:hAnsi="Arial"/>
          <w:b w:val="true"/>
          <w:color w:val="1f2329"/>
          <w:sz w:val="22"/>
        </w:rPr>
        <w:t>流量最稳定，获得的流量比较多</w:t>
      </w:r>
      <w:r>
        <w:rPr>
          <w:rFonts w:eastAsia="等线" w:ascii="Arial" w:cs="Arial" w:hAnsi="Arial"/>
          <w:color w:val="1f2329"/>
          <w:sz w:val="22"/>
        </w:rPr>
        <w:t>。</w:t>
      </w:r>
    </w:p>
    <w:p>
      <w:pPr>
        <w:numPr>
          <w:numId w:val="14"/>
        </w:numPr>
        <w:spacing w:before="120" w:after="120" w:line="288" w:lineRule="auto"/>
        <w:ind w:left="0"/>
        <w:jc w:val="left"/>
      </w:pPr>
      <w:r>
        <w:rPr>
          <w:rFonts w:eastAsia="等线" w:ascii="Arial" w:cs="Arial" w:hAnsi="Arial"/>
          <w:b w:val="true"/>
          <w:color w:val="1f2329"/>
          <w:sz w:val="22"/>
        </w:rPr>
        <w:t>升高和降低只用来打坑位。</w:t>
      </w:r>
      <w:r>
        <w:rPr>
          <w:rFonts w:eastAsia="等线" w:ascii="Arial" w:cs="Arial" w:hAnsi="Arial"/>
          <w:color w:val="1f2329"/>
          <w:sz w:val="22"/>
        </w:rPr>
        <w:t>比如说我们的产品表现很好，转化率高于类目其他产品，那么我们可以一直用这个策略，让亚马逊的系统来帮我们判断。升高降低在商品页面也会增加曝光，比如Bluetooth speaker这个词用户搜索我们可能竞争不过，亚马逊不展示，但是客户点击了A商品，亚马逊发现A商品我们可以竞争的过，那么A商品的关联位置，我们也可能会出现。Top of Search和商品页面都会有可能增加曝光。</w:t>
      </w:r>
    </w:p>
    <w:p>
      <w:pPr>
        <w:spacing w:before="120" w:after="120" w:line="288" w:lineRule="auto"/>
        <w:ind w:left="0" w:firstLine="0"/>
        <w:jc w:val="left"/>
      </w:pPr>
    </w:p>
    <w:p>
      <w:pPr>
        <w:numPr>
          <w:numId w:val="15"/>
        </w:numPr>
        <w:spacing w:before="120" w:after="120" w:line="288" w:lineRule="auto"/>
        <w:ind w:left="0"/>
        <w:jc w:val="left"/>
      </w:pPr>
      <w:r>
        <w:rPr>
          <w:rFonts w:eastAsia="等线" w:ascii="Arial" w:cs="Arial" w:hAnsi="Arial"/>
          <w:b w:val="true"/>
          <w:color w:val="1f2329"/>
          <w:sz w:val="22"/>
        </w:rPr>
        <w:t>只降低策略。</w:t>
      </w:r>
      <w:r>
        <w:rPr>
          <w:rFonts w:eastAsia="等线" w:ascii="Arial" w:cs="Arial" w:hAnsi="Arial"/>
          <w:color w:val="1f2329"/>
          <w:sz w:val="22"/>
        </w:rPr>
        <w:t>适用于鸡肋产品，弃之可惜的产品，打又打不上去。或者是不想做的产品，让它慢慢跑。还有一种情况，新品升级版捡漏，开一个高价只降低。</w:t>
      </w:r>
    </w:p>
    <w:p>
      <w:pPr>
        <w:spacing w:before="120" w:after="120" w:line="288" w:lineRule="auto"/>
        <w:ind w:left="0" w:firstLine="0"/>
        <w:jc w:val="left"/>
      </w:pPr>
    </w:p>
    <w:p>
      <w:pPr>
        <w:numPr>
          <w:numId w:val="16"/>
        </w:numPr>
        <w:spacing w:before="120" w:after="120" w:line="288" w:lineRule="auto"/>
        <w:ind w:left="0"/>
        <w:jc w:val="left"/>
      </w:pPr>
      <w:r>
        <w:rPr>
          <w:rFonts w:eastAsia="等线" w:ascii="Arial" w:cs="Arial" w:hAnsi="Arial"/>
          <w:b w:val="true"/>
          <w:color w:val="1f2329"/>
          <w:sz w:val="22"/>
        </w:rPr>
        <w:t>知道了解它们背后的逻辑，尝试不同方法去玩。</w:t>
      </w:r>
    </w:p>
    <w:p>
      <w:pPr>
        <w:pStyle w:val="2"/>
        <w:spacing w:before="320" w:after="120" w:line="288" w:lineRule="auto"/>
        <w:ind w:left="0"/>
        <w:jc w:val="left"/>
        <w:outlineLvl w:val="1"/>
      </w:pPr>
      <w:bookmarkStart w:name="heading_19" w:id="19"/>
      <w:r>
        <w:rPr>
          <w:rFonts w:eastAsia="等线" w:ascii="Arial" w:cs="Arial" w:hAnsi="Arial"/>
          <w:b w:val="true"/>
          <w:color w:val="1f2329"/>
          <w:sz w:val="32"/>
        </w:rPr>
        <w:t>4 根据广告位调整竞价</w:t>
      </w:r>
      <w:bookmarkEnd w:id="19"/>
    </w:p>
    <w:p>
      <w:pPr>
        <w:spacing w:before="120" w:after="120" w:line="288" w:lineRule="auto"/>
        <w:ind w:left="0"/>
        <w:jc w:val="left"/>
      </w:pPr>
      <w:r>
        <w:drawing>
          <wp:inline distT="0" distR="0" distB="0" distL="0">
            <wp:extent cx="5257800" cy="223837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9"/>
                    <a:stretch>
                      <a:fillRect/>
                    </a:stretch>
                  </pic:blipFill>
                  <pic:spPr>
                    <a:xfrm>
                      <a:off x="0" y="0"/>
                      <a:ext cx="5257800" cy="2238375"/>
                    </a:xfrm>
                    <a:prstGeom prst="rect">
                      <a:avLst/>
                    </a:prstGeom>
                  </pic:spPr>
                </pic:pic>
              </a:graphicData>
            </a:graphic>
          </wp:inline>
        </w:drawing>
      </w:r>
    </w:p>
    <w:p>
      <w:pPr>
        <w:pStyle w:val="3"/>
        <w:spacing w:before="300" w:after="120" w:line="288" w:lineRule="auto"/>
        <w:ind w:left="0"/>
        <w:jc w:val="left"/>
        <w:outlineLvl w:val="2"/>
      </w:pPr>
      <w:bookmarkStart w:name="heading_20" w:id="20"/>
      <w:r>
        <w:rPr>
          <w:rFonts w:eastAsia="等线" w:ascii="Arial" w:cs="Arial" w:hAnsi="Arial"/>
          <w:b w:val="true"/>
          <w:color w:val="1f2329"/>
          <w:sz w:val="30"/>
        </w:rPr>
        <w:t>4.1 关于SP广告的误区之一：</w:t>
      </w:r>
      <w:bookmarkEnd w:id="20"/>
    </w:p>
    <w:p>
      <w:pPr>
        <w:spacing w:before="120" w:after="120" w:line="288" w:lineRule="auto"/>
        <w:ind w:left="0"/>
        <w:jc w:val="left"/>
      </w:pPr>
      <w:r>
        <w:drawing>
          <wp:inline distT="0" distR="0" distB="0" distL="0">
            <wp:extent cx="5257800" cy="7810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0"/>
                    <a:stretch>
                      <a:fillRect/>
                    </a:stretch>
                  </pic:blipFill>
                  <pic:spPr>
                    <a:xfrm>
                      <a:off x="0" y="0"/>
                      <a:ext cx="5257800" cy="7810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SP里面的Asin投放，不仅仅会投放Asin，也会在关键词上投放。</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Asin投放属于SP广告：Top of Search，Rest of Page（中间的），商品页面等都会去投放。</w:t>
      </w:r>
      <w:r>
        <w:rPr>
          <w:rFonts w:eastAsia="等线" w:ascii="Arial" w:cs="Arial" w:hAnsi="Arial"/>
          <w:color w:val="1f2329"/>
          <w:sz w:val="22"/>
        </w:rPr>
        <w:t>只是大概率跑出来是Asin。</w:t>
      </w:r>
    </w:p>
    <w:p>
      <w:pPr>
        <w:pStyle w:val="3"/>
        <w:spacing w:before="300" w:after="120" w:line="288" w:lineRule="auto"/>
        <w:ind w:left="0"/>
        <w:jc w:val="left"/>
        <w:outlineLvl w:val="2"/>
      </w:pPr>
      <w:bookmarkStart w:name="heading_21" w:id="21"/>
      <w:r>
        <w:rPr>
          <w:rFonts w:eastAsia="等线" w:ascii="Arial" w:cs="Arial" w:hAnsi="Arial"/>
          <w:b w:val="true"/>
          <w:color w:val="1f2329"/>
          <w:sz w:val="30"/>
        </w:rPr>
        <w:t>4.2 Top Search</w:t>
      </w:r>
      <w:bookmarkEnd w:id="21"/>
    </w:p>
    <w:p>
      <w:pPr>
        <w:spacing w:before="120" w:after="120" w:line="288" w:lineRule="auto"/>
        <w:ind w:left="0"/>
        <w:jc w:val="left"/>
      </w:pPr>
      <w:r>
        <w:drawing>
          <wp:inline distT="0" distR="0" distB="0" distL="0">
            <wp:extent cx="5257800" cy="7905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1"/>
                    <a:stretch>
                      <a:fillRect/>
                    </a:stretch>
                  </pic:blipFill>
                  <pic:spPr>
                    <a:xfrm>
                      <a:off x="0" y="0"/>
                      <a:ext cx="5257800" cy="7905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搜索结果顶部（首页）是指在搜索结果首页顶行的商品推广广告位。</w:t>
      </w:r>
    </w:p>
    <w:p>
      <w:pPr>
        <w:pStyle w:val="3"/>
        <w:spacing w:before="300" w:after="120" w:line="288" w:lineRule="auto"/>
        <w:ind w:left="0"/>
        <w:jc w:val="left"/>
        <w:outlineLvl w:val="2"/>
      </w:pPr>
      <w:bookmarkStart w:name="heading_22" w:id="22"/>
      <w:r>
        <w:rPr>
          <w:rFonts w:eastAsia="等线" w:ascii="Arial" w:cs="Arial" w:hAnsi="Arial"/>
          <w:b w:val="true"/>
          <w:color w:val="1f2329"/>
          <w:sz w:val="30"/>
        </w:rPr>
        <w:t>4.3 Rest of Search</w:t>
      </w:r>
      <w:bookmarkEnd w:id="22"/>
    </w:p>
    <w:p>
      <w:pPr>
        <w:spacing w:before="120" w:after="120" w:line="288" w:lineRule="auto"/>
        <w:ind w:left="0"/>
        <w:jc w:val="left"/>
      </w:pPr>
      <w:r>
        <w:drawing>
          <wp:inline distT="0" distR="0" distB="0" distL="0">
            <wp:extent cx="5257800" cy="97155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2"/>
                    <a:stretch>
                      <a:fillRect/>
                    </a:stretch>
                  </pic:blipFill>
                  <pic:spPr>
                    <a:xfrm>
                      <a:off x="0" y="0"/>
                      <a:ext cx="5257800" cy="9715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搜索结果的其余位置是指在搜索结果的中间或递补的商品推广广告位，以及在搜索结果的第二页及以后的所有商品推广广告位。</w:t>
      </w:r>
    </w:p>
    <w:p>
      <w:pPr>
        <w:pStyle w:val="3"/>
        <w:spacing w:before="300" w:after="120" w:line="288" w:lineRule="auto"/>
        <w:ind w:left="0"/>
        <w:jc w:val="left"/>
        <w:outlineLvl w:val="2"/>
      </w:pPr>
      <w:bookmarkStart w:name="heading_23" w:id="23"/>
      <w:r>
        <w:rPr>
          <w:rFonts w:eastAsia="等线" w:ascii="Arial" w:cs="Arial" w:hAnsi="Arial"/>
          <w:b w:val="true"/>
          <w:color w:val="1f2329"/>
          <w:sz w:val="30"/>
        </w:rPr>
        <w:t>4.4 Product Pages</w:t>
      </w:r>
      <w:bookmarkEnd w:id="23"/>
    </w:p>
    <w:p>
      <w:pPr>
        <w:spacing w:before="120" w:after="120" w:line="288" w:lineRule="auto"/>
        <w:ind w:left="0"/>
        <w:jc w:val="left"/>
      </w:pPr>
      <w:r>
        <w:drawing>
          <wp:inline distT="0" distR="0" distB="0" distL="0">
            <wp:extent cx="5257800" cy="73342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3"/>
                    <a:stretch>
                      <a:fillRect/>
                    </a:stretch>
                  </pic:blipFill>
                  <pic:spPr>
                    <a:xfrm>
                      <a:off x="0" y="0"/>
                      <a:ext cx="5257800" cy="7334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商品页面是指商品详情页面上的商品推广广告位，以及所有非搜索结果广告位（例如“加入购物车页面”）</w:t>
      </w:r>
    </w:p>
    <w:p>
      <w:pPr>
        <w:spacing w:before="120" w:after="120" w:line="288" w:lineRule="auto"/>
        <w:ind w:left="0" w:firstLine="0"/>
        <w:jc w:val="left"/>
      </w:pPr>
    </w:p>
    <w:p>
      <w:pPr>
        <w:spacing w:before="120" w:after="120" w:line="288" w:lineRule="auto"/>
        <w:ind w:left="0"/>
        <w:jc w:val="center"/>
      </w:pPr>
      <w:r>
        <w:drawing>
          <wp:inline distT="0" distR="0" distB="0" distL="0">
            <wp:extent cx="5257800" cy="186690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4"/>
                    <a:stretch>
                      <a:fillRect/>
                    </a:stretch>
                  </pic:blipFill>
                  <pic:spPr>
                    <a:xfrm>
                      <a:off x="0" y="0"/>
                      <a:ext cx="5257800" cy="18669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如果我们的明星产品，价格优势，Review好，图片给力，不开广告的话会丢失很多流量入口。</w:t>
      </w:r>
    </w:p>
    <w:p>
      <w:pPr>
        <w:pStyle w:val="3"/>
        <w:spacing w:before="300" w:after="120" w:line="288" w:lineRule="auto"/>
        <w:ind w:left="0"/>
        <w:jc w:val="left"/>
        <w:outlineLvl w:val="2"/>
      </w:pPr>
      <w:bookmarkStart w:name="heading_24" w:id="24"/>
      <w:r>
        <w:rPr>
          <w:rFonts w:eastAsia="等线" w:ascii="Arial" w:cs="Arial" w:hAnsi="Arial"/>
          <w:b w:val="true"/>
          <w:color w:val="1f2329"/>
          <w:sz w:val="30"/>
        </w:rPr>
        <w:t>4.5 利用百分比机制去控制广告发散的位置</w:t>
      </w:r>
      <w:bookmarkEnd w:id="24"/>
    </w:p>
    <w:p>
      <w:pPr>
        <w:spacing w:before="120" w:after="120" w:line="288" w:lineRule="auto"/>
        <w:ind w:left="0"/>
        <w:jc w:val="left"/>
      </w:pPr>
      <w:r>
        <w:drawing>
          <wp:inline distT="0" distR="0" distB="0" distL="0">
            <wp:extent cx="5257800" cy="150495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5"/>
                    <a:stretch>
                      <a:fillRect/>
                    </a:stretch>
                  </pic:blipFill>
                  <pic:spPr>
                    <a:xfrm>
                      <a:off x="0" y="0"/>
                      <a:ext cx="5257800" cy="15049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Top of Search：</w:t>
      </w:r>
      <w:r>
        <w:rPr>
          <w:rFonts w:eastAsia="等线" w:ascii="Arial" w:cs="Arial" w:hAnsi="Arial"/>
          <w:color w:val="1f2329"/>
          <w:sz w:val="22"/>
        </w:rPr>
        <w:t>点击率高，展现高，Acos不一定很好看，但是出单的几率是最高的</w:t>
      </w:r>
    </w:p>
    <w:p>
      <w:pPr>
        <w:spacing w:before="120" w:after="120" w:line="288" w:lineRule="auto"/>
        <w:ind w:left="0" w:firstLine="0"/>
        <w:jc w:val="left"/>
      </w:pPr>
      <w:r>
        <w:rPr>
          <w:rFonts w:eastAsia="等线" w:ascii="Arial" w:cs="Arial" w:hAnsi="Arial"/>
          <w:b w:val="true"/>
          <w:color w:val="1f2329"/>
          <w:sz w:val="22"/>
        </w:rPr>
        <w:t xml:space="preserve">Rest of Search: </w:t>
      </w:r>
      <w:r>
        <w:rPr>
          <w:rFonts w:eastAsia="等线" w:ascii="Arial" w:cs="Arial" w:hAnsi="Arial"/>
          <w:color w:val="1f2329"/>
          <w:sz w:val="22"/>
        </w:rPr>
        <w:t>消耗能力比较弱，转化率会是最高的。</w:t>
      </w:r>
    </w:p>
    <w:p>
      <w:pPr>
        <w:spacing w:before="120" w:after="120" w:line="288" w:lineRule="auto"/>
        <w:ind w:left="0" w:firstLine="0"/>
        <w:jc w:val="left"/>
      </w:pPr>
      <w:r>
        <w:rPr>
          <w:rFonts w:eastAsia="等线" w:ascii="Arial" w:cs="Arial" w:hAnsi="Arial"/>
          <w:b w:val="true"/>
          <w:color w:val="1f2329"/>
          <w:sz w:val="22"/>
        </w:rPr>
        <w:t xml:space="preserve">Product Pages: </w:t>
      </w:r>
      <w:r>
        <w:rPr>
          <w:rFonts w:eastAsia="等线" w:ascii="Arial" w:cs="Arial" w:hAnsi="Arial"/>
          <w:color w:val="1f2329"/>
          <w:sz w:val="22"/>
        </w:rPr>
        <w:t>消耗能力更弱，转化也很高。</w:t>
      </w:r>
    </w:p>
    <w:p>
      <w:pPr>
        <w:spacing w:before="120" w:after="120" w:line="288" w:lineRule="auto"/>
        <w:ind w:left="0" w:firstLine="0"/>
        <w:jc w:val="left"/>
      </w:pPr>
    </w:p>
    <w:p>
      <w:pPr>
        <w:numPr>
          <w:numId w:val="17"/>
        </w:numPr>
        <w:spacing w:before="120" w:after="120" w:line="288" w:lineRule="auto"/>
        <w:ind w:left="0"/>
        <w:jc w:val="left"/>
      </w:pPr>
      <w:r>
        <w:rPr>
          <w:rFonts w:eastAsia="等线" w:ascii="Arial" w:cs="Arial" w:hAnsi="Arial"/>
          <w:b w:val="true"/>
          <w:color w:val="1f2329"/>
          <w:sz w:val="22"/>
        </w:rPr>
        <w:t>如果你想让你的广告只跑头部流量，你可以这样….</w:t>
      </w:r>
    </w:p>
    <w:p>
      <w:pPr>
        <w:spacing w:before="120" w:after="120" w:line="288" w:lineRule="auto"/>
        <w:ind w:left="0" w:firstLine="0"/>
        <w:jc w:val="left"/>
      </w:pPr>
    </w:p>
    <w:p>
      <w:pPr>
        <w:spacing w:before="120" w:after="120" w:line="288" w:lineRule="auto"/>
        <w:ind w:left="0"/>
        <w:jc w:val="left"/>
      </w:pPr>
      <w:r>
        <w:drawing>
          <wp:inline distT="0" distR="0" distB="0" distL="0">
            <wp:extent cx="5257800" cy="2200275"/>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6"/>
                    <a:stretch>
                      <a:fillRect/>
                    </a:stretch>
                  </pic:blipFill>
                  <pic:spPr>
                    <a:xfrm>
                      <a:off x="0" y="0"/>
                      <a:ext cx="5257800" cy="2200275"/>
                    </a:xfrm>
                    <a:prstGeom prst="rect">
                      <a:avLst/>
                    </a:prstGeom>
                  </pic:spPr>
                </pic:pic>
              </a:graphicData>
            </a:graphic>
          </wp:inline>
        </w:drawing>
      </w:r>
    </w:p>
    <w:p>
      <w:pPr>
        <w:spacing w:before="120" w:after="120" w:line="288" w:lineRule="auto"/>
        <w:ind w:left="0"/>
        <w:jc w:val="left"/>
      </w:pPr>
      <w:r>
        <w:drawing>
          <wp:inline distT="0" distR="0" distB="0" distL="0">
            <wp:extent cx="5257800" cy="211455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7"/>
                    <a:stretch>
                      <a:fillRect/>
                    </a:stretch>
                  </pic:blipFill>
                  <pic:spPr>
                    <a:xfrm>
                      <a:off x="0" y="0"/>
                      <a:ext cx="5257800" cy="2114550"/>
                    </a:xfrm>
                    <a:prstGeom prst="rect">
                      <a:avLst/>
                    </a:prstGeom>
                  </pic:spPr>
                </pic:pic>
              </a:graphicData>
            </a:graphic>
          </wp:inline>
        </w:drawing>
      </w:r>
    </w:p>
    <w:p>
      <w:pPr>
        <w:spacing w:before="120" w:after="120" w:line="288" w:lineRule="auto"/>
        <w:ind w:left="0"/>
        <w:jc w:val="left"/>
      </w:pPr>
      <w:r>
        <w:drawing>
          <wp:inline distT="0" distR="0" distB="0" distL="0">
            <wp:extent cx="5257800" cy="212407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8"/>
                    <a:stretch>
                      <a:fillRect/>
                    </a:stretch>
                  </pic:blipFill>
                  <pic:spPr>
                    <a:xfrm>
                      <a:off x="0" y="0"/>
                      <a:ext cx="5257800" cy="21240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通过这样的方法去做关键词排名是非常快的。TOS的转化是不错的。关键词排名爬升会比其他情况快得多。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省钱偷订单方法：</w:t>
      </w:r>
      <w:r>
        <w:rPr>
          <w:rFonts w:eastAsia="等线" w:ascii="Arial" w:cs="Arial" w:hAnsi="Arial"/>
          <w:color w:val="1f2329"/>
          <w:sz w:val="22"/>
        </w:rPr>
        <w:t>新品转化率不行的时候，有的卖家会开0.1美金，然后900%，动态竞价只降低，去偷订单，提高。</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卡位</w:t>
      </w:r>
      <w:r>
        <w:rPr>
          <w:rFonts w:eastAsia="等线" w:ascii="Arial" w:cs="Arial" w:hAnsi="Arial"/>
          <w:color w:val="1f2329"/>
          <w:sz w:val="22"/>
        </w:rPr>
        <w:t>：有的卖家会开0.1美金，然后900%，使用动态竞价-提高和降低去卡位。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开了百分比情况下，Top of Search价格计算方法：</w:t>
      </w:r>
    </w:p>
    <w:p>
      <w:pPr>
        <w:numPr>
          <w:numId w:val="18"/>
        </w:numPr>
        <w:spacing w:before="120" w:after="120" w:line="288" w:lineRule="auto"/>
        <w:ind w:left="0"/>
        <w:jc w:val="left"/>
      </w:pPr>
      <w:r>
        <w:rPr>
          <w:rFonts w:eastAsia="等线" w:ascii="Arial" w:cs="Arial" w:hAnsi="Arial"/>
          <w:color w:val="1f2329"/>
          <w:sz w:val="22"/>
        </w:rPr>
        <w:t>固定竞价和动态竞价-只降低策略，计算方法一样，都是Bid*（1+900%）</w:t>
      </w:r>
    </w:p>
    <w:p>
      <w:pPr>
        <w:numPr>
          <w:numId w:val="19"/>
        </w:numPr>
        <w:spacing w:before="120" w:after="120" w:line="288" w:lineRule="auto"/>
        <w:ind w:left="0"/>
        <w:jc w:val="left"/>
      </w:pPr>
      <w:r>
        <w:rPr>
          <w:rFonts w:eastAsia="等线" w:ascii="Arial" w:cs="Arial" w:hAnsi="Arial"/>
          <w:color w:val="1f2329"/>
          <w:sz w:val="22"/>
        </w:rPr>
        <w:t>动态竞价-提高和降低，Bid*（1+900%）*2。</w:t>
      </w:r>
      <w:r>
        <w:rPr>
          <w:rFonts w:eastAsia="等线" w:ascii="Arial" w:cs="Arial" w:hAnsi="Arial"/>
          <w:b w:val="true"/>
          <w:color w:val="1f2329"/>
          <w:sz w:val="22"/>
        </w:rPr>
        <w:t>先计算百分比，然后*2.</w:t>
      </w:r>
    </w:p>
    <w:p>
      <w:pPr>
        <w:numPr>
          <w:numId w:val="20"/>
        </w:numPr>
        <w:spacing w:before="120" w:after="120" w:line="288" w:lineRule="auto"/>
        <w:ind w:left="0"/>
        <w:jc w:val="left"/>
      </w:pPr>
      <w:r>
        <w:rPr>
          <w:rFonts w:eastAsia="等线" w:ascii="Arial" w:cs="Arial" w:hAnsi="Arial"/>
          <w:color w:val="1f2329"/>
          <w:sz w:val="22"/>
        </w:rPr>
        <w:t>如果你想让你的广告只跑商品页面，你可以这样….</w:t>
      </w:r>
    </w:p>
    <w:p>
      <w:pPr>
        <w:spacing w:before="120" w:after="120" w:line="288" w:lineRule="auto"/>
        <w:ind w:left="0" w:firstLine="0"/>
        <w:jc w:val="left"/>
      </w:pPr>
    </w:p>
    <w:p>
      <w:pPr>
        <w:numPr>
          <w:numId w:val="21"/>
        </w:numPr>
        <w:spacing w:before="120" w:after="120" w:line="288" w:lineRule="auto"/>
        <w:ind w:left="0"/>
        <w:jc w:val="left"/>
      </w:pPr>
      <w:r>
        <w:rPr>
          <w:rFonts w:eastAsia="等线" w:ascii="Arial" w:cs="Arial" w:hAnsi="Arial"/>
          <w:color w:val="1f2329"/>
          <w:sz w:val="22"/>
        </w:rPr>
        <w:t>Replacement Report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如何判断跑TOS还是其他位置好？</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去下载Replacement Report，通过数据去发掘你的产品适合关键词流量还是关联流量。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新品以2周为单位，查看该报告。</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总结：</w:t>
      </w:r>
      <w:r>
        <w:rPr>
          <w:rFonts w:eastAsia="等线" w:ascii="Arial" w:cs="Arial" w:hAnsi="Arial"/>
          <w:color w:val="1f2329"/>
          <w:sz w:val="22"/>
          <w:shd w:fill="ffe928"/>
        </w:rPr>
        <w:t>大家现在要有一个认知，现在广告做的越细致越省钱。不是说单单在bid上下功夫，一定要了解哪些关键词是打TOS，哪些关键词打product page比较好，哪些关键词是调升高和降低卡位的，哪些关键词我们扛不住使用只降低，哪些关键词需要稳定曝光的，我开固定竞价。还有我的活动目的是什么？比如黑五来了，我开一个组，全部是关于黑五促销的词。这时候我们的目的是稳定的曝光。关于这些泛词我们就要给它稳定的流量抢到这一波（前提我们的产品带有礼品属性）。黑五过后可以降低或者退出bid。</w:t>
      </w:r>
    </w:p>
    <w:p>
      <w:pPr>
        <w:pStyle w:val="2"/>
        <w:spacing w:before="320" w:after="120" w:line="288" w:lineRule="auto"/>
        <w:ind w:left="0"/>
        <w:jc w:val="left"/>
        <w:outlineLvl w:val="1"/>
      </w:pPr>
      <w:bookmarkStart w:name="heading_25" w:id="25"/>
      <w:r>
        <w:rPr>
          <w:rFonts w:eastAsia="等线" w:ascii="Arial" w:cs="Arial" w:hAnsi="Arial"/>
          <w:b w:val="true"/>
          <w:color w:val="1f2329"/>
          <w:sz w:val="32"/>
        </w:rPr>
        <w:t>5 自动广告</w:t>
      </w:r>
      <w:bookmarkEnd w:id="25"/>
    </w:p>
    <w:p>
      <w:pPr>
        <w:spacing w:before="120" w:after="120" w:line="288" w:lineRule="auto"/>
        <w:ind w:left="0"/>
        <w:jc w:val="left"/>
      </w:pPr>
      <w:r>
        <w:drawing>
          <wp:inline distT="0" distR="0" distB="0" distL="0">
            <wp:extent cx="5257800" cy="260032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39"/>
                    <a:stretch>
                      <a:fillRect/>
                    </a:stretch>
                  </pic:blipFill>
                  <pic:spPr>
                    <a:xfrm>
                      <a:off x="0" y="0"/>
                      <a:ext cx="5257800" cy="2600325"/>
                    </a:xfrm>
                    <a:prstGeom prst="rect">
                      <a:avLst/>
                    </a:prstGeom>
                  </pic:spPr>
                </pic:pic>
              </a:graphicData>
            </a:graphic>
          </wp:inline>
        </w:drawing>
      </w:r>
    </w:p>
    <w:p>
      <w:pPr>
        <w:spacing w:before="120" w:after="120" w:line="288" w:lineRule="auto"/>
        <w:ind w:left="0"/>
        <w:jc w:val="left"/>
      </w:pPr>
      <w:r>
        <w:drawing>
          <wp:inline distT="0" distR="0" distB="0" distL="0">
            <wp:extent cx="5257800" cy="2581275"/>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40"/>
                    <a:stretch>
                      <a:fillRect/>
                    </a:stretch>
                  </pic:blipFill>
                  <pic:spPr>
                    <a:xfrm>
                      <a:off x="0" y="0"/>
                      <a:ext cx="5257800" cy="2581275"/>
                    </a:xfrm>
                    <a:prstGeom prst="rect">
                      <a:avLst/>
                    </a:prstGeom>
                  </pic:spPr>
                </pic:pic>
              </a:graphicData>
            </a:graphic>
          </wp:inline>
        </w:drawing>
      </w:r>
    </w:p>
    <w:p>
      <w:pPr>
        <w:pStyle w:val="3"/>
        <w:spacing w:before="300" w:after="120" w:line="288" w:lineRule="auto"/>
        <w:ind w:left="0"/>
        <w:jc w:val="left"/>
        <w:outlineLvl w:val="2"/>
      </w:pPr>
      <w:bookmarkStart w:name="heading_26" w:id="26"/>
      <w:r>
        <w:rPr>
          <w:rFonts w:eastAsia="等线" w:ascii="Arial" w:cs="Arial" w:hAnsi="Arial"/>
          <w:b w:val="true"/>
          <w:color w:val="1f2329"/>
          <w:sz w:val="30"/>
        </w:rPr>
        <w:t>5.1 跑词</w:t>
      </w:r>
      <w:bookmarkEnd w:id="26"/>
    </w:p>
    <w:p>
      <w:pPr>
        <w:spacing w:before="120" w:after="120" w:line="288" w:lineRule="auto"/>
        <w:ind w:left="0"/>
        <w:jc w:val="left"/>
      </w:pPr>
      <w:r>
        <w:drawing>
          <wp:inline distT="0" distR="0" distB="0" distL="0">
            <wp:extent cx="5257800" cy="1381125"/>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1"/>
                    <a:stretch>
                      <a:fillRect/>
                    </a:stretch>
                  </pic:blipFill>
                  <pic:spPr>
                    <a:xfrm>
                      <a:off x="0" y="0"/>
                      <a:ext cx="5257800" cy="1381125"/>
                    </a:xfrm>
                    <a:prstGeom prst="rect">
                      <a:avLst/>
                    </a:prstGeom>
                  </pic:spPr>
                </pic:pic>
              </a:graphicData>
            </a:graphic>
          </wp:inline>
        </w:drawing>
      </w:r>
    </w:p>
    <w:p>
      <w:pPr>
        <w:pStyle w:val="4"/>
        <w:spacing w:before="260" w:after="120" w:line="288" w:lineRule="auto"/>
        <w:ind w:left="0"/>
        <w:jc w:val="left"/>
        <w:outlineLvl w:val="3"/>
      </w:pPr>
      <w:bookmarkStart w:name="heading_27" w:id="27"/>
      <w:r>
        <w:rPr>
          <w:rFonts w:eastAsia="等线" w:ascii="Arial" w:cs="Arial" w:hAnsi="Arial"/>
          <w:b w:val="true"/>
          <w:color w:val="1f2329"/>
          <w:sz w:val="28"/>
          <w:shd w:fill="ffffff"/>
        </w:rPr>
        <w:t>5.1.1 紧密匹配</w:t>
      </w:r>
      <w:bookmarkEnd w:id="27"/>
    </w:p>
    <w:p>
      <w:pPr>
        <w:spacing w:before="120" w:after="120" w:line="288" w:lineRule="auto"/>
        <w:ind w:left="0" w:firstLine="0"/>
        <w:jc w:val="left"/>
      </w:pPr>
      <w:r>
        <w:rPr>
          <w:rFonts w:eastAsia="等线" w:ascii="Arial" w:cs="Arial" w:hAnsi="Arial"/>
          <w:color w:val="1f2329"/>
          <w:sz w:val="22"/>
        </w:rPr>
        <w:t>如果您的商品是”Doppler 400-count Cotton Sheets”，我们将在顾客使用”Cotton sheets”和”400-count sheets”等</w:t>
      </w:r>
      <w:r>
        <w:rPr>
          <w:rFonts w:eastAsia="等线" w:ascii="Arial" w:cs="Arial" w:hAnsi="Arial"/>
          <w:b w:val="true"/>
          <w:color w:val="1f2329"/>
          <w:sz w:val="22"/>
        </w:rPr>
        <w:t>搜索词时展示广告。</w:t>
      </w:r>
    </w:p>
    <w:p>
      <w:pPr>
        <w:spacing w:before="120" w:after="120" w:line="288" w:lineRule="auto"/>
        <w:ind w:left="0" w:firstLine="0"/>
        <w:jc w:val="left"/>
      </w:pPr>
    </w:p>
    <w:p>
      <w:pPr>
        <w:pStyle w:val="4"/>
        <w:spacing w:before="260" w:after="120" w:line="288" w:lineRule="auto"/>
        <w:ind w:left="0"/>
        <w:jc w:val="left"/>
        <w:outlineLvl w:val="3"/>
      </w:pPr>
      <w:bookmarkStart w:name="heading_28" w:id="28"/>
      <w:r>
        <w:rPr>
          <w:rFonts w:eastAsia="等线" w:ascii="Arial" w:cs="Arial" w:hAnsi="Arial"/>
          <w:b w:val="true"/>
          <w:color w:val="1f2329"/>
          <w:sz w:val="28"/>
          <w:shd w:fill="ffffff"/>
        </w:rPr>
        <w:t>5.1.2 宽泛匹配</w:t>
      </w:r>
      <w:bookmarkEnd w:id="28"/>
    </w:p>
    <w:p>
      <w:pPr>
        <w:spacing w:before="120" w:after="120" w:line="288" w:lineRule="auto"/>
        <w:ind w:left="0" w:firstLine="0"/>
        <w:jc w:val="left"/>
      </w:pPr>
      <w:r>
        <w:rPr>
          <w:rFonts w:eastAsia="等线" w:ascii="Arial" w:cs="Arial" w:hAnsi="Arial"/>
          <w:color w:val="1f2329"/>
          <w:sz w:val="22"/>
        </w:rPr>
        <w:t>如果您的商品是”Doppler 400-count Cotton Sheets”，我们将在顾客使用”Bed shetts”, ‘Bath Sheets”和Bath towels”等</w:t>
      </w:r>
      <w:r>
        <w:rPr>
          <w:rFonts w:eastAsia="等线" w:ascii="Arial" w:cs="Arial" w:hAnsi="Arial"/>
          <w:b w:val="true"/>
          <w:color w:val="1f2329"/>
          <w:sz w:val="22"/>
        </w:rPr>
        <w:t>搜索词时展示广告。</w:t>
      </w:r>
    </w:p>
    <w:p>
      <w:pPr>
        <w:pStyle w:val="3"/>
        <w:spacing w:before="300" w:after="120" w:line="288" w:lineRule="auto"/>
        <w:ind w:left="0"/>
        <w:jc w:val="left"/>
        <w:outlineLvl w:val="2"/>
      </w:pPr>
      <w:bookmarkStart w:name="heading_29" w:id="29"/>
      <w:r>
        <w:rPr>
          <w:rFonts w:eastAsia="等线" w:ascii="Arial" w:cs="Arial" w:hAnsi="Arial"/>
          <w:b w:val="true"/>
          <w:color w:val="1f2329"/>
          <w:sz w:val="30"/>
        </w:rPr>
        <w:t>5.2 跑商品（Asin）</w:t>
      </w:r>
      <w:bookmarkEnd w:id="29"/>
    </w:p>
    <w:p>
      <w:pPr>
        <w:spacing w:before="120" w:after="120" w:line="288" w:lineRule="auto"/>
        <w:ind w:left="0"/>
        <w:jc w:val="left"/>
      </w:pPr>
      <w:r>
        <w:drawing>
          <wp:inline distT="0" distR="0" distB="0" distL="0">
            <wp:extent cx="5257800" cy="1304925"/>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2"/>
                    <a:stretch>
                      <a:fillRect/>
                    </a:stretch>
                  </pic:blipFill>
                  <pic:spPr>
                    <a:xfrm>
                      <a:off x="0" y="0"/>
                      <a:ext cx="5257800" cy="1304925"/>
                    </a:xfrm>
                    <a:prstGeom prst="rect">
                      <a:avLst/>
                    </a:prstGeom>
                  </pic:spPr>
                </pic:pic>
              </a:graphicData>
            </a:graphic>
          </wp:inline>
        </w:drawing>
      </w:r>
    </w:p>
    <w:p>
      <w:pPr>
        <w:pStyle w:val="4"/>
        <w:spacing w:before="260" w:after="120" w:line="288" w:lineRule="auto"/>
        <w:ind w:left="0"/>
        <w:jc w:val="left"/>
        <w:outlineLvl w:val="3"/>
      </w:pPr>
      <w:bookmarkStart w:name="heading_30" w:id="30"/>
      <w:r>
        <w:rPr>
          <w:rFonts w:eastAsia="等线" w:ascii="Arial" w:cs="Arial" w:hAnsi="Arial"/>
          <w:b w:val="true"/>
          <w:color w:val="1f2329"/>
          <w:sz w:val="28"/>
          <w:shd w:fill="ffffff"/>
        </w:rPr>
        <w:t>5.2.1 同类商品</w:t>
      </w:r>
      <w:bookmarkEnd w:id="30"/>
    </w:p>
    <w:p>
      <w:pPr>
        <w:spacing w:before="120" w:after="120" w:line="288" w:lineRule="auto"/>
        <w:ind w:left="0" w:firstLine="0"/>
        <w:jc w:val="left"/>
      </w:pPr>
      <w:r>
        <w:rPr>
          <w:rFonts w:eastAsia="等线" w:ascii="Arial" w:cs="Arial" w:hAnsi="Arial"/>
          <w:color w:val="1f2329"/>
          <w:sz w:val="22"/>
        </w:rPr>
        <w:t>如果您的商品是”Doppler 400-count Cotton Sheets”，我们将在包含”300-count Cotton Sheets”和”Queen 400-count Sheets”的</w:t>
      </w:r>
      <w:r>
        <w:rPr>
          <w:rFonts w:eastAsia="等线" w:ascii="Arial" w:cs="Arial" w:hAnsi="Arial"/>
          <w:b w:val="true"/>
          <w:color w:val="1f2329"/>
          <w:sz w:val="22"/>
        </w:rPr>
        <w:t>商品详情页上展示广告。</w:t>
      </w:r>
    </w:p>
    <w:p>
      <w:pPr>
        <w:spacing w:before="120" w:after="120" w:line="288" w:lineRule="auto"/>
        <w:ind w:left="0" w:firstLine="0"/>
        <w:jc w:val="left"/>
      </w:pPr>
    </w:p>
    <w:p>
      <w:pPr>
        <w:pStyle w:val="4"/>
        <w:spacing w:before="260" w:after="120" w:line="288" w:lineRule="auto"/>
        <w:ind w:left="0"/>
        <w:jc w:val="left"/>
        <w:outlineLvl w:val="3"/>
      </w:pPr>
      <w:bookmarkStart w:name="heading_31" w:id="31"/>
      <w:r>
        <w:rPr>
          <w:rFonts w:eastAsia="等线" w:ascii="Arial" w:cs="Arial" w:hAnsi="Arial"/>
          <w:b w:val="true"/>
          <w:color w:val="1f2329"/>
          <w:sz w:val="28"/>
          <w:shd w:fill="ffffff"/>
        </w:rPr>
        <w:t>5.2.2 关联商品</w:t>
      </w:r>
      <w:bookmarkEnd w:id="31"/>
    </w:p>
    <w:p>
      <w:pPr>
        <w:spacing w:before="120" w:after="120" w:line="288" w:lineRule="auto"/>
        <w:ind w:left="0" w:firstLine="0"/>
        <w:jc w:val="left"/>
      </w:pPr>
      <w:r>
        <w:rPr>
          <w:rFonts w:eastAsia="等线" w:ascii="Arial" w:cs="Arial" w:hAnsi="Arial"/>
          <w:color w:val="1f2329"/>
          <w:sz w:val="22"/>
        </w:rPr>
        <w:t>如果商品是“Doppler 400-count Cotton Sheets”, 我们将在包含”Queen Quilt”和”Feather Pillows”的</w:t>
      </w:r>
      <w:r>
        <w:rPr>
          <w:rFonts w:eastAsia="等线" w:ascii="Arial" w:cs="Arial" w:hAnsi="Arial"/>
          <w:b w:val="true"/>
          <w:color w:val="1f2329"/>
          <w:sz w:val="22"/>
        </w:rPr>
        <w:t>商品详情页上展示广告。</w:t>
      </w:r>
    </w:p>
    <w:p>
      <w:pPr>
        <w:pStyle w:val="3"/>
        <w:spacing w:before="300" w:after="120" w:line="288" w:lineRule="auto"/>
        <w:ind w:left="0"/>
        <w:jc w:val="left"/>
        <w:outlineLvl w:val="2"/>
      </w:pPr>
      <w:bookmarkStart w:name="heading_32" w:id="32"/>
      <w:r>
        <w:rPr>
          <w:rFonts w:eastAsia="等线" w:ascii="Arial" w:cs="Arial" w:hAnsi="Arial"/>
          <w:b w:val="true"/>
          <w:color w:val="1f2329"/>
          <w:sz w:val="30"/>
        </w:rPr>
        <w:t>关键词发散原理类似Baord</w:t>
      </w:r>
      <w:bookmarkEnd w:id="32"/>
    </w:p>
    <w:p>
      <w:pPr>
        <w:spacing w:before="120" w:after="120" w:line="288" w:lineRule="auto"/>
        <w:ind w:left="0" w:firstLine="0"/>
        <w:jc w:val="left"/>
      </w:pPr>
    </w:p>
    <w:p>
      <w:pPr>
        <w:pStyle w:val="3"/>
        <w:spacing w:before="300" w:after="120" w:line="288" w:lineRule="auto"/>
        <w:ind w:left="0"/>
        <w:jc w:val="left"/>
        <w:outlineLvl w:val="2"/>
      </w:pPr>
      <w:bookmarkStart w:name="heading_33" w:id="33"/>
      <w:r>
        <w:rPr>
          <w:rFonts w:eastAsia="等线" w:ascii="Arial" w:cs="Arial" w:hAnsi="Arial"/>
          <w:b w:val="true"/>
          <w:color w:val="1f2329"/>
          <w:sz w:val="30"/>
        </w:rPr>
        <w:t>5.3 自动广告玩法</w:t>
      </w:r>
      <w:bookmarkEnd w:id="33"/>
    </w:p>
    <w:p>
      <w:pPr>
        <w:spacing w:before="120" w:after="120" w:line="288" w:lineRule="auto"/>
        <w:ind w:left="0"/>
        <w:jc w:val="left"/>
      </w:pPr>
      <w:r>
        <w:drawing>
          <wp:inline distT="0" distR="0" distB="0" distL="0">
            <wp:extent cx="5257800" cy="314325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3"/>
                    <a:stretch>
                      <a:fillRect/>
                    </a:stretch>
                  </pic:blipFill>
                  <pic:spPr>
                    <a:xfrm>
                      <a:off x="0" y="0"/>
                      <a:ext cx="5257800" cy="3143250"/>
                    </a:xfrm>
                    <a:prstGeom prst="rect">
                      <a:avLst/>
                    </a:prstGeom>
                  </pic:spPr>
                </pic:pic>
              </a:graphicData>
            </a:graphic>
          </wp:inline>
        </w:drawing>
      </w:r>
    </w:p>
    <w:p>
      <w:pPr>
        <w:numPr>
          <w:numId w:val="22"/>
        </w:numPr>
        <w:spacing w:before="120" w:after="120" w:line="288" w:lineRule="auto"/>
        <w:ind w:left="0"/>
        <w:jc w:val="left"/>
      </w:pPr>
      <w:r>
        <w:rPr>
          <w:rFonts w:eastAsia="等线" w:ascii="Arial" w:cs="Arial" w:hAnsi="Arial"/>
          <w:b w:val="true"/>
          <w:color w:val="1f2329"/>
          <w:sz w:val="22"/>
        </w:rPr>
        <w:t>否定商品定向</w:t>
      </w:r>
    </w:p>
    <w:p>
      <w:pPr>
        <w:spacing w:before="120" w:after="120" w:line="288" w:lineRule="auto"/>
        <w:ind w:left="0" w:firstLine="0"/>
        <w:jc w:val="left"/>
      </w:pPr>
      <w:r>
        <w:rPr>
          <w:rFonts w:eastAsia="等线" w:ascii="Arial" w:cs="Arial" w:hAnsi="Arial"/>
          <w:b w:val="true"/>
          <w:color w:val="1f2329"/>
          <w:sz w:val="22"/>
        </w:rPr>
        <w:t>搜索内容：</w:t>
      </w:r>
      <w:r>
        <w:rPr>
          <w:rFonts w:eastAsia="等线" w:ascii="Arial" w:cs="Arial" w:hAnsi="Arial"/>
          <w:color w:val="1f2329"/>
          <w:sz w:val="22"/>
        </w:rPr>
        <w:t>包含了泛流量关键词，同时也包含了品牌。</w:t>
      </w:r>
    </w:p>
    <w:p>
      <w:pPr>
        <w:spacing w:before="120" w:after="120" w:line="288" w:lineRule="auto"/>
        <w:ind w:left="0" w:firstLine="0"/>
        <w:jc w:val="left"/>
      </w:pPr>
      <w:r>
        <w:rPr>
          <w:rFonts w:eastAsia="等线" w:ascii="Arial" w:cs="Arial" w:hAnsi="Arial"/>
          <w:color w:val="1f2329"/>
          <w:sz w:val="22"/>
        </w:rPr>
        <w:t>所以否定掉的不单单是Asin，也有一些其他的流量。</w:t>
      </w:r>
    </w:p>
    <w:p>
      <w:pPr>
        <w:spacing w:before="120" w:after="120" w:line="288" w:lineRule="auto"/>
        <w:ind w:left="0" w:firstLine="0"/>
        <w:jc w:val="left"/>
      </w:pPr>
      <w:r>
        <w:rPr>
          <w:rFonts w:eastAsia="等线" w:ascii="Arial" w:cs="Arial" w:hAnsi="Arial"/>
          <w:color w:val="1f2329"/>
          <w:sz w:val="22"/>
        </w:rPr>
        <w:t>对于新品来说，不建议上来就否定掉。不利于新品的识别，某种程度会削弱流量表现。按照我们这么精细化的调研，我们基本上可以不通过自动广告去跑词，我们已经比较了解我们的流量词。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现在一上来通过auto去跑词的道路已经不通了（各个流量入口已经很贵，不划算），我们可以通过Broad去发散。但是auto广告现在也不能关，它还有推荐流量和标签流量。</w:t>
      </w:r>
    </w:p>
    <w:p>
      <w:pPr>
        <w:spacing w:before="120" w:after="120" w:line="288" w:lineRule="auto"/>
        <w:ind w:left="0"/>
        <w:jc w:val="center"/>
      </w:pPr>
      <w:r>
        <w:drawing>
          <wp:inline distT="0" distR="0" distB="0" distL="0">
            <wp:extent cx="5257800" cy="3848100"/>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4"/>
                    <a:stretch>
                      <a:fillRect/>
                    </a:stretch>
                  </pic:blipFill>
                  <pic:spPr>
                    <a:xfrm>
                      <a:off x="0" y="0"/>
                      <a:ext cx="5257800" cy="3848100"/>
                    </a:xfrm>
                    <a:prstGeom prst="rect">
                      <a:avLst/>
                    </a:prstGeom>
                  </pic:spPr>
                </pic:pic>
              </a:graphicData>
            </a:graphic>
          </wp:inline>
        </w:drawing>
      </w:r>
    </w:p>
    <w:p>
      <w:pPr>
        <w:spacing w:before="120" w:after="120" w:line="288" w:lineRule="auto"/>
        <w:ind w:left="0" w:firstLine="0"/>
        <w:jc w:val="left"/>
      </w:pPr>
    </w:p>
    <w:p>
      <w:pPr>
        <w:numPr>
          <w:numId w:val="23"/>
        </w:numPr>
        <w:spacing w:before="120" w:after="120" w:line="288" w:lineRule="auto"/>
        <w:ind w:left="0"/>
        <w:jc w:val="left"/>
      </w:pPr>
      <w:r>
        <w:rPr>
          <w:rFonts w:eastAsia="等线" w:ascii="Arial" w:cs="Arial" w:hAnsi="Arial"/>
          <w:b w:val="true"/>
          <w:color w:val="1f2329"/>
          <w:sz w:val="22"/>
        </w:rPr>
        <w:t>捡漏广告</w:t>
      </w:r>
    </w:p>
    <w:p>
      <w:pPr>
        <w:spacing w:before="120" w:after="120" w:line="288" w:lineRule="auto"/>
        <w:ind w:left="0"/>
        <w:jc w:val="left"/>
      </w:pPr>
      <w:r>
        <w:drawing>
          <wp:inline distT="0" distR="0" distB="0" distL="0">
            <wp:extent cx="5191125" cy="1409700"/>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5"/>
                    <a:stretch>
                      <a:fillRect/>
                    </a:stretch>
                  </pic:blipFill>
                  <pic:spPr>
                    <a:xfrm>
                      <a:off x="0" y="0"/>
                      <a:ext cx="5191125" cy="14097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1）乞丐式捡漏</w:t>
      </w:r>
    </w:p>
    <w:p>
      <w:pPr>
        <w:spacing w:before="120" w:after="120" w:line="288" w:lineRule="auto"/>
        <w:ind w:left="0"/>
        <w:jc w:val="left"/>
      </w:pPr>
      <w:r>
        <w:drawing>
          <wp:inline distT="0" distR="0" distB="0" distL="0">
            <wp:extent cx="5257800" cy="485775"/>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46"/>
                    <a:stretch>
                      <a:fillRect/>
                    </a:stretch>
                  </pic:blipFill>
                  <pic:spPr>
                    <a:xfrm>
                      <a:off x="0" y="0"/>
                      <a:ext cx="5257800" cy="4857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开一个很低的bid去跑，捡漏。Acos低，但是出单少。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e928"/>
        </w:rPr>
        <w:t>2) 升级捡漏-配合Down或Up&amp;Down</w:t>
      </w:r>
    </w:p>
    <w:p>
      <w:pPr>
        <w:spacing w:before="120" w:after="120" w:line="288" w:lineRule="auto"/>
        <w:ind w:left="0" w:firstLine="0"/>
        <w:jc w:val="left"/>
      </w:pPr>
      <w:r>
        <w:rPr>
          <w:rFonts w:eastAsia="等线" w:ascii="Arial" w:cs="Arial" w:hAnsi="Arial"/>
          <w:color w:val="1f2329"/>
          <w:sz w:val="22"/>
        </w:rPr>
        <w:t>0.5 美金bid，只降低。实际扣费会慢慢降低，因为表现越来越好。一直从0.49-0.47降低到0.39。</w:t>
      </w:r>
    </w:p>
    <w:p>
      <w:pPr>
        <w:spacing w:before="120" w:after="120" w:line="288" w:lineRule="auto"/>
        <w:ind w:left="0" w:firstLine="0"/>
        <w:jc w:val="left"/>
      </w:pPr>
    </w:p>
    <w:p>
      <w:pPr>
        <w:spacing w:before="120" w:after="120" w:line="288" w:lineRule="auto"/>
        <w:ind w:left="0"/>
        <w:jc w:val="left"/>
      </w:pPr>
      <w:r>
        <w:drawing>
          <wp:inline distT="0" distR="0" distB="0" distL="0">
            <wp:extent cx="5257800" cy="1362075"/>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47"/>
                    <a:stretch>
                      <a:fillRect/>
                    </a:stretch>
                  </pic:blipFill>
                  <pic:spPr>
                    <a:xfrm>
                      <a:off x="0" y="0"/>
                      <a:ext cx="5257800" cy="13620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基本功还是listing，如果我们listing写的越精准，亚马逊推荐的流量就会越精准。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小知识：</w:t>
      </w:r>
      <w:r>
        <w:rPr>
          <w:rFonts w:eastAsia="等线" w:ascii="Arial" w:cs="Arial" w:hAnsi="Arial"/>
          <w:color w:val="1f2329"/>
          <w:sz w:val="22"/>
        </w:rPr>
        <w:t>手动广告手机端广告位只有1-2个，有时候我们PC端卡位排名到第三名，还不如直接加一点点到第二名，获得更多的手机端流量入口。另外，调整bid价格的时候，电脑端反应是没有手机端快的。</w:t>
      </w:r>
      <w:r>
        <w:rPr>
          <w:rFonts w:eastAsia="等线" w:ascii="Arial" w:cs="Arial" w:hAnsi="Arial"/>
          <w:b w:val="true"/>
          <w:color w:val="1f2329"/>
          <w:sz w:val="22"/>
        </w:rPr>
        <w:t>尤其是在做秒杀的时候，我们根据手机端实时调整会反应更快。</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在分析该自动广告报表的时候，我们发现跑出来的出单词居然是一些泛词（埋在ST里面的）。由于bid低，标题里面的核心词肯定排不上去，所以发散去了ST里面。同时，也提醒我们，</w:t>
      </w:r>
      <w:r>
        <w:rPr>
          <w:rFonts w:eastAsia="等线" w:ascii="Arial" w:cs="Arial" w:hAnsi="Arial"/>
          <w:b w:val="true"/>
          <w:color w:val="1f2329"/>
          <w:sz w:val="22"/>
        </w:rPr>
        <w:t>一些泛词（比如car accessories, gift for mom等等），由于没有人去竞价，这些词的bid可能会相当低，而且流量也很客观。</w:t>
      </w:r>
      <w:r>
        <w:rPr>
          <w:rFonts w:eastAsia="等线" w:ascii="Arial" w:cs="Arial" w:hAnsi="Arial"/>
          <w:color w:val="1f2329"/>
          <w:sz w:val="22"/>
        </w:rPr>
        <w:t>我们通过自动广告可以跑出来这些竞争很弱的词已经一些新词，这也是我们为啥不能停用自动的原因之一。</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当我们启用了广告，listing表现不佳，转化不好等等，要考虑，有没有可能listing被广告拖累了，</w:t>
      </w:r>
      <w:r>
        <w:rPr>
          <w:rFonts w:eastAsia="等线" w:ascii="Arial" w:cs="Arial" w:hAnsi="Arial"/>
          <w:color w:val="1f2329"/>
          <w:sz w:val="22"/>
        </w:rPr>
        <w:t>如果是，赶紧去修正广告。因为我们今年测试过，有些listing优化得已经很好，50%的转化，甚至通过做2个折扣已经做到100-200%转化率了。按照以往的思路，一上来开很高的bid用于精准的词，但是表现非常差，因为客单价很低，Acos100-200-300%飙升，反而关键词排名往下掉。由此我们判定，现在亚马逊对广告流量入口的权重没有那么高了，以前是很高的权重的。现在反而真实转化率影响比较大。如果大家发现有的词在拉低转换的时候，不要犹豫，赶紧否定（当然前提该词影响订单数不是太大）。</w:t>
      </w:r>
    </w:p>
    <w:p>
      <w:pPr>
        <w:spacing w:before="120" w:after="120" w:line="288" w:lineRule="auto"/>
        <w:ind w:left="0" w:firstLine="0"/>
        <w:jc w:val="left"/>
      </w:pPr>
    </w:p>
    <w:p>
      <w:pPr>
        <w:numPr>
          <w:numId w:val="24"/>
        </w:numPr>
        <w:spacing w:before="120" w:after="120" w:line="288" w:lineRule="auto"/>
        <w:ind w:left="0"/>
        <w:jc w:val="left"/>
      </w:pPr>
      <w:r>
        <w:rPr>
          <w:rFonts w:eastAsia="等线" w:ascii="Arial" w:cs="Arial" w:hAnsi="Arial"/>
          <w:b w:val="true"/>
          <w:color w:val="1f2329"/>
          <w:sz w:val="22"/>
        </w:rPr>
        <w:t>多组自动</w:t>
      </w:r>
    </w:p>
    <w:p>
      <w:pPr>
        <w:spacing w:before="120" w:after="120" w:line="288" w:lineRule="auto"/>
        <w:ind w:left="0"/>
        <w:jc w:val="left"/>
      </w:pPr>
      <w:r>
        <w:drawing>
          <wp:inline distT="0" distR="0" distB="0" distL="0">
            <wp:extent cx="5257800" cy="1247775"/>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48"/>
                    <a:stretch>
                      <a:fillRect/>
                    </a:stretch>
                  </pic:blipFill>
                  <pic:spPr>
                    <a:xfrm>
                      <a:off x="0" y="0"/>
                      <a:ext cx="5257800" cy="12477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测试商品是跑关联比较好还是跑词比较好，只开对应的匹配方式，如下。</w:t>
      </w:r>
    </w:p>
    <w:p>
      <w:pPr>
        <w:spacing w:before="120" w:after="120" w:line="288" w:lineRule="auto"/>
        <w:ind w:left="0"/>
        <w:jc w:val="center"/>
      </w:pPr>
      <w:r>
        <w:drawing>
          <wp:inline distT="0" distR="0" distB="0" distL="0">
            <wp:extent cx="5257800" cy="2781300"/>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49"/>
                    <a:stretch>
                      <a:fillRect/>
                    </a:stretch>
                  </pic:blipFill>
                  <pic:spPr>
                    <a:xfrm>
                      <a:off x="0" y="0"/>
                      <a:ext cx="5257800" cy="27813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紧密匹配+同类组合：</w:t>
      </w:r>
      <w:r>
        <w:rPr>
          <w:rFonts w:eastAsia="等线" w:ascii="Arial" w:cs="Arial" w:hAnsi="Arial"/>
          <w:color w:val="1f2329"/>
          <w:sz w:val="22"/>
        </w:rPr>
        <w:t>适合重关键词的产品</w:t>
      </w:r>
    </w:p>
    <w:p>
      <w:pPr>
        <w:spacing w:before="120" w:after="120" w:line="288" w:lineRule="auto"/>
        <w:ind w:left="0" w:firstLine="0"/>
        <w:jc w:val="left"/>
      </w:pPr>
      <w:r>
        <w:rPr>
          <w:rFonts w:eastAsia="等线" w:ascii="Arial" w:cs="Arial" w:hAnsi="Arial"/>
          <w:b w:val="true"/>
          <w:color w:val="1f2329"/>
          <w:sz w:val="22"/>
        </w:rPr>
        <w:t>宽泛匹配+关联商品：</w:t>
      </w:r>
      <w:r>
        <w:rPr>
          <w:rFonts w:eastAsia="等线" w:ascii="Arial" w:cs="Arial" w:hAnsi="Arial"/>
          <w:color w:val="1f2329"/>
          <w:sz w:val="22"/>
        </w:rPr>
        <w:t>适合关联性，“逛”属性强的商品</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也有的开了4个广告组，每个只放一种匹配方式的。</w:t>
      </w:r>
    </w:p>
    <w:p>
      <w:pPr>
        <w:spacing w:before="120" w:after="120" w:line="288" w:lineRule="auto"/>
        <w:ind w:left="0" w:firstLine="0"/>
        <w:jc w:val="left"/>
      </w:pPr>
    </w:p>
    <w:p>
      <w:pPr>
        <w:numPr>
          <w:numId w:val="25"/>
        </w:numPr>
        <w:spacing w:before="120" w:after="120" w:line="288" w:lineRule="auto"/>
        <w:ind w:left="0"/>
        <w:jc w:val="left"/>
      </w:pPr>
      <w:r>
        <w:rPr>
          <w:rFonts w:eastAsia="等线" w:ascii="Arial" w:cs="Arial" w:hAnsi="Arial"/>
          <w:b w:val="true"/>
          <w:color w:val="1f2329"/>
          <w:sz w:val="22"/>
        </w:rPr>
        <w:t>十组自动（10个Campaign，10个自动）</w:t>
      </w:r>
    </w:p>
    <w:p>
      <w:pPr>
        <w:spacing w:before="120" w:after="120" w:line="288" w:lineRule="auto"/>
        <w:ind w:left="0"/>
        <w:jc w:val="center"/>
      </w:pPr>
      <w:r>
        <w:drawing>
          <wp:inline distT="0" distR="0" distB="0" distL="0">
            <wp:extent cx="5257800" cy="1685925"/>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50"/>
                    <a:stretch>
                      <a:fillRect/>
                    </a:stretch>
                  </pic:blipFill>
                  <pic:spPr>
                    <a:xfrm>
                      <a:off x="0" y="0"/>
                      <a:ext cx="5257800" cy="16859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功能：加速收录，防止跑偏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操作方法：</w:t>
      </w:r>
    </w:p>
    <w:p>
      <w:pPr>
        <w:spacing w:before="120" w:after="120" w:line="288" w:lineRule="auto"/>
        <w:ind w:left="0" w:firstLine="0"/>
        <w:jc w:val="left"/>
      </w:pPr>
      <w:r>
        <w:rPr>
          <w:rFonts w:eastAsia="等线" w:ascii="Arial" w:cs="Arial" w:hAnsi="Arial"/>
          <w:color w:val="1f2329"/>
          <w:sz w:val="22"/>
        </w:rPr>
        <w:t>10组自动，一样的bid（正常的竞价，不是低价），连续开一周时间。中途不要做任何否定。一下子把所有流量入口都打开。会发现总有一两个表现很好，也有的很差。由此推定亚马逊广告自己有学习功能。如果亚马逊广告一但跑偏，再想去修正，这个成本是非常高的，还不一定能纠正回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同时可以跑出很多ST，我们可以根据这些数据去优化我们的产品，转换好的拉出来打手动广告，不相关的做提前做否定。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e928"/>
        </w:rPr>
        <w:t>新品动作：</w:t>
      </w:r>
      <w:r>
        <w:rPr>
          <w:rFonts w:eastAsia="等线" w:ascii="Arial" w:cs="Arial" w:hAnsi="Arial"/>
          <w:color w:val="1f2329"/>
          <w:sz w:val="22"/>
          <w:shd w:fill="ffe928"/>
        </w:rPr>
        <w:t>加购，QA，品牌关联，自己的Asin定位广告，捡漏广告，多组自动广告，10个自动广告，一上来就可以开始跑。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千万不要依赖自动广告成为我们的主流打法，因为它是动态的，波动的。</w:t>
      </w:r>
    </w:p>
    <w:p>
      <w:pPr>
        <w:pStyle w:val="2"/>
        <w:spacing w:before="320" w:after="120" w:line="288" w:lineRule="auto"/>
        <w:ind w:left="0"/>
        <w:jc w:val="left"/>
        <w:outlineLvl w:val="1"/>
      </w:pPr>
      <w:bookmarkStart w:name="heading_34" w:id="34"/>
      <w:r>
        <w:rPr>
          <w:rFonts w:eastAsia="等线" w:ascii="Arial" w:cs="Arial" w:hAnsi="Arial"/>
          <w:b w:val="true"/>
          <w:color w:val="1f2329"/>
          <w:sz w:val="32"/>
        </w:rPr>
        <w:t>6 手动广告策略</w:t>
      </w:r>
      <w:bookmarkEnd w:id="34"/>
    </w:p>
    <w:p>
      <w:pPr>
        <w:spacing w:before="120" w:after="120" w:line="288" w:lineRule="auto"/>
        <w:ind w:left="0"/>
        <w:jc w:val="left"/>
      </w:pPr>
      <w:r>
        <w:drawing>
          <wp:inline distT="0" distR="0" distB="0" distL="0">
            <wp:extent cx="5257800" cy="3228975"/>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51"/>
                    <a:stretch>
                      <a:fillRect/>
                    </a:stretch>
                  </pic:blipFill>
                  <pic:spPr>
                    <a:xfrm>
                      <a:off x="0" y="0"/>
                      <a:ext cx="5257800" cy="3228975"/>
                    </a:xfrm>
                    <a:prstGeom prst="rect">
                      <a:avLst/>
                    </a:prstGeom>
                  </pic:spPr>
                </pic:pic>
              </a:graphicData>
            </a:graphic>
          </wp:inline>
        </w:drawing>
      </w:r>
    </w:p>
    <w:p>
      <w:pPr>
        <w:pStyle w:val="3"/>
        <w:spacing w:before="300" w:after="120" w:line="288" w:lineRule="auto"/>
        <w:ind w:left="0"/>
        <w:jc w:val="left"/>
        <w:outlineLvl w:val="2"/>
      </w:pPr>
      <w:bookmarkStart w:name="heading_35" w:id="35"/>
      <w:r>
        <w:rPr>
          <w:rFonts w:eastAsia="等线" w:ascii="Arial" w:cs="Arial" w:hAnsi="Arial"/>
          <w:b w:val="true"/>
          <w:color w:val="1f2329"/>
          <w:sz w:val="30"/>
        </w:rPr>
        <w:t>6.1 自动和广泛不建议成为主流打法</w:t>
      </w:r>
      <w:bookmarkEnd w:id="35"/>
    </w:p>
    <w:p>
      <w:pPr>
        <w:spacing w:before="120" w:after="120" w:line="288" w:lineRule="auto"/>
        <w:ind w:left="0"/>
        <w:jc w:val="left"/>
      </w:pPr>
      <w:r>
        <w:drawing>
          <wp:inline distT="0" distR="0" distB="0" distL="0">
            <wp:extent cx="5257800" cy="1019175"/>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52"/>
                    <a:stretch>
                      <a:fillRect/>
                    </a:stretch>
                  </pic:blipFill>
                  <pic:spPr>
                    <a:xfrm>
                      <a:off x="0" y="0"/>
                      <a:ext cx="5257800" cy="10191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以跑词跑关联为主</w:t>
      </w:r>
    </w:p>
    <w:p>
      <w:pPr>
        <w:spacing w:before="120" w:after="120" w:line="288" w:lineRule="auto"/>
        <w:ind w:left="0" w:firstLine="0"/>
        <w:jc w:val="left"/>
      </w:pPr>
    </w:p>
    <w:p>
      <w:pPr>
        <w:pStyle w:val="3"/>
        <w:spacing w:before="300" w:after="120" w:line="288" w:lineRule="auto"/>
        <w:ind w:left="0"/>
        <w:jc w:val="left"/>
        <w:outlineLvl w:val="2"/>
      </w:pPr>
      <w:bookmarkStart w:name="heading_36" w:id="36"/>
      <w:r>
        <w:rPr>
          <w:rFonts w:eastAsia="等线" w:ascii="Arial" w:cs="Arial" w:hAnsi="Arial"/>
          <w:b w:val="true"/>
          <w:color w:val="1f2329"/>
          <w:sz w:val="30"/>
        </w:rPr>
        <w:t>6.2 词组和精准控制关键词位置</w:t>
      </w:r>
      <w:bookmarkEnd w:id="36"/>
    </w:p>
    <w:p>
      <w:pPr>
        <w:spacing w:before="120" w:after="120" w:line="288" w:lineRule="auto"/>
        <w:ind w:left="0" w:firstLine="0"/>
        <w:jc w:val="left"/>
      </w:pPr>
      <w:r>
        <w:rPr>
          <w:rFonts w:eastAsia="等线" w:ascii="Arial" w:cs="Arial" w:hAnsi="Arial"/>
          <w:color w:val="1f2329"/>
          <w:sz w:val="22"/>
        </w:rPr>
        <w:t xml:space="preserve"> 能成为主流打法，因为可控。</w:t>
      </w:r>
    </w:p>
    <w:p>
      <w:pPr>
        <w:pStyle w:val="3"/>
        <w:spacing w:before="300" w:after="120" w:line="288" w:lineRule="auto"/>
        <w:ind w:left="0"/>
        <w:jc w:val="left"/>
        <w:outlineLvl w:val="2"/>
      </w:pPr>
      <w:bookmarkStart w:name="heading_37" w:id="37"/>
      <w:r>
        <w:rPr>
          <w:rFonts w:eastAsia="等线" w:ascii="Arial" w:cs="Arial" w:hAnsi="Arial"/>
          <w:b w:val="true"/>
          <w:color w:val="1f2329"/>
          <w:sz w:val="30"/>
        </w:rPr>
        <w:t>6.3 产品有优势，类目有把握的同学可以前期高bid</w:t>
      </w:r>
      <w:bookmarkEnd w:id="37"/>
    </w:p>
    <w:p>
      <w:pPr>
        <w:spacing w:before="120" w:after="120" w:line="288" w:lineRule="auto"/>
        <w:ind w:left="0"/>
        <w:jc w:val="left"/>
      </w:pPr>
      <w:r>
        <w:drawing>
          <wp:inline distT="0" distR="0" distB="0" distL="0">
            <wp:extent cx="5257800" cy="1162050"/>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53"/>
                    <a:stretch>
                      <a:fillRect/>
                    </a:stretch>
                  </pic:blipFill>
                  <pic:spPr>
                    <a:xfrm>
                      <a:off x="0" y="0"/>
                      <a:ext cx="5257800" cy="1162050"/>
                    </a:xfrm>
                    <a:prstGeom prst="rect">
                      <a:avLst/>
                    </a:prstGeom>
                  </pic:spPr>
                </pic:pic>
              </a:graphicData>
            </a:graphic>
          </wp:inline>
        </w:drawing>
      </w:r>
    </w:p>
    <w:p>
      <w:pPr>
        <w:pStyle w:val="4"/>
        <w:spacing w:before="260" w:after="120" w:line="288" w:lineRule="auto"/>
        <w:ind w:left="0"/>
        <w:jc w:val="left"/>
        <w:outlineLvl w:val="3"/>
      </w:pPr>
      <w:bookmarkStart w:name="heading_38" w:id="38"/>
      <w:r>
        <w:rPr>
          <w:rFonts w:eastAsia="等线" w:ascii="Arial" w:cs="Arial" w:hAnsi="Arial"/>
          <w:b w:val="true"/>
          <w:color w:val="1f2329"/>
          <w:sz w:val="28"/>
          <w:shd w:fill="ffffff"/>
        </w:rPr>
        <w:t xml:space="preserve">6.3.1 Listing基础质量已经优化完毕 </w:t>
      </w:r>
      <w:bookmarkEnd w:id="38"/>
    </w:p>
    <w:p>
      <w:pPr>
        <w:spacing w:before="120" w:after="120" w:line="288" w:lineRule="auto"/>
        <w:ind w:left="0" w:firstLine="0"/>
        <w:jc w:val="left"/>
      </w:pPr>
      <w:r>
        <w:rPr>
          <w:rFonts w:eastAsia="等线" w:ascii="Arial" w:cs="Arial" w:hAnsi="Arial"/>
          <w:b w:val="true"/>
          <w:color w:val="1f2329"/>
          <w:sz w:val="22"/>
        </w:rPr>
        <w:t>前提条件你的产品有优势</w:t>
      </w:r>
      <w:r>
        <w:rPr>
          <w:rFonts w:eastAsia="等线" w:ascii="Arial" w:cs="Arial" w:hAnsi="Arial"/>
          <w:color w:val="1f2329"/>
          <w:sz w:val="22"/>
        </w:rPr>
        <w:t>，不管是外观，搭配，性价比，颜色还是需求等等。类目确定没有恶搞，大家很弱，类目小，大家不敢烧广告。</w:t>
      </w:r>
    </w:p>
    <w:p>
      <w:pPr>
        <w:spacing w:before="120" w:after="120" w:line="288" w:lineRule="auto"/>
        <w:ind w:left="0" w:firstLine="0"/>
        <w:jc w:val="left"/>
      </w:pPr>
      <w:r>
        <w:rPr>
          <w:rFonts w:eastAsia="等线" w:ascii="Arial" w:cs="Arial" w:hAnsi="Arial"/>
          <w:b w:val="true"/>
          <w:color w:val="1f2329"/>
          <w:sz w:val="22"/>
        </w:rPr>
        <w:t>Listing基础优化完毕（广告前的基本动作）</w:t>
      </w:r>
      <w:r>
        <w:rPr>
          <w:rFonts w:eastAsia="等线" w:ascii="Arial" w:cs="Arial" w:hAnsi="Arial"/>
          <w:color w:val="1f2329"/>
          <w:sz w:val="22"/>
        </w:rPr>
        <w:t>，如果你发跑了一段时间发现数据很差，转换很低，这时候停掉广告，回去从头优化你的listing。</w:t>
      </w:r>
    </w:p>
    <w:p>
      <w:pPr>
        <w:spacing w:before="120" w:after="120" w:line="288" w:lineRule="auto"/>
        <w:ind w:left="0" w:firstLine="0"/>
        <w:jc w:val="left"/>
      </w:pPr>
      <w:r>
        <w:rPr>
          <w:rFonts w:eastAsia="等线" w:ascii="Arial" w:cs="Arial" w:hAnsi="Arial"/>
          <w:color w:val="1f2329"/>
          <w:sz w:val="22"/>
        </w:rPr>
        <w:t>这时候要开高bid快速累积数据，把握住新品红利期。新品是很容易推起来的，老品则需要花更多的成本。</w:t>
      </w:r>
    </w:p>
    <w:p>
      <w:pPr>
        <w:spacing w:before="120" w:after="120" w:line="288" w:lineRule="auto"/>
        <w:ind w:left="0" w:firstLine="0"/>
        <w:jc w:val="left"/>
      </w:pPr>
    </w:p>
    <w:p>
      <w:pPr>
        <w:pStyle w:val="4"/>
        <w:spacing w:before="260" w:after="120" w:line="288" w:lineRule="auto"/>
        <w:ind w:left="0"/>
        <w:jc w:val="left"/>
        <w:outlineLvl w:val="3"/>
      </w:pPr>
      <w:bookmarkStart w:name="heading_39" w:id="39"/>
      <w:r>
        <w:rPr>
          <w:rFonts w:eastAsia="等线" w:ascii="Arial" w:cs="Arial" w:hAnsi="Arial"/>
          <w:b w:val="true"/>
          <w:color w:val="1f2329"/>
          <w:sz w:val="28"/>
          <w:shd w:fill="ffffff"/>
        </w:rPr>
        <w:t>6.3.2 评论库</w:t>
      </w:r>
      <w:bookmarkEnd w:id="39"/>
    </w:p>
    <w:p>
      <w:pPr>
        <w:spacing w:before="120" w:after="120" w:line="288" w:lineRule="auto"/>
        <w:ind w:left="0" w:firstLine="0"/>
        <w:jc w:val="left"/>
      </w:pPr>
      <w:r>
        <w:rPr>
          <w:rFonts w:eastAsia="等线" w:ascii="Arial" w:cs="Arial" w:hAnsi="Arial"/>
          <w:color w:val="1f2329"/>
          <w:sz w:val="22"/>
        </w:rPr>
        <w:t>Listing基础优化完毕，没有测评的同学，大部分是很难做的的，因为没有评论。此时我们要培养评论库。由于是做垂直品类，需要储备一些listing，这些listing每天出1-2单，慢慢回评，累积到10条20条，等到我们要去上相同类目的新品的时候，去做合并变体，能保证一上来就是有评论的，原来的链接后面转为FBM，设置可售数量为0，有正常评论之后再拆开。这样要比捡僵尸链接，定制VP等等手法安全多的多。</w:t>
      </w:r>
    </w:p>
    <w:p>
      <w:pPr>
        <w:pStyle w:val="3"/>
        <w:spacing w:before="300" w:after="120" w:line="288" w:lineRule="auto"/>
        <w:ind w:left="0"/>
        <w:jc w:val="left"/>
        <w:outlineLvl w:val="2"/>
      </w:pPr>
      <w:bookmarkStart w:name="heading_40" w:id="40"/>
      <w:r>
        <w:rPr>
          <w:rFonts w:eastAsia="等线" w:ascii="Arial" w:cs="Arial" w:hAnsi="Arial"/>
          <w:b w:val="true"/>
          <w:color w:val="1f2329"/>
          <w:sz w:val="30"/>
        </w:rPr>
        <w:t>6.4 关于手动广告bid</w:t>
      </w:r>
      <w:bookmarkEnd w:id="40"/>
    </w:p>
    <w:p>
      <w:pPr>
        <w:spacing w:before="120" w:after="120" w:line="288" w:lineRule="auto"/>
        <w:ind w:left="0"/>
        <w:jc w:val="left"/>
      </w:pPr>
      <w:r>
        <w:drawing>
          <wp:inline distT="0" distR="0" distB="0" distL="0">
            <wp:extent cx="5257800" cy="2133600"/>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54"/>
                    <a:stretch>
                      <a:fillRect/>
                    </a:stretch>
                  </pic:blipFill>
                  <pic:spPr>
                    <a:xfrm>
                      <a:off x="0" y="0"/>
                      <a:ext cx="5257800" cy="21336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当自动广告已经给了比较高的bid去跑词，那么手动广泛就没有必要也给那么高的bid了，如果目的是为了跑词。</w:t>
      </w:r>
    </w:p>
    <w:p>
      <w:pPr>
        <w:spacing w:before="120" w:after="120" w:line="288" w:lineRule="auto"/>
        <w:ind w:left="0" w:firstLine="0"/>
        <w:jc w:val="left"/>
      </w:pPr>
    </w:p>
    <w:p>
      <w:pPr>
        <w:pStyle w:val="4"/>
        <w:spacing w:before="260" w:after="120" w:line="288" w:lineRule="auto"/>
        <w:ind w:left="0"/>
        <w:jc w:val="left"/>
        <w:outlineLvl w:val="3"/>
      </w:pPr>
      <w:bookmarkStart w:name="heading_41" w:id="41"/>
      <w:r>
        <w:rPr>
          <w:rFonts w:eastAsia="等线" w:ascii="Arial" w:cs="Arial" w:hAnsi="Arial"/>
          <w:b w:val="true"/>
          <w:color w:val="1f2329"/>
          <w:sz w:val="28"/>
          <w:shd w:fill="ffffff"/>
        </w:rPr>
        <w:t>6.4.1 两个原则</w:t>
      </w:r>
      <w:bookmarkEnd w:id="41"/>
    </w:p>
    <w:p>
      <w:pPr>
        <w:numPr>
          <w:numId w:val="26"/>
        </w:numPr>
        <w:spacing w:before="120" w:after="120" w:line="288" w:lineRule="auto"/>
        <w:ind w:left="0"/>
        <w:jc w:val="left"/>
      </w:pPr>
      <w:r>
        <w:rPr>
          <w:rFonts w:eastAsia="等线" w:ascii="Arial" w:cs="Arial" w:hAnsi="Arial"/>
          <w:b w:val="true"/>
          <w:color w:val="1f2329"/>
          <w:sz w:val="22"/>
        </w:rPr>
        <w:t>具体应该设置多高的竞价取决于广告活动的业务目标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的出价一定是解决于自己的目的。如果我们的目标是为了卡位，那么肯定不能是低价。这里关于卡位，不一定是首页，因为现在变化太快了，有些词你身边全是低价的，你现在卡进去没一点用，很伤，这时候你要放弃头部，因为和它们pk会很伤害你的listing。这时候站内流量我们可以放缓脚步没关系。这个时候我们可以开品牌广告引流到旗舰店。</w:t>
      </w:r>
      <w:r>
        <w:rPr>
          <w:rFonts w:eastAsia="等线" w:ascii="Arial" w:cs="Arial" w:hAnsi="Arial"/>
          <w:color w:val="d83931"/>
          <w:sz w:val="22"/>
        </w:rPr>
        <w:t>大家在调整Bid的情况时候一定要考虑到周围环境的因素。</w:t>
      </w:r>
    </w:p>
    <w:p>
      <w:pPr>
        <w:spacing w:before="120" w:after="120" w:line="288" w:lineRule="auto"/>
        <w:ind w:left="0" w:firstLine="0"/>
        <w:jc w:val="left"/>
      </w:pPr>
    </w:p>
    <w:p>
      <w:pPr>
        <w:numPr>
          <w:numId w:val="27"/>
        </w:numPr>
        <w:spacing w:before="120" w:after="120" w:line="288" w:lineRule="auto"/>
        <w:ind w:left="0"/>
        <w:jc w:val="left"/>
      </w:pPr>
      <w:r>
        <w:rPr>
          <w:rFonts w:eastAsia="等线" w:ascii="Arial" w:cs="Arial" w:hAnsi="Arial"/>
          <w:b w:val="true"/>
          <w:color w:val="1f2329"/>
          <w:sz w:val="22"/>
        </w:rPr>
        <w:t>竞价绝对不要超过你能承受的每次点击的竞价</w:t>
      </w:r>
    </w:p>
    <w:p>
      <w:pPr>
        <w:spacing w:before="120" w:after="120" w:line="288" w:lineRule="auto"/>
        <w:ind w:left="0" w:firstLine="0"/>
        <w:jc w:val="left"/>
      </w:pPr>
      <w:r>
        <w:rPr>
          <w:rFonts w:eastAsia="等线" w:ascii="Arial" w:cs="Arial" w:hAnsi="Arial"/>
          <w:color w:val="1f2329"/>
          <w:sz w:val="22"/>
        </w:rPr>
        <w:t>18年我们打广告很猛，把后台的信用卡余额都扣完了。当年猛开是可以的，但是现在不行，市场上商品太多了。现在不建议很暴力的卡位，需要根据你能承受的点击竞价，做到我们赚钱的位置就好。太暴力低价卡位也容易招致差评。</w:t>
      </w:r>
    </w:p>
    <w:p>
      <w:pPr>
        <w:spacing w:before="120" w:after="120" w:line="288" w:lineRule="auto"/>
        <w:ind w:left="0" w:firstLine="0"/>
        <w:jc w:val="left"/>
      </w:pPr>
    </w:p>
    <w:p>
      <w:pPr>
        <w:pStyle w:val="4"/>
        <w:spacing w:before="260" w:after="120" w:line="288" w:lineRule="auto"/>
        <w:ind w:left="0"/>
        <w:jc w:val="left"/>
        <w:outlineLvl w:val="3"/>
      </w:pPr>
      <w:bookmarkStart w:name="heading_42" w:id="42"/>
      <w:r>
        <w:rPr>
          <w:rFonts w:eastAsia="等线" w:ascii="Arial" w:cs="Arial" w:hAnsi="Arial"/>
          <w:b w:val="true"/>
          <w:color w:val="1f2329"/>
          <w:sz w:val="28"/>
          <w:shd w:fill="ffffff"/>
        </w:rPr>
        <w:t>6.4.2 优化标准</w:t>
      </w:r>
      <w:bookmarkEnd w:id="42"/>
    </w:p>
    <w:p>
      <w:pPr>
        <w:numPr>
          <w:numId w:val="28"/>
        </w:numPr>
        <w:spacing w:before="120" w:after="120" w:line="288" w:lineRule="auto"/>
        <w:ind w:left="0"/>
        <w:jc w:val="left"/>
      </w:pPr>
      <w:r>
        <w:rPr>
          <w:rFonts w:eastAsia="等线" w:ascii="Arial" w:cs="Arial" w:hAnsi="Arial"/>
          <w:b w:val="true"/>
          <w:color w:val="1f2329"/>
          <w:sz w:val="22"/>
        </w:rPr>
        <w:t>前三页搜索能找到</w:t>
      </w:r>
    </w:p>
    <w:p>
      <w:pPr>
        <w:spacing w:before="120" w:after="120" w:line="288" w:lineRule="auto"/>
        <w:ind w:left="0" w:firstLine="0"/>
        <w:jc w:val="left"/>
      </w:pPr>
      <w:r>
        <w:rPr>
          <w:rFonts w:eastAsia="等线" w:ascii="Arial" w:cs="Arial" w:hAnsi="Arial"/>
          <w:color w:val="1f2329"/>
          <w:sz w:val="22"/>
        </w:rPr>
        <w:t>手动广告前三页才有一定的量。有的运营凭感觉调价，从来不看位置。</w:t>
      </w:r>
    </w:p>
    <w:p>
      <w:pPr>
        <w:spacing w:before="120" w:after="120" w:line="288" w:lineRule="auto"/>
        <w:ind w:left="0" w:firstLine="0"/>
        <w:jc w:val="left"/>
      </w:pPr>
      <w:r>
        <w:rPr>
          <w:rFonts w:eastAsia="等线" w:ascii="Arial" w:cs="Arial" w:hAnsi="Arial"/>
          <w:color w:val="1f2329"/>
          <w:sz w:val="22"/>
        </w:rPr>
        <w:t>首先要敢烧广告，让它排名到前面，回顾我们之前的例子，A和B，如果不敢烧广告就会错失机会。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到前三页之后，有点击没转化，我们其实应该感到开心，可以快速调整自己的文案图片等等。</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如果不敢烧广告，等三个月之后数据慢慢累积出来了，市场坑位已经被别人抢走了。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前期广告的亏损是很有意义的，因为我们知道为什么亏，拿到了数据，作为我们爆款的指导。前期我们通过广告数据发现这个产品很依赖广告，不适合作为爆款去冲量，那么我们可以快速调整战略，使得总体亏损更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亏钱不重要，怕的是找不到原因的亏钱。</w:t>
      </w:r>
    </w:p>
    <w:p>
      <w:pPr>
        <w:spacing w:before="120" w:after="120" w:line="288" w:lineRule="auto"/>
        <w:ind w:left="0" w:firstLine="0"/>
        <w:jc w:val="left"/>
      </w:pPr>
    </w:p>
    <w:p>
      <w:pPr>
        <w:numPr>
          <w:numId w:val="29"/>
        </w:numPr>
        <w:spacing w:before="120" w:after="120" w:line="288" w:lineRule="auto"/>
        <w:ind w:left="0"/>
        <w:jc w:val="left"/>
      </w:pPr>
      <w:r>
        <w:rPr>
          <w:rFonts w:eastAsia="等线" w:ascii="Arial" w:cs="Arial" w:hAnsi="Arial"/>
          <w:b w:val="true"/>
          <w:color w:val="1f2329"/>
          <w:sz w:val="22"/>
        </w:rPr>
        <w:t>Bid极限值的概念</w:t>
      </w:r>
    </w:p>
    <w:p>
      <w:pPr>
        <w:spacing w:before="120" w:after="120" w:line="288" w:lineRule="auto"/>
        <w:ind w:left="0"/>
        <w:jc w:val="center"/>
      </w:pPr>
      <w:r>
        <w:drawing>
          <wp:inline distT="0" distR="0" distB="0" distL="0">
            <wp:extent cx="5257800" cy="2114550"/>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55"/>
                    <a:stretch>
                      <a:fillRect/>
                    </a:stretch>
                  </pic:blipFill>
                  <pic:spPr>
                    <a:xfrm>
                      <a:off x="0" y="0"/>
                      <a:ext cx="5257800" cy="21145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利润/(1/（预期）转换率)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利润$2</w:t>
      </w:r>
    </w:p>
    <w:p>
      <w:pPr>
        <w:spacing w:before="120" w:after="120" w:line="288" w:lineRule="auto"/>
        <w:ind w:left="0" w:firstLine="0"/>
        <w:jc w:val="left"/>
      </w:pPr>
      <w:r>
        <w:rPr>
          <w:rFonts w:eastAsia="等线" w:ascii="Arial" w:cs="Arial" w:hAnsi="Arial"/>
          <w:color w:val="1f2329"/>
          <w:sz w:val="22"/>
        </w:rPr>
        <w:t>转化率：50%</w:t>
      </w:r>
    </w:p>
    <w:p>
      <w:pPr>
        <w:spacing w:before="120" w:after="120" w:line="288" w:lineRule="auto"/>
        <w:ind w:left="0" w:firstLine="0"/>
        <w:jc w:val="left"/>
      </w:pPr>
      <w:r>
        <w:rPr>
          <w:rFonts w:eastAsia="等线" w:ascii="Arial" w:cs="Arial" w:hAnsi="Arial"/>
          <w:color w:val="1f2329"/>
          <w:sz w:val="22"/>
        </w:rPr>
        <w:t>Bid：极限值？——2/(1/0.5)=1</w:t>
      </w:r>
    </w:p>
    <w:p>
      <w:pPr>
        <w:spacing w:before="120" w:after="120" w:line="288" w:lineRule="auto"/>
        <w:ind w:left="0" w:firstLine="0"/>
        <w:jc w:val="left"/>
      </w:pPr>
      <w:r>
        <w:rPr>
          <w:rFonts w:eastAsia="等线" w:ascii="Arial" w:cs="Arial" w:hAnsi="Arial"/>
          <w:color w:val="1f2329"/>
          <w:sz w:val="22"/>
        </w:rPr>
        <w:t>Up&amp;Down——$0.5/25%</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我们的bid是$0.5，然后TOS百分比25%，开动态竞价up&amp;Down模式。那么我们的TOS竞价会是1.5美金，商品页面是0.75美金。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可以测试一下这个模式，会发现Acos非常好，而且ROI很高。</w:t>
      </w:r>
    </w:p>
    <w:p>
      <w:pPr>
        <w:spacing w:before="120" w:after="120" w:line="288" w:lineRule="auto"/>
        <w:ind w:left="0" w:firstLine="0"/>
        <w:jc w:val="left"/>
      </w:pPr>
    </w:p>
    <w:p>
      <w:pPr>
        <w:numPr>
          <w:numId w:val="30"/>
        </w:numPr>
        <w:spacing w:before="120" w:after="120" w:line="288" w:lineRule="auto"/>
        <w:ind w:left="0"/>
        <w:jc w:val="left"/>
      </w:pPr>
      <w:r>
        <w:rPr>
          <w:rFonts w:eastAsia="等线" w:ascii="Arial" w:cs="Arial" w:hAnsi="Arial"/>
          <w:b w:val="true"/>
          <w:color w:val="1f2329"/>
          <w:sz w:val="22"/>
        </w:rPr>
        <w:t>无痕浏览器搜索</w:t>
      </w:r>
    </w:p>
    <w:p>
      <w:pPr>
        <w:spacing w:before="120" w:after="120" w:line="288" w:lineRule="auto"/>
        <w:ind w:left="0" w:firstLine="0"/>
        <w:jc w:val="left"/>
      </w:pPr>
      <w:r>
        <w:rPr>
          <w:rFonts w:eastAsia="等线" w:ascii="Arial" w:cs="Arial" w:hAnsi="Arial"/>
          <w:color w:val="1f2329"/>
          <w:sz w:val="22"/>
        </w:rPr>
        <w:t>PC端一定要用无痕模式+当地地址，去观察广告位置</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快捷键：</w:t>
      </w:r>
      <w:r>
        <w:rPr>
          <w:rFonts w:eastAsia="等线" w:ascii="Arial" w:cs="Arial" w:hAnsi="Arial"/>
          <w:color w:val="1f2329"/>
          <w:sz w:val="22"/>
        </w:rPr>
        <w:t>Ctrl+shift+N</w:t>
      </w:r>
    </w:p>
    <w:p>
      <w:pPr>
        <w:spacing w:before="120" w:after="120" w:line="288" w:lineRule="auto"/>
        <w:ind w:left="0" w:firstLine="0"/>
        <w:jc w:val="left"/>
      </w:pPr>
    </w:p>
    <w:p>
      <w:pPr>
        <w:pStyle w:val="3"/>
        <w:spacing w:before="300" w:after="120" w:line="288" w:lineRule="auto"/>
        <w:ind w:left="0"/>
        <w:jc w:val="left"/>
        <w:outlineLvl w:val="2"/>
      </w:pPr>
      <w:bookmarkStart w:name="heading_43" w:id="43"/>
      <w:r>
        <w:rPr>
          <w:rFonts w:eastAsia="等线" w:ascii="Arial" w:cs="Arial" w:hAnsi="Arial"/>
          <w:b w:val="true"/>
          <w:color w:val="1f2329"/>
          <w:sz w:val="30"/>
        </w:rPr>
        <w:t>6.5 流量临界点</w:t>
      </w:r>
      <w:bookmarkEnd w:id="43"/>
    </w:p>
    <w:p>
      <w:pPr>
        <w:spacing w:before="120" w:after="120" w:line="288" w:lineRule="auto"/>
        <w:ind w:left="0" w:firstLine="0"/>
        <w:jc w:val="left"/>
      </w:pPr>
      <w:r>
        <w:rPr>
          <w:rFonts w:eastAsia="等线" w:ascii="Arial" w:cs="Arial" w:hAnsi="Arial"/>
          <w:b w:val="true"/>
          <w:color w:val="1f2329"/>
          <w:sz w:val="22"/>
        </w:rPr>
        <w:t>流量动态平衡原理</w:t>
      </w:r>
    </w:p>
    <w:p>
      <w:pPr>
        <w:spacing w:before="120" w:after="120" w:line="288" w:lineRule="auto"/>
        <w:ind w:left="0" w:firstLine="0"/>
        <w:jc w:val="left"/>
      </w:pPr>
      <w:r>
        <w:rPr>
          <w:rFonts w:eastAsia="等线" w:ascii="Arial" w:cs="Arial" w:hAnsi="Arial"/>
          <w:color w:val="1f2329"/>
          <w:sz w:val="22"/>
        </w:rPr>
        <w:t>不可能广告流量无限大，也不可能自然流量无限大。自然流量推上去之后，广告流量会下降。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自然排名在第一，通过广告卡不同的变体在首页。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有些大卖刷单干扰了自然的转化率，没办法判断真实的转化率，其实这个是不okay的。我们会不知道问题出在了哪里。</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季节性产品推广的赛道很短，正常产品是几个月，他们可能一周就达到流量的巅峰。赚钱很快，一般都是黑科技，刷单玩家或者是高手去做这些类目</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如果有些产品2个月能达到流量临界点的话，那么我们就不怕花钱。</w:t>
      </w:r>
      <w:r>
        <w:rPr>
          <w:rFonts w:eastAsia="等线" w:ascii="Arial" w:cs="Arial" w:hAnsi="Arial"/>
          <w:b w:val="true"/>
          <w:color w:val="1f2329"/>
          <w:sz w:val="22"/>
        </w:rPr>
        <w:t>首先我们要确定一个产品的市场，我们要冲到前面去看下我们的产品有没有竞争力。</w:t>
      </w:r>
      <w:r>
        <w:rPr>
          <w:rFonts w:eastAsia="等线" w:ascii="Arial" w:cs="Arial" w:hAnsi="Arial"/>
          <w:color w:val="1f2329"/>
          <w:sz w:val="22"/>
        </w:rPr>
        <w:t>如果我们不确定又不敢烧广告，在我的理解是没有用的，钱花不出去产品能给我们带来更多利润吗？能让我们快速判断产品有优势吗？不会的。如果我们老是产品在第七八月徘徊，要死不活的状态，婆婆妈妈的，不如不做。当然这是针对公司卖家，如果个人卖家赚一单出一单是可以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自然排名已经到了首页，如果你想占多一个广告位置不给其他竞争对手，也是可以卡上去的。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大家都知道新品的红利期不是无限的，当你拖了3个月6个月之后还想把产品打爆是比较困难的。但是如果你的产品一开始定位不是打爆款的，慢慢出单的那也无所谓。</w:t>
      </w:r>
    </w:p>
    <w:p>
      <w:pPr>
        <w:spacing w:before="120" w:after="120" w:line="288" w:lineRule="auto"/>
        <w:ind w:left="0" w:firstLine="0"/>
        <w:jc w:val="left"/>
      </w:pPr>
    </w:p>
    <w:p>
      <w:pPr>
        <w:pStyle w:val="3"/>
        <w:spacing w:before="300" w:after="120" w:line="288" w:lineRule="auto"/>
        <w:ind w:left="0"/>
        <w:jc w:val="left"/>
        <w:outlineLvl w:val="2"/>
      </w:pPr>
      <w:bookmarkStart w:name="heading_44" w:id="44"/>
      <w:r>
        <w:rPr>
          <w:rFonts w:eastAsia="等线" w:ascii="Arial" w:cs="Arial" w:hAnsi="Arial"/>
          <w:b w:val="true"/>
          <w:color w:val="1f2329"/>
          <w:sz w:val="30"/>
        </w:rPr>
        <w:t>6.6 广告是如何助推关键词排名的</w:t>
      </w:r>
      <w:bookmarkEnd w:id="44"/>
    </w:p>
    <w:p>
      <w:pPr>
        <w:pStyle w:val="2"/>
        <w:spacing w:before="320" w:after="120" w:line="288" w:lineRule="auto"/>
        <w:ind w:left="0"/>
        <w:jc w:val="left"/>
        <w:outlineLvl w:val="1"/>
      </w:pPr>
      <w:bookmarkStart w:name="heading_45" w:id="45"/>
      <w:r>
        <w:rPr>
          <w:rFonts w:eastAsia="等线" w:ascii="Arial" w:cs="Arial" w:hAnsi="Arial"/>
          <w:b w:val="true"/>
          <w:color w:val="1f2329"/>
          <w:sz w:val="32"/>
        </w:rPr>
        <w:t>提问：Bid的设置，是从高到低好，还是从低到高好？</w:t>
      </w:r>
      <w:bookmarkEnd w:id="45"/>
    </w:p>
    <w:p>
      <w:pPr>
        <w:spacing w:before="120" w:after="120" w:line="288" w:lineRule="auto"/>
        <w:ind w:left="0" w:firstLine="0"/>
        <w:jc w:val="left"/>
      </w:pPr>
      <w:r>
        <w:rPr>
          <w:rFonts w:eastAsia="等线" w:ascii="Arial" w:cs="Arial" w:hAnsi="Arial"/>
          <w:color w:val="1f2329"/>
          <w:sz w:val="22"/>
        </w:rPr>
        <w:t>从高到低，我们新品积累的质量得分会比别人高，比如ABCD的例子。</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但是有些运营开了高Bid然后就佛性不管了，这是无意义的。我们高bid的目的在于更快的拿到反馈数据进行优化，一定要去看去调整。</w:t>
      </w:r>
    </w:p>
    <w:p>
      <w:pPr>
        <w:pStyle w:val="2"/>
        <w:spacing w:before="320" w:after="120" w:line="288" w:lineRule="auto"/>
        <w:ind w:left="0"/>
        <w:jc w:val="left"/>
        <w:outlineLvl w:val="1"/>
      </w:pPr>
      <w:bookmarkStart w:name="heading_46" w:id="46"/>
      <w:r>
        <w:rPr>
          <w:rFonts w:eastAsia="等线" w:ascii="Arial" w:cs="Arial" w:hAnsi="Arial"/>
          <w:b w:val="true"/>
          <w:color w:val="1f2329"/>
          <w:sz w:val="32"/>
        </w:rPr>
        <w:t>7 广告如何设置预算</w:t>
      </w:r>
      <w:bookmarkEnd w:id="46"/>
    </w:p>
    <w:p>
      <w:pPr>
        <w:spacing w:before="120" w:after="120" w:line="288" w:lineRule="auto"/>
        <w:ind w:left="0"/>
        <w:jc w:val="left"/>
      </w:pPr>
      <w:r>
        <w:drawing>
          <wp:inline distT="0" distR="0" distB="0" distL="0">
            <wp:extent cx="5257800" cy="1743075"/>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56"/>
                    <a:stretch>
                      <a:fillRect/>
                    </a:stretch>
                  </pic:blipFill>
                  <pic:spPr>
                    <a:xfrm>
                      <a:off x="0" y="0"/>
                      <a:ext cx="5257800" cy="1743075"/>
                    </a:xfrm>
                    <a:prstGeom prst="rect">
                      <a:avLst/>
                    </a:prstGeom>
                  </pic:spPr>
                </pic:pic>
              </a:graphicData>
            </a:graphic>
          </wp:inline>
        </w:drawing>
      </w:r>
    </w:p>
    <w:p>
      <w:pPr>
        <w:pStyle w:val="3"/>
        <w:spacing w:before="300" w:after="120" w:line="288" w:lineRule="auto"/>
        <w:ind w:left="0"/>
        <w:jc w:val="left"/>
        <w:outlineLvl w:val="2"/>
      </w:pPr>
      <w:bookmarkStart w:name="heading_47" w:id="47"/>
      <w:r>
        <w:rPr>
          <w:rFonts w:eastAsia="等线" w:ascii="Arial" w:cs="Arial" w:hAnsi="Arial"/>
          <w:b w:val="true"/>
          <w:color w:val="1f2329"/>
          <w:sz w:val="30"/>
        </w:rPr>
        <w:t>7.1 高预算</w:t>
      </w:r>
      <w:bookmarkEnd w:id="47"/>
    </w:p>
    <w:p>
      <w:pPr>
        <w:spacing w:before="120" w:after="120" w:line="288" w:lineRule="auto"/>
        <w:ind w:left="0" w:firstLine="0"/>
        <w:jc w:val="left"/>
      </w:pPr>
      <w:r>
        <w:rPr>
          <w:rFonts w:eastAsia="等线" w:ascii="Arial" w:cs="Arial" w:hAnsi="Arial"/>
          <w:color w:val="1f2329"/>
          <w:sz w:val="22"/>
        </w:rPr>
        <w:t>有的人一上来开1万美金预算，这样okay吗？</w:t>
      </w:r>
    </w:p>
    <w:p>
      <w:pPr>
        <w:spacing w:before="120" w:after="120" w:line="288" w:lineRule="auto"/>
        <w:ind w:left="0" w:firstLine="0"/>
        <w:jc w:val="left"/>
      </w:pPr>
      <w:r>
        <w:rPr>
          <w:rFonts w:eastAsia="等线" w:ascii="Arial" w:cs="Arial" w:hAnsi="Arial"/>
          <w:color w:val="1f2329"/>
          <w:sz w:val="22"/>
        </w:rPr>
        <w:t>亲身经历：1万美金被对手点爆。Acos 2000%-3000%，后面优化下来比登天还难。</w:t>
      </w:r>
    </w:p>
    <w:p>
      <w:pPr>
        <w:spacing w:before="120" w:after="120" w:line="288" w:lineRule="auto"/>
        <w:ind w:left="0" w:firstLine="0"/>
        <w:jc w:val="left"/>
      </w:pPr>
    </w:p>
    <w:p>
      <w:pPr>
        <w:pStyle w:val="3"/>
        <w:spacing w:before="300" w:after="120" w:line="288" w:lineRule="auto"/>
        <w:ind w:left="0"/>
        <w:jc w:val="left"/>
        <w:outlineLvl w:val="2"/>
      </w:pPr>
      <w:bookmarkStart w:name="heading_48" w:id="48"/>
      <w:r>
        <w:rPr>
          <w:rFonts w:eastAsia="等线" w:ascii="Arial" w:cs="Arial" w:hAnsi="Arial"/>
          <w:b w:val="true"/>
          <w:color w:val="1f2329"/>
          <w:sz w:val="30"/>
        </w:rPr>
        <w:t>7.2 低预算超标</w:t>
      </w:r>
      <w:bookmarkEnd w:id="48"/>
    </w:p>
    <w:p>
      <w:pPr>
        <w:spacing w:before="120" w:after="120" w:line="288" w:lineRule="auto"/>
        <w:ind w:left="0" w:firstLine="0"/>
        <w:jc w:val="left"/>
      </w:pPr>
      <w:r>
        <w:rPr>
          <w:rFonts w:eastAsia="等线" w:ascii="Arial" w:cs="Arial" w:hAnsi="Arial"/>
          <w:color w:val="1f2329"/>
          <w:sz w:val="22"/>
        </w:rPr>
        <w:t>预算超标之后，是积累不了数据的，当类目有一些广告高手时，你会发现广告越跑越差。</w:t>
      </w:r>
      <w:r>
        <w:rPr>
          <w:rFonts w:eastAsia="等线" w:ascii="Arial" w:cs="Arial" w:hAnsi="Arial"/>
          <w:color w:val="1f2329"/>
          <w:sz w:val="22"/>
          <w:shd w:fill="ffe928"/>
        </w:rPr>
        <w:t>如果我们广告发现很花钱一定要去找原因，是词不对，出价太高还是转换太差，一定要这么去优化而不是去控制预算，这是不合理的。</w:t>
      </w:r>
    </w:p>
    <w:p>
      <w:pPr>
        <w:pStyle w:val="3"/>
        <w:spacing w:before="300" w:after="120" w:line="288" w:lineRule="auto"/>
        <w:ind w:left="0"/>
        <w:jc w:val="left"/>
        <w:outlineLvl w:val="2"/>
      </w:pPr>
      <w:bookmarkStart w:name="heading_49" w:id="49"/>
      <w:r>
        <w:rPr>
          <w:rFonts w:eastAsia="等线" w:ascii="Arial" w:cs="Arial" w:hAnsi="Arial"/>
          <w:b w:val="true"/>
          <w:color w:val="1f2329"/>
          <w:sz w:val="30"/>
        </w:rPr>
        <w:t>7.3 低预算不超标</w:t>
      </w:r>
      <w:bookmarkEnd w:id="49"/>
    </w:p>
    <w:p>
      <w:pPr>
        <w:pStyle w:val="3"/>
        <w:spacing w:before="300" w:after="120" w:line="288" w:lineRule="auto"/>
        <w:ind w:left="0"/>
        <w:jc w:val="left"/>
        <w:outlineLvl w:val="2"/>
      </w:pPr>
      <w:bookmarkStart w:name="heading_50" w:id="50"/>
      <w:r>
        <w:rPr>
          <w:rFonts w:eastAsia="等线" w:ascii="Arial" w:cs="Arial" w:hAnsi="Arial"/>
          <w:b w:val="true"/>
          <w:color w:val="1f2329"/>
          <w:sz w:val="30"/>
        </w:rPr>
        <w:t>7.4 合适的预算是多少</w:t>
      </w:r>
      <w:bookmarkEnd w:id="50"/>
    </w:p>
    <w:p>
      <w:pPr>
        <w:spacing w:before="120" w:after="120" w:line="288" w:lineRule="auto"/>
        <w:ind w:left="0" w:firstLine="0"/>
        <w:jc w:val="left"/>
      </w:pPr>
      <w:r>
        <w:rPr>
          <w:rFonts w:eastAsia="等线" w:ascii="Arial" w:cs="Arial" w:hAnsi="Arial"/>
          <w:color w:val="1f2329"/>
          <w:sz w:val="22"/>
        </w:rPr>
        <w:t>不消耗完的情况下，高出50%-80%。比如每天花费100美金，那么我们预算会设置为150-180，在旺季来之前会调整到200美金。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亲身案例：</w:t>
      </w:r>
      <w:r>
        <w:rPr>
          <w:rFonts w:eastAsia="等线" w:ascii="Arial" w:cs="Arial" w:hAnsi="Arial"/>
          <w:color w:val="1f2329"/>
          <w:sz w:val="22"/>
        </w:rPr>
        <w:t>大卖对手突然某一天都停了，广告位跑到后面去了。大家觉得什么原因。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人家不是把位置让给你，他是要准备恶搞你。一到晚上就开始下黑手，把所有的广告位都点了。如果我们的广告占比太大，只要来差评或者被人恶搞，很容易被弄下去。如果我们已经在第二名，第三名这些位置，我们一定要去多看竞争对手什么动作。第一是防止恶搞，就算别人不恶搞，别人看你没库存，做做站外放量，差距会越来越大。</w:t>
      </w:r>
    </w:p>
    <w:p>
      <w:pPr>
        <w:pStyle w:val="2"/>
        <w:spacing w:before="320" w:after="120" w:line="288" w:lineRule="auto"/>
        <w:ind w:left="0"/>
        <w:jc w:val="left"/>
        <w:outlineLvl w:val="1"/>
      </w:pPr>
      <w:bookmarkStart w:name="heading_51" w:id="51"/>
      <w:r>
        <w:rPr>
          <w:rFonts w:eastAsia="等线" w:ascii="Arial" w:cs="Arial" w:hAnsi="Arial"/>
          <w:b w:val="true"/>
          <w:color w:val="1f2329"/>
          <w:sz w:val="32"/>
        </w:rPr>
        <w:t>8 问答环节</w:t>
      </w:r>
      <w:bookmarkEnd w:id="51"/>
    </w:p>
    <w:p>
      <w:pPr>
        <w:numPr>
          <w:numId w:val="31"/>
        </w:numPr>
        <w:spacing w:before="120" w:after="120" w:line="288" w:lineRule="auto"/>
        <w:ind w:left="0"/>
        <w:jc w:val="left"/>
      </w:pPr>
      <w:r>
        <w:rPr>
          <w:rFonts w:eastAsia="等线" w:ascii="Arial" w:cs="Arial" w:hAnsi="Arial"/>
          <w:b w:val="true"/>
          <w:color w:val="1f2329"/>
          <w:sz w:val="22"/>
        </w:rPr>
        <w:t>评论库中的产品是是做变体还是做合并，如果评论库中的评论不是很好呢，比如有50个评论但是只有4.2分呢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每个产品只有10-20条评论就去做合并而不是巨无霸式的，不然会被搞的。</w:t>
      </w:r>
    </w:p>
    <w:p>
      <w:pPr>
        <w:spacing w:before="120" w:after="120" w:line="288" w:lineRule="auto"/>
        <w:ind w:left="0" w:firstLine="0"/>
        <w:jc w:val="left"/>
      </w:pPr>
    </w:p>
    <w:p>
      <w:pPr>
        <w:numPr>
          <w:numId w:val="32"/>
        </w:numPr>
        <w:spacing w:before="120" w:after="120" w:line="288" w:lineRule="auto"/>
        <w:ind w:left="0"/>
        <w:jc w:val="left"/>
      </w:pPr>
      <w:r>
        <w:rPr>
          <w:rFonts w:eastAsia="等线" w:ascii="Arial" w:cs="Arial" w:hAnsi="Arial"/>
          <w:b w:val="true"/>
          <w:color w:val="1f2329"/>
          <w:sz w:val="22"/>
        </w:rPr>
        <w:t>有产品手动，跟广泛的acos比较低，表现比较好，精准的词也是核心出单词，但是表现不好acos高.这个是因为我精准词在广告中出单转化低于竞争对手的原因吗？</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如果这样就放在广泛里面跑好了，没必要放在精准。</w:t>
      </w:r>
    </w:p>
    <w:p>
      <w:pPr>
        <w:spacing w:before="120" w:after="120" w:line="288" w:lineRule="auto"/>
        <w:ind w:left="0" w:firstLine="0"/>
        <w:jc w:val="left"/>
      </w:pPr>
    </w:p>
    <w:p>
      <w:pPr>
        <w:numPr>
          <w:numId w:val="33"/>
        </w:numPr>
        <w:spacing w:before="120" w:after="120" w:line="288" w:lineRule="auto"/>
        <w:ind w:left="0"/>
        <w:jc w:val="left"/>
      </w:pPr>
      <w:r>
        <w:rPr>
          <w:rFonts w:eastAsia="等线" w:ascii="Arial" w:cs="Arial" w:hAnsi="Arial"/>
          <w:b w:val="true"/>
          <w:color w:val="1f2329"/>
          <w:sz w:val="22"/>
        </w:rPr>
        <w:t>算BID极限值，预期转化率是广告转换率还是整体转化率？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我会算这个词，每个词其实转化率是不一样的。</w:t>
      </w:r>
    </w:p>
    <w:p>
      <w:pPr>
        <w:spacing w:before="120" w:after="120" w:line="288" w:lineRule="auto"/>
        <w:ind w:left="0" w:firstLine="0"/>
        <w:jc w:val="left"/>
      </w:pPr>
    </w:p>
    <w:p>
      <w:pPr>
        <w:numPr>
          <w:numId w:val="34"/>
        </w:numPr>
        <w:spacing w:before="120" w:after="120" w:line="288" w:lineRule="auto"/>
        <w:ind w:left="0"/>
        <w:jc w:val="left"/>
      </w:pPr>
      <w:r>
        <w:rPr>
          <w:rFonts w:eastAsia="等线" w:ascii="Arial" w:cs="Arial" w:hAnsi="Arial"/>
          <w:b w:val="true"/>
          <w:color w:val="1f2329"/>
          <w:sz w:val="22"/>
        </w:rPr>
        <w:t>什么是标签流量？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亚马逊会给不同的人群去推送你的商品。我们发现有些买家是土耳其，等等其他国家，我们没有去埋这个词，但是买家都能搜索到。因为它是有标签的。另外SD广告算法里面有受众人群标签。</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首图怎么做才有高点击？我看TOP100的首图都差不多，我出来的数据就只有0.3%，要怎么去优化我的首图?</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自己都想点的主图。和别人不一样点击率一定高。</w:t>
      </w:r>
    </w:p>
    <w:p>
      <w:pPr>
        <w:spacing w:before="120" w:after="120" w:line="288" w:lineRule="auto"/>
        <w:ind w:left="0" w:firstLine="0"/>
        <w:jc w:val="left"/>
      </w:pPr>
      <w:r>
        <w:rPr>
          <w:rFonts w:eastAsia="等线" w:ascii="Arial" w:cs="Arial" w:hAnsi="Arial"/>
          <w:color w:val="1f2329"/>
          <w:sz w:val="22"/>
        </w:rPr>
        <w:t>讲"评论库"的时候，说到转为FBM，数量设置为0，没太听清，这个完整的是讲什么的？</w:t>
      </w:r>
    </w:p>
    <w:p>
      <w:pPr>
        <w:spacing w:before="120" w:after="120" w:line="288" w:lineRule="auto"/>
        <w:ind w:left="0" w:firstLine="0"/>
        <w:jc w:val="left"/>
      </w:pPr>
      <w:r>
        <w:rPr>
          <w:rFonts w:eastAsia="等线" w:ascii="Arial" w:cs="Arial" w:hAnsi="Arial"/>
          <w:b w:val="true"/>
          <w:color w:val="1f2329"/>
          <w:sz w:val="22"/>
        </w:rPr>
        <w:t>为了前台不展示。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10个广告组，10组自动，我一个链接有4个ASIN，要开4组自动吗？如果不是，选一个转化好的ASIN去开，但是新品还没转化，要怎么确定主推ASIN呢？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一个Asin做10个。开自己主推的款式即可，如果你不知道，那就全开让数据告诉我们。</w:t>
      </w:r>
    </w:p>
    <w:p>
      <w:pPr>
        <w:spacing w:before="120" w:after="120" w:line="288" w:lineRule="auto"/>
        <w:ind w:left="0" w:firstLine="0"/>
        <w:jc w:val="left"/>
      </w:pPr>
    </w:p>
    <w:p>
      <w:pPr>
        <w:numPr>
          <w:numId w:val="35"/>
        </w:numPr>
        <w:spacing w:before="120" w:after="120" w:line="288" w:lineRule="auto"/>
        <w:ind w:left="0"/>
        <w:jc w:val="left"/>
      </w:pPr>
      <w:r>
        <w:rPr>
          <w:rFonts w:eastAsia="等线" w:ascii="Arial" w:cs="Arial" w:hAnsi="Arial"/>
          <w:b w:val="true"/>
          <w:color w:val="1f2329"/>
          <w:sz w:val="22"/>
        </w:rPr>
        <w:t>新品广告的定价，选固定竞价的话，一般比建议竞价高多少合理呢</w:t>
      </w:r>
    </w:p>
    <w:p>
      <w:pPr>
        <w:spacing w:before="120" w:after="120" w:line="288" w:lineRule="auto"/>
        <w:ind w:left="0" w:firstLine="0"/>
        <w:jc w:val="left"/>
      </w:pPr>
      <w:r>
        <w:rPr>
          <w:rFonts w:eastAsia="等线" w:ascii="Arial" w:cs="Arial" w:hAnsi="Arial"/>
          <w:color w:val="1f2329"/>
          <w:sz w:val="22"/>
          <w:shd w:fill="ffe928"/>
        </w:rPr>
        <w:t>一般建议在前三页能搜索到就okay。有钱的话卡第二页，没钱的话可以在第三页。有些词如果我们有价格优势的，我们可以开第一页。一定是根据你的市场表现。手动的话一定要开前三页。</w:t>
      </w:r>
    </w:p>
    <w:p>
      <w:pPr>
        <w:spacing w:before="120" w:after="120" w:line="288" w:lineRule="auto"/>
        <w:ind w:left="0" w:firstLine="0"/>
        <w:jc w:val="left"/>
      </w:pPr>
    </w:p>
    <w:p>
      <w:pPr>
        <w:spacing w:before="120" w:after="120" w:line="288" w:lineRule="auto"/>
        <w:ind w:left="0" w:firstLine="0"/>
        <w:jc w:val="left"/>
      </w:pPr>
    </w:p>
    <w:p>
      <w:pPr>
        <w:numPr>
          <w:numId w:val="36"/>
        </w:numPr>
        <w:spacing w:before="120" w:after="120" w:line="288" w:lineRule="auto"/>
        <w:ind w:left="0"/>
        <w:jc w:val="left"/>
      </w:pPr>
      <w:r>
        <w:rPr>
          <w:rFonts w:eastAsia="等线" w:ascii="Arial" w:cs="Arial" w:hAnsi="Arial"/>
          <w:b w:val="true"/>
          <w:color w:val="1f2329"/>
          <w:sz w:val="22"/>
        </w:rPr>
        <w:t>广告占比很高，有把关键词打上去，一旦关掉，单量和自然排位就降的厉害，自然出单不多，还是亏钱的，这种应该怎么调整</w:t>
      </w:r>
    </w:p>
    <w:p>
      <w:pPr>
        <w:spacing w:before="120" w:after="120" w:line="288" w:lineRule="auto"/>
        <w:ind w:left="0" w:firstLine="0"/>
        <w:jc w:val="left"/>
      </w:pPr>
      <w:r>
        <w:rPr>
          <w:rFonts w:eastAsia="等线" w:ascii="Arial" w:cs="Arial" w:hAnsi="Arial"/>
          <w:color w:val="1f2329"/>
          <w:sz w:val="22"/>
          <w:shd w:fill="ffe928"/>
        </w:rPr>
        <w:t>这个是很多人遇到的问题。这种情况去看下广告的转换，要么就去换词，因为有的词肯定是赚钱的。要去看Search Term Report哪些词是赚钱的先打那些词，不赚钱的先放一放。</w:t>
      </w:r>
    </w:p>
    <w:p>
      <w:pPr>
        <w:spacing w:before="120" w:after="120" w:line="288" w:lineRule="auto"/>
        <w:ind w:left="0" w:firstLine="0"/>
        <w:jc w:val="left"/>
      </w:pPr>
    </w:p>
    <w:p>
      <w:pPr>
        <w:numPr>
          <w:numId w:val="37"/>
        </w:numPr>
        <w:spacing w:before="120" w:after="120" w:line="288" w:lineRule="auto"/>
        <w:ind w:left="0"/>
        <w:jc w:val="left"/>
      </w:pPr>
      <w:r>
        <w:rPr>
          <w:rFonts w:eastAsia="等线" w:ascii="Arial" w:cs="Arial" w:hAnsi="Arial"/>
          <w:b w:val="true"/>
          <w:color w:val="1f2329"/>
          <w:sz w:val="22"/>
        </w:rPr>
        <w:t>有个新品过了3个月了没推起来， 现在刚好又有几个好评了。又 不想挪出去上新listing。 可以重新优化后重新开多个广告组来推吗？</w:t>
      </w:r>
    </w:p>
    <w:p>
      <w:pPr>
        <w:spacing w:before="120" w:after="120" w:line="288" w:lineRule="auto"/>
        <w:ind w:left="0" w:firstLine="0"/>
        <w:jc w:val="left"/>
      </w:pPr>
      <w:r>
        <w:rPr>
          <w:rFonts w:eastAsia="等线" w:ascii="Arial" w:cs="Arial" w:hAnsi="Arial"/>
          <w:color w:val="1f2329"/>
          <w:sz w:val="22"/>
        </w:rPr>
        <w:t>其实可以，只不过会慢一点，慢慢是可以推起来的。前提这么推你是能赚钱的，慢慢去做就好。</w:t>
      </w:r>
    </w:p>
    <w:p>
      <w:pPr>
        <w:spacing w:before="120" w:after="120" w:line="288" w:lineRule="auto"/>
        <w:ind w:left="0" w:firstLine="0"/>
        <w:jc w:val="left"/>
      </w:pPr>
    </w:p>
    <w:p>
      <w:pPr>
        <w:numPr>
          <w:numId w:val="38"/>
        </w:numPr>
        <w:spacing w:before="120" w:after="120" w:line="288" w:lineRule="auto"/>
        <w:ind w:left="0"/>
        <w:jc w:val="left"/>
      </w:pPr>
      <w:r>
        <w:rPr>
          <w:rFonts w:eastAsia="等线" w:ascii="Arial" w:cs="Arial" w:hAnsi="Arial"/>
          <w:b w:val="true"/>
          <w:color w:val="1f2329"/>
          <w:sz w:val="22"/>
        </w:rPr>
        <w:t>广告对自然排名的推动原理，没太明白，可以再讲讲吗？</w:t>
      </w:r>
    </w:p>
    <w:p>
      <w:pPr>
        <w:spacing w:before="120" w:after="120" w:line="288" w:lineRule="auto"/>
        <w:ind w:left="0" w:firstLine="0"/>
        <w:jc w:val="left"/>
      </w:pPr>
      <w:r>
        <w:rPr>
          <w:rFonts w:eastAsia="等线" w:ascii="Arial" w:cs="Arial" w:hAnsi="Arial"/>
          <w:color w:val="1f2329"/>
          <w:sz w:val="22"/>
        </w:rPr>
        <w:t>比如说你的流量是1000，广告800，自然200。慢慢的你做的越多，自然流量就上去了，达到了800，你广告就会变成200.</w:t>
      </w:r>
    </w:p>
    <w:p>
      <w:pPr>
        <w:spacing w:before="120" w:after="120" w:line="288" w:lineRule="auto"/>
        <w:ind w:left="0" w:firstLine="0"/>
        <w:jc w:val="left"/>
      </w:pPr>
    </w:p>
    <w:p>
      <w:pPr>
        <w:numPr>
          <w:numId w:val="39"/>
        </w:numPr>
        <w:spacing w:before="120" w:after="120" w:line="288" w:lineRule="auto"/>
        <w:ind w:left="0"/>
        <w:jc w:val="left"/>
      </w:pPr>
      <w:r>
        <w:rPr>
          <w:rFonts w:eastAsia="等线" w:ascii="Arial" w:cs="Arial" w:hAnsi="Arial"/>
          <w:b w:val="true"/>
          <w:color w:val="1f2329"/>
          <w:sz w:val="22"/>
        </w:rPr>
        <w:t>长尾词手动广泛位置已经打到首页了，但是为什么会没有曝光呢？</w:t>
      </w:r>
    </w:p>
    <w:p>
      <w:pPr>
        <w:spacing w:before="120" w:after="120" w:line="288" w:lineRule="auto"/>
        <w:ind w:left="0" w:firstLine="0"/>
        <w:jc w:val="left"/>
      </w:pPr>
      <w:r>
        <w:rPr>
          <w:rFonts w:eastAsia="等线" w:ascii="Arial" w:cs="Arial" w:hAnsi="Arial"/>
          <w:color w:val="1f2329"/>
          <w:sz w:val="22"/>
        </w:rPr>
        <w:t>不建议手动广泛去打首页，看到了是在首页但是可能是其他的词展示在首页，一定要用精准去看首页。</w:t>
      </w:r>
    </w:p>
    <w:p>
      <w:pPr>
        <w:spacing w:before="120" w:after="120" w:line="288" w:lineRule="auto"/>
        <w:ind w:left="0" w:firstLine="0"/>
        <w:jc w:val="left"/>
      </w:pPr>
    </w:p>
    <w:p>
      <w:pPr>
        <w:numPr>
          <w:numId w:val="40"/>
        </w:numPr>
        <w:spacing w:before="120" w:after="120" w:line="288" w:lineRule="auto"/>
        <w:ind w:left="0"/>
        <w:jc w:val="left"/>
      </w:pPr>
      <w:r>
        <w:rPr>
          <w:rFonts w:eastAsia="等线" w:ascii="Arial" w:cs="Arial" w:hAnsi="Arial"/>
          <w:b w:val="true"/>
          <w:color w:val="1f2329"/>
          <w:sz w:val="22"/>
        </w:rPr>
        <w:t>怎么占据更多长尾关键词的流量，因为大词打不过竞争对手</w:t>
      </w:r>
    </w:p>
    <w:p>
      <w:pPr>
        <w:spacing w:before="120" w:after="120" w:line="288" w:lineRule="auto"/>
        <w:ind w:left="0" w:firstLine="0"/>
        <w:jc w:val="left"/>
      </w:pPr>
      <w:r>
        <w:rPr>
          <w:rFonts w:eastAsia="等线" w:ascii="Arial" w:cs="Arial" w:hAnsi="Arial"/>
          <w:color w:val="1f2329"/>
          <w:sz w:val="22"/>
        </w:rPr>
        <w:t>就去打长尾词的广告。通过SiF等去找词打。甚至可以通过联系编辑去打。</w:t>
      </w:r>
    </w:p>
    <w:p>
      <w:pPr>
        <w:spacing w:before="120" w:after="120" w:line="288" w:lineRule="auto"/>
        <w:ind w:left="0" w:firstLine="0"/>
        <w:jc w:val="left"/>
      </w:pPr>
    </w:p>
    <w:p>
      <w:pPr>
        <w:numPr>
          <w:numId w:val="41"/>
        </w:numPr>
        <w:spacing w:before="120" w:after="120" w:line="288" w:lineRule="auto"/>
        <w:ind w:left="0"/>
        <w:jc w:val="left"/>
      </w:pPr>
      <w:r>
        <w:rPr>
          <w:rFonts w:eastAsia="等线" w:ascii="Arial" w:cs="Arial" w:hAnsi="Arial"/>
          <w:b w:val="true"/>
          <w:color w:val="1f2329"/>
          <w:sz w:val="22"/>
        </w:rPr>
        <w:t>我增加一个颜色变体，新增加的颜色有新品期吗？</w:t>
      </w:r>
    </w:p>
    <w:p>
      <w:pPr>
        <w:spacing w:before="120" w:after="120" w:line="288" w:lineRule="auto"/>
        <w:ind w:left="0" w:firstLine="0"/>
        <w:jc w:val="left"/>
      </w:pPr>
      <w:r>
        <w:rPr>
          <w:rFonts w:eastAsia="等线" w:ascii="Arial" w:cs="Arial" w:hAnsi="Arial"/>
          <w:color w:val="1f2329"/>
          <w:sz w:val="22"/>
        </w:rPr>
        <w:t>其实是有的，我们分享我们一个靠变体去蹭首页流量的故事。我们的listing已经优化到极致了，但是对手像Anker这些都在首页。当时价格6.99美金，烧广告肯定是亏的。我们广告就在第二页卡着。后面我们发现广告报表有些搜索2米的5米的，我们就上这些变体产品。上了之后，发现大词关键词转移到2米了，因为它转化率更高。它一上来就能出单，listing关键词排名上升很快。在大词首页呆个一周之后又掉下来，因为出单基数不够。</w:t>
      </w:r>
    </w:p>
    <w:p>
      <w:pPr>
        <w:spacing w:before="120" w:after="120" w:line="288" w:lineRule="auto"/>
        <w:ind w:left="0" w:firstLine="0"/>
        <w:jc w:val="left"/>
      </w:pPr>
    </w:p>
    <w:p>
      <w:pPr>
        <w:numPr>
          <w:numId w:val="42"/>
        </w:numPr>
        <w:spacing w:before="120" w:after="120" w:line="288" w:lineRule="auto"/>
        <w:ind w:left="0"/>
        <w:jc w:val="left"/>
      </w:pPr>
      <w:r>
        <w:rPr>
          <w:rFonts w:eastAsia="等线" w:ascii="Arial" w:cs="Arial" w:hAnsi="Arial"/>
          <w:b w:val="true"/>
          <w:color w:val="1f2329"/>
          <w:sz w:val="22"/>
        </w:rPr>
        <w:t>自然转化率跟广告转化率最低标准有界定么？</w:t>
      </w:r>
    </w:p>
    <w:p>
      <w:pPr>
        <w:spacing w:before="120" w:after="120" w:line="288" w:lineRule="auto"/>
        <w:ind w:left="0" w:firstLine="0"/>
        <w:jc w:val="left"/>
      </w:pPr>
      <w:r>
        <w:rPr>
          <w:rFonts w:eastAsia="等线" w:ascii="Arial" w:cs="Arial" w:hAnsi="Arial"/>
          <w:color w:val="1f2329"/>
          <w:sz w:val="22"/>
          <w:shd w:fill="ffe928"/>
        </w:rPr>
        <w:t>我们这边是如果广告转化率低于自然转化率的一半我们就会去暂停这个广告的投放。我们先回拉出来做动态竞价-提高和降低，去尝试拉伸转化率，如果还不行，会把这个词做只降低策略。前提是这些都是精准词。</w:t>
      </w:r>
    </w:p>
    <w:p>
      <w:pPr>
        <w:spacing w:before="120" w:after="120" w:line="288" w:lineRule="auto"/>
        <w:ind w:left="0" w:firstLine="0"/>
        <w:jc w:val="left"/>
      </w:pPr>
    </w:p>
    <w:p>
      <w:pPr>
        <w:numPr>
          <w:numId w:val="43"/>
        </w:numPr>
        <w:spacing w:before="120" w:after="120" w:line="288" w:lineRule="auto"/>
        <w:ind w:left="0"/>
        <w:jc w:val="left"/>
      </w:pPr>
      <w:r>
        <w:rPr>
          <w:rFonts w:eastAsia="等线" w:ascii="Arial" w:cs="Arial" w:hAnsi="Arial"/>
          <w:b w:val="true"/>
          <w:color w:val="1f2329"/>
          <w:sz w:val="22"/>
        </w:rPr>
        <w:t>广告全天跑，白天晚上都不用调整竞价什么的吗？让它一直开着，只是到了优化日的时候再去调整预算和竞价吗？</w:t>
      </w:r>
    </w:p>
    <w:p>
      <w:pPr>
        <w:spacing w:before="120" w:after="120" w:line="288" w:lineRule="auto"/>
        <w:ind w:left="0" w:firstLine="0"/>
        <w:jc w:val="left"/>
      </w:pPr>
      <w:r>
        <w:rPr>
          <w:rFonts w:eastAsia="等线" w:ascii="Arial" w:cs="Arial" w:hAnsi="Arial"/>
          <w:color w:val="1f2329"/>
          <w:sz w:val="22"/>
          <w:shd w:fill="ffe928"/>
        </w:rPr>
        <w:t>不用我们讲过了。我们人为调整肯定没有亚马逊机器调整那么及时反馈。为什么有的时候广告跑的很烂，就是因为我们自己目的都没搞清楚，机器得到的反馈就更不清楚了。</w:t>
      </w:r>
    </w:p>
    <w:p>
      <w:pPr>
        <w:spacing w:before="120" w:after="120" w:line="288" w:lineRule="auto"/>
        <w:ind w:left="0" w:firstLine="0"/>
        <w:jc w:val="left"/>
      </w:pPr>
    </w:p>
    <w:p>
      <w:pPr>
        <w:numPr>
          <w:numId w:val="44"/>
        </w:numPr>
        <w:spacing w:before="120" w:after="120" w:line="288" w:lineRule="auto"/>
        <w:ind w:left="0"/>
        <w:jc w:val="left"/>
      </w:pPr>
      <w:r>
        <w:rPr>
          <w:rFonts w:eastAsia="等线" w:ascii="Arial" w:cs="Arial" w:hAnsi="Arial"/>
          <w:b w:val="true"/>
          <w:color w:val="1f2329"/>
          <w:sz w:val="22"/>
        </w:rPr>
        <w:t>APP端如何使用无痕模式？</w:t>
      </w:r>
    </w:p>
    <w:p>
      <w:pPr>
        <w:spacing w:before="120" w:after="120" w:line="288" w:lineRule="auto"/>
        <w:ind w:left="0" w:firstLine="0"/>
        <w:jc w:val="left"/>
      </w:pPr>
      <w:r>
        <w:rPr>
          <w:rFonts w:eastAsia="等线" w:ascii="Arial" w:cs="Arial" w:hAnsi="Arial"/>
          <w:color w:val="1f2329"/>
          <w:sz w:val="22"/>
        </w:rPr>
        <w:t>APP端没办法做到无痕，但是现在iphone应该还好，获取不到更多的隐私，只要不登录账号。另外我们现在app端主要是关键词广告，pc端用头条广告来卡位居多。</w:t>
      </w:r>
    </w:p>
    <w:p>
      <w:pPr>
        <w:spacing w:before="120" w:after="120" w:line="288" w:lineRule="auto"/>
        <w:ind w:left="0" w:firstLine="0"/>
        <w:jc w:val="left"/>
      </w:pPr>
    </w:p>
    <w:p>
      <w:pPr>
        <w:numPr>
          <w:numId w:val="45"/>
        </w:numPr>
        <w:spacing w:before="120" w:after="120" w:line="288" w:lineRule="auto"/>
        <w:ind w:left="0"/>
        <w:jc w:val="left"/>
      </w:pPr>
      <w:r>
        <w:rPr>
          <w:rFonts w:eastAsia="等线" w:ascii="Arial" w:cs="Arial" w:hAnsi="Arial"/>
          <w:b w:val="true"/>
          <w:color w:val="1f2329"/>
          <w:sz w:val="22"/>
        </w:rPr>
        <w:t>每周广告报表看一周，一月还是更长的数据</w:t>
      </w:r>
    </w:p>
    <w:p>
      <w:pPr>
        <w:spacing w:before="120" w:after="120" w:line="288" w:lineRule="auto"/>
        <w:ind w:left="0" w:firstLine="0"/>
        <w:jc w:val="left"/>
      </w:pPr>
      <w:r>
        <w:rPr>
          <w:rFonts w:eastAsia="等线" w:ascii="Arial" w:cs="Arial" w:hAnsi="Arial"/>
          <w:color w:val="1f2329"/>
          <w:sz w:val="22"/>
        </w:rPr>
        <w:t>每周看上一周的数据，不会拖一个月的。</w:t>
      </w:r>
    </w:p>
    <w:p>
      <w:pPr>
        <w:spacing w:before="120" w:after="120" w:line="288" w:lineRule="auto"/>
        <w:ind w:left="0" w:firstLine="0"/>
        <w:jc w:val="left"/>
      </w:pPr>
    </w:p>
    <w:p>
      <w:pPr>
        <w:numPr>
          <w:numId w:val="46"/>
        </w:numPr>
        <w:spacing w:before="120" w:after="120" w:line="288" w:lineRule="auto"/>
        <w:ind w:left="0"/>
        <w:jc w:val="left"/>
      </w:pPr>
      <w:r>
        <w:rPr>
          <w:rFonts w:eastAsia="等线" w:ascii="Arial" w:cs="Arial" w:hAnsi="Arial"/>
          <w:b w:val="true"/>
          <w:color w:val="1f2329"/>
          <w:sz w:val="22"/>
        </w:rPr>
        <w:t>广泛广告里面跑的比较好的词，精准否定之后拿出来做精准手动，给的bid是这个词在词组里跑出来的cpc+0.2左右，拿出来后精准广告的转化不好，并且原广泛广告转化也会变差。这种情况把词拿出来做精准，原广告不否定可以么，暂时先观察一下哪里的转化更好再否定可行么</w:t>
      </w:r>
    </w:p>
    <w:p>
      <w:pPr>
        <w:spacing w:before="120" w:after="120" w:line="288" w:lineRule="auto"/>
        <w:ind w:left="0" w:firstLine="0"/>
        <w:jc w:val="left"/>
      </w:pPr>
      <w:r>
        <w:rPr>
          <w:rFonts w:eastAsia="等线" w:ascii="Arial" w:cs="Arial" w:hAnsi="Arial"/>
          <w:color w:val="1f2329"/>
          <w:sz w:val="22"/>
        </w:rPr>
        <w:t>我们前期是不会否定的，会先拉出来，如果精准表现不好就再降回去。但是拉出去之前，要先看原来广泛的位置，如果你精准加了bid，但是位置没变，这毫无意义只增加预算。而且我们不会一上来否定，前面累积的关键词权重会没有，可能词没达到峰值，两边都可以同时跑。</w:t>
      </w:r>
    </w:p>
    <w:p>
      <w:pPr>
        <w:spacing w:before="120" w:after="120" w:line="288" w:lineRule="auto"/>
        <w:ind w:left="0" w:firstLine="0"/>
        <w:jc w:val="left"/>
      </w:pPr>
    </w:p>
    <w:p>
      <w:pPr>
        <w:numPr>
          <w:numId w:val="47"/>
        </w:numPr>
        <w:spacing w:before="120" w:after="120" w:line="288" w:lineRule="auto"/>
        <w:ind w:left="0"/>
        <w:jc w:val="left"/>
      </w:pPr>
      <w:r>
        <w:rPr>
          <w:rFonts w:eastAsia="等线" w:ascii="Arial" w:cs="Arial" w:hAnsi="Arial"/>
          <w:b w:val="true"/>
          <w:color w:val="1f2329"/>
          <w:sz w:val="22"/>
        </w:rPr>
        <w:t xml:space="preserve">头条广告 </w:t>
      </w:r>
    </w:p>
    <w:p>
      <w:pPr>
        <w:spacing w:before="120" w:after="120" w:line="288" w:lineRule="auto"/>
        <w:ind w:left="0" w:firstLine="0"/>
        <w:jc w:val="left"/>
      </w:pPr>
      <w:r>
        <w:rPr>
          <w:rFonts w:eastAsia="等线" w:ascii="Arial" w:cs="Arial" w:hAnsi="Arial"/>
          <w:b w:val="true"/>
          <w:color w:val="1f2329"/>
          <w:sz w:val="22"/>
        </w:rPr>
        <w:t>一个关键词A的市场份额是80％，后来有竞争对手进来，份额就变到50%。这时曝光量也降低了，提高了竞价之后但实际的扣费比竞价低，曝光量也不涨。这时我应该怎么做</w:t>
      </w:r>
    </w:p>
    <w:p>
      <w:pPr>
        <w:spacing w:before="120" w:after="120" w:line="288" w:lineRule="auto"/>
        <w:ind w:left="0" w:firstLine="0"/>
        <w:jc w:val="left"/>
      </w:pPr>
      <w:r>
        <w:rPr>
          <w:rFonts w:eastAsia="等线" w:ascii="Arial" w:cs="Arial" w:hAnsi="Arial"/>
          <w:b w:val="true"/>
          <w:color w:val="1f2329"/>
          <w:sz w:val="22"/>
        </w:rPr>
        <w:t>-------我之前都是在首页第一，他来之后，有时第一有时第二</w:t>
      </w:r>
    </w:p>
    <w:p>
      <w:pPr>
        <w:spacing w:before="120" w:after="120" w:line="288" w:lineRule="auto"/>
        <w:ind w:left="0" w:firstLine="0"/>
        <w:jc w:val="left"/>
      </w:pPr>
      <w:r>
        <w:rPr>
          <w:rFonts w:eastAsia="等线" w:ascii="Arial" w:cs="Arial" w:hAnsi="Arial"/>
          <w:b w:val="true"/>
          <w:color w:val="1f2329"/>
          <w:sz w:val="22"/>
        </w:rPr>
        <w:t>我疑问的点：曝光量下降了，竞价提高，曝光没有提升，但是实际的扣费又比竞价低。这里是什么问题呢？</w:t>
      </w:r>
    </w:p>
    <w:p>
      <w:pPr>
        <w:spacing w:before="120" w:after="120" w:line="288" w:lineRule="auto"/>
        <w:ind w:left="0" w:firstLine="0"/>
        <w:jc w:val="left"/>
      </w:pPr>
      <w:r>
        <w:rPr>
          <w:rFonts w:eastAsia="等线" w:ascii="Arial" w:cs="Arial" w:hAnsi="Arial"/>
          <w:color w:val="1f2329"/>
          <w:sz w:val="22"/>
        </w:rPr>
        <w:t>头条是轮播的展示，出价再高也没用。没办法卡位，只是说谁的时间更长而已。</w:t>
      </w:r>
    </w:p>
    <w:p>
      <w:pPr>
        <w:spacing w:before="120" w:after="120" w:line="288" w:lineRule="auto"/>
        <w:ind w:left="0" w:firstLine="0"/>
        <w:jc w:val="left"/>
      </w:pPr>
    </w:p>
    <w:p>
      <w:pPr>
        <w:numPr>
          <w:numId w:val="48"/>
        </w:numPr>
        <w:spacing w:before="120" w:after="120" w:line="288" w:lineRule="auto"/>
        <w:ind w:left="0"/>
        <w:jc w:val="left"/>
      </w:pPr>
      <w:r>
        <w:rPr>
          <w:rFonts w:eastAsia="等线" w:ascii="Arial" w:cs="Arial" w:hAnsi="Arial"/>
          <w:b w:val="true"/>
          <w:color w:val="1f2329"/>
          <w:sz w:val="22"/>
        </w:rPr>
        <w:t>设置出价以后多久系统才会有反馈出新的位置</w:t>
      </w:r>
    </w:p>
    <w:p>
      <w:pPr>
        <w:spacing w:before="120" w:after="120" w:line="288" w:lineRule="auto"/>
        <w:ind w:left="0" w:firstLine="0"/>
        <w:jc w:val="left"/>
      </w:pPr>
      <w:r>
        <w:rPr>
          <w:rFonts w:eastAsia="等线" w:ascii="Arial" w:cs="Arial" w:hAnsi="Arial"/>
          <w:color w:val="1f2329"/>
          <w:sz w:val="22"/>
        </w:rPr>
        <w:t>这个真的不一定，一般是展示4-8个小时，但是你调整竞价后也很难瞬间把它抢上来。</w:t>
      </w:r>
    </w:p>
    <w:p>
      <w:pPr>
        <w:spacing w:before="120" w:after="120" w:line="288" w:lineRule="auto"/>
        <w:ind w:left="0" w:firstLine="0"/>
        <w:jc w:val="left"/>
      </w:pPr>
    </w:p>
    <w:p>
      <w:pPr>
        <w:numPr>
          <w:numId w:val="49"/>
        </w:numPr>
        <w:spacing w:before="120" w:after="120" w:line="288" w:lineRule="auto"/>
        <w:ind w:left="0"/>
        <w:jc w:val="left"/>
      </w:pPr>
      <w:r>
        <w:rPr>
          <w:rFonts w:eastAsia="等线" w:ascii="Arial" w:cs="Arial" w:hAnsi="Arial"/>
          <w:b w:val="true"/>
          <w:color w:val="1f2329"/>
          <w:sz w:val="22"/>
        </w:rPr>
        <w:t>有的产品与主流类目相比定性不太准的产品，广告关键词怎么去做挑选呢？大词稳亏，长尾词很多，有的有曝光但是没有转化，有的直接没有转化，目前就靠自然出单撑着</w:t>
      </w:r>
    </w:p>
    <w:p>
      <w:pPr>
        <w:spacing w:before="120" w:after="120" w:line="288" w:lineRule="auto"/>
        <w:ind w:left="0" w:firstLine="0"/>
        <w:jc w:val="left"/>
      </w:pPr>
      <w:r>
        <w:rPr>
          <w:rFonts w:eastAsia="等线" w:ascii="Arial" w:cs="Arial" w:hAnsi="Arial"/>
          <w:color w:val="1f2329"/>
          <w:sz w:val="22"/>
        </w:rPr>
        <w:t>打关联流量试下。自动广告关联流量和类目流量筛选出合适的asin。</w:t>
      </w:r>
    </w:p>
    <w:p>
      <w:pPr>
        <w:spacing w:before="120" w:after="120" w:line="288" w:lineRule="auto"/>
        <w:ind w:left="0" w:firstLine="0"/>
        <w:jc w:val="left"/>
      </w:pPr>
    </w:p>
    <w:p>
      <w:pPr>
        <w:numPr>
          <w:numId w:val="50"/>
        </w:numPr>
        <w:spacing w:before="120" w:after="120" w:line="288" w:lineRule="auto"/>
        <w:ind w:left="0"/>
        <w:jc w:val="left"/>
      </w:pPr>
      <w:r>
        <w:rPr>
          <w:rFonts w:eastAsia="等线" w:ascii="Arial" w:cs="Arial" w:hAnsi="Arial"/>
          <w:b w:val="true"/>
          <w:color w:val="1f2329"/>
          <w:sz w:val="22"/>
        </w:rPr>
        <w:t>再接着问这个问题，变体的标题不同，埋的词是不一样。那这种情况，应该怎么打广告？还是只选一个最好的变体打吗？</w:t>
      </w:r>
    </w:p>
    <w:p>
      <w:pPr>
        <w:spacing w:before="120" w:after="120" w:line="288" w:lineRule="auto"/>
        <w:ind w:left="0" w:firstLine="0"/>
        <w:jc w:val="left"/>
      </w:pPr>
      <w:r>
        <w:rPr>
          <w:rFonts w:eastAsia="等线" w:ascii="Arial" w:cs="Arial" w:hAnsi="Arial"/>
          <w:color w:val="1f2329"/>
          <w:sz w:val="22"/>
        </w:rPr>
        <w:t>我们的变体目的是在于增加转换只有一个核心关键词，其他都是转化词。这也是我们增加变体可以推动排名的原因之一，因为标题就一个关键词，权重高。我们其他变体只开一个捡漏广告，然后属性+核心词，比如2m 数据线。</w:t>
      </w:r>
    </w:p>
    <w:p>
      <w:pPr>
        <w:spacing w:before="120" w:after="120" w:line="288" w:lineRule="auto"/>
        <w:ind w:left="0" w:firstLine="0"/>
        <w:jc w:val="left"/>
      </w:pPr>
    </w:p>
    <w:p>
      <w:pPr>
        <w:numPr>
          <w:numId w:val="51"/>
        </w:numPr>
        <w:spacing w:before="120" w:after="120" w:line="288" w:lineRule="auto"/>
        <w:ind w:left="0"/>
        <w:jc w:val="left"/>
      </w:pPr>
      <w:r>
        <w:rPr>
          <w:rFonts w:eastAsia="等线" w:ascii="Arial" w:cs="Arial" w:hAnsi="Arial"/>
          <w:b w:val="true"/>
          <w:color w:val="1f2329"/>
          <w:sz w:val="22"/>
        </w:rPr>
        <w:t>品牌+大词要打吗？</w:t>
      </w:r>
    </w:p>
    <w:p>
      <w:pPr>
        <w:spacing w:before="120" w:after="120" w:line="288" w:lineRule="auto"/>
        <w:ind w:left="0" w:firstLine="0"/>
        <w:jc w:val="left"/>
      </w:pPr>
      <w:r>
        <w:rPr>
          <w:rFonts w:eastAsia="等线" w:ascii="Arial" w:cs="Arial" w:hAnsi="Arial"/>
          <w:color w:val="1f2329"/>
          <w:sz w:val="22"/>
        </w:rPr>
        <w:t>老外会记住你的品牌但是不一定记住你的产品。你不打别人会去抢你的流量，而且很便宜该词。万一出单了，会增加你品牌的相关性。</w:t>
      </w:r>
    </w:p>
    <w:p>
      <w:pPr>
        <w:spacing w:before="120" w:after="120" w:line="288" w:lineRule="auto"/>
        <w:ind w:left="0" w:firstLine="0"/>
        <w:jc w:val="left"/>
      </w:pPr>
    </w:p>
    <w:p>
      <w:pPr>
        <w:pStyle w:val="2"/>
        <w:spacing w:before="320" w:after="120" w:line="288" w:lineRule="auto"/>
        <w:ind w:left="0"/>
        <w:jc w:val="left"/>
        <w:outlineLvl w:val="1"/>
      </w:pPr>
      <w:bookmarkStart w:name="heading_52" w:id="52"/>
      <w:r>
        <w:rPr>
          <w:rFonts w:eastAsia="等线" w:ascii="Arial" w:cs="Arial" w:hAnsi="Arial"/>
          <w:b w:val="true"/>
          <w:color w:val="1f2329"/>
          <w:sz w:val="32"/>
        </w:rPr>
        <w:t>9 行动计划</w:t>
      </w:r>
      <w:bookmarkEnd w:id="52"/>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1. 重新思考自己广告的目的，并且根据如下逻辑自查。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广告的目的有没有达到？</w:t>
      </w:r>
    </w:p>
    <w:p>
      <w:pPr>
        <w:spacing w:before="120" w:after="120" w:line="288" w:lineRule="auto"/>
        <w:ind w:left="0" w:firstLine="0"/>
        <w:jc w:val="left"/>
      </w:pPr>
      <w:r>
        <w:rPr>
          <w:rFonts w:eastAsia="等线" w:ascii="Arial" w:cs="Arial" w:hAnsi="Arial"/>
          <w:color w:val="1f2329"/>
          <w:sz w:val="22"/>
        </w:rPr>
        <w:t>如果没有达到，是哪个环节出了认知的偏差？</w:t>
      </w:r>
    </w:p>
    <w:p>
      <w:pPr>
        <w:spacing w:before="120" w:after="120" w:line="288" w:lineRule="auto"/>
        <w:ind w:left="0" w:firstLine="0"/>
        <w:jc w:val="left"/>
      </w:pPr>
      <w:r>
        <w:rPr>
          <w:rFonts w:eastAsia="等线" w:ascii="Arial" w:cs="Arial" w:hAnsi="Arial"/>
          <w:color w:val="1f2329"/>
          <w:sz w:val="22"/>
        </w:rPr>
        <w:t>那么接下来该如何做调整和优化？</w:t>
      </w:r>
    </w:p>
    <w:p>
      <w:pPr>
        <w:spacing w:before="120" w:after="120" w:line="288" w:lineRule="auto"/>
        <w:ind w:left="0" w:firstLine="0"/>
        <w:jc w:val="left"/>
      </w:pPr>
      <w:r>
        <w:rPr>
          <w:rFonts w:eastAsia="等线" w:ascii="Arial" w:cs="Arial" w:hAnsi="Arial"/>
          <w:color w:val="1f2329"/>
          <w:sz w:val="22"/>
        </w:rPr>
        <w:t>测试时间期限是多久？</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2. 把新品动作做好：加购，QA，品牌关联，自己的Asin定位广告，捡漏广告，多组自动广告，10个自动广告，一上来就可以开始跑。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3. 检查自己的广告结构是否合理？广告策略是什么？</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4. 尝试升级版捡漏广告？</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5. 定期查看Repalcement Report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6. 计算Bid极限值把Bid降低</w:t>
      </w:r>
    </w:p>
    <w:p>
      <w:pPr>
        <w:spacing w:before="120" w:after="120" w:line="288" w:lineRule="auto"/>
        <w:ind w:left="0"/>
        <w:jc w:val="left"/>
      </w:pPr>
    </w:p>
    <w:p>
      <w:pPr>
        <w:spacing w:before="120" w:after="120" w:line="288" w:lineRule="auto"/>
        <w:ind w:left="0"/>
        <w:jc w:val="left"/>
      </w:pPr>
      <w:r>
        <w:rPr>
          <w:rFonts w:eastAsia="等线" w:ascii="Arial" w:cs="Arial" w:hAnsi="Arial"/>
          <w:sz w:val="22"/>
        </w:rPr>
        <w:t>7.广告预算怎么计算，和执行</w:t>
      </w:r>
    </w:p>
    <w:p>
      <w:pPr>
        <w:spacing w:before="120" w:after="120" w:line="288" w:lineRule="auto"/>
        <w:ind w:left="0"/>
        <w:jc w:val="left"/>
      </w:pPr>
    </w:p>
    <w:p>
      <w:pPr>
        <w:spacing w:before="120" w:after="120" w:line="288" w:lineRule="auto"/>
        <w:ind w:left="0"/>
        <w:jc w:val="left"/>
      </w:pPr>
      <w:r>
        <w:rPr>
          <w:rFonts w:eastAsia="等线" w:ascii="Arial" w:cs="Arial" w:hAnsi="Arial"/>
          <w:sz w:val="22"/>
        </w:rPr>
        <w:t>8.形成SOP,所有广告数据收集 动作记录，形成SOP,复盘总结，形成自己的方法论</w:t>
      </w:r>
    </w:p>
    <w:p>
      <w:pPr>
        <w:spacing w:before="120" w:after="120" w:line="288" w:lineRule="auto"/>
        <w:ind w:left="0"/>
        <w:jc w:val="left"/>
      </w:pPr>
    </w:p>
    <w:p>
      <w:pPr>
        <w:numPr>
          <w:numId w:val="52"/>
        </w:numPr>
        <w:spacing w:before="120" w:after="120" w:line="288" w:lineRule="auto"/>
        <w:ind w:left="0"/>
        <w:jc w:val="left"/>
      </w:pPr>
      <w:r>
        <w:rPr>
          <w:rFonts w:eastAsia="等线" w:ascii="Arial" w:cs="Arial" w:hAnsi="Arial"/>
          <w:color w:val="1f2329"/>
          <w:sz w:val="22"/>
        </w:rPr>
        <w:t>10产生10大链接</w:t>
      </w:r>
    </w:p>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spacing w:before="120" w:after="120" w:line="288" w:lineRule="auto"/>
        <w:ind w:left="0"/>
        <w:jc w:val="left"/>
      </w:pPr>
      <w:r>
        <w:drawing>
          <wp:inline distT="0" distR="0" distB="0" distL="0">
            <wp:extent cx="5257800" cy="4333875"/>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57"/>
                    <a:stretch>
                      <a:fillRect/>
                    </a:stretch>
                  </pic:blipFill>
                  <pic:spPr>
                    <a:xfrm>
                      <a:off x="0" y="0"/>
                      <a:ext cx="5257800" cy="43338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思维导图链接：</w:t>
      </w:r>
      <w:hyperlink r:id="rId58">
        <w:r>
          <w:rPr>
            <w:rFonts w:eastAsia="等线" w:ascii="Arial" w:cs="Arial" w:hAnsi="Arial"/>
            <w:color w:val="3370ff"/>
            <w:sz w:val="22"/>
          </w:rPr>
          <w:t>http://note.youdao.com/noteshare?id=c45c08055a5e58f7e3fe4ae782f605f5&amp;sub=C6A17A088F36467FAE142406B4E193BB</w:t>
        </w:r>
      </w:hyperlink>
    </w:p>
    <w:p>
      <w:pPr>
        <w:spacing w:before="120" w:after="120" w:line="288" w:lineRule="auto"/>
        <w:ind w:left="0" w:firstLine="0"/>
        <w:jc w:val="left"/>
      </w:pPr>
    </w:p>
    <w:p>
      <w:pPr>
        <w:pStyle w:val="1"/>
        <w:spacing w:before="380" w:after="140" w:line="288" w:lineRule="auto"/>
        <w:ind w:left="0"/>
        <w:jc w:val="left"/>
        <w:outlineLvl w:val="0"/>
      </w:pPr>
      <w:bookmarkStart w:name="heading_53" w:id="53"/>
      <w:r>
        <w:rPr>
          <w:rFonts w:eastAsia="等线" w:ascii="Arial" w:cs="Arial" w:hAnsi="Arial"/>
          <w:b w:val="true"/>
          <w:color w:val="1f2329"/>
          <w:sz w:val="36"/>
        </w:rPr>
        <w:t>玩转亚马逊广告</w:t>
      </w:r>
      <w:bookmarkEnd w:id="53"/>
    </w:p>
    <w:sectPr>
      <w:footerReference w:type="default" r:id="rId3"/>
      <w:headerReference w:type="default" r:id="rId5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0527">
    <w:lvl>
      <w:start w:val="1"/>
      <w:numFmt w:val="decimal"/>
      <w:suff w:val="tab"/>
      <w:lvlText w:val="%1."/>
      <w:rPr>
        <w:color w:val="3370ff"/>
      </w:rPr>
    </w:lvl>
  </w:abstractNum>
  <w:abstractNum w:abstractNumId="120528">
    <w:lvl>
      <w:start w:val="2"/>
      <w:numFmt w:val="decimal"/>
      <w:suff w:val="tab"/>
      <w:lvlText w:val="%1."/>
      <w:rPr>
        <w:color w:val="3370ff"/>
      </w:rPr>
    </w:lvl>
  </w:abstractNum>
  <w:abstractNum w:abstractNumId="120529">
    <w:lvl>
      <w:start w:val="3"/>
      <w:numFmt w:val="decimal"/>
      <w:suff w:val="tab"/>
      <w:lvlText w:val="%1."/>
      <w:rPr>
        <w:color w:val="3370ff"/>
      </w:rPr>
    </w:lvl>
  </w:abstractNum>
  <w:abstractNum w:abstractNumId="120530">
    <w:lvl>
      <w:start w:val="4"/>
      <w:numFmt w:val="decimal"/>
      <w:suff w:val="tab"/>
      <w:lvlText w:val="%1."/>
      <w:rPr>
        <w:color w:val="3370ff"/>
      </w:rPr>
    </w:lvl>
  </w:abstractNum>
  <w:abstractNum w:abstractNumId="120531">
    <w:lvl>
      <w:start w:val="1"/>
      <w:numFmt w:val="decimal"/>
      <w:suff w:val="tab"/>
      <w:lvlText w:val="%1."/>
      <w:rPr>
        <w:color w:val="3370ff"/>
      </w:rPr>
    </w:lvl>
  </w:abstractNum>
  <w:abstractNum w:abstractNumId="120532">
    <w:lvl>
      <w:start w:val="1"/>
      <w:numFmt w:val="decimal"/>
      <w:suff w:val="tab"/>
      <w:lvlText w:val="%1."/>
      <w:rPr>
        <w:color w:val="3370ff"/>
      </w:rPr>
    </w:lvl>
  </w:abstractNum>
  <w:abstractNum w:abstractNumId="120533">
    <w:lvl>
      <w:start w:val="2"/>
      <w:numFmt w:val="decimal"/>
      <w:suff w:val="tab"/>
      <w:lvlText w:val="%1."/>
      <w:rPr>
        <w:color w:val="3370ff"/>
      </w:rPr>
    </w:lvl>
  </w:abstractNum>
  <w:abstractNum w:abstractNumId="120534">
    <w:lvl>
      <w:numFmt w:val="bullet"/>
      <w:suff w:val="tab"/>
      <w:lvlText w:val="•"/>
      <w:rPr>
        <w:color w:val="3370ff"/>
      </w:rPr>
    </w:lvl>
  </w:abstractNum>
  <w:abstractNum w:abstractNumId="120535">
    <w:lvl>
      <w:numFmt w:val="bullet"/>
      <w:suff w:val="tab"/>
      <w:lvlText w:val="•"/>
      <w:rPr>
        <w:color w:val="3370ff"/>
      </w:rPr>
    </w:lvl>
  </w:abstractNum>
  <w:abstractNum w:abstractNumId="120536">
    <w:lvl>
      <w:numFmt w:val="bullet"/>
      <w:suff w:val="tab"/>
      <w:lvlText w:val="•"/>
      <w:rPr>
        <w:color w:val="3370ff"/>
      </w:rPr>
    </w:lvl>
  </w:abstractNum>
  <w:abstractNum w:abstractNumId="120537">
    <w:lvl>
      <w:numFmt w:val="bullet"/>
      <w:suff w:val="tab"/>
      <w:lvlText w:val="•"/>
      <w:rPr>
        <w:color w:val="3370ff"/>
      </w:rPr>
    </w:lvl>
  </w:abstractNum>
  <w:abstractNum w:abstractNumId="120538">
    <w:lvl>
      <w:numFmt w:val="bullet"/>
      <w:suff w:val="tab"/>
      <w:lvlText w:val="•"/>
      <w:rPr>
        <w:color w:val="3370ff"/>
      </w:rPr>
    </w:lvl>
  </w:abstractNum>
  <w:abstractNum w:abstractNumId="120539">
    <w:lvl>
      <w:start w:val="1"/>
      <w:numFmt w:val="decimal"/>
      <w:suff w:val="tab"/>
      <w:lvlText w:val="%1."/>
      <w:rPr>
        <w:color w:val="3370ff"/>
      </w:rPr>
    </w:lvl>
  </w:abstractNum>
  <w:abstractNum w:abstractNumId="120540">
    <w:lvl>
      <w:start w:val="2"/>
      <w:numFmt w:val="decimal"/>
      <w:suff w:val="tab"/>
      <w:lvlText w:val="%1."/>
      <w:rPr>
        <w:color w:val="3370ff"/>
      </w:rPr>
    </w:lvl>
  </w:abstractNum>
  <w:abstractNum w:abstractNumId="120541">
    <w:lvl>
      <w:start w:val="3"/>
      <w:numFmt w:val="decimal"/>
      <w:suff w:val="tab"/>
      <w:lvlText w:val="%1."/>
      <w:rPr>
        <w:color w:val="3370ff"/>
      </w:rPr>
    </w:lvl>
  </w:abstractNum>
  <w:abstractNum w:abstractNumId="120542">
    <w:lvl>
      <w:start w:val="4"/>
      <w:numFmt w:val="decimal"/>
      <w:suff w:val="tab"/>
      <w:lvlText w:val="%1."/>
      <w:rPr>
        <w:color w:val="3370ff"/>
      </w:rPr>
    </w:lvl>
  </w:abstractNum>
  <w:abstractNum w:abstractNumId="120543">
    <w:lvl>
      <w:numFmt w:val="bullet"/>
      <w:suff w:val="tab"/>
      <w:lvlText w:val="•"/>
      <w:rPr>
        <w:color w:val="3370ff"/>
      </w:rPr>
    </w:lvl>
  </w:abstractNum>
  <w:abstractNum w:abstractNumId="120544">
    <w:lvl>
      <w:start w:val="1"/>
      <w:numFmt w:val="decimal"/>
      <w:suff w:val="tab"/>
      <w:lvlText w:val="%1."/>
      <w:rPr>
        <w:color w:val="3370ff"/>
      </w:rPr>
    </w:lvl>
  </w:abstractNum>
  <w:abstractNum w:abstractNumId="120545">
    <w:lvl>
      <w:start w:val="2"/>
      <w:numFmt w:val="decimal"/>
      <w:suff w:val="tab"/>
      <w:lvlText w:val="%1."/>
      <w:rPr>
        <w:color w:val="3370ff"/>
      </w:rPr>
    </w:lvl>
  </w:abstractNum>
  <w:abstractNum w:abstractNumId="120546">
    <w:lvl>
      <w:numFmt w:val="bullet"/>
      <w:suff w:val="tab"/>
      <w:lvlText w:val="•"/>
      <w:rPr>
        <w:color w:val="3370ff"/>
      </w:rPr>
    </w:lvl>
  </w:abstractNum>
  <w:abstractNum w:abstractNumId="120547">
    <w:lvl>
      <w:numFmt w:val="bullet"/>
      <w:suff w:val="tab"/>
      <w:lvlText w:val="•"/>
      <w:rPr>
        <w:color w:val="3370ff"/>
      </w:rPr>
    </w:lvl>
  </w:abstractNum>
  <w:abstractNum w:abstractNumId="120548">
    <w:lvl>
      <w:numFmt w:val="bullet"/>
      <w:suff w:val="tab"/>
      <w:lvlText w:val="•"/>
      <w:rPr>
        <w:color w:val="3370ff"/>
      </w:rPr>
    </w:lvl>
  </w:abstractNum>
  <w:abstractNum w:abstractNumId="120549">
    <w:lvl>
      <w:numFmt w:val="bullet"/>
      <w:suff w:val="tab"/>
      <w:lvlText w:val="•"/>
      <w:rPr>
        <w:color w:val="3370ff"/>
      </w:rPr>
    </w:lvl>
  </w:abstractNum>
  <w:abstractNum w:abstractNumId="120550">
    <w:lvl>
      <w:numFmt w:val="bullet"/>
      <w:suff w:val="tab"/>
      <w:lvlText w:val="•"/>
      <w:rPr>
        <w:color w:val="3370ff"/>
      </w:rPr>
    </w:lvl>
  </w:abstractNum>
  <w:abstractNum w:abstractNumId="120551">
    <w:lvl>
      <w:numFmt w:val="bullet"/>
      <w:suff w:val="tab"/>
      <w:lvlText w:val="•"/>
      <w:rPr>
        <w:color w:val="3370ff"/>
      </w:rPr>
    </w:lvl>
  </w:abstractNum>
  <w:abstractNum w:abstractNumId="120552">
    <w:lvl>
      <w:start w:val="1"/>
      <w:numFmt w:val="decimal"/>
      <w:suff w:val="tab"/>
      <w:lvlText w:val="%1."/>
      <w:rPr>
        <w:color w:val="3370ff"/>
      </w:rPr>
    </w:lvl>
  </w:abstractNum>
  <w:abstractNum w:abstractNumId="120553">
    <w:lvl>
      <w:start w:val="2"/>
      <w:numFmt w:val="decimal"/>
      <w:suff w:val="tab"/>
      <w:lvlText w:val="%1."/>
      <w:rPr>
        <w:color w:val="3370ff"/>
      </w:rPr>
    </w:lvl>
  </w:abstractNum>
  <w:abstractNum w:abstractNumId="120554">
    <w:lvl>
      <w:start w:val="1"/>
      <w:numFmt w:val="decimal"/>
      <w:suff w:val="tab"/>
      <w:lvlText w:val="%1."/>
      <w:rPr>
        <w:color w:val="3370ff"/>
      </w:rPr>
    </w:lvl>
  </w:abstractNum>
  <w:abstractNum w:abstractNumId="120555">
    <w:lvl>
      <w:start w:val="2"/>
      <w:numFmt w:val="decimal"/>
      <w:suff w:val="tab"/>
      <w:lvlText w:val="%1."/>
      <w:rPr>
        <w:color w:val="3370ff"/>
      </w:rPr>
    </w:lvl>
  </w:abstractNum>
  <w:abstractNum w:abstractNumId="120556">
    <w:lvl>
      <w:numFmt w:val="bullet"/>
      <w:suff w:val="tab"/>
      <w:lvlText w:val="•"/>
      <w:rPr>
        <w:color w:val="3370ff"/>
      </w:rPr>
    </w:lvl>
  </w:abstractNum>
  <w:abstractNum w:abstractNumId="120557">
    <w:lvl>
      <w:start w:val="1"/>
      <w:numFmt w:val="decimal"/>
      <w:suff w:val="tab"/>
      <w:lvlText w:val="%1."/>
      <w:rPr>
        <w:color w:val="3370ff"/>
      </w:rPr>
    </w:lvl>
  </w:abstractNum>
  <w:abstractNum w:abstractNumId="120558">
    <w:lvl>
      <w:start w:val="2"/>
      <w:numFmt w:val="decimal"/>
      <w:suff w:val="tab"/>
      <w:lvlText w:val="%1."/>
      <w:rPr>
        <w:color w:val="3370ff"/>
      </w:rPr>
    </w:lvl>
  </w:abstractNum>
  <w:abstractNum w:abstractNumId="120559">
    <w:lvl>
      <w:start w:val="3"/>
      <w:numFmt w:val="decimal"/>
      <w:suff w:val="tab"/>
      <w:lvlText w:val="%1."/>
      <w:rPr>
        <w:color w:val="3370ff"/>
      </w:rPr>
    </w:lvl>
  </w:abstractNum>
  <w:abstractNum w:abstractNumId="120560">
    <w:lvl>
      <w:start w:val="4"/>
      <w:numFmt w:val="decimal"/>
      <w:suff w:val="tab"/>
      <w:lvlText w:val="%1."/>
      <w:rPr>
        <w:color w:val="3370ff"/>
      </w:rPr>
    </w:lvl>
  </w:abstractNum>
  <w:abstractNum w:abstractNumId="120561">
    <w:lvl>
      <w:start w:val="5"/>
      <w:numFmt w:val="decimal"/>
      <w:suff w:val="tab"/>
      <w:lvlText w:val="%1."/>
      <w:rPr>
        <w:color w:val="3370ff"/>
      </w:rPr>
    </w:lvl>
  </w:abstractNum>
  <w:abstractNum w:abstractNumId="120562">
    <w:lvl>
      <w:start w:val="6"/>
      <w:numFmt w:val="decimal"/>
      <w:suff w:val="tab"/>
      <w:lvlText w:val="%1."/>
      <w:rPr>
        <w:color w:val="3370ff"/>
      </w:rPr>
    </w:lvl>
  </w:abstractNum>
  <w:abstractNum w:abstractNumId="120563">
    <w:lvl>
      <w:start w:val="7"/>
      <w:numFmt w:val="decimal"/>
      <w:suff w:val="tab"/>
      <w:lvlText w:val="%1."/>
      <w:rPr>
        <w:color w:val="3370ff"/>
      </w:rPr>
    </w:lvl>
  </w:abstractNum>
  <w:abstractNum w:abstractNumId="120564">
    <w:lvl>
      <w:start w:val="8"/>
      <w:numFmt w:val="decimal"/>
      <w:suff w:val="tab"/>
      <w:lvlText w:val="%1."/>
      <w:rPr>
        <w:color w:val="3370ff"/>
      </w:rPr>
    </w:lvl>
  </w:abstractNum>
  <w:abstractNum w:abstractNumId="120565">
    <w:lvl>
      <w:start w:val="9"/>
      <w:numFmt w:val="decimal"/>
      <w:suff w:val="tab"/>
      <w:lvlText w:val="%1."/>
      <w:rPr>
        <w:color w:val="3370ff"/>
      </w:rPr>
    </w:lvl>
  </w:abstractNum>
  <w:abstractNum w:abstractNumId="120566">
    <w:lvl>
      <w:start w:val="10"/>
      <w:numFmt w:val="decimal"/>
      <w:suff w:val="tab"/>
      <w:lvlText w:val="%1."/>
      <w:rPr>
        <w:color w:val="3370ff"/>
      </w:rPr>
    </w:lvl>
  </w:abstractNum>
  <w:abstractNum w:abstractNumId="120567">
    <w:lvl>
      <w:start w:val="11"/>
      <w:numFmt w:val="decimal"/>
      <w:suff w:val="tab"/>
      <w:lvlText w:val="%1."/>
      <w:rPr>
        <w:color w:val="3370ff"/>
      </w:rPr>
    </w:lvl>
  </w:abstractNum>
  <w:abstractNum w:abstractNumId="120568">
    <w:lvl>
      <w:start w:val="12"/>
      <w:numFmt w:val="decimal"/>
      <w:suff w:val="tab"/>
      <w:lvlText w:val="%1."/>
      <w:rPr>
        <w:color w:val="3370ff"/>
      </w:rPr>
    </w:lvl>
  </w:abstractNum>
  <w:abstractNum w:abstractNumId="120569">
    <w:lvl>
      <w:start w:val="13"/>
      <w:numFmt w:val="decimal"/>
      <w:suff w:val="tab"/>
      <w:lvlText w:val="%1."/>
      <w:rPr>
        <w:color w:val="3370ff"/>
      </w:rPr>
    </w:lvl>
  </w:abstractNum>
  <w:abstractNum w:abstractNumId="120570">
    <w:lvl>
      <w:start w:val="14"/>
      <w:numFmt w:val="decimal"/>
      <w:suff w:val="tab"/>
      <w:lvlText w:val="%1."/>
      <w:rPr>
        <w:color w:val="3370ff"/>
      </w:rPr>
    </w:lvl>
  </w:abstractNum>
  <w:abstractNum w:abstractNumId="120571">
    <w:lvl>
      <w:start w:val="15"/>
      <w:numFmt w:val="decimal"/>
      <w:suff w:val="tab"/>
      <w:lvlText w:val="%1."/>
      <w:rPr>
        <w:color w:val="3370ff"/>
      </w:rPr>
    </w:lvl>
  </w:abstractNum>
  <w:abstractNum w:abstractNumId="120572">
    <w:lvl>
      <w:start w:val="16"/>
      <w:numFmt w:val="decimal"/>
      <w:suff w:val="tab"/>
      <w:lvlText w:val="%1."/>
      <w:rPr>
        <w:color w:val="3370ff"/>
      </w:rPr>
    </w:lvl>
  </w:abstractNum>
  <w:abstractNum w:abstractNumId="120573">
    <w:lvl>
      <w:start w:val="17"/>
      <w:numFmt w:val="decimal"/>
      <w:suff w:val="tab"/>
      <w:lvlText w:val="%1."/>
      <w:rPr>
        <w:color w:val="3370ff"/>
      </w:rPr>
    </w:lvl>
  </w:abstractNum>
  <w:abstractNum w:abstractNumId="120574">
    <w:lvl>
      <w:start w:val="18"/>
      <w:numFmt w:val="decimal"/>
      <w:suff w:val="tab"/>
      <w:lvlText w:val="%1."/>
      <w:rPr>
        <w:color w:val="3370ff"/>
      </w:rPr>
    </w:lvl>
  </w:abstractNum>
  <w:abstractNum w:abstractNumId="120575">
    <w:lvl>
      <w:start w:val="19"/>
      <w:numFmt w:val="decimal"/>
      <w:suff w:val="tab"/>
      <w:lvlText w:val="%1."/>
      <w:rPr>
        <w:color w:val="3370ff"/>
      </w:rPr>
    </w:lvl>
  </w:abstractNum>
  <w:abstractNum w:abstractNumId="120576">
    <w:lvl>
      <w:start w:val="20"/>
      <w:numFmt w:val="decimal"/>
      <w:suff w:val="tab"/>
      <w:lvlText w:val="%1."/>
      <w:rPr>
        <w:color w:val="3370ff"/>
      </w:rPr>
    </w:lvl>
  </w:abstractNum>
  <w:abstractNum w:abstractNumId="120577">
    <w:lvl>
      <w:start w:val="21"/>
      <w:numFmt w:val="decimal"/>
      <w:suff w:val="tab"/>
      <w:lvlText w:val="%1."/>
      <w:rPr>
        <w:color w:val="3370ff"/>
      </w:rPr>
    </w:lvl>
  </w:abstractNum>
  <w:abstractNum w:abstractNumId="120578">
    <w:lvl>
      <w:start w:val="9"/>
      <w:numFmt w:val="decimal"/>
      <w:suff w:val="tab"/>
      <w:lvlText w:val="%1."/>
      <w:rPr>
        <w:color w:val="3370ff"/>
      </w:rPr>
    </w:lvl>
  </w:abstractNum>
  <w:num w:numId="1">
    <w:abstractNumId w:val="120527"/>
  </w:num>
  <w:num w:numId="2">
    <w:abstractNumId w:val="120528"/>
  </w:num>
  <w:num w:numId="3">
    <w:abstractNumId w:val="120529"/>
  </w:num>
  <w:num w:numId="4">
    <w:abstractNumId w:val="120530"/>
  </w:num>
  <w:num w:numId="5">
    <w:abstractNumId w:val="120531"/>
  </w:num>
  <w:num w:numId="6">
    <w:abstractNumId w:val="120532"/>
  </w:num>
  <w:num w:numId="7">
    <w:abstractNumId w:val="120533"/>
  </w:num>
  <w:num w:numId="8">
    <w:abstractNumId w:val="120534"/>
  </w:num>
  <w:num w:numId="9">
    <w:abstractNumId w:val="120535"/>
  </w:num>
  <w:num w:numId="10">
    <w:abstractNumId w:val="120536"/>
  </w:num>
  <w:num w:numId="11">
    <w:abstractNumId w:val="120537"/>
  </w:num>
  <w:num w:numId="12">
    <w:abstractNumId w:val="120538"/>
  </w:num>
  <w:num w:numId="13">
    <w:abstractNumId w:val="120539"/>
  </w:num>
  <w:num w:numId="14">
    <w:abstractNumId w:val="120540"/>
  </w:num>
  <w:num w:numId="15">
    <w:abstractNumId w:val="120541"/>
  </w:num>
  <w:num w:numId="16">
    <w:abstractNumId w:val="120542"/>
  </w:num>
  <w:num w:numId="17">
    <w:abstractNumId w:val="120543"/>
  </w:num>
  <w:num w:numId="18">
    <w:abstractNumId w:val="120544"/>
  </w:num>
  <w:num w:numId="19">
    <w:abstractNumId w:val="120545"/>
  </w:num>
  <w:num w:numId="20">
    <w:abstractNumId w:val="120546"/>
  </w:num>
  <w:num w:numId="21">
    <w:abstractNumId w:val="120547"/>
  </w:num>
  <w:num w:numId="22">
    <w:abstractNumId w:val="120548"/>
  </w:num>
  <w:num w:numId="23">
    <w:abstractNumId w:val="120549"/>
  </w:num>
  <w:num w:numId="24">
    <w:abstractNumId w:val="120550"/>
  </w:num>
  <w:num w:numId="25">
    <w:abstractNumId w:val="120551"/>
  </w:num>
  <w:num w:numId="26">
    <w:abstractNumId w:val="120552"/>
  </w:num>
  <w:num w:numId="27">
    <w:abstractNumId w:val="120553"/>
  </w:num>
  <w:num w:numId="28">
    <w:abstractNumId w:val="120554"/>
  </w:num>
  <w:num w:numId="29">
    <w:abstractNumId w:val="120555"/>
  </w:num>
  <w:num w:numId="30">
    <w:abstractNumId w:val="120556"/>
  </w:num>
  <w:num w:numId="31">
    <w:abstractNumId w:val="120557"/>
  </w:num>
  <w:num w:numId="32">
    <w:abstractNumId w:val="120558"/>
  </w:num>
  <w:num w:numId="33">
    <w:abstractNumId w:val="120559"/>
  </w:num>
  <w:num w:numId="34">
    <w:abstractNumId w:val="120560"/>
  </w:num>
  <w:num w:numId="35">
    <w:abstractNumId w:val="120561"/>
  </w:num>
  <w:num w:numId="36">
    <w:abstractNumId w:val="120562"/>
  </w:num>
  <w:num w:numId="37">
    <w:abstractNumId w:val="120563"/>
  </w:num>
  <w:num w:numId="38">
    <w:abstractNumId w:val="120564"/>
  </w:num>
  <w:num w:numId="39">
    <w:abstractNumId w:val="120565"/>
  </w:num>
  <w:num w:numId="40">
    <w:abstractNumId w:val="120566"/>
  </w:num>
  <w:num w:numId="41">
    <w:abstractNumId w:val="120567"/>
  </w:num>
  <w:num w:numId="42">
    <w:abstractNumId w:val="120568"/>
  </w:num>
  <w:num w:numId="43">
    <w:abstractNumId w:val="120569"/>
  </w:num>
  <w:num w:numId="44">
    <w:abstractNumId w:val="120570"/>
  </w:num>
  <w:num w:numId="45">
    <w:abstractNumId w:val="120571"/>
  </w:num>
  <w:num w:numId="46">
    <w:abstractNumId w:val="120572"/>
  </w:num>
  <w:num w:numId="47">
    <w:abstractNumId w:val="120573"/>
  </w:num>
  <w:num w:numId="48">
    <w:abstractNumId w:val="120574"/>
  </w:num>
  <w:num w:numId="49">
    <w:abstractNumId w:val="120575"/>
  </w:num>
  <w:num w:numId="50">
    <w:abstractNumId w:val="120576"/>
  </w:num>
  <w:num w:numId="51">
    <w:abstractNumId w:val="120577"/>
  </w:num>
  <w:num w:numId="52">
    <w:abstractNumId w:val="12057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tyles.xml" Type="http://schemas.openxmlformats.org/officeDocument/2006/relationships/style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footer1.xml" Type="http://schemas.openxmlformats.org/officeDocument/2006/relationships/footer"/><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media/image31.png" Type="http://schemas.openxmlformats.org/officeDocument/2006/relationships/image"/><Relationship Id="rId37" Target="media/image32.png" Type="http://schemas.openxmlformats.org/officeDocument/2006/relationships/image"/><Relationship Id="rId38" Target="media/image33.png" Type="http://schemas.openxmlformats.org/officeDocument/2006/relationships/image"/><Relationship Id="rId39" Target="media/image34.png" Type="http://schemas.openxmlformats.org/officeDocument/2006/relationships/image"/><Relationship Id="rId4" Target="numbering.xml" Type="http://schemas.openxmlformats.org/officeDocument/2006/relationships/numbering"/><Relationship Id="rId40" Target="media/image35.png" Type="http://schemas.openxmlformats.org/officeDocument/2006/relationships/image"/><Relationship Id="rId41" Target="media/image36.png" Type="http://schemas.openxmlformats.org/officeDocument/2006/relationships/image"/><Relationship Id="rId42" Target="media/image37.png" Type="http://schemas.openxmlformats.org/officeDocument/2006/relationships/image"/><Relationship Id="rId43" Target="media/image38.png" Type="http://schemas.openxmlformats.org/officeDocument/2006/relationships/image"/><Relationship Id="rId44" Target="media/image39.png" Type="http://schemas.openxmlformats.org/officeDocument/2006/relationships/image"/><Relationship Id="rId45" Target="media/image40.png" Type="http://schemas.openxmlformats.org/officeDocument/2006/relationships/image"/><Relationship Id="rId46" Target="media/image41.png" Type="http://schemas.openxmlformats.org/officeDocument/2006/relationships/image"/><Relationship Id="rId47" Target="media/image42.png" Type="http://schemas.openxmlformats.org/officeDocument/2006/relationships/image"/><Relationship Id="rId48" Target="media/image43.png" Type="http://schemas.openxmlformats.org/officeDocument/2006/relationships/image"/><Relationship Id="rId49" Target="media/image44.png" Type="http://schemas.openxmlformats.org/officeDocument/2006/relationships/image"/><Relationship Id="rId5" Target="media/image1.png" Type="http://schemas.openxmlformats.org/officeDocument/2006/relationships/image"/><Relationship Id="rId50" Target="media/image45.png" Type="http://schemas.openxmlformats.org/officeDocument/2006/relationships/image"/><Relationship Id="rId51" Target="media/image46.png" Type="http://schemas.openxmlformats.org/officeDocument/2006/relationships/image"/><Relationship Id="rId52" Target="media/image47.png" Type="http://schemas.openxmlformats.org/officeDocument/2006/relationships/image"/><Relationship Id="rId53" Target="media/image48.png" Type="http://schemas.openxmlformats.org/officeDocument/2006/relationships/image"/><Relationship Id="rId54" Target="media/image49.png" Type="http://schemas.openxmlformats.org/officeDocument/2006/relationships/image"/><Relationship Id="rId55" Target="media/image50.png" Type="http://schemas.openxmlformats.org/officeDocument/2006/relationships/image"/><Relationship Id="rId56" Target="media/image51.png" Type="http://schemas.openxmlformats.org/officeDocument/2006/relationships/image"/><Relationship Id="rId57" Target="media/image52.png" Type="http://schemas.openxmlformats.org/officeDocument/2006/relationships/image"/><Relationship Id="rId58" Target="http://note.youdao.com/noteshare?id=c45c08055a5e58f7e3fe4ae782f605f5&amp;sub=C6A17A088F36467FAE142406B4E193BB" TargetMode="External" Type="http://schemas.openxmlformats.org/officeDocument/2006/relationships/hyperlink"/><Relationship Id="rId59" Target="header1.xml" Type="http://schemas.openxmlformats.org/officeDocument/2006/relationships/header"/><Relationship Id="rId6" Target="media/image2.png" Type="http://schemas.openxmlformats.org/officeDocument/2006/relationships/image"/><Relationship Id="rId7" Target="http://note.youdao.com/noteshare?id=c3a3f248848a2926896592d9af766071&amp;sub=47A7225E8886472E90B4B63A4E943749" TargetMode="External" Type="http://schemas.openxmlformats.org/officeDocument/2006/relationships/hyperlink"/><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2026-07-28T02:00:32Z</dcterms:created>
  <dc:creator>Apache POI</dc:creator>
</cp:coreProperties>
</file>