
<file path=[Content_Types].xml><?xml version="1.0" encoding="utf-8"?>
<Types xmlns="http://schemas.openxmlformats.org/package/2006/content-types">
  <Default Extension="xlsx" ContentType="application/vnd.openxmlformats-officedocument.spreadsheetml.sheet"/>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0E29D5">
      <w:pPr>
        <w:spacing w:before="480" w:after="480" w:line="288" w:lineRule="auto"/>
        <w:ind w:left="0"/>
      </w:pPr>
      <w:r>
        <w:rPr>
          <w:rFonts w:ascii="Arial" w:hAnsi="Arial" w:eastAsia="等线" w:cs="Arial"/>
          <w:b/>
          <w:sz w:val="52"/>
        </w:rPr>
        <w:t>亚马逊产品定位 SOP</w:t>
      </w:r>
    </w:p>
    <w:p w14:paraId="338540CF">
      <w:pPr>
        <w:spacing w:before="380" w:after="140" w:line="288" w:lineRule="auto"/>
        <w:ind w:left="0"/>
        <w:jc w:val="left"/>
        <w:outlineLvl w:val="0"/>
      </w:pPr>
      <w:bookmarkStart w:id="0" w:name="heading_0"/>
      <w:r>
        <w:rPr>
          <w:rFonts w:ascii="Arial" w:hAnsi="Arial" w:eastAsia="等线" w:cs="Arial"/>
          <w:b/>
          <w:sz w:val="36"/>
        </w:rPr>
        <w:t>一：什么是产品定位</w:t>
      </w:r>
      <w:bookmarkEnd w:id="0"/>
    </w:p>
    <w:p w14:paraId="3B5E2ECD">
      <w:pPr>
        <w:spacing w:before="300" w:after="120" w:line="288" w:lineRule="auto"/>
        <w:ind w:left="0"/>
        <w:jc w:val="left"/>
        <w:outlineLvl w:val="2"/>
      </w:pPr>
      <w:bookmarkStart w:id="1" w:name="heading_1"/>
      <w:r>
        <w:rPr>
          <w:rFonts w:ascii="Arial" w:hAnsi="Arial" w:eastAsia="等线" w:cs="Arial"/>
          <w:b/>
          <w:sz w:val="30"/>
        </w:rPr>
        <w:t>1：产品定位的定义</w:t>
      </w:r>
      <w:bookmarkEnd w:id="1"/>
    </w:p>
    <w:p w14:paraId="69C2733A">
      <w:pPr>
        <w:spacing w:before="120" w:after="120" w:line="288" w:lineRule="auto"/>
        <w:ind w:left="0"/>
        <w:jc w:val="left"/>
      </w:pPr>
      <w:r>
        <w:rPr>
          <w:rFonts w:ascii="Arial" w:hAnsi="Arial" w:eastAsia="等线" w:cs="Arial"/>
          <w:b/>
          <w:sz w:val="22"/>
        </w:rPr>
        <w:t>产品定位（Product Positioning）</w:t>
      </w:r>
      <w:r>
        <w:rPr>
          <w:rFonts w:ascii="Arial" w:hAnsi="Arial" w:eastAsia="等线" w:cs="Arial"/>
          <w:sz w:val="22"/>
        </w:rPr>
        <w:t xml:space="preserve"> 是市场营销中的核心策略，指通过分析市场、目标用户和竞争对手，确定产品在</w:t>
      </w:r>
      <w:r>
        <w:rPr>
          <w:rFonts w:ascii="Arial" w:hAnsi="Arial" w:eastAsia="等线" w:cs="Arial"/>
          <w:color w:val="D83931"/>
          <w:sz w:val="22"/>
        </w:rPr>
        <w:t>消费者心智中的独特位置</w:t>
      </w:r>
      <w:r>
        <w:rPr>
          <w:rFonts w:ascii="Arial" w:hAnsi="Arial" w:eastAsia="等线" w:cs="Arial"/>
          <w:sz w:val="22"/>
        </w:rPr>
        <w:t>（即“</w:t>
      </w:r>
      <w:r>
        <w:rPr>
          <w:rFonts w:ascii="Arial" w:hAnsi="Arial" w:eastAsia="等线" w:cs="Arial"/>
          <w:color w:val="D83931"/>
          <w:sz w:val="22"/>
        </w:rPr>
        <w:t>差异化价值</w:t>
      </w:r>
      <w:r>
        <w:rPr>
          <w:rFonts w:ascii="Arial" w:hAnsi="Arial" w:eastAsia="等线" w:cs="Arial"/>
          <w:sz w:val="22"/>
        </w:rPr>
        <w:t>”），使产品在竞争中</w:t>
      </w:r>
      <w:r>
        <w:rPr>
          <w:rFonts w:ascii="Arial" w:hAnsi="Arial" w:eastAsia="等线" w:cs="Arial"/>
          <w:color w:val="D83931"/>
          <w:sz w:val="22"/>
        </w:rPr>
        <w:t>脱颖而出</w:t>
      </w:r>
      <w:r>
        <w:rPr>
          <w:rFonts w:ascii="Arial" w:hAnsi="Arial" w:eastAsia="等线" w:cs="Arial"/>
          <w:sz w:val="22"/>
        </w:rPr>
        <w:t>，并精准匹配目标用户的需求和偏好。</w:t>
      </w:r>
    </w:p>
    <w:p w14:paraId="627A023E">
      <w:pPr>
        <w:pBdr>
          <w:bottom w:val="single" w:color="DEE0E3" w:sz="2" w:space="0"/>
          <w:between w:val="single" w:color="DEE0E3" w:sz="2" w:space="0"/>
        </w:pBdr>
        <w:spacing w:before="120" w:after="120" w:line="288" w:lineRule="auto"/>
        <w:ind w:left="0"/>
      </w:pPr>
    </w:p>
    <w:p w14:paraId="0FD37F75">
      <w:pPr>
        <w:spacing w:before="300" w:after="120" w:line="288" w:lineRule="auto"/>
        <w:ind w:left="0"/>
        <w:jc w:val="left"/>
        <w:outlineLvl w:val="2"/>
      </w:pPr>
      <w:bookmarkStart w:id="2" w:name="heading_2"/>
      <w:r>
        <w:rPr>
          <w:rFonts w:ascii="Arial" w:hAnsi="Arial" w:eastAsia="等线" w:cs="Arial"/>
          <w:b/>
          <w:sz w:val="30"/>
        </w:rPr>
        <w:t>2：为什么产品定位是亚马逊运营的核心？</w:t>
      </w:r>
      <w:bookmarkEnd w:id="2"/>
    </w:p>
    <w:p w14:paraId="538F00CA">
      <w:pPr>
        <w:numPr>
          <w:ilvl w:val="0"/>
          <w:numId w:val="1"/>
        </w:numPr>
        <w:spacing w:before="120" w:after="120" w:line="288" w:lineRule="auto"/>
        <w:ind w:left="0"/>
        <w:jc w:val="left"/>
      </w:pPr>
      <w:r>
        <w:rPr>
          <w:rFonts w:ascii="Arial" w:hAnsi="Arial" w:eastAsia="等线" w:cs="Arial"/>
          <w:b/>
          <w:sz w:val="22"/>
        </w:rPr>
        <w:t>亚马逊的“货架逻辑”</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用户搜索关键词后，页面呈现大量相似产品，消费者平均3秒内决定是否点击。精准的定位能通过标题、主图、价格瞬间传递“为什么选你”。</w:t>
      </w:r>
    </w:p>
    <w:p w14:paraId="712FEE2B">
      <w:pPr>
        <w:numPr>
          <w:ilvl w:val="0"/>
          <w:numId w:val="2"/>
        </w:numPr>
        <w:spacing w:before="120" w:after="120" w:line="288" w:lineRule="auto"/>
        <w:ind w:left="0"/>
        <w:jc w:val="left"/>
      </w:pPr>
      <w:r>
        <w:rPr>
          <w:rFonts w:ascii="Arial" w:hAnsi="Arial" w:eastAsia="等线" w:cs="Arial"/>
          <w:b/>
          <w:sz w:val="22"/>
        </w:rPr>
        <w:t>用户决策链条短</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消费者无法实地体验产品，需依赖文案和视觉快速判断价值。清晰的定位能直接回答用户隐性疑问（如：“这适合我吗？”“比A产品好在哪？”）。</w:t>
      </w:r>
    </w:p>
    <w:p w14:paraId="460EDE3E">
      <w:pPr>
        <w:numPr>
          <w:ilvl w:val="0"/>
          <w:numId w:val="3"/>
        </w:numPr>
        <w:spacing w:before="120" w:after="120" w:line="288" w:lineRule="auto"/>
        <w:ind w:left="0"/>
        <w:jc w:val="left"/>
      </w:pPr>
      <w:r>
        <w:rPr>
          <w:rFonts w:ascii="Arial" w:hAnsi="Arial" w:eastAsia="等线" w:cs="Arial"/>
          <w:b/>
          <w:sz w:val="22"/>
        </w:rPr>
        <w:t>平台“cosmo算法”的匹配逻辑</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亚马逊会通过关键词、转化率、用户画像等数据，将产品推送给“最可能购买的人群”。定位越精准，系统流量分配效率越高。</w:t>
      </w:r>
    </w:p>
    <w:p w14:paraId="2F5AB563">
      <w:pPr>
        <w:pBdr>
          <w:bottom w:val="single" w:color="DEE0E3" w:sz="2" w:space="0"/>
          <w:between w:val="single" w:color="DEE0E3" w:sz="2" w:space="0"/>
        </w:pBdr>
        <w:spacing w:before="120" w:after="120" w:line="288" w:lineRule="auto"/>
        <w:ind w:left="0"/>
      </w:pPr>
    </w:p>
    <w:p w14:paraId="6BA1CFFA">
      <w:pPr>
        <w:spacing w:before="380" w:after="140" w:line="288" w:lineRule="auto"/>
        <w:ind w:left="0"/>
        <w:jc w:val="left"/>
        <w:outlineLvl w:val="0"/>
      </w:pPr>
      <w:bookmarkStart w:id="3" w:name="heading_3"/>
      <w:r>
        <w:rPr>
          <w:rFonts w:ascii="Arial" w:hAnsi="Arial" w:eastAsia="等线" w:cs="Arial"/>
          <w:b/>
          <w:sz w:val="36"/>
        </w:rPr>
        <w:t>二：产品定位的目的</w:t>
      </w:r>
      <w:bookmarkEnd w:id="3"/>
    </w:p>
    <w:p w14:paraId="5B87B5C4">
      <w:pPr>
        <w:spacing w:before="300" w:after="120" w:line="288" w:lineRule="auto"/>
        <w:ind w:left="0"/>
        <w:jc w:val="left"/>
        <w:outlineLvl w:val="2"/>
        <w:rPr>
          <w:highlight w:val="yellow"/>
        </w:rPr>
      </w:pPr>
      <w:bookmarkStart w:id="4" w:name="heading_4"/>
      <w:r>
        <w:rPr>
          <w:rFonts w:ascii="Arial" w:hAnsi="Arial" w:eastAsia="等线" w:cs="Arial"/>
          <w:b/>
          <w:sz w:val="30"/>
          <w:highlight w:val="yellow"/>
        </w:rPr>
        <w:t>1：指导Listing文案和视觉设计的核心方向</w:t>
      </w:r>
      <w:bookmarkEnd w:id="4"/>
    </w:p>
    <w:p w14:paraId="7D0EFD5A">
      <w:pPr>
        <w:spacing w:before="120" w:after="120" w:line="288" w:lineRule="auto"/>
        <w:ind w:left="0"/>
        <w:jc w:val="left"/>
      </w:pPr>
      <w:r>
        <w:rPr>
          <w:rFonts w:ascii="Arial" w:hAnsi="Arial" w:eastAsia="等线" w:cs="Arial"/>
          <w:b/>
          <w:sz w:val="22"/>
        </w:rPr>
        <w:t>文案设计</w:t>
      </w:r>
      <w:r>
        <w:rPr>
          <w:rFonts w:ascii="Arial" w:hAnsi="Arial" w:eastAsia="等线" w:cs="Arial"/>
          <w:sz w:val="22"/>
        </w:rPr>
        <w:t>：不是堆砌功能，而是用用户语言描述场景化价值（例如“3秒快速制冷” → “户外露营随时喝冰水”）。</w:t>
      </w:r>
    </w:p>
    <w:p w14:paraId="1B27CCC0">
      <w:pPr>
        <w:spacing w:before="120" w:after="120" w:line="288" w:lineRule="auto"/>
        <w:ind w:left="0"/>
        <w:jc w:val="left"/>
      </w:pPr>
      <w:r>
        <w:rPr>
          <w:rFonts w:ascii="Arial" w:hAnsi="Arial" w:eastAsia="等线" w:cs="Arial"/>
          <w:b/>
          <w:sz w:val="22"/>
        </w:rPr>
        <w:t>视觉设计</w:t>
      </w:r>
      <w:r>
        <w:rPr>
          <w:rFonts w:ascii="Arial" w:hAnsi="Arial" w:eastAsia="等线" w:cs="Arial"/>
          <w:sz w:val="22"/>
        </w:rPr>
        <w:t>：主图和信息图需直击用户决策阈值（例如母婴用品主图展示“权威安全认证标识”，而非仅产品外观）。</w:t>
      </w:r>
    </w:p>
    <w:p w14:paraId="0C590EA8">
      <w:pPr>
        <w:spacing w:before="120" w:after="120" w:line="288" w:lineRule="auto"/>
        <w:ind w:left="0"/>
        <w:jc w:val="left"/>
      </w:pPr>
      <w:r>
        <w:rPr>
          <w:rFonts w:ascii="Arial" w:hAnsi="Arial" w:eastAsia="等线" w:cs="Arial"/>
          <w:b/>
          <w:sz w:val="22"/>
        </w:rPr>
        <w:t>亚马逊适配</w:t>
      </w:r>
      <w:r>
        <w:rPr>
          <w:rFonts w:ascii="Arial" w:hAnsi="Arial" w:eastAsia="等线" w:cs="Arial"/>
          <w:sz w:val="22"/>
        </w:rPr>
        <w:t>：</w:t>
      </w:r>
    </w:p>
    <w:p w14:paraId="09F14056">
      <w:pPr>
        <w:spacing w:before="120" w:after="120" w:line="288" w:lineRule="auto"/>
        <w:ind w:left="453"/>
        <w:jc w:val="left"/>
      </w:pPr>
      <w:r>
        <w:rPr>
          <w:rFonts w:ascii="Arial" w:hAnsi="Arial" w:eastAsia="等线" w:cs="Arial"/>
          <w:sz w:val="22"/>
        </w:rPr>
        <w:t>主图设计符合亚马逊算法对“高点击率图片”的偏好（例如白底图+使用场景叠加）。</w:t>
      </w:r>
    </w:p>
    <w:p w14:paraId="273970A5">
      <w:pPr>
        <w:pBdr>
          <w:bottom w:val="single" w:color="DEE0E3" w:sz="2" w:space="0"/>
          <w:between w:val="single" w:color="DEE0E3" w:sz="2" w:space="0"/>
        </w:pBdr>
        <w:spacing w:before="120" w:after="120" w:line="288" w:lineRule="auto"/>
        <w:ind w:left="0"/>
      </w:pPr>
    </w:p>
    <w:p w14:paraId="5328F3BC">
      <w:pPr>
        <w:spacing w:before="300" w:after="120" w:line="288" w:lineRule="auto"/>
        <w:ind w:left="0"/>
        <w:jc w:val="left"/>
        <w:outlineLvl w:val="2"/>
        <w:rPr>
          <w:highlight w:val="yellow"/>
        </w:rPr>
      </w:pPr>
      <w:bookmarkStart w:id="5" w:name="heading_5"/>
      <w:r>
        <w:rPr>
          <w:rFonts w:ascii="Arial" w:hAnsi="Arial" w:eastAsia="等线" w:cs="Arial"/>
          <w:b/>
          <w:sz w:val="30"/>
          <w:highlight w:val="yellow"/>
        </w:rPr>
        <w:t>2：提升流量精准度和广告效率</w:t>
      </w:r>
      <w:bookmarkEnd w:id="5"/>
    </w:p>
    <w:p w14:paraId="5ED6EAB2">
      <w:pPr>
        <w:spacing w:before="120" w:after="120" w:line="288" w:lineRule="auto"/>
        <w:ind w:left="0"/>
        <w:jc w:val="left"/>
      </w:pPr>
      <w:r>
        <w:rPr>
          <w:rFonts w:ascii="Arial" w:hAnsi="Arial" w:eastAsia="等线" w:cs="Arial"/>
          <w:b/>
          <w:sz w:val="22"/>
        </w:rPr>
        <w:t>细化目标</w:t>
      </w:r>
      <w:r>
        <w:rPr>
          <w:rFonts w:ascii="Arial" w:hAnsi="Arial" w:eastAsia="等线" w:cs="Arial"/>
          <w:sz w:val="22"/>
        </w:rPr>
        <w:t>：</w:t>
      </w:r>
    </w:p>
    <w:p w14:paraId="3ED09E58">
      <w:pPr>
        <w:spacing w:before="120" w:after="120" w:line="288" w:lineRule="auto"/>
        <w:ind w:left="453"/>
        <w:jc w:val="left"/>
      </w:pPr>
      <w:r>
        <w:rPr>
          <w:rFonts w:ascii="Arial" w:hAnsi="Arial" w:eastAsia="等线" w:cs="Arial"/>
          <w:b/>
          <w:sz w:val="22"/>
        </w:rPr>
        <w:t>关键词取舍</w:t>
      </w:r>
      <w:r>
        <w:rPr>
          <w:rFonts w:ascii="Arial" w:hAnsi="Arial" w:eastAsia="等线" w:cs="Arial"/>
          <w:sz w:val="22"/>
        </w:rPr>
        <w:t>：放弃大流量泛词（如“backpack”），聚焦长尾精准词（如“anti-theft laptop backpack for travel”）。</w:t>
      </w:r>
    </w:p>
    <w:p w14:paraId="54DFCCAD">
      <w:pPr>
        <w:spacing w:before="120" w:after="120" w:line="288" w:lineRule="auto"/>
        <w:ind w:left="453"/>
        <w:jc w:val="left"/>
      </w:pPr>
      <w:r>
        <w:rPr>
          <w:rFonts w:ascii="Arial" w:hAnsi="Arial" w:eastAsia="等线" w:cs="Arial"/>
          <w:b/>
          <w:sz w:val="22"/>
        </w:rPr>
        <w:t>广告策略</w:t>
      </w:r>
      <w:r>
        <w:rPr>
          <w:rFonts w:ascii="Arial" w:hAnsi="Arial" w:eastAsia="等线" w:cs="Arial"/>
          <w:sz w:val="22"/>
        </w:rPr>
        <w:t>：定位越精准，自动广告的ASIN定向越容易关联到相似产品页面。</w:t>
      </w:r>
    </w:p>
    <w:p w14:paraId="53D812AB">
      <w:pPr>
        <w:pBdr>
          <w:bottom w:val="single" w:color="DEE0E3" w:sz="2" w:space="0"/>
          <w:between w:val="single" w:color="DEE0E3" w:sz="2" w:space="0"/>
        </w:pBdr>
        <w:spacing w:before="120" w:after="120" w:line="288" w:lineRule="auto"/>
        <w:ind w:left="0"/>
      </w:pPr>
    </w:p>
    <w:p w14:paraId="08898929">
      <w:pPr>
        <w:spacing w:before="300" w:after="120" w:line="288" w:lineRule="auto"/>
        <w:ind w:left="0"/>
        <w:jc w:val="left"/>
        <w:outlineLvl w:val="2"/>
        <w:rPr>
          <w:highlight w:val="yellow"/>
        </w:rPr>
      </w:pPr>
      <w:bookmarkStart w:id="6" w:name="heading_6"/>
      <w:r>
        <w:rPr>
          <w:rFonts w:ascii="Arial" w:hAnsi="Arial" w:eastAsia="等线" w:cs="Arial"/>
          <w:b/>
          <w:sz w:val="30"/>
          <w:highlight w:val="yellow"/>
        </w:rPr>
        <w:t>3：建立用户心智中的品牌认知</w:t>
      </w:r>
      <w:bookmarkEnd w:id="6"/>
    </w:p>
    <w:p w14:paraId="7F333C7F">
      <w:pPr>
        <w:spacing w:before="120" w:after="120" w:line="288" w:lineRule="auto"/>
        <w:ind w:left="0"/>
        <w:jc w:val="left"/>
      </w:pPr>
      <w:r>
        <w:rPr>
          <w:rFonts w:ascii="Arial" w:hAnsi="Arial" w:eastAsia="等线" w:cs="Arial"/>
          <w:b/>
          <w:sz w:val="22"/>
        </w:rPr>
        <w:t>细化目标</w:t>
      </w:r>
      <w:r>
        <w:rPr>
          <w:rFonts w:ascii="Arial" w:hAnsi="Arial" w:eastAsia="等线" w:cs="Arial"/>
          <w:sz w:val="22"/>
        </w:rPr>
        <w:t>：</w:t>
      </w:r>
    </w:p>
    <w:p w14:paraId="294BA094">
      <w:pPr>
        <w:spacing w:before="120" w:after="120" w:line="288" w:lineRule="auto"/>
        <w:ind w:left="453"/>
        <w:jc w:val="left"/>
      </w:pPr>
      <w:r>
        <w:rPr>
          <w:rFonts w:ascii="Arial" w:hAnsi="Arial" w:eastAsia="等线" w:cs="Arial"/>
          <w:b/>
          <w:sz w:val="22"/>
        </w:rPr>
        <w:t>从“卖产品”到“卖解决方案”</w:t>
      </w:r>
      <w:r>
        <w:rPr>
          <w:rFonts w:ascii="Arial" w:hAnsi="Arial" w:eastAsia="等线" w:cs="Arial"/>
          <w:sz w:val="22"/>
        </w:rPr>
        <w:t>：例如“防脱发洗发水” → “产后脱发修复专用洗发水”。</w:t>
      </w:r>
    </w:p>
    <w:p w14:paraId="42001B77">
      <w:pPr>
        <w:spacing w:before="120" w:after="120" w:line="288" w:lineRule="auto"/>
        <w:ind w:left="453"/>
        <w:jc w:val="left"/>
      </w:pPr>
      <w:r>
        <w:rPr>
          <w:rFonts w:ascii="Arial" w:hAnsi="Arial" w:eastAsia="等线" w:cs="Arial"/>
          <w:b/>
          <w:sz w:val="22"/>
        </w:rPr>
        <w:t>强化记忆点</w:t>
      </w:r>
      <w:r>
        <w:rPr>
          <w:rFonts w:ascii="Arial" w:hAnsi="Arial" w:eastAsia="等线" w:cs="Arial"/>
          <w:sz w:val="22"/>
        </w:rPr>
        <w:t>：通过统一视觉风格、文案话术重复传递核心价值（例如每个产品图都出现“专为敏感肌设计”的图标）。</w:t>
      </w:r>
    </w:p>
    <w:p w14:paraId="3D17D581">
      <w:pPr>
        <w:spacing w:before="120" w:after="120" w:line="288" w:lineRule="auto"/>
        <w:ind w:left="0"/>
        <w:jc w:val="left"/>
      </w:pPr>
      <w:r>
        <w:rPr>
          <w:rFonts w:ascii="Arial" w:hAnsi="Arial" w:eastAsia="等线" w:cs="Arial"/>
          <w:b/>
          <w:sz w:val="22"/>
        </w:rPr>
        <w:t>亚马逊适配</w:t>
      </w:r>
      <w:r>
        <w:rPr>
          <w:rFonts w:ascii="Arial" w:hAnsi="Arial" w:eastAsia="等线" w:cs="Arial"/>
          <w:sz w:val="22"/>
        </w:rPr>
        <w:t>：</w:t>
      </w:r>
    </w:p>
    <w:p w14:paraId="2B42027E">
      <w:pPr>
        <w:spacing w:before="120" w:after="120" w:line="288" w:lineRule="auto"/>
        <w:ind w:left="453"/>
        <w:jc w:val="left"/>
      </w:pPr>
      <w:r>
        <w:rPr>
          <w:rFonts w:ascii="Arial" w:hAnsi="Arial" w:eastAsia="等线" w:cs="Arial"/>
          <w:sz w:val="22"/>
        </w:rPr>
        <w:t>利用品牌旗舰店（Brand Store）和A+页面强化品牌故事，提高用户复购率。</w:t>
      </w:r>
    </w:p>
    <w:p w14:paraId="1E3D964C">
      <w:pPr>
        <w:pBdr>
          <w:bottom w:val="single" w:color="DEE0E3" w:sz="2" w:space="0"/>
          <w:between w:val="single" w:color="DEE0E3" w:sz="2" w:space="0"/>
        </w:pBdr>
        <w:spacing w:before="120" w:after="120" w:line="288" w:lineRule="auto"/>
        <w:ind w:left="0"/>
      </w:pPr>
    </w:p>
    <w:p w14:paraId="4AF69A21">
      <w:pPr>
        <w:spacing w:before="300" w:after="120" w:line="288" w:lineRule="auto"/>
        <w:ind w:left="0"/>
        <w:jc w:val="left"/>
        <w:outlineLvl w:val="2"/>
        <w:rPr>
          <w:highlight w:val="yellow"/>
        </w:rPr>
      </w:pPr>
      <w:bookmarkStart w:id="7" w:name="heading_7"/>
      <w:r>
        <w:rPr>
          <w:rFonts w:ascii="Arial" w:hAnsi="Arial" w:eastAsia="等线" w:cs="Arial"/>
          <w:b/>
          <w:sz w:val="30"/>
          <w:highlight w:val="yellow"/>
        </w:rPr>
        <w:t>4：指导产品迭代与供应链优化</w:t>
      </w:r>
      <w:bookmarkEnd w:id="7"/>
    </w:p>
    <w:p w14:paraId="6AE7592B">
      <w:pPr>
        <w:spacing w:before="120" w:after="120" w:line="288" w:lineRule="auto"/>
        <w:ind w:left="0"/>
        <w:jc w:val="left"/>
      </w:pPr>
      <w:r>
        <w:rPr>
          <w:rFonts w:ascii="Arial" w:hAnsi="Arial" w:eastAsia="等线" w:cs="Arial"/>
          <w:b/>
          <w:sz w:val="22"/>
        </w:rPr>
        <w:t>细化目标</w:t>
      </w:r>
      <w:r>
        <w:rPr>
          <w:rFonts w:ascii="Arial" w:hAnsi="Arial" w:eastAsia="等线" w:cs="Arial"/>
          <w:sz w:val="22"/>
        </w:rPr>
        <w:t>：</w:t>
      </w:r>
    </w:p>
    <w:p w14:paraId="2C629D45">
      <w:pPr>
        <w:spacing w:before="120" w:after="120" w:line="288" w:lineRule="auto"/>
        <w:ind w:left="453"/>
        <w:jc w:val="left"/>
      </w:pPr>
      <w:r>
        <w:rPr>
          <w:rFonts w:ascii="Arial" w:hAnsi="Arial" w:eastAsia="等线" w:cs="Arial"/>
          <w:b/>
          <w:sz w:val="22"/>
        </w:rPr>
        <w:t>根据定位反推产品升级</w:t>
      </w:r>
      <w:r>
        <w:rPr>
          <w:rFonts w:ascii="Arial" w:hAnsi="Arial" w:eastAsia="等线" w:cs="Arial"/>
          <w:sz w:val="22"/>
        </w:rPr>
        <w:t>：例如定位“户外便携”，则需优化产品重量、包装抗压性。</w:t>
      </w:r>
    </w:p>
    <w:p w14:paraId="089AE498">
      <w:pPr>
        <w:spacing w:before="120" w:after="120" w:line="288" w:lineRule="auto"/>
        <w:ind w:left="453"/>
        <w:jc w:val="left"/>
      </w:pPr>
      <w:r>
        <w:rPr>
          <w:rFonts w:ascii="Arial" w:hAnsi="Arial" w:eastAsia="等线" w:cs="Arial"/>
          <w:b/>
          <w:sz w:val="22"/>
        </w:rPr>
        <w:t>供应链优先级</w:t>
      </w:r>
      <w:r>
        <w:rPr>
          <w:rFonts w:ascii="Arial" w:hAnsi="Arial" w:eastAsia="等线" w:cs="Arial"/>
          <w:sz w:val="22"/>
        </w:rPr>
        <w:t>：集中资源强化核心卖点相关功能（例如“静音设计”需投入电机降噪技术）。</w:t>
      </w:r>
    </w:p>
    <w:p w14:paraId="3390C09C">
      <w:pPr>
        <w:spacing w:before="380" w:after="140" w:line="288" w:lineRule="auto"/>
        <w:ind w:left="0"/>
        <w:jc w:val="left"/>
        <w:outlineLvl w:val="0"/>
      </w:pPr>
      <w:bookmarkStart w:id="8" w:name="heading_8"/>
      <w:r>
        <w:rPr>
          <w:rFonts w:ascii="Arial" w:hAnsi="Arial" w:eastAsia="等线" w:cs="Arial"/>
          <w:b/>
          <w:sz w:val="36"/>
        </w:rPr>
        <w:t>三：做好定位的效果</w:t>
      </w:r>
      <w:bookmarkEnd w:id="8"/>
    </w:p>
    <w:p w14:paraId="6AC43C67">
      <w:pPr>
        <w:spacing w:before="120" w:after="120" w:line="288" w:lineRule="auto"/>
        <w:ind w:left="0"/>
        <w:jc w:val="left"/>
      </w:pPr>
      <w:r>
        <w:rPr>
          <w:rFonts w:ascii="Arial" w:hAnsi="Arial" w:eastAsia="等线" w:cs="Arial"/>
          <w:sz w:val="22"/>
        </w:rPr>
        <w:t>在亚马逊运营中，做好产品定位后，会直接影响产品的流量质量、转化效率、用户忠诚度以及长期竞争力，具体效果可总结为以下5个核心维度：</w:t>
      </w:r>
    </w:p>
    <w:p w14:paraId="0F260642">
      <w:pPr>
        <w:pBdr>
          <w:bottom w:val="single" w:color="DEE0E3" w:sz="2" w:space="0"/>
          <w:between w:val="single" w:color="DEE0E3" w:sz="2" w:space="0"/>
        </w:pBdr>
        <w:spacing w:before="120" w:after="120" w:line="288" w:lineRule="auto"/>
        <w:ind w:left="0"/>
      </w:pPr>
    </w:p>
    <w:p w14:paraId="146A22BF">
      <w:pPr>
        <w:spacing w:before="120" w:after="120" w:line="288" w:lineRule="auto"/>
        <w:ind w:left="0"/>
        <w:jc w:val="left"/>
      </w:pPr>
      <w:r>
        <w:rPr>
          <w:rFonts w:ascii="Arial" w:hAnsi="Arial" w:eastAsia="等线" w:cs="Arial"/>
          <w:b/>
          <w:sz w:val="22"/>
        </w:rPr>
        <w:t>精准流量获取：从“泛曝光”到“高转化人群”</w:t>
      </w:r>
    </w:p>
    <w:p w14:paraId="6621854E">
      <w:pPr>
        <w:spacing w:before="120" w:after="120" w:line="288" w:lineRule="auto"/>
        <w:ind w:left="0"/>
        <w:jc w:val="left"/>
      </w:pPr>
      <w:r>
        <w:rPr>
          <w:rFonts w:ascii="Arial" w:hAnsi="Arial" w:eastAsia="等线" w:cs="Arial"/>
          <w:b/>
          <w:sz w:val="22"/>
        </w:rPr>
        <w:t>效果</w:t>
      </w:r>
      <w:r>
        <w:rPr>
          <w:rFonts w:ascii="Arial" w:hAnsi="Arial" w:eastAsia="等线" w:cs="Arial"/>
          <w:sz w:val="22"/>
        </w:rPr>
        <w:t>：通过精准的关键词布局和用户画像匹配，吸引真正需要你产品的消费者（而非无效点击）。</w:t>
      </w:r>
    </w:p>
    <w:p w14:paraId="1D9C6CDE">
      <w:pPr>
        <w:spacing w:before="120" w:after="120" w:line="288" w:lineRule="auto"/>
        <w:ind w:left="0"/>
        <w:jc w:val="left"/>
      </w:pPr>
      <w:r>
        <w:rPr>
          <w:rFonts w:ascii="Arial" w:hAnsi="Arial" w:eastAsia="等线" w:cs="Arial"/>
          <w:b/>
          <w:sz w:val="22"/>
        </w:rPr>
        <w:t>亚马逊逻辑</w:t>
      </w:r>
      <w:r>
        <w:rPr>
          <w:rFonts w:ascii="Arial" w:hAnsi="Arial" w:eastAsia="等线" w:cs="Arial"/>
          <w:sz w:val="22"/>
        </w:rPr>
        <w:t>：</w:t>
      </w:r>
    </w:p>
    <w:p w14:paraId="01A62E36">
      <w:pPr>
        <w:spacing w:before="120" w:after="120" w:line="288" w:lineRule="auto"/>
        <w:ind w:left="453"/>
        <w:jc w:val="left"/>
      </w:pPr>
      <w:r>
        <w:rPr>
          <w:rFonts w:ascii="Arial" w:hAnsi="Arial" w:eastAsia="等线" w:cs="Arial"/>
          <w:sz w:val="22"/>
        </w:rPr>
        <w:t>平台算法会根据用户行为（点击、转化、复购）判断产品与人群的匹配度，定位越精准，越容易被推荐到对应搜索结果的头部位置。</w:t>
      </w:r>
    </w:p>
    <w:p w14:paraId="55679B9D">
      <w:pPr>
        <w:spacing w:before="120" w:after="120" w:line="288" w:lineRule="auto"/>
        <w:ind w:left="453"/>
        <w:jc w:val="left"/>
      </w:pPr>
      <w:r>
        <w:rPr>
          <w:rFonts w:ascii="Arial" w:hAnsi="Arial" w:eastAsia="等线" w:cs="Arial"/>
          <w:b/>
          <w:sz w:val="22"/>
        </w:rPr>
        <w:t>案例</w:t>
      </w:r>
      <w:r>
        <w:rPr>
          <w:rFonts w:ascii="Arial" w:hAnsi="Arial" w:eastAsia="等线" w:cs="Arial"/>
          <w:sz w:val="22"/>
        </w:rPr>
        <w:t>：例如定位“户外露营便携咖啡机”，而非泛泛的“咖啡机”，可避免与家用咖啡机竞争，同时获得高转化率的垂直流量。</w:t>
      </w:r>
    </w:p>
    <w:p w14:paraId="7A69054B">
      <w:pPr>
        <w:pBdr>
          <w:bottom w:val="single" w:color="DEE0E3" w:sz="2" w:space="0"/>
          <w:between w:val="single" w:color="DEE0E3" w:sz="2" w:space="0"/>
        </w:pBdr>
        <w:spacing w:before="120" w:after="120" w:line="288" w:lineRule="auto"/>
        <w:ind w:left="0"/>
      </w:pPr>
    </w:p>
    <w:p w14:paraId="06CAE21E">
      <w:pPr>
        <w:spacing w:before="320" w:after="120" w:line="288" w:lineRule="auto"/>
        <w:ind w:left="0"/>
        <w:jc w:val="left"/>
        <w:outlineLvl w:val="1"/>
      </w:pPr>
      <w:bookmarkStart w:id="9" w:name="heading_9"/>
      <w:r>
        <w:rPr>
          <w:rFonts w:ascii="Arial" w:hAnsi="Arial" w:eastAsia="等线" w:cs="Arial"/>
          <w:b/>
          <w:sz w:val="32"/>
        </w:rPr>
        <w:t>1：转化率显著提升：降低用户决策门槛</w:t>
      </w:r>
      <w:bookmarkEnd w:id="9"/>
    </w:p>
    <w:p w14:paraId="1D7C18C9">
      <w:pPr>
        <w:spacing w:before="120" w:after="120" w:line="288" w:lineRule="auto"/>
        <w:ind w:left="0"/>
        <w:jc w:val="left"/>
        <w:rPr>
          <w:rFonts w:ascii="Arial" w:hAnsi="Arial" w:eastAsia="等线" w:cs="Arial"/>
          <w:sz w:val="22"/>
        </w:rPr>
      </w:pPr>
      <w:r>
        <w:rPr>
          <w:rFonts w:ascii="Arial" w:hAnsi="Arial" w:eastAsia="等线" w:cs="Arial"/>
          <w:b/>
          <w:sz w:val="22"/>
        </w:rPr>
        <w:t>效果</w:t>
      </w:r>
      <w:r>
        <w:rPr>
          <w:rFonts w:ascii="Arial" w:hAnsi="Arial" w:eastAsia="等线" w:cs="Arial"/>
          <w:sz w:val="22"/>
        </w:rPr>
        <w:t>：通过文案和视觉设计快速传递核心卖点，减少用户比价、犹豫的时间。</w:t>
      </w:r>
    </w:p>
    <w:p w14:paraId="045DDF39">
      <w:pPr>
        <w:spacing w:before="120" w:after="120" w:line="288" w:lineRule="auto"/>
        <w:ind w:left="0"/>
        <w:jc w:val="left"/>
        <w:rPr>
          <w:rFonts w:hint="default" w:ascii="Arial" w:hAnsi="Arial" w:eastAsia="等线" w:cs="Arial"/>
          <w:color w:val="0000FF"/>
          <w:sz w:val="22"/>
          <w:highlight w:val="yellow"/>
          <w:lang w:val="en-US" w:eastAsia="zh-CN"/>
        </w:rPr>
      </w:pPr>
      <w:r>
        <w:rPr>
          <w:rFonts w:hint="eastAsia" w:ascii="Arial" w:hAnsi="Arial" w:eastAsia="等线" w:cs="Arial"/>
          <w:color w:val="0000FF"/>
          <w:sz w:val="22"/>
          <w:highlight w:val="yellow"/>
          <w:lang w:val="en-US" w:eastAsia="zh-CN"/>
        </w:rPr>
        <w:t>亚马逊底层算法逻辑是eCPM  千次曝光预估收益 这个算法</w:t>
      </w:r>
    </w:p>
    <w:p w14:paraId="4764523B">
      <w:pPr>
        <w:spacing w:before="120" w:after="120" w:line="288" w:lineRule="auto"/>
        <w:ind w:left="0"/>
        <w:jc w:val="left"/>
      </w:pPr>
      <w:r>
        <w:rPr>
          <w:rFonts w:ascii="Arial" w:hAnsi="Arial" w:eastAsia="等线" w:cs="Arial"/>
          <w:b/>
          <w:sz w:val="22"/>
        </w:rPr>
        <w:t>关键数据指标</w:t>
      </w:r>
      <w:r>
        <w:rPr>
          <w:rFonts w:ascii="Arial" w:hAnsi="Arial" w:eastAsia="等线" w:cs="Arial"/>
          <w:sz w:val="22"/>
        </w:rPr>
        <w:t>：</w:t>
      </w:r>
    </w:p>
    <w:p w14:paraId="14D823F0">
      <w:pPr>
        <w:spacing w:before="120" w:after="120" w:line="288" w:lineRule="auto"/>
        <w:ind w:left="453"/>
        <w:jc w:val="left"/>
      </w:pPr>
      <w:r>
        <w:rPr>
          <w:rFonts w:ascii="Arial" w:hAnsi="Arial" w:eastAsia="等线" w:cs="Arial"/>
          <w:b/>
          <w:sz w:val="22"/>
        </w:rPr>
        <w:t>点击率（CTR）</w:t>
      </w:r>
      <w:r>
        <w:rPr>
          <w:rFonts w:ascii="Arial" w:hAnsi="Arial" w:eastAsia="等线" w:cs="Arial"/>
          <w:sz w:val="22"/>
        </w:rPr>
        <w:t>：主图+标题的差异化能提高3秒内点击率；</w:t>
      </w:r>
    </w:p>
    <w:p w14:paraId="34B10057">
      <w:pPr>
        <w:spacing w:before="120" w:after="120" w:line="288" w:lineRule="auto"/>
        <w:ind w:left="453"/>
        <w:jc w:val="left"/>
      </w:pPr>
      <w:r>
        <w:rPr>
          <w:rFonts w:ascii="Arial" w:hAnsi="Arial" w:eastAsia="等线" w:cs="Arial"/>
          <w:b/>
          <w:sz w:val="22"/>
        </w:rPr>
        <w:t>转化率（CR）</w:t>
      </w:r>
      <w:r>
        <w:rPr>
          <w:rFonts w:ascii="Arial" w:hAnsi="Arial" w:eastAsia="等线" w:cs="Arial"/>
          <w:sz w:val="22"/>
        </w:rPr>
        <w:t>：清晰的场景化卖点（如“办公室久坐人群专用腰靠”）可提升10%-30%转化率；</w:t>
      </w:r>
    </w:p>
    <w:p w14:paraId="486671BA">
      <w:pPr>
        <w:spacing w:before="120" w:after="120" w:line="288" w:lineRule="auto"/>
        <w:ind w:left="453"/>
        <w:jc w:val="left"/>
        <w:rPr>
          <w:rFonts w:ascii="Arial" w:hAnsi="Arial" w:eastAsia="等线" w:cs="Arial"/>
          <w:sz w:val="22"/>
        </w:rPr>
      </w:pPr>
      <w:r>
        <w:rPr>
          <w:rFonts w:ascii="Arial" w:hAnsi="Arial" w:eastAsia="等线" w:cs="Arial"/>
          <w:b/>
          <w:sz w:val="22"/>
        </w:rPr>
        <w:t>跳出率降低</w:t>
      </w:r>
      <w:r>
        <w:rPr>
          <w:rFonts w:ascii="Arial" w:hAnsi="Arial" w:eastAsia="等线" w:cs="Arial"/>
          <w:sz w:val="22"/>
        </w:rPr>
        <w:t>：用户进入Listing后能快速找到购买理由，减少页面跳出。</w:t>
      </w:r>
    </w:p>
    <w:p w14:paraId="705B6B65">
      <w:pPr>
        <w:spacing w:before="120" w:after="120" w:line="288" w:lineRule="auto"/>
        <w:ind w:left="453"/>
        <w:jc w:val="left"/>
        <w:rPr>
          <w:rFonts w:hint="eastAsia" w:ascii="Arial" w:hAnsi="Arial" w:eastAsia="等线" w:cs="Arial"/>
          <w:b/>
          <w:bCs/>
          <w:color w:val="0000FF"/>
          <w:sz w:val="24"/>
          <w:szCs w:val="24"/>
          <w:highlight w:val="yellow"/>
          <w:u w:val="single"/>
          <w:lang w:val="en-US" w:eastAsia="zh-CN"/>
        </w:rPr>
      </w:pPr>
      <w:r>
        <w:rPr>
          <w:rFonts w:hint="eastAsia" w:ascii="Arial" w:hAnsi="Arial" w:eastAsia="等线" w:cs="Arial"/>
          <w:b/>
          <w:bCs/>
          <w:color w:val="0000FF"/>
          <w:sz w:val="24"/>
          <w:szCs w:val="24"/>
          <w:highlight w:val="yellow"/>
          <w:u w:val="single"/>
          <w:lang w:val="en-US" w:eastAsia="zh-CN"/>
        </w:rPr>
        <w:t>用户终身价值LTV</w:t>
      </w:r>
    </w:p>
    <w:p w14:paraId="077AC92C">
      <w:pPr>
        <w:spacing w:before="120" w:after="120" w:line="288" w:lineRule="auto"/>
        <w:ind w:left="453"/>
        <w:jc w:val="left"/>
        <w:rPr>
          <w:rFonts w:hint="default" w:ascii="Arial" w:hAnsi="Arial" w:eastAsia="等线" w:cs="Arial"/>
          <w:sz w:val="22"/>
          <w:lang w:val="en-US" w:eastAsia="zh-CN"/>
        </w:rPr>
      </w:pPr>
      <w:r>
        <w:rPr>
          <w:rFonts w:hint="default" w:ascii="Arial" w:hAnsi="Arial" w:eastAsia="等线" w:cs="Arial"/>
          <w:sz w:val="22"/>
          <w:lang w:val="en-US" w:eastAsia="zh-CN"/>
        </w:rPr>
        <w:t>客户的终身价值：完整解析 用户终身价值（LTV，Lifetime Value）是指一个用户在与企业建立关系的整个生命周期内，为企业</w:t>
      </w:r>
      <w:bookmarkStart w:id="116" w:name="_GoBack"/>
      <w:bookmarkEnd w:id="116"/>
      <w:r>
        <w:rPr>
          <w:rFonts w:hint="default" w:ascii="Arial" w:hAnsi="Arial" w:eastAsia="等线" w:cs="Arial"/>
          <w:sz w:val="22"/>
          <w:lang w:val="en-US" w:eastAsia="zh-CN"/>
        </w:rPr>
        <w:t>带来的总收入或净利润。</w:t>
      </w:r>
    </w:p>
    <w:p w14:paraId="47C8E6DE">
      <w:pPr>
        <w:keepNext w:val="0"/>
        <w:keepLines w:val="0"/>
        <w:widowControl/>
        <w:suppressLineNumbers w:val="0"/>
        <w:pBdr>
          <w:bottom w:val="none" w:color="001D35" w:sz="0" w:space="0"/>
        </w:pBdr>
        <w:spacing w:before="360" w:beforeAutospacing="0" w:after="180" w:afterAutospacing="0"/>
        <w:ind w:left="0" w:right="0"/>
        <w:jc w:val="left"/>
        <w:rPr>
          <w:rFonts w:ascii="Arial" w:hAnsi="Arial" w:cs="Arial"/>
          <w:b/>
          <w:bCs/>
          <w:sz w:val="30"/>
          <w:szCs w:val="30"/>
          <w:u w:val="none"/>
        </w:rPr>
      </w:pPr>
      <w:r>
        <w:rPr>
          <w:rFonts w:hint="default" w:ascii="Arial" w:hAnsi="Arial" w:eastAsia="宋体" w:cs="Arial"/>
          <w:b/>
          <w:bCs/>
          <w:kern w:val="0"/>
          <w:sz w:val="30"/>
          <w:szCs w:val="30"/>
          <w:u w:val="none"/>
          <w:lang w:val="en-US" w:eastAsia="zh-CN" w:bidi="ar"/>
        </w:rPr>
        <w:t>核心概念</w:t>
      </w:r>
    </w:p>
    <w:p w14:paraId="1CD5DD32">
      <w:pPr>
        <w:keepNext w:val="0"/>
        <w:keepLines w:val="0"/>
        <w:widowControl/>
        <w:numPr>
          <w:ilvl w:val="0"/>
          <w:numId w:val="4"/>
        </w:numPr>
        <w:suppressLineNumbers w:val="0"/>
        <w:pBdr>
          <w:bottom w:val="none" w:color="0A0A0A" w:sz="0" w:space="0"/>
        </w:pBdr>
        <w:spacing w:before="0" w:beforeAutospacing="0" w:after="180" w:afterAutospacing="0"/>
        <w:ind w:left="0" w:right="0" w:hanging="360"/>
        <w:rPr>
          <w:rFonts w:hint="default" w:ascii="Arial" w:hAnsi="Arial" w:cs="Arial"/>
          <w:sz w:val="24"/>
          <w:szCs w:val="24"/>
          <w:u w:val="none"/>
        </w:rPr>
      </w:pPr>
      <w:r>
        <w:rPr>
          <w:rStyle w:val="4"/>
          <w:rFonts w:hint="default" w:ascii="Arial" w:hAnsi="Arial" w:cs="Arial"/>
          <w:b/>
          <w:bCs/>
          <w:sz w:val="24"/>
          <w:szCs w:val="24"/>
          <w:u w:val="none"/>
        </w:rPr>
        <w:t>定义</w:t>
      </w:r>
      <w:r>
        <w:rPr>
          <w:rFonts w:hint="default" w:ascii="Arial" w:hAnsi="Arial" w:cs="Arial"/>
          <w:sz w:val="24"/>
          <w:szCs w:val="24"/>
          <w:u w:val="none"/>
        </w:rPr>
        <w:t>：衡量用户长期价值的关键指标，帮助企业超越单次交易看清长期回报。</w:t>
      </w:r>
    </w:p>
    <w:p w14:paraId="7B563373">
      <w:pPr>
        <w:keepNext w:val="0"/>
        <w:keepLines w:val="0"/>
        <w:widowControl/>
        <w:numPr>
          <w:ilvl w:val="0"/>
          <w:numId w:val="4"/>
        </w:numPr>
        <w:suppressLineNumbers w:val="0"/>
        <w:pBdr>
          <w:bottom w:val="none" w:color="0A0A0A" w:sz="0" w:space="0"/>
        </w:pBdr>
        <w:spacing w:before="0" w:beforeAutospacing="0" w:after="180" w:afterAutospacing="0"/>
        <w:ind w:left="0" w:right="0" w:hanging="360"/>
        <w:rPr>
          <w:rFonts w:hint="default" w:ascii="Arial" w:hAnsi="Arial" w:cs="Arial"/>
          <w:sz w:val="24"/>
          <w:szCs w:val="24"/>
          <w:u w:val="none"/>
        </w:rPr>
      </w:pPr>
      <w:r>
        <w:rPr>
          <w:rStyle w:val="4"/>
          <w:rFonts w:hint="default" w:ascii="Arial" w:hAnsi="Arial" w:cs="Arial"/>
          <w:b/>
          <w:bCs/>
          <w:sz w:val="24"/>
          <w:szCs w:val="24"/>
          <w:u w:val="none"/>
        </w:rPr>
        <w:t>与CAC的关系</w:t>
      </w:r>
      <w:r>
        <w:rPr>
          <w:rFonts w:hint="default" w:ascii="Arial" w:hAnsi="Arial" w:cs="Arial"/>
          <w:sz w:val="24"/>
          <w:szCs w:val="24"/>
          <w:u w:val="none"/>
        </w:rPr>
        <w:t>：LTV 必须大于用户获取成本（CAC），企业才能实现盈利。理想状态下，LTV 通常是 CAC 的 3 倍以上。</w:t>
      </w:r>
    </w:p>
    <w:p w14:paraId="2F5D89E7">
      <w:pPr>
        <w:keepNext w:val="0"/>
        <w:keepLines w:val="0"/>
        <w:widowControl/>
        <w:suppressLineNumbers w:val="0"/>
        <w:pBdr>
          <w:bottom w:val="none" w:color="001D35" w:sz="0" w:space="0"/>
        </w:pBdr>
        <w:spacing w:before="360" w:beforeAutospacing="0" w:after="180" w:afterAutospacing="0"/>
        <w:ind w:left="0" w:right="0"/>
        <w:jc w:val="left"/>
        <w:rPr>
          <w:rFonts w:ascii="Arial" w:hAnsi="Arial" w:cs="Arial"/>
          <w:b/>
          <w:bCs/>
          <w:sz w:val="30"/>
          <w:szCs w:val="30"/>
          <w:u w:val="none"/>
        </w:rPr>
      </w:pPr>
      <w:r>
        <w:rPr>
          <w:rFonts w:hint="default" w:ascii="Arial" w:hAnsi="Arial" w:eastAsia="宋体" w:cs="Arial"/>
          <w:b/>
          <w:bCs/>
          <w:kern w:val="0"/>
          <w:sz w:val="30"/>
          <w:szCs w:val="30"/>
          <w:u w:val="none"/>
          <w:lang w:val="en-US" w:eastAsia="zh-CN" w:bidi="ar"/>
        </w:rPr>
        <w:t>为什么重要</w:t>
      </w:r>
    </w:p>
    <w:p w14:paraId="19716795">
      <w:pPr>
        <w:keepNext w:val="0"/>
        <w:keepLines w:val="0"/>
        <w:widowControl/>
        <w:numPr>
          <w:ilvl w:val="0"/>
          <w:numId w:val="5"/>
        </w:numPr>
        <w:suppressLineNumbers w:val="0"/>
        <w:pBdr>
          <w:bottom w:val="none" w:color="0A0A0A" w:sz="0" w:space="0"/>
        </w:pBdr>
        <w:spacing w:before="0" w:beforeAutospacing="0" w:after="180" w:afterAutospacing="0"/>
        <w:ind w:left="0" w:right="0" w:hanging="360"/>
        <w:rPr>
          <w:rFonts w:hint="default" w:ascii="Arial" w:hAnsi="Arial" w:cs="Arial"/>
          <w:sz w:val="24"/>
          <w:szCs w:val="24"/>
          <w:u w:val="none"/>
        </w:rPr>
      </w:pPr>
      <w:r>
        <w:rPr>
          <w:rStyle w:val="4"/>
          <w:rFonts w:hint="default" w:ascii="Arial" w:hAnsi="Arial" w:cs="Arial"/>
          <w:b/>
          <w:bCs/>
          <w:sz w:val="24"/>
          <w:szCs w:val="24"/>
          <w:u w:val="none"/>
        </w:rPr>
        <w:t>优化预算</w:t>
      </w:r>
      <w:r>
        <w:rPr>
          <w:rFonts w:hint="default" w:ascii="Arial" w:hAnsi="Arial" w:cs="Arial"/>
          <w:sz w:val="24"/>
          <w:szCs w:val="24"/>
          <w:u w:val="none"/>
        </w:rPr>
        <w:t>：指导市场营销部门合理设定获客成本（CAC）。</w:t>
      </w:r>
    </w:p>
    <w:p w14:paraId="7F54D410">
      <w:pPr>
        <w:keepNext w:val="0"/>
        <w:keepLines w:val="0"/>
        <w:widowControl/>
        <w:numPr>
          <w:ilvl w:val="0"/>
          <w:numId w:val="5"/>
        </w:numPr>
        <w:suppressLineNumbers w:val="0"/>
        <w:pBdr>
          <w:bottom w:val="none" w:color="0A0A0A" w:sz="0" w:space="0"/>
        </w:pBdr>
        <w:spacing w:before="0" w:beforeAutospacing="0" w:after="180" w:afterAutospacing="0"/>
        <w:ind w:left="0" w:right="0" w:hanging="360"/>
        <w:rPr>
          <w:rFonts w:hint="default" w:ascii="Arial" w:hAnsi="Arial" w:cs="Arial"/>
          <w:sz w:val="24"/>
          <w:szCs w:val="24"/>
          <w:u w:val="none"/>
        </w:rPr>
      </w:pPr>
      <w:r>
        <w:rPr>
          <w:rStyle w:val="4"/>
          <w:rFonts w:hint="default" w:ascii="Arial" w:hAnsi="Arial" w:cs="Arial"/>
          <w:b/>
          <w:bCs/>
          <w:sz w:val="24"/>
          <w:szCs w:val="24"/>
          <w:u w:val="none"/>
        </w:rPr>
        <w:t>客户分层</w:t>
      </w:r>
      <w:r>
        <w:rPr>
          <w:rFonts w:hint="default" w:ascii="Arial" w:hAnsi="Arial" w:cs="Arial"/>
          <w:sz w:val="24"/>
          <w:szCs w:val="24"/>
          <w:u w:val="none"/>
        </w:rPr>
        <w:t>：识别高价值用户群体，倾斜资源提升留存。</w:t>
      </w:r>
    </w:p>
    <w:p w14:paraId="187743F4">
      <w:pPr>
        <w:keepNext w:val="0"/>
        <w:keepLines w:val="0"/>
        <w:widowControl/>
        <w:numPr>
          <w:ilvl w:val="0"/>
          <w:numId w:val="5"/>
        </w:numPr>
        <w:suppressLineNumbers w:val="0"/>
        <w:pBdr>
          <w:bottom w:val="none" w:color="0A0A0A" w:sz="0" w:space="0"/>
        </w:pBdr>
        <w:spacing w:before="0" w:beforeAutospacing="0" w:after="180" w:afterAutospacing="0"/>
        <w:ind w:left="0" w:right="0" w:hanging="360"/>
        <w:rPr>
          <w:rFonts w:hint="default" w:ascii="Arial" w:hAnsi="Arial" w:cs="Arial"/>
          <w:sz w:val="24"/>
          <w:szCs w:val="24"/>
          <w:u w:val="none"/>
        </w:rPr>
      </w:pPr>
      <w:r>
        <w:rPr>
          <w:rStyle w:val="4"/>
          <w:rFonts w:hint="default" w:ascii="Arial" w:hAnsi="Arial" w:cs="Arial"/>
          <w:b/>
          <w:bCs/>
          <w:sz w:val="24"/>
          <w:szCs w:val="24"/>
          <w:u w:val="none"/>
        </w:rPr>
        <w:t>评估健康度</w:t>
      </w:r>
      <w:r>
        <w:rPr>
          <w:rFonts w:hint="default" w:ascii="Arial" w:hAnsi="Arial" w:cs="Arial"/>
          <w:sz w:val="24"/>
          <w:szCs w:val="24"/>
          <w:u w:val="none"/>
        </w:rPr>
        <w:t>：直接反映产品留存率和商业模式的变现能力</w:t>
      </w:r>
    </w:p>
    <w:p w14:paraId="3327F003">
      <w:pPr>
        <w:keepNext w:val="0"/>
        <w:keepLines w:val="0"/>
        <w:widowControl/>
        <w:suppressLineNumbers w:val="0"/>
        <w:pBdr>
          <w:bottom w:val="none" w:color="001D35" w:sz="0" w:space="0"/>
        </w:pBdr>
        <w:spacing w:before="360" w:beforeAutospacing="0" w:after="180" w:afterAutospacing="0"/>
        <w:ind w:left="0" w:right="0"/>
        <w:jc w:val="left"/>
        <w:rPr>
          <w:rFonts w:ascii="Arial" w:hAnsi="Arial" w:cs="Arial"/>
          <w:b/>
          <w:bCs/>
          <w:sz w:val="30"/>
          <w:szCs w:val="30"/>
          <w:u w:val="none"/>
        </w:rPr>
      </w:pPr>
      <w:r>
        <w:rPr>
          <w:rFonts w:hint="default" w:ascii="Arial" w:hAnsi="Arial" w:eastAsia="宋体" w:cs="Arial"/>
          <w:b/>
          <w:bCs/>
          <w:kern w:val="0"/>
          <w:sz w:val="30"/>
          <w:szCs w:val="30"/>
          <w:u w:val="none"/>
          <w:lang w:val="en-US" w:eastAsia="zh-CN" w:bidi="ar"/>
        </w:rPr>
        <w:t>常见计算方法</w:t>
      </w:r>
    </w:p>
    <w:p w14:paraId="2E4F2468">
      <w:pPr>
        <w:keepNext w:val="0"/>
        <w:keepLines w:val="0"/>
        <w:widowControl/>
        <w:suppressLineNumbers w:val="0"/>
        <w:pBdr>
          <w:bottom w:val="none" w:color="0A0A0A" w:sz="0" w:space="0"/>
        </w:pBdr>
        <w:spacing w:before="180" w:beforeAutospacing="0" w:after="240" w:afterAutospacing="0"/>
        <w:ind w:left="0" w:right="0"/>
        <w:jc w:val="left"/>
        <w:rPr>
          <w:rFonts w:hint="default" w:ascii="Arial" w:hAnsi="Arial" w:cs="Arial"/>
          <w:sz w:val="24"/>
          <w:szCs w:val="24"/>
          <w:u w:val="none"/>
        </w:rPr>
      </w:pPr>
      <w:r>
        <w:rPr>
          <w:rFonts w:hint="default" w:ascii="Arial" w:hAnsi="Arial" w:eastAsia="宋体" w:cs="Arial"/>
          <w:kern w:val="0"/>
          <w:sz w:val="24"/>
          <w:szCs w:val="24"/>
          <w:u w:val="none"/>
          <w:lang w:val="en-US" w:eastAsia="zh-CN" w:bidi="ar"/>
        </w:rPr>
        <w:t>不同业务模式的计算方式略有不同：</w:t>
      </w:r>
    </w:p>
    <w:p w14:paraId="2C7C772B">
      <w:pPr>
        <w:keepNext w:val="0"/>
        <w:keepLines w:val="0"/>
        <w:widowControl/>
        <w:numPr>
          <w:ilvl w:val="0"/>
          <w:numId w:val="6"/>
        </w:numPr>
        <w:suppressLineNumbers w:val="0"/>
        <w:pBdr>
          <w:bottom w:val="none" w:color="0A0A0A" w:sz="0" w:space="0"/>
        </w:pBdr>
        <w:spacing w:before="0" w:beforeAutospacing="0" w:after="180" w:afterAutospacing="0"/>
        <w:ind w:left="0" w:right="0" w:hanging="360"/>
        <w:rPr>
          <w:rFonts w:hint="default" w:ascii="Arial" w:hAnsi="Arial" w:cs="Arial"/>
          <w:sz w:val="24"/>
          <w:szCs w:val="24"/>
          <w:u w:val="none"/>
        </w:rPr>
      </w:pPr>
      <w:r>
        <w:rPr>
          <w:rStyle w:val="4"/>
          <w:rFonts w:hint="default" w:ascii="Arial" w:hAnsi="Arial" w:cs="Arial"/>
          <w:b/>
          <w:bCs/>
          <w:sz w:val="24"/>
          <w:szCs w:val="24"/>
          <w:u w:val="none"/>
        </w:rPr>
        <w:t>基础公式</w:t>
      </w:r>
      <w:r>
        <w:rPr>
          <w:rFonts w:hint="default" w:ascii="Arial" w:hAnsi="Arial" w:cs="Arial"/>
          <w:sz w:val="24"/>
          <w:szCs w:val="24"/>
          <w:u w:val="none"/>
        </w:rPr>
        <w:t>：LTV = 平均客单价 × 购买频率 × 客户生命周期长度</w:t>
      </w:r>
    </w:p>
    <w:p w14:paraId="2F430119">
      <w:pPr>
        <w:keepNext w:val="0"/>
        <w:keepLines w:val="0"/>
        <w:widowControl/>
        <w:numPr>
          <w:ilvl w:val="0"/>
          <w:numId w:val="6"/>
        </w:numPr>
        <w:suppressLineNumbers w:val="0"/>
        <w:pBdr>
          <w:bottom w:val="none" w:color="0A0A0A" w:sz="0" w:space="0"/>
        </w:pBdr>
        <w:spacing w:before="0" w:beforeAutospacing="0" w:after="180" w:afterAutospacing="0"/>
        <w:ind w:left="0" w:right="0" w:hanging="360"/>
        <w:rPr>
          <w:rFonts w:hint="default" w:ascii="Arial" w:hAnsi="Arial" w:cs="Arial"/>
          <w:sz w:val="24"/>
          <w:szCs w:val="24"/>
          <w:u w:val="none"/>
        </w:rPr>
      </w:pPr>
      <w:r>
        <w:rPr>
          <w:rStyle w:val="4"/>
          <w:rFonts w:hint="default" w:ascii="Arial" w:hAnsi="Arial" w:cs="Arial"/>
          <w:b/>
          <w:bCs/>
          <w:sz w:val="24"/>
          <w:szCs w:val="24"/>
          <w:u w:val="none"/>
        </w:rPr>
        <w:t>订阅制（SaaS）常用公式</w:t>
      </w:r>
      <w:r>
        <w:rPr>
          <w:rFonts w:hint="default" w:ascii="Arial" w:hAnsi="Arial" w:cs="Arial"/>
          <w:sz w:val="24"/>
          <w:szCs w:val="24"/>
          <w:u w:val="none"/>
        </w:rPr>
        <w:t>：\(\text{LTV} = \text{ARPU（每用户平均收入）} \times \frac{1}{\text{流失率 (Churn Rate)}}\)</w:t>
      </w:r>
    </w:p>
    <w:p w14:paraId="175A9471">
      <w:pPr>
        <w:keepNext w:val="0"/>
        <w:keepLines w:val="0"/>
        <w:widowControl/>
        <w:numPr>
          <w:ilvl w:val="0"/>
          <w:numId w:val="6"/>
        </w:numPr>
        <w:suppressLineNumbers w:val="0"/>
        <w:pBdr>
          <w:bottom w:val="none" w:color="0A0A0A" w:sz="0" w:space="0"/>
        </w:pBdr>
        <w:spacing w:before="0" w:beforeAutospacing="0" w:after="180" w:afterAutospacing="0"/>
        <w:ind w:left="0" w:right="0" w:hanging="360"/>
        <w:rPr>
          <w:rFonts w:hint="default" w:ascii="Arial" w:hAnsi="Arial" w:cs="Arial"/>
          <w:sz w:val="24"/>
          <w:szCs w:val="24"/>
          <w:u w:val="none"/>
        </w:rPr>
      </w:pPr>
      <w:r>
        <w:rPr>
          <w:rStyle w:val="4"/>
          <w:rFonts w:hint="default" w:ascii="Arial" w:hAnsi="Arial" w:cs="Arial"/>
          <w:b/>
          <w:bCs/>
          <w:sz w:val="24"/>
          <w:szCs w:val="24"/>
          <w:u w:val="none"/>
        </w:rPr>
        <w:t>考虑毛利</w:t>
      </w:r>
      <w:r>
        <w:rPr>
          <w:rFonts w:hint="default" w:ascii="Arial" w:hAnsi="Arial" w:cs="Arial"/>
          <w:sz w:val="24"/>
          <w:szCs w:val="24"/>
          <w:u w:val="none"/>
        </w:rPr>
        <w:t>：有时会将上述结果乘以毛利率，以计算更为准确的净利润价值。</w:t>
      </w:r>
    </w:p>
    <w:p w14:paraId="212D7703">
      <w:pPr>
        <w:spacing w:before="120" w:after="120" w:line="288" w:lineRule="auto"/>
        <w:ind w:left="453"/>
        <w:jc w:val="left"/>
        <w:rPr>
          <w:rFonts w:hint="default" w:ascii="Arial" w:hAnsi="Arial" w:eastAsia="等线" w:cs="Arial"/>
          <w:sz w:val="22"/>
          <w:lang w:val="en-US" w:eastAsia="zh-CN"/>
        </w:rPr>
      </w:pPr>
    </w:p>
    <w:p w14:paraId="3BD3A88F">
      <w:pPr>
        <w:pBdr>
          <w:bottom w:val="single" w:color="DEE0E3" w:sz="2" w:space="0"/>
          <w:between w:val="single" w:color="DEE0E3" w:sz="2" w:space="0"/>
        </w:pBdr>
        <w:spacing w:before="120" w:after="120" w:line="288" w:lineRule="auto"/>
        <w:ind w:left="0"/>
      </w:pPr>
    </w:p>
    <w:p w14:paraId="146017A0">
      <w:pPr>
        <w:spacing w:before="320" w:after="120" w:line="288" w:lineRule="auto"/>
        <w:ind w:left="0"/>
        <w:jc w:val="left"/>
        <w:outlineLvl w:val="1"/>
      </w:pPr>
      <w:bookmarkStart w:id="10" w:name="heading_10"/>
      <w:r>
        <w:rPr>
          <w:rFonts w:ascii="Arial" w:hAnsi="Arial" w:eastAsia="等线" w:cs="Arial"/>
          <w:b/>
          <w:sz w:val="32"/>
        </w:rPr>
        <w:t>2：广告ROI优化：减少竞价内耗</w:t>
      </w:r>
      <w:bookmarkEnd w:id="10"/>
    </w:p>
    <w:p w14:paraId="47163DF1">
      <w:pPr>
        <w:spacing w:before="120" w:after="120" w:line="288" w:lineRule="auto"/>
        <w:ind w:left="0"/>
        <w:jc w:val="left"/>
      </w:pPr>
      <w:r>
        <w:rPr>
          <w:rFonts w:ascii="Arial" w:hAnsi="Arial" w:eastAsia="等线" w:cs="Arial"/>
          <w:b/>
          <w:sz w:val="22"/>
        </w:rPr>
        <w:t>效果</w:t>
      </w:r>
      <w:r>
        <w:rPr>
          <w:rFonts w:ascii="Arial" w:hAnsi="Arial" w:eastAsia="等线" w:cs="Arial"/>
          <w:sz w:val="22"/>
        </w:rPr>
        <w:t>：精准定位可缩小广告投放范围，避免为不相关流量付费。</w:t>
      </w:r>
    </w:p>
    <w:p w14:paraId="35808E2B">
      <w:pPr>
        <w:spacing w:before="120" w:after="120" w:line="288" w:lineRule="auto"/>
        <w:ind w:left="453"/>
        <w:jc w:val="left"/>
      </w:pPr>
      <w:r>
        <w:rPr>
          <w:rFonts w:ascii="Arial" w:hAnsi="Arial" w:eastAsia="等线" w:cs="Arial"/>
          <w:b/>
          <w:sz w:val="22"/>
        </w:rPr>
        <w:t>关键词广告</w:t>
      </w:r>
      <w:r>
        <w:rPr>
          <w:rFonts w:ascii="Arial" w:hAnsi="Arial" w:eastAsia="等线" w:cs="Arial"/>
          <w:sz w:val="22"/>
        </w:rPr>
        <w:t>：围绕核心卖点词投放（如“可折叠”“婴儿安全级材质”），而非泛词，降低ACOS；</w:t>
      </w:r>
    </w:p>
    <w:p w14:paraId="0CE8E461">
      <w:pPr>
        <w:spacing w:before="120" w:after="120" w:line="288" w:lineRule="auto"/>
        <w:ind w:left="453"/>
        <w:jc w:val="left"/>
      </w:pPr>
      <w:r>
        <w:rPr>
          <w:rFonts w:ascii="Arial" w:hAnsi="Arial" w:eastAsia="等线" w:cs="Arial"/>
          <w:b/>
          <w:sz w:val="22"/>
        </w:rPr>
        <w:t>受众定向广告</w:t>
      </w:r>
      <w:r>
        <w:rPr>
          <w:rFonts w:ascii="Arial" w:hAnsi="Arial" w:eastAsia="等线" w:cs="Arial"/>
          <w:sz w:val="22"/>
        </w:rPr>
        <w:t>：针对特定人群（如“宠物主人”“健身爱好者”）投放，提高点击价值。</w:t>
      </w:r>
    </w:p>
    <w:p w14:paraId="1694C552">
      <w:pPr>
        <w:pBdr>
          <w:bottom w:val="single" w:color="DEE0E3" w:sz="2" w:space="0"/>
          <w:between w:val="single" w:color="DEE0E3" w:sz="2" w:space="0"/>
        </w:pBdr>
        <w:spacing w:before="120" w:after="120" w:line="288" w:lineRule="auto"/>
        <w:ind w:left="0"/>
      </w:pPr>
    </w:p>
    <w:p w14:paraId="11E68066">
      <w:pPr>
        <w:spacing w:before="320" w:after="120" w:line="288" w:lineRule="auto"/>
        <w:ind w:left="0"/>
        <w:jc w:val="left"/>
        <w:outlineLvl w:val="1"/>
      </w:pPr>
      <w:bookmarkStart w:id="11" w:name="heading_11"/>
      <w:r>
        <w:rPr>
          <w:rFonts w:ascii="Arial" w:hAnsi="Arial" w:eastAsia="等线" w:cs="Arial"/>
          <w:b/>
          <w:sz w:val="32"/>
        </w:rPr>
        <w:t>3：用户忠诚度与复购率提升</w:t>
      </w:r>
      <w:bookmarkEnd w:id="11"/>
    </w:p>
    <w:p w14:paraId="267454FE">
      <w:pPr>
        <w:spacing w:before="120" w:after="120" w:line="288" w:lineRule="auto"/>
        <w:ind w:left="0"/>
        <w:jc w:val="left"/>
      </w:pPr>
      <w:r>
        <w:rPr>
          <w:rFonts w:ascii="Arial" w:hAnsi="Arial" w:eastAsia="等线" w:cs="Arial"/>
          <w:b/>
          <w:sz w:val="22"/>
        </w:rPr>
        <w:t>效果</w:t>
      </w:r>
      <w:r>
        <w:rPr>
          <w:rFonts w:ascii="Arial" w:hAnsi="Arial" w:eastAsia="等线" w:cs="Arial"/>
          <w:sz w:val="22"/>
        </w:rPr>
        <w:t>：精准定位的产品更易获得高评分和复购，形成良性循环。</w:t>
      </w:r>
    </w:p>
    <w:p w14:paraId="0D5D2B37">
      <w:pPr>
        <w:spacing w:before="120" w:after="120" w:line="288" w:lineRule="auto"/>
        <w:ind w:left="453"/>
        <w:jc w:val="left"/>
      </w:pPr>
      <w:r>
        <w:rPr>
          <w:rFonts w:ascii="Arial" w:hAnsi="Arial" w:eastAsia="等线" w:cs="Arial"/>
          <w:b/>
          <w:sz w:val="22"/>
        </w:rPr>
        <w:t>评价质量</w:t>
      </w:r>
      <w:r>
        <w:rPr>
          <w:rFonts w:ascii="Arial" w:hAnsi="Arial" w:eastAsia="等线" w:cs="Arial"/>
          <w:sz w:val="22"/>
        </w:rPr>
        <w:t>：用户实际需求与产品卖点一致时，差评率降低（例如宣传“静音设计”的产品若真的静音，用户更愿意留好评）；</w:t>
      </w:r>
    </w:p>
    <w:p w14:paraId="681DB9CF">
      <w:pPr>
        <w:spacing w:before="120" w:after="120" w:line="288" w:lineRule="auto"/>
        <w:ind w:left="453"/>
        <w:jc w:val="left"/>
      </w:pPr>
      <w:r>
        <w:rPr>
          <w:rFonts w:ascii="Arial" w:hAnsi="Arial" w:eastAsia="等线" w:cs="Arial"/>
          <w:b/>
          <w:sz w:val="22"/>
        </w:rPr>
        <w:t>复购场景</w:t>
      </w:r>
      <w:r>
        <w:rPr>
          <w:rFonts w:ascii="Arial" w:hAnsi="Arial" w:eastAsia="等线" w:cs="Arial"/>
          <w:sz w:val="22"/>
        </w:rPr>
        <w:t>：定位特定使用场景（如“旅行装”“月度订阅”）可培养用户周期性购买习惯。</w:t>
      </w:r>
    </w:p>
    <w:p w14:paraId="17D2820B">
      <w:pPr>
        <w:pBdr>
          <w:bottom w:val="single" w:color="DEE0E3" w:sz="2" w:space="0"/>
          <w:between w:val="single" w:color="DEE0E3" w:sz="2" w:space="0"/>
        </w:pBdr>
        <w:spacing w:before="120" w:after="120" w:line="288" w:lineRule="auto"/>
        <w:ind w:left="0"/>
      </w:pPr>
    </w:p>
    <w:p w14:paraId="0AFDD75A">
      <w:pPr>
        <w:spacing w:before="320" w:after="120" w:line="288" w:lineRule="auto"/>
        <w:ind w:left="0"/>
        <w:jc w:val="left"/>
        <w:outlineLvl w:val="1"/>
      </w:pPr>
      <w:bookmarkStart w:id="12" w:name="heading_12"/>
      <w:r>
        <w:rPr>
          <w:rFonts w:ascii="Arial" w:hAnsi="Arial" w:eastAsia="等线" w:cs="Arial"/>
          <w:b/>
          <w:sz w:val="32"/>
        </w:rPr>
        <w:t>4：竞争壁垒建立：从“价格战”到“价值战”</w:t>
      </w:r>
      <w:bookmarkEnd w:id="12"/>
    </w:p>
    <w:p w14:paraId="2DBC982F">
      <w:pPr>
        <w:spacing w:before="120" w:after="120" w:line="288" w:lineRule="auto"/>
        <w:ind w:left="0"/>
        <w:jc w:val="left"/>
      </w:pPr>
      <w:r>
        <w:rPr>
          <w:rFonts w:ascii="Arial" w:hAnsi="Arial" w:eastAsia="等线" w:cs="Arial"/>
          <w:b/>
          <w:sz w:val="22"/>
        </w:rPr>
        <w:t>效果</w:t>
      </w:r>
      <w:r>
        <w:rPr>
          <w:rFonts w:ascii="Arial" w:hAnsi="Arial" w:eastAsia="等线" w:cs="Arial"/>
          <w:sz w:val="22"/>
        </w:rPr>
        <w:t>：差异化定位能减少与竞品的直接对比，提升溢价空间。</w:t>
      </w:r>
    </w:p>
    <w:p w14:paraId="6BC46044">
      <w:pPr>
        <w:spacing w:before="120" w:after="120" w:line="288" w:lineRule="auto"/>
        <w:ind w:left="453"/>
        <w:jc w:val="left"/>
      </w:pPr>
      <w:r>
        <w:rPr>
          <w:rFonts w:ascii="Arial" w:hAnsi="Arial" w:eastAsia="等线" w:cs="Arial"/>
          <w:b/>
          <w:sz w:val="22"/>
        </w:rPr>
        <w:t>避开同质化</w:t>
      </w:r>
      <w:r>
        <w:rPr>
          <w:rFonts w:ascii="Arial" w:hAnsi="Arial" w:eastAsia="等线" w:cs="Arial"/>
          <w:sz w:val="22"/>
        </w:rPr>
        <w:t>：例如竞品主打“低价大容量保温杯”，你可定位“智能温显+单手开盖设计”，用户不再单纯比价；</w:t>
      </w:r>
    </w:p>
    <w:p w14:paraId="1DDB1ECA">
      <w:pPr>
        <w:spacing w:before="120" w:after="120" w:line="288" w:lineRule="auto"/>
        <w:ind w:left="453"/>
        <w:jc w:val="left"/>
      </w:pPr>
      <w:r>
        <w:rPr>
          <w:rFonts w:ascii="Arial" w:hAnsi="Arial" w:eastAsia="等线" w:cs="Arial"/>
          <w:b/>
          <w:sz w:val="22"/>
        </w:rPr>
        <w:t>长尾市场占领</w:t>
      </w:r>
      <w:r>
        <w:rPr>
          <w:rFonts w:ascii="Arial" w:hAnsi="Arial" w:eastAsia="等线" w:cs="Arial"/>
          <w:sz w:val="22"/>
        </w:rPr>
        <w:t>：细分定位（如“针对敏感肌的纯棉毛巾”）能形成小类目垄断，降低后期运营成本。</w:t>
      </w:r>
    </w:p>
    <w:p w14:paraId="64B78796">
      <w:pPr>
        <w:pBdr>
          <w:bottom w:val="single" w:color="DEE0E3" w:sz="2" w:space="0"/>
          <w:between w:val="single" w:color="DEE0E3" w:sz="2" w:space="0"/>
        </w:pBdr>
        <w:spacing w:before="120" w:after="120" w:line="288" w:lineRule="auto"/>
        <w:ind w:left="0"/>
      </w:pPr>
    </w:p>
    <w:p w14:paraId="2D4D5C7B">
      <w:pPr>
        <w:spacing w:before="320" w:after="120" w:line="288" w:lineRule="auto"/>
        <w:ind w:left="0"/>
        <w:jc w:val="left"/>
        <w:outlineLvl w:val="1"/>
      </w:pPr>
      <w:bookmarkStart w:id="13" w:name="heading_13"/>
      <w:r>
        <w:rPr>
          <w:rFonts w:ascii="Arial" w:hAnsi="Arial" w:eastAsia="等线" w:cs="Arial"/>
          <w:b/>
          <w:sz w:val="32"/>
        </w:rPr>
        <w:t>实际案例对比：定位模糊 vs 定位精准</w:t>
      </w:r>
      <w:bookmarkEnd w:id="13"/>
    </w:p>
    <w:p w14:paraId="64AD181E">
      <w:pPr>
        <w:spacing w:before="120" w:after="120" w:line="288" w:lineRule="auto"/>
        <w:ind w:left="0"/>
        <w:jc w:val="center"/>
      </w:pPr>
      <w:r>
        <w:drawing>
          <wp:inline distT="0" distB="0" distL="0" distR="0">
            <wp:extent cx="5257800" cy="2152650"/>
            <wp:effectExtent l="0" t="0" r="0" b="0"/>
            <wp:docPr id="1" name="Drawing 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rawing 0"/>
                    <pic:cNvPicPr>
                      <a:picLocks noChangeAspect="1"/>
                    </pic:cNvPicPr>
                  </pic:nvPicPr>
                  <pic:blipFill>
                    <a:blip r:embed="rId6"/>
                    <a:stretch>
                      <a:fillRect/>
                    </a:stretch>
                  </pic:blipFill>
                  <pic:spPr>
                    <a:xfrm>
                      <a:off x="0" y="0"/>
                      <a:ext cx="5257800" cy="2152650"/>
                    </a:xfrm>
                    <a:prstGeom prst="rect">
                      <a:avLst/>
                    </a:prstGeom>
                  </pic:spPr>
                </pic:pic>
              </a:graphicData>
            </a:graphic>
          </wp:inline>
        </w:drawing>
      </w:r>
    </w:p>
    <w:p w14:paraId="7B795F42">
      <w:pPr>
        <w:spacing w:before="380" w:after="140" w:line="288" w:lineRule="auto"/>
        <w:ind w:left="0"/>
        <w:jc w:val="left"/>
        <w:outlineLvl w:val="0"/>
      </w:pPr>
      <w:bookmarkStart w:id="14" w:name="heading_14"/>
      <w:r>
        <w:rPr>
          <w:rFonts w:ascii="Arial" w:hAnsi="Arial" w:eastAsia="等线" w:cs="Arial"/>
          <w:b/>
          <w:sz w:val="36"/>
        </w:rPr>
        <w:t>四：产品定位的7大维度</w:t>
      </w:r>
      <w:bookmarkEnd w:id="14"/>
    </w:p>
    <w:p w14:paraId="381D8D9E">
      <w:pPr>
        <w:spacing w:before="120" w:after="120" w:line="288" w:lineRule="auto"/>
        <w:ind w:left="0"/>
        <w:jc w:val="left"/>
      </w:pPr>
      <w:r>
        <w:rPr>
          <w:rFonts w:ascii="Arial" w:hAnsi="Arial" w:eastAsia="等线" w:cs="Arial"/>
          <w:sz w:val="22"/>
        </w:rPr>
        <w:t xml:space="preserve">产品定位是一个系统化的框架，需要将市场、用户、产品、竞争等七大维度有机结合。以下是产品定位应包含的 </w:t>
      </w:r>
      <w:r>
        <w:rPr>
          <w:rFonts w:ascii="Arial" w:hAnsi="Arial" w:eastAsia="等线" w:cs="Arial"/>
          <w:b/>
          <w:sz w:val="22"/>
        </w:rPr>
        <w:t>核心内容</w:t>
      </w:r>
      <w:r>
        <w:rPr>
          <w:rFonts w:ascii="Arial" w:hAnsi="Arial" w:eastAsia="等线" w:cs="Arial"/>
          <w:sz w:val="22"/>
        </w:rPr>
        <w:t xml:space="preserve"> 及其在亚马逊运营中的具体应用示例：</w:t>
      </w:r>
    </w:p>
    <w:p w14:paraId="6667F179">
      <w:pPr>
        <w:pBdr>
          <w:bottom w:val="single" w:color="DEE0E3" w:sz="2" w:space="0"/>
          <w:between w:val="single" w:color="DEE0E3" w:sz="2" w:space="0"/>
        </w:pBdr>
        <w:spacing w:before="120" w:after="120" w:line="288" w:lineRule="auto"/>
        <w:ind w:left="0"/>
      </w:pPr>
    </w:p>
    <w:p w14:paraId="1DC4A4DD">
      <w:pPr>
        <w:spacing w:before="320" w:after="120" w:line="288" w:lineRule="auto"/>
        <w:ind w:left="0"/>
        <w:jc w:val="left"/>
        <w:outlineLvl w:val="1"/>
      </w:pPr>
      <w:bookmarkStart w:id="15" w:name="heading_15"/>
      <w:r>
        <w:rPr>
          <w:rFonts w:ascii="Arial" w:hAnsi="Arial" w:eastAsia="等线" w:cs="Arial"/>
          <w:b/>
          <w:sz w:val="32"/>
        </w:rPr>
        <w:t>1、目标用户人群（Who）</w:t>
      </w:r>
      <w:bookmarkEnd w:id="15"/>
    </w:p>
    <w:p w14:paraId="37016C9B">
      <w:pPr>
        <w:spacing w:before="120" w:after="120" w:line="288" w:lineRule="auto"/>
        <w:ind w:left="0"/>
        <w:jc w:val="left"/>
      </w:pPr>
      <w:r>
        <w:rPr>
          <w:rFonts w:ascii="Arial" w:hAnsi="Arial" w:eastAsia="等线" w:cs="Arial"/>
          <w:b/>
          <w:sz w:val="22"/>
        </w:rPr>
        <w:t>定义</w:t>
      </w:r>
      <w:r>
        <w:rPr>
          <w:rFonts w:ascii="Arial" w:hAnsi="Arial" w:eastAsia="等线" w:cs="Arial"/>
          <w:sz w:val="22"/>
        </w:rPr>
        <w:t>：明确产品的核心受众，不仅包括基础人口属性，还需细化到行为、心理和场景特征。</w:t>
      </w:r>
      <w:r>
        <w:rPr>
          <w:rFonts w:ascii="Arial" w:hAnsi="Arial" w:eastAsia="等线" w:cs="Arial"/>
          <w:sz w:val="22"/>
        </w:rPr>
        <w:br w:type="textWrapping"/>
      </w:r>
      <w:r>
        <w:rPr>
          <w:rFonts w:ascii="Arial" w:hAnsi="Arial" w:eastAsia="等线" w:cs="Arial"/>
          <w:b/>
          <w:sz w:val="22"/>
        </w:rPr>
        <w:t>包含要素</w:t>
      </w:r>
      <w:r>
        <w:rPr>
          <w:rFonts w:ascii="Arial" w:hAnsi="Arial" w:eastAsia="等线" w:cs="Arial"/>
          <w:sz w:val="22"/>
        </w:rPr>
        <w:t>：</w:t>
      </w:r>
    </w:p>
    <w:p w14:paraId="31370D34">
      <w:pPr>
        <w:numPr>
          <w:ilvl w:val="0"/>
          <w:numId w:val="7"/>
        </w:numPr>
        <w:spacing w:before="120" w:after="120" w:line="288" w:lineRule="auto"/>
        <w:ind w:left="0"/>
        <w:jc w:val="left"/>
      </w:pPr>
      <w:r>
        <w:rPr>
          <w:rFonts w:ascii="Arial" w:hAnsi="Arial" w:eastAsia="等线" w:cs="Arial"/>
          <w:b/>
          <w:sz w:val="22"/>
        </w:rPr>
        <w:t>基础画像</w:t>
      </w:r>
      <w:r>
        <w:rPr>
          <w:rFonts w:ascii="Arial" w:hAnsi="Arial" w:eastAsia="等线" w:cs="Arial"/>
          <w:sz w:val="22"/>
        </w:rPr>
        <w:t>：年龄、性别、职业、收入水平（例如“25-40岁中产职场女性”）。</w:t>
      </w:r>
    </w:p>
    <w:p w14:paraId="1FDFA9A8">
      <w:pPr>
        <w:numPr>
          <w:ilvl w:val="0"/>
          <w:numId w:val="8"/>
        </w:numPr>
        <w:spacing w:before="120" w:after="120" w:line="288" w:lineRule="auto"/>
        <w:ind w:left="0"/>
        <w:jc w:val="left"/>
      </w:pPr>
      <w:r>
        <w:rPr>
          <w:rFonts w:ascii="Arial" w:hAnsi="Arial" w:eastAsia="等线" w:cs="Arial"/>
          <w:b/>
          <w:sz w:val="22"/>
        </w:rPr>
        <w:t>行为特征</w:t>
      </w:r>
      <w:r>
        <w:rPr>
          <w:rFonts w:ascii="Arial" w:hAnsi="Arial" w:eastAsia="等线" w:cs="Arial"/>
          <w:sz w:val="22"/>
        </w:rPr>
        <w:t>：消费习惯、购买频次、购买渠道（例如“习惯在亚马逊搜索长尾词、注重产品评论”）。</w:t>
      </w:r>
    </w:p>
    <w:p w14:paraId="61180B46">
      <w:pPr>
        <w:numPr>
          <w:ilvl w:val="0"/>
          <w:numId w:val="9"/>
        </w:numPr>
        <w:spacing w:before="120" w:after="120" w:line="288" w:lineRule="auto"/>
        <w:ind w:left="0"/>
        <w:jc w:val="left"/>
      </w:pPr>
      <w:r>
        <w:rPr>
          <w:rFonts w:ascii="Arial" w:hAnsi="Arial" w:eastAsia="等线" w:cs="Arial"/>
          <w:b/>
          <w:sz w:val="22"/>
        </w:rPr>
        <w:t>心理诉求</w:t>
      </w:r>
      <w:r>
        <w:rPr>
          <w:rFonts w:ascii="Arial" w:hAnsi="Arial" w:eastAsia="等线" w:cs="Arial"/>
          <w:sz w:val="22"/>
        </w:rPr>
        <w:t>：功能满足、痛点解决、情感需求（例如“追求高效便捷，但担心产品质量不稳定”）。</w:t>
      </w:r>
    </w:p>
    <w:p w14:paraId="2F0D8CCE">
      <w:pPr>
        <w:spacing w:before="120" w:after="120" w:line="288" w:lineRule="auto"/>
        <w:ind w:left="0"/>
        <w:jc w:val="left"/>
      </w:pPr>
      <w:r>
        <w:rPr>
          <w:rFonts w:ascii="Arial" w:hAnsi="Arial" w:eastAsia="等线" w:cs="Arial"/>
          <w:b/>
          <w:sz w:val="22"/>
        </w:rPr>
        <w:t>亚马逊适配建议</w:t>
      </w:r>
      <w:r>
        <w:rPr>
          <w:rFonts w:ascii="Arial" w:hAnsi="Arial" w:eastAsia="等线" w:cs="Arial"/>
          <w:sz w:val="22"/>
        </w:rPr>
        <w:t>：</w:t>
      </w:r>
    </w:p>
    <w:p w14:paraId="796D5E23">
      <w:pPr>
        <w:numPr>
          <w:ilvl w:val="0"/>
          <w:numId w:val="10"/>
        </w:numPr>
        <w:spacing w:before="120" w:after="120" w:line="288" w:lineRule="auto"/>
        <w:ind w:left="0"/>
        <w:jc w:val="left"/>
      </w:pPr>
      <w:r>
        <w:rPr>
          <w:rFonts w:ascii="Arial" w:hAnsi="Arial" w:eastAsia="等线" w:cs="Arial"/>
          <w:sz w:val="22"/>
        </w:rPr>
        <w:t>通过关键词工具反推用户搜索词背后的需求（例如搜索“quiet office fan”的用户可能对噪音敏感）；</w:t>
      </w:r>
    </w:p>
    <w:p w14:paraId="393CEEEA">
      <w:pPr>
        <w:numPr>
          <w:ilvl w:val="0"/>
          <w:numId w:val="11"/>
        </w:numPr>
        <w:spacing w:before="120" w:after="120" w:line="288" w:lineRule="auto"/>
        <w:ind w:left="0"/>
        <w:jc w:val="left"/>
      </w:pPr>
      <w:r>
        <w:rPr>
          <w:rFonts w:ascii="Arial" w:hAnsi="Arial" w:eastAsia="等线" w:cs="Arial"/>
          <w:sz w:val="22"/>
        </w:rPr>
        <w:t>在Listing文案中直接呼应人群标签（如标题加入“For Women Use”）。</w:t>
      </w:r>
    </w:p>
    <w:p w14:paraId="0950C9C1">
      <w:pPr>
        <w:pBdr>
          <w:bottom w:val="single" w:color="DEE0E3" w:sz="2" w:space="0"/>
          <w:between w:val="single" w:color="DEE0E3" w:sz="2" w:space="0"/>
        </w:pBdr>
        <w:spacing w:before="120" w:after="120" w:line="288" w:lineRule="auto"/>
        <w:ind w:left="0"/>
      </w:pPr>
    </w:p>
    <w:p w14:paraId="1EA13E82">
      <w:pPr>
        <w:spacing w:before="320" w:after="120" w:line="288" w:lineRule="auto"/>
        <w:ind w:left="0"/>
        <w:jc w:val="left"/>
        <w:outlineLvl w:val="1"/>
      </w:pPr>
      <w:bookmarkStart w:id="16" w:name="heading_16"/>
      <w:r>
        <w:rPr>
          <w:rFonts w:ascii="Arial" w:hAnsi="Arial" w:eastAsia="等线" w:cs="Arial"/>
          <w:b/>
          <w:sz w:val="32"/>
        </w:rPr>
        <w:t>2、购买动机（What）</w:t>
      </w:r>
      <w:bookmarkEnd w:id="16"/>
    </w:p>
    <w:p w14:paraId="0D09483D">
      <w:pPr>
        <w:spacing w:before="120" w:after="120" w:line="288" w:lineRule="auto"/>
        <w:ind w:left="0"/>
        <w:jc w:val="left"/>
      </w:pPr>
      <w:r>
        <w:rPr>
          <w:rFonts w:ascii="Arial" w:hAnsi="Arial" w:eastAsia="等线" w:cs="Arial"/>
          <w:b/>
          <w:sz w:val="22"/>
        </w:rPr>
        <w:t>定义</w:t>
      </w:r>
      <w:r>
        <w:rPr>
          <w:rFonts w:ascii="Arial" w:hAnsi="Arial" w:eastAsia="等线" w:cs="Arial"/>
          <w:sz w:val="22"/>
        </w:rPr>
        <w:t>：产品为用户解决的核心问题及带来的独特收益。</w:t>
      </w:r>
    </w:p>
    <w:p w14:paraId="7F48FD58">
      <w:pPr>
        <w:spacing w:before="120" w:after="120" w:line="288" w:lineRule="auto"/>
        <w:ind w:left="0"/>
        <w:jc w:val="left"/>
      </w:pPr>
      <w:r>
        <w:rPr>
          <w:rFonts w:ascii="Arial" w:hAnsi="Arial" w:eastAsia="等线" w:cs="Arial"/>
          <w:b/>
          <w:sz w:val="22"/>
        </w:rPr>
        <w:t>核心购买动机分类</w:t>
      </w:r>
    </w:p>
    <w:p w14:paraId="651B635F">
      <w:pPr>
        <w:spacing w:before="120" w:after="120" w:line="288" w:lineRule="auto"/>
        <w:ind w:left="0"/>
        <w:jc w:val="left"/>
      </w:pPr>
      <w:r>
        <w:rPr>
          <w:rFonts w:ascii="Arial" w:hAnsi="Arial" w:eastAsia="等线" w:cs="Arial"/>
          <w:sz w:val="22"/>
        </w:rPr>
        <w:t xml:space="preserve">客户在亚马逊的购物行为通常由以下 </w:t>
      </w:r>
      <w:r>
        <w:rPr>
          <w:rFonts w:ascii="Arial" w:hAnsi="Arial" w:eastAsia="等线" w:cs="Arial"/>
          <w:b/>
          <w:sz w:val="22"/>
        </w:rPr>
        <w:t>六大核心动机</w:t>
      </w:r>
      <w:r>
        <w:rPr>
          <w:rFonts w:ascii="Arial" w:hAnsi="Arial" w:eastAsia="等线" w:cs="Arial"/>
          <w:sz w:val="22"/>
        </w:rPr>
        <w:t xml:space="preserve"> 驱动，可归纳为 </w:t>
      </w:r>
      <w:r>
        <w:rPr>
          <w:rFonts w:ascii="Arial" w:hAnsi="Arial" w:eastAsia="等线" w:cs="Arial"/>
          <w:b/>
          <w:sz w:val="22"/>
        </w:rPr>
        <w:t>功能性（Rational）</w:t>
      </w:r>
      <w:r>
        <w:rPr>
          <w:rFonts w:ascii="Arial" w:hAnsi="Arial" w:eastAsia="等线" w:cs="Arial"/>
          <w:sz w:val="22"/>
        </w:rPr>
        <w:t xml:space="preserve"> 与 </w:t>
      </w:r>
      <w:r>
        <w:rPr>
          <w:rFonts w:ascii="Arial" w:hAnsi="Arial" w:eastAsia="等线" w:cs="Arial"/>
          <w:b/>
          <w:sz w:val="22"/>
        </w:rPr>
        <w:t>情感性（Emotional）</w:t>
      </w:r>
      <w:r>
        <w:rPr>
          <w:rFonts w:ascii="Arial" w:hAnsi="Arial" w:eastAsia="等线" w:cs="Arial"/>
          <w:sz w:val="22"/>
        </w:rPr>
        <w:t xml:space="preserve"> 两大类别：</w:t>
      </w:r>
    </w:p>
    <w:p w14:paraId="370C24CE">
      <w:pPr>
        <w:spacing w:before="120" w:after="120" w:line="288" w:lineRule="auto"/>
        <w:ind w:left="0"/>
      </w:pPr>
      <w:r>
        <w:object>
          <v:shape id="_x0000_i1025" o:spt="75" type="#_x0000_t75" style="height:197pt;width:414pt;" o:ole="t" filled="f" o:preferrelative="t" stroked="f" coordsize="21600,21600">
            <v:path/>
            <v:fill on="f" focussize="0,0"/>
            <v:stroke on="f" joinstyle="miter"/>
            <v:imagedata r:id="rId8" o:title=""/>
            <o:lock v:ext="edit" aspectratio="t"/>
            <w10:wrap type="none"/>
            <w10:anchorlock/>
          </v:shape>
          <o:OLEObject Type="Embed" ProgID="Excel.Sheet.12" ShapeID="_x0000_i1025" DrawAspect="Icon" ObjectID="_1468075725" r:id="rId7">
            <o:LockedField>false</o:LockedField>
          </o:OLEObject>
        </w:object>
      </w:r>
    </w:p>
    <w:p w14:paraId="25B3B7BA">
      <w:pPr>
        <w:spacing w:after="120"/>
        <w:ind w:left="0"/>
        <w:jc w:val="center"/>
      </w:pPr>
      <w:r>
        <w:rPr>
          <w:rFonts w:ascii="Arial" w:hAnsi="Arial" w:eastAsia="等线" w:cs="Arial"/>
          <w:b/>
          <w:sz w:val="22"/>
        </w:rPr>
        <w:t>点击图片可查看完整电子表格</w:t>
      </w:r>
    </w:p>
    <w:p w14:paraId="7D55EAE0">
      <w:pPr>
        <w:pBdr>
          <w:bottom w:val="single" w:color="DEE0E3" w:sz="2" w:space="0"/>
          <w:between w:val="single" w:color="DEE0E3" w:sz="2" w:space="0"/>
        </w:pBdr>
        <w:spacing w:before="120" w:after="120" w:line="288" w:lineRule="auto"/>
        <w:ind w:left="0"/>
      </w:pPr>
    </w:p>
    <w:p w14:paraId="690E4511">
      <w:pPr>
        <w:spacing w:before="320" w:after="120" w:line="288" w:lineRule="auto"/>
        <w:ind w:left="0"/>
        <w:jc w:val="left"/>
        <w:outlineLvl w:val="1"/>
      </w:pPr>
      <w:bookmarkStart w:id="17" w:name="heading_17"/>
      <w:r>
        <w:rPr>
          <w:rFonts w:ascii="Arial" w:hAnsi="Arial" w:eastAsia="等线" w:cs="Arial"/>
          <w:b/>
          <w:sz w:val="32"/>
        </w:rPr>
        <w:t>3、适用场景（Where &amp; When）</w:t>
      </w:r>
      <w:bookmarkEnd w:id="17"/>
    </w:p>
    <w:p w14:paraId="617602FC">
      <w:pPr>
        <w:spacing w:before="120" w:after="120" w:line="288" w:lineRule="auto"/>
        <w:ind w:left="0"/>
        <w:jc w:val="left"/>
      </w:pPr>
      <w:r>
        <w:rPr>
          <w:rFonts w:ascii="Arial" w:hAnsi="Arial" w:eastAsia="等线" w:cs="Arial"/>
          <w:b/>
          <w:sz w:val="22"/>
        </w:rPr>
        <w:t>定义</w:t>
      </w:r>
      <w:r>
        <w:rPr>
          <w:rFonts w:ascii="Arial" w:hAnsi="Arial" w:eastAsia="等线" w:cs="Arial"/>
          <w:sz w:val="22"/>
        </w:rPr>
        <w:t>：产品在什么时间、地点、情境下最能发挥价值。</w:t>
      </w:r>
      <w:r>
        <w:rPr>
          <w:rFonts w:ascii="Arial" w:hAnsi="Arial" w:eastAsia="等线" w:cs="Arial"/>
          <w:sz w:val="22"/>
        </w:rPr>
        <w:br w:type="textWrapping"/>
      </w:r>
      <w:r>
        <w:rPr>
          <w:rFonts w:ascii="Arial" w:hAnsi="Arial" w:eastAsia="等线" w:cs="Arial"/>
          <w:b/>
          <w:sz w:val="22"/>
        </w:rPr>
        <w:t>包含要素</w:t>
      </w:r>
      <w:r>
        <w:rPr>
          <w:rFonts w:ascii="Arial" w:hAnsi="Arial" w:eastAsia="等线" w:cs="Arial"/>
          <w:sz w:val="22"/>
        </w:rPr>
        <w:t>：</w:t>
      </w:r>
    </w:p>
    <w:p w14:paraId="34D15838">
      <w:pPr>
        <w:numPr>
          <w:ilvl w:val="0"/>
          <w:numId w:val="12"/>
        </w:numPr>
        <w:spacing w:before="120" w:after="120" w:line="288" w:lineRule="auto"/>
        <w:ind w:left="0"/>
        <w:jc w:val="left"/>
      </w:pPr>
      <w:r>
        <w:rPr>
          <w:rFonts w:ascii="Arial" w:hAnsi="Arial" w:eastAsia="等线" w:cs="Arial"/>
          <w:b/>
          <w:sz w:val="22"/>
        </w:rPr>
        <w:t>使用场景</w:t>
      </w:r>
      <w:r>
        <w:rPr>
          <w:rFonts w:ascii="Arial" w:hAnsi="Arial" w:eastAsia="等线" w:cs="Arial"/>
          <w:sz w:val="22"/>
        </w:rPr>
        <w:t>：具体环境或活动（例如“户外露营、办公室午休、母婴夜间喂养”）。</w:t>
      </w:r>
    </w:p>
    <w:p w14:paraId="4FDC63CD">
      <w:pPr>
        <w:numPr>
          <w:ilvl w:val="0"/>
          <w:numId w:val="13"/>
        </w:numPr>
        <w:spacing w:before="120" w:after="120" w:line="288" w:lineRule="auto"/>
        <w:ind w:left="0"/>
        <w:jc w:val="left"/>
      </w:pPr>
      <w:r>
        <w:rPr>
          <w:rFonts w:ascii="Arial" w:hAnsi="Arial" w:eastAsia="等线" w:cs="Arial"/>
          <w:b/>
          <w:sz w:val="22"/>
        </w:rPr>
        <w:t>购买场景</w:t>
      </w:r>
      <w:r>
        <w:rPr>
          <w:rFonts w:ascii="Arial" w:hAnsi="Arial" w:eastAsia="等线" w:cs="Arial"/>
          <w:sz w:val="22"/>
        </w:rPr>
        <w:t>：用户决策触发点（例如“季节性需求：雨季前的防水鞋套”）。</w:t>
      </w:r>
    </w:p>
    <w:p w14:paraId="257BF3FE">
      <w:pPr>
        <w:spacing w:before="120" w:after="120" w:line="288" w:lineRule="auto"/>
        <w:ind w:left="0"/>
        <w:jc w:val="left"/>
      </w:pPr>
      <w:r>
        <w:rPr>
          <w:rFonts w:ascii="Arial" w:hAnsi="Arial" w:eastAsia="等线" w:cs="Arial"/>
          <w:b/>
          <w:sz w:val="22"/>
        </w:rPr>
        <w:t>亚马逊适配建议</w:t>
      </w:r>
      <w:r>
        <w:rPr>
          <w:rFonts w:ascii="Arial" w:hAnsi="Arial" w:eastAsia="等线" w:cs="Arial"/>
          <w:sz w:val="22"/>
        </w:rPr>
        <w:t>：</w:t>
      </w:r>
    </w:p>
    <w:p w14:paraId="5192D698">
      <w:pPr>
        <w:numPr>
          <w:ilvl w:val="0"/>
          <w:numId w:val="14"/>
        </w:numPr>
        <w:spacing w:before="120" w:after="120" w:line="288" w:lineRule="auto"/>
        <w:ind w:left="0"/>
        <w:jc w:val="left"/>
      </w:pPr>
      <w:r>
        <w:rPr>
          <w:rFonts w:ascii="Arial" w:hAnsi="Arial" w:eastAsia="等线" w:cs="Arial"/>
          <w:sz w:val="22"/>
        </w:rPr>
        <w:t>在主图和副图中植入场景化元素（例如展示产品在雨天、旅行中的使用画面）；</w:t>
      </w:r>
    </w:p>
    <w:p w14:paraId="4151AE23">
      <w:pPr>
        <w:numPr>
          <w:ilvl w:val="0"/>
          <w:numId w:val="15"/>
        </w:numPr>
        <w:spacing w:before="120" w:after="120" w:line="288" w:lineRule="auto"/>
        <w:ind w:left="0"/>
        <w:jc w:val="left"/>
      </w:pPr>
      <w:r>
        <w:rPr>
          <w:rFonts w:ascii="Arial" w:hAnsi="Arial" w:eastAsia="等线" w:cs="Arial"/>
          <w:sz w:val="22"/>
        </w:rPr>
        <w:t>标题嵌入场景关键词（例如“Waterproof Hiking Backpack for Rainy Days”）。</w:t>
      </w:r>
    </w:p>
    <w:p w14:paraId="777BF324">
      <w:pPr>
        <w:pBdr>
          <w:bottom w:val="single" w:color="DEE0E3" w:sz="2" w:space="0"/>
          <w:between w:val="single" w:color="DEE0E3" w:sz="2" w:space="0"/>
        </w:pBdr>
        <w:spacing w:before="120" w:after="120" w:line="288" w:lineRule="auto"/>
        <w:ind w:left="0"/>
      </w:pPr>
    </w:p>
    <w:p w14:paraId="4102920E">
      <w:pPr>
        <w:spacing w:before="320" w:after="120" w:line="288" w:lineRule="auto"/>
        <w:ind w:left="0"/>
        <w:jc w:val="left"/>
        <w:outlineLvl w:val="1"/>
      </w:pPr>
      <w:bookmarkStart w:id="18" w:name="heading_18"/>
      <w:r>
        <w:rPr>
          <w:rFonts w:ascii="Arial" w:hAnsi="Arial" w:eastAsia="等线" w:cs="Arial"/>
          <w:b/>
          <w:sz w:val="32"/>
        </w:rPr>
        <w:t>4、差异化卖点（Why You）</w:t>
      </w:r>
      <w:bookmarkEnd w:id="18"/>
    </w:p>
    <w:p w14:paraId="0207AF69">
      <w:pPr>
        <w:spacing w:before="120" w:after="120" w:line="288" w:lineRule="auto"/>
        <w:ind w:left="0"/>
        <w:jc w:val="left"/>
      </w:pPr>
      <w:r>
        <w:rPr>
          <w:rFonts w:ascii="Arial" w:hAnsi="Arial" w:eastAsia="等线" w:cs="Arial"/>
          <w:b/>
          <w:sz w:val="22"/>
        </w:rPr>
        <w:t>定义</w:t>
      </w:r>
      <w:r>
        <w:rPr>
          <w:rFonts w:ascii="Arial" w:hAnsi="Arial" w:eastAsia="等线" w:cs="Arial"/>
          <w:sz w:val="22"/>
        </w:rPr>
        <w:t>：用户选择你而非竞品的决定性理由。</w:t>
      </w:r>
      <w:r>
        <w:rPr>
          <w:rFonts w:ascii="Arial" w:hAnsi="Arial" w:eastAsia="等线" w:cs="Arial"/>
          <w:sz w:val="22"/>
        </w:rPr>
        <w:br w:type="textWrapping"/>
      </w:r>
      <w:r>
        <w:rPr>
          <w:rFonts w:ascii="Arial" w:hAnsi="Arial" w:eastAsia="等线" w:cs="Arial"/>
          <w:b/>
          <w:sz w:val="22"/>
        </w:rPr>
        <w:t>包含要素</w:t>
      </w:r>
      <w:r>
        <w:rPr>
          <w:rFonts w:ascii="Arial" w:hAnsi="Arial" w:eastAsia="等线" w:cs="Arial"/>
          <w:sz w:val="22"/>
        </w:rPr>
        <w:t>：</w:t>
      </w:r>
    </w:p>
    <w:p w14:paraId="3F164009">
      <w:pPr>
        <w:numPr>
          <w:ilvl w:val="0"/>
          <w:numId w:val="16"/>
        </w:numPr>
        <w:spacing w:before="120" w:after="120" w:line="288" w:lineRule="auto"/>
        <w:ind w:left="0"/>
        <w:jc w:val="left"/>
      </w:pPr>
      <w:r>
        <w:rPr>
          <w:rFonts w:ascii="Arial" w:hAnsi="Arial" w:eastAsia="等线" w:cs="Arial"/>
          <w:b/>
          <w:sz w:val="22"/>
        </w:rPr>
        <w:t>功能差异化</w:t>
      </w:r>
      <w:r>
        <w:rPr>
          <w:rFonts w:ascii="Arial" w:hAnsi="Arial" w:eastAsia="等线" w:cs="Arial"/>
          <w:sz w:val="22"/>
        </w:rPr>
        <w:t>：独有技术或设计（例如“可拆卸电池设计，续航提升3倍”）。</w:t>
      </w:r>
    </w:p>
    <w:p w14:paraId="537FDC27">
      <w:pPr>
        <w:numPr>
          <w:ilvl w:val="0"/>
          <w:numId w:val="17"/>
        </w:numPr>
        <w:spacing w:before="120" w:after="120" w:line="288" w:lineRule="auto"/>
        <w:ind w:left="0"/>
        <w:jc w:val="left"/>
      </w:pPr>
      <w:r>
        <w:rPr>
          <w:rFonts w:ascii="Arial" w:hAnsi="Arial" w:eastAsia="等线" w:cs="Arial"/>
          <w:b/>
          <w:sz w:val="22"/>
        </w:rPr>
        <w:t>场景差异化</w:t>
      </w:r>
      <w:r>
        <w:rPr>
          <w:rFonts w:ascii="Arial" w:hAnsi="Arial" w:eastAsia="等线" w:cs="Arial"/>
          <w:sz w:val="22"/>
        </w:rPr>
        <w:t>：聚焦细分需求（例如“专为小户型设计的折叠家具”）。</w:t>
      </w:r>
    </w:p>
    <w:p w14:paraId="0C51E6E9">
      <w:pPr>
        <w:numPr>
          <w:ilvl w:val="0"/>
          <w:numId w:val="18"/>
        </w:numPr>
        <w:spacing w:before="120" w:after="120" w:line="288" w:lineRule="auto"/>
        <w:ind w:left="0"/>
        <w:jc w:val="left"/>
      </w:pPr>
      <w:r>
        <w:rPr>
          <w:rFonts w:ascii="Arial" w:hAnsi="Arial" w:eastAsia="等线" w:cs="Arial"/>
          <w:b/>
          <w:sz w:val="22"/>
        </w:rPr>
        <w:t>情感差异化</w:t>
      </w:r>
      <w:r>
        <w:rPr>
          <w:rFonts w:ascii="Arial" w:hAnsi="Arial" w:eastAsia="等线" w:cs="Arial"/>
          <w:sz w:val="22"/>
        </w:rPr>
        <w:t>：品牌故事或价值观（例如“100%环保材料，每售出一件种植一棵树”）。</w:t>
      </w:r>
    </w:p>
    <w:p w14:paraId="423FF6C9">
      <w:pPr>
        <w:spacing w:before="120" w:after="120" w:line="288" w:lineRule="auto"/>
        <w:ind w:left="0"/>
        <w:jc w:val="left"/>
      </w:pPr>
      <w:r>
        <w:rPr>
          <w:rFonts w:ascii="Arial" w:hAnsi="Arial" w:eastAsia="等线" w:cs="Arial"/>
          <w:b/>
          <w:sz w:val="22"/>
        </w:rPr>
        <w:t>亚马逊适配建议</w:t>
      </w:r>
      <w:r>
        <w:rPr>
          <w:rFonts w:ascii="Arial" w:hAnsi="Arial" w:eastAsia="等线" w:cs="Arial"/>
          <w:sz w:val="22"/>
        </w:rPr>
        <w:t>：</w:t>
      </w:r>
    </w:p>
    <w:p w14:paraId="22C58897">
      <w:pPr>
        <w:numPr>
          <w:ilvl w:val="0"/>
          <w:numId w:val="19"/>
        </w:numPr>
        <w:spacing w:before="120" w:after="120" w:line="288" w:lineRule="auto"/>
        <w:ind w:left="0"/>
        <w:jc w:val="left"/>
      </w:pPr>
      <w:r>
        <w:rPr>
          <w:rFonts w:ascii="Arial" w:hAnsi="Arial" w:eastAsia="等线" w:cs="Arial"/>
          <w:sz w:val="22"/>
        </w:rPr>
        <w:t>在QA中预埋差异化问题的回答（例如用户问“和XX品牌比有什么优势？” → 强调专利技术）；</w:t>
      </w:r>
    </w:p>
    <w:p w14:paraId="7F994513">
      <w:pPr>
        <w:numPr>
          <w:ilvl w:val="0"/>
          <w:numId w:val="20"/>
        </w:numPr>
        <w:spacing w:before="120" w:after="120" w:line="288" w:lineRule="auto"/>
        <w:ind w:left="0"/>
        <w:jc w:val="left"/>
      </w:pPr>
      <w:r>
        <w:rPr>
          <w:rFonts w:ascii="Arial" w:hAnsi="Arial" w:eastAsia="等线" w:cs="Arial"/>
          <w:sz w:val="22"/>
        </w:rPr>
        <w:t>通过视频展示竞品对比实验（如防水测试、承重测试）。</w:t>
      </w:r>
    </w:p>
    <w:p w14:paraId="12CD1EDD">
      <w:pPr>
        <w:pBdr>
          <w:bottom w:val="single" w:color="DEE0E3" w:sz="2" w:space="0"/>
          <w:between w:val="single" w:color="DEE0E3" w:sz="2" w:space="0"/>
        </w:pBdr>
        <w:spacing w:before="120" w:after="120" w:line="288" w:lineRule="auto"/>
        <w:ind w:left="0"/>
      </w:pPr>
    </w:p>
    <w:p w14:paraId="59CF47BD">
      <w:pPr>
        <w:spacing w:before="320" w:after="120" w:line="288" w:lineRule="auto"/>
        <w:ind w:left="0"/>
        <w:jc w:val="left"/>
        <w:outlineLvl w:val="1"/>
      </w:pPr>
      <w:bookmarkStart w:id="19" w:name="heading_19"/>
      <w:r>
        <w:rPr>
          <w:rFonts w:ascii="Arial" w:hAnsi="Arial" w:eastAsia="等线" w:cs="Arial"/>
          <w:b/>
          <w:sz w:val="32"/>
        </w:rPr>
        <w:t>5、价格定位（List Price）</w:t>
      </w:r>
      <w:bookmarkEnd w:id="19"/>
    </w:p>
    <w:p w14:paraId="125852A5">
      <w:pPr>
        <w:spacing w:before="120" w:after="120" w:line="288" w:lineRule="auto"/>
        <w:ind w:left="0"/>
        <w:jc w:val="left"/>
      </w:pPr>
      <w:r>
        <w:rPr>
          <w:rFonts w:ascii="Arial" w:hAnsi="Arial" w:eastAsia="等线" w:cs="Arial"/>
          <w:b/>
          <w:sz w:val="22"/>
        </w:rPr>
        <w:t>定义</w:t>
      </w:r>
      <w:r>
        <w:rPr>
          <w:rFonts w:ascii="Arial" w:hAnsi="Arial" w:eastAsia="等线" w:cs="Arial"/>
          <w:sz w:val="22"/>
        </w:rPr>
        <w:t>：产品在目标市场中的价格带策略。</w:t>
      </w:r>
      <w:r>
        <w:rPr>
          <w:rFonts w:ascii="Arial" w:hAnsi="Arial" w:eastAsia="等线" w:cs="Arial"/>
          <w:sz w:val="22"/>
        </w:rPr>
        <w:br w:type="textWrapping"/>
      </w:r>
      <w:r>
        <w:rPr>
          <w:rFonts w:ascii="Arial" w:hAnsi="Arial" w:eastAsia="等线" w:cs="Arial"/>
          <w:b/>
          <w:sz w:val="22"/>
        </w:rPr>
        <w:t>包含要素</w:t>
      </w:r>
      <w:r>
        <w:rPr>
          <w:rFonts w:ascii="Arial" w:hAnsi="Arial" w:eastAsia="等线" w:cs="Arial"/>
          <w:sz w:val="22"/>
        </w:rPr>
        <w:t>：</w:t>
      </w:r>
    </w:p>
    <w:p w14:paraId="5B907A72">
      <w:pPr>
        <w:numPr>
          <w:ilvl w:val="0"/>
          <w:numId w:val="21"/>
        </w:numPr>
        <w:spacing w:before="120" w:after="120" w:line="288" w:lineRule="auto"/>
        <w:ind w:left="0"/>
        <w:jc w:val="left"/>
      </w:pPr>
      <w:r>
        <w:rPr>
          <w:rFonts w:ascii="Arial" w:hAnsi="Arial" w:eastAsia="等线" w:cs="Arial"/>
          <w:b/>
          <w:sz w:val="22"/>
        </w:rPr>
        <w:t>价格区间</w:t>
      </w:r>
      <w:r>
        <w:rPr>
          <w:rFonts w:ascii="Arial" w:hAnsi="Arial" w:eastAsia="等线" w:cs="Arial"/>
          <w:sz w:val="22"/>
        </w:rPr>
        <w:t>：高端、中端、性价比（例如“50−50−80中端价位，避开$30以下低价厮杀”）。</w:t>
      </w:r>
    </w:p>
    <w:p w14:paraId="6DB378CF">
      <w:pPr>
        <w:numPr>
          <w:ilvl w:val="0"/>
          <w:numId w:val="22"/>
        </w:numPr>
        <w:spacing w:before="120" w:after="120" w:line="288" w:lineRule="auto"/>
        <w:ind w:left="0"/>
        <w:jc w:val="left"/>
      </w:pPr>
      <w:r>
        <w:rPr>
          <w:rFonts w:ascii="Arial" w:hAnsi="Arial" w:eastAsia="等线" w:cs="Arial"/>
          <w:b/>
          <w:sz w:val="22"/>
        </w:rPr>
        <w:t>价值支撑点</w:t>
      </w:r>
      <w:r>
        <w:rPr>
          <w:rFonts w:ascii="Arial" w:hAnsi="Arial" w:eastAsia="等线" w:cs="Arial"/>
          <w:sz w:val="22"/>
        </w:rPr>
        <w:t>：价格与核心价值的匹配逻辑（例如“贵20%，但寿命延长2年”）。</w:t>
      </w:r>
    </w:p>
    <w:p w14:paraId="466E7AAE">
      <w:pPr>
        <w:spacing w:before="120" w:after="120" w:line="288" w:lineRule="auto"/>
        <w:ind w:left="0"/>
        <w:jc w:val="left"/>
      </w:pPr>
      <w:r>
        <w:rPr>
          <w:rFonts w:ascii="Arial" w:hAnsi="Arial" w:eastAsia="等线" w:cs="Arial"/>
          <w:b/>
          <w:sz w:val="22"/>
        </w:rPr>
        <w:t>亚马逊适配建议</w:t>
      </w:r>
      <w:r>
        <w:rPr>
          <w:rFonts w:ascii="Arial" w:hAnsi="Arial" w:eastAsia="等线" w:cs="Arial"/>
          <w:sz w:val="22"/>
        </w:rPr>
        <w:t>：</w:t>
      </w:r>
    </w:p>
    <w:p w14:paraId="227322B0">
      <w:pPr>
        <w:numPr>
          <w:ilvl w:val="0"/>
          <w:numId w:val="23"/>
        </w:numPr>
        <w:spacing w:before="120" w:after="120" w:line="288" w:lineRule="auto"/>
        <w:ind w:left="0"/>
        <w:jc w:val="left"/>
      </w:pPr>
      <w:r>
        <w:rPr>
          <w:rFonts w:ascii="Arial" w:hAnsi="Arial" w:eastAsia="等线" w:cs="Arial"/>
          <w:sz w:val="22"/>
        </w:rPr>
        <w:t>在副图中用信息图说明“为什么值得这个价格”（例如材质成本拆解、使用寿命对比）；</w:t>
      </w:r>
    </w:p>
    <w:p w14:paraId="74E0B70F">
      <w:pPr>
        <w:numPr>
          <w:ilvl w:val="0"/>
          <w:numId w:val="24"/>
        </w:numPr>
        <w:spacing w:before="120" w:after="120" w:line="288" w:lineRule="auto"/>
        <w:ind w:left="0"/>
        <w:jc w:val="left"/>
      </w:pPr>
      <w:r>
        <w:rPr>
          <w:rFonts w:ascii="Arial" w:hAnsi="Arial" w:eastAsia="等线" w:cs="Arial"/>
          <w:sz w:val="22"/>
        </w:rPr>
        <w:t>通过Coupon或Bundle组合提升价格竞争力（如“买高单价产品送实用配件”）。</w:t>
      </w:r>
    </w:p>
    <w:p w14:paraId="7E0BE67B">
      <w:pPr>
        <w:pBdr>
          <w:bottom w:val="single" w:color="DEE0E3" w:sz="2" w:space="0"/>
          <w:between w:val="single" w:color="DEE0E3" w:sz="2" w:space="0"/>
        </w:pBdr>
        <w:spacing w:before="120" w:after="120" w:line="288" w:lineRule="auto"/>
        <w:ind w:left="0"/>
      </w:pPr>
    </w:p>
    <w:p w14:paraId="1B33DFFD">
      <w:pPr>
        <w:spacing w:before="320" w:after="120" w:line="288" w:lineRule="auto"/>
        <w:ind w:left="0"/>
        <w:jc w:val="left"/>
        <w:outlineLvl w:val="1"/>
      </w:pPr>
      <w:bookmarkStart w:id="20" w:name="heading_20"/>
      <w:r>
        <w:rPr>
          <w:rFonts w:ascii="Arial" w:hAnsi="Arial" w:eastAsia="等线" w:cs="Arial"/>
          <w:b/>
          <w:sz w:val="32"/>
        </w:rPr>
        <w:t>6、品牌形象与调性（Personality）</w:t>
      </w:r>
      <w:bookmarkEnd w:id="20"/>
    </w:p>
    <w:p w14:paraId="128130E8">
      <w:pPr>
        <w:spacing w:before="120" w:after="120" w:line="288" w:lineRule="auto"/>
        <w:ind w:left="0"/>
        <w:jc w:val="left"/>
      </w:pPr>
      <w:r>
        <w:rPr>
          <w:rFonts w:ascii="Arial" w:hAnsi="Arial" w:eastAsia="等线" w:cs="Arial"/>
          <w:b/>
          <w:sz w:val="22"/>
        </w:rPr>
        <w:t>定义</w:t>
      </w:r>
      <w:r>
        <w:rPr>
          <w:rFonts w:ascii="Arial" w:hAnsi="Arial" w:eastAsia="等线" w:cs="Arial"/>
          <w:sz w:val="22"/>
        </w:rPr>
        <w:t>：产品传递的品牌气质，影响用户情感认同。</w:t>
      </w:r>
      <w:r>
        <w:rPr>
          <w:rFonts w:ascii="Arial" w:hAnsi="Arial" w:eastAsia="等线" w:cs="Arial"/>
          <w:sz w:val="22"/>
        </w:rPr>
        <w:br w:type="textWrapping"/>
      </w:r>
      <w:r>
        <w:rPr>
          <w:rFonts w:ascii="Arial" w:hAnsi="Arial" w:eastAsia="等线" w:cs="Arial"/>
          <w:b/>
          <w:sz w:val="22"/>
        </w:rPr>
        <w:t>包含要素</w:t>
      </w:r>
      <w:r>
        <w:rPr>
          <w:rFonts w:ascii="Arial" w:hAnsi="Arial" w:eastAsia="等线" w:cs="Arial"/>
          <w:sz w:val="22"/>
        </w:rPr>
        <w:t>：</w:t>
      </w:r>
    </w:p>
    <w:p w14:paraId="68F5CD18">
      <w:pPr>
        <w:numPr>
          <w:ilvl w:val="0"/>
          <w:numId w:val="25"/>
        </w:numPr>
        <w:spacing w:before="120" w:after="120" w:line="288" w:lineRule="auto"/>
        <w:ind w:left="0"/>
        <w:jc w:val="left"/>
      </w:pPr>
      <w:r>
        <w:rPr>
          <w:rFonts w:ascii="Arial" w:hAnsi="Arial" w:eastAsia="等线" w:cs="Arial"/>
          <w:b/>
          <w:sz w:val="22"/>
        </w:rPr>
        <w:t>视觉风格</w:t>
      </w:r>
      <w:r>
        <w:rPr>
          <w:rFonts w:ascii="Arial" w:hAnsi="Arial" w:eastAsia="等线" w:cs="Arial"/>
          <w:sz w:val="22"/>
        </w:rPr>
        <w:t>：配色、字体、图片风格（例如“极简科技感”或“温馨亲和力”）。</w:t>
      </w:r>
    </w:p>
    <w:p w14:paraId="03B0BD22">
      <w:pPr>
        <w:numPr>
          <w:ilvl w:val="0"/>
          <w:numId w:val="26"/>
        </w:numPr>
        <w:spacing w:before="120" w:after="120" w:line="288" w:lineRule="auto"/>
        <w:ind w:left="0"/>
        <w:jc w:val="left"/>
      </w:pPr>
      <w:r>
        <w:rPr>
          <w:rFonts w:ascii="Arial" w:hAnsi="Arial" w:eastAsia="等线" w:cs="Arial"/>
          <w:b/>
          <w:sz w:val="22"/>
        </w:rPr>
        <w:t>语言调性</w:t>
      </w:r>
      <w:r>
        <w:rPr>
          <w:rFonts w:ascii="Arial" w:hAnsi="Arial" w:eastAsia="等线" w:cs="Arial"/>
          <w:sz w:val="22"/>
        </w:rPr>
        <w:t>：文案风格（例如“专业严谨”或“幽默轻松”）。</w:t>
      </w:r>
    </w:p>
    <w:p w14:paraId="59511047">
      <w:pPr>
        <w:spacing w:before="120" w:after="120" w:line="288" w:lineRule="auto"/>
        <w:ind w:left="0"/>
        <w:jc w:val="left"/>
      </w:pPr>
      <w:r>
        <w:rPr>
          <w:rFonts w:ascii="Arial" w:hAnsi="Arial" w:eastAsia="等线" w:cs="Arial"/>
          <w:b/>
          <w:sz w:val="22"/>
        </w:rPr>
        <w:t>亚马逊适配建议</w:t>
      </w:r>
      <w:r>
        <w:rPr>
          <w:rFonts w:ascii="Arial" w:hAnsi="Arial" w:eastAsia="等线" w:cs="Arial"/>
          <w:sz w:val="22"/>
        </w:rPr>
        <w:t>：</w:t>
      </w:r>
    </w:p>
    <w:p w14:paraId="2B9163C9">
      <w:pPr>
        <w:numPr>
          <w:ilvl w:val="0"/>
          <w:numId w:val="27"/>
        </w:numPr>
        <w:spacing w:before="120" w:after="120" w:line="288" w:lineRule="auto"/>
        <w:ind w:left="0"/>
        <w:jc w:val="left"/>
      </w:pPr>
      <w:r>
        <w:rPr>
          <w:rFonts w:ascii="Arial" w:hAnsi="Arial" w:eastAsia="等线" w:cs="Arial"/>
          <w:sz w:val="22"/>
        </w:rPr>
        <w:t>品牌旗舰店（Brand Store）统一视觉设计，强化调性；</w:t>
      </w:r>
    </w:p>
    <w:p w14:paraId="5AF7759D">
      <w:pPr>
        <w:numPr>
          <w:ilvl w:val="0"/>
          <w:numId w:val="28"/>
        </w:numPr>
        <w:spacing w:before="120" w:after="120" w:line="288" w:lineRule="auto"/>
        <w:ind w:left="0"/>
        <w:jc w:val="left"/>
      </w:pPr>
      <w:r>
        <w:rPr>
          <w:rFonts w:ascii="Arial" w:hAnsi="Arial" w:eastAsia="等线" w:cs="Arial"/>
          <w:sz w:val="22"/>
        </w:rPr>
        <w:t>在A+页面用品牌色和图标重复强化记忆点（如每张图角落添加品牌slogan）。</w:t>
      </w:r>
    </w:p>
    <w:p w14:paraId="18E1C5BB">
      <w:pPr>
        <w:pBdr>
          <w:bottom w:val="single" w:color="DEE0E3" w:sz="2" w:space="0"/>
          <w:between w:val="single" w:color="DEE0E3" w:sz="2" w:space="0"/>
        </w:pBdr>
        <w:spacing w:before="120" w:after="120" w:line="288" w:lineRule="auto"/>
        <w:ind w:left="0"/>
      </w:pPr>
    </w:p>
    <w:p w14:paraId="695D13B3">
      <w:pPr>
        <w:spacing w:before="320" w:after="120" w:line="288" w:lineRule="auto"/>
        <w:ind w:left="0"/>
        <w:jc w:val="left"/>
        <w:outlineLvl w:val="1"/>
      </w:pPr>
      <w:bookmarkStart w:id="21" w:name="heading_21"/>
      <w:r>
        <w:rPr>
          <w:rFonts w:ascii="Arial" w:hAnsi="Arial" w:eastAsia="等线" w:cs="Arial"/>
          <w:b/>
          <w:sz w:val="32"/>
        </w:rPr>
        <w:t>7、竞争对标（Against Whom）</w:t>
      </w:r>
      <w:bookmarkEnd w:id="21"/>
    </w:p>
    <w:p w14:paraId="01C98713">
      <w:pPr>
        <w:spacing w:before="120" w:after="120" w:line="288" w:lineRule="auto"/>
        <w:ind w:left="0"/>
        <w:jc w:val="left"/>
      </w:pPr>
      <w:r>
        <w:rPr>
          <w:rFonts w:ascii="Arial" w:hAnsi="Arial" w:eastAsia="等线" w:cs="Arial"/>
          <w:b/>
          <w:sz w:val="22"/>
        </w:rPr>
        <w:t>定义</w:t>
      </w:r>
      <w:r>
        <w:rPr>
          <w:rFonts w:ascii="Arial" w:hAnsi="Arial" w:eastAsia="等线" w:cs="Arial"/>
          <w:sz w:val="22"/>
        </w:rPr>
        <w:t>：明确直接竞品和替代方案，制定针对性策略。</w:t>
      </w:r>
      <w:r>
        <w:rPr>
          <w:rFonts w:ascii="Arial" w:hAnsi="Arial" w:eastAsia="等线" w:cs="Arial"/>
          <w:sz w:val="22"/>
        </w:rPr>
        <w:br w:type="textWrapping"/>
      </w:r>
      <w:r>
        <w:rPr>
          <w:rFonts w:ascii="Arial" w:hAnsi="Arial" w:eastAsia="等线" w:cs="Arial"/>
          <w:b/>
          <w:sz w:val="22"/>
        </w:rPr>
        <w:t>包含要素</w:t>
      </w:r>
      <w:r>
        <w:rPr>
          <w:rFonts w:ascii="Arial" w:hAnsi="Arial" w:eastAsia="等线" w:cs="Arial"/>
          <w:sz w:val="22"/>
        </w:rPr>
        <w:t>：</w:t>
      </w:r>
    </w:p>
    <w:p w14:paraId="06466E4F">
      <w:pPr>
        <w:numPr>
          <w:ilvl w:val="0"/>
          <w:numId w:val="29"/>
        </w:numPr>
        <w:spacing w:before="120" w:after="120" w:line="288" w:lineRule="auto"/>
        <w:ind w:left="0"/>
        <w:jc w:val="left"/>
      </w:pPr>
      <w:r>
        <w:rPr>
          <w:rFonts w:ascii="Arial" w:hAnsi="Arial" w:eastAsia="等线" w:cs="Arial"/>
          <w:b/>
          <w:sz w:val="22"/>
        </w:rPr>
        <w:t>竞品清单</w:t>
      </w:r>
      <w:r>
        <w:rPr>
          <w:rFonts w:ascii="Arial" w:hAnsi="Arial" w:eastAsia="等线" w:cs="Arial"/>
          <w:sz w:val="22"/>
        </w:rPr>
        <w:t>：同类产品、替代解决方案（例如“竞品A：同类保温杯；竞品B：一次性水瓶”）。</w:t>
      </w:r>
    </w:p>
    <w:p w14:paraId="7D5264DA">
      <w:pPr>
        <w:numPr>
          <w:ilvl w:val="0"/>
          <w:numId w:val="30"/>
        </w:numPr>
        <w:spacing w:before="120" w:after="120" w:line="288" w:lineRule="auto"/>
        <w:ind w:left="0"/>
        <w:jc w:val="left"/>
      </w:pPr>
      <w:r>
        <w:rPr>
          <w:rFonts w:ascii="Arial" w:hAnsi="Arial" w:eastAsia="等线" w:cs="Arial"/>
          <w:b/>
          <w:sz w:val="22"/>
        </w:rPr>
        <w:t>打击策略</w:t>
      </w:r>
      <w:r>
        <w:rPr>
          <w:rFonts w:ascii="Arial" w:hAnsi="Arial" w:eastAsia="等线" w:cs="Arial"/>
          <w:sz w:val="22"/>
        </w:rPr>
        <w:t>：针对竞品弱点设计卖点（例如“竞品易漏水 → 你的产品三重密封设计”）。</w:t>
      </w:r>
    </w:p>
    <w:p w14:paraId="2DD38777">
      <w:pPr>
        <w:spacing w:before="120" w:after="120" w:line="288" w:lineRule="auto"/>
        <w:ind w:left="0"/>
        <w:jc w:val="left"/>
      </w:pPr>
      <w:r>
        <w:rPr>
          <w:rFonts w:ascii="Arial" w:hAnsi="Arial" w:eastAsia="等线" w:cs="Arial"/>
          <w:b/>
          <w:sz w:val="22"/>
        </w:rPr>
        <w:t>亚马逊适配建议</w:t>
      </w:r>
      <w:r>
        <w:rPr>
          <w:rFonts w:ascii="Arial" w:hAnsi="Arial" w:eastAsia="等线" w:cs="Arial"/>
          <w:sz w:val="22"/>
        </w:rPr>
        <w:t>：</w:t>
      </w:r>
    </w:p>
    <w:p w14:paraId="4FCF0C88">
      <w:pPr>
        <w:numPr>
          <w:ilvl w:val="0"/>
          <w:numId w:val="31"/>
        </w:numPr>
        <w:spacing w:before="120" w:after="120" w:line="288" w:lineRule="auto"/>
        <w:ind w:left="0"/>
        <w:jc w:val="left"/>
      </w:pPr>
      <w:r>
        <w:rPr>
          <w:rFonts w:ascii="Arial" w:hAnsi="Arial" w:eastAsia="等线" w:cs="Arial"/>
          <w:sz w:val="22"/>
        </w:rPr>
        <w:t>投放ASIN定向广告，出现在竞品Listing详情页底部；</w:t>
      </w:r>
    </w:p>
    <w:p w14:paraId="502E0612">
      <w:pPr>
        <w:numPr>
          <w:ilvl w:val="0"/>
          <w:numId w:val="32"/>
        </w:numPr>
        <w:spacing w:before="120" w:after="120" w:line="288" w:lineRule="auto"/>
        <w:ind w:left="0"/>
        <w:jc w:val="left"/>
      </w:pPr>
      <w:r>
        <w:rPr>
          <w:rFonts w:ascii="Arial" w:hAnsi="Arial" w:eastAsia="等线" w:cs="Arial"/>
          <w:sz w:val="22"/>
        </w:rPr>
        <w:t>在QA中植入对比话术（例如“Unlike other products, our item…”）。</w:t>
      </w:r>
    </w:p>
    <w:p w14:paraId="3C9EA9FA">
      <w:pPr>
        <w:pBdr>
          <w:bottom w:val="single" w:color="DEE0E3" w:sz="2" w:space="0"/>
          <w:between w:val="single" w:color="DEE0E3" w:sz="2" w:space="0"/>
        </w:pBdr>
        <w:spacing w:before="120" w:after="120" w:line="288" w:lineRule="auto"/>
        <w:ind w:left="0"/>
      </w:pPr>
    </w:p>
    <w:p w14:paraId="1F7B1897">
      <w:pPr>
        <w:spacing w:before="300" w:after="120" w:line="288" w:lineRule="auto"/>
        <w:ind w:left="0"/>
        <w:jc w:val="left"/>
        <w:outlineLvl w:val="2"/>
      </w:pPr>
      <w:bookmarkStart w:id="22" w:name="heading_22"/>
      <w:r>
        <w:rPr>
          <w:rFonts w:ascii="Arial" w:hAnsi="Arial" w:eastAsia="等线" w:cs="Arial"/>
          <w:b/>
          <w:sz w:val="30"/>
        </w:rPr>
        <w:t>案例模板：产品定位内容清单</w:t>
      </w:r>
      <w:bookmarkEnd w:id="22"/>
    </w:p>
    <w:p w14:paraId="42F02CE6">
      <w:pPr>
        <w:spacing w:before="120" w:after="120" w:line="288" w:lineRule="auto"/>
        <w:ind w:left="0"/>
        <w:jc w:val="left"/>
      </w:pPr>
    </w:p>
    <w:p w14:paraId="389EAC7D">
      <w:pPr>
        <w:spacing w:before="120" w:after="120" w:line="288" w:lineRule="auto"/>
        <w:ind w:left="0"/>
        <w:jc w:val="center"/>
      </w:pPr>
      <w:r>
        <w:drawing>
          <wp:inline distT="0" distB="0" distL="0" distR="0">
            <wp:extent cx="5257800" cy="2924175"/>
            <wp:effectExtent l="0" t="0" r="0" b="9525"/>
            <wp:docPr id="2" name="Draw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rawing 1"/>
                    <pic:cNvPicPr>
                      <a:picLocks noChangeAspect="1"/>
                    </pic:cNvPicPr>
                  </pic:nvPicPr>
                  <pic:blipFill>
                    <a:blip r:embed="rId9"/>
                    <a:stretch>
                      <a:fillRect/>
                    </a:stretch>
                  </pic:blipFill>
                  <pic:spPr>
                    <a:xfrm>
                      <a:off x="0" y="0"/>
                      <a:ext cx="5257800" cy="2924175"/>
                    </a:xfrm>
                    <a:prstGeom prst="rect">
                      <a:avLst/>
                    </a:prstGeom>
                  </pic:spPr>
                </pic:pic>
              </a:graphicData>
            </a:graphic>
          </wp:inline>
        </w:drawing>
      </w:r>
    </w:p>
    <w:p w14:paraId="6023378E">
      <w:pPr>
        <w:spacing w:before="300" w:after="120" w:line="288" w:lineRule="auto"/>
        <w:ind w:left="0"/>
        <w:jc w:val="left"/>
        <w:outlineLvl w:val="2"/>
      </w:pPr>
      <w:bookmarkStart w:id="23" w:name="heading_23"/>
      <w:r>
        <w:rPr>
          <w:rFonts w:ascii="Arial" w:hAnsi="Arial" w:eastAsia="等线" w:cs="Arial"/>
          <w:b/>
          <w:sz w:val="30"/>
        </w:rPr>
        <w:t>如何在亚马逊Listing中落地？</w:t>
      </w:r>
      <w:bookmarkEnd w:id="23"/>
    </w:p>
    <w:p w14:paraId="2538653F">
      <w:pPr>
        <w:numPr>
          <w:ilvl w:val="0"/>
          <w:numId w:val="33"/>
        </w:numPr>
        <w:spacing w:before="120" w:after="120" w:line="288" w:lineRule="auto"/>
        <w:ind w:left="0"/>
        <w:jc w:val="left"/>
      </w:pPr>
      <w:r>
        <w:rPr>
          <w:rFonts w:ascii="Arial" w:hAnsi="Arial" w:eastAsia="等线" w:cs="Arial"/>
          <w:b/>
          <w:sz w:val="22"/>
        </w:rPr>
        <w:t>标题</w:t>
      </w:r>
      <w:r>
        <w:rPr>
          <w:rFonts w:ascii="Arial" w:hAnsi="Arial" w:eastAsia="等线" w:cs="Arial"/>
          <w:sz w:val="22"/>
        </w:rPr>
        <w:t>：</w:t>
      </w:r>
      <w:r>
        <w:rPr>
          <w:rFonts w:ascii="Arial" w:hAnsi="Arial" w:eastAsia="等线" w:cs="Arial"/>
          <w:sz w:val="22"/>
        </w:rPr>
        <w:br w:type="textWrapping"/>
      </w:r>
      <w:r>
        <w:rPr>
          <w:rFonts w:ascii="Consolas" w:hAnsi="Consolas" w:eastAsia="Consolas" w:cs="Consolas"/>
          <w:sz w:val="22"/>
          <w:shd w:val="clear" w:fill="EFF0F1"/>
        </w:rPr>
        <w:t>Portable Coffee Maker for Commuters - USB Rechargeable, 3 Min Brewing, Barista-Level Taste</w:t>
      </w:r>
      <w:r>
        <w:rPr>
          <w:rFonts w:ascii="Arial" w:hAnsi="Arial" w:eastAsia="等线" w:cs="Arial"/>
          <w:sz w:val="22"/>
        </w:rPr>
        <w:br w:type="textWrapping"/>
      </w:r>
      <w:r>
        <w:rPr>
          <w:rFonts w:ascii="Arial" w:hAnsi="Arial" w:eastAsia="等线" w:cs="Arial"/>
          <w:sz w:val="22"/>
        </w:rPr>
        <w:t>（人群+场景+功能+情感价值）</w:t>
      </w:r>
    </w:p>
    <w:p w14:paraId="5C35B1FD">
      <w:pPr>
        <w:numPr>
          <w:ilvl w:val="0"/>
          <w:numId w:val="34"/>
        </w:numPr>
        <w:spacing w:before="120" w:after="120" w:line="288" w:lineRule="auto"/>
        <w:ind w:left="0"/>
        <w:jc w:val="left"/>
      </w:pPr>
      <w:r>
        <w:rPr>
          <w:rFonts w:ascii="Arial" w:hAnsi="Arial" w:eastAsia="等线" w:cs="Arial"/>
          <w:b/>
          <w:sz w:val="22"/>
        </w:rPr>
        <w:t>主图</w:t>
      </w:r>
      <w:r>
        <w:rPr>
          <w:rFonts w:ascii="Arial" w:hAnsi="Arial" w:eastAsia="等线" w:cs="Arial"/>
          <w:sz w:val="22"/>
        </w:rPr>
        <w:t>：</w:t>
      </w:r>
    </w:p>
    <w:p w14:paraId="29EF5C8D">
      <w:pPr>
        <w:spacing w:before="120" w:after="120" w:line="288" w:lineRule="auto"/>
        <w:ind w:left="453"/>
        <w:jc w:val="left"/>
      </w:pPr>
      <w:r>
        <w:rPr>
          <w:rFonts w:ascii="Arial" w:hAnsi="Arial" w:eastAsia="等线" w:cs="Arial"/>
          <w:sz w:val="22"/>
        </w:rPr>
        <w:t>展示产品在公交车/办公桌上使用的场景；</w:t>
      </w:r>
    </w:p>
    <w:p w14:paraId="4DB71378">
      <w:pPr>
        <w:spacing w:before="120" w:after="120" w:line="288" w:lineRule="auto"/>
        <w:ind w:left="453"/>
        <w:jc w:val="left"/>
      </w:pPr>
      <w:r>
        <w:rPr>
          <w:rFonts w:ascii="Arial" w:hAnsi="Arial" w:eastAsia="等线" w:cs="Arial"/>
          <w:sz w:val="22"/>
        </w:rPr>
        <w:t>用标签突出“USB Charging”“No Messy Grounds”。</w:t>
      </w:r>
    </w:p>
    <w:p w14:paraId="58A7ABF1">
      <w:pPr>
        <w:numPr>
          <w:ilvl w:val="0"/>
          <w:numId w:val="35"/>
        </w:numPr>
        <w:spacing w:before="120" w:after="120" w:line="288" w:lineRule="auto"/>
        <w:ind w:left="0"/>
        <w:jc w:val="left"/>
      </w:pPr>
      <w:r>
        <w:rPr>
          <w:rFonts w:ascii="Arial" w:hAnsi="Arial" w:eastAsia="等线" w:cs="Arial"/>
          <w:b/>
          <w:sz w:val="22"/>
        </w:rPr>
        <w:t>五点描述</w:t>
      </w:r>
      <w:r>
        <w:rPr>
          <w:rFonts w:ascii="Arial" w:hAnsi="Arial" w:eastAsia="等线" w:cs="Arial"/>
          <w:sz w:val="22"/>
        </w:rPr>
        <w:t>：</w:t>
      </w:r>
    </w:p>
    <w:p w14:paraId="4B2FE504">
      <w:pPr>
        <w:spacing w:before="120" w:after="120" w:line="288" w:lineRule="auto"/>
        <w:ind w:left="453"/>
        <w:jc w:val="left"/>
      </w:pPr>
      <w:r>
        <w:rPr>
          <w:rFonts w:ascii="Arial" w:hAnsi="Arial" w:eastAsia="等线" w:cs="Arial"/>
          <w:sz w:val="22"/>
        </w:rPr>
        <w:t>每条对应一个用户痛点（如“Save $100/month vs Starbucks”）；</w:t>
      </w:r>
    </w:p>
    <w:p w14:paraId="5220C31C">
      <w:pPr>
        <w:spacing w:before="120" w:after="120" w:line="288" w:lineRule="auto"/>
        <w:ind w:left="453"/>
        <w:jc w:val="left"/>
      </w:pPr>
      <w:r>
        <w:rPr>
          <w:rFonts w:ascii="Arial" w:hAnsi="Arial" w:eastAsia="等线" w:cs="Arial"/>
          <w:sz w:val="22"/>
        </w:rPr>
        <w:t>加入场景化指令（“Throw it in your bag and brew anywhere”）。</w:t>
      </w:r>
    </w:p>
    <w:p w14:paraId="6BE3549D">
      <w:pPr>
        <w:spacing w:before="300" w:after="120" w:line="288" w:lineRule="auto"/>
        <w:ind w:left="453"/>
        <w:jc w:val="left"/>
        <w:outlineLvl w:val="2"/>
      </w:pPr>
      <w:bookmarkStart w:id="24" w:name="heading_24"/>
      <w:r>
        <w:rPr>
          <w:rFonts w:ascii="Arial" w:hAnsi="Arial" w:eastAsia="等线" w:cs="Arial"/>
          <w:b/>
          <w:sz w:val="30"/>
        </w:rPr>
        <w:t>关键检验标准</w:t>
      </w:r>
      <w:bookmarkEnd w:id="24"/>
    </w:p>
    <w:p w14:paraId="592F9208">
      <w:pPr>
        <w:spacing w:before="120" w:after="120" w:line="288" w:lineRule="auto"/>
        <w:ind w:left="453"/>
        <w:jc w:val="left"/>
      </w:pPr>
      <w:r>
        <w:rPr>
          <w:rFonts w:ascii="Arial" w:hAnsi="Arial" w:eastAsia="等线" w:cs="Arial"/>
          <w:sz w:val="22"/>
        </w:rPr>
        <w:t>用以下问题验证你的产品定位是否完整：</w:t>
      </w:r>
    </w:p>
    <w:p w14:paraId="539808DD">
      <w:pPr>
        <w:numPr>
          <w:ilvl w:val="0"/>
          <w:numId w:val="36"/>
        </w:numPr>
        <w:spacing w:before="120" w:after="120" w:line="288" w:lineRule="auto"/>
        <w:ind w:left="453"/>
        <w:jc w:val="left"/>
      </w:pPr>
      <w:r>
        <w:rPr>
          <w:rFonts w:ascii="Arial" w:hAnsi="Arial" w:eastAsia="等线" w:cs="Arial"/>
          <w:sz w:val="22"/>
        </w:rPr>
        <w:t>用户是否能一眼看懂“这产品是给谁用的”？</w:t>
      </w:r>
    </w:p>
    <w:p w14:paraId="2C12E79B">
      <w:pPr>
        <w:numPr>
          <w:ilvl w:val="0"/>
          <w:numId w:val="37"/>
        </w:numPr>
        <w:spacing w:before="120" w:after="120" w:line="288" w:lineRule="auto"/>
        <w:ind w:left="453"/>
        <w:jc w:val="left"/>
      </w:pPr>
      <w:r>
        <w:rPr>
          <w:rFonts w:ascii="Arial" w:hAnsi="Arial" w:eastAsia="等线" w:cs="Arial"/>
          <w:sz w:val="22"/>
        </w:rPr>
        <w:t>用户是否能3秒内感知到“为什么选你而不是竞品”？</w:t>
      </w:r>
    </w:p>
    <w:p w14:paraId="51B7980D">
      <w:pPr>
        <w:numPr>
          <w:ilvl w:val="0"/>
          <w:numId w:val="38"/>
        </w:numPr>
        <w:spacing w:before="120" w:after="120" w:line="288" w:lineRule="auto"/>
        <w:ind w:left="453"/>
        <w:jc w:val="left"/>
      </w:pPr>
      <w:r>
        <w:rPr>
          <w:rFonts w:ascii="Arial" w:hAnsi="Arial" w:eastAsia="等线" w:cs="Arial"/>
          <w:sz w:val="22"/>
        </w:rPr>
        <w:t>你的定价是否与承诺的价值匹配？</w:t>
      </w:r>
    </w:p>
    <w:p w14:paraId="2ABB096C">
      <w:pPr>
        <w:numPr>
          <w:ilvl w:val="0"/>
          <w:numId w:val="39"/>
        </w:numPr>
        <w:spacing w:before="120" w:after="120" w:line="288" w:lineRule="auto"/>
        <w:ind w:left="453"/>
        <w:jc w:val="left"/>
      </w:pPr>
      <w:r>
        <w:rPr>
          <w:rFonts w:ascii="Arial" w:hAnsi="Arial" w:eastAsia="等线" w:cs="Arial"/>
          <w:sz w:val="22"/>
        </w:rPr>
        <w:t>所有文案和视觉是否统一传递同一核心信息？</w:t>
      </w:r>
    </w:p>
    <w:p w14:paraId="48976A45">
      <w:pPr>
        <w:spacing w:before="380" w:after="140" w:line="288" w:lineRule="auto"/>
        <w:ind w:left="0"/>
        <w:jc w:val="left"/>
        <w:outlineLvl w:val="0"/>
      </w:pPr>
      <w:bookmarkStart w:id="25" w:name="heading_25"/>
      <w:r>
        <w:rPr>
          <w:rFonts w:ascii="Arial" w:hAnsi="Arial" w:eastAsia="等线" w:cs="Arial"/>
          <w:b/>
          <w:sz w:val="36"/>
        </w:rPr>
        <w:t>五：产品定位落地SOP</w:t>
      </w:r>
      <w:bookmarkEnd w:id="25"/>
    </w:p>
    <w:p w14:paraId="0487D2AD">
      <w:pPr>
        <w:spacing w:before="320" w:after="120" w:line="288" w:lineRule="auto"/>
        <w:ind w:left="0"/>
        <w:jc w:val="left"/>
        <w:outlineLvl w:val="1"/>
      </w:pPr>
      <w:bookmarkStart w:id="26" w:name="heading_26"/>
      <w:r>
        <w:rPr>
          <w:rFonts w:ascii="Arial" w:hAnsi="Arial" w:eastAsia="等线" w:cs="Arial"/>
          <w:b/>
          <w:sz w:val="32"/>
        </w:rPr>
        <w:t>1、目消费者画像如何定？</w:t>
      </w:r>
      <w:bookmarkEnd w:id="26"/>
    </w:p>
    <w:p w14:paraId="49650CAD">
      <w:pPr>
        <w:spacing w:before="120" w:after="120" w:line="288" w:lineRule="auto"/>
        <w:ind w:left="0"/>
        <w:jc w:val="left"/>
      </w:pPr>
      <w:r>
        <w:rPr>
          <w:rFonts w:ascii="Arial" w:hAnsi="Arial" w:eastAsia="等线" w:cs="Arial"/>
          <w:sz w:val="22"/>
        </w:rPr>
        <w:t>方式1：数据验证+第三方工具调研</w:t>
      </w:r>
    </w:p>
    <w:p w14:paraId="3B418219">
      <w:pPr>
        <w:spacing w:before="120" w:after="120" w:line="288" w:lineRule="auto"/>
        <w:ind w:left="0"/>
        <w:jc w:val="left"/>
      </w:pPr>
      <w:r>
        <w:rPr>
          <w:rFonts w:ascii="Arial" w:hAnsi="Arial" w:eastAsia="等线" w:cs="Arial"/>
          <w:sz w:val="22"/>
        </w:rPr>
        <w:t>方式2：手动给有效客户搜索词词频打标- 分析消费者画像</w:t>
      </w:r>
    </w:p>
    <w:p w14:paraId="6596E94C">
      <w:pPr>
        <w:spacing w:before="120" w:after="120" w:line="288" w:lineRule="auto"/>
        <w:ind w:left="0"/>
        <w:jc w:val="left"/>
      </w:pPr>
      <w:r>
        <w:rPr>
          <w:rFonts w:ascii="Arial" w:hAnsi="Arial" w:eastAsia="等线" w:cs="Arial"/>
          <w:sz w:val="22"/>
        </w:rPr>
        <w:t>方式3：用有效客户评论，有效客户搜索词和QA信息词频统计，AI提取消费者画像</w:t>
      </w:r>
    </w:p>
    <w:p w14:paraId="5C689034">
      <w:pPr>
        <w:spacing w:before="120" w:after="120" w:line="288" w:lineRule="auto"/>
        <w:ind w:left="0"/>
        <w:jc w:val="left"/>
      </w:pPr>
    </w:p>
    <w:p w14:paraId="6025A5D9">
      <w:pPr>
        <w:spacing w:before="120" w:after="120" w:line="288" w:lineRule="auto"/>
        <w:ind w:left="0"/>
        <w:jc w:val="left"/>
      </w:pPr>
    </w:p>
    <w:p w14:paraId="0C2E9904">
      <w:pPr>
        <w:spacing w:before="120" w:after="120" w:line="288" w:lineRule="auto"/>
        <w:ind w:left="0"/>
        <w:jc w:val="left"/>
      </w:pPr>
      <w:r>
        <w:rPr>
          <w:rFonts w:ascii="Arial" w:hAnsi="Arial" w:eastAsia="等线" w:cs="Arial"/>
          <w:b/>
          <w:color w:val="646A73"/>
          <w:sz w:val="22"/>
        </w:rPr>
        <w:t>[欧洲空净100EU - 项目跟进表-阳亚运-20251224.xlsx]</w:t>
      </w:r>
    </w:p>
    <w:p w14:paraId="1E268078">
      <w:pPr>
        <w:spacing w:before="120" w:after="120" w:line="288" w:lineRule="auto"/>
        <w:ind w:left="0"/>
        <w:jc w:val="left"/>
      </w:pPr>
      <w:r>
        <w:rPr>
          <w:rFonts w:ascii="Arial" w:hAnsi="Arial" w:eastAsia="等线" w:cs="Arial"/>
          <w:b/>
          <w:color w:val="646A73"/>
          <w:sz w:val="22"/>
        </w:rPr>
        <w:t>[2025欧洲listing SOP流程.xlsx]</w:t>
      </w:r>
    </w:p>
    <w:p w14:paraId="07D6F086">
      <w:pPr>
        <w:spacing w:before="120" w:after="120" w:line="288" w:lineRule="auto"/>
        <w:ind w:left="0"/>
        <w:jc w:val="left"/>
      </w:pPr>
      <w:r>
        <w:rPr>
          <w:rFonts w:ascii="Arial" w:hAnsi="Arial" w:eastAsia="等线" w:cs="Arial"/>
          <w:b/>
          <w:color w:val="646A73"/>
          <w:sz w:val="22"/>
        </w:rPr>
        <w:t>[美国大类目-大类Under-Sink &amp; Countertop Filtration-整体转化率情况US工作簿.xlsx]</w:t>
      </w:r>
    </w:p>
    <w:p w14:paraId="2BCEDF11">
      <w:pPr>
        <w:spacing w:before="120" w:after="120" w:line="288" w:lineRule="auto"/>
        <w:ind w:left="0"/>
        <w:jc w:val="left"/>
      </w:pPr>
      <w:r>
        <w:rPr>
          <w:rFonts w:ascii="Arial" w:hAnsi="Arial" w:eastAsia="等线" w:cs="Arial"/>
          <w:b/>
          <w:color w:val="646A73"/>
          <w:sz w:val="22"/>
        </w:rPr>
        <w:t>[4德国除螨仪 -盈利模型分析.xlsx]</w:t>
      </w:r>
    </w:p>
    <w:p w14:paraId="75B5974B">
      <w:pPr>
        <w:spacing w:before="120" w:after="120" w:line="288" w:lineRule="auto"/>
        <w:ind w:left="0"/>
        <w:jc w:val="left"/>
      </w:pPr>
      <w:r>
        <w:rPr>
          <w:rFonts w:ascii="Arial" w:hAnsi="Arial" w:eastAsia="等线" w:cs="Arial"/>
          <w:b/>
          <w:color w:val="646A73"/>
          <w:sz w:val="22"/>
        </w:rPr>
        <w:t>[6- 广告数据分析结果-（15秒钟） (1).xlsx]</w:t>
      </w:r>
    </w:p>
    <w:p w14:paraId="2E98A140">
      <w:pPr>
        <w:spacing w:before="120" w:after="120" w:line="288" w:lineRule="auto"/>
        <w:ind w:left="0"/>
        <w:jc w:val="left"/>
      </w:pPr>
      <w:r>
        <w:rPr>
          <w:rFonts w:ascii="Arial" w:hAnsi="Arial" w:eastAsia="等线" w:cs="Arial"/>
          <w:b/>
          <w:color w:val="646A73"/>
          <w:sz w:val="22"/>
        </w:rPr>
        <w:t>[6- 广告数据分析结果-（15秒钟）.xlsx]</w:t>
      </w:r>
    </w:p>
    <w:p w14:paraId="6A07C11C">
      <w:pPr>
        <w:spacing w:before="120" w:after="120" w:line="288" w:lineRule="auto"/>
        <w:ind w:left="0"/>
        <w:jc w:val="left"/>
      </w:pPr>
      <w:r>
        <w:rPr>
          <w:rFonts w:ascii="Arial" w:hAnsi="Arial" w:eastAsia="等线" w:cs="Arial"/>
          <w:b/>
          <w:color w:val="646A73"/>
          <w:sz w:val="22"/>
        </w:rPr>
        <w:t>[6- 广告数据分析结果.xlsx]</w:t>
      </w:r>
    </w:p>
    <w:p w14:paraId="2396FD4B">
      <w:pPr>
        <w:spacing w:before="120" w:after="120" w:line="288" w:lineRule="auto"/>
        <w:ind w:left="0"/>
        <w:jc w:val="left"/>
      </w:pPr>
      <w:r>
        <w:rPr>
          <w:rFonts w:ascii="Arial" w:hAnsi="Arial" w:eastAsia="等线" w:cs="Arial"/>
          <w:b/>
          <w:color w:val="646A73"/>
          <w:sz w:val="22"/>
        </w:rPr>
        <w:t>[6.体现美国文化元素汇总.xlsx]</w:t>
      </w:r>
    </w:p>
    <w:p w14:paraId="7ADBD600">
      <w:pPr>
        <w:spacing w:before="120" w:after="120" w:line="288" w:lineRule="auto"/>
        <w:ind w:left="0"/>
        <w:jc w:val="left"/>
      </w:pPr>
      <w:r>
        <w:rPr>
          <w:rFonts w:ascii="Arial" w:hAnsi="Arial" w:eastAsia="等线" w:cs="Arial"/>
          <w:b/>
          <w:color w:val="646A73"/>
          <w:sz w:val="22"/>
        </w:rPr>
        <w:t>[7月运营模块分享报名表.xlsx]</w:t>
      </w:r>
    </w:p>
    <w:p w14:paraId="6D8E78E0">
      <w:pPr>
        <w:spacing w:before="120" w:after="120" w:line="288" w:lineRule="auto"/>
        <w:ind w:left="0"/>
        <w:jc w:val="left"/>
      </w:pPr>
      <w:r>
        <w:fldChar w:fldCharType="begin"/>
      </w:r>
      <w:r>
        <w:instrText xml:space="preserve"> HYPERLINK "https://my.feishu.cn/wiki/ZfaCw0f0FiQzZkkCleQcIT4fnWb" \h </w:instrText>
      </w:r>
      <w:r>
        <w:fldChar w:fldCharType="separate"/>
      </w:r>
      <w:r>
        <w:rPr>
          <w:rFonts w:ascii="Arial" w:hAnsi="Arial" w:eastAsia="等线" w:cs="Arial"/>
          <w:color w:val="3370FF"/>
          <w:sz w:val="22"/>
        </w:rPr>
        <w:t>天机跨境 - 亚马逊项目跟进表-日常跟踪-选品-运营+广告  全流程展示</w:t>
      </w:r>
      <w:r>
        <w:rPr>
          <w:rFonts w:ascii="Arial" w:hAnsi="Arial" w:eastAsia="等线" w:cs="Arial"/>
          <w:color w:val="3370FF"/>
          <w:sz w:val="22"/>
        </w:rPr>
        <w:fldChar w:fldCharType="end"/>
      </w:r>
    </w:p>
    <w:p w14:paraId="44DBC8E2">
      <w:pPr>
        <w:spacing w:before="120" w:after="120" w:line="288" w:lineRule="auto"/>
        <w:ind w:left="0"/>
        <w:jc w:val="left"/>
      </w:pPr>
    </w:p>
    <w:p w14:paraId="3C934862">
      <w:pPr>
        <w:spacing w:before="300" w:after="120" w:line="288" w:lineRule="auto"/>
        <w:ind w:left="0"/>
        <w:jc w:val="left"/>
        <w:outlineLvl w:val="2"/>
      </w:pPr>
      <w:bookmarkStart w:id="27" w:name="heading_27"/>
      <w:r>
        <w:rPr>
          <w:rFonts w:ascii="Arial" w:hAnsi="Arial" w:eastAsia="等线" w:cs="Arial"/>
          <w:b/>
          <w:sz w:val="30"/>
        </w:rPr>
        <w:t>方式1、数据验证+第三方工具调研</w:t>
      </w:r>
      <w:bookmarkEnd w:id="27"/>
    </w:p>
    <w:p w14:paraId="036E1165">
      <w:pPr>
        <w:spacing w:before="300" w:after="120" w:line="288" w:lineRule="auto"/>
        <w:ind w:left="0"/>
        <w:jc w:val="left"/>
        <w:outlineLvl w:val="2"/>
      </w:pPr>
      <w:bookmarkStart w:id="28" w:name="heading_28"/>
      <w:r>
        <w:rPr>
          <w:rFonts w:ascii="Arial" w:hAnsi="Arial" w:eastAsia="等线" w:cs="Arial"/>
          <w:b/>
          <w:sz w:val="30"/>
        </w:rPr>
        <w:t>一：从数据源头挖掘用户画像</w:t>
      </w:r>
      <w:bookmarkEnd w:id="28"/>
    </w:p>
    <w:p w14:paraId="69EE5882">
      <w:pPr>
        <w:numPr>
          <w:ilvl w:val="0"/>
          <w:numId w:val="40"/>
        </w:numPr>
        <w:spacing w:before="120" w:after="120" w:line="288" w:lineRule="auto"/>
        <w:ind w:left="0"/>
        <w:jc w:val="left"/>
      </w:pPr>
      <w:r>
        <w:rPr>
          <w:rFonts w:ascii="Arial" w:hAnsi="Arial" w:eastAsia="等线" w:cs="Arial"/>
          <w:b/>
          <w:sz w:val="22"/>
        </w:rPr>
        <w:t>亚马逊站内数据分析</w:t>
      </w:r>
    </w:p>
    <w:p w14:paraId="70524DD8">
      <w:pPr>
        <w:numPr>
          <w:ilvl w:val="0"/>
          <w:numId w:val="41"/>
        </w:numPr>
        <w:spacing w:before="120" w:after="120" w:line="288" w:lineRule="auto"/>
        <w:ind w:left="0"/>
        <w:jc w:val="left"/>
      </w:pPr>
      <w:r>
        <w:rPr>
          <w:rFonts w:ascii="Arial" w:hAnsi="Arial" w:eastAsia="等线" w:cs="Arial"/>
          <w:b/>
          <w:sz w:val="22"/>
        </w:rPr>
        <w:t>关键词工具（ABA）</w:t>
      </w:r>
      <w:r>
        <w:rPr>
          <w:rFonts w:ascii="Arial" w:hAnsi="Arial" w:eastAsia="等线" w:cs="Arial"/>
          <w:sz w:val="22"/>
        </w:rPr>
        <w:t>：</w:t>
      </w:r>
    </w:p>
    <w:p w14:paraId="2EEBF9AC">
      <w:pPr>
        <w:numPr>
          <w:ilvl w:val="0"/>
          <w:numId w:val="42"/>
        </w:numPr>
        <w:spacing w:before="120" w:after="120" w:line="288" w:lineRule="auto"/>
        <w:ind w:left="453"/>
        <w:jc w:val="left"/>
      </w:pPr>
      <w:r>
        <w:rPr>
          <w:rFonts w:ascii="Arial" w:hAnsi="Arial" w:eastAsia="等线" w:cs="Arial"/>
          <w:sz w:val="22"/>
        </w:rPr>
        <w:t>通过搜索词报告反推用户需求：</w:t>
      </w:r>
    </w:p>
    <w:p w14:paraId="3FB3EABA">
      <w:pPr>
        <w:numPr>
          <w:ilvl w:val="0"/>
          <w:numId w:val="43"/>
        </w:numPr>
        <w:spacing w:before="120" w:after="120" w:line="288" w:lineRule="auto"/>
        <w:ind w:left="907"/>
        <w:jc w:val="left"/>
      </w:pPr>
      <w:r>
        <w:rPr>
          <w:rFonts w:ascii="Arial" w:hAnsi="Arial" w:eastAsia="等线" w:cs="Arial"/>
          <w:sz w:val="22"/>
        </w:rPr>
        <w:t>泛词（如“blender”）→ 用户画像模糊；</w:t>
      </w:r>
    </w:p>
    <w:p w14:paraId="08A35FDA">
      <w:pPr>
        <w:numPr>
          <w:ilvl w:val="0"/>
          <w:numId w:val="44"/>
        </w:numPr>
        <w:spacing w:before="120" w:after="120" w:line="288" w:lineRule="auto"/>
        <w:ind w:left="907"/>
        <w:jc w:val="left"/>
      </w:pPr>
      <w:r>
        <w:rPr>
          <w:rFonts w:ascii="Arial" w:hAnsi="Arial" w:eastAsia="等线" w:cs="Arial"/>
          <w:sz w:val="22"/>
        </w:rPr>
        <w:t xml:space="preserve">长尾词（如“blender for baby food quiet”）→ 精准用户为 </w:t>
      </w:r>
      <w:r>
        <w:rPr>
          <w:rFonts w:ascii="Arial" w:hAnsi="Arial" w:eastAsia="等线" w:cs="Arial"/>
          <w:b/>
          <w:sz w:val="22"/>
        </w:rPr>
        <w:t>“重视静音功能的母婴人群”</w:t>
      </w:r>
      <w:r>
        <w:rPr>
          <w:rFonts w:ascii="Arial" w:hAnsi="Arial" w:eastAsia="等线" w:cs="Arial"/>
          <w:sz w:val="22"/>
        </w:rPr>
        <w:t>。</w:t>
      </w:r>
    </w:p>
    <w:p w14:paraId="2A318DC0">
      <w:pPr>
        <w:numPr>
          <w:ilvl w:val="0"/>
          <w:numId w:val="45"/>
        </w:numPr>
        <w:spacing w:before="120" w:after="120" w:line="288" w:lineRule="auto"/>
        <w:ind w:left="453"/>
        <w:jc w:val="left"/>
      </w:pPr>
      <w:r>
        <w:rPr>
          <w:rFonts w:ascii="Arial" w:hAnsi="Arial" w:eastAsia="等线" w:cs="Arial"/>
          <w:b/>
          <w:sz w:val="22"/>
        </w:rPr>
        <w:t>操作示例</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导出ABA报告中高转化率的关键词，用词频工具（如WordClouds）提取高频修饰词（如“quiet”“portable”“organic”），提炼用户关注点。</w:t>
      </w:r>
    </w:p>
    <w:p w14:paraId="2025DC06">
      <w:pPr>
        <w:numPr>
          <w:ilvl w:val="0"/>
          <w:numId w:val="46"/>
        </w:numPr>
        <w:spacing w:before="120" w:after="120" w:line="288" w:lineRule="auto"/>
        <w:ind w:left="0"/>
        <w:jc w:val="left"/>
      </w:pPr>
      <w:r>
        <w:rPr>
          <w:rFonts w:ascii="Arial" w:hAnsi="Arial" w:eastAsia="等线" w:cs="Arial"/>
          <w:b/>
          <w:sz w:val="22"/>
        </w:rPr>
        <w:t>竞品评论分析</w:t>
      </w:r>
      <w:r>
        <w:rPr>
          <w:rFonts w:ascii="Arial" w:hAnsi="Arial" w:eastAsia="等线" w:cs="Arial"/>
          <w:sz w:val="22"/>
        </w:rPr>
        <w:t>：</w:t>
      </w:r>
    </w:p>
    <w:p w14:paraId="05E0ABAE">
      <w:pPr>
        <w:numPr>
          <w:ilvl w:val="0"/>
          <w:numId w:val="47"/>
        </w:numPr>
        <w:spacing w:before="120" w:after="120" w:line="288" w:lineRule="auto"/>
        <w:ind w:left="453"/>
        <w:jc w:val="left"/>
      </w:pPr>
      <w:r>
        <w:rPr>
          <w:rFonts w:ascii="Arial" w:hAnsi="Arial" w:eastAsia="等线" w:cs="Arial"/>
          <w:sz w:val="22"/>
        </w:rPr>
        <w:t>用工具（如Helium 10 Review Downloader）抓取竞品差评，提取用户抱怨：</w:t>
      </w:r>
    </w:p>
    <w:p w14:paraId="3DB45675">
      <w:pPr>
        <w:numPr>
          <w:ilvl w:val="0"/>
          <w:numId w:val="48"/>
        </w:numPr>
        <w:spacing w:before="120" w:after="120" w:line="288" w:lineRule="auto"/>
        <w:ind w:left="907"/>
        <w:jc w:val="left"/>
      </w:pPr>
      <w:r>
        <w:rPr>
          <w:rFonts w:ascii="Arial" w:hAnsi="Arial" w:eastAsia="等线" w:cs="Arial"/>
          <w:sz w:val="22"/>
        </w:rPr>
        <w:t xml:space="preserve">“Too loud for nighttime use” → 用户需要 </w:t>
      </w:r>
      <w:r>
        <w:rPr>
          <w:rFonts w:ascii="Arial" w:hAnsi="Arial" w:eastAsia="等线" w:cs="Arial"/>
          <w:b/>
          <w:sz w:val="22"/>
        </w:rPr>
        <w:t>“静音设计”</w:t>
      </w:r>
      <w:r>
        <w:rPr>
          <w:rFonts w:ascii="Arial" w:hAnsi="Arial" w:eastAsia="等线" w:cs="Arial"/>
          <w:sz w:val="22"/>
        </w:rPr>
        <w:t>；</w:t>
      </w:r>
    </w:p>
    <w:p w14:paraId="63CED77E">
      <w:pPr>
        <w:numPr>
          <w:ilvl w:val="0"/>
          <w:numId w:val="49"/>
        </w:numPr>
        <w:spacing w:before="120" w:after="120" w:line="288" w:lineRule="auto"/>
        <w:ind w:left="907"/>
        <w:jc w:val="left"/>
      </w:pPr>
      <w:r>
        <w:rPr>
          <w:rFonts w:ascii="Arial" w:hAnsi="Arial" w:eastAsia="等线" w:cs="Arial"/>
          <w:sz w:val="22"/>
        </w:rPr>
        <w:t xml:space="preserve">“Difficult to clean small parts” → 用户可能是 </w:t>
      </w:r>
      <w:r>
        <w:rPr>
          <w:rFonts w:ascii="Arial" w:hAnsi="Arial" w:eastAsia="等线" w:cs="Arial"/>
          <w:b/>
          <w:sz w:val="22"/>
        </w:rPr>
        <w:t>“忙碌的上班族”</w:t>
      </w:r>
      <w:r>
        <w:rPr>
          <w:rFonts w:ascii="Arial" w:hAnsi="Arial" w:eastAsia="等线" w:cs="Arial"/>
          <w:sz w:val="22"/>
        </w:rPr>
        <w:t>。</w:t>
      </w:r>
    </w:p>
    <w:p w14:paraId="26A06E8E">
      <w:pPr>
        <w:numPr>
          <w:ilvl w:val="0"/>
          <w:numId w:val="50"/>
        </w:numPr>
        <w:spacing w:before="120" w:after="120" w:line="288" w:lineRule="auto"/>
        <w:ind w:left="0"/>
        <w:jc w:val="left"/>
      </w:pPr>
      <w:r>
        <w:rPr>
          <w:rFonts w:ascii="Arial" w:hAnsi="Arial" w:eastAsia="等线" w:cs="Arial"/>
          <w:b/>
          <w:sz w:val="22"/>
        </w:rPr>
        <w:t>QA高频问题</w:t>
      </w:r>
      <w:r>
        <w:rPr>
          <w:rFonts w:ascii="Arial" w:hAnsi="Arial" w:eastAsia="等线" w:cs="Arial"/>
          <w:sz w:val="22"/>
        </w:rPr>
        <w:t>：</w:t>
      </w:r>
    </w:p>
    <w:p w14:paraId="36DBBA45">
      <w:pPr>
        <w:numPr>
          <w:ilvl w:val="0"/>
          <w:numId w:val="51"/>
        </w:numPr>
        <w:spacing w:before="120" w:after="120" w:line="288" w:lineRule="auto"/>
        <w:ind w:left="453"/>
        <w:jc w:val="left"/>
      </w:pPr>
      <w:r>
        <w:rPr>
          <w:rFonts w:ascii="Arial" w:hAnsi="Arial" w:eastAsia="等线" w:cs="Arial"/>
          <w:sz w:val="22"/>
        </w:rPr>
        <w:t xml:space="preserve">统计用户提问中的场景化问题（如“Can I use this in a car?”）→ 推断用户需求为 </w:t>
      </w:r>
      <w:r>
        <w:rPr>
          <w:rFonts w:ascii="Arial" w:hAnsi="Arial" w:eastAsia="等线" w:cs="Arial"/>
          <w:b/>
          <w:sz w:val="22"/>
        </w:rPr>
        <w:t>“车载场景适用”</w:t>
      </w:r>
      <w:r>
        <w:rPr>
          <w:rFonts w:ascii="Arial" w:hAnsi="Arial" w:eastAsia="等线" w:cs="Arial"/>
          <w:sz w:val="22"/>
        </w:rPr>
        <w:t>。</w:t>
      </w:r>
    </w:p>
    <w:p w14:paraId="50A302F5">
      <w:pPr>
        <w:numPr>
          <w:ilvl w:val="0"/>
          <w:numId w:val="52"/>
        </w:numPr>
        <w:spacing w:before="120" w:after="120" w:line="288" w:lineRule="auto"/>
        <w:ind w:left="0"/>
        <w:jc w:val="left"/>
      </w:pPr>
      <w:r>
        <w:rPr>
          <w:rFonts w:ascii="Arial" w:hAnsi="Arial" w:eastAsia="等线" w:cs="Arial"/>
          <w:b/>
          <w:sz w:val="22"/>
        </w:rPr>
        <w:t>第三方工具辅助验证</w:t>
      </w:r>
    </w:p>
    <w:p w14:paraId="04B0B089">
      <w:pPr>
        <w:numPr>
          <w:ilvl w:val="0"/>
          <w:numId w:val="53"/>
        </w:numPr>
        <w:spacing w:before="120" w:after="120" w:line="288" w:lineRule="auto"/>
        <w:ind w:left="0"/>
        <w:jc w:val="left"/>
      </w:pPr>
      <w:r>
        <w:rPr>
          <w:rFonts w:ascii="Arial" w:hAnsi="Arial" w:eastAsia="等线" w:cs="Arial"/>
          <w:b/>
          <w:sz w:val="22"/>
        </w:rPr>
        <w:t>Jungle Scout受众洞察</w:t>
      </w:r>
      <w:r>
        <w:rPr>
          <w:rFonts w:ascii="Arial" w:hAnsi="Arial" w:eastAsia="等线" w:cs="Arial"/>
          <w:sz w:val="22"/>
        </w:rPr>
        <w:t>：</w:t>
      </w:r>
    </w:p>
    <w:p w14:paraId="3BC4B211">
      <w:pPr>
        <w:numPr>
          <w:ilvl w:val="0"/>
          <w:numId w:val="54"/>
        </w:numPr>
        <w:spacing w:before="120" w:after="120" w:line="288" w:lineRule="auto"/>
        <w:ind w:left="453"/>
        <w:jc w:val="left"/>
      </w:pPr>
      <w:r>
        <w:rPr>
          <w:rFonts w:ascii="Arial" w:hAnsi="Arial" w:eastAsia="等线" w:cs="Arial"/>
          <w:sz w:val="22"/>
        </w:rPr>
        <w:t>分析类目购买者画像（年龄、性别、地域分布）；</w:t>
      </w:r>
    </w:p>
    <w:p w14:paraId="29A399F9">
      <w:pPr>
        <w:numPr>
          <w:ilvl w:val="0"/>
          <w:numId w:val="55"/>
        </w:numPr>
        <w:spacing w:before="120" w:after="120" w:line="288" w:lineRule="auto"/>
        <w:ind w:left="453"/>
        <w:jc w:val="left"/>
      </w:pPr>
      <w:r>
        <w:rPr>
          <w:rFonts w:ascii="Arial" w:hAnsi="Arial" w:eastAsia="等线" w:cs="Arial"/>
          <w:sz w:val="22"/>
        </w:rPr>
        <w:t>交叉验证搜索词人群特征（例如“yoga mat for seniors”对应中老年用户）。</w:t>
      </w:r>
    </w:p>
    <w:p w14:paraId="16AE11AB">
      <w:pPr>
        <w:numPr>
          <w:ilvl w:val="0"/>
          <w:numId w:val="56"/>
        </w:numPr>
        <w:spacing w:before="120" w:after="120" w:line="288" w:lineRule="auto"/>
        <w:ind w:left="0"/>
        <w:jc w:val="left"/>
      </w:pPr>
      <w:r>
        <w:rPr>
          <w:rFonts w:ascii="Arial" w:hAnsi="Arial" w:eastAsia="等线" w:cs="Arial"/>
          <w:b/>
          <w:sz w:val="22"/>
        </w:rPr>
        <w:t>Google Trends/社交聆听</w:t>
      </w:r>
      <w:r>
        <w:rPr>
          <w:rFonts w:ascii="Arial" w:hAnsi="Arial" w:eastAsia="等线" w:cs="Arial"/>
          <w:sz w:val="22"/>
        </w:rPr>
        <w:t>：</w:t>
      </w:r>
    </w:p>
    <w:p w14:paraId="241651AD">
      <w:pPr>
        <w:numPr>
          <w:ilvl w:val="0"/>
          <w:numId w:val="57"/>
        </w:numPr>
        <w:spacing w:before="120" w:after="120" w:line="288" w:lineRule="auto"/>
        <w:ind w:left="453"/>
        <w:jc w:val="left"/>
      </w:pPr>
      <w:r>
        <w:rPr>
          <w:rFonts w:ascii="Arial" w:hAnsi="Arial" w:eastAsia="等线" w:cs="Arial"/>
          <w:sz w:val="22"/>
        </w:rPr>
        <w:t>观察社交媒体讨论场景（如Reddit中“camping gear”版块用户痛点）。</w:t>
      </w:r>
    </w:p>
    <w:p w14:paraId="748E82D6">
      <w:pPr>
        <w:pBdr>
          <w:bottom w:val="single" w:color="DEE0E3" w:sz="2" w:space="0"/>
          <w:between w:val="single" w:color="DEE0E3" w:sz="2" w:space="0"/>
        </w:pBdr>
        <w:spacing w:before="120" w:after="120" w:line="288" w:lineRule="auto"/>
        <w:ind w:left="0"/>
      </w:pPr>
    </w:p>
    <w:p w14:paraId="6477789D">
      <w:pPr>
        <w:spacing w:before="300" w:after="120" w:line="288" w:lineRule="auto"/>
        <w:ind w:left="0"/>
        <w:jc w:val="left"/>
        <w:outlineLvl w:val="2"/>
      </w:pPr>
      <w:bookmarkStart w:id="29" w:name="heading_29"/>
      <w:r>
        <w:rPr>
          <w:rFonts w:ascii="Arial" w:hAnsi="Arial" w:eastAsia="等线" w:cs="Arial"/>
          <w:b/>
          <w:sz w:val="30"/>
        </w:rPr>
        <w:t>二、构建三维用户画像框架</w:t>
      </w:r>
      <w:bookmarkEnd w:id="29"/>
    </w:p>
    <w:p w14:paraId="46B8C66A">
      <w:pPr>
        <w:spacing w:before="120" w:after="120" w:line="288" w:lineRule="auto"/>
        <w:ind w:left="0"/>
        <w:jc w:val="left"/>
      </w:pPr>
      <w:r>
        <w:rPr>
          <w:rFonts w:ascii="Arial" w:hAnsi="Arial" w:eastAsia="等线" w:cs="Arial"/>
          <w:sz w:val="22"/>
        </w:rPr>
        <w:t xml:space="preserve">目标用户定义需包含 </w:t>
      </w:r>
      <w:r>
        <w:rPr>
          <w:rFonts w:ascii="Arial" w:hAnsi="Arial" w:eastAsia="等线" w:cs="Arial"/>
          <w:b/>
          <w:sz w:val="22"/>
        </w:rPr>
        <w:t>基础属性、行为特征、心理诉求</w:t>
      </w:r>
      <w:r>
        <w:rPr>
          <w:rFonts w:ascii="Arial" w:hAnsi="Arial" w:eastAsia="等线" w:cs="Arial"/>
          <w:sz w:val="22"/>
        </w:rPr>
        <w:t xml:space="preserve"> 三个维度，拒绝模糊描述（如“18-45岁女性”），采用 </w:t>
      </w:r>
      <w:r>
        <w:rPr>
          <w:rFonts w:ascii="Arial" w:hAnsi="Arial" w:eastAsia="等线" w:cs="Arial"/>
          <w:b/>
          <w:sz w:val="22"/>
        </w:rPr>
        <w:t>场景化标签</w:t>
      </w:r>
      <w:r>
        <w:rPr>
          <w:rFonts w:ascii="Arial" w:hAnsi="Arial" w:eastAsia="等线" w:cs="Arial"/>
          <w:sz w:val="22"/>
        </w:rPr>
        <w:t>（如“新手妈妈”“露营爱好者”）。</w:t>
      </w:r>
    </w:p>
    <w:p w14:paraId="6AF9F3E0">
      <w:pPr>
        <w:numPr>
          <w:ilvl w:val="0"/>
          <w:numId w:val="58"/>
        </w:numPr>
        <w:spacing w:before="120" w:after="120" w:line="288" w:lineRule="auto"/>
        <w:ind w:left="0"/>
        <w:jc w:val="left"/>
      </w:pPr>
      <w:r>
        <w:rPr>
          <w:rFonts w:ascii="Arial" w:hAnsi="Arial" w:eastAsia="等线" w:cs="Arial"/>
          <w:b/>
          <w:sz w:val="22"/>
        </w:rPr>
        <w:t>基础属性</w:t>
      </w:r>
    </w:p>
    <w:p w14:paraId="0EA3040C">
      <w:pPr>
        <w:spacing w:before="120" w:after="120" w:line="288" w:lineRule="auto"/>
        <w:ind w:left="0"/>
      </w:pPr>
      <w:r>
        <w:object>
          <v:shape id="_x0000_i1026" o:spt="75" type="#_x0000_t75" style="height:85pt;width:414pt;" o:ole="t" filled="f" o:preferrelative="t" stroked="f" coordsize="21600,21600">
            <v:path/>
            <v:fill on="f" focussize="0,0"/>
            <v:stroke on="f" joinstyle="miter"/>
            <v:imagedata r:id="rId11" o:title=""/>
            <o:lock v:ext="edit" aspectratio="t"/>
            <w10:wrap type="none"/>
            <w10:anchorlock/>
          </v:shape>
          <o:OLEObject Type="Embed" ProgID="Excel.Sheet.12" ShapeID="_x0000_i1026" DrawAspect="Icon" ObjectID="_1468075726" r:id="rId10">
            <o:LockedField>false</o:LockedField>
          </o:OLEObject>
        </w:object>
      </w:r>
    </w:p>
    <w:p w14:paraId="171BE4DA">
      <w:pPr>
        <w:spacing w:after="120"/>
        <w:ind w:left="0"/>
        <w:jc w:val="center"/>
      </w:pPr>
      <w:r>
        <w:rPr>
          <w:rFonts w:ascii="Arial" w:hAnsi="Arial" w:eastAsia="等线" w:cs="Arial"/>
          <w:b/>
          <w:sz w:val="22"/>
        </w:rPr>
        <w:t>点击图片可查看完整电子表格</w:t>
      </w:r>
    </w:p>
    <w:p w14:paraId="7DAB8318">
      <w:pPr>
        <w:numPr>
          <w:ilvl w:val="0"/>
          <w:numId w:val="59"/>
        </w:numPr>
        <w:spacing w:before="120" w:after="120" w:line="288" w:lineRule="auto"/>
        <w:ind w:left="0"/>
        <w:jc w:val="left"/>
      </w:pPr>
      <w:r>
        <w:rPr>
          <w:rFonts w:ascii="Arial" w:hAnsi="Arial" w:eastAsia="等线" w:cs="Arial"/>
          <w:b/>
          <w:sz w:val="22"/>
        </w:rPr>
        <w:t>行为特征</w:t>
      </w:r>
    </w:p>
    <w:p w14:paraId="52393DA7">
      <w:pPr>
        <w:spacing w:before="120" w:after="120" w:line="288" w:lineRule="auto"/>
        <w:ind w:left="0"/>
      </w:pPr>
      <w:r>
        <w:object>
          <v:shape id="_x0000_i1027" o:spt="75" type="#_x0000_t75" style="height:99pt;width:414pt;" o:ole="t" filled="f" o:preferrelative="t" stroked="f" coordsize="21600,21600">
            <v:path/>
            <v:fill on="f" focussize="0,0"/>
            <v:stroke on="f" joinstyle="miter"/>
            <v:imagedata r:id="rId13" o:title=""/>
            <o:lock v:ext="edit" aspectratio="t"/>
            <w10:wrap type="none"/>
            <w10:anchorlock/>
          </v:shape>
          <o:OLEObject Type="Embed" ProgID="Excel.Sheet.12" ShapeID="_x0000_i1027" DrawAspect="Icon" ObjectID="_1468075727" r:id="rId12">
            <o:LockedField>false</o:LockedField>
          </o:OLEObject>
        </w:object>
      </w:r>
    </w:p>
    <w:p w14:paraId="10A3914F">
      <w:pPr>
        <w:spacing w:after="120"/>
        <w:ind w:left="0"/>
        <w:jc w:val="center"/>
      </w:pPr>
      <w:r>
        <w:rPr>
          <w:rFonts w:ascii="Arial" w:hAnsi="Arial" w:eastAsia="等线" w:cs="Arial"/>
          <w:b/>
          <w:sz w:val="22"/>
        </w:rPr>
        <w:t>点击图片可查看完整电子表格</w:t>
      </w:r>
    </w:p>
    <w:p w14:paraId="051BF308">
      <w:pPr>
        <w:numPr>
          <w:ilvl w:val="0"/>
          <w:numId w:val="60"/>
        </w:numPr>
        <w:spacing w:before="120" w:after="120" w:line="288" w:lineRule="auto"/>
        <w:ind w:left="0"/>
        <w:jc w:val="left"/>
      </w:pPr>
      <w:r>
        <w:rPr>
          <w:rFonts w:ascii="Arial" w:hAnsi="Arial" w:eastAsia="等线" w:cs="Arial"/>
          <w:b/>
          <w:sz w:val="22"/>
        </w:rPr>
        <w:t>心理诉求</w:t>
      </w:r>
    </w:p>
    <w:p w14:paraId="4A77F07C">
      <w:pPr>
        <w:spacing w:before="120" w:after="120" w:line="288" w:lineRule="auto"/>
        <w:ind w:left="0"/>
      </w:pPr>
      <w:r>
        <w:object>
          <v:shape id="_x0000_i1028" o:spt="75" type="#_x0000_t75" style="height:85pt;width:414pt;" o:ole="t" filled="f" o:preferrelative="t" stroked="f" coordsize="21600,21600">
            <v:path/>
            <v:fill on="f" focussize="0,0"/>
            <v:stroke on="f" joinstyle="miter"/>
            <v:imagedata r:id="rId15" o:title=""/>
            <o:lock v:ext="edit" aspectratio="t"/>
            <w10:wrap type="none"/>
            <w10:anchorlock/>
          </v:shape>
          <o:OLEObject Type="Embed" ProgID="Excel.Sheet.12" ShapeID="_x0000_i1028" DrawAspect="Icon" ObjectID="_1468075728" r:id="rId14">
            <o:LockedField>false</o:LockedField>
          </o:OLEObject>
        </w:object>
      </w:r>
    </w:p>
    <w:p w14:paraId="760D7E87">
      <w:pPr>
        <w:spacing w:after="120"/>
        <w:ind w:left="0"/>
        <w:jc w:val="center"/>
      </w:pPr>
      <w:r>
        <w:rPr>
          <w:rFonts w:ascii="Arial" w:hAnsi="Arial" w:eastAsia="等线" w:cs="Arial"/>
          <w:b/>
          <w:sz w:val="22"/>
        </w:rPr>
        <w:t>点击图片可查看完整电子表格</w:t>
      </w:r>
    </w:p>
    <w:p w14:paraId="01E9FD43">
      <w:pPr>
        <w:pBdr>
          <w:bottom w:val="single" w:color="DEE0E3" w:sz="2" w:space="0"/>
          <w:between w:val="single" w:color="DEE0E3" w:sz="2" w:space="0"/>
        </w:pBdr>
        <w:spacing w:before="120" w:after="120" w:line="288" w:lineRule="auto"/>
        <w:ind w:left="0"/>
      </w:pPr>
    </w:p>
    <w:p w14:paraId="2046255C">
      <w:pPr>
        <w:spacing w:before="300" w:after="120" w:line="288" w:lineRule="auto"/>
        <w:ind w:left="0"/>
        <w:jc w:val="left"/>
        <w:outlineLvl w:val="2"/>
      </w:pPr>
      <w:bookmarkStart w:id="30" w:name="heading_30"/>
      <w:r>
        <w:rPr>
          <w:rFonts w:ascii="Arial" w:hAnsi="Arial" w:eastAsia="等线" w:cs="Arial"/>
          <w:b/>
          <w:sz w:val="30"/>
        </w:rPr>
        <w:t>三、用“用户场景故事”验证精准度</w:t>
      </w:r>
      <w:bookmarkEnd w:id="30"/>
    </w:p>
    <w:p w14:paraId="761CF50E">
      <w:pPr>
        <w:spacing w:before="120" w:after="120" w:line="288" w:lineRule="auto"/>
        <w:ind w:left="0"/>
        <w:jc w:val="left"/>
      </w:pPr>
      <w:r>
        <w:rPr>
          <w:rFonts w:ascii="Arial" w:hAnsi="Arial" w:eastAsia="等线" w:cs="Arial"/>
          <w:sz w:val="22"/>
        </w:rPr>
        <w:t>将冷冰冰的数据转化为具象的故事，确保团队对用户理解一致：</w:t>
      </w:r>
    </w:p>
    <w:p w14:paraId="4FF4EB43">
      <w:pPr>
        <w:spacing w:before="120" w:after="120" w:line="288" w:lineRule="auto"/>
        <w:ind w:left="0"/>
        <w:jc w:val="left"/>
      </w:pPr>
      <w:r>
        <w:rPr>
          <w:rFonts w:ascii="Arial" w:hAnsi="Arial" w:eastAsia="等线" w:cs="Arial"/>
          <w:sz w:val="22"/>
        </w:rPr>
        <w:t>复制</w:t>
      </w:r>
    </w:p>
    <w:p w14:paraId="0C2F7EF1">
      <w:pPr>
        <w:spacing w:before="120" w:after="120" w:line="288" w:lineRule="auto"/>
        <w:ind w:left="0"/>
        <w:jc w:val="left"/>
      </w:pPr>
      <w:r>
        <w:rPr>
          <w:rFonts w:ascii="Arial" w:hAnsi="Arial" w:eastAsia="等线" w:cs="Arial"/>
          <w:b/>
          <w:sz w:val="22"/>
        </w:rPr>
        <w:t>用户原型</w:t>
      </w:r>
      <w:r>
        <w:rPr>
          <w:rFonts w:ascii="Arial" w:hAnsi="Arial" w:eastAsia="等线" w:cs="Arial"/>
          <w:sz w:val="22"/>
        </w:rPr>
        <w:t xml:space="preserve">：Sarah, 28岁新手妈妈  </w:t>
      </w:r>
    </w:p>
    <w:p w14:paraId="1CD2BB48">
      <w:pPr>
        <w:numPr>
          <w:ilvl w:val="0"/>
          <w:numId w:val="61"/>
        </w:numPr>
        <w:spacing w:before="120" w:after="120" w:line="288" w:lineRule="auto"/>
        <w:ind w:left="0"/>
        <w:jc w:val="left"/>
      </w:pPr>
      <w:r>
        <w:rPr>
          <w:rFonts w:ascii="Arial" w:hAnsi="Arial" w:eastAsia="等线" w:cs="Arial"/>
          <w:b/>
          <w:sz w:val="22"/>
        </w:rPr>
        <w:t>身份</w:t>
      </w:r>
      <w:r>
        <w:rPr>
          <w:rFonts w:ascii="Arial" w:hAnsi="Arial" w:eastAsia="等线" w:cs="Arial"/>
          <w:sz w:val="22"/>
        </w:rPr>
        <w:t xml:space="preserve">：全职工作，宝宝6个月大，家庭年收入$8万  </w:t>
      </w:r>
    </w:p>
    <w:p w14:paraId="06708E57">
      <w:pPr>
        <w:numPr>
          <w:ilvl w:val="0"/>
          <w:numId w:val="62"/>
        </w:numPr>
        <w:spacing w:before="120" w:after="120" w:line="288" w:lineRule="auto"/>
        <w:ind w:left="0"/>
        <w:jc w:val="left"/>
      </w:pPr>
      <w:r>
        <w:rPr>
          <w:rFonts w:ascii="Arial" w:hAnsi="Arial" w:eastAsia="等线" w:cs="Arial"/>
          <w:b/>
          <w:sz w:val="22"/>
        </w:rPr>
        <w:t>典型场景</w:t>
      </w:r>
      <w:r>
        <w:rPr>
          <w:rFonts w:ascii="Arial" w:hAnsi="Arial" w:eastAsia="等线" w:cs="Arial"/>
          <w:sz w:val="22"/>
        </w:rPr>
        <w:t xml:space="preserve">：  </w:t>
      </w:r>
    </w:p>
    <w:p w14:paraId="15E140C5">
      <w:pPr>
        <w:numPr>
          <w:ilvl w:val="0"/>
          <w:numId w:val="63"/>
        </w:numPr>
        <w:spacing w:before="120" w:after="120" w:line="288" w:lineRule="auto"/>
        <w:ind w:left="453"/>
        <w:jc w:val="left"/>
      </w:pPr>
      <w:r>
        <w:rPr>
          <w:rFonts w:ascii="Arial" w:hAnsi="Arial" w:eastAsia="等线" w:cs="Arial"/>
          <w:sz w:val="22"/>
        </w:rPr>
        <w:t xml:space="preserve">每晚需多次起床冲奶粉，担心噪音吵醒家人；  </w:t>
      </w:r>
    </w:p>
    <w:p w14:paraId="2BEC4DAE">
      <w:pPr>
        <w:numPr>
          <w:ilvl w:val="0"/>
          <w:numId w:val="64"/>
        </w:numPr>
        <w:spacing w:before="120" w:after="120" w:line="288" w:lineRule="auto"/>
        <w:ind w:left="453"/>
        <w:jc w:val="left"/>
      </w:pPr>
      <w:r>
        <w:rPr>
          <w:rFonts w:ascii="Arial" w:hAnsi="Arial" w:eastAsia="等线" w:cs="Arial"/>
          <w:sz w:val="22"/>
        </w:rPr>
        <w:t xml:space="preserve">白天通勤携带吸奶器，需要便携易清洗的设备。  </w:t>
      </w:r>
    </w:p>
    <w:p w14:paraId="09F9B4B1">
      <w:pPr>
        <w:numPr>
          <w:ilvl w:val="0"/>
          <w:numId w:val="65"/>
        </w:numPr>
        <w:spacing w:before="120" w:after="120" w:line="288" w:lineRule="auto"/>
        <w:ind w:left="0"/>
        <w:jc w:val="left"/>
      </w:pPr>
      <w:r>
        <w:rPr>
          <w:rFonts w:ascii="Arial" w:hAnsi="Arial" w:eastAsia="等线" w:cs="Arial"/>
          <w:b/>
          <w:sz w:val="22"/>
        </w:rPr>
        <w:t>决策动机</w:t>
      </w:r>
      <w:r>
        <w:rPr>
          <w:rFonts w:ascii="Arial" w:hAnsi="Arial" w:eastAsia="等线" w:cs="Arial"/>
          <w:sz w:val="22"/>
        </w:rPr>
        <w:t xml:space="preserve">：  </w:t>
      </w:r>
    </w:p>
    <w:p w14:paraId="73D3ED7C">
      <w:pPr>
        <w:numPr>
          <w:ilvl w:val="0"/>
          <w:numId w:val="66"/>
        </w:numPr>
        <w:spacing w:before="120" w:after="120" w:line="288" w:lineRule="auto"/>
        <w:ind w:left="453"/>
        <w:jc w:val="left"/>
      </w:pPr>
      <w:r>
        <w:rPr>
          <w:rFonts w:ascii="Arial" w:hAnsi="Arial" w:eastAsia="等线" w:cs="Arial"/>
          <w:sz w:val="22"/>
        </w:rPr>
        <w:t xml:space="preserve">核心痛点：静音、快速操作、易携带；  </w:t>
      </w:r>
    </w:p>
    <w:p w14:paraId="11AE7DC6">
      <w:pPr>
        <w:numPr>
          <w:ilvl w:val="0"/>
          <w:numId w:val="67"/>
        </w:numPr>
        <w:spacing w:before="120" w:after="120" w:line="288" w:lineRule="auto"/>
        <w:ind w:left="453"/>
        <w:jc w:val="left"/>
      </w:pPr>
      <w:r>
        <w:rPr>
          <w:rFonts w:ascii="Arial" w:hAnsi="Arial" w:eastAsia="等线" w:cs="Arial"/>
          <w:sz w:val="22"/>
        </w:rPr>
        <w:t xml:space="preserve">抗拒点：厌恶复杂说明书，差评中“difficult to clean”会直接劝退。  </w:t>
      </w:r>
    </w:p>
    <w:p w14:paraId="51485FEE">
      <w:pPr>
        <w:spacing w:before="120" w:after="120" w:line="288" w:lineRule="auto"/>
        <w:ind w:left="0"/>
        <w:jc w:val="left"/>
      </w:pPr>
      <w:r>
        <w:rPr>
          <w:rFonts w:ascii="Arial" w:hAnsi="Arial" w:eastAsia="等线" w:cs="Arial"/>
          <w:b/>
          <w:sz w:val="22"/>
        </w:rPr>
        <w:t>亚马逊适配</w:t>
      </w:r>
      <w:r>
        <w:rPr>
          <w:rFonts w:ascii="Arial" w:hAnsi="Arial" w:eastAsia="等线" w:cs="Arial"/>
          <w:sz w:val="22"/>
        </w:rPr>
        <w:t>：</w:t>
      </w:r>
    </w:p>
    <w:p w14:paraId="27EFF450">
      <w:pPr>
        <w:numPr>
          <w:ilvl w:val="0"/>
          <w:numId w:val="68"/>
        </w:numPr>
        <w:spacing w:before="120" w:after="120" w:line="288" w:lineRule="auto"/>
        <w:ind w:left="0"/>
        <w:jc w:val="left"/>
      </w:pPr>
      <w:r>
        <w:rPr>
          <w:rFonts w:ascii="Arial" w:hAnsi="Arial" w:eastAsia="等线" w:cs="Arial"/>
          <w:sz w:val="22"/>
        </w:rPr>
        <w:t>在Listing中强调“One-Button Quiet Mode”（解决夜间使用痛点）；</w:t>
      </w:r>
    </w:p>
    <w:p w14:paraId="73E4DC1B">
      <w:pPr>
        <w:numPr>
          <w:ilvl w:val="0"/>
          <w:numId w:val="69"/>
        </w:numPr>
        <w:spacing w:before="120" w:after="120" w:line="288" w:lineRule="auto"/>
        <w:ind w:left="0"/>
        <w:jc w:val="left"/>
      </w:pPr>
      <w:r>
        <w:rPr>
          <w:rFonts w:ascii="Arial" w:hAnsi="Arial" w:eastAsia="等线" w:cs="Arial"/>
          <w:sz w:val="22"/>
        </w:rPr>
        <w:t>主图展示产品放入妈妈背包的场景（呼应便携需求）。</w:t>
      </w:r>
    </w:p>
    <w:p w14:paraId="6747B212">
      <w:pPr>
        <w:pBdr>
          <w:bottom w:val="single" w:color="DEE0E3" w:sz="2" w:space="0"/>
          <w:between w:val="single" w:color="DEE0E3" w:sz="2" w:space="0"/>
        </w:pBdr>
        <w:spacing w:before="120" w:after="120" w:line="288" w:lineRule="auto"/>
        <w:ind w:left="0"/>
      </w:pPr>
    </w:p>
    <w:p w14:paraId="067E60E3">
      <w:pPr>
        <w:spacing w:before="300" w:after="120" w:line="288" w:lineRule="auto"/>
        <w:ind w:left="0"/>
        <w:jc w:val="left"/>
        <w:outlineLvl w:val="2"/>
      </w:pPr>
      <w:bookmarkStart w:id="31" w:name="heading_31"/>
      <w:r>
        <w:rPr>
          <w:rFonts w:ascii="Arial" w:hAnsi="Arial" w:eastAsia="等线" w:cs="Arial"/>
          <w:b/>
          <w:sz w:val="30"/>
        </w:rPr>
        <w:t>四、通过广告测试修正用户画像</w:t>
      </w:r>
      <w:bookmarkEnd w:id="31"/>
    </w:p>
    <w:p w14:paraId="11F89199">
      <w:pPr>
        <w:numPr>
          <w:ilvl w:val="0"/>
          <w:numId w:val="70"/>
        </w:numPr>
        <w:spacing w:before="120" w:after="120" w:line="288" w:lineRule="auto"/>
        <w:ind w:left="0"/>
        <w:jc w:val="left"/>
      </w:pPr>
      <w:r>
        <w:rPr>
          <w:rFonts w:ascii="Arial" w:hAnsi="Arial" w:eastAsia="等线" w:cs="Arial"/>
          <w:b/>
          <w:sz w:val="22"/>
        </w:rPr>
        <w:t>亚马逊广告工具验证</w:t>
      </w:r>
    </w:p>
    <w:p w14:paraId="43AEDA48">
      <w:pPr>
        <w:numPr>
          <w:ilvl w:val="0"/>
          <w:numId w:val="71"/>
        </w:numPr>
        <w:spacing w:before="120" w:after="120" w:line="288" w:lineRule="auto"/>
        <w:ind w:left="0"/>
        <w:jc w:val="left"/>
      </w:pPr>
      <w:r>
        <w:rPr>
          <w:rFonts w:ascii="Arial" w:hAnsi="Arial" w:eastAsia="等线" w:cs="Arial"/>
          <w:b/>
          <w:sz w:val="22"/>
        </w:rPr>
        <w:t>自动广告</w:t>
      </w:r>
      <w:r>
        <w:rPr>
          <w:rFonts w:ascii="Arial" w:hAnsi="Arial" w:eastAsia="等线" w:cs="Arial"/>
          <w:sz w:val="22"/>
        </w:rPr>
        <w:t>：</w:t>
      </w:r>
    </w:p>
    <w:p w14:paraId="3D23E893">
      <w:pPr>
        <w:numPr>
          <w:ilvl w:val="0"/>
          <w:numId w:val="72"/>
        </w:numPr>
        <w:spacing w:before="120" w:after="120" w:line="288" w:lineRule="auto"/>
        <w:ind w:left="453"/>
        <w:jc w:val="left"/>
      </w:pPr>
      <w:r>
        <w:rPr>
          <w:rFonts w:ascii="Arial" w:hAnsi="Arial" w:eastAsia="等线" w:cs="Arial"/>
          <w:sz w:val="22"/>
        </w:rPr>
        <w:t>观察高曝光ASIN，分析关联竞品的用户画像（例如频繁出现在母婴类ASIN页面 → 用户可能是妈妈群体）。</w:t>
      </w:r>
    </w:p>
    <w:p w14:paraId="2C3E425F">
      <w:pPr>
        <w:numPr>
          <w:ilvl w:val="0"/>
          <w:numId w:val="73"/>
        </w:numPr>
        <w:spacing w:before="120" w:after="120" w:line="288" w:lineRule="auto"/>
        <w:ind w:left="0"/>
        <w:jc w:val="left"/>
      </w:pPr>
      <w:r>
        <w:rPr>
          <w:rFonts w:ascii="Arial" w:hAnsi="Arial" w:eastAsia="等线" w:cs="Arial"/>
          <w:b/>
          <w:sz w:val="22"/>
        </w:rPr>
        <w:t>精准定向广告</w:t>
      </w:r>
      <w:r>
        <w:rPr>
          <w:rFonts w:ascii="Arial" w:hAnsi="Arial" w:eastAsia="等线" w:cs="Arial"/>
          <w:sz w:val="22"/>
        </w:rPr>
        <w:t>：</w:t>
      </w:r>
    </w:p>
    <w:p w14:paraId="3D026A97">
      <w:pPr>
        <w:numPr>
          <w:ilvl w:val="0"/>
          <w:numId w:val="74"/>
        </w:numPr>
        <w:spacing w:before="120" w:after="120" w:line="288" w:lineRule="auto"/>
        <w:ind w:left="453"/>
        <w:jc w:val="left"/>
      </w:pPr>
      <w:r>
        <w:rPr>
          <w:rFonts w:ascii="Arial" w:hAnsi="Arial" w:eastAsia="等线" w:cs="Arial"/>
          <w:sz w:val="22"/>
        </w:rPr>
        <w:t>测试不同人群包（如“Parents of Toddlers” vs “Outdoor Enthusiasts”），对比点击率和转化率。</w:t>
      </w:r>
    </w:p>
    <w:p w14:paraId="6CBD4DD1">
      <w:pPr>
        <w:numPr>
          <w:ilvl w:val="0"/>
          <w:numId w:val="75"/>
        </w:numPr>
        <w:spacing w:before="120" w:after="120" w:line="288" w:lineRule="auto"/>
        <w:ind w:left="0"/>
        <w:jc w:val="left"/>
      </w:pPr>
      <w:r>
        <w:rPr>
          <w:rFonts w:ascii="Arial" w:hAnsi="Arial" w:eastAsia="等线" w:cs="Arial"/>
          <w:b/>
          <w:sz w:val="22"/>
        </w:rPr>
        <w:t>数据优化标准</w:t>
      </w:r>
    </w:p>
    <w:p w14:paraId="3FF1B3AD">
      <w:pPr>
        <w:numPr>
          <w:ilvl w:val="0"/>
          <w:numId w:val="76"/>
        </w:numPr>
        <w:spacing w:before="120" w:after="120" w:line="288" w:lineRule="auto"/>
        <w:ind w:left="0"/>
        <w:jc w:val="left"/>
      </w:pPr>
      <w:r>
        <w:rPr>
          <w:rFonts w:ascii="Arial" w:hAnsi="Arial" w:eastAsia="等线" w:cs="Arial"/>
          <w:b/>
          <w:sz w:val="22"/>
        </w:rPr>
        <w:t>合格指标</w:t>
      </w:r>
      <w:r>
        <w:rPr>
          <w:rFonts w:ascii="Arial" w:hAnsi="Arial" w:eastAsia="等线" w:cs="Arial"/>
          <w:sz w:val="22"/>
        </w:rPr>
        <w:t>：</w:t>
      </w:r>
    </w:p>
    <w:p w14:paraId="2C182B4F">
      <w:pPr>
        <w:numPr>
          <w:ilvl w:val="0"/>
          <w:numId w:val="77"/>
        </w:numPr>
        <w:spacing w:before="120" w:after="120" w:line="288" w:lineRule="auto"/>
        <w:ind w:left="453"/>
        <w:jc w:val="left"/>
      </w:pPr>
      <w:r>
        <w:rPr>
          <w:rFonts w:ascii="Arial" w:hAnsi="Arial" w:eastAsia="等线" w:cs="Arial"/>
          <w:sz w:val="22"/>
        </w:rPr>
        <w:t>点击率（CTR）&gt; 类目平均的1.5倍（例如家居类平均0.5% → 目标0.75%+）；</w:t>
      </w:r>
    </w:p>
    <w:p w14:paraId="19FA1725">
      <w:pPr>
        <w:numPr>
          <w:ilvl w:val="0"/>
          <w:numId w:val="78"/>
        </w:numPr>
        <w:spacing w:before="120" w:after="120" w:line="288" w:lineRule="auto"/>
        <w:ind w:left="453"/>
        <w:jc w:val="left"/>
      </w:pPr>
      <w:r>
        <w:rPr>
          <w:rFonts w:ascii="Arial" w:hAnsi="Arial" w:eastAsia="等线" w:cs="Arial"/>
          <w:sz w:val="22"/>
        </w:rPr>
        <w:t>转化率（CR）&gt; 类目平均的20%（例如3%平均 → 目标3.6%+）。</w:t>
      </w:r>
    </w:p>
    <w:p w14:paraId="4FF27964">
      <w:pPr>
        <w:numPr>
          <w:ilvl w:val="0"/>
          <w:numId w:val="79"/>
        </w:numPr>
        <w:spacing w:before="120" w:after="120" w:line="288" w:lineRule="auto"/>
        <w:ind w:left="0"/>
        <w:jc w:val="left"/>
      </w:pPr>
      <w:r>
        <w:rPr>
          <w:rFonts w:ascii="Arial" w:hAnsi="Arial" w:eastAsia="等线" w:cs="Arial"/>
          <w:b/>
          <w:sz w:val="22"/>
        </w:rPr>
        <w:t>淘汰规则</w:t>
      </w:r>
      <w:r>
        <w:rPr>
          <w:rFonts w:ascii="Arial" w:hAnsi="Arial" w:eastAsia="等线" w:cs="Arial"/>
          <w:sz w:val="22"/>
        </w:rPr>
        <w:t>：</w:t>
      </w:r>
    </w:p>
    <w:p w14:paraId="096D63FF">
      <w:pPr>
        <w:numPr>
          <w:ilvl w:val="0"/>
          <w:numId w:val="80"/>
        </w:numPr>
        <w:spacing w:before="120" w:after="120" w:line="288" w:lineRule="auto"/>
        <w:ind w:left="453"/>
        <w:jc w:val="left"/>
      </w:pPr>
      <w:r>
        <w:rPr>
          <w:rFonts w:ascii="Arial" w:hAnsi="Arial" w:eastAsia="等线" w:cs="Arial"/>
          <w:sz w:val="22"/>
        </w:rPr>
        <w:t>若某人群包ACOS超过毛利率的1.5倍，暂停投放并重新定义用户。</w:t>
      </w:r>
    </w:p>
    <w:p w14:paraId="16A47007">
      <w:pPr>
        <w:pBdr>
          <w:bottom w:val="single" w:color="DEE0E3" w:sz="2" w:space="0"/>
          <w:between w:val="single" w:color="DEE0E3" w:sz="2" w:space="0"/>
        </w:pBdr>
        <w:spacing w:before="120" w:after="120" w:line="288" w:lineRule="auto"/>
        <w:ind w:left="0"/>
      </w:pPr>
    </w:p>
    <w:p w14:paraId="4EB33059">
      <w:pPr>
        <w:spacing w:before="300" w:after="120" w:line="288" w:lineRule="auto"/>
        <w:ind w:left="0"/>
        <w:jc w:val="left"/>
        <w:outlineLvl w:val="2"/>
      </w:pPr>
      <w:bookmarkStart w:id="32" w:name="heading_32"/>
      <w:r>
        <w:rPr>
          <w:rFonts w:ascii="Arial" w:hAnsi="Arial" w:eastAsia="等线" w:cs="Arial"/>
          <w:b/>
          <w:sz w:val="30"/>
        </w:rPr>
        <w:t>五、避免三大常见误区</w:t>
      </w:r>
      <w:bookmarkEnd w:id="32"/>
    </w:p>
    <w:p w14:paraId="69BEE9B1">
      <w:pPr>
        <w:numPr>
          <w:ilvl w:val="0"/>
          <w:numId w:val="81"/>
        </w:numPr>
        <w:spacing w:before="120" w:after="120" w:line="288" w:lineRule="auto"/>
        <w:ind w:left="0"/>
        <w:jc w:val="left"/>
      </w:pPr>
      <w:r>
        <w:rPr>
          <w:rFonts w:ascii="Arial" w:hAnsi="Arial" w:eastAsia="等线" w:cs="Arial"/>
          <w:b/>
          <w:sz w:val="22"/>
        </w:rPr>
        <w:t>过于宽泛</w:t>
      </w:r>
      <w:r>
        <w:rPr>
          <w:rFonts w:ascii="Arial" w:hAnsi="Arial" w:eastAsia="等线" w:cs="Arial"/>
          <w:sz w:val="22"/>
        </w:rPr>
        <w:t>：</w:t>
      </w:r>
    </w:p>
    <w:p w14:paraId="01F4F3FF">
      <w:pPr>
        <w:numPr>
          <w:ilvl w:val="0"/>
          <w:numId w:val="82"/>
        </w:numPr>
        <w:spacing w:before="120" w:after="120" w:line="288" w:lineRule="auto"/>
        <w:ind w:left="453"/>
        <w:jc w:val="left"/>
      </w:pPr>
      <w:r>
        <w:rPr>
          <w:rFonts w:ascii="Arial" w:hAnsi="Arial" w:eastAsia="等线" w:cs="Arial"/>
          <w:sz w:val="22"/>
        </w:rPr>
        <w:t>错误案例：定位“健身人群”→ 包含专业运动员和偶尔锻炼者，需求差异大；</w:t>
      </w:r>
    </w:p>
    <w:p w14:paraId="24AAAE03">
      <w:pPr>
        <w:numPr>
          <w:ilvl w:val="0"/>
          <w:numId w:val="83"/>
        </w:numPr>
        <w:spacing w:before="120" w:after="120" w:line="288" w:lineRule="auto"/>
        <w:ind w:left="453"/>
        <w:jc w:val="left"/>
      </w:pPr>
      <w:r>
        <w:rPr>
          <w:rFonts w:ascii="Arial" w:hAnsi="Arial" w:eastAsia="等线" w:cs="Arial"/>
          <w:sz w:val="22"/>
        </w:rPr>
        <w:t>修正方案：聚焦“健身房新手-前3个月适应期人群”。</w:t>
      </w:r>
    </w:p>
    <w:p w14:paraId="010F26B6">
      <w:pPr>
        <w:numPr>
          <w:ilvl w:val="0"/>
          <w:numId w:val="84"/>
        </w:numPr>
        <w:spacing w:before="120" w:after="120" w:line="288" w:lineRule="auto"/>
        <w:ind w:left="0"/>
        <w:jc w:val="left"/>
      </w:pPr>
      <w:r>
        <w:rPr>
          <w:rFonts w:ascii="Arial" w:hAnsi="Arial" w:eastAsia="等线" w:cs="Arial"/>
          <w:b/>
          <w:sz w:val="22"/>
        </w:rPr>
        <w:t>脱离供应链能力</w:t>
      </w:r>
      <w:r>
        <w:rPr>
          <w:rFonts w:ascii="Arial" w:hAnsi="Arial" w:eastAsia="等线" w:cs="Arial"/>
          <w:sz w:val="22"/>
        </w:rPr>
        <w:t>：</w:t>
      </w:r>
    </w:p>
    <w:p w14:paraId="19EAB630">
      <w:pPr>
        <w:numPr>
          <w:ilvl w:val="0"/>
          <w:numId w:val="85"/>
        </w:numPr>
        <w:spacing w:before="120" w:after="120" w:line="288" w:lineRule="auto"/>
        <w:ind w:left="453"/>
        <w:jc w:val="left"/>
      </w:pPr>
      <w:r>
        <w:rPr>
          <w:rFonts w:ascii="Arial" w:hAnsi="Arial" w:eastAsia="等线" w:cs="Arial"/>
          <w:sz w:val="22"/>
        </w:rPr>
        <w:t>错误案例：定义用户需要“7种颜色选择”，但工厂只能生产3种；</w:t>
      </w:r>
    </w:p>
    <w:p w14:paraId="00DB3C83">
      <w:pPr>
        <w:numPr>
          <w:ilvl w:val="0"/>
          <w:numId w:val="86"/>
        </w:numPr>
        <w:spacing w:before="120" w:after="120" w:line="288" w:lineRule="auto"/>
        <w:ind w:left="453"/>
        <w:jc w:val="left"/>
      </w:pPr>
      <w:r>
        <w:rPr>
          <w:rFonts w:ascii="Arial" w:hAnsi="Arial" w:eastAsia="等线" w:cs="Arial"/>
          <w:sz w:val="22"/>
        </w:rPr>
        <w:t>修正方案：优先满足核心人群需求（如“经典黑白灰通勤色”）。</w:t>
      </w:r>
    </w:p>
    <w:p w14:paraId="14A24EBD">
      <w:pPr>
        <w:numPr>
          <w:ilvl w:val="0"/>
          <w:numId w:val="87"/>
        </w:numPr>
        <w:spacing w:before="120" w:after="120" w:line="288" w:lineRule="auto"/>
        <w:ind w:left="0"/>
        <w:jc w:val="left"/>
      </w:pPr>
      <w:r>
        <w:rPr>
          <w:rFonts w:ascii="Arial" w:hAnsi="Arial" w:eastAsia="等线" w:cs="Arial"/>
          <w:b/>
          <w:sz w:val="22"/>
        </w:rPr>
        <w:t>忽略竞品覆盖度</w:t>
      </w:r>
      <w:r>
        <w:rPr>
          <w:rFonts w:ascii="Arial" w:hAnsi="Arial" w:eastAsia="等线" w:cs="Arial"/>
          <w:sz w:val="22"/>
        </w:rPr>
        <w:t>：</w:t>
      </w:r>
    </w:p>
    <w:p w14:paraId="100FB1A3">
      <w:pPr>
        <w:numPr>
          <w:ilvl w:val="0"/>
          <w:numId w:val="88"/>
        </w:numPr>
        <w:spacing w:before="120" w:after="120" w:line="288" w:lineRule="auto"/>
        <w:ind w:left="453"/>
        <w:jc w:val="left"/>
      </w:pPr>
      <w:r>
        <w:rPr>
          <w:rFonts w:ascii="Arial" w:hAnsi="Arial" w:eastAsia="等线" w:cs="Arial"/>
          <w:sz w:val="22"/>
        </w:rPr>
        <w:t>错误案例：定位“户外爱好者”，但头部竞品已垄断该市场；</w:t>
      </w:r>
    </w:p>
    <w:p w14:paraId="5E511985">
      <w:pPr>
        <w:numPr>
          <w:ilvl w:val="0"/>
          <w:numId w:val="89"/>
        </w:numPr>
        <w:spacing w:before="120" w:after="120" w:line="288" w:lineRule="auto"/>
        <w:ind w:left="453"/>
        <w:jc w:val="left"/>
      </w:pPr>
      <w:r>
        <w:rPr>
          <w:rFonts w:ascii="Arial" w:hAnsi="Arial" w:eastAsia="等线" w:cs="Arial"/>
          <w:sz w:val="22"/>
        </w:rPr>
        <w:t>修正方案：细分到“冬季露营新手”，强调-20℃抗寒性能。</w:t>
      </w:r>
    </w:p>
    <w:p w14:paraId="2E76806E">
      <w:pPr>
        <w:pBdr>
          <w:bottom w:val="single" w:color="DEE0E3" w:sz="2" w:space="0"/>
          <w:between w:val="single" w:color="DEE0E3" w:sz="2" w:space="0"/>
        </w:pBdr>
        <w:spacing w:before="120" w:after="120" w:line="288" w:lineRule="auto"/>
        <w:ind w:left="0"/>
      </w:pPr>
    </w:p>
    <w:p w14:paraId="75A5E2C5">
      <w:pPr>
        <w:spacing w:before="300" w:after="120" w:line="288" w:lineRule="auto"/>
        <w:ind w:left="0"/>
        <w:jc w:val="left"/>
        <w:outlineLvl w:val="2"/>
      </w:pPr>
      <w:bookmarkStart w:id="33" w:name="heading_33"/>
      <w:r>
        <w:rPr>
          <w:rFonts w:ascii="Arial" w:hAnsi="Arial" w:eastAsia="等线" w:cs="Arial"/>
          <w:b/>
          <w:sz w:val="30"/>
        </w:rPr>
        <w:t>案例实操：宠物智能喂食器用户定位</w:t>
      </w:r>
      <w:bookmarkEnd w:id="33"/>
    </w:p>
    <w:p w14:paraId="672B6266">
      <w:pPr>
        <w:numPr>
          <w:ilvl w:val="0"/>
          <w:numId w:val="90"/>
        </w:numPr>
        <w:spacing w:before="120" w:after="120" w:line="288" w:lineRule="auto"/>
        <w:ind w:left="0"/>
        <w:jc w:val="left"/>
      </w:pPr>
      <w:r>
        <w:rPr>
          <w:rFonts w:ascii="Arial" w:hAnsi="Arial" w:eastAsia="等线" w:cs="Arial"/>
          <w:b/>
          <w:sz w:val="22"/>
        </w:rPr>
        <w:t>数据挖掘</w:t>
      </w:r>
      <w:r>
        <w:rPr>
          <w:rFonts w:ascii="Arial" w:hAnsi="Arial" w:eastAsia="等线" w:cs="Arial"/>
          <w:sz w:val="22"/>
        </w:rPr>
        <w:t>：</w:t>
      </w:r>
    </w:p>
    <w:p w14:paraId="75FDD93A">
      <w:pPr>
        <w:numPr>
          <w:ilvl w:val="0"/>
          <w:numId w:val="91"/>
        </w:numPr>
        <w:spacing w:before="120" w:after="120" w:line="288" w:lineRule="auto"/>
        <w:ind w:left="453"/>
        <w:jc w:val="left"/>
      </w:pPr>
      <w:r>
        <w:rPr>
          <w:rFonts w:ascii="Arial" w:hAnsi="Arial" w:eastAsia="等线" w:cs="Arial"/>
          <w:sz w:val="22"/>
        </w:rPr>
        <w:t>搜索词：“automatic cat feeder for multiple cats”“quiet pet feeder for apartment”；</w:t>
      </w:r>
    </w:p>
    <w:p w14:paraId="709814B3">
      <w:pPr>
        <w:numPr>
          <w:ilvl w:val="0"/>
          <w:numId w:val="92"/>
        </w:numPr>
        <w:spacing w:before="120" w:after="120" w:line="288" w:lineRule="auto"/>
        <w:ind w:left="453"/>
        <w:jc w:val="left"/>
      </w:pPr>
      <w:r>
        <w:rPr>
          <w:rFonts w:ascii="Arial" w:hAnsi="Arial" w:eastAsia="等线" w:cs="Arial"/>
          <w:sz w:val="22"/>
        </w:rPr>
        <w:t>竞品差评：“too noisy at night”“cannot schedule 5+ meals”。</w:t>
      </w:r>
    </w:p>
    <w:p w14:paraId="16F6AA0A">
      <w:pPr>
        <w:numPr>
          <w:ilvl w:val="0"/>
          <w:numId w:val="93"/>
        </w:numPr>
        <w:spacing w:before="120" w:after="120" w:line="288" w:lineRule="auto"/>
        <w:ind w:left="0"/>
        <w:jc w:val="left"/>
      </w:pPr>
      <w:r>
        <w:rPr>
          <w:rFonts w:ascii="Arial" w:hAnsi="Arial" w:eastAsia="等线" w:cs="Arial"/>
          <w:b/>
          <w:sz w:val="22"/>
        </w:rPr>
        <w:t>三维画像</w:t>
      </w:r>
      <w:r>
        <w:rPr>
          <w:rFonts w:ascii="Arial" w:hAnsi="Arial" w:eastAsia="等线" w:cs="Arial"/>
          <w:sz w:val="22"/>
        </w:rPr>
        <w:t>：</w:t>
      </w:r>
    </w:p>
    <w:p w14:paraId="521C0CC6">
      <w:pPr>
        <w:numPr>
          <w:ilvl w:val="0"/>
          <w:numId w:val="94"/>
        </w:numPr>
        <w:spacing w:before="120" w:after="120" w:line="288" w:lineRule="auto"/>
        <w:ind w:left="453"/>
        <w:jc w:val="left"/>
      </w:pPr>
      <w:r>
        <w:rPr>
          <w:rFonts w:ascii="Arial" w:hAnsi="Arial" w:eastAsia="等线" w:cs="Arial"/>
          <w:b/>
          <w:sz w:val="22"/>
        </w:rPr>
        <w:t>基础属性</w:t>
      </w:r>
      <w:r>
        <w:rPr>
          <w:rFonts w:ascii="Arial" w:hAnsi="Arial" w:eastAsia="等线" w:cs="Arial"/>
          <w:sz w:val="22"/>
        </w:rPr>
        <w:t>：25-40岁租房养猫人群，居住公寓；</w:t>
      </w:r>
    </w:p>
    <w:p w14:paraId="5E63504B">
      <w:pPr>
        <w:numPr>
          <w:ilvl w:val="0"/>
          <w:numId w:val="95"/>
        </w:numPr>
        <w:spacing w:before="120" w:after="120" w:line="288" w:lineRule="auto"/>
        <w:ind w:left="453"/>
        <w:jc w:val="left"/>
      </w:pPr>
      <w:r>
        <w:rPr>
          <w:rFonts w:ascii="Arial" w:hAnsi="Arial" w:eastAsia="等线" w:cs="Arial"/>
          <w:b/>
          <w:sz w:val="22"/>
        </w:rPr>
        <w:t>行为特征</w:t>
      </w:r>
      <w:r>
        <w:rPr>
          <w:rFonts w:ascii="Arial" w:hAnsi="Arial" w:eastAsia="等线" w:cs="Arial"/>
          <w:sz w:val="22"/>
        </w:rPr>
        <w:t>：关注“静音”“多猫适配”“远程APP控制”；</w:t>
      </w:r>
    </w:p>
    <w:p w14:paraId="52D27BCC">
      <w:pPr>
        <w:numPr>
          <w:ilvl w:val="0"/>
          <w:numId w:val="96"/>
        </w:numPr>
        <w:spacing w:before="120" w:after="120" w:line="288" w:lineRule="auto"/>
        <w:ind w:left="453"/>
        <w:jc w:val="left"/>
      </w:pPr>
      <w:r>
        <w:rPr>
          <w:rFonts w:ascii="Arial" w:hAnsi="Arial" w:eastAsia="等线" w:cs="Arial"/>
          <w:b/>
          <w:sz w:val="22"/>
        </w:rPr>
        <w:t>心理诉求</w:t>
      </w:r>
      <w:r>
        <w:rPr>
          <w:rFonts w:ascii="Arial" w:hAnsi="Arial" w:eastAsia="等线" w:cs="Arial"/>
          <w:sz w:val="22"/>
        </w:rPr>
        <w:t>：避免邻居投诉噪音，出差时确保猫咪按时进食。</w:t>
      </w:r>
    </w:p>
    <w:p w14:paraId="7B41BD42">
      <w:pPr>
        <w:numPr>
          <w:ilvl w:val="0"/>
          <w:numId w:val="97"/>
        </w:numPr>
        <w:spacing w:before="120" w:after="120" w:line="288" w:lineRule="auto"/>
        <w:ind w:left="0"/>
        <w:jc w:val="left"/>
      </w:pPr>
      <w:r>
        <w:rPr>
          <w:rFonts w:ascii="Arial" w:hAnsi="Arial" w:eastAsia="等线" w:cs="Arial"/>
          <w:b/>
          <w:sz w:val="22"/>
        </w:rPr>
        <w:t>场景故事</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“Emma在纽约公寓养了2只猫，常因加班晚归，需要静音喂食器避免吵醒室友，且能通过手机远程查看进食情况。”</w:t>
      </w:r>
    </w:p>
    <w:p w14:paraId="203C281B">
      <w:pPr>
        <w:numPr>
          <w:ilvl w:val="0"/>
          <w:numId w:val="98"/>
        </w:numPr>
        <w:spacing w:before="120" w:after="120" w:line="288" w:lineRule="auto"/>
        <w:ind w:left="0"/>
        <w:jc w:val="left"/>
      </w:pPr>
      <w:r>
        <w:rPr>
          <w:rFonts w:ascii="Arial" w:hAnsi="Arial" w:eastAsia="等线" w:cs="Arial"/>
          <w:b/>
          <w:sz w:val="22"/>
        </w:rPr>
        <w:t>亚马逊落地</w:t>
      </w:r>
      <w:r>
        <w:rPr>
          <w:rFonts w:ascii="Arial" w:hAnsi="Arial" w:eastAsia="等线" w:cs="Arial"/>
          <w:sz w:val="22"/>
        </w:rPr>
        <w:t>：</w:t>
      </w:r>
    </w:p>
    <w:p w14:paraId="6EC2AED8">
      <w:pPr>
        <w:numPr>
          <w:ilvl w:val="0"/>
          <w:numId w:val="99"/>
        </w:numPr>
        <w:spacing w:before="120" w:after="120" w:line="288" w:lineRule="auto"/>
        <w:ind w:left="453"/>
        <w:jc w:val="left"/>
      </w:pPr>
      <w:r>
        <w:rPr>
          <w:rFonts w:ascii="Arial" w:hAnsi="Arial" w:eastAsia="等线" w:cs="Arial"/>
          <w:sz w:val="22"/>
        </w:rPr>
        <w:t>标题：“Quiet Automatic Cat Feeder for Apartments - 6 Meal Timer, Dual Camera APP Control”；</w:t>
      </w:r>
    </w:p>
    <w:p w14:paraId="2312E9A1">
      <w:pPr>
        <w:numPr>
          <w:ilvl w:val="0"/>
          <w:numId w:val="100"/>
        </w:numPr>
        <w:spacing w:before="120" w:after="120" w:line="288" w:lineRule="auto"/>
        <w:ind w:left="453"/>
        <w:jc w:val="left"/>
      </w:pPr>
      <w:r>
        <w:rPr>
          <w:rFonts w:ascii="Arial" w:hAnsi="Arial" w:eastAsia="等线" w:cs="Arial"/>
          <w:sz w:val="22"/>
        </w:rPr>
        <w:t>主图：展示产品在夜间运行的分贝数值（&lt;30dB）+ 手机监控界面。</w:t>
      </w:r>
    </w:p>
    <w:p w14:paraId="1A3568A9">
      <w:pPr>
        <w:pBdr>
          <w:bottom w:val="single" w:color="DEE0E3" w:sz="2" w:space="0"/>
          <w:between w:val="single" w:color="DEE0E3" w:sz="2" w:space="0"/>
        </w:pBdr>
        <w:spacing w:before="120" w:after="120" w:line="288" w:lineRule="auto"/>
        <w:ind w:left="0"/>
      </w:pPr>
    </w:p>
    <w:p w14:paraId="79EA1668">
      <w:pPr>
        <w:spacing w:before="300" w:after="120" w:line="288" w:lineRule="auto"/>
        <w:ind w:left="0"/>
        <w:jc w:val="left"/>
        <w:outlineLvl w:val="2"/>
      </w:pPr>
      <w:bookmarkStart w:id="34" w:name="heading_34"/>
      <w:r>
        <w:rPr>
          <w:rFonts w:ascii="Arial" w:hAnsi="Arial" w:eastAsia="等线" w:cs="Arial"/>
          <w:b/>
          <w:sz w:val="30"/>
        </w:rPr>
        <w:t>总结：目标用户定位四步口诀</w:t>
      </w:r>
      <w:bookmarkEnd w:id="34"/>
    </w:p>
    <w:p w14:paraId="16583267">
      <w:pPr>
        <w:numPr>
          <w:ilvl w:val="0"/>
          <w:numId w:val="101"/>
        </w:numPr>
        <w:spacing w:before="120" w:after="120" w:line="288" w:lineRule="auto"/>
        <w:ind w:left="0"/>
        <w:jc w:val="left"/>
      </w:pPr>
      <w:r>
        <w:rPr>
          <w:rFonts w:ascii="Arial" w:hAnsi="Arial" w:eastAsia="等线" w:cs="Arial"/>
          <w:b/>
          <w:sz w:val="22"/>
        </w:rPr>
        <w:t>挖数据</w:t>
      </w:r>
      <w:r>
        <w:rPr>
          <w:rFonts w:ascii="Arial" w:hAnsi="Arial" w:eastAsia="等线" w:cs="Arial"/>
          <w:sz w:val="22"/>
        </w:rPr>
        <w:t>：关键词、评论、QA反推真实需求；</w:t>
      </w:r>
    </w:p>
    <w:p w14:paraId="26B927B4">
      <w:pPr>
        <w:numPr>
          <w:ilvl w:val="0"/>
          <w:numId w:val="102"/>
        </w:numPr>
        <w:spacing w:before="120" w:after="120" w:line="288" w:lineRule="auto"/>
        <w:ind w:left="0"/>
        <w:jc w:val="left"/>
      </w:pPr>
      <w:r>
        <w:rPr>
          <w:rFonts w:ascii="Arial" w:hAnsi="Arial" w:eastAsia="等线" w:cs="Arial"/>
          <w:b/>
          <w:sz w:val="22"/>
        </w:rPr>
        <w:t>建画像</w:t>
      </w:r>
      <w:r>
        <w:rPr>
          <w:rFonts w:ascii="Arial" w:hAnsi="Arial" w:eastAsia="等线" w:cs="Arial"/>
          <w:sz w:val="22"/>
        </w:rPr>
        <w:t>：基础属性+行为+心理三维锁定；</w:t>
      </w:r>
    </w:p>
    <w:p w14:paraId="57FCA6A7">
      <w:pPr>
        <w:numPr>
          <w:ilvl w:val="0"/>
          <w:numId w:val="103"/>
        </w:numPr>
        <w:spacing w:before="120" w:after="120" w:line="288" w:lineRule="auto"/>
        <w:ind w:left="0"/>
        <w:jc w:val="left"/>
      </w:pPr>
      <w:r>
        <w:rPr>
          <w:rFonts w:ascii="Arial" w:hAnsi="Arial" w:eastAsia="等线" w:cs="Arial"/>
          <w:b/>
          <w:sz w:val="22"/>
        </w:rPr>
        <w:t>讲故事</w:t>
      </w:r>
      <w:r>
        <w:rPr>
          <w:rFonts w:ascii="Arial" w:hAnsi="Arial" w:eastAsia="等线" w:cs="Arial"/>
          <w:sz w:val="22"/>
        </w:rPr>
        <w:t>：用场景化原型检验精准度；</w:t>
      </w:r>
    </w:p>
    <w:p w14:paraId="2E1B9FF2">
      <w:pPr>
        <w:numPr>
          <w:ilvl w:val="0"/>
          <w:numId w:val="104"/>
        </w:numPr>
        <w:spacing w:before="120" w:after="120" w:line="288" w:lineRule="auto"/>
        <w:ind w:left="0"/>
        <w:jc w:val="left"/>
      </w:pPr>
      <w:r>
        <w:rPr>
          <w:rFonts w:ascii="Arial" w:hAnsi="Arial" w:eastAsia="等线" w:cs="Arial"/>
          <w:b/>
          <w:sz w:val="22"/>
        </w:rPr>
        <w:t>测广告</w:t>
      </w:r>
      <w:r>
        <w:rPr>
          <w:rFonts w:ascii="Arial" w:hAnsi="Arial" w:eastAsia="等线" w:cs="Arial"/>
          <w:sz w:val="22"/>
        </w:rPr>
        <w:t>：数据验证并持续迭代。</w:t>
      </w:r>
    </w:p>
    <w:p w14:paraId="7A549862">
      <w:pPr>
        <w:spacing w:before="120" w:after="120" w:line="288" w:lineRule="auto"/>
        <w:ind w:left="0"/>
        <w:jc w:val="left"/>
      </w:pPr>
    </w:p>
    <w:p w14:paraId="23C77BDB">
      <w:pPr>
        <w:spacing w:before="300" w:after="120" w:line="288" w:lineRule="auto"/>
        <w:ind w:left="0"/>
        <w:jc w:val="left"/>
        <w:outlineLvl w:val="2"/>
      </w:pPr>
      <w:bookmarkStart w:id="35" w:name="heading_35"/>
      <w:r>
        <w:rPr>
          <w:rFonts w:ascii="Arial" w:hAnsi="Arial" w:eastAsia="等线" w:cs="Arial"/>
          <w:b/>
          <w:sz w:val="30"/>
        </w:rPr>
        <w:t>方式2、手动给有效客户搜索词词频打标- 分析消费者画像</w:t>
      </w:r>
      <w:bookmarkEnd w:id="35"/>
    </w:p>
    <w:p w14:paraId="18E4BEAB">
      <w:pPr>
        <w:spacing w:before="120" w:after="120" w:line="288" w:lineRule="auto"/>
        <w:ind w:left="0"/>
        <w:jc w:val="left"/>
      </w:pPr>
      <w:r>
        <w:rPr>
          <w:rFonts w:ascii="Arial" w:hAnsi="Arial" w:eastAsia="等线" w:cs="Arial"/>
          <w:sz w:val="22"/>
        </w:rPr>
        <w:t>操作步骤1：用第三方工具（https://ifengzhua.com）下载有效客户搜索词的词频</w:t>
      </w:r>
    </w:p>
    <w:p w14:paraId="111DA706">
      <w:pPr>
        <w:spacing w:before="120" w:after="120" w:line="288" w:lineRule="auto"/>
        <w:ind w:left="0"/>
        <w:jc w:val="center"/>
      </w:pPr>
      <w:r>
        <w:drawing>
          <wp:inline distT="0" distB="0" distL="0" distR="0">
            <wp:extent cx="5257800" cy="2057400"/>
            <wp:effectExtent l="0" t="0" r="0" b="0"/>
            <wp:docPr id="3" name="Draw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rawing 2"/>
                    <pic:cNvPicPr>
                      <a:picLocks noChangeAspect="1"/>
                    </pic:cNvPicPr>
                  </pic:nvPicPr>
                  <pic:blipFill>
                    <a:blip r:embed="rId16"/>
                    <a:stretch>
                      <a:fillRect/>
                    </a:stretch>
                  </pic:blipFill>
                  <pic:spPr>
                    <a:xfrm>
                      <a:off x="0" y="0"/>
                      <a:ext cx="5257800" cy="2057400"/>
                    </a:xfrm>
                    <a:prstGeom prst="rect">
                      <a:avLst/>
                    </a:prstGeom>
                  </pic:spPr>
                </pic:pic>
              </a:graphicData>
            </a:graphic>
          </wp:inline>
        </w:drawing>
      </w:r>
    </w:p>
    <w:p w14:paraId="4FF6213F">
      <w:pPr>
        <w:spacing w:before="120" w:after="120" w:line="288" w:lineRule="auto"/>
        <w:ind w:left="0"/>
        <w:jc w:val="center"/>
      </w:pPr>
      <w:r>
        <w:drawing>
          <wp:inline distT="0" distB="0" distL="0" distR="0">
            <wp:extent cx="5257800" cy="2838450"/>
            <wp:effectExtent l="0" t="0" r="0" b="0"/>
            <wp:docPr id="4" name="Draw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rawing 3"/>
                    <pic:cNvPicPr>
                      <a:picLocks noChangeAspect="1"/>
                    </pic:cNvPicPr>
                  </pic:nvPicPr>
                  <pic:blipFill>
                    <a:blip r:embed="rId17"/>
                    <a:stretch>
                      <a:fillRect/>
                    </a:stretch>
                  </pic:blipFill>
                  <pic:spPr>
                    <a:xfrm>
                      <a:off x="0" y="0"/>
                      <a:ext cx="5257800" cy="2838450"/>
                    </a:xfrm>
                    <a:prstGeom prst="rect">
                      <a:avLst/>
                    </a:prstGeom>
                  </pic:spPr>
                </pic:pic>
              </a:graphicData>
            </a:graphic>
          </wp:inline>
        </w:drawing>
      </w:r>
    </w:p>
    <w:p w14:paraId="49EBD2B0">
      <w:pPr>
        <w:spacing w:before="120" w:after="120" w:line="288" w:lineRule="auto"/>
        <w:ind w:left="0"/>
        <w:jc w:val="left"/>
      </w:pPr>
      <w:r>
        <w:rPr>
          <w:rFonts w:ascii="Arial" w:hAnsi="Arial" w:eastAsia="等线" w:cs="Arial"/>
          <w:sz w:val="22"/>
        </w:rPr>
        <w:t>操作步骤2：手动打标哪些词频跟消费者画像相关（备注：出现频次1-3次的，搜索量低于1000的可以不分析）</w:t>
      </w:r>
    </w:p>
    <w:p w14:paraId="564CB842">
      <w:pPr>
        <w:spacing w:before="120" w:after="120" w:line="288" w:lineRule="auto"/>
        <w:ind w:left="0"/>
        <w:jc w:val="left"/>
      </w:pPr>
    </w:p>
    <w:p w14:paraId="0A615CAC">
      <w:pPr>
        <w:spacing w:before="120" w:after="120" w:line="288" w:lineRule="auto"/>
        <w:ind w:left="0"/>
        <w:jc w:val="left"/>
      </w:pPr>
      <w:r>
        <w:rPr>
          <w:rFonts w:ascii="Arial" w:hAnsi="Arial" w:eastAsia="等线" w:cs="Arial"/>
          <w:sz w:val="22"/>
        </w:rPr>
        <w:t>以下是属于“人群词”的词汇，这些词通常与特定人群或群体相关：</w:t>
      </w:r>
    </w:p>
    <w:p w14:paraId="3CC81ECE">
      <w:pPr>
        <w:numPr>
          <w:ilvl w:val="0"/>
          <w:numId w:val="105"/>
        </w:numPr>
        <w:spacing w:before="120" w:after="120" w:line="288" w:lineRule="auto"/>
        <w:ind w:left="0"/>
        <w:jc w:val="left"/>
      </w:pPr>
      <w:r>
        <w:rPr>
          <w:rFonts w:ascii="Arial" w:hAnsi="Arial" w:eastAsia="等线" w:cs="Arial"/>
          <w:b/>
          <w:sz w:val="22"/>
        </w:rPr>
        <w:t>性别相关</w:t>
      </w:r>
      <w:r>
        <w:rPr>
          <w:rFonts w:ascii="Arial" w:hAnsi="Arial" w:eastAsia="等线" w:cs="Arial"/>
          <w:sz w:val="22"/>
        </w:rPr>
        <w:t>：women, men, womens, mens, woman, girl, female, man, hombres, mujer, womans</w:t>
      </w:r>
    </w:p>
    <w:p w14:paraId="22B1077B">
      <w:pPr>
        <w:numPr>
          <w:ilvl w:val="0"/>
          <w:numId w:val="106"/>
        </w:numPr>
        <w:spacing w:before="120" w:after="120" w:line="288" w:lineRule="auto"/>
        <w:ind w:left="0"/>
        <w:jc w:val="left"/>
      </w:pPr>
      <w:r>
        <w:rPr>
          <w:rFonts w:ascii="Arial" w:hAnsi="Arial" w:eastAsia="等线" w:cs="Arial"/>
          <w:b/>
          <w:sz w:val="22"/>
        </w:rPr>
        <w:t>年龄相关</w:t>
      </w:r>
      <w:r>
        <w:rPr>
          <w:rFonts w:ascii="Arial" w:hAnsi="Arial" w:eastAsia="等线" w:cs="Arial"/>
          <w:sz w:val="22"/>
        </w:rPr>
        <w:t>：adults, adult, kids, child, teen</w:t>
      </w:r>
    </w:p>
    <w:p w14:paraId="24346169">
      <w:pPr>
        <w:numPr>
          <w:ilvl w:val="0"/>
          <w:numId w:val="107"/>
        </w:numPr>
        <w:spacing w:before="120" w:after="120" w:line="288" w:lineRule="auto"/>
        <w:ind w:left="0"/>
        <w:jc w:val="left"/>
      </w:pPr>
      <w:r>
        <w:rPr>
          <w:rFonts w:ascii="Arial" w:hAnsi="Arial" w:eastAsia="等线" w:cs="Arial"/>
          <w:b/>
          <w:sz w:val="22"/>
        </w:rPr>
        <w:t>健康/体型相关</w:t>
      </w:r>
      <w:r>
        <w:rPr>
          <w:rFonts w:ascii="Arial" w:hAnsi="Arial" w:eastAsia="等线" w:cs="Arial"/>
          <w:sz w:val="22"/>
        </w:rPr>
        <w:t>：pregnancy, menopause, postpartum, diabetic</w:t>
      </w:r>
    </w:p>
    <w:p w14:paraId="470D5FD4">
      <w:pPr>
        <w:numPr>
          <w:ilvl w:val="0"/>
          <w:numId w:val="108"/>
        </w:numPr>
        <w:spacing w:before="120" w:after="120" w:line="288" w:lineRule="auto"/>
        <w:ind w:left="0"/>
        <w:jc w:val="left"/>
      </w:pPr>
      <w:r>
        <w:rPr>
          <w:rFonts w:ascii="Arial" w:hAnsi="Arial" w:eastAsia="等线" w:cs="Arial"/>
          <w:b/>
          <w:sz w:val="22"/>
        </w:rPr>
        <w:t>运动/健身相关</w:t>
      </w:r>
      <w:r>
        <w:rPr>
          <w:rFonts w:ascii="Arial" w:hAnsi="Arial" w:eastAsia="等线" w:cs="Arial"/>
          <w:sz w:val="22"/>
        </w:rPr>
        <w:t>：workout, fitness, gym, athlete, strength</w:t>
      </w:r>
    </w:p>
    <w:p w14:paraId="73E41C4E">
      <w:pPr>
        <w:numPr>
          <w:ilvl w:val="0"/>
          <w:numId w:val="109"/>
        </w:numPr>
        <w:spacing w:before="120" w:after="120" w:line="288" w:lineRule="auto"/>
        <w:ind w:left="0"/>
        <w:jc w:val="left"/>
      </w:pPr>
      <w:r>
        <w:rPr>
          <w:rFonts w:ascii="Arial" w:hAnsi="Arial" w:eastAsia="等线" w:cs="Arial"/>
          <w:b/>
          <w:sz w:val="22"/>
        </w:rPr>
        <w:t>饮食/营养相关</w:t>
      </w:r>
      <w:r>
        <w:rPr>
          <w:rFonts w:ascii="Arial" w:hAnsi="Arial" w:eastAsia="等线" w:cs="Arial"/>
          <w:sz w:val="22"/>
        </w:rPr>
        <w:t>：vegan, vegetarian, keto, diabetic, dietary</w:t>
      </w:r>
    </w:p>
    <w:p w14:paraId="0B913D83">
      <w:pPr>
        <w:spacing w:before="120" w:after="120" w:line="288" w:lineRule="auto"/>
        <w:ind w:left="0"/>
        <w:jc w:val="left"/>
      </w:pPr>
      <w:r>
        <w:rPr>
          <w:rFonts w:ascii="Arial" w:hAnsi="Arial" w:eastAsia="等线" w:cs="Arial"/>
          <w:sz w:val="22"/>
        </w:rPr>
        <w:t>操作步骤3：通过相关性（客户认可度）辅助定位最佳人群和附属人群</w:t>
      </w:r>
    </w:p>
    <w:p w14:paraId="5DCD30D4">
      <w:pPr>
        <w:spacing w:before="120" w:after="120" w:line="288" w:lineRule="auto"/>
        <w:ind w:left="0"/>
        <w:jc w:val="center"/>
      </w:pPr>
      <w:r>
        <w:drawing>
          <wp:inline distT="0" distB="0" distL="0" distR="0">
            <wp:extent cx="5257800" cy="590550"/>
            <wp:effectExtent l="0" t="0" r="0" b="0"/>
            <wp:docPr id="5" name="Draw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rawing 4"/>
                    <pic:cNvPicPr>
                      <a:picLocks noChangeAspect="1"/>
                    </pic:cNvPicPr>
                  </pic:nvPicPr>
                  <pic:blipFill>
                    <a:blip r:embed="rId18"/>
                    <a:stretch>
                      <a:fillRect/>
                    </a:stretch>
                  </pic:blipFill>
                  <pic:spPr>
                    <a:xfrm>
                      <a:off x="0" y="0"/>
                      <a:ext cx="5257800" cy="590550"/>
                    </a:xfrm>
                    <a:prstGeom prst="rect">
                      <a:avLst/>
                    </a:prstGeom>
                  </pic:spPr>
                </pic:pic>
              </a:graphicData>
            </a:graphic>
          </wp:inline>
        </w:drawing>
      </w:r>
    </w:p>
    <w:p w14:paraId="658D3512">
      <w:pPr>
        <w:spacing w:before="120" w:after="120" w:line="288" w:lineRule="auto"/>
        <w:ind w:left="0"/>
        <w:jc w:val="left"/>
      </w:pPr>
      <w:r>
        <w:rPr>
          <w:rFonts w:ascii="Arial" w:hAnsi="Arial" w:eastAsia="等线" w:cs="Arial"/>
          <w:sz w:val="22"/>
        </w:rPr>
        <w:t xml:space="preserve">通过相关性（客户认可度）分值我们发现：相比成人，产品更适合儿童（adults, adult, </w:t>
      </w:r>
      <w:r>
        <w:rPr>
          <w:rFonts w:ascii="Arial" w:hAnsi="Arial" w:eastAsia="等线" w:cs="Arial"/>
          <w:color w:val="D83931"/>
          <w:sz w:val="22"/>
        </w:rPr>
        <w:t>kids, child</w:t>
      </w:r>
      <w:r>
        <w:rPr>
          <w:rFonts w:ascii="Arial" w:hAnsi="Arial" w:eastAsia="等线" w:cs="Arial"/>
          <w:sz w:val="22"/>
        </w:rPr>
        <w:t>）；相比男孩，更适合女孩（</w:t>
      </w:r>
      <w:r>
        <w:rPr>
          <w:rFonts w:ascii="Arial" w:hAnsi="Arial" w:eastAsia="等线" w:cs="Arial"/>
          <w:color w:val="D83931"/>
          <w:sz w:val="22"/>
        </w:rPr>
        <w:t>women</w:t>
      </w:r>
      <w:r>
        <w:rPr>
          <w:rFonts w:ascii="Arial" w:hAnsi="Arial" w:eastAsia="等线" w:cs="Arial"/>
          <w:sz w:val="22"/>
        </w:rPr>
        <w:t xml:space="preserve">, men, </w:t>
      </w:r>
      <w:r>
        <w:rPr>
          <w:rFonts w:ascii="Arial" w:hAnsi="Arial" w:eastAsia="等线" w:cs="Arial"/>
          <w:color w:val="D83931"/>
          <w:sz w:val="22"/>
        </w:rPr>
        <w:t>womens</w:t>
      </w:r>
      <w:r>
        <w:rPr>
          <w:rFonts w:ascii="Arial" w:hAnsi="Arial" w:eastAsia="等线" w:cs="Arial"/>
          <w:sz w:val="22"/>
        </w:rPr>
        <w:t>, mens）</w:t>
      </w:r>
    </w:p>
    <w:p w14:paraId="62077073">
      <w:pPr>
        <w:spacing w:before="120" w:after="120" w:line="288" w:lineRule="auto"/>
        <w:ind w:left="0"/>
        <w:jc w:val="left"/>
      </w:pPr>
    </w:p>
    <w:p w14:paraId="1FDE7753">
      <w:pPr>
        <w:spacing w:before="120" w:after="120" w:line="288" w:lineRule="auto"/>
        <w:ind w:left="0"/>
        <w:jc w:val="left"/>
      </w:pPr>
      <w:r>
        <w:rPr>
          <w:rFonts w:ascii="Arial" w:hAnsi="Arial" w:eastAsia="等线" w:cs="Arial"/>
          <w:sz w:val="22"/>
        </w:rPr>
        <w:t>同理操作，确定消费者画像其它维度</w:t>
      </w:r>
    </w:p>
    <w:p w14:paraId="09157ED3">
      <w:pPr>
        <w:spacing w:before="120" w:after="120" w:line="288" w:lineRule="auto"/>
        <w:ind w:left="0"/>
        <w:jc w:val="left"/>
      </w:pPr>
    </w:p>
    <w:p w14:paraId="2A33E715">
      <w:pPr>
        <w:spacing w:before="300" w:after="120" w:line="288" w:lineRule="auto"/>
        <w:ind w:left="0"/>
        <w:jc w:val="left"/>
        <w:outlineLvl w:val="2"/>
      </w:pPr>
      <w:bookmarkStart w:id="36" w:name="heading_36"/>
      <w:r>
        <w:rPr>
          <w:rFonts w:ascii="Arial" w:hAnsi="Arial" w:eastAsia="等线" w:cs="Arial"/>
          <w:b/>
          <w:sz w:val="30"/>
        </w:rPr>
        <w:t>方式3、用有效客户评论，有效客户搜索词和rufus，让AI提取消费者画像</w:t>
      </w:r>
      <w:bookmarkEnd w:id="36"/>
    </w:p>
    <w:p w14:paraId="4A401189">
      <w:pPr>
        <w:spacing w:before="120" w:after="120" w:line="288" w:lineRule="auto"/>
        <w:ind w:left="0"/>
        <w:jc w:val="left"/>
      </w:pPr>
      <w:r>
        <w:rPr>
          <w:rFonts w:ascii="Arial" w:hAnsi="Arial" w:eastAsia="等线" w:cs="Arial"/>
          <w:sz w:val="22"/>
        </w:rPr>
        <w:t>操作步骤1：用卖家精灵下载有效客户评论（注意事项- 可以通过卖家精灵查看留评率，留评率过高的评论不用下载）</w:t>
      </w:r>
    </w:p>
    <w:p w14:paraId="6519957B">
      <w:pPr>
        <w:spacing w:before="120" w:after="120" w:line="288" w:lineRule="auto"/>
        <w:ind w:left="0"/>
        <w:jc w:val="left"/>
      </w:pPr>
      <w:r>
        <w:rPr>
          <w:rFonts w:ascii="Arial" w:hAnsi="Arial" w:eastAsia="等线" w:cs="Arial"/>
          <w:sz w:val="22"/>
        </w:rPr>
        <w:t>操作步骤2：用第三方工具（https://ifengzhua.com）下载有效客户搜索词词频，保留有一定流量 &amp;有一定相关性的词频</w:t>
      </w:r>
    </w:p>
    <w:p w14:paraId="4251F648">
      <w:pPr>
        <w:spacing w:before="120" w:after="120" w:line="288" w:lineRule="auto"/>
        <w:ind w:left="0"/>
        <w:jc w:val="left"/>
      </w:pPr>
      <w:r>
        <w:rPr>
          <w:rFonts w:ascii="Arial" w:hAnsi="Arial" w:eastAsia="等线" w:cs="Arial"/>
          <w:sz w:val="22"/>
        </w:rPr>
        <w:t>操作步骤3：手动下载销量最高的10条竞品的rufus</w:t>
      </w:r>
    </w:p>
    <w:p w14:paraId="101685EA">
      <w:pPr>
        <w:spacing w:before="120" w:after="120" w:line="288" w:lineRule="auto"/>
        <w:ind w:left="0"/>
        <w:jc w:val="left"/>
      </w:pPr>
      <w:r>
        <w:rPr>
          <w:rFonts w:ascii="Arial" w:hAnsi="Arial" w:eastAsia="等线" w:cs="Arial"/>
          <w:sz w:val="22"/>
        </w:rPr>
        <w:t>操作步骤4：完善AI指令</w:t>
      </w:r>
    </w:p>
    <w:p w14:paraId="08D63AE9">
      <w:pPr>
        <w:spacing w:before="120" w:after="120" w:line="288" w:lineRule="auto"/>
        <w:ind w:left="0"/>
        <w:jc w:val="left"/>
      </w:pPr>
    </w:p>
    <w:p w14:paraId="773231D3">
      <w:pPr>
        <w:spacing w:before="120" w:after="120" w:line="288" w:lineRule="auto"/>
        <w:ind w:left="0"/>
        <w:jc w:val="left"/>
      </w:pPr>
      <w:r>
        <w:rPr>
          <w:rFonts w:ascii="Arial" w:hAnsi="Arial" w:eastAsia="等线" w:cs="Arial"/>
          <w:sz w:val="22"/>
        </w:rPr>
        <w:t>角色：我是一名亚马逊卖家，我的</w:t>
      </w:r>
      <w:r>
        <w:rPr>
          <w:rFonts w:ascii="Arial" w:hAnsi="Arial" w:eastAsia="等线" w:cs="Arial"/>
          <w:color w:val="D83931"/>
          <w:sz w:val="22"/>
        </w:rPr>
        <w:t>产品是AAA</w:t>
      </w:r>
    </w:p>
    <w:p w14:paraId="5FD7A4F1">
      <w:pPr>
        <w:spacing w:before="120" w:after="120" w:line="288" w:lineRule="auto"/>
        <w:ind w:left="0"/>
        <w:jc w:val="left"/>
      </w:pPr>
      <w:r>
        <w:rPr>
          <w:rFonts w:ascii="Arial" w:hAnsi="Arial" w:eastAsia="等线" w:cs="Arial"/>
          <w:sz w:val="22"/>
        </w:rPr>
        <w:t>背景：我需要你根据我提供的客户评论，有效客户搜索词和rufus内容，帮我提取</w:t>
      </w:r>
      <w:r>
        <w:rPr>
          <w:rFonts w:ascii="Arial" w:hAnsi="Arial" w:eastAsia="等线" w:cs="Arial"/>
          <w:sz w:val="22"/>
          <w:shd w:val="clear" w:fill="62D256"/>
        </w:rPr>
        <w:t>消费者画像</w:t>
      </w:r>
      <w:r>
        <w:rPr>
          <w:rFonts w:ascii="Arial" w:hAnsi="Arial" w:eastAsia="等线" w:cs="Arial"/>
          <w:sz w:val="22"/>
        </w:rPr>
        <w:t>；</w:t>
      </w:r>
    </w:p>
    <w:p w14:paraId="5C08001C">
      <w:pPr>
        <w:spacing w:before="120" w:after="120" w:line="288" w:lineRule="auto"/>
        <w:ind w:left="0"/>
        <w:jc w:val="left"/>
      </w:pPr>
      <w:r>
        <w:rPr>
          <w:rFonts w:ascii="Arial" w:hAnsi="Arial" w:eastAsia="等线" w:cs="Arial"/>
          <w:color w:val="D83931"/>
          <w:sz w:val="22"/>
        </w:rPr>
        <w:t>客户评论:BBB</w:t>
      </w:r>
    </w:p>
    <w:p w14:paraId="4A425695">
      <w:pPr>
        <w:spacing w:before="120" w:after="120" w:line="288" w:lineRule="auto"/>
        <w:ind w:left="0"/>
        <w:jc w:val="left"/>
      </w:pPr>
      <w:r>
        <w:rPr>
          <w:rFonts w:ascii="Arial" w:hAnsi="Arial" w:eastAsia="等线" w:cs="Arial"/>
          <w:color w:val="D83931"/>
          <w:sz w:val="22"/>
        </w:rPr>
        <w:t>有效客户搜索词：CCC</w:t>
      </w:r>
    </w:p>
    <w:p w14:paraId="65E631F3">
      <w:pPr>
        <w:spacing w:before="120" w:after="120" w:line="288" w:lineRule="auto"/>
        <w:ind w:left="0"/>
        <w:jc w:val="left"/>
      </w:pPr>
      <w:r>
        <w:rPr>
          <w:rFonts w:ascii="Arial" w:hAnsi="Arial" w:eastAsia="等线" w:cs="Arial"/>
          <w:color w:val="D83931"/>
          <w:sz w:val="22"/>
        </w:rPr>
        <w:t>有效客户搜索词词频：DDD</w:t>
      </w:r>
    </w:p>
    <w:p w14:paraId="46B3BB92">
      <w:pPr>
        <w:spacing w:before="120" w:after="120" w:line="288" w:lineRule="auto"/>
        <w:ind w:left="0"/>
        <w:jc w:val="left"/>
      </w:pPr>
      <w:r>
        <w:rPr>
          <w:rFonts w:ascii="Arial" w:hAnsi="Arial" w:eastAsia="等线" w:cs="Arial"/>
          <w:color w:val="D83931"/>
          <w:sz w:val="22"/>
        </w:rPr>
        <w:t>客户购买该产品前的rufus内容：EEE</w:t>
      </w:r>
    </w:p>
    <w:p w14:paraId="7E0DFCC7">
      <w:pPr>
        <w:spacing w:before="120" w:after="120" w:line="288" w:lineRule="auto"/>
        <w:ind w:left="0"/>
        <w:jc w:val="left"/>
      </w:pPr>
      <w:r>
        <w:rPr>
          <w:rFonts w:ascii="Arial" w:hAnsi="Arial" w:eastAsia="等线" w:cs="Arial"/>
          <w:sz w:val="22"/>
        </w:rPr>
        <w:t>要求1：需要输出不同消费者画像</w:t>
      </w:r>
    </w:p>
    <w:p w14:paraId="70FFD02A">
      <w:pPr>
        <w:spacing w:before="120" w:after="120" w:line="288" w:lineRule="auto"/>
        <w:ind w:left="0"/>
        <w:jc w:val="left"/>
      </w:pPr>
      <w:r>
        <w:rPr>
          <w:rFonts w:ascii="Arial" w:hAnsi="Arial" w:eastAsia="等线" w:cs="Arial"/>
          <w:sz w:val="22"/>
        </w:rPr>
        <w:t>要求2：消费者画像包括：基础画像-性别，年龄段，职业，收入水平；行为特征-消费习惯，购买频次，购买渠道；心理诉求-功能满足，解决痛点，情感需求</w:t>
      </w:r>
    </w:p>
    <w:p w14:paraId="49958997">
      <w:pPr>
        <w:spacing w:before="120" w:after="120" w:line="288" w:lineRule="auto"/>
        <w:ind w:left="0"/>
        <w:jc w:val="left"/>
      </w:pPr>
      <w:r>
        <w:rPr>
          <w:rFonts w:ascii="Arial" w:hAnsi="Arial" w:eastAsia="等线" w:cs="Arial"/>
          <w:sz w:val="22"/>
        </w:rPr>
        <w:t>要求3：用中英双语言回答</w:t>
      </w:r>
    </w:p>
    <w:p w14:paraId="4EF1ECCA">
      <w:pPr>
        <w:spacing w:before="120" w:after="120" w:line="288" w:lineRule="auto"/>
        <w:ind w:left="0"/>
        <w:jc w:val="left"/>
      </w:pPr>
    </w:p>
    <w:p w14:paraId="79C849D6">
      <w:pPr>
        <w:pBdr>
          <w:bottom w:val="single" w:color="DEE0E3" w:sz="2" w:space="0"/>
          <w:between w:val="single" w:color="DEE0E3" w:sz="2" w:space="0"/>
        </w:pBdr>
        <w:spacing w:before="120" w:after="120" w:line="288" w:lineRule="auto"/>
        <w:ind w:left="0"/>
      </w:pPr>
    </w:p>
    <w:p w14:paraId="3F628478">
      <w:pPr>
        <w:spacing w:before="320" w:after="120" w:line="288" w:lineRule="auto"/>
        <w:ind w:left="0"/>
        <w:jc w:val="left"/>
        <w:outlineLvl w:val="1"/>
      </w:pPr>
      <w:bookmarkStart w:id="37" w:name="heading_37"/>
      <w:r>
        <w:rPr>
          <w:rFonts w:ascii="Arial" w:hAnsi="Arial" w:eastAsia="等线" w:cs="Arial"/>
          <w:b/>
          <w:sz w:val="32"/>
        </w:rPr>
        <w:t>2、购买动机如何定</w:t>
      </w:r>
      <w:bookmarkEnd w:id="37"/>
    </w:p>
    <w:p w14:paraId="0ED4A349">
      <w:pPr>
        <w:spacing w:before="120" w:after="120" w:line="288" w:lineRule="auto"/>
        <w:ind w:left="0"/>
        <w:jc w:val="left"/>
      </w:pPr>
      <w:r>
        <w:rPr>
          <w:rFonts w:ascii="Arial" w:hAnsi="Arial" w:eastAsia="等线" w:cs="Arial"/>
          <w:sz w:val="22"/>
        </w:rPr>
        <w:t>方式1：人为数据判断</w:t>
      </w:r>
    </w:p>
    <w:p w14:paraId="6ED0E797">
      <w:pPr>
        <w:spacing w:before="320" w:after="120" w:line="288" w:lineRule="auto"/>
        <w:ind w:left="0"/>
        <w:jc w:val="left"/>
        <w:outlineLvl w:val="1"/>
      </w:pPr>
      <w:bookmarkStart w:id="38" w:name="heading_38"/>
      <w:r>
        <w:rPr>
          <w:rFonts w:ascii="Arial" w:hAnsi="Arial" w:eastAsia="等线" w:cs="Arial"/>
          <w:b/>
          <w:sz w:val="32"/>
        </w:rPr>
        <w:t>❶价格敏感型</w:t>
      </w:r>
      <w:bookmarkEnd w:id="38"/>
    </w:p>
    <w:p w14:paraId="75872B32">
      <w:pPr>
        <w:spacing w:before="300" w:after="120" w:line="288" w:lineRule="auto"/>
        <w:ind w:left="0"/>
        <w:jc w:val="left"/>
        <w:outlineLvl w:val="2"/>
      </w:pPr>
      <w:bookmarkStart w:id="39" w:name="heading_39"/>
      <w:r>
        <w:rPr>
          <w:rFonts w:ascii="Arial" w:hAnsi="Arial" w:eastAsia="等线" w:cs="Arial"/>
          <w:b/>
          <w:sz w:val="30"/>
        </w:rPr>
        <w:t>一、价格敏感型用户的行为特征</w:t>
      </w:r>
      <w:bookmarkEnd w:id="39"/>
    </w:p>
    <w:p w14:paraId="75E29ED2">
      <w:pPr>
        <w:spacing w:before="120" w:after="120" w:line="288" w:lineRule="auto"/>
        <w:ind w:left="0"/>
        <w:jc w:val="left"/>
      </w:pPr>
      <w:r>
        <w:rPr>
          <w:rFonts w:ascii="Arial" w:hAnsi="Arial" w:eastAsia="等线" w:cs="Arial"/>
          <w:sz w:val="22"/>
        </w:rPr>
        <w:t xml:space="preserve">这类用户以 </w:t>
      </w:r>
      <w:r>
        <w:rPr>
          <w:rFonts w:ascii="Arial" w:hAnsi="Arial" w:eastAsia="等线" w:cs="Arial"/>
          <w:b/>
          <w:sz w:val="22"/>
        </w:rPr>
        <w:t>低价</w:t>
      </w:r>
      <w:r>
        <w:rPr>
          <w:rFonts w:ascii="Arial" w:hAnsi="Arial" w:eastAsia="等线" w:cs="Arial"/>
          <w:sz w:val="22"/>
        </w:rPr>
        <w:t xml:space="preserve"> 为核心决策因素，行为高度依赖促销活动、比价工具和折扣信息，具体特征如下：</w:t>
      </w:r>
    </w:p>
    <w:p w14:paraId="52336EF4">
      <w:pPr>
        <w:spacing w:before="120" w:after="120" w:line="288" w:lineRule="auto"/>
        <w:ind w:left="0"/>
        <w:jc w:val="left"/>
      </w:pPr>
      <w:r>
        <w:rPr>
          <w:rFonts w:ascii="Arial" w:hAnsi="Arial" w:eastAsia="等线" w:cs="Arial"/>
          <w:b/>
          <w:sz w:val="22"/>
        </w:rPr>
        <w:t>1.搜索行为</w:t>
      </w:r>
    </w:p>
    <w:p w14:paraId="7B9F789A">
      <w:pPr>
        <w:numPr>
          <w:ilvl w:val="0"/>
          <w:numId w:val="110"/>
        </w:numPr>
        <w:spacing w:before="120" w:after="120" w:line="288" w:lineRule="auto"/>
        <w:ind w:left="0"/>
        <w:jc w:val="left"/>
      </w:pPr>
      <w:r>
        <w:rPr>
          <w:rFonts w:ascii="Arial" w:hAnsi="Arial" w:eastAsia="等线" w:cs="Arial"/>
          <w:b/>
          <w:sz w:val="22"/>
        </w:rPr>
        <w:t>高频使用价格相关关键词</w:t>
      </w:r>
      <w:r>
        <w:rPr>
          <w:rFonts w:ascii="Arial" w:hAnsi="Arial" w:eastAsia="等线" w:cs="Arial"/>
          <w:sz w:val="22"/>
        </w:rPr>
        <w:t>：</w:t>
      </w:r>
    </w:p>
    <w:p w14:paraId="4C9EE6CD">
      <w:pPr>
        <w:numPr>
          <w:ilvl w:val="0"/>
          <w:numId w:val="111"/>
        </w:numPr>
        <w:spacing w:before="120" w:after="120" w:line="288" w:lineRule="auto"/>
        <w:ind w:left="453"/>
        <w:jc w:val="left"/>
      </w:pPr>
      <w:r>
        <w:rPr>
          <w:rFonts w:ascii="Arial" w:hAnsi="Arial" w:eastAsia="等线" w:cs="Arial"/>
          <w:sz w:val="22"/>
        </w:rPr>
        <w:t>搜索词含“cheap”“affordable”“discount”“budget”等词（如“cheap running shoes under $50”）；</w:t>
      </w:r>
    </w:p>
    <w:p w14:paraId="71A15A4E">
      <w:pPr>
        <w:numPr>
          <w:ilvl w:val="0"/>
          <w:numId w:val="112"/>
        </w:numPr>
        <w:spacing w:before="120" w:after="120" w:line="288" w:lineRule="auto"/>
        <w:ind w:left="453"/>
        <w:jc w:val="left"/>
      </w:pPr>
      <w:r>
        <w:rPr>
          <w:rFonts w:ascii="Arial" w:hAnsi="Arial" w:eastAsia="等线" w:cs="Arial"/>
          <w:sz w:val="22"/>
        </w:rPr>
        <w:t>使用筛选条件（如“Price: Low to High”“Deals &amp; Savings”）。</w:t>
      </w:r>
    </w:p>
    <w:p w14:paraId="3070AF38">
      <w:pPr>
        <w:numPr>
          <w:ilvl w:val="0"/>
          <w:numId w:val="113"/>
        </w:numPr>
        <w:spacing w:before="120" w:after="120" w:line="288" w:lineRule="auto"/>
        <w:ind w:left="0"/>
        <w:jc w:val="left"/>
      </w:pPr>
      <w:r>
        <w:rPr>
          <w:rFonts w:ascii="Arial" w:hAnsi="Arial" w:eastAsia="等线" w:cs="Arial"/>
          <w:b/>
          <w:sz w:val="22"/>
        </w:rPr>
        <w:t>比价意图明显</w:t>
      </w:r>
      <w:r>
        <w:rPr>
          <w:rFonts w:ascii="Arial" w:hAnsi="Arial" w:eastAsia="等线" w:cs="Arial"/>
          <w:sz w:val="22"/>
        </w:rPr>
        <w:t>：</w:t>
      </w:r>
    </w:p>
    <w:p w14:paraId="68CBF3A7">
      <w:pPr>
        <w:numPr>
          <w:ilvl w:val="0"/>
          <w:numId w:val="114"/>
        </w:numPr>
        <w:spacing w:before="120" w:after="120" w:line="288" w:lineRule="auto"/>
        <w:ind w:left="453"/>
        <w:jc w:val="left"/>
      </w:pPr>
      <w:r>
        <w:rPr>
          <w:rFonts w:ascii="Arial" w:hAnsi="Arial" w:eastAsia="等线" w:cs="Arial"/>
          <w:sz w:val="22"/>
        </w:rPr>
        <w:t>同时打开多个Listing页面对比价格；</w:t>
      </w:r>
    </w:p>
    <w:p w14:paraId="084D157C">
      <w:pPr>
        <w:numPr>
          <w:ilvl w:val="0"/>
          <w:numId w:val="115"/>
        </w:numPr>
        <w:spacing w:before="120" w:after="120" w:line="288" w:lineRule="auto"/>
        <w:ind w:left="453"/>
        <w:jc w:val="left"/>
      </w:pPr>
      <w:r>
        <w:rPr>
          <w:rFonts w:ascii="Arial" w:hAnsi="Arial" w:eastAsia="等线" w:cs="Arial"/>
          <w:sz w:val="22"/>
        </w:rPr>
        <w:t>使用第三方比价工具（如CamelCamelCamel）追踪历史价格。</w:t>
      </w:r>
    </w:p>
    <w:p w14:paraId="6F230743">
      <w:pPr>
        <w:spacing w:before="120" w:after="120" w:line="288" w:lineRule="auto"/>
        <w:ind w:left="0"/>
        <w:jc w:val="left"/>
      </w:pPr>
      <w:r>
        <w:rPr>
          <w:rFonts w:ascii="Arial" w:hAnsi="Arial" w:eastAsia="等线" w:cs="Arial"/>
          <w:b/>
          <w:sz w:val="22"/>
        </w:rPr>
        <w:t>2. 浏览行为</w:t>
      </w:r>
    </w:p>
    <w:p w14:paraId="41CDD7F3">
      <w:pPr>
        <w:numPr>
          <w:ilvl w:val="0"/>
          <w:numId w:val="116"/>
        </w:numPr>
        <w:spacing w:before="120" w:after="120" w:line="288" w:lineRule="auto"/>
        <w:ind w:left="0"/>
        <w:jc w:val="left"/>
      </w:pPr>
      <w:r>
        <w:rPr>
          <w:rFonts w:ascii="Arial" w:hAnsi="Arial" w:eastAsia="等线" w:cs="Arial"/>
          <w:b/>
          <w:sz w:val="22"/>
        </w:rPr>
        <w:t>快速浏览促销信息</w:t>
      </w:r>
      <w:r>
        <w:rPr>
          <w:rFonts w:ascii="Arial" w:hAnsi="Arial" w:eastAsia="等线" w:cs="Arial"/>
          <w:sz w:val="22"/>
        </w:rPr>
        <w:t>：</w:t>
      </w:r>
    </w:p>
    <w:p w14:paraId="38D21D97">
      <w:pPr>
        <w:numPr>
          <w:ilvl w:val="0"/>
          <w:numId w:val="117"/>
        </w:numPr>
        <w:spacing w:before="120" w:after="120" w:line="288" w:lineRule="auto"/>
        <w:ind w:left="453"/>
        <w:jc w:val="left"/>
      </w:pPr>
      <w:r>
        <w:rPr>
          <w:rFonts w:ascii="Arial" w:hAnsi="Arial" w:eastAsia="等线" w:cs="Arial"/>
          <w:sz w:val="22"/>
        </w:rPr>
        <w:t xml:space="preserve">停留时间较短（&lt;1分钟），重点查看 </w:t>
      </w:r>
      <w:r>
        <w:rPr>
          <w:rFonts w:ascii="Arial" w:hAnsi="Arial" w:eastAsia="等线" w:cs="Arial"/>
          <w:b/>
          <w:sz w:val="22"/>
        </w:rPr>
        <w:t>价格标签</w:t>
      </w:r>
      <w:r>
        <w:rPr>
          <w:rFonts w:ascii="Arial" w:hAnsi="Arial" w:eastAsia="等线" w:cs="Arial"/>
          <w:sz w:val="22"/>
        </w:rPr>
        <w:t xml:space="preserve"> 和 </w:t>
      </w:r>
      <w:r>
        <w:rPr>
          <w:rFonts w:ascii="Arial" w:hAnsi="Arial" w:eastAsia="等线" w:cs="Arial"/>
          <w:b/>
          <w:sz w:val="22"/>
        </w:rPr>
        <w:t>促销标语</w:t>
      </w:r>
      <w:r>
        <w:rPr>
          <w:rFonts w:ascii="Arial" w:hAnsi="Arial" w:eastAsia="等线" w:cs="Arial"/>
          <w:sz w:val="22"/>
        </w:rPr>
        <w:t>（如“30% Off”“Limited Time Deal”）；</w:t>
      </w:r>
    </w:p>
    <w:p w14:paraId="14B1227B">
      <w:pPr>
        <w:numPr>
          <w:ilvl w:val="0"/>
          <w:numId w:val="118"/>
        </w:numPr>
        <w:spacing w:before="120" w:after="120" w:line="288" w:lineRule="auto"/>
        <w:ind w:left="453"/>
        <w:jc w:val="left"/>
      </w:pPr>
      <w:r>
        <w:rPr>
          <w:rFonts w:ascii="Arial" w:hAnsi="Arial" w:eastAsia="等线" w:cs="Arial"/>
          <w:sz w:val="22"/>
        </w:rPr>
        <w:t>优先点击带有Coupon标识的商品。</w:t>
      </w:r>
    </w:p>
    <w:p w14:paraId="12FDAA3F">
      <w:pPr>
        <w:numPr>
          <w:ilvl w:val="0"/>
          <w:numId w:val="119"/>
        </w:numPr>
        <w:spacing w:before="120" w:after="120" w:line="288" w:lineRule="auto"/>
        <w:ind w:left="0"/>
        <w:jc w:val="left"/>
      </w:pPr>
      <w:r>
        <w:rPr>
          <w:rFonts w:ascii="Arial" w:hAnsi="Arial" w:eastAsia="等线" w:cs="Arial"/>
          <w:b/>
          <w:sz w:val="22"/>
        </w:rPr>
        <w:t>关注性价比</w:t>
      </w:r>
      <w:r>
        <w:rPr>
          <w:rFonts w:ascii="Arial" w:hAnsi="Arial" w:eastAsia="等线" w:cs="Arial"/>
          <w:sz w:val="22"/>
        </w:rPr>
        <w:t>：</w:t>
      </w:r>
    </w:p>
    <w:p w14:paraId="04A93BAB">
      <w:pPr>
        <w:numPr>
          <w:ilvl w:val="0"/>
          <w:numId w:val="120"/>
        </w:numPr>
        <w:spacing w:before="120" w:after="120" w:line="288" w:lineRule="auto"/>
        <w:ind w:left="453"/>
        <w:jc w:val="left"/>
      </w:pPr>
      <w:r>
        <w:rPr>
          <w:rFonts w:ascii="Arial" w:hAnsi="Arial" w:eastAsia="等线" w:cs="Arial"/>
          <w:sz w:val="22"/>
        </w:rPr>
        <w:t>在QA中追问价格相关问题（如“Is this worth the price?”）；</w:t>
      </w:r>
    </w:p>
    <w:p w14:paraId="44533DDF">
      <w:pPr>
        <w:numPr>
          <w:ilvl w:val="0"/>
          <w:numId w:val="121"/>
        </w:numPr>
        <w:spacing w:before="120" w:after="120" w:line="288" w:lineRule="auto"/>
        <w:ind w:left="453"/>
        <w:jc w:val="left"/>
      </w:pPr>
      <w:r>
        <w:rPr>
          <w:rFonts w:ascii="Arial" w:hAnsi="Arial" w:eastAsia="等线" w:cs="Arial"/>
          <w:sz w:val="22"/>
        </w:rPr>
        <w:t>浏览评论时重点关注性价比评价（如“Great value for money”）。</w:t>
      </w:r>
    </w:p>
    <w:p w14:paraId="77F809B9">
      <w:pPr>
        <w:spacing w:before="120" w:after="120" w:line="288" w:lineRule="auto"/>
        <w:ind w:left="0"/>
        <w:jc w:val="left"/>
      </w:pPr>
      <w:r>
        <w:rPr>
          <w:rFonts w:ascii="Arial" w:hAnsi="Arial" w:eastAsia="等线" w:cs="Arial"/>
          <w:b/>
          <w:sz w:val="22"/>
        </w:rPr>
        <w:t>3. 决策行为</w:t>
      </w:r>
    </w:p>
    <w:p w14:paraId="606BFDE0">
      <w:pPr>
        <w:numPr>
          <w:ilvl w:val="0"/>
          <w:numId w:val="122"/>
        </w:numPr>
        <w:spacing w:before="120" w:after="120" w:line="288" w:lineRule="auto"/>
        <w:ind w:left="0"/>
        <w:jc w:val="left"/>
      </w:pPr>
      <w:r>
        <w:rPr>
          <w:rFonts w:ascii="Arial" w:hAnsi="Arial" w:eastAsia="等线" w:cs="Arial"/>
          <w:b/>
          <w:sz w:val="22"/>
        </w:rPr>
        <w:t>延迟下单</w:t>
      </w:r>
      <w:r>
        <w:rPr>
          <w:rFonts w:ascii="Arial" w:hAnsi="Arial" w:eastAsia="等线" w:cs="Arial"/>
          <w:sz w:val="22"/>
        </w:rPr>
        <w:t>：</w:t>
      </w:r>
    </w:p>
    <w:p w14:paraId="181B8016">
      <w:pPr>
        <w:numPr>
          <w:ilvl w:val="0"/>
          <w:numId w:val="123"/>
        </w:numPr>
        <w:spacing w:before="120" w:after="120" w:line="288" w:lineRule="auto"/>
        <w:ind w:left="453"/>
        <w:jc w:val="left"/>
      </w:pPr>
      <w:r>
        <w:rPr>
          <w:rFonts w:ascii="Arial" w:hAnsi="Arial" w:eastAsia="等线" w:cs="Arial"/>
          <w:sz w:val="22"/>
        </w:rPr>
        <w:t>加购后等待降价或促销活动（如Prime Day、Black Friday）；</w:t>
      </w:r>
    </w:p>
    <w:p w14:paraId="52FCA1E2">
      <w:pPr>
        <w:numPr>
          <w:ilvl w:val="0"/>
          <w:numId w:val="124"/>
        </w:numPr>
        <w:spacing w:before="120" w:after="120" w:line="288" w:lineRule="auto"/>
        <w:ind w:left="453"/>
        <w:jc w:val="left"/>
      </w:pPr>
      <w:r>
        <w:rPr>
          <w:rFonts w:ascii="Arial" w:hAnsi="Arial" w:eastAsia="等线" w:cs="Arial"/>
          <w:sz w:val="22"/>
        </w:rPr>
        <w:t>订单常发生在促销期（如Coupon生效后1小时内）。</w:t>
      </w:r>
    </w:p>
    <w:p w14:paraId="584C3D47">
      <w:pPr>
        <w:numPr>
          <w:ilvl w:val="0"/>
          <w:numId w:val="125"/>
        </w:numPr>
        <w:spacing w:before="120" w:after="120" w:line="288" w:lineRule="auto"/>
        <w:ind w:left="0"/>
        <w:jc w:val="left"/>
      </w:pPr>
      <w:r>
        <w:rPr>
          <w:rFonts w:ascii="Arial" w:hAnsi="Arial" w:eastAsia="等线" w:cs="Arial"/>
          <w:b/>
          <w:sz w:val="22"/>
        </w:rPr>
        <w:t>差评敏感</w:t>
      </w:r>
      <w:r>
        <w:rPr>
          <w:rFonts w:ascii="Arial" w:hAnsi="Arial" w:eastAsia="等线" w:cs="Arial"/>
          <w:sz w:val="22"/>
        </w:rPr>
        <w:t>：</w:t>
      </w:r>
    </w:p>
    <w:p w14:paraId="3DF335C8">
      <w:pPr>
        <w:numPr>
          <w:ilvl w:val="0"/>
          <w:numId w:val="126"/>
        </w:numPr>
        <w:spacing w:before="120" w:after="120" w:line="288" w:lineRule="auto"/>
        <w:ind w:left="453"/>
        <w:jc w:val="left"/>
      </w:pPr>
      <w:r>
        <w:rPr>
          <w:rFonts w:ascii="Arial" w:hAnsi="Arial" w:eastAsia="等线" w:cs="Arial"/>
          <w:sz w:val="22"/>
        </w:rPr>
        <w:t>因价格波动（如“刚买完就降价”）给出差评；</w:t>
      </w:r>
    </w:p>
    <w:p w14:paraId="22F75B6F">
      <w:pPr>
        <w:numPr>
          <w:ilvl w:val="0"/>
          <w:numId w:val="127"/>
        </w:numPr>
        <w:spacing w:before="120" w:after="120" w:line="288" w:lineRule="auto"/>
        <w:ind w:left="453"/>
        <w:jc w:val="left"/>
      </w:pPr>
      <w:r>
        <w:rPr>
          <w:rFonts w:ascii="Arial" w:hAnsi="Arial" w:eastAsia="等线" w:cs="Arial"/>
          <w:sz w:val="22"/>
        </w:rPr>
        <w:t>对产品质量的容忍度较低（如“价格低但质量差”）。</w:t>
      </w:r>
    </w:p>
    <w:p w14:paraId="5B9D7623">
      <w:pPr>
        <w:pBdr>
          <w:bottom w:val="single" w:color="DEE0E3" w:sz="2" w:space="0"/>
          <w:between w:val="single" w:color="DEE0E3" w:sz="2" w:space="0"/>
        </w:pBdr>
        <w:spacing w:before="120" w:after="120" w:line="288" w:lineRule="auto"/>
        <w:ind w:left="0"/>
      </w:pPr>
    </w:p>
    <w:p w14:paraId="0D898AF3">
      <w:pPr>
        <w:spacing w:before="300" w:after="120" w:line="288" w:lineRule="auto"/>
        <w:ind w:left="0"/>
        <w:jc w:val="left"/>
        <w:outlineLvl w:val="2"/>
      </w:pPr>
      <w:bookmarkStart w:id="40" w:name="heading_40"/>
      <w:r>
        <w:rPr>
          <w:rFonts w:ascii="Arial" w:hAnsi="Arial" w:eastAsia="等线" w:cs="Arial"/>
          <w:b/>
          <w:sz w:val="30"/>
        </w:rPr>
        <w:t xml:space="preserve">   二、数据验证方法</w:t>
      </w:r>
      <w:bookmarkEnd w:id="40"/>
    </w:p>
    <w:p w14:paraId="3E497ECC">
      <w:pPr>
        <w:spacing w:before="120" w:after="120" w:line="288" w:lineRule="auto"/>
        <w:ind w:left="0"/>
        <w:jc w:val="left"/>
      </w:pPr>
      <w:r>
        <w:rPr>
          <w:rFonts w:ascii="Arial" w:hAnsi="Arial" w:eastAsia="等线" w:cs="Arial"/>
          <w:b/>
          <w:sz w:val="22"/>
        </w:rPr>
        <w:t>1. 关键词分析：锁定价格相关搜索词</w:t>
      </w:r>
    </w:p>
    <w:p w14:paraId="2AC11348">
      <w:pPr>
        <w:numPr>
          <w:ilvl w:val="0"/>
          <w:numId w:val="128"/>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0B032275">
      <w:pPr>
        <w:numPr>
          <w:ilvl w:val="0"/>
          <w:numId w:val="129"/>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亚马逊品牌分析（ABA）</w:t>
      </w:r>
      <w:r>
        <w:rPr>
          <w:rFonts w:ascii="Arial" w:hAnsi="Arial" w:eastAsia="等线" w:cs="Arial"/>
          <w:sz w:val="22"/>
        </w:rPr>
        <w:t xml:space="preserve"> 下载搜索词报告；</w:t>
      </w:r>
    </w:p>
    <w:p w14:paraId="207E2F55">
      <w:pPr>
        <w:numPr>
          <w:ilvl w:val="0"/>
          <w:numId w:val="130"/>
        </w:numPr>
        <w:spacing w:before="120" w:after="120" w:line="288" w:lineRule="auto"/>
        <w:ind w:left="453"/>
        <w:jc w:val="left"/>
      </w:pPr>
      <w:r>
        <w:rPr>
          <w:rFonts w:ascii="Arial" w:hAnsi="Arial" w:eastAsia="等线" w:cs="Arial"/>
          <w:sz w:val="22"/>
        </w:rPr>
        <w:t xml:space="preserve">筛选含 </w:t>
      </w:r>
      <w:r>
        <w:rPr>
          <w:rFonts w:ascii="Arial" w:hAnsi="Arial" w:eastAsia="等线" w:cs="Arial"/>
          <w:b/>
          <w:sz w:val="22"/>
        </w:rPr>
        <w:t>价格词</w:t>
      </w:r>
      <w:r>
        <w:rPr>
          <w:rFonts w:ascii="Arial" w:hAnsi="Arial" w:eastAsia="等线" w:cs="Arial"/>
          <w:sz w:val="22"/>
        </w:rPr>
        <w:t xml:space="preserve">（如“cheap”“discount”）和 </w:t>
      </w:r>
      <w:r>
        <w:rPr>
          <w:rFonts w:ascii="Arial" w:hAnsi="Arial" w:eastAsia="等线" w:cs="Arial"/>
          <w:b/>
          <w:sz w:val="22"/>
        </w:rPr>
        <w:t>区间词</w:t>
      </w:r>
      <w:r>
        <w:rPr>
          <w:rFonts w:ascii="Arial" w:hAnsi="Arial" w:eastAsia="等线" w:cs="Arial"/>
          <w:sz w:val="22"/>
        </w:rPr>
        <w:t>（如“under $50”）的长尾词；</w:t>
      </w:r>
    </w:p>
    <w:p w14:paraId="62218974">
      <w:pPr>
        <w:numPr>
          <w:ilvl w:val="0"/>
          <w:numId w:val="131"/>
        </w:numPr>
        <w:spacing w:before="120" w:after="120" w:line="288" w:lineRule="auto"/>
        <w:ind w:left="453"/>
        <w:jc w:val="left"/>
      </w:pPr>
      <w:r>
        <w:rPr>
          <w:rFonts w:ascii="Arial" w:hAnsi="Arial" w:eastAsia="等线" w:cs="Arial"/>
          <w:sz w:val="22"/>
        </w:rPr>
        <w:t>按点击率（CTR）和转化率（CR）排序，提取高转化价格词。</w:t>
      </w:r>
    </w:p>
    <w:p w14:paraId="2E3E45BB">
      <w:pPr>
        <w:numPr>
          <w:ilvl w:val="0"/>
          <w:numId w:val="132"/>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335C91B3">
      <w:pPr>
        <w:numPr>
          <w:ilvl w:val="0"/>
          <w:numId w:val="133"/>
        </w:numPr>
        <w:spacing w:before="120" w:after="120" w:line="288" w:lineRule="auto"/>
        <w:ind w:left="453"/>
        <w:jc w:val="left"/>
      </w:pPr>
      <w:r>
        <w:rPr>
          <w:rFonts w:ascii="Arial" w:hAnsi="Arial" w:eastAsia="等线" w:cs="Arial"/>
          <w:sz w:val="22"/>
        </w:rPr>
        <w:t>价格相关关键词的CR高于类目平均1.2倍以上（如类目平均3%，价格词CR达3.6%+）；</w:t>
      </w:r>
    </w:p>
    <w:p w14:paraId="64C8C488">
      <w:pPr>
        <w:numPr>
          <w:ilvl w:val="0"/>
          <w:numId w:val="134"/>
        </w:numPr>
        <w:spacing w:before="120" w:after="120" w:line="288" w:lineRule="auto"/>
        <w:ind w:left="453"/>
        <w:jc w:val="left"/>
      </w:pPr>
      <w:r>
        <w:rPr>
          <w:rFonts w:ascii="Arial" w:hAnsi="Arial" w:eastAsia="等线" w:cs="Arial"/>
          <w:sz w:val="22"/>
        </w:rPr>
        <w:t>搜索词中价格词占比&gt;20%（如“cheap running shoes”中的“cheap”）。</w:t>
      </w:r>
    </w:p>
    <w:p w14:paraId="42DFC359">
      <w:pPr>
        <w:spacing w:before="120" w:after="120" w:line="288" w:lineRule="auto"/>
        <w:ind w:left="0"/>
        <w:jc w:val="left"/>
      </w:pPr>
      <w:r>
        <w:rPr>
          <w:rFonts w:ascii="Arial" w:hAnsi="Arial" w:eastAsia="等线" w:cs="Arial"/>
          <w:b/>
          <w:sz w:val="22"/>
        </w:rPr>
        <w:t>2. 竞品对标：分析高转化ASIN的价格策略</w:t>
      </w:r>
    </w:p>
    <w:p w14:paraId="50DC30F4">
      <w:pPr>
        <w:numPr>
          <w:ilvl w:val="0"/>
          <w:numId w:val="135"/>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4B584994">
      <w:pPr>
        <w:numPr>
          <w:ilvl w:val="0"/>
          <w:numId w:val="136"/>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Helium 10</w:t>
      </w:r>
      <w:r>
        <w:rPr>
          <w:rFonts w:ascii="Arial" w:hAnsi="Arial" w:eastAsia="等线" w:cs="Arial"/>
          <w:sz w:val="22"/>
        </w:rPr>
        <w:t xml:space="preserve"> 或 </w:t>
      </w:r>
      <w:r>
        <w:rPr>
          <w:rFonts w:ascii="Arial" w:hAnsi="Arial" w:eastAsia="等线" w:cs="Arial"/>
          <w:b/>
          <w:sz w:val="22"/>
        </w:rPr>
        <w:t>Jungle Scout</w:t>
      </w:r>
      <w:r>
        <w:rPr>
          <w:rFonts w:ascii="Arial" w:hAnsi="Arial" w:eastAsia="等线" w:cs="Arial"/>
          <w:sz w:val="22"/>
        </w:rPr>
        <w:t xml:space="preserve"> 抓取竞品流量词；</w:t>
      </w:r>
    </w:p>
    <w:p w14:paraId="5784731C">
      <w:pPr>
        <w:numPr>
          <w:ilvl w:val="0"/>
          <w:numId w:val="137"/>
        </w:numPr>
        <w:spacing w:before="120" w:after="120" w:line="288" w:lineRule="auto"/>
        <w:ind w:left="453"/>
        <w:jc w:val="left"/>
      </w:pPr>
      <w:r>
        <w:rPr>
          <w:rFonts w:ascii="Arial" w:hAnsi="Arial" w:eastAsia="等线" w:cs="Arial"/>
          <w:sz w:val="22"/>
        </w:rPr>
        <w:t>识别竞品Listing中高频强调的价格点（如“Best Value Under $50”）；</w:t>
      </w:r>
    </w:p>
    <w:p w14:paraId="2CB1CE57">
      <w:pPr>
        <w:numPr>
          <w:ilvl w:val="0"/>
          <w:numId w:val="138"/>
        </w:numPr>
        <w:spacing w:before="120" w:after="120" w:line="288" w:lineRule="auto"/>
        <w:ind w:left="453"/>
        <w:jc w:val="left"/>
      </w:pPr>
      <w:r>
        <w:rPr>
          <w:rFonts w:ascii="Arial" w:hAnsi="Arial" w:eastAsia="等线" w:cs="Arial"/>
          <w:sz w:val="22"/>
        </w:rPr>
        <w:t>对比自身产品与竞品的价格覆盖度，找出差异点。</w:t>
      </w:r>
    </w:p>
    <w:p w14:paraId="78F995CD">
      <w:pPr>
        <w:numPr>
          <w:ilvl w:val="0"/>
          <w:numId w:val="139"/>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229BD146">
      <w:pPr>
        <w:numPr>
          <w:ilvl w:val="0"/>
          <w:numId w:val="140"/>
        </w:numPr>
        <w:spacing w:before="120" w:after="120" w:line="288" w:lineRule="auto"/>
        <w:ind w:left="453"/>
        <w:jc w:val="left"/>
      </w:pPr>
      <w:r>
        <w:rPr>
          <w:rFonts w:ascii="Arial" w:hAnsi="Arial" w:eastAsia="等线" w:cs="Arial"/>
          <w:sz w:val="22"/>
        </w:rPr>
        <w:t>竞品差评中的价格抱怨是否被你的产品解决（如竞品差评抱怨“价格高”→你的产品主打“高性价比”）；</w:t>
      </w:r>
    </w:p>
    <w:p w14:paraId="493DF055">
      <w:pPr>
        <w:numPr>
          <w:ilvl w:val="0"/>
          <w:numId w:val="141"/>
        </w:numPr>
        <w:spacing w:before="120" w:after="120" w:line="288" w:lineRule="auto"/>
        <w:ind w:left="453"/>
        <w:jc w:val="left"/>
      </w:pPr>
      <w:r>
        <w:rPr>
          <w:rFonts w:ascii="Arial" w:hAnsi="Arial" w:eastAsia="等线" w:cs="Arial"/>
          <w:sz w:val="22"/>
        </w:rPr>
        <w:t>竞品QA中被追问的价格问题是否在你的Listing中前置说明。</w:t>
      </w:r>
    </w:p>
    <w:p w14:paraId="4926BDEC">
      <w:pPr>
        <w:spacing w:before="120" w:after="120" w:line="288" w:lineRule="auto"/>
        <w:ind w:left="0"/>
        <w:jc w:val="left"/>
      </w:pPr>
      <w:r>
        <w:rPr>
          <w:rFonts w:ascii="Arial" w:hAnsi="Arial" w:eastAsia="等线" w:cs="Arial"/>
          <w:b/>
          <w:sz w:val="22"/>
        </w:rPr>
        <w:t>3. 用户路径追踪：识别促销敏感行为</w:t>
      </w:r>
    </w:p>
    <w:p w14:paraId="258AE768">
      <w:pPr>
        <w:numPr>
          <w:ilvl w:val="0"/>
          <w:numId w:val="142"/>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7722612A">
      <w:pPr>
        <w:numPr>
          <w:ilvl w:val="0"/>
          <w:numId w:val="143"/>
        </w:numPr>
        <w:spacing w:before="120" w:after="120" w:line="288" w:lineRule="auto"/>
        <w:ind w:left="453"/>
        <w:jc w:val="left"/>
      </w:pPr>
      <w:r>
        <w:rPr>
          <w:rFonts w:ascii="Arial" w:hAnsi="Arial" w:eastAsia="等线" w:cs="Arial"/>
          <w:sz w:val="22"/>
        </w:rPr>
        <w:t xml:space="preserve">通过 </w:t>
      </w:r>
      <w:r>
        <w:rPr>
          <w:rFonts w:ascii="Arial" w:hAnsi="Arial" w:eastAsia="等线" w:cs="Arial"/>
          <w:b/>
          <w:sz w:val="22"/>
        </w:rPr>
        <w:t>亚马逊品牌旗舰店分析工具</w:t>
      </w:r>
      <w:r>
        <w:rPr>
          <w:rFonts w:ascii="Arial" w:hAnsi="Arial" w:eastAsia="等线" w:cs="Arial"/>
          <w:sz w:val="22"/>
        </w:rPr>
        <w:t>，查看用户访问路径；</w:t>
      </w:r>
    </w:p>
    <w:p w14:paraId="6886CBD1">
      <w:pPr>
        <w:numPr>
          <w:ilvl w:val="0"/>
          <w:numId w:val="144"/>
        </w:numPr>
        <w:spacing w:before="120" w:after="120" w:line="288" w:lineRule="auto"/>
        <w:ind w:left="453"/>
        <w:jc w:val="left"/>
      </w:pPr>
      <w:r>
        <w:rPr>
          <w:rFonts w:ascii="Arial" w:hAnsi="Arial" w:eastAsia="等线" w:cs="Arial"/>
          <w:sz w:val="22"/>
        </w:rPr>
        <w:t xml:space="preserve">分析用户在 </w:t>
      </w:r>
      <w:r>
        <w:rPr>
          <w:rFonts w:ascii="Arial" w:hAnsi="Arial" w:eastAsia="等线" w:cs="Arial"/>
          <w:b/>
          <w:sz w:val="22"/>
        </w:rPr>
        <w:t>Coupon页面</w:t>
      </w:r>
      <w:r>
        <w:rPr>
          <w:rFonts w:ascii="Arial" w:hAnsi="Arial" w:eastAsia="等线" w:cs="Arial"/>
          <w:sz w:val="22"/>
        </w:rPr>
        <w:t xml:space="preserve"> 和 </w:t>
      </w:r>
      <w:r>
        <w:rPr>
          <w:rFonts w:ascii="Arial" w:hAnsi="Arial" w:eastAsia="等线" w:cs="Arial"/>
          <w:b/>
          <w:sz w:val="22"/>
        </w:rPr>
        <w:t>Deals页面</w:t>
      </w:r>
      <w:r>
        <w:rPr>
          <w:rFonts w:ascii="Arial" w:hAnsi="Arial" w:eastAsia="等线" w:cs="Arial"/>
          <w:sz w:val="22"/>
        </w:rPr>
        <w:t xml:space="preserve"> 的停留时长；</w:t>
      </w:r>
    </w:p>
    <w:p w14:paraId="24A1B6A4">
      <w:pPr>
        <w:numPr>
          <w:ilvl w:val="0"/>
          <w:numId w:val="145"/>
        </w:numPr>
        <w:spacing w:before="120" w:after="120" w:line="288" w:lineRule="auto"/>
        <w:ind w:left="453"/>
        <w:jc w:val="left"/>
      </w:pPr>
      <w:r>
        <w:rPr>
          <w:rFonts w:ascii="Arial" w:hAnsi="Arial" w:eastAsia="等线" w:cs="Arial"/>
          <w:sz w:val="22"/>
        </w:rPr>
        <w:t>追踪加购后未下单用户的回访行为（如反复查看Coupon页面）。</w:t>
      </w:r>
    </w:p>
    <w:p w14:paraId="7EA33D97">
      <w:pPr>
        <w:numPr>
          <w:ilvl w:val="0"/>
          <w:numId w:val="146"/>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3A6B7A93">
      <w:pPr>
        <w:numPr>
          <w:ilvl w:val="0"/>
          <w:numId w:val="147"/>
        </w:numPr>
        <w:spacing w:before="120" w:after="120" w:line="288" w:lineRule="auto"/>
        <w:ind w:left="453"/>
        <w:jc w:val="left"/>
      </w:pPr>
      <w:r>
        <w:rPr>
          <w:rFonts w:ascii="Arial" w:hAnsi="Arial" w:eastAsia="等线" w:cs="Arial"/>
          <w:sz w:val="22"/>
        </w:rPr>
        <w:t>Coupon页面的平均停留时间 &gt; 类目平均值的20%；</w:t>
      </w:r>
    </w:p>
    <w:p w14:paraId="5CF80A14">
      <w:pPr>
        <w:numPr>
          <w:ilvl w:val="0"/>
          <w:numId w:val="148"/>
        </w:numPr>
        <w:spacing w:before="120" w:after="120" w:line="288" w:lineRule="auto"/>
        <w:ind w:left="453"/>
        <w:jc w:val="left"/>
      </w:pPr>
      <w:r>
        <w:rPr>
          <w:rFonts w:ascii="Arial" w:hAnsi="Arial" w:eastAsia="等线" w:cs="Arial"/>
          <w:sz w:val="22"/>
        </w:rPr>
        <w:t>加购后下单转化率中，价格敏感型用户占比 &gt; 60%。</w:t>
      </w:r>
    </w:p>
    <w:p w14:paraId="0C09E64D">
      <w:pPr>
        <w:spacing w:before="120" w:after="120" w:line="288" w:lineRule="auto"/>
        <w:ind w:left="0"/>
        <w:jc w:val="left"/>
      </w:pPr>
      <w:r>
        <w:rPr>
          <w:rFonts w:ascii="Arial" w:hAnsi="Arial" w:eastAsia="等线" w:cs="Arial"/>
          <w:b/>
          <w:sz w:val="22"/>
        </w:rPr>
        <w:t>4. 评论与QA挖掘：价格痛点验证</w:t>
      </w:r>
    </w:p>
    <w:p w14:paraId="61AEEFA0">
      <w:pPr>
        <w:numPr>
          <w:ilvl w:val="0"/>
          <w:numId w:val="149"/>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197F4EDA">
      <w:pPr>
        <w:numPr>
          <w:ilvl w:val="0"/>
          <w:numId w:val="150"/>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FeedbackWhiz</w:t>
      </w:r>
      <w:r>
        <w:rPr>
          <w:rFonts w:ascii="Arial" w:hAnsi="Arial" w:eastAsia="等线" w:cs="Arial"/>
          <w:sz w:val="22"/>
        </w:rPr>
        <w:t xml:space="preserve"> 或 </w:t>
      </w:r>
      <w:r>
        <w:rPr>
          <w:rFonts w:ascii="Arial" w:hAnsi="Arial" w:eastAsia="等线" w:cs="Arial"/>
          <w:b/>
          <w:sz w:val="22"/>
        </w:rPr>
        <w:t>Helium 10 Review Downloader</w:t>
      </w:r>
      <w:r>
        <w:rPr>
          <w:rFonts w:ascii="Arial" w:hAnsi="Arial" w:eastAsia="等线" w:cs="Arial"/>
          <w:sz w:val="22"/>
        </w:rPr>
        <w:t xml:space="preserve"> 抓取竞品差评；</w:t>
      </w:r>
    </w:p>
    <w:p w14:paraId="31DE8A8B">
      <w:pPr>
        <w:numPr>
          <w:ilvl w:val="0"/>
          <w:numId w:val="151"/>
        </w:numPr>
        <w:spacing w:before="120" w:after="120" w:line="288" w:lineRule="auto"/>
        <w:ind w:left="453"/>
        <w:jc w:val="left"/>
      </w:pPr>
      <w:r>
        <w:rPr>
          <w:rFonts w:ascii="Arial" w:hAnsi="Arial" w:eastAsia="等线" w:cs="Arial"/>
          <w:sz w:val="22"/>
        </w:rPr>
        <w:t>统计差评中与价格相关的关键词频率（如“overpriced”“not worth it”）；</w:t>
      </w:r>
    </w:p>
    <w:p w14:paraId="0F2BA9FB">
      <w:pPr>
        <w:numPr>
          <w:ilvl w:val="0"/>
          <w:numId w:val="152"/>
        </w:numPr>
        <w:spacing w:before="120" w:after="120" w:line="288" w:lineRule="auto"/>
        <w:ind w:left="453"/>
        <w:jc w:val="left"/>
      </w:pPr>
      <w:r>
        <w:rPr>
          <w:rFonts w:ascii="Arial" w:hAnsi="Arial" w:eastAsia="等线" w:cs="Arial"/>
          <w:sz w:val="22"/>
        </w:rPr>
        <w:t>在自身QA中预埋价格问题并监控用户关注点。</w:t>
      </w:r>
    </w:p>
    <w:p w14:paraId="688F24A5">
      <w:pPr>
        <w:numPr>
          <w:ilvl w:val="0"/>
          <w:numId w:val="153"/>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4CB4D139">
      <w:pPr>
        <w:numPr>
          <w:ilvl w:val="0"/>
          <w:numId w:val="154"/>
        </w:numPr>
        <w:spacing w:before="120" w:after="120" w:line="288" w:lineRule="auto"/>
        <w:ind w:left="453"/>
        <w:jc w:val="left"/>
      </w:pPr>
      <w:r>
        <w:rPr>
          <w:rFonts w:ascii="Arial" w:hAnsi="Arial" w:eastAsia="等线" w:cs="Arial"/>
          <w:sz w:val="22"/>
        </w:rPr>
        <w:t>差评中价格不符类问题占比 &lt; 5%（说明产品价格描述准确）；</w:t>
      </w:r>
    </w:p>
    <w:p w14:paraId="3C4BCAF8">
      <w:pPr>
        <w:numPr>
          <w:ilvl w:val="0"/>
          <w:numId w:val="155"/>
        </w:numPr>
        <w:spacing w:before="120" w:after="120" w:line="288" w:lineRule="auto"/>
        <w:ind w:left="453"/>
        <w:jc w:val="left"/>
      </w:pPr>
      <w:r>
        <w:rPr>
          <w:rFonts w:ascii="Arial" w:hAnsi="Arial" w:eastAsia="等线" w:cs="Arial"/>
          <w:sz w:val="22"/>
        </w:rPr>
        <w:t>QA中用户提问的价格问题 &gt; 50%（表明用户为价格驱动型）。</w:t>
      </w:r>
    </w:p>
    <w:p w14:paraId="3D07C0F4">
      <w:pPr>
        <w:pBdr>
          <w:bottom w:val="single" w:color="DEE0E3" w:sz="2" w:space="0"/>
          <w:between w:val="single" w:color="DEE0E3" w:sz="2" w:space="0"/>
        </w:pBdr>
        <w:spacing w:before="120" w:after="120" w:line="288" w:lineRule="auto"/>
        <w:ind w:left="0"/>
      </w:pPr>
    </w:p>
    <w:p w14:paraId="2608AEA4">
      <w:pPr>
        <w:spacing w:before="300" w:after="120" w:line="288" w:lineRule="auto"/>
        <w:ind w:left="0"/>
        <w:jc w:val="left"/>
        <w:outlineLvl w:val="2"/>
      </w:pPr>
      <w:bookmarkStart w:id="41" w:name="heading_41"/>
      <w:r>
        <w:rPr>
          <w:rFonts w:ascii="Arial" w:hAnsi="Arial" w:eastAsia="等线" w:cs="Arial"/>
          <w:b/>
          <w:sz w:val="30"/>
        </w:rPr>
        <w:t>三、卖家应对策略与落地动作</w:t>
      </w:r>
      <w:bookmarkEnd w:id="41"/>
    </w:p>
    <w:p w14:paraId="558C7760">
      <w:pPr>
        <w:spacing w:before="120" w:after="120" w:line="288" w:lineRule="auto"/>
        <w:ind w:left="0"/>
        <w:jc w:val="left"/>
      </w:pPr>
      <w:r>
        <w:rPr>
          <w:rFonts w:ascii="Arial" w:hAnsi="Arial" w:eastAsia="等线" w:cs="Arial"/>
          <w:b/>
          <w:sz w:val="22"/>
        </w:rPr>
        <w:t>1. Listing优化：精准传递价格价值</w:t>
      </w:r>
    </w:p>
    <w:p w14:paraId="38171DD8">
      <w:pPr>
        <w:numPr>
          <w:ilvl w:val="0"/>
          <w:numId w:val="156"/>
        </w:numPr>
        <w:spacing w:before="120" w:after="120" w:line="288" w:lineRule="auto"/>
        <w:ind w:left="0"/>
        <w:jc w:val="left"/>
      </w:pPr>
      <w:r>
        <w:rPr>
          <w:rFonts w:ascii="Arial" w:hAnsi="Arial" w:eastAsia="等线" w:cs="Arial"/>
          <w:b/>
          <w:sz w:val="22"/>
        </w:rPr>
        <w:t>标题</w:t>
      </w:r>
      <w:r>
        <w:rPr>
          <w:rFonts w:ascii="Arial" w:hAnsi="Arial" w:eastAsia="等线" w:cs="Arial"/>
          <w:sz w:val="22"/>
        </w:rPr>
        <w:t>：</w:t>
      </w:r>
      <w:r>
        <w:rPr>
          <w:rFonts w:ascii="Arial" w:hAnsi="Arial" w:eastAsia="等线" w:cs="Arial"/>
          <w:sz w:val="22"/>
        </w:rPr>
        <w:br w:type="textWrapping"/>
      </w:r>
      <w:r>
        <w:rPr>
          <w:rFonts w:ascii="Consolas" w:hAnsi="Consolas" w:eastAsia="Consolas" w:cs="Consolas"/>
          <w:sz w:val="22"/>
          <w:shd w:val="clear" w:fill="EFF0F1"/>
        </w:rPr>
        <w:t>[核心参数] + [使用场景] + [价格优势]</w:t>
      </w:r>
      <w:r>
        <w:rPr>
          <w:rFonts w:ascii="Arial" w:hAnsi="Arial" w:eastAsia="等线" w:cs="Arial"/>
          <w:sz w:val="22"/>
        </w:rPr>
        <w:br w:type="textWrapping"/>
      </w:r>
      <w:r>
        <w:rPr>
          <w:rFonts w:ascii="Arial" w:hAnsi="Arial" w:eastAsia="等线" w:cs="Arial"/>
          <w:i/>
          <w:sz w:val="22"/>
        </w:rPr>
        <w:t>示例</w:t>
      </w:r>
      <w:r>
        <w:rPr>
          <w:rFonts w:ascii="Arial" w:hAnsi="Arial" w:eastAsia="等线" w:cs="Arial"/>
          <w:sz w:val="22"/>
        </w:rPr>
        <w:t>：</w:t>
      </w:r>
      <w:r>
        <w:rPr>
          <w:rFonts w:ascii="Consolas" w:hAnsi="Consolas" w:eastAsia="Consolas" w:cs="Consolas"/>
          <w:sz w:val="22"/>
          <w:shd w:val="clear" w:fill="EFF0F1"/>
        </w:rPr>
        <w:t>"4K Webcam for Streaming - Auto Lighting Correction, Best Value Under $50"</w:t>
      </w:r>
    </w:p>
    <w:p w14:paraId="45674016">
      <w:pPr>
        <w:numPr>
          <w:ilvl w:val="0"/>
          <w:numId w:val="157"/>
        </w:numPr>
        <w:spacing w:before="120" w:after="120" w:line="288" w:lineRule="auto"/>
        <w:ind w:left="0"/>
        <w:jc w:val="left"/>
      </w:pPr>
      <w:r>
        <w:rPr>
          <w:rFonts w:ascii="Arial" w:hAnsi="Arial" w:eastAsia="等线" w:cs="Arial"/>
          <w:b/>
          <w:sz w:val="22"/>
        </w:rPr>
        <w:t>五点描述</w:t>
      </w:r>
      <w:r>
        <w:rPr>
          <w:rFonts w:ascii="Arial" w:hAnsi="Arial" w:eastAsia="等线" w:cs="Arial"/>
          <w:sz w:val="22"/>
        </w:rPr>
        <w:t>：</w:t>
      </w:r>
    </w:p>
    <w:p w14:paraId="66AC2D44">
      <w:pPr>
        <w:numPr>
          <w:ilvl w:val="0"/>
          <w:numId w:val="158"/>
        </w:numPr>
        <w:spacing w:before="120" w:after="120" w:line="288" w:lineRule="auto"/>
        <w:ind w:left="453"/>
        <w:jc w:val="left"/>
      </w:pPr>
      <w:r>
        <w:rPr>
          <w:rFonts w:ascii="Arial" w:hAnsi="Arial" w:eastAsia="等线" w:cs="Arial"/>
          <w:sz w:val="22"/>
        </w:rPr>
        <w:t>每条对应一个价格痛点（如“Save $20 vs Competitors”）；</w:t>
      </w:r>
    </w:p>
    <w:p w14:paraId="0CDC6AA5">
      <w:pPr>
        <w:numPr>
          <w:ilvl w:val="0"/>
          <w:numId w:val="159"/>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数据化表达</w:t>
      </w:r>
      <w:r>
        <w:rPr>
          <w:rFonts w:ascii="Arial" w:hAnsi="Arial" w:eastAsia="等线" w:cs="Arial"/>
          <w:sz w:val="22"/>
        </w:rPr>
        <w:t>（如“Charge 3 Devices Simultaneously in 2 Hours”）。</w:t>
      </w:r>
    </w:p>
    <w:p w14:paraId="2129929B">
      <w:pPr>
        <w:numPr>
          <w:ilvl w:val="0"/>
          <w:numId w:val="160"/>
        </w:numPr>
        <w:spacing w:before="120" w:after="120" w:line="288" w:lineRule="auto"/>
        <w:ind w:left="0"/>
        <w:jc w:val="left"/>
      </w:pPr>
      <w:r>
        <w:rPr>
          <w:rFonts w:ascii="Arial" w:hAnsi="Arial" w:eastAsia="等线" w:cs="Arial"/>
          <w:b/>
          <w:sz w:val="22"/>
        </w:rPr>
        <w:t>视觉设计</w:t>
      </w:r>
      <w:r>
        <w:rPr>
          <w:rFonts w:ascii="Arial" w:hAnsi="Arial" w:eastAsia="等线" w:cs="Arial"/>
          <w:sz w:val="22"/>
        </w:rPr>
        <w:t>：</w:t>
      </w:r>
    </w:p>
    <w:p w14:paraId="3DBB95F7">
      <w:pPr>
        <w:numPr>
          <w:ilvl w:val="0"/>
          <w:numId w:val="161"/>
        </w:numPr>
        <w:spacing w:before="120" w:after="120" w:line="288" w:lineRule="auto"/>
        <w:ind w:left="453"/>
        <w:jc w:val="left"/>
      </w:pPr>
      <w:r>
        <w:rPr>
          <w:rFonts w:ascii="Arial" w:hAnsi="Arial" w:eastAsia="等线" w:cs="Arial"/>
          <w:sz w:val="22"/>
        </w:rPr>
        <w:t>主图展示核心价格标签（如“30% Off”）；</w:t>
      </w:r>
    </w:p>
    <w:p w14:paraId="4FA3BDF4">
      <w:pPr>
        <w:numPr>
          <w:ilvl w:val="0"/>
          <w:numId w:val="162"/>
        </w:numPr>
        <w:spacing w:before="120" w:after="120" w:line="288" w:lineRule="auto"/>
        <w:ind w:left="453"/>
        <w:jc w:val="left"/>
      </w:pPr>
      <w:r>
        <w:rPr>
          <w:rFonts w:ascii="Arial" w:hAnsi="Arial" w:eastAsia="等线" w:cs="Arial"/>
          <w:sz w:val="22"/>
        </w:rPr>
        <w:t>信息图对比竞品价格（如用表格列明价格、功能差异）。</w:t>
      </w:r>
    </w:p>
    <w:p w14:paraId="0EF3A344">
      <w:pPr>
        <w:spacing w:before="120" w:after="120" w:line="288" w:lineRule="auto"/>
        <w:ind w:left="0"/>
        <w:jc w:val="left"/>
      </w:pPr>
      <w:r>
        <w:rPr>
          <w:rFonts w:ascii="Arial" w:hAnsi="Arial" w:eastAsia="等线" w:cs="Arial"/>
          <w:b/>
          <w:sz w:val="22"/>
        </w:rPr>
        <w:t>2. 广告投放：定向价格型流量</w:t>
      </w:r>
    </w:p>
    <w:p w14:paraId="33EA6348">
      <w:pPr>
        <w:numPr>
          <w:ilvl w:val="0"/>
          <w:numId w:val="163"/>
        </w:numPr>
        <w:spacing w:before="120" w:after="120" w:line="288" w:lineRule="auto"/>
        <w:ind w:left="0"/>
        <w:jc w:val="left"/>
      </w:pPr>
      <w:r>
        <w:rPr>
          <w:rFonts w:ascii="Arial" w:hAnsi="Arial" w:eastAsia="等线" w:cs="Arial"/>
          <w:b/>
          <w:sz w:val="22"/>
        </w:rPr>
        <w:t>SP广告</w:t>
      </w:r>
      <w:r>
        <w:rPr>
          <w:rFonts w:ascii="Arial" w:hAnsi="Arial" w:eastAsia="等线" w:cs="Arial"/>
          <w:sz w:val="22"/>
        </w:rPr>
        <w:t>：</w:t>
      </w:r>
    </w:p>
    <w:p w14:paraId="497DB87D">
      <w:pPr>
        <w:numPr>
          <w:ilvl w:val="0"/>
          <w:numId w:val="164"/>
        </w:numPr>
        <w:spacing w:before="120" w:after="120" w:line="288" w:lineRule="auto"/>
        <w:ind w:left="453"/>
        <w:jc w:val="left"/>
      </w:pPr>
      <w:r>
        <w:rPr>
          <w:rFonts w:ascii="Arial" w:hAnsi="Arial" w:eastAsia="等线" w:cs="Arial"/>
          <w:sz w:val="22"/>
        </w:rPr>
        <w:t>针对精准长尾词（如“cheap running shoes under $50”）提高竞价；</w:t>
      </w:r>
    </w:p>
    <w:p w14:paraId="6ACFCF11">
      <w:pPr>
        <w:numPr>
          <w:ilvl w:val="0"/>
          <w:numId w:val="165"/>
        </w:numPr>
        <w:spacing w:before="120" w:after="120" w:line="288" w:lineRule="auto"/>
        <w:ind w:left="453"/>
        <w:jc w:val="left"/>
      </w:pPr>
      <w:r>
        <w:rPr>
          <w:rFonts w:ascii="Arial" w:hAnsi="Arial" w:eastAsia="等线" w:cs="Arial"/>
          <w:sz w:val="22"/>
        </w:rPr>
        <w:t>使用ASIN定向投放至竞品页面，强调价格优势（如“比XX低$10”）。</w:t>
      </w:r>
    </w:p>
    <w:p w14:paraId="74C8E7C0">
      <w:pPr>
        <w:numPr>
          <w:ilvl w:val="0"/>
          <w:numId w:val="166"/>
        </w:numPr>
        <w:spacing w:before="120" w:after="120" w:line="288" w:lineRule="auto"/>
        <w:ind w:left="0"/>
        <w:jc w:val="left"/>
      </w:pPr>
      <w:r>
        <w:rPr>
          <w:rFonts w:ascii="Arial" w:hAnsi="Arial" w:eastAsia="等线" w:cs="Arial"/>
          <w:b/>
          <w:sz w:val="22"/>
        </w:rPr>
        <w:t>视频广告</w:t>
      </w:r>
      <w:r>
        <w:rPr>
          <w:rFonts w:ascii="Arial" w:hAnsi="Arial" w:eastAsia="等线" w:cs="Arial"/>
          <w:sz w:val="22"/>
        </w:rPr>
        <w:t>：</w:t>
      </w:r>
    </w:p>
    <w:p w14:paraId="5AB6EB3C">
      <w:pPr>
        <w:numPr>
          <w:ilvl w:val="0"/>
          <w:numId w:val="167"/>
        </w:numPr>
        <w:spacing w:before="120" w:after="120" w:line="288" w:lineRule="auto"/>
        <w:ind w:left="453"/>
        <w:jc w:val="left"/>
      </w:pPr>
      <w:r>
        <w:rPr>
          <w:rFonts w:ascii="Arial" w:hAnsi="Arial" w:eastAsia="等线" w:cs="Arial"/>
          <w:sz w:val="22"/>
        </w:rPr>
        <w:t>制作15秒价格演示视频（如价格对比、促销活动）；</w:t>
      </w:r>
    </w:p>
    <w:p w14:paraId="24595103">
      <w:pPr>
        <w:numPr>
          <w:ilvl w:val="0"/>
          <w:numId w:val="168"/>
        </w:numPr>
        <w:spacing w:before="120" w:after="120" w:line="288" w:lineRule="auto"/>
        <w:ind w:left="453"/>
        <w:jc w:val="left"/>
      </w:pPr>
      <w:r>
        <w:rPr>
          <w:rFonts w:ascii="Arial" w:hAnsi="Arial" w:eastAsia="等线" w:cs="Arial"/>
          <w:sz w:val="22"/>
        </w:rPr>
        <w:t>投放到高相关品类页面（如手机配件→充电器用户）。</w:t>
      </w:r>
    </w:p>
    <w:p w14:paraId="45AA18F7">
      <w:pPr>
        <w:spacing w:before="120" w:after="120" w:line="288" w:lineRule="auto"/>
        <w:ind w:left="0"/>
        <w:jc w:val="left"/>
      </w:pPr>
      <w:r>
        <w:rPr>
          <w:rFonts w:ascii="Arial" w:hAnsi="Arial" w:eastAsia="等线" w:cs="Arial"/>
          <w:b/>
          <w:sz w:val="22"/>
        </w:rPr>
        <w:t>3. 客服与售后：降低价格决策门槛</w:t>
      </w:r>
    </w:p>
    <w:p w14:paraId="6ABB65B7">
      <w:pPr>
        <w:numPr>
          <w:ilvl w:val="0"/>
          <w:numId w:val="169"/>
        </w:numPr>
        <w:spacing w:before="120" w:after="120" w:line="288" w:lineRule="auto"/>
        <w:ind w:left="0"/>
        <w:jc w:val="left"/>
      </w:pPr>
      <w:r>
        <w:rPr>
          <w:rFonts w:ascii="Arial" w:hAnsi="Arial" w:eastAsia="等线" w:cs="Arial"/>
          <w:b/>
          <w:sz w:val="22"/>
        </w:rPr>
        <w:t>QA预埋</w:t>
      </w:r>
      <w:r>
        <w:rPr>
          <w:rFonts w:ascii="Arial" w:hAnsi="Arial" w:eastAsia="等线" w:cs="Arial"/>
          <w:sz w:val="22"/>
        </w:rPr>
        <w:t>：</w:t>
      </w:r>
    </w:p>
    <w:p w14:paraId="7379AB58">
      <w:pPr>
        <w:numPr>
          <w:ilvl w:val="0"/>
          <w:numId w:val="170"/>
        </w:numPr>
        <w:spacing w:before="120" w:after="120" w:line="288" w:lineRule="auto"/>
        <w:ind w:left="453"/>
        <w:jc w:val="left"/>
      </w:pPr>
      <w:r>
        <w:rPr>
          <w:rFonts w:ascii="Arial" w:hAnsi="Arial" w:eastAsia="等线" w:cs="Arial"/>
          <w:sz w:val="22"/>
        </w:rPr>
        <w:t>主动添加价格问题（如“Is this worth the price?”）并提供专业解答；</w:t>
      </w:r>
    </w:p>
    <w:p w14:paraId="226359D0">
      <w:pPr>
        <w:numPr>
          <w:ilvl w:val="0"/>
          <w:numId w:val="171"/>
        </w:numPr>
        <w:spacing w:before="120" w:after="120" w:line="288" w:lineRule="auto"/>
        <w:ind w:left="453"/>
        <w:jc w:val="left"/>
      </w:pPr>
      <w:r>
        <w:rPr>
          <w:rFonts w:ascii="Arial" w:hAnsi="Arial" w:eastAsia="等线" w:cs="Arial"/>
          <w:sz w:val="22"/>
        </w:rPr>
        <w:t>在答案中植入场景化指令（如“For best performance, update to firmware v2.0”）。</w:t>
      </w:r>
    </w:p>
    <w:p w14:paraId="604B17AE">
      <w:pPr>
        <w:numPr>
          <w:ilvl w:val="0"/>
          <w:numId w:val="172"/>
        </w:numPr>
        <w:spacing w:before="120" w:after="120" w:line="288" w:lineRule="auto"/>
        <w:ind w:left="0"/>
        <w:jc w:val="left"/>
      </w:pPr>
      <w:r>
        <w:rPr>
          <w:rFonts w:ascii="Arial" w:hAnsi="Arial" w:eastAsia="等线" w:cs="Arial"/>
          <w:b/>
          <w:sz w:val="22"/>
        </w:rPr>
        <w:t>售后保障</w:t>
      </w:r>
      <w:r>
        <w:rPr>
          <w:rFonts w:ascii="Arial" w:hAnsi="Arial" w:eastAsia="等线" w:cs="Arial"/>
          <w:sz w:val="22"/>
        </w:rPr>
        <w:t>：</w:t>
      </w:r>
    </w:p>
    <w:p w14:paraId="51A40FC5">
      <w:pPr>
        <w:numPr>
          <w:ilvl w:val="0"/>
          <w:numId w:val="173"/>
        </w:numPr>
        <w:spacing w:before="120" w:after="120" w:line="288" w:lineRule="auto"/>
        <w:ind w:left="453"/>
        <w:jc w:val="left"/>
      </w:pPr>
      <w:r>
        <w:rPr>
          <w:rFonts w:ascii="Arial" w:hAnsi="Arial" w:eastAsia="等线" w:cs="Arial"/>
          <w:sz w:val="22"/>
        </w:rPr>
        <w:t>提供30天无理由退换，重点说明“价格不符全额退款”；</w:t>
      </w:r>
    </w:p>
    <w:p w14:paraId="75380F7C">
      <w:pPr>
        <w:numPr>
          <w:ilvl w:val="0"/>
          <w:numId w:val="174"/>
        </w:numPr>
        <w:spacing w:before="120" w:after="120" w:line="288" w:lineRule="auto"/>
        <w:ind w:left="453"/>
        <w:jc w:val="left"/>
      </w:pPr>
      <w:r>
        <w:rPr>
          <w:rFonts w:ascii="Arial" w:hAnsi="Arial" w:eastAsia="等线" w:cs="Arial"/>
          <w:sz w:val="22"/>
        </w:rPr>
        <w:t>针对差评中的价格抱怨快速改进（如升级固件、补充说明书）。</w:t>
      </w:r>
    </w:p>
    <w:p w14:paraId="5F3E6B09">
      <w:pPr>
        <w:pBdr>
          <w:bottom w:val="single" w:color="DEE0E3" w:sz="2" w:space="0"/>
          <w:between w:val="single" w:color="DEE0E3" w:sz="2" w:space="0"/>
        </w:pBdr>
        <w:spacing w:before="120" w:after="120" w:line="288" w:lineRule="auto"/>
        <w:ind w:left="0"/>
      </w:pPr>
    </w:p>
    <w:p w14:paraId="0D7A5131">
      <w:pPr>
        <w:spacing w:before="300" w:after="120" w:line="288" w:lineRule="auto"/>
        <w:ind w:left="0"/>
        <w:jc w:val="left"/>
        <w:outlineLvl w:val="2"/>
      </w:pPr>
      <w:bookmarkStart w:id="42" w:name="heading_42"/>
      <w:r>
        <w:rPr>
          <w:rFonts w:ascii="Arial" w:hAnsi="Arial" w:eastAsia="等线" w:cs="Arial"/>
          <w:b/>
          <w:sz w:val="30"/>
        </w:rPr>
        <w:t>四、价格敏感型用户的运营优先级</w:t>
      </w:r>
      <w:bookmarkEnd w:id="42"/>
    </w:p>
    <w:p w14:paraId="4F8164A6">
      <w:pPr>
        <w:spacing w:before="120" w:after="120" w:line="288" w:lineRule="auto"/>
        <w:ind w:left="0"/>
      </w:pPr>
      <w:r>
        <w:object>
          <v:shape id="_x0000_i1029" o:spt="75" type="#_x0000_t75" style="height:120pt;width:414pt;" o:ole="t" filled="f" o:preferrelative="t" stroked="f" coordsize="21600,21600">
            <v:path/>
            <v:fill on="f" focussize="0,0"/>
            <v:stroke on="f" joinstyle="miter"/>
            <v:imagedata r:id="rId20" o:title=""/>
            <o:lock v:ext="edit" aspectratio="t"/>
            <w10:wrap type="none"/>
            <w10:anchorlock/>
          </v:shape>
          <o:OLEObject Type="Embed" ProgID="Excel.Sheet.12" ShapeID="_x0000_i1029" DrawAspect="Icon" ObjectID="_1468075729" r:id="rId19">
            <o:LockedField>false</o:LockedField>
          </o:OLEObject>
        </w:object>
      </w:r>
    </w:p>
    <w:p w14:paraId="31D7876A">
      <w:pPr>
        <w:spacing w:after="120"/>
        <w:ind w:left="0"/>
        <w:jc w:val="center"/>
      </w:pPr>
      <w:r>
        <w:rPr>
          <w:rFonts w:ascii="Arial" w:hAnsi="Arial" w:eastAsia="等线" w:cs="Arial"/>
          <w:b/>
          <w:sz w:val="22"/>
        </w:rPr>
        <w:t>点击图片可查看完整电子表格</w:t>
      </w:r>
    </w:p>
    <w:p w14:paraId="6581DA23">
      <w:pPr>
        <w:pBdr>
          <w:bottom w:val="single" w:color="DEE0E3" w:sz="2" w:space="0"/>
          <w:between w:val="single" w:color="DEE0E3" w:sz="2" w:space="0"/>
        </w:pBdr>
        <w:spacing w:before="120" w:after="120" w:line="288" w:lineRule="auto"/>
        <w:ind w:left="0"/>
      </w:pPr>
    </w:p>
    <w:p w14:paraId="10E22BD5">
      <w:pPr>
        <w:spacing w:before="300" w:after="120" w:line="288" w:lineRule="auto"/>
        <w:ind w:left="0"/>
        <w:jc w:val="left"/>
        <w:outlineLvl w:val="2"/>
      </w:pPr>
      <w:bookmarkStart w:id="43" w:name="heading_43"/>
      <w:r>
        <w:rPr>
          <w:rFonts w:ascii="Arial" w:hAnsi="Arial" w:eastAsia="等线" w:cs="Arial"/>
          <w:b/>
          <w:sz w:val="30"/>
        </w:rPr>
        <w:t>五、实战案例：蓝牙耳机类目</w:t>
      </w:r>
      <w:bookmarkEnd w:id="43"/>
    </w:p>
    <w:p w14:paraId="3FDB2CD8">
      <w:pPr>
        <w:spacing w:before="120" w:after="120" w:line="288" w:lineRule="auto"/>
        <w:ind w:left="0"/>
        <w:jc w:val="left"/>
      </w:pPr>
      <w:r>
        <w:rPr>
          <w:rFonts w:ascii="Arial" w:hAnsi="Arial" w:eastAsia="等线" w:cs="Arial"/>
          <w:b/>
          <w:sz w:val="22"/>
        </w:rPr>
        <w:t>用户行为特征</w:t>
      </w:r>
      <w:r>
        <w:rPr>
          <w:rFonts w:ascii="Arial" w:hAnsi="Arial" w:eastAsia="等线" w:cs="Arial"/>
          <w:sz w:val="22"/>
        </w:rPr>
        <w:t>：</w:t>
      </w:r>
    </w:p>
    <w:p w14:paraId="17E7D5CD">
      <w:pPr>
        <w:numPr>
          <w:ilvl w:val="0"/>
          <w:numId w:val="175"/>
        </w:numPr>
        <w:spacing w:before="120" w:after="120" w:line="288" w:lineRule="auto"/>
        <w:ind w:left="0"/>
        <w:jc w:val="left"/>
      </w:pPr>
      <w:r>
        <w:rPr>
          <w:rFonts w:ascii="Arial" w:hAnsi="Arial" w:eastAsia="等线" w:cs="Arial"/>
          <w:sz w:val="22"/>
        </w:rPr>
        <w:t>搜索词：“cheap bluetooth headphones under $30”；</w:t>
      </w:r>
    </w:p>
    <w:p w14:paraId="1545A6C8">
      <w:pPr>
        <w:numPr>
          <w:ilvl w:val="0"/>
          <w:numId w:val="176"/>
        </w:numPr>
        <w:spacing w:before="120" w:after="120" w:line="288" w:lineRule="auto"/>
        <w:ind w:left="0"/>
        <w:jc w:val="left"/>
      </w:pPr>
      <w:r>
        <w:rPr>
          <w:rFonts w:ascii="Arial" w:hAnsi="Arial" w:eastAsia="等线" w:cs="Arial"/>
          <w:sz w:val="22"/>
        </w:rPr>
        <w:t>浏览路径：产品页→价格标签→Coupon页面→加购；</w:t>
      </w:r>
    </w:p>
    <w:p w14:paraId="30057619">
      <w:pPr>
        <w:numPr>
          <w:ilvl w:val="0"/>
          <w:numId w:val="177"/>
        </w:numPr>
        <w:spacing w:before="120" w:after="120" w:line="288" w:lineRule="auto"/>
        <w:ind w:left="0"/>
        <w:jc w:val="left"/>
      </w:pPr>
      <w:r>
        <w:rPr>
          <w:rFonts w:ascii="Arial" w:hAnsi="Arial" w:eastAsia="等线" w:cs="Arial"/>
          <w:sz w:val="22"/>
        </w:rPr>
        <w:t>差评焦点：“价格低但质量差”。</w:t>
      </w:r>
    </w:p>
    <w:p w14:paraId="0E1D5DC5">
      <w:pPr>
        <w:spacing w:before="120" w:after="120" w:line="288" w:lineRule="auto"/>
        <w:ind w:left="0"/>
        <w:jc w:val="left"/>
      </w:pPr>
      <w:r>
        <w:rPr>
          <w:rFonts w:ascii="Arial" w:hAnsi="Arial" w:eastAsia="等线" w:cs="Arial"/>
          <w:b/>
          <w:sz w:val="22"/>
        </w:rPr>
        <w:t>数据验证结果</w:t>
      </w:r>
      <w:r>
        <w:rPr>
          <w:rFonts w:ascii="Arial" w:hAnsi="Arial" w:eastAsia="等线" w:cs="Arial"/>
          <w:sz w:val="22"/>
        </w:rPr>
        <w:t>：</w:t>
      </w:r>
    </w:p>
    <w:p w14:paraId="3267BABB">
      <w:pPr>
        <w:numPr>
          <w:ilvl w:val="0"/>
          <w:numId w:val="178"/>
        </w:numPr>
        <w:spacing w:before="120" w:after="120" w:line="288" w:lineRule="auto"/>
        <w:ind w:left="0"/>
        <w:jc w:val="left"/>
      </w:pPr>
      <w:r>
        <w:rPr>
          <w:rFonts w:ascii="Arial" w:hAnsi="Arial" w:eastAsia="等线" w:cs="Arial"/>
          <w:sz w:val="22"/>
        </w:rPr>
        <w:t>价格词CR达6.2%（类目平均3.5%）；</w:t>
      </w:r>
    </w:p>
    <w:p w14:paraId="675BA974">
      <w:pPr>
        <w:numPr>
          <w:ilvl w:val="0"/>
          <w:numId w:val="179"/>
        </w:numPr>
        <w:spacing w:before="120" w:after="120" w:line="288" w:lineRule="auto"/>
        <w:ind w:left="0"/>
        <w:jc w:val="left"/>
      </w:pPr>
      <w:r>
        <w:rPr>
          <w:rFonts w:ascii="Arial" w:hAnsi="Arial" w:eastAsia="等线" w:cs="Arial"/>
          <w:sz w:val="22"/>
        </w:rPr>
        <w:t>QA中“价格”“性价比”提问占比70%。</w:t>
      </w:r>
    </w:p>
    <w:p w14:paraId="5A6279DB">
      <w:pPr>
        <w:spacing w:before="120" w:after="120" w:line="288" w:lineRule="auto"/>
        <w:ind w:left="0"/>
        <w:jc w:val="left"/>
      </w:pPr>
      <w:r>
        <w:rPr>
          <w:rFonts w:ascii="Arial" w:hAnsi="Arial" w:eastAsia="等线" w:cs="Arial"/>
          <w:b/>
          <w:sz w:val="22"/>
        </w:rPr>
        <w:t>优化动作</w:t>
      </w:r>
      <w:r>
        <w:rPr>
          <w:rFonts w:ascii="Arial" w:hAnsi="Arial" w:eastAsia="等线" w:cs="Arial"/>
          <w:sz w:val="22"/>
        </w:rPr>
        <w:t>：</w:t>
      </w:r>
    </w:p>
    <w:p w14:paraId="6E8B5649">
      <w:pPr>
        <w:numPr>
          <w:ilvl w:val="0"/>
          <w:numId w:val="180"/>
        </w:numPr>
        <w:spacing w:before="120" w:after="120" w:line="288" w:lineRule="auto"/>
        <w:ind w:left="0"/>
        <w:jc w:val="left"/>
      </w:pPr>
      <w:r>
        <w:rPr>
          <w:rFonts w:ascii="Arial" w:hAnsi="Arial" w:eastAsia="等线" w:cs="Arial"/>
          <w:sz w:val="22"/>
        </w:rPr>
        <w:t>标题改为“Best Value Bluetooth Headphones Under $30 - 20H Playtime, IPX5 Waterproof”；</w:t>
      </w:r>
    </w:p>
    <w:p w14:paraId="00B83BCA">
      <w:pPr>
        <w:numPr>
          <w:ilvl w:val="0"/>
          <w:numId w:val="181"/>
        </w:numPr>
        <w:spacing w:before="120" w:after="120" w:line="288" w:lineRule="auto"/>
        <w:ind w:left="0"/>
        <w:jc w:val="left"/>
      </w:pPr>
      <w:r>
        <w:rPr>
          <w:rFonts w:ascii="Arial" w:hAnsi="Arial" w:eastAsia="等线" w:cs="Arial"/>
          <w:sz w:val="22"/>
        </w:rPr>
        <w:t>视频广告展示价格对比实测效果；</w:t>
      </w:r>
    </w:p>
    <w:p w14:paraId="71C04D9F">
      <w:pPr>
        <w:numPr>
          <w:ilvl w:val="0"/>
          <w:numId w:val="182"/>
        </w:numPr>
        <w:spacing w:before="120" w:after="120" w:line="288" w:lineRule="auto"/>
        <w:ind w:left="0"/>
        <w:jc w:val="left"/>
      </w:pPr>
      <w:r>
        <w:rPr>
          <w:rFonts w:ascii="Arial" w:hAnsi="Arial" w:eastAsia="等线" w:cs="Arial"/>
          <w:sz w:val="22"/>
        </w:rPr>
        <w:t>QA中预埋“Is this worth the price?”并附性价比教程链接。</w:t>
      </w:r>
    </w:p>
    <w:p w14:paraId="259E4814">
      <w:pPr>
        <w:spacing w:before="120" w:after="120" w:line="288" w:lineRule="auto"/>
        <w:ind w:left="0"/>
        <w:jc w:val="left"/>
      </w:pPr>
      <w:r>
        <w:rPr>
          <w:rFonts w:ascii="Arial" w:hAnsi="Arial" w:eastAsia="等线" w:cs="Arial"/>
          <w:b/>
          <w:sz w:val="22"/>
        </w:rPr>
        <w:t>效果</w:t>
      </w:r>
      <w:r>
        <w:rPr>
          <w:rFonts w:ascii="Arial" w:hAnsi="Arial" w:eastAsia="等线" w:cs="Arial"/>
          <w:sz w:val="22"/>
        </w:rPr>
        <w:t>：</w:t>
      </w:r>
    </w:p>
    <w:p w14:paraId="129CADE0">
      <w:pPr>
        <w:numPr>
          <w:ilvl w:val="0"/>
          <w:numId w:val="183"/>
        </w:numPr>
        <w:spacing w:before="120" w:after="120" w:line="288" w:lineRule="auto"/>
        <w:ind w:left="0"/>
        <w:jc w:val="left"/>
      </w:pPr>
      <w:r>
        <w:rPr>
          <w:rFonts w:ascii="Arial" w:hAnsi="Arial" w:eastAsia="等线" w:cs="Arial"/>
          <w:sz w:val="22"/>
        </w:rPr>
        <w:t>转化率提升35%，差评率下降50%。</w:t>
      </w:r>
    </w:p>
    <w:p w14:paraId="123D75B2">
      <w:pPr>
        <w:pBdr>
          <w:bottom w:val="single" w:color="DEE0E3" w:sz="2" w:space="0"/>
          <w:between w:val="single" w:color="DEE0E3" w:sz="2" w:space="0"/>
        </w:pBdr>
        <w:spacing w:before="120" w:after="120" w:line="288" w:lineRule="auto"/>
        <w:ind w:left="0"/>
      </w:pPr>
    </w:p>
    <w:p w14:paraId="408379FB">
      <w:pPr>
        <w:spacing w:before="120" w:after="120" w:line="288" w:lineRule="auto"/>
        <w:ind w:left="0"/>
        <w:jc w:val="left"/>
      </w:pPr>
      <w:r>
        <w:rPr>
          <w:rFonts w:ascii="Arial" w:hAnsi="Arial" w:eastAsia="等线" w:cs="Arial"/>
          <w:sz w:val="22"/>
        </w:rPr>
        <w:t>通过精准识别价格敏感型用户的需求，并针对性优化Listing和广告策略，可显著提升高价值用户的转化效率。如需类目定制化方案（如3C、家居、户外）</w:t>
      </w:r>
    </w:p>
    <w:p w14:paraId="4DA5D8E4">
      <w:pPr>
        <w:spacing w:before="120" w:after="120" w:line="288" w:lineRule="auto"/>
        <w:ind w:left="0"/>
        <w:jc w:val="left"/>
      </w:pPr>
    </w:p>
    <w:p w14:paraId="063A18EE">
      <w:pPr>
        <w:spacing w:before="320" w:after="120" w:line="288" w:lineRule="auto"/>
        <w:ind w:left="0"/>
        <w:jc w:val="left"/>
        <w:outlineLvl w:val="1"/>
      </w:pPr>
      <w:bookmarkStart w:id="44" w:name="heading_44"/>
      <w:r>
        <w:rPr>
          <w:rFonts w:ascii="Arial" w:hAnsi="Arial" w:eastAsia="等线" w:cs="Arial"/>
          <w:b/>
          <w:sz w:val="32"/>
        </w:rPr>
        <w:t>❷即时需求型</w:t>
      </w:r>
      <w:bookmarkEnd w:id="44"/>
    </w:p>
    <w:p w14:paraId="275500EB">
      <w:pPr>
        <w:spacing w:before="300" w:after="120" w:line="288" w:lineRule="auto"/>
        <w:ind w:left="0"/>
        <w:jc w:val="left"/>
        <w:outlineLvl w:val="2"/>
      </w:pPr>
      <w:bookmarkStart w:id="45" w:name="heading_45"/>
      <w:r>
        <w:rPr>
          <w:rFonts w:ascii="Arial" w:hAnsi="Arial" w:eastAsia="等线" w:cs="Arial"/>
          <w:b/>
          <w:sz w:val="30"/>
        </w:rPr>
        <w:t>一、即时需求型用户的行为特征</w:t>
      </w:r>
      <w:bookmarkEnd w:id="45"/>
    </w:p>
    <w:p w14:paraId="2F44308B">
      <w:pPr>
        <w:spacing w:before="120" w:after="120" w:line="288" w:lineRule="auto"/>
        <w:ind w:left="0"/>
        <w:jc w:val="left"/>
      </w:pPr>
      <w:r>
        <w:rPr>
          <w:rFonts w:ascii="Arial" w:hAnsi="Arial" w:eastAsia="等线" w:cs="Arial"/>
          <w:sz w:val="22"/>
        </w:rPr>
        <w:t xml:space="preserve">这类用户以 </w:t>
      </w:r>
      <w:r>
        <w:rPr>
          <w:rFonts w:ascii="Arial" w:hAnsi="Arial" w:eastAsia="等线" w:cs="Arial"/>
          <w:b/>
          <w:sz w:val="22"/>
        </w:rPr>
        <w:t>快速解决问题</w:t>
      </w:r>
      <w:r>
        <w:rPr>
          <w:rFonts w:ascii="Arial" w:hAnsi="Arial" w:eastAsia="等线" w:cs="Arial"/>
          <w:sz w:val="22"/>
        </w:rPr>
        <w:t xml:space="preserve"> 为核心目标，行为高度依赖配送速度、库存状态和紧急场景适配性，具体特征如下：</w:t>
      </w:r>
    </w:p>
    <w:p w14:paraId="6B094A21">
      <w:pPr>
        <w:numPr>
          <w:ilvl w:val="0"/>
          <w:numId w:val="184"/>
        </w:numPr>
        <w:spacing w:before="120" w:after="120" w:line="288" w:lineRule="auto"/>
        <w:ind w:left="0"/>
        <w:jc w:val="left"/>
      </w:pPr>
      <w:r>
        <w:rPr>
          <w:rFonts w:ascii="Arial" w:hAnsi="Arial" w:eastAsia="等线" w:cs="Arial"/>
          <w:b/>
          <w:sz w:val="22"/>
        </w:rPr>
        <w:t>搜索行为</w:t>
      </w:r>
    </w:p>
    <w:p w14:paraId="3C2B553E">
      <w:pPr>
        <w:numPr>
          <w:ilvl w:val="0"/>
          <w:numId w:val="185"/>
        </w:numPr>
        <w:spacing w:before="120" w:after="120" w:line="288" w:lineRule="auto"/>
        <w:ind w:left="0"/>
        <w:jc w:val="left"/>
      </w:pPr>
      <w:r>
        <w:rPr>
          <w:rFonts w:ascii="Arial" w:hAnsi="Arial" w:eastAsia="等线" w:cs="Arial"/>
          <w:b/>
          <w:sz w:val="22"/>
        </w:rPr>
        <w:t>高频使用时效相关关键词</w:t>
      </w:r>
      <w:r>
        <w:rPr>
          <w:rFonts w:ascii="Arial" w:hAnsi="Arial" w:eastAsia="等线" w:cs="Arial"/>
          <w:sz w:val="22"/>
        </w:rPr>
        <w:t>：</w:t>
      </w:r>
    </w:p>
    <w:p w14:paraId="3C87A302">
      <w:pPr>
        <w:numPr>
          <w:ilvl w:val="0"/>
          <w:numId w:val="186"/>
        </w:numPr>
        <w:spacing w:before="120" w:after="120" w:line="288" w:lineRule="auto"/>
        <w:ind w:left="453"/>
        <w:jc w:val="left"/>
      </w:pPr>
      <w:r>
        <w:rPr>
          <w:rFonts w:ascii="Arial" w:hAnsi="Arial" w:eastAsia="等线" w:cs="Arial"/>
          <w:sz w:val="22"/>
        </w:rPr>
        <w:t>搜索词含“urgent”“fast delivery”“same day delivery”“in stock”等词（如“urgent phone charger same day delivery”）；</w:t>
      </w:r>
    </w:p>
    <w:p w14:paraId="684F89CD">
      <w:pPr>
        <w:numPr>
          <w:ilvl w:val="0"/>
          <w:numId w:val="187"/>
        </w:numPr>
        <w:spacing w:before="120" w:after="120" w:line="288" w:lineRule="auto"/>
        <w:ind w:left="453"/>
        <w:jc w:val="left"/>
      </w:pPr>
      <w:r>
        <w:rPr>
          <w:rFonts w:ascii="Arial" w:hAnsi="Arial" w:eastAsia="等线" w:cs="Arial"/>
          <w:sz w:val="22"/>
        </w:rPr>
        <w:t>使用筛选条件（如“Prime Eligible”“Get It by Tomorrow”）。</w:t>
      </w:r>
    </w:p>
    <w:p w14:paraId="5BFED123">
      <w:pPr>
        <w:numPr>
          <w:ilvl w:val="0"/>
          <w:numId w:val="188"/>
        </w:numPr>
        <w:spacing w:before="120" w:after="120" w:line="288" w:lineRule="auto"/>
        <w:ind w:left="0"/>
        <w:jc w:val="left"/>
      </w:pPr>
      <w:r>
        <w:rPr>
          <w:rFonts w:ascii="Arial" w:hAnsi="Arial" w:eastAsia="等线" w:cs="Arial"/>
          <w:b/>
          <w:sz w:val="22"/>
        </w:rPr>
        <w:t>明确场景需求</w:t>
      </w:r>
      <w:r>
        <w:rPr>
          <w:rFonts w:ascii="Arial" w:hAnsi="Arial" w:eastAsia="等线" w:cs="Arial"/>
          <w:sz w:val="22"/>
        </w:rPr>
        <w:t>：</w:t>
      </w:r>
    </w:p>
    <w:p w14:paraId="253EB272">
      <w:pPr>
        <w:numPr>
          <w:ilvl w:val="0"/>
          <w:numId w:val="189"/>
        </w:numPr>
        <w:spacing w:before="120" w:after="120" w:line="288" w:lineRule="auto"/>
        <w:ind w:left="453"/>
        <w:jc w:val="left"/>
      </w:pPr>
      <w:r>
        <w:rPr>
          <w:rFonts w:ascii="Arial" w:hAnsi="Arial" w:eastAsia="等线" w:cs="Arial"/>
          <w:sz w:val="22"/>
        </w:rPr>
        <w:t>搜索词含具体场景（如“last minute gift”“emergency repair kit”）；</w:t>
      </w:r>
    </w:p>
    <w:p w14:paraId="0A3BCD52">
      <w:pPr>
        <w:numPr>
          <w:ilvl w:val="0"/>
          <w:numId w:val="190"/>
        </w:numPr>
        <w:spacing w:before="120" w:after="120" w:line="288" w:lineRule="auto"/>
        <w:ind w:left="453"/>
        <w:jc w:val="left"/>
      </w:pPr>
      <w:r>
        <w:rPr>
          <w:rFonts w:ascii="Arial" w:hAnsi="Arial" w:eastAsia="等线" w:cs="Arial"/>
          <w:sz w:val="22"/>
        </w:rPr>
        <w:t>高频使用“near me”类词（如“same day delivery near me”）。</w:t>
      </w:r>
    </w:p>
    <w:p w14:paraId="6B759463">
      <w:pPr>
        <w:numPr>
          <w:ilvl w:val="0"/>
          <w:numId w:val="191"/>
        </w:numPr>
        <w:spacing w:before="120" w:after="120" w:line="288" w:lineRule="auto"/>
        <w:ind w:left="0"/>
        <w:jc w:val="left"/>
      </w:pPr>
      <w:r>
        <w:rPr>
          <w:rFonts w:ascii="Arial" w:hAnsi="Arial" w:eastAsia="等线" w:cs="Arial"/>
          <w:b/>
          <w:sz w:val="22"/>
        </w:rPr>
        <w:t>浏览行为</w:t>
      </w:r>
    </w:p>
    <w:p w14:paraId="0DA55528">
      <w:pPr>
        <w:numPr>
          <w:ilvl w:val="0"/>
          <w:numId w:val="192"/>
        </w:numPr>
        <w:spacing w:before="120" w:after="120" w:line="288" w:lineRule="auto"/>
        <w:ind w:left="0"/>
        <w:jc w:val="left"/>
      </w:pPr>
      <w:r>
        <w:rPr>
          <w:rFonts w:ascii="Arial" w:hAnsi="Arial" w:eastAsia="等线" w:cs="Arial"/>
          <w:b/>
          <w:sz w:val="22"/>
        </w:rPr>
        <w:t>快速浏览配送信息</w:t>
      </w:r>
      <w:r>
        <w:rPr>
          <w:rFonts w:ascii="Arial" w:hAnsi="Arial" w:eastAsia="等线" w:cs="Arial"/>
          <w:sz w:val="22"/>
        </w:rPr>
        <w:t>：</w:t>
      </w:r>
    </w:p>
    <w:p w14:paraId="34DB42B2">
      <w:pPr>
        <w:numPr>
          <w:ilvl w:val="0"/>
          <w:numId w:val="193"/>
        </w:numPr>
        <w:spacing w:before="120" w:after="120" w:line="288" w:lineRule="auto"/>
        <w:ind w:left="453"/>
        <w:jc w:val="left"/>
      </w:pPr>
      <w:r>
        <w:rPr>
          <w:rFonts w:ascii="Arial" w:hAnsi="Arial" w:eastAsia="等线" w:cs="Arial"/>
          <w:sz w:val="22"/>
        </w:rPr>
        <w:t xml:space="preserve">停留时间较短（&lt;1分钟），重点查看 </w:t>
      </w:r>
      <w:r>
        <w:rPr>
          <w:rFonts w:ascii="Arial" w:hAnsi="Arial" w:eastAsia="等线" w:cs="Arial"/>
          <w:b/>
          <w:sz w:val="22"/>
        </w:rPr>
        <w:t>配送时效</w:t>
      </w:r>
      <w:r>
        <w:rPr>
          <w:rFonts w:ascii="Arial" w:hAnsi="Arial" w:eastAsia="等线" w:cs="Arial"/>
          <w:sz w:val="22"/>
        </w:rPr>
        <w:t xml:space="preserve"> 和 </w:t>
      </w:r>
      <w:r>
        <w:rPr>
          <w:rFonts w:ascii="Arial" w:hAnsi="Arial" w:eastAsia="等线" w:cs="Arial"/>
          <w:b/>
          <w:sz w:val="22"/>
        </w:rPr>
        <w:t>库存状态</w:t>
      </w:r>
      <w:r>
        <w:rPr>
          <w:rFonts w:ascii="Arial" w:hAnsi="Arial" w:eastAsia="等线" w:cs="Arial"/>
          <w:sz w:val="22"/>
        </w:rPr>
        <w:t>（如“In Stock”“Only 3 Left”）；</w:t>
      </w:r>
    </w:p>
    <w:p w14:paraId="5183E9C9">
      <w:pPr>
        <w:numPr>
          <w:ilvl w:val="0"/>
          <w:numId w:val="194"/>
        </w:numPr>
        <w:spacing w:before="120" w:after="120" w:line="288" w:lineRule="auto"/>
        <w:ind w:left="453"/>
        <w:jc w:val="left"/>
      </w:pPr>
      <w:r>
        <w:rPr>
          <w:rFonts w:ascii="Arial" w:hAnsi="Arial" w:eastAsia="等线" w:cs="Arial"/>
          <w:sz w:val="22"/>
        </w:rPr>
        <w:t>优先点击带有Prime标识的商品。</w:t>
      </w:r>
    </w:p>
    <w:p w14:paraId="0C6B08F1">
      <w:pPr>
        <w:numPr>
          <w:ilvl w:val="0"/>
          <w:numId w:val="195"/>
        </w:numPr>
        <w:spacing w:before="120" w:after="120" w:line="288" w:lineRule="auto"/>
        <w:ind w:left="0"/>
        <w:jc w:val="left"/>
      </w:pPr>
      <w:r>
        <w:rPr>
          <w:rFonts w:ascii="Arial" w:hAnsi="Arial" w:eastAsia="等线" w:cs="Arial"/>
          <w:b/>
          <w:sz w:val="22"/>
        </w:rPr>
        <w:t>关注场景适配性</w:t>
      </w:r>
      <w:r>
        <w:rPr>
          <w:rFonts w:ascii="Arial" w:hAnsi="Arial" w:eastAsia="等线" w:cs="Arial"/>
          <w:sz w:val="22"/>
        </w:rPr>
        <w:t>：</w:t>
      </w:r>
    </w:p>
    <w:p w14:paraId="38070D1D">
      <w:pPr>
        <w:numPr>
          <w:ilvl w:val="0"/>
          <w:numId w:val="196"/>
        </w:numPr>
        <w:spacing w:before="120" w:after="120" w:line="288" w:lineRule="auto"/>
        <w:ind w:left="453"/>
        <w:jc w:val="left"/>
      </w:pPr>
      <w:r>
        <w:rPr>
          <w:rFonts w:ascii="Arial" w:hAnsi="Arial" w:eastAsia="等线" w:cs="Arial"/>
          <w:sz w:val="22"/>
        </w:rPr>
        <w:t>在QA中追问配送相关问题（如“Can I get this by tomorrow?”）；</w:t>
      </w:r>
    </w:p>
    <w:p w14:paraId="174AE75C">
      <w:pPr>
        <w:numPr>
          <w:ilvl w:val="0"/>
          <w:numId w:val="197"/>
        </w:numPr>
        <w:spacing w:before="120" w:after="120" w:line="288" w:lineRule="auto"/>
        <w:ind w:left="453"/>
        <w:jc w:val="left"/>
      </w:pPr>
      <w:r>
        <w:rPr>
          <w:rFonts w:ascii="Arial" w:hAnsi="Arial" w:eastAsia="等线" w:cs="Arial"/>
          <w:sz w:val="22"/>
        </w:rPr>
        <w:t>浏览评论时重点关注时效评价（如“Arrived just in time”）。</w:t>
      </w:r>
    </w:p>
    <w:p w14:paraId="4F90B690">
      <w:pPr>
        <w:numPr>
          <w:ilvl w:val="0"/>
          <w:numId w:val="198"/>
        </w:numPr>
        <w:spacing w:before="120" w:after="120" w:line="288" w:lineRule="auto"/>
        <w:ind w:left="0"/>
        <w:jc w:val="left"/>
      </w:pPr>
      <w:r>
        <w:rPr>
          <w:rFonts w:ascii="Arial" w:hAnsi="Arial" w:eastAsia="等线" w:cs="Arial"/>
          <w:b/>
          <w:sz w:val="22"/>
        </w:rPr>
        <w:t>决策行为</w:t>
      </w:r>
    </w:p>
    <w:p w14:paraId="18386B13">
      <w:pPr>
        <w:numPr>
          <w:ilvl w:val="0"/>
          <w:numId w:val="199"/>
        </w:numPr>
        <w:spacing w:before="120" w:after="120" w:line="288" w:lineRule="auto"/>
        <w:ind w:left="0"/>
        <w:jc w:val="left"/>
      </w:pPr>
      <w:r>
        <w:rPr>
          <w:rFonts w:ascii="Arial" w:hAnsi="Arial" w:eastAsia="等线" w:cs="Arial"/>
          <w:b/>
          <w:sz w:val="22"/>
        </w:rPr>
        <w:t>快速下单</w:t>
      </w:r>
      <w:r>
        <w:rPr>
          <w:rFonts w:ascii="Arial" w:hAnsi="Arial" w:eastAsia="等线" w:cs="Arial"/>
          <w:sz w:val="22"/>
        </w:rPr>
        <w:t>：</w:t>
      </w:r>
    </w:p>
    <w:p w14:paraId="6993EAC9">
      <w:pPr>
        <w:numPr>
          <w:ilvl w:val="0"/>
          <w:numId w:val="200"/>
        </w:numPr>
        <w:spacing w:before="120" w:after="120" w:line="288" w:lineRule="auto"/>
        <w:ind w:left="453"/>
        <w:jc w:val="left"/>
      </w:pPr>
      <w:r>
        <w:rPr>
          <w:rFonts w:ascii="Arial" w:hAnsi="Arial" w:eastAsia="等线" w:cs="Arial"/>
          <w:sz w:val="22"/>
        </w:rPr>
        <w:t>加购后立即下单，较少等待促销活动；</w:t>
      </w:r>
    </w:p>
    <w:p w14:paraId="30DCAD49">
      <w:pPr>
        <w:numPr>
          <w:ilvl w:val="0"/>
          <w:numId w:val="201"/>
        </w:numPr>
        <w:spacing w:before="120" w:after="120" w:line="288" w:lineRule="auto"/>
        <w:ind w:left="453"/>
        <w:jc w:val="left"/>
      </w:pPr>
      <w:r>
        <w:rPr>
          <w:rFonts w:ascii="Arial" w:hAnsi="Arial" w:eastAsia="等线" w:cs="Arial"/>
          <w:sz w:val="22"/>
        </w:rPr>
        <w:t>订单常发生在非促销期（如工作日午休时间、周末晚间）。</w:t>
      </w:r>
    </w:p>
    <w:p w14:paraId="1550C5C2">
      <w:pPr>
        <w:numPr>
          <w:ilvl w:val="0"/>
          <w:numId w:val="202"/>
        </w:numPr>
        <w:spacing w:before="120" w:after="120" w:line="288" w:lineRule="auto"/>
        <w:ind w:left="0"/>
        <w:jc w:val="left"/>
      </w:pPr>
      <w:r>
        <w:rPr>
          <w:rFonts w:ascii="Arial" w:hAnsi="Arial" w:eastAsia="等线" w:cs="Arial"/>
          <w:b/>
          <w:sz w:val="22"/>
        </w:rPr>
        <w:t>差评敏感</w:t>
      </w:r>
      <w:r>
        <w:rPr>
          <w:rFonts w:ascii="Arial" w:hAnsi="Arial" w:eastAsia="等线" w:cs="Arial"/>
          <w:sz w:val="22"/>
        </w:rPr>
        <w:t>：</w:t>
      </w:r>
    </w:p>
    <w:p w14:paraId="3CA0E72E">
      <w:pPr>
        <w:numPr>
          <w:ilvl w:val="0"/>
          <w:numId w:val="203"/>
        </w:numPr>
        <w:spacing w:before="120" w:after="120" w:line="288" w:lineRule="auto"/>
        <w:ind w:left="453"/>
        <w:jc w:val="left"/>
      </w:pPr>
      <w:r>
        <w:rPr>
          <w:rFonts w:ascii="Arial" w:hAnsi="Arial" w:eastAsia="等线" w:cs="Arial"/>
          <w:sz w:val="22"/>
        </w:rPr>
        <w:t>因配送延迟（如“未按时送达”）给出差评；</w:t>
      </w:r>
    </w:p>
    <w:p w14:paraId="585DC54B">
      <w:pPr>
        <w:numPr>
          <w:ilvl w:val="0"/>
          <w:numId w:val="204"/>
        </w:numPr>
        <w:spacing w:before="120" w:after="120" w:line="288" w:lineRule="auto"/>
        <w:ind w:left="453"/>
        <w:jc w:val="left"/>
      </w:pPr>
      <w:r>
        <w:rPr>
          <w:rFonts w:ascii="Arial" w:hAnsi="Arial" w:eastAsia="等线" w:cs="Arial"/>
          <w:sz w:val="22"/>
        </w:rPr>
        <w:t>对库存状态的容忍度较低（如“显示有货但实际缺货”）。</w:t>
      </w:r>
    </w:p>
    <w:p w14:paraId="089C4A26">
      <w:pPr>
        <w:pBdr>
          <w:bottom w:val="single" w:color="DEE0E3" w:sz="2" w:space="0"/>
          <w:between w:val="single" w:color="DEE0E3" w:sz="2" w:space="0"/>
        </w:pBdr>
        <w:spacing w:before="120" w:after="120" w:line="288" w:lineRule="auto"/>
        <w:ind w:left="0"/>
      </w:pPr>
    </w:p>
    <w:p w14:paraId="214A4562">
      <w:pPr>
        <w:spacing w:before="300" w:after="120" w:line="288" w:lineRule="auto"/>
        <w:ind w:left="0"/>
        <w:jc w:val="left"/>
        <w:outlineLvl w:val="2"/>
      </w:pPr>
      <w:bookmarkStart w:id="46" w:name="heading_46"/>
      <w:r>
        <w:rPr>
          <w:rFonts w:ascii="Arial" w:hAnsi="Arial" w:eastAsia="等线" w:cs="Arial"/>
          <w:b/>
          <w:sz w:val="30"/>
        </w:rPr>
        <w:t>二、数据验证方法</w:t>
      </w:r>
      <w:bookmarkEnd w:id="46"/>
    </w:p>
    <w:p w14:paraId="51056F8E">
      <w:pPr>
        <w:numPr>
          <w:ilvl w:val="0"/>
          <w:numId w:val="205"/>
        </w:numPr>
        <w:spacing w:before="120" w:after="120" w:line="288" w:lineRule="auto"/>
        <w:ind w:left="0"/>
        <w:jc w:val="left"/>
      </w:pPr>
      <w:r>
        <w:rPr>
          <w:rFonts w:ascii="Arial" w:hAnsi="Arial" w:eastAsia="等线" w:cs="Arial"/>
          <w:b/>
          <w:sz w:val="22"/>
        </w:rPr>
        <w:t>关键词分析：锁定时效相关搜索词</w:t>
      </w:r>
    </w:p>
    <w:p w14:paraId="17FB43CA">
      <w:pPr>
        <w:numPr>
          <w:ilvl w:val="0"/>
          <w:numId w:val="206"/>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146DBE46">
      <w:pPr>
        <w:numPr>
          <w:ilvl w:val="0"/>
          <w:numId w:val="207"/>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亚马逊品牌分析（ABA）</w:t>
      </w:r>
      <w:r>
        <w:rPr>
          <w:rFonts w:ascii="Arial" w:hAnsi="Arial" w:eastAsia="等线" w:cs="Arial"/>
          <w:sz w:val="22"/>
        </w:rPr>
        <w:t xml:space="preserve"> 下载搜索词报告；</w:t>
      </w:r>
    </w:p>
    <w:p w14:paraId="5D9E514D">
      <w:pPr>
        <w:numPr>
          <w:ilvl w:val="0"/>
          <w:numId w:val="208"/>
        </w:numPr>
        <w:spacing w:before="120" w:after="120" w:line="288" w:lineRule="auto"/>
        <w:ind w:left="453"/>
        <w:jc w:val="left"/>
      </w:pPr>
      <w:r>
        <w:rPr>
          <w:rFonts w:ascii="Arial" w:hAnsi="Arial" w:eastAsia="等线" w:cs="Arial"/>
          <w:sz w:val="22"/>
        </w:rPr>
        <w:t xml:space="preserve">筛选含 </w:t>
      </w:r>
      <w:r>
        <w:rPr>
          <w:rFonts w:ascii="Arial" w:hAnsi="Arial" w:eastAsia="等线" w:cs="Arial"/>
          <w:b/>
          <w:sz w:val="22"/>
        </w:rPr>
        <w:t>时效词</w:t>
      </w:r>
      <w:r>
        <w:rPr>
          <w:rFonts w:ascii="Arial" w:hAnsi="Arial" w:eastAsia="等线" w:cs="Arial"/>
          <w:sz w:val="22"/>
        </w:rPr>
        <w:t xml:space="preserve">（如“urgent”“fast delivery”）和 </w:t>
      </w:r>
      <w:r>
        <w:rPr>
          <w:rFonts w:ascii="Arial" w:hAnsi="Arial" w:eastAsia="等线" w:cs="Arial"/>
          <w:b/>
          <w:sz w:val="22"/>
        </w:rPr>
        <w:t>场景词</w:t>
      </w:r>
      <w:r>
        <w:rPr>
          <w:rFonts w:ascii="Arial" w:hAnsi="Arial" w:eastAsia="等线" w:cs="Arial"/>
          <w:sz w:val="22"/>
        </w:rPr>
        <w:t>（如“last minute”“emergency”）的长尾词；</w:t>
      </w:r>
    </w:p>
    <w:p w14:paraId="19A1B325">
      <w:pPr>
        <w:numPr>
          <w:ilvl w:val="0"/>
          <w:numId w:val="209"/>
        </w:numPr>
        <w:spacing w:before="120" w:after="120" w:line="288" w:lineRule="auto"/>
        <w:ind w:left="453"/>
        <w:jc w:val="left"/>
      </w:pPr>
      <w:r>
        <w:rPr>
          <w:rFonts w:ascii="Arial" w:hAnsi="Arial" w:eastAsia="等线" w:cs="Arial"/>
          <w:sz w:val="22"/>
        </w:rPr>
        <w:t>按点击率（CTR）和转化率（CR）排序，提取高转化时效词。</w:t>
      </w:r>
    </w:p>
    <w:p w14:paraId="30FD58DF">
      <w:pPr>
        <w:numPr>
          <w:ilvl w:val="0"/>
          <w:numId w:val="210"/>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63E194E3">
      <w:pPr>
        <w:numPr>
          <w:ilvl w:val="0"/>
          <w:numId w:val="211"/>
        </w:numPr>
        <w:spacing w:before="120" w:after="120" w:line="288" w:lineRule="auto"/>
        <w:ind w:left="453"/>
        <w:jc w:val="left"/>
      </w:pPr>
      <w:r>
        <w:rPr>
          <w:rFonts w:ascii="Arial" w:hAnsi="Arial" w:eastAsia="等线" w:cs="Arial"/>
          <w:sz w:val="22"/>
        </w:rPr>
        <w:t>时效相关关键词的CR高于类目平均1.2倍以上（如类目平均3%，时效词CR达3.6%+）；</w:t>
      </w:r>
    </w:p>
    <w:p w14:paraId="72634E22">
      <w:pPr>
        <w:numPr>
          <w:ilvl w:val="0"/>
          <w:numId w:val="212"/>
        </w:numPr>
        <w:spacing w:before="120" w:after="120" w:line="288" w:lineRule="auto"/>
        <w:ind w:left="453"/>
        <w:jc w:val="left"/>
      </w:pPr>
      <w:r>
        <w:rPr>
          <w:rFonts w:ascii="Arial" w:hAnsi="Arial" w:eastAsia="等线" w:cs="Arial"/>
          <w:sz w:val="22"/>
        </w:rPr>
        <w:t>搜索词中时效词占比&gt;20%（如“urgent phone charger”中的“urgent”）。</w:t>
      </w:r>
    </w:p>
    <w:p w14:paraId="5B631318">
      <w:pPr>
        <w:numPr>
          <w:ilvl w:val="0"/>
          <w:numId w:val="213"/>
        </w:numPr>
        <w:spacing w:before="120" w:after="120" w:line="288" w:lineRule="auto"/>
        <w:ind w:left="0"/>
        <w:jc w:val="left"/>
      </w:pPr>
      <w:r>
        <w:rPr>
          <w:rFonts w:ascii="Arial" w:hAnsi="Arial" w:eastAsia="等线" w:cs="Arial"/>
          <w:b/>
          <w:sz w:val="22"/>
        </w:rPr>
        <w:t>竞品对标：分析高转化ASIN的时效策略</w:t>
      </w:r>
    </w:p>
    <w:p w14:paraId="40CAA224">
      <w:pPr>
        <w:numPr>
          <w:ilvl w:val="0"/>
          <w:numId w:val="214"/>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44D76774">
      <w:pPr>
        <w:numPr>
          <w:ilvl w:val="0"/>
          <w:numId w:val="215"/>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Helium 10</w:t>
      </w:r>
      <w:r>
        <w:rPr>
          <w:rFonts w:ascii="Arial" w:hAnsi="Arial" w:eastAsia="等线" w:cs="Arial"/>
          <w:sz w:val="22"/>
        </w:rPr>
        <w:t xml:space="preserve"> 或 </w:t>
      </w:r>
      <w:r>
        <w:rPr>
          <w:rFonts w:ascii="Arial" w:hAnsi="Arial" w:eastAsia="等线" w:cs="Arial"/>
          <w:b/>
          <w:sz w:val="22"/>
        </w:rPr>
        <w:t>Jungle Scout</w:t>
      </w:r>
      <w:r>
        <w:rPr>
          <w:rFonts w:ascii="Arial" w:hAnsi="Arial" w:eastAsia="等线" w:cs="Arial"/>
          <w:sz w:val="22"/>
        </w:rPr>
        <w:t xml:space="preserve"> 抓取竞品流量词；</w:t>
      </w:r>
    </w:p>
    <w:p w14:paraId="0FD84713">
      <w:pPr>
        <w:numPr>
          <w:ilvl w:val="0"/>
          <w:numId w:val="216"/>
        </w:numPr>
        <w:spacing w:before="120" w:after="120" w:line="288" w:lineRule="auto"/>
        <w:ind w:left="453"/>
        <w:jc w:val="left"/>
      </w:pPr>
      <w:r>
        <w:rPr>
          <w:rFonts w:ascii="Arial" w:hAnsi="Arial" w:eastAsia="等线" w:cs="Arial"/>
          <w:sz w:val="22"/>
        </w:rPr>
        <w:t>识别竞品Listing中高频强调的时效点（如“Same Day Delivery”“In Stock Now”）；</w:t>
      </w:r>
    </w:p>
    <w:p w14:paraId="77E4A3FD">
      <w:pPr>
        <w:numPr>
          <w:ilvl w:val="0"/>
          <w:numId w:val="217"/>
        </w:numPr>
        <w:spacing w:before="120" w:after="120" w:line="288" w:lineRule="auto"/>
        <w:ind w:left="453"/>
        <w:jc w:val="left"/>
      </w:pPr>
      <w:r>
        <w:rPr>
          <w:rFonts w:ascii="Arial" w:hAnsi="Arial" w:eastAsia="等线" w:cs="Arial"/>
          <w:sz w:val="22"/>
        </w:rPr>
        <w:t>对比自身产品与竞品的时效覆盖度，找出差异点。</w:t>
      </w:r>
    </w:p>
    <w:p w14:paraId="13869A85">
      <w:pPr>
        <w:numPr>
          <w:ilvl w:val="0"/>
          <w:numId w:val="218"/>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4E78712F">
      <w:pPr>
        <w:numPr>
          <w:ilvl w:val="0"/>
          <w:numId w:val="219"/>
        </w:numPr>
        <w:spacing w:before="120" w:after="120" w:line="288" w:lineRule="auto"/>
        <w:ind w:left="453"/>
        <w:jc w:val="left"/>
      </w:pPr>
      <w:r>
        <w:rPr>
          <w:rFonts w:ascii="Arial" w:hAnsi="Arial" w:eastAsia="等线" w:cs="Arial"/>
          <w:sz w:val="22"/>
        </w:rPr>
        <w:t>竞品差评中的时效抱怨是否被你的产品解决（如竞品差评抱怨“配送慢”→你的产品主打“当日达”）；</w:t>
      </w:r>
    </w:p>
    <w:p w14:paraId="400ADF25">
      <w:pPr>
        <w:numPr>
          <w:ilvl w:val="0"/>
          <w:numId w:val="220"/>
        </w:numPr>
        <w:spacing w:before="120" w:after="120" w:line="288" w:lineRule="auto"/>
        <w:ind w:left="453"/>
        <w:jc w:val="left"/>
      </w:pPr>
      <w:r>
        <w:rPr>
          <w:rFonts w:ascii="Arial" w:hAnsi="Arial" w:eastAsia="等线" w:cs="Arial"/>
          <w:sz w:val="22"/>
        </w:rPr>
        <w:t>竞品QA中被追问的时效问题是否在你的Listing中前置说明。</w:t>
      </w:r>
    </w:p>
    <w:p w14:paraId="40D39794">
      <w:pPr>
        <w:numPr>
          <w:ilvl w:val="0"/>
          <w:numId w:val="221"/>
        </w:numPr>
        <w:spacing w:before="120" w:after="120" w:line="288" w:lineRule="auto"/>
        <w:ind w:left="0"/>
        <w:jc w:val="left"/>
      </w:pPr>
      <w:r>
        <w:rPr>
          <w:rFonts w:ascii="Arial" w:hAnsi="Arial" w:eastAsia="等线" w:cs="Arial"/>
          <w:b/>
          <w:sz w:val="22"/>
        </w:rPr>
        <w:t>用户路径追踪：识别时效敏感行为</w:t>
      </w:r>
    </w:p>
    <w:p w14:paraId="4C687046">
      <w:pPr>
        <w:numPr>
          <w:ilvl w:val="0"/>
          <w:numId w:val="222"/>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0DFCF3AB">
      <w:pPr>
        <w:numPr>
          <w:ilvl w:val="0"/>
          <w:numId w:val="223"/>
        </w:numPr>
        <w:spacing w:before="120" w:after="120" w:line="288" w:lineRule="auto"/>
        <w:ind w:left="453"/>
        <w:jc w:val="left"/>
      </w:pPr>
      <w:r>
        <w:rPr>
          <w:rFonts w:ascii="Arial" w:hAnsi="Arial" w:eastAsia="等线" w:cs="Arial"/>
          <w:sz w:val="22"/>
        </w:rPr>
        <w:t xml:space="preserve">通过 </w:t>
      </w:r>
      <w:r>
        <w:rPr>
          <w:rFonts w:ascii="Arial" w:hAnsi="Arial" w:eastAsia="等线" w:cs="Arial"/>
          <w:b/>
          <w:sz w:val="22"/>
        </w:rPr>
        <w:t>亚马逊品牌旗舰店分析工具</w:t>
      </w:r>
      <w:r>
        <w:rPr>
          <w:rFonts w:ascii="Arial" w:hAnsi="Arial" w:eastAsia="等线" w:cs="Arial"/>
          <w:sz w:val="22"/>
        </w:rPr>
        <w:t>，查看用户访问路径；</w:t>
      </w:r>
    </w:p>
    <w:p w14:paraId="7C5D807C">
      <w:pPr>
        <w:numPr>
          <w:ilvl w:val="0"/>
          <w:numId w:val="224"/>
        </w:numPr>
        <w:spacing w:before="120" w:after="120" w:line="288" w:lineRule="auto"/>
        <w:ind w:left="453"/>
        <w:jc w:val="left"/>
      </w:pPr>
      <w:r>
        <w:rPr>
          <w:rFonts w:ascii="Arial" w:hAnsi="Arial" w:eastAsia="等线" w:cs="Arial"/>
          <w:sz w:val="22"/>
        </w:rPr>
        <w:t xml:space="preserve">分析用户在 </w:t>
      </w:r>
      <w:r>
        <w:rPr>
          <w:rFonts w:ascii="Arial" w:hAnsi="Arial" w:eastAsia="等线" w:cs="Arial"/>
          <w:b/>
          <w:sz w:val="22"/>
        </w:rPr>
        <w:t>配送页面</w:t>
      </w:r>
      <w:r>
        <w:rPr>
          <w:rFonts w:ascii="Arial" w:hAnsi="Arial" w:eastAsia="等线" w:cs="Arial"/>
          <w:sz w:val="22"/>
        </w:rPr>
        <w:t xml:space="preserve"> 和 </w:t>
      </w:r>
      <w:r>
        <w:rPr>
          <w:rFonts w:ascii="Arial" w:hAnsi="Arial" w:eastAsia="等线" w:cs="Arial"/>
          <w:b/>
          <w:sz w:val="22"/>
        </w:rPr>
        <w:t>库存页面</w:t>
      </w:r>
      <w:r>
        <w:rPr>
          <w:rFonts w:ascii="Arial" w:hAnsi="Arial" w:eastAsia="等线" w:cs="Arial"/>
          <w:sz w:val="22"/>
        </w:rPr>
        <w:t xml:space="preserve"> 的停留时长；</w:t>
      </w:r>
    </w:p>
    <w:p w14:paraId="50208A04">
      <w:pPr>
        <w:numPr>
          <w:ilvl w:val="0"/>
          <w:numId w:val="225"/>
        </w:numPr>
        <w:spacing w:before="120" w:after="120" w:line="288" w:lineRule="auto"/>
        <w:ind w:left="453"/>
        <w:jc w:val="left"/>
      </w:pPr>
      <w:r>
        <w:rPr>
          <w:rFonts w:ascii="Arial" w:hAnsi="Arial" w:eastAsia="等线" w:cs="Arial"/>
          <w:sz w:val="22"/>
        </w:rPr>
        <w:t>追踪加购后未下单用户的回访行为（如反复查看配送页面）。</w:t>
      </w:r>
    </w:p>
    <w:p w14:paraId="65F0FC80">
      <w:pPr>
        <w:numPr>
          <w:ilvl w:val="0"/>
          <w:numId w:val="226"/>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105DF01F">
      <w:pPr>
        <w:numPr>
          <w:ilvl w:val="0"/>
          <w:numId w:val="227"/>
        </w:numPr>
        <w:spacing w:before="120" w:after="120" w:line="288" w:lineRule="auto"/>
        <w:ind w:left="453"/>
        <w:jc w:val="left"/>
      </w:pPr>
      <w:r>
        <w:rPr>
          <w:rFonts w:ascii="Arial" w:hAnsi="Arial" w:eastAsia="等线" w:cs="Arial"/>
          <w:sz w:val="22"/>
        </w:rPr>
        <w:t>配送页面的平均停留时间 &gt; 类目平均值的20%；</w:t>
      </w:r>
    </w:p>
    <w:p w14:paraId="174FD9E6">
      <w:pPr>
        <w:numPr>
          <w:ilvl w:val="0"/>
          <w:numId w:val="228"/>
        </w:numPr>
        <w:spacing w:before="120" w:after="120" w:line="288" w:lineRule="auto"/>
        <w:ind w:left="453"/>
        <w:jc w:val="left"/>
      </w:pPr>
      <w:r>
        <w:rPr>
          <w:rFonts w:ascii="Arial" w:hAnsi="Arial" w:eastAsia="等线" w:cs="Arial"/>
          <w:sz w:val="22"/>
        </w:rPr>
        <w:t>加购后下单转化率中，时效敏感型用户占比 &gt; 60%。</w:t>
      </w:r>
    </w:p>
    <w:p w14:paraId="4DD7A232">
      <w:pPr>
        <w:numPr>
          <w:ilvl w:val="0"/>
          <w:numId w:val="229"/>
        </w:numPr>
        <w:spacing w:before="120" w:after="120" w:line="288" w:lineRule="auto"/>
        <w:ind w:left="0"/>
        <w:jc w:val="left"/>
      </w:pPr>
      <w:r>
        <w:rPr>
          <w:rFonts w:ascii="Arial" w:hAnsi="Arial" w:eastAsia="等线" w:cs="Arial"/>
          <w:b/>
          <w:sz w:val="22"/>
        </w:rPr>
        <w:t>评论与QA挖掘：时效痛点验证</w:t>
      </w:r>
    </w:p>
    <w:p w14:paraId="13338F97">
      <w:pPr>
        <w:numPr>
          <w:ilvl w:val="0"/>
          <w:numId w:val="230"/>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584D80B9">
      <w:pPr>
        <w:numPr>
          <w:ilvl w:val="0"/>
          <w:numId w:val="231"/>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FeedbackWhiz</w:t>
      </w:r>
      <w:r>
        <w:rPr>
          <w:rFonts w:ascii="Arial" w:hAnsi="Arial" w:eastAsia="等线" w:cs="Arial"/>
          <w:sz w:val="22"/>
        </w:rPr>
        <w:t xml:space="preserve"> 或 </w:t>
      </w:r>
      <w:r>
        <w:rPr>
          <w:rFonts w:ascii="Arial" w:hAnsi="Arial" w:eastAsia="等线" w:cs="Arial"/>
          <w:b/>
          <w:sz w:val="22"/>
        </w:rPr>
        <w:t>Helium 10 Review Downloader</w:t>
      </w:r>
      <w:r>
        <w:rPr>
          <w:rFonts w:ascii="Arial" w:hAnsi="Arial" w:eastAsia="等线" w:cs="Arial"/>
          <w:sz w:val="22"/>
        </w:rPr>
        <w:t xml:space="preserve"> 抓取竞品差评；</w:t>
      </w:r>
    </w:p>
    <w:p w14:paraId="2EAA10F7">
      <w:pPr>
        <w:numPr>
          <w:ilvl w:val="0"/>
          <w:numId w:val="232"/>
        </w:numPr>
        <w:spacing w:before="120" w:after="120" w:line="288" w:lineRule="auto"/>
        <w:ind w:left="453"/>
        <w:jc w:val="left"/>
      </w:pPr>
      <w:r>
        <w:rPr>
          <w:rFonts w:ascii="Arial" w:hAnsi="Arial" w:eastAsia="等线" w:cs="Arial"/>
          <w:sz w:val="22"/>
        </w:rPr>
        <w:t>统计差评中与时效相关的关键词频率（如“late delivery”“out of stock”）；</w:t>
      </w:r>
    </w:p>
    <w:p w14:paraId="2AA07308">
      <w:pPr>
        <w:numPr>
          <w:ilvl w:val="0"/>
          <w:numId w:val="233"/>
        </w:numPr>
        <w:spacing w:before="120" w:after="120" w:line="288" w:lineRule="auto"/>
        <w:ind w:left="453"/>
        <w:jc w:val="left"/>
      </w:pPr>
      <w:r>
        <w:rPr>
          <w:rFonts w:ascii="Arial" w:hAnsi="Arial" w:eastAsia="等线" w:cs="Arial"/>
          <w:sz w:val="22"/>
        </w:rPr>
        <w:t>在自身QA中预埋时效问题并监控用户关注点。</w:t>
      </w:r>
    </w:p>
    <w:p w14:paraId="291EBCDB">
      <w:pPr>
        <w:numPr>
          <w:ilvl w:val="0"/>
          <w:numId w:val="234"/>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0A53C2A6">
      <w:pPr>
        <w:numPr>
          <w:ilvl w:val="0"/>
          <w:numId w:val="235"/>
        </w:numPr>
        <w:spacing w:before="120" w:after="120" w:line="288" w:lineRule="auto"/>
        <w:ind w:left="453"/>
        <w:jc w:val="left"/>
      </w:pPr>
      <w:r>
        <w:rPr>
          <w:rFonts w:ascii="Arial" w:hAnsi="Arial" w:eastAsia="等线" w:cs="Arial"/>
          <w:sz w:val="22"/>
        </w:rPr>
        <w:t>差评中时效不符类问题占比 &lt; 5%（说明产品时效描述准确）；</w:t>
      </w:r>
    </w:p>
    <w:p w14:paraId="0D371921">
      <w:pPr>
        <w:numPr>
          <w:ilvl w:val="0"/>
          <w:numId w:val="236"/>
        </w:numPr>
        <w:spacing w:before="120" w:after="120" w:line="288" w:lineRule="auto"/>
        <w:ind w:left="453"/>
        <w:jc w:val="left"/>
      </w:pPr>
      <w:r>
        <w:rPr>
          <w:rFonts w:ascii="Arial" w:hAnsi="Arial" w:eastAsia="等线" w:cs="Arial"/>
          <w:sz w:val="22"/>
        </w:rPr>
        <w:t>QA中用户提问的时效问题 &gt; 50%（表明用户为时效驱动型）。</w:t>
      </w:r>
    </w:p>
    <w:p w14:paraId="060A1F89">
      <w:pPr>
        <w:pBdr>
          <w:bottom w:val="single" w:color="DEE0E3" w:sz="2" w:space="0"/>
          <w:between w:val="single" w:color="DEE0E3" w:sz="2" w:space="0"/>
        </w:pBdr>
        <w:spacing w:before="120" w:after="120" w:line="288" w:lineRule="auto"/>
        <w:ind w:left="0"/>
      </w:pPr>
    </w:p>
    <w:p w14:paraId="091DB47D">
      <w:pPr>
        <w:spacing w:before="300" w:after="120" w:line="288" w:lineRule="auto"/>
        <w:ind w:left="0"/>
        <w:jc w:val="left"/>
        <w:outlineLvl w:val="2"/>
      </w:pPr>
      <w:bookmarkStart w:id="47" w:name="heading_47"/>
      <w:r>
        <w:rPr>
          <w:rFonts w:ascii="Arial" w:hAnsi="Arial" w:eastAsia="等线" w:cs="Arial"/>
          <w:b/>
          <w:sz w:val="30"/>
        </w:rPr>
        <w:t>三、卖家应对策略与落地动作</w:t>
      </w:r>
      <w:bookmarkEnd w:id="47"/>
    </w:p>
    <w:p w14:paraId="7451F358">
      <w:pPr>
        <w:numPr>
          <w:ilvl w:val="0"/>
          <w:numId w:val="237"/>
        </w:numPr>
        <w:spacing w:before="120" w:after="120" w:line="288" w:lineRule="auto"/>
        <w:ind w:left="0"/>
        <w:jc w:val="left"/>
      </w:pPr>
      <w:r>
        <w:rPr>
          <w:rFonts w:ascii="Arial" w:hAnsi="Arial" w:eastAsia="等线" w:cs="Arial"/>
          <w:b/>
          <w:sz w:val="22"/>
        </w:rPr>
        <w:t>Listing优化：精准传递时效价值</w:t>
      </w:r>
    </w:p>
    <w:p w14:paraId="2E1E8D6E">
      <w:pPr>
        <w:numPr>
          <w:ilvl w:val="0"/>
          <w:numId w:val="238"/>
        </w:numPr>
        <w:spacing w:before="120" w:after="120" w:line="288" w:lineRule="auto"/>
        <w:ind w:left="0"/>
        <w:jc w:val="left"/>
      </w:pPr>
      <w:r>
        <w:rPr>
          <w:rFonts w:ascii="Arial" w:hAnsi="Arial" w:eastAsia="等线" w:cs="Arial"/>
          <w:b/>
          <w:sz w:val="22"/>
        </w:rPr>
        <w:t>标题</w:t>
      </w:r>
      <w:r>
        <w:rPr>
          <w:rFonts w:ascii="Arial" w:hAnsi="Arial" w:eastAsia="等线" w:cs="Arial"/>
          <w:sz w:val="22"/>
        </w:rPr>
        <w:t>：</w:t>
      </w:r>
      <w:r>
        <w:rPr>
          <w:rFonts w:ascii="Arial" w:hAnsi="Arial" w:eastAsia="等线" w:cs="Arial"/>
          <w:sz w:val="22"/>
        </w:rPr>
        <w:br w:type="textWrapping"/>
      </w:r>
      <w:r>
        <w:rPr>
          <w:rFonts w:ascii="Consolas" w:hAnsi="Consolas" w:eastAsia="Consolas" w:cs="Consolas"/>
          <w:sz w:val="22"/>
          <w:shd w:val="clear" w:fill="EFF0F1"/>
        </w:rPr>
        <w:t>[核心参数] + [使用场景] + [时效优势]</w:t>
      </w:r>
      <w:r>
        <w:rPr>
          <w:rFonts w:ascii="Arial" w:hAnsi="Arial" w:eastAsia="等线" w:cs="Arial"/>
          <w:sz w:val="22"/>
        </w:rPr>
        <w:br w:type="textWrapping"/>
      </w:r>
      <w:r>
        <w:rPr>
          <w:rFonts w:ascii="Arial" w:hAnsi="Arial" w:eastAsia="等线" w:cs="Arial"/>
          <w:i/>
          <w:sz w:val="22"/>
        </w:rPr>
        <w:t>示例</w:t>
      </w:r>
      <w:r>
        <w:rPr>
          <w:rFonts w:ascii="Arial" w:hAnsi="Arial" w:eastAsia="等线" w:cs="Arial"/>
          <w:sz w:val="22"/>
        </w:rPr>
        <w:t>：</w:t>
      </w:r>
      <w:r>
        <w:rPr>
          <w:rFonts w:ascii="Consolas" w:hAnsi="Consolas" w:eastAsia="Consolas" w:cs="Consolas"/>
          <w:sz w:val="22"/>
          <w:shd w:val="clear" w:fill="EFF0F1"/>
        </w:rPr>
        <w:t>"4K Webcam for Streaming - Auto Lighting Correction, Same Day Delivery"</w:t>
      </w:r>
    </w:p>
    <w:p w14:paraId="51E9F3DF">
      <w:pPr>
        <w:numPr>
          <w:ilvl w:val="0"/>
          <w:numId w:val="239"/>
        </w:numPr>
        <w:spacing w:before="120" w:after="120" w:line="288" w:lineRule="auto"/>
        <w:ind w:left="0"/>
        <w:jc w:val="left"/>
      </w:pPr>
      <w:r>
        <w:rPr>
          <w:rFonts w:ascii="Arial" w:hAnsi="Arial" w:eastAsia="等线" w:cs="Arial"/>
          <w:b/>
          <w:sz w:val="22"/>
        </w:rPr>
        <w:t>五点描述</w:t>
      </w:r>
      <w:r>
        <w:rPr>
          <w:rFonts w:ascii="Arial" w:hAnsi="Arial" w:eastAsia="等线" w:cs="Arial"/>
          <w:sz w:val="22"/>
        </w:rPr>
        <w:t>：</w:t>
      </w:r>
    </w:p>
    <w:p w14:paraId="390717EB">
      <w:pPr>
        <w:numPr>
          <w:ilvl w:val="0"/>
          <w:numId w:val="240"/>
        </w:numPr>
        <w:spacing w:before="120" w:after="120" w:line="288" w:lineRule="auto"/>
        <w:ind w:left="453"/>
        <w:jc w:val="left"/>
      </w:pPr>
      <w:r>
        <w:rPr>
          <w:rFonts w:ascii="Arial" w:hAnsi="Arial" w:eastAsia="等线" w:cs="Arial"/>
          <w:sz w:val="22"/>
        </w:rPr>
        <w:t>每条对应一个时效痛点（如“Get It by Tomorrow – Order Before 5PM”）；</w:t>
      </w:r>
    </w:p>
    <w:p w14:paraId="15E0C32A">
      <w:pPr>
        <w:numPr>
          <w:ilvl w:val="0"/>
          <w:numId w:val="241"/>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数据化表达</w:t>
      </w:r>
      <w:r>
        <w:rPr>
          <w:rFonts w:ascii="Arial" w:hAnsi="Arial" w:eastAsia="等线" w:cs="Arial"/>
          <w:sz w:val="22"/>
        </w:rPr>
        <w:t>（如“Charge 3 Devices Simultaneously in 2 Hours”）。</w:t>
      </w:r>
    </w:p>
    <w:p w14:paraId="7181BBCD">
      <w:pPr>
        <w:numPr>
          <w:ilvl w:val="0"/>
          <w:numId w:val="242"/>
        </w:numPr>
        <w:spacing w:before="120" w:after="120" w:line="288" w:lineRule="auto"/>
        <w:ind w:left="0"/>
        <w:jc w:val="left"/>
      </w:pPr>
      <w:r>
        <w:rPr>
          <w:rFonts w:ascii="Arial" w:hAnsi="Arial" w:eastAsia="等线" w:cs="Arial"/>
          <w:b/>
          <w:sz w:val="22"/>
        </w:rPr>
        <w:t>视觉设计</w:t>
      </w:r>
      <w:r>
        <w:rPr>
          <w:rFonts w:ascii="Arial" w:hAnsi="Arial" w:eastAsia="等线" w:cs="Arial"/>
          <w:sz w:val="22"/>
        </w:rPr>
        <w:t>：</w:t>
      </w:r>
    </w:p>
    <w:p w14:paraId="0CE9CA81">
      <w:pPr>
        <w:numPr>
          <w:ilvl w:val="0"/>
          <w:numId w:val="243"/>
        </w:numPr>
        <w:spacing w:before="120" w:after="120" w:line="288" w:lineRule="auto"/>
        <w:ind w:left="453"/>
        <w:jc w:val="left"/>
      </w:pPr>
      <w:r>
        <w:rPr>
          <w:rFonts w:ascii="Arial" w:hAnsi="Arial" w:eastAsia="等线" w:cs="Arial"/>
          <w:sz w:val="22"/>
        </w:rPr>
        <w:t>主图展示核心时效标签（如“Same Day Delivery”）；</w:t>
      </w:r>
    </w:p>
    <w:p w14:paraId="05B51263">
      <w:pPr>
        <w:numPr>
          <w:ilvl w:val="0"/>
          <w:numId w:val="244"/>
        </w:numPr>
        <w:spacing w:before="120" w:after="120" w:line="288" w:lineRule="auto"/>
        <w:ind w:left="453"/>
        <w:jc w:val="left"/>
      </w:pPr>
      <w:r>
        <w:rPr>
          <w:rFonts w:ascii="Arial" w:hAnsi="Arial" w:eastAsia="等线" w:cs="Arial"/>
          <w:sz w:val="22"/>
        </w:rPr>
        <w:t>信息图对比竞品时效（如用表格列明时效、功能差异）。</w:t>
      </w:r>
    </w:p>
    <w:p w14:paraId="54E08BE6">
      <w:pPr>
        <w:numPr>
          <w:ilvl w:val="0"/>
          <w:numId w:val="245"/>
        </w:numPr>
        <w:spacing w:before="120" w:after="120" w:line="288" w:lineRule="auto"/>
        <w:ind w:left="0"/>
        <w:jc w:val="left"/>
      </w:pPr>
      <w:r>
        <w:rPr>
          <w:rFonts w:ascii="Arial" w:hAnsi="Arial" w:eastAsia="等线" w:cs="Arial"/>
          <w:b/>
          <w:sz w:val="22"/>
        </w:rPr>
        <w:t>广告投放：定向时效型流量</w:t>
      </w:r>
    </w:p>
    <w:p w14:paraId="7A1B7F3E">
      <w:pPr>
        <w:numPr>
          <w:ilvl w:val="0"/>
          <w:numId w:val="246"/>
        </w:numPr>
        <w:spacing w:before="120" w:after="120" w:line="288" w:lineRule="auto"/>
        <w:ind w:left="0"/>
        <w:jc w:val="left"/>
      </w:pPr>
      <w:r>
        <w:rPr>
          <w:rFonts w:ascii="Arial" w:hAnsi="Arial" w:eastAsia="等线" w:cs="Arial"/>
          <w:b/>
          <w:sz w:val="22"/>
        </w:rPr>
        <w:t>SP广告</w:t>
      </w:r>
      <w:r>
        <w:rPr>
          <w:rFonts w:ascii="Arial" w:hAnsi="Arial" w:eastAsia="等线" w:cs="Arial"/>
          <w:sz w:val="22"/>
        </w:rPr>
        <w:t>：</w:t>
      </w:r>
    </w:p>
    <w:p w14:paraId="79A01D20">
      <w:pPr>
        <w:numPr>
          <w:ilvl w:val="0"/>
          <w:numId w:val="247"/>
        </w:numPr>
        <w:spacing w:before="120" w:after="120" w:line="288" w:lineRule="auto"/>
        <w:ind w:left="453"/>
        <w:jc w:val="left"/>
      </w:pPr>
      <w:r>
        <w:rPr>
          <w:rFonts w:ascii="Arial" w:hAnsi="Arial" w:eastAsia="等线" w:cs="Arial"/>
          <w:sz w:val="22"/>
        </w:rPr>
        <w:t>针对精准长尾词（如“urgent phone charger same day delivery”）提高竞价；</w:t>
      </w:r>
    </w:p>
    <w:p w14:paraId="11419B52">
      <w:pPr>
        <w:numPr>
          <w:ilvl w:val="0"/>
          <w:numId w:val="248"/>
        </w:numPr>
        <w:spacing w:before="120" w:after="120" w:line="288" w:lineRule="auto"/>
        <w:ind w:left="453"/>
        <w:jc w:val="left"/>
      </w:pPr>
      <w:r>
        <w:rPr>
          <w:rFonts w:ascii="Arial" w:hAnsi="Arial" w:eastAsia="等线" w:cs="Arial"/>
          <w:sz w:val="22"/>
        </w:rPr>
        <w:t>使用ASIN定向投放至竞品页面，强调时效优势（如“比XX快1天”）。</w:t>
      </w:r>
    </w:p>
    <w:p w14:paraId="591507C3">
      <w:pPr>
        <w:numPr>
          <w:ilvl w:val="0"/>
          <w:numId w:val="249"/>
        </w:numPr>
        <w:spacing w:before="120" w:after="120" w:line="288" w:lineRule="auto"/>
        <w:ind w:left="0"/>
        <w:jc w:val="left"/>
      </w:pPr>
      <w:r>
        <w:rPr>
          <w:rFonts w:ascii="Arial" w:hAnsi="Arial" w:eastAsia="等线" w:cs="Arial"/>
          <w:b/>
          <w:sz w:val="22"/>
        </w:rPr>
        <w:t>视频广告</w:t>
      </w:r>
      <w:r>
        <w:rPr>
          <w:rFonts w:ascii="Arial" w:hAnsi="Arial" w:eastAsia="等线" w:cs="Arial"/>
          <w:sz w:val="22"/>
        </w:rPr>
        <w:t>：</w:t>
      </w:r>
    </w:p>
    <w:p w14:paraId="647E766B">
      <w:pPr>
        <w:numPr>
          <w:ilvl w:val="0"/>
          <w:numId w:val="250"/>
        </w:numPr>
        <w:spacing w:before="120" w:after="120" w:line="288" w:lineRule="auto"/>
        <w:ind w:left="453"/>
        <w:jc w:val="left"/>
      </w:pPr>
      <w:r>
        <w:rPr>
          <w:rFonts w:ascii="Arial" w:hAnsi="Arial" w:eastAsia="等线" w:cs="Arial"/>
          <w:sz w:val="22"/>
        </w:rPr>
        <w:t>制作15秒时效演示视频（如时效对比、配送活动）；</w:t>
      </w:r>
    </w:p>
    <w:p w14:paraId="2D08AB3F">
      <w:pPr>
        <w:numPr>
          <w:ilvl w:val="0"/>
          <w:numId w:val="251"/>
        </w:numPr>
        <w:spacing w:before="120" w:after="120" w:line="288" w:lineRule="auto"/>
        <w:ind w:left="453"/>
        <w:jc w:val="left"/>
      </w:pPr>
      <w:r>
        <w:rPr>
          <w:rFonts w:ascii="Arial" w:hAnsi="Arial" w:eastAsia="等线" w:cs="Arial"/>
          <w:sz w:val="22"/>
        </w:rPr>
        <w:t>投放到高相关品类页面（如手机配件→充电器用户）。</w:t>
      </w:r>
    </w:p>
    <w:p w14:paraId="7CD59583">
      <w:pPr>
        <w:numPr>
          <w:ilvl w:val="0"/>
          <w:numId w:val="252"/>
        </w:numPr>
        <w:spacing w:before="120" w:after="120" w:line="288" w:lineRule="auto"/>
        <w:ind w:left="0"/>
        <w:jc w:val="left"/>
      </w:pPr>
      <w:r>
        <w:rPr>
          <w:rFonts w:ascii="Arial" w:hAnsi="Arial" w:eastAsia="等线" w:cs="Arial"/>
          <w:b/>
          <w:sz w:val="22"/>
        </w:rPr>
        <w:t>客服与售后：降低时效决策门槛</w:t>
      </w:r>
    </w:p>
    <w:p w14:paraId="09829913">
      <w:pPr>
        <w:numPr>
          <w:ilvl w:val="0"/>
          <w:numId w:val="253"/>
        </w:numPr>
        <w:spacing w:before="120" w:after="120" w:line="288" w:lineRule="auto"/>
        <w:ind w:left="0"/>
        <w:jc w:val="left"/>
      </w:pPr>
      <w:r>
        <w:rPr>
          <w:rFonts w:ascii="Arial" w:hAnsi="Arial" w:eastAsia="等线" w:cs="Arial"/>
          <w:b/>
          <w:sz w:val="22"/>
        </w:rPr>
        <w:t>QA预埋</w:t>
      </w:r>
      <w:r>
        <w:rPr>
          <w:rFonts w:ascii="Arial" w:hAnsi="Arial" w:eastAsia="等线" w:cs="Arial"/>
          <w:sz w:val="22"/>
        </w:rPr>
        <w:t>：</w:t>
      </w:r>
    </w:p>
    <w:p w14:paraId="25EE26D3">
      <w:pPr>
        <w:numPr>
          <w:ilvl w:val="0"/>
          <w:numId w:val="254"/>
        </w:numPr>
        <w:spacing w:before="120" w:after="120" w:line="288" w:lineRule="auto"/>
        <w:ind w:left="453"/>
        <w:jc w:val="left"/>
      </w:pPr>
      <w:r>
        <w:rPr>
          <w:rFonts w:ascii="Arial" w:hAnsi="Arial" w:eastAsia="等线" w:cs="Arial"/>
          <w:sz w:val="22"/>
        </w:rPr>
        <w:t>主动添加时效问题（如“Can I get this by tomorrow?”）并提供专业解答；</w:t>
      </w:r>
    </w:p>
    <w:p w14:paraId="52FB17CA">
      <w:pPr>
        <w:numPr>
          <w:ilvl w:val="0"/>
          <w:numId w:val="255"/>
        </w:numPr>
        <w:spacing w:before="120" w:after="120" w:line="288" w:lineRule="auto"/>
        <w:ind w:left="453"/>
        <w:jc w:val="left"/>
      </w:pPr>
      <w:r>
        <w:rPr>
          <w:rFonts w:ascii="Arial" w:hAnsi="Arial" w:eastAsia="等线" w:cs="Arial"/>
          <w:sz w:val="22"/>
        </w:rPr>
        <w:t>在答案中植入场景化指令（如“For best performance, update to firmware v2.0”）。</w:t>
      </w:r>
    </w:p>
    <w:p w14:paraId="03259BA7">
      <w:pPr>
        <w:numPr>
          <w:ilvl w:val="0"/>
          <w:numId w:val="256"/>
        </w:numPr>
        <w:spacing w:before="120" w:after="120" w:line="288" w:lineRule="auto"/>
        <w:ind w:left="0"/>
        <w:jc w:val="left"/>
      </w:pPr>
      <w:r>
        <w:rPr>
          <w:rFonts w:ascii="Arial" w:hAnsi="Arial" w:eastAsia="等线" w:cs="Arial"/>
          <w:b/>
          <w:sz w:val="22"/>
        </w:rPr>
        <w:t>售后保障</w:t>
      </w:r>
      <w:r>
        <w:rPr>
          <w:rFonts w:ascii="Arial" w:hAnsi="Arial" w:eastAsia="等线" w:cs="Arial"/>
          <w:sz w:val="22"/>
        </w:rPr>
        <w:t>：</w:t>
      </w:r>
    </w:p>
    <w:p w14:paraId="6A37A6C7">
      <w:pPr>
        <w:numPr>
          <w:ilvl w:val="0"/>
          <w:numId w:val="257"/>
        </w:numPr>
        <w:spacing w:before="120" w:after="120" w:line="288" w:lineRule="auto"/>
        <w:ind w:left="453"/>
        <w:jc w:val="left"/>
      </w:pPr>
      <w:r>
        <w:rPr>
          <w:rFonts w:ascii="Arial" w:hAnsi="Arial" w:eastAsia="等线" w:cs="Arial"/>
          <w:sz w:val="22"/>
        </w:rPr>
        <w:t>提供30天无理由退换，重点说明“时效不符全额退款”；</w:t>
      </w:r>
    </w:p>
    <w:p w14:paraId="17814E87">
      <w:pPr>
        <w:numPr>
          <w:ilvl w:val="0"/>
          <w:numId w:val="258"/>
        </w:numPr>
        <w:spacing w:before="120" w:after="120" w:line="288" w:lineRule="auto"/>
        <w:ind w:left="453"/>
        <w:jc w:val="left"/>
      </w:pPr>
      <w:r>
        <w:rPr>
          <w:rFonts w:ascii="Arial" w:hAnsi="Arial" w:eastAsia="等线" w:cs="Arial"/>
          <w:sz w:val="22"/>
        </w:rPr>
        <w:t>针对差评中的时效抱怨快速改进（如升级固件、补充说明书）。</w:t>
      </w:r>
    </w:p>
    <w:p w14:paraId="66C7EF5F">
      <w:pPr>
        <w:pBdr>
          <w:bottom w:val="single" w:color="DEE0E3" w:sz="2" w:space="0"/>
          <w:between w:val="single" w:color="DEE0E3" w:sz="2" w:space="0"/>
        </w:pBdr>
        <w:spacing w:before="120" w:after="120" w:line="288" w:lineRule="auto"/>
        <w:ind w:left="0"/>
      </w:pPr>
    </w:p>
    <w:p w14:paraId="08FC6893">
      <w:pPr>
        <w:spacing w:before="300" w:after="120" w:line="288" w:lineRule="auto"/>
        <w:ind w:left="0"/>
        <w:jc w:val="left"/>
        <w:outlineLvl w:val="2"/>
      </w:pPr>
      <w:bookmarkStart w:id="48" w:name="heading_48"/>
      <w:r>
        <w:rPr>
          <w:rFonts w:ascii="Arial" w:hAnsi="Arial" w:eastAsia="等线" w:cs="Arial"/>
          <w:b/>
          <w:sz w:val="30"/>
        </w:rPr>
        <w:t>四、即时需求型用户的运营优先级</w:t>
      </w:r>
      <w:bookmarkEnd w:id="48"/>
    </w:p>
    <w:p w14:paraId="378ABB23">
      <w:pPr>
        <w:spacing w:before="120" w:after="120" w:line="288" w:lineRule="auto"/>
        <w:ind w:left="0"/>
      </w:pPr>
      <w:r>
        <w:object>
          <v:shape id="_x0000_i1030" o:spt="75" type="#_x0000_t75" style="height:120pt;width:414pt;" o:ole="t" filled="f" o:preferrelative="t" stroked="f" coordsize="21600,21600">
            <v:path/>
            <v:fill on="f" focussize="0,0"/>
            <v:stroke on="f" joinstyle="miter"/>
            <v:imagedata r:id="rId22" o:title=""/>
            <o:lock v:ext="edit" aspectratio="t"/>
            <w10:wrap type="none"/>
            <w10:anchorlock/>
          </v:shape>
          <o:OLEObject Type="Embed" ProgID="Excel.Sheet.12" ShapeID="_x0000_i1030" DrawAspect="Icon" ObjectID="_1468075730" r:id="rId21">
            <o:LockedField>false</o:LockedField>
          </o:OLEObject>
        </w:object>
      </w:r>
    </w:p>
    <w:p w14:paraId="2010350E">
      <w:pPr>
        <w:spacing w:after="120"/>
        <w:ind w:left="0"/>
        <w:jc w:val="center"/>
      </w:pPr>
      <w:r>
        <w:rPr>
          <w:rFonts w:ascii="Arial" w:hAnsi="Arial" w:eastAsia="等线" w:cs="Arial"/>
          <w:b/>
          <w:sz w:val="22"/>
        </w:rPr>
        <w:t>点击图片可查看完整电子表格</w:t>
      </w:r>
    </w:p>
    <w:p w14:paraId="78482DE8">
      <w:pPr>
        <w:pBdr>
          <w:bottom w:val="single" w:color="DEE0E3" w:sz="2" w:space="0"/>
          <w:between w:val="single" w:color="DEE0E3" w:sz="2" w:space="0"/>
        </w:pBdr>
        <w:spacing w:before="120" w:after="120" w:line="288" w:lineRule="auto"/>
        <w:ind w:left="0"/>
      </w:pPr>
    </w:p>
    <w:p w14:paraId="66FE18D2">
      <w:pPr>
        <w:spacing w:before="300" w:after="120" w:line="288" w:lineRule="auto"/>
        <w:ind w:left="0"/>
        <w:jc w:val="left"/>
        <w:outlineLvl w:val="2"/>
      </w:pPr>
      <w:bookmarkStart w:id="49" w:name="heading_49"/>
      <w:r>
        <w:rPr>
          <w:rFonts w:ascii="Arial" w:hAnsi="Arial" w:eastAsia="等线" w:cs="Arial"/>
          <w:b/>
          <w:sz w:val="30"/>
        </w:rPr>
        <w:t>五、实战案例：手机充电器类目</w:t>
      </w:r>
      <w:bookmarkEnd w:id="49"/>
    </w:p>
    <w:p w14:paraId="4A76F854">
      <w:pPr>
        <w:spacing w:before="120" w:after="120" w:line="288" w:lineRule="auto"/>
        <w:ind w:left="0"/>
        <w:jc w:val="left"/>
      </w:pPr>
      <w:r>
        <w:rPr>
          <w:rFonts w:ascii="Arial" w:hAnsi="Arial" w:eastAsia="等线" w:cs="Arial"/>
          <w:b/>
          <w:sz w:val="22"/>
        </w:rPr>
        <w:t>用户行为特征</w:t>
      </w:r>
      <w:r>
        <w:rPr>
          <w:rFonts w:ascii="Arial" w:hAnsi="Arial" w:eastAsia="等线" w:cs="Arial"/>
          <w:sz w:val="22"/>
        </w:rPr>
        <w:t>：</w:t>
      </w:r>
    </w:p>
    <w:p w14:paraId="63D646E7">
      <w:pPr>
        <w:numPr>
          <w:ilvl w:val="0"/>
          <w:numId w:val="259"/>
        </w:numPr>
        <w:spacing w:before="120" w:after="120" w:line="288" w:lineRule="auto"/>
        <w:ind w:left="0"/>
        <w:jc w:val="left"/>
      </w:pPr>
      <w:r>
        <w:rPr>
          <w:rFonts w:ascii="Arial" w:hAnsi="Arial" w:eastAsia="等线" w:cs="Arial"/>
          <w:sz w:val="22"/>
        </w:rPr>
        <w:t>搜索词：“urgent phone charger same day delivery”；</w:t>
      </w:r>
    </w:p>
    <w:p w14:paraId="7D1B0306">
      <w:pPr>
        <w:numPr>
          <w:ilvl w:val="0"/>
          <w:numId w:val="260"/>
        </w:numPr>
        <w:spacing w:before="120" w:after="120" w:line="288" w:lineRule="auto"/>
        <w:ind w:left="0"/>
        <w:jc w:val="left"/>
      </w:pPr>
      <w:r>
        <w:rPr>
          <w:rFonts w:ascii="Arial" w:hAnsi="Arial" w:eastAsia="等线" w:cs="Arial"/>
          <w:sz w:val="22"/>
        </w:rPr>
        <w:t>浏览路径：产品页→配送页面→库存页面→加购；</w:t>
      </w:r>
    </w:p>
    <w:p w14:paraId="06F96DC7">
      <w:pPr>
        <w:numPr>
          <w:ilvl w:val="0"/>
          <w:numId w:val="261"/>
        </w:numPr>
        <w:spacing w:before="120" w:after="120" w:line="288" w:lineRule="auto"/>
        <w:ind w:left="0"/>
        <w:jc w:val="left"/>
      </w:pPr>
      <w:r>
        <w:rPr>
          <w:rFonts w:ascii="Arial" w:hAnsi="Arial" w:eastAsia="等线" w:cs="Arial"/>
          <w:sz w:val="22"/>
        </w:rPr>
        <w:t>差评焦点：“未按时送达”。</w:t>
      </w:r>
    </w:p>
    <w:p w14:paraId="49EC57A4">
      <w:pPr>
        <w:spacing w:before="120" w:after="120" w:line="288" w:lineRule="auto"/>
        <w:ind w:left="0"/>
        <w:jc w:val="left"/>
      </w:pPr>
      <w:r>
        <w:rPr>
          <w:rFonts w:ascii="Arial" w:hAnsi="Arial" w:eastAsia="等线" w:cs="Arial"/>
          <w:b/>
          <w:sz w:val="22"/>
        </w:rPr>
        <w:t>数据验证结果</w:t>
      </w:r>
      <w:r>
        <w:rPr>
          <w:rFonts w:ascii="Arial" w:hAnsi="Arial" w:eastAsia="等线" w:cs="Arial"/>
          <w:sz w:val="22"/>
        </w:rPr>
        <w:t>：</w:t>
      </w:r>
    </w:p>
    <w:p w14:paraId="2178BECA">
      <w:pPr>
        <w:numPr>
          <w:ilvl w:val="0"/>
          <w:numId w:val="262"/>
        </w:numPr>
        <w:spacing w:before="120" w:after="120" w:line="288" w:lineRule="auto"/>
        <w:ind w:left="0"/>
        <w:jc w:val="left"/>
      </w:pPr>
      <w:r>
        <w:rPr>
          <w:rFonts w:ascii="Arial" w:hAnsi="Arial" w:eastAsia="等线" w:cs="Arial"/>
          <w:sz w:val="22"/>
        </w:rPr>
        <w:t>时效词CR达6.2%（类目平均3.5%）；</w:t>
      </w:r>
    </w:p>
    <w:p w14:paraId="7E5C82D2">
      <w:pPr>
        <w:numPr>
          <w:ilvl w:val="0"/>
          <w:numId w:val="263"/>
        </w:numPr>
        <w:spacing w:before="120" w:after="120" w:line="288" w:lineRule="auto"/>
        <w:ind w:left="0"/>
        <w:jc w:val="left"/>
      </w:pPr>
      <w:r>
        <w:rPr>
          <w:rFonts w:ascii="Arial" w:hAnsi="Arial" w:eastAsia="等线" w:cs="Arial"/>
          <w:sz w:val="22"/>
        </w:rPr>
        <w:t>QA中“配送”“库存”提问占比70%。</w:t>
      </w:r>
    </w:p>
    <w:p w14:paraId="3110C183">
      <w:pPr>
        <w:spacing w:before="120" w:after="120" w:line="288" w:lineRule="auto"/>
        <w:ind w:left="0"/>
        <w:jc w:val="left"/>
      </w:pPr>
      <w:r>
        <w:rPr>
          <w:rFonts w:ascii="Arial" w:hAnsi="Arial" w:eastAsia="等线" w:cs="Arial"/>
          <w:b/>
          <w:sz w:val="22"/>
        </w:rPr>
        <w:t>优化动作</w:t>
      </w:r>
      <w:r>
        <w:rPr>
          <w:rFonts w:ascii="Arial" w:hAnsi="Arial" w:eastAsia="等线" w:cs="Arial"/>
          <w:sz w:val="22"/>
        </w:rPr>
        <w:t>：</w:t>
      </w:r>
    </w:p>
    <w:p w14:paraId="5A185FD0">
      <w:pPr>
        <w:numPr>
          <w:ilvl w:val="0"/>
          <w:numId w:val="264"/>
        </w:numPr>
        <w:spacing w:before="120" w:after="120" w:line="288" w:lineRule="auto"/>
        <w:ind w:left="0"/>
        <w:jc w:val="left"/>
      </w:pPr>
      <w:r>
        <w:rPr>
          <w:rFonts w:ascii="Arial" w:hAnsi="Arial" w:eastAsia="等线" w:cs="Arial"/>
          <w:sz w:val="22"/>
        </w:rPr>
        <w:t>标题改为“Best Value Phone Charger Same Day Delivery - 20H Playtime, IPX5 Waterproof”；</w:t>
      </w:r>
    </w:p>
    <w:p w14:paraId="49341C4C">
      <w:pPr>
        <w:numPr>
          <w:ilvl w:val="0"/>
          <w:numId w:val="265"/>
        </w:numPr>
        <w:spacing w:before="120" w:after="120" w:line="288" w:lineRule="auto"/>
        <w:ind w:left="0"/>
        <w:jc w:val="left"/>
      </w:pPr>
      <w:r>
        <w:rPr>
          <w:rFonts w:ascii="Arial" w:hAnsi="Arial" w:eastAsia="等线" w:cs="Arial"/>
          <w:sz w:val="22"/>
        </w:rPr>
        <w:t>视频广告展示时效对比实测效果；</w:t>
      </w:r>
    </w:p>
    <w:p w14:paraId="202D4DDF">
      <w:pPr>
        <w:numPr>
          <w:ilvl w:val="0"/>
          <w:numId w:val="266"/>
        </w:numPr>
        <w:spacing w:before="120" w:after="120" w:line="288" w:lineRule="auto"/>
        <w:ind w:left="0"/>
        <w:jc w:val="left"/>
      </w:pPr>
      <w:r>
        <w:rPr>
          <w:rFonts w:ascii="Arial" w:hAnsi="Arial" w:eastAsia="等线" w:cs="Arial"/>
          <w:sz w:val="22"/>
        </w:rPr>
        <w:t>QA中预埋“Can I get this by tomorrow?”并附时效教程链接。</w:t>
      </w:r>
    </w:p>
    <w:p w14:paraId="5ED0B673">
      <w:pPr>
        <w:spacing w:before="120" w:after="120" w:line="288" w:lineRule="auto"/>
        <w:ind w:left="0"/>
        <w:jc w:val="left"/>
      </w:pPr>
      <w:r>
        <w:rPr>
          <w:rFonts w:ascii="Arial" w:hAnsi="Arial" w:eastAsia="等线" w:cs="Arial"/>
          <w:b/>
          <w:sz w:val="22"/>
        </w:rPr>
        <w:t>效果</w:t>
      </w:r>
      <w:r>
        <w:rPr>
          <w:rFonts w:ascii="Arial" w:hAnsi="Arial" w:eastAsia="等线" w:cs="Arial"/>
          <w:sz w:val="22"/>
        </w:rPr>
        <w:t>：</w:t>
      </w:r>
    </w:p>
    <w:p w14:paraId="5E507C38">
      <w:pPr>
        <w:numPr>
          <w:ilvl w:val="0"/>
          <w:numId w:val="267"/>
        </w:numPr>
        <w:spacing w:before="120" w:after="120" w:line="288" w:lineRule="auto"/>
        <w:ind w:left="0"/>
        <w:jc w:val="left"/>
      </w:pPr>
      <w:r>
        <w:rPr>
          <w:rFonts w:ascii="Arial" w:hAnsi="Arial" w:eastAsia="等线" w:cs="Arial"/>
          <w:sz w:val="22"/>
        </w:rPr>
        <w:t>转化率提升35%，差评率下降50%。</w:t>
      </w:r>
    </w:p>
    <w:p w14:paraId="78467C1A">
      <w:pPr>
        <w:spacing w:before="120" w:after="120" w:line="288" w:lineRule="auto"/>
        <w:ind w:left="0"/>
        <w:jc w:val="left"/>
      </w:pPr>
    </w:p>
    <w:p w14:paraId="7B1554D6">
      <w:pPr>
        <w:spacing w:before="320" w:after="120" w:line="288" w:lineRule="auto"/>
        <w:ind w:left="0"/>
        <w:jc w:val="left"/>
        <w:outlineLvl w:val="1"/>
      </w:pPr>
      <w:bookmarkStart w:id="50" w:name="heading_50"/>
      <w:r>
        <w:rPr>
          <w:rFonts w:ascii="Arial" w:hAnsi="Arial" w:eastAsia="等线" w:cs="Arial"/>
          <w:b/>
          <w:sz w:val="32"/>
        </w:rPr>
        <w:t>❸功能匹配型</w:t>
      </w:r>
      <w:bookmarkEnd w:id="50"/>
    </w:p>
    <w:p w14:paraId="3BFCDB1D">
      <w:pPr>
        <w:spacing w:before="300" w:after="120" w:line="288" w:lineRule="auto"/>
        <w:ind w:left="0"/>
        <w:jc w:val="left"/>
        <w:outlineLvl w:val="2"/>
      </w:pPr>
      <w:bookmarkStart w:id="51" w:name="heading_51"/>
      <w:r>
        <w:rPr>
          <w:rFonts w:ascii="Arial" w:hAnsi="Arial" w:eastAsia="等线" w:cs="Arial"/>
          <w:b/>
          <w:sz w:val="30"/>
        </w:rPr>
        <w:t>一、功能匹配型用户的行为特征</w:t>
      </w:r>
      <w:bookmarkEnd w:id="51"/>
    </w:p>
    <w:p w14:paraId="74B014B3">
      <w:pPr>
        <w:spacing w:before="120" w:after="120" w:line="288" w:lineRule="auto"/>
        <w:ind w:left="0"/>
        <w:jc w:val="left"/>
      </w:pPr>
      <w:r>
        <w:rPr>
          <w:rFonts w:ascii="Arial" w:hAnsi="Arial" w:eastAsia="等线" w:cs="Arial"/>
          <w:sz w:val="22"/>
        </w:rPr>
        <w:t xml:space="preserve">这类用户以 </w:t>
      </w:r>
      <w:r>
        <w:rPr>
          <w:rFonts w:ascii="Arial" w:hAnsi="Arial" w:eastAsia="等线" w:cs="Arial"/>
          <w:b/>
          <w:sz w:val="22"/>
        </w:rPr>
        <w:t>解决问题</w:t>
      </w:r>
      <w:r>
        <w:rPr>
          <w:rFonts w:ascii="Arial" w:hAnsi="Arial" w:eastAsia="等线" w:cs="Arial"/>
          <w:sz w:val="22"/>
        </w:rPr>
        <w:t xml:space="preserve"> 为核心目标，决策高度依赖产品参数、技术细节和使用场景适配性，行为特征如下：</w:t>
      </w:r>
    </w:p>
    <w:p w14:paraId="20272D16">
      <w:pPr>
        <w:numPr>
          <w:ilvl w:val="0"/>
          <w:numId w:val="268"/>
        </w:numPr>
        <w:spacing w:before="120" w:after="120" w:line="288" w:lineRule="auto"/>
        <w:ind w:left="0"/>
        <w:jc w:val="left"/>
      </w:pPr>
      <w:r>
        <w:rPr>
          <w:rFonts w:ascii="Arial" w:hAnsi="Arial" w:eastAsia="等线" w:cs="Arial"/>
          <w:b/>
          <w:sz w:val="22"/>
        </w:rPr>
        <w:t>搜索行为</w:t>
      </w:r>
    </w:p>
    <w:p w14:paraId="458C1EB6">
      <w:pPr>
        <w:numPr>
          <w:ilvl w:val="0"/>
          <w:numId w:val="269"/>
        </w:numPr>
        <w:spacing w:before="120" w:after="120" w:line="288" w:lineRule="auto"/>
        <w:ind w:left="0"/>
        <w:jc w:val="left"/>
      </w:pPr>
      <w:r>
        <w:rPr>
          <w:rFonts w:ascii="Arial" w:hAnsi="Arial" w:eastAsia="等线" w:cs="Arial"/>
          <w:b/>
          <w:sz w:val="22"/>
        </w:rPr>
        <w:t>长尾关键词精准搜索</w:t>
      </w:r>
      <w:r>
        <w:rPr>
          <w:rFonts w:ascii="Arial" w:hAnsi="Arial" w:eastAsia="等线" w:cs="Arial"/>
          <w:sz w:val="22"/>
        </w:rPr>
        <w:t>：</w:t>
      </w:r>
    </w:p>
    <w:p w14:paraId="58F28D18">
      <w:pPr>
        <w:numPr>
          <w:ilvl w:val="0"/>
          <w:numId w:val="270"/>
        </w:numPr>
        <w:spacing w:before="120" w:after="120" w:line="288" w:lineRule="auto"/>
        <w:ind w:left="453"/>
        <w:jc w:val="left"/>
      </w:pPr>
      <w:r>
        <w:rPr>
          <w:rFonts w:ascii="Arial" w:hAnsi="Arial" w:eastAsia="等线" w:cs="Arial"/>
          <w:sz w:val="22"/>
        </w:rPr>
        <w:t>搜索词含具体参数（如“4K 60fps webcam”“5000mAh power bank”）；</w:t>
      </w:r>
    </w:p>
    <w:p w14:paraId="3C0AFFF9">
      <w:pPr>
        <w:numPr>
          <w:ilvl w:val="0"/>
          <w:numId w:val="271"/>
        </w:numPr>
        <w:spacing w:before="120" w:after="120" w:line="288" w:lineRule="auto"/>
        <w:ind w:left="453"/>
        <w:jc w:val="left"/>
      </w:pPr>
      <w:r>
        <w:rPr>
          <w:rFonts w:ascii="Arial" w:hAnsi="Arial" w:eastAsia="等线" w:cs="Arial"/>
          <w:sz w:val="22"/>
        </w:rPr>
        <w:t>高频使用筛选条件（如“尺寸”“材质”“兼容性”）。</w:t>
      </w:r>
    </w:p>
    <w:p w14:paraId="702946A9">
      <w:pPr>
        <w:numPr>
          <w:ilvl w:val="0"/>
          <w:numId w:val="272"/>
        </w:numPr>
        <w:spacing w:before="120" w:after="120" w:line="288" w:lineRule="auto"/>
        <w:ind w:left="0"/>
        <w:jc w:val="left"/>
      </w:pPr>
      <w:r>
        <w:rPr>
          <w:rFonts w:ascii="Arial" w:hAnsi="Arial" w:eastAsia="等线" w:cs="Arial"/>
          <w:b/>
          <w:sz w:val="22"/>
        </w:rPr>
        <w:t>对比意图明显</w:t>
      </w:r>
      <w:r>
        <w:rPr>
          <w:rFonts w:ascii="Arial" w:hAnsi="Arial" w:eastAsia="等线" w:cs="Arial"/>
          <w:sz w:val="22"/>
        </w:rPr>
        <w:t>：</w:t>
      </w:r>
    </w:p>
    <w:p w14:paraId="6DEBCEEB">
      <w:pPr>
        <w:numPr>
          <w:ilvl w:val="0"/>
          <w:numId w:val="273"/>
        </w:numPr>
        <w:spacing w:before="120" w:after="120" w:line="288" w:lineRule="auto"/>
        <w:ind w:left="453"/>
        <w:jc w:val="left"/>
      </w:pPr>
      <w:r>
        <w:rPr>
          <w:rFonts w:ascii="Arial" w:hAnsi="Arial" w:eastAsia="等线" w:cs="Arial"/>
          <w:sz w:val="22"/>
        </w:rPr>
        <w:t>搜索词含“vs”“comparison”（如“iPhone 14 vs Samsung S23”）；</w:t>
      </w:r>
    </w:p>
    <w:p w14:paraId="421F6A05">
      <w:pPr>
        <w:numPr>
          <w:ilvl w:val="0"/>
          <w:numId w:val="274"/>
        </w:numPr>
        <w:spacing w:before="120" w:after="120" w:line="288" w:lineRule="auto"/>
        <w:ind w:left="453"/>
        <w:jc w:val="left"/>
      </w:pPr>
      <w:r>
        <w:rPr>
          <w:rFonts w:ascii="Arial" w:hAnsi="Arial" w:eastAsia="等线" w:cs="Arial"/>
          <w:sz w:val="22"/>
        </w:rPr>
        <w:t>同时打开多个竞品Listing页面进行参数对比。</w:t>
      </w:r>
    </w:p>
    <w:p w14:paraId="75D45546">
      <w:pPr>
        <w:numPr>
          <w:ilvl w:val="0"/>
          <w:numId w:val="275"/>
        </w:numPr>
        <w:spacing w:before="120" w:after="120" w:line="288" w:lineRule="auto"/>
        <w:ind w:left="0"/>
        <w:jc w:val="left"/>
      </w:pPr>
      <w:r>
        <w:rPr>
          <w:rFonts w:ascii="Arial" w:hAnsi="Arial" w:eastAsia="等线" w:cs="Arial"/>
          <w:b/>
          <w:sz w:val="22"/>
        </w:rPr>
        <w:t>浏览行为</w:t>
      </w:r>
    </w:p>
    <w:p w14:paraId="0152DE77">
      <w:pPr>
        <w:numPr>
          <w:ilvl w:val="0"/>
          <w:numId w:val="276"/>
        </w:numPr>
        <w:spacing w:before="120" w:after="120" w:line="288" w:lineRule="auto"/>
        <w:ind w:left="0"/>
        <w:jc w:val="left"/>
      </w:pPr>
      <w:r>
        <w:rPr>
          <w:rFonts w:ascii="Arial" w:hAnsi="Arial" w:eastAsia="等线" w:cs="Arial"/>
          <w:b/>
          <w:sz w:val="22"/>
        </w:rPr>
        <w:t>深度阅读技术信息</w:t>
      </w:r>
      <w:r>
        <w:rPr>
          <w:rFonts w:ascii="Arial" w:hAnsi="Arial" w:eastAsia="等线" w:cs="Arial"/>
          <w:sz w:val="22"/>
        </w:rPr>
        <w:t>：</w:t>
      </w:r>
    </w:p>
    <w:p w14:paraId="7541B8A3">
      <w:pPr>
        <w:numPr>
          <w:ilvl w:val="0"/>
          <w:numId w:val="277"/>
        </w:numPr>
        <w:spacing w:before="120" w:after="120" w:line="288" w:lineRule="auto"/>
        <w:ind w:left="453"/>
        <w:jc w:val="left"/>
      </w:pPr>
      <w:r>
        <w:rPr>
          <w:rFonts w:ascii="Arial" w:hAnsi="Arial" w:eastAsia="等线" w:cs="Arial"/>
          <w:sz w:val="22"/>
        </w:rPr>
        <w:t xml:space="preserve">停留时间较长（&gt;2分钟），重点查看 </w:t>
      </w:r>
      <w:r>
        <w:rPr>
          <w:rFonts w:ascii="Arial" w:hAnsi="Arial" w:eastAsia="等线" w:cs="Arial"/>
          <w:b/>
          <w:sz w:val="22"/>
        </w:rPr>
        <w:t>产品规格（Specifications）</w:t>
      </w:r>
      <w:r>
        <w:rPr>
          <w:rFonts w:ascii="Arial" w:hAnsi="Arial" w:eastAsia="等线" w:cs="Arial"/>
          <w:sz w:val="22"/>
        </w:rPr>
        <w:t xml:space="preserve"> 和 </w:t>
      </w:r>
      <w:r>
        <w:rPr>
          <w:rFonts w:ascii="Arial" w:hAnsi="Arial" w:eastAsia="等线" w:cs="Arial"/>
          <w:b/>
          <w:sz w:val="22"/>
        </w:rPr>
        <w:t>五点描述的技术条目</w:t>
      </w:r>
      <w:r>
        <w:rPr>
          <w:rFonts w:ascii="Arial" w:hAnsi="Arial" w:eastAsia="等线" w:cs="Arial"/>
          <w:sz w:val="22"/>
        </w:rPr>
        <w:t>；</w:t>
      </w:r>
    </w:p>
    <w:p w14:paraId="40329717">
      <w:pPr>
        <w:numPr>
          <w:ilvl w:val="0"/>
          <w:numId w:val="278"/>
        </w:numPr>
        <w:spacing w:before="120" w:after="120" w:line="288" w:lineRule="auto"/>
        <w:ind w:left="453"/>
        <w:jc w:val="left"/>
      </w:pPr>
      <w:r>
        <w:rPr>
          <w:rFonts w:ascii="Arial" w:hAnsi="Arial" w:eastAsia="等线" w:cs="Arial"/>
          <w:sz w:val="22"/>
        </w:rPr>
        <w:t>反复跳转查看QA中关于功能细节的提问（如“Does this support HDMI 2.1?”）。</w:t>
      </w:r>
    </w:p>
    <w:p w14:paraId="41FDD775">
      <w:pPr>
        <w:numPr>
          <w:ilvl w:val="0"/>
          <w:numId w:val="279"/>
        </w:numPr>
        <w:spacing w:before="120" w:after="120" w:line="288" w:lineRule="auto"/>
        <w:ind w:left="0"/>
        <w:jc w:val="left"/>
      </w:pPr>
      <w:r>
        <w:rPr>
          <w:rFonts w:ascii="Arial" w:hAnsi="Arial" w:eastAsia="等线" w:cs="Arial"/>
          <w:b/>
          <w:sz w:val="22"/>
        </w:rPr>
        <w:t>依赖视觉化信息</w:t>
      </w:r>
      <w:r>
        <w:rPr>
          <w:rFonts w:ascii="Arial" w:hAnsi="Arial" w:eastAsia="等线" w:cs="Arial"/>
          <w:sz w:val="22"/>
        </w:rPr>
        <w:t>：</w:t>
      </w:r>
    </w:p>
    <w:p w14:paraId="76D4BC62">
      <w:pPr>
        <w:numPr>
          <w:ilvl w:val="0"/>
          <w:numId w:val="280"/>
        </w:numPr>
        <w:spacing w:before="120" w:after="120" w:line="288" w:lineRule="auto"/>
        <w:ind w:left="453"/>
        <w:jc w:val="left"/>
      </w:pPr>
      <w:r>
        <w:rPr>
          <w:rFonts w:ascii="Arial" w:hAnsi="Arial" w:eastAsia="等线" w:cs="Arial"/>
          <w:sz w:val="22"/>
        </w:rPr>
        <w:t>关注信息图（Infographic）中的参数对比；</w:t>
      </w:r>
    </w:p>
    <w:p w14:paraId="52A61B29">
      <w:pPr>
        <w:numPr>
          <w:ilvl w:val="0"/>
          <w:numId w:val="281"/>
        </w:numPr>
        <w:spacing w:before="120" w:after="120" w:line="288" w:lineRule="auto"/>
        <w:ind w:left="453"/>
        <w:jc w:val="left"/>
      </w:pPr>
      <w:r>
        <w:rPr>
          <w:rFonts w:ascii="Arial" w:hAnsi="Arial" w:eastAsia="等线" w:cs="Arial"/>
          <w:sz w:val="22"/>
        </w:rPr>
        <w:t>观看产品视频中的功能演示（如拆解结构、使用步骤）。</w:t>
      </w:r>
    </w:p>
    <w:p w14:paraId="5A743441">
      <w:pPr>
        <w:numPr>
          <w:ilvl w:val="0"/>
          <w:numId w:val="282"/>
        </w:numPr>
        <w:spacing w:before="120" w:after="120" w:line="288" w:lineRule="auto"/>
        <w:ind w:left="0"/>
        <w:jc w:val="left"/>
      </w:pPr>
      <w:r>
        <w:rPr>
          <w:rFonts w:ascii="Arial" w:hAnsi="Arial" w:eastAsia="等线" w:cs="Arial"/>
          <w:b/>
          <w:sz w:val="22"/>
        </w:rPr>
        <w:t>决策行为</w:t>
      </w:r>
    </w:p>
    <w:p w14:paraId="5EC5480C">
      <w:pPr>
        <w:numPr>
          <w:ilvl w:val="0"/>
          <w:numId w:val="283"/>
        </w:numPr>
        <w:spacing w:before="120" w:after="120" w:line="288" w:lineRule="auto"/>
        <w:ind w:left="0"/>
        <w:jc w:val="left"/>
      </w:pPr>
      <w:r>
        <w:rPr>
          <w:rFonts w:ascii="Arial" w:hAnsi="Arial" w:eastAsia="等线" w:cs="Arial"/>
          <w:b/>
          <w:sz w:val="22"/>
        </w:rPr>
        <w:t>延迟下单</w:t>
      </w:r>
      <w:r>
        <w:rPr>
          <w:rFonts w:ascii="Arial" w:hAnsi="Arial" w:eastAsia="等线" w:cs="Arial"/>
          <w:sz w:val="22"/>
        </w:rPr>
        <w:t>：</w:t>
      </w:r>
    </w:p>
    <w:p w14:paraId="2ABA9531">
      <w:pPr>
        <w:numPr>
          <w:ilvl w:val="0"/>
          <w:numId w:val="284"/>
        </w:numPr>
        <w:spacing w:before="120" w:after="120" w:line="288" w:lineRule="auto"/>
        <w:ind w:left="453"/>
        <w:jc w:val="left"/>
      </w:pPr>
      <w:r>
        <w:rPr>
          <w:rFonts w:ascii="Arial" w:hAnsi="Arial" w:eastAsia="等线" w:cs="Arial"/>
          <w:sz w:val="22"/>
        </w:rPr>
        <w:t>加购后返回率较高（需多次对比确认）；</w:t>
      </w:r>
    </w:p>
    <w:p w14:paraId="67790276">
      <w:pPr>
        <w:numPr>
          <w:ilvl w:val="0"/>
          <w:numId w:val="285"/>
        </w:numPr>
        <w:spacing w:before="120" w:after="120" w:line="288" w:lineRule="auto"/>
        <w:ind w:left="453"/>
        <w:jc w:val="left"/>
      </w:pPr>
      <w:r>
        <w:rPr>
          <w:rFonts w:ascii="Arial" w:hAnsi="Arial" w:eastAsia="等线" w:cs="Arial"/>
          <w:sz w:val="22"/>
        </w:rPr>
        <w:t>订单常发生在非促销期（价格敏感度较低）。</w:t>
      </w:r>
    </w:p>
    <w:p w14:paraId="220CDD5D">
      <w:pPr>
        <w:numPr>
          <w:ilvl w:val="0"/>
          <w:numId w:val="286"/>
        </w:numPr>
        <w:spacing w:before="120" w:after="120" w:line="288" w:lineRule="auto"/>
        <w:ind w:left="0"/>
        <w:jc w:val="left"/>
      </w:pPr>
      <w:r>
        <w:rPr>
          <w:rFonts w:ascii="Arial" w:hAnsi="Arial" w:eastAsia="等线" w:cs="Arial"/>
          <w:b/>
          <w:sz w:val="22"/>
        </w:rPr>
        <w:t>差评敏感</w:t>
      </w:r>
      <w:r>
        <w:rPr>
          <w:rFonts w:ascii="Arial" w:hAnsi="Arial" w:eastAsia="等线" w:cs="Arial"/>
          <w:sz w:val="22"/>
        </w:rPr>
        <w:t>：</w:t>
      </w:r>
    </w:p>
    <w:p w14:paraId="05CB82FB">
      <w:pPr>
        <w:numPr>
          <w:ilvl w:val="0"/>
          <w:numId w:val="287"/>
        </w:numPr>
        <w:spacing w:before="120" w:after="120" w:line="288" w:lineRule="auto"/>
        <w:ind w:left="453"/>
        <w:jc w:val="left"/>
      </w:pPr>
      <w:r>
        <w:rPr>
          <w:rFonts w:ascii="Arial" w:hAnsi="Arial" w:eastAsia="等线" w:cs="Arial"/>
          <w:sz w:val="22"/>
        </w:rPr>
        <w:t>因功能不符（如“宣传续航10小时，实际仅5小时”）给出差评；</w:t>
      </w:r>
    </w:p>
    <w:p w14:paraId="55488B81">
      <w:pPr>
        <w:numPr>
          <w:ilvl w:val="0"/>
          <w:numId w:val="288"/>
        </w:numPr>
        <w:spacing w:before="120" w:after="120" w:line="288" w:lineRule="auto"/>
        <w:ind w:left="453"/>
        <w:jc w:val="left"/>
      </w:pPr>
      <w:r>
        <w:rPr>
          <w:rFonts w:ascii="Arial" w:hAnsi="Arial" w:eastAsia="等线" w:cs="Arial"/>
          <w:sz w:val="22"/>
        </w:rPr>
        <w:t>主动在QA中追问技术细节（如“是否支持双频WiFi？”）。</w:t>
      </w:r>
    </w:p>
    <w:p w14:paraId="2A6F3FAD">
      <w:pPr>
        <w:pBdr>
          <w:bottom w:val="single" w:color="DEE0E3" w:sz="2" w:space="0"/>
          <w:between w:val="single" w:color="DEE0E3" w:sz="2" w:space="0"/>
        </w:pBdr>
        <w:spacing w:before="120" w:after="120" w:line="288" w:lineRule="auto"/>
        <w:ind w:left="0"/>
      </w:pPr>
    </w:p>
    <w:p w14:paraId="0FE78542">
      <w:pPr>
        <w:spacing w:before="300" w:after="120" w:line="288" w:lineRule="auto"/>
        <w:ind w:left="0"/>
        <w:jc w:val="left"/>
        <w:outlineLvl w:val="2"/>
      </w:pPr>
      <w:bookmarkStart w:id="52" w:name="heading_52"/>
      <w:r>
        <w:rPr>
          <w:rFonts w:ascii="Arial" w:hAnsi="Arial" w:eastAsia="等线" w:cs="Arial"/>
          <w:b/>
          <w:sz w:val="30"/>
        </w:rPr>
        <w:t>二、数据验证方法</w:t>
      </w:r>
      <w:bookmarkEnd w:id="52"/>
    </w:p>
    <w:p w14:paraId="7EEFC36C">
      <w:pPr>
        <w:numPr>
          <w:ilvl w:val="0"/>
          <w:numId w:val="289"/>
        </w:numPr>
        <w:spacing w:before="120" w:after="120" w:line="288" w:lineRule="auto"/>
        <w:ind w:left="0"/>
        <w:jc w:val="left"/>
      </w:pPr>
      <w:r>
        <w:rPr>
          <w:rFonts w:ascii="Arial" w:hAnsi="Arial" w:eastAsia="等线" w:cs="Arial"/>
          <w:b/>
          <w:sz w:val="22"/>
        </w:rPr>
        <w:t>关键词分析：锁定技术型搜索词</w:t>
      </w:r>
    </w:p>
    <w:p w14:paraId="15CBF687">
      <w:pPr>
        <w:numPr>
          <w:ilvl w:val="0"/>
          <w:numId w:val="290"/>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7A0C228B">
      <w:pPr>
        <w:numPr>
          <w:ilvl w:val="0"/>
          <w:numId w:val="291"/>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亚马逊品牌分析（ABA）</w:t>
      </w:r>
      <w:r>
        <w:rPr>
          <w:rFonts w:ascii="Arial" w:hAnsi="Arial" w:eastAsia="等线" w:cs="Arial"/>
          <w:sz w:val="22"/>
        </w:rPr>
        <w:t xml:space="preserve"> 下载搜索词报告；</w:t>
      </w:r>
    </w:p>
    <w:p w14:paraId="1D9DD750">
      <w:pPr>
        <w:numPr>
          <w:ilvl w:val="0"/>
          <w:numId w:val="292"/>
        </w:numPr>
        <w:spacing w:before="120" w:after="120" w:line="288" w:lineRule="auto"/>
        <w:ind w:left="453"/>
        <w:jc w:val="left"/>
      </w:pPr>
      <w:r>
        <w:rPr>
          <w:rFonts w:ascii="Arial" w:hAnsi="Arial" w:eastAsia="等线" w:cs="Arial"/>
          <w:sz w:val="22"/>
        </w:rPr>
        <w:t xml:space="preserve">筛选含 </w:t>
      </w:r>
      <w:r>
        <w:rPr>
          <w:rFonts w:ascii="Arial" w:hAnsi="Arial" w:eastAsia="等线" w:cs="Arial"/>
          <w:b/>
          <w:sz w:val="22"/>
        </w:rPr>
        <w:t>参数词</w:t>
      </w:r>
      <w:r>
        <w:rPr>
          <w:rFonts w:ascii="Arial" w:hAnsi="Arial" w:eastAsia="等线" w:cs="Arial"/>
          <w:sz w:val="22"/>
        </w:rPr>
        <w:t xml:space="preserve">（如分辨率、容量、材质）和 </w:t>
      </w:r>
      <w:r>
        <w:rPr>
          <w:rFonts w:ascii="Arial" w:hAnsi="Arial" w:eastAsia="等线" w:cs="Arial"/>
          <w:b/>
          <w:sz w:val="22"/>
        </w:rPr>
        <w:t>场景词</w:t>
      </w:r>
      <w:r>
        <w:rPr>
          <w:rFonts w:ascii="Arial" w:hAnsi="Arial" w:eastAsia="等线" w:cs="Arial"/>
          <w:sz w:val="22"/>
        </w:rPr>
        <w:t>（如“for gaming”“for outdoor”）的长尾词；</w:t>
      </w:r>
    </w:p>
    <w:p w14:paraId="63D47DB8">
      <w:pPr>
        <w:numPr>
          <w:ilvl w:val="0"/>
          <w:numId w:val="293"/>
        </w:numPr>
        <w:spacing w:before="120" w:after="120" w:line="288" w:lineRule="auto"/>
        <w:ind w:left="453"/>
        <w:jc w:val="left"/>
      </w:pPr>
      <w:r>
        <w:rPr>
          <w:rFonts w:ascii="Arial" w:hAnsi="Arial" w:eastAsia="等线" w:cs="Arial"/>
          <w:sz w:val="22"/>
        </w:rPr>
        <w:t>按点击率（CTR）和转化率（CR）排序，提取高转化技术词。</w:t>
      </w:r>
    </w:p>
    <w:p w14:paraId="193531ED">
      <w:pPr>
        <w:numPr>
          <w:ilvl w:val="0"/>
          <w:numId w:val="294"/>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226C9B4E">
      <w:pPr>
        <w:numPr>
          <w:ilvl w:val="0"/>
          <w:numId w:val="295"/>
        </w:numPr>
        <w:spacing w:before="120" w:after="120" w:line="288" w:lineRule="auto"/>
        <w:ind w:left="453"/>
        <w:jc w:val="left"/>
      </w:pPr>
      <w:r>
        <w:rPr>
          <w:rFonts w:ascii="Arial" w:hAnsi="Arial" w:eastAsia="等线" w:cs="Arial"/>
          <w:sz w:val="22"/>
        </w:rPr>
        <w:t>技术型关键词的CR高于类目平均1.5倍以上（如类目平均3%，技术词CR达4.5%+）；</w:t>
      </w:r>
    </w:p>
    <w:p w14:paraId="7711B330">
      <w:pPr>
        <w:numPr>
          <w:ilvl w:val="0"/>
          <w:numId w:val="296"/>
        </w:numPr>
        <w:spacing w:before="120" w:after="120" w:line="288" w:lineRule="auto"/>
        <w:ind w:left="453"/>
        <w:jc w:val="left"/>
      </w:pPr>
      <w:r>
        <w:rPr>
          <w:rFonts w:ascii="Arial" w:hAnsi="Arial" w:eastAsia="等线" w:cs="Arial"/>
          <w:sz w:val="22"/>
        </w:rPr>
        <w:t>搜索词中参数词占比&gt;30%（如“wireless charger 15W”中的“15W”）。</w:t>
      </w:r>
    </w:p>
    <w:p w14:paraId="77FB9591">
      <w:pPr>
        <w:numPr>
          <w:ilvl w:val="0"/>
          <w:numId w:val="297"/>
        </w:numPr>
        <w:spacing w:before="120" w:after="120" w:line="288" w:lineRule="auto"/>
        <w:ind w:left="0"/>
        <w:jc w:val="left"/>
      </w:pPr>
      <w:r>
        <w:rPr>
          <w:rFonts w:ascii="Arial" w:hAnsi="Arial" w:eastAsia="等线" w:cs="Arial"/>
          <w:b/>
          <w:sz w:val="22"/>
        </w:rPr>
        <w:t>竞品对标：分析高转化ASIN的功能标签</w:t>
      </w:r>
    </w:p>
    <w:p w14:paraId="25A4183F">
      <w:pPr>
        <w:numPr>
          <w:ilvl w:val="0"/>
          <w:numId w:val="298"/>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40C22B65">
      <w:pPr>
        <w:numPr>
          <w:ilvl w:val="0"/>
          <w:numId w:val="299"/>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Helium 10</w:t>
      </w:r>
      <w:r>
        <w:rPr>
          <w:rFonts w:ascii="Arial" w:hAnsi="Arial" w:eastAsia="等线" w:cs="Arial"/>
          <w:sz w:val="22"/>
        </w:rPr>
        <w:t xml:space="preserve"> 或 </w:t>
      </w:r>
      <w:r>
        <w:rPr>
          <w:rFonts w:ascii="Arial" w:hAnsi="Arial" w:eastAsia="等线" w:cs="Arial"/>
          <w:b/>
          <w:sz w:val="22"/>
        </w:rPr>
        <w:t>Jungle Scout</w:t>
      </w:r>
      <w:r>
        <w:rPr>
          <w:rFonts w:ascii="Arial" w:hAnsi="Arial" w:eastAsia="等线" w:cs="Arial"/>
          <w:sz w:val="22"/>
        </w:rPr>
        <w:t xml:space="preserve"> 抓取竞品流量词；</w:t>
      </w:r>
    </w:p>
    <w:p w14:paraId="2DA01DB9">
      <w:pPr>
        <w:numPr>
          <w:ilvl w:val="0"/>
          <w:numId w:val="300"/>
        </w:numPr>
        <w:spacing w:before="120" w:after="120" w:line="288" w:lineRule="auto"/>
        <w:ind w:left="453"/>
        <w:jc w:val="left"/>
      </w:pPr>
      <w:r>
        <w:rPr>
          <w:rFonts w:ascii="Arial" w:hAnsi="Arial" w:eastAsia="等线" w:cs="Arial"/>
          <w:sz w:val="22"/>
        </w:rPr>
        <w:t>识别竞品Listing中高频强调的功能点（如“防水等级IPX8”“30天续航”）；</w:t>
      </w:r>
    </w:p>
    <w:p w14:paraId="362E08EA">
      <w:pPr>
        <w:numPr>
          <w:ilvl w:val="0"/>
          <w:numId w:val="301"/>
        </w:numPr>
        <w:spacing w:before="120" w:after="120" w:line="288" w:lineRule="auto"/>
        <w:ind w:left="453"/>
        <w:jc w:val="left"/>
      </w:pPr>
      <w:r>
        <w:rPr>
          <w:rFonts w:ascii="Arial" w:hAnsi="Arial" w:eastAsia="等线" w:cs="Arial"/>
          <w:sz w:val="22"/>
        </w:rPr>
        <w:t>对比自身产品与竞品的功能覆盖度，找出差异点。</w:t>
      </w:r>
    </w:p>
    <w:p w14:paraId="06DB1233">
      <w:pPr>
        <w:numPr>
          <w:ilvl w:val="0"/>
          <w:numId w:val="302"/>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633C801D">
      <w:pPr>
        <w:numPr>
          <w:ilvl w:val="0"/>
          <w:numId w:val="303"/>
        </w:numPr>
        <w:spacing w:before="120" w:after="120" w:line="288" w:lineRule="auto"/>
        <w:ind w:left="453"/>
        <w:jc w:val="left"/>
      </w:pPr>
      <w:r>
        <w:rPr>
          <w:rFonts w:ascii="Arial" w:hAnsi="Arial" w:eastAsia="等线" w:cs="Arial"/>
          <w:sz w:val="22"/>
        </w:rPr>
        <w:t>竞品差评中的功能缺陷是否被你的产品解决（如竞品差评抱怨“不防水”→你的产品主打“IPX8防水”）；</w:t>
      </w:r>
    </w:p>
    <w:p w14:paraId="444169A9">
      <w:pPr>
        <w:numPr>
          <w:ilvl w:val="0"/>
          <w:numId w:val="304"/>
        </w:numPr>
        <w:spacing w:before="120" w:after="120" w:line="288" w:lineRule="auto"/>
        <w:ind w:left="453"/>
        <w:jc w:val="left"/>
      </w:pPr>
      <w:r>
        <w:rPr>
          <w:rFonts w:ascii="Arial" w:hAnsi="Arial" w:eastAsia="等线" w:cs="Arial"/>
          <w:sz w:val="22"/>
        </w:rPr>
        <w:t>竞品QA中被追问的功能是否在你的Listing中前置说明。</w:t>
      </w:r>
    </w:p>
    <w:p w14:paraId="56A4D3D4">
      <w:pPr>
        <w:numPr>
          <w:ilvl w:val="0"/>
          <w:numId w:val="305"/>
        </w:numPr>
        <w:spacing w:before="120" w:after="120" w:line="288" w:lineRule="auto"/>
        <w:ind w:left="0"/>
        <w:jc w:val="left"/>
      </w:pPr>
      <w:r>
        <w:rPr>
          <w:rFonts w:ascii="Arial" w:hAnsi="Arial" w:eastAsia="等线" w:cs="Arial"/>
          <w:b/>
          <w:sz w:val="22"/>
        </w:rPr>
        <w:t>用户路径追踪：识别深度浏览行为</w:t>
      </w:r>
    </w:p>
    <w:p w14:paraId="4053634D">
      <w:pPr>
        <w:numPr>
          <w:ilvl w:val="0"/>
          <w:numId w:val="306"/>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527DBAAF">
      <w:pPr>
        <w:numPr>
          <w:ilvl w:val="0"/>
          <w:numId w:val="307"/>
        </w:numPr>
        <w:spacing w:before="120" w:after="120" w:line="288" w:lineRule="auto"/>
        <w:ind w:left="453"/>
        <w:jc w:val="left"/>
      </w:pPr>
      <w:r>
        <w:rPr>
          <w:rFonts w:ascii="Arial" w:hAnsi="Arial" w:eastAsia="等线" w:cs="Arial"/>
          <w:sz w:val="22"/>
        </w:rPr>
        <w:t xml:space="preserve">通过 </w:t>
      </w:r>
      <w:r>
        <w:rPr>
          <w:rFonts w:ascii="Arial" w:hAnsi="Arial" w:eastAsia="等线" w:cs="Arial"/>
          <w:b/>
          <w:sz w:val="22"/>
        </w:rPr>
        <w:t>亚马逊品牌旗舰店分析工具</w:t>
      </w:r>
      <w:r>
        <w:rPr>
          <w:rFonts w:ascii="Arial" w:hAnsi="Arial" w:eastAsia="等线" w:cs="Arial"/>
          <w:sz w:val="22"/>
        </w:rPr>
        <w:t>，查看用户访问路径；</w:t>
      </w:r>
    </w:p>
    <w:p w14:paraId="02F96593">
      <w:pPr>
        <w:numPr>
          <w:ilvl w:val="0"/>
          <w:numId w:val="308"/>
        </w:numPr>
        <w:spacing w:before="120" w:after="120" w:line="288" w:lineRule="auto"/>
        <w:ind w:left="453"/>
        <w:jc w:val="left"/>
      </w:pPr>
      <w:r>
        <w:rPr>
          <w:rFonts w:ascii="Arial" w:hAnsi="Arial" w:eastAsia="等线" w:cs="Arial"/>
          <w:sz w:val="22"/>
        </w:rPr>
        <w:t xml:space="preserve">分析用户在 </w:t>
      </w:r>
      <w:r>
        <w:rPr>
          <w:rFonts w:ascii="Arial" w:hAnsi="Arial" w:eastAsia="等线" w:cs="Arial"/>
          <w:b/>
          <w:sz w:val="22"/>
        </w:rPr>
        <w:t>产品规格表</w:t>
      </w:r>
      <w:r>
        <w:rPr>
          <w:rFonts w:ascii="Arial" w:hAnsi="Arial" w:eastAsia="等线" w:cs="Arial"/>
          <w:sz w:val="22"/>
        </w:rPr>
        <w:t xml:space="preserve"> 和 </w:t>
      </w:r>
      <w:r>
        <w:rPr>
          <w:rFonts w:ascii="Arial" w:hAnsi="Arial" w:eastAsia="等线" w:cs="Arial"/>
          <w:b/>
          <w:sz w:val="22"/>
        </w:rPr>
        <w:t>A+技术对比图</w:t>
      </w:r>
      <w:r>
        <w:rPr>
          <w:rFonts w:ascii="Arial" w:hAnsi="Arial" w:eastAsia="等线" w:cs="Arial"/>
          <w:sz w:val="22"/>
        </w:rPr>
        <w:t xml:space="preserve"> 的停留时长；</w:t>
      </w:r>
    </w:p>
    <w:p w14:paraId="4335FB66">
      <w:pPr>
        <w:numPr>
          <w:ilvl w:val="0"/>
          <w:numId w:val="309"/>
        </w:numPr>
        <w:spacing w:before="120" w:after="120" w:line="288" w:lineRule="auto"/>
        <w:ind w:left="453"/>
        <w:jc w:val="left"/>
      </w:pPr>
      <w:r>
        <w:rPr>
          <w:rFonts w:ascii="Arial" w:hAnsi="Arial" w:eastAsia="等线" w:cs="Arial"/>
          <w:sz w:val="22"/>
        </w:rPr>
        <w:t>追踪加购后未下单用户的回访行为（如反复查看同一功能描述）。</w:t>
      </w:r>
    </w:p>
    <w:p w14:paraId="6DB539FA">
      <w:pPr>
        <w:numPr>
          <w:ilvl w:val="0"/>
          <w:numId w:val="310"/>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3284D562">
      <w:pPr>
        <w:numPr>
          <w:ilvl w:val="0"/>
          <w:numId w:val="311"/>
        </w:numPr>
        <w:spacing w:before="120" w:after="120" w:line="288" w:lineRule="auto"/>
        <w:ind w:left="453"/>
        <w:jc w:val="left"/>
      </w:pPr>
      <w:r>
        <w:rPr>
          <w:rFonts w:ascii="Arial" w:hAnsi="Arial" w:eastAsia="等线" w:cs="Arial"/>
          <w:sz w:val="22"/>
        </w:rPr>
        <w:t>产品规格页的平均停留时间 &gt; 类目平均值的20%；</w:t>
      </w:r>
    </w:p>
    <w:p w14:paraId="419AE900">
      <w:pPr>
        <w:numPr>
          <w:ilvl w:val="0"/>
          <w:numId w:val="312"/>
        </w:numPr>
        <w:spacing w:before="120" w:after="120" w:line="288" w:lineRule="auto"/>
        <w:ind w:left="453"/>
        <w:jc w:val="left"/>
      </w:pPr>
      <w:r>
        <w:rPr>
          <w:rFonts w:ascii="Arial" w:hAnsi="Arial" w:eastAsia="等线" w:cs="Arial"/>
          <w:sz w:val="22"/>
        </w:rPr>
        <w:t>加购后下单转化率中，功能型用户占比 &gt; 60%。</w:t>
      </w:r>
    </w:p>
    <w:p w14:paraId="07351E39">
      <w:pPr>
        <w:numPr>
          <w:ilvl w:val="0"/>
          <w:numId w:val="313"/>
        </w:numPr>
        <w:spacing w:before="120" w:after="120" w:line="288" w:lineRule="auto"/>
        <w:ind w:left="0"/>
        <w:jc w:val="left"/>
      </w:pPr>
      <w:r>
        <w:rPr>
          <w:rFonts w:ascii="Arial" w:hAnsi="Arial" w:eastAsia="等线" w:cs="Arial"/>
          <w:b/>
          <w:sz w:val="22"/>
        </w:rPr>
        <w:t>评论与QA挖掘：功能痛点验证</w:t>
      </w:r>
    </w:p>
    <w:p w14:paraId="6AF159A9">
      <w:pPr>
        <w:numPr>
          <w:ilvl w:val="0"/>
          <w:numId w:val="314"/>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6D270DD4">
      <w:pPr>
        <w:numPr>
          <w:ilvl w:val="0"/>
          <w:numId w:val="315"/>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FeedbackWhiz</w:t>
      </w:r>
      <w:r>
        <w:rPr>
          <w:rFonts w:ascii="Arial" w:hAnsi="Arial" w:eastAsia="等线" w:cs="Arial"/>
          <w:sz w:val="22"/>
        </w:rPr>
        <w:t xml:space="preserve"> 或 </w:t>
      </w:r>
      <w:r>
        <w:rPr>
          <w:rFonts w:ascii="Arial" w:hAnsi="Arial" w:eastAsia="等线" w:cs="Arial"/>
          <w:b/>
          <w:sz w:val="22"/>
        </w:rPr>
        <w:t>Helium 10 Review Downloader</w:t>
      </w:r>
      <w:r>
        <w:rPr>
          <w:rFonts w:ascii="Arial" w:hAnsi="Arial" w:eastAsia="等线" w:cs="Arial"/>
          <w:sz w:val="22"/>
        </w:rPr>
        <w:t xml:space="preserve"> 抓取竞品差评；</w:t>
      </w:r>
    </w:p>
    <w:p w14:paraId="3D820B8E">
      <w:pPr>
        <w:numPr>
          <w:ilvl w:val="0"/>
          <w:numId w:val="316"/>
        </w:numPr>
        <w:spacing w:before="120" w:after="120" w:line="288" w:lineRule="auto"/>
        <w:ind w:left="453"/>
        <w:jc w:val="left"/>
      </w:pPr>
      <w:r>
        <w:rPr>
          <w:rFonts w:ascii="Arial" w:hAnsi="Arial" w:eastAsia="等线" w:cs="Arial"/>
          <w:sz w:val="22"/>
        </w:rPr>
        <w:t>统计差评中与功能相关的关键词频率（如“battery life”“not compatible”）；</w:t>
      </w:r>
    </w:p>
    <w:p w14:paraId="0D2E8DF7">
      <w:pPr>
        <w:numPr>
          <w:ilvl w:val="0"/>
          <w:numId w:val="317"/>
        </w:numPr>
        <w:spacing w:before="120" w:after="120" w:line="288" w:lineRule="auto"/>
        <w:ind w:left="453"/>
        <w:jc w:val="left"/>
      </w:pPr>
      <w:r>
        <w:rPr>
          <w:rFonts w:ascii="Arial" w:hAnsi="Arial" w:eastAsia="等线" w:cs="Arial"/>
          <w:sz w:val="22"/>
        </w:rPr>
        <w:t>在自身QA中预埋功能问题并监控用户关注点。</w:t>
      </w:r>
    </w:p>
    <w:p w14:paraId="3E857738">
      <w:pPr>
        <w:numPr>
          <w:ilvl w:val="0"/>
          <w:numId w:val="318"/>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60C541BA">
      <w:pPr>
        <w:numPr>
          <w:ilvl w:val="0"/>
          <w:numId w:val="319"/>
        </w:numPr>
        <w:spacing w:before="120" w:after="120" w:line="288" w:lineRule="auto"/>
        <w:ind w:left="453"/>
        <w:jc w:val="left"/>
      </w:pPr>
      <w:r>
        <w:rPr>
          <w:rFonts w:ascii="Arial" w:hAnsi="Arial" w:eastAsia="等线" w:cs="Arial"/>
          <w:sz w:val="22"/>
        </w:rPr>
        <w:t>差评中功能不符类问题占比 &lt; 5%（说明产品功能描述准确）；</w:t>
      </w:r>
    </w:p>
    <w:p w14:paraId="3A797DE6">
      <w:pPr>
        <w:numPr>
          <w:ilvl w:val="0"/>
          <w:numId w:val="320"/>
        </w:numPr>
        <w:spacing w:before="120" w:after="120" w:line="288" w:lineRule="auto"/>
        <w:ind w:left="453"/>
        <w:jc w:val="left"/>
      </w:pPr>
      <w:r>
        <w:rPr>
          <w:rFonts w:ascii="Arial" w:hAnsi="Arial" w:eastAsia="等线" w:cs="Arial"/>
          <w:sz w:val="22"/>
        </w:rPr>
        <w:t>QA中用户提问的技术问题 &gt; 50%（表明用户为功能驱动型）。</w:t>
      </w:r>
    </w:p>
    <w:p w14:paraId="5C682BAC">
      <w:pPr>
        <w:pBdr>
          <w:bottom w:val="single" w:color="DEE0E3" w:sz="2" w:space="0"/>
          <w:between w:val="single" w:color="DEE0E3" w:sz="2" w:space="0"/>
        </w:pBdr>
        <w:spacing w:before="120" w:after="120" w:line="288" w:lineRule="auto"/>
        <w:ind w:left="0"/>
      </w:pPr>
    </w:p>
    <w:p w14:paraId="33FD3EC0">
      <w:pPr>
        <w:spacing w:before="300" w:after="120" w:line="288" w:lineRule="auto"/>
        <w:ind w:left="0"/>
        <w:jc w:val="left"/>
        <w:outlineLvl w:val="2"/>
      </w:pPr>
      <w:bookmarkStart w:id="53" w:name="heading_53"/>
      <w:r>
        <w:rPr>
          <w:rFonts w:ascii="Arial" w:hAnsi="Arial" w:eastAsia="等线" w:cs="Arial"/>
          <w:b/>
          <w:sz w:val="30"/>
        </w:rPr>
        <w:t>三、卖家应对策略与落地动作</w:t>
      </w:r>
      <w:bookmarkEnd w:id="53"/>
    </w:p>
    <w:p w14:paraId="7859CDA7">
      <w:pPr>
        <w:numPr>
          <w:ilvl w:val="0"/>
          <w:numId w:val="321"/>
        </w:numPr>
        <w:spacing w:before="120" w:after="120" w:line="288" w:lineRule="auto"/>
        <w:ind w:left="0"/>
        <w:jc w:val="left"/>
      </w:pPr>
      <w:r>
        <w:rPr>
          <w:rFonts w:ascii="Arial" w:hAnsi="Arial" w:eastAsia="等线" w:cs="Arial"/>
          <w:b/>
          <w:sz w:val="22"/>
        </w:rPr>
        <w:t>Listing优化：精准传递功能价值</w:t>
      </w:r>
    </w:p>
    <w:p w14:paraId="12805879">
      <w:pPr>
        <w:numPr>
          <w:ilvl w:val="0"/>
          <w:numId w:val="322"/>
        </w:numPr>
        <w:spacing w:before="120" w:after="120" w:line="288" w:lineRule="auto"/>
        <w:ind w:left="0"/>
        <w:jc w:val="left"/>
      </w:pPr>
      <w:r>
        <w:rPr>
          <w:rFonts w:ascii="Arial" w:hAnsi="Arial" w:eastAsia="等线" w:cs="Arial"/>
          <w:b/>
          <w:sz w:val="22"/>
        </w:rPr>
        <w:t>标题</w:t>
      </w:r>
      <w:r>
        <w:rPr>
          <w:rFonts w:ascii="Arial" w:hAnsi="Arial" w:eastAsia="等线" w:cs="Arial"/>
          <w:sz w:val="22"/>
        </w:rPr>
        <w:t>：</w:t>
      </w:r>
      <w:r>
        <w:rPr>
          <w:rFonts w:ascii="Arial" w:hAnsi="Arial" w:eastAsia="等线" w:cs="Arial"/>
          <w:sz w:val="22"/>
        </w:rPr>
        <w:br w:type="textWrapping"/>
      </w:r>
      <w:r>
        <w:rPr>
          <w:rFonts w:ascii="Consolas" w:hAnsi="Consolas" w:eastAsia="Consolas" w:cs="Consolas"/>
          <w:sz w:val="22"/>
          <w:shd w:val="clear" w:fill="EFF0F1"/>
        </w:rPr>
        <w:t>[核心参数] + [使用场景] + [差异化功能]</w:t>
      </w:r>
      <w:r>
        <w:rPr>
          <w:rFonts w:ascii="Arial" w:hAnsi="Arial" w:eastAsia="等线" w:cs="Arial"/>
          <w:sz w:val="22"/>
        </w:rPr>
        <w:br w:type="textWrapping"/>
      </w:r>
      <w:r>
        <w:rPr>
          <w:rFonts w:ascii="Arial" w:hAnsi="Arial" w:eastAsia="等线" w:cs="Arial"/>
          <w:i/>
          <w:sz w:val="22"/>
        </w:rPr>
        <w:t>示例</w:t>
      </w:r>
      <w:r>
        <w:rPr>
          <w:rFonts w:ascii="Arial" w:hAnsi="Arial" w:eastAsia="等线" w:cs="Arial"/>
          <w:sz w:val="22"/>
        </w:rPr>
        <w:t>：</w:t>
      </w:r>
      <w:r>
        <w:rPr>
          <w:rFonts w:ascii="Consolas" w:hAnsi="Consolas" w:eastAsia="Consolas" w:cs="Consolas"/>
          <w:sz w:val="22"/>
          <w:shd w:val="clear" w:fill="EFF0F1"/>
        </w:rPr>
        <w:t>"4K Webcam for Streaming - Auto Lighting Correction, Built-in Mic Noise Cancellation"</w:t>
      </w:r>
    </w:p>
    <w:p w14:paraId="5DC81B96">
      <w:pPr>
        <w:numPr>
          <w:ilvl w:val="0"/>
          <w:numId w:val="323"/>
        </w:numPr>
        <w:spacing w:before="120" w:after="120" w:line="288" w:lineRule="auto"/>
        <w:ind w:left="0"/>
        <w:jc w:val="left"/>
      </w:pPr>
      <w:r>
        <w:rPr>
          <w:rFonts w:ascii="Arial" w:hAnsi="Arial" w:eastAsia="等线" w:cs="Arial"/>
          <w:b/>
          <w:sz w:val="22"/>
        </w:rPr>
        <w:t>五点描述</w:t>
      </w:r>
      <w:r>
        <w:rPr>
          <w:rFonts w:ascii="Arial" w:hAnsi="Arial" w:eastAsia="等线" w:cs="Arial"/>
          <w:sz w:val="22"/>
        </w:rPr>
        <w:t>：</w:t>
      </w:r>
    </w:p>
    <w:p w14:paraId="518CBC43">
      <w:pPr>
        <w:numPr>
          <w:ilvl w:val="0"/>
          <w:numId w:val="324"/>
        </w:numPr>
        <w:spacing w:before="120" w:after="120" w:line="288" w:lineRule="auto"/>
        <w:ind w:left="453"/>
        <w:jc w:val="left"/>
      </w:pPr>
      <w:r>
        <w:rPr>
          <w:rFonts w:ascii="Arial" w:hAnsi="Arial" w:eastAsia="等线" w:cs="Arial"/>
          <w:sz w:val="22"/>
        </w:rPr>
        <w:t>每条对应一个技术痛点（如“Never Miss Details – 4K Resolution with HDR”）；</w:t>
      </w:r>
    </w:p>
    <w:p w14:paraId="45C9E7E6">
      <w:pPr>
        <w:numPr>
          <w:ilvl w:val="0"/>
          <w:numId w:val="325"/>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数据化表达</w:t>
      </w:r>
      <w:r>
        <w:rPr>
          <w:rFonts w:ascii="Arial" w:hAnsi="Arial" w:eastAsia="等线" w:cs="Arial"/>
          <w:sz w:val="22"/>
        </w:rPr>
        <w:t>（如“Charge 3 Devices Simultaneously in 2 Hours”）。</w:t>
      </w:r>
    </w:p>
    <w:p w14:paraId="4A6D0E92">
      <w:pPr>
        <w:numPr>
          <w:ilvl w:val="0"/>
          <w:numId w:val="326"/>
        </w:numPr>
        <w:spacing w:before="120" w:after="120" w:line="288" w:lineRule="auto"/>
        <w:ind w:left="0"/>
        <w:jc w:val="left"/>
      </w:pPr>
      <w:r>
        <w:rPr>
          <w:rFonts w:ascii="Arial" w:hAnsi="Arial" w:eastAsia="等线" w:cs="Arial"/>
          <w:b/>
          <w:sz w:val="22"/>
        </w:rPr>
        <w:t>视觉设计</w:t>
      </w:r>
      <w:r>
        <w:rPr>
          <w:rFonts w:ascii="Arial" w:hAnsi="Arial" w:eastAsia="等线" w:cs="Arial"/>
          <w:sz w:val="22"/>
        </w:rPr>
        <w:t>：</w:t>
      </w:r>
    </w:p>
    <w:p w14:paraId="5D3DBE0E">
      <w:pPr>
        <w:numPr>
          <w:ilvl w:val="0"/>
          <w:numId w:val="327"/>
        </w:numPr>
        <w:spacing w:before="120" w:after="120" w:line="288" w:lineRule="auto"/>
        <w:ind w:left="453"/>
        <w:jc w:val="left"/>
      </w:pPr>
      <w:r>
        <w:rPr>
          <w:rFonts w:ascii="Arial" w:hAnsi="Arial" w:eastAsia="等线" w:cs="Arial"/>
          <w:sz w:val="22"/>
        </w:rPr>
        <w:t>主图展示核心参数标签（如“IPX8 Waterproof”）；</w:t>
      </w:r>
    </w:p>
    <w:p w14:paraId="30115924">
      <w:pPr>
        <w:numPr>
          <w:ilvl w:val="0"/>
          <w:numId w:val="328"/>
        </w:numPr>
        <w:spacing w:before="120" w:after="120" w:line="288" w:lineRule="auto"/>
        <w:ind w:left="453"/>
        <w:jc w:val="left"/>
      </w:pPr>
      <w:r>
        <w:rPr>
          <w:rFonts w:ascii="Arial" w:hAnsi="Arial" w:eastAsia="等线" w:cs="Arial"/>
          <w:sz w:val="22"/>
        </w:rPr>
        <w:t>信息图对比竞品功能（如用表格列明续航、重量、兼容性差异）。</w:t>
      </w:r>
    </w:p>
    <w:p w14:paraId="004D4ED8">
      <w:pPr>
        <w:numPr>
          <w:ilvl w:val="0"/>
          <w:numId w:val="329"/>
        </w:numPr>
        <w:spacing w:before="120" w:after="120" w:line="288" w:lineRule="auto"/>
        <w:ind w:left="0"/>
        <w:jc w:val="left"/>
      </w:pPr>
      <w:r>
        <w:rPr>
          <w:rFonts w:ascii="Arial" w:hAnsi="Arial" w:eastAsia="等线" w:cs="Arial"/>
          <w:b/>
          <w:sz w:val="22"/>
        </w:rPr>
        <w:t>广告投放：定向技术型流量</w:t>
      </w:r>
    </w:p>
    <w:p w14:paraId="20D438E8">
      <w:pPr>
        <w:numPr>
          <w:ilvl w:val="0"/>
          <w:numId w:val="330"/>
        </w:numPr>
        <w:spacing w:before="120" w:after="120" w:line="288" w:lineRule="auto"/>
        <w:ind w:left="0"/>
        <w:jc w:val="left"/>
      </w:pPr>
      <w:r>
        <w:rPr>
          <w:rFonts w:ascii="Arial" w:hAnsi="Arial" w:eastAsia="等线" w:cs="Arial"/>
          <w:b/>
          <w:sz w:val="22"/>
        </w:rPr>
        <w:t>SP广告</w:t>
      </w:r>
      <w:r>
        <w:rPr>
          <w:rFonts w:ascii="Arial" w:hAnsi="Arial" w:eastAsia="等线" w:cs="Arial"/>
          <w:sz w:val="22"/>
        </w:rPr>
        <w:t>：</w:t>
      </w:r>
    </w:p>
    <w:p w14:paraId="5BA84BC2">
      <w:pPr>
        <w:numPr>
          <w:ilvl w:val="0"/>
          <w:numId w:val="331"/>
        </w:numPr>
        <w:spacing w:before="120" w:after="120" w:line="288" w:lineRule="auto"/>
        <w:ind w:left="453"/>
        <w:jc w:val="left"/>
      </w:pPr>
      <w:r>
        <w:rPr>
          <w:rFonts w:ascii="Arial" w:hAnsi="Arial" w:eastAsia="等线" w:cs="Arial"/>
          <w:sz w:val="22"/>
        </w:rPr>
        <w:t>针对精准长尾词（如“wireless charger 15W fast charging”）提高竞价；</w:t>
      </w:r>
    </w:p>
    <w:p w14:paraId="5D441018">
      <w:pPr>
        <w:numPr>
          <w:ilvl w:val="0"/>
          <w:numId w:val="332"/>
        </w:numPr>
        <w:spacing w:before="120" w:after="120" w:line="288" w:lineRule="auto"/>
        <w:ind w:left="453"/>
        <w:jc w:val="left"/>
      </w:pPr>
      <w:r>
        <w:rPr>
          <w:rFonts w:ascii="Arial" w:hAnsi="Arial" w:eastAsia="等线" w:cs="Arial"/>
          <w:sz w:val="22"/>
        </w:rPr>
        <w:t>使用ASIN定向投放至竞品页面，强调功能优势（如“比XX多2个充电接口”）。</w:t>
      </w:r>
    </w:p>
    <w:p w14:paraId="067662C0">
      <w:pPr>
        <w:numPr>
          <w:ilvl w:val="0"/>
          <w:numId w:val="333"/>
        </w:numPr>
        <w:spacing w:before="120" w:after="120" w:line="288" w:lineRule="auto"/>
        <w:ind w:left="0"/>
        <w:jc w:val="left"/>
      </w:pPr>
      <w:r>
        <w:rPr>
          <w:rFonts w:ascii="Arial" w:hAnsi="Arial" w:eastAsia="等线" w:cs="Arial"/>
          <w:b/>
          <w:sz w:val="22"/>
        </w:rPr>
        <w:t>视频广告</w:t>
      </w:r>
      <w:r>
        <w:rPr>
          <w:rFonts w:ascii="Arial" w:hAnsi="Arial" w:eastAsia="等线" w:cs="Arial"/>
          <w:sz w:val="22"/>
        </w:rPr>
        <w:t>：</w:t>
      </w:r>
    </w:p>
    <w:p w14:paraId="021CDA03">
      <w:pPr>
        <w:numPr>
          <w:ilvl w:val="0"/>
          <w:numId w:val="334"/>
        </w:numPr>
        <w:spacing w:before="120" w:after="120" w:line="288" w:lineRule="auto"/>
        <w:ind w:left="453"/>
        <w:jc w:val="left"/>
      </w:pPr>
      <w:r>
        <w:rPr>
          <w:rFonts w:ascii="Arial" w:hAnsi="Arial" w:eastAsia="等线" w:cs="Arial"/>
          <w:sz w:val="22"/>
        </w:rPr>
        <w:t>制作15秒功能演示视频（如防水测试、多设备兼容场景）；</w:t>
      </w:r>
    </w:p>
    <w:p w14:paraId="0AA0D6E2">
      <w:pPr>
        <w:numPr>
          <w:ilvl w:val="0"/>
          <w:numId w:val="335"/>
        </w:numPr>
        <w:spacing w:before="120" w:after="120" w:line="288" w:lineRule="auto"/>
        <w:ind w:left="453"/>
        <w:jc w:val="left"/>
      </w:pPr>
      <w:r>
        <w:rPr>
          <w:rFonts w:ascii="Arial" w:hAnsi="Arial" w:eastAsia="等线" w:cs="Arial"/>
          <w:sz w:val="22"/>
        </w:rPr>
        <w:t>投放到高相关品类页面（如手机配件→充电器用户）。</w:t>
      </w:r>
    </w:p>
    <w:p w14:paraId="6C200B37">
      <w:pPr>
        <w:numPr>
          <w:ilvl w:val="0"/>
          <w:numId w:val="336"/>
        </w:numPr>
        <w:spacing w:before="120" w:after="120" w:line="288" w:lineRule="auto"/>
        <w:ind w:left="0"/>
        <w:jc w:val="left"/>
      </w:pPr>
      <w:r>
        <w:rPr>
          <w:rFonts w:ascii="Arial" w:hAnsi="Arial" w:eastAsia="等线" w:cs="Arial"/>
          <w:b/>
          <w:sz w:val="22"/>
        </w:rPr>
        <w:t>客服与售后：降低功能决策门槛</w:t>
      </w:r>
    </w:p>
    <w:p w14:paraId="0C48B2E9">
      <w:pPr>
        <w:numPr>
          <w:ilvl w:val="0"/>
          <w:numId w:val="337"/>
        </w:numPr>
        <w:spacing w:before="120" w:after="120" w:line="288" w:lineRule="auto"/>
        <w:ind w:left="0"/>
        <w:jc w:val="left"/>
      </w:pPr>
      <w:r>
        <w:rPr>
          <w:rFonts w:ascii="Arial" w:hAnsi="Arial" w:eastAsia="等线" w:cs="Arial"/>
          <w:b/>
          <w:sz w:val="22"/>
        </w:rPr>
        <w:t>QA预埋</w:t>
      </w:r>
      <w:r>
        <w:rPr>
          <w:rFonts w:ascii="Arial" w:hAnsi="Arial" w:eastAsia="等线" w:cs="Arial"/>
          <w:sz w:val="22"/>
        </w:rPr>
        <w:t>：</w:t>
      </w:r>
    </w:p>
    <w:p w14:paraId="780E9C9D">
      <w:pPr>
        <w:numPr>
          <w:ilvl w:val="0"/>
          <w:numId w:val="338"/>
        </w:numPr>
        <w:spacing w:before="120" w:after="120" w:line="288" w:lineRule="auto"/>
        <w:ind w:left="453"/>
        <w:jc w:val="left"/>
      </w:pPr>
      <w:r>
        <w:rPr>
          <w:rFonts w:ascii="Arial" w:hAnsi="Arial" w:eastAsia="等线" w:cs="Arial"/>
          <w:sz w:val="22"/>
        </w:rPr>
        <w:t>主动添加技术问题（如“Does this support iOS 17?”）并提供专业解答；</w:t>
      </w:r>
    </w:p>
    <w:p w14:paraId="6B2D4977">
      <w:pPr>
        <w:numPr>
          <w:ilvl w:val="0"/>
          <w:numId w:val="339"/>
        </w:numPr>
        <w:spacing w:before="120" w:after="120" w:line="288" w:lineRule="auto"/>
        <w:ind w:left="453"/>
        <w:jc w:val="left"/>
      </w:pPr>
      <w:r>
        <w:rPr>
          <w:rFonts w:ascii="Arial" w:hAnsi="Arial" w:eastAsia="等线" w:cs="Arial"/>
          <w:sz w:val="22"/>
        </w:rPr>
        <w:t>在答案中植入场景化指令（如“For best performance, update to firmware v2.0”）。</w:t>
      </w:r>
    </w:p>
    <w:p w14:paraId="2868F2BE">
      <w:pPr>
        <w:numPr>
          <w:ilvl w:val="0"/>
          <w:numId w:val="340"/>
        </w:numPr>
        <w:spacing w:before="120" w:after="120" w:line="288" w:lineRule="auto"/>
        <w:ind w:left="0"/>
        <w:jc w:val="left"/>
      </w:pPr>
      <w:r>
        <w:rPr>
          <w:rFonts w:ascii="Arial" w:hAnsi="Arial" w:eastAsia="等线" w:cs="Arial"/>
          <w:b/>
          <w:sz w:val="22"/>
        </w:rPr>
        <w:t>售后保障</w:t>
      </w:r>
      <w:r>
        <w:rPr>
          <w:rFonts w:ascii="Arial" w:hAnsi="Arial" w:eastAsia="等线" w:cs="Arial"/>
          <w:sz w:val="22"/>
        </w:rPr>
        <w:t>：</w:t>
      </w:r>
    </w:p>
    <w:p w14:paraId="55B3FF70">
      <w:pPr>
        <w:numPr>
          <w:ilvl w:val="0"/>
          <w:numId w:val="341"/>
        </w:numPr>
        <w:spacing w:before="120" w:after="120" w:line="288" w:lineRule="auto"/>
        <w:ind w:left="453"/>
        <w:jc w:val="left"/>
      </w:pPr>
      <w:r>
        <w:rPr>
          <w:rFonts w:ascii="Arial" w:hAnsi="Arial" w:eastAsia="等线" w:cs="Arial"/>
          <w:sz w:val="22"/>
        </w:rPr>
        <w:t>提供30天无理由退换，重点说明“功能不符全额退款”；</w:t>
      </w:r>
    </w:p>
    <w:p w14:paraId="5D1866CE">
      <w:pPr>
        <w:numPr>
          <w:ilvl w:val="0"/>
          <w:numId w:val="342"/>
        </w:numPr>
        <w:spacing w:before="120" w:after="120" w:line="288" w:lineRule="auto"/>
        <w:ind w:left="453"/>
        <w:jc w:val="left"/>
      </w:pPr>
      <w:r>
        <w:rPr>
          <w:rFonts w:ascii="Arial" w:hAnsi="Arial" w:eastAsia="等线" w:cs="Arial"/>
          <w:sz w:val="22"/>
        </w:rPr>
        <w:t>针对差评中的功能抱怨快速改进（如升级固件、补充说明书）。</w:t>
      </w:r>
    </w:p>
    <w:p w14:paraId="181A1805">
      <w:pPr>
        <w:pBdr>
          <w:bottom w:val="single" w:color="DEE0E3" w:sz="2" w:space="0"/>
          <w:between w:val="single" w:color="DEE0E3" w:sz="2" w:space="0"/>
        </w:pBdr>
        <w:spacing w:before="120" w:after="120" w:line="288" w:lineRule="auto"/>
        <w:ind w:left="0"/>
      </w:pPr>
    </w:p>
    <w:p w14:paraId="59C5F440">
      <w:pPr>
        <w:spacing w:before="300" w:after="120" w:line="288" w:lineRule="auto"/>
        <w:ind w:left="0"/>
        <w:jc w:val="left"/>
        <w:outlineLvl w:val="2"/>
      </w:pPr>
      <w:bookmarkStart w:id="54" w:name="heading_54"/>
      <w:r>
        <w:rPr>
          <w:rFonts w:ascii="Arial" w:hAnsi="Arial" w:eastAsia="等线" w:cs="Arial"/>
          <w:b/>
          <w:sz w:val="30"/>
        </w:rPr>
        <w:t>四、功能匹配型用户的运营优先级</w:t>
      </w:r>
      <w:bookmarkEnd w:id="54"/>
    </w:p>
    <w:p w14:paraId="01FE39A2">
      <w:pPr>
        <w:spacing w:before="120" w:after="120" w:line="288" w:lineRule="auto"/>
        <w:ind w:left="0"/>
      </w:pPr>
      <w:r>
        <w:object>
          <v:shape id="_x0000_i1031" o:spt="75" type="#_x0000_t75" style="height:136pt;width:414pt;" o:ole="t" filled="f" o:preferrelative="t" stroked="f" coordsize="21600,21600">
            <v:path/>
            <v:fill on="f" focussize="0,0"/>
            <v:stroke on="f" joinstyle="miter"/>
            <v:imagedata r:id="rId24" o:title=""/>
            <o:lock v:ext="edit" aspectratio="t"/>
            <w10:wrap type="none"/>
            <w10:anchorlock/>
          </v:shape>
          <o:OLEObject Type="Embed" ProgID="Excel.Sheet.12" ShapeID="_x0000_i1031" DrawAspect="Icon" ObjectID="_1468075731" r:id="rId23">
            <o:LockedField>false</o:LockedField>
          </o:OLEObject>
        </w:object>
      </w:r>
    </w:p>
    <w:p w14:paraId="6A72DA94">
      <w:pPr>
        <w:spacing w:after="120"/>
        <w:ind w:left="0"/>
        <w:jc w:val="center"/>
      </w:pPr>
      <w:r>
        <w:rPr>
          <w:rFonts w:ascii="Arial" w:hAnsi="Arial" w:eastAsia="等线" w:cs="Arial"/>
          <w:b/>
          <w:sz w:val="22"/>
        </w:rPr>
        <w:t>点击图片可查看完整电子表格</w:t>
      </w:r>
    </w:p>
    <w:p w14:paraId="6D11D6CB">
      <w:pPr>
        <w:pBdr>
          <w:bottom w:val="single" w:color="DEE0E3" w:sz="2" w:space="0"/>
          <w:between w:val="single" w:color="DEE0E3" w:sz="2" w:space="0"/>
        </w:pBdr>
        <w:spacing w:before="120" w:after="120" w:line="288" w:lineRule="auto"/>
        <w:ind w:left="0"/>
      </w:pPr>
    </w:p>
    <w:p w14:paraId="5EAB3458">
      <w:pPr>
        <w:spacing w:before="300" w:after="120" w:line="288" w:lineRule="auto"/>
        <w:ind w:left="0"/>
        <w:jc w:val="left"/>
        <w:outlineLvl w:val="2"/>
      </w:pPr>
      <w:bookmarkStart w:id="55" w:name="heading_55"/>
      <w:r>
        <w:rPr>
          <w:rFonts w:ascii="Arial" w:hAnsi="Arial" w:eastAsia="等线" w:cs="Arial"/>
          <w:b/>
          <w:sz w:val="30"/>
        </w:rPr>
        <w:t>五、实战案例：蓝牙耳机类目</w:t>
      </w:r>
      <w:bookmarkEnd w:id="55"/>
    </w:p>
    <w:p w14:paraId="2430DF89">
      <w:pPr>
        <w:spacing w:before="120" w:after="120" w:line="288" w:lineRule="auto"/>
        <w:ind w:left="0"/>
        <w:jc w:val="left"/>
      </w:pPr>
      <w:r>
        <w:rPr>
          <w:rFonts w:ascii="Arial" w:hAnsi="Arial" w:eastAsia="等线" w:cs="Arial"/>
          <w:b/>
          <w:sz w:val="22"/>
        </w:rPr>
        <w:t>用户行为特征</w:t>
      </w:r>
      <w:r>
        <w:rPr>
          <w:rFonts w:ascii="Arial" w:hAnsi="Arial" w:eastAsia="等线" w:cs="Arial"/>
          <w:sz w:val="22"/>
        </w:rPr>
        <w:t>：</w:t>
      </w:r>
    </w:p>
    <w:p w14:paraId="64BD73E4">
      <w:pPr>
        <w:numPr>
          <w:ilvl w:val="0"/>
          <w:numId w:val="343"/>
        </w:numPr>
        <w:spacing w:before="120" w:after="120" w:line="288" w:lineRule="auto"/>
        <w:ind w:left="0"/>
        <w:jc w:val="left"/>
      </w:pPr>
      <w:r>
        <w:rPr>
          <w:rFonts w:ascii="Arial" w:hAnsi="Arial" w:eastAsia="等线" w:cs="Arial"/>
          <w:sz w:val="22"/>
        </w:rPr>
        <w:t>搜索词：“bluetooth headphones noise cancelling 40dB”；</w:t>
      </w:r>
    </w:p>
    <w:p w14:paraId="554E6ACE">
      <w:pPr>
        <w:numPr>
          <w:ilvl w:val="0"/>
          <w:numId w:val="344"/>
        </w:numPr>
        <w:spacing w:before="120" w:after="120" w:line="288" w:lineRule="auto"/>
        <w:ind w:left="0"/>
        <w:jc w:val="left"/>
      </w:pPr>
      <w:r>
        <w:rPr>
          <w:rFonts w:ascii="Arial" w:hAnsi="Arial" w:eastAsia="等线" w:cs="Arial"/>
          <w:sz w:val="22"/>
        </w:rPr>
        <w:t>浏览路径：产品页→规格表→QA→竞品对比页→加购；</w:t>
      </w:r>
    </w:p>
    <w:p w14:paraId="20B40AE4">
      <w:pPr>
        <w:numPr>
          <w:ilvl w:val="0"/>
          <w:numId w:val="345"/>
        </w:numPr>
        <w:spacing w:before="120" w:after="120" w:line="288" w:lineRule="auto"/>
        <w:ind w:left="0"/>
        <w:jc w:val="left"/>
      </w:pPr>
      <w:r>
        <w:rPr>
          <w:rFonts w:ascii="Arial" w:hAnsi="Arial" w:eastAsia="等线" w:cs="Arial"/>
          <w:sz w:val="22"/>
        </w:rPr>
        <w:t>差评焦点：“降噪效果不如描述”。</w:t>
      </w:r>
    </w:p>
    <w:p w14:paraId="2043786D">
      <w:pPr>
        <w:spacing w:before="120" w:after="120" w:line="288" w:lineRule="auto"/>
        <w:ind w:left="0"/>
        <w:jc w:val="left"/>
      </w:pPr>
      <w:r>
        <w:rPr>
          <w:rFonts w:ascii="Arial" w:hAnsi="Arial" w:eastAsia="等线" w:cs="Arial"/>
          <w:b/>
          <w:sz w:val="22"/>
        </w:rPr>
        <w:t>数据验证结果</w:t>
      </w:r>
      <w:r>
        <w:rPr>
          <w:rFonts w:ascii="Arial" w:hAnsi="Arial" w:eastAsia="等线" w:cs="Arial"/>
          <w:sz w:val="22"/>
        </w:rPr>
        <w:t>：</w:t>
      </w:r>
    </w:p>
    <w:p w14:paraId="2DCF648E">
      <w:pPr>
        <w:numPr>
          <w:ilvl w:val="0"/>
          <w:numId w:val="346"/>
        </w:numPr>
        <w:spacing w:before="120" w:after="120" w:line="288" w:lineRule="auto"/>
        <w:ind w:left="0"/>
        <w:jc w:val="left"/>
      </w:pPr>
      <w:r>
        <w:rPr>
          <w:rFonts w:ascii="Arial" w:hAnsi="Arial" w:eastAsia="等线" w:cs="Arial"/>
          <w:sz w:val="22"/>
        </w:rPr>
        <w:t>技术词CR达6.2%（类目平均3.5%）；</w:t>
      </w:r>
    </w:p>
    <w:p w14:paraId="50B151B8">
      <w:pPr>
        <w:numPr>
          <w:ilvl w:val="0"/>
          <w:numId w:val="347"/>
        </w:numPr>
        <w:spacing w:before="120" w:after="120" w:line="288" w:lineRule="auto"/>
        <w:ind w:left="0"/>
        <w:jc w:val="left"/>
      </w:pPr>
      <w:r>
        <w:rPr>
          <w:rFonts w:ascii="Arial" w:hAnsi="Arial" w:eastAsia="等线" w:cs="Arial"/>
          <w:sz w:val="22"/>
        </w:rPr>
        <w:t>QA中“降噪等级”“续航时间”提问占比70%。</w:t>
      </w:r>
    </w:p>
    <w:p w14:paraId="7C2CC9BF">
      <w:pPr>
        <w:spacing w:before="120" w:after="120" w:line="288" w:lineRule="auto"/>
        <w:ind w:left="0"/>
        <w:jc w:val="left"/>
      </w:pPr>
      <w:r>
        <w:rPr>
          <w:rFonts w:ascii="Arial" w:hAnsi="Arial" w:eastAsia="等线" w:cs="Arial"/>
          <w:b/>
          <w:sz w:val="22"/>
        </w:rPr>
        <w:t>优化动作</w:t>
      </w:r>
      <w:r>
        <w:rPr>
          <w:rFonts w:ascii="Arial" w:hAnsi="Arial" w:eastAsia="等线" w:cs="Arial"/>
          <w:sz w:val="22"/>
        </w:rPr>
        <w:t>：</w:t>
      </w:r>
    </w:p>
    <w:p w14:paraId="04CF22E4">
      <w:pPr>
        <w:numPr>
          <w:ilvl w:val="0"/>
          <w:numId w:val="348"/>
        </w:numPr>
        <w:spacing w:before="120" w:after="120" w:line="288" w:lineRule="auto"/>
        <w:ind w:left="0"/>
        <w:jc w:val="left"/>
      </w:pPr>
      <w:r>
        <w:rPr>
          <w:rFonts w:ascii="Arial" w:hAnsi="Arial" w:eastAsia="等线" w:cs="Arial"/>
          <w:sz w:val="22"/>
        </w:rPr>
        <w:t>标题改为“50dB Active Noise Cancelling Headphones - 60H Playtime, IPX5 Waterproof”；</w:t>
      </w:r>
    </w:p>
    <w:p w14:paraId="13E0FC17">
      <w:pPr>
        <w:numPr>
          <w:ilvl w:val="0"/>
          <w:numId w:val="349"/>
        </w:numPr>
        <w:spacing w:before="120" w:after="120" w:line="288" w:lineRule="auto"/>
        <w:ind w:left="0"/>
        <w:jc w:val="left"/>
      </w:pPr>
      <w:r>
        <w:rPr>
          <w:rFonts w:ascii="Arial" w:hAnsi="Arial" w:eastAsia="等线" w:cs="Arial"/>
          <w:sz w:val="22"/>
        </w:rPr>
        <w:t>视频广告展示分贝测试仪实测降噪效果；</w:t>
      </w:r>
    </w:p>
    <w:p w14:paraId="73FD07EE">
      <w:pPr>
        <w:numPr>
          <w:ilvl w:val="0"/>
          <w:numId w:val="350"/>
        </w:numPr>
        <w:spacing w:before="120" w:after="120" w:line="288" w:lineRule="auto"/>
        <w:ind w:left="0"/>
        <w:jc w:val="left"/>
      </w:pPr>
      <w:r>
        <w:rPr>
          <w:rFonts w:ascii="Arial" w:hAnsi="Arial" w:eastAsia="等线" w:cs="Arial"/>
          <w:sz w:val="22"/>
        </w:rPr>
        <w:t>QA中预埋“How to maximize noise cancelling?”并附设置教程链接。</w:t>
      </w:r>
    </w:p>
    <w:p w14:paraId="13244294">
      <w:pPr>
        <w:spacing w:before="120" w:after="120" w:line="288" w:lineRule="auto"/>
        <w:ind w:left="0"/>
        <w:jc w:val="left"/>
      </w:pPr>
      <w:r>
        <w:rPr>
          <w:rFonts w:ascii="Arial" w:hAnsi="Arial" w:eastAsia="等线" w:cs="Arial"/>
          <w:b/>
          <w:sz w:val="22"/>
        </w:rPr>
        <w:t>效果</w:t>
      </w:r>
      <w:r>
        <w:rPr>
          <w:rFonts w:ascii="Arial" w:hAnsi="Arial" w:eastAsia="等线" w:cs="Arial"/>
          <w:sz w:val="22"/>
        </w:rPr>
        <w:t>：</w:t>
      </w:r>
    </w:p>
    <w:p w14:paraId="13EA6CEB">
      <w:pPr>
        <w:numPr>
          <w:ilvl w:val="0"/>
          <w:numId w:val="351"/>
        </w:numPr>
        <w:spacing w:before="120" w:after="120" w:line="288" w:lineRule="auto"/>
        <w:ind w:left="0"/>
        <w:jc w:val="left"/>
      </w:pPr>
      <w:r>
        <w:rPr>
          <w:rFonts w:ascii="Arial" w:hAnsi="Arial" w:eastAsia="等线" w:cs="Arial"/>
          <w:sz w:val="22"/>
        </w:rPr>
        <w:t>转化率提升35%，差评率下降50%。</w:t>
      </w:r>
    </w:p>
    <w:p w14:paraId="361E2DA2">
      <w:pPr>
        <w:spacing w:before="320" w:after="120" w:line="288" w:lineRule="auto"/>
        <w:ind w:left="0"/>
        <w:jc w:val="left"/>
        <w:outlineLvl w:val="1"/>
      </w:pPr>
      <w:bookmarkStart w:id="56" w:name="heading_56"/>
      <w:r>
        <w:rPr>
          <w:rFonts w:ascii="Arial" w:hAnsi="Arial" w:eastAsia="等线" w:cs="Arial"/>
          <w:b/>
          <w:sz w:val="32"/>
        </w:rPr>
        <w:t>❹信任驱动型</w:t>
      </w:r>
      <w:bookmarkEnd w:id="56"/>
    </w:p>
    <w:p w14:paraId="4AEA209A">
      <w:pPr>
        <w:spacing w:before="300" w:after="120" w:line="288" w:lineRule="auto"/>
        <w:ind w:left="0"/>
        <w:jc w:val="left"/>
        <w:outlineLvl w:val="2"/>
      </w:pPr>
      <w:bookmarkStart w:id="57" w:name="heading_57"/>
      <w:r>
        <w:rPr>
          <w:rFonts w:ascii="Arial" w:hAnsi="Arial" w:eastAsia="等线" w:cs="Arial"/>
          <w:b/>
          <w:sz w:val="30"/>
        </w:rPr>
        <w:t>一、信任驱动型用户的行为特征</w:t>
      </w:r>
      <w:bookmarkEnd w:id="57"/>
    </w:p>
    <w:p w14:paraId="5347CB96">
      <w:pPr>
        <w:spacing w:before="120" w:after="120" w:line="288" w:lineRule="auto"/>
        <w:ind w:left="0"/>
        <w:jc w:val="left"/>
      </w:pPr>
      <w:r>
        <w:rPr>
          <w:rFonts w:ascii="Arial" w:hAnsi="Arial" w:eastAsia="等线" w:cs="Arial"/>
          <w:sz w:val="22"/>
        </w:rPr>
        <w:t xml:space="preserve">这类用户以 </w:t>
      </w:r>
      <w:r>
        <w:rPr>
          <w:rFonts w:ascii="Arial" w:hAnsi="Arial" w:eastAsia="等线" w:cs="Arial"/>
          <w:b/>
          <w:sz w:val="22"/>
        </w:rPr>
        <w:t>信任</w:t>
      </w:r>
      <w:r>
        <w:rPr>
          <w:rFonts w:ascii="Arial" w:hAnsi="Arial" w:eastAsia="等线" w:cs="Arial"/>
          <w:sz w:val="22"/>
        </w:rPr>
        <w:t xml:space="preserve"> 为核心决策因素，行为高度依赖品牌信誉、用户评价和平台认证，具体特征如下：</w:t>
      </w:r>
    </w:p>
    <w:p w14:paraId="7571EEAC">
      <w:pPr>
        <w:numPr>
          <w:ilvl w:val="0"/>
          <w:numId w:val="352"/>
        </w:numPr>
        <w:spacing w:before="120" w:after="120" w:line="288" w:lineRule="auto"/>
        <w:ind w:left="0"/>
        <w:jc w:val="left"/>
      </w:pPr>
      <w:r>
        <w:rPr>
          <w:rFonts w:ascii="Arial" w:hAnsi="Arial" w:eastAsia="等线" w:cs="Arial"/>
          <w:b/>
          <w:sz w:val="22"/>
        </w:rPr>
        <w:t>搜索行为</w:t>
      </w:r>
    </w:p>
    <w:p w14:paraId="4F5AA01C">
      <w:pPr>
        <w:numPr>
          <w:ilvl w:val="0"/>
          <w:numId w:val="353"/>
        </w:numPr>
        <w:spacing w:before="120" w:after="120" w:line="288" w:lineRule="auto"/>
        <w:ind w:left="0"/>
        <w:jc w:val="left"/>
      </w:pPr>
      <w:r>
        <w:rPr>
          <w:rFonts w:ascii="Arial" w:hAnsi="Arial" w:eastAsia="等线" w:cs="Arial"/>
          <w:b/>
          <w:sz w:val="22"/>
        </w:rPr>
        <w:t>高频使用品牌相关关键词</w:t>
      </w:r>
      <w:r>
        <w:rPr>
          <w:rFonts w:ascii="Arial" w:hAnsi="Arial" w:eastAsia="等线" w:cs="Arial"/>
          <w:sz w:val="22"/>
        </w:rPr>
        <w:t>：</w:t>
      </w:r>
    </w:p>
    <w:p w14:paraId="087B3387">
      <w:pPr>
        <w:numPr>
          <w:ilvl w:val="0"/>
          <w:numId w:val="354"/>
        </w:numPr>
        <w:spacing w:before="120" w:after="120" w:line="288" w:lineRule="auto"/>
        <w:ind w:left="453"/>
        <w:jc w:val="left"/>
      </w:pPr>
      <w:r>
        <w:rPr>
          <w:rFonts w:ascii="Arial" w:hAnsi="Arial" w:eastAsia="等线" w:cs="Arial"/>
          <w:sz w:val="22"/>
        </w:rPr>
        <w:t>搜索词含品牌名（如“Apple Watch”“Dyson vacuum”）；</w:t>
      </w:r>
    </w:p>
    <w:p w14:paraId="572F8174">
      <w:pPr>
        <w:numPr>
          <w:ilvl w:val="0"/>
          <w:numId w:val="355"/>
        </w:numPr>
        <w:spacing w:before="120" w:after="120" w:line="288" w:lineRule="auto"/>
        <w:ind w:left="453"/>
        <w:jc w:val="left"/>
      </w:pPr>
      <w:r>
        <w:rPr>
          <w:rFonts w:ascii="Arial" w:hAnsi="Arial" w:eastAsia="等线" w:cs="Arial"/>
          <w:sz w:val="22"/>
        </w:rPr>
        <w:t>使用筛选条件（如“Amazon’s Choice”“Best Seller”）。</w:t>
      </w:r>
    </w:p>
    <w:p w14:paraId="07E45FE0">
      <w:pPr>
        <w:numPr>
          <w:ilvl w:val="0"/>
          <w:numId w:val="356"/>
        </w:numPr>
        <w:spacing w:before="120" w:after="120" w:line="288" w:lineRule="auto"/>
        <w:ind w:left="0"/>
        <w:jc w:val="left"/>
      </w:pPr>
      <w:r>
        <w:rPr>
          <w:rFonts w:ascii="Arial" w:hAnsi="Arial" w:eastAsia="等线" w:cs="Arial"/>
          <w:b/>
          <w:sz w:val="22"/>
        </w:rPr>
        <w:t>明确认证需求</w:t>
      </w:r>
      <w:r>
        <w:rPr>
          <w:rFonts w:ascii="Arial" w:hAnsi="Arial" w:eastAsia="等线" w:cs="Arial"/>
          <w:sz w:val="22"/>
        </w:rPr>
        <w:t>：</w:t>
      </w:r>
    </w:p>
    <w:p w14:paraId="472B32DE">
      <w:pPr>
        <w:numPr>
          <w:ilvl w:val="0"/>
          <w:numId w:val="357"/>
        </w:numPr>
        <w:spacing w:before="120" w:after="120" w:line="288" w:lineRule="auto"/>
        <w:ind w:left="453"/>
        <w:jc w:val="left"/>
      </w:pPr>
      <w:r>
        <w:rPr>
          <w:rFonts w:ascii="Arial" w:hAnsi="Arial" w:eastAsia="等线" w:cs="Arial"/>
          <w:sz w:val="22"/>
        </w:rPr>
        <w:t>搜索词含认证词（如“FDA approved”“CE certified”）；</w:t>
      </w:r>
    </w:p>
    <w:p w14:paraId="083D797B">
      <w:pPr>
        <w:numPr>
          <w:ilvl w:val="0"/>
          <w:numId w:val="358"/>
        </w:numPr>
        <w:spacing w:before="120" w:after="120" w:line="288" w:lineRule="auto"/>
        <w:ind w:left="453"/>
        <w:jc w:val="left"/>
      </w:pPr>
      <w:r>
        <w:rPr>
          <w:rFonts w:ascii="Arial" w:hAnsi="Arial" w:eastAsia="等线" w:cs="Arial"/>
          <w:sz w:val="22"/>
        </w:rPr>
        <w:t>高频使用“reviews”“ratings”类词（如“best rated blender”）。</w:t>
      </w:r>
    </w:p>
    <w:p w14:paraId="33AA7C20">
      <w:pPr>
        <w:numPr>
          <w:ilvl w:val="0"/>
          <w:numId w:val="359"/>
        </w:numPr>
        <w:spacing w:before="120" w:after="120" w:line="288" w:lineRule="auto"/>
        <w:ind w:left="0"/>
        <w:jc w:val="left"/>
      </w:pPr>
      <w:r>
        <w:rPr>
          <w:rFonts w:ascii="Arial" w:hAnsi="Arial" w:eastAsia="等线" w:cs="Arial"/>
          <w:b/>
          <w:sz w:val="22"/>
        </w:rPr>
        <w:t>浏览行为</w:t>
      </w:r>
    </w:p>
    <w:p w14:paraId="4E90062D">
      <w:pPr>
        <w:numPr>
          <w:ilvl w:val="0"/>
          <w:numId w:val="360"/>
        </w:numPr>
        <w:spacing w:before="120" w:after="120" w:line="288" w:lineRule="auto"/>
        <w:ind w:left="0"/>
        <w:jc w:val="left"/>
      </w:pPr>
      <w:r>
        <w:rPr>
          <w:rFonts w:ascii="Arial" w:hAnsi="Arial" w:eastAsia="等线" w:cs="Arial"/>
          <w:b/>
          <w:sz w:val="22"/>
        </w:rPr>
        <w:t>深度阅读评价信息</w:t>
      </w:r>
      <w:r>
        <w:rPr>
          <w:rFonts w:ascii="Arial" w:hAnsi="Arial" w:eastAsia="等线" w:cs="Arial"/>
          <w:sz w:val="22"/>
        </w:rPr>
        <w:t>：</w:t>
      </w:r>
    </w:p>
    <w:p w14:paraId="43132E3A">
      <w:pPr>
        <w:numPr>
          <w:ilvl w:val="0"/>
          <w:numId w:val="361"/>
        </w:numPr>
        <w:spacing w:before="120" w:after="120" w:line="288" w:lineRule="auto"/>
        <w:ind w:left="453"/>
        <w:jc w:val="left"/>
      </w:pPr>
      <w:r>
        <w:rPr>
          <w:rFonts w:ascii="Arial" w:hAnsi="Arial" w:eastAsia="等线" w:cs="Arial"/>
          <w:sz w:val="22"/>
        </w:rPr>
        <w:t xml:space="preserve">停留时间较长（&gt;2分钟），重点查看 </w:t>
      </w:r>
      <w:r>
        <w:rPr>
          <w:rFonts w:ascii="Arial" w:hAnsi="Arial" w:eastAsia="等线" w:cs="Arial"/>
          <w:b/>
          <w:sz w:val="22"/>
        </w:rPr>
        <w:t>用户评价</w:t>
      </w:r>
      <w:r>
        <w:rPr>
          <w:rFonts w:ascii="Arial" w:hAnsi="Arial" w:eastAsia="等线" w:cs="Arial"/>
          <w:sz w:val="22"/>
        </w:rPr>
        <w:t xml:space="preserve"> 和 </w:t>
      </w:r>
      <w:r>
        <w:rPr>
          <w:rFonts w:ascii="Arial" w:hAnsi="Arial" w:eastAsia="等线" w:cs="Arial"/>
          <w:b/>
          <w:sz w:val="22"/>
        </w:rPr>
        <w:t>评分分布</w:t>
      </w:r>
      <w:r>
        <w:rPr>
          <w:rFonts w:ascii="Arial" w:hAnsi="Arial" w:eastAsia="等线" w:cs="Arial"/>
          <w:sz w:val="22"/>
        </w:rPr>
        <w:t>；</w:t>
      </w:r>
    </w:p>
    <w:p w14:paraId="0BDC9CBE">
      <w:pPr>
        <w:numPr>
          <w:ilvl w:val="0"/>
          <w:numId w:val="362"/>
        </w:numPr>
        <w:spacing w:before="120" w:after="120" w:line="288" w:lineRule="auto"/>
        <w:ind w:left="453"/>
        <w:jc w:val="left"/>
      </w:pPr>
      <w:r>
        <w:rPr>
          <w:rFonts w:ascii="Arial" w:hAnsi="Arial" w:eastAsia="等线" w:cs="Arial"/>
          <w:sz w:val="22"/>
        </w:rPr>
        <w:t>反复跳转查看带图/视频的高赞评价。</w:t>
      </w:r>
    </w:p>
    <w:p w14:paraId="23FEEE7F">
      <w:pPr>
        <w:numPr>
          <w:ilvl w:val="0"/>
          <w:numId w:val="363"/>
        </w:numPr>
        <w:spacing w:before="120" w:after="120" w:line="288" w:lineRule="auto"/>
        <w:ind w:left="0"/>
        <w:jc w:val="left"/>
      </w:pPr>
      <w:r>
        <w:rPr>
          <w:rFonts w:ascii="Arial" w:hAnsi="Arial" w:eastAsia="等线" w:cs="Arial"/>
          <w:b/>
          <w:sz w:val="22"/>
        </w:rPr>
        <w:t>关注品牌故事</w:t>
      </w:r>
      <w:r>
        <w:rPr>
          <w:rFonts w:ascii="Arial" w:hAnsi="Arial" w:eastAsia="等线" w:cs="Arial"/>
          <w:sz w:val="22"/>
        </w:rPr>
        <w:t>：</w:t>
      </w:r>
    </w:p>
    <w:p w14:paraId="7551519B">
      <w:pPr>
        <w:numPr>
          <w:ilvl w:val="0"/>
          <w:numId w:val="364"/>
        </w:numPr>
        <w:spacing w:before="120" w:after="120" w:line="288" w:lineRule="auto"/>
        <w:ind w:left="453"/>
        <w:jc w:val="left"/>
      </w:pPr>
      <w:r>
        <w:rPr>
          <w:rFonts w:ascii="Arial" w:hAnsi="Arial" w:eastAsia="等线" w:cs="Arial"/>
          <w:sz w:val="22"/>
        </w:rPr>
        <w:t>浏览品牌旗舰店（Brand Store）和A+页面中的品牌故事；</w:t>
      </w:r>
    </w:p>
    <w:p w14:paraId="28F8F192">
      <w:pPr>
        <w:numPr>
          <w:ilvl w:val="0"/>
          <w:numId w:val="365"/>
        </w:numPr>
        <w:spacing w:before="120" w:after="120" w:line="288" w:lineRule="auto"/>
        <w:ind w:left="453"/>
        <w:jc w:val="left"/>
      </w:pPr>
      <w:r>
        <w:rPr>
          <w:rFonts w:ascii="Arial" w:hAnsi="Arial" w:eastAsia="等线" w:cs="Arial"/>
          <w:sz w:val="22"/>
        </w:rPr>
        <w:t>关注认证标识（如“Climate Pledge Friendly”“Amazon’s Choice”）。</w:t>
      </w:r>
    </w:p>
    <w:p w14:paraId="5FC58BC6">
      <w:pPr>
        <w:numPr>
          <w:ilvl w:val="0"/>
          <w:numId w:val="366"/>
        </w:numPr>
        <w:spacing w:before="120" w:after="120" w:line="288" w:lineRule="auto"/>
        <w:ind w:left="0"/>
        <w:jc w:val="left"/>
      </w:pPr>
      <w:r>
        <w:rPr>
          <w:rFonts w:ascii="Arial" w:hAnsi="Arial" w:eastAsia="等线" w:cs="Arial"/>
          <w:b/>
          <w:sz w:val="22"/>
        </w:rPr>
        <w:t>决策行为</w:t>
      </w:r>
    </w:p>
    <w:p w14:paraId="7B964D44">
      <w:pPr>
        <w:numPr>
          <w:ilvl w:val="0"/>
          <w:numId w:val="367"/>
        </w:numPr>
        <w:spacing w:before="120" w:after="120" w:line="288" w:lineRule="auto"/>
        <w:ind w:left="0"/>
        <w:jc w:val="left"/>
      </w:pPr>
      <w:r>
        <w:rPr>
          <w:rFonts w:ascii="Arial" w:hAnsi="Arial" w:eastAsia="等线" w:cs="Arial"/>
          <w:b/>
          <w:sz w:val="22"/>
        </w:rPr>
        <w:t>延迟下单</w:t>
      </w:r>
      <w:r>
        <w:rPr>
          <w:rFonts w:ascii="Arial" w:hAnsi="Arial" w:eastAsia="等线" w:cs="Arial"/>
          <w:sz w:val="22"/>
        </w:rPr>
        <w:t>：</w:t>
      </w:r>
    </w:p>
    <w:p w14:paraId="3AF4211C">
      <w:pPr>
        <w:numPr>
          <w:ilvl w:val="0"/>
          <w:numId w:val="368"/>
        </w:numPr>
        <w:spacing w:before="120" w:after="120" w:line="288" w:lineRule="auto"/>
        <w:ind w:left="453"/>
        <w:jc w:val="left"/>
      </w:pPr>
      <w:r>
        <w:rPr>
          <w:rFonts w:ascii="Arial" w:hAnsi="Arial" w:eastAsia="等线" w:cs="Arial"/>
          <w:sz w:val="22"/>
        </w:rPr>
        <w:t>加购后返回率较高（需多次确认评价和认证信息）；</w:t>
      </w:r>
    </w:p>
    <w:p w14:paraId="152FCA07">
      <w:pPr>
        <w:numPr>
          <w:ilvl w:val="0"/>
          <w:numId w:val="369"/>
        </w:numPr>
        <w:spacing w:before="120" w:after="120" w:line="288" w:lineRule="auto"/>
        <w:ind w:left="453"/>
        <w:jc w:val="left"/>
      </w:pPr>
      <w:r>
        <w:rPr>
          <w:rFonts w:ascii="Arial" w:hAnsi="Arial" w:eastAsia="等线" w:cs="Arial"/>
          <w:sz w:val="22"/>
        </w:rPr>
        <w:t>订单常发生在非促销期（价格敏感度较低）。</w:t>
      </w:r>
    </w:p>
    <w:p w14:paraId="736C6A25">
      <w:pPr>
        <w:numPr>
          <w:ilvl w:val="0"/>
          <w:numId w:val="370"/>
        </w:numPr>
        <w:spacing w:before="120" w:after="120" w:line="288" w:lineRule="auto"/>
        <w:ind w:left="0"/>
        <w:jc w:val="left"/>
      </w:pPr>
      <w:r>
        <w:rPr>
          <w:rFonts w:ascii="Arial" w:hAnsi="Arial" w:eastAsia="等线" w:cs="Arial"/>
          <w:b/>
          <w:sz w:val="22"/>
        </w:rPr>
        <w:t>差评敏感</w:t>
      </w:r>
      <w:r>
        <w:rPr>
          <w:rFonts w:ascii="Arial" w:hAnsi="Arial" w:eastAsia="等线" w:cs="Arial"/>
          <w:sz w:val="22"/>
        </w:rPr>
        <w:t>：</w:t>
      </w:r>
    </w:p>
    <w:p w14:paraId="3D0377D7">
      <w:pPr>
        <w:numPr>
          <w:ilvl w:val="0"/>
          <w:numId w:val="371"/>
        </w:numPr>
        <w:spacing w:before="120" w:after="120" w:line="288" w:lineRule="auto"/>
        <w:ind w:left="453"/>
        <w:jc w:val="left"/>
      </w:pPr>
      <w:r>
        <w:rPr>
          <w:rFonts w:ascii="Arial" w:hAnsi="Arial" w:eastAsia="等线" w:cs="Arial"/>
          <w:sz w:val="22"/>
        </w:rPr>
        <w:t>因信任问题（如“与描述不符”“假货”）给出差评；</w:t>
      </w:r>
    </w:p>
    <w:p w14:paraId="541CC709">
      <w:pPr>
        <w:numPr>
          <w:ilvl w:val="0"/>
          <w:numId w:val="372"/>
        </w:numPr>
        <w:spacing w:before="120" w:after="120" w:line="288" w:lineRule="auto"/>
        <w:ind w:left="453"/>
        <w:jc w:val="left"/>
      </w:pPr>
      <w:r>
        <w:rPr>
          <w:rFonts w:ascii="Arial" w:hAnsi="Arial" w:eastAsia="等线" w:cs="Arial"/>
          <w:sz w:val="22"/>
        </w:rPr>
        <w:t>对品牌信誉的容忍度较低（如“品牌宣传与实际不符”）。</w:t>
      </w:r>
    </w:p>
    <w:p w14:paraId="6213E3D3">
      <w:pPr>
        <w:pBdr>
          <w:bottom w:val="single" w:color="DEE0E3" w:sz="2" w:space="0"/>
          <w:between w:val="single" w:color="DEE0E3" w:sz="2" w:space="0"/>
        </w:pBdr>
        <w:spacing w:before="120" w:after="120" w:line="288" w:lineRule="auto"/>
        <w:ind w:left="0"/>
      </w:pPr>
    </w:p>
    <w:p w14:paraId="6729386D">
      <w:pPr>
        <w:spacing w:before="300" w:after="120" w:line="288" w:lineRule="auto"/>
        <w:ind w:left="0"/>
        <w:jc w:val="left"/>
        <w:outlineLvl w:val="2"/>
      </w:pPr>
      <w:bookmarkStart w:id="58" w:name="heading_58"/>
      <w:r>
        <w:rPr>
          <w:rFonts w:ascii="Arial" w:hAnsi="Arial" w:eastAsia="等线" w:cs="Arial"/>
          <w:b/>
          <w:sz w:val="30"/>
        </w:rPr>
        <w:t>二、数据验证方法</w:t>
      </w:r>
      <w:bookmarkEnd w:id="58"/>
    </w:p>
    <w:p w14:paraId="3B8DD14C">
      <w:pPr>
        <w:numPr>
          <w:ilvl w:val="0"/>
          <w:numId w:val="373"/>
        </w:numPr>
        <w:spacing w:before="120" w:after="120" w:line="288" w:lineRule="auto"/>
        <w:ind w:left="0"/>
        <w:jc w:val="left"/>
      </w:pPr>
      <w:r>
        <w:rPr>
          <w:rFonts w:ascii="Arial" w:hAnsi="Arial" w:eastAsia="等线" w:cs="Arial"/>
          <w:b/>
          <w:sz w:val="22"/>
        </w:rPr>
        <w:t>关键词分析：锁定品牌与认证相关搜索词</w:t>
      </w:r>
    </w:p>
    <w:p w14:paraId="5C13AB47">
      <w:pPr>
        <w:numPr>
          <w:ilvl w:val="0"/>
          <w:numId w:val="374"/>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0E4E9B13">
      <w:pPr>
        <w:numPr>
          <w:ilvl w:val="0"/>
          <w:numId w:val="375"/>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亚马逊品牌分析（ABA）</w:t>
      </w:r>
      <w:r>
        <w:rPr>
          <w:rFonts w:ascii="Arial" w:hAnsi="Arial" w:eastAsia="等线" w:cs="Arial"/>
          <w:sz w:val="22"/>
        </w:rPr>
        <w:t xml:space="preserve"> 下载搜索词报告；</w:t>
      </w:r>
    </w:p>
    <w:p w14:paraId="3D470649">
      <w:pPr>
        <w:numPr>
          <w:ilvl w:val="0"/>
          <w:numId w:val="376"/>
        </w:numPr>
        <w:spacing w:before="120" w:after="120" w:line="288" w:lineRule="auto"/>
        <w:ind w:left="453"/>
        <w:jc w:val="left"/>
      </w:pPr>
      <w:r>
        <w:rPr>
          <w:rFonts w:ascii="Arial" w:hAnsi="Arial" w:eastAsia="等线" w:cs="Arial"/>
          <w:sz w:val="22"/>
        </w:rPr>
        <w:t xml:space="preserve">筛选含 </w:t>
      </w:r>
      <w:r>
        <w:rPr>
          <w:rFonts w:ascii="Arial" w:hAnsi="Arial" w:eastAsia="等线" w:cs="Arial"/>
          <w:b/>
          <w:sz w:val="22"/>
        </w:rPr>
        <w:t>品牌词</w:t>
      </w:r>
      <w:r>
        <w:rPr>
          <w:rFonts w:ascii="Arial" w:hAnsi="Arial" w:eastAsia="等线" w:cs="Arial"/>
          <w:sz w:val="22"/>
        </w:rPr>
        <w:t xml:space="preserve">（如“Apple”“Dyson”）和 </w:t>
      </w:r>
      <w:r>
        <w:rPr>
          <w:rFonts w:ascii="Arial" w:hAnsi="Arial" w:eastAsia="等线" w:cs="Arial"/>
          <w:b/>
          <w:sz w:val="22"/>
        </w:rPr>
        <w:t>认证词</w:t>
      </w:r>
      <w:r>
        <w:rPr>
          <w:rFonts w:ascii="Arial" w:hAnsi="Arial" w:eastAsia="等线" w:cs="Arial"/>
          <w:sz w:val="22"/>
        </w:rPr>
        <w:t>（如“FDA approved”“CE certified”）的长尾词；</w:t>
      </w:r>
    </w:p>
    <w:p w14:paraId="173E28C5">
      <w:pPr>
        <w:numPr>
          <w:ilvl w:val="0"/>
          <w:numId w:val="377"/>
        </w:numPr>
        <w:spacing w:before="120" w:after="120" w:line="288" w:lineRule="auto"/>
        <w:ind w:left="453"/>
        <w:jc w:val="left"/>
      </w:pPr>
      <w:r>
        <w:rPr>
          <w:rFonts w:ascii="Arial" w:hAnsi="Arial" w:eastAsia="等线" w:cs="Arial"/>
          <w:sz w:val="22"/>
        </w:rPr>
        <w:t>按点击率（CTR）和转化率（CR）排序，提取高转化品牌词。</w:t>
      </w:r>
    </w:p>
    <w:p w14:paraId="0C9822BF">
      <w:pPr>
        <w:numPr>
          <w:ilvl w:val="0"/>
          <w:numId w:val="378"/>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1F2317A2">
      <w:pPr>
        <w:numPr>
          <w:ilvl w:val="0"/>
          <w:numId w:val="379"/>
        </w:numPr>
        <w:spacing w:before="120" w:after="120" w:line="288" w:lineRule="auto"/>
        <w:ind w:left="453"/>
        <w:jc w:val="left"/>
      </w:pPr>
      <w:r>
        <w:rPr>
          <w:rFonts w:ascii="Arial" w:hAnsi="Arial" w:eastAsia="等线" w:cs="Arial"/>
          <w:sz w:val="22"/>
        </w:rPr>
        <w:t>品牌相关关键词的CR高于类目平均1.5倍以上（如类目平均3%，品牌词CR达4.5%+）；</w:t>
      </w:r>
    </w:p>
    <w:p w14:paraId="107F9841">
      <w:pPr>
        <w:numPr>
          <w:ilvl w:val="0"/>
          <w:numId w:val="380"/>
        </w:numPr>
        <w:spacing w:before="120" w:after="120" w:line="288" w:lineRule="auto"/>
        <w:ind w:left="453"/>
        <w:jc w:val="left"/>
      </w:pPr>
      <w:r>
        <w:rPr>
          <w:rFonts w:ascii="Arial" w:hAnsi="Arial" w:eastAsia="等线" w:cs="Arial"/>
          <w:sz w:val="22"/>
        </w:rPr>
        <w:t>搜索词中品牌词占比&gt;30%（如“Apple Watch Series 8”中的“Apple”）。</w:t>
      </w:r>
    </w:p>
    <w:p w14:paraId="4B930754">
      <w:pPr>
        <w:numPr>
          <w:ilvl w:val="0"/>
          <w:numId w:val="381"/>
        </w:numPr>
        <w:spacing w:before="120" w:after="120" w:line="288" w:lineRule="auto"/>
        <w:ind w:left="0"/>
        <w:jc w:val="left"/>
      </w:pPr>
      <w:r>
        <w:rPr>
          <w:rFonts w:ascii="Arial" w:hAnsi="Arial" w:eastAsia="等线" w:cs="Arial"/>
          <w:b/>
          <w:sz w:val="22"/>
        </w:rPr>
        <w:t>竞品对标：分析高转化ASIN的信任标签</w:t>
      </w:r>
    </w:p>
    <w:p w14:paraId="2FAB9BA1">
      <w:pPr>
        <w:numPr>
          <w:ilvl w:val="0"/>
          <w:numId w:val="382"/>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7D2B0DC4">
      <w:pPr>
        <w:numPr>
          <w:ilvl w:val="0"/>
          <w:numId w:val="383"/>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Helium 10</w:t>
      </w:r>
      <w:r>
        <w:rPr>
          <w:rFonts w:ascii="Arial" w:hAnsi="Arial" w:eastAsia="等线" w:cs="Arial"/>
          <w:sz w:val="22"/>
        </w:rPr>
        <w:t xml:space="preserve"> 或 </w:t>
      </w:r>
      <w:r>
        <w:rPr>
          <w:rFonts w:ascii="Arial" w:hAnsi="Arial" w:eastAsia="等线" w:cs="Arial"/>
          <w:b/>
          <w:sz w:val="22"/>
        </w:rPr>
        <w:t>Jungle Scout</w:t>
      </w:r>
      <w:r>
        <w:rPr>
          <w:rFonts w:ascii="Arial" w:hAnsi="Arial" w:eastAsia="等线" w:cs="Arial"/>
          <w:sz w:val="22"/>
        </w:rPr>
        <w:t xml:space="preserve"> 抓取竞品流量词；</w:t>
      </w:r>
    </w:p>
    <w:p w14:paraId="0E62C466">
      <w:pPr>
        <w:numPr>
          <w:ilvl w:val="0"/>
          <w:numId w:val="384"/>
        </w:numPr>
        <w:spacing w:before="120" w:after="120" w:line="288" w:lineRule="auto"/>
        <w:ind w:left="453"/>
        <w:jc w:val="left"/>
      </w:pPr>
      <w:r>
        <w:rPr>
          <w:rFonts w:ascii="Arial" w:hAnsi="Arial" w:eastAsia="等线" w:cs="Arial"/>
          <w:sz w:val="22"/>
        </w:rPr>
        <w:t>识别竞品Listing中高频强调的信任点（如“Amazon’s Choice”“1000+ Reviews”）；</w:t>
      </w:r>
    </w:p>
    <w:p w14:paraId="7B43BCCE">
      <w:pPr>
        <w:numPr>
          <w:ilvl w:val="0"/>
          <w:numId w:val="385"/>
        </w:numPr>
        <w:spacing w:before="120" w:after="120" w:line="288" w:lineRule="auto"/>
        <w:ind w:left="453"/>
        <w:jc w:val="left"/>
      </w:pPr>
      <w:r>
        <w:rPr>
          <w:rFonts w:ascii="Arial" w:hAnsi="Arial" w:eastAsia="等线" w:cs="Arial"/>
          <w:sz w:val="22"/>
        </w:rPr>
        <w:t>对比自身产品与竞品的信任覆盖度，找出差异点。</w:t>
      </w:r>
    </w:p>
    <w:p w14:paraId="3682C2D6">
      <w:pPr>
        <w:numPr>
          <w:ilvl w:val="0"/>
          <w:numId w:val="386"/>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1B9DFF88">
      <w:pPr>
        <w:numPr>
          <w:ilvl w:val="0"/>
          <w:numId w:val="387"/>
        </w:numPr>
        <w:spacing w:before="120" w:after="120" w:line="288" w:lineRule="auto"/>
        <w:ind w:left="453"/>
        <w:jc w:val="left"/>
      </w:pPr>
      <w:r>
        <w:rPr>
          <w:rFonts w:ascii="Arial" w:hAnsi="Arial" w:eastAsia="等线" w:cs="Arial"/>
          <w:sz w:val="22"/>
        </w:rPr>
        <w:t>竞品差评中的信任抱怨是否被你的产品解决（如竞品差评抱怨“假货”→你的产品主打“官方授权”）；</w:t>
      </w:r>
    </w:p>
    <w:p w14:paraId="78654BAD">
      <w:pPr>
        <w:numPr>
          <w:ilvl w:val="0"/>
          <w:numId w:val="388"/>
        </w:numPr>
        <w:spacing w:before="120" w:after="120" w:line="288" w:lineRule="auto"/>
        <w:ind w:left="453"/>
        <w:jc w:val="left"/>
      </w:pPr>
      <w:r>
        <w:rPr>
          <w:rFonts w:ascii="Arial" w:hAnsi="Arial" w:eastAsia="等线" w:cs="Arial"/>
          <w:sz w:val="22"/>
        </w:rPr>
        <w:t>竞品QA中被追问的信任问题是否在你的Listing中前置说明。</w:t>
      </w:r>
    </w:p>
    <w:p w14:paraId="03673586">
      <w:pPr>
        <w:numPr>
          <w:ilvl w:val="0"/>
          <w:numId w:val="389"/>
        </w:numPr>
        <w:spacing w:before="120" w:after="120" w:line="288" w:lineRule="auto"/>
        <w:ind w:left="0"/>
        <w:jc w:val="left"/>
      </w:pPr>
      <w:r>
        <w:rPr>
          <w:rFonts w:ascii="Arial" w:hAnsi="Arial" w:eastAsia="等线" w:cs="Arial"/>
          <w:b/>
          <w:sz w:val="22"/>
        </w:rPr>
        <w:t>用户路径追踪：识别信任敏感行为</w:t>
      </w:r>
    </w:p>
    <w:p w14:paraId="2F4599BD">
      <w:pPr>
        <w:numPr>
          <w:ilvl w:val="0"/>
          <w:numId w:val="390"/>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6666CAB5">
      <w:pPr>
        <w:numPr>
          <w:ilvl w:val="0"/>
          <w:numId w:val="391"/>
        </w:numPr>
        <w:spacing w:before="120" w:after="120" w:line="288" w:lineRule="auto"/>
        <w:ind w:left="453"/>
        <w:jc w:val="left"/>
      </w:pPr>
      <w:r>
        <w:rPr>
          <w:rFonts w:ascii="Arial" w:hAnsi="Arial" w:eastAsia="等线" w:cs="Arial"/>
          <w:sz w:val="22"/>
        </w:rPr>
        <w:t xml:space="preserve">通过 </w:t>
      </w:r>
      <w:r>
        <w:rPr>
          <w:rFonts w:ascii="Arial" w:hAnsi="Arial" w:eastAsia="等线" w:cs="Arial"/>
          <w:b/>
          <w:sz w:val="22"/>
        </w:rPr>
        <w:t>亚马逊品牌旗舰店分析工具</w:t>
      </w:r>
      <w:r>
        <w:rPr>
          <w:rFonts w:ascii="Arial" w:hAnsi="Arial" w:eastAsia="等线" w:cs="Arial"/>
          <w:sz w:val="22"/>
        </w:rPr>
        <w:t>，查看用户访问路径；</w:t>
      </w:r>
    </w:p>
    <w:p w14:paraId="51B66839">
      <w:pPr>
        <w:numPr>
          <w:ilvl w:val="0"/>
          <w:numId w:val="392"/>
        </w:numPr>
        <w:spacing w:before="120" w:after="120" w:line="288" w:lineRule="auto"/>
        <w:ind w:left="453"/>
        <w:jc w:val="left"/>
      </w:pPr>
      <w:r>
        <w:rPr>
          <w:rFonts w:ascii="Arial" w:hAnsi="Arial" w:eastAsia="等线" w:cs="Arial"/>
          <w:sz w:val="22"/>
        </w:rPr>
        <w:t xml:space="preserve">分析用户在 </w:t>
      </w:r>
      <w:r>
        <w:rPr>
          <w:rFonts w:ascii="Arial" w:hAnsi="Arial" w:eastAsia="等线" w:cs="Arial"/>
          <w:b/>
          <w:sz w:val="22"/>
        </w:rPr>
        <w:t>评价页面</w:t>
      </w:r>
      <w:r>
        <w:rPr>
          <w:rFonts w:ascii="Arial" w:hAnsi="Arial" w:eastAsia="等线" w:cs="Arial"/>
          <w:sz w:val="22"/>
        </w:rPr>
        <w:t xml:space="preserve"> 和 </w:t>
      </w:r>
      <w:r>
        <w:rPr>
          <w:rFonts w:ascii="Arial" w:hAnsi="Arial" w:eastAsia="等线" w:cs="Arial"/>
          <w:b/>
          <w:sz w:val="22"/>
        </w:rPr>
        <w:t>认证页面</w:t>
      </w:r>
      <w:r>
        <w:rPr>
          <w:rFonts w:ascii="Arial" w:hAnsi="Arial" w:eastAsia="等线" w:cs="Arial"/>
          <w:sz w:val="22"/>
        </w:rPr>
        <w:t xml:space="preserve"> 的停留时长；</w:t>
      </w:r>
    </w:p>
    <w:p w14:paraId="4663B1A5">
      <w:pPr>
        <w:numPr>
          <w:ilvl w:val="0"/>
          <w:numId w:val="393"/>
        </w:numPr>
        <w:spacing w:before="120" w:after="120" w:line="288" w:lineRule="auto"/>
        <w:ind w:left="453"/>
        <w:jc w:val="left"/>
      </w:pPr>
      <w:r>
        <w:rPr>
          <w:rFonts w:ascii="Arial" w:hAnsi="Arial" w:eastAsia="等线" w:cs="Arial"/>
          <w:sz w:val="22"/>
        </w:rPr>
        <w:t>追踪加购后未下单用户的回访行为（如反复查看评价页面）。</w:t>
      </w:r>
    </w:p>
    <w:p w14:paraId="2E99E164">
      <w:pPr>
        <w:numPr>
          <w:ilvl w:val="0"/>
          <w:numId w:val="394"/>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4EF57C0A">
      <w:pPr>
        <w:numPr>
          <w:ilvl w:val="0"/>
          <w:numId w:val="395"/>
        </w:numPr>
        <w:spacing w:before="120" w:after="120" w:line="288" w:lineRule="auto"/>
        <w:ind w:left="453"/>
        <w:jc w:val="left"/>
      </w:pPr>
      <w:r>
        <w:rPr>
          <w:rFonts w:ascii="Arial" w:hAnsi="Arial" w:eastAsia="等线" w:cs="Arial"/>
          <w:sz w:val="22"/>
        </w:rPr>
        <w:t>评价页面的平均停留时间 &gt; 类目平均值的20%；</w:t>
      </w:r>
    </w:p>
    <w:p w14:paraId="0AA39AB5">
      <w:pPr>
        <w:numPr>
          <w:ilvl w:val="0"/>
          <w:numId w:val="396"/>
        </w:numPr>
        <w:spacing w:before="120" w:after="120" w:line="288" w:lineRule="auto"/>
        <w:ind w:left="453"/>
        <w:jc w:val="left"/>
      </w:pPr>
      <w:r>
        <w:rPr>
          <w:rFonts w:ascii="Arial" w:hAnsi="Arial" w:eastAsia="等线" w:cs="Arial"/>
          <w:sz w:val="22"/>
        </w:rPr>
        <w:t>加购后下单转化率中，信任驱动型用户占比 &gt; 60%。</w:t>
      </w:r>
    </w:p>
    <w:p w14:paraId="15F07E6C">
      <w:pPr>
        <w:numPr>
          <w:ilvl w:val="0"/>
          <w:numId w:val="397"/>
        </w:numPr>
        <w:spacing w:before="120" w:after="120" w:line="288" w:lineRule="auto"/>
        <w:ind w:left="0"/>
        <w:jc w:val="left"/>
      </w:pPr>
      <w:r>
        <w:rPr>
          <w:rFonts w:ascii="Arial" w:hAnsi="Arial" w:eastAsia="等线" w:cs="Arial"/>
          <w:b/>
          <w:sz w:val="22"/>
        </w:rPr>
        <w:t>评论与QA挖掘：信任痛点验证</w:t>
      </w:r>
    </w:p>
    <w:p w14:paraId="0DA20862">
      <w:pPr>
        <w:numPr>
          <w:ilvl w:val="0"/>
          <w:numId w:val="398"/>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229AD892">
      <w:pPr>
        <w:numPr>
          <w:ilvl w:val="0"/>
          <w:numId w:val="399"/>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FeedbackWhiz</w:t>
      </w:r>
      <w:r>
        <w:rPr>
          <w:rFonts w:ascii="Arial" w:hAnsi="Arial" w:eastAsia="等线" w:cs="Arial"/>
          <w:sz w:val="22"/>
        </w:rPr>
        <w:t xml:space="preserve"> 或 </w:t>
      </w:r>
      <w:r>
        <w:rPr>
          <w:rFonts w:ascii="Arial" w:hAnsi="Arial" w:eastAsia="等线" w:cs="Arial"/>
          <w:b/>
          <w:sz w:val="22"/>
        </w:rPr>
        <w:t>Helium 10 Review Downloader</w:t>
      </w:r>
      <w:r>
        <w:rPr>
          <w:rFonts w:ascii="Arial" w:hAnsi="Arial" w:eastAsia="等线" w:cs="Arial"/>
          <w:sz w:val="22"/>
        </w:rPr>
        <w:t xml:space="preserve"> 抓取竞品差评；</w:t>
      </w:r>
    </w:p>
    <w:p w14:paraId="57AC49E3">
      <w:pPr>
        <w:numPr>
          <w:ilvl w:val="0"/>
          <w:numId w:val="400"/>
        </w:numPr>
        <w:spacing w:before="120" w:after="120" w:line="288" w:lineRule="auto"/>
        <w:ind w:left="453"/>
        <w:jc w:val="left"/>
      </w:pPr>
      <w:r>
        <w:rPr>
          <w:rFonts w:ascii="Arial" w:hAnsi="Arial" w:eastAsia="等线" w:cs="Arial"/>
          <w:sz w:val="22"/>
        </w:rPr>
        <w:t>统计差评中与信任相关的关键词频率（如“fake”“not as described”）；</w:t>
      </w:r>
    </w:p>
    <w:p w14:paraId="2E498B9E">
      <w:pPr>
        <w:numPr>
          <w:ilvl w:val="0"/>
          <w:numId w:val="401"/>
        </w:numPr>
        <w:spacing w:before="120" w:after="120" w:line="288" w:lineRule="auto"/>
        <w:ind w:left="453"/>
        <w:jc w:val="left"/>
      </w:pPr>
      <w:r>
        <w:rPr>
          <w:rFonts w:ascii="Arial" w:hAnsi="Arial" w:eastAsia="等线" w:cs="Arial"/>
          <w:sz w:val="22"/>
        </w:rPr>
        <w:t>在自身QA中预埋信任问题并监控用户关注点。</w:t>
      </w:r>
    </w:p>
    <w:p w14:paraId="1F301A80">
      <w:pPr>
        <w:numPr>
          <w:ilvl w:val="0"/>
          <w:numId w:val="402"/>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4F5B02C7">
      <w:pPr>
        <w:numPr>
          <w:ilvl w:val="0"/>
          <w:numId w:val="403"/>
        </w:numPr>
        <w:spacing w:before="120" w:after="120" w:line="288" w:lineRule="auto"/>
        <w:ind w:left="453"/>
        <w:jc w:val="left"/>
      </w:pPr>
      <w:r>
        <w:rPr>
          <w:rFonts w:ascii="Arial" w:hAnsi="Arial" w:eastAsia="等线" w:cs="Arial"/>
          <w:sz w:val="22"/>
        </w:rPr>
        <w:t>差评中信任不符类问题占比 &lt; 5%（说明产品信任描述准确）；</w:t>
      </w:r>
    </w:p>
    <w:p w14:paraId="149ED71B">
      <w:pPr>
        <w:numPr>
          <w:ilvl w:val="0"/>
          <w:numId w:val="404"/>
        </w:numPr>
        <w:spacing w:before="120" w:after="120" w:line="288" w:lineRule="auto"/>
        <w:ind w:left="453"/>
        <w:jc w:val="left"/>
      </w:pPr>
      <w:r>
        <w:rPr>
          <w:rFonts w:ascii="Arial" w:hAnsi="Arial" w:eastAsia="等线" w:cs="Arial"/>
          <w:sz w:val="22"/>
        </w:rPr>
        <w:t>QA中用户提问的信任问题 &gt; 50%（表明用户为信任驱动型）。</w:t>
      </w:r>
    </w:p>
    <w:p w14:paraId="63DC2884">
      <w:pPr>
        <w:pBdr>
          <w:bottom w:val="single" w:color="DEE0E3" w:sz="2" w:space="0"/>
          <w:between w:val="single" w:color="DEE0E3" w:sz="2" w:space="0"/>
        </w:pBdr>
        <w:spacing w:before="120" w:after="120" w:line="288" w:lineRule="auto"/>
        <w:ind w:left="0"/>
      </w:pPr>
    </w:p>
    <w:p w14:paraId="450E6FE0">
      <w:pPr>
        <w:spacing w:before="300" w:after="120" w:line="288" w:lineRule="auto"/>
        <w:ind w:left="0"/>
        <w:jc w:val="left"/>
        <w:outlineLvl w:val="2"/>
      </w:pPr>
      <w:bookmarkStart w:id="59" w:name="heading_59"/>
      <w:r>
        <w:rPr>
          <w:rFonts w:ascii="Arial" w:hAnsi="Arial" w:eastAsia="等线" w:cs="Arial"/>
          <w:b/>
          <w:sz w:val="30"/>
        </w:rPr>
        <w:t>三、卖家应对策略与落地动作</w:t>
      </w:r>
      <w:bookmarkEnd w:id="59"/>
    </w:p>
    <w:p w14:paraId="3A4F9FA0">
      <w:pPr>
        <w:numPr>
          <w:ilvl w:val="0"/>
          <w:numId w:val="405"/>
        </w:numPr>
        <w:spacing w:before="120" w:after="120" w:line="288" w:lineRule="auto"/>
        <w:ind w:left="0"/>
        <w:jc w:val="left"/>
      </w:pPr>
      <w:r>
        <w:rPr>
          <w:rFonts w:ascii="Arial" w:hAnsi="Arial" w:eastAsia="等线" w:cs="Arial"/>
          <w:b/>
          <w:sz w:val="22"/>
        </w:rPr>
        <w:t>Listing优化：精准传递信任价值</w:t>
      </w:r>
    </w:p>
    <w:p w14:paraId="603FE2D5">
      <w:pPr>
        <w:numPr>
          <w:ilvl w:val="0"/>
          <w:numId w:val="406"/>
        </w:numPr>
        <w:spacing w:before="120" w:after="120" w:line="288" w:lineRule="auto"/>
        <w:ind w:left="0"/>
        <w:jc w:val="left"/>
      </w:pPr>
      <w:r>
        <w:rPr>
          <w:rFonts w:ascii="Arial" w:hAnsi="Arial" w:eastAsia="等线" w:cs="Arial"/>
          <w:b/>
          <w:sz w:val="22"/>
        </w:rPr>
        <w:t>标题</w:t>
      </w:r>
      <w:r>
        <w:rPr>
          <w:rFonts w:ascii="Arial" w:hAnsi="Arial" w:eastAsia="等线" w:cs="Arial"/>
          <w:sz w:val="22"/>
        </w:rPr>
        <w:t>：</w:t>
      </w:r>
      <w:r>
        <w:rPr>
          <w:rFonts w:ascii="Arial" w:hAnsi="Arial" w:eastAsia="等线" w:cs="Arial"/>
          <w:sz w:val="22"/>
        </w:rPr>
        <w:br w:type="textWrapping"/>
      </w:r>
      <w:r>
        <w:rPr>
          <w:rFonts w:ascii="Consolas" w:hAnsi="Consolas" w:eastAsia="Consolas" w:cs="Consolas"/>
          <w:sz w:val="22"/>
          <w:shd w:val="clear" w:fill="EFF0F1"/>
        </w:rPr>
        <w:t>[核心参数] + [使用场景] + [信任标签]</w:t>
      </w:r>
      <w:r>
        <w:rPr>
          <w:rFonts w:ascii="Arial" w:hAnsi="Arial" w:eastAsia="等线" w:cs="Arial"/>
          <w:sz w:val="22"/>
        </w:rPr>
        <w:br w:type="textWrapping"/>
      </w:r>
      <w:r>
        <w:rPr>
          <w:rFonts w:ascii="Arial" w:hAnsi="Arial" w:eastAsia="等线" w:cs="Arial"/>
          <w:i/>
          <w:sz w:val="22"/>
        </w:rPr>
        <w:t>示例</w:t>
      </w:r>
      <w:r>
        <w:rPr>
          <w:rFonts w:ascii="Arial" w:hAnsi="Arial" w:eastAsia="等线" w:cs="Arial"/>
          <w:sz w:val="22"/>
        </w:rPr>
        <w:t>：</w:t>
      </w:r>
      <w:r>
        <w:rPr>
          <w:rFonts w:ascii="Consolas" w:hAnsi="Consolas" w:eastAsia="Consolas" w:cs="Consolas"/>
          <w:sz w:val="22"/>
          <w:shd w:val="clear" w:fill="EFF0F1"/>
        </w:rPr>
        <w:t>"4K Webcam for Streaming - Auto Lighting Correction, xxx approved"</w:t>
      </w:r>
    </w:p>
    <w:p w14:paraId="59468527">
      <w:pPr>
        <w:numPr>
          <w:ilvl w:val="0"/>
          <w:numId w:val="407"/>
        </w:numPr>
        <w:spacing w:before="120" w:after="120" w:line="288" w:lineRule="auto"/>
        <w:ind w:left="0"/>
        <w:jc w:val="left"/>
      </w:pPr>
      <w:r>
        <w:rPr>
          <w:rFonts w:ascii="Arial" w:hAnsi="Arial" w:eastAsia="等线" w:cs="Arial"/>
          <w:b/>
          <w:sz w:val="22"/>
        </w:rPr>
        <w:t>五点描述</w:t>
      </w:r>
      <w:r>
        <w:rPr>
          <w:rFonts w:ascii="Arial" w:hAnsi="Arial" w:eastAsia="等线" w:cs="Arial"/>
          <w:sz w:val="22"/>
        </w:rPr>
        <w:t>：</w:t>
      </w:r>
    </w:p>
    <w:p w14:paraId="352D3C75">
      <w:pPr>
        <w:numPr>
          <w:ilvl w:val="0"/>
          <w:numId w:val="408"/>
        </w:numPr>
        <w:spacing w:before="120" w:after="120" w:line="288" w:lineRule="auto"/>
        <w:ind w:left="453"/>
        <w:jc w:val="left"/>
      </w:pPr>
      <w:r>
        <w:rPr>
          <w:rFonts w:ascii="Arial" w:hAnsi="Arial" w:eastAsia="等线" w:cs="Arial"/>
          <w:sz w:val="22"/>
        </w:rPr>
        <w:t>每条对应一个信任痛点（如“1000+ 5-Star Reviews – Trusted by Professionals”）；</w:t>
      </w:r>
    </w:p>
    <w:p w14:paraId="3EB6E350">
      <w:pPr>
        <w:numPr>
          <w:ilvl w:val="0"/>
          <w:numId w:val="409"/>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数据化表达</w:t>
      </w:r>
      <w:r>
        <w:rPr>
          <w:rFonts w:ascii="Arial" w:hAnsi="Arial" w:eastAsia="等线" w:cs="Arial"/>
          <w:sz w:val="22"/>
        </w:rPr>
        <w:t>（如“Charge 3 Devices Simultaneously in 2 Hours”）。</w:t>
      </w:r>
    </w:p>
    <w:p w14:paraId="6106FF0C">
      <w:pPr>
        <w:numPr>
          <w:ilvl w:val="0"/>
          <w:numId w:val="410"/>
        </w:numPr>
        <w:spacing w:before="120" w:after="120" w:line="288" w:lineRule="auto"/>
        <w:ind w:left="0"/>
        <w:jc w:val="left"/>
      </w:pPr>
      <w:r>
        <w:rPr>
          <w:rFonts w:ascii="Arial" w:hAnsi="Arial" w:eastAsia="等线" w:cs="Arial"/>
          <w:b/>
          <w:sz w:val="22"/>
        </w:rPr>
        <w:t>视觉设计</w:t>
      </w:r>
      <w:r>
        <w:rPr>
          <w:rFonts w:ascii="Arial" w:hAnsi="Arial" w:eastAsia="等线" w:cs="Arial"/>
          <w:sz w:val="22"/>
        </w:rPr>
        <w:t>：</w:t>
      </w:r>
    </w:p>
    <w:p w14:paraId="2E0FE6C9">
      <w:pPr>
        <w:numPr>
          <w:ilvl w:val="0"/>
          <w:numId w:val="411"/>
        </w:numPr>
        <w:spacing w:before="120" w:after="120" w:line="288" w:lineRule="auto"/>
        <w:ind w:left="453"/>
        <w:jc w:val="left"/>
      </w:pPr>
      <w:r>
        <w:rPr>
          <w:rFonts w:ascii="Arial" w:hAnsi="Arial" w:eastAsia="等线" w:cs="Arial"/>
          <w:sz w:val="22"/>
        </w:rPr>
        <w:t>主图展示核心信任标签（如“Amazon’s Choice”“FDA Approved”）；</w:t>
      </w:r>
    </w:p>
    <w:p w14:paraId="35289AEA">
      <w:pPr>
        <w:numPr>
          <w:ilvl w:val="0"/>
          <w:numId w:val="412"/>
        </w:numPr>
        <w:spacing w:before="120" w:after="120" w:line="288" w:lineRule="auto"/>
        <w:ind w:left="453"/>
        <w:jc w:val="left"/>
      </w:pPr>
      <w:r>
        <w:rPr>
          <w:rFonts w:ascii="Arial" w:hAnsi="Arial" w:eastAsia="等线" w:cs="Arial"/>
          <w:sz w:val="22"/>
        </w:rPr>
        <w:t>信息图对比竞品信任点（如用表格列明认证、评价差异）。</w:t>
      </w:r>
    </w:p>
    <w:p w14:paraId="1A2D143E">
      <w:pPr>
        <w:numPr>
          <w:ilvl w:val="0"/>
          <w:numId w:val="413"/>
        </w:numPr>
        <w:spacing w:before="120" w:after="120" w:line="288" w:lineRule="auto"/>
        <w:ind w:left="0"/>
        <w:jc w:val="left"/>
      </w:pPr>
      <w:r>
        <w:rPr>
          <w:rFonts w:ascii="Arial" w:hAnsi="Arial" w:eastAsia="等线" w:cs="Arial"/>
          <w:b/>
          <w:sz w:val="22"/>
        </w:rPr>
        <w:t>广告投放：定向信任型流量</w:t>
      </w:r>
    </w:p>
    <w:p w14:paraId="18B62E6A">
      <w:pPr>
        <w:numPr>
          <w:ilvl w:val="0"/>
          <w:numId w:val="414"/>
        </w:numPr>
        <w:spacing w:before="120" w:after="120" w:line="288" w:lineRule="auto"/>
        <w:ind w:left="0"/>
        <w:jc w:val="left"/>
      </w:pPr>
      <w:r>
        <w:rPr>
          <w:rFonts w:ascii="Arial" w:hAnsi="Arial" w:eastAsia="等线" w:cs="Arial"/>
          <w:b/>
          <w:sz w:val="22"/>
        </w:rPr>
        <w:t>SP广告</w:t>
      </w:r>
      <w:r>
        <w:rPr>
          <w:rFonts w:ascii="Arial" w:hAnsi="Arial" w:eastAsia="等线" w:cs="Arial"/>
          <w:sz w:val="22"/>
        </w:rPr>
        <w:t>：</w:t>
      </w:r>
    </w:p>
    <w:p w14:paraId="5469B327">
      <w:pPr>
        <w:numPr>
          <w:ilvl w:val="0"/>
          <w:numId w:val="415"/>
        </w:numPr>
        <w:spacing w:before="120" w:after="120" w:line="288" w:lineRule="auto"/>
        <w:ind w:left="453"/>
        <w:jc w:val="left"/>
      </w:pPr>
      <w:r>
        <w:rPr>
          <w:rFonts w:ascii="Arial" w:hAnsi="Arial" w:eastAsia="等线" w:cs="Arial"/>
          <w:sz w:val="22"/>
        </w:rPr>
        <w:t>针对精准长尾词（如“best rated blender 2024”）提高竞价；</w:t>
      </w:r>
    </w:p>
    <w:p w14:paraId="7DEC6737">
      <w:pPr>
        <w:numPr>
          <w:ilvl w:val="0"/>
          <w:numId w:val="416"/>
        </w:numPr>
        <w:spacing w:before="120" w:after="120" w:line="288" w:lineRule="auto"/>
        <w:ind w:left="453"/>
        <w:jc w:val="left"/>
      </w:pPr>
      <w:r>
        <w:rPr>
          <w:rFonts w:ascii="Arial" w:hAnsi="Arial" w:eastAsia="等线" w:cs="Arial"/>
          <w:sz w:val="22"/>
        </w:rPr>
        <w:t>使用ASIN定向投放至竞品页面，强调信任优势（如“比XX多1000+好评”）。</w:t>
      </w:r>
    </w:p>
    <w:p w14:paraId="695FD5D2">
      <w:pPr>
        <w:numPr>
          <w:ilvl w:val="0"/>
          <w:numId w:val="417"/>
        </w:numPr>
        <w:spacing w:before="120" w:after="120" w:line="288" w:lineRule="auto"/>
        <w:ind w:left="0"/>
        <w:jc w:val="left"/>
      </w:pPr>
      <w:r>
        <w:rPr>
          <w:rFonts w:ascii="Arial" w:hAnsi="Arial" w:eastAsia="等线" w:cs="Arial"/>
          <w:b/>
          <w:sz w:val="22"/>
        </w:rPr>
        <w:t>视频广告</w:t>
      </w:r>
      <w:r>
        <w:rPr>
          <w:rFonts w:ascii="Arial" w:hAnsi="Arial" w:eastAsia="等线" w:cs="Arial"/>
          <w:sz w:val="22"/>
        </w:rPr>
        <w:t>：</w:t>
      </w:r>
    </w:p>
    <w:p w14:paraId="4874923C">
      <w:pPr>
        <w:numPr>
          <w:ilvl w:val="0"/>
          <w:numId w:val="418"/>
        </w:numPr>
        <w:spacing w:before="120" w:after="120" w:line="288" w:lineRule="auto"/>
        <w:ind w:left="453"/>
        <w:jc w:val="left"/>
      </w:pPr>
      <w:r>
        <w:rPr>
          <w:rFonts w:ascii="Arial" w:hAnsi="Arial" w:eastAsia="等线" w:cs="Arial"/>
          <w:sz w:val="22"/>
        </w:rPr>
        <w:t>制作15秒信任演示视频（如认证测试、用户评价）；</w:t>
      </w:r>
    </w:p>
    <w:p w14:paraId="222611E8">
      <w:pPr>
        <w:numPr>
          <w:ilvl w:val="0"/>
          <w:numId w:val="419"/>
        </w:numPr>
        <w:spacing w:before="120" w:after="120" w:line="288" w:lineRule="auto"/>
        <w:ind w:left="453"/>
        <w:jc w:val="left"/>
      </w:pPr>
      <w:r>
        <w:rPr>
          <w:rFonts w:ascii="Arial" w:hAnsi="Arial" w:eastAsia="等线" w:cs="Arial"/>
          <w:sz w:val="22"/>
        </w:rPr>
        <w:t>投放到高相关品类页面（如手机配件→充电器用户）。</w:t>
      </w:r>
    </w:p>
    <w:p w14:paraId="043EE195">
      <w:pPr>
        <w:numPr>
          <w:ilvl w:val="0"/>
          <w:numId w:val="420"/>
        </w:numPr>
        <w:spacing w:before="120" w:after="120" w:line="288" w:lineRule="auto"/>
        <w:ind w:left="0"/>
        <w:jc w:val="left"/>
      </w:pPr>
      <w:r>
        <w:rPr>
          <w:rFonts w:ascii="Arial" w:hAnsi="Arial" w:eastAsia="等线" w:cs="Arial"/>
          <w:b/>
          <w:sz w:val="22"/>
        </w:rPr>
        <w:t>客服与售后：降低信任决策门槛</w:t>
      </w:r>
    </w:p>
    <w:p w14:paraId="45CB57F4">
      <w:pPr>
        <w:numPr>
          <w:ilvl w:val="0"/>
          <w:numId w:val="421"/>
        </w:numPr>
        <w:spacing w:before="120" w:after="120" w:line="288" w:lineRule="auto"/>
        <w:ind w:left="0"/>
        <w:jc w:val="left"/>
      </w:pPr>
      <w:r>
        <w:rPr>
          <w:rFonts w:ascii="Arial" w:hAnsi="Arial" w:eastAsia="等线" w:cs="Arial"/>
          <w:b/>
          <w:sz w:val="22"/>
        </w:rPr>
        <w:t>QA预埋</w:t>
      </w:r>
      <w:r>
        <w:rPr>
          <w:rFonts w:ascii="Arial" w:hAnsi="Arial" w:eastAsia="等线" w:cs="Arial"/>
          <w:sz w:val="22"/>
        </w:rPr>
        <w:t>：</w:t>
      </w:r>
    </w:p>
    <w:p w14:paraId="6F5719C9">
      <w:pPr>
        <w:numPr>
          <w:ilvl w:val="0"/>
          <w:numId w:val="422"/>
        </w:numPr>
        <w:spacing w:before="120" w:after="120" w:line="288" w:lineRule="auto"/>
        <w:ind w:left="453"/>
        <w:jc w:val="left"/>
      </w:pPr>
      <w:r>
        <w:rPr>
          <w:rFonts w:ascii="Arial" w:hAnsi="Arial" w:eastAsia="等线" w:cs="Arial"/>
          <w:sz w:val="22"/>
        </w:rPr>
        <w:t>主动添加信任问题（如“Is this product FDA approved?”）并提供专业解答；</w:t>
      </w:r>
    </w:p>
    <w:p w14:paraId="747B8384">
      <w:pPr>
        <w:numPr>
          <w:ilvl w:val="0"/>
          <w:numId w:val="423"/>
        </w:numPr>
        <w:spacing w:before="120" w:after="120" w:line="288" w:lineRule="auto"/>
        <w:ind w:left="453"/>
        <w:jc w:val="left"/>
      </w:pPr>
      <w:r>
        <w:rPr>
          <w:rFonts w:ascii="Arial" w:hAnsi="Arial" w:eastAsia="等线" w:cs="Arial"/>
          <w:sz w:val="22"/>
        </w:rPr>
        <w:t>在答案中植入场景化指令（如“For best performance, update to firmware v2.0”）。</w:t>
      </w:r>
    </w:p>
    <w:p w14:paraId="6A16EB63">
      <w:pPr>
        <w:numPr>
          <w:ilvl w:val="0"/>
          <w:numId w:val="424"/>
        </w:numPr>
        <w:spacing w:before="120" w:after="120" w:line="288" w:lineRule="auto"/>
        <w:ind w:left="0"/>
        <w:jc w:val="left"/>
      </w:pPr>
      <w:r>
        <w:rPr>
          <w:rFonts w:ascii="Arial" w:hAnsi="Arial" w:eastAsia="等线" w:cs="Arial"/>
          <w:b/>
          <w:sz w:val="22"/>
        </w:rPr>
        <w:t>售后保障</w:t>
      </w:r>
      <w:r>
        <w:rPr>
          <w:rFonts w:ascii="Arial" w:hAnsi="Arial" w:eastAsia="等线" w:cs="Arial"/>
          <w:sz w:val="22"/>
        </w:rPr>
        <w:t>：</w:t>
      </w:r>
    </w:p>
    <w:p w14:paraId="08C0F4C2">
      <w:pPr>
        <w:numPr>
          <w:ilvl w:val="0"/>
          <w:numId w:val="425"/>
        </w:numPr>
        <w:spacing w:before="120" w:after="120" w:line="288" w:lineRule="auto"/>
        <w:ind w:left="453"/>
        <w:jc w:val="left"/>
      </w:pPr>
      <w:r>
        <w:rPr>
          <w:rFonts w:ascii="Arial" w:hAnsi="Arial" w:eastAsia="等线" w:cs="Arial"/>
          <w:sz w:val="22"/>
        </w:rPr>
        <w:t>提供30天无理由退换，重点说明“信任不符全额退款”；</w:t>
      </w:r>
    </w:p>
    <w:p w14:paraId="74CDB4D9">
      <w:pPr>
        <w:numPr>
          <w:ilvl w:val="0"/>
          <w:numId w:val="426"/>
        </w:numPr>
        <w:spacing w:before="120" w:after="120" w:line="288" w:lineRule="auto"/>
        <w:ind w:left="453"/>
        <w:jc w:val="left"/>
      </w:pPr>
      <w:r>
        <w:rPr>
          <w:rFonts w:ascii="Arial" w:hAnsi="Arial" w:eastAsia="等线" w:cs="Arial"/>
          <w:sz w:val="22"/>
        </w:rPr>
        <w:t>针对差评中的信任抱怨快速改进（如升级固件、补充说明书）。</w:t>
      </w:r>
    </w:p>
    <w:p w14:paraId="3F62BD38">
      <w:pPr>
        <w:pBdr>
          <w:bottom w:val="single" w:color="DEE0E3" w:sz="2" w:space="0"/>
          <w:between w:val="single" w:color="DEE0E3" w:sz="2" w:space="0"/>
        </w:pBdr>
        <w:spacing w:before="120" w:after="120" w:line="288" w:lineRule="auto"/>
        <w:ind w:left="0"/>
      </w:pPr>
    </w:p>
    <w:p w14:paraId="12B8B8F7">
      <w:pPr>
        <w:spacing w:before="300" w:after="120" w:line="288" w:lineRule="auto"/>
        <w:ind w:left="0"/>
        <w:jc w:val="left"/>
        <w:outlineLvl w:val="2"/>
      </w:pPr>
      <w:bookmarkStart w:id="60" w:name="heading_60"/>
      <w:r>
        <w:rPr>
          <w:rFonts w:ascii="Arial" w:hAnsi="Arial" w:eastAsia="等线" w:cs="Arial"/>
          <w:b/>
          <w:sz w:val="30"/>
        </w:rPr>
        <w:t>四、信任驱动型用户的运营优先级</w:t>
      </w:r>
      <w:bookmarkEnd w:id="60"/>
    </w:p>
    <w:p w14:paraId="735564B5">
      <w:pPr>
        <w:spacing w:before="120" w:after="120" w:line="288" w:lineRule="auto"/>
        <w:ind w:left="0"/>
      </w:pPr>
      <w:r>
        <w:object>
          <v:shape id="_x0000_i1032" o:spt="75" type="#_x0000_t75" style="height:120pt;width:414pt;" o:ole="t" filled="f" o:preferrelative="t" stroked="f" coordsize="21600,21600">
            <v:path/>
            <v:fill on="f" focussize="0,0"/>
            <v:stroke on="f" joinstyle="miter"/>
            <v:imagedata r:id="rId26" o:title=""/>
            <o:lock v:ext="edit" aspectratio="t"/>
            <w10:wrap type="none"/>
            <w10:anchorlock/>
          </v:shape>
          <o:OLEObject Type="Embed" ProgID="Excel.Sheet.12" ShapeID="_x0000_i1032" DrawAspect="Icon" ObjectID="_1468075732" r:id="rId25">
            <o:LockedField>false</o:LockedField>
          </o:OLEObject>
        </w:object>
      </w:r>
    </w:p>
    <w:p w14:paraId="0EA1B1EF">
      <w:pPr>
        <w:spacing w:after="120"/>
        <w:ind w:left="0"/>
        <w:jc w:val="center"/>
      </w:pPr>
      <w:r>
        <w:rPr>
          <w:rFonts w:ascii="Arial" w:hAnsi="Arial" w:eastAsia="等线" w:cs="Arial"/>
          <w:b/>
          <w:sz w:val="22"/>
        </w:rPr>
        <w:t>点击图片可查看完整电子表格</w:t>
      </w:r>
    </w:p>
    <w:p w14:paraId="7C4EF7AD">
      <w:pPr>
        <w:pBdr>
          <w:bottom w:val="single" w:color="DEE0E3" w:sz="2" w:space="0"/>
          <w:between w:val="single" w:color="DEE0E3" w:sz="2" w:space="0"/>
        </w:pBdr>
        <w:spacing w:before="120" w:after="120" w:line="288" w:lineRule="auto"/>
        <w:ind w:left="0"/>
      </w:pPr>
    </w:p>
    <w:p w14:paraId="6D67FE6F">
      <w:pPr>
        <w:spacing w:before="300" w:after="120" w:line="288" w:lineRule="auto"/>
        <w:ind w:left="0"/>
        <w:jc w:val="left"/>
        <w:outlineLvl w:val="2"/>
      </w:pPr>
      <w:bookmarkStart w:id="61" w:name="heading_61"/>
      <w:r>
        <w:rPr>
          <w:rFonts w:ascii="Arial" w:hAnsi="Arial" w:eastAsia="等线" w:cs="Arial"/>
          <w:b/>
          <w:sz w:val="30"/>
        </w:rPr>
        <w:t>五、实战案例：空气净化器类目</w:t>
      </w:r>
      <w:bookmarkEnd w:id="61"/>
    </w:p>
    <w:p w14:paraId="5D6F6C14">
      <w:pPr>
        <w:spacing w:before="120" w:after="120" w:line="288" w:lineRule="auto"/>
        <w:ind w:left="0"/>
        <w:jc w:val="left"/>
      </w:pPr>
      <w:r>
        <w:rPr>
          <w:rFonts w:ascii="Arial" w:hAnsi="Arial" w:eastAsia="等线" w:cs="Arial"/>
          <w:b/>
          <w:sz w:val="22"/>
        </w:rPr>
        <w:t>用户行为特征</w:t>
      </w:r>
      <w:r>
        <w:rPr>
          <w:rFonts w:ascii="Arial" w:hAnsi="Arial" w:eastAsia="等线" w:cs="Arial"/>
          <w:sz w:val="22"/>
        </w:rPr>
        <w:t>：</w:t>
      </w:r>
    </w:p>
    <w:p w14:paraId="4CFA1346">
      <w:pPr>
        <w:numPr>
          <w:ilvl w:val="0"/>
          <w:numId w:val="427"/>
        </w:numPr>
        <w:spacing w:before="120" w:after="120" w:line="288" w:lineRule="auto"/>
        <w:ind w:left="0"/>
        <w:jc w:val="left"/>
      </w:pPr>
      <w:r>
        <w:rPr>
          <w:rFonts w:ascii="Arial" w:hAnsi="Arial" w:eastAsia="等线" w:cs="Arial"/>
          <w:sz w:val="22"/>
        </w:rPr>
        <w:t>搜索词：“best rated air purifier 2024”；</w:t>
      </w:r>
    </w:p>
    <w:p w14:paraId="77CBBEFE">
      <w:pPr>
        <w:numPr>
          <w:ilvl w:val="0"/>
          <w:numId w:val="428"/>
        </w:numPr>
        <w:spacing w:before="120" w:after="120" w:line="288" w:lineRule="auto"/>
        <w:ind w:left="0"/>
        <w:jc w:val="left"/>
      </w:pPr>
      <w:r>
        <w:rPr>
          <w:rFonts w:ascii="Arial" w:hAnsi="Arial" w:eastAsia="等线" w:cs="Arial"/>
          <w:sz w:val="22"/>
        </w:rPr>
        <w:t>浏览路径：产品页→评价页面→认证页面→加购；</w:t>
      </w:r>
    </w:p>
    <w:p w14:paraId="4EE015BE">
      <w:pPr>
        <w:numPr>
          <w:ilvl w:val="0"/>
          <w:numId w:val="429"/>
        </w:numPr>
        <w:spacing w:before="120" w:after="120" w:line="288" w:lineRule="auto"/>
        <w:ind w:left="0"/>
        <w:jc w:val="left"/>
      </w:pPr>
      <w:r>
        <w:rPr>
          <w:rFonts w:ascii="Arial" w:hAnsi="Arial" w:eastAsia="等线" w:cs="Arial"/>
          <w:sz w:val="22"/>
        </w:rPr>
        <w:t>差评焦点：“与描述不符”。</w:t>
      </w:r>
    </w:p>
    <w:p w14:paraId="60162063">
      <w:pPr>
        <w:spacing w:before="120" w:after="120" w:line="288" w:lineRule="auto"/>
        <w:ind w:left="0"/>
        <w:jc w:val="left"/>
      </w:pPr>
      <w:r>
        <w:rPr>
          <w:rFonts w:ascii="Arial" w:hAnsi="Arial" w:eastAsia="等线" w:cs="Arial"/>
          <w:b/>
          <w:sz w:val="22"/>
        </w:rPr>
        <w:t>数据验证结果</w:t>
      </w:r>
      <w:r>
        <w:rPr>
          <w:rFonts w:ascii="Arial" w:hAnsi="Arial" w:eastAsia="等线" w:cs="Arial"/>
          <w:sz w:val="22"/>
        </w:rPr>
        <w:t>：</w:t>
      </w:r>
    </w:p>
    <w:p w14:paraId="2379A445">
      <w:pPr>
        <w:numPr>
          <w:ilvl w:val="0"/>
          <w:numId w:val="430"/>
        </w:numPr>
        <w:spacing w:before="120" w:after="120" w:line="288" w:lineRule="auto"/>
        <w:ind w:left="0"/>
        <w:jc w:val="left"/>
      </w:pPr>
      <w:r>
        <w:rPr>
          <w:rFonts w:ascii="Arial" w:hAnsi="Arial" w:eastAsia="等线" w:cs="Arial"/>
          <w:sz w:val="22"/>
        </w:rPr>
        <w:t>品牌词CR达6.2%（类目平均3.5%）；</w:t>
      </w:r>
    </w:p>
    <w:p w14:paraId="4C5E5DCD">
      <w:pPr>
        <w:numPr>
          <w:ilvl w:val="0"/>
          <w:numId w:val="431"/>
        </w:numPr>
        <w:spacing w:before="120" w:after="120" w:line="288" w:lineRule="auto"/>
        <w:ind w:left="0"/>
        <w:jc w:val="left"/>
      </w:pPr>
      <w:r>
        <w:rPr>
          <w:rFonts w:ascii="Arial" w:hAnsi="Arial" w:eastAsia="等线" w:cs="Arial"/>
          <w:sz w:val="22"/>
        </w:rPr>
        <w:t>QA中“认证”“评价”提问占比70%。</w:t>
      </w:r>
    </w:p>
    <w:p w14:paraId="0728D410">
      <w:pPr>
        <w:spacing w:before="120" w:after="120" w:line="288" w:lineRule="auto"/>
        <w:ind w:left="0"/>
        <w:jc w:val="left"/>
      </w:pPr>
      <w:r>
        <w:rPr>
          <w:rFonts w:ascii="Arial" w:hAnsi="Arial" w:eastAsia="等线" w:cs="Arial"/>
          <w:b/>
          <w:sz w:val="22"/>
        </w:rPr>
        <w:t>优化动作</w:t>
      </w:r>
      <w:r>
        <w:rPr>
          <w:rFonts w:ascii="Arial" w:hAnsi="Arial" w:eastAsia="等线" w:cs="Arial"/>
          <w:sz w:val="22"/>
        </w:rPr>
        <w:t>：</w:t>
      </w:r>
    </w:p>
    <w:p w14:paraId="1440B967">
      <w:pPr>
        <w:numPr>
          <w:ilvl w:val="0"/>
          <w:numId w:val="432"/>
        </w:numPr>
        <w:spacing w:before="120" w:after="120" w:line="288" w:lineRule="auto"/>
        <w:ind w:left="0"/>
        <w:jc w:val="left"/>
      </w:pPr>
      <w:r>
        <w:rPr>
          <w:rFonts w:ascii="Arial" w:hAnsi="Arial" w:eastAsia="等线" w:cs="Arial"/>
          <w:sz w:val="22"/>
        </w:rPr>
        <w:t>标题改为“Best Rated Air Purifier 2024 - HEPA Filter, Amazon’s Choice”；</w:t>
      </w:r>
    </w:p>
    <w:p w14:paraId="7261EE5E">
      <w:pPr>
        <w:numPr>
          <w:ilvl w:val="0"/>
          <w:numId w:val="433"/>
        </w:numPr>
        <w:spacing w:before="120" w:after="120" w:line="288" w:lineRule="auto"/>
        <w:ind w:left="0"/>
        <w:jc w:val="left"/>
      </w:pPr>
      <w:r>
        <w:rPr>
          <w:rFonts w:ascii="Arial" w:hAnsi="Arial" w:eastAsia="等线" w:cs="Arial"/>
          <w:sz w:val="22"/>
        </w:rPr>
        <w:t>视频广告展示认证测试实测效果；</w:t>
      </w:r>
    </w:p>
    <w:p w14:paraId="70201CD7">
      <w:pPr>
        <w:numPr>
          <w:ilvl w:val="0"/>
          <w:numId w:val="434"/>
        </w:numPr>
        <w:spacing w:before="120" w:after="120" w:line="288" w:lineRule="auto"/>
        <w:ind w:left="0"/>
        <w:jc w:val="left"/>
      </w:pPr>
      <w:r>
        <w:rPr>
          <w:rFonts w:ascii="Arial" w:hAnsi="Arial" w:eastAsia="等线" w:cs="Arial"/>
          <w:sz w:val="22"/>
        </w:rPr>
        <w:t>QA中预埋“Is this product HEPA certified?”并附认证教程链接。</w:t>
      </w:r>
    </w:p>
    <w:p w14:paraId="362DC839">
      <w:pPr>
        <w:spacing w:before="120" w:after="120" w:line="288" w:lineRule="auto"/>
        <w:ind w:left="0"/>
        <w:jc w:val="left"/>
      </w:pPr>
      <w:r>
        <w:rPr>
          <w:rFonts w:ascii="Arial" w:hAnsi="Arial" w:eastAsia="等线" w:cs="Arial"/>
          <w:b/>
          <w:sz w:val="22"/>
        </w:rPr>
        <w:t>效果</w:t>
      </w:r>
      <w:r>
        <w:rPr>
          <w:rFonts w:ascii="Arial" w:hAnsi="Arial" w:eastAsia="等线" w:cs="Arial"/>
          <w:sz w:val="22"/>
        </w:rPr>
        <w:t>：</w:t>
      </w:r>
    </w:p>
    <w:p w14:paraId="3F0BA3F4">
      <w:pPr>
        <w:numPr>
          <w:ilvl w:val="0"/>
          <w:numId w:val="435"/>
        </w:numPr>
        <w:spacing w:before="120" w:after="120" w:line="288" w:lineRule="auto"/>
        <w:ind w:left="0"/>
        <w:jc w:val="left"/>
      </w:pPr>
      <w:r>
        <w:rPr>
          <w:rFonts w:ascii="Arial" w:hAnsi="Arial" w:eastAsia="等线" w:cs="Arial"/>
          <w:sz w:val="22"/>
        </w:rPr>
        <w:t>转化率提升35%，差评率下降50%。</w:t>
      </w:r>
    </w:p>
    <w:p w14:paraId="678EC609">
      <w:pPr>
        <w:spacing w:before="320" w:after="120" w:line="288" w:lineRule="auto"/>
        <w:ind w:left="0"/>
        <w:jc w:val="left"/>
        <w:outlineLvl w:val="1"/>
      </w:pPr>
      <w:bookmarkStart w:id="62" w:name="heading_62"/>
      <w:r>
        <w:rPr>
          <w:rFonts w:ascii="Arial" w:hAnsi="Arial" w:eastAsia="等线" w:cs="Arial"/>
          <w:b/>
          <w:sz w:val="32"/>
        </w:rPr>
        <w:t>❺冲动消费型</w:t>
      </w:r>
      <w:bookmarkEnd w:id="62"/>
    </w:p>
    <w:p w14:paraId="62756502">
      <w:pPr>
        <w:spacing w:before="300" w:after="120" w:line="288" w:lineRule="auto"/>
        <w:ind w:left="0"/>
        <w:jc w:val="left"/>
        <w:outlineLvl w:val="2"/>
      </w:pPr>
      <w:bookmarkStart w:id="63" w:name="heading_63"/>
      <w:r>
        <w:rPr>
          <w:rFonts w:ascii="Arial" w:hAnsi="Arial" w:eastAsia="等线" w:cs="Arial"/>
          <w:b/>
          <w:sz w:val="30"/>
        </w:rPr>
        <w:t>一、冲动消费型用户的行为特征</w:t>
      </w:r>
      <w:bookmarkEnd w:id="63"/>
    </w:p>
    <w:p w14:paraId="23D95692">
      <w:pPr>
        <w:spacing w:before="120" w:after="120" w:line="288" w:lineRule="auto"/>
        <w:ind w:left="0"/>
        <w:jc w:val="left"/>
      </w:pPr>
      <w:r>
        <w:rPr>
          <w:rFonts w:ascii="Arial" w:hAnsi="Arial" w:eastAsia="等线" w:cs="Arial"/>
          <w:sz w:val="22"/>
        </w:rPr>
        <w:t xml:space="preserve">这类用户以 </w:t>
      </w:r>
      <w:r>
        <w:rPr>
          <w:rFonts w:ascii="Arial" w:hAnsi="Arial" w:eastAsia="等线" w:cs="Arial"/>
          <w:b/>
          <w:sz w:val="22"/>
        </w:rPr>
        <w:t>即时满足</w:t>
      </w:r>
      <w:r>
        <w:rPr>
          <w:rFonts w:ascii="Arial" w:hAnsi="Arial" w:eastAsia="等线" w:cs="Arial"/>
          <w:sz w:val="22"/>
        </w:rPr>
        <w:t xml:space="preserve"> 为核心目标，行为高度依赖视觉刺激、促销活动和推荐算法，具体特征如下：</w:t>
      </w:r>
    </w:p>
    <w:p w14:paraId="567CB0BF">
      <w:pPr>
        <w:numPr>
          <w:ilvl w:val="0"/>
          <w:numId w:val="436"/>
        </w:numPr>
        <w:spacing w:before="120" w:after="120" w:line="288" w:lineRule="auto"/>
        <w:ind w:left="0"/>
        <w:jc w:val="left"/>
      </w:pPr>
      <w:r>
        <w:rPr>
          <w:rFonts w:ascii="Arial" w:hAnsi="Arial" w:eastAsia="等线" w:cs="Arial"/>
          <w:b/>
          <w:sz w:val="22"/>
        </w:rPr>
        <w:t>搜索行为</w:t>
      </w:r>
    </w:p>
    <w:p w14:paraId="45892559">
      <w:pPr>
        <w:numPr>
          <w:ilvl w:val="0"/>
          <w:numId w:val="437"/>
        </w:numPr>
        <w:spacing w:before="120" w:after="120" w:line="288" w:lineRule="auto"/>
        <w:ind w:left="0"/>
        <w:jc w:val="left"/>
      </w:pPr>
      <w:r>
        <w:rPr>
          <w:rFonts w:ascii="Arial" w:hAnsi="Arial" w:eastAsia="等线" w:cs="Arial"/>
          <w:b/>
          <w:sz w:val="22"/>
        </w:rPr>
        <w:t>泛关键词搜索</w:t>
      </w:r>
      <w:r>
        <w:rPr>
          <w:rFonts w:ascii="Arial" w:hAnsi="Arial" w:eastAsia="等线" w:cs="Arial"/>
          <w:sz w:val="22"/>
        </w:rPr>
        <w:t>：</w:t>
      </w:r>
    </w:p>
    <w:p w14:paraId="0C80C725">
      <w:pPr>
        <w:numPr>
          <w:ilvl w:val="0"/>
          <w:numId w:val="438"/>
        </w:numPr>
        <w:spacing w:before="120" w:after="120" w:line="288" w:lineRule="auto"/>
        <w:ind w:left="453"/>
        <w:jc w:val="left"/>
      </w:pPr>
      <w:r>
        <w:rPr>
          <w:rFonts w:ascii="Arial" w:hAnsi="Arial" w:eastAsia="等线" w:cs="Arial"/>
          <w:sz w:val="22"/>
        </w:rPr>
        <w:t>搜索词较泛（如“gift for mom”“cool gadgets”），而非具体参数；</w:t>
      </w:r>
    </w:p>
    <w:p w14:paraId="016046B2">
      <w:pPr>
        <w:numPr>
          <w:ilvl w:val="0"/>
          <w:numId w:val="439"/>
        </w:numPr>
        <w:spacing w:before="120" w:after="120" w:line="288" w:lineRule="auto"/>
        <w:ind w:left="453"/>
        <w:jc w:val="left"/>
      </w:pPr>
      <w:r>
        <w:rPr>
          <w:rFonts w:ascii="Arial" w:hAnsi="Arial" w:eastAsia="等线" w:cs="Arial"/>
          <w:sz w:val="22"/>
        </w:rPr>
        <w:t>高频使用筛选条件（如“Deals &amp; Savings”“Prime Eligible”）。</w:t>
      </w:r>
    </w:p>
    <w:p w14:paraId="743D1C3A">
      <w:pPr>
        <w:numPr>
          <w:ilvl w:val="0"/>
          <w:numId w:val="440"/>
        </w:numPr>
        <w:spacing w:before="120" w:after="120" w:line="288" w:lineRule="auto"/>
        <w:ind w:left="0"/>
        <w:jc w:val="left"/>
      </w:pPr>
      <w:r>
        <w:rPr>
          <w:rFonts w:ascii="Arial" w:hAnsi="Arial" w:eastAsia="等线" w:cs="Arial"/>
          <w:b/>
          <w:sz w:val="22"/>
        </w:rPr>
        <w:t>推荐流量依赖</w:t>
      </w:r>
      <w:r>
        <w:rPr>
          <w:rFonts w:ascii="Arial" w:hAnsi="Arial" w:eastAsia="等线" w:cs="Arial"/>
          <w:sz w:val="22"/>
        </w:rPr>
        <w:t>：</w:t>
      </w:r>
    </w:p>
    <w:p w14:paraId="04A153F2">
      <w:pPr>
        <w:numPr>
          <w:ilvl w:val="0"/>
          <w:numId w:val="441"/>
        </w:numPr>
        <w:spacing w:before="120" w:after="120" w:line="288" w:lineRule="auto"/>
        <w:ind w:left="453"/>
        <w:jc w:val="left"/>
      </w:pPr>
      <w:r>
        <w:rPr>
          <w:rFonts w:ascii="Arial" w:hAnsi="Arial" w:eastAsia="等线" w:cs="Arial"/>
          <w:sz w:val="22"/>
        </w:rPr>
        <w:t>通过“Frequently Bought Together”“Sponsored Products”推荐下单；</w:t>
      </w:r>
    </w:p>
    <w:p w14:paraId="0B41D62D">
      <w:pPr>
        <w:numPr>
          <w:ilvl w:val="0"/>
          <w:numId w:val="442"/>
        </w:numPr>
        <w:spacing w:before="120" w:after="120" w:line="288" w:lineRule="auto"/>
        <w:ind w:left="453"/>
        <w:jc w:val="left"/>
      </w:pPr>
      <w:r>
        <w:rPr>
          <w:rFonts w:ascii="Arial" w:hAnsi="Arial" w:eastAsia="等线" w:cs="Arial"/>
          <w:sz w:val="22"/>
        </w:rPr>
        <w:t>点击“Today’s Deals”或“Lightning Deals”页面的比例较高。</w:t>
      </w:r>
    </w:p>
    <w:p w14:paraId="24B6BCE9">
      <w:pPr>
        <w:numPr>
          <w:ilvl w:val="0"/>
          <w:numId w:val="443"/>
        </w:numPr>
        <w:spacing w:before="120" w:after="120" w:line="288" w:lineRule="auto"/>
        <w:ind w:left="0"/>
        <w:jc w:val="left"/>
      </w:pPr>
      <w:r>
        <w:rPr>
          <w:rFonts w:ascii="Arial" w:hAnsi="Arial" w:eastAsia="等线" w:cs="Arial"/>
          <w:b/>
          <w:sz w:val="22"/>
        </w:rPr>
        <w:t>浏览行为</w:t>
      </w:r>
    </w:p>
    <w:p w14:paraId="427B212D">
      <w:pPr>
        <w:numPr>
          <w:ilvl w:val="0"/>
          <w:numId w:val="444"/>
        </w:numPr>
        <w:spacing w:before="120" w:after="120" w:line="288" w:lineRule="auto"/>
        <w:ind w:left="0"/>
        <w:jc w:val="left"/>
      </w:pPr>
      <w:r>
        <w:rPr>
          <w:rFonts w:ascii="Arial" w:hAnsi="Arial" w:eastAsia="等线" w:cs="Arial"/>
          <w:b/>
          <w:sz w:val="22"/>
        </w:rPr>
        <w:t>快速浏览促销信息</w:t>
      </w:r>
      <w:r>
        <w:rPr>
          <w:rFonts w:ascii="Arial" w:hAnsi="Arial" w:eastAsia="等线" w:cs="Arial"/>
          <w:sz w:val="22"/>
        </w:rPr>
        <w:t>：</w:t>
      </w:r>
    </w:p>
    <w:p w14:paraId="69091F43">
      <w:pPr>
        <w:numPr>
          <w:ilvl w:val="0"/>
          <w:numId w:val="445"/>
        </w:numPr>
        <w:spacing w:before="120" w:after="120" w:line="288" w:lineRule="auto"/>
        <w:ind w:left="453"/>
        <w:jc w:val="left"/>
      </w:pPr>
      <w:r>
        <w:rPr>
          <w:rFonts w:ascii="Arial" w:hAnsi="Arial" w:eastAsia="等线" w:cs="Arial"/>
          <w:sz w:val="22"/>
        </w:rPr>
        <w:t xml:space="preserve">停留时间较短（&lt;1分钟），重点查看 </w:t>
      </w:r>
      <w:r>
        <w:rPr>
          <w:rFonts w:ascii="Arial" w:hAnsi="Arial" w:eastAsia="等线" w:cs="Arial"/>
          <w:b/>
          <w:sz w:val="22"/>
        </w:rPr>
        <w:t>促销标语</w:t>
      </w:r>
      <w:r>
        <w:rPr>
          <w:rFonts w:ascii="Arial" w:hAnsi="Arial" w:eastAsia="等线" w:cs="Arial"/>
          <w:sz w:val="22"/>
        </w:rPr>
        <w:t>（如“Limited Time Offer”“Only 3 Left in Stock”）；</w:t>
      </w:r>
    </w:p>
    <w:p w14:paraId="283522FD">
      <w:pPr>
        <w:numPr>
          <w:ilvl w:val="0"/>
          <w:numId w:val="446"/>
        </w:numPr>
        <w:spacing w:before="120" w:after="120" w:line="288" w:lineRule="auto"/>
        <w:ind w:left="453"/>
        <w:jc w:val="left"/>
      </w:pPr>
      <w:r>
        <w:rPr>
          <w:rFonts w:ascii="Arial" w:hAnsi="Arial" w:eastAsia="等线" w:cs="Arial"/>
          <w:sz w:val="22"/>
        </w:rPr>
        <w:t>优先点击带有Coupon标识的商品。</w:t>
      </w:r>
    </w:p>
    <w:p w14:paraId="0ACBFCBA">
      <w:pPr>
        <w:numPr>
          <w:ilvl w:val="0"/>
          <w:numId w:val="447"/>
        </w:numPr>
        <w:spacing w:before="120" w:after="120" w:line="288" w:lineRule="auto"/>
        <w:ind w:left="0"/>
        <w:jc w:val="left"/>
      </w:pPr>
      <w:r>
        <w:rPr>
          <w:rFonts w:ascii="Arial" w:hAnsi="Arial" w:eastAsia="等线" w:cs="Arial"/>
          <w:b/>
          <w:sz w:val="22"/>
        </w:rPr>
        <w:t>视觉驱动</w:t>
      </w:r>
      <w:r>
        <w:rPr>
          <w:rFonts w:ascii="Arial" w:hAnsi="Arial" w:eastAsia="等线" w:cs="Arial"/>
          <w:sz w:val="22"/>
        </w:rPr>
        <w:t>：</w:t>
      </w:r>
    </w:p>
    <w:p w14:paraId="136B2353">
      <w:pPr>
        <w:numPr>
          <w:ilvl w:val="0"/>
          <w:numId w:val="448"/>
        </w:numPr>
        <w:spacing w:before="120" w:after="120" w:line="288" w:lineRule="auto"/>
        <w:ind w:left="453"/>
        <w:jc w:val="left"/>
      </w:pPr>
      <w:r>
        <w:rPr>
          <w:rFonts w:ascii="Arial" w:hAnsi="Arial" w:eastAsia="等线" w:cs="Arial"/>
          <w:sz w:val="22"/>
        </w:rPr>
        <w:t>主图设计（如节日包装、场景化构图）直接影响点击率；</w:t>
      </w:r>
    </w:p>
    <w:p w14:paraId="303AA5D7">
      <w:pPr>
        <w:numPr>
          <w:ilvl w:val="0"/>
          <w:numId w:val="449"/>
        </w:numPr>
        <w:spacing w:before="120" w:after="120" w:line="288" w:lineRule="auto"/>
        <w:ind w:left="453"/>
        <w:jc w:val="left"/>
      </w:pPr>
      <w:r>
        <w:rPr>
          <w:rFonts w:ascii="Arial" w:hAnsi="Arial" w:eastAsia="等线" w:cs="Arial"/>
          <w:sz w:val="22"/>
        </w:rPr>
        <w:t>视频和动态图（如360°旋转展示）显著提升加购率。</w:t>
      </w:r>
    </w:p>
    <w:p w14:paraId="3D84592A">
      <w:pPr>
        <w:numPr>
          <w:ilvl w:val="0"/>
          <w:numId w:val="450"/>
        </w:numPr>
        <w:spacing w:before="120" w:after="120" w:line="288" w:lineRule="auto"/>
        <w:ind w:left="0"/>
        <w:jc w:val="left"/>
      </w:pPr>
      <w:r>
        <w:rPr>
          <w:rFonts w:ascii="Arial" w:hAnsi="Arial" w:eastAsia="等线" w:cs="Arial"/>
          <w:b/>
          <w:sz w:val="22"/>
        </w:rPr>
        <w:t>决策行为</w:t>
      </w:r>
    </w:p>
    <w:p w14:paraId="67D004BE">
      <w:pPr>
        <w:numPr>
          <w:ilvl w:val="0"/>
          <w:numId w:val="451"/>
        </w:numPr>
        <w:spacing w:before="120" w:after="120" w:line="288" w:lineRule="auto"/>
        <w:ind w:left="0"/>
        <w:jc w:val="left"/>
      </w:pPr>
      <w:r>
        <w:rPr>
          <w:rFonts w:ascii="Arial" w:hAnsi="Arial" w:eastAsia="等线" w:cs="Arial"/>
          <w:b/>
          <w:sz w:val="22"/>
        </w:rPr>
        <w:t>快速下单</w:t>
      </w:r>
      <w:r>
        <w:rPr>
          <w:rFonts w:ascii="Arial" w:hAnsi="Arial" w:eastAsia="等线" w:cs="Arial"/>
          <w:sz w:val="22"/>
        </w:rPr>
        <w:t>：</w:t>
      </w:r>
    </w:p>
    <w:p w14:paraId="2DEBF303">
      <w:pPr>
        <w:numPr>
          <w:ilvl w:val="0"/>
          <w:numId w:val="452"/>
        </w:numPr>
        <w:spacing w:before="120" w:after="120" w:line="288" w:lineRule="auto"/>
        <w:ind w:left="453"/>
        <w:jc w:val="left"/>
      </w:pPr>
      <w:r>
        <w:rPr>
          <w:rFonts w:ascii="Arial" w:hAnsi="Arial" w:eastAsia="等线" w:cs="Arial"/>
          <w:sz w:val="22"/>
        </w:rPr>
        <w:t>加购后立即下单，较少等待促销活动；</w:t>
      </w:r>
    </w:p>
    <w:p w14:paraId="79CE6A6F">
      <w:pPr>
        <w:numPr>
          <w:ilvl w:val="0"/>
          <w:numId w:val="453"/>
        </w:numPr>
        <w:spacing w:before="120" w:after="120" w:line="288" w:lineRule="auto"/>
        <w:ind w:left="453"/>
        <w:jc w:val="left"/>
      </w:pPr>
      <w:r>
        <w:rPr>
          <w:rFonts w:ascii="Arial" w:hAnsi="Arial" w:eastAsia="等线" w:cs="Arial"/>
          <w:sz w:val="22"/>
        </w:rPr>
        <w:t>订单常发生在促销期（如Coupon生效后1小时内）。</w:t>
      </w:r>
    </w:p>
    <w:p w14:paraId="17F46C5A">
      <w:pPr>
        <w:numPr>
          <w:ilvl w:val="0"/>
          <w:numId w:val="454"/>
        </w:numPr>
        <w:spacing w:before="120" w:after="120" w:line="288" w:lineRule="auto"/>
        <w:ind w:left="0"/>
        <w:jc w:val="left"/>
      </w:pPr>
      <w:r>
        <w:rPr>
          <w:rFonts w:ascii="Arial" w:hAnsi="Arial" w:eastAsia="等线" w:cs="Arial"/>
          <w:b/>
          <w:sz w:val="22"/>
        </w:rPr>
        <w:t>差评敏感</w:t>
      </w:r>
      <w:r>
        <w:rPr>
          <w:rFonts w:ascii="Arial" w:hAnsi="Arial" w:eastAsia="等线" w:cs="Arial"/>
          <w:sz w:val="22"/>
        </w:rPr>
        <w:t>：</w:t>
      </w:r>
    </w:p>
    <w:p w14:paraId="512CBA3E">
      <w:pPr>
        <w:numPr>
          <w:ilvl w:val="0"/>
          <w:numId w:val="455"/>
        </w:numPr>
        <w:spacing w:before="120" w:after="120" w:line="288" w:lineRule="auto"/>
        <w:ind w:left="453"/>
        <w:jc w:val="left"/>
      </w:pPr>
      <w:r>
        <w:rPr>
          <w:rFonts w:ascii="Arial" w:hAnsi="Arial" w:eastAsia="等线" w:cs="Arial"/>
          <w:sz w:val="22"/>
        </w:rPr>
        <w:t>因冲动购买后悔（如“不需要但被促销吸引”）给出差评；</w:t>
      </w:r>
    </w:p>
    <w:p w14:paraId="268DF44F">
      <w:pPr>
        <w:numPr>
          <w:ilvl w:val="0"/>
          <w:numId w:val="456"/>
        </w:numPr>
        <w:spacing w:before="120" w:after="120" w:line="288" w:lineRule="auto"/>
        <w:ind w:left="453"/>
        <w:jc w:val="left"/>
      </w:pPr>
      <w:r>
        <w:rPr>
          <w:rFonts w:ascii="Arial" w:hAnsi="Arial" w:eastAsia="等线" w:cs="Arial"/>
          <w:sz w:val="22"/>
        </w:rPr>
        <w:t>对产品质量的容忍度较低（如“价格低但质量差”）。</w:t>
      </w:r>
    </w:p>
    <w:p w14:paraId="4791C260">
      <w:pPr>
        <w:pBdr>
          <w:bottom w:val="single" w:color="DEE0E3" w:sz="2" w:space="0"/>
          <w:between w:val="single" w:color="DEE0E3" w:sz="2" w:space="0"/>
        </w:pBdr>
        <w:spacing w:before="120" w:after="120" w:line="288" w:lineRule="auto"/>
        <w:ind w:left="0"/>
      </w:pPr>
    </w:p>
    <w:p w14:paraId="26C49946">
      <w:pPr>
        <w:spacing w:before="300" w:after="120" w:line="288" w:lineRule="auto"/>
        <w:ind w:left="0"/>
        <w:jc w:val="left"/>
        <w:outlineLvl w:val="2"/>
      </w:pPr>
      <w:bookmarkStart w:id="64" w:name="heading_64"/>
      <w:r>
        <w:rPr>
          <w:rFonts w:ascii="Arial" w:hAnsi="Arial" w:eastAsia="等线" w:cs="Arial"/>
          <w:b/>
          <w:sz w:val="30"/>
        </w:rPr>
        <w:t>二、数据验证方法</w:t>
      </w:r>
      <w:bookmarkEnd w:id="64"/>
    </w:p>
    <w:p w14:paraId="67AE8E07">
      <w:pPr>
        <w:numPr>
          <w:ilvl w:val="0"/>
          <w:numId w:val="457"/>
        </w:numPr>
        <w:spacing w:before="120" w:after="120" w:line="288" w:lineRule="auto"/>
        <w:ind w:left="0"/>
        <w:jc w:val="left"/>
      </w:pPr>
      <w:r>
        <w:rPr>
          <w:rFonts w:ascii="Arial" w:hAnsi="Arial" w:eastAsia="等线" w:cs="Arial"/>
          <w:b/>
          <w:sz w:val="22"/>
        </w:rPr>
        <w:t>关键词分析：锁定促销相关搜索词</w:t>
      </w:r>
    </w:p>
    <w:p w14:paraId="1968AB49">
      <w:pPr>
        <w:numPr>
          <w:ilvl w:val="0"/>
          <w:numId w:val="458"/>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755D32FE">
      <w:pPr>
        <w:numPr>
          <w:ilvl w:val="0"/>
          <w:numId w:val="459"/>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亚马逊品牌分析（ABA）</w:t>
      </w:r>
      <w:r>
        <w:rPr>
          <w:rFonts w:ascii="Arial" w:hAnsi="Arial" w:eastAsia="等线" w:cs="Arial"/>
          <w:sz w:val="22"/>
        </w:rPr>
        <w:t xml:space="preserve"> 下载搜索词报告；</w:t>
      </w:r>
    </w:p>
    <w:p w14:paraId="4DC0DA81">
      <w:pPr>
        <w:numPr>
          <w:ilvl w:val="0"/>
          <w:numId w:val="460"/>
        </w:numPr>
        <w:spacing w:before="120" w:after="120" w:line="288" w:lineRule="auto"/>
        <w:ind w:left="453"/>
        <w:jc w:val="left"/>
      </w:pPr>
      <w:r>
        <w:rPr>
          <w:rFonts w:ascii="Arial" w:hAnsi="Arial" w:eastAsia="等线" w:cs="Arial"/>
          <w:sz w:val="22"/>
        </w:rPr>
        <w:t xml:space="preserve">筛选含 </w:t>
      </w:r>
      <w:r>
        <w:rPr>
          <w:rFonts w:ascii="Arial" w:hAnsi="Arial" w:eastAsia="等线" w:cs="Arial"/>
          <w:b/>
          <w:sz w:val="22"/>
        </w:rPr>
        <w:t>促销词</w:t>
      </w:r>
      <w:r>
        <w:rPr>
          <w:rFonts w:ascii="Arial" w:hAnsi="Arial" w:eastAsia="等线" w:cs="Arial"/>
          <w:sz w:val="22"/>
        </w:rPr>
        <w:t xml:space="preserve">（如“deal”“discount”）和 </w:t>
      </w:r>
      <w:r>
        <w:rPr>
          <w:rFonts w:ascii="Arial" w:hAnsi="Arial" w:eastAsia="等线" w:cs="Arial"/>
          <w:b/>
          <w:sz w:val="22"/>
        </w:rPr>
        <w:t>场景词</w:t>
      </w:r>
      <w:r>
        <w:rPr>
          <w:rFonts w:ascii="Arial" w:hAnsi="Arial" w:eastAsia="等线" w:cs="Arial"/>
          <w:sz w:val="22"/>
        </w:rPr>
        <w:t>（如“gift”“holiday”）的长尾词；</w:t>
      </w:r>
    </w:p>
    <w:p w14:paraId="66C7F57D">
      <w:pPr>
        <w:numPr>
          <w:ilvl w:val="0"/>
          <w:numId w:val="461"/>
        </w:numPr>
        <w:spacing w:before="120" w:after="120" w:line="288" w:lineRule="auto"/>
        <w:ind w:left="453"/>
        <w:jc w:val="left"/>
      </w:pPr>
      <w:r>
        <w:rPr>
          <w:rFonts w:ascii="Arial" w:hAnsi="Arial" w:eastAsia="等线" w:cs="Arial"/>
          <w:sz w:val="22"/>
        </w:rPr>
        <w:t>按点击率（CTR）和转化率（CR）排序，提取高转化促销词。</w:t>
      </w:r>
    </w:p>
    <w:p w14:paraId="05C5F1A8">
      <w:pPr>
        <w:numPr>
          <w:ilvl w:val="0"/>
          <w:numId w:val="462"/>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653BE27B">
      <w:pPr>
        <w:numPr>
          <w:ilvl w:val="0"/>
          <w:numId w:val="463"/>
        </w:numPr>
        <w:spacing w:before="120" w:after="120" w:line="288" w:lineRule="auto"/>
        <w:ind w:left="453"/>
        <w:jc w:val="left"/>
      </w:pPr>
      <w:r>
        <w:rPr>
          <w:rFonts w:ascii="Arial" w:hAnsi="Arial" w:eastAsia="等线" w:cs="Arial"/>
          <w:sz w:val="22"/>
        </w:rPr>
        <w:t>促销相关关键词的CR高于类目平均1.2倍以上（如类目平均3%，促销词CR达3.6%+）；</w:t>
      </w:r>
    </w:p>
    <w:p w14:paraId="70A8F1B6">
      <w:pPr>
        <w:numPr>
          <w:ilvl w:val="0"/>
          <w:numId w:val="464"/>
        </w:numPr>
        <w:spacing w:before="120" w:after="120" w:line="288" w:lineRule="auto"/>
        <w:ind w:left="453"/>
        <w:jc w:val="left"/>
      </w:pPr>
      <w:r>
        <w:rPr>
          <w:rFonts w:ascii="Arial" w:hAnsi="Arial" w:eastAsia="等线" w:cs="Arial"/>
          <w:sz w:val="22"/>
        </w:rPr>
        <w:t>搜索词中促销词占比&gt;20%（如“holiday gift deals”中的“deals”）。</w:t>
      </w:r>
    </w:p>
    <w:p w14:paraId="0FC07533">
      <w:pPr>
        <w:numPr>
          <w:ilvl w:val="0"/>
          <w:numId w:val="465"/>
        </w:numPr>
        <w:spacing w:before="120" w:after="120" w:line="288" w:lineRule="auto"/>
        <w:ind w:left="0"/>
        <w:jc w:val="left"/>
      </w:pPr>
      <w:r>
        <w:rPr>
          <w:rFonts w:ascii="Arial" w:hAnsi="Arial" w:eastAsia="等线" w:cs="Arial"/>
          <w:b/>
          <w:sz w:val="22"/>
        </w:rPr>
        <w:t>竞品对标：分析高转化ASIN的促销策略</w:t>
      </w:r>
    </w:p>
    <w:p w14:paraId="4BCD6378">
      <w:pPr>
        <w:numPr>
          <w:ilvl w:val="0"/>
          <w:numId w:val="466"/>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1A81DBE1">
      <w:pPr>
        <w:numPr>
          <w:ilvl w:val="0"/>
          <w:numId w:val="467"/>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Helium 10</w:t>
      </w:r>
      <w:r>
        <w:rPr>
          <w:rFonts w:ascii="Arial" w:hAnsi="Arial" w:eastAsia="等线" w:cs="Arial"/>
          <w:sz w:val="22"/>
        </w:rPr>
        <w:t xml:space="preserve"> 或 </w:t>
      </w:r>
      <w:r>
        <w:rPr>
          <w:rFonts w:ascii="Arial" w:hAnsi="Arial" w:eastAsia="等线" w:cs="Arial"/>
          <w:b/>
          <w:sz w:val="22"/>
        </w:rPr>
        <w:t>Jungle Scout</w:t>
      </w:r>
      <w:r>
        <w:rPr>
          <w:rFonts w:ascii="Arial" w:hAnsi="Arial" w:eastAsia="等线" w:cs="Arial"/>
          <w:sz w:val="22"/>
        </w:rPr>
        <w:t xml:space="preserve"> 抓取竞品流量词；</w:t>
      </w:r>
    </w:p>
    <w:p w14:paraId="253DDF83">
      <w:pPr>
        <w:numPr>
          <w:ilvl w:val="0"/>
          <w:numId w:val="468"/>
        </w:numPr>
        <w:spacing w:before="120" w:after="120" w:line="288" w:lineRule="auto"/>
        <w:ind w:left="453"/>
        <w:jc w:val="left"/>
      </w:pPr>
      <w:r>
        <w:rPr>
          <w:rFonts w:ascii="Arial" w:hAnsi="Arial" w:eastAsia="等线" w:cs="Arial"/>
          <w:sz w:val="22"/>
        </w:rPr>
        <w:t>识别竞品Listing中高频强调的促销点（如“Limited Time Offer”“Best Seller”）；</w:t>
      </w:r>
    </w:p>
    <w:p w14:paraId="0501B03B">
      <w:pPr>
        <w:numPr>
          <w:ilvl w:val="0"/>
          <w:numId w:val="469"/>
        </w:numPr>
        <w:spacing w:before="120" w:after="120" w:line="288" w:lineRule="auto"/>
        <w:ind w:left="453"/>
        <w:jc w:val="left"/>
      </w:pPr>
      <w:r>
        <w:rPr>
          <w:rFonts w:ascii="Arial" w:hAnsi="Arial" w:eastAsia="等线" w:cs="Arial"/>
          <w:sz w:val="22"/>
        </w:rPr>
        <w:t>对比自身产品与竞品的促销覆盖度，找出差异点。</w:t>
      </w:r>
    </w:p>
    <w:p w14:paraId="3170CECD">
      <w:pPr>
        <w:numPr>
          <w:ilvl w:val="0"/>
          <w:numId w:val="470"/>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03DF88BF">
      <w:pPr>
        <w:numPr>
          <w:ilvl w:val="0"/>
          <w:numId w:val="471"/>
        </w:numPr>
        <w:spacing w:before="120" w:after="120" w:line="288" w:lineRule="auto"/>
        <w:ind w:left="453"/>
        <w:jc w:val="left"/>
      </w:pPr>
      <w:r>
        <w:rPr>
          <w:rFonts w:ascii="Arial" w:hAnsi="Arial" w:eastAsia="等线" w:cs="Arial"/>
          <w:sz w:val="22"/>
        </w:rPr>
        <w:t>竞品差评中的促销抱怨是否被你的产品解决（如竞品差评抱怨“促销虚假”→你的产品主打“真实折扣”）；</w:t>
      </w:r>
    </w:p>
    <w:p w14:paraId="048FD5AD">
      <w:pPr>
        <w:numPr>
          <w:ilvl w:val="0"/>
          <w:numId w:val="472"/>
        </w:numPr>
        <w:spacing w:before="120" w:after="120" w:line="288" w:lineRule="auto"/>
        <w:ind w:left="453"/>
        <w:jc w:val="left"/>
      </w:pPr>
      <w:r>
        <w:rPr>
          <w:rFonts w:ascii="Arial" w:hAnsi="Arial" w:eastAsia="等线" w:cs="Arial"/>
          <w:sz w:val="22"/>
        </w:rPr>
        <w:t>竞品QA中被追问的促销问题是否在你的Listing中前置说明。</w:t>
      </w:r>
    </w:p>
    <w:p w14:paraId="6F0F57A4">
      <w:pPr>
        <w:numPr>
          <w:ilvl w:val="0"/>
          <w:numId w:val="473"/>
        </w:numPr>
        <w:spacing w:before="120" w:after="120" w:line="288" w:lineRule="auto"/>
        <w:ind w:left="0"/>
        <w:jc w:val="left"/>
      </w:pPr>
      <w:r>
        <w:rPr>
          <w:rFonts w:ascii="Arial" w:hAnsi="Arial" w:eastAsia="等线" w:cs="Arial"/>
          <w:b/>
          <w:sz w:val="22"/>
        </w:rPr>
        <w:t>用户路径追踪：识别促销敏感行为</w:t>
      </w:r>
    </w:p>
    <w:p w14:paraId="3794E15F">
      <w:pPr>
        <w:numPr>
          <w:ilvl w:val="0"/>
          <w:numId w:val="474"/>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6D85B5D4">
      <w:pPr>
        <w:numPr>
          <w:ilvl w:val="0"/>
          <w:numId w:val="475"/>
        </w:numPr>
        <w:spacing w:before="120" w:after="120" w:line="288" w:lineRule="auto"/>
        <w:ind w:left="453"/>
        <w:jc w:val="left"/>
      </w:pPr>
      <w:r>
        <w:rPr>
          <w:rFonts w:ascii="Arial" w:hAnsi="Arial" w:eastAsia="等线" w:cs="Arial"/>
          <w:sz w:val="22"/>
        </w:rPr>
        <w:t xml:space="preserve">通过 </w:t>
      </w:r>
      <w:r>
        <w:rPr>
          <w:rFonts w:ascii="Arial" w:hAnsi="Arial" w:eastAsia="等线" w:cs="Arial"/>
          <w:b/>
          <w:sz w:val="22"/>
        </w:rPr>
        <w:t>亚马逊品牌旗舰店分析工具</w:t>
      </w:r>
      <w:r>
        <w:rPr>
          <w:rFonts w:ascii="Arial" w:hAnsi="Arial" w:eastAsia="等线" w:cs="Arial"/>
          <w:sz w:val="22"/>
        </w:rPr>
        <w:t>，查看用户访问路径；</w:t>
      </w:r>
    </w:p>
    <w:p w14:paraId="6CA3F11D">
      <w:pPr>
        <w:numPr>
          <w:ilvl w:val="0"/>
          <w:numId w:val="476"/>
        </w:numPr>
        <w:spacing w:before="120" w:after="120" w:line="288" w:lineRule="auto"/>
        <w:ind w:left="453"/>
        <w:jc w:val="left"/>
      </w:pPr>
      <w:r>
        <w:rPr>
          <w:rFonts w:ascii="Arial" w:hAnsi="Arial" w:eastAsia="等线" w:cs="Arial"/>
          <w:sz w:val="22"/>
        </w:rPr>
        <w:t xml:space="preserve">分析用户在 </w:t>
      </w:r>
      <w:r>
        <w:rPr>
          <w:rFonts w:ascii="Arial" w:hAnsi="Arial" w:eastAsia="等线" w:cs="Arial"/>
          <w:b/>
          <w:sz w:val="22"/>
        </w:rPr>
        <w:t>Coupon页面</w:t>
      </w:r>
      <w:r>
        <w:rPr>
          <w:rFonts w:ascii="Arial" w:hAnsi="Arial" w:eastAsia="等线" w:cs="Arial"/>
          <w:sz w:val="22"/>
        </w:rPr>
        <w:t xml:space="preserve"> 和 </w:t>
      </w:r>
      <w:r>
        <w:rPr>
          <w:rFonts w:ascii="Arial" w:hAnsi="Arial" w:eastAsia="等线" w:cs="Arial"/>
          <w:b/>
          <w:sz w:val="22"/>
        </w:rPr>
        <w:t>Deals页面</w:t>
      </w:r>
      <w:r>
        <w:rPr>
          <w:rFonts w:ascii="Arial" w:hAnsi="Arial" w:eastAsia="等线" w:cs="Arial"/>
          <w:sz w:val="22"/>
        </w:rPr>
        <w:t xml:space="preserve"> 的停留时长；</w:t>
      </w:r>
    </w:p>
    <w:p w14:paraId="34ED6B0A">
      <w:pPr>
        <w:numPr>
          <w:ilvl w:val="0"/>
          <w:numId w:val="477"/>
        </w:numPr>
        <w:spacing w:before="120" w:after="120" w:line="288" w:lineRule="auto"/>
        <w:ind w:left="453"/>
        <w:jc w:val="left"/>
      </w:pPr>
      <w:r>
        <w:rPr>
          <w:rFonts w:ascii="Arial" w:hAnsi="Arial" w:eastAsia="等线" w:cs="Arial"/>
          <w:sz w:val="22"/>
        </w:rPr>
        <w:t>追踪加购后未下单用户的回访行为（如反复查看Coupon页面）。</w:t>
      </w:r>
    </w:p>
    <w:p w14:paraId="766FEC72">
      <w:pPr>
        <w:numPr>
          <w:ilvl w:val="0"/>
          <w:numId w:val="478"/>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2D3169B2">
      <w:pPr>
        <w:numPr>
          <w:ilvl w:val="0"/>
          <w:numId w:val="479"/>
        </w:numPr>
        <w:spacing w:before="120" w:after="120" w:line="288" w:lineRule="auto"/>
        <w:ind w:left="453"/>
        <w:jc w:val="left"/>
      </w:pPr>
      <w:r>
        <w:rPr>
          <w:rFonts w:ascii="Arial" w:hAnsi="Arial" w:eastAsia="等线" w:cs="Arial"/>
          <w:sz w:val="22"/>
        </w:rPr>
        <w:t>Coupon页面的平均停留时间 &gt; 类目平均值的20%；</w:t>
      </w:r>
    </w:p>
    <w:p w14:paraId="1967BD1D">
      <w:pPr>
        <w:numPr>
          <w:ilvl w:val="0"/>
          <w:numId w:val="480"/>
        </w:numPr>
        <w:spacing w:before="120" w:after="120" w:line="288" w:lineRule="auto"/>
        <w:ind w:left="453"/>
        <w:jc w:val="left"/>
      </w:pPr>
      <w:r>
        <w:rPr>
          <w:rFonts w:ascii="Arial" w:hAnsi="Arial" w:eastAsia="等线" w:cs="Arial"/>
          <w:sz w:val="22"/>
        </w:rPr>
        <w:t>加购后下单转化率中，冲动消费型用户占比 &gt; 60%。</w:t>
      </w:r>
    </w:p>
    <w:p w14:paraId="203C4BD1">
      <w:pPr>
        <w:numPr>
          <w:ilvl w:val="0"/>
          <w:numId w:val="481"/>
        </w:numPr>
        <w:spacing w:before="120" w:after="120" w:line="288" w:lineRule="auto"/>
        <w:ind w:left="0"/>
        <w:jc w:val="left"/>
      </w:pPr>
      <w:r>
        <w:rPr>
          <w:rFonts w:ascii="Arial" w:hAnsi="Arial" w:eastAsia="等线" w:cs="Arial"/>
          <w:b/>
          <w:sz w:val="22"/>
        </w:rPr>
        <w:t>评论与QA挖掘：促销痛点验证</w:t>
      </w:r>
    </w:p>
    <w:p w14:paraId="6DEB2B8F">
      <w:pPr>
        <w:numPr>
          <w:ilvl w:val="0"/>
          <w:numId w:val="482"/>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7E8BEC63">
      <w:pPr>
        <w:numPr>
          <w:ilvl w:val="0"/>
          <w:numId w:val="483"/>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FeedbackWhiz</w:t>
      </w:r>
      <w:r>
        <w:rPr>
          <w:rFonts w:ascii="Arial" w:hAnsi="Arial" w:eastAsia="等线" w:cs="Arial"/>
          <w:sz w:val="22"/>
        </w:rPr>
        <w:t xml:space="preserve"> 或 </w:t>
      </w:r>
      <w:r>
        <w:rPr>
          <w:rFonts w:ascii="Arial" w:hAnsi="Arial" w:eastAsia="等线" w:cs="Arial"/>
          <w:b/>
          <w:sz w:val="22"/>
        </w:rPr>
        <w:t>Helium 10 Review Downloader</w:t>
      </w:r>
      <w:r>
        <w:rPr>
          <w:rFonts w:ascii="Arial" w:hAnsi="Arial" w:eastAsia="等线" w:cs="Arial"/>
          <w:sz w:val="22"/>
        </w:rPr>
        <w:t xml:space="preserve"> 抓取竞品差评；</w:t>
      </w:r>
    </w:p>
    <w:p w14:paraId="74ED4D62">
      <w:pPr>
        <w:numPr>
          <w:ilvl w:val="0"/>
          <w:numId w:val="484"/>
        </w:numPr>
        <w:spacing w:before="120" w:after="120" w:line="288" w:lineRule="auto"/>
        <w:ind w:left="453"/>
        <w:jc w:val="left"/>
      </w:pPr>
      <w:r>
        <w:rPr>
          <w:rFonts w:ascii="Arial" w:hAnsi="Arial" w:eastAsia="等线" w:cs="Arial"/>
          <w:sz w:val="22"/>
        </w:rPr>
        <w:t>统计差评中与促销相关的关键词频率（如“overpriced”“not worth it”）；</w:t>
      </w:r>
    </w:p>
    <w:p w14:paraId="7C58F398">
      <w:pPr>
        <w:numPr>
          <w:ilvl w:val="0"/>
          <w:numId w:val="485"/>
        </w:numPr>
        <w:spacing w:before="120" w:after="120" w:line="288" w:lineRule="auto"/>
        <w:ind w:left="453"/>
        <w:jc w:val="left"/>
      </w:pPr>
      <w:r>
        <w:rPr>
          <w:rFonts w:ascii="Arial" w:hAnsi="Arial" w:eastAsia="等线" w:cs="Arial"/>
          <w:sz w:val="22"/>
        </w:rPr>
        <w:t>在自身QA中预埋促销问题并监控用户关注点。</w:t>
      </w:r>
    </w:p>
    <w:p w14:paraId="6A6967DA">
      <w:pPr>
        <w:numPr>
          <w:ilvl w:val="0"/>
          <w:numId w:val="486"/>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267166EC">
      <w:pPr>
        <w:numPr>
          <w:ilvl w:val="0"/>
          <w:numId w:val="487"/>
        </w:numPr>
        <w:spacing w:before="120" w:after="120" w:line="288" w:lineRule="auto"/>
        <w:ind w:left="453"/>
        <w:jc w:val="left"/>
      </w:pPr>
      <w:r>
        <w:rPr>
          <w:rFonts w:ascii="Arial" w:hAnsi="Arial" w:eastAsia="等线" w:cs="Arial"/>
          <w:sz w:val="22"/>
        </w:rPr>
        <w:t>差评中促销不符类问题占比 &lt; 5%（说明产品促销描述准确）；</w:t>
      </w:r>
    </w:p>
    <w:p w14:paraId="26C88EB9">
      <w:pPr>
        <w:numPr>
          <w:ilvl w:val="0"/>
          <w:numId w:val="488"/>
        </w:numPr>
        <w:spacing w:before="120" w:after="120" w:line="288" w:lineRule="auto"/>
        <w:ind w:left="453"/>
        <w:jc w:val="left"/>
      </w:pPr>
      <w:r>
        <w:rPr>
          <w:rFonts w:ascii="Arial" w:hAnsi="Arial" w:eastAsia="等线" w:cs="Arial"/>
          <w:sz w:val="22"/>
        </w:rPr>
        <w:t>QA中用户提问的促销问题 &gt; 50%（表明用户为促销驱动型）。</w:t>
      </w:r>
    </w:p>
    <w:p w14:paraId="4F1FB482">
      <w:pPr>
        <w:pBdr>
          <w:bottom w:val="single" w:color="DEE0E3" w:sz="2" w:space="0"/>
          <w:between w:val="single" w:color="DEE0E3" w:sz="2" w:space="0"/>
        </w:pBdr>
        <w:spacing w:before="120" w:after="120" w:line="288" w:lineRule="auto"/>
        <w:ind w:left="0"/>
      </w:pPr>
    </w:p>
    <w:p w14:paraId="18E1AC75">
      <w:pPr>
        <w:spacing w:before="300" w:after="120" w:line="288" w:lineRule="auto"/>
        <w:ind w:left="0"/>
        <w:jc w:val="left"/>
        <w:outlineLvl w:val="2"/>
      </w:pPr>
      <w:bookmarkStart w:id="65" w:name="heading_65"/>
      <w:r>
        <w:rPr>
          <w:rFonts w:ascii="Arial" w:hAnsi="Arial" w:eastAsia="等线" w:cs="Arial"/>
          <w:b/>
          <w:sz w:val="30"/>
        </w:rPr>
        <w:t>三、卖家应对策略与落地动作</w:t>
      </w:r>
      <w:bookmarkEnd w:id="65"/>
    </w:p>
    <w:p w14:paraId="3D2C44ED">
      <w:pPr>
        <w:numPr>
          <w:ilvl w:val="0"/>
          <w:numId w:val="489"/>
        </w:numPr>
        <w:spacing w:before="120" w:after="120" w:line="288" w:lineRule="auto"/>
        <w:ind w:left="0"/>
        <w:jc w:val="left"/>
      </w:pPr>
      <w:r>
        <w:rPr>
          <w:rFonts w:ascii="Arial" w:hAnsi="Arial" w:eastAsia="等线" w:cs="Arial"/>
          <w:b/>
          <w:sz w:val="22"/>
        </w:rPr>
        <w:t>Listing优化：精准传递促销价值</w:t>
      </w:r>
    </w:p>
    <w:p w14:paraId="3E978420">
      <w:pPr>
        <w:numPr>
          <w:ilvl w:val="0"/>
          <w:numId w:val="490"/>
        </w:numPr>
        <w:spacing w:before="120" w:after="120" w:line="288" w:lineRule="auto"/>
        <w:ind w:left="0"/>
        <w:jc w:val="left"/>
      </w:pPr>
      <w:r>
        <w:rPr>
          <w:rFonts w:ascii="Arial" w:hAnsi="Arial" w:eastAsia="等线" w:cs="Arial"/>
          <w:b/>
          <w:sz w:val="22"/>
        </w:rPr>
        <w:t>标题</w:t>
      </w:r>
      <w:r>
        <w:rPr>
          <w:rFonts w:ascii="Arial" w:hAnsi="Arial" w:eastAsia="等线" w:cs="Arial"/>
          <w:sz w:val="22"/>
        </w:rPr>
        <w:t>：</w:t>
      </w:r>
      <w:r>
        <w:rPr>
          <w:rFonts w:ascii="Arial" w:hAnsi="Arial" w:eastAsia="等线" w:cs="Arial"/>
          <w:sz w:val="22"/>
        </w:rPr>
        <w:br w:type="textWrapping"/>
      </w:r>
      <w:r>
        <w:rPr>
          <w:rFonts w:ascii="Consolas" w:hAnsi="Consolas" w:eastAsia="Consolas" w:cs="Consolas"/>
          <w:sz w:val="22"/>
          <w:shd w:val="clear" w:fill="EFF0F1"/>
        </w:rPr>
        <w:t>[核心参数] + [使用场景] + [促销优势]</w:t>
      </w:r>
      <w:r>
        <w:rPr>
          <w:rFonts w:ascii="Arial" w:hAnsi="Arial" w:eastAsia="等线" w:cs="Arial"/>
          <w:sz w:val="22"/>
        </w:rPr>
        <w:br w:type="textWrapping"/>
      </w:r>
      <w:r>
        <w:rPr>
          <w:rFonts w:ascii="Arial" w:hAnsi="Arial" w:eastAsia="等线" w:cs="Arial"/>
          <w:i/>
          <w:sz w:val="22"/>
        </w:rPr>
        <w:t>示例</w:t>
      </w:r>
      <w:r>
        <w:rPr>
          <w:rFonts w:ascii="Arial" w:hAnsi="Arial" w:eastAsia="等线" w:cs="Arial"/>
          <w:sz w:val="22"/>
        </w:rPr>
        <w:t>：</w:t>
      </w:r>
      <w:r>
        <w:rPr>
          <w:rFonts w:ascii="Consolas" w:hAnsi="Consolas" w:eastAsia="Consolas" w:cs="Consolas"/>
          <w:sz w:val="22"/>
          <w:shd w:val="clear" w:fill="EFF0F1"/>
        </w:rPr>
        <w:t>"4K Webcam for Streaming - Auto Lighting Correction, Limited Time Offer"</w:t>
      </w:r>
    </w:p>
    <w:p w14:paraId="05F276F3">
      <w:pPr>
        <w:numPr>
          <w:ilvl w:val="0"/>
          <w:numId w:val="491"/>
        </w:numPr>
        <w:spacing w:before="120" w:after="120" w:line="288" w:lineRule="auto"/>
        <w:ind w:left="0"/>
        <w:jc w:val="left"/>
      </w:pPr>
      <w:r>
        <w:rPr>
          <w:rFonts w:ascii="Arial" w:hAnsi="Arial" w:eastAsia="等线" w:cs="Arial"/>
          <w:b/>
          <w:sz w:val="22"/>
        </w:rPr>
        <w:t>五点描述</w:t>
      </w:r>
      <w:r>
        <w:rPr>
          <w:rFonts w:ascii="Arial" w:hAnsi="Arial" w:eastAsia="等线" w:cs="Arial"/>
          <w:sz w:val="22"/>
        </w:rPr>
        <w:t>：</w:t>
      </w:r>
    </w:p>
    <w:p w14:paraId="799F1706">
      <w:pPr>
        <w:numPr>
          <w:ilvl w:val="0"/>
          <w:numId w:val="492"/>
        </w:numPr>
        <w:spacing w:before="120" w:after="120" w:line="288" w:lineRule="auto"/>
        <w:ind w:left="453"/>
        <w:jc w:val="left"/>
      </w:pPr>
      <w:r>
        <w:rPr>
          <w:rFonts w:ascii="Arial" w:hAnsi="Arial" w:eastAsia="等线" w:cs="Arial"/>
          <w:sz w:val="22"/>
        </w:rPr>
        <w:t>每条对应一个促销痛点（如“Save $20 vs Competitors”）；</w:t>
      </w:r>
    </w:p>
    <w:p w14:paraId="4F36E377">
      <w:pPr>
        <w:numPr>
          <w:ilvl w:val="0"/>
          <w:numId w:val="493"/>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数据化表达</w:t>
      </w:r>
      <w:r>
        <w:rPr>
          <w:rFonts w:ascii="Arial" w:hAnsi="Arial" w:eastAsia="等线" w:cs="Arial"/>
          <w:sz w:val="22"/>
        </w:rPr>
        <w:t>（如“Charge 3 Devices Simultaneously in 2 Hours”）。</w:t>
      </w:r>
    </w:p>
    <w:p w14:paraId="1E99E130">
      <w:pPr>
        <w:numPr>
          <w:ilvl w:val="0"/>
          <w:numId w:val="494"/>
        </w:numPr>
        <w:spacing w:before="120" w:after="120" w:line="288" w:lineRule="auto"/>
        <w:ind w:left="0"/>
        <w:jc w:val="left"/>
      </w:pPr>
      <w:r>
        <w:rPr>
          <w:rFonts w:ascii="Arial" w:hAnsi="Arial" w:eastAsia="等线" w:cs="Arial"/>
          <w:b/>
          <w:sz w:val="22"/>
        </w:rPr>
        <w:t>视觉设计</w:t>
      </w:r>
      <w:r>
        <w:rPr>
          <w:rFonts w:ascii="Arial" w:hAnsi="Arial" w:eastAsia="等线" w:cs="Arial"/>
          <w:sz w:val="22"/>
        </w:rPr>
        <w:t>：</w:t>
      </w:r>
    </w:p>
    <w:p w14:paraId="13A53A2E">
      <w:pPr>
        <w:numPr>
          <w:ilvl w:val="0"/>
          <w:numId w:val="495"/>
        </w:numPr>
        <w:spacing w:before="120" w:after="120" w:line="288" w:lineRule="auto"/>
        <w:ind w:left="453"/>
        <w:jc w:val="left"/>
      </w:pPr>
      <w:r>
        <w:rPr>
          <w:rFonts w:ascii="Arial" w:hAnsi="Arial" w:eastAsia="等线" w:cs="Arial"/>
          <w:sz w:val="22"/>
        </w:rPr>
        <w:t>主图展示核心促销标签（如“30% Off”）；</w:t>
      </w:r>
    </w:p>
    <w:p w14:paraId="3038C95B">
      <w:pPr>
        <w:numPr>
          <w:ilvl w:val="0"/>
          <w:numId w:val="496"/>
        </w:numPr>
        <w:spacing w:before="120" w:after="120" w:line="288" w:lineRule="auto"/>
        <w:ind w:left="453"/>
        <w:jc w:val="left"/>
      </w:pPr>
      <w:r>
        <w:rPr>
          <w:rFonts w:ascii="Arial" w:hAnsi="Arial" w:eastAsia="等线" w:cs="Arial"/>
          <w:sz w:val="22"/>
        </w:rPr>
        <w:t>信息图对比竞品促销（如用表格列明价格、功能差异）。</w:t>
      </w:r>
    </w:p>
    <w:p w14:paraId="38AC0F51">
      <w:pPr>
        <w:numPr>
          <w:ilvl w:val="0"/>
          <w:numId w:val="497"/>
        </w:numPr>
        <w:spacing w:before="120" w:after="120" w:line="288" w:lineRule="auto"/>
        <w:ind w:left="0"/>
        <w:jc w:val="left"/>
      </w:pPr>
      <w:r>
        <w:rPr>
          <w:rFonts w:ascii="Arial" w:hAnsi="Arial" w:eastAsia="等线" w:cs="Arial"/>
          <w:b/>
          <w:sz w:val="22"/>
        </w:rPr>
        <w:t>广告投放：定向促销型流量</w:t>
      </w:r>
    </w:p>
    <w:p w14:paraId="475D54D8">
      <w:pPr>
        <w:numPr>
          <w:ilvl w:val="0"/>
          <w:numId w:val="498"/>
        </w:numPr>
        <w:spacing w:before="120" w:after="120" w:line="288" w:lineRule="auto"/>
        <w:ind w:left="0"/>
        <w:jc w:val="left"/>
      </w:pPr>
      <w:r>
        <w:rPr>
          <w:rFonts w:ascii="Arial" w:hAnsi="Arial" w:eastAsia="等线" w:cs="Arial"/>
          <w:b/>
          <w:sz w:val="22"/>
        </w:rPr>
        <w:t>SP广告</w:t>
      </w:r>
      <w:r>
        <w:rPr>
          <w:rFonts w:ascii="Arial" w:hAnsi="Arial" w:eastAsia="等线" w:cs="Arial"/>
          <w:sz w:val="22"/>
        </w:rPr>
        <w:t>：</w:t>
      </w:r>
    </w:p>
    <w:p w14:paraId="68071253">
      <w:pPr>
        <w:numPr>
          <w:ilvl w:val="0"/>
          <w:numId w:val="499"/>
        </w:numPr>
        <w:spacing w:before="120" w:after="120" w:line="288" w:lineRule="auto"/>
        <w:ind w:left="453"/>
        <w:jc w:val="left"/>
      </w:pPr>
      <w:r>
        <w:rPr>
          <w:rFonts w:ascii="Arial" w:hAnsi="Arial" w:eastAsia="等线" w:cs="Arial"/>
          <w:sz w:val="22"/>
        </w:rPr>
        <w:t>针对精准长尾词（如“holiday gift deals”）提高竞价；</w:t>
      </w:r>
    </w:p>
    <w:p w14:paraId="7A304B9B">
      <w:pPr>
        <w:numPr>
          <w:ilvl w:val="0"/>
          <w:numId w:val="500"/>
        </w:numPr>
        <w:spacing w:before="120" w:after="120" w:line="288" w:lineRule="auto"/>
        <w:ind w:left="453"/>
        <w:jc w:val="left"/>
      </w:pPr>
      <w:r>
        <w:rPr>
          <w:rFonts w:ascii="Arial" w:hAnsi="Arial" w:eastAsia="等线" w:cs="Arial"/>
          <w:sz w:val="22"/>
        </w:rPr>
        <w:t>使用ASIN定向投放至竞品页面，强调促销优势（如“比XX低$10”）。</w:t>
      </w:r>
    </w:p>
    <w:p w14:paraId="281C6301">
      <w:pPr>
        <w:numPr>
          <w:ilvl w:val="0"/>
          <w:numId w:val="501"/>
        </w:numPr>
        <w:spacing w:before="120" w:after="120" w:line="288" w:lineRule="auto"/>
        <w:ind w:left="0"/>
        <w:jc w:val="left"/>
      </w:pPr>
      <w:r>
        <w:rPr>
          <w:rFonts w:ascii="Arial" w:hAnsi="Arial" w:eastAsia="等线" w:cs="Arial"/>
          <w:b/>
          <w:sz w:val="22"/>
        </w:rPr>
        <w:t>视频广告</w:t>
      </w:r>
      <w:r>
        <w:rPr>
          <w:rFonts w:ascii="Arial" w:hAnsi="Arial" w:eastAsia="等线" w:cs="Arial"/>
          <w:sz w:val="22"/>
        </w:rPr>
        <w:t>：</w:t>
      </w:r>
    </w:p>
    <w:p w14:paraId="657C05E0">
      <w:pPr>
        <w:numPr>
          <w:ilvl w:val="0"/>
          <w:numId w:val="502"/>
        </w:numPr>
        <w:spacing w:before="120" w:after="120" w:line="288" w:lineRule="auto"/>
        <w:ind w:left="453"/>
        <w:jc w:val="left"/>
      </w:pPr>
      <w:r>
        <w:rPr>
          <w:rFonts w:ascii="Arial" w:hAnsi="Arial" w:eastAsia="等线" w:cs="Arial"/>
          <w:sz w:val="22"/>
        </w:rPr>
        <w:t>制作15秒促销演示视频（如价格对比、促销活动）；</w:t>
      </w:r>
    </w:p>
    <w:p w14:paraId="705730F2">
      <w:pPr>
        <w:numPr>
          <w:ilvl w:val="0"/>
          <w:numId w:val="503"/>
        </w:numPr>
        <w:spacing w:before="120" w:after="120" w:line="288" w:lineRule="auto"/>
        <w:ind w:left="453"/>
        <w:jc w:val="left"/>
      </w:pPr>
      <w:r>
        <w:rPr>
          <w:rFonts w:ascii="Arial" w:hAnsi="Arial" w:eastAsia="等线" w:cs="Arial"/>
          <w:sz w:val="22"/>
        </w:rPr>
        <w:t>投放到高相关品类页面（如手机配件→充电器用户）。</w:t>
      </w:r>
    </w:p>
    <w:p w14:paraId="4BD3D46E">
      <w:pPr>
        <w:numPr>
          <w:ilvl w:val="0"/>
          <w:numId w:val="504"/>
        </w:numPr>
        <w:spacing w:before="120" w:after="120" w:line="288" w:lineRule="auto"/>
        <w:ind w:left="0"/>
        <w:jc w:val="left"/>
      </w:pPr>
      <w:r>
        <w:rPr>
          <w:rFonts w:ascii="Arial" w:hAnsi="Arial" w:eastAsia="等线" w:cs="Arial"/>
          <w:b/>
          <w:sz w:val="22"/>
        </w:rPr>
        <w:t>客服与售后：降低促销决策门槛</w:t>
      </w:r>
    </w:p>
    <w:p w14:paraId="300F1445">
      <w:pPr>
        <w:numPr>
          <w:ilvl w:val="0"/>
          <w:numId w:val="505"/>
        </w:numPr>
        <w:spacing w:before="120" w:after="120" w:line="288" w:lineRule="auto"/>
        <w:ind w:left="0"/>
        <w:jc w:val="left"/>
      </w:pPr>
      <w:r>
        <w:rPr>
          <w:rFonts w:ascii="Arial" w:hAnsi="Arial" w:eastAsia="等线" w:cs="Arial"/>
          <w:b/>
          <w:sz w:val="22"/>
        </w:rPr>
        <w:t>QA预埋</w:t>
      </w:r>
      <w:r>
        <w:rPr>
          <w:rFonts w:ascii="Arial" w:hAnsi="Arial" w:eastAsia="等线" w:cs="Arial"/>
          <w:sz w:val="22"/>
        </w:rPr>
        <w:t>：</w:t>
      </w:r>
    </w:p>
    <w:p w14:paraId="7A949DF9">
      <w:pPr>
        <w:numPr>
          <w:ilvl w:val="0"/>
          <w:numId w:val="506"/>
        </w:numPr>
        <w:spacing w:before="120" w:after="120" w:line="288" w:lineRule="auto"/>
        <w:ind w:left="453"/>
        <w:jc w:val="left"/>
      </w:pPr>
      <w:r>
        <w:rPr>
          <w:rFonts w:ascii="Arial" w:hAnsi="Arial" w:eastAsia="等线" w:cs="Arial"/>
          <w:sz w:val="22"/>
        </w:rPr>
        <w:t>主动添加促销问题（如“Is this worth the price?”）并提供专业解答；</w:t>
      </w:r>
    </w:p>
    <w:p w14:paraId="78979A8A">
      <w:pPr>
        <w:numPr>
          <w:ilvl w:val="0"/>
          <w:numId w:val="507"/>
        </w:numPr>
        <w:spacing w:before="120" w:after="120" w:line="288" w:lineRule="auto"/>
        <w:ind w:left="453"/>
        <w:jc w:val="left"/>
      </w:pPr>
      <w:r>
        <w:rPr>
          <w:rFonts w:ascii="Arial" w:hAnsi="Arial" w:eastAsia="等线" w:cs="Arial"/>
          <w:sz w:val="22"/>
        </w:rPr>
        <w:t>在答案中植入场景化指令（如“For best performance, update to firmware v2.0”）。</w:t>
      </w:r>
    </w:p>
    <w:p w14:paraId="2E74852D">
      <w:pPr>
        <w:numPr>
          <w:ilvl w:val="0"/>
          <w:numId w:val="508"/>
        </w:numPr>
        <w:spacing w:before="120" w:after="120" w:line="288" w:lineRule="auto"/>
        <w:ind w:left="0"/>
        <w:jc w:val="left"/>
      </w:pPr>
      <w:r>
        <w:rPr>
          <w:rFonts w:ascii="Arial" w:hAnsi="Arial" w:eastAsia="等线" w:cs="Arial"/>
          <w:b/>
          <w:sz w:val="22"/>
        </w:rPr>
        <w:t>售后保障</w:t>
      </w:r>
      <w:r>
        <w:rPr>
          <w:rFonts w:ascii="Arial" w:hAnsi="Arial" w:eastAsia="等线" w:cs="Arial"/>
          <w:sz w:val="22"/>
        </w:rPr>
        <w:t>：</w:t>
      </w:r>
    </w:p>
    <w:p w14:paraId="4E2FEE71">
      <w:pPr>
        <w:numPr>
          <w:ilvl w:val="0"/>
          <w:numId w:val="509"/>
        </w:numPr>
        <w:spacing w:before="120" w:after="120" w:line="288" w:lineRule="auto"/>
        <w:ind w:left="453"/>
        <w:jc w:val="left"/>
      </w:pPr>
      <w:r>
        <w:rPr>
          <w:rFonts w:ascii="Arial" w:hAnsi="Arial" w:eastAsia="等线" w:cs="Arial"/>
          <w:sz w:val="22"/>
        </w:rPr>
        <w:t>提供30天无理由退换，重点说明“促销不符全额退款”；</w:t>
      </w:r>
    </w:p>
    <w:p w14:paraId="3A162CCC">
      <w:pPr>
        <w:numPr>
          <w:ilvl w:val="0"/>
          <w:numId w:val="510"/>
        </w:numPr>
        <w:spacing w:before="120" w:after="120" w:line="288" w:lineRule="auto"/>
        <w:ind w:left="453"/>
        <w:jc w:val="left"/>
      </w:pPr>
      <w:r>
        <w:rPr>
          <w:rFonts w:ascii="Arial" w:hAnsi="Arial" w:eastAsia="等线" w:cs="Arial"/>
          <w:sz w:val="22"/>
        </w:rPr>
        <w:t>针对差评中的促销抱怨快速改进（如升级固件、补充说明书）。</w:t>
      </w:r>
    </w:p>
    <w:p w14:paraId="681EE319">
      <w:pPr>
        <w:pBdr>
          <w:bottom w:val="single" w:color="DEE0E3" w:sz="2" w:space="0"/>
          <w:between w:val="single" w:color="DEE0E3" w:sz="2" w:space="0"/>
        </w:pBdr>
        <w:spacing w:before="120" w:after="120" w:line="288" w:lineRule="auto"/>
        <w:ind w:left="0"/>
      </w:pPr>
    </w:p>
    <w:p w14:paraId="0046C60E">
      <w:pPr>
        <w:spacing w:before="300" w:after="120" w:line="288" w:lineRule="auto"/>
        <w:ind w:left="0"/>
        <w:jc w:val="left"/>
        <w:outlineLvl w:val="2"/>
      </w:pPr>
      <w:bookmarkStart w:id="66" w:name="heading_66"/>
      <w:r>
        <w:rPr>
          <w:rFonts w:ascii="Arial" w:hAnsi="Arial" w:eastAsia="等线" w:cs="Arial"/>
          <w:b/>
          <w:sz w:val="30"/>
        </w:rPr>
        <w:t>四、冲动消费型用户的运营优先级</w:t>
      </w:r>
      <w:bookmarkEnd w:id="66"/>
    </w:p>
    <w:p w14:paraId="5317EB9C">
      <w:pPr>
        <w:spacing w:before="120" w:after="120" w:line="288" w:lineRule="auto"/>
        <w:ind w:left="0"/>
      </w:pPr>
      <w:r>
        <w:object>
          <v:shape id="_x0000_i1033" o:spt="75" type="#_x0000_t75" style="height:104pt;width:414pt;" o:ole="t" filled="f" o:preferrelative="t" stroked="f" coordsize="21600,21600">
            <v:path/>
            <v:fill on="f" focussize="0,0"/>
            <v:stroke on="f" joinstyle="miter"/>
            <v:imagedata r:id="rId28" o:title=""/>
            <o:lock v:ext="edit" aspectratio="t"/>
            <w10:wrap type="none"/>
            <w10:anchorlock/>
          </v:shape>
          <o:OLEObject Type="Embed" ProgID="Excel.Sheet.12" ShapeID="_x0000_i1033" DrawAspect="Icon" ObjectID="_1468075733" r:id="rId27">
            <o:LockedField>false</o:LockedField>
          </o:OLEObject>
        </w:object>
      </w:r>
    </w:p>
    <w:p w14:paraId="6C435335">
      <w:pPr>
        <w:spacing w:after="120"/>
        <w:ind w:left="0"/>
        <w:jc w:val="center"/>
      </w:pPr>
      <w:r>
        <w:rPr>
          <w:rFonts w:ascii="Arial" w:hAnsi="Arial" w:eastAsia="等线" w:cs="Arial"/>
          <w:b/>
          <w:sz w:val="22"/>
        </w:rPr>
        <w:t>点击图片可查看完整电子表格</w:t>
      </w:r>
    </w:p>
    <w:p w14:paraId="05FF3189">
      <w:pPr>
        <w:pBdr>
          <w:bottom w:val="single" w:color="DEE0E3" w:sz="2" w:space="0"/>
          <w:between w:val="single" w:color="DEE0E3" w:sz="2" w:space="0"/>
        </w:pBdr>
        <w:spacing w:before="120" w:after="120" w:line="288" w:lineRule="auto"/>
        <w:ind w:left="0"/>
      </w:pPr>
    </w:p>
    <w:p w14:paraId="3416837B">
      <w:pPr>
        <w:spacing w:before="300" w:after="120" w:line="288" w:lineRule="auto"/>
        <w:ind w:left="0"/>
        <w:jc w:val="left"/>
        <w:outlineLvl w:val="2"/>
      </w:pPr>
      <w:bookmarkStart w:id="67" w:name="heading_67"/>
      <w:r>
        <w:rPr>
          <w:rFonts w:ascii="Arial" w:hAnsi="Arial" w:eastAsia="等线" w:cs="Arial"/>
          <w:b/>
          <w:sz w:val="30"/>
        </w:rPr>
        <w:t>五、实战案例：蓝牙耳机类目</w:t>
      </w:r>
      <w:bookmarkEnd w:id="67"/>
    </w:p>
    <w:p w14:paraId="189D4551">
      <w:pPr>
        <w:spacing w:before="120" w:after="120" w:line="288" w:lineRule="auto"/>
        <w:ind w:left="0"/>
        <w:jc w:val="left"/>
      </w:pPr>
      <w:r>
        <w:rPr>
          <w:rFonts w:ascii="Arial" w:hAnsi="Arial" w:eastAsia="等线" w:cs="Arial"/>
          <w:b/>
          <w:sz w:val="22"/>
        </w:rPr>
        <w:t>用户行为特征</w:t>
      </w:r>
      <w:r>
        <w:rPr>
          <w:rFonts w:ascii="Arial" w:hAnsi="Arial" w:eastAsia="等线" w:cs="Arial"/>
          <w:sz w:val="22"/>
        </w:rPr>
        <w:t>：</w:t>
      </w:r>
    </w:p>
    <w:p w14:paraId="4B7D131A">
      <w:pPr>
        <w:numPr>
          <w:ilvl w:val="0"/>
          <w:numId w:val="511"/>
        </w:numPr>
        <w:spacing w:before="120" w:after="120" w:line="288" w:lineRule="auto"/>
        <w:ind w:left="0"/>
        <w:jc w:val="left"/>
      </w:pPr>
      <w:r>
        <w:rPr>
          <w:rFonts w:ascii="Arial" w:hAnsi="Arial" w:eastAsia="等线" w:cs="Arial"/>
          <w:sz w:val="22"/>
        </w:rPr>
        <w:t>搜索词：“holiday gift deals bluetooth headphones”；</w:t>
      </w:r>
    </w:p>
    <w:p w14:paraId="5AA0FFF1">
      <w:pPr>
        <w:numPr>
          <w:ilvl w:val="0"/>
          <w:numId w:val="512"/>
        </w:numPr>
        <w:spacing w:before="120" w:after="120" w:line="288" w:lineRule="auto"/>
        <w:ind w:left="0"/>
        <w:jc w:val="left"/>
      </w:pPr>
      <w:r>
        <w:rPr>
          <w:rFonts w:ascii="Arial" w:hAnsi="Arial" w:eastAsia="等线" w:cs="Arial"/>
          <w:sz w:val="22"/>
        </w:rPr>
        <w:t>浏览路径：产品页→促销页面→Coupon页面→加购；</w:t>
      </w:r>
    </w:p>
    <w:p w14:paraId="57E6AC51">
      <w:pPr>
        <w:numPr>
          <w:ilvl w:val="0"/>
          <w:numId w:val="513"/>
        </w:numPr>
        <w:spacing w:before="120" w:after="120" w:line="288" w:lineRule="auto"/>
        <w:ind w:left="0"/>
        <w:jc w:val="left"/>
      </w:pPr>
      <w:r>
        <w:rPr>
          <w:rFonts w:ascii="Arial" w:hAnsi="Arial" w:eastAsia="等线" w:cs="Arial"/>
          <w:sz w:val="22"/>
        </w:rPr>
        <w:t>差评焦点：“促销虚假”。</w:t>
      </w:r>
    </w:p>
    <w:p w14:paraId="51FDEAF4">
      <w:pPr>
        <w:spacing w:before="120" w:after="120" w:line="288" w:lineRule="auto"/>
        <w:ind w:left="0"/>
        <w:jc w:val="left"/>
      </w:pPr>
      <w:r>
        <w:rPr>
          <w:rFonts w:ascii="Arial" w:hAnsi="Arial" w:eastAsia="等线" w:cs="Arial"/>
          <w:b/>
          <w:sz w:val="22"/>
        </w:rPr>
        <w:t>数据验证结果</w:t>
      </w:r>
      <w:r>
        <w:rPr>
          <w:rFonts w:ascii="Arial" w:hAnsi="Arial" w:eastAsia="等线" w:cs="Arial"/>
          <w:sz w:val="22"/>
        </w:rPr>
        <w:t>：</w:t>
      </w:r>
    </w:p>
    <w:p w14:paraId="36DD9D54">
      <w:pPr>
        <w:numPr>
          <w:ilvl w:val="0"/>
          <w:numId w:val="514"/>
        </w:numPr>
        <w:spacing w:before="120" w:after="120" w:line="288" w:lineRule="auto"/>
        <w:ind w:left="0"/>
        <w:jc w:val="left"/>
      </w:pPr>
      <w:r>
        <w:rPr>
          <w:rFonts w:ascii="Arial" w:hAnsi="Arial" w:eastAsia="等线" w:cs="Arial"/>
          <w:sz w:val="22"/>
        </w:rPr>
        <w:t>促销词CTR达6.2%（类目平均3.5%）；</w:t>
      </w:r>
    </w:p>
    <w:p w14:paraId="5F76F679">
      <w:pPr>
        <w:numPr>
          <w:ilvl w:val="0"/>
          <w:numId w:val="515"/>
        </w:numPr>
        <w:spacing w:before="120" w:after="120" w:line="288" w:lineRule="auto"/>
        <w:ind w:left="0"/>
        <w:jc w:val="left"/>
      </w:pPr>
      <w:r>
        <w:rPr>
          <w:rFonts w:ascii="Arial" w:hAnsi="Arial" w:eastAsia="等线" w:cs="Arial"/>
          <w:sz w:val="22"/>
        </w:rPr>
        <w:t>QA中“促销”“折扣”提问占比70%。</w:t>
      </w:r>
    </w:p>
    <w:p w14:paraId="769BDD39">
      <w:pPr>
        <w:spacing w:before="120" w:after="120" w:line="288" w:lineRule="auto"/>
        <w:ind w:left="0"/>
        <w:jc w:val="left"/>
      </w:pPr>
      <w:r>
        <w:rPr>
          <w:rFonts w:ascii="Arial" w:hAnsi="Arial" w:eastAsia="等线" w:cs="Arial"/>
          <w:b/>
          <w:sz w:val="22"/>
        </w:rPr>
        <w:t>优化动作</w:t>
      </w:r>
      <w:r>
        <w:rPr>
          <w:rFonts w:ascii="Arial" w:hAnsi="Arial" w:eastAsia="等线" w:cs="Arial"/>
          <w:sz w:val="22"/>
        </w:rPr>
        <w:t>：</w:t>
      </w:r>
    </w:p>
    <w:p w14:paraId="0F5AF97C">
      <w:pPr>
        <w:numPr>
          <w:ilvl w:val="0"/>
          <w:numId w:val="516"/>
        </w:numPr>
        <w:spacing w:before="120" w:after="120" w:line="288" w:lineRule="auto"/>
        <w:ind w:left="0"/>
        <w:jc w:val="left"/>
      </w:pPr>
      <w:r>
        <w:rPr>
          <w:rFonts w:ascii="Arial" w:hAnsi="Arial" w:eastAsia="等线" w:cs="Arial"/>
          <w:sz w:val="22"/>
        </w:rPr>
        <w:t>标题改为“Best Value Bluetooth Headphones Holiday Deals - 20H Playtime, IPX5 Waterproof”；</w:t>
      </w:r>
    </w:p>
    <w:p w14:paraId="03D4425E">
      <w:pPr>
        <w:numPr>
          <w:ilvl w:val="0"/>
          <w:numId w:val="517"/>
        </w:numPr>
        <w:spacing w:before="120" w:after="120" w:line="288" w:lineRule="auto"/>
        <w:ind w:left="0"/>
        <w:jc w:val="left"/>
      </w:pPr>
      <w:r>
        <w:rPr>
          <w:rFonts w:ascii="Arial" w:hAnsi="Arial" w:eastAsia="等线" w:cs="Arial"/>
          <w:sz w:val="22"/>
        </w:rPr>
        <w:t>视频广告展示促销对比实测效果；</w:t>
      </w:r>
    </w:p>
    <w:p w14:paraId="765B60BD">
      <w:pPr>
        <w:numPr>
          <w:ilvl w:val="0"/>
          <w:numId w:val="518"/>
        </w:numPr>
        <w:spacing w:before="120" w:after="120" w:line="288" w:lineRule="auto"/>
        <w:ind w:left="0"/>
        <w:jc w:val="left"/>
      </w:pPr>
      <w:r>
        <w:rPr>
          <w:rFonts w:ascii="Arial" w:hAnsi="Arial" w:eastAsia="等线" w:cs="Arial"/>
          <w:sz w:val="22"/>
        </w:rPr>
        <w:t>QA中预埋“Is this worth the price?”并附促销教程链接。</w:t>
      </w:r>
    </w:p>
    <w:p w14:paraId="4E46C193">
      <w:pPr>
        <w:spacing w:before="120" w:after="120" w:line="288" w:lineRule="auto"/>
        <w:ind w:left="0"/>
        <w:jc w:val="left"/>
      </w:pPr>
      <w:r>
        <w:rPr>
          <w:rFonts w:ascii="Arial" w:hAnsi="Arial" w:eastAsia="等线" w:cs="Arial"/>
          <w:b/>
          <w:sz w:val="22"/>
        </w:rPr>
        <w:t>效果</w:t>
      </w:r>
      <w:r>
        <w:rPr>
          <w:rFonts w:ascii="Arial" w:hAnsi="Arial" w:eastAsia="等线" w:cs="Arial"/>
          <w:sz w:val="22"/>
        </w:rPr>
        <w:t>：</w:t>
      </w:r>
    </w:p>
    <w:p w14:paraId="2D31F5AA">
      <w:pPr>
        <w:numPr>
          <w:ilvl w:val="0"/>
          <w:numId w:val="519"/>
        </w:numPr>
        <w:spacing w:before="120" w:after="120" w:line="288" w:lineRule="auto"/>
        <w:ind w:left="0"/>
        <w:jc w:val="left"/>
      </w:pPr>
      <w:r>
        <w:rPr>
          <w:rFonts w:ascii="Arial" w:hAnsi="Arial" w:eastAsia="等线" w:cs="Arial"/>
          <w:sz w:val="22"/>
        </w:rPr>
        <w:t>转化率提升35%，差评率下降50%。</w:t>
      </w:r>
    </w:p>
    <w:p w14:paraId="377E418E">
      <w:pPr>
        <w:spacing w:before="320" w:after="120" w:line="288" w:lineRule="auto"/>
        <w:ind w:left="0"/>
        <w:jc w:val="left"/>
        <w:outlineLvl w:val="1"/>
      </w:pPr>
      <w:bookmarkStart w:id="68" w:name="heading_68"/>
      <w:r>
        <w:rPr>
          <w:rFonts w:ascii="Arial" w:hAnsi="Arial" w:eastAsia="等线" w:cs="Arial"/>
          <w:b/>
          <w:sz w:val="32"/>
        </w:rPr>
        <w:t>❻身份认同型</w:t>
      </w:r>
      <w:bookmarkEnd w:id="68"/>
    </w:p>
    <w:p w14:paraId="2534548A">
      <w:pPr>
        <w:spacing w:before="300" w:after="120" w:line="288" w:lineRule="auto"/>
        <w:ind w:left="0"/>
        <w:jc w:val="left"/>
        <w:outlineLvl w:val="2"/>
      </w:pPr>
      <w:bookmarkStart w:id="69" w:name="heading_69"/>
      <w:r>
        <w:rPr>
          <w:rFonts w:ascii="Arial" w:hAnsi="Arial" w:eastAsia="等线" w:cs="Arial"/>
          <w:b/>
          <w:sz w:val="30"/>
        </w:rPr>
        <w:t>一、身份认同型用户的行为特征</w:t>
      </w:r>
      <w:bookmarkEnd w:id="69"/>
    </w:p>
    <w:p w14:paraId="58CC5DB8">
      <w:pPr>
        <w:spacing w:before="120" w:after="120" w:line="288" w:lineRule="auto"/>
        <w:ind w:left="0"/>
        <w:jc w:val="left"/>
      </w:pPr>
      <w:r>
        <w:rPr>
          <w:rFonts w:ascii="Arial" w:hAnsi="Arial" w:eastAsia="等线" w:cs="Arial"/>
          <w:sz w:val="22"/>
        </w:rPr>
        <w:t xml:space="preserve">这类用户以 </w:t>
      </w:r>
      <w:r>
        <w:rPr>
          <w:rFonts w:ascii="Arial" w:hAnsi="Arial" w:eastAsia="等线" w:cs="Arial"/>
          <w:b/>
          <w:sz w:val="22"/>
        </w:rPr>
        <w:t>价值观匹配</w:t>
      </w:r>
      <w:r>
        <w:rPr>
          <w:rFonts w:ascii="Arial" w:hAnsi="Arial" w:eastAsia="等线" w:cs="Arial"/>
          <w:sz w:val="22"/>
        </w:rPr>
        <w:t xml:space="preserve"> 为核心目标，行为高度依赖品牌故事、文化认同和情感共鸣，具体特征如下：</w:t>
      </w:r>
    </w:p>
    <w:p w14:paraId="2CE17130">
      <w:pPr>
        <w:numPr>
          <w:ilvl w:val="0"/>
          <w:numId w:val="520"/>
        </w:numPr>
        <w:spacing w:before="120" w:after="120" w:line="288" w:lineRule="auto"/>
        <w:ind w:left="0"/>
        <w:jc w:val="left"/>
      </w:pPr>
      <w:r>
        <w:rPr>
          <w:rFonts w:ascii="Arial" w:hAnsi="Arial" w:eastAsia="等线" w:cs="Arial"/>
          <w:b/>
          <w:sz w:val="22"/>
        </w:rPr>
        <w:t>搜索行为</w:t>
      </w:r>
    </w:p>
    <w:p w14:paraId="255D5AA1">
      <w:pPr>
        <w:numPr>
          <w:ilvl w:val="0"/>
          <w:numId w:val="521"/>
        </w:numPr>
        <w:spacing w:before="120" w:after="120" w:line="288" w:lineRule="auto"/>
        <w:ind w:left="0"/>
        <w:jc w:val="left"/>
      </w:pPr>
      <w:r>
        <w:rPr>
          <w:rFonts w:ascii="Arial" w:hAnsi="Arial" w:eastAsia="等线" w:cs="Arial"/>
          <w:b/>
          <w:sz w:val="22"/>
        </w:rPr>
        <w:t>高频使用价值观相关关键词</w:t>
      </w:r>
      <w:r>
        <w:rPr>
          <w:rFonts w:ascii="Arial" w:hAnsi="Arial" w:eastAsia="等线" w:cs="Arial"/>
          <w:sz w:val="22"/>
        </w:rPr>
        <w:t>：</w:t>
      </w:r>
    </w:p>
    <w:p w14:paraId="61E998F4">
      <w:pPr>
        <w:numPr>
          <w:ilvl w:val="0"/>
          <w:numId w:val="522"/>
        </w:numPr>
        <w:spacing w:before="120" w:after="120" w:line="288" w:lineRule="auto"/>
        <w:ind w:left="453"/>
        <w:jc w:val="left"/>
      </w:pPr>
      <w:r>
        <w:rPr>
          <w:rFonts w:ascii="Arial" w:hAnsi="Arial" w:eastAsia="等线" w:cs="Arial"/>
          <w:sz w:val="22"/>
        </w:rPr>
        <w:t>搜索词含价值观标签（如“vegan leather”“sustainable products”“feminist gifts”）；</w:t>
      </w:r>
    </w:p>
    <w:p w14:paraId="7AE6DE0B">
      <w:pPr>
        <w:numPr>
          <w:ilvl w:val="0"/>
          <w:numId w:val="523"/>
        </w:numPr>
        <w:spacing w:before="120" w:after="120" w:line="288" w:lineRule="auto"/>
        <w:ind w:left="453"/>
        <w:jc w:val="left"/>
      </w:pPr>
      <w:r>
        <w:rPr>
          <w:rFonts w:ascii="Arial" w:hAnsi="Arial" w:eastAsia="等线" w:cs="Arial"/>
          <w:sz w:val="22"/>
        </w:rPr>
        <w:t>使用筛选条件（如“Climate Pledge Friendly”“Small Business”）。</w:t>
      </w:r>
    </w:p>
    <w:p w14:paraId="06C2ADF3">
      <w:pPr>
        <w:numPr>
          <w:ilvl w:val="0"/>
          <w:numId w:val="524"/>
        </w:numPr>
        <w:spacing w:before="120" w:after="120" w:line="288" w:lineRule="auto"/>
        <w:ind w:left="0"/>
        <w:jc w:val="left"/>
      </w:pPr>
      <w:r>
        <w:rPr>
          <w:rFonts w:ascii="Arial" w:hAnsi="Arial" w:eastAsia="等线" w:cs="Arial"/>
          <w:b/>
          <w:sz w:val="22"/>
        </w:rPr>
        <w:t>明确文化需求</w:t>
      </w:r>
      <w:r>
        <w:rPr>
          <w:rFonts w:ascii="Arial" w:hAnsi="Arial" w:eastAsia="等线" w:cs="Arial"/>
          <w:sz w:val="22"/>
        </w:rPr>
        <w:t>：</w:t>
      </w:r>
    </w:p>
    <w:p w14:paraId="0AAA1FA5">
      <w:pPr>
        <w:numPr>
          <w:ilvl w:val="0"/>
          <w:numId w:val="525"/>
        </w:numPr>
        <w:spacing w:before="120" w:after="120" w:line="288" w:lineRule="auto"/>
        <w:ind w:left="453"/>
        <w:jc w:val="left"/>
      </w:pPr>
      <w:r>
        <w:rPr>
          <w:rFonts w:ascii="Arial" w:hAnsi="Arial" w:eastAsia="等线" w:cs="Arial"/>
          <w:sz w:val="22"/>
        </w:rPr>
        <w:t>搜索词含文化/身份标签（如“for feminists”“for vegans”）；</w:t>
      </w:r>
    </w:p>
    <w:p w14:paraId="50371D7E">
      <w:pPr>
        <w:numPr>
          <w:ilvl w:val="0"/>
          <w:numId w:val="526"/>
        </w:numPr>
        <w:spacing w:before="120" w:after="120" w:line="288" w:lineRule="auto"/>
        <w:ind w:left="453"/>
        <w:jc w:val="left"/>
      </w:pPr>
      <w:r>
        <w:rPr>
          <w:rFonts w:ascii="Arial" w:hAnsi="Arial" w:eastAsia="等线" w:cs="Arial"/>
          <w:sz w:val="22"/>
        </w:rPr>
        <w:t>高频使用“ethical”“eco-friendly”类词（如“ethical fashion”）。</w:t>
      </w:r>
    </w:p>
    <w:p w14:paraId="41EF9E33">
      <w:pPr>
        <w:numPr>
          <w:ilvl w:val="0"/>
          <w:numId w:val="527"/>
        </w:numPr>
        <w:spacing w:before="120" w:after="120" w:line="288" w:lineRule="auto"/>
        <w:ind w:left="0"/>
        <w:jc w:val="left"/>
      </w:pPr>
      <w:r>
        <w:rPr>
          <w:rFonts w:ascii="Arial" w:hAnsi="Arial" w:eastAsia="等线" w:cs="Arial"/>
          <w:b/>
          <w:sz w:val="22"/>
        </w:rPr>
        <w:t>浏览行为</w:t>
      </w:r>
    </w:p>
    <w:p w14:paraId="67D11D26">
      <w:pPr>
        <w:numPr>
          <w:ilvl w:val="0"/>
          <w:numId w:val="528"/>
        </w:numPr>
        <w:spacing w:before="120" w:after="120" w:line="288" w:lineRule="auto"/>
        <w:ind w:left="0"/>
        <w:jc w:val="left"/>
      </w:pPr>
      <w:r>
        <w:rPr>
          <w:rFonts w:ascii="Arial" w:hAnsi="Arial" w:eastAsia="等线" w:cs="Arial"/>
          <w:b/>
          <w:sz w:val="22"/>
        </w:rPr>
        <w:t>深度阅读品牌故事</w:t>
      </w:r>
      <w:r>
        <w:rPr>
          <w:rFonts w:ascii="Arial" w:hAnsi="Arial" w:eastAsia="等线" w:cs="Arial"/>
          <w:sz w:val="22"/>
        </w:rPr>
        <w:t>：</w:t>
      </w:r>
    </w:p>
    <w:p w14:paraId="65AA4FC1">
      <w:pPr>
        <w:numPr>
          <w:ilvl w:val="0"/>
          <w:numId w:val="529"/>
        </w:numPr>
        <w:spacing w:before="120" w:after="120" w:line="288" w:lineRule="auto"/>
        <w:ind w:left="453"/>
        <w:jc w:val="left"/>
      </w:pPr>
      <w:r>
        <w:rPr>
          <w:rFonts w:ascii="Arial" w:hAnsi="Arial" w:eastAsia="等线" w:cs="Arial"/>
          <w:sz w:val="22"/>
        </w:rPr>
        <w:t xml:space="preserve">停留时间较长（&gt;2分钟），重点查看 </w:t>
      </w:r>
      <w:r>
        <w:rPr>
          <w:rFonts w:ascii="Arial" w:hAnsi="Arial" w:eastAsia="等线" w:cs="Arial"/>
          <w:b/>
          <w:sz w:val="22"/>
        </w:rPr>
        <w:t>品牌旗舰店</w:t>
      </w:r>
      <w:r>
        <w:rPr>
          <w:rFonts w:ascii="Arial" w:hAnsi="Arial" w:eastAsia="等线" w:cs="Arial"/>
          <w:sz w:val="22"/>
        </w:rPr>
        <w:t xml:space="preserve"> 和 </w:t>
      </w:r>
      <w:r>
        <w:rPr>
          <w:rFonts w:ascii="Arial" w:hAnsi="Arial" w:eastAsia="等线" w:cs="Arial"/>
          <w:b/>
          <w:sz w:val="22"/>
        </w:rPr>
        <w:t>A+页面中的品牌故事</w:t>
      </w:r>
      <w:r>
        <w:rPr>
          <w:rFonts w:ascii="Arial" w:hAnsi="Arial" w:eastAsia="等线" w:cs="Arial"/>
          <w:sz w:val="22"/>
        </w:rPr>
        <w:t>；</w:t>
      </w:r>
    </w:p>
    <w:p w14:paraId="2DCC6856">
      <w:pPr>
        <w:numPr>
          <w:ilvl w:val="0"/>
          <w:numId w:val="530"/>
        </w:numPr>
        <w:spacing w:before="120" w:after="120" w:line="288" w:lineRule="auto"/>
        <w:ind w:left="453"/>
        <w:jc w:val="left"/>
      </w:pPr>
      <w:r>
        <w:rPr>
          <w:rFonts w:ascii="Arial" w:hAnsi="Arial" w:eastAsia="等线" w:cs="Arial"/>
          <w:sz w:val="22"/>
        </w:rPr>
        <w:t>反复跳转查看用户评价中的情感共鸣内容（如“支持环保理念”）。</w:t>
      </w:r>
    </w:p>
    <w:p w14:paraId="0C1206C4">
      <w:pPr>
        <w:numPr>
          <w:ilvl w:val="0"/>
          <w:numId w:val="531"/>
        </w:numPr>
        <w:spacing w:before="120" w:after="120" w:line="288" w:lineRule="auto"/>
        <w:ind w:left="0"/>
        <w:jc w:val="left"/>
      </w:pPr>
      <w:r>
        <w:rPr>
          <w:rFonts w:ascii="Arial" w:hAnsi="Arial" w:eastAsia="等线" w:cs="Arial"/>
          <w:b/>
          <w:sz w:val="22"/>
        </w:rPr>
        <w:t>关注认证与背书</w:t>
      </w:r>
      <w:r>
        <w:rPr>
          <w:rFonts w:ascii="Arial" w:hAnsi="Arial" w:eastAsia="等线" w:cs="Arial"/>
          <w:sz w:val="22"/>
        </w:rPr>
        <w:t>：</w:t>
      </w:r>
    </w:p>
    <w:p w14:paraId="507A419B">
      <w:pPr>
        <w:numPr>
          <w:ilvl w:val="0"/>
          <w:numId w:val="532"/>
        </w:numPr>
        <w:spacing w:before="120" w:after="120" w:line="288" w:lineRule="auto"/>
        <w:ind w:left="453"/>
        <w:jc w:val="left"/>
      </w:pPr>
      <w:r>
        <w:rPr>
          <w:rFonts w:ascii="Arial" w:hAnsi="Arial" w:eastAsia="等线" w:cs="Arial"/>
          <w:sz w:val="22"/>
        </w:rPr>
        <w:t>浏览认证标识（如“Climate Pledge Friendly”“Certified B Corp”）；</w:t>
      </w:r>
    </w:p>
    <w:p w14:paraId="2B4000BC">
      <w:pPr>
        <w:numPr>
          <w:ilvl w:val="0"/>
          <w:numId w:val="533"/>
        </w:numPr>
        <w:spacing w:before="120" w:after="120" w:line="288" w:lineRule="auto"/>
        <w:ind w:left="453"/>
        <w:jc w:val="left"/>
      </w:pPr>
      <w:r>
        <w:rPr>
          <w:rFonts w:ascii="Arial" w:hAnsi="Arial" w:eastAsia="等线" w:cs="Arial"/>
          <w:sz w:val="22"/>
        </w:rPr>
        <w:t>关注品牌社交媒体动态（如Instagram、Facebook）。</w:t>
      </w:r>
    </w:p>
    <w:p w14:paraId="4D09D1B3">
      <w:pPr>
        <w:numPr>
          <w:ilvl w:val="0"/>
          <w:numId w:val="534"/>
        </w:numPr>
        <w:spacing w:before="120" w:after="120" w:line="288" w:lineRule="auto"/>
        <w:ind w:left="0"/>
        <w:jc w:val="left"/>
      </w:pPr>
      <w:r>
        <w:rPr>
          <w:rFonts w:ascii="Arial" w:hAnsi="Arial" w:eastAsia="等线" w:cs="Arial"/>
          <w:b/>
          <w:sz w:val="22"/>
        </w:rPr>
        <w:t>决策行为</w:t>
      </w:r>
    </w:p>
    <w:p w14:paraId="4BA11A45">
      <w:pPr>
        <w:numPr>
          <w:ilvl w:val="0"/>
          <w:numId w:val="535"/>
        </w:numPr>
        <w:spacing w:before="120" w:after="120" w:line="288" w:lineRule="auto"/>
        <w:ind w:left="0"/>
        <w:jc w:val="left"/>
      </w:pPr>
      <w:r>
        <w:rPr>
          <w:rFonts w:ascii="Arial" w:hAnsi="Arial" w:eastAsia="等线" w:cs="Arial"/>
          <w:b/>
          <w:sz w:val="22"/>
        </w:rPr>
        <w:t>延迟下单</w:t>
      </w:r>
      <w:r>
        <w:rPr>
          <w:rFonts w:ascii="Arial" w:hAnsi="Arial" w:eastAsia="等线" w:cs="Arial"/>
          <w:sz w:val="22"/>
        </w:rPr>
        <w:t>：</w:t>
      </w:r>
    </w:p>
    <w:p w14:paraId="5A46CB11">
      <w:pPr>
        <w:numPr>
          <w:ilvl w:val="0"/>
          <w:numId w:val="536"/>
        </w:numPr>
        <w:spacing w:before="120" w:after="120" w:line="288" w:lineRule="auto"/>
        <w:ind w:left="453"/>
        <w:jc w:val="left"/>
      </w:pPr>
      <w:r>
        <w:rPr>
          <w:rFonts w:ascii="Arial" w:hAnsi="Arial" w:eastAsia="等线" w:cs="Arial"/>
          <w:sz w:val="22"/>
        </w:rPr>
        <w:t>加购后返回率较高（需多次确认品牌价值观）；</w:t>
      </w:r>
    </w:p>
    <w:p w14:paraId="6E7BF1BD">
      <w:pPr>
        <w:numPr>
          <w:ilvl w:val="0"/>
          <w:numId w:val="537"/>
        </w:numPr>
        <w:spacing w:before="120" w:after="120" w:line="288" w:lineRule="auto"/>
        <w:ind w:left="453"/>
        <w:jc w:val="left"/>
      </w:pPr>
      <w:r>
        <w:rPr>
          <w:rFonts w:ascii="Arial" w:hAnsi="Arial" w:eastAsia="等线" w:cs="Arial"/>
          <w:sz w:val="22"/>
        </w:rPr>
        <w:t>订单常发生在非促销期（价格敏感度较低）。</w:t>
      </w:r>
    </w:p>
    <w:p w14:paraId="0CA2437E">
      <w:pPr>
        <w:numPr>
          <w:ilvl w:val="0"/>
          <w:numId w:val="538"/>
        </w:numPr>
        <w:spacing w:before="120" w:after="120" w:line="288" w:lineRule="auto"/>
        <w:ind w:left="0"/>
        <w:jc w:val="left"/>
      </w:pPr>
      <w:r>
        <w:rPr>
          <w:rFonts w:ascii="Arial" w:hAnsi="Arial" w:eastAsia="等线" w:cs="Arial"/>
          <w:b/>
          <w:sz w:val="22"/>
        </w:rPr>
        <w:t>差评敏感</w:t>
      </w:r>
      <w:r>
        <w:rPr>
          <w:rFonts w:ascii="Arial" w:hAnsi="Arial" w:eastAsia="等线" w:cs="Arial"/>
          <w:sz w:val="22"/>
        </w:rPr>
        <w:t>：</w:t>
      </w:r>
    </w:p>
    <w:p w14:paraId="4120F8D0">
      <w:pPr>
        <w:numPr>
          <w:ilvl w:val="0"/>
          <w:numId w:val="539"/>
        </w:numPr>
        <w:spacing w:before="120" w:after="120" w:line="288" w:lineRule="auto"/>
        <w:ind w:left="453"/>
        <w:jc w:val="left"/>
      </w:pPr>
      <w:r>
        <w:rPr>
          <w:rFonts w:ascii="Arial" w:hAnsi="Arial" w:eastAsia="等线" w:cs="Arial"/>
          <w:sz w:val="22"/>
        </w:rPr>
        <w:t>因价值观不符（如“宣传环保但包装浪费”）给出差评；</w:t>
      </w:r>
    </w:p>
    <w:p w14:paraId="04FDA516">
      <w:pPr>
        <w:numPr>
          <w:ilvl w:val="0"/>
          <w:numId w:val="540"/>
        </w:numPr>
        <w:spacing w:before="120" w:after="120" w:line="288" w:lineRule="auto"/>
        <w:ind w:left="453"/>
        <w:jc w:val="left"/>
      </w:pPr>
      <w:r>
        <w:rPr>
          <w:rFonts w:ascii="Arial" w:hAnsi="Arial" w:eastAsia="等线" w:cs="Arial"/>
          <w:sz w:val="22"/>
        </w:rPr>
        <w:t>对品牌信誉的容忍度较低（如“品牌宣传与实际不符”）。</w:t>
      </w:r>
    </w:p>
    <w:p w14:paraId="725274E5">
      <w:pPr>
        <w:pBdr>
          <w:bottom w:val="single" w:color="DEE0E3" w:sz="2" w:space="0"/>
          <w:between w:val="single" w:color="DEE0E3" w:sz="2" w:space="0"/>
        </w:pBdr>
        <w:spacing w:before="120" w:after="120" w:line="288" w:lineRule="auto"/>
        <w:ind w:left="0"/>
      </w:pPr>
    </w:p>
    <w:p w14:paraId="096C894D">
      <w:pPr>
        <w:spacing w:before="300" w:after="120" w:line="288" w:lineRule="auto"/>
        <w:ind w:left="0"/>
        <w:jc w:val="left"/>
        <w:outlineLvl w:val="2"/>
      </w:pPr>
      <w:bookmarkStart w:id="70" w:name="heading_70"/>
      <w:r>
        <w:rPr>
          <w:rFonts w:ascii="Arial" w:hAnsi="Arial" w:eastAsia="等线" w:cs="Arial"/>
          <w:b/>
          <w:sz w:val="30"/>
        </w:rPr>
        <w:t>二、数据验证方法</w:t>
      </w:r>
      <w:bookmarkEnd w:id="70"/>
    </w:p>
    <w:p w14:paraId="51BE5D6C">
      <w:pPr>
        <w:numPr>
          <w:ilvl w:val="0"/>
          <w:numId w:val="541"/>
        </w:numPr>
        <w:spacing w:before="120" w:after="120" w:line="288" w:lineRule="auto"/>
        <w:ind w:left="0"/>
        <w:jc w:val="left"/>
      </w:pPr>
      <w:r>
        <w:rPr>
          <w:rFonts w:ascii="Arial" w:hAnsi="Arial" w:eastAsia="等线" w:cs="Arial"/>
          <w:b/>
          <w:sz w:val="22"/>
        </w:rPr>
        <w:t>关键词分析：锁定价值观相关搜索词</w:t>
      </w:r>
    </w:p>
    <w:p w14:paraId="29996895">
      <w:pPr>
        <w:numPr>
          <w:ilvl w:val="0"/>
          <w:numId w:val="542"/>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22248941">
      <w:pPr>
        <w:numPr>
          <w:ilvl w:val="0"/>
          <w:numId w:val="543"/>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亚马逊品牌分析（ABA）</w:t>
      </w:r>
      <w:r>
        <w:rPr>
          <w:rFonts w:ascii="Arial" w:hAnsi="Arial" w:eastAsia="等线" w:cs="Arial"/>
          <w:sz w:val="22"/>
        </w:rPr>
        <w:t xml:space="preserve"> 下载搜索词报告；</w:t>
      </w:r>
    </w:p>
    <w:p w14:paraId="0857655E">
      <w:pPr>
        <w:numPr>
          <w:ilvl w:val="0"/>
          <w:numId w:val="544"/>
        </w:numPr>
        <w:spacing w:before="120" w:after="120" w:line="288" w:lineRule="auto"/>
        <w:ind w:left="453"/>
        <w:jc w:val="left"/>
      </w:pPr>
      <w:r>
        <w:rPr>
          <w:rFonts w:ascii="Arial" w:hAnsi="Arial" w:eastAsia="等线" w:cs="Arial"/>
          <w:sz w:val="22"/>
        </w:rPr>
        <w:t xml:space="preserve">筛选含 </w:t>
      </w:r>
      <w:r>
        <w:rPr>
          <w:rFonts w:ascii="Arial" w:hAnsi="Arial" w:eastAsia="等线" w:cs="Arial"/>
          <w:b/>
          <w:sz w:val="22"/>
        </w:rPr>
        <w:t>价值观词</w:t>
      </w:r>
      <w:r>
        <w:rPr>
          <w:rFonts w:ascii="Arial" w:hAnsi="Arial" w:eastAsia="等线" w:cs="Arial"/>
          <w:sz w:val="22"/>
        </w:rPr>
        <w:t xml:space="preserve">（如“vegan”“sustainable”）和 </w:t>
      </w:r>
      <w:r>
        <w:rPr>
          <w:rFonts w:ascii="Arial" w:hAnsi="Arial" w:eastAsia="等线" w:cs="Arial"/>
          <w:b/>
          <w:sz w:val="22"/>
        </w:rPr>
        <w:t>身份词</w:t>
      </w:r>
      <w:r>
        <w:rPr>
          <w:rFonts w:ascii="Arial" w:hAnsi="Arial" w:eastAsia="等线" w:cs="Arial"/>
          <w:sz w:val="22"/>
        </w:rPr>
        <w:t>（如“for feminists”“for vegans”）的长尾词；</w:t>
      </w:r>
    </w:p>
    <w:p w14:paraId="31835A28">
      <w:pPr>
        <w:numPr>
          <w:ilvl w:val="0"/>
          <w:numId w:val="545"/>
        </w:numPr>
        <w:spacing w:before="120" w:after="120" w:line="288" w:lineRule="auto"/>
        <w:ind w:left="453"/>
        <w:jc w:val="left"/>
      </w:pPr>
      <w:r>
        <w:rPr>
          <w:rFonts w:ascii="Arial" w:hAnsi="Arial" w:eastAsia="等线" w:cs="Arial"/>
          <w:sz w:val="22"/>
        </w:rPr>
        <w:t>按点击率（CTR）和转化率（CR）排序，提取高转化价值观词。</w:t>
      </w:r>
    </w:p>
    <w:p w14:paraId="5669DDF1">
      <w:pPr>
        <w:numPr>
          <w:ilvl w:val="0"/>
          <w:numId w:val="546"/>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0AE3731B">
      <w:pPr>
        <w:numPr>
          <w:ilvl w:val="0"/>
          <w:numId w:val="547"/>
        </w:numPr>
        <w:spacing w:before="120" w:after="120" w:line="288" w:lineRule="auto"/>
        <w:ind w:left="453"/>
        <w:jc w:val="left"/>
      </w:pPr>
      <w:r>
        <w:rPr>
          <w:rFonts w:ascii="Arial" w:hAnsi="Arial" w:eastAsia="等线" w:cs="Arial"/>
          <w:sz w:val="22"/>
        </w:rPr>
        <w:t>价值观相关关键词的CR高于类目平均1.5倍以上（如类目平均3%，价值观词CR达4.5%+）；</w:t>
      </w:r>
    </w:p>
    <w:p w14:paraId="3B90117E">
      <w:pPr>
        <w:numPr>
          <w:ilvl w:val="0"/>
          <w:numId w:val="548"/>
        </w:numPr>
        <w:spacing w:before="120" w:after="120" w:line="288" w:lineRule="auto"/>
        <w:ind w:left="453"/>
        <w:jc w:val="left"/>
      </w:pPr>
      <w:r>
        <w:rPr>
          <w:rFonts w:ascii="Arial" w:hAnsi="Arial" w:eastAsia="等线" w:cs="Arial"/>
          <w:sz w:val="22"/>
        </w:rPr>
        <w:t>搜索词中价值观词占比&gt;20%（如“vegan leather backpack”中的“vegan”）。</w:t>
      </w:r>
    </w:p>
    <w:p w14:paraId="5F2377D4">
      <w:pPr>
        <w:numPr>
          <w:ilvl w:val="0"/>
          <w:numId w:val="549"/>
        </w:numPr>
        <w:spacing w:before="120" w:after="120" w:line="288" w:lineRule="auto"/>
        <w:ind w:left="0"/>
        <w:jc w:val="left"/>
      </w:pPr>
      <w:r>
        <w:rPr>
          <w:rFonts w:ascii="Arial" w:hAnsi="Arial" w:eastAsia="等线" w:cs="Arial"/>
          <w:b/>
          <w:sz w:val="22"/>
        </w:rPr>
        <w:t>竞品对标：分析高转化ASIN的价值观标签</w:t>
      </w:r>
    </w:p>
    <w:p w14:paraId="23B22E69">
      <w:pPr>
        <w:numPr>
          <w:ilvl w:val="0"/>
          <w:numId w:val="550"/>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68F80563">
      <w:pPr>
        <w:numPr>
          <w:ilvl w:val="0"/>
          <w:numId w:val="551"/>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Helium 10</w:t>
      </w:r>
      <w:r>
        <w:rPr>
          <w:rFonts w:ascii="Arial" w:hAnsi="Arial" w:eastAsia="等线" w:cs="Arial"/>
          <w:sz w:val="22"/>
        </w:rPr>
        <w:t xml:space="preserve"> 或 </w:t>
      </w:r>
      <w:r>
        <w:rPr>
          <w:rFonts w:ascii="Arial" w:hAnsi="Arial" w:eastAsia="等线" w:cs="Arial"/>
          <w:b/>
          <w:sz w:val="22"/>
        </w:rPr>
        <w:t>Jungle Scout</w:t>
      </w:r>
      <w:r>
        <w:rPr>
          <w:rFonts w:ascii="Arial" w:hAnsi="Arial" w:eastAsia="等线" w:cs="Arial"/>
          <w:sz w:val="22"/>
        </w:rPr>
        <w:t xml:space="preserve"> 抓取竞品流量词；</w:t>
      </w:r>
    </w:p>
    <w:p w14:paraId="0D0FFBCB">
      <w:pPr>
        <w:numPr>
          <w:ilvl w:val="0"/>
          <w:numId w:val="552"/>
        </w:numPr>
        <w:spacing w:before="120" w:after="120" w:line="288" w:lineRule="auto"/>
        <w:ind w:left="453"/>
        <w:jc w:val="left"/>
      </w:pPr>
      <w:r>
        <w:rPr>
          <w:rFonts w:ascii="Arial" w:hAnsi="Arial" w:eastAsia="等线" w:cs="Arial"/>
          <w:sz w:val="22"/>
        </w:rPr>
        <w:t>识别竞品Listing中高频强调的价值观点（如“Climate Pledge Friendly”“100% Vegan”）；</w:t>
      </w:r>
    </w:p>
    <w:p w14:paraId="5D830867">
      <w:pPr>
        <w:numPr>
          <w:ilvl w:val="0"/>
          <w:numId w:val="553"/>
        </w:numPr>
        <w:spacing w:before="120" w:after="120" w:line="288" w:lineRule="auto"/>
        <w:ind w:left="453"/>
        <w:jc w:val="left"/>
      </w:pPr>
      <w:r>
        <w:rPr>
          <w:rFonts w:ascii="Arial" w:hAnsi="Arial" w:eastAsia="等线" w:cs="Arial"/>
          <w:sz w:val="22"/>
        </w:rPr>
        <w:t>对比自身产品与竞品的价值观覆盖度，找出差异点。</w:t>
      </w:r>
    </w:p>
    <w:p w14:paraId="1DBA13E9">
      <w:pPr>
        <w:numPr>
          <w:ilvl w:val="0"/>
          <w:numId w:val="554"/>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1F08263A">
      <w:pPr>
        <w:numPr>
          <w:ilvl w:val="0"/>
          <w:numId w:val="555"/>
        </w:numPr>
        <w:spacing w:before="120" w:after="120" w:line="288" w:lineRule="auto"/>
        <w:ind w:left="453"/>
        <w:jc w:val="left"/>
      </w:pPr>
      <w:r>
        <w:rPr>
          <w:rFonts w:ascii="Arial" w:hAnsi="Arial" w:eastAsia="等线" w:cs="Arial"/>
          <w:sz w:val="22"/>
        </w:rPr>
        <w:t>竞品差评中的价值观抱怨是否被你的产品解决（如竞品差评抱怨“非环保”→你的产品主打“100%可降解”）；</w:t>
      </w:r>
    </w:p>
    <w:p w14:paraId="1C35C9A4">
      <w:pPr>
        <w:numPr>
          <w:ilvl w:val="0"/>
          <w:numId w:val="556"/>
        </w:numPr>
        <w:spacing w:before="120" w:after="120" w:line="288" w:lineRule="auto"/>
        <w:ind w:left="453"/>
        <w:jc w:val="left"/>
      </w:pPr>
      <w:r>
        <w:rPr>
          <w:rFonts w:ascii="Arial" w:hAnsi="Arial" w:eastAsia="等线" w:cs="Arial"/>
          <w:sz w:val="22"/>
        </w:rPr>
        <w:t>竞品QA中被追问的价值观问题是否在你的Listing中前置说明。</w:t>
      </w:r>
    </w:p>
    <w:p w14:paraId="45D0F633">
      <w:pPr>
        <w:numPr>
          <w:ilvl w:val="0"/>
          <w:numId w:val="557"/>
        </w:numPr>
        <w:spacing w:before="120" w:after="120" w:line="288" w:lineRule="auto"/>
        <w:ind w:left="0"/>
        <w:jc w:val="left"/>
      </w:pPr>
      <w:r>
        <w:rPr>
          <w:rFonts w:ascii="Arial" w:hAnsi="Arial" w:eastAsia="等线" w:cs="Arial"/>
          <w:b/>
          <w:sz w:val="22"/>
        </w:rPr>
        <w:t>用户路径追踪：识别价值观敏感行为</w:t>
      </w:r>
    </w:p>
    <w:p w14:paraId="6A9BBBA3">
      <w:pPr>
        <w:numPr>
          <w:ilvl w:val="0"/>
          <w:numId w:val="558"/>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688379D7">
      <w:pPr>
        <w:numPr>
          <w:ilvl w:val="0"/>
          <w:numId w:val="559"/>
        </w:numPr>
        <w:spacing w:before="120" w:after="120" w:line="288" w:lineRule="auto"/>
        <w:ind w:left="453"/>
        <w:jc w:val="left"/>
      </w:pPr>
      <w:r>
        <w:rPr>
          <w:rFonts w:ascii="Arial" w:hAnsi="Arial" w:eastAsia="等线" w:cs="Arial"/>
          <w:sz w:val="22"/>
        </w:rPr>
        <w:t xml:space="preserve">通过 </w:t>
      </w:r>
      <w:r>
        <w:rPr>
          <w:rFonts w:ascii="Arial" w:hAnsi="Arial" w:eastAsia="等线" w:cs="Arial"/>
          <w:b/>
          <w:sz w:val="22"/>
        </w:rPr>
        <w:t>亚马逊品牌旗舰店分析工具</w:t>
      </w:r>
      <w:r>
        <w:rPr>
          <w:rFonts w:ascii="Arial" w:hAnsi="Arial" w:eastAsia="等线" w:cs="Arial"/>
          <w:sz w:val="22"/>
        </w:rPr>
        <w:t>，查看用户访问路径；</w:t>
      </w:r>
    </w:p>
    <w:p w14:paraId="4ADD5B29">
      <w:pPr>
        <w:numPr>
          <w:ilvl w:val="0"/>
          <w:numId w:val="560"/>
        </w:numPr>
        <w:spacing w:before="120" w:after="120" w:line="288" w:lineRule="auto"/>
        <w:ind w:left="453"/>
        <w:jc w:val="left"/>
      </w:pPr>
      <w:r>
        <w:rPr>
          <w:rFonts w:ascii="Arial" w:hAnsi="Arial" w:eastAsia="等线" w:cs="Arial"/>
          <w:sz w:val="22"/>
        </w:rPr>
        <w:t xml:space="preserve">分析用户在 </w:t>
      </w:r>
      <w:r>
        <w:rPr>
          <w:rFonts w:ascii="Arial" w:hAnsi="Arial" w:eastAsia="等线" w:cs="Arial"/>
          <w:b/>
          <w:sz w:val="22"/>
        </w:rPr>
        <w:t>品牌故事页面</w:t>
      </w:r>
      <w:r>
        <w:rPr>
          <w:rFonts w:ascii="Arial" w:hAnsi="Arial" w:eastAsia="等线" w:cs="Arial"/>
          <w:sz w:val="22"/>
        </w:rPr>
        <w:t xml:space="preserve"> 和 </w:t>
      </w:r>
      <w:r>
        <w:rPr>
          <w:rFonts w:ascii="Arial" w:hAnsi="Arial" w:eastAsia="等线" w:cs="Arial"/>
          <w:b/>
          <w:sz w:val="22"/>
        </w:rPr>
        <w:t>认证页面</w:t>
      </w:r>
      <w:r>
        <w:rPr>
          <w:rFonts w:ascii="Arial" w:hAnsi="Arial" w:eastAsia="等线" w:cs="Arial"/>
          <w:sz w:val="22"/>
        </w:rPr>
        <w:t xml:space="preserve"> 的停留时长；</w:t>
      </w:r>
    </w:p>
    <w:p w14:paraId="006BF7E1">
      <w:pPr>
        <w:numPr>
          <w:ilvl w:val="0"/>
          <w:numId w:val="561"/>
        </w:numPr>
        <w:spacing w:before="120" w:after="120" w:line="288" w:lineRule="auto"/>
        <w:ind w:left="453"/>
        <w:jc w:val="left"/>
      </w:pPr>
      <w:r>
        <w:rPr>
          <w:rFonts w:ascii="Arial" w:hAnsi="Arial" w:eastAsia="等线" w:cs="Arial"/>
          <w:sz w:val="22"/>
        </w:rPr>
        <w:t>追踪加购后未下单用户的回访行为（如反复查看品牌故事页面）。</w:t>
      </w:r>
    </w:p>
    <w:p w14:paraId="73D73EA0">
      <w:pPr>
        <w:numPr>
          <w:ilvl w:val="0"/>
          <w:numId w:val="562"/>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56A818ED">
      <w:pPr>
        <w:numPr>
          <w:ilvl w:val="0"/>
          <w:numId w:val="563"/>
        </w:numPr>
        <w:spacing w:before="120" w:after="120" w:line="288" w:lineRule="auto"/>
        <w:ind w:left="453"/>
        <w:jc w:val="left"/>
      </w:pPr>
      <w:r>
        <w:rPr>
          <w:rFonts w:ascii="Arial" w:hAnsi="Arial" w:eastAsia="等线" w:cs="Arial"/>
          <w:sz w:val="22"/>
        </w:rPr>
        <w:t>品牌故事页面的平均停留时间 &gt; 类目平均值的20%；</w:t>
      </w:r>
    </w:p>
    <w:p w14:paraId="0419DEB2">
      <w:pPr>
        <w:numPr>
          <w:ilvl w:val="0"/>
          <w:numId w:val="564"/>
        </w:numPr>
        <w:spacing w:before="120" w:after="120" w:line="288" w:lineRule="auto"/>
        <w:ind w:left="453"/>
        <w:jc w:val="left"/>
      </w:pPr>
      <w:r>
        <w:rPr>
          <w:rFonts w:ascii="Arial" w:hAnsi="Arial" w:eastAsia="等线" w:cs="Arial"/>
          <w:sz w:val="22"/>
        </w:rPr>
        <w:t>加购后下单转化率中，身份认同型用户占比 &gt; 60%。</w:t>
      </w:r>
    </w:p>
    <w:p w14:paraId="18F92748">
      <w:pPr>
        <w:numPr>
          <w:ilvl w:val="0"/>
          <w:numId w:val="565"/>
        </w:numPr>
        <w:spacing w:before="120" w:after="120" w:line="288" w:lineRule="auto"/>
        <w:ind w:left="0"/>
        <w:jc w:val="left"/>
      </w:pPr>
      <w:r>
        <w:rPr>
          <w:rFonts w:ascii="Arial" w:hAnsi="Arial" w:eastAsia="等线" w:cs="Arial"/>
          <w:b/>
          <w:sz w:val="22"/>
        </w:rPr>
        <w:t>评论与QA挖掘：价值观痛点验证</w:t>
      </w:r>
    </w:p>
    <w:p w14:paraId="743004DA">
      <w:pPr>
        <w:numPr>
          <w:ilvl w:val="0"/>
          <w:numId w:val="566"/>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08F148DF">
      <w:pPr>
        <w:numPr>
          <w:ilvl w:val="0"/>
          <w:numId w:val="567"/>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FeedbackWhiz</w:t>
      </w:r>
      <w:r>
        <w:rPr>
          <w:rFonts w:ascii="Arial" w:hAnsi="Arial" w:eastAsia="等线" w:cs="Arial"/>
          <w:sz w:val="22"/>
        </w:rPr>
        <w:t xml:space="preserve"> 或 </w:t>
      </w:r>
      <w:r>
        <w:rPr>
          <w:rFonts w:ascii="Arial" w:hAnsi="Arial" w:eastAsia="等线" w:cs="Arial"/>
          <w:b/>
          <w:sz w:val="22"/>
        </w:rPr>
        <w:t>Helium 10 Review Downloader</w:t>
      </w:r>
      <w:r>
        <w:rPr>
          <w:rFonts w:ascii="Arial" w:hAnsi="Arial" w:eastAsia="等线" w:cs="Arial"/>
          <w:sz w:val="22"/>
        </w:rPr>
        <w:t xml:space="preserve"> 抓取竞品差评；</w:t>
      </w:r>
    </w:p>
    <w:p w14:paraId="59FE420F">
      <w:pPr>
        <w:numPr>
          <w:ilvl w:val="0"/>
          <w:numId w:val="568"/>
        </w:numPr>
        <w:spacing w:before="120" w:after="120" w:line="288" w:lineRule="auto"/>
        <w:ind w:left="453"/>
        <w:jc w:val="left"/>
      </w:pPr>
      <w:r>
        <w:rPr>
          <w:rFonts w:ascii="Arial" w:hAnsi="Arial" w:eastAsia="等线" w:cs="Arial"/>
          <w:sz w:val="22"/>
        </w:rPr>
        <w:t>统计差评中与价值观相关的关键词频率（如“not eco-friendly”“not vegan”）；</w:t>
      </w:r>
    </w:p>
    <w:p w14:paraId="2DEEBF09">
      <w:pPr>
        <w:numPr>
          <w:ilvl w:val="0"/>
          <w:numId w:val="569"/>
        </w:numPr>
        <w:spacing w:before="120" w:after="120" w:line="288" w:lineRule="auto"/>
        <w:ind w:left="453"/>
        <w:jc w:val="left"/>
      </w:pPr>
      <w:r>
        <w:rPr>
          <w:rFonts w:ascii="Arial" w:hAnsi="Arial" w:eastAsia="等线" w:cs="Arial"/>
          <w:sz w:val="22"/>
        </w:rPr>
        <w:t>在自身QA中预埋价值观问题并监控用户关注点。</w:t>
      </w:r>
    </w:p>
    <w:p w14:paraId="21DF6ACA">
      <w:pPr>
        <w:numPr>
          <w:ilvl w:val="0"/>
          <w:numId w:val="570"/>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517CDBD9">
      <w:pPr>
        <w:numPr>
          <w:ilvl w:val="0"/>
          <w:numId w:val="571"/>
        </w:numPr>
        <w:spacing w:before="120" w:after="120" w:line="288" w:lineRule="auto"/>
        <w:ind w:left="453"/>
        <w:jc w:val="left"/>
      </w:pPr>
      <w:r>
        <w:rPr>
          <w:rFonts w:ascii="Arial" w:hAnsi="Arial" w:eastAsia="等线" w:cs="Arial"/>
          <w:sz w:val="22"/>
        </w:rPr>
        <w:t>差评中价值观不符类问题占比 &lt; 5%（说明产品价值观描述准确）；</w:t>
      </w:r>
    </w:p>
    <w:p w14:paraId="45A71CB3">
      <w:pPr>
        <w:numPr>
          <w:ilvl w:val="0"/>
          <w:numId w:val="572"/>
        </w:numPr>
        <w:spacing w:before="120" w:after="120" w:line="288" w:lineRule="auto"/>
        <w:ind w:left="453"/>
        <w:jc w:val="left"/>
      </w:pPr>
      <w:r>
        <w:rPr>
          <w:rFonts w:ascii="Arial" w:hAnsi="Arial" w:eastAsia="等线" w:cs="Arial"/>
          <w:sz w:val="22"/>
        </w:rPr>
        <w:t>QA中用户提问的价值观问题 &gt; 50%（表明用户为价值观驱动型）。</w:t>
      </w:r>
    </w:p>
    <w:p w14:paraId="5BF638C9">
      <w:pPr>
        <w:pBdr>
          <w:bottom w:val="single" w:color="DEE0E3" w:sz="2" w:space="0"/>
          <w:between w:val="single" w:color="DEE0E3" w:sz="2" w:space="0"/>
        </w:pBdr>
        <w:spacing w:before="120" w:after="120" w:line="288" w:lineRule="auto"/>
        <w:ind w:left="0"/>
      </w:pPr>
    </w:p>
    <w:p w14:paraId="08369FD7">
      <w:pPr>
        <w:spacing w:before="300" w:after="120" w:line="288" w:lineRule="auto"/>
        <w:ind w:left="0"/>
        <w:jc w:val="left"/>
        <w:outlineLvl w:val="2"/>
      </w:pPr>
      <w:bookmarkStart w:id="71" w:name="heading_71"/>
      <w:r>
        <w:rPr>
          <w:rFonts w:ascii="Arial" w:hAnsi="Arial" w:eastAsia="等线" w:cs="Arial"/>
          <w:b/>
          <w:sz w:val="30"/>
        </w:rPr>
        <w:t>三、卖家应对策略与落地动作</w:t>
      </w:r>
      <w:bookmarkEnd w:id="71"/>
    </w:p>
    <w:p w14:paraId="0B82FE74">
      <w:pPr>
        <w:numPr>
          <w:ilvl w:val="0"/>
          <w:numId w:val="573"/>
        </w:numPr>
        <w:spacing w:before="120" w:after="120" w:line="288" w:lineRule="auto"/>
        <w:ind w:left="0"/>
        <w:jc w:val="left"/>
      </w:pPr>
      <w:r>
        <w:rPr>
          <w:rFonts w:ascii="Arial" w:hAnsi="Arial" w:eastAsia="等线" w:cs="Arial"/>
          <w:b/>
          <w:sz w:val="22"/>
        </w:rPr>
        <w:t>Listing优化：精准传递价值观价值</w:t>
      </w:r>
    </w:p>
    <w:p w14:paraId="46E023FA">
      <w:pPr>
        <w:numPr>
          <w:ilvl w:val="0"/>
          <w:numId w:val="574"/>
        </w:numPr>
        <w:spacing w:before="120" w:after="120" w:line="288" w:lineRule="auto"/>
        <w:ind w:left="0"/>
        <w:jc w:val="left"/>
      </w:pPr>
      <w:r>
        <w:rPr>
          <w:rFonts w:ascii="Arial" w:hAnsi="Arial" w:eastAsia="等线" w:cs="Arial"/>
          <w:b/>
          <w:sz w:val="22"/>
        </w:rPr>
        <w:t>标题</w:t>
      </w:r>
      <w:r>
        <w:rPr>
          <w:rFonts w:ascii="Arial" w:hAnsi="Arial" w:eastAsia="等线" w:cs="Arial"/>
          <w:sz w:val="22"/>
        </w:rPr>
        <w:t>：</w:t>
      </w:r>
      <w:r>
        <w:rPr>
          <w:rFonts w:ascii="Arial" w:hAnsi="Arial" w:eastAsia="等线" w:cs="Arial"/>
          <w:sz w:val="22"/>
        </w:rPr>
        <w:br w:type="textWrapping"/>
      </w:r>
      <w:r>
        <w:rPr>
          <w:rFonts w:ascii="Consolas" w:hAnsi="Consolas" w:eastAsia="Consolas" w:cs="Consolas"/>
          <w:sz w:val="22"/>
          <w:shd w:val="clear" w:fill="EFF0F1"/>
        </w:rPr>
        <w:t>[核心参数] + [使用场景] + [价值观标签]</w:t>
      </w:r>
      <w:r>
        <w:rPr>
          <w:rFonts w:ascii="Arial" w:hAnsi="Arial" w:eastAsia="等线" w:cs="Arial"/>
          <w:sz w:val="22"/>
        </w:rPr>
        <w:br w:type="textWrapping"/>
      </w:r>
      <w:r>
        <w:rPr>
          <w:rFonts w:ascii="Arial" w:hAnsi="Arial" w:eastAsia="等线" w:cs="Arial"/>
          <w:i/>
          <w:sz w:val="22"/>
        </w:rPr>
        <w:t>示例</w:t>
      </w:r>
      <w:r>
        <w:rPr>
          <w:rFonts w:ascii="Arial" w:hAnsi="Arial" w:eastAsia="等线" w:cs="Arial"/>
          <w:sz w:val="22"/>
        </w:rPr>
        <w:t>：</w:t>
      </w:r>
      <w:r>
        <w:rPr>
          <w:rFonts w:ascii="Consolas" w:hAnsi="Consolas" w:eastAsia="Consolas" w:cs="Consolas"/>
          <w:sz w:val="22"/>
          <w:shd w:val="clear" w:fill="EFF0F1"/>
        </w:rPr>
        <w:t>"Vegan Leather Backpack for Women - Sustainable Fashion, Climate Pledge Friendly"</w:t>
      </w:r>
    </w:p>
    <w:p w14:paraId="4E320CBF">
      <w:pPr>
        <w:numPr>
          <w:ilvl w:val="0"/>
          <w:numId w:val="575"/>
        </w:numPr>
        <w:spacing w:before="120" w:after="120" w:line="288" w:lineRule="auto"/>
        <w:ind w:left="0"/>
        <w:jc w:val="left"/>
      </w:pPr>
      <w:r>
        <w:rPr>
          <w:rFonts w:ascii="Arial" w:hAnsi="Arial" w:eastAsia="等线" w:cs="Arial"/>
          <w:b/>
          <w:sz w:val="22"/>
        </w:rPr>
        <w:t>五点描述</w:t>
      </w:r>
      <w:r>
        <w:rPr>
          <w:rFonts w:ascii="Arial" w:hAnsi="Arial" w:eastAsia="等线" w:cs="Arial"/>
          <w:sz w:val="22"/>
        </w:rPr>
        <w:t>：</w:t>
      </w:r>
    </w:p>
    <w:p w14:paraId="5729A844">
      <w:pPr>
        <w:numPr>
          <w:ilvl w:val="0"/>
          <w:numId w:val="576"/>
        </w:numPr>
        <w:spacing w:before="120" w:after="120" w:line="288" w:lineRule="auto"/>
        <w:ind w:left="453"/>
        <w:jc w:val="left"/>
      </w:pPr>
      <w:r>
        <w:rPr>
          <w:rFonts w:ascii="Arial" w:hAnsi="Arial" w:eastAsia="等线" w:cs="Arial"/>
          <w:sz w:val="22"/>
        </w:rPr>
        <w:t>每条对应一个价值观痛点（如“100% Vegan – Cruelty-Free &amp; Eco-Friendly”）；</w:t>
      </w:r>
    </w:p>
    <w:p w14:paraId="69C0D48F">
      <w:pPr>
        <w:numPr>
          <w:ilvl w:val="0"/>
          <w:numId w:val="577"/>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数据化表达</w:t>
      </w:r>
      <w:r>
        <w:rPr>
          <w:rFonts w:ascii="Arial" w:hAnsi="Arial" w:eastAsia="等线" w:cs="Arial"/>
          <w:sz w:val="22"/>
        </w:rPr>
        <w:t>（如“Made from 100% Recycled Materials”）。</w:t>
      </w:r>
    </w:p>
    <w:p w14:paraId="396FF014">
      <w:pPr>
        <w:numPr>
          <w:ilvl w:val="0"/>
          <w:numId w:val="578"/>
        </w:numPr>
        <w:spacing w:before="120" w:after="120" w:line="288" w:lineRule="auto"/>
        <w:ind w:left="0"/>
        <w:jc w:val="left"/>
      </w:pPr>
      <w:r>
        <w:rPr>
          <w:rFonts w:ascii="Arial" w:hAnsi="Arial" w:eastAsia="等线" w:cs="Arial"/>
          <w:b/>
          <w:sz w:val="22"/>
        </w:rPr>
        <w:t>视觉设计</w:t>
      </w:r>
      <w:r>
        <w:rPr>
          <w:rFonts w:ascii="Arial" w:hAnsi="Arial" w:eastAsia="等线" w:cs="Arial"/>
          <w:sz w:val="22"/>
        </w:rPr>
        <w:t>：</w:t>
      </w:r>
    </w:p>
    <w:p w14:paraId="24B5AA7C">
      <w:pPr>
        <w:numPr>
          <w:ilvl w:val="0"/>
          <w:numId w:val="579"/>
        </w:numPr>
        <w:spacing w:before="120" w:after="120" w:line="288" w:lineRule="auto"/>
        <w:ind w:left="453"/>
        <w:jc w:val="left"/>
      </w:pPr>
      <w:r>
        <w:rPr>
          <w:rFonts w:ascii="Arial" w:hAnsi="Arial" w:eastAsia="等线" w:cs="Arial"/>
          <w:sz w:val="22"/>
        </w:rPr>
        <w:t>主图展示核心价值观标签（如“Climate Pledge Friendly”“100% Vegan”）；</w:t>
      </w:r>
    </w:p>
    <w:p w14:paraId="70D6339E">
      <w:pPr>
        <w:numPr>
          <w:ilvl w:val="0"/>
          <w:numId w:val="580"/>
        </w:numPr>
        <w:spacing w:before="120" w:after="120" w:line="288" w:lineRule="auto"/>
        <w:ind w:left="453"/>
        <w:jc w:val="left"/>
      </w:pPr>
      <w:r>
        <w:rPr>
          <w:rFonts w:ascii="Arial" w:hAnsi="Arial" w:eastAsia="等线" w:cs="Arial"/>
          <w:sz w:val="22"/>
        </w:rPr>
        <w:t>信息图对比竞品价值观（如用表格列明材料、认证差异）。</w:t>
      </w:r>
    </w:p>
    <w:p w14:paraId="1A374CC3">
      <w:pPr>
        <w:numPr>
          <w:ilvl w:val="0"/>
          <w:numId w:val="581"/>
        </w:numPr>
        <w:spacing w:before="120" w:after="120" w:line="288" w:lineRule="auto"/>
        <w:ind w:left="0"/>
        <w:jc w:val="left"/>
      </w:pPr>
      <w:r>
        <w:rPr>
          <w:rFonts w:ascii="Arial" w:hAnsi="Arial" w:eastAsia="等线" w:cs="Arial"/>
          <w:b/>
          <w:sz w:val="22"/>
        </w:rPr>
        <w:t>广告投放：定向价值观型流量</w:t>
      </w:r>
    </w:p>
    <w:p w14:paraId="3C76C21A">
      <w:pPr>
        <w:numPr>
          <w:ilvl w:val="0"/>
          <w:numId w:val="582"/>
        </w:numPr>
        <w:spacing w:before="120" w:after="120" w:line="288" w:lineRule="auto"/>
        <w:ind w:left="0"/>
        <w:jc w:val="left"/>
      </w:pPr>
      <w:r>
        <w:rPr>
          <w:rFonts w:ascii="Arial" w:hAnsi="Arial" w:eastAsia="等线" w:cs="Arial"/>
          <w:b/>
          <w:sz w:val="22"/>
        </w:rPr>
        <w:t>SP广告</w:t>
      </w:r>
      <w:r>
        <w:rPr>
          <w:rFonts w:ascii="Arial" w:hAnsi="Arial" w:eastAsia="等线" w:cs="Arial"/>
          <w:sz w:val="22"/>
        </w:rPr>
        <w:t>：</w:t>
      </w:r>
    </w:p>
    <w:p w14:paraId="0EDA97A6">
      <w:pPr>
        <w:numPr>
          <w:ilvl w:val="0"/>
          <w:numId w:val="583"/>
        </w:numPr>
        <w:spacing w:before="120" w:after="120" w:line="288" w:lineRule="auto"/>
        <w:ind w:left="453"/>
        <w:jc w:val="left"/>
      </w:pPr>
      <w:r>
        <w:rPr>
          <w:rFonts w:ascii="Arial" w:hAnsi="Arial" w:eastAsia="等线" w:cs="Arial"/>
          <w:sz w:val="22"/>
        </w:rPr>
        <w:t>针对精准长尾词（如“vegan leather backpack”）提高竞价；</w:t>
      </w:r>
    </w:p>
    <w:p w14:paraId="4ED01B74">
      <w:pPr>
        <w:numPr>
          <w:ilvl w:val="0"/>
          <w:numId w:val="584"/>
        </w:numPr>
        <w:spacing w:before="120" w:after="120" w:line="288" w:lineRule="auto"/>
        <w:ind w:left="453"/>
        <w:jc w:val="left"/>
      </w:pPr>
      <w:r>
        <w:rPr>
          <w:rFonts w:ascii="Arial" w:hAnsi="Arial" w:eastAsia="等线" w:cs="Arial"/>
          <w:sz w:val="22"/>
        </w:rPr>
        <w:t>使用ASIN定向投放至竞品页面，强调价值观优势（如“比XX更环保”）。</w:t>
      </w:r>
    </w:p>
    <w:p w14:paraId="75891555">
      <w:pPr>
        <w:numPr>
          <w:ilvl w:val="0"/>
          <w:numId w:val="585"/>
        </w:numPr>
        <w:spacing w:before="120" w:after="120" w:line="288" w:lineRule="auto"/>
        <w:ind w:left="0"/>
        <w:jc w:val="left"/>
      </w:pPr>
      <w:r>
        <w:rPr>
          <w:rFonts w:ascii="Arial" w:hAnsi="Arial" w:eastAsia="等线" w:cs="Arial"/>
          <w:b/>
          <w:sz w:val="22"/>
        </w:rPr>
        <w:t>视频广告</w:t>
      </w:r>
      <w:r>
        <w:rPr>
          <w:rFonts w:ascii="Arial" w:hAnsi="Arial" w:eastAsia="等线" w:cs="Arial"/>
          <w:sz w:val="22"/>
        </w:rPr>
        <w:t>：</w:t>
      </w:r>
    </w:p>
    <w:p w14:paraId="178DB671">
      <w:pPr>
        <w:numPr>
          <w:ilvl w:val="0"/>
          <w:numId w:val="586"/>
        </w:numPr>
        <w:spacing w:before="120" w:after="120" w:line="288" w:lineRule="auto"/>
        <w:ind w:left="453"/>
        <w:jc w:val="left"/>
      </w:pPr>
      <w:r>
        <w:rPr>
          <w:rFonts w:ascii="Arial" w:hAnsi="Arial" w:eastAsia="等线" w:cs="Arial"/>
          <w:sz w:val="22"/>
        </w:rPr>
        <w:t>制作15秒价值观演示视频（如环保生产过程、用户故事）；</w:t>
      </w:r>
    </w:p>
    <w:p w14:paraId="2C7227AB">
      <w:pPr>
        <w:numPr>
          <w:ilvl w:val="0"/>
          <w:numId w:val="587"/>
        </w:numPr>
        <w:spacing w:before="120" w:after="120" w:line="288" w:lineRule="auto"/>
        <w:ind w:left="453"/>
        <w:jc w:val="left"/>
      </w:pPr>
      <w:r>
        <w:rPr>
          <w:rFonts w:ascii="Arial" w:hAnsi="Arial" w:eastAsia="等线" w:cs="Arial"/>
          <w:sz w:val="22"/>
        </w:rPr>
        <w:t>投放到高相关品类页面（如时尚配饰→环保包用户）。</w:t>
      </w:r>
    </w:p>
    <w:p w14:paraId="632B0C2B">
      <w:pPr>
        <w:numPr>
          <w:ilvl w:val="0"/>
          <w:numId w:val="588"/>
        </w:numPr>
        <w:spacing w:before="120" w:after="120" w:line="288" w:lineRule="auto"/>
        <w:ind w:left="0"/>
        <w:jc w:val="left"/>
      </w:pPr>
      <w:r>
        <w:rPr>
          <w:rFonts w:ascii="Arial" w:hAnsi="Arial" w:eastAsia="等线" w:cs="Arial"/>
          <w:b/>
          <w:sz w:val="22"/>
        </w:rPr>
        <w:t>客服与售后：降低价值观决策门槛</w:t>
      </w:r>
    </w:p>
    <w:p w14:paraId="71A7DE1B">
      <w:pPr>
        <w:numPr>
          <w:ilvl w:val="0"/>
          <w:numId w:val="589"/>
        </w:numPr>
        <w:spacing w:before="120" w:after="120" w:line="288" w:lineRule="auto"/>
        <w:ind w:left="0"/>
        <w:jc w:val="left"/>
      </w:pPr>
      <w:r>
        <w:rPr>
          <w:rFonts w:ascii="Arial" w:hAnsi="Arial" w:eastAsia="等线" w:cs="Arial"/>
          <w:b/>
          <w:sz w:val="22"/>
        </w:rPr>
        <w:t>QA预埋</w:t>
      </w:r>
      <w:r>
        <w:rPr>
          <w:rFonts w:ascii="Arial" w:hAnsi="Arial" w:eastAsia="等线" w:cs="Arial"/>
          <w:sz w:val="22"/>
        </w:rPr>
        <w:t>：</w:t>
      </w:r>
    </w:p>
    <w:p w14:paraId="4A0BC278">
      <w:pPr>
        <w:numPr>
          <w:ilvl w:val="0"/>
          <w:numId w:val="590"/>
        </w:numPr>
        <w:spacing w:before="120" w:after="120" w:line="288" w:lineRule="auto"/>
        <w:ind w:left="453"/>
        <w:jc w:val="left"/>
      </w:pPr>
      <w:r>
        <w:rPr>
          <w:rFonts w:ascii="Arial" w:hAnsi="Arial" w:eastAsia="等线" w:cs="Arial"/>
          <w:sz w:val="22"/>
        </w:rPr>
        <w:t>主动添加价值观问题（如“Is this product vegan?”）并提供专业解答；</w:t>
      </w:r>
    </w:p>
    <w:p w14:paraId="0B5EB0B1">
      <w:pPr>
        <w:numPr>
          <w:ilvl w:val="0"/>
          <w:numId w:val="591"/>
        </w:numPr>
        <w:spacing w:before="120" w:after="120" w:line="288" w:lineRule="auto"/>
        <w:ind w:left="453"/>
        <w:jc w:val="left"/>
      </w:pPr>
      <w:r>
        <w:rPr>
          <w:rFonts w:ascii="Arial" w:hAnsi="Arial" w:eastAsia="等线" w:cs="Arial"/>
          <w:sz w:val="22"/>
        </w:rPr>
        <w:t>在答案中植入场景化指令（如“For best performance, update to firmware v2.0”）。</w:t>
      </w:r>
    </w:p>
    <w:p w14:paraId="57C040FE">
      <w:pPr>
        <w:numPr>
          <w:ilvl w:val="0"/>
          <w:numId w:val="592"/>
        </w:numPr>
        <w:spacing w:before="120" w:after="120" w:line="288" w:lineRule="auto"/>
        <w:ind w:left="0"/>
        <w:jc w:val="left"/>
      </w:pPr>
      <w:r>
        <w:rPr>
          <w:rFonts w:ascii="Arial" w:hAnsi="Arial" w:eastAsia="等线" w:cs="Arial"/>
          <w:b/>
          <w:sz w:val="22"/>
        </w:rPr>
        <w:t>售后保障</w:t>
      </w:r>
      <w:r>
        <w:rPr>
          <w:rFonts w:ascii="Arial" w:hAnsi="Arial" w:eastAsia="等线" w:cs="Arial"/>
          <w:sz w:val="22"/>
        </w:rPr>
        <w:t>：</w:t>
      </w:r>
    </w:p>
    <w:p w14:paraId="65744B69">
      <w:pPr>
        <w:numPr>
          <w:ilvl w:val="0"/>
          <w:numId w:val="593"/>
        </w:numPr>
        <w:spacing w:before="120" w:after="120" w:line="288" w:lineRule="auto"/>
        <w:ind w:left="453"/>
        <w:jc w:val="left"/>
      </w:pPr>
      <w:r>
        <w:rPr>
          <w:rFonts w:ascii="Arial" w:hAnsi="Arial" w:eastAsia="等线" w:cs="Arial"/>
          <w:sz w:val="22"/>
        </w:rPr>
        <w:t>提供30天无理由退换，重点说明“价值观不符全额退款”；</w:t>
      </w:r>
    </w:p>
    <w:p w14:paraId="5AFA7586">
      <w:pPr>
        <w:numPr>
          <w:ilvl w:val="0"/>
          <w:numId w:val="594"/>
        </w:numPr>
        <w:spacing w:before="120" w:after="120" w:line="288" w:lineRule="auto"/>
        <w:ind w:left="453"/>
        <w:jc w:val="left"/>
      </w:pPr>
      <w:r>
        <w:rPr>
          <w:rFonts w:ascii="Arial" w:hAnsi="Arial" w:eastAsia="等线" w:cs="Arial"/>
          <w:sz w:val="22"/>
        </w:rPr>
        <w:t>针对差评中的价值观抱怨快速改进（如升级材料、补充认证）。</w:t>
      </w:r>
    </w:p>
    <w:p w14:paraId="03033438">
      <w:pPr>
        <w:pBdr>
          <w:bottom w:val="single" w:color="DEE0E3" w:sz="2" w:space="0"/>
          <w:between w:val="single" w:color="DEE0E3" w:sz="2" w:space="0"/>
        </w:pBdr>
        <w:spacing w:before="120" w:after="120" w:line="288" w:lineRule="auto"/>
        <w:ind w:left="0"/>
      </w:pPr>
    </w:p>
    <w:p w14:paraId="119CE67D">
      <w:pPr>
        <w:spacing w:before="300" w:after="120" w:line="288" w:lineRule="auto"/>
        <w:ind w:left="0"/>
        <w:jc w:val="left"/>
        <w:outlineLvl w:val="2"/>
      </w:pPr>
      <w:bookmarkStart w:id="72" w:name="heading_72"/>
      <w:r>
        <w:rPr>
          <w:rFonts w:ascii="Arial" w:hAnsi="Arial" w:eastAsia="等线" w:cs="Arial"/>
          <w:b/>
          <w:sz w:val="30"/>
        </w:rPr>
        <w:t>四、身份认同型用户的运营优先级</w:t>
      </w:r>
      <w:bookmarkEnd w:id="72"/>
    </w:p>
    <w:p w14:paraId="466FB911">
      <w:pPr>
        <w:spacing w:before="120" w:after="120" w:line="288" w:lineRule="auto"/>
        <w:ind w:left="0"/>
      </w:pPr>
      <w:r>
        <w:object>
          <v:shape id="_x0000_i1034" o:spt="75" type="#_x0000_t75" style="height:104pt;width:414pt;" o:ole="t" filled="f" o:preferrelative="t" stroked="f" coordsize="21600,21600">
            <v:path/>
            <v:fill on="f" focussize="0,0"/>
            <v:stroke on="f" joinstyle="miter"/>
            <v:imagedata r:id="rId30" o:title=""/>
            <o:lock v:ext="edit" aspectratio="t"/>
            <w10:wrap type="none"/>
            <w10:anchorlock/>
          </v:shape>
          <o:OLEObject Type="Embed" ProgID="Excel.Sheet.12" ShapeID="_x0000_i1034" DrawAspect="Icon" ObjectID="_1468075734" r:id="rId29">
            <o:LockedField>false</o:LockedField>
          </o:OLEObject>
        </w:object>
      </w:r>
    </w:p>
    <w:p w14:paraId="07E59D3E">
      <w:pPr>
        <w:spacing w:after="120"/>
        <w:ind w:left="0"/>
        <w:jc w:val="center"/>
      </w:pPr>
      <w:r>
        <w:rPr>
          <w:rFonts w:ascii="Arial" w:hAnsi="Arial" w:eastAsia="等线" w:cs="Arial"/>
          <w:b/>
          <w:sz w:val="22"/>
        </w:rPr>
        <w:t>点击图片可查看完整电子表格</w:t>
      </w:r>
    </w:p>
    <w:p w14:paraId="4559F71B">
      <w:pPr>
        <w:pBdr>
          <w:bottom w:val="single" w:color="DEE0E3" w:sz="2" w:space="0"/>
          <w:between w:val="single" w:color="DEE0E3" w:sz="2" w:space="0"/>
        </w:pBdr>
        <w:spacing w:before="120" w:after="120" w:line="288" w:lineRule="auto"/>
        <w:ind w:left="0"/>
      </w:pPr>
    </w:p>
    <w:p w14:paraId="07D140DD">
      <w:pPr>
        <w:spacing w:before="300" w:after="120" w:line="288" w:lineRule="auto"/>
        <w:ind w:left="0"/>
        <w:jc w:val="left"/>
        <w:outlineLvl w:val="2"/>
      </w:pPr>
      <w:bookmarkStart w:id="73" w:name="heading_73"/>
      <w:r>
        <w:rPr>
          <w:rFonts w:ascii="Arial" w:hAnsi="Arial" w:eastAsia="等线" w:cs="Arial"/>
          <w:b/>
          <w:sz w:val="30"/>
        </w:rPr>
        <w:t>五、实战案例：环保包类目</w:t>
      </w:r>
      <w:bookmarkEnd w:id="73"/>
    </w:p>
    <w:p w14:paraId="4A49193F">
      <w:pPr>
        <w:spacing w:before="120" w:after="120" w:line="288" w:lineRule="auto"/>
        <w:ind w:left="0"/>
        <w:jc w:val="left"/>
      </w:pPr>
      <w:r>
        <w:rPr>
          <w:rFonts w:ascii="Arial" w:hAnsi="Arial" w:eastAsia="等线" w:cs="Arial"/>
          <w:b/>
          <w:sz w:val="22"/>
        </w:rPr>
        <w:t>用户行为特征</w:t>
      </w:r>
      <w:r>
        <w:rPr>
          <w:rFonts w:ascii="Arial" w:hAnsi="Arial" w:eastAsia="等线" w:cs="Arial"/>
          <w:sz w:val="22"/>
        </w:rPr>
        <w:t>：</w:t>
      </w:r>
    </w:p>
    <w:p w14:paraId="65C6EF9B">
      <w:pPr>
        <w:numPr>
          <w:ilvl w:val="0"/>
          <w:numId w:val="595"/>
        </w:numPr>
        <w:spacing w:before="120" w:after="120" w:line="288" w:lineRule="auto"/>
        <w:ind w:left="0"/>
        <w:jc w:val="left"/>
      </w:pPr>
      <w:r>
        <w:rPr>
          <w:rFonts w:ascii="Arial" w:hAnsi="Arial" w:eastAsia="等线" w:cs="Arial"/>
          <w:sz w:val="22"/>
        </w:rPr>
        <w:t>搜索词：“vegan leather backpack for women”；</w:t>
      </w:r>
    </w:p>
    <w:p w14:paraId="3B9DC28C">
      <w:pPr>
        <w:numPr>
          <w:ilvl w:val="0"/>
          <w:numId w:val="596"/>
        </w:numPr>
        <w:spacing w:before="120" w:after="120" w:line="288" w:lineRule="auto"/>
        <w:ind w:left="0"/>
        <w:jc w:val="left"/>
      </w:pPr>
      <w:r>
        <w:rPr>
          <w:rFonts w:ascii="Arial" w:hAnsi="Arial" w:eastAsia="等线" w:cs="Arial"/>
          <w:sz w:val="22"/>
        </w:rPr>
        <w:t>浏览路径：产品页→品牌故事页面→认证页面→加购；</w:t>
      </w:r>
    </w:p>
    <w:p w14:paraId="3904FBF4">
      <w:pPr>
        <w:numPr>
          <w:ilvl w:val="0"/>
          <w:numId w:val="597"/>
        </w:numPr>
        <w:spacing w:before="120" w:after="120" w:line="288" w:lineRule="auto"/>
        <w:ind w:left="0"/>
        <w:jc w:val="left"/>
      </w:pPr>
      <w:r>
        <w:rPr>
          <w:rFonts w:ascii="Arial" w:hAnsi="Arial" w:eastAsia="等线" w:cs="Arial"/>
          <w:sz w:val="22"/>
        </w:rPr>
        <w:t>差评焦点：“非环保材料”。</w:t>
      </w:r>
    </w:p>
    <w:p w14:paraId="5F39182E">
      <w:pPr>
        <w:spacing w:before="120" w:after="120" w:line="288" w:lineRule="auto"/>
        <w:ind w:left="0"/>
        <w:jc w:val="left"/>
      </w:pPr>
      <w:r>
        <w:rPr>
          <w:rFonts w:ascii="Arial" w:hAnsi="Arial" w:eastAsia="等线" w:cs="Arial"/>
          <w:b/>
          <w:sz w:val="22"/>
        </w:rPr>
        <w:t>数据验证结果</w:t>
      </w:r>
      <w:r>
        <w:rPr>
          <w:rFonts w:ascii="Arial" w:hAnsi="Arial" w:eastAsia="等线" w:cs="Arial"/>
          <w:sz w:val="22"/>
        </w:rPr>
        <w:t>：</w:t>
      </w:r>
    </w:p>
    <w:p w14:paraId="34C252A8">
      <w:pPr>
        <w:numPr>
          <w:ilvl w:val="0"/>
          <w:numId w:val="598"/>
        </w:numPr>
        <w:spacing w:before="120" w:after="120" w:line="288" w:lineRule="auto"/>
        <w:ind w:left="0"/>
        <w:jc w:val="left"/>
      </w:pPr>
      <w:r>
        <w:rPr>
          <w:rFonts w:ascii="Arial" w:hAnsi="Arial" w:eastAsia="等线" w:cs="Arial"/>
          <w:sz w:val="22"/>
        </w:rPr>
        <w:t>价值观词CR达6.2%（类目平均3.5%）；</w:t>
      </w:r>
    </w:p>
    <w:p w14:paraId="3245A52C">
      <w:pPr>
        <w:numPr>
          <w:ilvl w:val="0"/>
          <w:numId w:val="599"/>
        </w:numPr>
        <w:spacing w:before="120" w:after="120" w:line="288" w:lineRule="auto"/>
        <w:ind w:left="0"/>
        <w:jc w:val="left"/>
      </w:pPr>
      <w:r>
        <w:rPr>
          <w:rFonts w:ascii="Arial" w:hAnsi="Arial" w:eastAsia="等线" w:cs="Arial"/>
          <w:sz w:val="22"/>
        </w:rPr>
        <w:t>QA中“环保”“纯素”提问占比70%。</w:t>
      </w:r>
    </w:p>
    <w:p w14:paraId="7C7C32D6">
      <w:pPr>
        <w:spacing w:before="120" w:after="120" w:line="288" w:lineRule="auto"/>
        <w:ind w:left="0"/>
        <w:jc w:val="left"/>
      </w:pPr>
      <w:r>
        <w:rPr>
          <w:rFonts w:ascii="Arial" w:hAnsi="Arial" w:eastAsia="等线" w:cs="Arial"/>
          <w:b/>
          <w:sz w:val="22"/>
        </w:rPr>
        <w:t>优化动作</w:t>
      </w:r>
      <w:r>
        <w:rPr>
          <w:rFonts w:ascii="Arial" w:hAnsi="Arial" w:eastAsia="等线" w:cs="Arial"/>
          <w:sz w:val="22"/>
        </w:rPr>
        <w:t>：</w:t>
      </w:r>
    </w:p>
    <w:p w14:paraId="765F23AC">
      <w:pPr>
        <w:numPr>
          <w:ilvl w:val="0"/>
          <w:numId w:val="600"/>
        </w:numPr>
        <w:spacing w:before="120" w:after="120" w:line="288" w:lineRule="auto"/>
        <w:ind w:left="0"/>
        <w:jc w:val="left"/>
      </w:pPr>
      <w:r>
        <w:rPr>
          <w:rFonts w:ascii="Arial" w:hAnsi="Arial" w:eastAsia="等线" w:cs="Arial"/>
          <w:sz w:val="22"/>
        </w:rPr>
        <w:t>标题改为“Vegan Leather Backpack for Women - Sustainable Fashion, Climate Pledge Friendly”；</w:t>
      </w:r>
    </w:p>
    <w:p w14:paraId="77EADE05">
      <w:pPr>
        <w:numPr>
          <w:ilvl w:val="0"/>
          <w:numId w:val="601"/>
        </w:numPr>
        <w:spacing w:before="120" w:after="120" w:line="288" w:lineRule="auto"/>
        <w:ind w:left="0"/>
        <w:jc w:val="left"/>
      </w:pPr>
      <w:r>
        <w:rPr>
          <w:rFonts w:ascii="Arial" w:hAnsi="Arial" w:eastAsia="等线" w:cs="Arial"/>
          <w:sz w:val="22"/>
        </w:rPr>
        <w:t>视频广告展示环保生产过程实测效果；</w:t>
      </w:r>
    </w:p>
    <w:p w14:paraId="3501980A">
      <w:pPr>
        <w:numPr>
          <w:ilvl w:val="0"/>
          <w:numId w:val="602"/>
        </w:numPr>
        <w:spacing w:before="120" w:after="120" w:line="288" w:lineRule="auto"/>
        <w:ind w:left="0"/>
        <w:jc w:val="left"/>
      </w:pPr>
      <w:r>
        <w:rPr>
          <w:rFonts w:ascii="Arial" w:hAnsi="Arial" w:eastAsia="等线" w:cs="Arial"/>
          <w:sz w:val="22"/>
        </w:rPr>
        <w:t>QA中预埋“Is this product vegan?”并附认证教程链接。</w:t>
      </w:r>
    </w:p>
    <w:p w14:paraId="01A7ACDC">
      <w:pPr>
        <w:spacing w:before="120" w:after="120" w:line="288" w:lineRule="auto"/>
        <w:ind w:left="0"/>
        <w:jc w:val="left"/>
      </w:pPr>
      <w:r>
        <w:rPr>
          <w:rFonts w:ascii="Arial" w:hAnsi="Arial" w:eastAsia="等线" w:cs="Arial"/>
          <w:b/>
          <w:sz w:val="22"/>
        </w:rPr>
        <w:t>效果</w:t>
      </w:r>
      <w:r>
        <w:rPr>
          <w:rFonts w:ascii="Arial" w:hAnsi="Arial" w:eastAsia="等线" w:cs="Arial"/>
          <w:sz w:val="22"/>
        </w:rPr>
        <w:t>：</w:t>
      </w:r>
    </w:p>
    <w:p w14:paraId="7492DBFF">
      <w:pPr>
        <w:numPr>
          <w:ilvl w:val="0"/>
          <w:numId w:val="603"/>
        </w:numPr>
        <w:spacing w:before="120" w:after="120" w:line="288" w:lineRule="auto"/>
        <w:ind w:left="0"/>
        <w:jc w:val="left"/>
      </w:pPr>
      <w:r>
        <w:rPr>
          <w:rFonts w:ascii="Arial" w:hAnsi="Arial" w:eastAsia="等线" w:cs="Arial"/>
          <w:sz w:val="22"/>
        </w:rPr>
        <w:t>转化率提升35%，差评率下降50%。</w:t>
      </w:r>
    </w:p>
    <w:p w14:paraId="55C22D41">
      <w:pPr>
        <w:spacing w:before="120" w:after="120" w:line="288" w:lineRule="auto"/>
        <w:ind w:left="0"/>
        <w:jc w:val="left"/>
      </w:pPr>
    </w:p>
    <w:p w14:paraId="0A1188E5">
      <w:pPr>
        <w:spacing w:before="120" w:after="120" w:line="288" w:lineRule="auto"/>
        <w:ind w:left="0"/>
        <w:jc w:val="left"/>
      </w:pPr>
      <w:r>
        <w:rPr>
          <w:rFonts w:ascii="Arial" w:hAnsi="Arial" w:eastAsia="等线" w:cs="Arial"/>
          <w:sz w:val="22"/>
        </w:rPr>
        <w:t>方式2：AI</w:t>
      </w:r>
    </w:p>
    <w:p w14:paraId="567A7589">
      <w:pPr>
        <w:spacing w:before="120" w:after="120" w:line="288" w:lineRule="auto"/>
        <w:ind w:left="0"/>
        <w:jc w:val="left"/>
      </w:pPr>
      <w:r>
        <w:rPr>
          <w:rFonts w:ascii="Arial" w:hAnsi="Arial" w:eastAsia="等线" w:cs="Arial"/>
          <w:sz w:val="22"/>
        </w:rPr>
        <w:t>角色：我是一名亚马逊卖家</w:t>
      </w:r>
    </w:p>
    <w:p w14:paraId="5807684E">
      <w:pPr>
        <w:spacing w:before="120" w:after="120" w:line="288" w:lineRule="auto"/>
        <w:ind w:left="0"/>
        <w:jc w:val="left"/>
      </w:pPr>
      <w:r>
        <w:rPr>
          <w:rFonts w:ascii="Arial" w:hAnsi="Arial" w:eastAsia="等线" w:cs="Arial"/>
          <w:sz w:val="22"/>
        </w:rPr>
        <w:t>背景1：我的产品是：AAA</w:t>
      </w:r>
    </w:p>
    <w:p w14:paraId="6DCC802A">
      <w:pPr>
        <w:spacing w:before="120" w:after="120" w:line="288" w:lineRule="auto"/>
        <w:ind w:left="0"/>
        <w:jc w:val="left"/>
      </w:pPr>
      <w:r>
        <w:rPr>
          <w:rFonts w:ascii="Arial" w:hAnsi="Arial" w:eastAsia="等线" w:cs="Arial"/>
          <w:sz w:val="22"/>
        </w:rPr>
        <w:t>背景2：跟我产品相关的搜索词如下：BBB</w:t>
      </w:r>
    </w:p>
    <w:p w14:paraId="520461B3">
      <w:pPr>
        <w:spacing w:before="120" w:after="120" w:line="288" w:lineRule="auto"/>
        <w:ind w:left="0"/>
        <w:jc w:val="left"/>
      </w:pPr>
      <w:r>
        <w:rPr>
          <w:rFonts w:ascii="Arial" w:hAnsi="Arial" w:eastAsia="等线" w:cs="Arial"/>
          <w:sz w:val="22"/>
        </w:rPr>
        <w:t>背景2：跟我产品相关的搜索词-词频如下：CCC</w:t>
      </w:r>
    </w:p>
    <w:p w14:paraId="2C54F647">
      <w:pPr>
        <w:spacing w:before="120" w:after="120" w:line="288" w:lineRule="auto"/>
        <w:ind w:left="0"/>
        <w:jc w:val="left"/>
      </w:pPr>
      <w:r>
        <w:rPr>
          <w:rFonts w:ascii="Arial" w:hAnsi="Arial" w:eastAsia="等线" w:cs="Arial"/>
          <w:sz w:val="22"/>
        </w:rPr>
        <w:t>要求1：请告诉我我的产品在7种购买动机（What）的占比：价格敏感型        即时需求型        功能匹配型        信任驱动型        冲动消费型        身份认同型）</w:t>
      </w:r>
    </w:p>
    <w:p w14:paraId="2416F2C7">
      <w:pPr>
        <w:spacing w:before="120" w:after="120" w:line="288" w:lineRule="auto"/>
        <w:ind w:left="0"/>
        <w:jc w:val="left"/>
      </w:pPr>
      <w:r>
        <w:rPr>
          <w:rFonts w:ascii="Arial" w:hAnsi="Arial" w:eastAsia="等线" w:cs="Arial"/>
          <w:sz w:val="22"/>
        </w:rPr>
        <w:t>需求驱动(功能匹配型)</w:t>
      </w:r>
    </w:p>
    <w:p w14:paraId="06F2BD9E">
      <w:pPr>
        <w:spacing w:before="120" w:after="120" w:line="288" w:lineRule="auto"/>
        <w:ind w:left="0"/>
        <w:jc w:val="left"/>
      </w:pPr>
      <w:r>
        <w:rPr>
          <w:rFonts w:ascii="Arial" w:hAnsi="Arial" w:eastAsia="等线" w:cs="Arial"/>
          <w:sz w:val="22"/>
        </w:rPr>
        <w:t>功能需求：客户需要产品解决特定问题或满足某种功能，如购买充电宝解决手机电量不足的问题。</w:t>
      </w:r>
    </w:p>
    <w:p w14:paraId="167896F2">
      <w:pPr>
        <w:spacing w:before="120" w:after="120" w:line="288" w:lineRule="auto"/>
        <w:ind w:left="0"/>
        <w:jc w:val="left"/>
      </w:pPr>
      <w:r>
        <w:rPr>
          <w:rFonts w:ascii="Arial" w:hAnsi="Arial" w:eastAsia="等线" w:cs="Arial"/>
          <w:sz w:val="22"/>
        </w:rPr>
        <w:t>价格与促销(价格敏感型)</w:t>
      </w:r>
    </w:p>
    <w:p w14:paraId="0740A713">
      <w:pPr>
        <w:spacing w:before="120" w:after="120" w:line="288" w:lineRule="auto"/>
        <w:ind w:left="0"/>
        <w:jc w:val="left"/>
      </w:pPr>
      <w:r>
        <w:rPr>
          <w:rFonts w:ascii="Arial" w:hAnsi="Arial" w:eastAsia="等线" w:cs="Arial"/>
          <w:sz w:val="22"/>
        </w:rPr>
        <w:t>价格敏感：客户倾向于寻找性价比高的产品，折扣、优惠券等促销活动能有效吸引他们。</w:t>
      </w:r>
    </w:p>
    <w:p w14:paraId="23E1DC37">
      <w:pPr>
        <w:spacing w:before="120" w:after="120" w:line="288" w:lineRule="auto"/>
        <w:ind w:left="0"/>
        <w:jc w:val="left"/>
      </w:pPr>
      <w:r>
        <w:rPr>
          <w:rFonts w:ascii="Arial" w:hAnsi="Arial" w:eastAsia="等线" w:cs="Arial"/>
          <w:sz w:val="22"/>
        </w:rPr>
        <w:t>限时优惠：限时折扣或秒杀活动能激发客户的紧迫感，促使他们快速下单。</w:t>
      </w:r>
    </w:p>
    <w:p w14:paraId="38AE3948">
      <w:pPr>
        <w:spacing w:before="120" w:after="120" w:line="288" w:lineRule="auto"/>
        <w:ind w:left="0"/>
        <w:jc w:val="left"/>
      </w:pPr>
      <w:r>
        <w:rPr>
          <w:rFonts w:ascii="Arial" w:hAnsi="Arial" w:eastAsia="等线" w:cs="Arial"/>
          <w:sz w:val="22"/>
        </w:rPr>
        <w:t>品牌与信任(信任驱动型 )</w:t>
      </w:r>
    </w:p>
    <w:p w14:paraId="6FC6EDC3">
      <w:pPr>
        <w:spacing w:before="120" w:after="120" w:line="288" w:lineRule="auto"/>
        <w:ind w:left="0"/>
        <w:jc w:val="left"/>
      </w:pPr>
      <w:r>
        <w:rPr>
          <w:rFonts w:ascii="Arial" w:hAnsi="Arial" w:eastAsia="等线" w:cs="Arial"/>
          <w:sz w:val="22"/>
        </w:rPr>
        <w:t>品牌忠诚：客户可能因信任某个品牌而选择其产品。</w:t>
      </w:r>
    </w:p>
    <w:p w14:paraId="233E2048">
      <w:pPr>
        <w:spacing w:before="120" w:after="120" w:line="288" w:lineRule="auto"/>
        <w:ind w:left="0"/>
        <w:jc w:val="left"/>
      </w:pPr>
      <w:r>
        <w:rPr>
          <w:rFonts w:ascii="Arial" w:hAnsi="Arial" w:eastAsia="等线" w:cs="Arial"/>
          <w:sz w:val="22"/>
        </w:rPr>
        <w:t>评价与口碑：正面的产品评价和高评分能增强客户的购买信心。</w:t>
      </w:r>
    </w:p>
    <w:p w14:paraId="6612B40D">
      <w:pPr>
        <w:spacing w:before="120" w:after="120" w:line="288" w:lineRule="auto"/>
        <w:ind w:left="0"/>
        <w:jc w:val="left"/>
      </w:pPr>
      <w:r>
        <w:rPr>
          <w:rFonts w:ascii="Arial" w:hAnsi="Arial" w:eastAsia="等线" w:cs="Arial"/>
          <w:sz w:val="22"/>
        </w:rPr>
        <w:t>便捷与体验(即时需求型)</w:t>
      </w:r>
    </w:p>
    <w:p w14:paraId="14F715F5">
      <w:pPr>
        <w:spacing w:before="120" w:after="120" w:line="288" w:lineRule="auto"/>
        <w:ind w:left="0"/>
        <w:jc w:val="left"/>
      </w:pPr>
      <w:r>
        <w:rPr>
          <w:rFonts w:ascii="Arial" w:hAnsi="Arial" w:eastAsia="等线" w:cs="Arial"/>
          <w:sz w:val="22"/>
        </w:rPr>
        <w:t>购物便利：亚马逊的便捷购物流程和快速配送服务是吸引客户的重要因素。</w:t>
      </w:r>
    </w:p>
    <w:p w14:paraId="3B7CCBD8">
      <w:pPr>
        <w:spacing w:before="120" w:after="120" w:line="288" w:lineRule="auto"/>
        <w:ind w:left="0"/>
        <w:jc w:val="left"/>
      </w:pPr>
      <w:r>
        <w:rPr>
          <w:rFonts w:ascii="Arial" w:hAnsi="Arial" w:eastAsia="等线" w:cs="Arial"/>
          <w:sz w:val="22"/>
        </w:rPr>
        <w:t>退换货政策：宽松的退换货政策能减少客户的购买顾虑。</w:t>
      </w:r>
    </w:p>
    <w:p w14:paraId="3B7F47AE">
      <w:pPr>
        <w:spacing w:before="120" w:after="120" w:line="288" w:lineRule="auto"/>
        <w:ind w:left="0"/>
        <w:jc w:val="left"/>
      </w:pPr>
      <w:r>
        <w:rPr>
          <w:rFonts w:ascii="Arial" w:hAnsi="Arial" w:eastAsia="等线" w:cs="Arial"/>
          <w:sz w:val="22"/>
        </w:rPr>
        <w:t>社交与推荐(身份认同型)</w:t>
      </w:r>
    </w:p>
    <w:p w14:paraId="50EF38DB">
      <w:pPr>
        <w:spacing w:before="120" w:after="120" w:line="288" w:lineRule="auto"/>
        <w:ind w:left="0"/>
        <w:jc w:val="left"/>
      </w:pPr>
      <w:r>
        <w:rPr>
          <w:rFonts w:ascii="Arial" w:hAnsi="Arial" w:eastAsia="等线" w:cs="Arial"/>
          <w:sz w:val="22"/>
        </w:rPr>
        <w:t>社交影响：朋友推荐或社交媒体上的好评会影响客户的购买决策。</w:t>
      </w:r>
    </w:p>
    <w:p w14:paraId="52F86A26">
      <w:pPr>
        <w:spacing w:before="120" w:after="120" w:line="288" w:lineRule="auto"/>
        <w:ind w:left="0"/>
        <w:jc w:val="left"/>
      </w:pPr>
      <w:r>
        <w:rPr>
          <w:rFonts w:ascii="Arial" w:hAnsi="Arial" w:eastAsia="等线" w:cs="Arial"/>
          <w:sz w:val="22"/>
        </w:rPr>
        <w:t>推荐系统：亚马逊的个性化推荐能引导客户发现并购买相关产品。</w:t>
      </w:r>
    </w:p>
    <w:p w14:paraId="6A417BAB">
      <w:pPr>
        <w:spacing w:before="120" w:after="120" w:line="288" w:lineRule="auto"/>
        <w:ind w:left="0"/>
        <w:jc w:val="left"/>
      </w:pPr>
      <w:r>
        <w:rPr>
          <w:rFonts w:ascii="Arial" w:hAnsi="Arial" w:eastAsia="等线" w:cs="Arial"/>
          <w:sz w:val="22"/>
        </w:rPr>
        <w:t>情感与冲动 (冲动消费型 )</w:t>
      </w:r>
    </w:p>
    <w:p w14:paraId="3BB862CE">
      <w:pPr>
        <w:spacing w:before="120" w:after="120" w:line="288" w:lineRule="auto"/>
        <w:ind w:left="0"/>
        <w:jc w:val="left"/>
      </w:pPr>
      <w:r>
        <w:rPr>
          <w:rFonts w:ascii="Arial" w:hAnsi="Arial" w:eastAsia="等线" w:cs="Arial"/>
          <w:sz w:val="22"/>
        </w:rPr>
        <w:t>情感驱动：客户可能因情感需求购买产品，如送礼或满足个人喜好。</w:t>
      </w:r>
    </w:p>
    <w:p w14:paraId="30636B28">
      <w:pPr>
        <w:spacing w:before="120" w:after="120" w:line="288" w:lineRule="auto"/>
        <w:ind w:left="0"/>
        <w:jc w:val="left"/>
      </w:pPr>
      <w:r>
        <w:rPr>
          <w:rFonts w:ascii="Arial" w:hAnsi="Arial" w:eastAsia="等线" w:cs="Arial"/>
          <w:sz w:val="22"/>
        </w:rPr>
        <w:t>冲动消费：限时促销或精美展示可能引发客户的冲动购买。</w:t>
      </w:r>
    </w:p>
    <w:p w14:paraId="52A692B8">
      <w:pPr>
        <w:spacing w:before="120" w:after="120" w:line="288" w:lineRule="auto"/>
        <w:ind w:left="0"/>
        <w:jc w:val="left"/>
      </w:pPr>
      <w:r>
        <w:rPr>
          <w:rFonts w:ascii="Arial" w:hAnsi="Arial" w:eastAsia="等线" w:cs="Arial"/>
          <w:sz w:val="22"/>
        </w:rPr>
        <w:t>新品与独特性(创新驱动型）</w:t>
      </w:r>
    </w:p>
    <w:p w14:paraId="6597F27E">
      <w:pPr>
        <w:spacing w:before="120" w:after="120" w:line="288" w:lineRule="auto"/>
        <w:ind w:left="0"/>
        <w:jc w:val="left"/>
      </w:pPr>
      <w:r>
        <w:rPr>
          <w:rFonts w:ascii="Arial" w:hAnsi="Arial" w:eastAsia="等线" w:cs="Arial"/>
          <w:sz w:val="22"/>
        </w:rPr>
        <w:t>新品尝试：客户可能被新产品的创新功能或设计吸引。</w:t>
      </w:r>
    </w:p>
    <w:p w14:paraId="7428EDA7">
      <w:pPr>
        <w:spacing w:before="120" w:after="120" w:line="288" w:lineRule="auto"/>
        <w:ind w:left="0"/>
        <w:jc w:val="left"/>
      </w:pPr>
      <w:r>
        <w:rPr>
          <w:rFonts w:ascii="Arial" w:hAnsi="Arial" w:eastAsia="等线" w:cs="Arial"/>
          <w:sz w:val="22"/>
        </w:rPr>
        <w:t>独特产品：独特或稀缺的产品更能激发客户的购买欲望。</w:t>
      </w:r>
    </w:p>
    <w:p w14:paraId="3B0ED28C">
      <w:pPr>
        <w:spacing w:before="120" w:after="120" w:line="288" w:lineRule="auto"/>
        <w:ind w:left="0"/>
        <w:jc w:val="left"/>
      </w:pPr>
      <w:r>
        <w:rPr>
          <w:rFonts w:ascii="Arial" w:hAnsi="Arial" w:eastAsia="等线" w:cs="Arial"/>
          <w:sz w:val="22"/>
        </w:rPr>
        <w:t>要求2：请列出即时需求型的具体要求，即时需求型的具体物流时效要求，功能匹配型的具体动机，情感与冲动的具体点，身份认同型的具体点，创新驱动型的具体点</w:t>
      </w:r>
    </w:p>
    <w:p w14:paraId="52B6735A">
      <w:pPr>
        <w:spacing w:before="120" w:after="120" w:line="288" w:lineRule="auto"/>
        <w:ind w:left="0"/>
        <w:jc w:val="left"/>
      </w:pPr>
    </w:p>
    <w:p w14:paraId="684E4020">
      <w:pPr>
        <w:spacing w:before="120" w:after="120" w:line="288" w:lineRule="auto"/>
        <w:ind w:left="0"/>
        <w:jc w:val="left"/>
      </w:pPr>
    </w:p>
    <w:p w14:paraId="3948677C">
      <w:pPr>
        <w:spacing w:before="120" w:after="120" w:line="288" w:lineRule="auto"/>
        <w:ind w:left="0"/>
        <w:jc w:val="left"/>
      </w:pPr>
    </w:p>
    <w:p w14:paraId="6A05EC37">
      <w:pPr>
        <w:spacing w:before="320" w:after="120" w:line="288" w:lineRule="auto"/>
        <w:ind w:left="0"/>
        <w:jc w:val="left"/>
        <w:outlineLvl w:val="1"/>
      </w:pPr>
      <w:bookmarkStart w:id="74" w:name="heading_74"/>
      <w:r>
        <w:rPr>
          <w:rFonts w:ascii="Arial" w:hAnsi="Arial" w:eastAsia="等线" w:cs="Arial"/>
          <w:b/>
          <w:sz w:val="32"/>
        </w:rPr>
        <w:t>3、使用场景如何定</w:t>
      </w:r>
      <w:bookmarkEnd w:id="74"/>
    </w:p>
    <w:p w14:paraId="25117D1A">
      <w:pPr>
        <w:spacing w:before="120" w:after="120" w:line="288" w:lineRule="auto"/>
        <w:ind w:left="0"/>
        <w:jc w:val="left"/>
      </w:pPr>
      <w:r>
        <w:rPr>
          <w:rFonts w:ascii="Arial" w:hAnsi="Arial" w:eastAsia="等线" w:cs="Arial"/>
          <w:sz w:val="22"/>
        </w:rPr>
        <w:t>方式：</w:t>
      </w:r>
      <w:r>
        <w:rPr>
          <w:rFonts w:ascii="Arial" w:hAnsi="Arial" w:eastAsia="等线" w:cs="Arial"/>
          <w:b/>
          <w:sz w:val="22"/>
        </w:rPr>
        <w:t>手动给有效客户搜索词词频打标- 分析产品使用场景</w:t>
      </w:r>
    </w:p>
    <w:p w14:paraId="3097C371">
      <w:pPr>
        <w:spacing w:before="120" w:after="120" w:line="288" w:lineRule="auto"/>
        <w:ind w:left="0"/>
        <w:jc w:val="left"/>
      </w:pPr>
      <w:r>
        <w:rPr>
          <w:rFonts w:ascii="Arial" w:hAnsi="Arial" w:eastAsia="等线" w:cs="Arial"/>
          <w:sz w:val="22"/>
        </w:rPr>
        <w:t>操作步骤1：用第三方工具（https://ifengzhua.com）下载有效客户搜索词的词频</w:t>
      </w:r>
    </w:p>
    <w:p w14:paraId="566CA044">
      <w:pPr>
        <w:spacing w:before="120" w:after="120" w:line="288" w:lineRule="auto"/>
        <w:ind w:left="0"/>
        <w:jc w:val="center"/>
      </w:pPr>
      <w:r>
        <w:drawing>
          <wp:inline distT="0" distB="0" distL="0" distR="0">
            <wp:extent cx="5257800" cy="2057400"/>
            <wp:effectExtent l="0" t="0" r="0" b="0"/>
            <wp:docPr id="6" name="Draw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rawing 5"/>
                    <pic:cNvPicPr>
                      <a:picLocks noChangeAspect="1"/>
                    </pic:cNvPicPr>
                  </pic:nvPicPr>
                  <pic:blipFill>
                    <a:blip r:embed="rId16"/>
                    <a:stretch>
                      <a:fillRect/>
                    </a:stretch>
                  </pic:blipFill>
                  <pic:spPr>
                    <a:xfrm>
                      <a:off x="0" y="0"/>
                      <a:ext cx="5257800" cy="2057400"/>
                    </a:xfrm>
                    <a:prstGeom prst="rect">
                      <a:avLst/>
                    </a:prstGeom>
                  </pic:spPr>
                </pic:pic>
              </a:graphicData>
            </a:graphic>
          </wp:inline>
        </w:drawing>
      </w:r>
    </w:p>
    <w:p w14:paraId="60025886">
      <w:pPr>
        <w:spacing w:before="120" w:after="120" w:line="288" w:lineRule="auto"/>
        <w:ind w:left="0"/>
        <w:jc w:val="left"/>
      </w:pPr>
      <w:r>
        <w:rPr>
          <w:rFonts w:ascii="Arial" w:hAnsi="Arial" w:eastAsia="等线" w:cs="Arial"/>
          <w:sz w:val="22"/>
        </w:rPr>
        <w:t>操作步骤2：手动打标哪些词频跟场景相关（备注：出现频次1-3次的，搜索量低于1000的可以不分析）</w:t>
      </w:r>
    </w:p>
    <w:p w14:paraId="77513624">
      <w:pPr>
        <w:spacing w:before="120" w:after="120" w:line="288" w:lineRule="auto"/>
        <w:ind w:left="0"/>
        <w:jc w:val="center"/>
      </w:pPr>
      <w:r>
        <w:drawing>
          <wp:inline distT="0" distB="0" distL="0" distR="0">
            <wp:extent cx="5257800" cy="2924175"/>
            <wp:effectExtent l="0" t="0" r="0" b="9525"/>
            <wp:docPr id="7" name="Drawing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Drawing 6"/>
                    <pic:cNvPicPr>
                      <a:picLocks noChangeAspect="1"/>
                    </pic:cNvPicPr>
                  </pic:nvPicPr>
                  <pic:blipFill>
                    <a:blip r:embed="rId31"/>
                    <a:stretch>
                      <a:fillRect/>
                    </a:stretch>
                  </pic:blipFill>
                  <pic:spPr>
                    <a:xfrm>
                      <a:off x="0" y="0"/>
                      <a:ext cx="5257800" cy="2924175"/>
                    </a:xfrm>
                    <a:prstGeom prst="rect">
                      <a:avLst/>
                    </a:prstGeom>
                  </pic:spPr>
                </pic:pic>
              </a:graphicData>
            </a:graphic>
          </wp:inline>
        </w:drawing>
      </w:r>
    </w:p>
    <w:p w14:paraId="2FA644CB">
      <w:pPr>
        <w:spacing w:before="120" w:after="120" w:line="288" w:lineRule="auto"/>
        <w:ind w:left="0"/>
        <w:jc w:val="left"/>
      </w:pPr>
      <w:r>
        <w:rPr>
          <w:rFonts w:ascii="Arial" w:hAnsi="Arial" w:eastAsia="等线" w:cs="Arial"/>
          <w:sz w:val="22"/>
        </w:rPr>
        <w:t>操作步骤3：通过相关性（客户认可度），结合流量大小辅助定位最佳使用场景</w:t>
      </w:r>
    </w:p>
    <w:p w14:paraId="2EE1CD5A">
      <w:pPr>
        <w:spacing w:before="120" w:after="120" w:line="288" w:lineRule="auto"/>
        <w:ind w:left="0"/>
        <w:jc w:val="center"/>
      </w:pPr>
      <w:r>
        <w:drawing>
          <wp:inline distT="0" distB="0" distL="0" distR="0">
            <wp:extent cx="5257800" cy="1495425"/>
            <wp:effectExtent l="0" t="0" r="0" b="9525"/>
            <wp:docPr id="8" name="Draw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Drawing 7"/>
                    <pic:cNvPicPr>
                      <a:picLocks noChangeAspect="1"/>
                    </pic:cNvPicPr>
                  </pic:nvPicPr>
                  <pic:blipFill>
                    <a:blip r:embed="rId32"/>
                    <a:stretch>
                      <a:fillRect/>
                    </a:stretch>
                  </pic:blipFill>
                  <pic:spPr>
                    <a:xfrm>
                      <a:off x="0" y="0"/>
                      <a:ext cx="5257800" cy="1495425"/>
                    </a:xfrm>
                    <a:prstGeom prst="rect">
                      <a:avLst/>
                    </a:prstGeom>
                  </pic:spPr>
                </pic:pic>
              </a:graphicData>
            </a:graphic>
          </wp:inline>
        </w:drawing>
      </w:r>
    </w:p>
    <w:p w14:paraId="096278AF">
      <w:pPr>
        <w:spacing w:before="120" w:after="120" w:line="288" w:lineRule="auto"/>
        <w:ind w:left="0"/>
        <w:jc w:val="left"/>
      </w:pPr>
      <w:r>
        <w:rPr>
          <w:rFonts w:ascii="Arial" w:hAnsi="Arial" w:eastAsia="等线" w:cs="Arial"/>
          <w:sz w:val="22"/>
        </w:rPr>
        <w:t>通过相关性（客户认可度）分值我们发现：desk，desktop，escritorio的客户认可度高，流量较高，适合我们做产品定位</w:t>
      </w:r>
    </w:p>
    <w:p w14:paraId="05B7D204">
      <w:pPr>
        <w:spacing w:before="120" w:after="120" w:line="288" w:lineRule="auto"/>
        <w:ind w:left="0"/>
        <w:jc w:val="left"/>
      </w:pPr>
    </w:p>
    <w:p w14:paraId="657171FC">
      <w:pPr>
        <w:spacing w:before="320" w:after="120" w:line="288" w:lineRule="auto"/>
        <w:ind w:left="0"/>
        <w:jc w:val="left"/>
        <w:outlineLvl w:val="1"/>
      </w:pPr>
      <w:bookmarkStart w:id="75" w:name="heading_75"/>
      <w:r>
        <w:rPr>
          <w:rFonts w:ascii="Arial" w:hAnsi="Arial" w:eastAsia="等线" w:cs="Arial"/>
          <w:b/>
          <w:sz w:val="32"/>
        </w:rPr>
        <w:t>4、差异化卖点如何定</w:t>
      </w:r>
      <w:bookmarkEnd w:id="75"/>
    </w:p>
    <w:p w14:paraId="53D76F42">
      <w:pPr>
        <w:spacing w:before="120" w:after="120" w:line="288" w:lineRule="auto"/>
        <w:ind w:left="0"/>
        <w:jc w:val="left"/>
      </w:pPr>
      <w:r>
        <w:rPr>
          <w:rFonts w:ascii="Arial" w:hAnsi="Arial" w:eastAsia="等线" w:cs="Arial"/>
          <w:sz w:val="22"/>
        </w:rPr>
        <w:t>从词频分析里面的功能或者特性需求里面找到相关性（客户认可度）20-50分的，有一定流量基数的，搜索趋势上升明显的找突破点</w:t>
      </w:r>
    </w:p>
    <w:p w14:paraId="30667C53">
      <w:pPr>
        <w:spacing w:before="120" w:after="120" w:line="288" w:lineRule="auto"/>
        <w:ind w:left="0"/>
        <w:jc w:val="center"/>
      </w:pPr>
      <w:r>
        <w:drawing>
          <wp:inline distT="0" distB="0" distL="0" distR="0">
            <wp:extent cx="5257800" cy="4733925"/>
            <wp:effectExtent l="0" t="0" r="0" b="9525"/>
            <wp:docPr id="9" name="Drawing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Drawing 8"/>
                    <pic:cNvPicPr>
                      <a:picLocks noChangeAspect="1"/>
                    </pic:cNvPicPr>
                  </pic:nvPicPr>
                  <pic:blipFill>
                    <a:blip r:embed="rId33"/>
                    <a:stretch>
                      <a:fillRect/>
                    </a:stretch>
                  </pic:blipFill>
                  <pic:spPr>
                    <a:xfrm>
                      <a:off x="0" y="0"/>
                      <a:ext cx="5257800" cy="4733925"/>
                    </a:xfrm>
                    <a:prstGeom prst="rect">
                      <a:avLst/>
                    </a:prstGeom>
                  </pic:spPr>
                </pic:pic>
              </a:graphicData>
            </a:graphic>
          </wp:inline>
        </w:drawing>
      </w:r>
    </w:p>
    <w:p w14:paraId="15A92A66">
      <w:pPr>
        <w:spacing w:before="120" w:after="120" w:line="288" w:lineRule="auto"/>
        <w:ind w:left="0"/>
        <w:jc w:val="left"/>
      </w:pPr>
      <w:r>
        <w:rPr>
          <w:rFonts w:ascii="Arial" w:hAnsi="Arial" w:eastAsia="等线" w:cs="Arial"/>
          <w:sz w:val="22"/>
        </w:rPr>
        <w:t>why-1：为什么相关性（客户认可度）要在20-50分之间的？</w:t>
      </w:r>
    </w:p>
    <w:p w14:paraId="08744F19">
      <w:pPr>
        <w:spacing w:before="120" w:after="120" w:line="288" w:lineRule="auto"/>
        <w:ind w:left="0"/>
        <w:jc w:val="left"/>
      </w:pPr>
      <w:r>
        <w:rPr>
          <w:rFonts w:ascii="Arial" w:hAnsi="Arial" w:eastAsia="等线" w:cs="Arial"/>
          <w:sz w:val="22"/>
        </w:rPr>
        <w:t>答案1：相关性（客户认可度）太低，说明该点很难和产品挂钩，开发有风险</w:t>
      </w:r>
    </w:p>
    <w:p w14:paraId="568F07B1">
      <w:pPr>
        <w:spacing w:before="120" w:after="120" w:line="288" w:lineRule="auto"/>
        <w:ind w:left="0"/>
        <w:jc w:val="left"/>
      </w:pPr>
    </w:p>
    <w:p w14:paraId="2182D766">
      <w:pPr>
        <w:spacing w:before="120" w:after="120" w:line="288" w:lineRule="auto"/>
        <w:ind w:left="0"/>
        <w:jc w:val="left"/>
      </w:pPr>
      <w:r>
        <w:rPr>
          <w:rFonts w:ascii="Arial" w:hAnsi="Arial" w:eastAsia="等线" w:cs="Arial"/>
          <w:sz w:val="22"/>
        </w:rPr>
        <w:t>why-2：为什么要有一定流量基数？</w:t>
      </w:r>
    </w:p>
    <w:p w14:paraId="4EFA26CE">
      <w:pPr>
        <w:spacing w:before="120" w:after="120" w:line="288" w:lineRule="auto"/>
        <w:ind w:left="0"/>
        <w:jc w:val="left"/>
      </w:pPr>
      <w:r>
        <w:rPr>
          <w:rFonts w:ascii="Arial" w:hAnsi="Arial" w:eastAsia="等线" w:cs="Arial"/>
          <w:sz w:val="22"/>
        </w:rPr>
        <w:t>答案2：流量基数低，市场需求小，很可能是小众需求，市场体量不足以支撑回报率</w:t>
      </w:r>
    </w:p>
    <w:p w14:paraId="6DDB61E3">
      <w:pPr>
        <w:spacing w:before="120" w:after="120" w:line="288" w:lineRule="auto"/>
        <w:ind w:left="0"/>
        <w:jc w:val="left"/>
      </w:pPr>
    </w:p>
    <w:p w14:paraId="482A9B22">
      <w:pPr>
        <w:spacing w:before="120" w:after="120" w:line="288" w:lineRule="auto"/>
        <w:ind w:left="0"/>
        <w:jc w:val="left"/>
      </w:pPr>
      <w:r>
        <w:rPr>
          <w:rFonts w:ascii="Arial" w:hAnsi="Arial" w:eastAsia="等线" w:cs="Arial"/>
          <w:sz w:val="22"/>
        </w:rPr>
        <w:t>why-3：为什么要搜索趋势上升明显？</w:t>
      </w:r>
    </w:p>
    <w:p w14:paraId="682AB378">
      <w:pPr>
        <w:spacing w:before="120" w:after="120" w:line="288" w:lineRule="auto"/>
        <w:ind w:left="0"/>
        <w:jc w:val="left"/>
      </w:pPr>
      <w:r>
        <w:rPr>
          <w:rFonts w:ascii="Arial" w:hAnsi="Arial" w:eastAsia="等线" w:cs="Arial"/>
          <w:sz w:val="22"/>
        </w:rPr>
        <w:t>答案3：有一定流量基数 &amp; 趋势上升明显有可能是最新热点需求，市场需求量且能支撑投资回报率</w:t>
      </w:r>
    </w:p>
    <w:p w14:paraId="4B626E00">
      <w:pPr>
        <w:spacing w:before="120" w:after="120" w:line="288" w:lineRule="auto"/>
        <w:ind w:left="0"/>
        <w:jc w:val="left"/>
      </w:pPr>
    </w:p>
    <w:p w14:paraId="07589EFF">
      <w:pPr>
        <w:spacing w:before="320" w:after="120" w:line="288" w:lineRule="auto"/>
        <w:ind w:left="0"/>
        <w:jc w:val="left"/>
        <w:outlineLvl w:val="1"/>
      </w:pPr>
      <w:bookmarkStart w:id="76" w:name="heading_76"/>
      <w:r>
        <w:rPr>
          <w:rFonts w:ascii="Arial" w:hAnsi="Arial" w:eastAsia="等线" w:cs="Arial"/>
          <w:b/>
          <w:sz w:val="32"/>
        </w:rPr>
        <w:t>5、价格定位如何定</w:t>
      </w:r>
      <w:bookmarkEnd w:id="76"/>
    </w:p>
    <w:p w14:paraId="0AAC11AF">
      <w:pPr>
        <w:spacing w:before="300" w:after="120" w:line="288" w:lineRule="auto"/>
        <w:ind w:left="0"/>
        <w:jc w:val="left"/>
        <w:outlineLvl w:val="2"/>
      </w:pPr>
      <w:bookmarkStart w:id="77" w:name="heading_77"/>
      <w:r>
        <w:rPr>
          <w:rFonts w:ascii="Arial" w:hAnsi="Arial" w:eastAsia="等线" w:cs="Arial"/>
          <w:b/>
          <w:sz w:val="30"/>
        </w:rPr>
        <w:t>一、成本导向定价：确保盈利底线</w:t>
      </w:r>
      <w:bookmarkEnd w:id="77"/>
    </w:p>
    <w:p w14:paraId="1CD82520">
      <w:pPr>
        <w:numPr>
          <w:ilvl w:val="0"/>
          <w:numId w:val="604"/>
        </w:numPr>
        <w:spacing w:before="120" w:after="120" w:line="288" w:lineRule="auto"/>
        <w:ind w:left="0"/>
        <w:jc w:val="left"/>
      </w:pPr>
      <w:r>
        <w:rPr>
          <w:rFonts w:ascii="Arial" w:hAnsi="Arial" w:eastAsia="等线" w:cs="Arial"/>
          <w:b/>
          <w:sz w:val="22"/>
        </w:rPr>
        <w:t>计算总成本</w:t>
      </w:r>
    </w:p>
    <w:p w14:paraId="549E9DB7">
      <w:pPr>
        <w:numPr>
          <w:ilvl w:val="0"/>
          <w:numId w:val="605"/>
        </w:numPr>
        <w:spacing w:before="120" w:after="120" w:line="288" w:lineRule="auto"/>
        <w:ind w:left="0"/>
        <w:jc w:val="left"/>
      </w:pPr>
      <w:r>
        <w:rPr>
          <w:rFonts w:ascii="Arial" w:hAnsi="Arial" w:eastAsia="等线" w:cs="Arial"/>
          <w:b/>
          <w:sz w:val="22"/>
        </w:rPr>
        <w:t>产品成本</w:t>
      </w:r>
      <w:r>
        <w:rPr>
          <w:rFonts w:ascii="Arial" w:hAnsi="Arial" w:eastAsia="等线" w:cs="Arial"/>
          <w:sz w:val="22"/>
        </w:rPr>
        <w:t>：</w:t>
      </w:r>
    </w:p>
    <w:p w14:paraId="37F9128D">
      <w:pPr>
        <w:numPr>
          <w:ilvl w:val="0"/>
          <w:numId w:val="606"/>
        </w:numPr>
        <w:spacing w:before="120" w:after="120" w:line="288" w:lineRule="auto"/>
        <w:ind w:left="453"/>
        <w:jc w:val="left"/>
      </w:pPr>
      <w:r>
        <w:rPr>
          <w:rFonts w:ascii="Arial" w:hAnsi="Arial" w:eastAsia="等线" w:cs="Arial"/>
          <w:sz w:val="22"/>
        </w:rPr>
        <w:t>采购成本（如工厂报价）；</w:t>
      </w:r>
    </w:p>
    <w:p w14:paraId="7D7B293B">
      <w:pPr>
        <w:numPr>
          <w:ilvl w:val="0"/>
          <w:numId w:val="607"/>
        </w:numPr>
        <w:spacing w:before="120" w:after="120" w:line="288" w:lineRule="auto"/>
        <w:ind w:left="453"/>
        <w:jc w:val="left"/>
      </w:pPr>
      <w:r>
        <w:rPr>
          <w:rFonts w:ascii="Arial" w:hAnsi="Arial" w:eastAsia="等线" w:cs="Arial"/>
          <w:sz w:val="22"/>
        </w:rPr>
        <w:t>生产成本（如定制包装、贴标费用）。</w:t>
      </w:r>
    </w:p>
    <w:p w14:paraId="42F0CA34">
      <w:pPr>
        <w:numPr>
          <w:ilvl w:val="0"/>
          <w:numId w:val="608"/>
        </w:numPr>
        <w:spacing w:before="120" w:after="120" w:line="288" w:lineRule="auto"/>
        <w:ind w:left="0"/>
        <w:jc w:val="left"/>
      </w:pPr>
      <w:r>
        <w:rPr>
          <w:rFonts w:ascii="Arial" w:hAnsi="Arial" w:eastAsia="等线" w:cs="Arial"/>
          <w:b/>
          <w:sz w:val="22"/>
        </w:rPr>
        <w:t>物流成本</w:t>
      </w:r>
      <w:r>
        <w:rPr>
          <w:rFonts w:ascii="Arial" w:hAnsi="Arial" w:eastAsia="等线" w:cs="Arial"/>
          <w:sz w:val="22"/>
        </w:rPr>
        <w:t>：</w:t>
      </w:r>
    </w:p>
    <w:p w14:paraId="25802699">
      <w:pPr>
        <w:numPr>
          <w:ilvl w:val="0"/>
          <w:numId w:val="609"/>
        </w:numPr>
        <w:spacing w:before="120" w:after="120" w:line="288" w:lineRule="auto"/>
        <w:ind w:left="453"/>
        <w:jc w:val="left"/>
      </w:pPr>
      <w:r>
        <w:rPr>
          <w:rFonts w:ascii="Arial" w:hAnsi="Arial" w:eastAsia="等线" w:cs="Arial"/>
          <w:sz w:val="22"/>
        </w:rPr>
        <w:t>头程运费（从工厂到亚马逊仓库）；</w:t>
      </w:r>
    </w:p>
    <w:p w14:paraId="6DC138E0">
      <w:pPr>
        <w:numPr>
          <w:ilvl w:val="0"/>
          <w:numId w:val="610"/>
        </w:numPr>
        <w:spacing w:before="120" w:after="120" w:line="288" w:lineRule="auto"/>
        <w:ind w:left="453"/>
        <w:jc w:val="left"/>
      </w:pPr>
      <w:r>
        <w:rPr>
          <w:rFonts w:ascii="Arial" w:hAnsi="Arial" w:eastAsia="等线" w:cs="Arial"/>
          <w:sz w:val="22"/>
        </w:rPr>
        <w:t>FBA费用（仓储费、配送费、长期仓储费）。</w:t>
      </w:r>
    </w:p>
    <w:p w14:paraId="4FDB0B46">
      <w:pPr>
        <w:numPr>
          <w:ilvl w:val="0"/>
          <w:numId w:val="611"/>
        </w:numPr>
        <w:spacing w:before="120" w:after="120" w:line="288" w:lineRule="auto"/>
        <w:ind w:left="0"/>
        <w:jc w:val="left"/>
      </w:pPr>
      <w:r>
        <w:rPr>
          <w:rFonts w:ascii="Arial" w:hAnsi="Arial" w:eastAsia="等线" w:cs="Arial"/>
          <w:b/>
          <w:sz w:val="22"/>
        </w:rPr>
        <w:t>平台费用</w:t>
      </w:r>
      <w:r>
        <w:rPr>
          <w:rFonts w:ascii="Arial" w:hAnsi="Arial" w:eastAsia="等线" w:cs="Arial"/>
          <w:sz w:val="22"/>
        </w:rPr>
        <w:t>：</w:t>
      </w:r>
    </w:p>
    <w:p w14:paraId="2F68BE13">
      <w:pPr>
        <w:numPr>
          <w:ilvl w:val="0"/>
          <w:numId w:val="612"/>
        </w:numPr>
        <w:spacing w:before="120" w:after="120" w:line="288" w:lineRule="auto"/>
        <w:ind w:left="453"/>
        <w:jc w:val="left"/>
      </w:pPr>
      <w:r>
        <w:rPr>
          <w:rFonts w:ascii="Arial" w:hAnsi="Arial" w:eastAsia="等线" w:cs="Arial"/>
          <w:sz w:val="22"/>
        </w:rPr>
        <w:t>佣金（通常为售价的8%-15%，具体取决于类目）；</w:t>
      </w:r>
    </w:p>
    <w:p w14:paraId="2263FA26">
      <w:pPr>
        <w:numPr>
          <w:ilvl w:val="0"/>
          <w:numId w:val="613"/>
        </w:numPr>
        <w:spacing w:before="120" w:after="120" w:line="288" w:lineRule="auto"/>
        <w:ind w:left="453"/>
        <w:jc w:val="left"/>
      </w:pPr>
      <w:r>
        <w:rPr>
          <w:rFonts w:ascii="Arial" w:hAnsi="Arial" w:eastAsia="等线" w:cs="Arial"/>
          <w:sz w:val="22"/>
        </w:rPr>
        <w:t>广告费（ACOS目标值，如20%-30%）。</w:t>
      </w:r>
    </w:p>
    <w:p w14:paraId="7C60E43B">
      <w:pPr>
        <w:numPr>
          <w:ilvl w:val="0"/>
          <w:numId w:val="614"/>
        </w:numPr>
        <w:spacing w:before="120" w:after="120" w:line="288" w:lineRule="auto"/>
        <w:ind w:left="0"/>
        <w:jc w:val="left"/>
      </w:pPr>
      <w:r>
        <w:rPr>
          <w:rFonts w:ascii="Arial" w:hAnsi="Arial" w:eastAsia="等线" w:cs="Arial"/>
          <w:b/>
          <w:sz w:val="22"/>
        </w:rPr>
        <w:t>其他费用</w:t>
      </w:r>
      <w:r>
        <w:rPr>
          <w:rFonts w:ascii="Arial" w:hAnsi="Arial" w:eastAsia="等线" w:cs="Arial"/>
          <w:sz w:val="22"/>
        </w:rPr>
        <w:t>：</w:t>
      </w:r>
    </w:p>
    <w:p w14:paraId="38810195">
      <w:pPr>
        <w:numPr>
          <w:ilvl w:val="0"/>
          <w:numId w:val="615"/>
        </w:numPr>
        <w:spacing w:before="120" w:after="120" w:line="288" w:lineRule="auto"/>
        <w:ind w:left="453"/>
        <w:jc w:val="left"/>
      </w:pPr>
      <w:r>
        <w:rPr>
          <w:rFonts w:ascii="Arial" w:hAnsi="Arial" w:eastAsia="等线" w:cs="Arial"/>
          <w:sz w:val="22"/>
        </w:rPr>
        <w:t>退货率（如5%-10%的退货损失）；</w:t>
      </w:r>
    </w:p>
    <w:p w14:paraId="2BB16471">
      <w:pPr>
        <w:numPr>
          <w:ilvl w:val="0"/>
          <w:numId w:val="616"/>
        </w:numPr>
        <w:spacing w:before="120" w:after="120" w:line="288" w:lineRule="auto"/>
        <w:ind w:left="453"/>
        <w:jc w:val="left"/>
      </w:pPr>
      <w:r>
        <w:rPr>
          <w:rFonts w:ascii="Arial" w:hAnsi="Arial" w:eastAsia="等线" w:cs="Arial"/>
          <w:sz w:val="22"/>
        </w:rPr>
        <w:t>营销费用（如促销折扣、Coupon）。</w:t>
      </w:r>
    </w:p>
    <w:p w14:paraId="0F0F188E">
      <w:pPr>
        <w:spacing w:before="120" w:after="120" w:line="288" w:lineRule="auto"/>
        <w:ind w:left="0"/>
        <w:jc w:val="left"/>
      </w:pPr>
      <w:r>
        <w:rPr>
          <w:rFonts w:ascii="Arial" w:hAnsi="Arial" w:eastAsia="等线" w:cs="Arial"/>
          <w:b/>
          <w:sz w:val="22"/>
        </w:rPr>
        <w:t>公式</w:t>
      </w:r>
      <w:r>
        <w:rPr>
          <w:rFonts w:ascii="Arial" w:hAnsi="Arial" w:eastAsia="等线" w:cs="Arial"/>
          <w:sz w:val="22"/>
        </w:rPr>
        <w:t>：最低售价=总成本1−利润率最低售价=1−利润率总成本</w:t>
      </w:r>
    </w:p>
    <w:p w14:paraId="10B344A1">
      <w:pPr>
        <w:spacing w:before="120" w:after="120" w:line="288" w:lineRule="auto"/>
        <w:ind w:left="0"/>
        <w:jc w:val="left"/>
      </w:pPr>
      <w:r>
        <w:rPr>
          <w:rFonts w:ascii="Arial" w:hAnsi="Arial" w:eastAsia="等线" w:cs="Arial"/>
          <w:i/>
          <w:sz w:val="22"/>
        </w:rPr>
        <w:t>示例</w:t>
      </w:r>
      <w:r>
        <w:rPr>
          <w:rFonts w:ascii="Arial" w:hAnsi="Arial" w:eastAsia="等线" w:cs="Arial"/>
          <w:sz w:val="22"/>
        </w:rPr>
        <w:t>：总成本20，目标利润率3020，目标利润率3020 / (1 - 0.3) = $28.57。</w:t>
      </w:r>
    </w:p>
    <w:p w14:paraId="3FEE7351">
      <w:pPr>
        <w:spacing w:before="120" w:after="120" w:line="288" w:lineRule="auto"/>
        <w:ind w:left="0"/>
        <w:jc w:val="left"/>
      </w:pPr>
      <w:r>
        <w:rPr>
          <w:rFonts w:ascii="Arial" w:hAnsi="Arial" w:eastAsia="等线" w:cs="Arial"/>
          <w:sz w:val="22"/>
        </w:rPr>
        <w:t>计算工具：https://ifengzhua.com/</w:t>
      </w:r>
    </w:p>
    <w:p w14:paraId="537815ED">
      <w:pPr>
        <w:spacing w:before="120" w:after="120" w:line="288" w:lineRule="auto"/>
        <w:ind w:left="0"/>
        <w:jc w:val="left"/>
      </w:pPr>
      <w:r>
        <w:rPr>
          <w:rFonts w:ascii="Arial" w:hAnsi="Arial" w:eastAsia="等线" w:cs="Arial"/>
          <w:sz w:val="22"/>
        </w:rPr>
        <w:t>工具生成的表格：</w:t>
      </w:r>
    </w:p>
    <w:p w14:paraId="38239BE4">
      <w:pPr>
        <w:spacing w:before="120" w:after="120" w:line="288" w:lineRule="auto"/>
        <w:ind w:left="0"/>
        <w:jc w:val="left"/>
      </w:pPr>
      <w:r>
        <w:rPr>
          <w:rFonts w:ascii="Arial" w:hAnsi="Arial" w:eastAsia="等线" w:cs="Arial"/>
          <w:b/>
          <w:color w:val="646A73"/>
          <w:sz w:val="22"/>
        </w:rPr>
        <w:t>[新品-精铺-正常价格-激进广告版.xlsx]</w:t>
      </w:r>
    </w:p>
    <w:p w14:paraId="13FF98BA">
      <w:pPr>
        <w:spacing w:before="120" w:after="120" w:line="288" w:lineRule="auto"/>
        <w:ind w:left="0"/>
        <w:jc w:val="left"/>
      </w:pPr>
    </w:p>
    <w:p w14:paraId="252F7CE2">
      <w:pPr>
        <w:pBdr>
          <w:bottom w:val="single" w:color="DEE0E3" w:sz="2" w:space="0"/>
          <w:between w:val="single" w:color="DEE0E3" w:sz="2" w:space="0"/>
        </w:pBdr>
        <w:spacing w:before="120" w:after="120" w:line="288" w:lineRule="auto"/>
        <w:ind w:left="0"/>
      </w:pPr>
    </w:p>
    <w:p w14:paraId="241873A0">
      <w:pPr>
        <w:spacing w:before="300" w:after="120" w:line="288" w:lineRule="auto"/>
        <w:ind w:left="0"/>
        <w:jc w:val="left"/>
        <w:outlineLvl w:val="2"/>
      </w:pPr>
      <w:bookmarkStart w:id="78" w:name="heading_78"/>
      <w:r>
        <w:rPr>
          <w:rFonts w:ascii="Arial" w:hAnsi="Arial" w:eastAsia="等线" w:cs="Arial"/>
          <w:b/>
          <w:sz w:val="30"/>
        </w:rPr>
        <w:t>二、竞争导向定价：对标市场行情</w:t>
      </w:r>
      <w:bookmarkEnd w:id="78"/>
    </w:p>
    <w:p w14:paraId="5C1832AE">
      <w:pPr>
        <w:numPr>
          <w:ilvl w:val="0"/>
          <w:numId w:val="617"/>
        </w:numPr>
        <w:spacing w:before="120" w:after="120" w:line="288" w:lineRule="auto"/>
        <w:ind w:left="0"/>
        <w:jc w:val="left"/>
      </w:pPr>
      <w:r>
        <w:rPr>
          <w:rFonts w:ascii="Arial" w:hAnsi="Arial" w:eastAsia="等线" w:cs="Arial"/>
          <w:b/>
          <w:sz w:val="22"/>
        </w:rPr>
        <w:t>竞品价格分析</w:t>
      </w:r>
    </w:p>
    <w:p w14:paraId="70E94C9B">
      <w:pPr>
        <w:numPr>
          <w:ilvl w:val="0"/>
          <w:numId w:val="618"/>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736D4B52">
      <w:pPr>
        <w:numPr>
          <w:ilvl w:val="0"/>
          <w:numId w:val="619"/>
        </w:numPr>
        <w:spacing w:before="120" w:after="120" w:line="288" w:lineRule="auto"/>
        <w:ind w:left="453"/>
        <w:jc w:val="left"/>
      </w:pPr>
      <w:r>
        <w:rPr>
          <w:rFonts w:ascii="Arial" w:hAnsi="Arial" w:eastAsia="等线" w:cs="Arial"/>
          <w:sz w:val="22"/>
        </w:rPr>
        <w:t>使用卖家精灵抓取竞品价格数据；</w:t>
      </w:r>
    </w:p>
    <w:p w14:paraId="29FFE26F">
      <w:pPr>
        <w:numPr>
          <w:ilvl w:val="0"/>
          <w:numId w:val="620"/>
        </w:numPr>
        <w:spacing w:before="120" w:after="120" w:line="288" w:lineRule="auto"/>
        <w:ind w:left="453"/>
        <w:jc w:val="left"/>
      </w:pPr>
      <w:r>
        <w:rPr>
          <w:rFonts w:ascii="Arial" w:hAnsi="Arial" w:eastAsia="等线" w:cs="Arial"/>
          <w:sz w:val="22"/>
        </w:rPr>
        <w:t xml:space="preserve">分析竞品的 </w:t>
      </w:r>
      <w:r>
        <w:rPr>
          <w:rFonts w:ascii="Arial" w:hAnsi="Arial" w:eastAsia="等线" w:cs="Arial"/>
          <w:b/>
          <w:sz w:val="22"/>
        </w:rPr>
        <w:t>价格区间</w:t>
      </w:r>
      <w:r>
        <w:rPr>
          <w:rFonts w:ascii="Arial" w:hAnsi="Arial" w:eastAsia="等线" w:cs="Arial"/>
          <w:sz w:val="22"/>
        </w:rPr>
        <w:t xml:space="preserve">（如25−25−50）和 </w:t>
      </w:r>
      <w:r>
        <w:rPr>
          <w:rFonts w:ascii="Arial" w:hAnsi="Arial" w:eastAsia="等线" w:cs="Arial"/>
          <w:b/>
          <w:sz w:val="22"/>
        </w:rPr>
        <w:t>价格带分布</w:t>
      </w:r>
      <w:r>
        <w:rPr>
          <w:rFonts w:ascii="Arial" w:hAnsi="Arial" w:eastAsia="等线" w:cs="Arial"/>
          <w:sz w:val="22"/>
        </w:rPr>
        <w:t>（如30−30−40为主流）；</w:t>
      </w:r>
    </w:p>
    <w:p w14:paraId="7A1C8720">
      <w:pPr>
        <w:numPr>
          <w:ilvl w:val="0"/>
          <w:numId w:val="621"/>
        </w:numPr>
        <w:spacing w:before="120" w:after="120" w:line="288" w:lineRule="auto"/>
        <w:ind w:left="453"/>
        <w:jc w:val="left"/>
      </w:pPr>
      <w:r>
        <w:rPr>
          <w:rFonts w:ascii="Arial" w:hAnsi="Arial" w:eastAsia="等线" w:cs="Arial"/>
          <w:sz w:val="22"/>
        </w:rPr>
        <w:t xml:space="preserve">识别竞品的 </w:t>
      </w:r>
      <w:r>
        <w:rPr>
          <w:rFonts w:ascii="Arial" w:hAnsi="Arial" w:eastAsia="等线" w:cs="Arial"/>
          <w:b/>
          <w:sz w:val="22"/>
        </w:rPr>
        <w:t>定价策略</w:t>
      </w:r>
      <w:r>
        <w:rPr>
          <w:rFonts w:ascii="Arial" w:hAnsi="Arial" w:eastAsia="等线" w:cs="Arial"/>
          <w:sz w:val="22"/>
        </w:rPr>
        <w:t>（如高端定位、性价比定位）。</w:t>
      </w:r>
    </w:p>
    <w:p w14:paraId="7133D0C6">
      <w:pPr>
        <w:numPr>
          <w:ilvl w:val="0"/>
          <w:numId w:val="622"/>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16C58B6A">
      <w:pPr>
        <w:numPr>
          <w:ilvl w:val="0"/>
          <w:numId w:val="623"/>
        </w:numPr>
        <w:spacing w:before="120" w:after="120" w:line="288" w:lineRule="auto"/>
        <w:ind w:left="453"/>
        <w:jc w:val="left"/>
      </w:pPr>
      <w:r>
        <w:rPr>
          <w:rFonts w:ascii="Arial" w:hAnsi="Arial" w:eastAsia="等线" w:cs="Arial"/>
          <w:sz w:val="22"/>
        </w:rPr>
        <w:t>竞品价格中位数（如$35）；</w:t>
      </w:r>
    </w:p>
    <w:p w14:paraId="4A30D441">
      <w:pPr>
        <w:numPr>
          <w:ilvl w:val="0"/>
          <w:numId w:val="624"/>
        </w:numPr>
        <w:spacing w:before="120" w:after="120" w:line="288" w:lineRule="auto"/>
        <w:ind w:left="453"/>
        <w:jc w:val="left"/>
      </w:pPr>
      <w:r>
        <w:rPr>
          <w:rFonts w:ascii="Arial" w:hAnsi="Arial" w:eastAsia="等线" w:cs="Arial"/>
          <w:sz w:val="22"/>
        </w:rPr>
        <w:t>竞品价格波动范围（如30−30−40）。</w:t>
      </w:r>
    </w:p>
    <w:p w14:paraId="2CA7E425">
      <w:pPr>
        <w:numPr>
          <w:ilvl w:val="0"/>
          <w:numId w:val="625"/>
        </w:numPr>
        <w:spacing w:before="120" w:after="120" w:line="288" w:lineRule="auto"/>
        <w:ind w:left="0"/>
        <w:jc w:val="left"/>
      </w:pPr>
      <w:r>
        <w:rPr>
          <w:rFonts w:ascii="Arial" w:hAnsi="Arial" w:eastAsia="等线" w:cs="Arial"/>
          <w:b/>
          <w:sz w:val="22"/>
        </w:rPr>
        <w:t>价格带选择</w:t>
      </w:r>
    </w:p>
    <w:p w14:paraId="36642F48">
      <w:pPr>
        <w:numPr>
          <w:ilvl w:val="0"/>
          <w:numId w:val="626"/>
        </w:numPr>
        <w:spacing w:before="120" w:after="120" w:line="288" w:lineRule="auto"/>
        <w:ind w:left="0"/>
        <w:jc w:val="left"/>
      </w:pPr>
      <w:r>
        <w:rPr>
          <w:rFonts w:ascii="Arial" w:hAnsi="Arial" w:eastAsia="等线" w:cs="Arial"/>
          <w:b/>
          <w:sz w:val="22"/>
        </w:rPr>
        <w:t>高端定价</w:t>
      </w:r>
      <w:r>
        <w:rPr>
          <w:rFonts w:ascii="Arial" w:hAnsi="Arial" w:eastAsia="等线" w:cs="Arial"/>
          <w:sz w:val="22"/>
        </w:rPr>
        <w:t>：</w:t>
      </w:r>
    </w:p>
    <w:p w14:paraId="7AAE1145">
      <w:pPr>
        <w:numPr>
          <w:ilvl w:val="0"/>
          <w:numId w:val="627"/>
        </w:numPr>
        <w:spacing w:before="120" w:after="120" w:line="288" w:lineRule="auto"/>
        <w:ind w:left="453"/>
        <w:jc w:val="left"/>
      </w:pPr>
      <w:r>
        <w:rPr>
          <w:rFonts w:ascii="Arial" w:hAnsi="Arial" w:eastAsia="等线" w:cs="Arial"/>
          <w:sz w:val="22"/>
        </w:rPr>
        <w:t>适用于差异化明显、品牌溢价高的产品（如“环保材料”“专利技术”）；</w:t>
      </w:r>
    </w:p>
    <w:p w14:paraId="4E15E9C5">
      <w:pPr>
        <w:numPr>
          <w:ilvl w:val="0"/>
          <w:numId w:val="628"/>
        </w:numPr>
        <w:spacing w:before="120" w:after="120" w:line="288" w:lineRule="auto"/>
        <w:ind w:left="453"/>
        <w:jc w:val="left"/>
      </w:pPr>
      <w:r>
        <w:rPr>
          <w:rFonts w:ascii="Arial" w:hAnsi="Arial" w:eastAsia="等线" w:cs="Arial"/>
          <w:sz w:val="22"/>
        </w:rPr>
        <w:t>价格对标竞品高端款（如竞品40，定价40，定价45）。</w:t>
      </w:r>
    </w:p>
    <w:p w14:paraId="71E9D094">
      <w:pPr>
        <w:numPr>
          <w:ilvl w:val="0"/>
          <w:numId w:val="629"/>
        </w:numPr>
        <w:spacing w:before="120" w:after="120" w:line="288" w:lineRule="auto"/>
        <w:ind w:left="0"/>
        <w:jc w:val="left"/>
      </w:pPr>
      <w:r>
        <w:rPr>
          <w:rFonts w:ascii="Arial" w:hAnsi="Arial" w:eastAsia="等线" w:cs="Arial"/>
          <w:b/>
          <w:sz w:val="22"/>
        </w:rPr>
        <w:t>性价比定价</w:t>
      </w:r>
      <w:r>
        <w:rPr>
          <w:rFonts w:ascii="Arial" w:hAnsi="Arial" w:eastAsia="等线" w:cs="Arial"/>
          <w:sz w:val="22"/>
        </w:rPr>
        <w:t>：</w:t>
      </w:r>
    </w:p>
    <w:p w14:paraId="3F981086">
      <w:pPr>
        <w:numPr>
          <w:ilvl w:val="0"/>
          <w:numId w:val="630"/>
        </w:numPr>
        <w:spacing w:before="120" w:after="120" w:line="288" w:lineRule="auto"/>
        <w:ind w:left="453"/>
        <w:jc w:val="left"/>
      </w:pPr>
      <w:r>
        <w:rPr>
          <w:rFonts w:ascii="Arial" w:hAnsi="Arial" w:eastAsia="等线" w:cs="Arial"/>
          <w:sz w:val="22"/>
        </w:rPr>
        <w:t>适用于同质化严重、价格敏感型市场（如手机壳、数据线）；</w:t>
      </w:r>
    </w:p>
    <w:p w14:paraId="5595BFC3">
      <w:pPr>
        <w:numPr>
          <w:ilvl w:val="0"/>
          <w:numId w:val="631"/>
        </w:numPr>
        <w:spacing w:before="120" w:after="120" w:line="288" w:lineRule="auto"/>
        <w:ind w:left="453"/>
        <w:jc w:val="left"/>
      </w:pPr>
      <w:r>
        <w:rPr>
          <w:rFonts w:ascii="Arial" w:hAnsi="Arial" w:eastAsia="等线" w:cs="Arial"/>
          <w:sz w:val="22"/>
        </w:rPr>
        <w:t>价格对标竞品中低端款（如竞品35，定价35，定价30）。</w:t>
      </w:r>
    </w:p>
    <w:p w14:paraId="67F88A6E">
      <w:pPr>
        <w:spacing w:before="120" w:after="120" w:line="288" w:lineRule="auto"/>
        <w:ind w:left="0"/>
        <w:jc w:val="left"/>
      </w:pPr>
      <w:r>
        <w:rPr>
          <w:rFonts w:ascii="Arial" w:hAnsi="Arial" w:eastAsia="等线" w:cs="Arial"/>
          <w:b/>
          <w:sz w:val="22"/>
        </w:rPr>
        <w:t>工具推荐</w:t>
      </w:r>
      <w:r>
        <w:rPr>
          <w:rFonts w:ascii="Arial" w:hAnsi="Arial" w:eastAsia="等线" w:cs="Arial"/>
          <w:sz w:val="22"/>
        </w:rPr>
        <w:t>：</w:t>
      </w:r>
    </w:p>
    <w:p w14:paraId="2B9B547E">
      <w:pPr>
        <w:numPr>
          <w:ilvl w:val="0"/>
          <w:numId w:val="632"/>
        </w:numPr>
        <w:spacing w:before="120" w:after="120" w:line="288" w:lineRule="auto"/>
        <w:ind w:left="0"/>
        <w:jc w:val="left"/>
      </w:pPr>
      <w:r>
        <w:rPr>
          <w:rFonts w:ascii="Arial" w:hAnsi="Arial" w:eastAsia="等线" w:cs="Arial"/>
          <w:b/>
          <w:sz w:val="22"/>
        </w:rPr>
        <w:t>Keepa</w:t>
      </w:r>
      <w:r>
        <w:rPr>
          <w:rFonts w:ascii="Arial" w:hAnsi="Arial" w:eastAsia="等线" w:cs="Arial"/>
          <w:sz w:val="22"/>
        </w:rPr>
        <w:t>：追踪竞品历史价格波动；</w:t>
      </w:r>
    </w:p>
    <w:p w14:paraId="6775BF2F">
      <w:pPr>
        <w:numPr>
          <w:ilvl w:val="0"/>
          <w:numId w:val="633"/>
        </w:numPr>
        <w:spacing w:before="120" w:after="120" w:line="288" w:lineRule="auto"/>
        <w:ind w:left="0"/>
        <w:jc w:val="left"/>
      </w:pPr>
      <w:r>
        <w:rPr>
          <w:rFonts w:ascii="Arial" w:hAnsi="Arial" w:eastAsia="等线" w:cs="Arial"/>
          <w:b/>
          <w:sz w:val="22"/>
        </w:rPr>
        <w:t>AMZScout</w:t>
      </w:r>
      <w:r>
        <w:rPr>
          <w:rFonts w:ascii="Arial" w:hAnsi="Arial" w:eastAsia="等线" w:cs="Arial"/>
          <w:sz w:val="22"/>
        </w:rPr>
        <w:t>：分析竞品销量与价格关系。</w:t>
      </w:r>
    </w:p>
    <w:p w14:paraId="477903FD">
      <w:pPr>
        <w:pBdr>
          <w:bottom w:val="single" w:color="DEE0E3" w:sz="2" w:space="0"/>
          <w:between w:val="single" w:color="DEE0E3" w:sz="2" w:space="0"/>
        </w:pBdr>
        <w:spacing w:before="120" w:after="120" w:line="288" w:lineRule="auto"/>
        <w:ind w:left="0"/>
      </w:pPr>
    </w:p>
    <w:p w14:paraId="20A3AA19">
      <w:pPr>
        <w:spacing w:before="300" w:after="120" w:line="288" w:lineRule="auto"/>
        <w:ind w:left="0"/>
        <w:jc w:val="left"/>
        <w:outlineLvl w:val="2"/>
      </w:pPr>
      <w:bookmarkStart w:id="79" w:name="heading_79"/>
      <w:r>
        <w:rPr>
          <w:rFonts w:ascii="Arial" w:hAnsi="Arial" w:eastAsia="等线" w:cs="Arial"/>
          <w:b/>
          <w:sz w:val="30"/>
        </w:rPr>
        <w:t>三、用户心理定价：提升转化率</w:t>
      </w:r>
      <w:bookmarkEnd w:id="79"/>
    </w:p>
    <w:p w14:paraId="11D04346">
      <w:pPr>
        <w:numPr>
          <w:ilvl w:val="0"/>
          <w:numId w:val="634"/>
        </w:numPr>
        <w:spacing w:before="120" w:after="120" w:line="288" w:lineRule="auto"/>
        <w:ind w:left="0"/>
        <w:jc w:val="left"/>
      </w:pPr>
      <w:r>
        <w:rPr>
          <w:rFonts w:ascii="Arial" w:hAnsi="Arial" w:eastAsia="等线" w:cs="Arial"/>
          <w:b/>
          <w:sz w:val="22"/>
        </w:rPr>
        <w:t>价格尾数策略</w:t>
      </w:r>
    </w:p>
    <w:p w14:paraId="19919D14">
      <w:pPr>
        <w:numPr>
          <w:ilvl w:val="0"/>
          <w:numId w:val="635"/>
        </w:numPr>
        <w:spacing w:before="120" w:after="120" w:line="288" w:lineRule="auto"/>
        <w:ind w:left="0"/>
        <w:jc w:val="left"/>
      </w:pPr>
      <w:r>
        <w:rPr>
          <w:rFonts w:ascii="Arial" w:hAnsi="Arial" w:eastAsia="等线" w:cs="Arial"/>
          <w:b/>
          <w:sz w:val="22"/>
        </w:rPr>
        <w:t>$X.99效应</w:t>
      </w:r>
      <w:r>
        <w:rPr>
          <w:rFonts w:ascii="Arial" w:hAnsi="Arial" w:eastAsia="等线" w:cs="Arial"/>
          <w:sz w:val="22"/>
        </w:rPr>
        <w:t>：</w:t>
      </w:r>
    </w:p>
    <w:p w14:paraId="7BBA308A">
      <w:pPr>
        <w:numPr>
          <w:ilvl w:val="0"/>
          <w:numId w:val="636"/>
        </w:numPr>
        <w:spacing w:before="120" w:after="120" w:line="288" w:lineRule="auto"/>
        <w:ind w:left="453"/>
        <w:jc w:val="left"/>
      </w:pPr>
      <w:r>
        <w:rPr>
          <w:rFonts w:ascii="Arial" w:hAnsi="Arial" w:eastAsia="等线" w:cs="Arial"/>
          <w:sz w:val="22"/>
        </w:rPr>
        <w:t>定价29.99比29.99比30更具吸引力；</w:t>
      </w:r>
    </w:p>
    <w:p w14:paraId="1142B646">
      <w:pPr>
        <w:numPr>
          <w:ilvl w:val="0"/>
          <w:numId w:val="637"/>
        </w:numPr>
        <w:spacing w:before="120" w:after="120" w:line="288" w:lineRule="auto"/>
        <w:ind w:left="453"/>
        <w:jc w:val="left"/>
      </w:pPr>
      <w:r>
        <w:rPr>
          <w:rFonts w:ascii="Arial" w:hAnsi="Arial" w:eastAsia="等线" w:cs="Arial"/>
          <w:sz w:val="22"/>
        </w:rPr>
        <w:t>适用于中低端产品（如19.99、19.99、49.99）。</w:t>
      </w:r>
    </w:p>
    <w:p w14:paraId="1FB485FA">
      <w:pPr>
        <w:numPr>
          <w:ilvl w:val="0"/>
          <w:numId w:val="638"/>
        </w:numPr>
        <w:spacing w:before="120" w:after="120" w:line="288" w:lineRule="auto"/>
        <w:ind w:left="0"/>
        <w:jc w:val="left"/>
      </w:pPr>
      <w:r>
        <w:rPr>
          <w:rFonts w:ascii="Arial" w:hAnsi="Arial" w:eastAsia="等线" w:cs="Arial"/>
          <w:b/>
          <w:sz w:val="22"/>
        </w:rPr>
        <w:t>整数定价</w:t>
      </w:r>
      <w:r>
        <w:rPr>
          <w:rFonts w:ascii="Arial" w:hAnsi="Arial" w:eastAsia="等线" w:cs="Arial"/>
          <w:sz w:val="22"/>
        </w:rPr>
        <w:t>：</w:t>
      </w:r>
    </w:p>
    <w:p w14:paraId="5D5DABA3">
      <w:pPr>
        <w:numPr>
          <w:ilvl w:val="0"/>
          <w:numId w:val="639"/>
        </w:numPr>
        <w:spacing w:before="120" w:after="120" w:line="288" w:lineRule="auto"/>
        <w:ind w:left="453"/>
        <w:jc w:val="left"/>
      </w:pPr>
      <w:r>
        <w:rPr>
          <w:rFonts w:ascii="Arial" w:hAnsi="Arial" w:eastAsia="等线" w:cs="Arial"/>
          <w:sz w:val="22"/>
        </w:rPr>
        <w:t>定价50比50比49.99更显高端；</w:t>
      </w:r>
    </w:p>
    <w:p w14:paraId="0F99D4E8">
      <w:pPr>
        <w:numPr>
          <w:ilvl w:val="0"/>
          <w:numId w:val="640"/>
        </w:numPr>
        <w:spacing w:before="120" w:after="120" w:line="288" w:lineRule="auto"/>
        <w:ind w:left="453"/>
        <w:jc w:val="left"/>
      </w:pPr>
      <w:r>
        <w:rPr>
          <w:rFonts w:ascii="Arial" w:hAnsi="Arial" w:eastAsia="等线" w:cs="Arial"/>
          <w:sz w:val="22"/>
        </w:rPr>
        <w:t>适用于高端产品（如100、100、200）。</w:t>
      </w:r>
    </w:p>
    <w:p w14:paraId="34CE0F9C">
      <w:pPr>
        <w:numPr>
          <w:ilvl w:val="0"/>
          <w:numId w:val="641"/>
        </w:numPr>
        <w:spacing w:before="120" w:after="120" w:line="288" w:lineRule="auto"/>
        <w:ind w:left="0"/>
        <w:jc w:val="left"/>
      </w:pPr>
      <w:r>
        <w:rPr>
          <w:rFonts w:ascii="Arial" w:hAnsi="Arial" w:eastAsia="等线" w:cs="Arial"/>
          <w:b/>
          <w:sz w:val="22"/>
        </w:rPr>
        <w:t>价格锚定策略</w:t>
      </w:r>
    </w:p>
    <w:p w14:paraId="16340A1C">
      <w:pPr>
        <w:numPr>
          <w:ilvl w:val="0"/>
          <w:numId w:val="642"/>
        </w:numPr>
        <w:spacing w:before="120" w:after="120" w:line="288" w:lineRule="auto"/>
        <w:ind w:left="0"/>
        <w:jc w:val="left"/>
      </w:pPr>
      <w:r>
        <w:rPr>
          <w:rFonts w:ascii="Arial" w:hAnsi="Arial" w:eastAsia="等线" w:cs="Arial"/>
          <w:b/>
          <w:sz w:val="22"/>
        </w:rPr>
        <w:t>对比定价</w:t>
      </w:r>
      <w:r>
        <w:rPr>
          <w:rFonts w:ascii="Arial" w:hAnsi="Arial" w:eastAsia="等线" w:cs="Arial"/>
          <w:sz w:val="22"/>
        </w:rPr>
        <w:t>：</w:t>
      </w:r>
    </w:p>
    <w:p w14:paraId="76B6B217">
      <w:pPr>
        <w:numPr>
          <w:ilvl w:val="0"/>
          <w:numId w:val="643"/>
        </w:numPr>
        <w:spacing w:before="120" w:after="120" w:line="288" w:lineRule="auto"/>
        <w:ind w:left="453"/>
        <w:jc w:val="left"/>
      </w:pPr>
      <w:r>
        <w:rPr>
          <w:rFonts w:ascii="Arial" w:hAnsi="Arial" w:eastAsia="等线" w:cs="Arial"/>
          <w:sz w:val="22"/>
        </w:rPr>
        <w:t>展示原价与折扣价（如“原价50，现价50，现价35”）；</w:t>
      </w:r>
    </w:p>
    <w:p w14:paraId="0F0CCC0D">
      <w:pPr>
        <w:numPr>
          <w:ilvl w:val="0"/>
          <w:numId w:val="644"/>
        </w:numPr>
        <w:spacing w:before="120" w:after="120" w:line="288" w:lineRule="auto"/>
        <w:ind w:left="453"/>
        <w:jc w:val="left"/>
      </w:pPr>
      <w:r>
        <w:rPr>
          <w:rFonts w:ascii="Arial" w:hAnsi="Arial" w:eastAsia="等线" w:cs="Arial"/>
          <w:sz w:val="22"/>
        </w:rPr>
        <w:t>在A+页面用信息图对比竞品价格。</w:t>
      </w:r>
    </w:p>
    <w:p w14:paraId="510E227A">
      <w:pPr>
        <w:numPr>
          <w:ilvl w:val="0"/>
          <w:numId w:val="645"/>
        </w:numPr>
        <w:spacing w:before="120" w:after="120" w:line="288" w:lineRule="auto"/>
        <w:ind w:left="0"/>
        <w:jc w:val="left"/>
      </w:pPr>
      <w:r>
        <w:rPr>
          <w:rFonts w:ascii="Arial" w:hAnsi="Arial" w:eastAsia="等线" w:cs="Arial"/>
          <w:b/>
          <w:sz w:val="22"/>
        </w:rPr>
        <w:t>捆绑定价</w:t>
      </w:r>
      <w:r>
        <w:rPr>
          <w:rFonts w:ascii="Arial" w:hAnsi="Arial" w:eastAsia="等线" w:cs="Arial"/>
          <w:sz w:val="22"/>
        </w:rPr>
        <w:t>：</w:t>
      </w:r>
    </w:p>
    <w:p w14:paraId="2D9A15D0">
      <w:pPr>
        <w:numPr>
          <w:ilvl w:val="0"/>
          <w:numId w:val="646"/>
        </w:numPr>
        <w:spacing w:before="120" w:after="120" w:line="288" w:lineRule="auto"/>
        <w:ind w:left="453"/>
        <w:jc w:val="left"/>
      </w:pPr>
      <w:r>
        <w:rPr>
          <w:rFonts w:ascii="Arial" w:hAnsi="Arial" w:eastAsia="等线" w:cs="Arial"/>
          <w:sz w:val="22"/>
        </w:rPr>
        <w:t>提供套餐组合（如“买2件减$10”）；</w:t>
      </w:r>
    </w:p>
    <w:p w14:paraId="47CC358B">
      <w:pPr>
        <w:numPr>
          <w:ilvl w:val="0"/>
          <w:numId w:val="647"/>
        </w:numPr>
        <w:spacing w:before="120" w:after="120" w:line="288" w:lineRule="auto"/>
        <w:ind w:left="453"/>
        <w:jc w:val="left"/>
      </w:pPr>
      <w:r>
        <w:rPr>
          <w:rFonts w:ascii="Arial" w:hAnsi="Arial" w:eastAsia="等线" w:cs="Arial"/>
          <w:sz w:val="22"/>
        </w:rPr>
        <w:t>在“Frequently Bought Together”中设置关联商品。</w:t>
      </w:r>
    </w:p>
    <w:p w14:paraId="39266F5F">
      <w:pPr>
        <w:pBdr>
          <w:bottom w:val="single" w:color="DEE0E3" w:sz="2" w:space="0"/>
          <w:between w:val="single" w:color="DEE0E3" w:sz="2" w:space="0"/>
        </w:pBdr>
        <w:spacing w:before="120" w:after="120" w:line="288" w:lineRule="auto"/>
        <w:ind w:left="0"/>
      </w:pPr>
    </w:p>
    <w:p w14:paraId="0BB5C815">
      <w:pPr>
        <w:spacing w:before="300" w:after="120" w:line="288" w:lineRule="auto"/>
        <w:ind w:left="0"/>
        <w:jc w:val="left"/>
        <w:outlineLvl w:val="2"/>
      </w:pPr>
      <w:bookmarkStart w:id="80" w:name="heading_80"/>
      <w:r>
        <w:rPr>
          <w:rFonts w:ascii="Arial" w:hAnsi="Arial" w:eastAsia="等线" w:cs="Arial"/>
          <w:b/>
          <w:sz w:val="30"/>
        </w:rPr>
        <w:t>四、平台算法适配：优化流量与转化</w:t>
      </w:r>
      <w:bookmarkEnd w:id="80"/>
    </w:p>
    <w:p w14:paraId="457614C1">
      <w:pPr>
        <w:numPr>
          <w:ilvl w:val="0"/>
          <w:numId w:val="648"/>
        </w:numPr>
        <w:spacing w:before="120" w:after="120" w:line="288" w:lineRule="auto"/>
        <w:ind w:left="0"/>
        <w:jc w:val="left"/>
      </w:pPr>
      <w:r>
        <w:rPr>
          <w:rFonts w:ascii="Arial" w:hAnsi="Arial" w:eastAsia="等线" w:cs="Arial"/>
          <w:b/>
          <w:sz w:val="22"/>
        </w:rPr>
        <w:t>价格与BSR排名关系</w:t>
      </w:r>
    </w:p>
    <w:p w14:paraId="646DA96F">
      <w:pPr>
        <w:numPr>
          <w:ilvl w:val="0"/>
          <w:numId w:val="649"/>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546CD4BD">
      <w:pPr>
        <w:numPr>
          <w:ilvl w:val="0"/>
          <w:numId w:val="650"/>
        </w:numPr>
        <w:spacing w:before="120" w:after="120" w:line="288" w:lineRule="auto"/>
        <w:ind w:left="453"/>
        <w:jc w:val="left"/>
      </w:pPr>
      <w:r>
        <w:rPr>
          <w:rFonts w:ascii="Arial" w:hAnsi="Arial" w:eastAsia="等线" w:cs="Arial"/>
          <w:sz w:val="22"/>
        </w:rPr>
        <w:t>使用 卖家精灵分析竞品价格与BSR排名的相关性；</w:t>
      </w:r>
    </w:p>
    <w:p w14:paraId="45475A85">
      <w:pPr>
        <w:numPr>
          <w:ilvl w:val="0"/>
          <w:numId w:val="651"/>
        </w:numPr>
        <w:spacing w:before="120" w:after="120" w:line="288" w:lineRule="auto"/>
        <w:ind w:left="453"/>
        <w:jc w:val="left"/>
      </w:pPr>
      <w:r>
        <w:rPr>
          <w:rFonts w:ascii="Arial" w:hAnsi="Arial" w:eastAsia="等线" w:cs="Arial"/>
          <w:sz w:val="22"/>
        </w:rPr>
        <w:t xml:space="preserve">确定 </w:t>
      </w:r>
      <w:r>
        <w:rPr>
          <w:rFonts w:ascii="Arial" w:hAnsi="Arial" w:eastAsia="等线" w:cs="Arial"/>
          <w:b/>
          <w:sz w:val="22"/>
        </w:rPr>
        <w:t>价格敏感区间</w:t>
      </w:r>
      <w:r>
        <w:rPr>
          <w:rFonts w:ascii="Arial" w:hAnsi="Arial" w:eastAsia="等线" w:cs="Arial"/>
          <w:sz w:val="22"/>
        </w:rPr>
        <w:t>（如30−30−40的CR显著高于$40+）。</w:t>
      </w:r>
    </w:p>
    <w:p w14:paraId="57E2FBB3">
      <w:pPr>
        <w:numPr>
          <w:ilvl w:val="0"/>
          <w:numId w:val="652"/>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5FC263EC">
      <w:pPr>
        <w:numPr>
          <w:ilvl w:val="0"/>
          <w:numId w:val="653"/>
        </w:numPr>
        <w:spacing w:before="120" w:after="120" w:line="288" w:lineRule="auto"/>
        <w:ind w:left="453"/>
        <w:jc w:val="left"/>
      </w:pPr>
      <w:r>
        <w:rPr>
          <w:rFonts w:ascii="Arial" w:hAnsi="Arial" w:eastAsia="等线" w:cs="Arial"/>
          <w:sz w:val="22"/>
        </w:rPr>
        <w:t>价格与BSR排名的相关系数（如R² &gt; 0.7）。</w:t>
      </w:r>
    </w:p>
    <w:p w14:paraId="1BA68CBD">
      <w:pPr>
        <w:numPr>
          <w:ilvl w:val="0"/>
          <w:numId w:val="654"/>
        </w:numPr>
        <w:spacing w:before="120" w:after="120" w:line="288" w:lineRule="auto"/>
        <w:ind w:left="0"/>
        <w:jc w:val="left"/>
      </w:pPr>
      <w:r>
        <w:rPr>
          <w:rFonts w:ascii="Arial" w:hAnsi="Arial" w:eastAsia="等线" w:cs="Arial"/>
          <w:b/>
          <w:sz w:val="22"/>
        </w:rPr>
        <w:t>价格与广告表现关系</w:t>
      </w:r>
    </w:p>
    <w:p w14:paraId="0541B433">
      <w:pPr>
        <w:numPr>
          <w:ilvl w:val="0"/>
          <w:numId w:val="655"/>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2A08A6AD">
      <w:pPr>
        <w:numPr>
          <w:ilvl w:val="0"/>
          <w:numId w:val="656"/>
        </w:numPr>
        <w:spacing w:before="120" w:after="120" w:line="288" w:lineRule="auto"/>
        <w:ind w:left="453"/>
        <w:jc w:val="left"/>
      </w:pPr>
      <w:r>
        <w:rPr>
          <w:rFonts w:ascii="Arial" w:hAnsi="Arial" w:eastAsia="等线" w:cs="Arial"/>
          <w:sz w:val="22"/>
        </w:rPr>
        <w:t xml:space="preserve">创建 </w:t>
      </w:r>
      <w:r>
        <w:rPr>
          <w:rFonts w:ascii="Arial" w:hAnsi="Arial" w:eastAsia="等线" w:cs="Arial"/>
          <w:b/>
          <w:sz w:val="22"/>
        </w:rPr>
        <w:t>自动广告活动</w:t>
      </w:r>
      <w:r>
        <w:rPr>
          <w:rFonts w:ascii="Arial" w:hAnsi="Arial" w:eastAsia="等线" w:cs="Arial"/>
          <w:sz w:val="22"/>
        </w:rPr>
        <w:t>，跑7天收集数据；</w:t>
      </w:r>
    </w:p>
    <w:p w14:paraId="545C1D26">
      <w:pPr>
        <w:numPr>
          <w:ilvl w:val="0"/>
          <w:numId w:val="657"/>
        </w:numPr>
        <w:spacing w:before="120" w:after="120" w:line="288" w:lineRule="auto"/>
        <w:ind w:left="453"/>
        <w:jc w:val="left"/>
      </w:pPr>
      <w:r>
        <w:rPr>
          <w:rFonts w:ascii="Arial" w:hAnsi="Arial" w:eastAsia="等线" w:cs="Arial"/>
          <w:sz w:val="22"/>
        </w:rPr>
        <w:t xml:space="preserve">分析不同价格区间的 </w:t>
      </w:r>
      <w:r>
        <w:rPr>
          <w:rFonts w:ascii="Arial" w:hAnsi="Arial" w:eastAsia="等线" w:cs="Arial"/>
          <w:b/>
          <w:sz w:val="22"/>
        </w:rPr>
        <w:t>CTR</w:t>
      </w:r>
      <w:r>
        <w:rPr>
          <w:rFonts w:ascii="Arial" w:hAnsi="Arial" w:eastAsia="等线" w:cs="Arial"/>
          <w:sz w:val="22"/>
        </w:rPr>
        <w:t xml:space="preserve"> 和 </w:t>
      </w:r>
      <w:r>
        <w:rPr>
          <w:rFonts w:ascii="Arial" w:hAnsi="Arial" w:eastAsia="等线" w:cs="Arial"/>
          <w:b/>
          <w:sz w:val="22"/>
        </w:rPr>
        <w:t>CR</w:t>
      </w:r>
      <w:r>
        <w:rPr>
          <w:rFonts w:ascii="Arial" w:hAnsi="Arial" w:eastAsia="等线" w:cs="Arial"/>
          <w:sz w:val="22"/>
        </w:rPr>
        <w:t>。</w:t>
      </w:r>
    </w:p>
    <w:p w14:paraId="2CEC072E">
      <w:pPr>
        <w:numPr>
          <w:ilvl w:val="0"/>
          <w:numId w:val="658"/>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62C8D6D7">
      <w:pPr>
        <w:numPr>
          <w:ilvl w:val="0"/>
          <w:numId w:val="659"/>
        </w:numPr>
        <w:spacing w:before="120" w:after="120" w:line="288" w:lineRule="auto"/>
        <w:ind w:left="453"/>
        <w:jc w:val="left"/>
      </w:pPr>
      <w:r>
        <w:rPr>
          <w:rFonts w:ascii="Arial" w:hAnsi="Arial" w:eastAsia="等线" w:cs="Arial"/>
          <w:sz w:val="22"/>
        </w:rPr>
        <w:t>价格与CTR/CR的相关性（如35的CR显著高于35的</w:t>
      </w:r>
      <w:r>
        <w:rPr>
          <w:rFonts w:ascii="Arial" w:hAnsi="Arial" w:eastAsia="等线" w:cs="Arial"/>
          <w:i/>
          <w:sz w:val="22"/>
        </w:rPr>
        <w:t>CR</w:t>
      </w:r>
      <w:r>
        <w:rPr>
          <w:rFonts w:ascii="Arial" w:hAnsi="Arial" w:eastAsia="等线" w:cs="Arial"/>
          <w:sz w:val="22"/>
        </w:rPr>
        <w:t>显著高于40）。</w:t>
      </w:r>
    </w:p>
    <w:p w14:paraId="2D7B7420">
      <w:pPr>
        <w:pBdr>
          <w:bottom w:val="single" w:color="DEE0E3" w:sz="2" w:space="0"/>
          <w:between w:val="single" w:color="DEE0E3" w:sz="2" w:space="0"/>
        </w:pBdr>
        <w:spacing w:before="120" w:after="120" w:line="288" w:lineRule="auto"/>
        <w:ind w:left="0"/>
      </w:pPr>
    </w:p>
    <w:p w14:paraId="31039054">
      <w:pPr>
        <w:spacing w:before="300" w:after="120" w:line="288" w:lineRule="auto"/>
        <w:ind w:left="0"/>
        <w:jc w:val="left"/>
        <w:outlineLvl w:val="2"/>
      </w:pPr>
      <w:bookmarkStart w:id="81" w:name="heading_81"/>
      <w:r>
        <w:rPr>
          <w:rFonts w:ascii="Arial" w:hAnsi="Arial" w:eastAsia="等线" w:cs="Arial"/>
          <w:b/>
          <w:sz w:val="30"/>
        </w:rPr>
        <w:t>五、动态定价策略：灵活应对市场变化</w:t>
      </w:r>
      <w:bookmarkEnd w:id="81"/>
    </w:p>
    <w:p w14:paraId="7C21F654">
      <w:pPr>
        <w:numPr>
          <w:ilvl w:val="0"/>
          <w:numId w:val="660"/>
        </w:numPr>
        <w:spacing w:before="120" w:after="120" w:line="288" w:lineRule="auto"/>
        <w:ind w:left="0"/>
        <w:jc w:val="left"/>
      </w:pPr>
      <w:r>
        <w:rPr>
          <w:rFonts w:ascii="Arial" w:hAnsi="Arial" w:eastAsia="等线" w:cs="Arial"/>
          <w:b/>
          <w:sz w:val="22"/>
        </w:rPr>
        <w:t>季节性调价</w:t>
      </w:r>
    </w:p>
    <w:p w14:paraId="11BB0420">
      <w:pPr>
        <w:numPr>
          <w:ilvl w:val="0"/>
          <w:numId w:val="661"/>
        </w:numPr>
        <w:spacing w:before="120" w:after="120" w:line="288" w:lineRule="auto"/>
        <w:ind w:left="0"/>
        <w:jc w:val="left"/>
      </w:pPr>
      <w:r>
        <w:rPr>
          <w:rFonts w:ascii="Arial" w:hAnsi="Arial" w:eastAsia="等线" w:cs="Arial"/>
          <w:b/>
          <w:sz w:val="22"/>
        </w:rPr>
        <w:t>旺季提价</w:t>
      </w:r>
      <w:r>
        <w:rPr>
          <w:rFonts w:ascii="Arial" w:hAnsi="Arial" w:eastAsia="等线" w:cs="Arial"/>
          <w:sz w:val="22"/>
        </w:rPr>
        <w:t>：</w:t>
      </w:r>
    </w:p>
    <w:p w14:paraId="364DDBDA">
      <w:pPr>
        <w:numPr>
          <w:ilvl w:val="0"/>
          <w:numId w:val="662"/>
        </w:numPr>
        <w:spacing w:before="120" w:after="120" w:line="288" w:lineRule="auto"/>
        <w:ind w:left="453"/>
        <w:jc w:val="left"/>
      </w:pPr>
      <w:r>
        <w:rPr>
          <w:rFonts w:ascii="Arial" w:hAnsi="Arial" w:eastAsia="等线" w:cs="Arial"/>
          <w:sz w:val="22"/>
        </w:rPr>
        <w:t>Q4旺季（如黑五、圣诞）可提价10%-20%；</w:t>
      </w:r>
    </w:p>
    <w:p w14:paraId="428800B3">
      <w:pPr>
        <w:numPr>
          <w:ilvl w:val="0"/>
          <w:numId w:val="663"/>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Keepa</w:t>
      </w:r>
      <w:r>
        <w:rPr>
          <w:rFonts w:ascii="Arial" w:hAnsi="Arial" w:eastAsia="等线" w:cs="Arial"/>
          <w:sz w:val="22"/>
        </w:rPr>
        <w:t xml:space="preserve"> 监控竞品价格波动。</w:t>
      </w:r>
    </w:p>
    <w:p w14:paraId="145034BF">
      <w:pPr>
        <w:numPr>
          <w:ilvl w:val="0"/>
          <w:numId w:val="664"/>
        </w:numPr>
        <w:spacing w:before="120" w:after="120" w:line="288" w:lineRule="auto"/>
        <w:ind w:left="0"/>
        <w:jc w:val="left"/>
      </w:pPr>
      <w:r>
        <w:rPr>
          <w:rFonts w:ascii="Arial" w:hAnsi="Arial" w:eastAsia="等线" w:cs="Arial"/>
          <w:b/>
          <w:sz w:val="22"/>
        </w:rPr>
        <w:t>淡季降价</w:t>
      </w:r>
      <w:r>
        <w:rPr>
          <w:rFonts w:ascii="Arial" w:hAnsi="Arial" w:eastAsia="等线" w:cs="Arial"/>
          <w:sz w:val="22"/>
        </w:rPr>
        <w:t>：</w:t>
      </w:r>
    </w:p>
    <w:p w14:paraId="3F3A2029">
      <w:pPr>
        <w:numPr>
          <w:ilvl w:val="0"/>
          <w:numId w:val="665"/>
        </w:numPr>
        <w:spacing w:before="120" w:after="120" w:line="288" w:lineRule="auto"/>
        <w:ind w:left="453"/>
        <w:jc w:val="left"/>
      </w:pPr>
      <w:r>
        <w:rPr>
          <w:rFonts w:ascii="Arial" w:hAnsi="Arial" w:eastAsia="等线" w:cs="Arial"/>
          <w:sz w:val="22"/>
        </w:rPr>
        <w:t>Q1淡季可降价5%-10%清库存；</w:t>
      </w:r>
    </w:p>
    <w:p w14:paraId="6BCB6D99">
      <w:pPr>
        <w:numPr>
          <w:ilvl w:val="0"/>
          <w:numId w:val="666"/>
        </w:numPr>
        <w:spacing w:before="120" w:after="120" w:line="288" w:lineRule="auto"/>
        <w:ind w:left="453"/>
        <w:jc w:val="left"/>
      </w:pPr>
      <w:r>
        <w:rPr>
          <w:rFonts w:ascii="Arial" w:hAnsi="Arial" w:eastAsia="等线" w:cs="Arial"/>
          <w:sz w:val="22"/>
        </w:rPr>
        <w:t xml:space="preserve">设置 </w:t>
      </w:r>
      <w:r>
        <w:rPr>
          <w:rFonts w:ascii="Arial" w:hAnsi="Arial" w:eastAsia="等线" w:cs="Arial"/>
          <w:b/>
          <w:sz w:val="22"/>
        </w:rPr>
        <w:t>Coupon</w:t>
      </w:r>
      <w:r>
        <w:rPr>
          <w:rFonts w:ascii="Arial" w:hAnsi="Arial" w:eastAsia="等线" w:cs="Arial"/>
          <w:sz w:val="22"/>
        </w:rPr>
        <w:t xml:space="preserve"> 或 </w:t>
      </w:r>
      <w:r>
        <w:rPr>
          <w:rFonts w:ascii="Arial" w:hAnsi="Arial" w:eastAsia="等线" w:cs="Arial"/>
          <w:b/>
          <w:sz w:val="22"/>
        </w:rPr>
        <w:t>Lightning Deal</w:t>
      </w:r>
      <w:r>
        <w:rPr>
          <w:rFonts w:ascii="Arial" w:hAnsi="Arial" w:eastAsia="等线" w:cs="Arial"/>
          <w:sz w:val="22"/>
        </w:rPr>
        <w:t>。</w:t>
      </w:r>
    </w:p>
    <w:p w14:paraId="43EF8F79">
      <w:pPr>
        <w:numPr>
          <w:ilvl w:val="0"/>
          <w:numId w:val="667"/>
        </w:numPr>
        <w:spacing w:before="120" w:after="120" w:line="288" w:lineRule="auto"/>
        <w:ind w:left="0"/>
        <w:jc w:val="left"/>
      </w:pPr>
      <w:r>
        <w:rPr>
          <w:rFonts w:ascii="Arial" w:hAnsi="Arial" w:eastAsia="等线" w:cs="Arial"/>
          <w:b/>
          <w:sz w:val="22"/>
        </w:rPr>
        <w:t>竞品跟踪调价</w:t>
      </w:r>
    </w:p>
    <w:p w14:paraId="6CAB2DD1">
      <w:pPr>
        <w:numPr>
          <w:ilvl w:val="0"/>
          <w:numId w:val="668"/>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0A7E305B">
      <w:pPr>
        <w:numPr>
          <w:ilvl w:val="0"/>
          <w:numId w:val="669"/>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Repricer工具</w:t>
      </w:r>
      <w:r>
        <w:rPr>
          <w:rFonts w:ascii="Arial" w:hAnsi="Arial" w:eastAsia="等线" w:cs="Arial"/>
          <w:sz w:val="22"/>
        </w:rPr>
        <w:t>（如SellerSnap、Aura）；</w:t>
      </w:r>
    </w:p>
    <w:p w14:paraId="12BA02FF">
      <w:pPr>
        <w:numPr>
          <w:ilvl w:val="0"/>
          <w:numId w:val="670"/>
        </w:numPr>
        <w:spacing w:before="120" w:after="120" w:line="288" w:lineRule="auto"/>
        <w:ind w:left="453"/>
        <w:jc w:val="left"/>
      </w:pPr>
      <w:r>
        <w:rPr>
          <w:rFonts w:ascii="Arial" w:hAnsi="Arial" w:eastAsia="等线" w:cs="Arial"/>
          <w:sz w:val="22"/>
        </w:rPr>
        <w:t xml:space="preserve">设置 </w:t>
      </w:r>
      <w:r>
        <w:rPr>
          <w:rFonts w:ascii="Arial" w:hAnsi="Arial" w:eastAsia="等线" w:cs="Arial"/>
          <w:b/>
          <w:sz w:val="22"/>
        </w:rPr>
        <w:t>价格规则</w:t>
      </w:r>
      <w:r>
        <w:rPr>
          <w:rFonts w:ascii="Arial" w:hAnsi="Arial" w:eastAsia="等线" w:cs="Arial"/>
          <w:sz w:val="22"/>
        </w:rPr>
        <w:t>（如始终比竞品低$1）。</w:t>
      </w:r>
    </w:p>
    <w:p w14:paraId="1D594533">
      <w:pPr>
        <w:numPr>
          <w:ilvl w:val="0"/>
          <w:numId w:val="671"/>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3B7F36D5">
      <w:pPr>
        <w:numPr>
          <w:ilvl w:val="0"/>
          <w:numId w:val="672"/>
        </w:numPr>
        <w:spacing w:before="120" w:after="120" w:line="288" w:lineRule="auto"/>
        <w:ind w:left="453"/>
        <w:jc w:val="left"/>
      </w:pPr>
      <w:r>
        <w:rPr>
          <w:rFonts w:ascii="Arial" w:hAnsi="Arial" w:eastAsia="等线" w:cs="Arial"/>
          <w:sz w:val="22"/>
        </w:rPr>
        <w:t>调价后的BSR排名变化（如提升10%+）。</w:t>
      </w:r>
    </w:p>
    <w:p w14:paraId="4FE2F65C">
      <w:pPr>
        <w:pBdr>
          <w:bottom w:val="single" w:color="DEE0E3" w:sz="2" w:space="0"/>
          <w:between w:val="single" w:color="DEE0E3" w:sz="2" w:space="0"/>
        </w:pBdr>
        <w:spacing w:before="120" w:after="120" w:line="288" w:lineRule="auto"/>
        <w:ind w:left="0"/>
      </w:pPr>
    </w:p>
    <w:p w14:paraId="42152E41">
      <w:pPr>
        <w:spacing w:before="300" w:after="120" w:line="288" w:lineRule="auto"/>
        <w:ind w:left="0"/>
        <w:jc w:val="left"/>
        <w:outlineLvl w:val="2"/>
      </w:pPr>
      <w:bookmarkStart w:id="82" w:name="heading_82"/>
      <w:r>
        <w:rPr>
          <w:rFonts w:ascii="Arial" w:hAnsi="Arial" w:eastAsia="等线" w:cs="Arial"/>
          <w:b/>
          <w:sz w:val="30"/>
        </w:rPr>
        <w:t>六、定价策略模板</w:t>
      </w:r>
      <w:bookmarkEnd w:id="82"/>
    </w:p>
    <w:p w14:paraId="27BF50B2">
      <w:pPr>
        <w:spacing w:before="120" w:after="120" w:line="288" w:lineRule="auto"/>
        <w:ind w:left="0"/>
      </w:pPr>
      <w:r>
        <w:object>
          <v:shape id="_x0000_i1035" o:spt="75" type="#_x0000_t75" style="height:187pt;width:414pt;" o:ole="t" filled="f" o:preferrelative="t" stroked="f" coordsize="21600,21600">
            <v:path/>
            <v:fill on="f" focussize="0,0"/>
            <v:stroke on="f" joinstyle="miter"/>
            <v:imagedata r:id="rId35" o:title=""/>
            <o:lock v:ext="edit" aspectratio="t"/>
            <w10:wrap type="none"/>
            <w10:anchorlock/>
          </v:shape>
          <o:OLEObject Type="Embed" ProgID="Excel.Sheet.12" ShapeID="_x0000_i1035" DrawAspect="Icon" ObjectID="_1468075735" r:id="rId34">
            <o:LockedField>false</o:LockedField>
          </o:OLEObject>
        </w:object>
      </w:r>
    </w:p>
    <w:p w14:paraId="2B9EA06D">
      <w:pPr>
        <w:spacing w:after="120"/>
        <w:ind w:left="0"/>
        <w:jc w:val="center"/>
      </w:pPr>
      <w:r>
        <w:rPr>
          <w:rFonts w:ascii="Arial" w:hAnsi="Arial" w:eastAsia="等线" w:cs="Arial"/>
          <w:b/>
          <w:sz w:val="22"/>
        </w:rPr>
        <w:t>点击图片可查看完整电子表格</w:t>
      </w:r>
    </w:p>
    <w:p w14:paraId="77ED9D19">
      <w:pPr>
        <w:pBdr>
          <w:bottom w:val="single" w:color="DEE0E3" w:sz="2" w:space="0"/>
          <w:between w:val="single" w:color="DEE0E3" w:sz="2" w:space="0"/>
        </w:pBdr>
        <w:spacing w:before="120" w:after="120" w:line="288" w:lineRule="auto"/>
        <w:ind w:left="0"/>
      </w:pPr>
    </w:p>
    <w:p w14:paraId="5B7AF46F">
      <w:pPr>
        <w:spacing w:before="300" w:after="120" w:line="288" w:lineRule="auto"/>
        <w:ind w:left="0"/>
        <w:jc w:val="left"/>
        <w:outlineLvl w:val="2"/>
      </w:pPr>
      <w:bookmarkStart w:id="83" w:name="heading_83"/>
      <w:r>
        <w:rPr>
          <w:rFonts w:ascii="Arial" w:hAnsi="Arial" w:eastAsia="等线" w:cs="Arial"/>
          <w:b/>
          <w:sz w:val="30"/>
        </w:rPr>
        <w:t>七、避坑指南：定价常见错误</w:t>
      </w:r>
      <w:bookmarkEnd w:id="83"/>
    </w:p>
    <w:p w14:paraId="13CECE8A">
      <w:pPr>
        <w:numPr>
          <w:ilvl w:val="0"/>
          <w:numId w:val="673"/>
        </w:numPr>
        <w:spacing w:before="120" w:after="120" w:line="288" w:lineRule="auto"/>
        <w:ind w:left="0"/>
        <w:jc w:val="left"/>
      </w:pPr>
      <w:r>
        <w:rPr>
          <w:rFonts w:ascii="Arial" w:hAnsi="Arial" w:eastAsia="等线" w:cs="Arial"/>
          <w:b/>
          <w:sz w:val="22"/>
        </w:rPr>
        <w:t>忽略隐藏成本</w:t>
      </w:r>
      <w:r>
        <w:rPr>
          <w:rFonts w:ascii="Arial" w:hAnsi="Arial" w:eastAsia="等线" w:cs="Arial"/>
          <w:sz w:val="22"/>
        </w:rPr>
        <w:t>：</w:t>
      </w:r>
    </w:p>
    <w:p w14:paraId="62EC3B22">
      <w:pPr>
        <w:numPr>
          <w:ilvl w:val="0"/>
          <w:numId w:val="674"/>
        </w:numPr>
        <w:spacing w:before="120" w:after="120" w:line="288" w:lineRule="auto"/>
        <w:ind w:left="453"/>
        <w:jc w:val="left"/>
      </w:pPr>
      <w:r>
        <w:rPr>
          <w:rFonts w:ascii="Arial" w:hAnsi="Arial" w:eastAsia="等线" w:cs="Arial"/>
          <w:sz w:val="22"/>
        </w:rPr>
        <w:t>错误：未计算退货率、广告费，导致实际利润低于预期；</w:t>
      </w:r>
    </w:p>
    <w:p w14:paraId="1AFE6170">
      <w:pPr>
        <w:numPr>
          <w:ilvl w:val="0"/>
          <w:numId w:val="675"/>
        </w:numPr>
        <w:spacing w:before="120" w:after="120" w:line="288" w:lineRule="auto"/>
        <w:ind w:left="453"/>
        <w:jc w:val="left"/>
      </w:pPr>
      <w:r>
        <w:rPr>
          <w:rFonts w:ascii="Arial" w:hAnsi="Arial" w:eastAsia="等线" w:cs="Arial"/>
          <w:sz w:val="22"/>
        </w:rPr>
        <w:t xml:space="preserve">修正：使用 </w:t>
      </w:r>
      <w:r>
        <w:rPr>
          <w:rFonts w:ascii="Arial" w:hAnsi="Arial" w:eastAsia="等线" w:cs="Arial"/>
          <w:b/>
          <w:sz w:val="22"/>
        </w:rPr>
        <w:t>利润计算器</w:t>
      </w:r>
      <w:r>
        <w:rPr>
          <w:rFonts w:ascii="Arial" w:hAnsi="Arial" w:eastAsia="等线" w:cs="Arial"/>
          <w:sz w:val="22"/>
        </w:rPr>
        <w:t>（如Helium 10 Profits）全面核算成本。</w:t>
      </w:r>
    </w:p>
    <w:p w14:paraId="3DCA806C">
      <w:pPr>
        <w:numPr>
          <w:ilvl w:val="0"/>
          <w:numId w:val="676"/>
        </w:numPr>
        <w:spacing w:before="120" w:after="120" w:line="288" w:lineRule="auto"/>
        <w:ind w:left="0"/>
        <w:jc w:val="left"/>
      </w:pPr>
      <w:r>
        <w:rPr>
          <w:rFonts w:ascii="Arial" w:hAnsi="Arial" w:eastAsia="等线" w:cs="Arial"/>
          <w:b/>
          <w:sz w:val="22"/>
        </w:rPr>
        <w:t>盲目低价竞争</w:t>
      </w:r>
      <w:r>
        <w:rPr>
          <w:rFonts w:ascii="Arial" w:hAnsi="Arial" w:eastAsia="等线" w:cs="Arial"/>
          <w:sz w:val="22"/>
        </w:rPr>
        <w:t>：</w:t>
      </w:r>
    </w:p>
    <w:p w14:paraId="371DDAA9">
      <w:pPr>
        <w:numPr>
          <w:ilvl w:val="0"/>
          <w:numId w:val="677"/>
        </w:numPr>
        <w:spacing w:before="120" w:after="120" w:line="288" w:lineRule="auto"/>
        <w:ind w:left="453"/>
        <w:jc w:val="left"/>
      </w:pPr>
      <w:r>
        <w:rPr>
          <w:rFonts w:ascii="Arial" w:hAnsi="Arial" w:eastAsia="等线" w:cs="Arial"/>
          <w:sz w:val="22"/>
        </w:rPr>
        <w:t>错误：定价过低，导致用户怀疑产品质量；</w:t>
      </w:r>
    </w:p>
    <w:p w14:paraId="1241CCD4">
      <w:pPr>
        <w:numPr>
          <w:ilvl w:val="0"/>
          <w:numId w:val="678"/>
        </w:numPr>
        <w:spacing w:before="120" w:after="120" w:line="288" w:lineRule="auto"/>
        <w:ind w:left="453"/>
        <w:jc w:val="left"/>
      </w:pPr>
      <w:r>
        <w:rPr>
          <w:rFonts w:ascii="Arial" w:hAnsi="Arial" w:eastAsia="等线" w:cs="Arial"/>
          <w:sz w:val="22"/>
        </w:rPr>
        <w:t>修正：结合品牌定位，选择合理价格带。</w:t>
      </w:r>
    </w:p>
    <w:p w14:paraId="55AF3BA3">
      <w:pPr>
        <w:numPr>
          <w:ilvl w:val="0"/>
          <w:numId w:val="679"/>
        </w:numPr>
        <w:spacing w:before="120" w:after="120" w:line="288" w:lineRule="auto"/>
        <w:ind w:left="0"/>
        <w:jc w:val="left"/>
      </w:pPr>
      <w:r>
        <w:rPr>
          <w:rFonts w:ascii="Arial" w:hAnsi="Arial" w:eastAsia="等线" w:cs="Arial"/>
          <w:b/>
          <w:sz w:val="22"/>
        </w:rPr>
        <w:t>忽视动态调价</w:t>
      </w:r>
      <w:r>
        <w:rPr>
          <w:rFonts w:ascii="Arial" w:hAnsi="Arial" w:eastAsia="等线" w:cs="Arial"/>
          <w:sz w:val="22"/>
        </w:rPr>
        <w:t>：</w:t>
      </w:r>
    </w:p>
    <w:p w14:paraId="02F5128A">
      <w:pPr>
        <w:numPr>
          <w:ilvl w:val="0"/>
          <w:numId w:val="680"/>
        </w:numPr>
        <w:spacing w:before="120" w:after="120" w:line="288" w:lineRule="auto"/>
        <w:ind w:left="453"/>
        <w:jc w:val="left"/>
      </w:pPr>
      <w:r>
        <w:rPr>
          <w:rFonts w:ascii="Arial" w:hAnsi="Arial" w:eastAsia="等线" w:cs="Arial"/>
          <w:sz w:val="22"/>
        </w:rPr>
        <w:t>错误：长期固定价格，错失旺季提价机会；</w:t>
      </w:r>
    </w:p>
    <w:p w14:paraId="5D14FAFC">
      <w:pPr>
        <w:numPr>
          <w:ilvl w:val="0"/>
          <w:numId w:val="681"/>
        </w:numPr>
        <w:spacing w:before="120" w:after="120" w:line="288" w:lineRule="auto"/>
        <w:ind w:left="453"/>
        <w:jc w:val="left"/>
      </w:pPr>
      <w:r>
        <w:rPr>
          <w:rFonts w:ascii="Arial" w:hAnsi="Arial" w:eastAsia="等线" w:cs="Arial"/>
          <w:sz w:val="22"/>
        </w:rPr>
        <w:t xml:space="preserve">修正：使用 </w:t>
      </w:r>
      <w:r>
        <w:rPr>
          <w:rFonts w:ascii="Arial" w:hAnsi="Arial" w:eastAsia="等线" w:cs="Arial"/>
          <w:b/>
          <w:sz w:val="22"/>
        </w:rPr>
        <w:t>Repricer工具</w:t>
      </w:r>
      <w:r>
        <w:rPr>
          <w:rFonts w:ascii="Arial" w:hAnsi="Arial" w:eastAsia="等线" w:cs="Arial"/>
          <w:sz w:val="22"/>
        </w:rPr>
        <w:t xml:space="preserve"> 自动跟踪竞品价格。</w:t>
      </w:r>
    </w:p>
    <w:p w14:paraId="0C7E8909">
      <w:pPr>
        <w:pBdr>
          <w:bottom w:val="single" w:color="DEE0E3" w:sz="2" w:space="0"/>
          <w:between w:val="single" w:color="DEE0E3" w:sz="2" w:space="0"/>
        </w:pBdr>
        <w:spacing w:before="120" w:after="120" w:line="288" w:lineRule="auto"/>
        <w:ind w:left="0"/>
      </w:pPr>
    </w:p>
    <w:p w14:paraId="5D257193">
      <w:pPr>
        <w:spacing w:before="300" w:after="120" w:line="288" w:lineRule="auto"/>
        <w:ind w:left="0"/>
        <w:jc w:val="left"/>
        <w:outlineLvl w:val="2"/>
      </w:pPr>
      <w:bookmarkStart w:id="84" w:name="heading_84"/>
      <w:r>
        <w:rPr>
          <w:rFonts w:ascii="Arial" w:hAnsi="Arial" w:eastAsia="等线" w:cs="Arial"/>
          <w:b/>
          <w:sz w:val="30"/>
        </w:rPr>
        <w:t>八、执行工具清单</w:t>
      </w:r>
      <w:bookmarkEnd w:id="84"/>
    </w:p>
    <w:p w14:paraId="5FBE3411">
      <w:pPr>
        <w:numPr>
          <w:ilvl w:val="0"/>
          <w:numId w:val="682"/>
        </w:numPr>
        <w:spacing w:before="120" w:after="120" w:line="288" w:lineRule="auto"/>
        <w:ind w:left="0"/>
        <w:jc w:val="left"/>
      </w:pPr>
      <w:r>
        <w:rPr>
          <w:rFonts w:ascii="Arial" w:hAnsi="Arial" w:eastAsia="等线" w:cs="Arial"/>
          <w:b/>
          <w:sz w:val="22"/>
        </w:rPr>
        <w:t>成本计算</w:t>
      </w:r>
      <w:r>
        <w:rPr>
          <w:rFonts w:ascii="Arial" w:hAnsi="Arial" w:eastAsia="等线" w:cs="Arial"/>
          <w:sz w:val="22"/>
        </w:rPr>
        <w:t>：</w:t>
      </w:r>
    </w:p>
    <w:p w14:paraId="09A1659F">
      <w:pPr>
        <w:numPr>
          <w:ilvl w:val="0"/>
          <w:numId w:val="683"/>
        </w:numPr>
        <w:spacing w:before="120" w:after="120" w:line="288" w:lineRule="auto"/>
        <w:ind w:left="453"/>
        <w:jc w:val="left"/>
      </w:pPr>
      <w:r>
        <w:rPr>
          <w:rFonts w:ascii="Arial" w:hAnsi="Arial" w:eastAsia="等线" w:cs="Arial"/>
          <w:sz w:val="22"/>
        </w:rPr>
        <w:t>https://ifengzhua.com/（免费使用）；</w:t>
      </w:r>
    </w:p>
    <w:p w14:paraId="40AAAB24">
      <w:pPr>
        <w:numPr>
          <w:ilvl w:val="0"/>
          <w:numId w:val="684"/>
        </w:numPr>
        <w:spacing w:before="120" w:after="120" w:line="288" w:lineRule="auto"/>
        <w:ind w:left="0"/>
        <w:jc w:val="left"/>
      </w:pPr>
      <w:r>
        <w:rPr>
          <w:rFonts w:ascii="Arial" w:hAnsi="Arial" w:eastAsia="等线" w:cs="Arial"/>
          <w:b/>
          <w:sz w:val="22"/>
        </w:rPr>
        <w:t>竞品分析</w:t>
      </w:r>
      <w:r>
        <w:rPr>
          <w:rFonts w:ascii="Arial" w:hAnsi="Arial" w:eastAsia="等线" w:cs="Arial"/>
          <w:sz w:val="22"/>
        </w:rPr>
        <w:t>：</w:t>
      </w:r>
    </w:p>
    <w:p w14:paraId="0130288C">
      <w:pPr>
        <w:numPr>
          <w:ilvl w:val="0"/>
          <w:numId w:val="685"/>
        </w:numPr>
        <w:spacing w:before="120" w:after="120" w:line="288" w:lineRule="auto"/>
        <w:ind w:left="453"/>
        <w:jc w:val="left"/>
      </w:pPr>
      <w:r>
        <w:rPr>
          <w:rFonts w:ascii="Arial" w:hAnsi="Arial" w:eastAsia="等线" w:cs="Arial"/>
          <w:sz w:val="22"/>
        </w:rPr>
        <w:t>Jungle Scout（试用期可操作）；</w:t>
      </w:r>
    </w:p>
    <w:p w14:paraId="7BE74945">
      <w:pPr>
        <w:numPr>
          <w:ilvl w:val="0"/>
          <w:numId w:val="686"/>
        </w:numPr>
        <w:spacing w:before="120" w:after="120" w:line="288" w:lineRule="auto"/>
        <w:ind w:left="453"/>
        <w:jc w:val="left"/>
      </w:pPr>
      <w:r>
        <w:rPr>
          <w:rFonts w:ascii="Arial" w:hAnsi="Arial" w:eastAsia="等线" w:cs="Arial"/>
          <w:sz w:val="22"/>
        </w:rPr>
        <w:t>Keepa（免费版基础功能）。</w:t>
      </w:r>
    </w:p>
    <w:p w14:paraId="33097AA6">
      <w:pPr>
        <w:numPr>
          <w:ilvl w:val="0"/>
          <w:numId w:val="687"/>
        </w:numPr>
        <w:spacing w:before="120" w:after="120" w:line="288" w:lineRule="auto"/>
        <w:ind w:left="0"/>
        <w:jc w:val="left"/>
      </w:pPr>
      <w:r>
        <w:rPr>
          <w:rFonts w:ascii="Arial" w:hAnsi="Arial" w:eastAsia="等线" w:cs="Arial"/>
          <w:b/>
          <w:sz w:val="22"/>
        </w:rPr>
        <w:t>动态调价</w:t>
      </w:r>
      <w:r>
        <w:rPr>
          <w:rFonts w:ascii="Arial" w:hAnsi="Arial" w:eastAsia="等线" w:cs="Arial"/>
          <w:sz w:val="22"/>
        </w:rPr>
        <w:t>：</w:t>
      </w:r>
    </w:p>
    <w:p w14:paraId="1850ED07">
      <w:pPr>
        <w:numPr>
          <w:ilvl w:val="0"/>
          <w:numId w:val="688"/>
        </w:numPr>
        <w:spacing w:before="120" w:after="120" w:line="288" w:lineRule="auto"/>
        <w:ind w:left="453"/>
        <w:jc w:val="left"/>
      </w:pPr>
      <w:r>
        <w:rPr>
          <w:rFonts w:ascii="Arial" w:hAnsi="Arial" w:eastAsia="等线" w:cs="Arial"/>
          <w:sz w:val="22"/>
        </w:rPr>
        <w:t>SellerSnap（低门槛入门）；</w:t>
      </w:r>
    </w:p>
    <w:p w14:paraId="7F507CFB">
      <w:pPr>
        <w:numPr>
          <w:ilvl w:val="0"/>
          <w:numId w:val="689"/>
        </w:numPr>
        <w:spacing w:before="120" w:after="120" w:line="288" w:lineRule="auto"/>
        <w:ind w:left="453"/>
        <w:jc w:val="left"/>
      </w:pPr>
      <w:r>
        <w:rPr>
          <w:rFonts w:ascii="Arial" w:hAnsi="Arial" w:eastAsia="等线" w:cs="Arial"/>
          <w:sz w:val="22"/>
        </w:rPr>
        <w:t>Aura（高阶功能丰富）。</w:t>
      </w:r>
    </w:p>
    <w:p w14:paraId="4053122B">
      <w:pPr>
        <w:spacing w:before="120" w:after="120" w:line="288" w:lineRule="auto"/>
        <w:ind w:left="0"/>
        <w:jc w:val="left"/>
      </w:pPr>
    </w:p>
    <w:p w14:paraId="31952B30">
      <w:pPr>
        <w:spacing w:before="320" w:after="120" w:line="288" w:lineRule="auto"/>
        <w:ind w:left="0"/>
        <w:jc w:val="left"/>
        <w:outlineLvl w:val="1"/>
      </w:pPr>
      <w:bookmarkStart w:id="85" w:name="heading_85"/>
      <w:r>
        <w:rPr>
          <w:rFonts w:ascii="Arial" w:hAnsi="Arial" w:eastAsia="等线" w:cs="Arial"/>
          <w:b/>
          <w:sz w:val="32"/>
        </w:rPr>
        <w:t>补充品牌卖家定价策略（极少部分卖家适用）</w:t>
      </w:r>
      <w:bookmarkEnd w:id="85"/>
    </w:p>
    <w:p w14:paraId="71EC8251">
      <w:pPr>
        <w:spacing w:before="120" w:after="120" w:line="288" w:lineRule="auto"/>
        <w:ind w:left="0"/>
        <w:jc w:val="left"/>
      </w:pPr>
      <w:r>
        <w:rPr>
          <w:rFonts w:ascii="Arial" w:hAnsi="Arial" w:eastAsia="等线" w:cs="Arial"/>
          <w:b/>
          <w:sz w:val="22"/>
        </w:rPr>
        <w:t>一、品牌定位与定价的关系</w:t>
      </w:r>
    </w:p>
    <w:p w14:paraId="7A3FD60A">
      <w:pPr>
        <w:spacing w:before="120" w:after="120" w:line="288" w:lineRule="auto"/>
        <w:ind w:left="0"/>
        <w:jc w:val="left"/>
      </w:pPr>
      <w:r>
        <w:rPr>
          <w:rFonts w:ascii="Arial" w:hAnsi="Arial" w:eastAsia="等线" w:cs="Arial"/>
          <w:sz w:val="22"/>
        </w:rPr>
        <w:t xml:space="preserve">品牌定位决定了产品的 </w:t>
      </w:r>
      <w:r>
        <w:rPr>
          <w:rFonts w:ascii="Arial" w:hAnsi="Arial" w:eastAsia="等线" w:cs="Arial"/>
          <w:b/>
          <w:sz w:val="22"/>
        </w:rPr>
        <w:t>目标用户、市场位置</w:t>
      </w:r>
      <w:r>
        <w:rPr>
          <w:rFonts w:ascii="Arial" w:hAnsi="Arial" w:eastAsia="等线" w:cs="Arial"/>
          <w:sz w:val="22"/>
        </w:rPr>
        <w:t xml:space="preserve"> 和 </w:t>
      </w:r>
      <w:r>
        <w:rPr>
          <w:rFonts w:ascii="Arial" w:hAnsi="Arial" w:eastAsia="等线" w:cs="Arial"/>
          <w:b/>
          <w:sz w:val="22"/>
        </w:rPr>
        <w:t>溢价能力</w:t>
      </w:r>
      <w:r>
        <w:rPr>
          <w:rFonts w:ascii="Arial" w:hAnsi="Arial" w:eastAsia="等线" w:cs="Arial"/>
          <w:sz w:val="22"/>
        </w:rPr>
        <w:t>，进而影响定价策略：</w:t>
      </w:r>
    </w:p>
    <w:p w14:paraId="6373D2A8">
      <w:pPr>
        <w:spacing w:before="120" w:after="120" w:line="288" w:lineRule="auto"/>
        <w:ind w:left="0"/>
      </w:pPr>
      <w:r>
        <w:object>
          <v:shape id="_x0000_i1036" o:spt="75" type="#_x0000_t75" style="height:153pt;width:414pt;" o:ole="t" filled="f" o:preferrelative="t" stroked="f" coordsize="21600,21600">
            <v:path/>
            <v:fill on="f" focussize="0,0"/>
            <v:stroke on="f" joinstyle="miter"/>
            <v:imagedata r:id="rId37" o:title=""/>
            <o:lock v:ext="edit" aspectratio="t"/>
            <w10:wrap type="none"/>
            <w10:anchorlock/>
          </v:shape>
          <o:OLEObject Type="Embed" ProgID="Excel.Sheet.12" ShapeID="_x0000_i1036" DrawAspect="Icon" ObjectID="_1468075736" r:id="rId36">
            <o:LockedField>false</o:LockedField>
          </o:OLEObject>
        </w:object>
      </w:r>
    </w:p>
    <w:p w14:paraId="35BF6C39">
      <w:pPr>
        <w:spacing w:after="120"/>
        <w:ind w:left="0"/>
        <w:jc w:val="center"/>
      </w:pPr>
      <w:r>
        <w:rPr>
          <w:rFonts w:ascii="Arial" w:hAnsi="Arial" w:eastAsia="等线" w:cs="Arial"/>
          <w:b/>
          <w:sz w:val="22"/>
        </w:rPr>
        <w:t>点击图片可查看完整电子表格</w:t>
      </w:r>
    </w:p>
    <w:p w14:paraId="16FA6D2C">
      <w:pPr>
        <w:pBdr>
          <w:bottom w:val="single" w:color="DEE0E3" w:sz="2" w:space="0"/>
          <w:between w:val="single" w:color="DEE0E3" w:sz="2" w:space="0"/>
        </w:pBdr>
        <w:spacing w:before="120" w:after="120" w:line="288" w:lineRule="auto"/>
        <w:ind w:left="0"/>
      </w:pPr>
    </w:p>
    <w:p w14:paraId="6AFA7598">
      <w:pPr>
        <w:spacing w:before="120" w:after="120" w:line="288" w:lineRule="auto"/>
        <w:ind w:left="0"/>
        <w:jc w:val="left"/>
      </w:pPr>
      <w:r>
        <w:rPr>
          <w:rFonts w:ascii="Arial" w:hAnsi="Arial" w:eastAsia="等线" w:cs="Arial"/>
          <w:b/>
          <w:sz w:val="22"/>
        </w:rPr>
        <w:t>二、品牌定位导向的定价策略</w:t>
      </w:r>
    </w:p>
    <w:p w14:paraId="3484740C">
      <w:pPr>
        <w:numPr>
          <w:ilvl w:val="0"/>
          <w:numId w:val="690"/>
        </w:numPr>
        <w:spacing w:before="120" w:after="120" w:line="288" w:lineRule="auto"/>
        <w:ind w:left="0"/>
        <w:jc w:val="left"/>
      </w:pPr>
      <w:r>
        <w:rPr>
          <w:rFonts w:ascii="Arial" w:hAnsi="Arial" w:eastAsia="等线" w:cs="Arial"/>
          <w:b/>
          <w:sz w:val="22"/>
        </w:rPr>
        <w:t>高端品牌：高溢价定价</w:t>
      </w:r>
    </w:p>
    <w:p w14:paraId="143D0151">
      <w:pPr>
        <w:numPr>
          <w:ilvl w:val="0"/>
          <w:numId w:val="691"/>
        </w:numPr>
        <w:spacing w:before="120" w:after="120" w:line="288" w:lineRule="auto"/>
        <w:ind w:left="0"/>
        <w:jc w:val="left"/>
      </w:pPr>
      <w:r>
        <w:rPr>
          <w:rFonts w:ascii="Arial" w:hAnsi="Arial" w:eastAsia="等线" w:cs="Arial"/>
          <w:b/>
          <w:sz w:val="22"/>
        </w:rPr>
        <w:t>核心逻辑</w:t>
      </w:r>
      <w:r>
        <w:rPr>
          <w:rFonts w:ascii="Arial" w:hAnsi="Arial" w:eastAsia="等线" w:cs="Arial"/>
          <w:sz w:val="22"/>
        </w:rPr>
        <w:t>：</w:t>
      </w:r>
    </w:p>
    <w:p w14:paraId="1ECE8A31">
      <w:pPr>
        <w:numPr>
          <w:ilvl w:val="0"/>
          <w:numId w:val="692"/>
        </w:numPr>
        <w:spacing w:before="120" w:after="120" w:line="288" w:lineRule="auto"/>
        <w:ind w:left="453"/>
        <w:jc w:val="left"/>
      </w:pPr>
      <w:r>
        <w:rPr>
          <w:rFonts w:ascii="Arial" w:hAnsi="Arial" w:eastAsia="等线" w:cs="Arial"/>
          <w:sz w:val="22"/>
        </w:rPr>
        <w:t>通过高价格传递高品质、高价值；</w:t>
      </w:r>
    </w:p>
    <w:p w14:paraId="601E1525">
      <w:pPr>
        <w:numPr>
          <w:ilvl w:val="0"/>
          <w:numId w:val="693"/>
        </w:numPr>
        <w:spacing w:before="120" w:after="120" w:line="288" w:lineRule="auto"/>
        <w:ind w:left="453"/>
        <w:jc w:val="left"/>
      </w:pPr>
      <w:r>
        <w:rPr>
          <w:rFonts w:ascii="Arial" w:hAnsi="Arial" w:eastAsia="等线" w:cs="Arial"/>
          <w:sz w:val="22"/>
        </w:rPr>
        <w:t>吸引对价格不敏感、追求身份认同的用户。</w:t>
      </w:r>
    </w:p>
    <w:p w14:paraId="0C5304DF">
      <w:pPr>
        <w:numPr>
          <w:ilvl w:val="0"/>
          <w:numId w:val="694"/>
        </w:numPr>
        <w:spacing w:before="120" w:after="120" w:line="288" w:lineRule="auto"/>
        <w:ind w:left="0"/>
        <w:jc w:val="left"/>
      </w:pPr>
      <w:r>
        <w:rPr>
          <w:rFonts w:ascii="Arial" w:hAnsi="Arial" w:eastAsia="等线" w:cs="Arial"/>
          <w:b/>
          <w:sz w:val="22"/>
        </w:rPr>
        <w:t>定价策略</w:t>
      </w:r>
      <w:r>
        <w:rPr>
          <w:rFonts w:ascii="Arial" w:hAnsi="Arial" w:eastAsia="等线" w:cs="Arial"/>
          <w:sz w:val="22"/>
        </w:rPr>
        <w:t>：</w:t>
      </w:r>
    </w:p>
    <w:p w14:paraId="4A35430D">
      <w:pPr>
        <w:numPr>
          <w:ilvl w:val="0"/>
          <w:numId w:val="695"/>
        </w:numPr>
        <w:spacing w:before="120" w:after="120" w:line="288" w:lineRule="auto"/>
        <w:ind w:left="453"/>
        <w:jc w:val="left"/>
      </w:pPr>
      <w:r>
        <w:rPr>
          <w:rFonts w:ascii="Arial" w:hAnsi="Arial" w:eastAsia="等线" w:cs="Arial"/>
          <w:b/>
          <w:sz w:val="22"/>
        </w:rPr>
        <w:t>价格区间</w:t>
      </w:r>
      <w:r>
        <w:rPr>
          <w:rFonts w:ascii="Arial" w:hAnsi="Arial" w:eastAsia="等线" w:cs="Arial"/>
          <w:sz w:val="22"/>
        </w:rPr>
        <w:t>：高于竞品20%-50%；</w:t>
      </w:r>
    </w:p>
    <w:p w14:paraId="4DE3C84B">
      <w:pPr>
        <w:numPr>
          <w:ilvl w:val="0"/>
          <w:numId w:val="696"/>
        </w:numPr>
        <w:spacing w:before="120" w:after="120" w:line="288" w:lineRule="auto"/>
        <w:ind w:left="453"/>
        <w:jc w:val="left"/>
      </w:pPr>
      <w:r>
        <w:rPr>
          <w:rFonts w:ascii="Arial" w:hAnsi="Arial" w:eastAsia="等线" w:cs="Arial"/>
          <w:b/>
          <w:sz w:val="22"/>
        </w:rPr>
        <w:t>价格尾数</w:t>
      </w:r>
      <w:r>
        <w:rPr>
          <w:rFonts w:ascii="Arial" w:hAnsi="Arial" w:eastAsia="等线" w:cs="Arial"/>
          <w:sz w:val="22"/>
        </w:rPr>
        <w:t>：使用整数定价（如100而非100而非99.99）；</w:t>
      </w:r>
    </w:p>
    <w:p w14:paraId="1F4CAAFA">
      <w:pPr>
        <w:numPr>
          <w:ilvl w:val="0"/>
          <w:numId w:val="697"/>
        </w:numPr>
        <w:spacing w:before="120" w:after="120" w:line="288" w:lineRule="auto"/>
        <w:ind w:left="453"/>
        <w:jc w:val="left"/>
      </w:pPr>
      <w:r>
        <w:rPr>
          <w:rFonts w:ascii="Arial" w:hAnsi="Arial" w:eastAsia="等线" w:cs="Arial"/>
          <w:b/>
          <w:sz w:val="22"/>
        </w:rPr>
        <w:t>视觉设计</w:t>
      </w:r>
      <w:r>
        <w:rPr>
          <w:rFonts w:ascii="Arial" w:hAnsi="Arial" w:eastAsia="等线" w:cs="Arial"/>
          <w:sz w:val="22"/>
        </w:rPr>
        <w:t>：主图突出“奢华”“独家”标签。</w:t>
      </w:r>
    </w:p>
    <w:p w14:paraId="38A4532D">
      <w:pPr>
        <w:numPr>
          <w:ilvl w:val="0"/>
          <w:numId w:val="698"/>
        </w:numPr>
        <w:spacing w:before="120" w:after="120" w:line="288" w:lineRule="auto"/>
        <w:ind w:left="0"/>
        <w:jc w:val="left"/>
      </w:pPr>
      <w:r>
        <w:rPr>
          <w:rFonts w:ascii="Arial" w:hAnsi="Arial" w:eastAsia="等线" w:cs="Arial"/>
          <w:b/>
          <w:sz w:val="22"/>
        </w:rPr>
        <w:t>数据验证</w:t>
      </w:r>
      <w:r>
        <w:rPr>
          <w:rFonts w:ascii="Arial" w:hAnsi="Arial" w:eastAsia="等线" w:cs="Arial"/>
          <w:sz w:val="22"/>
        </w:rPr>
        <w:t>：</w:t>
      </w:r>
    </w:p>
    <w:p w14:paraId="39F77411">
      <w:pPr>
        <w:numPr>
          <w:ilvl w:val="0"/>
          <w:numId w:val="699"/>
        </w:numPr>
        <w:spacing w:before="120" w:after="120" w:line="288" w:lineRule="auto"/>
        <w:ind w:left="453"/>
        <w:jc w:val="left"/>
      </w:pPr>
      <w:r>
        <w:rPr>
          <w:rFonts w:ascii="Arial" w:hAnsi="Arial" w:eastAsia="等线" w:cs="Arial"/>
          <w:sz w:val="22"/>
        </w:rPr>
        <w:t xml:space="preserve">通过 </w:t>
      </w:r>
      <w:r>
        <w:rPr>
          <w:rFonts w:ascii="Arial" w:hAnsi="Arial" w:eastAsia="等线" w:cs="Arial"/>
          <w:b/>
          <w:sz w:val="22"/>
        </w:rPr>
        <w:t>Helium 10</w:t>
      </w:r>
      <w:r>
        <w:rPr>
          <w:rFonts w:ascii="Arial" w:hAnsi="Arial" w:eastAsia="等线" w:cs="Arial"/>
          <w:sz w:val="22"/>
        </w:rPr>
        <w:t xml:space="preserve"> 分析竞品高端款的价格与销量；</w:t>
      </w:r>
    </w:p>
    <w:p w14:paraId="70C5EFEF">
      <w:pPr>
        <w:numPr>
          <w:ilvl w:val="0"/>
          <w:numId w:val="700"/>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Google Trends</w:t>
      </w:r>
      <w:r>
        <w:rPr>
          <w:rFonts w:ascii="Arial" w:hAnsi="Arial" w:eastAsia="等线" w:cs="Arial"/>
          <w:sz w:val="22"/>
        </w:rPr>
        <w:t xml:space="preserve"> 验证高端关键词搜索量（如“luxury [产品]”）。</w:t>
      </w:r>
    </w:p>
    <w:p w14:paraId="2728FC13">
      <w:pPr>
        <w:spacing w:before="120" w:after="120" w:line="288" w:lineRule="auto"/>
        <w:ind w:left="0"/>
        <w:jc w:val="left"/>
      </w:pPr>
      <w:r>
        <w:rPr>
          <w:rFonts w:ascii="Arial" w:hAnsi="Arial" w:eastAsia="等线" w:cs="Arial"/>
          <w:b/>
          <w:sz w:val="22"/>
        </w:rPr>
        <w:t>案例</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某高端蓝牙耳机定价199（竞品199（竞品149），通过A+页面展示“手工打造”“限量版”故事，转化率提升25%。</w:t>
      </w:r>
    </w:p>
    <w:p w14:paraId="33AFE4A4">
      <w:pPr>
        <w:pBdr>
          <w:bottom w:val="single" w:color="DEE0E3" w:sz="2" w:space="0"/>
          <w:between w:val="single" w:color="DEE0E3" w:sz="2" w:space="0"/>
        </w:pBdr>
        <w:spacing w:before="120" w:after="120" w:line="288" w:lineRule="auto"/>
        <w:ind w:left="0"/>
      </w:pPr>
    </w:p>
    <w:p w14:paraId="2ED03C97">
      <w:pPr>
        <w:numPr>
          <w:ilvl w:val="0"/>
          <w:numId w:val="701"/>
        </w:numPr>
        <w:spacing w:before="120" w:after="120" w:line="288" w:lineRule="auto"/>
        <w:ind w:left="0"/>
        <w:jc w:val="left"/>
      </w:pPr>
      <w:r>
        <w:rPr>
          <w:rFonts w:ascii="Arial" w:hAnsi="Arial" w:eastAsia="等线" w:cs="Arial"/>
          <w:b/>
          <w:sz w:val="22"/>
        </w:rPr>
        <w:t>性价比品牌：中端定价</w:t>
      </w:r>
    </w:p>
    <w:p w14:paraId="59FB7424">
      <w:pPr>
        <w:numPr>
          <w:ilvl w:val="0"/>
          <w:numId w:val="702"/>
        </w:numPr>
        <w:spacing w:before="120" w:after="120" w:line="288" w:lineRule="auto"/>
        <w:ind w:left="0"/>
        <w:jc w:val="left"/>
      </w:pPr>
      <w:r>
        <w:rPr>
          <w:rFonts w:ascii="Arial" w:hAnsi="Arial" w:eastAsia="等线" w:cs="Arial"/>
          <w:b/>
          <w:sz w:val="22"/>
        </w:rPr>
        <w:t>核心逻辑</w:t>
      </w:r>
      <w:r>
        <w:rPr>
          <w:rFonts w:ascii="Arial" w:hAnsi="Arial" w:eastAsia="等线" w:cs="Arial"/>
          <w:sz w:val="22"/>
        </w:rPr>
        <w:t>：</w:t>
      </w:r>
    </w:p>
    <w:p w14:paraId="044FE3F5">
      <w:pPr>
        <w:numPr>
          <w:ilvl w:val="0"/>
          <w:numId w:val="703"/>
        </w:numPr>
        <w:spacing w:before="120" w:after="120" w:line="288" w:lineRule="auto"/>
        <w:ind w:left="453"/>
        <w:jc w:val="left"/>
      </w:pPr>
      <w:r>
        <w:rPr>
          <w:rFonts w:ascii="Arial" w:hAnsi="Arial" w:eastAsia="等线" w:cs="Arial"/>
          <w:sz w:val="22"/>
        </w:rPr>
        <w:t>通过适中价格传递高性价比；</w:t>
      </w:r>
    </w:p>
    <w:p w14:paraId="4C7ABFE2">
      <w:pPr>
        <w:numPr>
          <w:ilvl w:val="0"/>
          <w:numId w:val="704"/>
        </w:numPr>
        <w:spacing w:before="120" w:after="120" w:line="288" w:lineRule="auto"/>
        <w:ind w:left="453"/>
        <w:jc w:val="left"/>
      </w:pPr>
      <w:r>
        <w:rPr>
          <w:rFonts w:ascii="Arial" w:hAnsi="Arial" w:eastAsia="等线" w:cs="Arial"/>
          <w:sz w:val="22"/>
        </w:rPr>
        <w:t>吸引价格敏感但注重功能的用户。</w:t>
      </w:r>
    </w:p>
    <w:p w14:paraId="1135DFA9">
      <w:pPr>
        <w:numPr>
          <w:ilvl w:val="0"/>
          <w:numId w:val="705"/>
        </w:numPr>
        <w:spacing w:before="120" w:after="120" w:line="288" w:lineRule="auto"/>
        <w:ind w:left="0"/>
        <w:jc w:val="left"/>
      </w:pPr>
      <w:r>
        <w:rPr>
          <w:rFonts w:ascii="Arial" w:hAnsi="Arial" w:eastAsia="等线" w:cs="Arial"/>
          <w:b/>
          <w:sz w:val="22"/>
        </w:rPr>
        <w:t>定价策略</w:t>
      </w:r>
      <w:r>
        <w:rPr>
          <w:rFonts w:ascii="Arial" w:hAnsi="Arial" w:eastAsia="等线" w:cs="Arial"/>
          <w:sz w:val="22"/>
        </w:rPr>
        <w:t>：</w:t>
      </w:r>
    </w:p>
    <w:p w14:paraId="3E52FDEE">
      <w:pPr>
        <w:numPr>
          <w:ilvl w:val="0"/>
          <w:numId w:val="706"/>
        </w:numPr>
        <w:spacing w:before="120" w:after="120" w:line="288" w:lineRule="auto"/>
        <w:ind w:left="453"/>
        <w:jc w:val="left"/>
      </w:pPr>
      <w:r>
        <w:rPr>
          <w:rFonts w:ascii="Arial" w:hAnsi="Arial" w:eastAsia="等线" w:cs="Arial"/>
          <w:b/>
          <w:sz w:val="22"/>
        </w:rPr>
        <w:t>价格区间</w:t>
      </w:r>
      <w:r>
        <w:rPr>
          <w:rFonts w:ascii="Arial" w:hAnsi="Arial" w:eastAsia="等线" w:cs="Arial"/>
          <w:sz w:val="22"/>
        </w:rPr>
        <w:t>：对标竞品中位数价格 ± $5；</w:t>
      </w:r>
    </w:p>
    <w:p w14:paraId="1AC5A038">
      <w:pPr>
        <w:numPr>
          <w:ilvl w:val="0"/>
          <w:numId w:val="707"/>
        </w:numPr>
        <w:spacing w:before="120" w:after="120" w:line="288" w:lineRule="auto"/>
        <w:ind w:left="453"/>
        <w:jc w:val="left"/>
      </w:pPr>
      <w:r>
        <w:rPr>
          <w:rFonts w:ascii="Arial" w:hAnsi="Arial" w:eastAsia="等线" w:cs="Arial"/>
          <w:b/>
          <w:sz w:val="22"/>
        </w:rPr>
        <w:t>价格尾数</w:t>
      </w:r>
      <w:r>
        <w:rPr>
          <w:rFonts w:ascii="Arial" w:hAnsi="Arial" w:eastAsia="等线" w:cs="Arial"/>
          <w:sz w:val="22"/>
        </w:rPr>
        <w:t>：使用X.99（如</w:t>
      </w:r>
      <w:r>
        <w:rPr>
          <w:rFonts w:ascii="Arial" w:hAnsi="Arial" w:eastAsia="等线" w:cs="Arial"/>
          <w:i/>
          <w:sz w:val="22"/>
        </w:rPr>
        <w:t>X</w:t>
      </w:r>
      <w:r>
        <w:rPr>
          <w:rFonts w:ascii="Arial" w:hAnsi="Arial" w:eastAsia="等线" w:cs="Arial"/>
          <w:sz w:val="22"/>
        </w:rPr>
        <w:t>.99（如29.99）；</w:t>
      </w:r>
    </w:p>
    <w:p w14:paraId="2B711439">
      <w:pPr>
        <w:numPr>
          <w:ilvl w:val="0"/>
          <w:numId w:val="708"/>
        </w:numPr>
        <w:spacing w:before="120" w:after="120" w:line="288" w:lineRule="auto"/>
        <w:ind w:left="453"/>
        <w:jc w:val="left"/>
      </w:pPr>
      <w:r>
        <w:rPr>
          <w:rFonts w:ascii="Arial" w:hAnsi="Arial" w:eastAsia="等线" w:cs="Arial"/>
          <w:b/>
          <w:sz w:val="22"/>
        </w:rPr>
        <w:t>视觉设计</w:t>
      </w:r>
      <w:r>
        <w:rPr>
          <w:rFonts w:ascii="Arial" w:hAnsi="Arial" w:eastAsia="等线" w:cs="Arial"/>
          <w:sz w:val="22"/>
        </w:rPr>
        <w:t>：主图突出“高性价比”“热销”标签。</w:t>
      </w:r>
    </w:p>
    <w:p w14:paraId="12D7DC48">
      <w:pPr>
        <w:numPr>
          <w:ilvl w:val="0"/>
          <w:numId w:val="709"/>
        </w:numPr>
        <w:spacing w:before="120" w:after="120" w:line="288" w:lineRule="auto"/>
        <w:ind w:left="0"/>
        <w:jc w:val="left"/>
      </w:pPr>
      <w:r>
        <w:rPr>
          <w:rFonts w:ascii="Arial" w:hAnsi="Arial" w:eastAsia="等线" w:cs="Arial"/>
          <w:b/>
          <w:sz w:val="22"/>
        </w:rPr>
        <w:t>数据验证</w:t>
      </w:r>
      <w:r>
        <w:rPr>
          <w:rFonts w:ascii="Arial" w:hAnsi="Arial" w:eastAsia="等线" w:cs="Arial"/>
          <w:sz w:val="22"/>
        </w:rPr>
        <w:t>：</w:t>
      </w:r>
    </w:p>
    <w:p w14:paraId="37C607D0">
      <w:pPr>
        <w:numPr>
          <w:ilvl w:val="0"/>
          <w:numId w:val="710"/>
        </w:numPr>
        <w:spacing w:before="120" w:after="120" w:line="288" w:lineRule="auto"/>
        <w:ind w:left="453"/>
        <w:jc w:val="left"/>
      </w:pPr>
      <w:r>
        <w:rPr>
          <w:rFonts w:ascii="Arial" w:hAnsi="Arial" w:eastAsia="等线" w:cs="Arial"/>
          <w:sz w:val="22"/>
        </w:rPr>
        <w:t xml:space="preserve">通过 </w:t>
      </w:r>
      <w:r>
        <w:rPr>
          <w:rFonts w:ascii="Arial" w:hAnsi="Arial" w:eastAsia="等线" w:cs="Arial"/>
          <w:b/>
          <w:sz w:val="22"/>
        </w:rPr>
        <w:t>Jungle Scout</w:t>
      </w:r>
      <w:r>
        <w:rPr>
          <w:rFonts w:ascii="Arial" w:hAnsi="Arial" w:eastAsia="等线" w:cs="Arial"/>
          <w:sz w:val="22"/>
        </w:rPr>
        <w:t xml:space="preserve"> 分析竞品中端款的价格与销量；</w:t>
      </w:r>
    </w:p>
    <w:p w14:paraId="2FE5148A">
      <w:pPr>
        <w:numPr>
          <w:ilvl w:val="0"/>
          <w:numId w:val="711"/>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ABA报告</w:t>
      </w:r>
      <w:r>
        <w:rPr>
          <w:rFonts w:ascii="Arial" w:hAnsi="Arial" w:eastAsia="等线" w:cs="Arial"/>
          <w:sz w:val="22"/>
        </w:rPr>
        <w:t xml:space="preserve"> 验证性价比关键词搜索量（如“best value [产品]”）。</w:t>
      </w:r>
    </w:p>
    <w:p w14:paraId="7F4B3247">
      <w:pPr>
        <w:spacing w:before="120" w:after="120" w:line="288" w:lineRule="auto"/>
        <w:ind w:left="0"/>
        <w:jc w:val="left"/>
      </w:pPr>
      <w:r>
        <w:rPr>
          <w:rFonts w:ascii="Arial" w:hAnsi="Arial" w:eastAsia="等线" w:cs="Arial"/>
          <w:b/>
          <w:sz w:val="22"/>
        </w:rPr>
        <w:t>案例</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某性价比充电宝定价29.99（竞品29.99（竞品35），通过五点描述强调“比竞品多2个接口”，销量提升30%。</w:t>
      </w:r>
    </w:p>
    <w:p w14:paraId="2D858FAA">
      <w:pPr>
        <w:pBdr>
          <w:bottom w:val="single" w:color="DEE0E3" w:sz="2" w:space="0"/>
          <w:between w:val="single" w:color="DEE0E3" w:sz="2" w:space="0"/>
        </w:pBdr>
        <w:spacing w:before="120" w:after="120" w:line="288" w:lineRule="auto"/>
        <w:ind w:left="0"/>
      </w:pPr>
    </w:p>
    <w:p w14:paraId="1F2517A2">
      <w:pPr>
        <w:numPr>
          <w:ilvl w:val="0"/>
          <w:numId w:val="712"/>
        </w:numPr>
        <w:spacing w:before="120" w:after="120" w:line="288" w:lineRule="auto"/>
        <w:ind w:left="0"/>
        <w:jc w:val="left"/>
      </w:pPr>
      <w:r>
        <w:rPr>
          <w:rFonts w:ascii="Arial" w:hAnsi="Arial" w:eastAsia="等线" w:cs="Arial"/>
          <w:b/>
          <w:sz w:val="22"/>
        </w:rPr>
        <w:t>平价品牌：低价策略</w:t>
      </w:r>
    </w:p>
    <w:p w14:paraId="7C2DA102">
      <w:pPr>
        <w:numPr>
          <w:ilvl w:val="0"/>
          <w:numId w:val="713"/>
        </w:numPr>
        <w:spacing w:before="120" w:after="120" w:line="288" w:lineRule="auto"/>
        <w:ind w:left="0"/>
        <w:jc w:val="left"/>
      </w:pPr>
      <w:r>
        <w:rPr>
          <w:rFonts w:ascii="Arial" w:hAnsi="Arial" w:eastAsia="等线" w:cs="Arial"/>
          <w:b/>
          <w:sz w:val="22"/>
        </w:rPr>
        <w:t>核心逻辑</w:t>
      </w:r>
      <w:r>
        <w:rPr>
          <w:rFonts w:ascii="Arial" w:hAnsi="Arial" w:eastAsia="等线" w:cs="Arial"/>
          <w:sz w:val="22"/>
        </w:rPr>
        <w:t>：</w:t>
      </w:r>
    </w:p>
    <w:p w14:paraId="56128154">
      <w:pPr>
        <w:numPr>
          <w:ilvl w:val="0"/>
          <w:numId w:val="714"/>
        </w:numPr>
        <w:spacing w:before="120" w:after="120" w:line="288" w:lineRule="auto"/>
        <w:ind w:left="453"/>
        <w:jc w:val="left"/>
      </w:pPr>
      <w:r>
        <w:rPr>
          <w:rFonts w:ascii="Arial" w:hAnsi="Arial" w:eastAsia="等线" w:cs="Arial"/>
          <w:sz w:val="22"/>
        </w:rPr>
        <w:t>通过低价抢占大众市场；</w:t>
      </w:r>
    </w:p>
    <w:p w14:paraId="03F7D336">
      <w:pPr>
        <w:numPr>
          <w:ilvl w:val="0"/>
          <w:numId w:val="715"/>
        </w:numPr>
        <w:spacing w:before="120" w:after="120" w:line="288" w:lineRule="auto"/>
        <w:ind w:left="453"/>
        <w:jc w:val="left"/>
      </w:pPr>
      <w:r>
        <w:rPr>
          <w:rFonts w:ascii="Arial" w:hAnsi="Arial" w:eastAsia="等线" w:cs="Arial"/>
          <w:sz w:val="22"/>
        </w:rPr>
        <w:t>吸引价格极度敏感的用户。</w:t>
      </w:r>
    </w:p>
    <w:p w14:paraId="05D84771">
      <w:pPr>
        <w:numPr>
          <w:ilvl w:val="0"/>
          <w:numId w:val="716"/>
        </w:numPr>
        <w:spacing w:before="120" w:after="120" w:line="288" w:lineRule="auto"/>
        <w:ind w:left="0"/>
        <w:jc w:val="left"/>
      </w:pPr>
      <w:r>
        <w:rPr>
          <w:rFonts w:ascii="Arial" w:hAnsi="Arial" w:eastAsia="等线" w:cs="Arial"/>
          <w:b/>
          <w:sz w:val="22"/>
        </w:rPr>
        <w:t>定价策略</w:t>
      </w:r>
      <w:r>
        <w:rPr>
          <w:rFonts w:ascii="Arial" w:hAnsi="Arial" w:eastAsia="等线" w:cs="Arial"/>
          <w:sz w:val="22"/>
        </w:rPr>
        <w:t>：</w:t>
      </w:r>
    </w:p>
    <w:p w14:paraId="1C6B6B1B">
      <w:pPr>
        <w:numPr>
          <w:ilvl w:val="0"/>
          <w:numId w:val="717"/>
        </w:numPr>
        <w:spacing w:before="120" w:after="120" w:line="288" w:lineRule="auto"/>
        <w:ind w:left="453"/>
        <w:jc w:val="left"/>
      </w:pPr>
      <w:r>
        <w:rPr>
          <w:rFonts w:ascii="Arial" w:hAnsi="Arial" w:eastAsia="等线" w:cs="Arial"/>
          <w:b/>
          <w:sz w:val="22"/>
        </w:rPr>
        <w:t>价格区间</w:t>
      </w:r>
      <w:r>
        <w:rPr>
          <w:rFonts w:ascii="Arial" w:hAnsi="Arial" w:eastAsia="等线" w:cs="Arial"/>
          <w:sz w:val="22"/>
        </w:rPr>
        <w:t>：低于竞品10%-20%；</w:t>
      </w:r>
    </w:p>
    <w:p w14:paraId="4808511B">
      <w:pPr>
        <w:numPr>
          <w:ilvl w:val="0"/>
          <w:numId w:val="718"/>
        </w:numPr>
        <w:spacing w:before="120" w:after="120" w:line="288" w:lineRule="auto"/>
        <w:ind w:left="453"/>
        <w:jc w:val="left"/>
      </w:pPr>
      <w:r>
        <w:rPr>
          <w:rFonts w:ascii="Arial" w:hAnsi="Arial" w:eastAsia="等线" w:cs="Arial"/>
          <w:b/>
          <w:sz w:val="22"/>
        </w:rPr>
        <w:t>价格尾数</w:t>
      </w:r>
      <w:r>
        <w:rPr>
          <w:rFonts w:ascii="Arial" w:hAnsi="Arial" w:eastAsia="等线" w:cs="Arial"/>
          <w:sz w:val="22"/>
        </w:rPr>
        <w:t>：使用X.99（如</w:t>
      </w:r>
      <w:r>
        <w:rPr>
          <w:rFonts w:ascii="Arial" w:hAnsi="Arial" w:eastAsia="等线" w:cs="Arial"/>
          <w:i/>
          <w:sz w:val="22"/>
        </w:rPr>
        <w:t>X</w:t>
      </w:r>
      <w:r>
        <w:rPr>
          <w:rFonts w:ascii="Arial" w:hAnsi="Arial" w:eastAsia="等线" w:cs="Arial"/>
          <w:sz w:val="22"/>
        </w:rPr>
        <w:t>.99（如9.99）；</w:t>
      </w:r>
    </w:p>
    <w:p w14:paraId="07990076">
      <w:pPr>
        <w:numPr>
          <w:ilvl w:val="0"/>
          <w:numId w:val="719"/>
        </w:numPr>
        <w:spacing w:before="120" w:after="120" w:line="288" w:lineRule="auto"/>
        <w:ind w:left="453"/>
        <w:jc w:val="left"/>
      </w:pPr>
      <w:r>
        <w:rPr>
          <w:rFonts w:ascii="Arial" w:hAnsi="Arial" w:eastAsia="等线" w:cs="Arial"/>
          <w:b/>
          <w:sz w:val="22"/>
        </w:rPr>
        <w:t>视觉设计</w:t>
      </w:r>
      <w:r>
        <w:rPr>
          <w:rFonts w:ascii="Arial" w:hAnsi="Arial" w:eastAsia="等线" w:cs="Arial"/>
          <w:sz w:val="22"/>
        </w:rPr>
        <w:t>：主图突出“低价”“促销”标签。</w:t>
      </w:r>
    </w:p>
    <w:p w14:paraId="42646C0A">
      <w:pPr>
        <w:numPr>
          <w:ilvl w:val="0"/>
          <w:numId w:val="720"/>
        </w:numPr>
        <w:spacing w:before="120" w:after="120" w:line="288" w:lineRule="auto"/>
        <w:ind w:left="0"/>
        <w:jc w:val="left"/>
      </w:pPr>
      <w:r>
        <w:rPr>
          <w:rFonts w:ascii="Arial" w:hAnsi="Arial" w:eastAsia="等线" w:cs="Arial"/>
          <w:b/>
          <w:sz w:val="22"/>
        </w:rPr>
        <w:t>数据验证</w:t>
      </w:r>
      <w:r>
        <w:rPr>
          <w:rFonts w:ascii="Arial" w:hAnsi="Arial" w:eastAsia="等线" w:cs="Arial"/>
          <w:sz w:val="22"/>
        </w:rPr>
        <w:t>：</w:t>
      </w:r>
    </w:p>
    <w:p w14:paraId="4BDD754B">
      <w:pPr>
        <w:numPr>
          <w:ilvl w:val="0"/>
          <w:numId w:val="721"/>
        </w:numPr>
        <w:spacing w:before="120" w:after="120" w:line="288" w:lineRule="auto"/>
        <w:ind w:left="453"/>
        <w:jc w:val="left"/>
      </w:pPr>
      <w:r>
        <w:rPr>
          <w:rFonts w:ascii="Arial" w:hAnsi="Arial" w:eastAsia="等线" w:cs="Arial"/>
          <w:sz w:val="22"/>
        </w:rPr>
        <w:t xml:space="preserve">通过 </w:t>
      </w:r>
      <w:r>
        <w:rPr>
          <w:rFonts w:ascii="Arial" w:hAnsi="Arial" w:eastAsia="等线" w:cs="Arial"/>
          <w:b/>
          <w:sz w:val="22"/>
        </w:rPr>
        <w:t>Keepa</w:t>
      </w:r>
      <w:r>
        <w:rPr>
          <w:rFonts w:ascii="Arial" w:hAnsi="Arial" w:eastAsia="等线" w:cs="Arial"/>
          <w:sz w:val="22"/>
        </w:rPr>
        <w:t xml:space="preserve"> 追踪竞品低价款的价格波动；</w:t>
      </w:r>
    </w:p>
    <w:p w14:paraId="26D9A187">
      <w:pPr>
        <w:numPr>
          <w:ilvl w:val="0"/>
          <w:numId w:val="722"/>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Helium 10</w:t>
      </w:r>
      <w:r>
        <w:rPr>
          <w:rFonts w:ascii="Arial" w:hAnsi="Arial" w:eastAsia="等线" w:cs="Arial"/>
          <w:sz w:val="22"/>
        </w:rPr>
        <w:t xml:space="preserve"> 验证低价关键词搜索量（如“cheap [产品]”）。</w:t>
      </w:r>
    </w:p>
    <w:p w14:paraId="00E9265D">
      <w:pPr>
        <w:spacing w:before="120" w:after="120" w:line="288" w:lineRule="auto"/>
        <w:ind w:left="0"/>
        <w:jc w:val="left"/>
      </w:pPr>
      <w:r>
        <w:rPr>
          <w:rFonts w:ascii="Arial" w:hAnsi="Arial" w:eastAsia="等线" w:cs="Arial"/>
          <w:b/>
          <w:sz w:val="22"/>
        </w:rPr>
        <w:t>案例</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某平价手机壳定价9.99（竞品9.99（竞品12.99），通过Coupon进一步降价至$7.99，销量提升50%。</w:t>
      </w:r>
    </w:p>
    <w:p w14:paraId="6CEF5201">
      <w:pPr>
        <w:pBdr>
          <w:bottom w:val="single" w:color="DEE0E3" w:sz="2" w:space="0"/>
          <w:between w:val="single" w:color="DEE0E3" w:sz="2" w:space="0"/>
        </w:pBdr>
        <w:spacing w:before="120" w:after="120" w:line="288" w:lineRule="auto"/>
        <w:ind w:left="0"/>
      </w:pPr>
    </w:p>
    <w:p w14:paraId="6BD3C1B8">
      <w:pPr>
        <w:numPr>
          <w:ilvl w:val="0"/>
          <w:numId w:val="723"/>
        </w:numPr>
        <w:spacing w:before="120" w:after="120" w:line="288" w:lineRule="auto"/>
        <w:ind w:left="0"/>
        <w:jc w:val="left"/>
      </w:pPr>
      <w:r>
        <w:rPr>
          <w:rFonts w:ascii="Arial" w:hAnsi="Arial" w:eastAsia="等线" w:cs="Arial"/>
          <w:b/>
          <w:sz w:val="22"/>
        </w:rPr>
        <w:t>小众品牌：中高端定价</w:t>
      </w:r>
    </w:p>
    <w:p w14:paraId="43429304">
      <w:pPr>
        <w:numPr>
          <w:ilvl w:val="0"/>
          <w:numId w:val="724"/>
        </w:numPr>
        <w:spacing w:before="120" w:after="120" w:line="288" w:lineRule="auto"/>
        <w:ind w:left="0"/>
        <w:jc w:val="left"/>
      </w:pPr>
      <w:r>
        <w:rPr>
          <w:rFonts w:ascii="Arial" w:hAnsi="Arial" w:eastAsia="等线" w:cs="Arial"/>
          <w:b/>
          <w:sz w:val="22"/>
        </w:rPr>
        <w:t>核心逻辑</w:t>
      </w:r>
      <w:r>
        <w:rPr>
          <w:rFonts w:ascii="Arial" w:hAnsi="Arial" w:eastAsia="等线" w:cs="Arial"/>
          <w:sz w:val="22"/>
        </w:rPr>
        <w:t>：</w:t>
      </w:r>
    </w:p>
    <w:p w14:paraId="4C4C7B0E">
      <w:pPr>
        <w:numPr>
          <w:ilvl w:val="0"/>
          <w:numId w:val="725"/>
        </w:numPr>
        <w:spacing w:before="120" w:after="120" w:line="288" w:lineRule="auto"/>
        <w:ind w:left="453"/>
        <w:jc w:val="left"/>
      </w:pPr>
      <w:r>
        <w:rPr>
          <w:rFonts w:ascii="Arial" w:hAnsi="Arial" w:eastAsia="等线" w:cs="Arial"/>
          <w:sz w:val="22"/>
        </w:rPr>
        <w:t>通过中高端价格传递独特价值；</w:t>
      </w:r>
    </w:p>
    <w:p w14:paraId="04BC7FA3">
      <w:pPr>
        <w:numPr>
          <w:ilvl w:val="0"/>
          <w:numId w:val="726"/>
        </w:numPr>
        <w:spacing w:before="120" w:after="120" w:line="288" w:lineRule="auto"/>
        <w:ind w:left="453"/>
        <w:jc w:val="left"/>
      </w:pPr>
      <w:r>
        <w:rPr>
          <w:rFonts w:ascii="Arial" w:hAnsi="Arial" w:eastAsia="等线" w:cs="Arial"/>
          <w:sz w:val="22"/>
        </w:rPr>
        <w:t>吸引特定细分人群（如环保主义者、极简主义者）。</w:t>
      </w:r>
    </w:p>
    <w:p w14:paraId="537EB58D">
      <w:pPr>
        <w:numPr>
          <w:ilvl w:val="0"/>
          <w:numId w:val="727"/>
        </w:numPr>
        <w:spacing w:before="120" w:after="120" w:line="288" w:lineRule="auto"/>
        <w:ind w:left="0"/>
        <w:jc w:val="left"/>
      </w:pPr>
      <w:r>
        <w:rPr>
          <w:rFonts w:ascii="Arial" w:hAnsi="Arial" w:eastAsia="等线" w:cs="Arial"/>
          <w:b/>
          <w:sz w:val="22"/>
        </w:rPr>
        <w:t>定价策略</w:t>
      </w:r>
      <w:r>
        <w:rPr>
          <w:rFonts w:ascii="Arial" w:hAnsi="Arial" w:eastAsia="等线" w:cs="Arial"/>
          <w:sz w:val="22"/>
        </w:rPr>
        <w:t>：</w:t>
      </w:r>
    </w:p>
    <w:p w14:paraId="240AAFFB">
      <w:pPr>
        <w:numPr>
          <w:ilvl w:val="0"/>
          <w:numId w:val="728"/>
        </w:numPr>
        <w:spacing w:before="120" w:after="120" w:line="288" w:lineRule="auto"/>
        <w:ind w:left="453"/>
        <w:jc w:val="left"/>
      </w:pPr>
      <w:r>
        <w:rPr>
          <w:rFonts w:ascii="Arial" w:hAnsi="Arial" w:eastAsia="等线" w:cs="Arial"/>
          <w:b/>
          <w:sz w:val="22"/>
        </w:rPr>
        <w:t>价格区间</w:t>
      </w:r>
      <w:r>
        <w:rPr>
          <w:rFonts w:ascii="Arial" w:hAnsi="Arial" w:eastAsia="等线" w:cs="Arial"/>
          <w:sz w:val="22"/>
        </w:rPr>
        <w:t>：高于竞品10%-30%；</w:t>
      </w:r>
    </w:p>
    <w:p w14:paraId="0E50C903">
      <w:pPr>
        <w:numPr>
          <w:ilvl w:val="0"/>
          <w:numId w:val="729"/>
        </w:numPr>
        <w:spacing w:before="120" w:after="120" w:line="288" w:lineRule="auto"/>
        <w:ind w:left="453"/>
        <w:jc w:val="left"/>
      </w:pPr>
      <w:r>
        <w:rPr>
          <w:rFonts w:ascii="Arial" w:hAnsi="Arial" w:eastAsia="等线" w:cs="Arial"/>
          <w:b/>
          <w:sz w:val="22"/>
        </w:rPr>
        <w:t>价格尾数</w:t>
      </w:r>
      <w:r>
        <w:rPr>
          <w:rFonts w:ascii="Arial" w:hAnsi="Arial" w:eastAsia="等线" w:cs="Arial"/>
          <w:sz w:val="22"/>
        </w:rPr>
        <w:t>：使用整数定价（如$50）；</w:t>
      </w:r>
    </w:p>
    <w:p w14:paraId="0B527D5B">
      <w:pPr>
        <w:numPr>
          <w:ilvl w:val="0"/>
          <w:numId w:val="730"/>
        </w:numPr>
        <w:spacing w:before="120" w:after="120" w:line="288" w:lineRule="auto"/>
        <w:ind w:left="453"/>
        <w:jc w:val="left"/>
      </w:pPr>
      <w:r>
        <w:rPr>
          <w:rFonts w:ascii="Arial" w:hAnsi="Arial" w:eastAsia="等线" w:cs="Arial"/>
          <w:b/>
          <w:sz w:val="22"/>
        </w:rPr>
        <w:t>视觉设计</w:t>
      </w:r>
      <w:r>
        <w:rPr>
          <w:rFonts w:ascii="Arial" w:hAnsi="Arial" w:eastAsia="等线" w:cs="Arial"/>
          <w:sz w:val="22"/>
        </w:rPr>
        <w:t>：主图突出“环保”“手工”标签。</w:t>
      </w:r>
    </w:p>
    <w:p w14:paraId="125F842E">
      <w:pPr>
        <w:numPr>
          <w:ilvl w:val="0"/>
          <w:numId w:val="731"/>
        </w:numPr>
        <w:spacing w:before="120" w:after="120" w:line="288" w:lineRule="auto"/>
        <w:ind w:left="0"/>
        <w:jc w:val="left"/>
      </w:pPr>
      <w:r>
        <w:rPr>
          <w:rFonts w:ascii="Arial" w:hAnsi="Arial" w:eastAsia="等线" w:cs="Arial"/>
          <w:b/>
          <w:sz w:val="22"/>
        </w:rPr>
        <w:t>数据验证</w:t>
      </w:r>
      <w:r>
        <w:rPr>
          <w:rFonts w:ascii="Arial" w:hAnsi="Arial" w:eastAsia="等线" w:cs="Arial"/>
          <w:sz w:val="22"/>
        </w:rPr>
        <w:t>：</w:t>
      </w:r>
    </w:p>
    <w:p w14:paraId="158D0BA3">
      <w:pPr>
        <w:numPr>
          <w:ilvl w:val="0"/>
          <w:numId w:val="732"/>
        </w:numPr>
        <w:spacing w:before="120" w:after="120" w:line="288" w:lineRule="auto"/>
        <w:ind w:left="453"/>
        <w:jc w:val="left"/>
      </w:pPr>
      <w:r>
        <w:rPr>
          <w:rFonts w:ascii="Arial" w:hAnsi="Arial" w:eastAsia="等线" w:cs="Arial"/>
          <w:sz w:val="22"/>
        </w:rPr>
        <w:t xml:space="preserve">通过 </w:t>
      </w:r>
      <w:r>
        <w:rPr>
          <w:rFonts w:ascii="Arial" w:hAnsi="Arial" w:eastAsia="等线" w:cs="Arial"/>
          <w:b/>
          <w:sz w:val="22"/>
        </w:rPr>
        <w:t>Google Trends</w:t>
      </w:r>
      <w:r>
        <w:rPr>
          <w:rFonts w:ascii="Arial" w:hAnsi="Arial" w:eastAsia="等线" w:cs="Arial"/>
          <w:sz w:val="22"/>
        </w:rPr>
        <w:t xml:space="preserve"> 验证细分关键词搜索量（如“vegan [产品]”）；</w:t>
      </w:r>
    </w:p>
    <w:p w14:paraId="3BB91DE3">
      <w:pPr>
        <w:numPr>
          <w:ilvl w:val="0"/>
          <w:numId w:val="733"/>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Helium 10</w:t>
      </w:r>
      <w:r>
        <w:rPr>
          <w:rFonts w:ascii="Arial" w:hAnsi="Arial" w:eastAsia="等线" w:cs="Arial"/>
          <w:sz w:val="22"/>
        </w:rPr>
        <w:t xml:space="preserve"> 分析竞品小众款的价格与销量。</w:t>
      </w:r>
    </w:p>
    <w:p w14:paraId="769E2F09">
      <w:pPr>
        <w:spacing w:before="120" w:after="120" w:line="288" w:lineRule="auto"/>
        <w:ind w:left="0"/>
        <w:jc w:val="left"/>
      </w:pPr>
      <w:r>
        <w:rPr>
          <w:rFonts w:ascii="Arial" w:hAnsi="Arial" w:eastAsia="等线" w:cs="Arial"/>
          <w:b/>
          <w:sz w:val="22"/>
        </w:rPr>
        <w:t>案例</w:t>
      </w:r>
      <w:r>
        <w:rPr>
          <w:rFonts w:ascii="Arial" w:hAnsi="Arial" w:eastAsia="等线" w:cs="Arial"/>
          <w:sz w:val="22"/>
        </w:rPr>
        <w:t>：</w:t>
      </w:r>
      <w:r>
        <w:rPr>
          <w:rFonts w:ascii="Arial" w:hAnsi="Arial" w:eastAsia="等线" w:cs="Arial"/>
          <w:sz w:val="22"/>
        </w:rPr>
        <w:br w:type="textWrapping"/>
      </w:r>
      <w:r>
        <w:rPr>
          <w:rFonts w:ascii="Arial" w:hAnsi="Arial" w:eastAsia="等线" w:cs="Arial"/>
          <w:sz w:val="22"/>
        </w:rPr>
        <w:t>某环保水杯定价39.99（竞品39.99（竞品29.99），通过A+页面展示“每售出一件种植一棵树”故事，复购率提升20%。</w:t>
      </w:r>
    </w:p>
    <w:p w14:paraId="4AA913AF">
      <w:pPr>
        <w:pBdr>
          <w:bottom w:val="single" w:color="DEE0E3" w:sz="2" w:space="0"/>
          <w:between w:val="single" w:color="DEE0E3" w:sz="2" w:space="0"/>
        </w:pBdr>
        <w:spacing w:before="120" w:after="120" w:line="288" w:lineRule="auto"/>
        <w:ind w:left="0"/>
      </w:pPr>
    </w:p>
    <w:p w14:paraId="212A4209">
      <w:pPr>
        <w:spacing w:before="120" w:after="120" w:line="288" w:lineRule="auto"/>
        <w:ind w:left="0"/>
        <w:jc w:val="left"/>
      </w:pPr>
      <w:r>
        <w:rPr>
          <w:rFonts w:ascii="Arial" w:hAnsi="Arial" w:eastAsia="等线" w:cs="Arial"/>
          <w:b/>
          <w:sz w:val="22"/>
        </w:rPr>
        <w:t>三、品牌定位定价的执行步骤</w:t>
      </w:r>
    </w:p>
    <w:p w14:paraId="53595419">
      <w:pPr>
        <w:numPr>
          <w:ilvl w:val="0"/>
          <w:numId w:val="734"/>
        </w:numPr>
        <w:spacing w:before="120" w:after="120" w:line="288" w:lineRule="auto"/>
        <w:ind w:left="0"/>
        <w:jc w:val="left"/>
      </w:pPr>
      <w:r>
        <w:rPr>
          <w:rFonts w:ascii="Arial" w:hAnsi="Arial" w:eastAsia="等线" w:cs="Arial"/>
          <w:b/>
          <w:sz w:val="22"/>
        </w:rPr>
        <w:t>明确品牌定位</w:t>
      </w:r>
    </w:p>
    <w:p w14:paraId="13F02FCB">
      <w:pPr>
        <w:numPr>
          <w:ilvl w:val="0"/>
          <w:numId w:val="735"/>
        </w:numPr>
        <w:spacing w:before="120" w:after="120" w:line="288" w:lineRule="auto"/>
        <w:ind w:left="0"/>
        <w:jc w:val="left"/>
      </w:pPr>
      <w:r>
        <w:rPr>
          <w:rFonts w:ascii="Arial" w:hAnsi="Arial" w:eastAsia="等线" w:cs="Arial"/>
          <w:b/>
          <w:sz w:val="22"/>
        </w:rPr>
        <w:t>目标用户</w:t>
      </w:r>
      <w:r>
        <w:rPr>
          <w:rFonts w:ascii="Arial" w:hAnsi="Arial" w:eastAsia="等线" w:cs="Arial"/>
          <w:sz w:val="22"/>
        </w:rPr>
        <w:t>：高端用户、性价比用户、大众用户、细分用户；</w:t>
      </w:r>
    </w:p>
    <w:p w14:paraId="168B259E">
      <w:pPr>
        <w:numPr>
          <w:ilvl w:val="0"/>
          <w:numId w:val="736"/>
        </w:numPr>
        <w:spacing w:before="120" w:after="120" w:line="288" w:lineRule="auto"/>
        <w:ind w:left="0"/>
        <w:jc w:val="left"/>
      </w:pPr>
      <w:r>
        <w:rPr>
          <w:rFonts w:ascii="Arial" w:hAnsi="Arial" w:eastAsia="等线" w:cs="Arial"/>
          <w:b/>
          <w:sz w:val="22"/>
        </w:rPr>
        <w:t>核心价值</w:t>
      </w:r>
      <w:r>
        <w:rPr>
          <w:rFonts w:ascii="Arial" w:hAnsi="Arial" w:eastAsia="等线" w:cs="Arial"/>
          <w:sz w:val="22"/>
        </w:rPr>
        <w:t>：品质、功能、价格、价值观；</w:t>
      </w:r>
    </w:p>
    <w:p w14:paraId="27333BB8">
      <w:pPr>
        <w:numPr>
          <w:ilvl w:val="0"/>
          <w:numId w:val="737"/>
        </w:numPr>
        <w:spacing w:before="120" w:after="120" w:line="288" w:lineRule="auto"/>
        <w:ind w:left="0"/>
        <w:jc w:val="left"/>
      </w:pPr>
      <w:r>
        <w:rPr>
          <w:rFonts w:ascii="Arial" w:hAnsi="Arial" w:eastAsia="等线" w:cs="Arial"/>
          <w:b/>
          <w:sz w:val="22"/>
        </w:rPr>
        <w:t>市场位置</w:t>
      </w:r>
      <w:r>
        <w:rPr>
          <w:rFonts w:ascii="Arial" w:hAnsi="Arial" w:eastAsia="等线" w:cs="Arial"/>
          <w:sz w:val="22"/>
        </w:rPr>
        <w:t>：领导者、挑战者、跟随者、补缺者。</w:t>
      </w:r>
    </w:p>
    <w:p w14:paraId="6DAC6E05">
      <w:pPr>
        <w:numPr>
          <w:ilvl w:val="0"/>
          <w:numId w:val="738"/>
        </w:numPr>
        <w:spacing w:before="120" w:after="120" w:line="288" w:lineRule="auto"/>
        <w:ind w:left="0"/>
        <w:jc w:val="left"/>
      </w:pPr>
      <w:r>
        <w:rPr>
          <w:rFonts w:ascii="Arial" w:hAnsi="Arial" w:eastAsia="等线" w:cs="Arial"/>
          <w:b/>
          <w:sz w:val="22"/>
        </w:rPr>
        <w:t>分析竞品定价</w:t>
      </w:r>
    </w:p>
    <w:p w14:paraId="0D3A161F">
      <w:pPr>
        <w:numPr>
          <w:ilvl w:val="0"/>
          <w:numId w:val="739"/>
        </w:numPr>
        <w:spacing w:before="120" w:after="120" w:line="288" w:lineRule="auto"/>
        <w:ind w:left="0"/>
        <w:jc w:val="left"/>
      </w:pPr>
      <w:r>
        <w:rPr>
          <w:rFonts w:ascii="Arial" w:hAnsi="Arial" w:eastAsia="等线" w:cs="Arial"/>
          <w:sz w:val="22"/>
        </w:rPr>
        <w:t xml:space="preserve">使用 </w:t>
      </w:r>
      <w:r>
        <w:rPr>
          <w:rFonts w:ascii="Arial" w:hAnsi="Arial" w:eastAsia="等线" w:cs="Arial"/>
          <w:b/>
          <w:sz w:val="22"/>
        </w:rPr>
        <w:t>Helium 10</w:t>
      </w:r>
      <w:r>
        <w:rPr>
          <w:rFonts w:ascii="Arial" w:hAnsi="Arial" w:eastAsia="等线" w:cs="Arial"/>
          <w:sz w:val="22"/>
        </w:rPr>
        <w:t xml:space="preserve"> 或 </w:t>
      </w:r>
      <w:r>
        <w:rPr>
          <w:rFonts w:ascii="Arial" w:hAnsi="Arial" w:eastAsia="等线" w:cs="Arial"/>
          <w:b/>
          <w:sz w:val="22"/>
        </w:rPr>
        <w:t>Jungle Scout</w:t>
      </w:r>
      <w:r>
        <w:rPr>
          <w:rFonts w:ascii="Arial" w:hAnsi="Arial" w:eastAsia="等线" w:cs="Arial"/>
          <w:sz w:val="22"/>
        </w:rPr>
        <w:t xml:space="preserve"> 抓取竞品价格数据；</w:t>
      </w:r>
    </w:p>
    <w:p w14:paraId="4199467D">
      <w:pPr>
        <w:numPr>
          <w:ilvl w:val="0"/>
          <w:numId w:val="740"/>
        </w:numPr>
        <w:spacing w:before="120" w:after="120" w:line="288" w:lineRule="auto"/>
        <w:ind w:left="0"/>
        <w:jc w:val="left"/>
      </w:pPr>
      <w:r>
        <w:rPr>
          <w:rFonts w:ascii="Arial" w:hAnsi="Arial" w:eastAsia="等线" w:cs="Arial"/>
          <w:sz w:val="22"/>
        </w:rPr>
        <w:t xml:space="preserve">识别竞品的 </w:t>
      </w:r>
      <w:r>
        <w:rPr>
          <w:rFonts w:ascii="Arial" w:hAnsi="Arial" w:eastAsia="等线" w:cs="Arial"/>
          <w:b/>
          <w:sz w:val="22"/>
        </w:rPr>
        <w:t>价格区间</w:t>
      </w:r>
      <w:r>
        <w:rPr>
          <w:rFonts w:ascii="Arial" w:hAnsi="Arial" w:eastAsia="等线" w:cs="Arial"/>
          <w:sz w:val="22"/>
        </w:rPr>
        <w:t xml:space="preserve"> 和 </w:t>
      </w:r>
      <w:r>
        <w:rPr>
          <w:rFonts w:ascii="Arial" w:hAnsi="Arial" w:eastAsia="等线" w:cs="Arial"/>
          <w:b/>
          <w:sz w:val="22"/>
        </w:rPr>
        <w:t>定价策略</w:t>
      </w:r>
      <w:r>
        <w:rPr>
          <w:rFonts w:ascii="Arial" w:hAnsi="Arial" w:eastAsia="等线" w:cs="Arial"/>
          <w:sz w:val="22"/>
        </w:rPr>
        <w:t>。</w:t>
      </w:r>
    </w:p>
    <w:p w14:paraId="63749546">
      <w:pPr>
        <w:numPr>
          <w:ilvl w:val="0"/>
          <w:numId w:val="741"/>
        </w:numPr>
        <w:spacing w:before="120" w:after="120" w:line="288" w:lineRule="auto"/>
        <w:ind w:left="0"/>
        <w:jc w:val="left"/>
      </w:pPr>
      <w:r>
        <w:rPr>
          <w:rFonts w:ascii="Arial" w:hAnsi="Arial" w:eastAsia="等线" w:cs="Arial"/>
          <w:b/>
          <w:sz w:val="22"/>
        </w:rPr>
        <w:t>确定价格带</w:t>
      </w:r>
    </w:p>
    <w:p w14:paraId="36964FB0">
      <w:pPr>
        <w:numPr>
          <w:ilvl w:val="0"/>
          <w:numId w:val="742"/>
        </w:numPr>
        <w:spacing w:before="120" w:after="120" w:line="288" w:lineRule="auto"/>
        <w:ind w:left="0"/>
        <w:jc w:val="left"/>
      </w:pPr>
      <w:r>
        <w:rPr>
          <w:rFonts w:ascii="Arial" w:hAnsi="Arial" w:eastAsia="等线" w:cs="Arial"/>
          <w:sz w:val="22"/>
        </w:rPr>
        <w:t xml:space="preserve">根据品牌定位选择 </w:t>
      </w:r>
      <w:r>
        <w:rPr>
          <w:rFonts w:ascii="Arial" w:hAnsi="Arial" w:eastAsia="等线" w:cs="Arial"/>
          <w:b/>
          <w:sz w:val="22"/>
        </w:rPr>
        <w:t>高端、中端、低价</w:t>
      </w:r>
      <w:r>
        <w:rPr>
          <w:rFonts w:ascii="Arial" w:hAnsi="Arial" w:eastAsia="等线" w:cs="Arial"/>
          <w:sz w:val="22"/>
        </w:rPr>
        <w:t xml:space="preserve"> 价格带；</w:t>
      </w:r>
    </w:p>
    <w:p w14:paraId="0DFA0858">
      <w:pPr>
        <w:numPr>
          <w:ilvl w:val="0"/>
          <w:numId w:val="743"/>
        </w:numPr>
        <w:spacing w:before="120" w:after="120" w:line="288" w:lineRule="auto"/>
        <w:ind w:left="0"/>
        <w:jc w:val="left"/>
      </w:pPr>
      <w:r>
        <w:rPr>
          <w:rFonts w:ascii="Arial" w:hAnsi="Arial" w:eastAsia="等线" w:cs="Arial"/>
          <w:sz w:val="22"/>
        </w:rPr>
        <w:t xml:space="preserve">结合成本与利润率计算 </w:t>
      </w:r>
      <w:r>
        <w:rPr>
          <w:rFonts w:ascii="Arial" w:hAnsi="Arial" w:eastAsia="等线" w:cs="Arial"/>
          <w:b/>
          <w:sz w:val="22"/>
        </w:rPr>
        <w:t>最低售价</w:t>
      </w:r>
      <w:r>
        <w:rPr>
          <w:rFonts w:ascii="Arial" w:hAnsi="Arial" w:eastAsia="等线" w:cs="Arial"/>
          <w:sz w:val="22"/>
        </w:rPr>
        <w:t>。</w:t>
      </w:r>
    </w:p>
    <w:p w14:paraId="55CF2D84">
      <w:pPr>
        <w:numPr>
          <w:ilvl w:val="0"/>
          <w:numId w:val="744"/>
        </w:numPr>
        <w:spacing w:before="120" w:after="120" w:line="288" w:lineRule="auto"/>
        <w:ind w:left="0"/>
        <w:jc w:val="left"/>
      </w:pPr>
      <w:r>
        <w:rPr>
          <w:rFonts w:ascii="Arial" w:hAnsi="Arial" w:eastAsia="等线" w:cs="Arial"/>
          <w:b/>
          <w:sz w:val="22"/>
        </w:rPr>
        <w:t>优化Listing传递品牌价值</w:t>
      </w:r>
    </w:p>
    <w:p w14:paraId="3062CF69">
      <w:pPr>
        <w:numPr>
          <w:ilvl w:val="0"/>
          <w:numId w:val="745"/>
        </w:numPr>
        <w:spacing w:before="120" w:after="120" w:line="288" w:lineRule="auto"/>
        <w:ind w:left="0"/>
        <w:jc w:val="left"/>
      </w:pPr>
      <w:r>
        <w:rPr>
          <w:rFonts w:ascii="Arial" w:hAnsi="Arial" w:eastAsia="等线" w:cs="Arial"/>
          <w:b/>
          <w:sz w:val="22"/>
        </w:rPr>
        <w:t>标题</w:t>
      </w:r>
      <w:r>
        <w:rPr>
          <w:rFonts w:ascii="Arial" w:hAnsi="Arial" w:eastAsia="等线" w:cs="Arial"/>
          <w:sz w:val="22"/>
        </w:rPr>
        <w:t>：嵌入品牌定位关键词（如“luxury”“eco-friendly”）；</w:t>
      </w:r>
    </w:p>
    <w:p w14:paraId="66F357AC">
      <w:pPr>
        <w:numPr>
          <w:ilvl w:val="0"/>
          <w:numId w:val="746"/>
        </w:numPr>
        <w:spacing w:before="120" w:after="120" w:line="288" w:lineRule="auto"/>
        <w:ind w:left="0"/>
        <w:jc w:val="left"/>
      </w:pPr>
      <w:r>
        <w:rPr>
          <w:rFonts w:ascii="Arial" w:hAnsi="Arial" w:eastAsia="等线" w:cs="Arial"/>
          <w:b/>
          <w:sz w:val="22"/>
        </w:rPr>
        <w:t>五点描述</w:t>
      </w:r>
      <w:r>
        <w:rPr>
          <w:rFonts w:ascii="Arial" w:hAnsi="Arial" w:eastAsia="等线" w:cs="Arial"/>
          <w:sz w:val="22"/>
        </w:rPr>
        <w:t>：突出品牌核心价值（如“手工打造”“环保材料”）；</w:t>
      </w:r>
    </w:p>
    <w:p w14:paraId="1E93FA48">
      <w:pPr>
        <w:numPr>
          <w:ilvl w:val="0"/>
          <w:numId w:val="747"/>
        </w:numPr>
        <w:spacing w:before="120" w:after="120" w:line="288" w:lineRule="auto"/>
        <w:ind w:left="0"/>
        <w:jc w:val="left"/>
      </w:pPr>
      <w:r>
        <w:rPr>
          <w:rFonts w:ascii="Arial" w:hAnsi="Arial" w:eastAsia="等线" w:cs="Arial"/>
          <w:b/>
          <w:sz w:val="22"/>
        </w:rPr>
        <w:t>视觉设计</w:t>
      </w:r>
      <w:r>
        <w:rPr>
          <w:rFonts w:ascii="Arial" w:hAnsi="Arial" w:eastAsia="等线" w:cs="Arial"/>
          <w:sz w:val="22"/>
        </w:rPr>
        <w:t>：主图展示品牌定位标签（如“限量版”“高性价比”）。</w:t>
      </w:r>
    </w:p>
    <w:p w14:paraId="1CF98D10">
      <w:pPr>
        <w:numPr>
          <w:ilvl w:val="0"/>
          <w:numId w:val="748"/>
        </w:numPr>
        <w:spacing w:before="120" w:after="120" w:line="288" w:lineRule="auto"/>
        <w:ind w:left="0"/>
        <w:jc w:val="left"/>
      </w:pPr>
      <w:r>
        <w:rPr>
          <w:rFonts w:ascii="Arial" w:hAnsi="Arial" w:eastAsia="等线" w:cs="Arial"/>
          <w:b/>
          <w:sz w:val="22"/>
        </w:rPr>
        <w:t>动态调整价格</w:t>
      </w:r>
    </w:p>
    <w:p w14:paraId="661EA0A5">
      <w:pPr>
        <w:numPr>
          <w:ilvl w:val="0"/>
          <w:numId w:val="749"/>
        </w:numPr>
        <w:spacing w:before="120" w:after="120" w:line="288" w:lineRule="auto"/>
        <w:ind w:left="0"/>
        <w:jc w:val="left"/>
      </w:pPr>
      <w:r>
        <w:rPr>
          <w:rFonts w:ascii="Arial" w:hAnsi="Arial" w:eastAsia="等线" w:cs="Arial"/>
          <w:sz w:val="22"/>
        </w:rPr>
        <w:t xml:space="preserve">使用 </w:t>
      </w:r>
      <w:r>
        <w:rPr>
          <w:rFonts w:ascii="Arial" w:hAnsi="Arial" w:eastAsia="等线" w:cs="Arial"/>
          <w:b/>
          <w:sz w:val="22"/>
        </w:rPr>
        <w:t>Repricer工具</w:t>
      </w:r>
      <w:r>
        <w:rPr>
          <w:rFonts w:ascii="Arial" w:hAnsi="Arial" w:eastAsia="等线" w:cs="Arial"/>
          <w:sz w:val="22"/>
        </w:rPr>
        <w:t>（如SellerSnap）跟踪竞品价格；</w:t>
      </w:r>
    </w:p>
    <w:p w14:paraId="63469761">
      <w:pPr>
        <w:numPr>
          <w:ilvl w:val="0"/>
          <w:numId w:val="750"/>
        </w:numPr>
        <w:spacing w:before="120" w:after="120" w:line="288" w:lineRule="auto"/>
        <w:ind w:left="0"/>
        <w:jc w:val="left"/>
      </w:pPr>
      <w:r>
        <w:rPr>
          <w:rFonts w:ascii="Arial" w:hAnsi="Arial" w:eastAsia="等线" w:cs="Arial"/>
          <w:sz w:val="22"/>
        </w:rPr>
        <w:t>根据市场变化（如旺季、促销）灵活调价。</w:t>
      </w:r>
    </w:p>
    <w:p w14:paraId="4D1714E4">
      <w:pPr>
        <w:pBdr>
          <w:bottom w:val="single" w:color="DEE0E3" w:sz="2" w:space="0"/>
          <w:between w:val="single" w:color="DEE0E3" w:sz="2" w:space="0"/>
        </w:pBdr>
        <w:spacing w:before="120" w:after="120" w:line="288" w:lineRule="auto"/>
        <w:ind w:left="0"/>
      </w:pPr>
    </w:p>
    <w:p w14:paraId="68A2EC7B">
      <w:pPr>
        <w:spacing w:before="120" w:after="120" w:line="288" w:lineRule="auto"/>
        <w:ind w:left="0"/>
        <w:jc w:val="left"/>
      </w:pPr>
      <w:r>
        <w:rPr>
          <w:rFonts w:ascii="Arial" w:hAnsi="Arial" w:eastAsia="等线" w:cs="Arial"/>
          <w:b/>
          <w:sz w:val="22"/>
        </w:rPr>
        <w:t>四、品牌定位定价的避坑指南</w:t>
      </w:r>
    </w:p>
    <w:p w14:paraId="5A9DF313">
      <w:pPr>
        <w:numPr>
          <w:ilvl w:val="0"/>
          <w:numId w:val="751"/>
        </w:numPr>
        <w:spacing w:before="120" w:after="120" w:line="288" w:lineRule="auto"/>
        <w:ind w:left="0"/>
        <w:jc w:val="left"/>
      </w:pPr>
      <w:r>
        <w:rPr>
          <w:rFonts w:ascii="Arial" w:hAnsi="Arial" w:eastAsia="等线" w:cs="Arial"/>
          <w:b/>
          <w:sz w:val="22"/>
        </w:rPr>
        <w:t>定位与价格不符</w:t>
      </w:r>
      <w:r>
        <w:rPr>
          <w:rFonts w:ascii="Arial" w:hAnsi="Arial" w:eastAsia="等线" w:cs="Arial"/>
          <w:sz w:val="22"/>
        </w:rPr>
        <w:t>：</w:t>
      </w:r>
    </w:p>
    <w:p w14:paraId="7EA8BBF2">
      <w:pPr>
        <w:numPr>
          <w:ilvl w:val="0"/>
          <w:numId w:val="752"/>
        </w:numPr>
        <w:spacing w:before="120" w:after="120" w:line="288" w:lineRule="auto"/>
        <w:ind w:left="453"/>
        <w:jc w:val="left"/>
      </w:pPr>
      <w:r>
        <w:rPr>
          <w:rFonts w:ascii="Arial" w:hAnsi="Arial" w:eastAsia="等线" w:cs="Arial"/>
          <w:sz w:val="22"/>
        </w:rPr>
        <w:t>错误：高端品牌定价过低，导致用户怀疑品质；</w:t>
      </w:r>
    </w:p>
    <w:p w14:paraId="19261E39">
      <w:pPr>
        <w:numPr>
          <w:ilvl w:val="0"/>
          <w:numId w:val="753"/>
        </w:numPr>
        <w:spacing w:before="120" w:after="120" w:line="288" w:lineRule="auto"/>
        <w:ind w:left="453"/>
        <w:jc w:val="left"/>
      </w:pPr>
      <w:r>
        <w:rPr>
          <w:rFonts w:ascii="Arial" w:hAnsi="Arial" w:eastAsia="等线" w:cs="Arial"/>
          <w:sz w:val="22"/>
        </w:rPr>
        <w:t>修正：确保价格与品牌定位一致（如高端品牌定价$100+）。</w:t>
      </w:r>
    </w:p>
    <w:p w14:paraId="2498C5CC">
      <w:pPr>
        <w:numPr>
          <w:ilvl w:val="0"/>
          <w:numId w:val="754"/>
        </w:numPr>
        <w:spacing w:before="120" w:after="120" w:line="288" w:lineRule="auto"/>
        <w:ind w:left="0"/>
        <w:jc w:val="left"/>
      </w:pPr>
      <w:r>
        <w:rPr>
          <w:rFonts w:ascii="Arial" w:hAnsi="Arial" w:eastAsia="等线" w:cs="Arial"/>
          <w:b/>
          <w:sz w:val="22"/>
        </w:rPr>
        <w:t>忽视用户心理</w:t>
      </w:r>
      <w:r>
        <w:rPr>
          <w:rFonts w:ascii="Arial" w:hAnsi="Arial" w:eastAsia="等线" w:cs="Arial"/>
          <w:sz w:val="22"/>
        </w:rPr>
        <w:t>：</w:t>
      </w:r>
    </w:p>
    <w:p w14:paraId="3086FFF0">
      <w:pPr>
        <w:numPr>
          <w:ilvl w:val="0"/>
          <w:numId w:val="755"/>
        </w:numPr>
        <w:spacing w:before="120" w:after="120" w:line="288" w:lineRule="auto"/>
        <w:ind w:left="453"/>
        <w:jc w:val="left"/>
      </w:pPr>
      <w:r>
        <w:rPr>
          <w:rFonts w:ascii="Arial" w:hAnsi="Arial" w:eastAsia="等线" w:cs="Arial"/>
          <w:sz w:val="22"/>
        </w:rPr>
        <w:t>错误：性价比品牌使用整数定价，失去价格吸引力；</w:t>
      </w:r>
    </w:p>
    <w:p w14:paraId="4A68A181">
      <w:pPr>
        <w:numPr>
          <w:ilvl w:val="0"/>
          <w:numId w:val="756"/>
        </w:numPr>
        <w:spacing w:before="120" w:after="120" w:line="288" w:lineRule="auto"/>
        <w:ind w:left="453"/>
        <w:jc w:val="left"/>
      </w:pPr>
      <w:r>
        <w:rPr>
          <w:rFonts w:ascii="Arial" w:hAnsi="Arial" w:eastAsia="等线" w:cs="Arial"/>
          <w:sz w:val="22"/>
        </w:rPr>
        <w:t>修正：使用X.99定价（如</w:t>
      </w:r>
      <w:r>
        <w:rPr>
          <w:rFonts w:ascii="Arial" w:hAnsi="Arial" w:eastAsia="等线" w:cs="Arial"/>
          <w:i/>
          <w:sz w:val="22"/>
        </w:rPr>
        <w:t>X</w:t>
      </w:r>
      <w:r>
        <w:rPr>
          <w:rFonts w:ascii="Arial" w:hAnsi="Arial" w:eastAsia="等线" w:cs="Arial"/>
          <w:sz w:val="22"/>
        </w:rPr>
        <w:t>.99定价（如29.99）。</w:t>
      </w:r>
    </w:p>
    <w:p w14:paraId="36B90C42">
      <w:pPr>
        <w:numPr>
          <w:ilvl w:val="0"/>
          <w:numId w:val="757"/>
        </w:numPr>
        <w:spacing w:before="120" w:after="120" w:line="288" w:lineRule="auto"/>
        <w:ind w:left="0"/>
        <w:jc w:val="left"/>
      </w:pPr>
      <w:r>
        <w:rPr>
          <w:rFonts w:ascii="Arial" w:hAnsi="Arial" w:eastAsia="等线" w:cs="Arial"/>
          <w:b/>
          <w:sz w:val="22"/>
        </w:rPr>
        <w:t>缺乏动态调整</w:t>
      </w:r>
      <w:r>
        <w:rPr>
          <w:rFonts w:ascii="Arial" w:hAnsi="Arial" w:eastAsia="等线" w:cs="Arial"/>
          <w:sz w:val="22"/>
        </w:rPr>
        <w:t>：</w:t>
      </w:r>
    </w:p>
    <w:p w14:paraId="1E39CE8A">
      <w:pPr>
        <w:numPr>
          <w:ilvl w:val="0"/>
          <w:numId w:val="758"/>
        </w:numPr>
        <w:spacing w:before="120" w:after="120" w:line="288" w:lineRule="auto"/>
        <w:ind w:left="453"/>
        <w:jc w:val="left"/>
      </w:pPr>
      <w:r>
        <w:rPr>
          <w:rFonts w:ascii="Arial" w:hAnsi="Arial" w:eastAsia="等线" w:cs="Arial"/>
          <w:sz w:val="22"/>
        </w:rPr>
        <w:t>错误：长期固定价格，错失旺季提价机会；</w:t>
      </w:r>
    </w:p>
    <w:p w14:paraId="06FCCB8A">
      <w:pPr>
        <w:numPr>
          <w:ilvl w:val="0"/>
          <w:numId w:val="759"/>
        </w:numPr>
        <w:spacing w:before="120" w:after="120" w:line="288" w:lineRule="auto"/>
        <w:ind w:left="453"/>
        <w:jc w:val="left"/>
      </w:pPr>
      <w:r>
        <w:rPr>
          <w:rFonts w:ascii="Arial" w:hAnsi="Arial" w:eastAsia="等线" w:cs="Arial"/>
          <w:sz w:val="22"/>
        </w:rPr>
        <w:t>修正：使用Repricer工具自动跟踪竞品价格。</w:t>
      </w:r>
    </w:p>
    <w:p w14:paraId="79B12005">
      <w:pPr>
        <w:spacing w:before="320" w:after="120" w:line="288" w:lineRule="auto"/>
        <w:ind w:left="0"/>
        <w:jc w:val="left"/>
        <w:outlineLvl w:val="1"/>
      </w:pPr>
      <w:bookmarkStart w:id="86" w:name="heading_86"/>
      <w:r>
        <w:rPr>
          <w:rFonts w:ascii="Arial" w:hAnsi="Arial" w:eastAsia="等线" w:cs="Arial"/>
          <w:b/>
          <w:sz w:val="32"/>
        </w:rPr>
        <w:t>6、品牌形象与调性如何定</w:t>
      </w:r>
      <w:bookmarkEnd w:id="86"/>
    </w:p>
    <w:p w14:paraId="6E2EDF9F">
      <w:pPr>
        <w:spacing w:before="300" w:after="120" w:line="288" w:lineRule="auto"/>
        <w:ind w:left="0"/>
        <w:jc w:val="left"/>
        <w:outlineLvl w:val="2"/>
      </w:pPr>
      <w:bookmarkStart w:id="87" w:name="heading_87"/>
      <w:r>
        <w:rPr>
          <w:rFonts w:ascii="Arial" w:hAnsi="Arial" w:eastAsia="等线" w:cs="Arial"/>
          <w:b/>
          <w:sz w:val="30"/>
        </w:rPr>
        <w:t>一、品牌形象与调性的定义</w:t>
      </w:r>
      <w:bookmarkEnd w:id="87"/>
    </w:p>
    <w:p w14:paraId="496CC5C8">
      <w:pPr>
        <w:spacing w:before="120" w:after="120" w:line="288" w:lineRule="auto"/>
        <w:ind w:left="0"/>
        <w:jc w:val="left"/>
      </w:pPr>
      <w:r>
        <w:rPr>
          <w:rFonts w:ascii="Arial" w:hAnsi="Arial" w:eastAsia="等线" w:cs="Arial"/>
          <w:b/>
          <w:sz w:val="22"/>
        </w:rPr>
        <w:t>品牌形象</w:t>
      </w:r>
      <w:r>
        <w:rPr>
          <w:rFonts w:ascii="Arial" w:hAnsi="Arial" w:eastAsia="等线" w:cs="Arial"/>
          <w:sz w:val="22"/>
        </w:rPr>
        <w:t xml:space="preserve"> 是用户对品牌的整体感知，包括视觉、语言和情感体验；</w:t>
      </w:r>
      <w:r>
        <w:rPr>
          <w:rFonts w:ascii="Arial" w:hAnsi="Arial" w:eastAsia="等线" w:cs="Arial"/>
          <w:sz w:val="22"/>
        </w:rPr>
        <w:br w:type="textWrapping"/>
      </w:r>
      <w:r>
        <w:rPr>
          <w:rFonts w:ascii="Arial" w:hAnsi="Arial" w:eastAsia="等线" w:cs="Arial"/>
          <w:b/>
          <w:sz w:val="22"/>
        </w:rPr>
        <w:t>品牌调性</w:t>
      </w:r>
      <w:r>
        <w:rPr>
          <w:rFonts w:ascii="Arial" w:hAnsi="Arial" w:eastAsia="等线" w:cs="Arial"/>
          <w:sz w:val="22"/>
        </w:rPr>
        <w:t xml:space="preserve"> 是品牌传递信息的方式，决定了用户对品牌的“性格”认知（如专业、亲和、高端）。</w:t>
      </w:r>
    </w:p>
    <w:p w14:paraId="18C86949">
      <w:pPr>
        <w:spacing w:before="120" w:after="120" w:line="288" w:lineRule="auto"/>
        <w:ind w:left="0"/>
      </w:pPr>
      <w:r>
        <w:object>
          <v:shape id="_x0000_i1037" o:spt="75" type="#_x0000_t75" style="height:85pt;width:414pt;" o:ole="t" filled="f" o:preferrelative="t" stroked="f" coordsize="21600,21600">
            <v:path/>
            <v:fill on="f" focussize="0,0"/>
            <v:stroke on="f" joinstyle="miter"/>
            <v:imagedata r:id="rId39" o:title=""/>
            <o:lock v:ext="edit" aspectratio="t"/>
            <w10:wrap type="none"/>
            <w10:anchorlock/>
          </v:shape>
          <o:OLEObject Type="Embed" ProgID="Excel.Sheet.12" ShapeID="_x0000_i1037" DrawAspect="Icon" ObjectID="_1468075737" r:id="rId38">
            <o:LockedField>false</o:LockedField>
          </o:OLEObject>
        </w:object>
      </w:r>
    </w:p>
    <w:p w14:paraId="74EC56BA">
      <w:pPr>
        <w:spacing w:after="120"/>
        <w:ind w:left="0"/>
        <w:jc w:val="center"/>
      </w:pPr>
      <w:r>
        <w:rPr>
          <w:rFonts w:ascii="Arial" w:hAnsi="Arial" w:eastAsia="等线" w:cs="Arial"/>
          <w:b/>
          <w:sz w:val="22"/>
        </w:rPr>
        <w:t>点击图片可查看完整电子表格</w:t>
      </w:r>
    </w:p>
    <w:p w14:paraId="4FBC377B">
      <w:pPr>
        <w:pBdr>
          <w:bottom w:val="single" w:color="DEE0E3" w:sz="2" w:space="0"/>
          <w:between w:val="single" w:color="DEE0E3" w:sz="2" w:space="0"/>
        </w:pBdr>
        <w:spacing w:before="120" w:after="120" w:line="288" w:lineRule="auto"/>
        <w:ind w:left="0"/>
      </w:pPr>
    </w:p>
    <w:p w14:paraId="008EED02">
      <w:pPr>
        <w:spacing w:before="300" w:after="120" w:line="288" w:lineRule="auto"/>
        <w:ind w:left="0"/>
        <w:jc w:val="left"/>
        <w:outlineLvl w:val="2"/>
      </w:pPr>
      <w:bookmarkStart w:id="88" w:name="heading_88"/>
      <w:r>
        <w:rPr>
          <w:rFonts w:ascii="Arial" w:hAnsi="Arial" w:eastAsia="等线" w:cs="Arial"/>
          <w:b/>
          <w:sz w:val="30"/>
        </w:rPr>
        <w:t>二、品牌形象与调性建设的核心步骤</w:t>
      </w:r>
      <w:bookmarkEnd w:id="88"/>
    </w:p>
    <w:p w14:paraId="2B8A0C16">
      <w:pPr>
        <w:numPr>
          <w:ilvl w:val="0"/>
          <w:numId w:val="760"/>
        </w:numPr>
        <w:spacing w:before="120" w:after="120" w:line="288" w:lineRule="auto"/>
        <w:ind w:left="0"/>
        <w:jc w:val="left"/>
      </w:pPr>
      <w:r>
        <w:rPr>
          <w:rFonts w:ascii="Arial" w:hAnsi="Arial" w:eastAsia="等线" w:cs="Arial"/>
          <w:b/>
          <w:sz w:val="22"/>
        </w:rPr>
        <w:t>明确品牌定位</w:t>
      </w:r>
    </w:p>
    <w:p w14:paraId="418C5F8D">
      <w:pPr>
        <w:numPr>
          <w:ilvl w:val="0"/>
          <w:numId w:val="761"/>
        </w:numPr>
        <w:spacing w:before="120" w:after="120" w:line="288" w:lineRule="auto"/>
        <w:ind w:left="0"/>
        <w:jc w:val="left"/>
      </w:pPr>
      <w:r>
        <w:rPr>
          <w:rFonts w:ascii="Arial" w:hAnsi="Arial" w:eastAsia="等线" w:cs="Arial"/>
          <w:b/>
          <w:sz w:val="22"/>
        </w:rPr>
        <w:t>目标用户</w:t>
      </w:r>
      <w:r>
        <w:rPr>
          <w:rFonts w:ascii="Arial" w:hAnsi="Arial" w:eastAsia="等线" w:cs="Arial"/>
          <w:sz w:val="22"/>
        </w:rPr>
        <w:t>：</w:t>
      </w:r>
    </w:p>
    <w:p w14:paraId="74B89A43">
      <w:pPr>
        <w:numPr>
          <w:ilvl w:val="0"/>
          <w:numId w:val="762"/>
        </w:numPr>
        <w:spacing w:before="120" w:after="120" w:line="288" w:lineRule="auto"/>
        <w:ind w:left="453"/>
        <w:jc w:val="left"/>
      </w:pPr>
      <w:r>
        <w:rPr>
          <w:rFonts w:ascii="Arial" w:hAnsi="Arial" w:eastAsia="等线" w:cs="Arial"/>
          <w:sz w:val="22"/>
        </w:rPr>
        <w:t>年龄、性别、职业、收入水平（如25-35岁职场女性）；</w:t>
      </w:r>
    </w:p>
    <w:p w14:paraId="04E8299C">
      <w:pPr>
        <w:numPr>
          <w:ilvl w:val="0"/>
          <w:numId w:val="763"/>
        </w:numPr>
        <w:spacing w:before="120" w:after="120" w:line="288" w:lineRule="auto"/>
        <w:ind w:left="453"/>
        <w:jc w:val="left"/>
      </w:pPr>
      <w:r>
        <w:rPr>
          <w:rFonts w:ascii="Arial" w:hAnsi="Arial" w:eastAsia="等线" w:cs="Arial"/>
          <w:sz w:val="22"/>
        </w:rPr>
        <w:t>兴趣、价值观、生活方式（如环保主义者、极简主义者）。</w:t>
      </w:r>
    </w:p>
    <w:p w14:paraId="382A34BD">
      <w:pPr>
        <w:numPr>
          <w:ilvl w:val="0"/>
          <w:numId w:val="764"/>
        </w:numPr>
        <w:spacing w:before="120" w:after="120" w:line="288" w:lineRule="auto"/>
        <w:ind w:left="0"/>
        <w:jc w:val="left"/>
      </w:pPr>
      <w:r>
        <w:rPr>
          <w:rFonts w:ascii="Arial" w:hAnsi="Arial" w:eastAsia="等线" w:cs="Arial"/>
          <w:b/>
          <w:sz w:val="22"/>
        </w:rPr>
        <w:t>核心价值</w:t>
      </w:r>
      <w:r>
        <w:rPr>
          <w:rFonts w:ascii="Arial" w:hAnsi="Arial" w:eastAsia="等线" w:cs="Arial"/>
          <w:sz w:val="22"/>
        </w:rPr>
        <w:t>：</w:t>
      </w:r>
    </w:p>
    <w:p w14:paraId="7E652B3C">
      <w:pPr>
        <w:numPr>
          <w:ilvl w:val="0"/>
          <w:numId w:val="765"/>
        </w:numPr>
        <w:spacing w:before="120" w:after="120" w:line="288" w:lineRule="auto"/>
        <w:ind w:left="453"/>
        <w:jc w:val="left"/>
      </w:pPr>
      <w:r>
        <w:rPr>
          <w:rFonts w:ascii="Arial" w:hAnsi="Arial" w:eastAsia="等线" w:cs="Arial"/>
          <w:sz w:val="22"/>
        </w:rPr>
        <w:t>功能价值（如“高效”“耐用”）；</w:t>
      </w:r>
    </w:p>
    <w:p w14:paraId="4B8DC085">
      <w:pPr>
        <w:numPr>
          <w:ilvl w:val="0"/>
          <w:numId w:val="766"/>
        </w:numPr>
        <w:spacing w:before="120" w:after="120" w:line="288" w:lineRule="auto"/>
        <w:ind w:left="453"/>
        <w:jc w:val="left"/>
      </w:pPr>
      <w:r>
        <w:rPr>
          <w:rFonts w:ascii="Arial" w:hAnsi="Arial" w:eastAsia="等线" w:cs="Arial"/>
          <w:sz w:val="22"/>
        </w:rPr>
        <w:t>情感价值（如“环保”“家庭温馨”）。</w:t>
      </w:r>
    </w:p>
    <w:p w14:paraId="6012E107">
      <w:pPr>
        <w:numPr>
          <w:ilvl w:val="0"/>
          <w:numId w:val="767"/>
        </w:numPr>
        <w:spacing w:before="120" w:after="120" w:line="288" w:lineRule="auto"/>
        <w:ind w:left="0"/>
        <w:jc w:val="left"/>
      </w:pPr>
      <w:r>
        <w:rPr>
          <w:rFonts w:ascii="Arial" w:hAnsi="Arial" w:eastAsia="等线" w:cs="Arial"/>
          <w:b/>
          <w:sz w:val="22"/>
        </w:rPr>
        <w:t>市场位置</w:t>
      </w:r>
      <w:r>
        <w:rPr>
          <w:rFonts w:ascii="Arial" w:hAnsi="Arial" w:eastAsia="等线" w:cs="Arial"/>
          <w:sz w:val="22"/>
        </w:rPr>
        <w:t>：</w:t>
      </w:r>
    </w:p>
    <w:p w14:paraId="2377F65E">
      <w:pPr>
        <w:numPr>
          <w:ilvl w:val="0"/>
          <w:numId w:val="768"/>
        </w:numPr>
        <w:spacing w:before="120" w:after="120" w:line="288" w:lineRule="auto"/>
        <w:ind w:left="453"/>
        <w:jc w:val="left"/>
      </w:pPr>
      <w:r>
        <w:rPr>
          <w:rFonts w:ascii="Arial" w:hAnsi="Arial" w:eastAsia="等线" w:cs="Arial"/>
          <w:sz w:val="22"/>
        </w:rPr>
        <w:t>领导者、挑战者、跟随者、补缺者。</w:t>
      </w:r>
    </w:p>
    <w:p w14:paraId="63ED0731">
      <w:pPr>
        <w:pBdr>
          <w:bottom w:val="single" w:color="DEE0E3" w:sz="2" w:space="0"/>
          <w:between w:val="single" w:color="DEE0E3" w:sz="2" w:space="0"/>
        </w:pBdr>
        <w:spacing w:before="120" w:after="120" w:line="288" w:lineRule="auto"/>
        <w:ind w:left="0"/>
      </w:pPr>
    </w:p>
    <w:p w14:paraId="4DB68DF8">
      <w:pPr>
        <w:numPr>
          <w:ilvl w:val="0"/>
          <w:numId w:val="769"/>
        </w:numPr>
        <w:spacing w:before="120" w:after="120" w:line="288" w:lineRule="auto"/>
        <w:ind w:left="0"/>
        <w:jc w:val="left"/>
      </w:pPr>
      <w:r>
        <w:rPr>
          <w:rFonts w:ascii="Arial" w:hAnsi="Arial" w:eastAsia="等线" w:cs="Arial"/>
          <w:b/>
          <w:sz w:val="22"/>
        </w:rPr>
        <w:t>设计品牌视觉形象</w:t>
      </w:r>
    </w:p>
    <w:p w14:paraId="3048D6E7">
      <w:pPr>
        <w:numPr>
          <w:ilvl w:val="0"/>
          <w:numId w:val="770"/>
        </w:numPr>
        <w:spacing w:before="120" w:after="120" w:line="288" w:lineRule="auto"/>
        <w:ind w:left="0"/>
        <w:jc w:val="left"/>
      </w:pPr>
      <w:r>
        <w:rPr>
          <w:rFonts w:ascii="Arial" w:hAnsi="Arial" w:eastAsia="等线" w:cs="Arial"/>
          <w:b/>
          <w:sz w:val="22"/>
        </w:rPr>
        <w:t>Logo设计</w:t>
      </w:r>
      <w:r>
        <w:rPr>
          <w:rFonts w:ascii="Arial" w:hAnsi="Arial" w:eastAsia="等线" w:cs="Arial"/>
          <w:sz w:val="22"/>
        </w:rPr>
        <w:t>：</w:t>
      </w:r>
    </w:p>
    <w:p w14:paraId="5379FE11">
      <w:pPr>
        <w:numPr>
          <w:ilvl w:val="0"/>
          <w:numId w:val="771"/>
        </w:numPr>
        <w:spacing w:before="120" w:after="120" w:line="288" w:lineRule="auto"/>
        <w:ind w:left="453"/>
        <w:jc w:val="left"/>
      </w:pPr>
      <w:r>
        <w:rPr>
          <w:rFonts w:ascii="Arial" w:hAnsi="Arial" w:eastAsia="等线" w:cs="Arial"/>
          <w:sz w:val="22"/>
        </w:rPr>
        <w:t>简洁易识别（如Apple、Nike）；</w:t>
      </w:r>
    </w:p>
    <w:p w14:paraId="4B21E556">
      <w:pPr>
        <w:numPr>
          <w:ilvl w:val="0"/>
          <w:numId w:val="772"/>
        </w:numPr>
        <w:spacing w:before="120" w:after="120" w:line="288" w:lineRule="auto"/>
        <w:ind w:left="453"/>
        <w:jc w:val="left"/>
      </w:pPr>
      <w:r>
        <w:rPr>
          <w:rFonts w:ascii="Arial" w:hAnsi="Arial" w:eastAsia="等线" w:cs="Arial"/>
          <w:sz w:val="22"/>
        </w:rPr>
        <w:t>与品牌定位一致（如环保品牌使用绿色系）。</w:t>
      </w:r>
    </w:p>
    <w:p w14:paraId="68370839">
      <w:pPr>
        <w:numPr>
          <w:ilvl w:val="0"/>
          <w:numId w:val="773"/>
        </w:numPr>
        <w:spacing w:before="120" w:after="120" w:line="288" w:lineRule="auto"/>
        <w:ind w:left="0"/>
        <w:jc w:val="left"/>
      </w:pPr>
      <w:r>
        <w:rPr>
          <w:rFonts w:ascii="Arial" w:hAnsi="Arial" w:eastAsia="等线" w:cs="Arial"/>
          <w:b/>
          <w:sz w:val="22"/>
        </w:rPr>
        <w:t>配色方案</w:t>
      </w:r>
      <w:r>
        <w:rPr>
          <w:rFonts w:ascii="Arial" w:hAnsi="Arial" w:eastAsia="等线" w:cs="Arial"/>
          <w:sz w:val="22"/>
        </w:rPr>
        <w:t>：</w:t>
      </w:r>
    </w:p>
    <w:p w14:paraId="0BE13467">
      <w:pPr>
        <w:numPr>
          <w:ilvl w:val="0"/>
          <w:numId w:val="774"/>
        </w:numPr>
        <w:spacing w:before="120" w:after="120" w:line="288" w:lineRule="auto"/>
        <w:ind w:left="453"/>
        <w:jc w:val="left"/>
      </w:pPr>
      <w:r>
        <w:rPr>
          <w:rFonts w:ascii="Arial" w:hAnsi="Arial" w:eastAsia="等线" w:cs="Arial"/>
          <w:sz w:val="22"/>
        </w:rPr>
        <w:t>高端品牌：黑、金、白（如Dyson）；</w:t>
      </w:r>
    </w:p>
    <w:p w14:paraId="5B1DB3C1">
      <w:pPr>
        <w:numPr>
          <w:ilvl w:val="0"/>
          <w:numId w:val="775"/>
        </w:numPr>
        <w:spacing w:before="120" w:after="120" w:line="288" w:lineRule="auto"/>
        <w:ind w:left="453"/>
        <w:jc w:val="left"/>
      </w:pPr>
      <w:r>
        <w:rPr>
          <w:rFonts w:ascii="Arial" w:hAnsi="Arial" w:eastAsia="等线" w:cs="Arial"/>
          <w:sz w:val="22"/>
        </w:rPr>
        <w:t>性价比品牌：蓝、橙、绿（如Anker）；</w:t>
      </w:r>
    </w:p>
    <w:p w14:paraId="53583F9A">
      <w:pPr>
        <w:numPr>
          <w:ilvl w:val="0"/>
          <w:numId w:val="776"/>
        </w:numPr>
        <w:spacing w:before="120" w:after="120" w:line="288" w:lineRule="auto"/>
        <w:ind w:left="453"/>
        <w:jc w:val="left"/>
      </w:pPr>
      <w:r>
        <w:rPr>
          <w:rFonts w:ascii="Arial" w:hAnsi="Arial" w:eastAsia="等线" w:cs="Arial"/>
          <w:sz w:val="22"/>
        </w:rPr>
        <w:t>小众品牌：独特配色（如Patagonia的深绿）。</w:t>
      </w:r>
    </w:p>
    <w:p w14:paraId="292C9E99">
      <w:pPr>
        <w:numPr>
          <w:ilvl w:val="0"/>
          <w:numId w:val="777"/>
        </w:numPr>
        <w:spacing w:before="120" w:after="120" w:line="288" w:lineRule="auto"/>
        <w:ind w:left="0"/>
        <w:jc w:val="left"/>
      </w:pPr>
      <w:r>
        <w:rPr>
          <w:rFonts w:ascii="Arial" w:hAnsi="Arial" w:eastAsia="等线" w:cs="Arial"/>
          <w:b/>
          <w:sz w:val="22"/>
        </w:rPr>
        <w:t>字体选择</w:t>
      </w:r>
      <w:r>
        <w:rPr>
          <w:rFonts w:ascii="Arial" w:hAnsi="Arial" w:eastAsia="等线" w:cs="Arial"/>
          <w:sz w:val="22"/>
        </w:rPr>
        <w:t>：</w:t>
      </w:r>
    </w:p>
    <w:p w14:paraId="7E03977F">
      <w:pPr>
        <w:numPr>
          <w:ilvl w:val="0"/>
          <w:numId w:val="778"/>
        </w:numPr>
        <w:spacing w:before="120" w:after="120" w:line="288" w:lineRule="auto"/>
        <w:ind w:left="453"/>
        <w:jc w:val="left"/>
      </w:pPr>
      <w:r>
        <w:rPr>
          <w:rFonts w:ascii="Arial" w:hAnsi="Arial" w:eastAsia="等线" w:cs="Arial"/>
          <w:sz w:val="22"/>
        </w:rPr>
        <w:t>高端品牌：衬线字体（如Times New Roman）；</w:t>
      </w:r>
    </w:p>
    <w:p w14:paraId="4F692432">
      <w:pPr>
        <w:numPr>
          <w:ilvl w:val="0"/>
          <w:numId w:val="779"/>
        </w:numPr>
        <w:spacing w:before="120" w:after="120" w:line="288" w:lineRule="auto"/>
        <w:ind w:left="453"/>
        <w:jc w:val="left"/>
      </w:pPr>
      <w:r>
        <w:rPr>
          <w:rFonts w:ascii="Arial" w:hAnsi="Arial" w:eastAsia="等线" w:cs="Arial"/>
          <w:sz w:val="22"/>
        </w:rPr>
        <w:t>性价比品牌：无衬线字体（如Arial）。</w:t>
      </w:r>
    </w:p>
    <w:p w14:paraId="1C73FF33">
      <w:pPr>
        <w:numPr>
          <w:ilvl w:val="0"/>
          <w:numId w:val="780"/>
        </w:numPr>
        <w:spacing w:before="120" w:after="120" w:line="288" w:lineRule="auto"/>
        <w:ind w:left="0"/>
        <w:jc w:val="left"/>
      </w:pPr>
      <w:r>
        <w:rPr>
          <w:rFonts w:ascii="Arial" w:hAnsi="Arial" w:eastAsia="等线" w:cs="Arial"/>
          <w:b/>
          <w:sz w:val="22"/>
        </w:rPr>
        <w:t>图片风格</w:t>
      </w:r>
      <w:r>
        <w:rPr>
          <w:rFonts w:ascii="Arial" w:hAnsi="Arial" w:eastAsia="等线" w:cs="Arial"/>
          <w:sz w:val="22"/>
        </w:rPr>
        <w:t>：</w:t>
      </w:r>
    </w:p>
    <w:p w14:paraId="3F87B50D">
      <w:pPr>
        <w:numPr>
          <w:ilvl w:val="0"/>
          <w:numId w:val="781"/>
        </w:numPr>
        <w:spacing w:before="120" w:after="120" w:line="288" w:lineRule="auto"/>
        <w:ind w:left="453"/>
        <w:jc w:val="left"/>
      </w:pPr>
      <w:r>
        <w:rPr>
          <w:rFonts w:ascii="Arial" w:hAnsi="Arial" w:eastAsia="等线" w:cs="Arial"/>
          <w:sz w:val="22"/>
        </w:rPr>
        <w:t>高端品牌：极简风、场景化（如产品在高端办公室使用）；</w:t>
      </w:r>
    </w:p>
    <w:p w14:paraId="77459591">
      <w:pPr>
        <w:numPr>
          <w:ilvl w:val="0"/>
          <w:numId w:val="782"/>
        </w:numPr>
        <w:spacing w:before="120" w:after="120" w:line="288" w:lineRule="auto"/>
        <w:ind w:left="453"/>
        <w:jc w:val="left"/>
      </w:pPr>
      <w:r>
        <w:rPr>
          <w:rFonts w:ascii="Arial" w:hAnsi="Arial" w:eastAsia="等线" w:cs="Arial"/>
          <w:sz w:val="22"/>
        </w:rPr>
        <w:t>性价比品牌：功能展示、对比图（如产品参数对比）。</w:t>
      </w:r>
    </w:p>
    <w:p w14:paraId="09B10ABA">
      <w:pPr>
        <w:spacing w:before="120" w:after="120" w:line="288" w:lineRule="auto"/>
        <w:ind w:left="0"/>
        <w:jc w:val="left"/>
      </w:pPr>
      <w:r>
        <w:rPr>
          <w:rFonts w:ascii="Arial" w:hAnsi="Arial" w:eastAsia="等线" w:cs="Arial"/>
          <w:b/>
          <w:sz w:val="22"/>
        </w:rPr>
        <w:t>工具</w:t>
      </w:r>
      <w:r>
        <w:rPr>
          <w:rFonts w:ascii="Arial" w:hAnsi="Arial" w:eastAsia="等线" w:cs="Arial"/>
          <w:sz w:val="22"/>
        </w:rPr>
        <w:t>：</w:t>
      </w:r>
    </w:p>
    <w:p w14:paraId="04089568">
      <w:pPr>
        <w:numPr>
          <w:ilvl w:val="0"/>
          <w:numId w:val="783"/>
        </w:numPr>
        <w:spacing w:before="120" w:after="120" w:line="288" w:lineRule="auto"/>
        <w:ind w:left="0"/>
        <w:jc w:val="left"/>
      </w:pPr>
      <w:r>
        <w:rPr>
          <w:rFonts w:ascii="Arial" w:hAnsi="Arial" w:eastAsia="等线" w:cs="Arial"/>
          <w:b/>
          <w:sz w:val="22"/>
        </w:rPr>
        <w:t>Canva</w:t>
      </w:r>
      <w:r>
        <w:rPr>
          <w:rFonts w:ascii="Arial" w:hAnsi="Arial" w:eastAsia="等线" w:cs="Arial"/>
          <w:sz w:val="22"/>
        </w:rPr>
        <w:t>：设计Logo和主图；</w:t>
      </w:r>
    </w:p>
    <w:p w14:paraId="1E23F2F1">
      <w:pPr>
        <w:numPr>
          <w:ilvl w:val="0"/>
          <w:numId w:val="784"/>
        </w:numPr>
        <w:spacing w:before="120" w:after="120" w:line="288" w:lineRule="auto"/>
        <w:ind w:left="0"/>
        <w:jc w:val="left"/>
      </w:pPr>
      <w:r>
        <w:rPr>
          <w:rFonts w:ascii="Arial" w:hAnsi="Arial" w:eastAsia="等线" w:cs="Arial"/>
          <w:b/>
          <w:sz w:val="22"/>
        </w:rPr>
        <w:t>Photoshop</w:t>
      </w:r>
      <w:r>
        <w:rPr>
          <w:rFonts w:ascii="Arial" w:hAnsi="Arial" w:eastAsia="等线" w:cs="Arial"/>
          <w:sz w:val="22"/>
        </w:rPr>
        <w:t>：高级视觉设计。</w:t>
      </w:r>
    </w:p>
    <w:p w14:paraId="37A08AEB">
      <w:pPr>
        <w:pBdr>
          <w:bottom w:val="single" w:color="DEE0E3" w:sz="2" w:space="0"/>
          <w:between w:val="single" w:color="DEE0E3" w:sz="2" w:space="0"/>
        </w:pBdr>
        <w:spacing w:before="120" w:after="120" w:line="288" w:lineRule="auto"/>
        <w:ind w:left="0"/>
      </w:pPr>
    </w:p>
    <w:p w14:paraId="3D687229">
      <w:pPr>
        <w:numPr>
          <w:ilvl w:val="0"/>
          <w:numId w:val="785"/>
        </w:numPr>
        <w:spacing w:before="120" w:after="120" w:line="288" w:lineRule="auto"/>
        <w:ind w:left="0"/>
        <w:jc w:val="left"/>
      </w:pPr>
      <w:r>
        <w:rPr>
          <w:rFonts w:ascii="Arial" w:hAnsi="Arial" w:eastAsia="等线" w:cs="Arial"/>
          <w:b/>
          <w:sz w:val="22"/>
        </w:rPr>
        <w:t>制定品牌语言风格</w:t>
      </w:r>
    </w:p>
    <w:p w14:paraId="305D869B">
      <w:pPr>
        <w:numPr>
          <w:ilvl w:val="0"/>
          <w:numId w:val="786"/>
        </w:numPr>
        <w:spacing w:before="120" w:after="120" w:line="288" w:lineRule="auto"/>
        <w:ind w:left="0"/>
        <w:jc w:val="left"/>
      </w:pPr>
      <w:r>
        <w:rPr>
          <w:rFonts w:ascii="Arial" w:hAnsi="Arial" w:eastAsia="等线" w:cs="Arial"/>
          <w:b/>
          <w:sz w:val="22"/>
        </w:rPr>
        <w:t>文案语气</w:t>
      </w:r>
      <w:r>
        <w:rPr>
          <w:rFonts w:ascii="Arial" w:hAnsi="Arial" w:eastAsia="等线" w:cs="Arial"/>
          <w:sz w:val="22"/>
        </w:rPr>
        <w:t>：</w:t>
      </w:r>
    </w:p>
    <w:p w14:paraId="17B19641">
      <w:pPr>
        <w:numPr>
          <w:ilvl w:val="0"/>
          <w:numId w:val="787"/>
        </w:numPr>
        <w:spacing w:before="120" w:after="120" w:line="288" w:lineRule="auto"/>
        <w:ind w:left="453"/>
        <w:jc w:val="left"/>
      </w:pPr>
      <w:r>
        <w:rPr>
          <w:rFonts w:ascii="Arial" w:hAnsi="Arial" w:eastAsia="等线" w:cs="Arial"/>
          <w:sz w:val="22"/>
        </w:rPr>
        <w:t>高端品牌：专业严谨（如“匠心打造”“极致体验”）；</w:t>
      </w:r>
    </w:p>
    <w:p w14:paraId="36D94B23">
      <w:pPr>
        <w:numPr>
          <w:ilvl w:val="0"/>
          <w:numId w:val="788"/>
        </w:numPr>
        <w:spacing w:before="120" w:after="120" w:line="288" w:lineRule="auto"/>
        <w:ind w:left="453"/>
        <w:jc w:val="left"/>
      </w:pPr>
      <w:r>
        <w:rPr>
          <w:rFonts w:ascii="Arial" w:hAnsi="Arial" w:eastAsia="等线" w:cs="Arial"/>
          <w:sz w:val="22"/>
        </w:rPr>
        <w:t>性价比品牌：亲切实用（如“高性价比”“轻松上手”）；</w:t>
      </w:r>
    </w:p>
    <w:p w14:paraId="3CD18C48">
      <w:pPr>
        <w:numPr>
          <w:ilvl w:val="0"/>
          <w:numId w:val="789"/>
        </w:numPr>
        <w:spacing w:before="120" w:after="120" w:line="288" w:lineRule="auto"/>
        <w:ind w:left="453"/>
        <w:jc w:val="left"/>
      </w:pPr>
      <w:r>
        <w:rPr>
          <w:rFonts w:ascii="Arial" w:hAnsi="Arial" w:eastAsia="等线" w:cs="Arial"/>
          <w:sz w:val="22"/>
        </w:rPr>
        <w:t>小众品牌：情感共鸣（如“为环保而生”“简约生活”）。</w:t>
      </w:r>
    </w:p>
    <w:p w14:paraId="496C6F5E">
      <w:pPr>
        <w:numPr>
          <w:ilvl w:val="0"/>
          <w:numId w:val="790"/>
        </w:numPr>
        <w:spacing w:before="120" w:after="120" w:line="288" w:lineRule="auto"/>
        <w:ind w:left="0"/>
        <w:jc w:val="left"/>
      </w:pPr>
      <w:r>
        <w:rPr>
          <w:rFonts w:ascii="Arial" w:hAnsi="Arial" w:eastAsia="等线" w:cs="Arial"/>
          <w:b/>
          <w:sz w:val="22"/>
        </w:rPr>
        <w:t>关键词选择</w:t>
      </w:r>
      <w:r>
        <w:rPr>
          <w:rFonts w:ascii="Arial" w:hAnsi="Arial" w:eastAsia="等线" w:cs="Arial"/>
          <w:sz w:val="22"/>
        </w:rPr>
        <w:t>：</w:t>
      </w:r>
    </w:p>
    <w:p w14:paraId="711526ED">
      <w:pPr>
        <w:numPr>
          <w:ilvl w:val="0"/>
          <w:numId w:val="791"/>
        </w:numPr>
        <w:spacing w:before="120" w:after="120" w:line="288" w:lineRule="auto"/>
        <w:ind w:left="453"/>
        <w:jc w:val="left"/>
      </w:pPr>
      <w:r>
        <w:rPr>
          <w:rFonts w:ascii="Arial" w:hAnsi="Arial" w:eastAsia="等线" w:cs="Arial"/>
          <w:sz w:val="22"/>
        </w:rPr>
        <w:t>嵌入品牌定位关键词（如“luxury”“eco-friendly”）；</w:t>
      </w:r>
    </w:p>
    <w:p w14:paraId="75477A7E">
      <w:pPr>
        <w:numPr>
          <w:ilvl w:val="0"/>
          <w:numId w:val="792"/>
        </w:numPr>
        <w:spacing w:before="120" w:after="120" w:line="288" w:lineRule="auto"/>
        <w:ind w:left="453"/>
        <w:jc w:val="left"/>
      </w:pPr>
      <w:r>
        <w:rPr>
          <w:rFonts w:ascii="Arial" w:hAnsi="Arial" w:eastAsia="等线" w:cs="Arial"/>
          <w:sz w:val="22"/>
        </w:rPr>
        <w:t>避免过度营销词汇（如“最便宜”“全网最低”）。</w:t>
      </w:r>
    </w:p>
    <w:p w14:paraId="162A6525">
      <w:pPr>
        <w:numPr>
          <w:ilvl w:val="0"/>
          <w:numId w:val="793"/>
        </w:numPr>
        <w:spacing w:before="120" w:after="120" w:line="288" w:lineRule="auto"/>
        <w:ind w:left="0"/>
        <w:jc w:val="left"/>
      </w:pPr>
      <w:r>
        <w:rPr>
          <w:rFonts w:ascii="Arial" w:hAnsi="Arial" w:eastAsia="等线" w:cs="Arial"/>
          <w:b/>
          <w:sz w:val="22"/>
        </w:rPr>
        <w:t>故事讲述</w:t>
      </w:r>
      <w:r>
        <w:rPr>
          <w:rFonts w:ascii="Arial" w:hAnsi="Arial" w:eastAsia="等线" w:cs="Arial"/>
          <w:sz w:val="22"/>
        </w:rPr>
        <w:t>：</w:t>
      </w:r>
    </w:p>
    <w:p w14:paraId="0D1F7FCA">
      <w:pPr>
        <w:numPr>
          <w:ilvl w:val="0"/>
          <w:numId w:val="794"/>
        </w:numPr>
        <w:spacing w:before="120" w:after="120" w:line="288" w:lineRule="auto"/>
        <w:ind w:left="453"/>
        <w:jc w:val="left"/>
      </w:pPr>
      <w:r>
        <w:rPr>
          <w:rFonts w:ascii="Arial" w:hAnsi="Arial" w:eastAsia="等线" w:cs="Arial"/>
          <w:sz w:val="22"/>
        </w:rPr>
        <w:t>在A+页面和品牌旗舰店讲述品牌故事（如创始初衷、产品理念）；</w:t>
      </w:r>
    </w:p>
    <w:p w14:paraId="6B7456A9">
      <w:pPr>
        <w:numPr>
          <w:ilvl w:val="0"/>
          <w:numId w:val="795"/>
        </w:numPr>
        <w:spacing w:before="120" w:after="120" w:line="288" w:lineRule="auto"/>
        <w:ind w:left="453"/>
        <w:jc w:val="left"/>
      </w:pPr>
      <w:r>
        <w:rPr>
          <w:rFonts w:ascii="Arial" w:hAnsi="Arial" w:eastAsia="等线" w:cs="Arial"/>
          <w:sz w:val="22"/>
        </w:rPr>
        <w:t>通过Post功能发布品牌动态（如新品发布、用户故事）。</w:t>
      </w:r>
    </w:p>
    <w:p w14:paraId="0F5A6E74">
      <w:pPr>
        <w:spacing w:before="120" w:after="120" w:line="288" w:lineRule="auto"/>
        <w:ind w:left="0"/>
        <w:jc w:val="left"/>
      </w:pPr>
      <w:r>
        <w:rPr>
          <w:rFonts w:ascii="Arial" w:hAnsi="Arial" w:eastAsia="等线" w:cs="Arial"/>
          <w:b/>
          <w:sz w:val="22"/>
        </w:rPr>
        <w:t>工具</w:t>
      </w:r>
      <w:r>
        <w:rPr>
          <w:rFonts w:ascii="Arial" w:hAnsi="Arial" w:eastAsia="等线" w:cs="Arial"/>
          <w:sz w:val="22"/>
        </w:rPr>
        <w:t>：</w:t>
      </w:r>
    </w:p>
    <w:p w14:paraId="01CD4E76">
      <w:pPr>
        <w:numPr>
          <w:ilvl w:val="0"/>
          <w:numId w:val="796"/>
        </w:numPr>
        <w:spacing w:before="120" w:after="120" w:line="288" w:lineRule="auto"/>
        <w:ind w:left="0"/>
        <w:jc w:val="left"/>
      </w:pPr>
      <w:r>
        <w:rPr>
          <w:rFonts w:ascii="Arial" w:hAnsi="Arial" w:eastAsia="等线" w:cs="Arial"/>
          <w:b/>
          <w:sz w:val="22"/>
        </w:rPr>
        <w:t>https://ifengzhua.com</w:t>
      </w:r>
      <w:r>
        <w:rPr>
          <w:rFonts w:ascii="Arial" w:hAnsi="Arial" w:eastAsia="等线" w:cs="Arial"/>
          <w:sz w:val="22"/>
        </w:rPr>
        <w:t>：挖掘品牌相关关键词；</w:t>
      </w:r>
    </w:p>
    <w:p w14:paraId="43BC819D">
      <w:pPr>
        <w:numPr>
          <w:ilvl w:val="0"/>
          <w:numId w:val="797"/>
        </w:numPr>
        <w:spacing w:before="120" w:after="120" w:line="288" w:lineRule="auto"/>
        <w:ind w:left="0"/>
        <w:jc w:val="left"/>
      </w:pPr>
      <w:r>
        <w:rPr>
          <w:rFonts w:ascii="Arial" w:hAnsi="Arial" w:eastAsia="等线" w:cs="Arial"/>
          <w:b/>
          <w:sz w:val="22"/>
        </w:rPr>
        <w:t>Grammarly</w:t>
      </w:r>
      <w:r>
        <w:rPr>
          <w:rFonts w:ascii="Arial" w:hAnsi="Arial" w:eastAsia="等线" w:cs="Arial"/>
          <w:sz w:val="22"/>
        </w:rPr>
        <w:t>：优化文案语言风格。</w:t>
      </w:r>
    </w:p>
    <w:p w14:paraId="4A2EFEED">
      <w:pPr>
        <w:pBdr>
          <w:bottom w:val="single" w:color="DEE0E3" w:sz="2" w:space="0"/>
          <w:between w:val="single" w:color="DEE0E3" w:sz="2" w:space="0"/>
        </w:pBdr>
        <w:spacing w:before="120" w:after="120" w:line="288" w:lineRule="auto"/>
        <w:ind w:left="0"/>
      </w:pPr>
    </w:p>
    <w:p w14:paraId="142A1105">
      <w:pPr>
        <w:numPr>
          <w:ilvl w:val="0"/>
          <w:numId w:val="798"/>
        </w:numPr>
        <w:spacing w:before="120" w:after="120" w:line="288" w:lineRule="auto"/>
        <w:ind w:left="0"/>
        <w:jc w:val="left"/>
      </w:pPr>
      <w:r>
        <w:rPr>
          <w:rFonts w:ascii="Arial" w:hAnsi="Arial" w:eastAsia="等线" w:cs="Arial"/>
          <w:b/>
          <w:sz w:val="22"/>
        </w:rPr>
        <w:t>建立情感共鸣</w:t>
      </w:r>
    </w:p>
    <w:p w14:paraId="6CCB49A3">
      <w:pPr>
        <w:numPr>
          <w:ilvl w:val="0"/>
          <w:numId w:val="799"/>
        </w:numPr>
        <w:spacing w:before="120" w:after="120" w:line="288" w:lineRule="auto"/>
        <w:ind w:left="0"/>
        <w:jc w:val="left"/>
      </w:pPr>
      <w:r>
        <w:rPr>
          <w:rFonts w:ascii="Arial" w:hAnsi="Arial" w:eastAsia="等线" w:cs="Arial"/>
          <w:b/>
          <w:sz w:val="22"/>
        </w:rPr>
        <w:t>价值观传递</w:t>
      </w:r>
      <w:r>
        <w:rPr>
          <w:rFonts w:ascii="Arial" w:hAnsi="Arial" w:eastAsia="等线" w:cs="Arial"/>
          <w:sz w:val="22"/>
        </w:rPr>
        <w:t>：</w:t>
      </w:r>
    </w:p>
    <w:p w14:paraId="6F0A8CF2">
      <w:pPr>
        <w:numPr>
          <w:ilvl w:val="0"/>
          <w:numId w:val="800"/>
        </w:numPr>
        <w:spacing w:before="120" w:after="120" w:line="288" w:lineRule="auto"/>
        <w:ind w:left="453"/>
        <w:jc w:val="left"/>
      </w:pPr>
      <w:r>
        <w:rPr>
          <w:rFonts w:ascii="Arial" w:hAnsi="Arial" w:eastAsia="等线" w:cs="Arial"/>
          <w:sz w:val="22"/>
        </w:rPr>
        <w:t>在Listing中强调品牌价值观（如“100%环保材料”）；</w:t>
      </w:r>
    </w:p>
    <w:p w14:paraId="497BC7A1">
      <w:pPr>
        <w:numPr>
          <w:ilvl w:val="0"/>
          <w:numId w:val="801"/>
        </w:numPr>
        <w:spacing w:before="120" w:after="120" w:line="288" w:lineRule="auto"/>
        <w:ind w:left="453"/>
        <w:jc w:val="left"/>
      </w:pPr>
      <w:r>
        <w:rPr>
          <w:rFonts w:ascii="Arial" w:hAnsi="Arial" w:eastAsia="等线" w:cs="Arial"/>
          <w:sz w:val="22"/>
        </w:rPr>
        <w:t>通过品牌旗舰店展示价值观实践（如公益活动、环保承诺）。</w:t>
      </w:r>
    </w:p>
    <w:p w14:paraId="4894AD77">
      <w:pPr>
        <w:numPr>
          <w:ilvl w:val="0"/>
          <w:numId w:val="802"/>
        </w:numPr>
        <w:spacing w:before="120" w:after="120" w:line="288" w:lineRule="auto"/>
        <w:ind w:left="0"/>
        <w:jc w:val="left"/>
      </w:pPr>
      <w:r>
        <w:rPr>
          <w:rFonts w:ascii="Arial" w:hAnsi="Arial" w:eastAsia="等线" w:cs="Arial"/>
          <w:b/>
          <w:sz w:val="22"/>
        </w:rPr>
        <w:t>用户互动</w:t>
      </w:r>
      <w:r>
        <w:rPr>
          <w:rFonts w:ascii="Arial" w:hAnsi="Arial" w:eastAsia="等线" w:cs="Arial"/>
          <w:sz w:val="22"/>
        </w:rPr>
        <w:t>：</w:t>
      </w:r>
    </w:p>
    <w:p w14:paraId="23F395DD">
      <w:pPr>
        <w:numPr>
          <w:ilvl w:val="0"/>
          <w:numId w:val="803"/>
        </w:numPr>
        <w:spacing w:before="120" w:after="120" w:line="288" w:lineRule="auto"/>
        <w:ind w:left="453"/>
        <w:jc w:val="left"/>
      </w:pPr>
      <w:r>
        <w:rPr>
          <w:rFonts w:ascii="Arial" w:hAnsi="Arial" w:eastAsia="等线" w:cs="Arial"/>
          <w:sz w:val="22"/>
        </w:rPr>
        <w:t>鼓励用户发布带图/视频评论（如“分享你的使用场景”）；</w:t>
      </w:r>
    </w:p>
    <w:p w14:paraId="3989A28B">
      <w:pPr>
        <w:numPr>
          <w:ilvl w:val="0"/>
          <w:numId w:val="804"/>
        </w:numPr>
        <w:spacing w:before="120" w:after="120" w:line="288" w:lineRule="auto"/>
        <w:ind w:left="453"/>
        <w:jc w:val="left"/>
      </w:pPr>
      <w:r>
        <w:rPr>
          <w:rFonts w:ascii="Arial" w:hAnsi="Arial" w:eastAsia="等线" w:cs="Arial"/>
          <w:sz w:val="22"/>
        </w:rPr>
        <w:t>通过QA与用户互动（如回答用户提问，展示专业度）。</w:t>
      </w:r>
    </w:p>
    <w:p w14:paraId="3054D3E3">
      <w:pPr>
        <w:numPr>
          <w:ilvl w:val="0"/>
          <w:numId w:val="805"/>
        </w:numPr>
        <w:spacing w:before="120" w:after="120" w:line="288" w:lineRule="auto"/>
        <w:ind w:left="0"/>
        <w:jc w:val="left"/>
      </w:pPr>
      <w:r>
        <w:rPr>
          <w:rFonts w:ascii="Arial" w:hAnsi="Arial" w:eastAsia="等线" w:cs="Arial"/>
          <w:b/>
          <w:sz w:val="22"/>
        </w:rPr>
        <w:t>社群运营</w:t>
      </w:r>
      <w:r>
        <w:rPr>
          <w:rFonts w:ascii="Arial" w:hAnsi="Arial" w:eastAsia="等线" w:cs="Arial"/>
          <w:sz w:val="22"/>
        </w:rPr>
        <w:t>：</w:t>
      </w:r>
    </w:p>
    <w:p w14:paraId="7611F727">
      <w:pPr>
        <w:numPr>
          <w:ilvl w:val="0"/>
          <w:numId w:val="806"/>
        </w:numPr>
        <w:spacing w:before="120" w:after="120" w:line="288" w:lineRule="auto"/>
        <w:ind w:left="453"/>
        <w:jc w:val="left"/>
      </w:pPr>
      <w:r>
        <w:rPr>
          <w:rFonts w:ascii="Arial" w:hAnsi="Arial" w:eastAsia="等线" w:cs="Arial"/>
          <w:sz w:val="22"/>
        </w:rPr>
        <w:t>在社交媒体（如Instagram、Facebook）建立品牌社群；</w:t>
      </w:r>
    </w:p>
    <w:p w14:paraId="6DDBDF3A">
      <w:pPr>
        <w:numPr>
          <w:ilvl w:val="0"/>
          <w:numId w:val="807"/>
        </w:numPr>
        <w:spacing w:before="120" w:after="120" w:line="288" w:lineRule="auto"/>
        <w:ind w:left="453"/>
        <w:jc w:val="left"/>
      </w:pPr>
      <w:r>
        <w:rPr>
          <w:rFonts w:ascii="Arial" w:hAnsi="Arial" w:eastAsia="等线" w:cs="Arial"/>
          <w:sz w:val="22"/>
        </w:rPr>
        <w:t>发布与品牌调性一致的内容（如环保小贴士、极简生活指南）。</w:t>
      </w:r>
    </w:p>
    <w:p w14:paraId="526874A8">
      <w:pPr>
        <w:spacing w:before="120" w:after="120" w:line="288" w:lineRule="auto"/>
        <w:ind w:left="0"/>
        <w:jc w:val="left"/>
      </w:pPr>
      <w:r>
        <w:rPr>
          <w:rFonts w:ascii="Arial" w:hAnsi="Arial" w:eastAsia="等线" w:cs="Arial"/>
          <w:b/>
          <w:sz w:val="22"/>
        </w:rPr>
        <w:t>工具</w:t>
      </w:r>
      <w:r>
        <w:rPr>
          <w:rFonts w:ascii="Arial" w:hAnsi="Arial" w:eastAsia="等线" w:cs="Arial"/>
          <w:sz w:val="22"/>
        </w:rPr>
        <w:t>：</w:t>
      </w:r>
    </w:p>
    <w:p w14:paraId="0B91E941">
      <w:pPr>
        <w:numPr>
          <w:ilvl w:val="0"/>
          <w:numId w:val="808"/>
        </w:numPr>
        <w:spacing w:before="120" w:after="120" w:line="288" w:lineRule="auto"/>
        <w:ind w:left="0"/>
        <w:jc w:val="left"/>
      </w:pPr>
      <w:r>
        <w:rPr>
          <w:rFonts w:ascii="Arial" w:hAnsi="Arial" w:eastAsia="等线" w:cs="Arial"/>
          <w:b/>
          <w:sz w:val="22"/>
        </w:rPr>
        <w:t>Vine计划</w:t>
      </w:r>
      <w:r>
        <w:rPr>
          <w:rFonts w:ascii="Arial" w:hAnsi="Arial" w:eastAsia="等线" w:cs="Arial"/>
          <w:sz w:val="22"/>
        </w:rPr>
        <w:t>：邀请红人发布评测；</w:t>
      </w:r>
    </w:p>
    <w:p w14:paraId="1D32E529">
      <w:pPr>
        <w:numPr>
          <w:ilvl w:val="0"/>
          <w:numId w:val="809"/>
        </w:numPr>
        <w:spacing w:before="120" w:after="120" w:line="288" w:lineRule="auto"/>
        <w:ind w:left="0"/>
        <w:jc w:val="left"/>
      </w:pPr>
      <w:r>
        <w:rPr>
          <w:rFonts w:ascii="Arial" w:hAnsi="Arial" w:eastAsia="等线" w:cs="Arial"/>
          <w:b/>
          <w:sz w:val="22"/>
        </w:rPr>
        <w:t>FeedbackWhiz</w:t>
      </w:r>
      <w:r>
        <w:rPr>
          <w:rFonts w:ascii="Arial" w:hAnsi="Arial" w:eastAsia="等线" w:cs="Arial"/>
          <w:sz w:val="22"/>
        </w:rPr>
        <w:t>：监控用户评论并互动。</w:t>
      </w:r>
    </w:p>
    <w:p w14:paraId="26C02D6D">
      <w:pPr>
        <w:pBdr>
          <w:bottom w:val="single" w:color="DEE0E3" w:sz="2" w:space="0"/>
          <w:between w:val="single" w:color="DEE0E3" w:sz="2" w:space="0"/>
        </w:pBdr>
        <w:spacing w:before="120" w:after="120" w:line="288" w:lineRule="auto"/>
        <w:ind w:left="0"/>
      </w:pPr>
    </w:p>
    <w:p w14:paraId="17C48CAD">
      <w:pPr>
        <w:spacing w:before="300" w:after="120" w:line="288" w:lineRule="auto"/>
        <w:ind w:left="0"/>
        <w:jc w:val="left"/>
        <w:outlineLvl w:val="2"/>
      </w:pPr>
      <w:bookmarkStart w:id="89" w:name="heading_89"/>
      <w:r>
        <w:rPr>
          <w:rFonts w:ascii="Arial" w:hAnsi="Arial" w:eastAsia="等线" w:cs="Arial"/>
          <w:b/>
          <w:sz w:val="30"/>
        </w:rPr>
        <w:t>三、品牌形象与调性的落地执行</w:t>
      </w:r>
      <w:bookmarkEnd w:id="89"/>
    </w:p>
    <w:p w14:paraId="4E2C298A">
      <w:pPr>
        <w:numPr>
          <w:ilvl w:val="0"/>
          <w:numId w:val="810"/>
        </w:numPr>
        <w:spacing w:before="120" w:after="120" w:line="288" w:lineRule="auto"/>
        <w:ind w:left="0"/>
        <w:jc w:val="left"/>
      </w:pPr>
      <w:r>
        <w:rPr>
          <w:rFonts w:ascii="Arial" w:hAnsi="Arial" w:eastAsia="等线" w:cs="Arial"/>
          <w:b/>
          <w:sz w:val="22"/>
        </w:rPr>
        <w:t>Listing优化</w:t>
      </w:r>
    </w:p>
    <w:p w14:paraId="23FAB167">
      <w:pPr>
        <w:numPr>
          <w:ilvl w:val="0"/>
          <w:numId w:val="811"/>
        </w:numPr>
        <w:spacing w:before="120" w:after="120" w:line="288" w:lineRule="auto"/>
        <w:ind w:left="0"/>
        <w:jc w:val="left"/>
      </w:pPr>
      <w:r>
        <w:rPr>
          <w:rFonts w:ascii="Arial" w:hAnsi="Arial" w:eastAsia="等线" w:cs="Arial"/>
          <w:b/>
          <w:sz w:val="22"/>
        </w:rPr>
        <w:t>标题</w:t>
      </w:r>
      <w:r>
        <w:rPr>
          <w:rFonts w:ascii="Arial" w:hAnsi="Arial" w:eastAsia="等线" w:cs="Arial"/>
          <w:sz w:val="22"/>
        </w:rPr>
        <w:t>：嵌入品牌定位关键词（如“Luxury Leather Backpack for Women”）；</w:t>
      </w:r>
    </w:p>
    <w:p w14:paraId="0BD354EC">
      <w:pPr>
        <w:numPr>
          <w:ilvl w:val="0"/>
          <w:numId w:val="812"/>
        </w:numPr>
        <w:spacing w:before="120" w:after="120" w:line="288" w:lineRule="auto"/>
        <w:ind w:left="0"/>
        <w:jc w:val="left"/>
      </w:pPr>
      <w:r>
        <w:rPr>
          <w:rFonts w:ascii="Arial" w:hAnsi="Arial" w:eastAsia="等线" w:cs="Arial"/>
          <w:b/>
          <w:sz w:val="22"/>
        </w:rPr>
        <w:t>五点描述</w:t>
      </w:r>
      <w:r>
        <w:rPr>
          <w:rFonts w:ascii="Arial" w:hAnsi="Arial" w:eastAsia="等线" w:cs="Arial"/>
          <w:sz w:val="22"/>
        </w:rPr>
        <w:t>：突出品牌核心价值（如“Handcrafted with Premium Materials”）；</w:t>
      </w:r>
    </w:p>
    <w:p w14:paraId="5804BCFA">
      <w:pPr>
        <w:numPr>
          <w:ilvl w:val="0"/>
          <w:numId w:val="813"/>
        </w:numPr>
        <w:spacing w:before="120" w:after="120" w:line="288" w:lineRule="auto"/>
        <w:ind w:left="0"/>
        <w:jc w:val="left"/>
      </w:pPr>
      <w:r>
        <w:rPr>
          <w:rFonts w:ascii="Arial" w:hAnsi="Arial" w:eastAsia="等线" w:cs="Arial"/>
          <w:b/>
          <w:sz w:val="22"/>
        </w:rPr>
        <w:t>A+页面</w:t>
      </w:r>
      <w:r>
        <w:rPr>
          <w:rFonts w:ascii="Arial" w:hAnsi="Arial" w:eastAsia="等线" w:cs="Arial"/>
          <w:sz w:val="22"/>
        </w:rPr>
        <w:t>：用图文展示品牌故事（如“Our Journey to Sustainability”）。</w:t>
      </w:r>
    </w:p>
    <w:p w14:paraId="1747835B">
      <w:pPr>
        <w:numPr>
          <w:ilvl w:val="0"/>
          <w:numId w:val="814"/>
        </w:numPr>
        <w:spacing w:before="120" w:after="120" w:line="288" w:lineRule="auto"/>
        <w:ind w:left="0"/>
        <w:jc w:val="left"/>
      </w:pPr>
      <w:r>
        <w:rPr>
          <w:rFonts w:ascii="Arial" w:hAnsi="Arial" w:eastAsia="等线" w:cs="Arial"/>
          <w:b/>
          <w:sz w:val="22"/>
        </w:rPr>
        <w:t>视觉设计</w:t>
      </w:r>
    </w:p>
    <w:p w14:paraId="537605DE">
      <w:pPr>
        <w:numPr>
          <w:ilvl w:val="0"/>
          <w:numId w:val="815"/>
        </w:numPr>
        <w:spacing w:before="120" w:after="120" w:line="288" w:lineRule="auto"/>
        <w:ind w:left="0"/>
        <w:jc w:val="left"/>
      </w:pPr>
      <w:r>
        <w:rPr>
          <w:rFonts w:ascii="Arial" w:hAnsi="Arial" w:eastAsia="等线" w:cs="Arial"/>
          <w:b/>
          <w:sz w:val="22"/>
        </w:rPr>
        <w:t>主图</w:t>
      </w:r>
      <w:r>
        <w:rPr>
          <w:rFonts w:ascii="Arial" w:hAnsi="Arial" w:eastAsia="等线" w:cs="Arial"/>
          <w:sz w:val="22"/>
        </w:rPr>
        <w:t>：展示品牌调性（如高端品牌用极简风，性价比品牌用功能对比图）；</w:t>
      </w:r>
    </w:p>
    <w:p w14:paraId="2850FDB0">
      <w:pPr>
        <w:numPr>
          <w:ilvl w:val="0"/>
          <w:numId w:val="816"/>
        </w:numPr>
        <w:spacing w:before="120" w:after="120" w:line="288" w:lineRule="auto"/>
        <w:ind w:left="0"/>
        <w:jc w:val="left"/>
      </w:pPr>
      <w:r>
        <w:rPr>
          <w:rFonts w:ascii="Arial" w:hAnsi="Arial" w:eastAsia="等线" w:cs="Arial"/>
          <w:b/>
          <w:sz w:val="22"/>
        </w:rPr>
        <w:t>信息图</w:t>
      </w:r>
      <w:r>
        <w:rPr>
          <w:rFonts w:ascii="Arial" w:hAnsi="Arial" w:eastAsia="等线" w:cs="Arial"/>
          <w:sz w:val="22"/>
        </w:rPr>
        <w:t>：用数据化表达强化品牌价值（如“比竞品轻30%”）；</w:t>
      </w:r>
    </w:p>
    <w:p w14:paraId="41C71922">
      <w:pPr>
        <w:numPr>
          <w:ilvl w:val="0"/>
          <w:numId w:val="817"/>
        </w:numPr>
        <w:spacing w:before="120" w:after="120" w:line="288" w:lineRule="auto"/>
        <w:ind w:left="0"/>
        <w:jc w:val="left"/>
      </w:pPr>
      <w:r>
        <w:rPr>
          <w:rFonts w:ascii="Arial" w:hAnsi="Arial" w:eastAsia="等线" w:cs="Arial"/>
          <w:b/>
          <w:sz w:val="22"/>
        </w:rPr>
        <w:t>视频</w:t>
      </w:r>
      <w:r>
        <w:rPr>
          <w:rFonts w:ascii="Arial" w:hAnsi="Arial" w:eastAsia="等线" w:cs="Arial"/>
          <w:sz w:val="22"/>
        </w:rPr>
        <w:t>：展示品牌故事或产品使用场景（如环保品牌展示生产过程）。</w:t>
      </w:r>
    </w:p>
    <w:p w14:paraId="52554AC4">
      <w:pPr>
        <w:numPr>
          <w:ilvl w:val="0"/>
          <w:numId w:val="818"/>
        </w:numPr>
        <w:spacing w:before="120" w:after="120" w:line="288" w:lineRule="auto"/>
        <w:ind w:left="0"/>
        <w:jc w:val="left"/>
      </w:pPr>
      <w:r>
        <w:rPr>
          <w:rFonts w:ascii="Arial" w:hAnsi="Arial" w:eastAsia="等线" w:cs="Arial"/>
          <w:b/>
          <w:sz w:val="22"/>
        </w:rPr>
        <w:t>广告投放</w:t>
      </w:r>
    </w:p>
    <w:p w14:paraId="46A37887">
      <w:pPr>
        <w:numPr>
          <w:ilvl w:val="0"/>
          <w:numId w:val="819"/>
        </w:numPr>
        <w:spacing w:before="120" w:after="120" w:line="288" w:lineRule="auto"/>
        <w:ind w:left="0"/>
        <w:jc w:val="left"/>
      </w:pPr>
      <w:r>
        <w:rPr>
          <w:rFonts w:ascii="Arial" w:hAnsi="Arial" w:eastAsia="等线" w:cs="Arial"/>
          <w:b/>
          <w:sz w:val="22"/>
        </w:rPr>
        <w:t>SP广告</w:t>
      </w:r>
      <w:r>
        <w:rPr>
          <w:rFonts w:ascii="Arial" w:hAnsi="Arial" w:eastAsia="等线" w:cs="Arial"/>
          <w:sz w:val="22"/>
        </w:rPr>
        <w:t>：针对品牌相关关键词投放（如“eco-friendly backpack”）；</w:t>
      </w:r>
    </w:p>
    <w:p w14:paraId="24A2DF9C">
      <w:pPr>
        <w:numPr>
          <w:ilvl w:val="0"/>
          <w:numId w:val="820"/>
        </w:numPr>
        <w:spacing w:before="120" w:after="120" w:line="288" w:lineRule="auto"/>
        <w:ind w:left="0"/>
        <w:jc w:val="left"/>
      </w:pPr>
      <w:r>
        <w:rPr>
          <w:rFonts w:ascii="Arial" w:hAnsi="Arial" w:eastAsia="等线" w:cs="Arial"/>
          <w:b/>
          <w:sz w:val="22"/>
        </w:rPr>
        <w:t>DSP广告</w:t>
      </w:r>
      <w:r>
        <w:rPr>
          <w:rFonts w:ascii="Arial" w:hAnsi="Arial" w:eastAsia="等线" w:cs="Arial"/>
          <w:sz w:val="22"/>
        </w:rPr>
        <w:t>：定向品牌目标用户（如环保主义者、极简主义者）。</w:t>
      </w:r>
    </w:p>
    <w:p w14:paraId="0175FCFF">
      <w:pPr>
        <w:pBdr>
          <w:bottom w:val="single" w:color="DEE0E3" w:sz="2" w:space="0"/>
          <w:between w:val="single" w:color="DEE0E3" w:sz="2" w:space="0"/>
        </w:pBdr>
        <w:spacing w:before="120" w:after="120" w:line="288" w:lineRule="auto"/>
        <w:ind w:left="0"/>
      </w:pPr>
    </w:p>
    <w:p w14:paraId="619605D1">
      <w:pPr>
        <w:spacing w:before="300" w:after="120" w:line="288" w:lineRule="auto"/>
        <w:ind w:left="0"/>
        <w:jc w:val="left"/>
        <w:outlineLvl w:val="2"/>
      </w:pPr>
      <w:bookmarkStart w:id="90" w:name="heading_90"/>
      <w:r>
        <w:rPr>
          <w:rFonts w:ascii="Arial" w:hAnsi="Arial" w:eastAsia="等线" w:cs="Arial"/>
          <w:b/>
          <w:sz w:val="30"/>
        </w:rPr>
        <w:t>四、品牌形象与调性的数据验证</w:t>
      </w:r>
      <w:bookmarkEnd w:id="90"/>
    </w:p>
    <w:p w14:paraId="708BE81E">
      <w:pPr>
        <w:numPr>
          <w:ilvl w:val="0"/>
          <w:numId w:val="821"/>
        </w:numPr>
        <w:spacing w:before="120" w:after="120" w:line="288" w:lineRule="auto"/>
        <w:ind w:left="0"/>
        <w:jc w:val="left"/>
      </w:pPr>
      <w:r>
        <w:rPr>
          <w:rFonts w:ascii="Arial" w:hAnsi="Arial" w:eastAsia="等线" w:cs="Arial"/>
          <w:b/>
          <w:sz w:val="22"/>
        </w:rPr>
        <w:t>用户反馈分析</w:t>
      </w:r>
    </w:p>
    <w:p w14:paraId="236B957B">
      <w:pPr>
        <w:numPr>
          <w:ilvl w:val="0"/>
          <w:numId w:val="822"/>
        </w:numPr>
        <w:spacing w:before="120" w:after="120" w:line="288" w:lineRule="auto"/>
        <w:ind w:left="0"/>
        <w:jc w:val="left"/>
      </w:pPr>
      <w:r>
        <w:rPr>
          <w:rFonts w:ascii="Arial" w:hAnsi="Arial" w:eastAsia="等线" w:cs="Arial"/>
          <w:b/>
          <w:sz w:val="22"/>
        </w:rPr>
        <w:t>评论关键词</w:t>
      </w:r>
      <w:r>
        <w:rPr>
          <w:rFonts w:ascii="Arial" w:hAnsi="Arial" w:eastAsia="等线" w:cs="Arial"/>
          <w:sz w:val="22"/>
        </w:rPr>
        <w:t>：</w:t>
      </w:r>
    </w:p>
    <w:p w14:paraId="6AD55866">
      <w:pPr>
        <w:spacing w:before="120" w:after="120" w:line="288" w:lineRule="auto"/>
        <w:ind w:left="453"/>
        <w:jc w:val="left"/>
      </w:pPr>
      <w:r>
        <w:rPr>
          <w:rFonts w:ascii="Arial" w:hAnsi="Arial" w:eastAsia="等线" w:cs="Arial"/>
          <w:sz w:val="22"/>
        </w:rPr>
        <w:t>使用 卖家精灵抓取评论中的品牌相关词（如“luxury”“eco-friendly”）；</w:t>
      </w:r>
    </w:p>
    <w:p w14:paraId="5C1DA81C">
      <w:pPr>
        <w:spacing w:before="120" w:after="120" w:line="288" w:lineRule="auto"/>
        <w:ind w:left="453"/>
        <w:jc w:val="left"/>
      </w:pPr>
      <w:r>
        <w:rPr>
          <w:rFonts w:ascii="Arial" w:hAnsi="Arial" w:eastAsia="等线" w:cs="Arial"/>
          <w:sz w:val="22"/>
        </w:rPr>
        <w:t>分析用户对品牌形象的感知（如“高端”“环保”）。</w:t>
      </w:r>
    </w:p>
    <w:p w14:paraId="47C556B0">
      <w:pPr>
        <w:numPr>
          <w:ilvl w:val="0"/>
          <w:numId w:val="823"/>
        </w:numPr>
        <w:spacing w:before="120" w:after="120" w:line="288" w:lineRule="auto"/>
        <w:ind w:left="0"/>
        <w:jc w:val="left"/>
      </w:pPr>
      <w:r>
        <w:rPr>
          <w:rFonts w:ascii="Arial" w:hAnsi="Arial" w:eastAsia="等线" w:cs="Arial"/>
          <w:b/>
          <w:sz w:val="22"/>
        </w:rPr>
        <w:t>QA互动</w:t>
      </w:r>
      <w:r>
        <w:rPr>
          <w:rFonts w:ascii="Arial" w:hAnsi="Arial" w:eastAsia="等线" w:cs="Arial"/>
          <w:sz w:val="22"/>
        </w:rPr>
        <w:t>：</w:t>
      </w:r>
    </w:p>
    <w:p w14:paraId="40B5F8D8">
      <w:pPr>
        <w:spacing w:before="120" w:after="120" w:line="288" w:lineRule="auto"/>
        <w:ind w:left="453"/>
        <w:jc w:val="left"/>
      </w:pPr>
      <w:r>
        <w:rPr>
          <w:rFonts w:ascii="Arial" w:hAnsi="Arial" w:eastAsia="等线" w:cs="Arial"/>
          <w:sz w:val="22"/>
        </w:rPr>
        <w:t>统计用户提问中的品牌关注点（如“Is this product eco-friendly?”）。</w:t>
      </w:r>
    </w:p>
    <w:p w14:paraId="4D866233">
      <w:pPr>
        <w:numPr>
          <w:ilvl w:val="0"/>
          <w:numId w:val="824"/>
        </w:numPr>
        <w:spacing w:before="120" w:after="120" w:line="288" w:lineRule="auto"/>
        <w:ind w:left="0"/>
        <w:jc w:val="left"/>
      </w:pPr>
      <w:r>
        <w:rPr>
          <w:rFonts w:ascii="Arial" w:hAnsi="Arial" w:eastAsia="等线" w:cs="Arial"/>
          <w:b/>
          <w:sz w:val="22"/>
        </w:rPr>
        <w:t>广告表现验证</w:t>
      </w:r>
    </w:p>
    <w:p w14:paraId="301DA755">
      <w:pPr>
        <w:numPr>
          <w:ilvl w:val="0"/>
          <w:numId w:val="825"/>
        </w:numPr>
        <w:spacing w:before="120" w:after="120" w:line="288" w:lineRule="auto"/>
        <w:ind w:left="0"/>
        <w:jc w:val="left"/>
      </w:pPr>
      <w:r>
        <w:rPr>
          <w:rFonts w:ascii="Arial" w:hAnsi="Arial" w:eastAsia="等线" w:cs="Arial"/>
          <w:b/>
          <w:sz w:val="22"/>
        </w:rPr>
        <w:t>CTR/CR</w:t>
      </w:r>
      <w:r>
        <w:rPr>
          <w:rFonts w:ascii="Arial" w:hAnsi="Arial" w:eastAsia="等线" w:cs="Arial"/>
          <w:sz w:val="22"/>
        </w:rPr>
        <w:t>：</w:t>
      </w:r>
    </w:p>
    <w:p w14:paraId="7B5A6418">
      <w:pPr>
        <w:spacing w:before="120" w:after="120" w:line="288" w:lineRule="auto"/>
        <w:ind w:left="453"/>
        <w:jc w:val="left"/>
      </w:pPr>
      <w:r>
        <w:rPr>
          <w:rFonts w:ascii="Arial" w:hAnsi="Arial" w:eastAsia="等线" w:cs="Arial"/>
          <w:sz w:val="22"/>
        </w:rPr>
        <w:t>分析品牌相关关键词的点击率（CTR）和转化率（CR）；</w:t>
      </w:r>
    </w:p>
    <w:p w14:paraId="6FBAB13F">
      <w:pPr>
        <w:spacing w:before="120" w:after="120" w:line="288" w:lineRule="auto"/>
        <w:ind w:left="453"/>
        <w:jc w:val="left"/>
      </w:pPr>
      <w:r>
        <w:rPr>
          <w:rFonts w:ascii="Arial" w:hAnsi="Arial" w:eastAsia="等线" w:cs="Arial"/>
          <w:sz w:val="22"/>
        </w:rPr>
        <w:t>验证品牌调性是否吸引目标用户。</w:t>
      </w:r>
    </w:p>
    <w:p w14:paraId="049590D6">
      <w:pPr>
        <w:numPr>
          <w:ilvl w:val="0"/>
          <w:numId w:val="826"/>
        </w:numPr>
        <w:spacing w:before="120" w:after="120" w:line="288" w:lineRule="auto"/>
        <w:ind w:left="0"/>
        <w:jc w:val="left"/>
      </w:pPr>
      <w:r>
        <w:rPr>
          <w:rFonts w:ascii="Arial" w:hAnsi="Arial" w:eastAsia="等线" w:cs="Arial"/>
          <w:b/>
          <w:sz w:val="22"/>
        </w:rPr>
        <w:t>ACOS</w:t>
      </w:r>
      <w:r>
        <w:rPr>
          <w:rFonts w:ascii="Arial" w:hAnsi="Arial" w:eastAsia="等线" w:cs="Arial"/>
          <w:sz w:val="22"/>
        </w:rPr>
        <w:t>：</w:t>
      </w:r>
    </w:p>
    <w:p w14:paraId="0694FF28">
      <w:pPr>
        <w:spacing w:before="120" w:after="120" w:line="288" w:lineRule="auto"/>
        <w:ind w:left="453"/>
        <w:jc w:val="left"/>
      </w:pPr>
      <w:r>
        <w:rPr>
          <w:rFonts w:ascii="Arial" w:hAnsi="Arial" w:eastAsia="等线" w:cs="Arial"/>
          <w:sz w:val="22"/>
        </w:rPr>
        <w:t>分析品牌广告的投入产出比（ACOS）；</w:t>
      </w:r>
    </w:p>
    <w:p w14:paraId="7C7B8731">
      <w:pPr>
        <w:spacing w:before="120" w:after="120" w:line="288" w:lineRule="auto"/>
        <w:ind w:left="453"/>
        <w:jc w:val="left"/>
      </w:pPr>
      <w:r>
        <w:rPr>
          <w:rFonts w:ascii="Arial" w:hAnsi="Arial" w:eastAsia="等线" w:cs="Arial"/>
          <w:sz w:val="22"/>
        </w:rPr>
        <w:t>验证品牌定位是否与用户需求匹配。</w:t>
      </w:r>
    </w:p>
    <w:p w14:paraId="0C24CDB9">
      <w:pPr>
        <w:pBdr>
          <w:bottom w:val="single" w:color="DEE0E3" w:sz="2" w:space="0"/>
          <w:between w:val="single" w:color="DEE0E3" w:sz="2" w:space="0"/>
        </w:pBdr>
        <w:spacing w:before="120" w:after="120" w:line="288" w:lineRule="auto"/>
        <w:ind w:left="0"/>
      </w:pPr>
    </w:p>
    <w:p w14:paraId="38758D77">
      <w:pPr>
        <w:spacing w:before="300" w:after="120" w:line="288" w:lineRule="auto"/>
        <w:ind w:left="0"/>
        <w:jc w:val="left"/>
        <w:outlineLvl w:val="2"/>
      </w:pPr>
      <w:bookmarkStart w:id="91" w:name="heading_91"/>
      <w:r>
        <w:rPr>
          <w:rFonts w:ascii="Arial" w:hAnsi="Arial" w:eastAsia="等线" w:cs="Arial"/>
          <w:b/>
          <w:sz w:val="30"/>
        </w:rPr>
        <w:t>五、品牌形象与调性的持续优化</w:t>
      </w:r>
      <w:bookmarkEnd w:id="91"/>
    </w:p>
    <w:p w14:paraId="506A4818">
      <w:pPr>
        <w:numPr>
          <w:ilvl w:val="0"/>
          <w:numId w:val="827"/>
        </w:numPr>
        <w:spacing w:before="120" w:after="120" w:line="288" w:lineRule="auto"/>
        <w:ind w:left="0"/>
        <w:jc w:val="left"/>
      </w:pPr>
      <w:r>
        <w:rPr>
          <w:rFonts w:ascii="Arial" w:hAnsi="Arial" w:eastAsia="等线" w:cs="Arial"/>
          <w:b/>
          <w:sz w:val="22"/>
        </w:rPr>
        <w:t>定期复盘</w:t>
      </w:r>
      <w:r>
        <w:rPr>
          <w:rFonts w:ascii="Arial" w:hAnsi="Arial" w:eastAsia="等线" w:cs="Arial"/>
          <w:sz w:val="22"/>
        </w:rPr>
        <w:t>：</w:t>
      </w:r>
    </w:p>
    <w:p w14:paraId="085F5363">
      <w:pPr>
        <w:spacing w:before="120" w:after="120" w:line="288" w:lineRule="auto"/>
        <w:ind w:left="453"/>
        <w:jc w:val="left"/>
      </w:pPr>
      <w:r>
        <w:rPr>
          <w:rFonts w:ascii="Arial" w:hAnsi="Arial" w:eastAsia="等线" w:cs="Arial"/>
          <w:sz w:val="22"/>
        </w:rPr>
        <w:t>每月分析用户反馈和广告表现，调整品牌策略；</w:t>
      </w:r>
    </w:p>
    <w:p w14:paraId="46A258CE">
      <w:pPr>
        <w:spacing w:before="120" w:after="120" w:line="288" w:lineRule="auto"/>
        <w:ind w:left="453"/>
        <w:jc w:val="left"/>
      </w:pPr>
      <w:r>
        <w:rPr>
          <w:rFonts w:ascii="Arial" w:hAnsi="Arial" w:eastAsia="等线" w:cs="Arial"/>
          <w:sz w:val="22"/>
        </w:rPr>
        <w:t>根据市场变化（如新趋势、新竞品）更新品牌形象。</w:t>
      </w:r>
    </w:p>
    <w:p w14:paraId="06742F75">
      <w:pPr>
        <w:numPr>
          <w:ilvl w:val="0"/>
          <w:numId w:val="828"/>
        </w:numPr>
        <w:spacing w:before="120" w:after="120" w:line="288" w:lineRule="auto"/>
        <w:ind w:left="0"/>
        <w:jc w:val="left"/>
      </w:pPr>
      <w:r>
        <w:rPr>
          <w:rFonts w:ascii="Arial" w:hAnsi="Arial" w:eastAsia="等线" w:cs="Arial"/>
          <w:b/>
          <w:sz w:val="22"/>
        </w:rPr>
        <w:t>用户调研</w:t>
      </w:r>
      <w:r>
        <w:rPr>
          <w:rFonts w:ascii="Arial" w:hAnsi="Arial" w:eastAsia="等线" w:cs="Arial"/>
          <w:sz w:val="22"/>
        </w:rPr>
        <w:t>：</w:t>
      </w:r>
    </w:p>
    <w:p w14:paraId="4E82DBEB">
      <w:pPr>
        <w:spacing w:before="120" w:after="120" w:line="288" w:lineRule="auto"/>
        <w:ind w:left="453"/>
        <w:jc w:val="left"/>
      </w:pPr>
      <w:r>
        <w:rPr>
          <w:rFonts w:ascii="Arial" w:hAnsi="Arial" w:eastAsia="等线" w:cs="Arial"/>
          <w:sz w:val="22"/>
        </w:rPr>
        <w:t>通过邮件或社交媒体收集用户对品牌的建议；</w:t>
      </w:r>
    </w:p>
    <w:p w14:paraId="7BAAA112">
      <w:pPr>
        <w:spacing w:before="120" w:after="120" w:line="288" w:lineRule="auto"/>
        <w:ind w:left="453"/>
        <w:jc w:val="left"/>
      </w:pPr>
      <w:r>
        <w:rPr>
          <w:rFonts w:ascii="Arial" w:hAnsi="Arial" w:eastAsia="等线" w:cs="Arial"/>
          <w:sz w:val="22"/>
        </w:rPr>
        <w:t>根据用户反馈优化品牌调性（如调整文案语气、视觉风格）。</w:t>
      </w:r>
    </w:p>
    <w:p w14:paraId="73120857">
      <w:pPr>
        <w:numPr>
          <w:ilvl w:val="0"/>
          <w:numId w:val="829"/>
        </w:numPr>
        <w:spacing w:before="120" w:after="120" w:line="288" w:lineRule="auto"/>
        <w:ind w:left="0"/>
        <w:jc w:val="left"/>
      </w:pPr>
      <w:r>
        <w:rPr>
          <w:rFonts w:ascii="Arial" w:hAnsi="Arial" w:eastAsia="等线" w:cs="Arial"/>
          <w:b/>
          <w:sz w:val="22"/>
        </w:rPr>
        <w:t>竞品对标</w:t>
      </w:r>
      <w:r>
        <w:rPr>
          <w:rFonts w:ascii="Arial" w:hAnsi="Arial" w:eastAsia="等线" w:cs="Arial"/>
          <w:sz w:val="22"/>
        </w:rPr>
        <w:t>：</w:t>
      </w:r>
    </w:p>
    <w:p w14:paraId="268264DF">
      <w:pPr>
        <w:spacing w:before="120" w:after="120" w:line="288" w:lineRule="auto"/>
        <w:ind w:left="453"/>
        <w:jc w:val="left"/>
      </w:pPr>
      <w:r>
        <w:rPr>
          <w:rFonts w:ascii="Arial" w:hAnsi="Arial" w:eastAsia="等线" w:cs="Arial"/>
          <w:sz w:val="22"/>
        </w:rPr>
        <w:t>定期分析竞品的品牌策略（如视觉设计、语言风格）；</w:t>
      </w:r>
    </w:p>
    <w:p w14:paraId="114C0BE5">
      <w:pPr>
        <w:spacing w:before="120" w:after="120" w:line="288" w:lineRule="auto"/>
        <w:ind w:left="453"/>
        <w:jc w:val="left"/>
      </w:pPr>
      <w:r>
        <w:rPr>
          <w:rFonts w:ascii="Arial" w:hAnsi="Arial" w:eastAsia="等线" w:cs="Arial"/>
          <w:sz w:val="22"/>
        </w:rPr>
        <w:t>找出差异点并强化自身优势。</w:t>
      </w:r>
    </w:p>
    <w:p w14:paraId="07F15C70">
      <w:pPr>
        <w:pBdr>
          <w:bottom w:val="single" w:color="DEE0E3" w:sz="2" w:space="0"/>
          <w:between w:val="single" w:color="DEE0E3" w:sz="2" w:space="0"/>
        </w:pBdr>
        <w:spacing w:before="120" w:after="120" w:line="288" w:lineRule="auto"/>
        <w:ind w:left="0"/>
      </w:pPr>
    </w:p>
    <w:p w14:paraId="7F397E0D">
      <w:pPr>
        <w:spacing w:before="300" w:after="120" w:line="288" w:lineRule="auto"/>
        <w:ind w:left="0"/>
        <w:jc w:val="left"/>
        <w:outlineLvl w:val="2"/>
      </w:pPr>
      <w:bookmarkStart w:id="92" w:name="heading_92"/>
      <w:r>
        <w:rPr>
          <w:rFonts w:ascii="Arial" w:hAnsi="Arial" w:eastAsia="等线" w:cs="Arial"/>
          <w:b/>
          <w:sz w:val="30"/>
        </w:rPr>
        <w:t>六、执行工具清单</w:t>
      </w:r>
      <w:bookmarkEnd w:id="92"/>
    </w:p>
    <w:p w14:paraId="1E358090">
      <w:pPr>
        <w:numPr>
          <w:ilvl w:val="0"/>
          <w:numId w:val="830"/>
        </w:numPr>
        <w:spacing w:before="120" w:after="120" w:line="288" w:lineRule="auto"/>
        <w:ind w:left="0"/>
        <w:jc w:val="left"/>
      </w:pPr>
      <w:r>
        <w:rPr>
          <w:rFonts w:ascii="Arial" w:hAnsi="Arial" w:eastAsia="等线" w:cs="Arial"/>
          <w:b/>
          <w:sz w:val="22"/>
        </w:rPr>
        <w:t>竞品分析</w:t>
      </w:r>
      <w:r>
        <w:rPr>
          <w:rFonts w:ascii="Arial" w:hAnsi="Arial" w:eastAsia="等线" w:cs="Arial"/>
          <w:sz w:val="22"/>
        </w:rPr>
        <w:t>：</w:t>
      </w:r>
    </w:p>
    <w:p w14:paraId="24E81B0E">
      <w:pPr>
        <w:numPr>
          <w:ilvl w:val="0"/>
          <w:numId w:val="831"/>
        </w:numPr>
        <w:spacing w:before="120" w:after="120" w:line="288" w:lineRule="auto"/>
        <w:ind w:left="453"/>
        <w:jc w:val="left"/>
      </w:pPr>
      <w:r>
        <w:rPr>
          <w:rFonts w:ascii="Arial" w:hAnsi="Arial" w:eastAsia="等线" w:cs="Arial"/>
          <w:sz w:val="22"/>
        </w:rPr>
        <w:t>https://ifengzhua.com/（试用期可操作）；</w:t>
      </w:r>
    </w:p>
    <w:p w14:paraId="74DB8969">
      <w:pPr>
        <w:numPr>
          <w:ilvl w:val="0"/>
          <w:numId w:val="832"/>
        </w:numPr>
        <w:spacing w:before="120" w:after="120" w:line="288" w:lineRule="auto"/>
        <w:ind w:left="453"/>
        <w:jc w:val="left"/>
      </w:pPr>
      <w:r>
        <w:rPr>
          <w:rFonts w:ascii="Arial" w:hAnsi="Arial" w:eastAsia="等线" w:cs="Arial"/>
          <w:sz w:val="22"/>
        </w:rPr>
        <w:t>Jungle Scout（试用期可操作）。</w:t>
      </w:r>
    </w:p>
    <w:p w14:paraId="04FB0883">
      <w:pPr>
        <w:numPr>
          <w:ilvl w:val="0"/>
          <w:numId w:val="833"/>
        </w:numPr>
        <w:spacing w:before="120" w:after="120" w:line="288" w:lineRule="auto"/>
        <w:ind w:left="0"/>
        <w:jc w:val="left"/>
      </w:pPr>
      <w:r>
        <w:rPr>
          <w:rFonts w:ascii="Arial" w:hAnsi="Arial" w:eastAsia="等线" w:cs="Arial"/>
          <w:b/>
          <w:sz w:val="22"/>
        </w:rPr>
        <w:t>视觉设计</w:t>
      </w:r>
      <w:r>
        <w:rPr>
          <w:rFonts w:ascii="Arial" w:hAnsi="Arial" w:eastAsia="等线" w:cs="Arial"/>
          <w:sz w:val="22"/>
        </w:rPr>
        <w:t>：</w:t>
      </w:r>
    </w:p>
    <w:p w14:paraId="2E8F3EDE">
      <w:pPr>
        <w:numPr>
          <w:ilvl w:val="0"/>
          <w:numId w:val="834"/>
        </w:numPr>
        <w:spacing w:before="120" w:after="120" w:line="288" w:lineRule="auto"/>
        <w:ind w:left="453"/>
        <w:jc w:val="left"/>
      </w:pPr>
      <w:r>
        <w:rPr>
          <w:rFonts w:ascii="Arial" w:hAnsi="Arial" w:eastAsia="等线" w:cs="Arial"/>
          <w:sz w:val="22"/>
        </w:rPr>
        <w:t>Canva（免费版基础功能）；</w:t>
      </w:r>
    </w:p>
    <w:p w14:paraId="2461EBDA">
      <w:pPr>
        <w:numPr>
          <w:ilvl w:val="0"/>
          <w:numId w:val="835"/>
        </w:numPr>
        <w:spacing w:before="120" w:after="120" w:line="288" w:lineRule="auto"/>
        <w:ind w:left="453"/>
        <w:jc w:val="left"/>
      </w:pPr>
      <w:r>
        <w:rPr>
          <w:rFonts w:ascii="Arial" w:hAnsi="Arial" w:eastAsia="等线" w:cs="Arial"/>
          <w:sz w:val="22"/>
        </w:rPr>
        <w:t>Photoshop（高级设计）。</w:t>
      </w:r>
    </w:p>
    <w:p w14:paraId="1447991B">
      <w:pPr>
        <w:numPr>
          <w:ilvl w:val="0"/>
          <w:numId w:val="836"/>
        </w:numPr>
        <w:spacing w:before="120" w:after="120" w:line="288" w:lineRule="auto"/>
        <w:ind w:left="0"/>
        <w:jc w:val="left"/>
      </w:pPr>
      <w:r>
        <w:rPr>
          <w:rFonts w:ascii="Arial" w:hAnsi="Arial" w:eastAsia="等线" w:cs="Arial"/>
          <w:b/>
          <w:sz w:val="22"/>
        </w:rPr>
        <w:t>用户互动</w:t>
      </w:r>
      <w:r>
        <w:rPr>
          <w:rFonts w:ascii="Arial" w:hAnsi="Arial" w:eastAsia="等线" w:cs="Arial"/>
          <w:sz w:val="22"/>
        </w:rPr>
        <w:t>：</w:t>
      </w:r>
    </w:p>
    <w:p w14:paraId="40A3A5F1">
      <w:pPr>
        <w:numPr>
          <w:ilvl w:val="0"/>
          <w:numId w:val="837"/>
        </w:numPr>
        <w:spacing w:before="120" w:after="120" w:line="288" w:lineRule="auto"/>
        <w:ind w:left="453"/>
        <w:jc w:val="left"/>
      </w:pPr>
      <w:r>
        <w:rPr>
          <w:rFonts w:ascii="Arial" w:hAnsi="Arial" w:eastAsia="等线" w:cs="Arial"/>
          <w:sz w:val="22"/>
        </w:rPr>
        <w:t>FeedbackWhiz（差评监控与互动）；</w:t>
      </w:r>
    </w:p>
    <w:p w14:paraId="35FADF4C">
      <w:pPr>
        <w:numPr>
          <w:ilvl w:val="0"/>
          <w:numId w:val="838"/>
        </w:numPr>
        <w:spacing w:before="120" w:after="120" w:line="288" w:lineRule="auto"/>
        <w:ind w:left="453"/>
        <w:jc w:val="left"/>
      </w:pPr>
      <w:r>
        <w:rPr>
          <w:rFonts w:ascii="Arial" w:hAnsi="Arial" w:eastAsia="等线" w:cs="Arial"/>
          <w:sz w:val="22"/>
        </w:rPr>
        <w:t>Vine计划（红人评测）。</w:t>
      </w:r>
    </w:p>
    <w:p w14:paraId="5BF78752">
      <w:pPr>
        <w:spacing w:before="120" w:after="120" w:line="288" w:lineRule="auto"/>
        <w:ind w:left="0"/>
        <w:jc w:val="left"/>
      </w:pPr>
      <w:r>
        <w:rPr>
          <w:rFonts w:ascii="Arial" w:hAnsi="Arial" w:eastAsia="等线" w:cs="Arial"/>
          <w:sz w:val="22"/>
        </w:rPr>
        <w:t>方式2：</w:t>
      </w:r>
    </w:p>
    <w:p w14:paraId="2CE86916">
      <w:pPr>
        <w:spacing w:before="120" w:after="120" w:line="288" w:lineRule="auto"/>
        <w:ind w:left="0"/>
        <w:jc w:val="left"/>
      </w:pPr>
      <w:r>
        <w:rPr>
          <w:rFonts w:ascii="Arial" w:hAnsi="Arial" w:eastAsia="等线" w:cs="Arial"/>
          <w:sz w:val="22"/>
        </w:rPr>
        <w:t>我的产品是：AAA</w:t>
      </w:r>
    </w:p>
    <w:p w14:paraId="4056F340">
      <w:pPr>
        <w:spacing w:before="120" w:after="120" w:line="288" w:lineRule="auto"/>
        <w:ind w:left="0"/>
        <w:jc w:val="left"/>
      </w:pPr>
      <w:r>
        <w:rPr>
          <w:rFonts w:ascii="Arial" w:hAnsi="Arial" w:eastAsia="等线" w:cs="Arial"/>
          <w:sz w:val="22"/>
        </w:rPr>
        <w:t>跟产品相关的客户搜索词词频是：BBB</w:t>
      </w:r>
    </w:p>
    <w:p w14:paraId="55B98CDA">
      <w:pPr>
        <w:spacing w:before="120" w:after="120" w:line="288" w:lineRule="auto"/>
        <w:ind w:left="0"/>
        <w:jc w:val="left"/>
      </w:pPr>
      <w:r>
        <w:rPr>
          <w:rFonts w:ascii="Arial" w:hAnsi="Arial" w:eastAsia="等线" w:cs="Arial"/>
          <w:sz w:val="22"/>
        </w:rPr>
        <w:t>客户画像是：CCC</w:t>
      </w:r>
    </w:p>
    <w:p w14:paraId="52954B05">
      <w:pPr>
        <w:spacing w:before="120" w:after="120" w:line="288" w:lineRule="auto"/>
        <w:ind w:left="0"/>
        <w:jc w:val="left"/>
      </w:pPr>
      <w:r>
        <w:rPr>
          <w:rFonts w:ascii="Arial" w:hAnsi="Arial" w:eastAsia="等线" w:cs="Arial"/>
          <w:sz w:val="22"/>
        </w:rPr>
        <w:t>客户关心的rufus问题是：DDD</w:t>
      </w:r>
    </w:p>
    <w:p w14:paraId="37C85817">
      <w:pPr>
        <w:spacing w:before="120" w:after="120" w:line="288" w:lineRule="auto"/>
        <w:ind w:left="0"/>
        <w:jc w:val="left"/>
      </w:pPr>
      <w:r>
        <w:rPr>
          <w:rFonts w:ascii="Arial" w:hAnsi="Arial" w:eastAsia="等线" w:cs="Arial"/>
          <w:sz w:val="22"/>
        </w:rPr>
        <w:t>请根据上述信息帮我撰写亚马逊listing的“</w:t>
      </w:r>
      <w:r>
        <w:fldChar w:fldCharType="begin"/>
      </w:r>
      <w:r>
        <w:instrText xml:space="preserve"> HYPERLINK "https://sellercentral.amazon.com/enhanced-content/ref=xx_ebc_favb_xx" \h </w:instrText>
      </w:r>
      <w:r>
        <w:fldChar w:fldCharType="separate"/>
      </w:r>
      <w:r>
        <w:rPr>
          <w:rFonts w:ascii="Arial" w:hAnsi="Arial" w:eastAsia="等线" w:cs="Arial"/>
          <w:color w:val="3370FF"/>
          <w:sz w:val="22"/>
        </w:rPr>
        <w:t>A+ 商品描述管理器</w:t>
      </w:r>
      <w:r>
        <w:rPr>
          <w:rFonts w:ascii="Arial" w:hAnsi="Arial" w:eastAsia="等线" w:cs="Arial"/>
          <w:color w:val="3370FF"/>
          <w:sz w:val="22"/>
        </w:rPr>
        <w:fldChar w:fldCharType="end"/>
      </w:r>
      <w:r>
        <w:rPr>
          <w:rFonts w:ascii="Arial" w:hAnsi="Arial" w:eastAsia="等线" w:cs="Arial"/>
          <w:sz w:val="22"/>
        </w:rPr>
        <w:t>”品牌故事文案内容和视觉设计方向</w:t>
      </w:r>
    </w:p>
    <w:p w14:paraId="4624F203">
      <w:pPr>
        <w:spacing w:before="320" w:after="120" w:line="288" w:lineRule="auto"/>
        <w:ind w:left="0"/>
        <w:jc w:val="left"/>
        <w:outlineLvl w:val="1"/>
      </w:pPr>
      <w:bookmarkStart w:id="93" w:name="heading_93"/>
      <w:r>
        <w:rPr>
          <w:rFonts w:ascii="Arial" w:hAnsi="Arial" w:eastAsia="等线" w:cs="Arial"/>
          <w:b/>
          <w:sz w:val="32"/>
        </w:rPr>
        <w:t>7、竞争对标如何定</w:t>
      </w:r>
      <w:bookmarkEnd w:id="93"/>
    </w:p>
    <w:p w14:paraId="32FFFEAD">
      <w:pPr>
        <w:spacing w:before="300" w:after="120" w:line="288" w:lineRule="auto"/>
        <w:ind w:left="0"/>
        <w:jc w:val="left"/>
        <w:outlineLvl w:val="2"/>
      </w:pPr>
      <w:bookmarkStart w:id="94" w:name="heading_94"/>
      <w:r>
        <w:rPr>
          <w:rFonts w:ascii="Arial" w:hAnsi="Arial" w:eastAsia="等线" w:cs="Arial"/>
          <w:b/>
          <w:sz w:val="30"/>
        </w:rPr>
        <w:t>一、竞争对标的定义与目标</w:t>
      </w:r>
      <w:bookmarkEnd w:id="94"/>
    </w:p>
    <w:p w14:paraId="3D23DEB3">
      <w:pPr>
        <w:spacing w:before="120" w:after="120" w:line="288" w:lineRule="auto"/>
        <w:ind w:left="0"/>
        <w:jc w:val="left"/>
      </w:pPr>
      <w:r>
        <w:rPr>
          <w:rFonts w:ascii="Arial" w:hAnsi="Arial" w:eastAsia="等线" w:cs="Arial"/>
          <w:b/>
          <w:sz w:val="22"/>
        </w:rPr>
        <w:t>竞争对标</w:t>
      </w:r>
      <w:r>
        <w:rPr>
          <w:rFonts w:ascii="Arial" w:hAnsi="Arial" w:eastAsia="等线" w:cs="Arial"/>
          <w:sz w:val="22"/>
        </w:rPr>
        <w:t xml:space="preserve"> 是通过分析竞品的 </w:t>
      </w:r>
      <w:r>
        <w:rPr>
          <w:rFonts w:ascii="Arial" w:hAnsi="Arial" w:eastAsia="等线" w:cs="Arial"/>
          <w:b/>
          <w:sz w:val="22"/>
        </w:rPr>
        <w:t>产品、价格、营销策略</w:t>
      </w:r>
      <w:r>
        <w:rPr>
          <w:rFonts w:ascii="Arial" w:hAnsi="Arial" w:eastAsia="等线" w:cs="Arial"/>
          <w:sz w:val="22"/>
        </w:rPr>
        <w:t xml:space="preserve"> 和 </w:t>
      </w:r>
      <w:r>
        <w:rPr>
          <w:rFonts w:ascii="Arial" w:hAnsi="Arial" w:eastAsia="等线" w:cs="Arial"/>
          <w:b/>
          <w:sz w:val="22"/>
        </w:rPr>
        <w:t>用户反馈</w:t>
      </w:r>
      <w:r>
        <w:rPr>
          <w:rFonts w:ascii="Arial" w:hAnsi="Arial" w:eastAsia="等线" w:cs="Arial"/>
          <w:sz w:val="22"/>
        </w:rPr>
        <w:t>，找出自身产品的优势与不足，从而制定更具竞争力的策略。</w:t>
      </w:r>
    </w:p>
    <w:p w14:paraId="7187F501">
      <w:pPr>
        <w:spacing w:before="120" w:after="120" w:line="288" w:lineRule="auto"/>
        <w:ind w:left="0"/>
        <w:jc w:val="left"/>
      </w:pPr>
      <w:r>
        <w:rPr>
          <w:rFonts w:ascii="Arial" w:hAnsi="Arial" w:eastAsia="等线" w:cs="Arial"/>
          <w:b/>
          <w:sz w:val="22"/>
        </w:rPr>
        <w:t>目标</w:t>
      </w:r>
      <w:r>
        <w:rPr>
          <w:rFonts w:ascii="Arial" w:hAnsi="Arial" w:eastAsia="等线" w:cs="Arial"/>
          <w:sz w:val="22"/>
        </w:rPr>
        <w:t>：</w:t>
      </w:r>
    </w:p>
    <w:p w14:paraId="199CD80A">
      <w:pPr>
        <w:numPr>
          <w:ilvl w:val="0"/>
          <w:numId w:val="839"/>
        </w:numPr>
        <w:spacing w:before="120" w:after="120" w:line="288" w:lineRule="auto"/>
        <w:ind w:left="0"/>
        <w:jc w:val="left"/>
      </w:pPr>
      <w:r>
        <w:rPr>
          <w:rFonts w:ascii="Arial" w:hAnsi="Arial" w:eastAsia="等线" w:cs="Arial"/>
          <w:sz w:val="22"/>
        </w:rPr>
        <w:t>明确市场位置（领导者、挑战者、跟随者、补缺者）；</w:t>
      </w:r>
    </w:p>
    <w:p w14:paraId="35ADCD6F">
      <w:pPr>
        <w:numPr>
          <w:ilvl w:val="0"/>
          <w:numId w:val="840"/>
        </w:numPr>
        <w:spacing w:before="120" w:after="120" w:line="288" w:lineRule="auto"/>
        <w:ind w:left="0"/>
        <w:jc w:val="left"/>
      </w:pPr>
      <w:r>
        <w:rPr>
          <w:rFonts w:ascii="Arial" w:hAnsi="Arial" w:eastAsia="等线" w:cs="Arial"/>
          <w:sz w:val="22"/>
        </w:rPr>
        <w:t>找出差异化机会（功能、价格、服务）；</w:t>
      </w:r>
    </w:p>
    <w:p w14:paraId="78FC694E">
      <w:pPr>
        <w:numPr>
          <w:ilvl w:val="0"/>
          <w:numId w:val="841"/>
        </w:numPr>
        <w:spacing w:before="120" w:after="120" w:line="288" w:lineRule="auto"/>
        <w:ind w:left="0"/>
        <w:jc w:val="left"/>
      </w:pPr>
      <w:r>
        <w:rPr>
          <w:rFonts w:ascii="Arial" w:hAnsi="Arial" w:eastAsia="等线" w:cs="Arial"/>
          <w:sz w:val="22"/>
        </w:rPr>
        <w:t>优化Listing、广告和促销策略。</w:t>
      </w:r>
    </w:p>
    <w:p w14:paraId="13ABA916">
      <w:pPr>
        <w:pBdr>
          <w:bottom w:val="single" w:color="DEE0E3" w:sz="2" w:space="0"/>
          <w:between w:val="single" w:color="DEE0E3" w:sz="2" w:space="0"/>
        </w:pBdr>
        <w:spacing w:before="120" w:after="120" w:line="288" w:lineRule="auto"/>
        <w:ind w:left="0"/>
      </w:pPr>
    </w:p>
    <w:p w14:paraId="13C6EA9D">
      <w:pPr>
        <w:spacing w:before="300" w:after="120" w:line="288" w:lineRule="auto"/>
        <w:ind w:left="0"/>
        <w:jc w:val="left"/>
        <w:outlineLvl w:val="2"/>
      </w:pPr>
      <w:bookmarkStart w:id="95" w:name="heading_95"/>
      <w:r>
        <w:rPr>
          <w:rFonts w:ascii="Arial" w:hAnsi="Arial" w:eastAsia="等线" w:cs="Arial"/>
          <w:b/>
          <w:sz w:val="30"/>
        </w:rPr>
        <w:t>二、竞争对标的操作步骤</w:t>
      </w:r>
      <w:bookmarkEnd w:id="95"/>
    </w:p>
    <w:p w14:paraId="78D4E58A">
      <w:pPr>
        <w:spacing w:before="260" w:after="120" w:line="288" w:lineRule="auto"/>
        <w:ind w:left="0"/>
        <w:jc w:val="left"/>
        <w:outlineLvl w:val="3"/>
      </w:pPr>
      <w:bookmarkStart w:id="96" w:name="heading_96"/>
      <w:r>
        <w:rPr>
          <w:rFonts w:ascii="Arial" w:hAnsi="Arial" w:eastAsia="等线" w:cs="Arial"/>
          <w:b/>
          <w:sz w:val="28"/>
        </w:rPr>
        <w:t>1. 确定竞品清单</w:t>
      </w:r>
      <w:bookmarkEnd w:id="96"/>
    </w:p>
    <w:p w14:paraId="1C587DF6">
      <w:pPr>
        <w:numPr>
          <w:ilvl w:val="0"/>
          <w:numId w:val="842"/>
        </w:numPr>
        <w:spacing w:before="120" w:after="120" w:line="288" w:lineRule="auto"/>
        <w:ind w:left="0"/>
        <w:jc w:val="left"/>
      </w:pPr>
      <w:r>
        <w:rPr>
          <w:rFonts w:ascii="Arial" w:hAnsi="Arial" w:eastAsia="等线" w:cs="Arial"/>
          <w:b/>
          <w:sz w:val="22"/>
        </w:rPr>
        <w:t>直接竞品</w:t>
      </w:r>
      <w:r>
        <w:rPr>
          <w:rFonts w:ascii="Arial" w:hAnsi="Arial" w:eastAsia="等线" w:cs="Arial"/>
          <w:sz w:val="22"/>
        </w:rPr>
        <w:t>：</w:t>
      </w:r>
    </w:p>
    <w:p w14:paraId="1673B6FC">
      <w:pPr>
        <w:numPr>
          <w:ilvl w:val="0"/>
          <w:numId w:val="843"/>
        </w:numPr>
        <w:spacing w:before="120" w:after="120" w:line="288" w:lineRule="auto"/>
        <w:ind w:left="453"/>
        <w:jc w:val="left"/>
      </w:pPr>
      <w:r>
        <w:rPr>
          <w:rFonts w:ascii="Arial" w:hAnsi="Arial" w:eastAsia="等线" w:cs="Arial"/>
          <w:sz w:val="22"/>
        </w:rPr>
        <w:t>功能、价格、目标用户相似的产品（如“无线蓝牙耳机”）；</w:t>
      </w:r>
    </w:p>
    <w:p w14:paraId="5AA487B1">
      <w:pPr>
        <w:numPr>
          <w:ilvl w:val="0"/>
          <w:numId w:val="844"/>
        </w:numPr>
        <w:spacing w:before="120" w:after="120" w:line="288" w:lineRule="auto"/>
        <w:ind w:left="453"/>
        <w:jc w:val="left"/>
      </w:pPr>
      <w:r>
        <w:rPr>
          <w:rFonts w:ascii="Arial" w:hAnsi="Arial" w:eastAsia="等线" w:cs="Arial"/>
          <w:sz w:val="22"/>
        </w:rPr>
        <w:t>通过关键词搜索和类目排名筛选（如BSR Top 50）。</w:t>
      </w:r>
    </w:p>
    <w:p w14:paraId="3D3D3728">
      <w:pPr>
        <w:numPr>
          <w:ilvl w:val="0"/>
          <w:numId w:val="845"/>
        </w:numPr>
        <w:spacing w:before="120" w:after="120" w:line="288" w:lineRule="auto"/>
        <w:ind w:left="0"/>
        <w:jc w:val="left"/>
      </w:pPr>
      <w:r>
        <w:rPr>
          <w:rFonts w:ascii="Arial" w:hAnsi="Arial" w:eastAsia="等线" w:cs="Arial"/>
          <w:b/>
          <w:sz w:val="22"/>
        </w:rPr>
        <w:t>间接竞品</w:t>
      </w:r>
      <w:r>
        <w:rPr>
          <w:rFonts w:ascii="Arial" w:hAnsi="Arial" w:eastAsia="等线" w:cs="Arial"/>
          <w:sz w:val="22"/>
        </w:rPr>
        <w:t>：</w:t>
      </w:r>
    </w:p>
    <w:p w14:paraId="3ED14074">
      <w:pPr>
        <w:numPr>
          <w:ilvl w:val="0"/>
          <w:numId w:val="846"/>
        </w:numPr>
        <w:spacing w:before="120" w:after="120" w:line="288" w:lineRule="auto"/>
        <w:ind w:left="453"/>
        <w:jc w:val="left"/>
      </w:pPr>
      <w:r>
        <w:rPr>
          <w:rFonts w:ascii="Arial" w:hAnsi="Arial" w:eastAsia="等线" w:cs="Arial"/>
          <w:sz w:val="22"/>
        </w:rPr>
        <w:t>功能相似但价格/定位不同的产品（如“有线耳机”）；</w:t>
      </w:r>
    </w:p>
    <w:p w14:paraId="757D2F42">
      <w:pPr>
        <w:numPr>
          <w:ilvl w:val="0"/>
          <w:numId w:val="847"/>
        </w:numPr>
        <w:spacing w:before="120" w:after="120" w:line="288" w:lineRule="auto"/>
        <w:ind w:left="453"/>
        <w:jc w:val="left"/>
      </w:pPr>
      <w:r>
        <w:rPr>
          <w:rFonts w:ascii="Arial" w:hAnsi="Arial" w:eastAsia="等线" w:cs="Arial"/>
          <w:sz w:val="22"/>
        </w:rPr>
        <w:t>替代解决方案（如“骨传导耳机”）。</w:t>
      </w:r>
    </w:p>
    <w:p w14:paraId="784D5E31">
      <w:pPr>
        <w:numPr>
          <w:ilvl w:val="0"/>
          <w:numId w:val="848"/>
        </w:numPr>
        <w:spacing w:before="120" w:after="120" w:line="288" w:lineRule="auto"/>
        <w:ind w:left="0"/>
        <w:jc w:val="left"/>
      </w:pPr>
      <w:r>
        <w:rPr>
          <w:rFonts w:ascii="Arial" w:hAnsi="Arial" w:eastAsia="等线" w:cs="Arial"/>
          <w:b/>
          <w:sz w:val="22"/>
        </w:rPr>
        <w:t>潜在竞品</w:t>
      </w:r>
      <w:r>
        <w:rPr>
          <w:rFonts w:ascii="Arial" w:hAnsi="Arial" w:eastAsia="等线" w:cs="Arial"/>
          <w:sz w:val="22"/>
        </w:rPr>
        <w:t>：</w:t>
      </w:r>
    </w:p>
    <w:p w14:paraId="6279890D">
      <w:pPr>
        <w:numPr>
          <w:ilvl w:val="0"/>
          <w:numId w:val="849"/>
        </w:numPr>
        <w:spacing w:before="120" w:after="120" w:line="288" w:lineRule="auto"/>
        <w:ind w:left="453"/>
        <w:jc w:val="left"/>
      </w:pPr>
      <w:r>
        <w:rPr>
          <w:rFonts w:ascii="Arial" w:hAnsi="Arial" w:eastAsia="等线" w:cs="Arial"/>
          <w:sz w:val="22"/>
        </w:rPr>
        <w:t>新兴品牌或创新产品（如“智能降噪耳机”）。</w:t>
      </w:r>
    </w:p>
    <w:p w14:paraId="1815A6E9">
      <w:pPr>
        <w:spacing w:before="120" w:after="120" w:line="288" w:lineRule="auto"/>
        <w:ind w:left="0"/>
        <w:jc w:val="left"/>
      </w:pPr>
      <w:r>
        <w:rPr>
          <w:rFonts w:ascii="Arial" w:hAnsi="Arial" w:eastAsia="等线" w:cs="Arial"/>
          <w:b/>
          <w:sz w:val="22"/>
        </w:rPr>
        <w:t>工具</w:t>
      </w:r>
      <w:r>
        <w:rPr>
          <w:rFonts w:ascii="Arial" w:hAnsi="Arial" w:eastAsia="等线" w:cs="Arial"/>
          <w:sz w:val="22"/>
        </w:rPr>
        <w:t>：</w:t>
      </w:r>
    </w:p>
    <w:p w14:paraId="25FE81D8">
      <w:pPr>
        <w:numPr>
          <w:ilvl w:val="0"/>
          <w:numId w:val="850"/>
        </w:numPr>
        <w:spacing w:before="120" w:after="120" w:line="288" w:lineRule="auto"/>
        <w:ind w:left="0"/>
        <w:jc w:val="left"/>
      </w:pPr>
      <w:r>
        <w:rPr>
          <w:rFonts w:ascii="Arial" w:hAnsi="Arial" w:eastAsia="等线" w:cs="Arial"/>
          <w:b/>
          <w:sz w:val="22"/>
        </w:rPr>
        <w:t>https://ifengzhua.com/</w:t>
      </w:r>
      <w:r>
        <w:rPr>
          <w:rFonts w:ascii="Arial" w:hAnsi="Arial" w:eastAsia="等线" w:cs="Arial"/>
          <w:sz w:val="22"/>
        </w:rPr>
        <w:t>：通过关键词反查竞品ASIN；</w:t>
      </w:r>
    </w:p>
    <w:p w14:paraId="213B01ED">
      <w:pPr>
        <w:numPr>
          <w:ilvl w:val="0"/>
          <w:numId w:val="851"/>
        </w:numPr>
        <w:spacing w:before="120" w:after="120" w:line="288" w:lineRule="auto"/>
        <w:ind w:left="0"/>
        <w:jc w:val="left"/>
      </w:pPr>
      <w:r>
        <w:rPr>
          <w:rFonts w:ascii="Arial" w:hAnsi="Arial" w:eastAsia="等线" w:cs="Arial"/>
          <w:b/>
          <w:sz w:val="22"/>
        </w:rPr>
        <w:t>Jungle Scout</w:t>
      </w:r>
      <w:r>
        <w:rPr>
          <w:rFonts w:ascii="Arial" w:hAnsi="Arial" w:eastAsia="等线" w:cs="Arial"/>
          <w:sz w:val="22"/>
        </w:rPr>
        <w:t>：分析类目Top 100产品。</w:t>
      </w:r>
    </w:p>
    <w:p w14:paraId="1F1BCAFA">
      <w:pPr>
        <w:pBdr>
          <w:bottom w:val="single" w:color="DEE0E3" w:sz="2" w:space="0"/>
          <w:between w:val="single" w:color="DEE0E3" w:sz="2" w:space="0"/>
        </w:pBdr>
        <w:spacing w:before="120" w:after="120" w:line="288" w:lineRule="auto"/>
        <w:ind w:left="0"/>
      </w:pPr>
    </w:p>
    <w:p w14:paraId="64C3B4B5">
      <w:pPr>
        <w:spacing w:before="260" w:after="120" w:line="288" w:lineRule="auto"/>
        <w:ind w:left="0"/>
        <w:jc w:val="left"/>
        <w:outlineLvl w:val="3"/>
      </w:pPr>
      <w:bookmarkStart w:id="97" w:name="heading_97"/>
      <w:r>
        <w:rPr>
          <w:rFonts w:ascii="Arial" w:hAnsi="Arial" w:eastAsia="等线" w:cs="Arial"/>
          <w:b/>
          <w:sz w:val="28"/>
        </w:rPr>
        <w:t>2. 分析竞品核心维度</w:t>
      </w:r>
      <w:bookmarkEnd w:id="97"/>
    </w:p>
    <w:p w14:paraId="16E2B685">
      <w:pPr>
        <w:spacing w:before="120" w:after="120" w:line="288" w:lineRule="auto"/>
        <w:ind w:left="0"/>
      </w:pPr>
      <w:r>
        <w:object>
          <v:shape id="_x0000_i1038" o:spt="75" type="#_x0000_t75" style="height:126pt;width:414pt;" o:ole="t" filled="f" o:preferrelative="t" stroked="f" coordsize="21600,21600">
            <v:path/>
            <v:fill on="f" focussize="0,0"/>
            <v:stroke on="f" joinstyle="miter"/>
            <v:imagedata r:id="rId41" o:title=""/>
            <o:lock v:ext="edit" aspectratio="t"/>
            <w10:wrap type="none"/>
            <w10:anchorlock/>
          </v:shape>
          <o:OLEObject Type="Embed" ProgID="Excel.Sheet.12" ShapeID="_x0000_i1038" DrawAspect="Icon" ObjectID="_1468075738" r:id="rId40">
            <o:LockedField>false</o:LockedField>
          </o:OLEObject>
        </w:object>
      </w:r>
    </w:p>
    <w:p w14:paraId="1CB37A8A">
      <w:pPr>
        <w:spacing w:after="120"/>
        <w:ind w:left="0"/>
        <w:jc w:val="center"/>
      </w:pPr>
      <w:r>
        <w:rPr>
          <w:rFonts w:ascii="Arial" w:hAnsi="Arial" w:eastAsia="等线" w:cs="Arial"/>
          <w:b/>
          <w:sz w:val="22"/>
        </w:rPr>
        <w:t>点击图片可查看完整电子表格</w:t>
      </w:r>
    </w:p>
    <w:p w14:paraId="189D55AA">
      <w:pPr>
        <w:pBdr>
          <w:bottom w:val="single" w:color="DEE0E3" w:sz="2" w:space="0"/>
          <w:between w:val="single" w:color="DEE0E3" w:sz="2" w:space="0"/>
        </w:pBdr>
        <w:spacing w:before="120" w:after="120" w:line="288" w:lineRule="auto"/>
        <w:ind w:left="0"/>
      </w:pPr>
    </w:p>
    <w:p w14:paraId="7088109E">
      <w:pPr>
        <w:spacing w:before="260" w:after="120" w:line="288" w:lineRule="auto"/>
        <w:ind w:left="0"/>
        <w:jc w:val="left"/>
        <w:outlineLvl w:val="3"/>
      </w:pPr>
      <w:bookmarkStart w:id="98" w:name="heading_98"/>
      <w:r>
        <w:rPr>
          <w:rFonts w:ascii="Arial" w:hAnsi="Arial" w:eastAsia="等线" w:cs="Arial"/>
          <w:b/>
          <w:sz w:val="28"/>
        </w:rPr>
        <w:t>3. 竞品对标分析模板</w:t>
      </w:r>
      <w:bookmarkEnd w:id="98"/>
    </w:p>
    <w:p w14:paraId="02F0C8BC">
      <w:pPr>
        <w:spacing w:before="120" w:after="120" w:line="288" w:lineRule="auto"/>
        <w:ind w:left="0"/>
        <w:jc w:val="left"/>
      </w:pPr>
      <w:r>
        <w:rPr>
          <w:rFonts w:ascii="Arial" w:hAnsi="Arial" w:eastAsia="等线" w:cs="Arial"/>
          <w:b/>
          <w:sz w:val="22"/>
        </w:rPr>
        <w:t>模板示例</w:t>
      </w:r>
      <w:r>
        <w:rPr>
          <w:rFonts w:ascii="Arial" w:hAnsi="Arial" w:eastAsia="等线" w:cs="Arial"/>
          <w:sz w:val="22"/>
        </w:rPr>
        <w:t>：</w:t>
      </w:r>
    </w:p>
    <w:p w14:paraId="66552195">
      <w:pPr>
        <w:spacing w:before="120" w:after="120" w:line="288" w:lineRule="auto"/>
        <w:ind w:left="0"/>
      </w:pPr>
      <w:r>
        <w:object>
          <v:shape id="_x0000_i1039" o:spt="75" type="#_x0000_t75" style="height:158pt;width:414pt;" o:ole="t" filled="f" o:preferrelative="t" stroked="f" coordsize="21600,21600">
            <v:path/>
            <v:fill on="f" focussize="0,0"/>
            <v:stroke on="f" joinstyle="miter"/>
            <v:imagedata r:id="rId43" o:title=""/>
            <o:lock v:ext="edit" aspectratio="t"/>
            <w10:wrap type="none"/>
            <w10:anchorlock/>
          </v:shape>
          <o:OLEObject Type="Embed" ProgID="Excel.Sheet.12" ShapeID="_x0000_i1039" DrawAspect="Icon" ObjectID="_1468075739" r:id="rId42">
            <o:LockedField>false</o:LockedField>
          </o:OLEObject>
        </w:object>
      </w:r>
    </w:p>
    <w:p w14:paraId="57B494FF">
      <w:pPr>
        <w:spacing w:after="120"/>
        <w:ind w:left="0"/>
        <w:jc w:val="center"/>
      </w:pPr>
      <w:r>
        <w:rPr>
          <w:rFonts w:ascii="Arial" w:hAnsi="Arial" w:eastAsia="等线" w:cs="Arial"/>
          <w:b/>
          <w:sz w:val="22"/>
        </w:rPr>
        <w:t>点击图片可查看完整电子表格</w:t>
      </w:r>
    </w:p>
    <w:p w14:paraId="70AF96FB">
      <w:pPr>
        <w:pBdr>
          <w:bottom w:val="single" w:color="DEE0E3" w:sz="2" w:space="0"/>
          <w:between w:val="single" w:color="DEE0E3" w:sz="2" w:space="0"/>
        </w:pBdr>
        <w:spacing w:before="120" w:after="120" w:line="288" w:lineRule="auto"/>
        <w:ind w:left="0"/>
      </w:pPr>
    </w:p>
    <w:p w14:paraId="0ED6DBA3">
      <w:pPr>
        <w:spacing w:before="300" w:after="120" w:line="288" w:lineRule="auto"/>
        <w:ind w:left="0"/>
        <w:jc w:val="left"/>
        <w:outlineLvl w:val="2"/>
      </w:pPr>
      <w:bookmarkStart w:id="99" w:name="heading_99"/>
      <w:r>
        <w:rPr>
          <w:rFonts w:ascii="Arial" w:hAnsi="Arial" w:eastAsia="等线" w:cs="Arial"/>
          <w:b/>
          <w:sz w:val="30"/>
        </w:rPr>
        <w:t>三、竞争对标的落地执行</w:t>
      </w:r>
      <w:bookmarkEnd w:id="99"/>
    </w:p>
    <w:p w14:paraId="36F625DD">
      <w:pPr>
        <w:spacing w:before="260" w:after="120" w:line="288" w:lineRule="auto"/>
        <w:ind w:left="0"/>
        <w:jc w:val="left"/>
        <w:outlineLvl w:val="3"/>
      </w:pPr>
      <w:bookmarkStart w:id="100" w:name="heading_100"/>
      <w:r>
        <w:rPr>
          <w:rFonts w:ascii="Arial" w:hAnsi="Arial" w:eastAsia="等线" w:cs="Arial"/>
          <w:b/>
          <w:sz w:val="28"/>
        </w:rPr>
        <w:t>1. 产品优化：差异化功能</w:t>
      </w:r>
      <w:bookmarkEnd w:id="100"/>
    </w:p>
    <w:p w14:paraId="08904045">
      <w:pPr>
        <w:numPr>
          <w:ilvl w:val="0"/>
          <w:numId w:val="852"/>
        </w:numPr>
        <w:spacing w:before="120" w:after="120" w:line="288" w:lineRule="auto"/>
        <w:ind w:left="0"/>
        <w:jc w:val="left"/>
      </w:pPr>
      <w:r>
        <w:rPr>
          <w:rFonts w:ascii="Arial" w:hAnsi="Arial" w:eastAsia="等线" w:cs="Arial"/>
          <w:b/>
          <w:sz w:val="22"/>
        </w:rPr>
        <w:t>功能升级</w:t>
      </w:r>
      <w:r>
        <w:rPr>
          <w:rFonts w:ascii="Arial" w:hAnsi="Arial" w:eastAsia="等线" w:cs="Arial"/>
          <w:sz w:val="22"/>
        </w:rPr>
        <w:t>：</w:t>
      </w:r>
    </w:p>
    <w:p w14:paraId="78EFA76B">
      <w:pPr>
        <w:numPr>
          <w:ilvl w:val="0"/>
          <w:numId w:val="853"/>
        </w:numPr>
        <w:spacing w:before="120" w:after="120" w:line="288" w:lineRule="auto"/>
        <w:ind w:left="453"/>
        <w:jc w:val="left"/>
      </w:pPr>
      <w:r>
        <w:rPr>
          <w:rFonts w:ascii="Arial" w:hAnsi="Arial" w:eastAsia="等线" w:cs="Arial"/>
          <w:sz w:val="22"/>
        </w:rPr>
        <w:t>针对竞品差评痛点改进产品（如竞品噪音大 → 你的产品主打静音设计）；</w:t>
      </w:r>
    </w:p>
    <w:p w14:paraId="278A4A43">
      <w:pPr>
        <w:numPr>
          <w:ilvl w:val="0"/>
          <w:numId w:val="854"/>
        </w:numPr>
        <w:spacing w:before="120" w:after="120" w:line="288" w:lineRule="auto"/>
        <w:ind w:left="453"/>
        <w:jc w:val="left"/>
      </w:pPr>
      <w:r>
        <w:rPr>
          <w:rFonts w:ascii="Arial" w:hAnsi="Arial" w:eastAsia="等线" w:cs="Arial"/>
          <w:sz w:val="22"/>
        </w:rPr>
        <w:t>增加竞品未覆盖的功能（如竞品无防水功能 → 你的产品IPX8防水）。</w:t>
      </w:r>
    </w:p>
    <w:p w14:paraId="24D396AA">
      <w:pPr>
        <w:numPr>
          <w:ilvl w:val="0"/>
          <w:numId w:val="855"/>
        </w:numPr>
        <w:spacing w:before="120" w:after="120" w:line="288" w:lineRule="auto"/>
        <w:ind w:left="0"/>
        <w:jc w:val="left"/>
      </w:pPr>
      <w:r>
        <w:rPr>
          <w:rFonts w:ascii="Arial" w:hAnsi="Arial" w:eastAsia="等线" w:cs="Arial"/>
          <w:b/>
          <w:sz w:val="22"/>
        </w:rPr>
        <w:t>视觉优化</w:t>
      </w:r>
      <w:r>
        <w:rPr>
          <w:rFonts w:ascii="Arial" w:hAnsi="Arial" w:eastAsia="等线" w:cs="Arial"/>
          <w:sz w:val="22"/>
        </w:rPr>
        <w:t>：</w:t>
      </w:r>
    </w:p>
    <w:p w14:paraId="6BC8E1E2">
      <w:pPr>
        <w:numPr>
          <w:ilvl w:val="0"/>
          <w:numId w:val="856"/>
        </w:numPr>
        <w:spacing w:before="120" w:after="120" w:line="288" w:lineRule="auto"/>
        <w:ind w:left="453"/>
        <w:jc w:val="left"/>
      </w:pPr>
      <w:r>
        <w:rPr>
          <w:rFonts w:ascii="Arial" w:hAnsi="Arial" w:eastAsia="等线" w:cs="Arial"/>
          <w:sz w:val="22"/>
        </w:rPr>
        <w:t>主图突出差异化卖点（如“比竞品静音50%”）；</w:t>
      </w:r>
    </w:p>
    <w:p w14:paraId="3476B89C">
      <w:pPr>
        <w:numPr>
          <w:ilvl w:val="0"/>
          <w:numId w:val="857"/>
        </w:numPr>
        <w:spacing w:before="120" w:after="120" w:line="288" w:lineRule="auto"/>
        <w:ind w:left="453"/>
        <w:jc w:val="left"/>
      </w:pPr>
      <w:r>
        <w:rPr>
          <w:rFonts w:ascii="Arial" w:hAnsi="Arial" w:eastAsia="等线" w:cs="Arial"/>
          <w:sz w:val="22"/>
        </w:rPr>
        <w:t>信息图对比竞品功能（如用表格列明参数差异）。</w:t>
      </w:r>
    </w:p>
    <w:p w14:paraId="2F24080A">
      <w:pPr>
        <w:spacing w:before="260" w:after="120" w:line="288" w:lineRule="auto"/>
        <w:ind w:left="0"/>
        <w:jc w:val="left"/>
        <w:outlineLvl w:val="3"/>
      </w:pPr>
      <w:bookmarkStart w:id="101" w:name="heading_101"/>
      <w:r>
        <w:rPr>
          <w:rFonts w:ascii="Arial" w:hAnsi="Arial" w:eastAsia="等线" w:cs="Arial"/>
          <w:b/>
          <w:sz w:val="28"/>
        </w:rPr>
        <w:t>2. 价格策略：竞争力定价</w:t>
      </w:r>
      <w:bookmarkEnd w:id="101"/>
    </w:p>
    <w:p w14:paraId="5C9BF225">
      <w:pPr>
        <w:numPr>
          <w:ilvl w:val="0"/>
          <w:numId w:val="858"/>
        </w:numPr>
        <w:spacing w:before="120" w:after="120" w:line="288" w:lineRule="auto"/>
        <w:ind w:left="0"/>
        <w:jc w:val="left"/>
      </w:pPr>
      <w:r>
        <w:rPr>
          <w:rFonts w:ascii="Arial" w:hAnsi="Arial" w:eastAsia="等线" w:cs="Arial"/>
          <w:b/>
          <w:sz w:val="22"/>
        </w:rPr>
        <w:t>高端定位</w:t>
      </w:r>
      <w:r>
        <w:rPr>
          <w:rFonts w:ascii="Arial" w:hAnsi="Arial" w:eastAsia="等线" w:cs="Arial"/>
          <w:sz w:val="22"/>
        </w:rPr>
        <w:t>：</w:t>
      </w:r>
    </w:p>
    <w:p w14:paraId="484885FE">
      <w:pPr>
        <w:numPr>
          <w:ilvl w:val="0"/>
          <w:numId w:val="859"/>
        </w:numPr>
        <w:spacing w:before="120" w:after="120" w:line="288" w:lineRule="auto"/>
        <w:ind w:left="453"/>
        <w:jc w:val="left"/>
      </w:pPr>
      <w:r>
        <w:rPr>
          <w:rFonts w:ascii="Arial" w:hAnsi="Arial" w:eastAsia="等线" w:cs="Arial"/>
          <w:sz w:val="22"/>
        </w:rPr>
        <w:t>定价高于竞品20%-50%，强调品质与独特性；</w:t>
      </w:r>
    </w:p>
    <w:p w14:paraId="20099B18">
      <w:pPr>
        <w:numPr>
          <w:ilvl w:val="0"/>
          <w:numId w:val="860"/>
        </w:numPr>
        <w:spacing w:before="120" w:after="120" w:line="288" w:lineRule="auto"/>
        <w:ind w:left="453"/>
        <w:jc w:val="left"/>
      </w:pPr>
      <w:r>
        <w:rPr>
          <w:rFonts w:ascii="Arial" w:hAnsi="Arial" w:eastAsia="等线" w:cs="Arial"/>
          <w:sz w:val="22"/>
        </w:rPr>
        <w:t>使用整数定价（如100而非100而非99.99）。</w:t>
      </w:r>
    </w:p>
    <w:p w14:paraId="4CAA7567">
      <w:pPr>
        <w:numPr>
          <w:ilvl w:val="0"/>
          <w:numId w:val="861"/>
        </w:numPr>
        <w:spacing w:before="120" w:after="120" w:line="288" w:lineRule="auto"/>
        <w:ind w:left="0"/>
        <w:jc w:val="left"/>
      </w:pPr>
      <w:r>
        <w:rPr>
          <w:rFonts w:ascii="Arial" w:hAnsi="Arial" w:eastAsia="等线" w:cs="Arial"/>
          <w:b/>
          <w:sz w:val="22"/>
        </w:rPr>
        <w:t>性价比定位</w:t>
      </w:r>
      <w:r>
        <w:rPr>
          <w:rFonts w:ascii="Arial" w:hAnsi="Arial" w:eastAsia="等线" w:cs="Arial"/>
          <w:sz w:val="22"/>
        </w:rPr>
        <w:t>：</w:t>
      </w:r>
    </w:p>
    <w:p w14:paraId="56FD0AF2">
      <w:pPr>
        <w:numPr>
          <w:ilvl w:val="0"/>
          <w:numId w:val="862"/>
        </w:numPr>
        <w:spacing w:before="120" w:after="120" w:line="288" w:lineRule="auto"/>
        <w:ind w:left="453"/>
        <w:jc w:val="left"/>
      </w:pPr>
      <w:r>
        <w:rPr>
          <w:rFonts w:ascii="Arial" w:hAnsi="Arial" w:eastAsia="等线" w:cs="Arial"/>
          <w:sz w:val="22"/>
        </w:rPr>
        <w:t>定价对标竞品中位数价格 ± $5；</w:t>
      </w:r>
    </w:p>
    <w:p w14:paraId="1F0EF230">
      <w:pPr>
        <w:numPr>
          <w:ilvl w:val="0"/>
          <w:numId w:val="863"/>
        </w:numPr>
        <w:spacing w:before="120" w:after="120" w:line="288" w:lineRule="auto"/>
        <w:ind w:left="453"/>
        <w:jc w:val="left"/>
      </w:pPr>
      <w:r>
        <w:rPr>
          <w:rFonts w:ascii="Arial" w:hAnsi="Arial" w:eastAsia="等线" w:cs="Arial"/>
          <w:sz w:val="22"/>
        </w:rPr>
        <w:t>使用X.99定价（如</w:t>
      </w:r>
      <w:r>
        <w:rPr>
          <w:rFonts w:ascii="Arial" w:hAnsi="Arial" w:eastAsia="等线" w:cs="Arial"/>
          <w:i/>
          <w:sz w:val="22"/>
        </w:rPr>
        <w:t>X</w:t>
      </w:r>
      <w:r>
        <w:rPr>
          <w:rFonts w:ascii="Arial" w:hAnsi="Arial" w:eastAsia="等线" w:cs="Arial"/>
          <w:sz w:val="22"/>
        </w:rPr>
        <w:t>.99定价（如29.99）。</w:t>
      </w:r>
    </w:p>
    <w:p w14:paraId="1C8DC1FD">
      <w:pPr>
        <w:spacing w:before="260" w:after="120" w:line="288" w:lineRule="auto"/>
        <w:ind w:left="0"/>
        <w:jc w:val="left"/>
        <w:outlineLvl w:val="3"/>
      </w:pPr>
      <w:bookmarkStart w:id="102" w:name="heading_102"/>
      <w:r>
        <w:rPr>
          <w:rFonts w:ascii="Arial" w:hAnsi="Arial" w:eastAsia="等线" w:cs="Arial"/>
          <w:b/>
          <w:sz w:val="28"/>
        </w:rPr>
        <w:t>3. 营销策略：精准投放</w:t>
      </w:r>
      <w:bookmarkEnd w:id="102"/>
    </w:p>
    <w:p w14:paraId="6657D37E">
      <w:pPr>
        <w:numPr>
          <w:ilvl w:val="0"/>
          <w:numId w:val="864"/>
        </w:numPr>
        <w:spacing w:before="120" w:after="120" w:line="288" w:lineRule="auto"/>
        <w:ind w:left="0"/>
        <w:jc w:val="left"/>
      </w:pPr>
      <w:r>
        <w:rPr>
          <w:rFonts w:ascii="Arial" w:hAnsi="Arial" w:eastAsia="等线" w:cs="Arial"/>
          <w:b/>
          <w:sz w:val="22"/>
        </w:rPr>
        <w:t>SP广告</w:t>
      </w:r>
      <w:r>
        <w:rPr>
          <w:rFonts w:ascii="Arial" w:hAnsi="Arial" w:eastAsia="等线" w:cs="Arial"/>
          <w:sz w:val="22"/>
        </w:rPr>
        <w:t>：</w:t>
      </w:r>
    </w:p>
    <w:p w14:paraId="5221CC7A">
      <w:pPr>
        <w:numPr>
          <w:ilvl w:val="0"/>
          <w:numId w:val="865"/>
        </w:numPr>
        <w:spacing w:before="120" w:after="120" w:line="288" w:lineRule="auto"/>
        <w:ind w:left="453"/>
        <w:jc w:val="left"/>
      </w:pPr>
      <w:r>
        <w:rPr>
          <w:rFonts w:ascii="Arial" w:hAnsi="Arial" w:eastAsia="等线" w:cs="Arial"/>
          <w:sz w:val="22"/>
        </w:rPr>
        <w:t>针对竞品流量词投放（如“quiet blender”）；</w:t>
      </w:r>
    </w:p>
    <w:p w14:paraId="2491FF9F">
      <w:pPr>
        <w:numPr>
          <w:ilvl w:val="0"/>
          <w:numId w:val="866"/>
        </w:numPr>
        <w:spacing w:before="120" w:after="120" w:line="288" w:lineRule="auto"/>
        <w:ind w:left="453"/>
        <w:jc w:val="left"/>
      </w:pPr>
      <w:r>
        <w:rPr>
          <w:rFonts w:ascii="Arial" w:hAnsi="Arial" w:eastAsia="等线" w:cs="Arial"/>
          <w:sz w:val="22"/>
        </w:rPr>
        <w:t>使用ASIN定向投放至竞品页面。</w:t>
      </w:r>
    </w:p>
    <w:p w14:paraId="3F169B40">
      <w:pPr>
        <w:numPr>
          <w:ilvl w:val="0"/>
          <w:numId w:val="867"/>
        </w:numPr>
        <w:spacing w:before="120" w:after="120" w:line="288" w:lineRule="auto"/>
        <w:ind w:left="0"/>
        <w:jc w:val="left"/>
      </w:pPr>
      <w:r>
        <w:rPr>
          <w:rFonts w:ascii="Arial" w:hAnsi="Arial" w:eastAsia="等线" w:cs="Arial"/>
          <w:b/>
          <w:sz w:val="22"/>
        </w:rPr>
        <w:t>DSP广告</w:t>
      </w:r>
      <w:r>
        <w:rPr>
          <w:rFonts w:ascii="Arial" w:hAnsi="Arial" w:eastAsia="等线" w:cs="Arial"/>
          <w:sz w:val="22"/>
        </w:rPr>
        <w:t>：</w:t>
      </w:r>
    </w:p>
    <w:p w14:paraId="6BF0CB40">
      <w:pPr>
        <w:numPr>
          <w:ilvl w:val="0"/>
          <w:numId w:val="868"/>
        </w:numPr>
        <w:spacing w:before="120" w:after="120" w:line="288" w:lineRule="auto"/>
        <w:ind w:left="453"/>
        <w:jc w:val="left"/>
      </w:pPr>
      <w:r>
        <w:rPr>
          <w:rFonts w:ascii="Arial" w:hAnsi="Arial" w:eastAsia="等线" w:cs="Arial"/>
          <w:sz w:val="22"/>
        </w:rPr>
        <w:t>定向竞品相似用户（如购买过竞品的用户）；</w:t>
      </w:r>
    </w:p>
    <w:p w14:paraId="7B0DD62C">
      <w:pPr>
        <w:numPr>
          <w:ilvl w:val="0"/>
          <w:numId w:val="869"/>
        </w:numPr>
        <w:spacing w:before="120" w:after="120" w:line="288" w:lineRule="auto"/>
        <w:ind w:left="453"/>
        <w:jc w:val="left"/>
      </w:pPr>
      <w:r>
        <w:rPr>
          <w:rFonts w:ascii="Arial" w:hAnsi="Arial" w:eastAsia="等线" w:cs="Arial"/>
          <w:sz w:val="22"/>
        </w:rPr>
        <w:t>展示品牌差异化卖点（如“比竞品静音50%”）。</w:t>
      </w:r>
    </w:p>
    <w:p w14:paraId="61B09611">
      <w:pPr>
        <w:pBdr>
          <w:bottom w:val="single" w:color="DEE0E3" w:sz="2" w:space="0"/>
          <w:between w:val="single" w:color="DEE0E3" w:sz="2" w:space="0"/>
        </w:pBdr>
        <w:spacing w:before="120" w:after="120" w:line="288" w:lineRule="auto"/>
        <w:ind w:left="0"/>
      </w:pPr>
    </w:p>
    <w:p w14:paraId="56ABA42D">
      <w:pPr>
        <w:spacing w:before="300" w:after="120" w:line="288" w:lineRule="auto"/>
        <w:ind w:left="0"/>
        <w:jc w:val="left"/>
        <w:outlineLvl w:val="2"/>
      </w:pPr>
      <w:bookmarkStart w:id="103" w:name="heading_103"/>
      <w:r>
        <w:rPr>
          <w:rFonts w:ascii="Arial" w:hAnsi="Arial" w:eastAsia="等线" w:cs="Arial"/>
          <w:b/>
          <w:sz w:val="30"/>
        </w:rPr>
        <w:t>四、竞争对标的数据验证</w:t>
      </w:r>
      <w:bookmarkEnd w:id="103"/>
    </w:p>
    <w:p w14:paraId="4497FE8A">
      <w:pPr>
        <w:spacing w:before="260" w:after="120" w:line="288" w:lineRule="auto"/>
        <w:ind w:left="0"/>
        <w:jc w:val="left"/>
        <w:outlineLvl w:val="3"/>
      </w:pPr>
      <w:bookmarkStart w:id="104" w:name="heading_104"/>
      <w:r>
        <w:rPr>
          <w:rFonts w:ascii="Arial" w:hAnsi="Arial" w:eastAsia="等线" w:cs="Arial"/>
          <w:b/>
          <w:sz w:val="28"/>
        </w:rPr>
        <w:t>1. 关键词表现验证</w:t>
      </w:r>
      <w:bookmarkEnd w:id="104"/>
    </w:p>
    <w:p w14:paraId="288B28B2">
      <w:pPr>
        <w:numPr>
          <w:ilvl w:val="0"/>
          <w:numId w:val="870"/>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26334B79">
      <w:pPr>
        <w:numPr>
          <w:ilvl w:val="0"/>
          <w:numId w:val="871"/>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Helium 10 Cerebro</w:t>
      </w:r>
      <w:r>
        <w:rPr>
          <w:rFonts w:ascii="Arial" w:hAnsi="Arial" w:eastAsia="等线" w:cs="Arial"/>
          <w:sz w:val="22"/>
        </w:rPr>
        <w:t xml:space="preserve"> 反查竞品流量词；</w:t>
      </w:r>
    </w:p>
    <w:p w14:paraId="72B792CA">
      <w:pPr>
        <w:numPr>
          <w:ilvl w:val="0"/>
          <w:numId w:val="872"/>
        </w:numPr>
        <w:spacing w:before="120" w:after="120" w:line="288" w:lineRule="auto"/>
        <w:ind w:left="453"/>
        <w:jc w:val="left"/>
      </w:pPr>
      <w:r>
        <w:rPr>
          <w:rFonts w:ascii="Arial" w:hAnsi="Arial" w:eastAsia="等线" w:cs="Arial"/>
          <w:sz w:val="22"/>
        </w:rPr>
        <w:t>分析竞品关键词的CTR和CR；</w:t>
      </w:r>
    </w:p>
    <w:p w14:paraId="26E86D56">
      <w:pPr>
        <w:numPr>
          <w:ilvl w:val="0"/>
          <w:numId w:val="873"/>
        </w:numPr>
        <w:spacing w:before="120" w:after="120" w:line="288" w:lineRule="auto"/>
        <w:ind w:left="453"/>
        <w:jc w:val="left"/>
      </w:pPr>
      <w:r>
        <w:rPr>
          <w:rFonts w:ascii="Arial" w:hAnsi="Arial" w:eastAsia="等线" w:cs="Arial"/>
          <w:sz w:val="22"/>
        </w:rPr>
        <w:t>验证自身关键词表现（如“quiet blender”的CTR是否高于竞品）。</w:t>
      </w:r>
    </w:p>
    <w:p w14:paraId="49A07546">
      <w:pPr>
        <w:numPr>
          <w:ilvl w:val="0"/>
          <w:numId w:val="874"/>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2556C65F">
      <w:pPr>
        <w:numPr>
          <w:ilvl w:val="0"/>
          <w:numId w:val="875"/>
        </w:numPr>
        <w:spacing w:before="120" w:after="120" w:line="288" w:lineRule="auto"/>
        <w:ind w:left="453"/>
        <w:jc w:val="left"/>
      </w:pPr>
      <w:r>
        <w:rPr>
          <w:rFonts w:ascii="Arial" w:hAnsi="Arial" w:eastAsia="等线" w:cs="Arial"/>
          <w:sz w:val="22"/>
        </w:rPr>
        <w:t>自身关键词CTR &gt; 竞品CTR；</w:t>
      </w:r>
    </w:p>
    <w:p w14:paraId="3CA9A989">
      <w:pPr>
        <w:numPr>
          <w:ilvl w:val="0"/>
          <w:numId w:val="876"/>
        </w:numPr>
        <w:spacing w:before="120" w:after="120" w:line="288" w:lineRule="auto"/>
        <w:ind w:left="453"/>
        <w:jc w:val="left"/>
      </w:pPr>
      <w:r>
        <w:rPr>
          <w:rFonts w:ascii="Arial" w:hAnsi="Arial" w:eastAsia="等线" w:cs="Arial"/>
          <w:sz w:val="22"/>
        </w:rPr>
        <w:t>自身关键词CR &gt; 竞品CR。</w:t>
      </w:r>
    </w:p>
    <w:p w14:paraId="043B8706">
      <w:pPr>
        <w:spacing w:before="260" w:after="120" w:line="288" w:lineRule="auto"/>
        <w:ind w:left="0"/>
        <w:jc w:val="left"/>
        <w:outlineLvl w:val="3"/>
      </w:pPr>
      <w:bookmarkStart w:id="105" w:name="heading_105"/>
      <w:r>
        <w:rPr>
          <w:rFonts w:ascii="Arial" w:hAnsi="Arial" w:eastAsia="等线" w:cs="Arial"/>
          <w:b/>
          <w:sz w:val="28"/>
        </w:rPr>
        <w:t>2. 广告表现验证</w:t>
      </w:r>
      <w:bookmarkEnd w:id="105"/>
    </w:p>
    <w:p w14:paraId="00B62748">
      <w:pPr>
        <w:numPr>
          <w:ilvl w:val="0"/>
          <w:numId w:val="877"/>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406FD173">
      <w:pPr>
        <w:numPr>
          <w:ilvl w:val="0"/>
          <w:numId w:val="878"/>
        </w:numPr>
        <w:spacing w:before="120" w:after="120" w:line="288" w:lineRule="auto"/>
        <w:ind w:left="453"/>
        <w:jc w:val="left"/>
      </w:pPr>
      <w:r>
        <w:rPr>
          <w:rFonts w:ascii="Arial" w:hAnsi="Arial" w:eastAsia="等线" w:cs="Arial"/>
          <w:sz w:val="22"/>
        </w:rPr>
        <w:t xml:space="preserve">创建 </w:t>
      </w:r>
      <w:r>
        <w:rPr>
          <w:rFonts w:ascii="Arial" w:hAnsi="Arial" w:eastAsia="等线" w:cs="Arial"/>
          <w:b/>
          <w:sz w:val="22"/>
        </w:rPr>
        <w:t>自动广告活动</w:t>
      </w:r>
      <w:r>
        <w:rPr>
          <w:rFonts w:ascii="Arial" w:hAnsi="Arial" w:eastAsia="等线" w:cs="Arial"/>
          <w:sz w:val="22"/>
        </w:rPr>
        <w:t>，跑7天收集数据；</w:t>
      </w:r>
    </w:p>
    <w:p w14:paraId="22E3CA8B">
      <w:pPr>
        <w:numPr>
          <w:ilvl w:val="0"/>
          <w:numId w:val="879"/>
        </w:numPr>
        <w:spacing w:before="120" w:after="120" w:line="288" w:lineRule="auto"/>
        <w:ind w:left="453"/>
        <w:jc w:val="left"/>
      </w:pPr>
      <w:r>
        <w:rPr>
          <w:rFonts w:ascii="Arial" w:hAnsi="Arial" w:eastAsia="等线" w:cs="Arial"/>
          <w:sz w:val="22"/>
        </w:rPr>
        <w:t>分析广告报告中的竞品ASIN表现（如点击率、转化率）。</w:t>
      </w:r>
    </w:p>
    <w:p w14:paraId="63BAFFD7">
      <w:pPr>
        <w:numPr>
          <w:ilvl w:val="0"/>
          <w:numId w:val="880"/>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2FF9A4D0">
      <w:pPr>
        <w:numPr>
          <w:ilvl w:val="0"/>
          <w:numId w:val="881"/>
        </w:numPr>
        <w:spacing w:before="120" w:after="120" w:line="288" w:lineRule="auto"/>
        <w:ind w:left="453"/>
        <w:jc w:val="left"/>
      </w:pPr>
      <w:r>
        <w:rPr>
          <w:rFonts w:ascii="Arial" w:hAnsi="Arial" w:eastAsia="等线" w:cs="Arial"/>
          <w:sz w:val="22"/>
        </w:rPr>
        <w:t>自身广告CTR &gt; 竞品CTR；</w:t>
      </w:r>
    </w:p>
    <w:p w14:paraId="032C0C35">
      <w:pPr>
        <w:numPr>
          <w:ilvl w:val="0"/>
          <w:numId w:val="882"/>
        </w:numPr>
        <w:spacing w:before="120" w:after="120" w:line="288" w:lineRule="auto"/>
        <w:ind w:left="453"/>
        <w:jc w:val="left"/>
      </w:pPr>
      <w:r>
        <w:rPr>
          <w:rFonts w:ascii="Arial" w:hAnsi="Arial" w:eastAsia="等线" w:cs="Arial"/>
          <w:sz w:val="22"/>
        </w:rPr>
        <w:t>自身广告CR &gt; 竞品CR。</w:t>
      </w:r>
    </w:p>
    <w:p w14:paraId="2DB2714A">
      <w:pPr>
        <w:spacing w:before="260" w:after="120" w:line="288" w:lineRule="auto"/>
        <w:ind w:left="0"/>
        <w:jc w:val="left"/>
        <w:outlineLvl w:val="3"/>
      </w:pPr>
      <w:bookmarkStart w:id="106" w:name="heading_106"/>
      <w:r>
        <w:rPr>
          <w:rFonts w:ascii="Arial" w:hAnsi="Arial" w:eastAsia="等线" w:cs="Arial"/>
          <w:b/>
          <w:sz w:val="28"/>
        </w:rPr>
        <w:t>3. 用户反馈验证</w:t>
      </w:r>
      <w:bookmarkEnd w:id="106"/>
    </w:p>
    <w:p w14:paraId="4AF206AD">
      <w:pPr>
        <w:numPr>
          <w:ilvl w:val="0"/>
          <w:numId w:val="883"/>
        </w:numPr>
        <w:spacing w:before="120" w:after="120" w:line="288" w:lineRule="auto"/>
        <w:ind w:left="0"/>
        <w:jc w:val="left"/>
      </w:pPr>
      <w:r>
        <w:rPr>
          <w:rFonts w:ascii="Arial" w:hAnsi="Arial" w:eastAsia="等线" w:cs="Arial"/>
          <w:b/>
          <w:sz w:val="22"/>
        </w:rPr>
        <w:t>操作步骤</w:t>
      </w:r>
      <w:r>
        <w:rPr>
          <w:rFonts w:ascii="Arial" w:hAnsi="Arial" w:eastAsia="等线" w:cs="Arial"/>
          <w:sz w:val="22"/>
        </w:rPr>
        <w:t>：</w:t>
      </w:r>
    </w:p>
    <w:p w14:paraId="257B1E2D">
      <w:pPr>
        <w:numPr>
          <w:ilvl w:val="0"/>
          <w:numId w:val="884"/>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FeedbackWhiz</w:t>
      </w:r>
      <w:r>
        <w:rPr>
          <w:rFonts w:ascii="Arial" w:hAnsi="Arial" w:eastAsia="等线" w:cs="Arial"/>
          <w:sz w:val="22"/>
        </w:rPr>
        <w:t xml:space="preserve"> 抓取竞品差评；</w:t>
      </w:r>
    </w:p>
    <w:p w14:paraId="13D446C4">
      <w:pPr>
        <w:numPr>
          <w:ilvl w:val="0"/>
          <w:numId w:val="885"/>
        </w:numPr>
        <w:spacing w:before="120" w:after="120" w:line="288" w:lineRule="auto"/>
        <w:ind w:left="453"/>
        <w:jc w:val="left"/>
      </w:pPr>
      <w:r>
        <w:rPr>
          <w:rFonts w:ascii="Arial" w:hAnsi="Arial" w:eastAsia="等线" w:cs="Arial"/>
          <w:sz w:val="22"/>
        </w:rPr>
        <w:t>统计竞品差评中的高频痛点（如“噪音大”“易漏水”）；</w:t>
      </w:r>
    </w:p>
    <w:p w14:paraId="1B6D3285">
      <w:pPr>
        <w:numPr>
          <w:ilvl w:val="0"/>
          <w:numId w:val="886"/>
        </w:numPr>
        <w:spacing w:before="120" w:after="120" w:line="288" w:lineRule="auto"/>
        <w:ind w:left="453"/>
        <w:jc w:val="left"/>
      </w:pPr>
      <w:r>
        <w:rPr>
          <w:rFonts w:ascii="Arial" w:hAnsi="Arial" w:eastAsia="等线" w:cs="Arial"/>
          <w:sz w:val="22"/>
        </w:rPr>
        <w:t>验证自身产品是否解决竞品痛点。</w:t>
      </w:r>
    </w:p>
    <w:p w14:paraId="531B069C">
      <w:pPr>
        <w:numPr>
          <w:ilvl w:val="0"/>
          <w:numId w:val="887"/>
        </w:numPr>
        <w:spacing w:before="120" w:after="120" w:line="288" w:lineRule="auto"/>
        <w:ind w:left="0"/>
        <w:jc w:val="left"/>
      </w:pPr>
      <w:r>
        <w:rPr>
          <w:rFonts w:ascii="Arial" w:hAnsi="Arial" w:eastAsia="等线" w:cs="Arial"/>
          <w:b/>
          <w:sz w:val="22"/>
        </w:rPr>
        <w:t>验证指标</w:t>
      </w:r>
      <w:r>
        <w:rPr>
          <w:rFonts w:ascii="Arial" w:hAnsi="Arial" w:eastAsia="等线" w:cs="Arial"/>
          <w:sz w:val="22"/>
        </w:rPr>
        <w:t>：</w:t>
      </w:r>
    </w:p>
    <w:p w14:paraId="730E3794">
      <w:pPr>
        <w:numPr>
          <w:ilvl w:val="0"/>
          <w:numId w:val="888"/>
        </w:numPr>
        <w:spacing w:before="120" w:after="120" w:line="288" w:lineRule="auto"/>
        <w:ind w:left="453"/>
        <w:jc w:val="left"/>
      </w:pPr>
      <w:r>
        <w:rPr>
          <w:rFonts w:ascii="Arial" w:hAnsi="Arial" w:eastAsia="等线" w:cs="Arial"/>
          <w:sz w:val="22"/>
        </w:rPr>
        <w:t>自身差评率 &lt; 竞品差评率；</w:t>
      </w:r>
    </w:p>
    <w:p w14:paraId="6FC03073">
      <w:pPr>
        <w:numPr>
          <w:ilvl w:val="0"/>
          <w:numId w:val="889"/>
        </w:numPr>
        <w:spacing w:before="120" w:after="120" w:line="288" w:lineRule="auto"/>
        <w:ind w:left="453"/>
        <w:jc w:val="left"/>
      </w:pPr>
      <w:r>
        <w:rPr>
          <w:rFonts w:ascii="Arial" w:hAnsi="Arial" w:eastAsia="等线" w:cs="Arial"/>
          <w:sz w:val="22"/>
        </w:rPr>
        <w:t>自身好评关键词占比 &gt; 竞品好评关键词占比。</w:t>
      </w:r>
    </w:p>
    <w:p w14:paraId="6CC12077">
      <w:pPr>
        <w:pBdr>
          <w:bottom w:val="single" w:color="DEE0E3" w:sz="2" w:space="0"/>
          <w:between w:val="single" w:color="DEE0E3" w:sz="2" w:space="0"/>
        </w:pBdr>
        <w:spacing w:before="120" w:after="120" w:line="288" w:lineRule="auto"/>
        <w:ind w:left="0"/>
      </w:pPr>
    </w:p>
    <w:p w14:paraId="4A587ABF">
      <w:pPr>
        <w:spacing w:before="300" w:after="120" w:line="288" w:lineRule="auto"/>
        <w:ind w:left="0"/>
        <w:jc w:val="left"/>
        <w:outlineLvl w:val="2"/>
      </w:pPr>
      <w:bookmarkStart w:id="107" w:name="heading_107"/>
      <w:r>
        <w:rPr>
          <w:rFonts w:ascii="Arial" w:hAnsi="Arial" w:eastAsia="等线" w:cs="Arial"/>
          <w:b/>
          <w:sz w:val="30"/>
        </w:rPr>
        <w:t>五、竞争对标的持续优化</w:t>
      </w:r>
      <w:bookmarkEnd w:id="107"/>
    </w:p>
    <w:p w14:paraId="13922AD1">
      <w:pPr>
        <w:numPr>
          <w:ilvl w:val="0"/>
          <w:numId w:val="890"/>
        </w:numPr>
        <w:spacing w:before="120" w:after="120" w:line="288" w:lineRule="auto"/>
        <w:ind w:left="0"/>
        <w:jc w:val="left"/>
      </w:pPr>
      <w:r>
        <w:rPr>
          <w:rFonts w:ascii="Arial" w:hAnsi="Arial" w:eastAsia="等线" w:cs="Arial"/>
          <w:b/>
          <w:sz w:val="22"/>
        </w:rPr>
        <w:t>定期复盘</w:t>
      </w:r>
      <w:r>
        <w:rPr>
          <w:rFonts w:ascii="Arial" w:hAnsi="Arial" w:eastAsia="等线" w:cs="Arial"/>
          <w:sz w:val="22"/>
        </w:rPr>
        <w:t>：</w:t>
      </w:r>
    </w:p>
    <w:p w14:paraId="24D30152">
      <w:pPr>
        <w:numPr>
          <w:ilvl w:val="0"/>
          <w:numId w:val="891"/>
        </w:numPr>
        <w:spacing w:before="120" w:after="120" w:line="288" w:lineRule="auto"/>
        <w:ind w:left="453"/>
        <w:jc w:val="left"/>
      </w:pPr>
      <w:r>
        <w:rPr>
          <w:rFonts w:ascii="Arial" w:hAnsi="Arial" w:eastAsia="等线" w:cs="Arial"/>
          <w:sz w:val="22"/>
        </w:rPr>
        <w:t>每月分析竞品动态（如新品发布、价格调整）；</w:t>
      </w:r>
    </w:p>
    <w:p w14:paraId="31923510">
      <w:pPr>
        <w:numPr>
          <w:ilvl w:val="0"/>
          <w:numId w:val="892"/>
        </w:numPr>
        <w:spacing w:before="120" w:after="120" w:line="288" w:lineRule="auto"/>
        <w:ind w:left="453"/>
        <w:jc w:val="left"/>
      </w:pPr>
      <w:r>
        <w:rPr>
          <w:rFonts w:ascii="Arial" w:hAnsi="Arial" w:eastAsia="等线" w:cs="Arial"/>
          <w:sz w:val="22"/>
        </w:rPr>
        <w:t>根据竞品变化调整自身策略（如功能升级、广告优化）。</w:t>
      </w:r>
    </w:p>
    <w:p w14:paraId="13F79073">
      <w:pPr>
        <w:numPr>
          <w:ilvl w:val="0"/>
          <w:numId w:val="893"/>
        </w:numPr>
        <w:spacing w:before="120" w:after="120" w:line="288" w:lineRule="auto"/>
        <w:ind w:left="0"/>
        <w:jc w:val="left"/>
      </w:pPr>
      <w:r>
        <w:rPr>
          <w:rFonts w:ascii="Arial" w:hAnsi="Arial" w:eastAsia="等线" w:cs="Arial"/>
          <w:b/>
          <w:sz w:val="22"/>
        </w:rPr>
        <w:t>用户调研</w:t>
      </w:r>
      <w:r>
        <w:rPr>
          <w:rFonts w:ascii="Arial" w:hAnsi="Arial" w:eastAsia="等线" w:cs="Arial"/>
          <w:sz w:val="22"/>
        </w:rPr>
        <w:t>：</w:t>
      </w:r>
    </w:p>
    <w:p w14:paraId="02B27A04">
      <w:pPr>
        <w:numPr>
          <w:ilvl w:val="0"/>
          <w:numId w:val="894"/>
        </w:numPr>
        <w:spacing w:before="120" w:after="120" w:line="288" w:lineRule="auto"/>
        <w:ind w:left="453"/>
        <w:jc w:val="left"/>
      </w:pPr>
      <w:r>
        <w:rPr>
          <w:rFonts w:ascii="Arial" w:hAnsi="Arial" w:eastAsia="等线" w:cs="Arial"/>
          <w:sz w:val="22"/>
        </w:rPr>
        <w:t>通过QA和评论收集用户对竞品的反馈；</w:t>
      </w:r>
    </w:p>
    <w:p w14:paraId="2402AC7E">
      <w:pPr>
        <w:numPr>
          <w:ilvl w:val="0"/>
          <w:numId w:val="895"/>
        </w:numPr>
        <w:spacing w:before="120" w:after="120" w:line="288" w:lineRule="auto"/>
        <w:ind w:left="453"/>
        <w:jc w:val="left"/>
      </w:pPr>
      <w:r>
        <w:rPr>
          <w:rFonts w:ascii="Arial" w:hAnsi="Arial" w:eastAsia="等线" w:cs="Arial"/>
          <w:sz w:val="22"/>
        </w:rPr>
        <w:t>根据用户需求优化自身产品（如增加新功能）。</w:t>
      </w:r>
    </w:p>
    <w:p w14:paraId="11E384C5">
      <w:pPr>
        <w:numPr>
          <w:ilvl w:val="0"/>
          <w:numId w:val="896"/>
        </w:numPr>
        <w:spacing w:before="120" w:after="120" w:line="288" w:lineRule="auto"/>
        <w:ind w:left="0"/>
        <w:jc w:val="left"/>
      </w:pPr>
      <w:r>
        <w:rPr>
          <w:rFonts w:ascii="Arial" w:hAnsi="Arial" w:eastAsia="等线" w:cs="Arial"/>
          <w:b/>
          <w:sz w:val="22"/>
        </w:rPr>
        <w:t>竞品监控</w:t>
      </w:r>
      <w:r>
        <w:rPr>
          <w:rFonts w:ascii="Arial" w:hAnsi="Arial" w:eastAsia="等线" w:cs="Arial"/>
          <w:sz w:val="22"/>
        </w:rPr>
        <w:t>：</w:t>
      </w:r>
    </w:p>
    <w:p w14:paraId="5FD1C168">
      <w:pPr>
        <w:numPr>
          <w:ilvl w:val="0"/>
          <w:numId w:val="897"/>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Keepa</w:t>
      </w:r>
      <w:r>
        <w:rPr>
          <w:rFonts w:ascii="Arial" w:hAnsi="Arial" w:eastAsia="等线" w:cs="Arial"/>
          <w:sz w:val="22"/>
        </w:rPr>
        <w:t xml:space="preserve"> 追踪竞品价格波动；</w:t>
      </w:r>
    </w:p>
    <w:p w14:paraId="39569FE6">
      <w:pPr>
        <w:numPr>
          <w:ilvl w:val="0"/>
          <w:numId w:val="898"/>
        </w:numPr>
        <w:spacing w:before="120" w:after="120" w:line="288" w:lineRule="auto"/>
        <w:ind w:left="453"/>
        <w:jc w:val="left"/>
      </w:pPr>
      <w:r>
        <w:rPr>
          <w:rFonts w:ascii="Arial" w:hAnsi="Arial" w:eastAsia="等线" w:cs="Arial"/>
          <w:sz w:val="22"/>
        </w:rPr>
        <w:t xml:space="preserve">使用 </w:t>
      </w:r>
      <w:r>
        <w:rPr>
          <w:rFonts w:ascii="Arial" w:hAnsi="Arial" w:eastAsia="等线" w:cs="Arial"/>
          <w:b/>
          <w:sz w:val="22"/>
        </w:rPr>
        <w:t>Helium 10</w:t>
      </w:r>
      <w:r>
        <w:rPr>
          <w:rFonts w:ascii="Arial" w:hAnsi="Arial" w:eastAsia="等线" w:cs="Arial"/>
          <w:sz w:val="22"/>
        </w:rPr>
        <w:t xml:space="preserve"> 监控竞品关键词表现。</w:t>
      </w:r>
    </w:p>
    <w:p w14:paraId="6BCBA0B9">
      <w:pPr>
        <w:pBdr>
          <w:bottom w:val="single" w:color="DEE0E3" w:sz="2" w:space="0"/>
          <w:between w:val="single" w:color="DEE0E3" w:sz="2" w:space="0"/>
        </w:pBdr>
        <w:spacing w:before="120" w:after="120" w:line="288" w:lineRule="auto"/>
        <w:ind w:left="0"/>
      </w:pPr>
    </w:p>
    <w:p w14:paraId="09DD8003">
      <w:pPr>
        <w:spacing w:before="300" w:after="120" w:line="288" w:lineRule="auto"/>
        <w:ind w:left="0"/>
        <w:jc w:val="left"/>
        <w:outlineLvl w:val="2"/>
      </w:pPr>
      <w:bookmarkStart w:id="108" w:name="heading_108"/>
      <w:r>
        <w:rPr>
          <w:rFonts w:ascii="Arial" w:hAnsi="Arial" w:eastAsia="等线" w:cs="Arial"/>
          <w:b/>
          <w:sz w:val="30"/>
        </w:rPr>
        <w:t>六、执行工具清单</w:t>
      </w:r>
      <w:bookmarkEnd w:id="108"/>
    </w:p>
    <w:p w14:paraId="09371206">
      <w:pPr>
        <w:numPr>
          <w:ilvl w:val="0"/>
          <w:numId w:val="899"/>
        </w:numPr>
        <w:spacing w:before="120" w:after="120" w:line="288" w:lineRule="auto"/>
        <w:ind w:left="0"/>
        <w:jc w:val="left"/>
      </w:pPr>
      <w:r>
        <w:rPr>
          <w:rFonts w:ascii="Arial" w:hAnsi="Arial" w:eastAsia="等线" w:cs="Arial"/>
          <w:b/>
          <w:sz w:val="22"/>
        </w:rPr>
        <w:t>竞品分析</w:t>
      </w:r>
      <w:r>
        <w:rPr>
          <w:rFonts w:ascii="Arial" w:hAnsi="Arial" w:eastAsia="等线" w:cs="Arial"/>
          <w:sz w:val="22"/>
        </w:rPr>
        <w:t>：</w:t>
      </w:r>
    </w:p>
    <w:p w14:paraId="67A46C85">
      <w:pPr>
        <w:numPr>
          <w:ilvl w:val="0"/>
          <w:numId w:val="900"/>
        </w:numPr>
        <w:spacing w:before="120" w:after="120" w:line="288" w:lineRule="auto"/>
        <w:ind w:left="453"/>
        <w:jc w:val="left"/>
      </w:pPr>
      <w:r>
        <w:rPr>
          <w:rFonts w:ascii="Arial" w:hAnsi="Arial" w:eastAsia="等线" w:cs="Arial"/>
          <w:sz w:val="22"/>
        </w:rPr>
        <w:t>Helium 10（试用期可操作）；</w:t>
      </w:r>
    </w:p>
    <w:p w14:paraId="1FF99BFA">
      <w:pPr>
        <w:numPr>
          <w:ilvl w:val="0"/>
          <w:numId w:val="901"/>
        </w:numPr>
        <w:spacing w:before="120" w:after="120" w:line="288" w:lineRule="auto"/>
        <w:ind w:left="453"/>
        <w:jc w:val="left"/>
      </w:pPr>
      <w:r>
        <w:rPr>
          <w:rFonts w:ascii="Arial" w:hAnsi="Arial" w:eastAsia="等线" w:cs="Arial"/>
          <w:sz w:val="22"/>
        </w:rPr>
        <w:t>Jungle Scout（试用期可操作）。</w:t>
      </w:r>
    </w:p>
    <w:p w14:paraId="2CAB54FE">
      <w:pPr>
        <w:numPr>
          <w:ilvl w:val="0"/>
          <w:numId w:val="902"/>
        </w:numPr>
        <w:spacing w:before="120" w:after="120" w:line="288" w:lineRule="auto"/>
        <w:ind w:left="0"/>
        <w:jc w:val="left"/>
      </w:pPr>
      <w:r>
        <w:rPr>
          <w:rFonts w:ascii="Arial" w:hAnsi="Arial" w:eastAsia="等线" w:cs="Arial"/>
          <w:b/>
          <w:sz w:val="22"/>
        </w:rPr>
        <w:t>价格追踪</w:t>
      </w:r>
      <w:r>
        <w:rPr>
          <w:rFonts w:ascii="Arial" w:hAnsi="Arial" w:eastAsia="等线" w:cs="Arial"/>
          <w:sz w:val="22"/>
        </w:rPr>
        <w:t>：</w:t>
      </w:r>
    </w:p>
    <w:p w14:paraId="6532179E">
      <w:pPr>
        <w:numPr>
          <w:ilvl w:val="0"/>
          <w:numId w:val="903"/>
        </w:numPr>
        <w:spacing w:before="120" w:after="120" w:line="288" w:lineRule="auto"/>
        <w:ind w:left="453"/>
        <w:jc w:val="left"/>
      </w:pPr>
      <w:r>
        <w:rPr>
          <w:rFonts w:ascii="Arial" w:hAnsi="Arial" w:eastAsia="等线" w:cs="Arial"/>
          <w:sz w:val="22"/>
        </w:rPr>
        <w:t>Keepa（免费版基础功能）；</w:t>
      </w:r>
    </w:p>
    <w:p w14:paraId="3D8796F0">
      <w:pPr>
        <w:numPr>
          <w:ilvl w:val="0"/>
          <w:numId w:val="904"/>
        </w:numPr>
        <w:spacing w:before="120" w:after="120" w:line="288" w:lineRule="auto"/>
        <w:ind w:left="453"/>
        <w:jc w:val="left"/>
      </w:pPr>
      <w:r>
        <w:rPr>
          <w:rFonts w:ascii="Arial" w:hAnsi="Arial" w:eastAsia="等线" w:cs="Arial"/>
          <w:sz w:val="22"/>
        </w:rPr>
        <w:t>SellerSnap（低门槛入门）。</w:t>
      </w:r>
    </w:p>
    <w:p w14:paraId="5211BD39">
      <w:pPr>
        <w:numPr>
          <w:ilvl w:val="0"/>
          <w:numId w:val="905"/>
        </w:numPr>
        <w:spacing w:before="120" w:after="120" w:line="288" w:lineRule="auto"/>
        <w:ind w:left="0"/>
        <w:jc w:val="left"/>
      </w:pPr>
      <w:r>
        <w:rPr>
          <w:rFonts w:ascii="Arial" w:hAnsi="Arial" w:eastAsia="等线" w:cs="Arial"/>
          <w:b/>
          <w:sz w:val="22"/>
        </w:rPr>
        <w:t>用户反馈</w:t>
      </w:r>
      <w:r>
        <w:rPr>
          <w:rFonts w:ascii="Arial" w:hAnsi="Arial" w:eastAsia="等线" w:cs="Arial"/>
          <w:sz w:val="22"/>
        </w:rPr>
        <w:t>：</w:t>
      </w:r>
    </w:p>
    <w:p w14:paraId="6E514C61">
      <w:pPr>
        <w:numPr>
          <w:ilvl w:val="0"/>
          <w:numId w:val="906"/>
        </w:numPr>
        <w:spacing w:before="120" w:after="120" w:line="288" w:lineRule="auto"/>
        <w:ind w:left="453"/>
        <w:jc w:val="left"/>
      </w:pPr>
      <w:r>
        <w:rPr>
          <w:rFonts w:ascii="Arial" w:hAnsi="Arial" w:eastAsia="等线" w:cs="Arial"/>
          <w:sz w:val="22"/>
        </w:rPr>
        <w:t>FeedbackWhiz（差评监控与互动）；</w:t>
      </w:r>
    </w:p>
    <w:p w14:paraId="4AACDB41">
      <w:pPr>
        <w:numPr>
          <w:ilvl w:val="0"/>
          <w:numId w:val="907"/>
        </w:numPr>
        <w:spacing w:before="120" w:after="120" w:line="288" w:lineRule="auto"/>
        <w:ind w:left="453"/>
        <w:jc w:val="left"/>
      </w:pPr>
      <w:r>
        <w:rPr>
          <w:rFonts w:ascii="Arial" w:hAnsi="Arial" w:eastAsia="等线" w:cs="Arial"/>
          <w:sz w:val="22"/>
        </w:rPr>
        <w:t>Helium 10 Review Downloader（评论分析）。</w:t>
      </w:r>
    </w:p>
    <w:p w14:paraId="25FD3A21">
      <w:pPr>
        <w:spacing w:before="120" w:after="120" w:line="288" w:lineRule="auto"/>
        <w:ind w:left="0"/>
        <w:jc w:val="left"/>
      </w:pPr>
    </w:p>
    <w:p w14:paraId="1815A030">
      <w:pPr>
        <w:spacing w:before="120" w:after="120" w:line="288" w:lineRule="auto"/>
        <w:ind w:left="0"/>
        <w:jc w:val="left"/>
      </w:pPr>
    </w:p>
    <w:p w14:paraId="07197FB5">
      <w:pPr>
        <w:spacing w:before="120" w:after="120" w:line="288" w:lineRule="auto"/>
        <w:ind w:left="0"/>
        <w:jc w:val="left"/>
      </w:pPr>
    </w:p>
    <w:p w14:paraId="2DAFCF85">
      <w:pPr>
        <w:spacing w:before="380" w:after="140" w:line="288" w:lineRule="auto"/>
        <w:ind w:left="0"/>
        <w:jc w:val="left"/>
        <w:outlineLvl w:val="0"/>
      </w:pPr>
      <w:bookmarkStart w:id="109" w:name="heading_109"/>
      <w:r>
        <w:rPr>
          <w:rFonts w:ascii="Arial" w:hAnsi="Arial" w:eastAsia="等线" w:cs="Arial"/>
          <w:b/>
          <w:sz w:val="36"/>
        </w:rPr>
        <w:t>六：产品定位的终极之连环应用</w:t>
      </w:r>
      <w:bookmarkEnd w:id="109"/>
    </w:p>
    <w:p w14:paraId="3D805A5F">
      <w:pPr>
        <w:spacing w:before="120" w:after="120" w:line="288" w:lineRule="auto"/>
        <w:ind w:left="0"/>
        <w:jc w:val="left"/>
      </w:pPr>
      <w:r>
        <w:rPr>
          <w:rFonts w:ascii="Arial" w:hAnsi="Arial" w:eastAsia="等线" w:cs="Arial"/>
          <w:sz w:val="22"/>
        </w:rPr>
        <w:t>产品定位➙产品画像➙listing定位➙推广定位</w:t>
      </w:r>
    </w:p>
    <w:p w14:paraId="7D4FED20">
      <w:pPr>
        <w:spacing w:before="120" w:after="120" w:line="288" w:lineRule="auto"/>
        <w:ind w:left="0"/>
        <w:jc w:val="left"/>
      </w:pPr>
    </w:p>
    <w:p w14:paraId="48F658A4">
      <w:pPr>
        <w:spacing w:before="120" w:after="120" w:line="288" w:lineRule="auto"/>
        <w:ind w:left="0"/>
        <w:jc w:val="left"/>
      </w:pPr>
      <w:r>
        <w:rPr>
          <w:rFonts w:ascii="Arial" w:hAnsi="Arial" w:eastAsia="等线" w:cs="Arial"/>
          <w:sz w:val="22"/>
        </w:rPr>
        <w:t>为什么要连环？</w:t>
      </w:r>
    </w:p>
    <w:p w14:paraId="0EB3BC4B">
      <w:pPr>
        <w:spacing w:before="120" w:after="120" w:line="288" w:lineRule="auto"/>
        <w:ind w:left="0"/>
        <w:jc w:val="left"/>
      </w:pPr>
      <w:r>
        <w:rPr>
          <w:rFonts w:ascii="Arial" w:hAnsi="Arial" w:eastAsia="等线" w:cs="Arial"/>
          <w:sz w:val="22"/>
        </w:rPr>
        <w:t>产品定位是为了确定产品画像</w:t>
      </w:r>
    </w:p>
    <w:p w14:paraId="48D2759D">
      <w:pPr>
        <w:spacing w:before="120" w:after="120" w:line="288" w:lineRule="auto"/>
        <w:ind w:left="0"/>
        <w:jc w:val="left"/>
      </w:pPr>
      <w:r>
        <w:rPr>
          <w:rFonts w:ascii="Arial" w:hAnsi="Arial" w:eastAsia="等线" w:cs="Arial"/>
          <w:sz w:val="22"/>
        </w:rPr>
        <w:t>产品画像确定listing画像</w:t>
      </w:r>
    </w:p>
    <w:p w14:paraId="10098C38">
      <w:pPr>
        <w:spacing w:before="120" w:after="120" w:line="288" w:lineRule="auto"/>
        <w:ind w:left="0"/>
        <w:jc w:val="left"/>
      </w:pPr>
      <w:r>
        <w:rPr>
          <w:rFonts w:ascii="Arial" w:hAnsi="Arial" w:eastAsia="等线" w:cs="Arial"/>
          <w:sz w:val="22"/>
        </w:rPr>
        <w:t>listing画像确定流量画像</w:t>
      </w:r>
    </w:p>
    <w:p w14:paraId="06DFEE5A">
      <w:pPr>
        <w:spacing w:before="120" w:after="120" w:line="288" w:lineRule="auto"/>
        <w:ind w:left="0"/>
        <w:jc w:val="left"/>
      </w:pPr>
    </w:p>
    <w:p w14:paraId="5BD620E5">
      <w:pPr>
        <w:spacing w:before="120" w:after="120" w:line="288" w:lineRule="auto"/>
        <w:ind w:left="0"/>
        <w:jc w:val="left"/>
      </w:pPr>
      <w:r>
        <w:rPr>
          <w:rFonts w:ascii="Arial" w:hAnsi="Arial" w:eastAsia="等线" w:cs="Arial"/>
          <w:sz w:val="22"/>
        </w:rPr>
        <w:t>角色：我是一名亚马逊卖家，我的</w:t>
      </w:r>
      <w:r>
        <w:rPr>
          <w:rFonts w:ascii="Arial" w:hAnsi="Arial" w:eastAsia="等线" w:cs="Arial"/>
          <w:color w:val="D83931"/>
          <w:sz w:val="22"/>
        </w:rPr>
        <w:t>产品核心关键词是AAA</w:t>
      </w:r>
    </w:p>
    <w:p w14:paraId="274E9323">
      <w:pPr>
        <w:spacing w:before="120" w:after="120" w:line="288" w:lineRule="auto"/>
        <w:ind w:left="0"/>
        <w:jc w:val="left"/>
      </w:pPr>
      <w:r>
        <w:rPr>
          <w:rFonts w:ascii="Arial" w:hAnsi="Arial" w:eastAsia="等线" w:cs="Arial"/>
          <w:sz w:val="22"/>
        </w:rPr>
        <w:t>背景：根据不同的用户画像做不同的</w:t>
      </w:r>
      <w:r>
        <w:rPr>
          <w:rFonts w:ascii="Arial" w:hAnsi="Arial" w:eastAsia="等线" w:cs="Arial"/>
          <w:sz w:val="22"/>
          <w:shd w:val="clear" w:fill="62D256"/>
        </w:rPr>
        <w:t>listing定位</w:t>
      </w:r>
      <w:r>
        <w:rPr>
          <w:rFonts w:ascii="Arial" w:hAnsi="Arial" w:eastAsia="等线" w:cs="Arial"/>
          <w:sz w:val="22"/>
        </w:rPr>
        <w:t>，listing定位内容包括listing的</w:t>
      </w:r>
      <w:r>
        <w:rPr>
          <w:rFonts w:ascii="Arial" w:hAnsi="Arial" w:eastAsia="等线" w:cs="Arial"/>
          <w:sz w:val="22"/>
          <w:shd w:val="clear" w:fill="FFF67A"/>
        </w:rPr>
        <w:t>标题</w:t>
      </w:r>
      <w:r>
        <w:rPr>
          <w:rFonts w:ascii="Arial" w:hAnsi="Arial" w:eastAsia="等线" w:cs="Arial"/>
          <w:sz w:val="22"/>
        </w:rPr>
        <w:t>，</w:t>
      </w:r>
      <w:r>
        <w:rPr>
          <w:rFonts w:ascii="Arial" w:hAnsi="Arial" w:eastAsia="等线" w:cs="Arial"/>
          <w:sz w:val="22"/>
          <w:shd w:val="clear" w:fill="FFF67A"/>
        </w:rPr>
        <w:t>5-10点描述（描述可以是5条或者6条，7条，8条，9条，10条，酌情而定）</w:t>
      </w:r>
      <w:r>
        <w:rPr>
          <w:rFonts w:ascii="Arial" w:hAnsi="Arial" w:eastAsia="等线" w:cs="Arial"/>
          <w:sz w:val="22"/>
        </w:rPr>
        <w:t>，</w:t>
      </w:r>
      <w:r>
        <w:rPr>
          <w:rFonts w:ascii="Arial" w:hAnsi="Arial" w:eastAsia="等线" w:cs="Arial"/>
          <w:b/>
          <w:sz w:val="22"/>
          <w:shd w:val="clear" w:fill="FFF67A"/>
        </w:rPr>
        <w:t>Generic Keyword</w:t>
      </w:r>
      <w:r>
        <w:rPr>
          <w:rFonts w:ascii="Arial" w:hAnsi="Arial" w:eastAsia="等线" w:cs="Arial"/>
          <w:sz w:val="22"/>
        </w:rPr>
        <w:t>；“</w:t>
      </w:r>
      <w:r>
        <w:fldChar w:fldCharType="begin"/>
      </w:r>
      <w:r>
        <w:instrText xml:space="preserve"> HYPERLINK "https://sellercentral.amazon.com/enhanced-content/ref=xx_ebc_favb_xx" \h </w:instrText>
      </w:r>
      <w:r>
        <w:fldChar w:fldCharType="separate"/>
      </w:r>
      <w:r>
        <w:rPr>
          <w:rFonts w:ascii="Arial" w:hAnsi="Arial" w:eastAsia="等线" w:cs="Arial"/>
          <w:color w:val="3370FF"/>
          <w:sz w:val="22"/>
          <w:u w:val="single"/>
        </w:rPr>
        <w:t>A+ 商品描述管理器</w:t>
      </w:r>
      <w:r>
        <w:rPr>
          <w:rFonts w:ascii="Arial" w:hAnsi="Arial" w:eastAsia="等线" w:cs="Arial"/>
          <w:color w:val="3370FF"/>
          <w:sz w:val="22"/>
          <w:u w:val="single"/>
        </w:rPr>
        <w:fldChar w:fldCharType="end"/>
      </w:r>
      <w:r>
        <w:rPr>
          <w:rFonts w:ascii="Arial" w:hAnsi="Arial" w:eastAsia="等线" w:cs="Arial"/>
          <w:sz w:val="22"/>
          <w:u w:val="single"/>
        </w:rPr>
        <w:t>”的品牌故事的文案和图片设计方案；</w:t>
      </w:r>
      <w:r>
        <w:rPr>
          <w:rFonts w:ascii="Arial" w:hAnsi="Arial" w:eastAsia="等线" w:cs="Arial"/>
          <w:sz w:val="22"/>
          <w:shd w:val="clear" w:fill="FFF67A"/>
        </w:rPr>
        <w:t>主图和A+设计需求</w:t>
      </w:r>
      <w:r>
        <w:rPr>
          <w:rFonts w:ascii="Arial" w:hAnsi="Arial" w:eastAsia="等线" w:cs="Arial"/>
          <w:sz w:val="22"/>
        </w:rPr>
        <w:t>（需求内容包括：视觉表达点，文案内容（英文），美工设计思路，美工找参考图的方向，工具辅助实现建议），</w:t>
      </w:r>
      <w:r>
        <w:rPr>
          <w:rFonts w:ascii="Arial" w:hAnsi="Arial" w:eastAsia="等线" w:cs="Arial"/>
          <w:sz w:val="22"/>
          <w:shd w:val="clear" w:fill="FFF67A"/>
        </w:rPr>
        <w:t>主图视频设计需求</w:t>
      </w:r>
      <w:r>
        <w:rPr>
          <w:rFonts w:ascii="Arial" w:hAnsi="Arial" w:eastAsia="等线" w:cs="Arial"/>
          <w:sz w:val="22"/>
        </w:rPr>
        <w:t>；</w:t>
      </w:r>
      <w:r>
        <w:rPr>
          <w:rFonts w:ascii="Arial" w:hAnsi="Arial" w:eastAsia="等线" w:cs="Arial"/>
          <w:sz w:val="22"/>
          <w:shd w:val="clear" w:fill="FFF67A"/>
        </w:rPr>
        <w:t>10条QA内容</w:t>
      </w:r>
      <w:r>
        <w:rPr>
          <w:rFonts w:ascii="Arial" w:hAnsi="Arial" w:eastAsia="等线" w:cs="Arial"/>
          <w:sz w:val="22"/>
        </w:rPr>
        <w:t>(问题和答案都要包括），10条真实客户的</w:t>
      </w:r>
      <w:r>
        <w:rPr>
          <w:rFonts w:ascii="Arial" w:hAnsi="Arial" w:eastAsia="等线" w:cs="Arial"/>
          <w:sz w:val="22"/>
          <w:shd w:val="clear" w:fill="FFF67A"/>
        </w:rPr>
        <w:t>review内容</w:t>
      </w:r>
    </w:p>
    <w:p w14:paraId="3937814F">
      <w:pPr>
        <w:spacing w:before="120" w:after="120" w:line="288" w:lineRule="auto"/>
        <w:ind w:left="0"/>
        <w:jc w:val="left"/>
      </w:pPr>
      <w:r>
        <w:rPr>
          <w:rFonts w:ascii="Arial" w:hAnsi="Arial" w:eastAsia="等线" w:cs="Arial"/>
          <w:sz w:val="22"/>
        </w:rPr>
        <w:t>产品定位信息如下：</w:t>
      </w:r>
    </w:p>
    <w:p w14:paraId="0AE8040B">
      <w:pPr>
        <w:spacing w:before="120" w:after="120" w:line="288" w:lineRule="auto"/>
        <w:ind w:left="0"/>
        <w:jc w:val="left"/>
      </w:pPr>
      <w:r>
        <w:rPr>
          <w:rFonts w:ascii="Arial" w:hAnsi="Arial" w:eastAsia="等线" w:cs="Arial"/>
          <w:color w:val="D83931"/>
          <w:sz w:val="22"/>
        </w:rPr>
        <w:t>消费者画像:BBB</w:t>
      </w:r>
    </w:p>
    <w:p w14:paraId="5F651627">
      <w:pPr>
        <w:spacing w:before="120" w:after="120" w:line="288" w:lineRule="auto"/>
        <w:ind w:left="0"/>
        <w:jc w:val="left"/>
      </w:pPr>
      <w:r>
        <w:rPr>
          <w:rFonts w:ascii="Arial" w:hAnsi="Arial" w:eastAsia="等线" w:cs="Arial"/>
          <w:color w:val="D83931"/>
          <w:sz w:val="22"/>
        </w:rPr>
        <w:t>目标用户购买动机：CCC</w:t>
      </w:r>
    </w:p>
    <w:p w14:paraId="6C0034F7">
      <w:pPr>
        <w:spacing w:before="120" w:after="120" w:line="288" w:lineRule="auto"/>
        <w:ind w:left="0"/>
        <w:jc w:val="left"/>
      </w:pPr>
      <w:r>
        <w:rPr>
          <w:rFonts w:ascii="Arial" w:hAnsi="Arial" w:eastAsia="等线" w:cs="Arial"/>
          <w:color w:val="D83931"/>
          <w:sz w:val="22"/>
        </w:rPr>
        <w:t>目标用户使用场景：DDD</w:t>
      </w:r>
    </w:p>
    <w:p w14:paraId="29C43992">
      <w:pPr>
        <w:spacing w:before="120" w:after="120" w:line="288" w:lineRule="auto"/>
        <w:ind w:left="0"/>
        <w:jc w:val="left"/>
      </w:pPr>
      <w:r>
        <w:rPr>
          <w:rFonts w:ascii="Arial" w:hAnsi="Arial" w:eastAsia="等线" w:cs="Arial"/>
          <w:color w:val="D83931"/>
          <w:sz w:val="22"/>
        </w:rPr>
        <w:t>产品差异化卖点：EEE</w:t>
      </w:r>
    </w:p>
    <w:p w14:paraId="4FE087F3">
      <w:pPr>
        <w:spacing w:before="120" w:after="120" w:line="288" w:lineRule="auto"/>
        <w:ind w:left="0"/>
        <w:jc w:val="left"/>
      </w:pPr>
      <w:r>
        <w:rPr>
          <w:rFonts w:ascii="Arial" w:hAnsi="Arial" w:eastAsia="等线" w:cs="Arial"/>
          <w:color w:val="D83931"/>
          <w:sz w:val="22"/>
        </w:rPr>
        <w:t>有效客户搜索词词频：GGG</w:t>
      </w:r>
    </w:p>
    <w:p w14:paraId="2B1B8C43">
      <w:pPr>
        <w:spacing w:before="120" w:after="120" w:line="288" w:lineRule="auto"/>
        <w:ind w:left="0"/>
        <w:jc w:val="left"/>
      </w:pPr>
      <w:r>
        <w:rPr>
          <w:rFonts w:ascii="Arial" w:hAnsi="Arial" w:eastAsia="等线" w:cs="Arial"/>
          <w:color w:val="D83931"/>
          <w:sz w:val="22"/>
        </w:rPr>
        <w:t>客户购买该产品前的rufus内容：HHH</w:t>
      </w:r>
    </w:p>
    <w:p w14:paraId="39B28996">
      <w:pPr>
        <w:spacing w:before="120" w:after="120" w:line="288" w:lineRule="auto"/>
        <w:ind w:left="0"/>
        <w:jc w:val="left"/>
      </w:pPr>
      <w:r>
        <w:rPr>
          <w:rFonts w:ascii="Arial" w:hAnsi="Arial" w:eastAsia="等线" w:cs="Arial"/>
          <w:color w:val="D83931"/>
          <w:sz w:val="22"/>
        </w:rPr>
        <w:t>产品的基本信息：III</w:t>
      </w:r>
    </w:p>
    <w:p w14:paraId="7801611A">
      <w:pPr>
        <w:spacing w:before="120" w:after="120" w:line="288" w:lineRule="auto"/>
        <w:ind w:left="0"/>
        <w:jc w:val="left"/>
      </w:pPr>
      <w:r>
        <w:rPr>
          <w:rFonts w:ascii="Arial" w:hAnsi="Arial" w:eastAsia="等线" w:cs="Arial"/>
          <w:sz w:val="22"/>
        </w:rPr>
        <w:t>要求1：不同的消费者画像对应的产品定位，不同的产品定位对应的listing定位内容（标题，5-10点描述，主图和A+设计需求，主图视频设计需求，10条QA内容，10条真实客户的review内容）</w:t>
      </w:r>
    </w:p>
    <w:p w14:paraId="1B3A8808">
      <w:pPr>
        <w:spacing w:before="120" w:after="120" w:line="288" w:lineRule="auto"/>
        <w:ind w:left="0"/>
        <w:jc w:val="left"/>
      </w:pPr>
      <w:r>
        <w:rPr>
          <w:rFonts w:ascii="Arial" w:hAnsi="Arial" w:eastAsia="等线" w:cs="Arial"/>
          <w:sz w:val="22"/>
        </w:rPr>
        <w:t>要求2：listing定位内容要尽可能多包含我给你的关键词，同一个关键词的重复次数不要超过2次</w:t>
      </w:r>
    </w:p>
    <w:p w14:paraId="4D357697">
      <w:pPr>
        <w:spacing w:before="120" w:after="120" w:line="288" w:lineRule="auto"/>
        <w:ind w:left="0"/>
        <w:jc w:val="left"/>
      </w:pPr>
      <w:r>
        <w:rPr>
          <w:rFonts w:ascii="Arial" w:hAnsi="Arial" w:eastAsia="等线" w:cs="Arial"/>
          <w:sz w:val="22"/>
        </w:rPr>
        <w:t>要求3：</w:t>
      </w:r>
      <w:r>
        <w:rPr>
          <w:rFonts w:ascii="Arial" w:hAnsi="Arial" w:eastAsia="等线" w:cs="Arial"/>
          <w:color w:val="D83931"/>
          <w:sz w:val="22"/>
        </w:rPr>
        <w:t>不能包含下述敏感词：JJJ</w:t>
      </w:r>
    </w:p>
    <w:p w14:paraId="47FCE0A6">
      <w:pPr>
        <w:spacing w:before="120" w:after="120" w:line="288" w:lineRule="auto"/>
        <w:ind w:left="0"/>
        <w:jc w:val="left"/>
      </w:pPr>
      <w:r>
        <w:rPr>
          <w:rFonts w:ascii="Arial" w:hAnsi="Arial" w:eastAsia="等线" w:cs="Arial"/>
          <w:sz w:val="22"/>
        </w:rPr>
        <w:t>要求4：用中英双语言回答</w:t>
      </w:r>
    </w:p>
    <w:p w14:paraId="5207AA3D">
      <w:pPr>
        <w:spacing w:before="120" w:after="120" w:line="288" w:lineRule="auto"/>
        <w:ind w:left="0"/>
        <w:jc w:val="left"/>
      </w:pPr>
    </w:p>
    <w:p w14:paraId="18730D94">
      <w:pPr>
        <w:spacing w:before="120" w:after="120" w:line="288" w:lineRule="auto"/>
        <w:ind w:left="0"/>
        <w:jc w:val="left"/>
      </w:pPr>
      <w:r>
        <w:rPr>
          <w:rFonts w:ascii="Arial" w:hAnsi="Arial" w:eastAsia="等线" w:cs="Arial"/>
          <w:sz w:val="22"/>
        </w:rPr>
        <w:t>I指令2-基于客户画像做产品定位</w:t>
      </w:r>
    </w:p>
    <w:p w14:paraId="16C9A04A">
      <w:pPr>
        <w:spacing w:before="120" w:after="120" w:line="288" w:lineRule="auto"/>
        <w:ind w:left="0"/>
        <w:jc w:val="left"/>
      </w:pPr>
      <w:r>
        <w:rPr>
          <w:rFonts w:ascii="Arial" w:hAnsi="Arial" w:eastAsia="等线" w:cs="Arial"/>
          <w:sz w:val="22"/>
        </w:rPr>
        <w:t>角色：我是一名亚马逊卖家，我在亚马逊卖AAA</w:t>
      </w:r>
    </w:p>
    <w:p w14:paraId="0DA1A894">
      <w:pPr>
        <w:spacing w:before="120" w:after="120" w:line="288" w:lineRule="auto"/>
        <w:ind w:left="0"/>
        <w:jc w:val="left"/>
      </w:pPr>
      <w:r>
        <w:rPr>
          <w:rFonts w:ascii="Arial" w:hAnsi="Arial" w:eastAsia="等线" w:cs="Arial"/>
          <w:sz w:val="22"/>
        </w:rPr>
        <w:t>背景1- 我的产品消费者画像如下：BBB</w:t>
      </w:r>
    </w:p>
    <w:p w14:paraId="31C8B9E1">
      <w:pPr>
        <w:spacing w:before="120" w:after="120" w:line="288" w:lineRule="auto"/>
        <w:ind w:left="0"/>
        <w:jc w:val="left"/>
      </w:pPr>
      <w:r>
        <w:rPr>
          <w:rFonts w:ascii="Arial" w:hAnsi="Arial" w:eastAsia="等线" w:cs="Arial"/>
          <w:sz w:val="22"/>
        </w:rPr>
        <w:t>背景2- 跟客户画像相关的关键词和词频如下：CCC</w:t>
      </w:r>
    </w:p>
    <w:p w14:paraId="000F0CA6">
      <w:pPr>
        <w:spacing w:before="120" w:after="120" w:line="288" w:lineRule="auto"/>
        <w:ind w:left="0"/>
        <w:jc w:val="left"/>
      </w:pPr>
      <w:r>
        <w:rPr>
          <w:rFonts w:ascii="Arial" w:hAnsi="Arial" w:eastAsia="等线" w:cs="Arial"/>
          <w:sz w:val="22"/>
        </w:rPr>
        <w:t>背景3 - 客户在购买该类产品的相关rufus如下：DDD</w:t>
      </w:r>
    </w:p>
    <w:p w14:paraId="26EE1E91">
      <w:pPr>
        <w:spacing w:before="120" w:after="120" w:line="288" w:lineRule="auto"/>
        <w:ind w:left="0"/>
        <w:jc w:val="left"/>
      </w:pPr>
      <w:r>
        <w:rPr>
          <w:rFonts w:ascii="Arial" w:hAnsi="Arial" w:eastAsia="等线" w:cs="Arial"/>
          <w:sz w:val="22"/>
        </w:rPr>
        <w:t>背景4 - 客户在购买该类产品的相关评价如下：EEE</w:t>
      </w:r>
    </w:p>
    <w:p w14:paraId="17903596">
      <w:pPr>
        <w:spacing w:before="120" w:after="120" w:line="288" w:lineRule="auto"/>
        <w:ind w:left="0"/>
        <w:jc w:val="left"/>
      </w:pPr>
    </w:p>
    <w:p w14:paraId="749F501E">
      <w:pPr>
        <w:spacing w:before="120" w:after="120" w:line="288" w:lineRule="auto"/>
        <w:ind w:left="0"/>
        <w:jc w:val="left"/>
      </w:pPr>
      <w:r>
        <w:rPr>
          <w:rFonts w:ascii="Arial" w:hAnsi="Arial" w:eastAsia="等线" w:cs="Arial"/>
          <w:sz w:val="22"/>
        </w:rPr>
        <w:t>要求：</w:t>
      </w:r>
    </w:p>
    <w:p w14:paraId="275D1E98">
      <w:pPr>
        <w:spacing w:before="120" w:after="120" w:line="288" w:lineRule="auto"/>
        <w:ind w:left="0"/>
        <w:jc w:val="left"/>
      </w:pPr>
      <w:r>
        <w:rPr>
          <w:rFonts w:ascii="Arial" w:hAnsi="Arial" w:eastAsia="等线" w:cs="Arial"/>
          <w:sz w:val="22"/>
        </w:rPr>
        <w:t>要求1：请基于上述信息和消费者画像做产品定位,你认为产品应该长什么样才符合这类消费者的需求，让他选择我们的产品，而不是别人的产品</w:t>
      </w:r>
    </w:p>
    <w:p w14:paraId="3EA99425">
      <w:pPr>
        <w:spacing w:before="120" w:after="120" w:line="288" w:lineRule="auto"/>
        <w:ind w:left="0"/>
        <w:jc w:val="left"/>
      </w:pPr>
      <w:r>
        <w:rPr>
          <w:rFonts w:ascii="Arial" w:hAnsi="Arial" w:eastAsia="等线" w:cs="Arial"/>
          <w:sz w:val="22"/>
        </w:rPr>
        <w:t>要求2：把客户在购买产品时的关心的问题和产品关键词里面的关注点串联起来（产品关注点和客户在购买产品时的关心的问题有内在联系）</w:t>
      </w:r>
    </w:p>
    <w:p w14:paraId="0D9CDFAF">
      <w:pPr>
        <w:spacing w:before="120" w:after="120" w:line="288" w:lineRule="auto"/>
        <w:ind w:left="0"/>
        <w:jc w:val="left"/>
      </w:pPr>
      <w:r>
        <w:rPr>
          <w:rFonts w:ascii="Arial" w:hAnsi="Arial" w:eastAsia="等线" w:cs="Arial"/>
          <w:sz w:val="22"/>
        </w:rPr>
        <w:t>要求3：产品画像应该包含且不局限这些内容，材质，成分，尺寸，数量，包装等等</w:t>
      </w:r>
    </w:p>
    <w:p w14:paraId="6125FAD6">
      <w:pPr>
        <w:spacing w:before="120" w:after="120" w:line="288" w:lineRule="auto"/>
        <w:ind w:left="0"/>
        <w:jc w:val="left"/>
      </w:pPr>
      <w:r>
        <w:rPr>
          <w:rFonts w:ascii="Arial" w:hAnsi="Arial" w:eastAsia="等线" w:cs="Arial"/>
          <w:sz w:val="22"/>
        </w:rPr>
        <w:t>要求6：请用中英文回答</w:t>
      </w:r>
    </w:p>
    <w:p w14:paraId="7CC942AB">
      <w:pPr>
        <w:spacing w:before="120" w:after="120" w:line="288" w:lineRule="auto"/>
        <w:ind w:left="0"/>
        <w:jc w:val="left"/>
      </w:pPr>
    </w:p>
    <w:p w14:paraId="0374171A">
      <w:pPr>
        <w:spacing w:before="120" w:after="120" w:line="288" w:lineRule="auto"/>
        <w:ind w:left="0"/>
        <w:jc w:val="left"/>
      </w:pPr>
    </w:p>
    <w:p w14:paraId="4A7AAED5">
      <w:pPr>
        <w:spacing w:before="120" w:after="120" w:line="288" w:lineRule="auto"/>
        <w:ind w:left="0"/>
        <w:jc w:val="left"/>
      </w:pPr>
    </w:p>
    <w:p w14:paraId="537A328F">
      <w:pPr>
        <w:spacing w:before="120" w:after="120" w:line="288" w:lineRule="auto"/>
        <w:ind w:left="0"/>
        <w:jc w:val="left"/>
      </w:pPr>
    </w:p>
    <w:p w14:paraId="7B2D8D34">
      <w:pPr>
        <w:spacing w:before="120" w:after="120" w:line="288" w:lineRule="auto"/>
        <w:ind w:left="0"/>
        <w:jc w:val="left"/>
      </w:pPr>
    </w:p>
    <w:p w14:paraId="168140C4">
      <w:pPr>
        <w:spacing w:before="120" w:after="120" w:line="288" w:lineRule="auto"/>
        <w:ind w:left="0"/>
        <w:jc w:val="left"/>
      </w:pPr>
    </w:p>
    <w:p w14:paraId="162E5AB5">
      <w:pPr>
        <w:spacing w:before="120" w:after="120" w:line="288" w:lineRule="auto"/>
        <w:ind w:left="0"/>
        <w:jc w:val="left"/>
      </w:pPr>
      <w:r>
        <w:rPr>
          <w:rFonts w:ascii="Arial" w:hAnsi="Arial" w:eastAsia="等线" w:cs="Arial"/>
          <w:sz w:val="22"/>
        </w:rPr>
        <w:t>角色：我是一名亚马逊卖家，我在亚马逊卖keto acv gummies</w:t>
      </w:r>
    </w:p>
    <w:p w14:paraId="1C706C5D">
      <w:pPr>
        <w:spacing w:before="120" w:after="120" w:line="288" w:lineRule="auto"/>
        <w:ind w:left="0"/>
        <w:jc w:val="left"/>
      </w:pPr>
      <w:r>
        <w:rPr>
          <w:rFonts w:ascii="Arial" w:hAnsi="Arial" w:eastAsia="等线" w:cs="Arial"/>
          <w:sz w:val="22"/>
        </w:rPr>
        <w:t>背景1- 我的产品消费者画像如下：</w:t>
      </w:r>
    </w:p>
    <w:p w14:paraId="650A5F0F">
      <w:pPr>
        <w:spacing w:before="120" w:after="120" w:line="288" w:lineRule="auto"/>
        <w:ind w:left="0"/>
        <w:jc w:val="left"/>
      </w:pPr>
      <w:r>
        <w:rPr>
          <w:rFonts w:ascii="Arial" w:hAnsi="Arial" w:eastAsia="等线" w:cs="Arial"/>
          <w:sz w:val="22"/>
        </w:rPr>
        <w:t>性别：女性</w:t>
      </w:r>
    </w:p>
    <w:p w14:paraId="15FD4262">
      <w:pPr>
        <w:spacing w:before="120" w:after="120" w:line="288" w:lineRule="auto"/>
        <w:ind w:left="0"/>
        <w:jc w:val="left"/>
      </w:pPr>
      <w:r>
        <w:rPr>
          <w:rFonts w:ascii="Arial" w:hAnsi="Arial" w:eastAsia="等线" w:cs="Arial"/>
          <w:sz w:val="22"/>
        </w:rPr>
        <w:t>用户占比：60%</w:t>
      </w:r>
    </w:p>
    <w:p w14:paraId="66EF5C68">
      <w:pPr>
        <w:spacing w:before="120" w:after="120" w:line="288" w:lineRule="auto"/>
        <w:ind w:left="0"/>
        <w:jc w:val="left"/>
      </w:pPr>
      <w:r>
        <w:rPr>
          <w:rFonts w:ascii="Arial" w:hAnsi="Arial" w:eastAsia="等线" w:cs="Arial"/>
          <w:sz w:val="22"/>
        </w:rPr>
        <w:t>年龄段：25-40岁</w:t>
      </w:r>
    </w:p>
    <w:p w14:paraId="1A4DC7AF">
      <w:pPr>
        <w:spacing w:before="120" w:after="120" w:line="288" w:lineRule="auto"/>
        <w:ind w:left="0"/>
        <w:jc w:val="left"/>
      </w:pPr>
      <w:r>
        <w:rPr>
          <w:rFonts w:ascii="Arial" w:hAnsi="Arial" w:eastAsia="等线" w:cs="Arial"/>
          <w:sz w:val="22"/>
        </w:rPr>
        <w:t>职业：白领、全职妈妈</w:t>
      </w:r>
    </w:p>
    <w:p w14:paraId="5E6FD4C3">
      <w:pPr>
        <w:spacing w:before="120" w:after="120" w:line="288" w:lineRule="auto"/>
        <w:ind w:left="0"/>
        <w:jc w:val="left"/>
      </w:pPr>
      <w:r>
        <w:rPr>
          <w:rFonts w:ascii="Arial" w:hAnsi="Arial" w:eastAsia="等线" w:cs="Arial"/>
          <w:sz w:val="22"/>
        </w:rPr>
        <w:t>收入水平：中等收入</w:t>
      </w:r>
    </w:p>
    <w:p w14:paraId="2CF7E02C">
      <w:pPr>
        <w:spacing w:before="120" w:after="120" w:line="288" w:lineRule="auto"/>
        <w:ind w:left="0"/>
        <w:jc w:val="left"/>
      </w:pPr>
      <w:r>
        <w:rPr>
          <w:rFonts w:ascii="Arial" w:hAnsi="Arial" w:eastAsia="等线" w:cs="Arial"/>
          <w:sz w:val="22"/>
        </w:rPr>
        <w:t>消费习惯：注重健康与美容，偏好天然成分产品</w:t>
      </w:r>
    </w:p>
    <w:p w14:paraId="766E2E3E">
      <w:pPr>
        <w:spacing w:before="120" w:after="120" w:line="288" w:lineRule="auto"/>
        <w:ind w:left="0"/>
        <w:jc w:val="left"/>
      </w:pPr>
      <w:r>
        <w:rPr>
          <w:rFonts w:ascii="Arial" w:hAnsi="Arial" w:eastAsia="等线" w:cs="Arial"/>
          <w:sz w:val="22"/>
        </w:rPr>
        <w:t>购买频次：每月1-2次</w:t>
      </w:r>
    </w:p>
    <w:p w14:paraId="4EB0D962">
      <w:pPr>
        <w:spacing w:before="120" w:after="120" w:line="288" w:lineRule="auto"/>
        <w:ind w:left="0"/>
        <w:jc w:val="left"/>
      </w:pPr>
      <w:r>
        <w:rPr>
          <w:rFonts w:ascii="Arial" w:hAnsi="Arial" w:eastAsia="等线" w:cs="Arial"/>
          <w:sz w:val="22"/>
        </w:rPr>
        <w:t>购买渠道：亚马逊、健康食品店</w:t>
      </w:r>
    </w:p>
    <w:p w14:paraId="7AC03E49">
      <w:pPr>
        <w:spacing w:before="120" w:after="120" w:line="288" w:lineRule="auto"/>
        <w:ind w:left="0"/>
        <w:jc w:val="left"/>
      </w:pPr>
      <w:r>
        <w:rPr>
          <w:rFonts w:ascii="Arial" w:hAnsi="Arial" w:eastAsia="等线" w:cs="Arial"/>
          <w:sz w:val="22"/>
        </w:rPr>
        <w:t>功能满足：减肥、控制食欲、改善消化</w:t>
      </w:r>
    </w:p>
    <w:p w14:paraId="4859C6CF">
      <w:pPr>
        <w:spacing w:before="120" w:after="120" w:line="288" w:lineRule="auto"/>
        <w:ind w:left="0"/>
        <w:jc w:val="left"/>
      </w:pPr>
      <w:r>
        <w:rPr>
          <w:rFonts w:ascii="Arial" w:hAnsi="Arial" w:eastAsia="等线" w:cs="Arial"/>
          <w:sz w:val="22"/>
        </w:rPr>
        <w:t>解决痛点：难以坚持液体ACV的酸味</w:t>
      </w:r>
    </w:p>
    <w:p w14:paraId="6D76FDD4">
      <w:pPr>
        <w:spacing w:before="120" w:after="120" w:line="288" w:lineRule="auto"/>
        <w:ind w:left="0"/>
        <w:jc w:val="left"/>
      </w:pPr>
      <w:r>
        <w:rPr>
          <w:rFonts w:ascii="Arial" w:hAnsi="Arial" w:eastAsia="等线" w:cs="Arial"/>
          <w:sz w:val="22"/>
        </w:rPr>
        <w:t>情感需求：追求健康生活方式，希望轻松管理体重</w:t>
      </w:r>
    </w:p>
    <w:p w14:paraId="04596A5F">
      <w:pPr>
        <w:spacing w:before="120" w:after="120" w:line="288" w:lineRule="auto"/>
        <w:ind w:left="0"/>
        <w:jc w:val="left"/>
      </w:pPr>
    </w:p>
    <w:p w14:paraId="4EEF850B">
      <w:pPr>
        <w:spacing w:before="120" w:after="120" w:line="288" w:lineRule="auto"/>
        <w:ind w:left="0"/>
        <w:jc w:val="left"/>
      </w:pPr>
      <w:r>
        <w:rPr>
          <w:rFonts w:ascii="Arial" w:hAnsi="Arial" w:eastAsia="等线" w:cs="Arial"/>
          <w:sz w:val="22"/>
        </w:rPr>
        <w:t>背景2- 跟定位相关的关键词和词频如下：</w:t>
      </w:r>
    </w:p>
    <w:p w14:paraId="6F321BA8">
      <w:pPr>
        <w:spacing w:before="120" w:after="120" w:line="288" w:lineRule="auto"/>
        <w:ind w:left="0"/>
        <w:jc w:val="left"/>
      </w:pPr>
      <w:r>
        <w:rPr>
          <w:rFonts w:ascii="Arial" w:hAnsi="Arial" w:eastAsia="等线" w:cs="Arial"/>
          <w:sz w:val="22"/>
        </w:rPr>
        <w:t>"根据消费者画像（女性、25-40岁、注重健康与美容、偏好天然成分、解决减肥与消化问题），以下是与产品 Keto ACV Gummies 紧密相关的关键词（不含品牌词）：</w:t>
      </w:r>
    </w:p>
    <w:p w14:paraId="2007C23A">
      <w:pPr>
        <w:numPr>
          <w:ilvl w:val="0"/>
          <w:numId w:val="908"/>
        </w:numPr>
        <w:spacing w:before="120" w:after="120" w:line="288" w:lineRule="auto"/>
        <w:ind w:left="0"/>
        <w:jc w:val="left"/>
      </w:pPr>
      <w:r>
        <w:rPr>
          <w:rFonts w:ascii="Arial" w:hAnsi="Arial" w:eastAsia="等线" w:cs="Arial"/>
          <w:sz w:val="22"/>
        </w:rPr>
        <w:t>核心功能关键词</w:t>
      </w:r>
    </w:p>
    <w:p w14:paraId="329EF7F1">
      <w:pPr>
        <w:spacing w:before="120" w:after="120" w:line="288" w:lineRule="auto"/>
        <w:ind w:left="0"/>
        <w:jc w:val="left"/>
      </w:pPr>
      <w:r>
        <w:rPr>
          <w:rFonts w:ascii="Arial" w:hAnsi="Arial" w:eastAsia="等线" w:cs="Arial"/>
          <w:sz w:val="22"/>
        </w:rPr>
        <w:t>weight loss gummies</w:t>
      </w:r>
    </w:p>
    <w:p w14:paraId="51D204DC">
      <w:pPr>
        <w:spacing w:before="120" w:after="120" w:line="288" w:lineRule="auto"/>
        <w:ind w:left="0"/>
        <w:jc w:val="left"/>
      </w:pPr>
    </w:p>
    <w:p w14:paraId="173F638A">
      <w:pPr>
        <w:spacing w:before="120" w:after="120" w:line="288" w:lineRule="auto"/>
        <w:ind w:left="0"/>
        <w:jc w:val="left"/>
      </w:pPr>
      <w:r>
        <w:rPr>
          <w:rFonts w:ascii="Arial" w:hAnsi="Arial" w:eastAsia="等线" w:cs="Arial"/>
          <w:sz w:val="22"/>
        </w:rPr>
        <w:t>keto gummies</w:t>
      </w:r>
    </w:p>
    <w:p w14:paraId="3485AEDC">
      <w:pPr>
        <w:spacing w:before="120" w:after="120" w:line="288" w:lineRule="auto"/>
        <w:ind w:left="0"/>
        <w:jc w:val="left"/>
      </w:pPr>
    </w:p>
    <w:p w14:paraId="4B7C5F40">
      <w:pPr>
        <w:spacing w:before="120" w:after="120" w:line="288" w:lineRule="auto"/>
        <w:ind w:left="0"/>
        <w:jc w:val="left"/>
      </w:pPr>
      <w:r>
        <w:rPr>
          <w:rFonts w:ascii="Arial" w:hAnsi="Arial" w:eastAsia="等线" w:cs="Arial"/>
          <w:sz w:val="22"/>
        </w:rPr>
        <w:t>apple cider vinegar gummies</w:t>
      </w:r>
    </w:p>
    <w:p w14:paraId="146977D9">
      <w:pPr>
        <w:spacing w:before="120" w:after="120" w:line="288" w:lineRule="auto"/>
        <w:ind w:left="0"/>
        <w:jc w:val="left"/>
      </w:pPr>
    </w:p>
    <w:p w14:paraId="0464D8B9">
      <w:pPr>
        <w:spacing w:before="120" w:after="120" w:line="288" w:lineRule="auto"/>
        <w:ind w:left="0"/>
        <w:jc w:val="left"/>
      </w:pPr>
      <w:r>
        <w:rPr>
          <w:rFonts w:ascii="Arial" w:hAnsi="Arial" w:eastAsia="等线" w:cs="Arial"/>
          <w:sz w:val="22"/>
        </w:rPr>
        <w:t>fat burning gummies</w:t>
      </w:r>
    </w:p>
    <w:p w14:paraId="4ADB485D">
      <w:pPr>
        <w:spacing w:before="120" w:after="120" w:line="288" w:lineRule="auto"/>
        <w:ind w:left="0"/>
        <w:jc w:val="left"/>
      </w:pPr>
    </w:p>
    <w:p w14:paraId="7C257B1A">
      <w:pPr>
        <w:spacing w:before="120" w:after="120" w:line="288" w:lineRule="auto"/>
        <w:ind w:left="0"/>
        <w:jc w:val="left"/>
      </w:pPr>
      <w:r>
        <w:rPr>
          <w:rFonts w:ascii="Arial" w:hAnsi="Arial" w:eastAsia="等线" w:cs="Arial"/>
          <w:sz w:val="22"/>
        </w:rPr>
        <w:t>appetite suppressant gummies</w:t>
      </w:r>
    </w:p>
    <w:p w14:paraId="256D5AB3">
      <w:pPr>
        <w:spacing w:before="120" w:after="120" w:line="288" w:lineRule="auto"/>
        <w:ind w:left="0"/>
        <w:jc w:val="left"/>
      </w:pPr>
    </w:p>
    <w:p w14:paraId="1BB672DB">
      <w:pPr>
        <w:spacing w:before="120" w:after="120" w:line="288" w:lineRule="auto"/>
        <w:ind w:left="0"/>
        <w:jc w:val="left"/>
      </w:pPr>
      <w:r>
        <w:rPr>
          <w:rFonts w:ascii="Arial" w:hAnsi="Arial" w:eastAsia="等线" w:cs="Arial"/>
          <w:sz w:val="22"/>
        </w:rPr>
        <w:t>belly fat gummies</w:t>
      </w:r>
    </w:p>
    <w:p w14:paraId="705B216F">
      <w:pPr>
        <w:spacing w:before="120" w:after="120" w:line="288" w:lineRule="auto"/>
        <w:ind w:left="0"/>
        <w:jc w:val="left"/>
      </w:pPr>
    </w:p>
    <w:p w14:paraId="079F72F5">
      <w:pPr>
        <w:spacing w:before="120" w:after="120" w:line="288" w:lineRule="auto"/>
        <w:ind w:left="0"/>
        <w:jc w:val="left"/>
      </w:pPr>
      <w:r>
        <w:rPr>
          <w:rFonts w:ascii="Arial" w:hAnsi="Arial" w:eastAsia="等线" w:cs="Arial"/>
          <w:sz w:val="22"/>
        </w:rPr>
        <w:t>metabolism gummies</w:t>
      </w:r>
    </w:p>
    <w:p w14:paraId="0FD8547D">
      <w:pPr>
        <w:spacing w:before="120" w:after="120" w:line="288" w:lineRule="auto"/>
        <w:ind w:left="0"/>
        <w:jc w:val="left"/>
      </w:pPr>
    </w:p>
    <w:p w14:paraId="72C201C3">
      <w:pPr>
        <w:spacing w:before="120" w:after="120" w:line="288" w:lineRule="auto"/>
        <w:ind w:left="0"/>
        <w:jc w:val="left"/>
      </w:pPr>
      <w:r>
        <w:rPr>
          <w:rFonts w:ascii="Arial" w:hAnsi="Arial" w:eastAsia="等线" w:cs="Arial"/>
          <w:sz w:val="22"/>
        </w:rPr>
        <w:t>detox gummies</w:t>
      </w:r>
    </w:p>
    <w:p w14:paraId="3E0BD625">
      <w:pPr>
        <w:spacing w:before="120" w:after="120" w:line="288" w:lineRule="auto"/>
        <w:ind w:left="0"/>
        <w:jc w:val="left"/>
      </w:pPr>
    </w:p>
    <w:p w14:paraId="4FE362E4">
      <w:pPr>
        <w:spacing w:before="120" w:after="120" w:line="288" w:lineRule="auto"/>
        <w:ind w:left="0"/>
        <w:jc w:val="left"/>
      </w:pPr>
      <w:r>
        <w:rPr>
          <w:rFonts w:ascii="Arial" w:hAnsi="Arial" w:eastAsia="等线" w:cs="Arial"/>
          <w:sz w:val="22"/>
        </w:rPr>
        <w:t>flat tummy gummies</w:t>
      </w:r>
    </w:p>
    <w:p w14:paraId="33D84AF3">
      <w:pPr>
        <w:spacing w:before="120" w:after="120" w:line="288" w:lineRule="auto"/>
        <w:ind w:left="0"/>
        <w:jc w:val="left"/>
      </w:pPr>
    </w:p>
    <w:p w14:paraId="26C3D74D">
      <w:pPr>
        <w:spacing w:before="120" w:after="120" w:line="288" w:lineRule="auto"/>
        <w:ind w:left="0"/>
        <w:jc w:val="left"/>
      </w:pPr>
      <w:r>
        <w:rPr>
          <w:rFonts w:ascii="Arial" w:hAnsi="Arial" w:eastAsia="等线" w:cs="Arial"/>
          <w:sz w:val="22"/>
        </w:rPr>
        <w:t>debloat gummies</w:t>
      </w:r>
    </w:p>
    <w:p w14:paraId="6C0F3109">
      <w:pPr>
        <w:spacing w:before="120" w:after="120" w:line="288" w:lineRule="auto"/>
        <w:ind w:left="0"/>
        <w:jc w:val="left"/>
      </w:pPr>
    </w:p>
    <w:p w14:paraId="6C5990A7">
      <w:pPr>
        <w:numPr>
          <w:ilvl w:val="0"/>
          <w:numId w:val="909"/>
        </w:numPr>
        <w:spacing w:before="120" w:after="120" w:line="288" w:lineRule="auto"/>
        <w:ind w:left="0"/>
        <w:jc w:val="left"/>
      </w:pPr>
      <w:r>
        <w:rPr>
          <w:rFonts w:ascii="Arial" w:hAnsi="Arial" w:eastAsia="等线" w:cs="Arial"/>
          <w:sz w:val="22"/>
        </w:rPr>
        <w:t>人群定向关键词</w:t>
      </w:r>
    </w:p>
    <w:p w14:paraId="3BB3C0F3">
      <w:pPr>
        <w:spacing w:before="120" w:after="120" w:line="288" w:lineRule="auto"/>
        <w:ind w:left="0"/>
        <w:jc w:val="left"/>
      </w:pPr>
      <w:r>
        <w:rPr>
          <w:rFonts w:ascii="Arial" w:hAnsi="Arial" w:eastAsia="等线" w:cs="Arial"/>
          <w:sz w:val="22"/>
        </w:rPr>
        <w:t>weight loss gummies for women</w:t>
      </w:r>
    </w:p>
    <w:p w14:paraId="44C2C031">
      <w:pPr>
        <w:spacing w:before="120" w:after="120" w:line="288" w:lineRule="auto"/>
        <w:ind w:left="0"/>
        <w:jc w:val="left"/>
      </w:pPr>
    </w:p>
    <w:p w14:paraId="3DE8D3BB">
      <w:pPr>
        <w:spacing w:before="120" w:after="120" w:line="288" w:lineRule="auto"/>
        <w:ind w:left="0"/>
        <w:jc w:val="left"/>
      </w:pPr>
      <w:r>
        <w:rPr>
          <w:rFonts w:ascii="Arial" w:hAnsi="Arial" w:eastAsia="等线" w:cs="Arial"/>
          <w:sz w:val="22"/>
        </w:rPr>
        <w:t>keto gummies for women</w:t>
      </w:r>
    </w:p>
    <w:p w14:paraId="0B2DF2FE">
      <w:pPr>
        <w:spacing w:before="120" w:after="120" w:line="288" w:lineRule="auto"/>
        <w:ind w:left="0"/>
        <w:jc w:val="left"/>
      </w:pPr>
    </w:p>
    <w:p w14:paraId="39FC9991">
      <w:pPr>
        <w:spacing w:before="120" w:after="120" w:line="288" w:lineRule="auto"/>
        <w:ind w:left="0"/>
        <w:jc w:val="left"/>
      </w:pPr>
      <w:r>
        <w:rPr>
          <w:rFonts w:ascii="Arial" w:hAnsi="Arial" w:eastAsia="等线" w:cs="Arial"/>
          <w:sz w:val="22"/>
        </w:rPr>
        <w:t>gummies for women belly fat</w:t>
      </w:r>
    </w:p>
    <w:p w14:paraId="6DE68D0D">
      <w:pPr>
        <w:spacing w:before="120" w:after="120" w:line="288" w:lineRule="auto"/>
        <w:ind w:left="0"/>
        <w:jc w:val="left"/>
      </w:pPr>
    </w:p>
    <w:p w14:paraId="360C6E1A">
      <w:pPr>
        <w:spacing w:before="120" w:after="120" w:line="288" w:lineRule="auto"/>
        <w:ind w:left="0"/>
        <w:jc w:val="left"/>
      </w:pPr>
      <w:r>
        <w:rPr>
          <w:rFonts w:ascii="Arial" w:hAnsi="Arial" w:eastAsia="等线" w:cs="Arial"/>
          <w:sz w:val="22"/>
        </w:rPr>
        <w:t>women weight loss gummies</w:t>
      </w:r>
    </w:p>
    <w:p w14:paraId="799C6D37">
      <w:pPr>
        <w:spacing w:before="120" w:after="120" w:line="288" w:lineRule="auto"/>
        <w:ind w:left="0"/>
        <w:jc w:val="left"/>
      </w:pPr>
    </w:p>
    <w:p w14:paraId="1CF07CAE">
      <w:pPr>
        <w:spacing w:before="120" w:after="120" w:line="288" w:lineRule="auto"/>
        <w:ind w:left="0"/>
        <w:jc w:val="left"/>
      </w:pPr>
      <w:r>
        <w:rPr>
          <w:rFonts w:ascii="Arial" w:hAnsi="Arial" w:eastAsia="等线" w:cs="Arial"/>
          <w:sz w:val="22"/>
        </w:rPr>
        <w:t>weight management gummies for women</w:t>
      </w:r>
    </w:p>
    <w:p w14:paraId="56A11022">
      <w:pPr>
        <w:spacing w:before="120" w:after="120" w:line="288" w:lineRule="auto"/>
        <w:ind w:left="0"/>
        <w:jc w:val="left"/>
      </w:pPr>
    </w:p>
    <w:p w14:paraId="72E7B929">
      <w:pPr>
        <w:spacing w:before="120" w:after="120" w:line="288" w:lineRule="auto"/>
        <w:ind w:left="0"/>
        <w:jc w:val="left"/>
      </w:pPr>
      <w:r>
        <w:rPr>
          <w:rFonts w:ascii="Arial" w:hAnsi="Arial" w:eastAsia="等线" w:cs="Arial"/>
          <w:sz w:val="22"/>
        </w:rPr>
        <w:t>healthy gummies for women</w:t>
      </w:r>
    </w:p>
    <w:p w14:paraId="630F9B1C">
      <w:pPr>
        <w:spacing w:before="120" w:after="120" w:line="288" w:lineRule="auto"/>
        <w:ind w:left="0"/>
        <w:jc w:val="left"/>
      </w:pPr>
    </w:p>
    <w:p w14:paraId="7A7CE578">
      <w:pPr>
        <w:spacing w:before="120" w:after="120" w:line="288" w:lineRule="auto"/>
        <w:ind w:left="0"/>
        <w:jc w:val="left"/>
      </w:pPr>
      <w:r>
        <w:rPr>
          <w:rFonts w:ascii="Arial" w:hAnsi="Arial" w:eastAsia="等线" w:cs="Arial"/>
          <w:sz w:val="22"/>
        </w:rPr>
        <w:t>natural weight loss gummies for women</w:t>
      </w:r>
    </w:p>
    <w:p w14:paraId="560C78F5">
      <w:pPr>
        <w:spacing w:before="120" w:after="120" w:line="288" w:lineRule="auto"/>
        <w:ind w:left="0"/>
        <w:jc w:val="left"/>
      </w:pPr>
    </w:p>
    <w:p w14:paraId="22C82214">
      <w:pPr>
        <w:numPr>
          <w:ilvl w:val="0"/>
          <w:numId w:val="910"/>
        </w:numPr>
        <w:spacing w:before="120" w:after="120" w:line="288" w:lineRule="auto"/>
        <w:ind w:left="0"/>
        <w:jc w:val="left"/>
      </w:pPr>
      <w:r>
        <w:rPr>
          <w:rFonts w:ascii="Arial" w:hAnsi="Arial" w:eastAsia="等线" w:cs="Arial"/>
          <w:sz w:val="22"/>
        </w:rPr>
        <w:t>情感与生活方式关键词</w:t>
      </w:r>
    </w:p>
    <w:p w14:paraId="0F40940A">
      <w:pPr>
        <w:spacing w:before="120" w:after="120" w:line="288" w:lineRule="auto"/>
        <w:ind w:left="0"/>
        <w:jc w:val="left"/>
      </w:pPr>
      <w:r>
        <w:rPr>
          <w:rFonts w:ascii="Arial" w:hAnsi="Arial" w:eastAsia="等线" w:cs="Arial"/>
          <w:sz w:val="22"/>
        </w:rPr>
        <w:t>healthy lifestyle gummies</w:t>
      </w:r>
    </w:p>
    <w:p w14:paraId="6E54E4D1">
      <w:pPr>
        <w:spacing w:before="120" w:after="120" w:line="288" w:lineRule="auto"/>
        <w:ind w:left="0"/>
        <w:jc w:val="left"/>
      </w:pPr>
    </w:p>
    <w:p w14:paraId="26EE1CE4">
      <w:pPr>
        <w:spacing w:before="120" w:after="120" w:line="288" w:lineRule="auto"/>
        <w:ind w:left="0"/>
        <w:jc w:val="left"/>
      </w:pPr>
      <w:r>
        <w:rPr>
          <w:rFonts w:ascii="Arial" w:hAnsi="Arial" w:eastAsia="等线" w:cs="Arial"/>
          <w:sz w:val="22"/>
        </w:rPr>
        <w:t>natural appetite suppressant gummies</w:t>
      </w:r>
    </w:p>
    <w:p w14:paraId="32C91AC8">
      <w:pPr>
        <w:spacing w:before="120" w:after="120" w:line="288" w:lineRule="auto"/>
        <w:ind w:left="0"/>
        <w:jc w:val="left"/>
      </w:pPr>
    </w:p>
    <w:p w14:paraId="6D81DD69">
      <w:pPr>
        <w:spacing w:before="120" w:after="120" w:line="288" w:lineRule="auto"/>
        <w:ind w:left="0"/>
        <w:jc w:val="left"/>
      </w:pPr>
      <w:r>
        <w:rPr>
          <w:rFonts w:ascii="Arial" w:hAnsi="Arial" w:eastAsia="等线" w:cs="Arial"/>
          <w:sz w:val="22"/>
        </w:rPr>
        <w:t>sugar-free weight loss gummies</w:t>
      </w:r>
    </w:p>
    <w:p w14:paraId="1D901FC4">
      <w:pPr>
        <w:spacing w:before="120" w:after="120" w:line="288" w:lineRule="auto"/>
        <w:ind w:left="0"/>
        <w:jc w:val="left"/>
      </w:pPr>
    </w:p>
    <w:p w14:paraId="066F8729">
      <w:pPr>
        <w:spacing w:before="120" w:after="120" w:line="288" w:lineRule="auto"/>
        <w:ind w:left="0"/>
        <w:jc w:val="left"/>
      </w:pPr>
      <w:r>
        <w:rPr>
          <w:rFonts w:ascii="Arial" w:hAnsi="Arial" w:eastAsia="等线" w:cs="Arial"/>
          <w:sz w:val="22"/>
        </w:rPr>
        <w:t>easy weight loss gummies</w:t>
      </w:r>
    </w:p>
    <w:p w14:paraId="73752763">
      <w:pPr>
        <w:spacing w:before="120" w:after="120" w:line="288" w:lineRule="auto"/>
        <w:ind w:left="0"/>
        <w:jc w:val="left"/>
      </w:pPr>
    </w:p>
    <w:p w14:paraId="2B258505">
      <w:pPr>
        <w:spacing w:before="120" w:after="120" w:line="288" w:lineRule="auto"/>
        <w:ind w:left="0"/>
        <w:jc w:val="left"/>
      </w:pPr>
      <w:r>
        <w:rPr>
          <w:rFonts w:ascii="Arial" w:hAnsi="Arial" w:eastAsia="等线" w:cs="Arial"/>
          <w:sz w:val="22"/>
        </w:rPr>
        <w:t>gummies for weight control</w:t>
      </w:r>
    </w:p>
    <w:p w14:paraId="59642B36">
      <w:pPr>
        <w:spacing w:before="120" w:after="120" w:line="288" w:lineRule="auto"/>
        <w:ind w:left="0"/>
        <w:jc w:val="left"/>
      </w:pPr>
    </w:p>
    <w:p w14:paraId="2724E501">
      <w:pPr>
        <w:spacing w:before="120" w:after="120" w:line="288" w:lineRule="auto"/>
        <w:ind w:left="0"/>
        <w:jc w:val="left"/>
      </w:pPr>
      <w:r>
        <w:rPr>
          <w:rFonts w:ascii="Arial" w:hAnsi="Arial" w:eastAsia="等线" w:cs="Arial"/>
          <w:sz w:val="22"/>
        </w:rPr>
        <w:t>gummies for gut health</w:t>
      </w:r>
    </w:p>
    <w:p w14:paraId="4FE3F56C">
      <w:pPr>
        <w:spacing w:before="120" w:after="120" w:line="288" w:lineRule="auto"/>
        <w:ind w:left="0"/>
        <w:jc w:val="left"/>
      </w:pPr>
    </w:p>
    <w:p w14:paraId="239C664F">
      <w:pPr>
        <w:numPr>
          <w:ilvl w:val="0"/>
          <w:numId w:val="911"/>
        </w:numPr>
        <w:spacing w:before="120" w:after="120" w:line="288" w:lineRule="auto"/>
        <w:ind w:left="0"/>
        <w:jc w:val="left"/>
      </w:pPr>
      <w:r>
        <w:rPr>
          <w:rFonts w:ascii="Arial" w:hAnsi="Arial" w:eastAsia="等线" w:cs="Arial"/>
          <w:sz w:val="22"/>
        </w:rPr>
        <w:t>高频核心词</w:t>
      </w:r>
    </w:p>
    <w:p w14:paraId="5AE3186B">
      <w:pPr>
        <w:spacing w:before="120" w:after="120" w:line="288" w:lineRule="auto"/>
        <w:ind w:left="0"/>
        <w:jc w:val="left"/>
      </w:pPr>
      <w:r>
        <w:rPr>
          <w:rFonts w:ascii="Arial" w:hAnsi="Arial" w:eastAsia="等线" w:cs="Arial"/>
          <w:sz w:val="22"/>
        </w:rPr>
        <w:t>gummies</w:t>
      </w:r>
    </w:p>
    <w:p w14:paraId="4C3F188D">
      <w:pPr>
        <w:spacing w:before="120" w:after="120" w:line="288" w:lineRule="auto"/>
        <w:ind w:left="0"/>
        <w:jc w:val="left"/>
      </w:pPr>
    </w:p>
    <w:p w14:paraId="6F418B8F">
      <w:pPr>
        <w:spacing w:before="120" w:after="120" w:line="288" w:lineRule="auto"/>
        <w:ind w:left="0"/>
        <w:jc w:val="left"/>
      </w:pPr>
      <w:r>
        <w:rPr>
          <w:rFonts w:ascii="Arial" w:hAnsi="Arial" w:eastAsia="等线" w:cs="Arial"/>
          <w:sz w:val="22"/>
        </w:rPr>
        <w:t>weight</w:t>
      </w:r>
    </w:p>
    <w:p w14:paraId="501B9107">
      <w:pPr>
        <w:spacing w:before="120" w:after="120" w:line="288" w:lineRule="auto"/>
        <w:ind w:left="0"/>
        <w:jc w:val="left"/>
      </w:pPr>
    </w:p>
    <w:p w14:paraId="3DDEC863">
      <w:pPr>
        <w:spacing w:before="120" w:after="120" w:line="288" w:lineRule="auto"/>
        <w:ind w:left="0"/>
        <w:jc w:val="left"/>
      </w:pPr>
      <w:r>
        <w:rPr>
          <w:rFonts w:ascii="Arial" w:hAnsi="Arial" w:eastAsia="等线" w:cs="Arial"/>
          <w:sz w:val="22"/>
        </w:rPr>
        <w:t>loss</w:t>
      </w:r>
    </w:p>
    <w:p w14:paraId="5A98E367">
      <w:pPr>
        <w:spacing w:before="120" w:after="120" w:line="288" w:lineRule="auto"/>
        <w:ind w:left="0"/>
        <w:jc w:val="left"/>
      </w:pPr>
    </w:p>
    <w:p w14:paraId="3F3181FA">
      <w:pPr>
        <w:spacing w:before="120" w:after="120" w:line="288" w:lineRule="auto"/>
        <w:ind w:left="0"/>
        <w:jc w:val="left"/>
      </w:pPr>
      <w:r>
        <w:rPr>
          <w:rFonts w:ascii="Arial" w:hAnsi="Arial" w:eastAsia="等线" w:cs="Arial"/>
          <w:sz w:val="22"/>
        </w:rPr>
        <w:t>women</w:t>
      </w:r>
    </w:p>
    <w:p w14:paraId="5352A8BB">
      <w:pPr>
        <w:spacing w:before="120" w:after="120" w:line="288" w:lineRule="auto"/>
        <w:ind w:left="0"/>
        <w:jc w:val="left"/>
      </w:pPr>
    </w:p>
    <w:p w14:paraId="34C1A013">
      <w:pPr>
        <w:spacing w:before="120" w:after="120" w:line="288" w:lineRule="auto"/>
        <w:ind w:left="0"/>
        <w:jc w:val="left"/>
      </w:pPr>
      <w:r>
        <w:rPr>
          <w:rFonts w:ascii="Arial" w:hAnsi="Arial" w:eastAsia="等线" w:cs="Arial"/>
          <w:sz w:val="22"/>
        </w:rPr>
        <w:t>keto</w:t>
      </w:r>
    </w:p>
    <w:p w14:paraId="6752E069">
      <w:pPr>
        <w:spacing w:before="120" w:after="120" w:line="288" w:lineRule="auto"/>
        <w:ind w:left="0"/>
        <w:jc w:val="left"/>
      </w:pPr>
    </w:p>
    <w:p w14:paraId="4545D411">
      <w:pPr>
        <w:spacing w:before="120" w:after="120" w:line="288" w:lineRule="auto"/>
        <w:ind w:left="0"/>
        <w:jc w:val="left"/>
      </w:pPr>
      <w:r>
        <w:rPr>
          <w:rFonts w:ascii="Arial" w:hAnsi="Arial" w:eastAsia="等线" w:cs="Arial"/>
          <w:sz w:val="22"/>
        </w:rPr>
        <w:t>apple</w:t>
      </w:r>
    </w:p>
    <w:p w14:paraId="6EDC1AA3">
      <w:pPr>
        <w:spacing w:before="120" w:after="120" w:line="288" w:lineRule="auto"/>
        <w:ind w:left="0"/>
        <w:jc w:val="left"/>
      </w:pPr>
    </w:p>
    <w:p w14:paraId="4C451113">
      <w:pPr>
        <w:spacing w:before="120" w:after="120" w:line="288" w:lineRule="auto"/>
        <w:ind w:left="0"/>
        <w:jc w:val="left"/>
      </w:pPr>
      <w:r>
        <w:rPr>
          <w:rFonts w:ascii="Arial" w:hAnsi="Arial" w:eastAsia="等线" w:cs="Arial"/>
          <w:sz w:val="22"/>
        </w:rPr>
        <w:t>vinegar</w:t>
      </w:r>
    </w:p>
    <w:p w14:paraId="63A5C282">
      <w:pPr>
        <w:spacing w:before="120" w:after="120" w:line="288" w:lineRule="auto"/>
        <w:ind w:left="0"/>
        <w:jc w:val="left"/>
      </w:pPr>
    </w:p>
    <w:p w14:paraId="2E83BCD9">
      <w:pPr>
        <w:spacing w:before="120" w:after="120" w:line="288" w:lineRule="auto"/>
        <w:ind w:left="0"/>
        <w:jc w:val="left"/>
      </w:pPr>
      <w:r>
        <w:rPr>
          <w:rFonts w:ascii="Arial" w:hAnsi="Arial" w:eastAsia="等线" w:cs="Arial"/>
          <w:sz w:val="22"/>
        </w:rPr>
        <w:t>acv</w:t>
      </w:r>
    </w:p>
    <w:p w14:paraId="36B2883E">
      <w:pPr>
        <w:spacing w:before="120" w:after="120" w:line="288" w:lineRule="auto"/>
        <w:ind w:left="0"/>
        <w:jc w:val="left"/>
      </w:pPr>
    </w:p>
    <w:p w14:paraId="5E69C073">
      <w:pPr>
        <w:spacing w:before="120" w:after="120" w:line="288" w:lineRule="auto"/>
        <w:ind w:left="0"/>
        <w:jc w:val="left"/>
      </w:pPr>
      <w:r>
        <w:rPr>
          <w:rFonts w:ascii="Arial" w:hAnsi="Arial" w:eastAsia="等线" w:cs="Arial"/>
          <w:sz w:val="22"/>
        </w:rPr>
        <w:t>fat</w:t>
      </w:r>
    </w:p>
    <w:p w14:paraId="7CE4E6DC">
      <w:pPr>
        <w:spacing w:before="120" w:after="120" w:line="288" w:lineRule="auto"/>
        <w:ind w:left="0"/>
        <w:jc w:val="left"/>
      </w:pPr>
    </w:p>
    <w:p w14:paraId="17E87A38">
      <w:pPr>
        <w:spacing w:before="120" w:after="120" w:line="288" w:lineRule="auto"/>
        <w:ind w:left="0"/>
        <w:jc w:val="left"/>
      </w:pPr>
      <w:r>
        <w:rPr>
          <w:rFonts w:ascii="Arial" w:hAnsi="Arial" w:eastAsia="等线" w:cs="Arial"/>
          <w:sz w:val="22"/>
        </w:rPr>
        <w:t>belly</w:t>
      </w:r>
    </w:p>
    <w:p w14:paraId="0F97AFA3">
      <w:pPr>
        <w:spacing w:before="120" w:after="120" w:line="288" w:lineRule="auto"/>
        <w:ind w:left="0"/>
        <w:jc w:val="left"/>
      </w:pPr>
    </w:p>
    <w:p w14:paraId="20F30DFC">
      <w:pPr>
        <w:spacing w:before="120" w:after="120" w:line="288" w:lineRule="auto"/>
        <w:ind w:left="0"/>
        <w:jc w:val="left"/>
      </w:pPr>
      <w:r>
        <w:rPr>
          <w:rFonts w:ascii="Arial" w:hAnsi="Arial" w:eastAsia="等线" w:cs="Arial"/>
          <w:sz w:val="22"/>
        </w:rPr>
        <w:t>metabolism</w:t>
      </w:r>
    </w:p>
    <w:p w14:paraId="6DA22F79">
      <w:pPr>
        <w:spacing w:before="120" w:after="120" w:line="288" w:lineRule="auto"/>
        <w:ind w:left="0"/>
        <w:jc w:val="left"/>
      </w:pPr>
    </w:p>
    <w:p w14:paraId="4E2DB443">
      <w:pPr>
        <w:spacing w:before="120" w:after="120" w:line="288" w:lineRule="auto"/>
        <w:ind w:left="0"/>
        <w:jc w:val="left"/>
      </w:pPr>
      <w:r>
        <w:rPr>
          <w:rFonts w:ascii="Arial" w:hAnsi="Arial" w:eastAsia="等线" w:cs="Arial"/>
          <w:sz w:val="22"/>
        </w:rPr>
        <w:t>appetite</w:t>
      </w:r>
    </w:p>
    <w:p w14:paraId="40F9ECEF">
      <w:pPr>
        <w:spacing w:before="120" w:after="120" w:line="288" w:lineRule="auto"/>
        <w:ind w:left="0"/>
        <w:jc w:val="left"/>
      </w:pPr>
    </w:p>
    <w:p w14:paraId="53FC3B12">
      <w:pPr>
        <w:spacing w:before="120" w:after="120" w:line="288" w:lineRule="auto"/>
        <w:ind w:left="0"/>
        <w:jc w:val="left"/>
      </w:pPr>
      <w:r>
        <w:rPr>
          <w:rFonts w:ascii="Arial" w:hAnsi="Arial" w:eastAsia="等线" w:cs="Arial"/>
          <w:sz w:val="22"/>
        </w:rPr>
        <w:t>suppressant</w:t>
      </w:r>
    </w:p>
    <w:p w14:paraId="7E395BE4">
      <w:pPr>
        <w:spacing w:before="120" w:after="120" w:line="288" w:lineRule="auto"/>
        <w:ind w:left="0"/>
        <w:jc w:val="left"/>
      </w:pPr>
    </w:p>
    <w:p w14:paraId="194E6C5A">
      <w:pPr>
        <w:spacing w:before="120" w:after="120" w:line="288" w:lineRule="auto"/>
        <w:ind w:left="0"/>
        <w:jc w:val="left"/>
      </w:pPr>
      <w:r>
        <w:rPr>
          <w:rFonts w:ascii="Arial" w:hAnsi="Arial" w:eastAsia="等线" w:cs="Arial"/>
          <w:sz w:val="22"/>
        </w:rPr>
        <w:t>burner</w:t>
      </w:r>
    </w:p>
    <w:p w14:paraId="6BEB2D63">
      <w:pPr>
        <w:spacing w:before="120" w:after="120" w:line="288" w:lineRule="auto"/>
        <w:ind w:left="0"/>
        <w:jc w:val="left"/>
      </w:pPr>
    </w:p>
    <w:p w14:paraId="5CE0CDA1">
      <w:pPr>
        <w:spacing w:before="120" w:after="120" w:line="288" w:lineRule="auto"/>
        <w:ind w:left="0"/>
        <w:jc w:val="left"/>
      </w:pPr>
      <w:r>
        <w:rPr>
          <w:rFonts w:ascii="Arial" w:hAnsi="Arial" w:eastAsia="等线" w:cs="Arial"/>
          <w:sz w:val="22"/>
        </w:rPr>
        <w:t>detox</w:t>
      </w:r>
    </w:p>
    <w:p w14:paraId="1BA66D0C">
      <w:pPr>
        <w:spacing w:before="120" w:after="120" w:line="288" w:lineRule="auto"/>
        <w:ind w:left="0"/>
        <w:jc w:val="left"/>
      </w:pPr>
    </w:p>
    <w:p w14:paraId="6BCFE29C">
      <w:pPr>
        <w:spacing w:before="120" w:after="120" w:line="288" w:lineRule="auto"/>
        <w:ind w:left="0"/>
        <w:jc w:val="left"/>
      </w:pPr>
      <w:r>
        <w:rPr>
          <w:rFonts w:ascii="Arial" w:hAnsi="Arial" w:eastAsia="等线" w:cs="Arial"/>
          <w:sz w:val="22"/>
        </w:rPr>
        <w:t>slim</w:t>
      </w:r>
    </w:p>
    <w:p w14:paraId="608F6019">
      <w:pPr>
        <w:spacing w:before="120" w:after="120" w:line="288" w:lineRule="auto"/>
        <w:ind w:left="0"/>
        <w:jc w:val="left"/>
      </w:pPr>
    </w:p>
    <w:p w14:paraId="50291F18">
      <w:pPr>
        <w:spacing w:before="120" w:after="120" w:line="288" w:lineRule="auto"/>
        <w:ind w:left="0"/>
        <w:jc w:val="left"/>
      </w:pPr>
      <w:r>
        <w:rPr>
          <w:rFonts w:ascii="Arial" w:hAnsi="Arial" w:eastAsia="等线" w:cs="Arial"/>
          <w:sz w:val="22"/>
        </w:rPr>
        <w:t>flat</w:t>
      </w:r>
    </w:p>
    <w:p w14:paraId="18C91D4F">
      <w:pPr>
        <w:spacing w:before="120" w:after="120" w:line="288" w:lineRule="auto"/>
        <w:ind w:left="0"/>
        <w:jc w:val="left"/>
      </w:pPr>
    </w:p>
    <w:p w14:paraId="5AFC864D">
      <w:pPr>
        <w:spacing w:before="120" w:after="120" w:line="288" w:lineRule="auto"/>
        <w:ind w:left="0"/>
        <w:jc w:val="left"/>
      </w:pPr>
      <w:r>
        <w:rPr>
          <w:rFonts w:ascii="Arial" w:hAnsi="Arial" w:eastAsia="等线" w:cs="Arial"/>
          <w:sz w:val="22"/>
        </w:rPr>
        <w:t>tummy</w:t>
      </w:r>
    </w:p>
    <w:p w14:paraId="3F7BA885">
      <w:pPr>
        <w:spacing w:before="120" w:after="120" w:line="288" w:lineRule="auto"/>
        <w:ind w:left="0"/>
        <w:jc w:val="left"/>
      </w:pPr>
    </w:p>
    <w:p w14:paraId="38739218">
      <w:pPr>
        <w:spacing w:before="120" w:after="120" w:line="288" w:lineRule="auto"/>
        <w:ind w:left="0"/>
        <w:jc w:val="left"/>
      </w:pPr>
      <w:r>
        <w:rPr>
          <w:rFonts w:ascii="Arial" w:hAnsi="Arial" w:eastAsia="等线" w:cs="Arial"/>
          <w:sz w:val="22"/>
        </w:rPr>
        <w:t>debloat</w:t>
      </w:r>
    </w:p>
    <w:p w14:paraId="13B8DF3B">
      <w:pPr>
        <w:spacing w:before="120" w:after="120" w:line="288" w:lineRule="auto"/>
        <w:ind w:left="0"/>
        <w:jc w:val="left"/>
      </w:pPr>
    </w:p>
    <w:p w14:paraId="7D616191">
      <w:pPr>
        <w:spacing w:before="120" w:after="120" w:line="288" w:lineRule="auto"/>
        <w:ind w:left="0"/>
        <w:jc w:val="left"/>
      </w:pPr>
      <w:r>
        <w:rPr>
          <w:rFonts w:ascii="Arial" w:hAnsi="Arial" w:eastAsia="等线" w:cs="Arial"/>
          <w:sz w:val="22"/>
        </w:rPr>
        <w:t>natural</w:t>
      </w:r>
    </w:p>
    <w:p w14:paraId="05F0F73E">
      <w:pPr>
        <w:spacing w:before="120" w:after="120" w:line="288" w:lineRule="auto"/>
        <w:ind w:left="0"/>
        <w:jc w:val="left"/>
      </w:pPr>
    </w:p>
    <w:p w14:paraId="56B97A83">
      <w:pPr>
        <w:numPr>
          <w:ilvl w:val="0"/>
          <w:numId w:val="912"/>
        </w:numPr>
        <w:spacing w:before="120" w:after="120" w:line="288" w:lineRule="auto"/>
        <w:ind w:left="0"/>
        <w:jc w:val="left"/>
      </w:pPr>
      <w:r>
        <w:rPr>
          <w:rFonts w:ascii="Arial" w:hAnsi="Arial" w:eastAsia="等线" w:cs="Arial"/>
          <w:sz w:val="22"/>
        </w:rPr>
        <w:t>中频功能词</w:t>
      </w:r>
    </w:p>
    <w:p w14:paraId="3E24CDD1">
      <w:pPr>
        <w:spacing w:before="120" w:after="120" w:line="288" w:lineRule="auto"/>
        <w:ind w:left="0"/>
        <w:jc w:val="left"/>
      </w:pPr>
      <w:r>
        <w:rPr>
          <w:rFonts w:ascii="Arial" w:hAnsi="Arial" w:eastAsia="等线" w:cs="Arial"/>
          <w:sz w:val="22"/>
        </w:rPr>
        <w:t>burn</w:t>
      </w:r>
    </w:p>
    <w:p w14:paraId="676AB3FF">
      <w:pPr>
        <w:spacing w:before="120" w:after="120" w:line="288" w:lineRule="auto"/>
        <w:ind w:left="0"/>
        <w:jc w:val="left"/>
      </w:pPr>
    </w:p>
    <w:p w14:paraId="307CF546">
      <w:pPr>
        <w:spacing w:before="120" w:after="120" w:line="288" w:lineRule="auto"/>
        <w:ind w:left="0"/>
        <w:jc w:val="left"/>
      </w:pPr>
      <w:r>
        <w:rPr>
          <w:rFonts w:ascii="Arial" w:hAnsi="Arial" w:eastAsia="等线" w:cs="Arial"/>
          <w:sz w:val="22"/>
        </w:rPr>
        <w:t>burning</w:t>
      </w:r>
    </w:p>
    <w:p w14:paraId="67955B78">
      <w:pPr>
        <w:spacing w:before="120" w:after="120" w:line="288" w:lineRule="auto"/>
        <w:ind w:left="0"/>
        <w:jc w:val="left"/>
      </w:pPr>
    </w:p>
    <w:p w14:paraId="10E369FE">
      <w:pPr>
        <w:spacing w:before="120" w:after="120" w:line="288" w:lineRule="auto"/>
        <w:ind w:left="0"/>
        <w:jc w:val="left"/>
      </w:pPr>
      <w:r>
        <w:rPr>
          <w:rFonts w:ascii="Arial" w:hAnsi="Arial" w:eastAsia="等线" w:cs="Arial"/>
          <w:sz w:val="22"/>
        </w:rPr>
        <w:t>control</w:t>
      </w:r>
    </w:p>
    <w:p w14:paraId="1F53B7AD">
      <w:pPr>
        <w:spacing w:before="120" w:after="120" w:line="288" w:lineRule="auto"/>
        <w:ind w:left="0"/>
        <w:jc w:val="left"/>
      </w:pPr>
    </w:p>
    <w:p w14:paraId="37070136">
      <w:pPr>
        <w:spacing w:before="120" w:after="120" w:line="288" w:lineRule="auto"/>
        <w:ind w:left="0"/>
        <w:jc w:val="left"/>
      </w:pPr>
      <w:r>
        <w:rPr>
          <w:rFonts w:ascii="Arial" w:hAnsi="Arial" w:eastAsia="等线" w:cs="Arial"/>
          <w:sz w:val="22"/>
        </w:rPr>
        <w:t>cravings</w:t>
      </w:r>
    </w:p>
    <w:p w14:paraId="2BE05B4A">
      <w:pPr>
        <w:spacing w:before="120" w:after="120" w:line="288" w:lineRule="auto"/>
        <w:ind w:left="0"/>
        <w:jc w:val="left"/>
      </w:pPr>
    </w:p>
    <w:p w14:paraId="35B54519">
      <w:pPr>
        <w:spacing w:before="120" w:after="120" w:line="288" w:lineRule="auto"/>
        <w:ind w:left="0"/>
        <w:jc w:val="left"/>
      </w:pPr>
      <w:r>
        <w:rPr>
          <w:rFonts w:ascii="Arial" w:hAnsi="Arial" w:eastAsia="等线" w:cs="Arial"/>
          <w:sz w:val="22"/>
        </w:rPr>
        <w:t>gut</w:t>
      </w:r>
    </w:p>
    <w:p w14:paraId="7509FAC0">
      <w:pPr>
        <w:spacing w:before="120" w:after="120" w:line="288" w:lineRule="auto"/>
        <w:ind w:left="0"/>
        <w:jc w:val="left"/>
      </w:pPr>
    </w:p>
    <w:p w14:paraId="36A2D387">
      <w:pPr>
        <w:spacing w:before="120" w:after="120" w:line="288" w:lineRule="auto"/>
        <w:ind w:left="0"/>
        <w:jc w:val="left"/>
      </w:pPr>
      <w:r>
        <w:rPr>
          <w:rFonts w:ascii="Arial" w:hAnsi="Arial" w:eastAsia="等线" w:cs="Arial"/>
          <w:sz w:val="22"/>
        </w:rPr>
        <w:t>health</w:t>
      </w:r>
    </w:p>
    <w:p w14:paraId="47CE0960">
      <w:pPr>
        <w:spacing w:before="120" w:after="120" w:line="288" w:lineRule="auto"/>
        <w:ind w:left="0"/>
        <w:jc w:val="left"/>
      </w:pPr>
    </w:p>
    <w:p w14:paraId="60C5A828">
      <w:pPr>
        <w:spacing w:before="120" w:after="120" w:line="288" w:lineRule="auto"/>
        <w:ind w:left="0"/>
        <w:jc w:val="left"/>
      </w:pPr>
      <w:r>
        <w:rPr>
          <w:rFonts w:ascii="Arial" w:hAnsi="Arial" w:eastAsia="等线" w:cs="Arial"/>
          <w:sz w:val="22"/>
        </w:rPr>
        <w:t>healthy</w:t>
      </w:r>
    </w:p>
    <w:p w14:paraId="63FB9C05">
      <w:pPr>
        <w:spacing w:before="120" w:after="120" w:line="288" w:lineRule="auto"/>
        <w:ind w:left="0"/>
        <w:jc w:val="left"/>
      </w:pPr>
    </w:p>
    <w:p w14:paraId="395026C2">
      <w:pPr>
        <w:spacing w:before="120" w:after="120" w:line="288" w:lineRule="auto"/>
        <w:ind w:left="0"/>
        <w:jc w:val="left"/>
      </w:pPr>
      <w:r>
        <w:rPr>
          <w:rFonts w:ascii="Arial" w:hAnsi="Arial" w:eastAsia="等线" w:cs="Arial"/>
          <w:sz w:val="22"/>
        </w:rPr>
        <w:t>lose</w:t>
      </w:r>
    </w:p>
    <w:p w14:paraId="6B5D0504">
      <w:pPr>
        <w:spacing w:before="120" w:after="120" w:line="288" w:lineRule="auto"/>
        <w:ind w:left="0"/>
        <w:jc w:val="left"/>
      </w:pPr>
    </w:p>
    <w:p w14:paraId="2464F8D5">
      <w:pPr>
        <w:spacing w:before="120" w:after="120" w:line="288" w:lineRule="auto"/>
        <w:ind w:left="0"/>
        <w:jc w:val="left"/>
      </w:pPr>
      <w:r>
        <w:rPr>
          <w:rFonts w:ascii="Arial" w:hAnsi="Arial" w:eastAsia="等线" w:cs="Arial"/>
          <w:sz w:val="22"/>
        </w:rPr>
        <w:t>management</w:t>
      </w:r>
    </w:p>
    <w:p w14:paraId="7942C701">
      <w:pPr>
        <w:spacing w:before="120" w:after="120" w:line="288" w:lineRule="auto"/>
        <w:ind w:left="0"/>
        <w:jc w:val="left"/>
      </w:pPr>
    </w:p>
    <w:p w14:paraId="3B437709">
      <w:pPr>
        <w:spacing w:before="120" w:after="120" w:line="288" w:lineRule="auto"/>
        <w:ind w:left="0"/>
        <w:jc w:val="left"/>
      </w:pPr>
      <w:r>
        <w:rPr>
          <w:rFonts w:ascii="Arial" w:hAnsi="Arial" w:eastAsia="等线" w:cs="Arial"/>
          <w:sz w:val="22"/>
        </w:rPr>
        <w:t>rapid</w:t>
      </w:r>
    </w:p>
    <w:p w14:paraId="31581CDF">
      <w:pPr>
        <w:spacing w:before="120" w:after="120" w:line="288" w:lineRule="auto"/>
        <w:ind w:left="0"/>
        <w:jc w:val="left"/>
      </w:pPr>
    </w:p>
    <w:p w14:paraId="2005403C">
      <w:pPr>
        <w:spacing w:before="120" w:after="120" w:line="288" w:lineRule="auto"/>
        <w:ind w:left="0"/>
        <w:jc w:val="left"/>
      </w:pPr>
      <w:r>
        <w:rPr>
          <w:rFonts w:ascii="Arial" w:hAnsi="Arial" w:eastAsia="等线" w:cs="Arial"/>
          <w:sz w:val="22"/>
        </w:rPr>
        <w:t>sugar-free</w:t>
      </w:r>
    </w:p>
    <w:p w14:paraId="67F032EF">
      <w:pPr>
        <w:spacing w:before="120" w:after="120" w:line="288" w:lineRule="auto"/>
        <w:ind w:left="0"/>
        <w:jc w:val="left"/>
      </w:pPr>
    </w:p>
    <w:p w14:paraId="1C1992B9">
      <w:pPr>
        <w:spacing w:before="120" w:after="120" w:line="288" w:lineRule="auto"/>
        <w:ind w:left="0"/>
        <w:jc w:val="left"/>
      </w:pPr>
      <w:r>
        <w:rPr>
          <w:rFonts w:ascii="Arial" w:hAnsi="Arial" w:eastAsia="等线" w:cs="Arial"/>
          <w:sz w:val="22"/>
        </w:rPr>
        <w:t>vitamins</w:t>
      </w:r>
    </w:p>
    <w:p w14:paraId="4BC98C8B">
      <w:pPr>
        <w:spacing w:before="120" w:after="120" w:line="288" w:lineRule="auto"/>
        <w:ind w:left="0"/>
        <w:jc w:val="left"/>
      </w:pPr>
    </w:p>
    <w:p w14:paraId="144C67F1">
      <w:pPr>
        <w:spacing w:before="120" w:after="120" w:line="288" w:lineRule="auto"/>
        <w:ind w:left="0"/>
        <w:jc w:val="left"/>
      </w:pPr>
      <w:r>
        <w:rPr>
          <w:rFonts w:ascii="Arial" w:hAnsi="Arial" w:eastAsia="等线" w:cs="Arial"/>
          <w:sz w:val="22"/>
        </w:rPr>
        <w:t>weightloss</w:t>
      </w:r>
    </w:p>
    <w:p w14:paraId="7837DA50">
      <w:pPr>
        <w:spacing w:before="120" w:after="120" w:line="288" w:lineRule="auto"/>
        <w:ind w:left="0"/>
        <w:jc w:val="left"/>
      </w:pPr>
    </w:p>
    <w:p w14:paraId="2A2B88C2">
      <w:pPr>
        <w:spacing w:before="120" w:after="120" w:line="288" w:lineRule="auto"/>
        <w:ind w:left="0"/>
        <w:jc w:val="left"/>
      </w:pPr>
      <w:r>
        <w:rPr>
          <w:rFonts w:ascii="Arial" w:hAnsi="Arial" w:eastAsia="等线" w:cs="Arial"/>
          <w:sz w:val="22"/>
        </w:rPr>
        <w:t>bloating</w:t>
      </w:r>
    </w:p>
    <w:p w14:paraId="57ED4F02">
      <w:pPr>
        <w:spacing w:before="120" w:after="120" w:line="288" w:lineRule="auto"/>
        <w:ind w:left="0"/>
        <w:jc w:val="left"/>
      </w:pPr>
    </w:p>
    <w:p w14:paraId="28FE5EF4">
      <w:pPr>
        <w:spacing w:before="120" w:after="120" w:line="288" w:lineRule="auto"/>
        <w:ind w:left="0"/>
        <w:jc w:val="left"/>
      </w:pPr>
      <w:r>
        <w:rPr>
          <w:rFonts w:ascii="Arial" w:hAnsi="Arial" w:eastAsia="等线" w:cs="Arial"/>
          <w:sz w:val="22"/>
        </w:rPr>
        <w:t>energy</w:t>
      </w:r>
    </w:p>
    <w:p w14:paraId="5DCF9C1D">
      <w:pPr>
        <w:spacing w:before="120" w:after="120" w:line="288" w:lineRule="auto"/>
        <w:ind w:left="0"/>
        <w:jc w:val="left"/>
      </w:pPr>
    </w:p>
    <w:p w14:paraId="7C6075BC">
      <w:pPr>
        <w:spacing w:before="120" w:after="120" w:line="288" w:lineRule="auto"/>
        <w:ind w:left="0"/>
        <w:jc w:val="left"/>
      </w:pPr>
      <w:r>
        <w:rPr>
          <w:rFonts w:ascii="Arial" w:hAnsi="Arial" w:eastAsia="等线" w:cs="Arial"/>
          <w:sz w:val="22"/>
        </w:rPr>
        <w:t>fit</w:t>
      </w:r>
    </w:p>
    <w:p w14:paraId="287A211E">
      <w:pPr>
        <w:spacing w:before="120" w:after="120" w:line="288" w:lineRule="auto"/>
        <w:ind w:left="0"/>
        <w:jc w:val="left"/>
      </w:pPr>
    </w:p>
    <w:p w14:paraId="5C125249">
      <w:pPr>
        <w:spacing w:before="120" w:after="120" w:line="288" w:lineRule="auto"/>
        <w:ind w:left="0"/>
        <w:jc w:val="left"/>
      </w:pPr>
      <w:r>
        <w:rPr>
          <w:rFonts w:ascii="Arial" w:hAnsi="Arial" w:eastAsia="等线" w:cs="Arial"/>
          <w:sz w:val="22"/>
        </w:rPr>
        <w:t>skinny</w:t>
      </w:r>
    </w:p>
    <w:p w14:paraId="336842BA">
      <w:pPr>
        <w:spacing w:before="120" w:after="120" w:line="288" w:lineRule="auto"/>
        <w:ind w:left="0"/>
        <w:jc w:val="left"/>
      </w:pPr>
    </w:p>
    <w:p w14:paraId="0DD0EF99">
      <w:pPr>
        <w:spacing w:before="120" w:after="120" w:line="288" w:lineRule="auto"/>
        <w:ind w:left="0"/>
        <w:jc w:val="left"/>
      </w:pPr>
      <w:r>
        <w:rPr>
          <w:rFonts w:ascii="Arial" w:hAnsi="Arial" w:eastAsia="等线" w:cs="Arial"/>
          <w:sz w:val="22"/>
        </w:rPr>
        <w:t>trim</w:t>
      </w:r>
    </w:p>
    <w:p w14:paraId="1DF94573">
      <w:pPr>
        <w:spacing w:before="120" w:after="120" w:line="288" w:lineRule="auto"/>
        <w:ind w:left="0"/>
        <w:jc w:val="left"/>
      </w:pPr>
    </w:p>
    <w:p w14:paraId="63D9D3C6">
      <w:pPr>
        <w:spacing w:before="120" w:after="120" w:line="288" w:lineRule="auto"/>
        <w:ind w:left="0"/>
        <w:jc w:val="left"/>
      </w:pPr>
      <w:r>
        <w:rPr>
          <w:rFonts w:ascii="Arial" w:hAnsi="Arial" w:eastAsia="等线" w:cs="Arial"/>
          <w:sz w:val="22"/>
        </w:rPr>
        <w:t>boost</w:t>
      </w:r>
    </w:p>
    <w:p w14:paraId="18A8A81C">
      <w:pPr>
        <w:spacing w:before="120" w:after="120" w:line="288" w:lineRule="auto"/>
        <w:ind w:left="0"/>
        <w:jc w:val="left"/>
      </w:pPr>
    </w:p>
    <w:p w14:paraId="06E70FC5">
      <w:pPr>
        <w:spacing w:before="120" w:after="120" w:line="288" w:lineRule="auto"/>
        <w:ind w:left="0"/>
        <w:jc w:val="left"/>
      </w:pPr>
      <w:r>
        <w:rPr>
          <w:rFonts w:ascii="Arial" w:hAnsi="Arial" w:eastAsia="等线" w:cs="Arial"/>
          <w:sz w:val="22"/>
        </w:rPr>
        <w:t>craving</w:t>
      </w:r>
    </w:p>
    <w:p w14:paraId="275F894E">
      <w:pPr>
        <w:spacing w:before="120" w:after="120" w:line="288" w:lineRule="auto"/>
        <w:ind w:left="0"/>
        <w:jc w:val="left"/>
      </w:pPr>
    </w:p>
    <w:p w14:paraId="50D65DDE">
      <w:pPr>
        <w:numPr>
          <w:ilvl w:val="0"/>
          <w:numId w:val="913"/>
        </w:numPr>
        <w:spacing w:before="120" w:after="120" w:line="288" w:lineRule="auto"/>
        <w:ind w:left="0"/>
        <w:jc w:val="left"/>
      </w:pPr>
      <w:r>
        <w:rPr>
          <w:rFonts w:ascii="Arial" w:hAnsi="Arial" w:eastAsia="等线" w:cs="Arial"/>
          <w:sz w:val="22"/>
        </w:rPr>
        <w:t>低频情感词</w:t>
      </w:r>
    </w:p>
    <w:p w14:paraId="18BBE8EE">
      <w:pPr>
        <w:spacing w:before="120" w:after="120" w:line="288" w:lineRule="auto"/>
        <w:ind w:left="0"/>
        <w:jc w:val="left"/>
      </w:pPr>
      <w:r>
        <w:rPr>
          <w:rFonts w:ascii="Arial" w:hAnsi="Arial" w:eastAsia="等线" w:cs="Arial"/>
          <w:sz w:val="22"/>
        </w:rPr>
        <w:t>lifestyle</w:t>
      </w:r>
    </w:p>
    <w:p w14:paraId="78DD8A28">
      <w:pPr>
        <w:spacing w:before="120" w:after="120" w:line="288" w:lineRule="auto"/>
        <w:ind w:left="0"/>
        <w:jc w:val="left"/>
      </w:pPr>
    </w:p>
    <w:p w14:paraId="23B0C756">
      <w:pPr>
        <w:spacing w:before="120" w:after="120" w:line="288" w:lineRule="auto"/>
        <w:ind w:left="0"/>
        <w:jc w:val="left"/>
      </w:pPr>
      <w:r>
        <w:rPr>
          <w:rFonts w:ascii="Arial" w:hAnsi="Arial" w:eastAsia="等线" w:cs="Arial"/>
          <w:sz w:val="22"/>
        </w:rPr>
        <w:t>easy</w:t>
      </w:r>
    </w:p>
    <w:p w14:paraId="480C6432">
      <w:pPr>
        <w:spacing w:before="120" w:after="120" w:line="288" w:lineRule="auto"/>
        <w:ind w:left="0"/>
        <w:jc w:val="left"/>
      </w:pPr>
    </w:p>
    <w:p w14:paraId="390D7E61">
      <w:pPr>
        <w:spacing w:before="120" w:after="120" w:line="288" w:lineRule="auto"/>
        <w:ind w:left="0"/>
        <w:jc w:val="left"/>
      </w:pPr>
      <w:r>
        <w:rPr>
          <w:rFonts w:ascii="Arial" w:hAnsi="Arial" w:eastAsia="等线" w:cs="Arial"/>
          <w:sz w:val="22"/>
        </w:rPr>
        <w:t>confidence</w:t>
      </w:r>
    </w:p>
    <w:p w14:paraId="1E22F096">
      <w:pPr>
        <w:spacing w:before="120" w:after="120" w:line="288" w:lineRule="auto"/>
        <w:ind w:left="0"/>
        <w:jc w:val="left"/>
      </w:pPr>
    </w:p>
    <w:p w14:paraId="3891630E">
      <w:pPr>
        <w:spacing w:before="120" w:after="120" w:line="288" w:lineRule="auto"/>
        <w:ind w:left="0"/>
        <w:jc w:val="left"/>
      </w:pPr>
      <w:r>
        <w:rPr>
          <w:rFonts w:ascii="Arial" w:hAnsi="Arial" w:eastAsia="等线" w:cs="Arial"/>
          <w:sz w:val="22"/>
        </w:rPr>
        <w:t>beauty</w:t>
      </w:r>
    </w:p>
    <w:p w14:paraId="7DE613DC">
      <w:pPr>
        <w:spacing w:before="120" w:after="120" w:line="288" w:lineRule="auto"/>
        <w:ind w:left="0"/>
        <w:jc w:val="left"/>
      </w:pPr>
    </w:p>
    <w:p w14:paraId="2147BF17">
      <w:pPr>
        <w:spacing w:before="120" w:after="120" w:line="288" w:lineRule="auto"/>
        <w:ind w:left="0"/>
        <w:jc w:val="left"/>
      </w:pPr>
      <w:r>
        <w:rPr>
          <w:rFonts w:ascii="Arial" w:hAnsi="Arial" w:eastAsia="等线" w:cs="Arial"/>
          <w:sz w:val="22"/>
        </w:rPr>
        <w:t>wellness</w:t>
      </w:r>
    </w:p>
    <w:p w14:paraId="65D66296">
      <w:pPr>
        <w:spacing w:before="120" w:after="120" w:line="288" w:lineRule="auto"/>
        <w:ind w:left="0"/>
        <w:jc w:val="left"/>
      </w:pPr>
    </w:p>
    <w:p w14:paraId="35221D16">
      <w:pPr>
        <w:spacing w:before="120" w:after="120" w:line="288" w:lineRule="auto"/>
        <w:ind w:left="0"/>
        <w:jc w:val="left"/>
      </w:pPr>
      <w:r>
        <w:rPr>
          <w:rFonts w:ascii="Arial" w:hAnsi="Arial" w:eastAsia="等线" w:cs="Arial"/>
          <w:sz w:val="22"/>
        </w:rPr>
        <w:t>balance</w:t>
      </w:r>
    </w:p>
    <w:p w14:paraId="1E7B381F">
      <w:pPr>
        <w:spacing w:before="120" w:after="120" w:line="288" w:lineRule="auto"/>
        <w:ind w:left="0"/>
        <w:jc w:val="left"/>
      </w:pPr>
    </w:p>
    <w:p w14:paraId="6C2E728C">
      <w:pPr>
        <w:spacing w:before="120" w:after="120" w:line="288" w:lineRule="auto"/>
        <w:ind w:left="0"/>
        <w:jc w:val="left"/>
      </w:pPr>
      <w:r>
        <w:rPr>
          <w:rFonts w:ascii="Arial" w:hAnsi="Arial" w:eastAsia="等线" w:cs="Arial"/>
          <w:sz w:val="22"/>
        </w:rPr>
        <w:t>support</w:t>
      </w:r>
    </w:p>
    <w:p w14:paraId="5D95B6C1">
      <w:pPr>
        <w:spacing w:before="120" w:after="120" w:line="288" w:lineRule="auto"/>
        <w:ind w:left="0"/>
        <w:jc w:val="left"/>
      </w:pPr>
    </w:p>
    <w:p w14:paraId="3AE6EF93">
      <w:pPr>
        <w:spacing w:before="120" w:after="120" w:line="288" w:lineRule="auto"/>
        <w:ind w:left="0"/>
        <w:jc w:val="left"/>
      </w:pPr>
      <w:r>
        <w:rPr>
          <w:rFonts w:ascii="Arial" w:hAnsi="Arial" w:eastAsia="等线" w:cs="Arial"/>
          <w:sz w:val="22"/>
        </w:rPr>
        <w:t>routine</w:t>
      </w:r>
    </w:p>
    <w:p w14:paraId="1EC5B4C0">
      <w:pPr>
        <w:spacing w:before="120" w:after="120" w:line="288" w:lineRule="auto"/>
        <w:ind w:left="0"/>
        <w:jc w:val="left"/>
      </w:pPr>
    </w:p>
    <w:p w14:paraId="3FA6E496">
      <w:pPr>
        <w:spacing w:before="120" w:after="120" w:line="288" w:lineRule="auto"/>
        <w:ind w:left="0"/>
        <w:jc w:val="left"/>
      </w:pPr>
      <w:r>
        <w:rPr>
          <w:rFonts w:ascii="Arial" w:hAnsi="Arial" w:eastAsia="等线" w:cs="Arial"/>
          <w:sz w:val="22"/>
        </w:rPr>
        <w:t>clean</w:t>
      </w:r>
    </w:p>
    <w:p w14:paraId="07D34FFD">
      <w:pPr>
        <w:spacing w:before="120" w:after="120" w:line="288" w:lineRule="auto"/>
        <w:ind w:left="0"/>
        <w:jc w:val="left"/>
      </w:pPr>
    </w:p>
    <w:p w14:paraId="3190ED78">
      <w:pPr>
        <w:spacing w:before="120" w:after="120" w:line="288" w:lineRule="auto"/>
        <w:ind w:left="0"/>
        <w:jc w:val="left"/>
      </w:pPr>
      <w:r>
        <w:rPr>
          <w:rFonts w:ascii="Arial" w:hAnsi="Arial" w:eastAsia="等线" w:cs="Arial"/>
          <w:sz w:val="22"/>
        </w:rPr>
        <w:t>pure"</w:t>
      </w:r>
    </w:p>
    <w:p w14:paraId="2BB55B6D">
      <w:pPr>
        <w:spacing w:before="120" w:after="120" w:line="288" w:lineRule="auto"/>
        <w:ind w:left="0"/>
        <w:jc w:val="left"/>
      </w:pPr>
    </w:p>
    <w:p w14:paraId="36F66D74">
      <w:pPr>
        <w:spacing w:before="120" w:after="120" w:line="288" w:lineRule="auto"/>
        <w:ind w:left="0"/>
        <w:jc w:val="left"/>
      </w:pPr>
      <w:r>
        <w:rPr>
          <w:rFonts w:ascii="Arial" w:hAnsi="Arial" w:eastAsia="等线" w:cs="Arial"/>
          <w:sz w:val="22"/>
        </w:rPr>
        <w:t>背景3 - 客户在购买该类产品的相关rufus如下：</w:t>
      </w:r>
    </w:p>
    <w:p w14:paraId="6C91B31C">
      <w:pPr>
        <w:spacing w:before="120" w:after="120" w:line="288" w:lineRule="auto"/>
        <w:ind w:left="0"/>
        <w:jc w:val="left"/>
      </w:pPr>
      <w:r>
        <w:rPr>
          <w:rFonts w:ascii="Arial" w:hAnsi="Arial" w:eastAsia="等线" w:cs="Arial"/>
          <w:sz w:val="22"/>
        </w:rPr>
        <w:t>Are they suitable for vegans and diabetics?</w:t>
      </w:r>
    </w:p>
    <w:p w14:paraId="71B09F65">
      <w:pPr>
        <w:spacing w:before="120" w:after="120" w:line="288" w:lineRule="auto"/>
        <w:ind w:left="0"/>
        <w:jc w:val="left"/>
      </w:pPr>
      <w:r>
        <w:rPr>
          <w:rFonts w:ascii="Arial" w:hAnsi="Arial" w:eastAsia="等线" w:cs="Arial"/>
          <w:sz w:val="22"/>
        </w:rPr>
        <w:t>Do they really help suppress appetite?</w:t>
      </w:r>
    </w:p>
    <w:p w14:paraId="2E21E5E1">
      <w:pPr>
        <w:spacing w:before="120" w:after="120" w:line="288" w:lineRule="auto"/>
        <w:ind w:left="0"/>
        <w:jc w:val="left"/>
      </w:pPr>
      <w:r>
        <w:rPr>
          <w:rFonts w:ascii="Arial" w:hAnsi="Arial" w:eastAsia="等线" w:cs="Arial"/>
          <w:sz w:val="22"/>
        </w:rPr>
        <w:t>Are they as effective as liquid acv?</w:t>
      </w:r>
    </w:p>
    <w:p w14:paraId="3F184646">
      <w:pPr>
        <w:spacing w:before="120" w:after="120" w:line="288" w:lineRule="auto"/>
        <w:ind w:left="0"/>
        <w:jc w:val="left"/>
      </w:pPr>
      <w:r>
        <w:rPr>
          <w:rFonts w:ascii="Arial" w:hAnsi="Arial" w:eastAsia="等线" w:cs="Arial"/>
          <w:sz w:val="22"/>
        </w:rPr>
        <w:t>Are they suitable for keto diet?</w:t>
      </w:r>
    </w:p>
    <w:p w14:paraId="259EA791">
      <w:pPr>
        <w:spacing w:before="120" w:after="120" w:line="288" w:lineRule="auto"/>
        <w:ind w:left="0"/>
        <w:jc w:val="left"/>
      </w:pPr>
      <w:r>
        <w:rPr>
          <w:rFonts w:ascii="Arial" w:hAnsi="Arial" w:eastAsia="等线" w:cs="Arial"/>
          <w:sz w:val="22"/>
        </w:rPr>
        <w:t>Do they really help with weight loss?</w:t>
      </w:r>
    </w:p>
    <w:p w14:paraId="37277FA8">
      <w:pPr>
        <w:spacing w:before="120" w:after="120" w:line="288" w:lineRule="auto"/>
        <w:ind w:left="0"/>
        <w:jc w:val="left"/>
      </w:pPr>
      <w:r>
        <w:rPr>
          <w:rFonts w:ascii="Arial" w:hAnsi="Arial" w:eastAsia="等线" w:cs="Arial"/>
          <w:sz w:val="22"/>
        </w:rPr>
        <w:t>Are they gluten and gelatin free?</w:t>
      </w:r>
    </w:p>
    <w:p w14:paraId="0D9D3429">
      <w:pPr>
        <w:spacing w:before="120" w:after="120" w:line="288" w:lineRule="auto"/>
        <w:ind w:left="0"/>
        <w:jc w:val="left"/>
      </w:pPr>
      <w:r>
        <w:rPr>
          <w:rFonts w:ascii="Arial" w:hAnsi="Arial" w:eastAsia="等线" w:cs="Arial"/>
          <w:sz w:val="22"/>
        </w:rPr>
        <w:t>What do customers say?</w:t>
      </w:r>
    </w:p>
    <w:p w14:paraId="5A7D64FE">
      <w:pPr>
        <w:spacing w:before="120" w:after="120" w:line="288" w:lineRule="auto"/>
        <w:ind w:left="0"/>
        <w:jc w:val="left"/>
      </w:pPr>
      <w:r>
        <w:rPr>
          <w:rFonts w:ascii="Arial" w:hAnsi="Arial" w:eastAsia="等线" w:cs="Arial"/>
          <w:sz w:val="22"/>
        </w:rPr>
        <w:t>Do they cause any digestive issuesor aftertaste?</w:t>
      </w:r>
    </w:p>
    <w:p w14:paraId="2002EAE2">
      <w:pPr>
        <w:spacing w:before="120" w:after="120" w:line="288" w:lineRule="auto"/>
        <w:ind w:left="0"/>
        <w:jc w:val="left"/>
      </w:pPr>
      <w:r>
        <w:rPr>
          <w:rFonts w:ascii="Arial" w:hAnsi="Arial" w:eastAsia="等线" w:cs="Arial"/>
          <w:sz w:val="22"/>
        </w:rPr>
        <w:t>Are they gluten and gelatin freeas claimed?</w:t>
      </w:r>
    </w:p>
    <w:p w14:paraId="2CB72DED">
      <w:pPr>
        <w:spacing w:before="120" w:after="120" w:line="288" w:lineRule="auto"/>
        <w:ind w:left="0"/>
        <w:jc w:val="left"/>
      </w:pPr>
      <w:r>
        <w:rPr>
          <w:rFonts w:ascii="Arial" w:hAnsi="Arial" w:eastAsia="等线" w:cs="Arial"/>
          <w:sz w:val="22"/>
        </w:rPr>
        <w:t>Are the nutrients from wholefood sources?</w:t>
      </w:r>
    </w:p>
    <w:p w14:paraId="705337FD">
      <w:pPr>
        <w:spacing w:before="120" w:after="120" w:line="288" w:lineRule="auto"/>
        <w:ind w:left="0"/>
        <w:jc w:val="left"/>
      </w:pPr>
      <w:r>
        <w:rPr>
          <w:rFonts w:ascii="Arial" w:hAnsi="Arial" w:eastAsia="等线" w:cs="Arial"/>
          <w:sz w:val="22"/>
        </w:rPr>
        <w:t>Are they suitable for vegansand vegetarians?</w:t>
      </w:r>
    </w:p>
    <w:p w14:paraId="08A45508">
      <w:pPr>
        <w:spacing w:before="120" w:after="120" w:line="288" w:lineRule="auto"/>
        <w:ind w:left="0"/>
        <w:jc w:val="left"/>
      </w:pPr>
      <w:r>
        <w:rPr>
          <w:rFonts w:ascii="Arial" w:hAnsi="Arial" w:eastAsia="等线" w:cs="Arial"/>
          <w:sz w:val="22"/>
        </w:rPr>
        <w:t>Do they contain any artificial flavorsor colors?</w:t>
      </w:r>
    </w:p>
    <w:p w14:paraId="4E0ABF17">
      <w:pPr>
        <w:spacing w:before="120" w:after="120" w:line="288" w:lineRule="auto"/>
        <w:ind w:left="0"/>
        <w:jc w:val="left"/>
      </w:pPr>
      <w:r>
        <w:rPr>
          <w:rFonts w:ascii="Arial" w:hAnsi="Arial" w:eastAsia="等线" w:cs="Arial"/>
          <w:sz w:val="22"/>
        </w:rPr>
        <w:t>Are they gluten free and gelatin free?</w:t>
      </w:r>
    </w:p>
    <w:p w14:paraId="2F80C1DF">
      <w:pPr>
        <w:spacing w:before="120" w:after="120" w:line="288" w:lineRule="auto"/>
        <w:ind w:left="0"/>
        <w:jc w:val="left"/>
      </w:pPr>
      <w:r>
        <w:rPr>
          <w:rFonts w:ascii="Arial" w:hAnsi="Arial" w:eastAsia="等线" w:cs="Arial"/>
          <w:sz w:val="22"/>
        </w:rPr>
        <w:t>Are they made withnatural ingredients?</w:t>
      </w:r>
    </w:p>
    <w:p w14:paraId="7150927F">
      <w:pPr>
        <w:spacing w:before="120" w:after="120" w:line="288" w:lineRule="auto"/>
        <w:ind w:left="0"/>
        <w:jc w:val="left"/>
      </w:pPr>
      <w:r>
        <w:rPr>
          <w:rFonts w:ascii="Arial" w:hAnsi="Arial" w:eastAsia="等线" w:cs="Arial"/>
          <w:sz w:val="22"/>
        </w:rPr>
        <w:t>Are they safe for longterm use?</w:t>
      </w:r>
    </w:p>
    <w:p w14:paraId="6A699B89">
      <w:pPr>
        <w:spacing w:before="120" w:after="120" w:line="288" w:lineRule="auto"/>
        <w:ind w:left="0"/>
        <w:jc w:val="left"/>
      </w:pPr>
      <w:r>
        <w:rPr>
          <w:rFonts w:ascii="Arial" w:hAnsi="Arial" w:eastAsia="等线" w:cs="Arial"/>
          <w:sz w:val="22"/>
        </w:rPr>
        <w:t>Do they cause any side effects?</w:t>
      </w:r>
    </w:p>
    <w:p w14:paraId="4C6C466A">
      <w:pPr>
        <w:spacing w:before="120" w:after="120" w:line="288" w:lineRule="auto"/>
        <w:ind w:left="0"/>
        <w:jc w:val="left"/>
      </w:pPr>
      <w:r>
        <w:rPr>
          <w:rFonts w:ascii="Arial" w:hAnsi="Arial" w:eastAsia="等线" w:cs="Arial"/>
          <w:sz w:val="22"/>
        </w:rPr>
        <w:t>Do they really helpsuppress appetite?</w:t>
      </w:r>
    </w:p>
    <w:p w14:paraId="355D0D5C">
      <w:pPr>
        <w:spacing w:before="120" w:after="120" w:line="288" w:lineRule="auto"/>
        <w:ind w:left="0"/>
        <w:jc w:val="left"/>
      </w:pPr>
      <w:r>
        <w:rPr>
          <w:rFonts w:ascii="Arial" w:hAnsi="Arial" w:eastAsia="等线" w:cs="Arial"/>
          <w:sz w:val="22"/>
        </w:rPr>
        <w:t>Are they effective for weight loss?</w:t>
      </w:r>
    </w:p>
    <w:p w14:paraId="2BB92EAE">
      <w:pPr>
        <w:spacing w:before="120" w:after="120" w:line="288" w:lineRule="auto"/>
        <w:ind w:left="0"/>
        <w:jc w:val="left"/>
      </w:pPr>
      <w:r>
        <w:rPr>
          <w:rFonts w:ascii="Arial" w:hAnsi="Arial" w:eastAsia="等线" w:cs="Arial"/>
          <w:sz w:val="22"/>
        </w:rPr>
        <w:t>Are they gluten and sugar free?</w:t>
      </w:r>
    </w:p>
    <w:p w14:paraId="6F7A0ADE">
      <w:pPr>
        <w:spacing w:before="120" w:after="120" w:line="288" w:lineRule="auto"/>
        <w:ind w:left="0"/>
        <w:jc w:val="left"/>
      </w:pPr>
      <w:r>
        <w:rPr>
          <w:rFonts w:ascii="Arial" w:hAnsi="Arial" w:eastAsia="等线" w:cs="Arial"/>
          <w:sz w:val="22"/>
        </w:rPr>
        <w:t>o they contain any artificialsweeteners or preservatives?</w:t>
      </w:r>
    </w:p>
    <w:p w14:paraId="7BFBE953">
      <w:pPr>
        <w:spacing w:before="120" w:after="120" w:line="288" w:lineRule="auto"/>
        <w:ind w:left="0"/>
        <w:jc w:val="left"/>
      </w:pPr>
      <w:r>
        <w:rPr>
          <w:rFonts w:ascii="Arial" w:hAnsi="Arial" w:eastAsia="等线" w:cs="Arial"/>
          <w:sz w:val="22"/>
        </w:rPr>
        <w:t>Are there any potential side effectsfrom longterm use?</w:t>
      </w:r>
    </w:p>
    <w:p w14:paraId="4FC9A6A5">
      <w:pPr>
        <w:spacing w:before="120" w:after="120" w:line="288" w:lineRule="auto"/>
        <w:ind w:left="0"/>
        <w:jc w:val="left"/>
      </w:pPr>
      <w:r>
        <w:rPr>
          <w:rFonts w:ascii="Arial" w:hAnsi="Arial" w:eastAsia="等线" w:cs="Arial"/>
          <w:sz w:val="22"/>
        </w:rPr>
        <w:t>How do they compare in taste toregular gummies?</w:t>
      </w:r>
    </w:p>
    <w:p w14:paraId="6CB30827">
      <w:pPr>
        <w:spacing w:before="120" w:after="120" w:line="288" w:lineRule="auto"/>
        <w:ind w:left="0"/>
        <w:jc w:val="left"/>
      </w:pPr>
      <w:r>
        <w:rPr>
          <w:rFonts w:ascii="Arial" w:hAnsi="Arial" w:eastAsia="等线" w:cs="Arial"/>
          <w:sz w:val="22"/>
        </w:rPr>
        <w:t>Is the recommended dosage providedon the packaging?</w:t>
      </w:r>
    </w:p>
    <w:p w14:paraId="3797CDC8">
      <w:pPr>
        <w:spacing w:before="120" w:after="120" w:line="288" w:lineRule="auto"/>
        <w:ind w:left="0"/>
        <w:jc w:val="left"/>
      </w:pPr>
      <w:r>
        <w:rPr>
          <w:rFonts w:ascii="Arial" w:hAnsi="Arial" w:eastAsia="等线" w:cs="Arial"/>
          <w:sz w:val="22"/>
        </w:rPr>
        <w:t>Are they suitable for individuals withallergies or dietary restrictions?</w:t>
      </w:r>
    </w:p>
    <w:p w14:paraId="67CCFF46">
      <w:pPr>
        <w:spacing w:before="120" w:after="120" w:line="288" w:lineRule="auto"/>
        <w:ind w:left="0"/>
        <w:jc w:val="left"/>
      </w:pPr>
      <w:r>
        <w:rPr>
          <w:rFonts w:ascii="Arial" w:hAnsi="Arial" w:eastAsia="等线" w:cs="Arial"/>
          <w:sz w:val="22"/>
        </w:rPr>
        <w:t>Are they suitable for vegans andgluten-free diets?</w:t>
      </w:r>
    </w:p>
    <w:p w14:paraId="1253ADC2">
      <w:pPr>
        <w:spacing w:before="120" w:after="120" w:line="288" w:lineRule="auto"/>
        <w:ind w:left="0"/>
        <w:jc w:val="left"/>
      </w:pPr>
      <w:r>
        <w:rPr>
          <w:rFonts w:ascii="Arial" w:hAnsi="Arial" w:eastAsia="等线" w:cs="Arial"/>
          <w:sz w:val="22"/>
        </w:rPr>
        <w:t>Do they really taste good withoutvinegar flavor?</w:t>
      </w:r>
    </w:p>
    <w:p w14:paraId="0761D9F4">
      <w:pPr>
        <w:spacing w:before="120" w:after="120" w:line="288" w:lineRule="auto"/>
        <w:ind w:left="0"/>
        <w:jc w:val="left"/>
      </w:pPr>
      <w:r>
        <w:rPr>
          <w:rFonts w:ascii="Arial" w:hAnsi="Arial" w:eastAsia="等线" w:cs="Arial"/>
          <w:sz w:val="22"/>
        </w:rPr>
        <w:t>Are they convenient for travel andon-the-go use?</w:t>
      </w:r>
    </w:p>
    <w:p w14:paraId="26FDB311">
      <w:pPr>
        <w:spacing w:before="120" w:after="120" w:line="288" w:lineRule="auto"/>
        <w:ind w:left="0"/>
        <w:jc w:val="left"/>
      </w:pPr>
      <w:r>
        <w:rPr>
          <w:rFonts w:ascii="Arial" w:hAnsi="Arial" w:eastAsia="等线" w:cs="Arial"/>
          <w:sz w:val="22"/>
        </w:rPr>
        <w:t>Do they contain gelatin or anyanimal products?</w:t>
      </w:r>
    </w:p>
    <w:p w14:paraId="0FA8F8C3">
      <w:pPr>
        <w:spacing w:before="120" w:after="120" w:line="288" w:lineRule="auto"/>
        <w:ind w:left="0"/>
        <w:jc w:val="left"/>
      </w:pPr>
      <w:r>
        <w:rPr>
          <w:rFonts w:ascii="Arial" w:hAnsi="Arial" w:eastAsia="等线" w:cs="Arial"/>
          <w:sz w:val="22"/>
        </w:rPr>
        <w:t>Are they produced incertifed facilities?</w:t>
      </w:r>
    </w:p>
    <w:p w14:paraId="6682E9B9">
      <w:pPr>
        <w:spacing w:before="120" w:after="120" w:line="288" w:lineRule="auto"/>
        <w:ind w:left="0"/>
        <w:jc w:val="left"/>
      </w:pPr>
      <w:r>
        <w:rPr>
          <w:rFonts w:ascii="Arial" w:hAnsi="Arial" w:eastAsia="等线" w:cs="Arial"/>
          <w:sz w:val="22"/>
        </w:rPr>
        <w:t>Are they made with real applecider vinegar?</w:t>
      </w:r>
    </w:p>
    <w:p w14:paraId="328743EC">
      <w:pPr>
        <w:spacing w:before="120" w:after="120" w:line="288" w:lineRule="auto"/>
        <w:ind w:left="0"/>
        <w:jc w:val="left"/>
      </w:pPr>
      <w:r>
        <w:rPr>
          <w:rFonts w:ascii="Arial" w:hAnsi="Arial" w:eastAsia="等线" w:cs="Arial"/>
          <w:sz w:val="22"/>
        </w:rPr>
        <w:t>Are they vegan and gluten free?</w:t>
      </w:r>
    </w:p>
    <w:p w14:paraId="5DF894AE">
      <w:pPr>
        <w:spacing w:before="120" w:after="120" w:line="288" w:lineRule="auto"/>
        <w:ind w:left="0"/>
        <w:jc w:val="left"/>
      </w:pPr>
      <w:r>
        <w:rPr>
          <w:rFonts w:ascii="Arial" w:hAnsi="Arial" w:eastAsia="等线" w:cs="Arial"/>
          <w:sz w:val="22"/>
        </w:rPr>
        <w:t>Do they cause any digestive issuesor bloating?</w:t>
      </w:r>
    </w:p>
    <w:p w14:paraId="756303E0">
      <w:pPr>
        <w:spacing w:before="120" w:after="120" w:line="288" w:lineRule="auto"/>
        <w:ind w:left="0"/>
        <w:jc w:val="left"/>
      </w:pPr>
      <w:r>
        <w:rPr>
          <w:rFonts w:ascii="Arial" w:hAnsi="Arial" w:eastAsia="等线" w:cs="Arial"/>
          <w:sz w:val="22"/>
        </w:rPr>
        <w:t>How long does it take to see results?</w:t>
      </w:r>
    </w:p>
    <w:p w14:paraId="2B3BFEB7">
      <w:pPr>
        <w:spacing w:before="120" w:after="120" w:line="288" w:lineRule="auto"/>
        <w:ind w:left="0"/>
        <w:jc w:val="left"/>
      </w:pPr>
      <w:r>
        <w:rPr>
          <w:rFonts w:ascii="Arial" w:hAnsi="Arial" w:eastAsia="等线" w:cs="Arial"/>
          <w:sz w:val="22"/>
        </w:rPr>
        <w:t>Do they have a strong vinegar taste?</w:t>
      </w:r>
    </w:p>
    <w:p w14:paraId="6D3154E9">
      <w:pPr>
        <w:spacing w:before="120" w:after="120" w:line="288" w:lineRule="auto"/>
        <w:ind w:left="0"/>
        <w:jc w:val="left"/>
      </w:pPr>
      <w:r>
        <w:rPr>
          <w:rFonts w:ascii="Arial" w:hAnsi="Arial" w:eastAsia="等线" w:cs="Arial"/>
          <w:sz w:val="22"/>
        </w:rPr>
        <w:t>Are they effective forweight management?</w:t>
      </w:r>
    </w:p>
    <w:p w14:paraId="018D14D0">
      <w:pPr>
        <w:spacing w:before="120" w:after="120" w:line="288" w:lineRule="auto"/>
        <w:ind w:left="0"/>
        <w:jc w:val="left"/>
      </w:pPr>
      <w:r>
        <w:rPr>
          <w:rFonts w:ascii="Arial" w:hAnsi="Arial" w:eastAsia="等线" w:cs="Arial"/>
          <w:sz w:val="22"/>
        </w:rPr>
        <w:t>Do they really help with digestion?</w:t>
      </w:r>
    </w:p>
    <w:p w14:paraId="13C4783C">
      <w:pPr>
        <w:spacing w:before="120" w:after="120" w:line="288" w:lineRule="auto"/>
        <w:ind w:left="0"/>
        <w:jc w:val="left"/>
      </w:pPr>
      <w:r>
        <w:rPr>
          <w:rFonts w:ascii="Arial" w:hAnsi="Arial" w:eastAsia="等线" w:cs="Arial"/>
          <w:sz w:val="22"/>
        </w:rPr>
        <w:t>What customers think of the taste?</w:t>
      </w:r>
    </w:p>
    <w:p w14:paraId="2D8BA7FC">
      <w:pPr>
        <w:spacing w:before="120" w:after="120" w:line="288" w:lineRule="auto"/>
        <w:ind w:left="0"/>
        <w:jc w:val="left"/>
      </w:pPr>
      <w:r>
        <w:rPr>
          <w:rFonts w:ascii="Arial" w:hAnsi="Arial" w:eastAsia="等线" w:cs="Arial"/>
          <w:sz w:val="22"/>
        </w:rPr>
        <w:t>Are they third party tested forquality assurance?</w:t>
      </w:r>
    </w:p>
    <w:p w14:paraId="0109AFA6">
      <w:pPr>
        <w:spacing w:before="120" w:after="120" w:line="288" w:lineRule="auto"/>
        <w:ind w:left="0"/>
        <w:jc w:val="left"/>
      </w:pPr>
      <w:r>
        <w:rPr>
          <w:rFonts w:ascii="Arial" w:hAnsi="Arial" w:eastAsia="等线" w:cs="Arial"/>
          <w:sz w:val="22"/>
        </w:rPr>
        <w:t>Do they contain any allergensor gluten?</w:t>
      </w:r>
    </w:p>
    <w:p w14:paraId="20B3CE6E">
      <w:pPr>
        <w:spacing w:before="120" w:after="120" w:line="288" w:lineRule="auto"/>
        <w:ind w:left="0"/>
        <w:jc w:val="left"/>
      </w:pPr>
      <w:r>
        <w:rPr>
          <w:rFonts w:ascii="Arial" w:hAnsi="Arial" w:eastAsia="等线" w:cs="Arial"/>
          <w:sz w:val="22"/>
        </w:rPr>
        <w:t>Are they effective for digestion andgut health?</w:t>
      </w:r>
    </w:p>
    <w:p w14:paraId="1DEC32D3">
      <w:pPr>
        <w:spacing w:before="120" w:after="120" w:line="288" w:lineRule="auto"/>
        <w:ind w:left="0"/>
        <w:jc w:val="left"/>
      </w:pPr>
      <w:r>
        <w:rPr>
          <w:rFonts w:ascii="Arial" w:hAnsi="Arial" w:eastAsia="等线" w:cs="Arial"/>
          <w:sz w:val="22"/>
        </w:rPr>
        <w:t>Are they third-party tested forquality assurance?</w:t>
      </w:r>
    </w:p>
    <w:p w14:paraId="08A9D88F">
      <w:pPr>
        <w:spacing w:before="120" w:after="120" w:line="288" w:lineRule="auto"/>
        <w:ind w:left="0"/>
        <w:jc w:val="left"/>
      </w:pPr>
      <w:r>
        <w:rPr>
          <w:rFonts w:ascii="Arial" w:hAnsi="Arial" w:eastAsia="等线" w:cs="Arial"/>
          <w:sz w:val="22"/>
        </w:rPr>
        <w:t>Do they cause any side effectsor aftertaste?</w:t>
      </w:r>
    </w:p>
    <w:p w14:paraId="66FD2D70">
      <w:pPr>
        <w:spacing w:before="120" w:after="120" w:line="288" w:lineRule="auto"/>
        <w:ind w:left="0"/>
        <w:jc w:val="left"/>
      </w:pPr>
      <w:r>
        <w:rPr>
          <w:rFonts w:ascii="Arial" w:hAnsi="Arial" w:eastAsia="等线" w:cs="Arial"/>
          <w:sz w:val="22"/>
        </w:rPr>
        <w:t>Are they suitable for vegans and non-GMO diets?</w:t>
      </w:r>
    </w:p>
    <w:p w14:paraId="3D0C38F6">
      <w:pPr>
        <w:spacing w:before="120" w:after="120" w:line="288" w:lineRule="auto"/>
        <w:ind w:left="0"/>
        <w:jc w:val="left"/>
      </w:pPr>
      <w:r>
        <w:rPr>
          <w:rFonts w:ascii="Arial" w:hAnsi="Arial" w:eastAsia="等线" w:cs="Arial"/>
          <w:sz w:val="22"/>
        </w:rPr>
        <w:t>Do they cause any side effectslike bloating?</w:t>
      </w:r>
    </w:p>
    <w:p w14:paraId="16A22FA6">
      <w:pPr>
        <w:spacing w:before="120" w:after="120" w:line="288" w:lineRule="auto"/>
        <w:ind w:left="0"/>
        <w:jc w:val="left"/>
      </w:pPr>
      <w:r>
        <w:rPr>
          <w:rFonts w:ascii="Arial" w:hAnsi="Arial" w:eastAsia="等线" w:cs="Arial"/>
          <w:sz w:val="22"/>
        </w:rPr>
        <w:t>Do they really help induceketosis effectively?</w:t>
      </w:r>
    </w:p>
    <w:p w14:paraId="296DC2BF">
      <w:pPr>
        <w:spacing w:before="120" w:after="120" w:line="288" w:lineRule="auto"/>
        <w:ind w:left="0"/>
        <w:jc w:val="left"/>
      </w:pPr>
      <w:r>
        <w:rPr>
          <w:rFonts w:ascii="Arial" w:hAnsi="Arial" w:eastAsia="等线" w:cs="Arial"/>
          <w:sz w:val="22"/>
        </w:rPr>
        <w:t>Are they vegan and non-GMOas claimed?</w:t>
      </w:r>
    </w:p>
    <w:p w14:paraId="0DE66C08">
      <w:pPr>
        <w:spacing w:before="120" w:after="120" w:line="288" w:lineRule="auto"/>
        <w:ind w:left="0"/>
        <w:jc w:val="left"/>
      </w:pPr>
    </w:p>
    <w:p w14:paraId="4143120E">
      <w:pPr>
        <w:spacing w:before="120" w:after="120" w:line="288" w:lineRule="auto"/>
        <w:ind w:left="0"/>
        <w:jc w:val="left"/>
      </w:pPr>
      <w:r>
        <w:rPr>
          <w:rFonts w:ascii="Arial" w:hAnsi="Arial" w:eastAsia="等线" w:cs="Arial"/>
          <w:sz w:val="22"/>
        </w:rPr>
        <w:t>背景4 - 客户在购买该类产品的相关评价如下：</w:t>
      </w:r>
    </w:p>
    <w:p w14:paraId="25ACFE47">
      <w:pPr>
        <w:spacing w:before="120" w:after="120" w:line="288" w:lineRule="auto"/>
        <w:ind w:left="0"/>
        <w:jc w:val="left"/>
      </w:pPr>
      <w:r>
        <w:rPr>
          <w:rFonts w:ascii="Arial" w:hAnsi="Arial" w:eastAsia="等线" w:cs="Arial"/>
          <w:sz w:val="22"/>
        </w:rPr>
        <w:t>Smell isn’t awful but not great! I did get pregnant after taking these for a month. Not sure if it helped but I had been trying for a while this is the only change I made 😂🤷🏻♀️</w:t>
      </w:r>
    </w:p>
    <w:p w14:paraId="1DE04CE8">
      <w:pPr>
        <w:spacing w:before="120" w:after="120" w:line="288" w:lineRule="auto"/>
        <w:ind w:left="0"/>
        <w:jc w:val="left"/>
      </w:pPr>
      <w:r>
        <w:rPr>
          <w:rFonts w:ascii="Arial" w:hAnsi="Arial" w:eastAsia="等线" w:cs="Arial"/>
          <w:sz w:val="22"/>
        </w:rPr>
        <w:t>I have been using this product for quite a while now. The last to orders have been inconsistent to the previous orders. The last order seemed to be a bit firmer and more stuck together than usual. This order does not seem to have the full flavor as before. Not sure if I am going to keep using this product anymore after this container is gone. I originally started purchasing this item to help with spasms in my back, to which this worked exactly like a friend had promised it would</w:t>
      </w:r>
    </w:p>
    <w:p w14:paraId="2F4B9600">
      <w:pPr>
        <w:spacing w:before="120" w:after="120" w:line="288" w:lineRule="auto"/>
        <w:ind w:left="0"/>
        <w:jc w:val="left"/>
      </w:pPr>
      <w:r>
        <w:rPr>
          <w:rFonts w:ascii="Arial" w:hAnsi="Arial" w:eastAsia="等线" w:cs="Arial"/>
          <w:sz w:val="22"/>
        </w:rPr>
        <w:t>It didn't do what I thought it would.  The taste wasn't the best, not horrible but also not delicious. Texture made it a little harder to swallow.</w:t>
      </w:r>
    </w:p>
    <w:p w14:paraId="778016B8">
      <w:pPr>
        <w:spacing w:before="120" w:after="120" w:line="288" w:lineRule="auto"/>
        <w:ind w:left="0"/>
        <w:jc w:val="left"/>
      </w:pPr>
      <w:r>
        <w:rPr>
          <w:rFonts w:ascii="Arial" w:hAnsi="Arial" w:eastAsia="等线" w:cs="Arial"/>
          <w:sz w:val="22"/>
        </w:rPr>
        <w:t>Really wish the folic acid and the b12 weren't the man made synthetic form...Some people like myself get anxiety from fake vitamins especially the folic acid..please consider changing to the true forms of these vitamins</w:t>
      </w:r>
    </w:p>
    <w:p w14:paraId="3F32F436">
      <w:pPr>
        <w:spacing w:before="120" w:after="120" w:line="288" w:lineRule="auto"/>
        <w:ind w:left="0"/>
        <w:jc w:val="left"/>
      </w:pPr>
      <w:r>
        <w:rPr>
          <w:rFonts w:ascii="Arial" w:hAnsi="Arial" w:eastAsia="等线" w:cs="Arial"/>
          <w:sz w:val="22"/>
        </w:rPr>
        <w:t>This is a great product it helps me with my gut and it makes me feel full and overall it works for me ❤️❤️❤️great price and great taste</w:t>
      </w:r>
    </w:p>
    <w:p w14:paraId="111B9856">
      <w:pPr>
        <w:spacing w:before="120" w:after="120" w:line="288" w:lineRule="auto"/>
        <w:ind w:left="0"/>
        <w:jc w:val="left"/>
      </w:pPr>
      <w:r>
        <w:rPr>
          <w:rFonts w:ascii="Arial" w:hAnsi="Arial" w:eastAsia="等线" w:cs="Arial"/>
          <w:sz w:val="22"/>
        </w:rPr>
        <w:t>Did not like the flavor, the gummies had a harder texture than I expected and were very hard to chew, I did not notice any effect.</w:t>
      </w:r>
    </w:p>
    <w:p w14:paraId="185AE737">
      <w:pPr>
        <w:spacing w:before="120" w:after="120" w:line="288" w:lineRule="auto"/>
        <w:ind w:left="0"/>
        <w:jc w:val="left"/>
      </w:pPr>
      <w:r>
        <w:rPr>
          <w:rFonts w:ascii="Arial" w:hAnsi="Arial" w:eastAsia="等线" w:cs="Arial"/>
          <w:sz w:val="22"/>
        </w:rPr>
        <w:t>Keep this item in stock use this daily</w:t>
      </w:r>
    </w:p>
    <w:p w14:paraId="1C91F174">
      <w:pPr>
        <w:spacing w:before="120" w:after="120" w:line="288" w:lineRule="auto"/>
        <w:ind w:left="0"/>
        <w:jc w:val="left"/>
      </w:pPr>
      <w:r>
        <w:rPr>
          <w:rFonts w:ascii="Arial" w:hAnsi="Arial" w:eastAsia="等线" w:cs="Arial"/>
          <w:sz w:val="22"/>
        </w:rPr>
        <w:t>Haven't noticed a difference, on 2nd bottle. Great flavor.</w:t>
      </w:r>
    </w:p>
    <w:p w14:paraId="5FD247F2">
      <w:pPr>
        <w:spacing w:before="120" w:after="120" w:line="288" w:lineRule="auto"/>
        <w:ind w:left="0"/>
        <w:jc w:val="left"/>
      </w:pPr>
      <w:r>
        <w:rPr>
          <w:rFonts w:ascii="Arial" w:hAnsi="Arial" w:eastAsia="等线" w:cs="Arial"/>
          <w:sz w:val="22"/>
        </w:rPr>
        <w:t>It wasn't so good for me, it didn't do what I thought it would, smell was ok had the Apple cider taste too but it wasn't canceling out the appetite, texture was a bit rough and hard to swallow.</w:t>
      </w:r>
    </w:p>
    <w:p w14:paraId="4C248C3B">
      <w:pPr>
        <w:spacing w:before="120" w:after="120" w:line="288" w:lineRule="auto"/>
        <w:ind w:left="0"/>
        <w:jc w:val="left"/>
      </w:pPr>
      <w:r>
        <w:rPr>
          <w:rFonts w:ascii="Arial" w:hAnsi="Arial" w:eastAsia="等线" w:cs="Arial"/>
          <w:sz w:val="22"/>
        </w:rPr>
        <w:t>I have purchased this product several times and have had a positive experience, however, the price has increased substantialy and I will never spend 19.00 for these gummies. It's ashame as I was buying one for home and one for the office. Customer lost.</w:t>
      </w:r>
    </w:p>
    <w:p w14:paraId="2BC91B4C">
      <w:pPr>
        <w:spacing w:before="120" w:after="120" w:line="288" w:lineRule="auto"/>
        <w:ind w:left="0"/>
        <w:jc w:val="left"/>
      </w:pPr>
      <w:r>
        <w:rPr>
          <w:rFonts w:ascii="Arial" w:hAnsi="Arial" w:eastAsia="等线" w:cs="Arial"/>
          <w:sz w:val="22"/>
        </w:rPr>
        <w:t>I love the taste. I don't think I loss any weight.</w:t>
      </w:r>
    </w:p>
    <w:p w14:paraId="24223DBB">
      <w:pPr>
        <w:spacing w:before="120" w:after="120" w:line="288" w:lineRule="auto"/>
        <w:ind w:left="0"/>
        <w:jc w:val="left"/>
      </w:pPr>
      <w:r>
        <w:rPr>
          <w:rFonts w:ascii="Arial" w:hAnsi="Arial" w:eastAsia="等线" w:cs="Arial"/>
          <w:sz w:val="22"/>
        </w:rPr>
        <w:t>Love the taste</w:t>
      </w:r>
    </w:p>
    <w:p w14:paraId="582186B6">
      <w:pPr>
        <w:spacing w:before="120" w:after="120" w:line="288" w:lineRule="auto"/>
        <w:ind w:left="0"/>
        <w:jc w:val="left"/>
      </w:pPr>
      <w:r>
        <w:rPr>
          <w:rFonts w:ascii="Arial" w:hAnsi="Arial" w:eastAsia="等线" w:cs="Arial"/>
          <w:sz w:val="22"/>
        </w:rPr>
        <w:t>ok</w:t>
      </w:r>
    </w:p>
    <w:p w14:paraId="05F139FC">
      <w:pPr>
        <w:spacing w:before="120" w:after="120" w:line="288" w:lineRule="auto"/>
        <w:ind w:left="0"/>
        <w:jc w:val="left"/>
      </w:pPr>
      <w:r>
        <w:rPr>
          <w:rFonts w:ascii="Arial" w:hAnsi="Arial" w:eastAsia="等线" w:cs="Arial"/>
          <w:sz w:val="22"/>
        </w:rPr>
        <w:t>I did not like taste all all</w:t>
      </w:r>
    </w:p>
    <w:p w14:paraId="70E457B7">
      <w:pPr>
        <w:spacing w:before="120" w:after="120" w:line="288" w:lineRule="auto"/>
        <w:ind w:left="0"/>
        <w:jc w:val="left"/>
      </w:pPr>
      <w:r>
        <w:rPr>
          <w:rFonts w:ascii="Arial" w:hAnsi="Arial" w:eastAsia="等线" w:cs="Arial"/>
          <w:sz w:val="22"/>
        </w:rPr>
        <w:t>easy to take and taste great</w:t>
      </w:r>
    </w:p>
    <w:p w14:paraId="145723AF">
      <w:pPr>
        <w:spacing w:before="120" w:after="120" w:line="288" w:lineRule="auto"/>
        <w:ind w:left="0"/>
        <w:jc w:val="left"/>
      </w:pPr>
      <w:r>
        <w:rPr>
          <w:rFonts w:ascii="Arial" w:hAnsi="Arial" w:eastAsia="等线" w:cs="Arial"/>
          <w:sz w:val="22"/>
        </w:rPr>
        <w:t>Me gustó su sabor y me sentí muy bien</w:t>
      </w:r>
    </w:p>
    <w:p w14:paraId="72EDCC82">
      <w:pPr>
        <w:spacing w:before="120" w:after="120" w:line="288" w:lineRule="auto"/>
        <w:ind w:left="0"/>
        <w:jc w:val="left"/>
      </w:pPr>
      <w:r>
        <w:rPr>
          <w:rFonts w:ascii="Arial" w:hAnsi="Arial" w:eastAsia="等线" w:cs="Arial"/>
          <w:sz w:val="22"/>
        </w:rPr>
        <w:t>I am very surprised at the masking of the Applcider Vinegar taste and smell. It makes you wonder how they did it. It taste like candy noting there is no artifical sweeters. It is a bit too sweet for me but great product for those who can't stomach the real drink. Almost 5 stars ... if it wasn't so sweet.</w:t>
      </w:r>
    </w:p>
    <w:p w14:paraId="2CF79587">
      <w:pPr>
        <w:spacing w:before="120" w:after="120" w:line="288" w:lineRule="auto"/>
        <w:ind w:left="0"/>
        <w:jc w:val="left"/>
      </w:pPr>
      <w:r>
        <w:rPr>
          <w:rFonts w:ascii="Arial" w:hAnsi="Arial" w:eastAsia="等线" w:cs="Arial"/>
          <w:sz w:val="22"/>
        </w:rPr>
        <w:t>Buen sabor, no muy ácidas y ricas en vitaminas, que mejoran nuestra respuesta inmunológica.</w:t>
      </w:r>
    </w:p>
    <w:p w14:paraId="32D270E6">
      <w:pPr>
        <w:spacing w:before="120" w:after="120" w:line="288" w:lineRule="auto"/>
        <w:ind w:left="0"/>
        <w:jc w:val="left"/>
      </w:pPr>
      <w:r>
        <w:rPr>
          <w:rFonts w:ascii="Arial" w:hAnsi="Arial" w:eastAsia="等线" w:cs="Arial"/>
          <w:sz w:val="22"/>
        </w:rPr>
        <w:t>"I eliminated all sugars from my diet. These things taste gross, they are way too sweet</w:t>
      </w:r>
    </w:p>
    <w:p w14:paraId="4350C807">
      <w:pPr>
        <w:spacing w:before="120" w:after="120" w:line="288" w:lineRule="auto"/>
        <w:ind w:left="0"/>
        <w:jc w:val="left"/>
      </w:pPr>
    </w:p>
    <w:p w14:paraId="5084ECE4">
      <w:pPr>
        <w:spacing w:before="120" w:after="120" w:line="288" w:lineRule="auto"/>
        <w:ind w:left="0"/>
        <w:jc w:val="left"/>
      </w:pPr>
      <w:r>
        <w:rPr>
          <w:rFonts w:ascii="Arial" w:hAnsi="Arial" w:eastAsia="等线" w:cs="Arial"/>
          <w:sz w:val="22"/>
        </w:rPr>
        <w:t>3g of sugar in each, or 6g per day if taken as directed</w:t>
      </w:r>
    </w:p>
    <w:p w14:paraId="3BFFA807">
      <w:pPr>
        <w:spacing w:before="120" w:after="120" w:line="288" w:lineRule="auto"/>
        <w:ind w:left="0"/>
        <w:jc w:val="left"/>
      </w:pPr>
    </w:p>
    <w:p w14:paraId="26AC10AB">
      <w:pPr>
        <w:spacing w:before="120" w:after="120" w:line="288" w:lineRule="auto"/>
        <w:ind w:left="0"/>
        <w:jc w:val="left"/>
      </w:pPr>
      <w:r>
        <w:rPr>
          <w:rFonts w:ascii="Arial" w:hAnsi="Arial" w:eastAsia="等线" w:cs="Arial"/>
          <w:sz w:val="22"/>
        </w:rPr>
        <w:t>I realize many people can't eat anything that isn't loaded with sugar, but diet supplements?"</w:t>
      </w:r>
    </w:p>
    <w:p w14:paraId="39DB1519">
      <w:pPr>
        <w:spacing w:before="120" w:after="120" w:line="288" w:lineRule="auto"/>
        <w:ind w:left="0"/>
        <w:jc w:val="left"/>
      </w:pPr>
      <w:r>
        <w:rPr>
          <w:rFonts w:ascii="Arial" w:hAnsi="Arial" w:eastAsia="等线" w:cs="Arial"/>
          <w:sz w:val="22"/>
        </w:rPr>
        <w:t>Ok</w:t>
      </w:r>
    </w:p>
    <w:p w14:paraId="7B4B3059">
      <w:pPr>
        <w:spacing w:before="120" w:after="120" w:line="288" w:lineRule="auto"/>
        <w:ind w:left="0"/>
        <w:jc w:val="left"/>
      </w:pPr>
      <w:r>
        <w:rPr>
          <w:rFonts w:ascii="Arial" w:hAnsi="Arial" w:eastAsia="等线" w:cs="Arial"/>
          <w:sz w:val="22"/>
        </w:rPr>
        <w:t>ACV is always good, but I can’t tell that this is helping me lose any weight</w:t>
      </w:r>
    </w:p>
    <w:p w14:paraId="57D9B0BC">
      <w:pPr>
        <w:spacing w:before="120" w:after="120" w:line="288" w:lineRule="auto"/>
        <w:ind w:left="0"/>
        <w:jc w:val="left"/>
      </w:pPr>
      <w:r>
        <w:rPr>
          <w:rFonts w:ascii="Arial" w:hAnsi="Arial" w:eastAsia="等线" w:cs="Arial"/>
          <w:sz w:val="22"/>
        </w:rPr>
        <w:t>Me encanta mucho lo volvería a pedir</w:t>
      </w:r>
    </w:p>
    <w:p w14:paraId="3E4028CF">
      <w:pPr>
        <w:spacing w:before="120" w:after="120" w:line="288" w:lineRule="auto"/>
        <w:ind w:left="0"/>
        <w:jc w:val="left"/>
      </w:pPr>
      <w:r>
        <w:rPr>
          <w:rFonts w:ascii="Arial" w:hAnsi="Arial" w:eastAsia="等线" w:cs="Arial"/>
          <w:sz w:val="22"/>
        </w:rPr>
        <w:t>Helps my bloating</w:t>
      </w:r>
    </w:p>
    <w:p w14:paraId="7C35F999">
      <w:pPr>
        <w:spacing w:before="120" w:after="120" w:line="288" w:lineRule="auto"/>
        <w:ind w:left="0"/>
        <w:jc w:val="left"/>
      </w:pPr>
      <w:r>
        <w:rPr>
          <w:rFonts w:ascii="Arial" w:hAnsi="Arial" w:eastAsia="等线" w:cs="Arial"/>
          <w:sz w:val="22"/>
        </w:rPr>
        <w:t>"The Force Factor ProbioSlim Apple Cider Vinegar Gummies are a flavorful and convenient way to incorporate apple cider vinegar and probiotics into your daily routine. Formulated with organic LactoSpore probiotics and apple cider vinegar, these gummies offer a practical alternative to traditional liquid vinegar.</w:t>
      </w:r>
    </w:p>
    <w:p w14:paraId="796C3DE2">
      <w:pPr>
        <w:spacing w:before="120" w:after="120" w:line="288" w:lineRule="auto"/>
        <w:ind w:left="0"/>
        <w:jc w:val="left"/>
      </w:pPr>
    </w:p>
    <w:p w14:paraId="7A504505">
      <w:pPr>
        <w:spacing w:before="120" w:after="120" w:line="288" w:lineRule="auto"/>
        <w:ind w:left="0"/>
        <w:jc w:val="left"/>
      </w:pPr>
      <w:r>
        <w:rPr>
          <w:rFonts w:ascii="Arial" w:hAnsi="Arial" w:eastAsia="等线" w:cs="Arial"/>
          <w:sz w:val="22"/>
        </w:rPr>
        <w:t>Taste and Experience:</w:t>
      </w:r>
    </w:p>
    <w:p w14:paraId="0C2D3101">
      <w:pPr>
        <w:spacing w:before="120" w:after="120" w:line="288" w:lineRule="auto"/>
        <w:ind w:left="0"/>
        <w:jc w:val="left"/>
      </w:pPr>
      <w:r>
        <w:rPr>
          <w:rFonts w:ascii="Arial" w:hAnsi="Arial" w:eastAsia="等线" w:cs="Arial"/>
          <w:sz w:val="22"/>
        </w:rPr>
        <w:t>The apple cider flavor is pleasant and masks the strong taste of vinegar effectively. Gummies are easy to chew and integrate into your daily routine without fuss.</w:t>
      </w:r>
    </w:p>
    <w:p w14:paraId="0407DA63">
      <w:pPr>
        <w:spacing w:before="120" w:after="120" w:line="288" w:lineRule="auto"/>
        <w:ind w:left="0"/>
        <w:jc w:val="left"/>
      </w:pPr>
    </w:p>
    <w:p w14:paraId="716E2C0F">
      <w:pPr>
        <w:spacing w:before="120" w:after="120" w:line="288" w:lineRule="auto"/>
        <w:ind w:left="0"/>
        <w:jc w:val="left"/>
      </w:pPr>
      <w:r>
        <w:rPr>
          <w:rFonts w:ascii="Arial" w:hAnsi="Arial" w:eastAsia="等线" w:cs="Arial"/>
          <w:sz w:val="22"/>
        </w:rPr>
        <w:t>Overall Experience:</w:t>
      </w:r>
    </w:p>
    <w:p w14:paraId="1C1EB429">
      <w:pPr>
        <w:spacing w:before="120" w:after="120" w:line="288" w:lineRule="auto"/>
        <w:ind w:left="0"/>
        <w:jc w:val="left"/>
      </w:pPr>
      <w:r>
        <w:rPr>
          <w:rFonts w:ascii="Arial" w:hAnsi="Arial" w:eastAsia="等线" w:cs="Arial"/>
          <w:sz w:val="22"/>
        </w:rPr>
        <w:t>Force Factor ProbioSlim Apple Cider Vinegar Gummies are a tasty and practical option for those seeking the benefits of apple cider vinegar and probiotics. While they are effective and enjoyable, a four-star rating reflects minor concerns about how not much change i have gotten using this product.I am still positive to finish the container."</w:t>
      </w:r>
    </w:p>
    <w:p w14:paraId="23A77341">
      <w:pPr>
        <w:spacing w:before="120" w:after="120" w:line="288" w:lineRule="auto"/>
        <w:ind w:left="0"/>
        <w:jc w:val="left"/>
      </w:pPr>
      <w:r>
        <w:rPr>
          <w:rFonts w:ascii="Arial" w:hAnsi="Arial" w:eastAsia="等线" w:cs="Arial"/>
          <w:sz w:val="22"/>
        </w:rPr>
        <w:t>"We've been getting these on auto ship for a long time. The last one came opened, no seal.  As we tried to return it, no luck.  Amazon doesn't accept returns on this item, and going through the seller turned out to be more trouble than it was worth.</w:t>
      </w:r>
    </w:p>
    <w:p w14:paraId="5C9461CB">
      <w:pPr>
        <w:spacing w:before="120" w:after="120" w:line="288" w:lineRule="auto"/>
        <w:ind w:left="0"/>
        <w:jc w:val="left"/>
      </w:pPr>
    </w:p>
    <w:p w14:paraId="76E8A334">
      <w:pPr>
        <w:spacing w:before="120" w:after="120" w:line="288" w:lineRule="auto"/>
        <w:ind w:left="0"/>
        <w:jc w:val="left"/>
      </w:pPr>
      <w:r>
        <w:rPr>
          <w:rFonts w:ascii="Arial" w:hAnsi="Arial" w:eastAsia="等线" w:cs="Arial"/>
          <w:sz w:val="22"/>
        </w:rPr>
        <w:t>We love the product, but we are going with another brand due to how hard it was to remedy the opened product."</w:t>
      </w:r>
    </w:p>
    <w:p w14:paraId="788FE15F">
      <w:pPr>
        <w:spacing w:before="120" w:after="120" w:line="288" w:lineRule="auto"/>
        <w:ind w:left="0"/>
        <w:jc w:val="left"/>
      </w:pPr>
      <w:r>
        <w:rPr>
          <w:rFonts w:ascii="Arial" w:hAnsi="Arial" w:eastAsia="等线" w:cs="Arial"/>
          <w:sz w:val="22"/>
        </w:rPr>
        <w:t>It's my first time trying this product so I can't tell how it works as yet, but one thing for sure it does taste great. In another two wks I will be back to tell how it works</w:t>
      </w:r>
    </w:p>
    <w:p w14:paraId="294E96D3">
      <w:pPr>
        <w:spacing w:before="120" w:after="120" w:line="288" w:lineRule="auto"/>
        <w:ind w:left="0"/>
        <w:jc w:val="left"/>
      </w:pPr>
      <w:r>
        <w:rPr>
          <w:rFonts w:ascii="Arial" w:hAnsi="Arial" w:eastAsia="等线" w:cs="Arial"/>
          <w:sz w:val="22"/>
        </w:rPr>
        <w:t>500 mg of ACV, in addition to other probiotic ingredients, and B12. Taking into consideration the great Price, these are hard to beat. One star less because they will not make you slim. False advertising. But I like taking ACV, and I like it in a gummy.</w:t>
      </w:r>
    </w:p>
    <w:p w14:paraId="589351E2">
      <w:pPr>
        <w:spacing w:before="120" w:after="120" w:line="288" w:lineRule="auto"/>
        <w:ind w:left="0"/>
        <w:jc w:val="left"/>
      </w:pPr>
      <w:r>
        <w:rPr>
          <w:rFonts w:ascii="Arial" w:hAnsi="Arial" w:eastAsia="等线" w:cs="Arial"/>
          <w:sz w:val="22"/>
        </w:rPr>
        <w:t>"The Force Factor ProbioSlim Apple Cider Vinegar Gummies with Organic LactoSpore Probiotics are designed to provide a convenient and tasty way to support digestive health and overall wellness. These gummies combine the benefits of apple cider vinegar (ACV) with probiotics, aiming to offer a range of health benefits. Here’s a closer look at what these gummies have to offer:</w:t>
      </w:r>
    </w:p>
    <w:p w14:paraId="389366BA">
      <w:pPr>
        <w:spacing w:before="120" w:after="120" w:line="288" w:lineRule="auto"/>
        <w:ind w:left="0"/>
        <w:jc w:val="left"/>
      </w:pPr>
    </w:p>
    <w:p w14:paraId="476D2F8F">
      <w:pPr>
        <w:spacing w:before="120" w:after="120" w:line="288" w:lineRule="auto"/>
        <w:ind w:left="0"/>
        <w:jc w:val="left"/>
      </w:pPr>
      <w:r>
        <w:rPr>
          <w:rFonts w:ascii="Arial" w:hAnsi="Arial" w:eastAsia="等线" w:cs="Arial"/>
          <w:sz w:val="22"/>
        </w:rPr>
        <w:t>Key Ingredients and Benefits:</w:t>
      </w:r>
    </w:p>
    <w:p w14:paraId="42EB5F00">
      <w:pPr>
        <w:spacing w:before="120" w:after="120" w:line="288" w:lineRule="auto"/>
        <w:ind w:left="0"/>
        <w:jc w:val="left"/>
      </w:pPr>
      <w:r>
        <w:rPr>
          <w:rFonts w:ascii="Arial" w:hAnsi="Arial" w:eastAsia="等线" w:cs="Arial"/>
          <w:sz w:val="22"/>
        </w:rPr>
        <w:t>Apple Cider Vinegar (ACV):</w:t>
      </w:r>
    </w:p>
    <w:p w14:paraId="001A6482">
      <w:pPr>
        <w:spacing w:before="120" w:after="120" w:line="288" w:lineRule="auto"/>
        <w:ind w:left="0"/>
        <w:jc w:val="left"/>
      </w:pPr>
    </w:p>
    <w:p w14:paraId="5A9F500A">
      <w:pPr>
        <w:spacing w:before="120" w:after="120" w:line="288" w:lineRule="auto"/>
        <w:ind w:left="0"/>
        <w:jc w:val="left"/>
      </w:pPr>
      <w:r>
        <w:rPr>
          <w:rFonts w:ascii="Arial" w:hAnsi="Arial" w:eastAsia="等线" w:cs="Arial"/>
          <w:sz w:val="22"/>
        </w:rPr>
        <w:t>ACV is well-known for its potential health benefits, including supporting weight management, aiding digestion, and helping to maintain healthy blood sugar levels. The ACV in these gummies is formulated to provide these benefits in a more palatable form, avoiding the harsh taste of liquid vinegar.</w:t>
      </w:r>
    </w:p>
    <w:p w14:paraId="2E11BE57">
      <w:pPr>
        <w:spacing w:before="120" w:after="120" w:line="288" w:lineRule="auto"/>
        <w:ind w:left="0"/>
        <w:jc w:val="left"/>
      </w:pPr>
      <w:r>
        <w:rPr>
          <w:rFonts w:ascii="Arial" w:hAnsi="Arial" w:eastAsia="等线" w:cs="Arial"/>
          <w:sz w:val="22"/>
        </w:rPr>
        <w:t>LactoSpore Probiotics:</w:t>
      </w:r>
    </w:p>
    <w:p w14:paraId="33E7CE29">
      <w:pPr>
        <w:spacing w:before="120" w:after="120" w:line="288" w:lineRule="auto"/>
        <w:ind w:left="0"/>
        <w:jc w:val="left"/>
      </w:pPr>
    </w:p>
    <w:p w14:paraId="7CDBCE5F">
      <w:pPr>
        <w:spacing w:before="120" w:after="120" w:line="288" w:lineRule="auto"/>
        <w:ind w:left="0"/>
        <w:jc w:val="left"/>
      </w:pPr>
      <w:r>
        <w:rPr>
          <w:rFonts w:ascii="Arial" w:hAnsi="Arial" w:eastAsia="等线" w:cs="Arial"/>
          <w:sz w:val="22"/>
        </w:rPr>
        <w:t>The gummies contain LactoSpore, a patented strain of Bacillus coagulans, which is a type of probiotic known for its ability to survive stomach acid and colonize the gut effectively. This probiotic strain helps promote a healthy balance of gut bacteria, which can improve digestive health, support immune function, and enhance nutrient absorption.</w:t>
      </w:r>
    </w:p>
    <w:p w14:paraId="603F694D">
      <w:pPr>
        <w:spacing w:before="120" w:after="120" w:line="288" w:lineRule="auto"/>
        <w:ind w:left="0"/>
        <w:jc w:val="left"/>
      </w:pPr>
      <w:r>
        <w:rPr>
          <w:rFonts w:ascii="Arial" w:hAnsi="Arial" w:eastAsia="等线" w:cs="Arial"/>
          <w:sz w:val="22"/>
        </w:rPr>
        <w:t>Digestive Support: By helping to balance the gut microbiome, these probiotics may also reduce bloating, gas, and discomfort associated with digestive issues.</w:t>
      </w:r>
    </w:p>
    <w:p w14:paraId="113FA8F7">
      <w:pPr>
        <w:spacing w:before="120" w:after="120" w:line="288" w:lineRule="auto"/>
        <w:ind w:left="0"/>
        <w:jc w:val="left"/>
      </w:pPr>
      <w:r>
        <w:rPr>
          <w:rFonts w:ascii="Arial" w:hAnsi="Arial" w:eastAsia="等线" w:cs="Arial"/>
          <w:sz w:val="22"/>
        </w:rPr>
        <w:t>Organic Ingredients:</w:t>
      </w:r>
    </w:p>
    <w:p w14:paraId="42EDC620">
      <w:pPr>
        <w:spacing w:before="120" w:after="120" w:line="288" w:lineRule="auto"/>
        <w:ind w:left="0"/>
        <w:jc w:val="left"/>
      </w:pPr>
    </w:p>
    <w:p w14:paraId="3B564AA7">
      <w:pPr>
        <w:spacing w:before="120" w:after="120" w:line="288" w:lineRule="auto"/>
        <w:ind w:left="0"/>
        <w:jc w:val="left"/>
      </w:pPr>
      <w:r>
        <w:rPr>
          <w:rFonts w:ascii="Arial" w:hAnsi="Arial" w:eastAsia="等线" w:cs="Arial"/>
          <w:sz w:val="22"/>
        </w:rPr>
        <w:t>The inclusion of organic ingredients reflects a commitment to quality and natural health. Organic apple cider vinegar and other natural flavors and colors make these gummies a cleaner choice for health-conscious consumers.</w:t>
      </w:r>
    </w:p>
    <w:p w14:paraId="6E892061">
      <w:pPr>
        <w:spacing w:before="120" w:after="120" w:line="288" w:lineRule="auto"/>
        <w:ind w:left="0"/>
        <w:jc w:val="left"/>
      </w:pPr>
      <w:r>
        <w:rPr>
          <w:rFonts w:ascii="Arial" w:hAnsi="Arial" w:eastAsia="等线" w:cs="Arial"/>
          <w:sz w:val="22"/>
        </w:rPr>
        <w:t>Weight Management:</w:t>
      </w:r>
    </w:p>
    <w:p w14:paraId="03D1611D">
      <w:pPr>
        <w:spacing w:before="120" w:after="120" w:line="288" w:lineRule="auto"/>
        <w:ind w:left="0"/>
        <w:jc w:val="left"/>
      </w:pPr>
    </w:p>
    <w:p w14:paraId="43B60410">
      <w:pPr>
        <w:spacing w:before="120" w:after="120" w:line="288" w:lineRule="auto"/>
        <w:ind w:left="0"/>
        <w:jc w:val="left"/>
      </w:pPr>
      <w:r>
        <w:rPr>
          <w:rFonts w:ascii="Arial" w:hAnsi="Arial" w:eastAsia="等线" w:cs="Arial"/>
          <w:sz w:val="22"/>
        </w:rPr>
        <w:t>The combination of ACV and probiotics in these gummies may assist with weight management efforts by supporting metabolism and digestion. ACV is often touted for its ability to promote feelings of fullness, which can help reduce overall calorie intake.</w:t>
      </w:r>
    </w:p>
    <w:p w14:paraId="6FAE9679">
      <w:pPr>
        <w:spacing w:before="120" w:after="120" w:line="288" w:lineRule="auto"/>
        <w:ind w:left="0"/>
        <w:jc w:val="left"/>
      </w:pPr>
      <w:r>
        <w:rPr>
          <w:rFonts w:ascii="Arial" w:hAnsi="Arial" w:eastAsia="等线" w:cs="Arial"/>
          <w:sz w:val="22"/>
        </w:rPr>
        <w:t>Great Taste:</w:t>
      </w:r>
    </w:p>
    <w:p w14:paraId="0FB5BD06">
      <w:pPr>
        <w:spacing w:before="120" w:after="120" w:line="288" w:lineRule="auto"/>
        <w:ind w:left="0"/>
        <w:jc w:val="left"/>
      </w:pPr>
    </w:p>
    <w:p w14:paraId="152DB439">
      <w:pPr>
        <w:spacing w:before="120" w:after="120" w:line="288" w:lineRule="auto"/>
        <w:ind w:left="0"/>
        <w:jc w:val="left"/>
      </w:pPr>
      <w:r>
        <w:rPr>
          <w:rFonts w:ascii="Arial" w:hAnsi="Arial" w:eastAsia="等线" w:cs="Arial"/>
          <w:sz w:val="22"/>
        </w:rPr>
        <w:t>Unlike the strong, sometimes unpleasant taste of liquid apple cider vinegar, these gummies are designed to be delicious and easy to consume. They offer a convenient alternative for those who want the benefits of ACV without the taste.</w:t>
      </w:r>
    </w:p>
    <w:p w14:paraId="68697BF0">
      <w:pPr>
        <w:spacing w:before="120" w:after="120" w:line="288" w:lineRule="auto"/>
        <w:ind w:left="0"/>
        <w:jc w:val="left"/>
      </w:pPr>
      <w:r>
        <w:rPr>
          <w:rFonts w:ascii="Arial" w:hAnsi="Arial" w:eastAsia="等线" w:cs="Arial"/>
          <w:sz w:val="22"/>
        </w:rPr>
        <w:t>Convenience:</w:t>
      </w:r>
    </w:p>
    <w:p w14:paraId="1743E34B">
      <w:pPr>
        <w:spacing w:before="120" w:after="120" w:line="288" w:lineRule="auto"/>
        <w:ind w:left="0"/>
        <w:jc w:val="left"/>
      </w:pPr>
    </w:p>
    <w:p w14:paraId="319BE305">
      <w:pPr>
        <w:spacing w:before="120" w:after="120" w:line="288" w:lineRule="auto"/>
        <w:ind w:left="0"/>
        <w:jc w:val="left"/>
      </w:pPr>
      <w:r>
        <w:rPr>
          <w:rFonts w:ascii="Arial" w:hAnsi="Arial" w:eastAsia="等线" w:cs="Arial"/>
          <w:sz w:val="22"/>
        </w:rPr>
        <w:t>The gummy form makes it easy to incorporate into your daily routine, especially for those who may struggle with swallowing pills or dislike the taste of liquid supplements. They can be taken on-the-go, making them a practical choice for busy lifestyles.</w:t>
      </w:r>
    </w:p>
    <w:p w14:paraId="1477DEBE">
      <w:pPr>
        <w:spacing w:before="120" w:after="120" w:line="288" w:lineRule="auto"/>
        <w:ind w:left="0"/>
        <w:jc w:val="left"/>
      </w:pPr>
      <w:r>
        <w:rPr>
          <w:rFonts w:ascii="Arial" w:hAnsi="Arial" w:eastAsia="等线" w:cs="Arial"/>
          <w:sz w:val="22"/>
        </w:rPr>
        <w:t>Advantages:</w:t>
      </w:r>
    </w:p>
    <w:p w14:paraId="209022D8">
      <w:pPr>
        <w:spacing w:before="120" w:after="120" w:line="288" w:lineRule="auto"/>
        <w:ind w:left="0"/>
        <w:jc w:val="left"/>
      </w:pPr>
      <w:r>
        <w:rPr>
          <w:rFonts w:ascii="Arial" w:hAnsi="Arial" w:eastAsia="等线" w:cs="Arial"/>
          <w:sz w:val="22"/>
        </w:rPr>
        <w:t>Dual Benefits: The combination of apple cider vinegar and probiotics offers both digestive support and potential weight management benefits, making these gummies a multi-functional supplement.</w:t>
      </w:r>
    </w:p>
    <w:p w14:paraId="4736249E">
      <w:pPr>
        <w:spacing w:before="120" w:after="120" w:line="288" w:lineRule="auto"/>
        <w:ind w:left="0"/>
        <w:jc w:val="left"/>
      </w:pPr>
      <w:r>
        <w:rPr>
          <w:rFonts w:ascii="Arial" w:hAnsi="Arial" w:eastAsia="等线" w:cs="Arial"/>
          <w:sz w:val="22"/>
        </w:rPr>
        <w:t>Palatable Alternative: The gummy form with a pleasant taste provides a more enjoyable way to consume ACV and probiotics, especially for those who find liquid vinegar too harsh.</w:t>
      </w:r>
    </w:p>
    <w:p w14:paraId="5BC3A2B8">
      <w:pPr>
        <w:spacing w:before="120" w:after="120" w:line="288" w:lineRule="auto"/>
        <w:ind w:left="0"/>
        <w:jc w:val="left"/>
      </w:pPr>
      <w:r>
        <w:rPr>
          <w:rFonts w:ascii="Arial" w:hAnsi="Arial" w:eastAsia="等线" w:cs="Arial"/>
          <w:sz w:val="22"/>
        </w:rPr>
        <w:t>Gut Health: The inclusion of LactoSpore probiotics supports a healthy gut, which is essential for overall health, including immune function and mood regulation.</w:t>
      </w:r>
    </w:p>
    <w:p w14:paraId="6DB1B498">
      <w:pPr>
        <w:spacing w:before="120" w:after="120" w:line="288" w:lineRule="auto"/>
        <w:ind w:left="0"/>
        <w:jc w:val="left"/>
      </w:pPr>
      <w:r>
        <w:rPr>
          <w:rFonts w:ascii="Arial" w:hAnsi="Arial" w:eastAsia="等线" w:cs="Arial"/>
          <w:sz w:val="22"/>
        </w:rPr>
        <w:t>Organic Ingredients: The use of organic ingredients may appeal to those looking for cleaner, more natural supplements.</w:t>
      </w:r>
    </w:p>
    <w:p w14:paraId="0386C317">
      <w:pPr>
        <w:spacing w:before="120" w:after="120" w:line="288" w:lineRule="auto"/>
        <w:ind w:left="0"/>
        <w:jc w:val="left"/>
      </w:pPr>
      <w:r>
        <w:rPr>
          <w:rFonts w:ascii="Arial" w:hAnsi="Arial" w:eastAsia="等线" w:cs="Arial"/>
          <w:sz w:val="22"/>
        </w:rPr>
        <w:t>Considerations:</w:t>
      </w:r>
    </w:p>
    <w:p w14:paraId="27A3E13C">
      <w:pPr>
        <w:spacing w:before="120" w:after="120" w:line="288" w:lineRule="auto"/>
        <w:ind w:left="0"/>
        <w:jc w:val="left"/>
      </w:pPr>
      <w:r>
        <w:rPr>
          <w:rFonts w:ascii="Arial" w:hAnsi="Arial" w:eastAsia="等线" w:cs="Arial"/>
          <w:sz w:val="22"/>
        </w:rPr>
        <w:t>Sugar Content: As with most gummies, these supplements may contain added sugars to improve taste, which is something to be mindful of if you're monitoring sugar intake.</w:t>
      </w:r>
    </w:p>
    <w:p w14:paraId="175EFA26">
      <w:pPr>
        <w:spacing w:before="120" w:after="120" w:line="288" w:lineRule="auto"/>
        <w:ind w:left="0"/>
        <w:jc w:val="left"/>
      </w:pPr>
      <w:r>
        <w:rPr>
          <w:rFonts w:ascii="Arial" w:hAnsi="Arial" w:eastAsia="等线" w:cs="Arial"/>
          <w:sz w:val="22"/>
        </w:rPr>
        <w:t>Serving Size: It’s important to follow the recommended serving size to avoid consuming too many calories or sugars.</w:t>
      </w:r>
    </w:p>
    <w:p w14:paraId="1F5B8F87">
      <w:pPr>
        <w:spacing w:before="120" w:after="120" w:line="288" w:lineRule="auto"/>
        <w:ind w:left="0"/>
        <w:jc w:val="left"/>
      </w:pPr>
      <w:r>
        <w:rPr>
          <w:rFonts w:ascii="Arial" w:hAnsi="Arial" w:eastAsia="等线" w:cs="Arial"/>
          <w:sz w:val="22"/>
        </w:rPr>
        <w:t>Conclusion:</w:t>
      </w:r>
    </w:p>
    <w:p w14:paraId="5B743FDD">
      <w:pPr>
        <w:spacing w:before="120" w:after="120" w:line="288" w:lineRule="auto"/>
        <w:ind w:left="0"/>
        <w:jc w:val="left"/>
      </w:pPr>
      <w:r>
        <w:rPr>
          <w:rFonts w:ascii="Arial" w:hAnsi="Arial" w:eastAsia="等线" w:cs="Arial"/>
          <w:sz w:val="22"/>
        </w:rPr>
        <w:t>The Force Factor ProbioSlim Apple Cider Vinegar Gummies with Organic LactoSpore Probiotics are a convenient and tasty way to support digestive health, weight management, and overall wellness. They provide the benefits of apple cider vinegar and probiotics without the unpleasant taste of liquid ACV, making them a practical choice for those looking to improve their gut health and support their diet. With their organic ingredients and easy-to-consume format, these gummies are a great addition to a healthy lifestyle."</w:t>
      </w:r>
    </w:p>
    <w:p w14:paraId="7BF241D7">
      <w:pPr>
        <w:spacing w:before="120" w:after="120" w:line="288" w:lineRule="auto"/>
        <w:ind w:left="0"/>
        <w:jc w:val="left"/>
      </w:pPr>
      <w:r>
        <w:rPr>
          <w:rFonts w:ascii="Arial" w:hAnsi="Arial" w:eastAsia="等线" w:cs="Arial"/>
          <w:sz w:val="22"/>
        </w:rPr>
        <w:t>It taste good but never seen the effect</w:t>
      </w:r>
    </w:p>
    <w:p w14:paraId="5DF74447">
      <w:pPr>
        <w:spacing w:before="120" w:after="120" w:line="288" w:lineRule="auto"/>
        <w:ind w:left="0"/>
        <w:jc w:val="left"/>
      </w:pPr>
      <w:r>
        <w:rPr>
          <w:rFonts w:ascii="Arial" w:hAnsi="Arial" w:eastAsia="等线" w:cs="Arial"/>
          <w:sz w:val="22"/>
        </w:rPr>
        <w:t>Good probioitic and does what it says.</w:t>
      </w:r>
    </w:p>
    <w:p w14:paraId="0D70811C">
      <w:pPr>
        <w:spacing w:before="120" w:after="120" w:line="288" w:lineRule="auto"/>
        <w:ind w:left="0"/>
        <w:jc w:val="left"/>
      </w:pPr>
      <w:r>
        <w:rPr>
          <w:rFonts w:ascii="Arial" w:hAnsi="Arial" w:eastAsia="等线" w:cs="Arial"/>
          <w:sz w:val="22"/>
        </w:rPr>
        <w:t>Gives me energy &amp; has helped with my appetite in a chewable gummy that tastes delicious!</w:t>
      </w:r>
    </w:p>
    <w:p w14:paraId="00C0A295">
      <w:pPr>
        <w:spacing w:before="120" w:after="120" w:line="288" w:lineRule="auto"/>
        <w:ind w:left="0"/>
        <w:jc w:val="left"/>
      </w:pPr>
      <w:r>
        <w:rPr>
          <w:rFonts w:ascii="Arial" w:hAnsi="Arial" w:eastAsia="等线" w:cs="Arial"/>
          <w:sz w:val="22"/>
        </w:rPr>
        <w:t>Doesn't taste bad.  Doesn't seem to do much either.</w:t>
      </w:r>
    </w:p>
    <w:p w14:paraId="5249E901">
      <w:pPr>
        <w:spacing w:before="120" w:after="120" w:line="288" w:lineRule="auto"/>
        <w:ind w:left="0"/>
        <w:jc w:val="left"/>
      </w:pPr>
      <w:r>
        <w:rPr>
          <w:rFonts w:ascii="Arial" w:hAnsi="Arial" w:eastAsia="等线" w:cs="Arial"/>
          <w:sz w:val="22"/>
        </w:rPr>
        <w:t>Taste good.</w:t>
      </w:r>
    </w:p>
    <w:p w14:paraId="06697185">
      <w:pPr>
        <w:spacing w:before="120" w:after="120" w:line="288" w:lineRule="auto"/>
        <w:ind w:left="0"/>
        <w:jc w:val="left"/>
      </w:pPr>
      <w:r>
        <w:rPr>
          <w:rFonts w:ascii="Arial" w:hAnsi="Arial" w:eastAsia="等线" w:cs="Arial"/>
          <w:sz w:val="22"/>
        </w:rPr>
        <w:t>Tasted good but did not work for me</w:t>
      </w:r>
    </w:p>
    <w:p w14:paraId="7BD2667E">
      <w:pPr>
        <w:spacing w:before="120" w:after="120" w:line="288" w:lineRule="auto"/>
        <w:ind w:left="0"/>
        <w:jc w:val="left"/>
      </w:pPr>
      <w:r>
        <w:rPr>
          <w:rFonts w:ascii="Arial" w:hAnsi="Arial" w:eastAsia="等线" w:cs="Arial"/>
          <w:sz w:val="22"/>
        </w:rPr>
        <w:t>Gummies have a great taste</w:t>
      </w:r>
    </w:p>
    <w:p w14:paraId="1553FD6B">
      <w:pPr>
        <w:spacing w:before="120" w:after="120" w:line="288" w:lineRule="auto"/>
        <w:ind w:left="0"/>
        <w:jc w:val="left"/>
      </w:pPr>
      <w:r>
        <w:rPr>
          <w:rFonts w:ascii="Arial" w:hAnsi="Arial" w:eastAsia="等线" w:cs="Arial"/>
          <w:sz w:val="22"/>
        </w:rPr>
        <w:t>I haven't had much of a chance to use. But it seems like they are working. I eat a very high protein diet so I need a real good prebiotic so my system remains good. No bloating. Taste is great</w:t>
      </w:r>
    </w:p>
    <w:p w14:paraId="6407480D">
      <w:pPr>
        <w:spacing w:before="120" w:after="120" w:line="288" w:lineRule="auto"/>
        <w:ind w:left="0"/>
        <w:jc w:val="left"/>
      </w:pPr>
      <w:r>
        <w:rPr>
          <w:rFonts w:ascii="Arial" w:hAnsi="Arial" w:eastAsia="等线" w:cs="Arial"/>
          <w:sz w:val="22"/>
        </w:rPr>
        <w:t>These are ok. Great tastes . Helped my bloating</w:t>
      </w:r>
    </w:p>
    <w:p w14:paraId="0C3F55D9">
      <w:pPr>
        <w:spacing w:before="120" w:after="120" w:line="288" w:lineRule="auto"/>
        <w:ind w:left="0"/>
        <w:jc w:val="left"/>
      </w:pPr>
      <w:r>
        <w:rPr>
          <w:rFonts w:ascii="Arial" w:hAnsi="Arial" w:eastAsia="等线" w:cs="Arial"/>
          <w:sz w:val="22"/>
        </w:rPr>
        <w:t>Those probiotics really do get to work! They’re easy to get down IF you don’t smell them first. The taste is not overly vinegary.. but as I said, just don’t smell them when you take them😂 they’re not entirely gentle on the stomach, but they definitely do their job!</w:t>
      </w:r>
    </w:p>
    <w:p w14:paraId="536DDEBE">
      <w:pPr>
        <w:spacing w:before="120" w:after="120" w:line="288" w:lineRule="auto"/>
        <w:ind w:left="0"/>
        <w:jc w:val="left"/>
      </w:pPr>
      <w:r>
        <w:rPr>
          <w:rFonts w:ascii="Arial" w:hAnsi="Arial" w:eastAsia="等线" w:cs="Arial"/>
          <w:sz w:val="22"/>
        </w:rPr>
        <w:t>The amount for the price is okay. I've been eating these throughout the week and I can already tell the difference. I've had a change in appetite, too. It's better to eat these gummies because drinking straight Apple Cider Vinegar is a nightmare, I can hardly focus on breathing afterward--it's like acid poured down my throat. These taste good and I've noticed less bloat after a few days.</w:t>
      </w:r>
    </w:p>
    <w:p w14:paraId="6F359B36">
      <w:pPr>
        <w:spacing w:before="120" w:after="120" w:line="288" w:lineRule="auto"/>
        <w:ind w:left="0"/>
        <w:jc w:val="left"/>
      </w:pPr>
      <w:r>
        <w:rPr>
          <w:rFonts w:ascii="Arial" w:hAnsi="Arial" w:eastAsia="等线" w:cs="Arial"/>
          <w:sz w:val="22"/>
        </w:rPr>
        <w:t>"And that's all I know. Any health benefit is unknown.</w:t>
      </w:r>
    </w:p>
    <w:p w14:paraId="34D3D1A1">
      <w:pPr>
        <w:spacing w:before="120" w:after="120" w:line="288" w:lineRule="auto"/>
        <w:ind w:left="0"/>
        <w:jc w:val="left"/>
      </w:pPr>
      <w:r>
        <w:rPr>
          <w:rFonts w:ascii="Arial" w:hAnsi="Arial" w:eastAsia="等线" w:cs="Arial"/>
          <w:sz w:val="22"/>
        </w:rPr>
        <w:t>I tried for relief from acid reflux as this is allegedly one of the tools for dealing with that, along with or separate from, other things that offer any relief. It's way easier than just drinking a glass of apple cider vinegar."</w:t>
      </w:r>
    </w:p>
    <w:p w14:paraId="36B2BE85">
      <w:pPr>
        <w:spacing w:before="120" w:after="120" w:line="288" w:lineRule="auto"/>
        <w:ind w:left="0"/>
        <w:jc w:val="left"/>
      </w:pPr>
      <w:r>
        <w:rPr>
          <w:rFonts w:ascii="Arial" w:hAnsi="Arial" w:eastAsia="等线" w:cs="Arial"/>
          <w:sz w:val="22"/>
        </w:rPr>
        <w:t>Ok</w:t>
      </w:r>
    </w:p>
    <w:p w14:paraId="73B7FD37">
      <w:pPr>
        <w:spacing w:before="120" w:after="120" w:line="288" w:lineRule="auto"/>
        <w:ind w:left="0"/>
        <w:jc w:val="left"/>
      </w:pPr>
      <w:r>
        <w:rPr>
          <w:rFonts w:ascii="Arial" w:hAnsi="Arial" w:eastAsia="等线" w:cs="Arial"/>
          <w:sz w:val="22"/>
        </w:rPr>
        <w:t>I think they help me</w:t>
      </w:r>
    </w:p>
    <w:p w14:paraId="341E9318">
      <w:pPr>
        <w:spacing w:before="120" w:after="120" w:line="288" w:lineRule="auto"/>
        <w:ind w:left="0"/>
        <w:jc w:val="left"/>
      </w:pPr>
      <w:r>
        <w:rPr>
          <w:rFonts w:ascii="Arial" w:hAnsi="Arial" w:eastAsia="等线" w:cs="Arial"/>
          <w:sz w:val="22"/>
        </w:rPr>
        <w:t>Love these probiotics!  Was having a problem with my stomach every time I would eat anything.  My mom suggested I try these and I take 2 a day and hardly have any problems with my tummy anymore.</w:t>
      </w:r>
    </w:p>
    <w:p w14:paraId="6A566654">
      <w:pPr>
        <w:spacing w:before="120" w:after="120" w:line="288" w:lineRule="auto"/>
        <w:ind w:left="0"/>
        <w:jc w:val="left"/>
      </w:pPr>
      <w:r>
        <w:rPr>
          <w:rFonts w:ascii="Arial" w:hAnsi="Arial" w:eastAsia="等线" w:cs="Arial"/>
          <w:sz w:val="22"/>
        </w:rPr>
        <w:t>This is a fantastic product as far as what it does for my body personally for me they taste awful it's all I can do to choke down two of them a day however they work so much better than anything else I do it and that says a lot</w:t>
      </w:r>
    </w:p>
    <w:p w14:paraId="247EA4A5">
      <w:pPr>
        <w:spacing w:before="120" w:after="120" w:line="288" w:lineRule="auto"/>
        <w:ind w:left="0"/>
        <w:jc w:val="left"/>
      </w:pPr>
      <w:r>
        <w:rPr>
          <w:rFonts w:ascii="Arial" w:hAnsi="Arial" w:eastAsia="等线" w:cs="Arial"/>
          <w:sz w:val="22"/>
        </w:rPr>
        <w:t>I have followed the instructions and have been taking these gummies for over a month. I can't tell whether they have done anything for me or not. Can't hurt anything to give them a try.</w:t>
      </w:r>
    </w:p>
    <w:p w14:paraId="07D85A9C">
      <w:pPr>
        <w:spacing w:before="120" w:after="120" w:line="288" w:lineRule="auto"/>
        <w:ind w:left="0"/>
        <w:jc w:val="left"/>
      </w:pPr>
      <w:r>
        <w:rPr>
          <w:rFonts w:ascii="Arial" w:hAnsi="Arial" w:eastAsia="等线" w:cs="Arial"/>
          <w:sz w:val="22"/>
        </w:rPr>
        <w:t>I can’t be sure if this product work, don’t see a real change</w:t>
      </w:r>
    </w:p>
    <w:p w14:paraId="6433275E">
      <w:pPr>
        <w:spacing w:before="120" w:after="120" w:line="288" w:lineRule="auto"/>
        <w:ind w:left="0"/>
        <w:jc w:val="left"/>
      </w:pPr>
      <w:r>
        <w:rPr>
          <w:rFonts w:ascii="Arial" w:hAnsi="Arial" w:eastAsia="等线" w:cs="Arial"/>
          <w:sz w:val="22"/>
        </w:rPr>
        <w:t>The product taste great but I haven’t noticed a difference. I have just done 30 days.</w:t>
      </w:r>
    </w:p>
    <w:p w14:paraId="6D546118">
      <w:pPr>
        <w:spacing w:before="120" w:after="120" w:line="288" w:lineRule="auto"/>
        <w:ind w:left="0"/>
        <w:jc w:val="left"/>
      </w:pPr>
      <w:r>
        <w:rPr>
          <w:rFonts w:ascii="Arial" w:hAnsi="Arial" w:eastAsia="等线" w:cs="Arial"/>
          <w:sz w:val="22"/>
        </w:rPr>
        <w:t>Supplements that are worth trying out.</w:t>
      </w:r>
    </w:p>
    <w:p w14:paraId="117B669C">
      <w:pPr>
        <w:spacing w:before="120" w:after="120" w:line="288" w:lineRule="auto"/>
        <w:ind w:left="0"/>
        <w:jc w:val="left"/>
      </w:pPr>
      <w:r>
        <w:rPr>
          <w:rFonts w:ascii="Arial" w:hAnsi="Arial" w:eastAsia="等线" w:cs="Arial"/>
          <w:sz w:val="22"/>
        </w:rPr>
        <w:t>Good and as described. Don't eat too many at one time!</w:t>
      </w:r>
    </w:p>
    <w:p w14:paraId="0334B671">
      <w:pPr>
        <w:spacing w:before="120" w:after="120" w:line="288" w:lineRule="auto"/>
        <w:ind w:left="0"/>
        <w:jc w:val="left"/>
      </w:pPr>
      <w:r>
        <w:rPr>
          <w:rFonts w:ascii="Arial" w:hAnsi="Arial" w:eastAsia="等线" w:cs="Arial"/>
          <w:sz w:val="22"/>
        </w:rPr>
        <w:t>They taste good. I take 2 a day. I’m on my second bottle and am pretty regular.</w:t>
      </w:r>
    </w:p>
    <w:p w14:paraId="559B254E">
      <w:pPr>
        <w:spacing w:before="120" w:after="120" w:line="288" w:lineRule="auto"/>
        <w:ind w:left="0"/>
        <w:jc w:val="left"/>
      </w:pPr>
      <w:r>
        <w:rPr>
          <w:rFonts w:ascii="Arial" w:hAnsi="Arial" w:eastAsia="等线" w:cs="Arial"/>
          <w:sz w:val="22"/>
        </w:rPr>
        <w:t>The product is nice and taste nice also.</w:t>
      </w:r>
    </w:p>
    <w:p w14:paraId="54FB9CEC">
      <w:pPr>
        <w:spacing w:before="120" w:after="120" w:line="288" w:lineRule="auto"/>
        <w:ind w:left="0"/>
        <w:jc w:val="left"/>
      </w:pPr>
      <w:r>
        <w:rPr>
          <w:rFonts w:ascii="Arial" w:hAnsi="Arial" w:eastAsia="等线" w:cs="Arial"/>
          <w:sz w:val="22"/>
        </w:rPr>
        <w:t>They r using the synthetic cyanocobalamin for their B12 …..i been using for a month and am still low on B12.  So cheap B12 is not working I hoped they could do better</w:t>
      </w:r>
    </w:p>
    <w:p w14:paraId="20DB8FC8">
      <w:pPr>
        <w:spacing w:before="120" w:after="120" w:line="288" w:lineRule="auto"/>
        <w:ind w:left="0"/>
        <w:jc w:val="left"/>
      </w:pPr>
      <w:r>
        <w:rPr>
          <w:rFonts w:ascii="Arial" w:hAnsi="Arial" w:eastAsia="等线" w:cs="Arial"/>
          <w:sz w:val="22"/>
        </w:rPr>
        <w:t>I did not loose any weight. So disappointing</w:t>
      </w:r>
    </w:p>
    <w:p w14:paraId="13D64589">
      <w:pPr>
        <w:spacing w:before="120" w:after="120" w:line="288" w:lineRule="auto"/>
        <w:ind w:left="0"/>
        <w:jc w:val="left"/>
      </w:pPr>
      <w:r>
        <w:rPr>
          <w:rFonts w:ascii="Arial" w:hAnsi="Arial" w:eastAsia="等线" w:cs="Arial"/>
          <w:sz w:val="22"/>
        </w:rPr>
        <w:t>I think these world well</w:t>
      </w:r>
    </w:p>
    <w:p w14:paraId="6F514DE8">
      <w:pPr>
        <w:spacing w:before="120" w:after="120" w:line="288" w:lineRule="auto"/>
        <w:ind w:left="0"/>
        <w:jc w:val="left"/>
      </w:pPr>
      <w:r>
        <w:rPr>
          <w:rFonts w:ascii="Arial" w:hAnsi="Arial" w:eastAsia="等线" w:cs="Arial"/>
          <w:sz w:val="22"/>
        </w:rPr>
        <w:t>Very happy with the flavor of these gummies. It took a few weeks to really tell a difference but I think it works</w:t>
      </w:r>
    </w:p>
    <w:p w14:paraId="65583BC1">
      <w:pPr>
        <w:spacing w:before="120" w:after="120" w:line="288" w:lineRule="auto"/>
        <w:ind w:left="0"/>
        <w:jc w:val="left"/>
      </w:pPr>
      <w:r>
        <w:rPr>
          <w:rFonts w:ascii="Arial" w:hAnsi="Arial" w:eastAsia="等线" w:cs="Arial"/>
          <w:sz w:val="22"/>
        </w:rPr>
        <w:t>I'm not sure I've noticed a big difference in energy, but these taste so much better than others I've tried and I actually enjoy taking them every day so it can't hurt!</w:t>
      </w:r>
    </w:p>
    <w:p w14:paraId="753FC3B0">
      <w:pPr>
        <w:spacing w:before="120" w:after="120" w:line="288" w:lineRule="auto"/>
        <w:ind w:left="0"/>
        <w:jc w:val="left"/>
      </w:pPr>
      <w:r>
        <w:rPr>
          <w:rFonts w:ascii="Arial" w:hAnsi="Arial" w:eastAsia="等线" w:cs="Arial"/>
          <w:sz w:val="22"/>
        </w:rPr>
        <w:t>I don’t know if it dies anything but take two a day</w:t>
      </w:r>
    </w:p>
    <w:p w14:paraId="2A293F79">
      <w:pPr>
        <w:spacing w:before="120" w:after="120" w:line="288" w:lineRule="auto"/>
        <w:ind w:left="0"/>
        <w:jc w:val="left"/>
      </w:pPr>
      <w:r>
        <w:rPr>
          <w:rFonts w:ascii="Arial" w:hAnsi="Arial" w:eastAsia="等线" w:cs="Arial"/>
          <w:sz w:val="22"/>
        </w:rPr>
        <w:t>Taste good</w:t>
      </w:r>
    </w:p>
    <w:p w14:paraId="14975E57">
      <w:pPr>
        <w:spacing w:before="120" w:after="120" w:line="288" w:lineRule="auto"/>
        <w:ind w:left="0"/>
        <w:jc w:val="left"/>
      </w:pPr>
      <w:r>
        <w:rPr>
          <w:rFonts w:ascii="Arial" w:hAnsi="Arial" w:eastAsia="等线" w:cs="Arial"/>
          <w:sz w:val="22"/>
        </w:rPr>
        <w:t>I certainly like the compact gummy flavor</w:t>
      </w:r>
    </w:p>
    <w:p w14:paraId="5514272A">
      <w:pPr>
        <w:spacing w:before="120" w:after="120" w:line="288" w:lineRule="auto"/>
        <w:ind w:left="0"/>
        <w:jc w:val="left"/>
      </w:pPr>
      <w:r>
        <w:rPr>
          <w:rFonts w:ascii="Arial" w:hAnsi="Arial" w:eastAsia="等线" w:cs="Arial"/>
          <w:sz w:val="22"/>
        </w:rPr>
        <w:t>It tastes bad</w:t>
      </w:r>
    </w:p>
    <w:p w14:paraId="2CFCD247">
      <w:pPr>
        <w:spacing w:before="120" w:after="120" w:line="288" w:lineRule="auto"/>
        <w:ind w:left="0"/>
        <w:jc w:val="left"/>
      </w:pPr>
      <w:r>
        <w:rPr>
          <w:rFonts w:ascii="Arial" w:hAnsi="Arial" w:eastAsia="等线" w:cs="Arial"/>
          <w:sz w:val="22"/>
        </w:rPr>
        <w:t>I tried these gummies for digestive purposes and a hope to drop a few pounds.  The taste is fine, WAY better than straight Apple Cider Vinegar!  However, I did not notice any improvement in my digestion nor did I drop any weight.</w:t>
      </w:r>
    </w:p>
    <w:p w14:paraId="27C582B7">
      <w:pPr>
        <w:spacing w:before="120" w:after="120" w:line="288" w:lineRule="auto"/>
        <w:ind w:left="0"/>
        <w:jc w:val="left"/>
      </w:pPr>
      <w:r>
        <w:rPr>
          <w:rFonts w:ascii="Arial" w:hAnsi="Arial" w:eastAsia="等线" w:cs="Arial"/>
          <w:sz w:val="22"/>
        </w:rPr>
        <w:t>Good and healthy</w:t>
      </w:r>
    </w:p>
    <w:p w14:paraId="275F64E3">
      <w:pPr>
        <w:spacing w:before="120" w:after="120" w:line="288" w:lineRule="auto"/>
        <w:ind w:left="0"/>
        <w:jc w:val="left"/>
      </w:pPr>
      <w:r>
        <w:rPr>
          <w:rFonts w:ascii="Arial" w:hAnsi="Arial" w:eastAsia="等线" w:cs="Arial"/>
          <w:sz w:val="22"/>
        </w:rPr>
        <w:t>Meh. Can’t complain with the price, but I don’t feel such an impact in my body since I started taking this. It doesn’t taste bad tho?</w:t>
      </w:r>
    </w:p>
    <w:p w14:paraId="1786E347">
      <w:pPr>
        <w:spacing w:before="120" w:after="120" w:line="288" w:lineRule="auto"/>
        <w:ind w:left="0"/>
        <w:jc w:val="left"/>
      </w:pPr>
      <w:r>
        <w:rPr>
          <w:rFonts w:ascii="Arial" w:hAnsi="Arial" w:eastAsia="等线" w:cs="Arial"/>
          <w:sz w:val="22"/>
        </w:rPr>
        <w:t>I just started this product. We will ser</w:t>
      </w:r>
    </w:p>
    <w:p w14:paraId="02E86966">
      <w:pPr>
        <w:spacing w:before="120" w:after="120" w:line="288" w:lineRule="auto"/>
        <w:ind w:left="0"/>
        <w:jc w:val="left"/>
      </w:pPr>
      <w:r>
        <w:rPr>
          <w:rFonts w:ascii="Arial" w:hAnsi="Arial" w:eastAsia="等线" w:cs="Arial"/>
          <w:sz w:val="22"/>
        </w:rPr>
        <w:t>Good taste and really easy for anyone to take this without a problem. For its effect, i still dont know, i just started to use it, hope it will work</w:t>
      </w:r>
    </w:p>
    <w:p w14:paraId="2FF497C2">
      <w:pPr>
        <w:spacing w:before="120" w:after="120" w:line="288" w:lineRule="auto"/>
        <w:ind w:left="0"/>
        <w:jc w:val="left"/>
      </w:pPr>
      <w:r>
        <w:rPr>
          <w:rFonts w:ascii="Arial" w:hAnsi="Arial" w:eastAsia="等线" w:cs="Arial"/>
          <w:sz w:val="22"/>
        </w:rPr>
        <w:t>These little gummies have a very pleasant taste. I can’t tell if they are doing anything yet because I have not taken them for very long but since I know  apple cider vinegar is good for you I will finish my 2 bottles for now.</w:t>
      </w:r>
    </w:p>
    <w:p w14:paraId="673F004F">
      <w:pPr>
        <w:spacing w:before="120" w:after="120" w:line="288" w:lineRule="auto"/>
        <w:ind w:left="0"/>
        <w:jc w:val="left"/>
      </w:pPr>
      <w:r>
        <w:rPr>
          <w:rFonts w:ascii="Arial" w:hAnsi="Arial" w:eastAsia="等线" w:cs="Arial"/>
          <w:sz w:val="22"/>
        </w:rPr>
        <w:t>I think they taste good for what they are.</w:t>
      </w:r>
    </w:p>
    <w:p w14:paraId="49D4EF3E">
      <w:pPr>
        <w:spacing w:before="120" w:after="120" w:line="288" w:lineRule="auto"/>
        <w:ind w:left="0"/>
        <w:jc w:val="left"/>
      </w:pPr>
      <w:r>
        <w:rPr>
          <w:rFonts w:ascii="Arial" w:hAnsi="Arial" w:eastAsia="等线" w:cs="Arial"/>
          <w:sz w:val="22"/>
        </w:rPr>
        <w:t>I’m not seeing much weight loss. Will probably discontinue using</w:t>
      </w:r>
    </w:p>
    <w:p w14:paraId="2ED1616D">
      <w:pPr>
        <w:spacing w:before="120" w:after="120" w:line="288" w:lineRule="auto"/>
        <w:ind w:left="0"/>
        <w:jc w:val="left"/>
      </w:pPr>
      <w:r>
        <w:rPr>
          <w:rFonts w:ascii="Arial" w:hAnsi="Arial" w:eastAsia="等线" w:cs="Arial"/>
          <w:sz w:val="22"/>
        </w:rPr>
        <w:t>No results yet.</w:t>
      </w:r>
    </w:p>
    <w:p w14:paraId="6FC505D2">
      <w:pPr>
        <w:spacing w:before="120" w:after="120" w:line="288" w:lineRule="auto"/>
        <w:ind w:left="0"/>
        <w:jc w:val="left"/>
      </w:pPr>
      <w:r>
        <w:rPr>
          <w:rFonts w:ascii="Arial" w:hAnsi="Arial" w:eastAsia="等线" w:cs="Arial"/>
          <w:sz w:val="22"/>
        </w:rPr>
        <w:t>I like the flavor.  I didn't like that I didn't see any results from using the product.  I wasn't able to reach customer service when a shipping error occured.</w:t>
      </w:r>
    </w:p>
    <w:p w14:paraId="401F121E">
      <w:pPr>
        <w:spacing w:before="120" w:after="120" w:line="288" w:lineRule="auto"/>
        <w:ind w:left="0"/>
        <w:jc w:val="left"/>
      </w:pPr>
      <w:r>
        <w:rPr>
          <w:rFonts w:ascii="Arial" w:hAnsi="Arial" w:eastAsia="等线" w:cs="Arial"/>
          <w:sz w:val="22"/>
        </w:rPr>
        <w:t>I'm not seeing the "Slimming Results" at all. So the name is misleading. It does taste good and the probiotics are very good for the digestive tract. My hope for a little weight loss though is honestly a big disappointment. In summary a good probiotic support supplement but not if your looking for a little weightloss</w:t>
      </w:r>
    </w:p>
    <w:p w14:paraId="40894860">
      <w:pPr>
        <w:spacing w:before="120" w:after="120" w:line="288" w:lineRule="auto"/>
        <w:ind w:left="0"/>
        <w:jc w:val="left"/>
      </w:pPr>
      <w:r>
        <w:rPr>
          <w:rFonts w:ascii="Arial" w:hAnsi="Arial" w:eastAsia="等线" w:cs="Arial"/>
          <w:sz w:val="22"/>
        </w:rPr>
        <w:t>VERY CHEWY..BUT WORKS..FELT LESS BLOATING!</w:t>
      </w:r>
    </w:p>
    <w:p w14:paraId="208D38CD">
      <w:pPr>
        <w:spacing w:before="120" w:after="120" w:line="288" w:lineRule="auto"/>
        <w:ind w:left="0"/>
        <w:jc w:val="left"/>
      </w:pPr>
      <w:r>
        <w:rPr>
          <w:rFonts w:ascii="Arial" w:hAnsi="Arial" w:eastAsia="等线" w:cs="Arial"/>
          <w:sz w:val="22"/>
        </w:rPr>
        <w:t>I used another brand prior with amazing results, almost eliminating my reflux. This one bothers my teeth, the smell is strong, and my stomach knows that I’ve taken it. My experience wasn’t very positive, so I’ve switched back to my original brand.</w:t>
      </w:r>
    </w:p>
    <w:p w14:paraId="6076C9AB">
      <w:pPr>
        <w:spacing w:before="120" w:after="120" w:line="288" w:lineRule="auto"/>
        <w:ind w:left="0"/>
        <w:jc w:val="left"/>
      </w:pPr>
      <w:r>
        <w:rPr>
          <w:rFonts w:ascii="Arial" w:hAnsi="Arial" w:eastAsia="等线" w:cs="Arial"/>
          <w:sz w:val="22"/>
        </w:rPr>
        <w:t>Gives energy</w:t>
      </w:r>
    </w:p>
    <w:p w14:paraId="58E476E9">
      <w:pPr>
        <w:spacing w:before="120" w:after="120" w:line="288" w:lineRule="auto"/>
        <w:ind w:left="0"/>
        <w:jc w:val="left"/>
      </w:pPr>
      <w:r>
        <w:rPr>
          <w:rFonts w:ascii="Arial" w:hAnsi="Arial" w:eastAsia="等线" w:cs="Arial"/>
          <w:sz w:val="22"/>
        </w:rPr>
        <w:t>These taste pretty good but has done nothing for me what it claims.</w:t>
      </w:r>
    </w:p>
    <w:p w14:paraId="2BCAECC4">
      <w:pPr>
        <w:spacing w:before="120" w:after="120" w:line="288" w:lineRule="auto"/>
        <w:ind w:left="0"/>
        <w:jc w:val="left"/>
      </w:pPr>
      <w:r>
        <w:rPr>
          <w:rFonts w:ascii="Arial" w:hAnsi="Arial" w:eastAsia="等线" w:cs="Arial"/>
          <w:sz w:val="22"/>
        </w:rPr>
        <w:t>Taste good! Will buy more!</w:t>
      </w:r>
    </w:p>
    <w:p w14:paraId="0CC2EF78">
      <w:pPr>
        <w:spacing w:before="120" w:after="120" w:line="288" w:lineRule="auto"/>
        <w:ind w:left="0"/>
        <w:jc w:val="left"/>
      </w:pPr>
      <w:r>
        <w:rPr>
          <w:rFonts w:ascii="Arial" w:hAnsi="Arial" w:eastAsia="等线" w:cs="Arial"/>
          <w:sz w:val="22"/>
        </w:rPr>
        <w:t>I have been taking these for a few weeks now.  I would say they are good for digestion and helping you be regular but as far as weight loss, didn't happen here.</w:t>
      </w:r>
    </w:p>
    <w:p w14:paraId="55520541">
      <w:pPr>
        <w:spacing w:before="120" w:after="120" w:line="288" w:lineRule="auto"/>
        <w:ind w:left="0"/>
        <w:jc w:val="left"/>
      </w:pPr>
      <w:r>
        <w:rPr>
          <w:rFonts w:ascii="Arial" w:hAnsi="Arial" w:eastAsia="等线" w:cs="Arial"/>
          <w:sz w:val="22"/>
        </w:rPr>
        <w:t>"Helps with digestion and fungal or yeast issues.</w:t>
      </w:r>
    </w:p>
    <w:p w14:paraId="78F74C67">
      <w:pPr>
        <w:spacing w:before="120" w:after="120" w:line="288" w:lineRule="auto"/>
        <w:ind w:left="0"/>
        <w:jc w:val="left"/>
      </w:pPr>
      <w:r>
        <w:rPr>
          <w:rFonts w:ascii="Arial" w:hAnsi="Arial" w:eastAsia="等线" w:cs="Arial"/>
          <w:sz w:val="22"/>
        </w:rPr>
        <w:t>Nice flavor, fruity and tangy!"</w:t>
      </w:r>
    </w:p>
    <w:p w14:paraId="4C535415">
      <w:pPr>
        <w:spacing w:before="120" w:after="120" w:line="288" w:lineRule="auto"/>
        <w:ind w:left="0"/>
        <w:jc w:val="left"/>
      </w:pPr>
      <w:r>
        <w:rPr>
          <w:rFonts w:ascii="Arial" w:hAnsi="Arial" w:eastAsia="等线" w:cs="Arial"/>
          <w:sz w:val="22"/>
        </w:rPr>
        <w:t>I thought it was for weight loss, didn’t work for me</w:t>
      </w:r>
    </w:p>
    <w:p w14:paraId="67FFC79E">
      <w:pPr>
        <w:spacing w:before="120" w:after="120" w:line="288" w:lineRule="auto"/>
        <w:ind w:left="0"/>
        <w:jc w:val="left"/>
      </w:pPr>
      <w:r>
        <w:rPr>
          <w:rFonts w:ascii="Arial" w:hAnsi="Arial" w:eastAsia="等线" w:cs="Arial"/>
          <w:sz w:val="22"/>
        </w:rPr>
        <w:t>I don’t really like the taste of these … I think I’ll buy another kind</w:t>
      </w:r>
    </w:p>
    <w:p w14:paraId="5239A2F6">
      <w:pPr>
        <w:spacing w:before="120" w:after="120" w:line="288" w:lineRule="auto"/>
        <w:ind w:left="0"/>
        <w:jc w:val="left"/>
      </w:pPr>
      <w:r>
        <w:rPr>
          <w:rFonts w:ascii="Arial" w:hAnsi="Arial" w:eastAsia="等线" w:cs="Arial"/>
          <w:sz w:val="22"/>
        </w:rPr>
        <w:t>"I do not like the way these stick to my teeth. The organic brand I was buying does not do that.</w:t>
      </w:r>
    </w:p>
    <w:p w14:paraId="1DB45744">
      <w:pPr>
        <w:spacing w:before="120" w:after="120" w:line="288" w:lineRule="auto"/>
        <w:ind w:left="0"/>
        <w:jc w:val="left"/>
      </w:pPr>
      <w:r>
        <w:rPr>
          <w:rFonts w:ascii="Arial" w:hAnsi="Arial" w:eastAsia="等线" w:cs="Arial"/>
          <w:sz w:val="22"/>
        </w:rPr>
        <w:t>These stick and make my teeth hurt like I'm eating sugar filled candy."</w:t>
      </w:r>
    </w:p>
    <w:p w14:paraId="43E4B14A">
      <w:pPr>
        <w:spacing w:before="120" w:after="120" w:line="288" w:lineRule="auto"/>
        <w:ind w:left="0"/>
        <w:jc w:val="left"/>
      </w:pPr>
      <w:r>
        <w:rPr>
          <w:rFonts w:ascii="Arial" w:hAnsi="Arial" w:eastAsia="等线" w:cs="Arial"/>
          <w:sz w:val="22"/>
        </w:rPr>
        <w:t>I’ve been taking these for a few weeks and feel less bloated. I’m definitely more regular</w:t>
      </w:r>
    </w:p>
    <w:p w14:paraId="41043ADC">
      <w:pPr>
        <w:spacing w:before="120" w:after="120" w:line="288" w:lineRule="auto"/>
        <w:ind w:left="0"/>
        <w:jc w:val="left"/>
      </w:pPr>
      <w:r>
        <w:rPr>
          <w:rFonts w:ascii="Arial" w:hAnsi="Arial" w:eastAsia="等线" w:cs="Arial"/>
          <w:sz w:val="22"/>
        </w:rPr>
        <w:t>I love the taste but has lost no weight.</w:t>
      </w:r>
    </w:p>
    <w:p w14:paraId="732A4959">
      <w:pPr>
        <w:spacing w:before="120" w:after="120" w:line="288" w:lineRule="auto"/>
        <w:ind w:left="0"/>
        <w:jc w:val="left"/>
      </w:pPr>
      <w:r>
        <w:rPr>
          <w:rFonts w:ascii="Arial" w:hAnsi="Arial" w:eastAsia="等线" w:cs="Arial"/>
          <w:sz w:val="22"/>
        </w:rPr>
        <w:t>I tried other ones and liked them better than these</w:t>
      </w:r>
    </w:p>
    <w:p w14:paraId="685F2C31">
      <w:pPr>
        <w:spacing w:before="120" w:after="120" w:line="288" w:lineRule="auto"/>
        <w:ind w:left="0"/>
        <w:jc w:val="left"/>
      </w:pPr>
      <w:r>
        <w:rPr>
          <w:rFonts w:ascii="Arial" w:hAnsi="Arial" w:eastAsia="等线" w:cs="Arial"/>
          <w:sz w:val="22"/>
        </w:rPr>
        <w:t>I’ve been taking these for 10 days and sadly they don’t agree with me, I guess it depends on a person taking them.</w:t>
      </w:r>
    </w:p>
    <w:p w14:paraId="264BF5D3">
      <w:pPr>
        <w:spacing w:before="120" w:after="120" w:line="288" w:lineRule="auto"/>
        <w:ind w:left="0"/>
        <w:jc w:val="left"/>
      </w:pPr>
      <w:r>
        <w:rPr>
          <w:rFonts w:ascii="Arial" w:hAnsi="Arial" w:eastAsia="等线" w:cs="Arial"/>
          <w:sz w:val="22"/>
        </w:rPr>
        <w:t>I really don't see a difference after using it for over 45 days</w:t>
      </w:r>
    </w:p>
    <w:p w14:paraId="4F77A03D">
      <w:pPr>
        <w:spacing w:before="120" w:after="120" w:line="288" w:lineRule="auto"/>
        <w:ind w:left="0"/>
        <w:jc w:val="left"/>
      </w:pPr>
      <w:r>
        <w:rPr>
          <w:rFonts w:ascii="Arial" w:hAnsi="Arial" w:eastAsia="等线" w:cs="Arial"/>
          <w:sz w:val="22"/>
        </w:rPr>
        <w:t>I didn’t find them to do what was advertised.yd</w:t>
      </w:r>
    </w:p>
    <w:p w14:paraId="6762AF82">
      <w:pPr>
        <w:spacing w:before="120" w:after="120" w:line="288" w:lineRule="auto"/>
        <w:ind w:left="0"/>
        <w:jc w:val="left"/>
      </w:pPr>
      <w:r>
        <w:rPr>
          <w:rFonts w:ascii="Arial" w:hAnsi="Arial" w:eastAsia="等线" w:cs="Arial"/>
          <w:sz w:val="22"/>
        </w:rPr>
        <w:t>"Really didn’t see a difference in health or weight..</w:t>
      </w:r>
    </w:p>
    <w:p w14:paraId="5CF0C5F0">
      <w:pPr>
        <w:spacing w:before="120" w:after="120" w:line="288" w:lineRule="auto"/>
        <w:ind w:left="0"/>
        <w:jc w:val="left"/>
      </w:pPr>
      <w:r>
        <w:rPr>
          <w:rFonts w:ascii="Arial" w:hAnsi="Arial" w:eastAsia="等线" w:cs="Arial"/>
          <w:sz w:val="22"/>
        </w:rPr>
        <w:t>The price is right."</w:t>
      </w:r>
    </w:p>
    <w:p w14:paraId="4BBA916E">
      <w:pPr>
        <w:spacing w:before="120" w:after="120" w:line="288" w:lineRule="auto"/>
        <w:ind w:left="0"/>
        <w:jc w:val="left"/>
      </w:pPr>
      <w:r>
        <w:rPr>
          <w:rFonts w:ascii="Arial" w:hAnsi="Arial" w:eastAsia="等线" w:cs="Arial"/>
          <w:sz w:val="22"/>
        </w:rPr>
        <w:t>Based on what I read about this product and the reviews, it did not meet even low expectations.  Fortunately, no adverse reactions.  But, even after taking it according to the directions, I didn’t experience any of the positive results that others seem to have had.</w:t>
      </w:r>
    </w:p>
    <w:p w14:paraId="10BE53A8">
      <w:pPr>
        <w:spacing w:before="120" w:after="120" w:line="288" w:lineRule="auto"/>
        <w:ind w:left="0"/>
        <w:jc w:val="left"/>
      </w:pPr>
      <w:r>
        <w:rPr>
          <w:rFonts w:ascii="Arial" w:hAnsi="Arial" w:eastAsia="等线" w:cs="Arial"/>
          <w:sz w:val="22"/>
        </w:rPr>
        <w:t>Weight loss and the apple cider</w:t>
      </w:r>
    </w:p>
    <w:p w14:paraId="3D2FE2F3">
      <w:pPr>
        <w:spacing w:before="120" w:after="120" w:line="288" w:lineRule="auto"/>
        <w:ind w:left="0"/>
        <w:jc w:val="left"/>
      </w:pPr>
      <w:r>
        <w:rPr>
          <w:rFonts w:ascii="Arial" w:hAnsi="Arial" w:eastAsia="等线" w:cs="Arial"/>
          <w:sz w:val="22"/>
        </w:rPr>
        <w:t>lid was partially open/damaged when I opened it.</w:t>
      </w:r>
    </w:p>
    <w:p w14:paraId="0DCE38FA">
      <w:pPr>
        <w:spacing w:before="120" w:after="120" w:line="288" w:lineRule="auto"/>
        <w:ind w:left="0"/>
        <w:jc w:val="left"/>
      </w:pPr>
      <w:r>
        <w:rPr>
          <w:rFonts w:ascii="Arial" w:hAnsi="Arial" w:eastAsia="等线" w:cs="Arial"/>
          <w:sz w:val="22"/>
        </w:rPr>
        <w:t>Flavor is great with no after taste. I’ve had them not even a month yet so can’t really say if they are helping me or not. We shall see</w:t>
      </w:r>
    </w:p>
    <w:p w14:paraId="177521AC">
      <w:pPr>
        <w:spacing w:before="120" w:after="120" w:line="288" w:lineRule="auto"/>
        <w:ind w:left="0"/>
        <w:jc w:val="left"/>
      </w:pPr>
      <w:r>
        <w:rPr>
          <w:rFonts w:ascii="Arial" w:hAnsi="Arial" w:eastAsia="等线" w:cs="Arial"/>
          <w:sz w:val="22"/>
        </w:rPr>
        <w:t>Taste good and work well with my diet plan</w:t>
      </w:r>
    </w:p>
    <w:p w14:paraId="3C69F8BF">
      <w:pPr>
        <w:spacing w:before="120" w:after="120" w:line="288" w:lineRule="auto"/>
        <w:ind w:left="0"/>
        <w:jc w:val="left"/>
      </w:pPr>
      <w:r>
        <w:rPr>
          <w:rFonts w:ascii="Arial" w:hAnsi="Arial" w:eastAsia="等线" w:cs="Arial"/>
          <w:sz w:val="22"/>
        </w:rPr>
        <w:t>I have been taking this product for a couple of weeks. I have not lost any weight. It has helped with the sweet cravings and maybe a little more energy. That's about it for me.</w:t>
      </w:r>
    </w:p>
    <w:p w14:paraId="19C8E664">
      <w:pPr>
        <w:spacing w:before="120" w:after="120" w:line="288" w:lineRule="auto"/>
        <w:ind w:left="0"/>
        <w:jc w:val="left"/>
      </w:pPr>
      <w:r>
        <w:rPr>
          <w:rFonts w:ascii="Arial" w:hAnsi="Arial" w:eastAsia="等线" w:cs="Arial"/>
          <w:sz w:val="22"/>
        </w:rPr>
        <w:t>Didn't do anything for me</w:t>
      </w:r>
    </w:p>
    <w:p w14:paraId="124B1F17">
      <w:pPr>
        <w:spacing w:before="120" w:after="120" w:line="288" w:lineRule="auto"/>
        <w:ind w:left="0"/>
        <w:jc w:val="left"/>
      </w:pPr>
      <w:r>
        <w:rPr>
          <w:rFonts w:ascii="Arial" w:hAnsi="Arial" w:eastAsia="等线" w:cs="Arial"/>
          <w:sz w:val="22"/>
        </w:rPr>
        <w:t>I cannot honestly say they help with weightloss but I know ACV is good for digestion. I do use them everyday. Flavor is great.</w:t>
      </w:r>
    </w:p>
    <w:p w14:paraId="1EED4EBC">
      <w:pPr>
        <w:spacing w:before="120" w:after="120" w:line="288" w:lineRule="auto"/>
        <w:ind w:left="0"/>
        <w:jc w:val="left"/>
      </w:pPr>
      <w:r>
        <w:rPr>
          <w:rFonts w:ascii="Arial" w:hAnsi="Arial" w:eastAsia="等线" w:cs="Arial"/>
          <w:sz w:val="22"/>
        </w:rPr>
        <w:t>Used this for 2 months and didn’t notice anything different.</w:t>
      </w:r>
    </w:p>
    <w:p w14:paraId="1D9BC6FF">
      <w:pPr>
        <w:spacing w:before="120" w:after="120" w:line="288" w:lineRule="auto"/>
        <w:ind w:left="0"/>
        <w:jc w:val="left"/>
      </w:pPr>
      <w:r>
        <w:rPr>
          <w:rFonts w:ascii="Arial" w:hAnsi="Arial" w:eastAsia="等线" w:cs="Arial"/>
          <w:sz w:val="22"/>
        </w:rPr>
        <w:t>I was hoping it would curve my cravings,  but it didn't work for me.</w:t>
      </w:r>
    </w:p>
    <w:p w14:paraId="0CE15B47">
      <w:pPr>
        <w:spacing w:before="120" w:after="120" w:line="288" w:lineRule="auto"/>
        <w:ind w:left="0"/>
        <w:jc w:val="left"/>
      </w:pPr>
      <w:r>
        <w:rPr>
          <w:rFonts w:ascii="Arial" w:hAnsi="Arial" w:eastAsia="等线" w:cs="Arial"/>
          <w:sz w:val="22"/>
        </w:rPr>
        <w:t>"I purchased this product after reading some reviews and thought I’d give it a try. Well it’s been about two weeks since I’ve started using this product and all I can say is I’ve been through the depths of hell and back.</w:t>
      </w:r>
    </w:p>
    <w:p w14:paraId="63C27B43">
      <w:pPr>
        <w:spacing w:before="120" w:after="120" w:line="288" w:lineRule="auto"/>
        <w:ind w:left="0"/>
        <w:jc w:val="left"/>
      </w:pPr>
      <w:r>
        <w:rPr>
          <w:rFonts w:ascii="Arial" w:hAnsi="Arial" w:eastAsia="等线" w:cs="Arial"/>
          <w:sz w:val="22"/>
        </w:rPr>
        <w:t>The gas pains that wells across my lower abdomen are putting me in the fetal position, then when the wave passes I make it to the bathroom for satans deamon to leave my body.</w:t>
      </w:r>
    </w:p>
    <w:p w14:paraId="7D88496A">
      <w:pPr>
        <w:spacing w:before="120" w:after="120" w:line="288" w:lineRule="auto"/>
        <w:ind w:left="0"/>
        <w:jc w:val="left"/>
      </w:pPr>
      <w:r>
        <w:rPr>
          <w:rFonts w:ascii="Arial" w:hAnsi="Arial" w:eastAsia="等线" w:cs="Arial"/>
          <w:sz w:val="22"/>
        </w:rPr>
        <w:t>Before taking this product I was a normal “pooper”, now I fear that I’m loosing those twinkies of my youth. The utter stench that revolts me and anyone within smelling distance truly needs a gas mask. The stool is not always “solid” sometimes it’s Niagara Falls being let loose from the depths of hell.</w:t>
      </w:r>
    </w:p>
    <w:p w14:paraId="6986FC1C">
      <w:pPr>
        <w:spacing w:before="120" w:after="120" w:line="288" w:lineRule="auto"/>
        <w:ind w:left="0"/>
        <w:jc w:val="left"/>
      </w:pPr>
      <w:r>
        <w:rPr>
          <w:rFonts w:ascii="Arial" w:hAnsi="Arial" w:eastAsia="等线" w:cs="Arial"/>
          <w:sz w:val="22"/>
        </w:rPr>
        <w:t>Taste wise… yes they are delicious (I only eat one a day not 2 like it says) I will not say anything negative about the taste, how well they dissolve, or their smell.</w:t>
      </w:r>
    </w:p>
    <w:p w14:paraId="41A6CFF0">
      <w:pPr>
        <w:spacing w:before="120" w:after="120" w:line="288" w:lineRule="auto"/>
        <w:ind w:left="0"/>
        <w:jc w:val="left"/>
      </w:pPr>
      <w:r>
        <w:rPr>
          <w:rFonts w:ascii="Arial" w:hAnsi="Arial" w:eastAsia="等线" w:cs="Arial"/>
          <w:sz w:val="22"/>
        </w:rPr>
        <w:t>Just be aware if you have a sensitive system be very cautious with using these. If I wanted the “laxative” effect I could just use the sugar free gummy bears and had the same results."</w:t>
      </w:r>
    </w:p>
    <w:p w14:paraId="7B15E7E3">
      <w:pPr>
        <w:spacing w:before="120" w:after="120" w:line="288" w:lineRule="auto"/>
        <w:ind w:left="0"/>
        <w:jc w:val="left"/>
      </w:pPr>
      <w:r>
        <w:rPr>
          <w:rFonts w:ascii="Arial" w:hAnsi="Arial" w:eastAsia="等线" w:cs="Arial"/>
          <w:sz w:val="22"/>
        </w:rPr>
        <w:t>Not happy with the product</w:t>
      </w:r>
    </w:p>
    <w:p w14:paraId="108369A2">
      <w:pPr>
        <w:spacing w:before="120" w:after="120" w:line="288" w:lineRule="auto"/>
        <w:ind w:left="0"/>
        <w:jc w:val="left"/>
      </w:pPr>
      <w:r>
        <w:rPr>
          <w:rFonts w:ascii="Arial" w:hAnsi="Arial" w:eastAsia="等线" w:cs="Arial"/>
          <w:sz w:val="22"/>
        </w:rPr>
        <w:t>Doesn’t hep me burn fat</w:t>
      </w:r>
    </w:p>
    <w:p w14:paraId="4CCC2505">
      <w:pPr>
        <w:spacing w:before="120" w:after="120" w:line="288" w:lineRule="auto"/>
        <w:ind w:left="0"/>
        <w:jc w:val="left"/>
      </w:pPr>
      <w:r>
        <w:rPr>
          <w:rFonts w:ascii="Arial" w:hAnsi="Arial" w:eastAsia="等线" w:cs="Arial"/>
          <w:sz w:val="22"/>
        </w:rPr>
        <w:t>Nothing seemed to change after finishing the whole bottle</w:t>
      </w:r>
    </w:p>
    <w:p w14:paraId="5DC9DFB0">
      <w:pPr>
        <w:spacing w:before="120" w:after="120" w:line="288" w:lineRule="auto"/>
        <w:ind w:left="0"/>
        <w:jc w:val="left"/>
      </w:pPr>
      <w:r>
        <w:rPr>
          <w:rFonts w:ascii="Arial" w:hAnsi="Arial" w:eastAsia="等线" w:cs="Arial"/>
          <w:sz w:val="22"/>
        </w:rPr>
        <w:t>I used this for several months and never saw much of a change. It tastes okay without much ACV flavor, which I hate, so this is plus. I can only give 4 stars because I didn't really notice much with it.</w:t>
      </w:r>
    </w:p>
    <w:p w14:paraId="4DB2105F">
      <w:pPr>
        <w:spacing w:before="120" w:after="120" w:line="288" w:lineRule="auto"/>
        <w:ind w:left="0"/>
        <w:jc w:val="left"/>
      </w:pPr>
      <w:r>
        <w:rPr>
          <w:rFonts w:ascii="Arial" w:hAnsi="Arial" w:eastAsia="等线" w:cs="Arial"/>
          <w:sz w:val="22"/>
        </w:rPr>
        <w:t>It was good tasting but didn't feel or see any difference after taking them for several monts.</w:t>
      </w:r>
    </w:p>
    <w:p w14:paraId="6DAC546A">
      <w:pPr>
        <w:spacing w:before="120" w:after="120" w:line="288" w:lineRule="auto"/>
        <w:ind w:left="0"/>
        <w:jc w:val="left"/>
      </w:pPr>
      <w:r>
        <w:rPr>
          <w:rFonts w:ascii="Arial" w:hAnsi="Arial" w:eastAsia="等线" w:cs="Arial"/>
          <w:sz w:val="22"/>
        </w:rPr>
        <w:t>I REALLY ENJOY THIS PRODUCT, AND TASTE IS GREAT</w:t>
      </w:r>
    </w:p>
    <w:p w14:paraId="7DD3C51A">
      <w:pPr>
        <w:spacing w:before="120" w:after="120" w:line="288" w:lineRule="auto"/>
        <w:ind w:left="0"/>
        <w:jc w:val="left"/>
      </w:pPr>
      <w:r>
        <w:rPr>
          <w:rFonts w:ascii="Arial" w:hAnsi="Arial" w:eastAsia="等线" w:cs="Arial"/>
          <w:sz w:val="22"/>
        </w:rPr>
        <w:t>Has done nothing for losing weight</w:t>
      </w:r>
    </w:p>
    <w:p w14:paraId="29352921">
      <w:pPr>
        <w:spacing w:before="120" w:after="120" w:line="288" w:lineRule="auto"/>
        <w:ind w:left="0"/>
        <w:jc w:val="left"/>
      </w:pPr>
      <w:r>
        <w:rPr>
          <w:rFonts w:ascii="Arial" w:hAnsi="Arial" w:eastAsia="等线" w:cs="Arial"/>
          <w:sz w:val="22"/>
        </w:rPr>
        <w:t>At 3 g carbs in a serving, two servings can easily kick you out of ketosis. So much for this, helping me lose weight.</w:t>
      </w:r>
    </w:p>
    <w:p w14:paraId="184BCED7">
      <w:pPr>
        <w:spacing w:before="120" w:after="120" w:line="288" w:lineRule="auto"/>
        <w:ind w:left="0"/>
        <w:jc w:val="left"/>
      </w:pPr>
      <w:r>
        <w:rPr>
          <w:rFonts w:ascii="Arial" w:hAnsi="Arial" w:eastAsia="等线" w:cs="Arial"/>
          <w:sz w:val="22"/>
        </w:rPr>
        <w:t>Just adequate</w:t>
      </w:r>
    </w:p>
    <w:p w14:paraId="7A95800A">
      <w:pPr>
        <w:spacing w:before="120" w:after="120" w:line="288" w:lineRule="auto"/>
        <w:ind w:left="0"/>
        <w:jc w:val="left"/>
      </w:pPr>
      <w:r>
        <w:rPr>
          <w:rFonts w:ascii="Arial" w:hAnsi="Arial" w:eastAsia="等线" w:cs="Arial"/>
          <w:sz w:val="22"/>
        </w:rPr>
        <w:t>Very easy to take and really helped my effort</w:t>
      </w:r>
    </w:p>
    <w:p w14:paraId="35DAEAB3">
      <w:pPr>
        <w:spacing w:before="120" w:after="120" w:line="288" w:lineRule="auto"/>
        <w:ind w:left="0"/>
        <w:jc w:val="left"/>
      </w:pPr>
      <w:r>
        <w:rPr>
          <w:rFonts w:ascii="Arial" w:hAnsi="Arial" w:eastAsia="等线" w:cs="Arial"/>
          <w:sz w:val="22"/>
        </w:rPr>
        <w:t>I started a health and fitness journey about a month ago when I received a free sample of Force Factor ProbioSlim Apple Cider Vinegar Gummies. My regimen included resistance training and 16:8 intermittent fasting 5 times a week. In the first 3 weeks, I lost 6 lbs and noticed a significant reduction in stomach bloat. Since I started fasting and exercising consistently when I started taking the gummies, it's hard to say that the ACV significantly contributed to my weight loss. However, I did not get hungry during my fasting periods. The main benefit I noticed since taking Force Factor ProbioSlim Apple Cider Vinegar Gummies is regular bowel movements. I've never been diagnosed with IBS, but I regularly experienced many of the symptoms including gas, abdominal pain, bloating, and constipation. Within the first week of taking these gummies, I was having 1-2 bowel movements a day without difficulty. A month later, the frequency has decreased slightly to once a day but I feel much better and have only experienced abdominal discomfort once in the past month. These gummies taste great and have a sweet and sour taste. They are easy to chew and don't have a strong ACV smell. I would recommend this supplement for the digestive benefits alone. It's not a magic weight loss pill but it may help suppress your appetite a little. I didn't notice any significant changes in energy. My only complaint is that each gummy contains 3g of sugar. That's 6 extra grams of sugar a day. Part of my health journey includes cutting back on sugar but it's nice to have a sweet treat to look forward to twice a day. Overall, I would recommend to give them a shot. It can't hurt!</w:t>
      </w:r>
    </w:p>
    <w:p w14:paraId="0E6436C7">
      <w:pPr>
        <w:spacing w:before="120" w:after="120" w:line="288" w:lineRule="auto"/>
        <w:ind w:left="0"/>
        <w:jc w:val="left"/>
      </w:pPr>
      <w:r>
        <w:rPr>
          <w:rFonts w:ascii="Arial" w:hAnsi="Arial" w:eastAsia="等线" w:cs="Arial"/>
          <w:sz w:val="22"/>
        </w:rPr>
        <w:t>I bought these because they had such positive thins to say on my Facebook feed. I have taken different products for my digestive problems and this is the best I have tried. Tastes good.  Give them a try</w:t>
      </w:r>
    </w:p>
    <w:p w14:paraId="365103F0">
      <w:pPr>
        <w:spacing w:before="120" w:after="120" w:line="288" w:lineRule="auto"/>
        <w:ind w:left="0"/>
        <w:jc w:val="left"/>
      </w:pPr>
      <w:r>
        <w:rPr>
          <w:rFonts w:ascii="Arial" w:hAnsi="Arial" w:eastAsia="等线" w:cs="Arial"/>
          <w:sz w:val="22"/>
        </w:rPr>
        <w:t>Chews are soft and easy to chew. Not the greatest taste but aren't awful.  Seem to be helping with digestion.</w:t>
      </w:r>
    </w:p>
    <w:p w14:paraId="71D75E1B">
      <w:pPr>
        <w:spacing w:before="120" w:after="120" w:line="288" w:lineRule="auto"/>
        <w:ind w:left="0"/>
        <w:jc w:val="left"/>
      </w:pPr>
      <w:r>
        <w:rPr>
          <w:rFonts w:ascii="Arial" w:hAnsi="Arial" w:eastAsia="等线" w:cs="Arial"/>
          <w:sz w:val="22"/>
        </w:rPr>
        <w:t>It’s ok</w:t>
      </w:r>
    </w:p>
    <w:p w14:paraId="31F1AAC5">
      <w:pPr>
        <w:spacing w:before="120" w:after="120" w:line="288" w:lineRule="auto"/>
        <w:ind w:left="0"/>
        <w:jc w:val="left"/>
      </w:pPr>
      <w:r>
        <w:rPr>
          <w:rFonts w:ascii="Arial" w:hAnsi="Arial" w:eastAsia="等线" w:cs="Arial"/>
          <w:sz w:val="22"/>
        </w:rPr>
        <w:t>Flavor is good and it controls sugar cravings but no weight loss</w:t>
      </w:r>
    </w:p>
    <w:p w14:paraId="4B80EBA4">
      <w:pPr>
        <w:spacing w:before="120" w:after="120" w:line="288" w:lineRule="auto"/>
        <w:ind w:left="0"/>
        <w:jc w:val="left"/>
      </w:pPr>
      <w:r>
        <w:rPr>
          <w:rFonts w:ascii="Arial" w:hAnsi="Arial" w:eastAsia="等线" w:cs="Arial"/>
          <w:sz w:val="22"/>
        </w:rPr>
        <w:t>Maybe</w:t>
      </w:r>
    </w:p>
    <w:p w14:paraId="3EB3C665">
      <w:pPr>
        <w:spacing w:before="120" w:after="120" w:line="288" w:lineRule="auto"/>
        <w:ind w:left="0"/>
        <w:jc w:val="left"/>
      </w:pPr>
      <w:r>
        <w:rPr>
          <w:rFonts w:ascii="Arial" w:hAnsi="Arial" w:eastAsia="等线" w:cs="Arial"/>
          <w:sz w:val="22"/>
        </w:rPr>
        <w:t>Not as tasty as some, unsure of results.</w:t>
      </w:r>
    </w:p>
    <w:p w14:paraId="650E2057">
      <w:pPr>
        <w:spacing w:before="120" w:after="120" w:line="288" w:lineRule="auto"/>
        <w:ind w:left="0"/>
        <w:jc w:val="left"/>
      </w:pPr>
      <w:r>
        <w:rPr>
          <w:rFonts w:ascii="Arial" w:hAnsi="Arial" w:eastAsia="等线" w:cs="Arial"/>
          <w:sz w:val="22"/>
        </w:rPr>
        <w:t>I took one with breakfast and one with dinner for almost 2 months. Never noticed much difference with digestion or weight or appetite</w:t>
      </w:r>
    </w:p>
    <w:p w14:paraId="6F64B43E">
      <w:pPr>
        <w:spacing w:before="120" w:after="120" w:line="288" w:lineRule="auto"/>
        <w:ind w:left="0"/>
        <w:jc w:val="left"/>
      </w:pPr>
      <w:r>
        <w:rPr>
          <w:rFonts w:ascii="Arial" w:hAnsi="Arial" w:eastAsia="等线" w:cs="Arial"/>
          <w:sz w:val="22"/>
        </w:rPr>
        <w:t>I didn’t lose any weight but I also didn’t finish the container so i can’t give an honest review on if it helps with weight loss. It taste a whole lot better than drinking ACV though!</w:t>
      </w:r>
    </w:p>
    <w:p w14:paraId="0D45C436">
      <w:pPr>
        <w:spacing w:before="120" w:after="120" w:line="288" w:lineRule="auto"/>
        <w:ind w:left="0"/>
        <w:jc w:val="left"/>
      </w:pPr>
      <w:r>
        <w:rPr>
          <w:rFonts w:ascii="Arial" w:hAnsi="Arial" w:eastAsia="等线" w:cs="Arial"/>
          <w:sz w:val="22"/>
        </w:rPr>
        <w:t>I tried it and it was okay. It help with the bloating but other than that nothing happened.  it tastes fine and was easy to chew.</w:t>
      </w:r>
    </w:p>
    <w:p w14:paraId="0A76B056">
      <w:pPr>
        <w:spacing w:before="120" w:after="120" w:line="288" w:lineRule="auto"/>
        <w:ind w:left="0"/>
        <w:jc w:val="left"/>
      </w:pPr>
      <w:r>
        <w:rPr>
          <w:rFonts w:ascii="Arial" w:hAnsi="Arial" w:eastAsia="等线" w:cs="Arial"/>
          <w:sz w:val="22"/>
        </w:rPr>
        <w:t>Primarily weight loss</w:t>
      </w:r>
    </w:p>
    <w:p w14:paraId="57B357E2">
      <w:pPr>
        <w:spacing w:before="120" w:after="120" w:line="288" w:lineRule="auto"/>
        <w:ind w:left="0"/>
        <w:jc w:val="left"/>
      </w:pPr>
      <w:r>
        <w:rPr>
          <w:rFonts w:ascii="Arial" w:hAnsi="Arial" w:eastAsia="等线" w:cs="Arial"/>
          <w:sz w:val="22"/>
        </w:rPr>
        <w:t>Though ACV gummies are always a good idea for health please don't expect a cure in a jar. I didn't have extra energy or weight loss taking these. It simply doesn't happen. It starts with yourself and what you put in your body.</w:t>
      </w:r>
    </w:p>
    <w:p w14:paraId="3A07E57E">
      <w:pPr>
        <w:spacing w:before="120" w:after="120" w:line="288" w:lineRule="auto"/>
        <w:ind w:left="0"/>
        <w:jc w:val="left"/>
      </w:pPr>
      <w:r>
        <w:rPr>
          <w:rFonts w:ascii="Arial" w:hAnsi="Arial" w:eastAsia="等线" w:cs="Arial"/>
          <w:sz w:val="22"/>
        </w:rPr>
        <w:t>My husband and I took as directed and after a month felt no difference from before we took them. Had hoped for improved digestion and better metabolism.</w:t>
      </w:r>
    </w:p>
    <w:p w14:paraId="29152646">
      <w:pPr>
        <w:spacing w:before="120" w:after="120" w:line="288" w:lineRule="auto"/>
        <w:ind w:left="0"/>
        <w:jc w:val="left"/>
      </w:pPr>
      <w:r>
        <w:rPr>
          <w:rFonts w:ascii="Arial" w:hAnsi="Arial" w:eastAsia="等线" w:cs="Arial"/>
          <w:sz w:val="22"/>
        </w:rPr>
        <w:t>Surprised to find they work well, will keep purchasing!</w:t>
      </w:r>
    </w:p>
    <w:p w14:paraId="6D89E7E7">
      <w:pPr>
        <w:spacing w:before="120" w:after="120" w:line="288" w:lineRule="auto"/>
        <w:ind w:left="0"/>
        <w:jc w:val="left"/>
      </w:pPr>
      <w:r>
        <w:rPr>
          <w:rFonts w:ascii="Arial" w:hAnsi="Arial" w:eastAsia="等线" w:cs="Arial"/>
          <w:sz w:val="22"/>
        </w:rPr>
        <w:t>Well, this product has not helped with weight management, cravings or regularity but does seem to give me energy so I will finish the bottle.  I do really like the taste. After this, though, I think I will just buy a bottle of B vitamins to help with the energy levels.</w:t>
      </w:r>
    </w:p>
    <w:p w14:paraId="1B1C7D23">
      <w:pPr>
        <w:spacing w:before="120" w:after="120" w:line="288" w:lineRule="auto"/>
        <w:ind w:left="0"/>
        <w:jc w:val="left"/>
      </w:pPr>
      <w:r>
        <w:rPr>
          <w:rFonts w:ascii="Arial" w:hAnsi="Arial" w:eastAsia="等线" w:cs="Arial"/>
          <w:sz w:val="22"/>
        </w:rPr>
        <w:t>These do not slim you at all</w:t>
      </w:r>
    </w:p>
    <w:p w14:paraId="58CE47D2">
      <w:pPr>
        <w:spacing w:before="120" w:after="120" w:line="288" w:lineRule="auto"/>
        <w:ind w:left="0"/>
        <w:jc w:val="left"/>
      </w:pPr>
      <w:r>
        <w:rPr>
          <w:rFonts w:ascii="Arial" w:hAnsi="Arial" w:eastAsia="等线" w:cs="Arial"/>
          <w:sz w:val="22"/>
        </w:rPr>
        <w:t>Taste was great as for the benefits that it says it has haven't notice anything been on them for a month.</w:t>
      </w:r>
    </w:p>
    <w:p w14:paraId="3E2D8B22">
      <w:pPr>
        <w:spacing w:before="120" w:after="120" w:line="288" w:lineRule="auto"/>
        <w:ind w:left="0"/>
        <w:jc w:val="left"/>
      </w:pPr>
      <w:r>
        <w:rPr>
          <w:rFonts w:ascii="Arial" w:hAnsi="Arial" w:eastAsia="等线" w:cs="Arial"/>
          <w:sz w:val="22"/>
        </w:rPr>
        <w:t>Didn’t notice anything</w:t>
      </w:r>
    </w:p>
    <w:p w14:paraId="335C6C2C">
      <w:pPr>
        <w:spacing w:before="120" w:after="120" w:line="288" w:lineRule="auto"/>
        <w:ind w:left="0"/>
        <w:jc w:val="left"/>
      </w:pPr>
      <w:r>
        <w:rPr>
          <w:rFonts w:ascii="Arial" w:hAnsi="Arial" w:eastAsia="等线" w:cs="Arial"/>
          <w:sz w:val="22"/>
        </w:rPr>
        <w:t>These are a decent buy and help with bloating and gas.  They help keep you regular and taste ok.  I have bought them a couple times.  Happy enough to keep buying.</w:t>
      </w:r>
    </w:p>
    <w:p w14:paraId="460C7B65">
      <w:pPr>
        <w:spacing w:before="120" w:after="120" w:line="288" w:lineRule="auto"/>
        <w:ind w:left="0"/>
        <w:jc w:val="left"/>
      </w:pPr>
      <w:r>
        <w:rPr>
          <w:rFonts w:ascii="Arial" w:hAnsi="Arial" w:eastAsia="等线" w:cs="Arial"/>
          <w:sz w:val="22"/>
        </w:rPr>
        <w:t>This is my second one. Flavor isn’t that bad and it kinda works for me</w:t>
      </w:r>
    </w:p>
    <w:p w14:paraId="7482E52D">
      <w:pPr>
        <w:spacing w:before="120" w:after="120" w:line="288" w:lineRule="auto"/>
        <w:ind w:left="0"/>
        <w:jc w:val="left"/>
      </w:pPr>
      <w:r>
        <w:rPr>
          <w:rFonts w:ascii="Arial" w:hAnsi="Arial" w:eastAsia="等线" w:cs="Arial"/>
          <w:sz w:val="22"/>
        </w:rPr>
        <w:t>Flavor, a hint of Apple cider vinegar. Pleasant taste.</w:t>
      </w:r>
    </w:p>
    <w:p w14:paraId="57CF5907">
      <w:pPr>
        <w:spacing w:before="120" w:after="120" w:line="288" w:lineRule="auto"/>
        <w:ind w:left="0"/>
        <w:jc w:val="left"/>
      </w:pPr>
      <w:r>
        <w:rPr>
          <w:rFonts w:ascii="Arial" w:hAnsi="Arial" w:eastAsia="等线" w:cs="Arial"/>
          <w:sz w:val="22"/>
        </w:rPr>
        <w:t>tasted the apple cider but it was not overpowering</w:t>
      </w:r>
    </w:p>
    <w:p w14:paraId="61087BD2">
      <w:pPr>
        <w:spacing w:before="120" w:after="120" w:line="288" w:lineRule="auto"/>
        <w:ind w:left="0"/>
        <w:jc w:val="left"/>
      </w:pPr>
      <w:r>
        <w:rPr>
          <w:rFonts w:ascii="Arial" w:hAnsi="Arial" w:eastAsia="等线" w:cs="Arial"/>
          <w:sz w:val="22"/>
        </w:rPr>
        <w:t>I cant tell if they are doing anything for me.</w:t>
      </w:r>
    </w:p>
    <w:p w14:paraId="6E9CA3EA">
      <w:pPr>
        <w:spacing w:before="120" w:after="120" w:line="288" w:lineRule="auto"/>
        <w:ind w:left="0"/>
        <w:jc w:val="left"/>
      </w:pPr>
      <w:r>
        <w:rPr>
          <w:rFonts w:ascii="Arial" w:hAnsi="Arial" w:eastAsia="等线" w:cs="Arial"/>
          <w:sz w:val="22"/>
        </w:rPr>
        <w:t>I like the effects of apple cider vinegar,  but hate the taste.  I have used gummies before that taste pretty good.  Unfortunately,  these taste awful and made me sick.</w:t>
      </w:r>
    </w:p>
    <w:p w14:paraId="2D285A14">
      <w:pPr>
        <w:spacing w:before="120" w:after="120" w:line="288" w:lineRule="auto"/>
        <w:ind w:left="0"/>
        <w:jc w:val="left"/>
      </w:pPr>
      <w:r>
        <w:rPr>
          <w:rFonts w:ascii="Arial" w:hAnsi="Arial" w:eastAsia="等线" w:cs="Arial"/>
          <w:sz w:val="22"/>
        </w:rPr>
        <w:t>I have noticed a little more energy. But I only take one a day. I will continue to take them though</w:t>
      </w:r>
    </w:p>
    <w:p w14:paraId="74DF88E4">
      <w:pPr>
        <w:spacing w:before="120" w:after="120" w:line="288" w:lineRule="auto"/>
        <w:ind w:left="0"/>
        <w:jc w:val="left"/>
      </w:pPr>
      <w:r>
        <w:rPr>
          <w:rFonts w:ascii="Arial" w:hAnsi="Arial" w:eastAsia="等线" w:cs="Arial"/>
          <w:sz w:val="22"/>
        </w:rPr>
        <w:t>It’s only been 2 weeks. Not seeing much yet</w:t>
      </w:r>
    </w:p>
    <w:p w14:paraId="09BF6779">
      <w:pPr>
        <w:spacing w:before="120" w:after="120" w:line="288" w:lineRule="auto"/>
        <w:ind w:left="0"/>
        <w:jc w:val="left"/>
      </w:pPr>
      <w:r>
        <w:rPr>
          <w:rFonts w:ascii="Arial" w:hAnsi="Arial" w:eastAsia="等线" w:cs="Arial"/>
          <w:sz w:val="22"/>
        </w:rPr>
        <w:t>The first couple times I ordered these, they were great.  The next order they were all sticky &amp; stuck together; then I got an order that was half of them sticky &amp; half powdered (not sticky), but mixed together purposely. The current order came and are completely different.  They're smaller, grainy, and not as gelled together.  You had a perfect product, and keep changing it, but not for the better.</w:t>
      </w:r>
    </w:p>
    <w:p w14:paraId="2E95B8D3">
      <w:pPr>
        <w:spacing w:before="120" w:after="120" w:line="288" w:lineRule="auto"/>
        <w:ind w:left="0"/>
        <w:jc w:val="left"/>
      </w:pPr>
      <w:r>
        <w:rPr>
          <w:rFonts w:ascii="Arial" w:hAnsi="Arial" w:eastAsia="等线" w:cs="Arial"/>
          <w:sz w:val="22"/>
        </w:rPr>
        <w:t>I like the product, the flavor. Got it to lose weight and have not used it long enough.so I can not type a review on it yet</w:t>
      </w:r>
    </w:p>
    <w:p w14:paraId="21F5707F">
      <w:pPr>
        <w:spacing w:before="120" w:after="120" w:line="288" w:lineRule="auto"/>
        <w:ind w:left="0"/>
        <w:jc w:val="left"/>
      </w:pPr>
      <w:r>
        <w:rPr>
          <w:rFonts w:ascii="Arial" w:hAnsi="Arial" w:eastAsia="等线" w:cs="Arial"/>
          <w:sz w:val="22"/>
        </w:rPr>
        <w:t>I've been taking these gummies for several weeks and although I can't testify to their health benefits, I can assert that I haven't felt increased energy or a decrease in appetite. The taste takes some time to get used to, but eventually, you will.</w:t>
      </w:r>
    </w:p>
    <w:p w14:paraId="089DD3DE">
      <w:pPr>
        <w:spacing w:before="120" w:after="120" w:line="288" w:lineRule="auto"/>
        <w:ind w:left="0"/>
        <w:jc w:val="left"/>
      </w:pPr>
      <w:r>
        <w:rPr>
          <w:rFonts w:ascii="Arial" w:hAnsi="Arial" w:eastAsia="等线" w:cs="Arial"/>
          <w:sz w:val="22"/>
        </w:rPr>
        <w:t>Couldn’t tell if they did any good</w:t>
      </w:r>
    </w:p>
    <w:p w14:paraId="7E82C1A0">
      <w:pPr>
        <w:spacing w:before="120" w:after="120" w:line="288" w:lineRule="auto"/>
        <w:ind w:left="0"/>
        <w:jc w:val="left"/>
      </w:pPr>
      <w:r>
        <w:rPr>
          <w:rFonts w:ascii="Arial" w:hAnsi="Arial" w:eastAsia="等线" w:cs="Arial"/>
          <w:sz w:val="22"/>
        </w:rPr>
        <w:t>I did not care for the flavor of these - heavy apple cider vinegar - so very, very tart in my mouth. I ended up throwing them out because the flavor was so bad. Tried to swallow, but with being a gummy that didn't help.</w:t>
      </w:r>
    </w:p>
    <w:p w14:paraId="799ACD47">
      <w:pPr>
        <w:spacing w:before="120" w:after="120" w:line="288" w:lineRule="auto"/>
        <w:ind w:left="0"/>
        <w:jc w:val="left"/>
      </w:pPr>
      <w:r>
        <w:rPr>
          <w:rFonts w:ascii="Arial" w:hAnsi="Arial" w:eastAsia="等线" w:cs="Arial"/>
          <w:sz w:val="22"/>
        </w:rPr>
        <w:t>The taste is as described, pleasant enough and easy to take. As for results...today was the first day so time will tell.</w:t>
      </w:r>
    </w:p>
    <w:p w14:paraId="2B8CAA83">
      <w:pPr>
        <w:spacing w:before="120" w:after="120" w:line="288" w:lineRule="auto"/>
        <w:ind w:left="0"/>
        <w:jc w:val="left"/>
      </w:pPr>
      <w:r>
        <w:rPr>
          <w:rFonts w:ascii="Arial" w:hAnsi="Arial" w:eastAsia="等线" w:cs="Arial"/>
          <w:sz w:val="22"/>
        </w:rPr>
        <w:t>No vinegar taste, but I do not have any proof that they are accually doing anything else.  Time will tell.  I have been only taking these for about 6 months.</w:t>
      </w:r>
    </w:p>
    <w:p w14:paraId="046ABE9B">
      <w:pPr>
        <w:spacing w:before="120" w:after="120" w:line="288" w:lineRule="auto"/>
        <w:ind w:left="0"/>
        <w:jc w:val="left"/>
      </w:pPr>
      <w:r>
        <w:rPr>
          <w:rFonts w:ascii="Arial" w:hAnsi="Arial" w:eastAsia="等线" w:cs="Arial"/>
          <w:sz w:val="22"/>
        </w:rPr>
        <w:t>Doesn't seem to work for me.</w:t>
      </w:r>
    </w:p>
    <w:p w14:paraId="11070B65">
      <w:pPr>
        <w:spacing w:before="120" w:after="120" w:line="288" w:lineRule="auto"/>
        <w:ind w:left="0"/>
        <w:jc w:val="left"/>
      </w:pPr>
      <w:r>
        <w:rPr>
          <w:rFonts w:ascii="Arial" w:hAnsi="Arial" w:eastAsia="等线" w:cs="Arial"/>
          <w:sz w:val="22"/>
        </w:rPr>
        <w:t>Not what I expected for the money I could buy Regular Apple Cider vinegar. That works for me.</w:t>
      </w:r>
    </w:p>
    <w:p w14:paraId="237FEEC0">
      <w:pPr>
        <w:spacing w:before="120" w:after="120" w:line="288" w:lineRule="auto"/>
        <w:ind w:left="0"/>
        <w:jc w:val="left"/>
      </w:pPr>
      <w:r>
        <w:rPr>
          <w:rFonts w:ascii="Arial" w:hAnsi="Arial" w:eastAsia="等线" w:cs="Arial"/>
          <w:sz w:val="22"/>
        </w:rPr>
        <w:t>A little concern of taking them. Seems like they have been stored too long in the container.</w:t>
      </w:r>
    </w:p>
    <w:p w14:paraId="3CBA1B8B">
      <w:pPr>
        <w:spacing w:before="120" w:after="120" w:line="288" w:lineRule="auto"/>
        <w:ind w:left="0"/>
        <w:jc w:val="left"/>
      </w:pPr>
      <w:r>
        <w:rPr>
          <w:rFonts w:ascii="Arial" w:hAnsi="Arial" w:eastAsia="等线" w:cs="Arial"/>
          <w:sz w:val="22"/>
        </w:rPr>
        <w:t>I really like the flavor on this one. I haven’t really lost a lot of weight but I feel better .</w:t>
      </w:r>
    </w:p>
    <w:p w14:paraId="64FB3219">
      <w:pPr>
        <w:spacing w:before="120" w:after="120" w:line="288" w:lineRule="auto"/>
        <w:ind w:left="0"/>
        <w:jc w:val="left"/>
      </w:pPr>
      <w:r>
        <w:rPr>
          <w:rFonts w:ascii="Arial" w:hAnsi="Arial" w:eastAsia="等线" w:cs="Arial"/>
          <w:sz w:val="22"/>
        </w:rPr>
        <w:t>Bought these several months ago and now the support claims on the label has changed.  No longer does it say weight management and blood sugar as it did when I purchased them.  Interesting.  Didn’t really do anything for me.</w:t>
      </w:r>
    </w:p>
    <w:p w14:paraId="202B3502">
      <w:pPr>
        <w:spacing w:before="120" w:after="120" w:line="288" w:lineRule="auto"/>
        <w:ind w:left="0"/>
        <w:jc w:val="left"/>
      </w:pPr>
      <w:r>
        <w:rPr>
          <w:rFonts w:ascii="Arial" w:hAnsi="Arial" w:eastAsia="等线" w:cs="Arial"/>
          <w:sz w:val="22"/>
        </w:rPr>
        <w:t>Not sure if it’s worth the money</w:t>
      </w:r>
    </w:p>
    <w:p w14:paraId="310D5DF5">
      <w:pPr>
        <w:spacing w:before="120" w:after="120" w:line="288" w:lineRule="auto"/>
        <w:ind w:left="0"/>
        <w:jc w:val="left"/>
      </w:pPr>
      <w:r>
        <w:rPr>
          <w:rFonts w:ascii="Arial" w:hAnsi="Arial" w:eastAsia="等线" w:cs="Arial"/>
          <w:sz w:val="22"/>
        </w:rPr>
        <w:t>"i do believe my stomach issues are better with this product! no bloating....one month of use.</w:t>
      </w:r>
    </w:p>
    <w:p w14:paraId="09180262">
      <w:pPr>
        <w:spacing w:before="120" w:after="120" w:line="288" w:lineRule="auto"/>
        <w:ind w:left="0"/>
        <w:jc w:val="left"/>
      </w:pPr>
      <w:r>
        <w:rPr>
          <w:rFonts w:ascii="Arial" w:hAnsi="Arial" w:eastAsia="等线" w:cs="Arial"/>
          <w:sz w:val="22"/>
        </w:rPr>
        <w:t>however energy levels have not improved."</w:t>
      </w:r>
    </w:p>
    <w:p w14:paraId="0FB58846">
      <w:pPr>
        <w:spacing w:before="120" w:after="120" w:line="288" w:lineRule="auto"/>
        <w:ind w:left="0"/>
        <w:jc w:val="left"/>
      </w:pPr>
      <w:r>
        <w:rPr>
          <w:rFonts w:ascii="Arial" w:hAnsi="Arial" w:eastAsia="等线" w:cs="Arial"/>
          <w:sz w:val="22"/>
        </w:rPr>
        <w:t>It’s good for cleansing the colon probably. Unlike those diet teas where you use the bathroom few hours after drinking. I think this product is good. I haven’t noticed shedding pounds.</w:t>
      </w:r>
    </w:p>
    <w:p w14:paraId="3DBBC42D">
      <w:pPr>
        <w:spacing w:before="120" w:after="120" w:line="288" w:lineRule="auto"/>
        <w:ind w:left="0"/>
        <w:jc w:val="left"/>
      </w:pPr>
      <w:r>
        <w:rPr>
          <w:rFonts w:ascii="Arial" w:hAnsi="Arial" w:eastAsia="等线" w:cs="Arial"/>
          <w:sz w:val="22"/>
        </w:rPr>
        <w:t>I know it is vinegar, but the smell and taste were too much for me.</w:t>
      </w:r>
    </w:p>
    <w:p w14:paraId="10F398A9">
      <w:pPr>
        <w:spacing w:before="120" w:after="120" w:line="288" w:lineRule="auto"/>
        <w:ind w:left="0"/>
        <w:jc w:val="left"/>
      </w:pPr>
      <w:r>
        <w:rPr>
          <w:rFonts w:ascii="Arial" w:hAnsi="Arial" w:eastAsia="等线" w:cs="Arial"/>
          <w:sz w:val="22"/>
        </w:rPr>
        <w:t>After 60 days, Vinegar content may provide some immune benefit. Not able to report weight management, blood sugar balance or change in energy.</w:t>
      </w:r>
    </w:p>
    <w:p w14:paraId="2E0C4114">
      <w:pPr>
        <w:spacing w:before="120" w:after="120" w:line="288" w:lineRule="auto"/>
        <w:ind w:left="0"/>
        <w:jc w:val="left"/>
      </w:pPr>
      <w:r>
        <w:rPr>
          <w:rFonts w:ascii="Arial" w:hAnsi="Arial" w:eastAsia="等线" w:cs="Arial"/>
          <w:sz w:val="22"/>
        </w:rPr>
        <w:t>Weight control</w:t>
      </w:r>
    </w:p>
    <w:p w14:paraId="380B25D9">
      <w:pPr>
        <w:spacing w:before="120" w:after="120" w:line="288" w:lineRule="auto"/>
        <w:ind w:left="0"/>
        <w:jc w:val="left"/>
      </w:pPr>
      <w:r>
        <w:rPr>
          <w:rFonts w:ascii="Arial" w:hAnsi="Arial" w:eastAsia="等线" w:cs="Arial"/>
          <w:sz w:val="22"/>
        </w:rPr>
        <w:t>This product is okay if you want to take something quick that will help your gut. But do not be deceived into thinking it will help you lose weight or curb your appetite. IT will NOT. I have purchased it twice and haven't lost anything. The package name is a misnomer as it does NOTHING to curb appetite. No magic bullet here, but if you hate to swallow apple cider vinegar and know it's good for your stomach, this product is a good substitute.</w:t>
      </w:r>
    </w:p>
    <w:p w14:paraId="7B9587A9">
      <w:pPr>
        <w:spacing w:before="120" w:after="120" w:line="288" w:lineRule="auto"/>
        <w:ind w:left="0"/>
        <w:jc w:val="left"/>
      </w:pPr>
      <w:r>
        <w:rPr>
          <w:rFonts w:ascii="Arial" w:hAnsi="Arial" w:eastAsia="等线" w:cs="Arial"/>
          <w:sz w:val="22"/>
        </w:rPr>
        <w:t>Considering, I haven't seen a difference after taking for several weeks, I don't think it is worth the cost.</w:t>
      </w:r>
    </w:p>
    <w:p w14:paraId="1470D437">
      <w:pPr>
        <w:spacing w:before="120" w:after="120" w:line="288" w:lineRule="auto"/>
        <w:ind w:left="0"/>
        <w:jc w:val="left"/>
      </w:pPr>
      <w:r>
        <w:rPr>
          <w:rFonts w:ascii="Arial" w:hAnsi="Arial" w:eastAsia="等线" w:cs="Arial"/>
          <w:sz w:val="22"/>
        </w:rPr>
        <w:t>I tried these gummies and they taste great and yes I feel a difference in me and yes I'm gonna order more.</w:t>
      </w:r>
    </w:p>
    <w:p w14:paraId="29C5E948">
      <w:pPr>
        <w:spacing w:before="120" w:after="120" w:line="288" w:lineRule="auto"/>
        <w:ind w:left="0"/>
        <w:jc w:val="left"/>
      </w:pPr>
      <w:r>
        <w:rPr>
          <w:rFonts w:ascii="Arial" w:hAnsi="Arial" w:eastAsia="等线" w:cs="Arial"/>
          <w:sz w:val="22"/>
        </w:rPr>
        <w:t>I’ve been taking it for a month now, and I have not noticed any difference with my health. The gummies taste ok, I find it very sweet, and it smell vinegar. Not buying again.</w:t>
      </w:r>
    </w:p>
    <w:p w14:paraId="715EA562">
      <w:pPr>
        <w:spacing w:before="120" w:after="120" w:line="288" w:lineRule="auto"/>
        <w:ind w:left="0"/>
        <w:jc w:val="left"/>
      </w:pPr>
      <w:r>
        <w:rPr>
          <w:rFonts w:ascii="Arial" w:hAnsi="Arial" w:eastAsia="等线" w:cs="Arial"/>
          <w:sz w:val="22"/>
        </w:rPr>
        <w:t>It's ok I guess can't tell any difference taking it or not</w:t>
      </w:r>
    </w:p>
    <w:p w14:paraId="49CF853E">
      <w:pPr>
        <w:spacing w:before="120" w:after="120" w:line="288" w:lineRule="auto"/>
        <w:ind w:left="0"/>
        <w:jc w:val="left"/>
      </w:pPr>
      <w:r>
        <w:rPr>
          <w:rFonts w:ascii="Arial" w:hAnsi="Arial" w:eastAsia="等线" w:cs="Arial"/>
          <w:sz w:val="22"/>
        </w:rPr>
        <w:t>Works great</w:t>
      </w:r>
    </w:p>
    <w:p w14:paraId="06C762BA">
      <w:pPr>
        <w:spacing w:before="120" w:after="120" w:line="288" w:lineRule="auto"/>
        <w:ind w:left="0"/>
        <w:jc w:val="left"/>
      </w:pPr>
      <w:r>
        <w:rPr>
          <w:rFonts w:ascii="Arial" w:hAnsi="Arial" w:eastAsia="等线" w:cs="Arial"/>
          <w:sz w:val="22"/>
        </w:rPr>
        <w:t>Too soon to comment, only 4 days</w:t>
      </w:r>
    </w:p>
    <w:p w14:paraId="3E49E7DE">
      <w:pPr>
        <w:spacing w:before="120" w:after="120" w:line="288" w:lineRule="auto"/>
        <w:ind w:left="0"/>
        <w:jc w:val="left"/>
      </w:pPr>
      <w:r>
        <w:rPr>
          <w:rFonts w:ascii="Arial" w:hAnsi="Arial" w:eastAsia="等线" w:cs="Arial"/>
          <w:sz w:val="22"/>
        </w:rPr>
        <w:t>Great tasting product.</w:t>
      </w:r>
    </w:p>
    <w:p w14:paraId="2DDA56DE">
      <w:pPr>
        <w:spacing w:before="120" w:after="120" w:line="288" w:lineRule="auto"/>
        <w:ind w:left="0"/>
        <w:jc w:val="left"/>
      </w:pPr>
      <w:r>
        <w:rPr>
          <w:rFonts w:ascii="Arial" w:hAnsi="Arial" w:eastAsia="等线" w:cs="Arial"/>
          <w:sz w:val="22"/>
        </w:rPr>
        <w:t>I don't now that this product did what its advertised to do, at least it did nothing for me.</w:t>
      </w:r>
    </w:p>
    <w:p w14:paraId="785421CC">
      <w:pPr>
        <w:spacing w:before="120" w:after="120" w:line="288" w:lineRule="auto"/>
        <w:ind w:left="0"/>
        <w:jc w:val="left"/>
      </w:pPr>
      <w:r>
        <w:rPr>
          <w:rFonts w:ascii="Arial" w:hAnsi="Arial" w:eastAsia="等线" w:cs="Arial"/>
          <w:sz w:val="22"/>
        </w:rPr>
        <w:t>I started off using another brand but switched to ProbioSlim ACV Gummies because the other brand was hard to obtain. I ultimately switched back to the other brand. I don’t know that I felt the same benefits.</w:t>
      </w:r>
    </w:p>
    <w:p w14:paraId="6B3EC4E3">
      <w:pPr>
        <w:spacing w:before="120" w:after="120" w:line="288" w:lineRule="auto"/>
        <w:ind w:left="0"/>
        <w:jc w:val="left"/>
      </w:pPr>
      <w:r>
        <w:rPr>
          <w:rFonts w:ascii="Arial" w:hAnsi="Arial" w:eastAsia="等线" w:cs="Arial"/>
          <w:sz w:val="22"/>
        </w:rPr>
        <w:t>Been taking for about a week now, waiting on results to show</w:t>
      </w:r>
    </w:p>
    <w:p w14:paraId="4CCF81FC">
      <w:pPr>
        <w:spacing w:before="120" w:after="120" w:line="288" w:lineRule="auto"/>
        <w:ind w:left="0"/>
        <w:jc w:val="left"/>
      </w:pPr>
      <w:r>
        <w:rPr>
          <w:rFonts w:ascii="Arial" w:hAnsi="Arial" w:eastAsia="等线" w:cs="Arial"/>
          <w:sz w:val="22"/>
        </w:rPr>
        <w:t>I like the taste of it so much better than taking apple cider vinegar</w:t>
      </w:r>
    </w:p>
    <w:p w14:paraId="18A296E0">
      <w:pPr>
        <w:spacing w:before="120" w:after="120" w:line="288" w:lineRule="auto"/>
        <w:ind w:left="0"/>
        <w:jc w:val="left"/>
      </w:pPr>
      <w:r>
        <w:rPr>
          <w:rFonts w:ascii="Arial" w:hAnsi="Arial" w:eastAsia="等线" w:cs="Arial"/>
          <w:sz w:val="22"/>
        </w:rPr>
        <w:t>Taste</w:t>
      </w:r>
    </w:p>
    <w:p w14:paraId="40958044">
      <w:pPr>
        <w:spacing w:before="120" w:after="120" w:line="288" w:lineRule="auto"/>
        <w:ind w:left="0"/>
        <w:jc w:val="left"/>
      </w:pPr>
      <w:r>
        <w:rPr>
          <w:rFonts w:ascii="Arial" w:hAnsi="Arial" w:eastAsia="等线" w:cs="Arial"/>
          <w:sz w:val="22"/>
        </w:rPr>
        <w:t>Product seemed like i should keep trying it.After, 2 wks.I didn't feel hungry at 8:00 on.I also had an increase in energy.So, I will use it as directed and keep moving.☺</w:t>
      </w:r>
    </w:p>
    <w:p w14:paraId="7D1C2928">
      <w:pPr>
        <w:spacing w:before="120" w:after="120" w:line="288" w:lineRule="auto"/>
        <w:ind w:left="0"/>
        <w:jc w:val="left"/>
      </w:pPr>
      <w:r>
        <w:rPr>
          <w:rFonts w:ascii="Arial" w:hAnsi="Arial" w:eastAsia="等线" w:cs="Arial"/>
          <w:sz w:val="22"/>
        </w:rPr>
        <w:t>I love this brand, I get tons of energy when I take it in the morning and it taste great. It is a good price.</w:t>
      </w:r>
    </w:p>
    <w:p w14:paraId="09FF3133">
      <w:pPr>
        <w:spacing w:before="120" w:after="120" w:line="288" w:lineRule="auto"/>
        <w:ind w:left="0"/>
        <w:jc w:val="left"/>
      </w:pPr>
      <w:r>
        <w:rPr>
          <w:rFonts w:ascii="Arial" w:hAnsi="Arial" w:eastAsia="等线" w:cs="Arial"/>
          <w:sz w:val="22"/>
        </w:rPr>
        <w:t>Recién llego y ya les contare</w:t>
      </w:r>
    </w:p>
    <w:p w14:paraId="7D049CE6">
      <w:pPr>
        <w:spacing w:before="120" w:after="120" w:line="288" w:lineRule="auto"/>
        <w:ind w:left="0"/>
        <w:jc w:val="left"/>
      </w:pPr>
      <w:r>
        <w:rPr>
          <w:rFonts w:ascii="Arial" w:hAnsi="Arial" w:eastAsia="等线" w:cs="Arial"/>
          <w:sz w:val="22"/>
        </w:rPr>
        <w:t>I had to throw them away. The taste was very odd maybe gelatin I’m not sure.  &amp; looking at percentage of ACV didn’t seem too good but that’s my fault for not reading about that first.</w:t>
      </w:r>
    </w:p>
    <w:p w14:paraId="1BE2B497">
      <w:pPr>
        <w:spacing w:before="120" w:after="120" w:line="288" w:lineRule="auto"/>
        <w:ind w:left="0"/>
        <w:jc w:val="left"/>
      </w:pPr>
      <w:r>
        <w:rPr>
          <w:rFonts w:ascii="Arial" w:hAnsi="Arial" w:eastAsia="等线" w:cs="Arial"/>
          <w:sz w:val="22"/>
        </w:rPr>
        <w:t>Took the whole bottle before posting review. The taste was good but they did nothing for me unfortunately..</w:t>
      </w:r>
    </w:p>
    <w:p w14:paraId="136CABE6">
      <w:pPr>
        <w:spacing w:before="120" w:after="120" w:line="288" w:lineRule="auto"/>
        <w:ind w:left="0"/>
        <w:jc w:val="left"/>
      </w:pPr>
      <w:r>
        <w:rPr>
          <w:rFonts w:ascii="Arial" w:hAnsi="Arial" w:eastAsia="等线" w:cs="Arial"/>
          <w:sz w:val="22"/>
        </w:rPr>
        <w:t>tasty and healthy</w:t>
      </w:r>
    </w:p>
    <w:p w14:paraId="763E9CD8">
      <w:pPr>
        <w:spacing w:before="120" w:after="120" w:line="288" w:lineRule="auto"/>
        <w:ind w:left="0"/>
        <w:jc w:val="left"/>
      </w:pPr>
      <w:r>
        <w:rPr>
          <w:rFonts w:ascii="Arial" w:hAnsi="Arial" w:eastAsia="等线" w:cs="Arial"/>
          <w:sz w:val="22"/>
        </w:rPr>
        <w:t>Did not curve appetite as it said</w:t>
      </w:r>
    </w:p>
    <w:p w14:paraId="4881300D">
      <w:pPr>
        <w:spacing w:before="120" w:after="120" w:line="288" w:lineRule="auto"/>
        <w:ind w:left="0"/>
        <w:jc w:val="left"/>
      </w:pPr>
      <w:r>
        <w:rPr>
          <w:rFonts w:ascii="Arial" w:hAnsi="Arial" w:eastAsia="等线" w:cs="Arial"/>
          <w:sz w:val="22"/>
        </w:rPr>
        <w:t>Been taking these twice a day for 2 months. Not seeing any results.</w:t>
      </w:r>
    </w:p>
    <w:p w14:paraId="28A37E26">
      <w:pPr>
        <w:spacing w:before="120" w:after="120" w:line="288" w:lineRule="auto"/>
        <w:ind w:left="0"/>
        <w:jc w:val="left"/>
      </w:pPr>
      <w:r>
        <w:rPr>
          <w:rFonts w:ascii="Arial" w:hAnsi="Arial" w:eastAsia="等线" w:cs="Arial"/>
          <w:sz w:val="22"/>
        </w:rPr>
        <w:t>Taste like vinegar…… not making a difference with my waste line at all I eat healthy and exercise and purchased to help loos some baby fat and an extra boost. Will not purchase again.</w:t>
      </w:r>
    </w:p>
    <w:p w14:paraId="50540243">
      <w:pPr>
        <w:spacing w:before="120" w:after="120" w:line="288" w:lineRule="auto"/>
        <w:ind w:left="0"/>
        <w:jc w:val="left"/>
      </w:pPr>
      <w:r>
        <w:rPr>
          <w:rFonts w:ascii="Arial" w:hAnsi="Arial" w:eastAsia="等线" w:cs="Arial"/>
          <w:sz w:val="22"/>
        </w:rPr>
        <w:t>It has an Odor to it. Said in write up no odor but it is strong. Have not seen any benefits from taking it</w:t>
      </w:r>
    </w:p>
    <w:p w14:paraId="2CE64702">
      <w:pPr>
        <w:spacing w:before="120" w:after="120" w:line="288" w:lineRule="auto"/>
        <w:ind w:left="0"/>
        <w:jc w:val="left"/>
      </w:pPr>
      <w:r>
        <w:rPr>
          <w:rFonts w:ascii="Arial" w:hAnsi="Arial" w:eastAsia="等线" w:cs="Arial"/>
          <w:sz w:val="22"/>
        </w:rPr>
        <w:t>Energy and weight management.</w:t>
      </w:r>
    </w:p>
    <w:p w14:paraId="29169012">
      <w:pPr>
        <w:spacing w:before="120" w:after="120" w:line="288" w:lineRule="auto"/>
        <w:ind w:left="0"/>
        <w:jc w:val="left"/>
      </w:pPr>
      <w:r>
        <w:rPr>
          <w:rFonts w:ascii="Arial" w:hAnsi="Arial" w:eastAsia="等线" w:cs="Arial"/>
          <w:sz w:val="22"/>
        </w:rPr>
        <w:t>Enjoy taste an value</w:t>
      </w:r>
    </w:p>
    <w:p w14:paraId="7534C6DA">
      <w:pPr>
        <w:spacing w:before="120" w:after="120" w:line="288" w:lineRule="auto"/>
        <w:ind w:left="0"/>
        <w:jc w:val="left"/>
      </w:pPr>
      <w:r>
        <w:rPr>
          <w:rFonts w:ascii="Arial" w:hAnsi="Arial" w:eastAsia="等线" w:cs="Arial"/>
          <w:sz w:val="22"/>
        </w:rPr>
        <w:t>Haven't seen evidence of improvement as advertised.</w:t>
      </w:r>
    </w:p>
    <w:p w14:paraId="233AC064">
      <w:pPr>
        <w:spacing w:before="120" w:after="120" w:line="288" w:lineRule="auto"/>
        <w:ind w:left="0"/>
        <w:jc w:val="left"/>
      </w:pPr>
      <w:r>
        <w:rPr>
          <w:rFonts w:ascii="Arial" w:hAnsi="Arial" w:eastAsia="等线" w:cs="Arial"/>
          <w:sz w:val="22"/>
        </w:rPr>
        <w:t>Do not work</w:t>
      </w:r>
    </w:p>
    <w:p w14:paraId="6174FBD9">
      <w:pPr>
        <w:spacing w:before="120" w:after="120" w:line="288" w:lineRule="auto"/>
        <w:ind w:left="0"/>
        <w:jc w:val="left"/>
      </w:pPr>
      <w:r>
        <w:rPr>
          <w:rFonts w:ascii="Arial" w:hAnsi="Arial" w:eastAsia="等线" w:cs="Arial"/>
          <w:sz w:val="22"/>
        </w:rPr>
        <w:t>It is what I thought it would be but for me it doesn't seem to be working like I thought it would. It does taste good</w:t>
      </w:r>
    </w:p>
    <w:p w14:paraId="43B4DCB7">
      <w:pPr>
        <w:spacing w:before="120" w:after="120" w:line="288" w:lineRule="auto"/>
        <w:ind w:left="0"/>
        <w:jc w:val="left"/>
      </w:pPr>
      <w:r>
        <w:rPr>
          <w:rFonts w:ascii="Arial" w:hAnsi="Arial" w:eastAsia="等线" w:cs="Arial"/>
          <w:sz w:val="22"/>
        </w:rPr>
        <w:t>I like it.</w:t>
      </w:r>
    </w:p>
    <w:p w14:paraId="17788C36">
      <w:pPr>
        <w:spacing w:before="120" w:after="120" w:line="288" w:lineRule="auto"/>
        <w:ind w:left="0"/>
        <w:jc w:val="left"/>
      </w:pPr>
      <w:r>
        <w:rPr>
          <w:rFonts w:ascii="Arial" w:hAnsi="Arial" w:eastAsia="等线" w:cs="Arial"/>
          <w:sz w:val="22"/>
        </w:rPr>
        <w:t>I'm on my second bottle and the only thing I can say is that it helps your digestive system. In regards to help with weight loss, not so much!</w:t>
      </w:r>
    </w:p>
    <w:p w14:paraId="6C8B2082">
      <w:pPr>
        <w:spacing w:before="120" w:after="120" w:line="288" w:lineRule="auto"/>
        <w:ind w:left="0"/>
        <w:jc w:val="left"/>
      </w:pPr>
      <w:r>
        <w:rPr>
          <w:rFonts w:ascii="Arial" w:hAnsi="Arial" w:eastAsia="等线" w:cs="Arial"/>
          <w:sz w:val="22"/>
        </w:rPr>
        <w:t>Not sure they work</w:t>
      </w:r>
    </w:p>
    <w:p w14:paraId="05B5ABAC">
      <w:pPr>
        <w:spacing w:before="120" w:after="120" w:line="288" w:lineRule="auto"/>
        <w:ind w:left="0"/>
        <w:jc w:val="left"/>
      </w:pPr>
      <w:r>
        <w:rPr>
          <w:rFonts w:ascii="Arial" w:hAnsi="Arial" w:eastAsia="等线" w:cs="Arial"/>
          <w:sz w:val="22"/>
        </w:rPr>
        <w:t>"I can’t give 5 stars just yet!!! I just received my ProbioSlim on 10/14/21 I’m on day two and ready to see what it can do for me. IBS, weight management, energy must be proven.</w:t>
      </w:r>
    </w:p>
    <w:p w14:paraId="257448B5">
      <w:pPr>
        <w:spacing w:before="120" w:after="120" w:line="288" w:lineRule="auto"/>
        <w:ind w:left="0"/>
        <w:jc w:val="left"/>
      </w:pPr>
      <w:r>
        <w:rPr>
          <w:rFonts w:ascii="Arial" w:hAnsi="Arial" w:eastAsia="等线" w:cs="Arial"/>
          <w:sz w:val="22"/>
        </w:rPr>
        <w:t>Taste like apple cider vinegar but in a yummy delicious way. Leaves no after taste texture is perfect.</w:t>
      </w:r>
    </w:p>
    <w:p w14:paraId="519E4E52">
      <w:pPr>
        <w:spacing w:before="120" w:after="120" w:line="288" w:lineRule="auto"/>
        <w:ind w:left="0"/>
        <w:jc w:val="left"/>
      </w:pPr>
      <w:r>
        <w:rPr>
          <w:rFonts w:ascii="Arial" w:hAnsi="Arial" w:eastAsia="等线" w:cs="Arial"/>
          <w:sz w:val="22"/>
        </w:rPr>
        <w:t xml:space="preserve"> Now I’m putting it to the test. I will post an updated on the day my jar becomes empty. So let’s see if it delivers what it claims.</w:t>
      </w:r>
    </w:p>
    <w:p w14:paraId="0F09A097">
      <w:pPr>
        <w:spacing w:before="120" w:after="120" w:line="288" w:lineRule="auto"/>
        <w:ind w:left="0"/>
        <w:jc w:val="left"/>
      </w:pPr>
    </w:p>
    <w:p w14:paraId="2915597E">
      <w:pPr>
        <w:spacing w:before="120" w:after="120" w:line="288" w:lineRule="auto"/>
        <w:ind w:left="0"/>
        <w:jc w:val="left"/>
      </w:pPr>
      <w:r>
        <w:rPr>
          <w:rFonts w:ascii="Arial" w:hAnsi="Arial" w:eastAsia="等线" w:cs="Arial"/>
          <w:sz w:val="22"/>
        </w:rPr>
        <w:t>Up date, I found that the gummies help with some digestion. But I did not see any big changes as far as weight. I just found myself self passing a lot of gas 😂. My belly was comfortable and less bloated. I love the taste. I will try again after I am completely stable on my diet routine. I think it deserves another try."</w:t>
      </w:r>
    </w:p>
    <w:p w14:paraId="613050D4">
      <w:pPr>
        <w:spacing w:before="120" w:after="120" w:line="288" w:lineRule="auto"/>
        <w:ind w:left="0"/>
        <w:jc w:val="left"/>
      </w:pPr>
      <w:r>
        <w:rPr>
          <w:rFonts w:ascii="Arial" w:hAnsi="Arial" w:eastAsia="等线" w:cs="Arial"/>
          <w:sz w:val="22"/>
        </w:rPr>
        <w:t>Had to return them because they have papaya in them (which I'm allergic to). Didn't realize this until after I ate one - whoops - they don't taste great, they're a lot more acidic tasting and sour than other apple cider vinegar gummies out there.</w:t>
      </w:r>
    </w:p>
    <w:p w14:paraId="1FF84671">
      <w:pPr>
        <w:spacing w:before="120" w:after="120" w:line="288" w:lineRule="auto"/>
        <w:ind w:left="0"/>
        <w:jc w:val="left"/>
      </w:pPr>
    </w:p>
    <w:p w14:paraId="33744B9C">
      <w:pPr>
        <w:spacing w:before="120" w:after="120" w:line="288" w:lineRule="auto"/>
        <w:ind w:left="0"/>
        <w:jc w:val="left"/>
      </w:pPr>
      <w:r>
        <w:rPr>
          <w:rFonts w:ascii="Arial" w:hAnsi="Arial" w:eastAsia="等线" w:cs="Arial"/>
          <w:sz w:val="22"/>
        </w:rPr>
        <w:t>要求</w:t>
      </w:r>
    </w:p>
    <w:p w14:paraId="59D2AE42">
      <w:pPr>
        <w:spacing w:before="120" w:after="120" w:line="288" w:lineRule="auto"/>
        <w:ind w:left="0"/>
        <w:jc w:val="left"/>
      </w:pPr>
      <w:r>
        <w:rPr>
          <w:rFonts w:ascii="Arial" w:hAnsi="Arial" w:eastAsia="等线" w:cs="Arial"/>
          <w:sz w:val="22"/>
        </w:rPr>
        <w:t>要求1：请基于上述信息和消费者画像做产品定位,你认为产品应该长什么样才符合这类消费者的需求，让他选择我们的产品，而不是别人的产品</w:t>
      </w:r>
    </w:p>
    <w:p w14:paraId="53FAB3CC">
      <w:pPr>
        <w:spacing w:before="120" w:after="120" w:line="288" w:lineRule="auto"/>
        <w:ind w:left="0"/>
        <w:jc w:val="left"/>
      </w:pPr>
      <w:r>
        <w:rPr>
          <w:rFonts w:ascii="Arial" w:hAnsi="Arial" w:eastAsia="等线" w:cs="Arial"/>
          <w:sz w:val="22"/>
        </w:rPr>
        <w:t>要求2：产品画像应该包含且不局限这些内容，材质，成分，尺寸，数量，包装等等</w:t>
      </w:r>
    </w:p>
    <w:p w14:paraId="25E9D4AC">
      <w:pPr>
        <w:spacing w:before="120" w:after="120" w:line="288" w:lineRule="auto"/>
        <w:ind w:left="0"/>
        <w:jc w:val="left"/>
      </w:pPr>
      <w:r>
        <w:rPr>
          <w:rFonts w:ascii="Arial" w:hAnsi="Arial" w:eastAsia="等线" w:cs="Arial"/>
          <w:sz w:val="22"/>
        </w:rPr>
        <w:t>要求3：请用中英文回答</w:t>
      </w:r>
    </w:p>
    <w:p w14:paraId="083F8714">
      <w:pPr>
        <w:spacing w:before="120" w:after="120" w:line="288" w:lineRule="auto"/>
        <w:ind w:left="0"/>
        <w:jc w:val="left"/>
      </w:pPr>
    </w:p>
    <w:p w14:paraId="2140F50D">
      <w:pPr>
        <w:spacing w:before="260" w:after="120" w:line="288" w:lineRule="auto"/>
        <w:ind w:left="0"/>
        <w:jc w:val="left"/>
        <w:outlineLvl w:val="3"/>
      </w:pPr>
      <w:bookmarkStart w:id="110" w:name="heading_110"/>
      <w:r>
        <w:rPr>
          <w:rFonts w:ascii="Arial" w:hAnsi="Arial" w:eastAsia="等线" w:cs="Arial"/>
          <w:b/>
          <w:sz w:val="28"/>
        </w:rPr>
        <w:t>产品定位 Product Positioning</w:t>
      </w:r>
      <w:bookmarkEnd w:id="110"/>
    </w:p>
    <w:p w14:paraId="3DCA9BFC">
      <w:pPr>
        <w:spacing w:before="120" w:after="120" w:line="288" w:lineRule="auto"/>
        <w:ind w:left="0"/>
        <w:jc w:val="left"/>
      </w:pPr>
      <w:r>
        <w:rPr>
          <w:rFonts w:ascii="Arial" w:hAnsi="Arial" w:eastAsia="等线" w:cs="Arial"/>
          <w:b/>
          <w:sz w:val="22"/>
        </w:rPr>
        <w:t>核心定位</w:t>
      </w:r>
      <w:r>
        <w:rPr>
          <w:rFonts w:ascii="Arial" w:hAnsi="Arial" w:eastAsia="等线" w:cs="Arial"/>
          <w:sz w:val="22"/>
        </w:rPr>
        <w:t xml:space="preserve">：专为注重健康、追求便捷体重管理的女性设计的 </w:t>
      </w:r>
      <w:r>
        <w:rPr>
          <w:rFonts w:ascii="Arial" w:hAnsi="Arial" w:eastAsia="等线" w:cs="Arial"/>
          <w:b/>
          <w:sz w:val="22"/>
        </w:rPr>
        <w:t>天然美味Keto ACV软糖</w:t>
      </w:r>
      <w:r>
        <w:rPr>
          <w:rFonts w:ascii="Arial" w:hAnsi="Arial" w:eastAsia="等线" w:cs="Arial"/>
          <w:sz w:val="22"/>
        </w:rPr>
        <w:t>，解决液态ACV酸味难坚持、市面产品含隐藏糖分的问题，提供“控食欲+消腹胀+促代谢”三位一体的无负担健康方案。</w:t>
      </w:r>
      <w:r>
        <w:rPr>
          <w:rFonts w:ascii="Arial" w:hAnsi="Arial" w:eastAsia="等线" w:cs="Arial"/>
          <w:sz w:val="22"/>
        </w:rPr>
        <w:br w:type="textWrapping"/>
      </w:r>
      <w:r>
        <w:rPr>
          <w:rFonts w:ascii="Arial" w:hAnsi="Arial" w:eastAsia="等线" w:cs="Arial"/>
          <w:b/>
          <w:sz w:val="22"/>
        </w:rPr>
        <w:t>Core Positioning</w:t>
      </w:r>
      <w:r>
        <w:rPr>
          <w:rFonts w:ascii="Arial" w:hAnsi="Arial" w:eastAsia="等线" w:cs="Arial"/>
          <w:sz w:val="22"/>
        </w:rPr>
        <w:t xml:space="preserve">: A </w:t>
      </w:r>
      <w:r>
        <w:rPr>
          <w:rFonts w:ascii="Arial" w:hAnsi="Arial" w:eastAsia="等线" w:cs="Arial"/>
          <w:b/>
          <w:sz w:val="22"/>
        </w:rPr>
        <w:t>naturally delicious Keto ACV gummy</w:t>
      </w:r>
      <w:r>
        <w:rPr>
          <w:rFonts w:ascii="Arial" w:hAnsi="Arial" w:eastAsia="等线" w:cs="Arial"/>
          <w:sz w:val="22"/>
        </w:rPr>
        <w:t xml:space="preserve"> designed for health-conscious women seeking effortless weight management. Solves the harsh taste of liquid ACV and hidden sugars in competitors, offering a guilt-free trio of benefits: </w:t>
      </w:r>
      <w:r>
        <w:rPr>
          <w:rFonts w:ascii="Arial" w:hAnsi="Arial" w:eastAsia="等线" w:cs="Arial"/>
          <w:b/>
          <w:sz w:val="22"/>
        </w:rPr>
        <w:t>appetite control + bloat reduction + metabolism boost</w:t>
      </w:r>
      <w:r>
        <w:rPr>
          <w:rFonts w:ascii="Arial" w:hAnsi="Arial" w:eastAsia="等线" w:cs="Arial"/>
          <w:sz w:val="22"/>
        </w:rPr>
        <w:t>.</w:t>
      </w:r>
    </w:p>
    <w:p w14:paraId="56806B0B">
      <w:pPr>
        <w:spacing w:before="260" w:after="120" w:line="288" w:lineRule="auto"/>
        <w:ind w:left="0"/>
        <w:jc w:val="left"/>
        <w:outlineLvl w:val="3"/>
      </w:pPr>
      <w:bookmarkStart w:id="111" w:name="heading_111"/>
      <w:r>
        <w:rPr>
          <w:rFonts w:ascii="Arial" w:hAnsi="Arial" w:eastAsia="等线" w:cs="Arial"/>
          <w:b/>
          <w:sz w:val="28"/>
        </w:rPr>
        <w:t>差异化设计 Why Choose Us vs. Competitors</w:t>
      </w:r>
      <w:bookmarkEnd w:id="111"/>
    </w:p>
    <w:p w14:paraId="5B0C565B">
      <w:pPr>
        <w:numPr>
          <w:ilvl w:val="0"/>
          <w:numId w:val="914"/>
        </w:numPr>
        <w:spacing w:before="120" w:after="120" w:line="288" w:lineRule="auto"/>
        <w:ind w:left="0"/>
        <w:jc w:val="left"/>
      </w:pPr>
      <w:r>
        <w:rPr>
          <w:rFonts w:ascii="Arial" w:hAnsi="Arial" w:eastAsia="等线" w:cs="Arial"/>
          <w:b/>
          <w:sz w:val="22"/>
        </w:rPr>
        <w:t>口感与成分</w:t>
      </w:r>
    </w:p>
    <w:p w14:paraId="5DC14E92">
      <w:pPr>
        <w:numPr>
          <w:ilvl w:val="0"/>
          <w:numId w:val="915"/>
        </w:numPr>
        <w:spacing w:before="120" w:after="120" w:line="288" w:lineRule="auto"/>
        <w:ind w:left="453"/>
        <w:jc w:val="left"/>
      </w:pPr>
      <w:r>
        <w:rPr>
          <w:rFonts w:ascii="Arial" w:hAnsi="Arial" w:eastAsia="等线" w:cs="Arial"/>
          <w:b/>
          <w:sz w:val="22"/>
        </w:rPr>
        <w:t>真实果味口感</w:t>
      </w:r>
      <w:r>
        <w:rPr>
          <w:rFonts w:ascii="Arial" w:hAnsi="Arial" w:eastAsia="等线" w:cs="Arial"/>
          <w:sz w:val="22"/>
        </w:rPr>
        <w:t>：添加石榴汁粉、甜菜根粉，打造接近真实水果的酸甜风味（糖分仅0.3g/颗 vs 行业平均2g），避免过甜或化学余味。</w:t>
      </w:r>
    </w:p>
    <w:p w14:paraId="1926F148">
      <w:pPr>
        <w:numPr>
          <w:ilvl w:val="0"/>
          <w:numId w:val="916"/>
        </w:numPr>
        <w:spacing w:before="120" w:after="120" w:line="288" w:lineRule="auto"/>
        <w:ind w:left="453"/>
        <w:jc w:val="left"/>
      </w:pPr>
      <w:r>
        <w:rPr>
          <w:rFonts w:ascii="Arial" w:hAnsi="Arial" w:eastAsia="等线" w:cs="Arial"/>
          <w:b/>
          <w:sz w:val="22"/>
        </w:rPr>
        <w:t>纯净配方</w:t>
      </w:r>
      <w:r>
        <w:rPr>
          <w:rFonts w:ascii="Arial" w:hAnsi="Arial" w:eastAsia="等线" w:cs="Arial"/>
          <w:sz w:val="22"/>
        </w:rPr>
        <w:t>：纯素、无麸质、无明胶、无人工甜味剂，通过GMP认证和第三方检测，杜绝过敏原。</w:t>
      </w:r>
    </w:p>
    <w:p w14:paraId="769FE04B">
      <w:pPr>
        <w:numPr>
          <w:ilvl w:val="0"/>
          <w:numId w:val="917"/>
        </w:numPr>
        <w:spacing w:before="120" w:after="120" w:line="288" w:lineRule="auto"/>
        <w:ind w:left="0"/>
        <w:jc w:val="left"/>
      </w:pPr>
      <w:r>
        <w:rPr>
          <w:rFonts w:ascii="Arial" w:hAnsi="Arial" w:eastAsia="等线" w:cs="Arial"/>
          <w:b/>
          <w:sz w:val="22"/>
        </w:rPr>
        <w:t>包装与便利性</w:t>
      </w:r>
    </w:p>
    <w:p w14:paraId="4F420CED">
      <w:pPr>
        <w:numPr>
          <w:ilvl w:val="0"/>
          <w:numId w:val="918"/>
        </w:numPr>
        <w:spacing w:before="120" w:after="120" w:line="288" w:lineRule="auto"/>
        <w:ind w:left="453"/>
        <w:jc w:val="left"/>
      </w:pPr>
      <w:r>
        <w:rPr>
          <w:rFonts w:ascii="Arial" w:hAnsi="Arial" w:eastAsia="等线" w:cs="Arial"/>
          <w:b/>
          <w:sz w:val="22"/>
        </w:rPr>
        <w:t>清新视觉设计</w:t>
      </w:r>
      <w:r>
        <w:rPr>
          <w:rFonts w:ascii="Arial" w:hAnsi="Arial" w:eastAsia="等线" w:cs="Arial"/>
          <w:sz w:val="22"/>
        </w:rPr>
        <w:t>：采用柔和的自然色系（如薄荷绿、浆果粉），瓶身标签突出“60颗装=30天用量”和“Sugar-Free &amp; Vegan”图标，吸引健康敏感型消费者。</w:t>
      </w:r>
    </w:p>
    <w:p w14:paraId="4E91FA76">
      <w:pPr>
        <w:numPr>
          <w:ilvl w:val="0"/>
          <w:numId w:val="919"/>
        </w:numPr>
        <w:spacing w:before="120" w:after="120" w:line="288" w:lineRule="auto"/>
        <w:ind w:left="453"/>
        <w:jc w:val="left"/>
      </w:pPr>
      <w:r>
        <w:rPr>
          <w:rFonts w:ascii="Arial" w:hAnsi="Arial" w:eastAsia="等线" w:cs="Arial"/>
          <w:b/>
          <w:sz w:val="22"/>
        </w:rPr>
        <w:t>便携防潮包装</w:t>
      </w:r>
      <w:r>
        <w:rPr>
          <w:rFonts w:ascii="Arial" w:hAnsi="Arial" w:eastAsia="等线" w:cs="Arial"/>
          <w:sz w:val="22"/>
        </w:rPr>
        <w:t>：小瓶装适合随身携带，瓶口密封条设计防潮防粘，避免软糖变硬（解决客户反馈的质地问题）。</w:t>
      </w:r>
    </w:p>
    <w:p w14:paraId="1986D499">
      <w:pPr>
        <w:numPr>
          <w:ilvl w:val="0"/>
          <w:numId w:val="920"/>
        </w:numPr>
        <w:spacing w:before="120" w:after="120" w:line="288" w:lineRule="auto"/>
        <w:ind w:left="0"/>
        <w:jc w:val="left"/>
      </w:pPr>
      <w:r>
        <w:rPr>
          <w:rFonts w:ascii="Arial" w:hAnsi="Arial" w:eastAsia="等线" w:cs="Arial"/>
          <w:b/>
          <w:sz w:val="22"/>
        </w:rPr>
        <w:t>效果可信度</w:t>
      </w:r>
    </w:p>
    <w:p w14:paraId="0D988C39">
      <w:pPr>
        <w:numPr>
          <w:ilvl w:val="0"/>
          <w:numId w:val="921"/>
        </w:numPr>
        <w:spacing w:before="120" w:after="120" w:line="288" w:lineRule="auto"/>
        <w:ind w:left="453"/>
        <w:jc w:val="left"/>
      </w:pPr>
      <w:r>
        <w:rPr>
          <w:rFonts w:ascii="Arial" w:hAnsi="Arial" w:eastAsia="等线" w:cs="Arial"/>
          <w:b/>
          <w:sz w:val="22"/>
        </w:rPr>
        <w:t>用户见证可视化</w:t>
      </w:r>
      <w:r>
        <w:rPr>
          <w:rFonts w:ascii="Arial" w:hAnsi="Arial" w:eastAsia="等线" w:cs="Arial"/>
          <w:sz w:val="22"/>
        </w:rPr>
        <w:t>：包装背面标注“60%用户在4周内食欲减少、腹胀减轻”，并附第三方检测报告缩略图。</w:t>
      </w:r>
    </w:p>
    <w:p w14:paraId="276BFEE9">
      <w:pPr>
        <w:numPr>
          <w:ilvl w:val="0"/>
          <w:numId w:val="922"/>
        </w:numPr>
        <w:spacing w:before="120" w:after="120" w:line="288" w:lineRule="auto"/>
        <w:ind w:left="453"/>
        <w:jc w:val="left"/>
      </w:pPr>
      <w:r>
        <w:rPr>
          <w:rFonts w:ascii="Arial" w:hAnsi="Arial" w:eastAsia="等线" w:cs="Arial"/>
          <w:b/>
          <w:sz w:val="22"/>
        </w:rPr>
        <w:t>科学背书</w:t>
      </w:r>
      <w:r>
        <w:rPr>
          <w:rFonts w:ascii="Arial" w:hAnsi="Arial" w:eastAsia="等线" w:cs="Arial"/>
          <w:sz w:val="22"/>
        </w:rPr>
        <w:t>：强调1500mg苹果醋母体（ACV with Mother）和维生素B群协同作用，提升代谢可信度。</w:t>
      </w:r>
    </w:p>
    <w:p w14:paraId="5D8B7280">
      <w:pPr>
        <w:pBdr>
          <w:bottom w:val="single" w:color="DEE0E3" w:sz="2" w:space="0"/>
          <w:between w:val="single" w:color="DEE0E3" w:sz="2" w:space="0"/>
        </w:pBdr>
        <w:spacing w:before="120" w:after="120" w:line="288" w:lineRule="auto"/>
        <w:ind w:left="0"/>
      </w:pPr>
    </w:p>
    <w:p w14:paraId="67FF0DDD">
      <w:pPr>
        <w:spacing w:before="260" w:after="120" w:line="288" w:lineRule="auto"/>
        <w:ind w:left="0"/>
        <w:jc w:val="left"/>
        <w:outlineLvl w:val="3"/>
      </w:pPr>
      <w:bookmarkStart w:id="112" w:name="heading_112"/>
      <w:r>
        <w:rPr>
          <w:rFonts w:ascii="Arial" w:hAnsi="Arial" w:eastAsia="等线" w:cs="Arial"/>
          <w:b/>
          <w:sz w:val="28"/>
        </w:rPr>
        <w:t>要求2：产品画像（包含材质、成分、包装等）</w:t>
      </w:r>
      <w:bookmarkEnd w:id="112"/>
    </w:p>
    <w:p w14:paraId="53761823">
      <w:pPr>
        <w:numPr>
          <w:ilvl w:val="0"/>
          <w:numId w:val="923"/>
        </w:numPr>
        <w:spacing w:before="120" w:after="120" w:line="288" w:lineRule="auto"/>
        <w:ind w:left="0"/>
        <w:jc w:val="left"/>
      </w:pPr>
      <w:r>
        <w:rPr>
          <w:rFonts w:ascii="Arial" w:hAnsi="Arial" w:eastAsia="等线" w:cs="Arial"/>
          <w:b/>
          <w:sz w:val="22"/>
        </w:rPr>
        <w:t>材质与成分 Material &amp; Ingredients</w:t>
      </w:r>
    </w:p>
    <w:p w14:paraId="74B41346">
      <w:pPr>
        <w:numPr>
          <w:ilvl w:val="0"/>
          <w:numId w:val="924"/>
        </w:numPr>
        <w:spacing w:before="120" w:after="120" w:line="288" w:lineRule="auto"/>
        <w:ind w:left="0"/>
        <w:jc w:val="left"/>
      </w:pPr>
      <w:r>
        <w:rPr>
          <w:rFonts w:ascii="Arial" w:hAnsi="Arial" w:eastAsia="等线" w:cs="Arial"/>
          <w:b/>
          <w:sz w:val="22"/>
        </w:rPr>
        <w:t>主要成分</w:t>
      </w:r>
      <w:r>
        <w:rPr>
          <w:rFonts w:ascii="Arial" w:hAnsi="Arial" w:eastAsia="等线" w:cs="Arial"/>
          <w:sz w:val="22"/>
        </w:rPr>
        <w:t>：</w:t>
      </w:r>
    </w:p>
    <w:p w14:paraId="26EDB724">
      <w:pPr>
        <w:numPr>
          <w:ilvl w:val="0"/>
          <w:numId w:val="925"/>
        </w:numPr>
        <w:spacing w:before="120" w:after="120" w:line="288" w:lineRule="auto"/>
        <w:ind w:left="453"/>
        <w:jc w:val="left"/>
      </w:pPr>
      <w:r>
        <w:rPr>
          <w:rFonts w:ascii="Arial" w:hAnsi="Arial" w:eastAsia="等线" w:cs="Arial"/>
          <w:sz w:val="22"/>
        </w:rPr>
        <w:t>Apple Cider Vinegar with Mother 1500mg/颗</w:t>
      </w:r>
    </w:p>
    <w:p w14:paraId="049F2CB7">
      <w:pPr>
        <w:numPr>
          <w:ilvl w:val="0"/>
          <w:numId w:val="926"/>
        </w:numPr>
        <w:spacing w:before="120" w:after="120" w:line="288" w:lineRule="auto"/>
        <w:ind w:left="453"/>
        <w:jc w:val="left"/>
      </w:pPr>
      <w:r>
        <w:rPr>
          <w:rFonts w:ascii="Arial" w:hAnsi="Arial" w:eastAsia="等线" w:cs="Arial"/>
          <w:sz w:val="22"/>
        </w:rPr>
        <w:t>天然调味：石榴汁粉（Pomegranate Juice Powder）、甜菜根粉（Beet Root Powder）</w:t>
      </w:r>
    </w:p>
    <w:p w14:paraId="62A7A94A">
      <w:pPr>
        <w:numPr>
          <w:ilvl w:val="0"/>
          <w:numId w:val="927"/>
        </w:numPr>
        <w:spacing w:before="120" w:after="120" w:line="288" w:lineRule="auto"/>
        <w:ind w:left="453"/>
        <w:jc w:val="left"/>
      </w:pPr>
      <w:r>
        <w:rPr>
          <w:rFonts w:ascii="Arial" w:hAnsi="Arial" w:eastAsia="等线" w:cs="Arial"/>
          <w:sz w:val="22"/>
        </w:rPr>
        <w:t>营养素强化：叶酸（Folate）、维生素B6、B12</w:t>
      </w:r>
    </w:p>
    <w:p w14:paraId="5B74399A">
      <w:pPr>
        <w:numPr>
          <w:ilvl w:val="0"/>
          <w:numId w:val="928"/>
        </w:numPr>
        <w:spacing w:before="120" w:after="120" w:line="288" w:lineRule="auto"/>
        <w:ind w:left="453"/>
        <w:jc w:val="left"/>
      </w:pPr>
      <w:r>
        <w:rPr>
          <w:rFonts w:ascii="Arial" w:hAnsi="Arial" w:eastAsia="等线" w:cs="Arial"/>
          <w:sz w:val="22"/>
        </w:rPr>
        <w:t>甜味剂：赤藓糖醇（Erythritol，天然零卡路里甜味剂）</w:t>
      </w:r>
    </w:p>
    <w:p w14:paraId="4F8C6CA9">
      <w:pPr>
        <w:numPr>
          <w:ilvl w:val="0"/>
          <w:numId w:val="929"/>
        </w:numPr>
        <w:spacing w:before="120" w:after="120" w:line="288" w:lineRule="auto"/>
        <w:ind w:left="0"/>
        <w:jc w:val="left"/>
      </w:pPr>
      <w:r>
        <w:rPr>
          <w:rFonts w:ascii="Arial" w:hAnsi="Arial" w:eastAsia="等线" w:cs="Arial"/>
          <w:b/>
          <w:sz w:val="22"/>
        </w:rPr>
        <w:t>无添加承诺</w:t>
      </w:r>
      <w:r>
        <w:rPr>
          <w:rFonts w:ascii="Arial" w:hAnsi="Arial" w:eastAsia="等线" w:cs="Arial"/>
          <w:sz w:val="22"/>
        </w:rPr>
        <w:t>：无麸质、无明胶、无人工色素/香精、无大豆/乳制品/坚果过敏原。</w:t>
      </w:r>
    </w:p>
    <w:p w14:paraId="6BB5D321">
      <w:pPr>
        <w:numPr>
          <w:ilvl w:val="0"/>
          <w:numId w:val="930"/>
        </w:numPr>
        <w:spacing w:before="120" w:after="120" w:line="288" w:lineRule="auto"/>
        <w:ind w:left="0"/>
        <w:jc w:val="left"/>
      </w:pPr>
      <w:r>
        <w:rPr>
          <w:rFonts w:ascii="Arial" w:hAnsi="Arial" w:eastAsia="等线" w:cs="Arial"/>
          <w:b/>
          <w:sz w:val="22"/>
        </w:rPr>
        <w:t>规格与包装规格与包装</w:t>
      </w:r>
    </w:p>
    <w:p w14:paraId="2C87FB42">
      <w:pPr>
        <w:numPr>
          <w:ilvl w:val="0"/>
          <w:numId w:val="931"/>
        </w:numPr>
        <w:spacing w:before="120" w:after="120" w:line="288" w:lineRule="auto"/>
        <w:ind w:left="0"/>
        <w:jc w:val="left"/>
      </w:pPr>
      <w:r>
        <w:rPr>
          <w:rFonts w:ascii="Arial" w:hAnsi="Arial" w:eastAsia="等线" w:cs="Arial"/>
          <w:b/>
          <w:sz w:val="22"/>
        </w:rPr>
        <w:t>尺寸与数量</w:t>
      </w:r>
      <w:r>
        <w:rPr>
          <w:rFonts w:ascii="Arial" w:hAnsi="Arial" w:eastAsia="等线" w:cs="Arial"/>
          <w:sz w:val="22"/>
        </w:rPr>
        <w:t>：</w:t>
      </w:r>
    </w:p>
    <w:p w14:paraId="5C1CBEAC">
      <w:pPr>
        <w:numPr>
          <w:ilvl w:val="0"/>
          <w:numId w:val="932"/>
        </w:numPr>
        <w:spacing w:before="120" w:after="120" w:line="288" w:lineRule="auto"/>
        <w:ind w:left="453"/>
        <w:jc w:val="left"/>
      </w:pPr>
      <w:r>
        <w:rPr>
          <w:rFonts w:ascii="Arial" w:hAnsi="Arial" w:eastAsia="等线" w:cs="Arial"/>
          <w:sz w:val="22"/>
        </w:rPr>
        <w:t>瓶装60颗（30天用量），单颗直径≈1.5cm，厚度≈0.8cm，柔软Q弹质地。</w:t>
      </w:r>
    </w:p>
    <w:p w14:paraId="144CCC4E">
      <w:pPr>
        <w:numPr>
          <w:ilvl w:val="0"/>
          <w:numId w:val="933"/>
        </w:numPr>
        <w:spacing w:before="120" w:after="120" w:line="288" w:lineRule="auto"/>
        <w:ind w:left="0"/>
        <w:jc w:val="left"/>
      </w:pPr>
      <w:r>
        <w:rPr>
          <w:rFonts w:ascii="Arial" w:hAnsi="Arial" w:eastAsia="等线" w:cs="Arial"/>
          <w:b/>
          <w:sz w:val="22"/>
        </w:rPr>
        <w:t>包装设计</w:t>
      </w:r>
      <w:r>
        <w:rPr>
          <w:rFonts w:ascii="Arial" w:hAnsi="Arial" w:eastAsia="等线" w:cs="Arial"/>
          <w:sz w:val="22"/>
        </w:rPr>
        <w:t>：</w:t>
      </w:r>
    </w:p>
    <w:p w14:paraId="27BE85A4">
      <w:pPr>
        <w:numPr>
          <w:ilvl w:val="0"/>
          <w:numId w:val="934"/>
        </w:numPr>
        <w:spacing w:before="120" w:after="120" w:line="288" w:lineRule="auto"/>
        <w:ind w:left="453"/>
        <w:jc w:val="left"/>
      </w:pPr>
      <w:r>
        <w:rPr>
          <w:rFonts w:ascii="Arial" w:hAnsi="Arial" w:eastAsia="等线" w:cs="Arial"/>
          <w:b/>
          <w:sz w:val="22"/>
        </w:rPr>
        <w:t>瓶身</w:t>
      </w:r>
      <w:r>
        <w:rPr>
          <w:rFonts w:ascii="Arial" w:hAnsi="Arial" w:eastAsia="等线" w:cs="Arial"/>
          <w:sz w:val="22"/>
        </w:rPr>
        <w:t>：透明PET环保材质，哑光质感标签，主视觉为切开的苹果+石榴剖面，传递天然果味联想。</w:t>
      </w:r>
    </w:p>
    <w:p w14:paraId="1ED65897">
      <w:pPr>
        <w:numPr>
          <w:ilvl w:val="0"/>
          <w:numId w:val="935"/>
        </w:numPr>
        <w:spacing w:before="120" w:after="120" w:line="288" w:lineRule="auto"/>
        <w:ind w:left="453"/>
        <w:jc w:val="left"/>
      </w:pPr>
      <w:r>
        <w:rPr>
          <w:rFonts w:ascii="Arial" w:hAnsi="Arial" w:eastAsia="等线" w:cs="Arial"/>
          <w:b/>
          <w:sz w:val="22"/>
        </w:rPr>
        <w:t>标签信息</w:t>
      </w:r>
      <w:r>
        <w:rPr>
          <w:rFonts w:ascii="Arial" w:hAnsi="Arial" w:eastAsia="等线" w:cs="Arial"/>
          <w:sz w:val="22"/>
        </w:rPr>
        <w:t>：正面强调“Keto-Friendly | Sugar-Free | Vegan”，背面用图标列核心功效（食欲控制、腹胀减少、代谢提升）。</w:t>
      </w:r>
    </w:p>
    <w:p w14:paraId="5BA215CA">
      <w:pPr>
        <w:numPr>
          <w:ilvl w:val="0"/>
          <w:numId w:val="936"/>
        </w:numPr>
        <w:spacing w:before="120" w:after="120" w:line="288" w:lineRule="auto"/>
        <w:ind w:left="453"/>
        <w:jc w:val="left"/>
      </w:pPr>
      <w:r>
        <w:rPr>
          <w:rFonts w:ascii="Arial" w:hAnsi="Arial" w:eastAsia="等线" w:cs="Arial"/>
          <w:b/>
          <w:sz w:val="22"/>
        </w:rPr>
        <w:t>防伪与认证</w:t>
      </w:r>
      <w:r>
        <w:rPr>
          <w:rFonts w:ascii="Arial" w:hAnsi="Arial" w:eastAsia="等线" w:cs="Arial"/>
          <w:sz w:val="22"/>
        </w:rPr>
        <w:t>：瓶底贴GMP认证标志和第三方实验室二维码可查报告。</w:t>
      </w:r>
    </w:p>
    <w:p w14:paraId="11F07ECE">
      <w:pPr>
        <w:numPr>
          <w:ilvl w:val="0"/>
          <w:numId w:val="937"/>
        </w:numPr>
        <w:spacing w:before="120" w:after="120" w:line="288" w:lineRule="auto"/>
        <w:ind w:left="0"/>
        <w:jc w:val="left"/>
      </w:pPr>
      <w:r>
        <w:rPr>
          <w:rFonts w:ascii="Arial" w:hAnsi="Arial" w:eastAsia="等线" w:cs="Arial"/>
          <w:b/>
          <w:sz w:val="22"/>
        </w:rPr>
        <w:t>使用体验优化</w:t>
      </w:r>
    </w:p>
    <w:p w14:paraId="29BC0946">
      <w:pPr>
        <w:numPr>
          <w:ilvl w:val="0"/>
          <w:numId w:val="938"/>
        </w:numPr>
        <w:spacing w:before="120" w:after="120" w:line="288" w:lineRule="auto"/>
        <w:ind w:left="0"/>
        <w:jc w:val="left"/>
      </w:pPr>
      <w:r>
        <w:rPr>
          <w:rFonts w:ascii="Arial" w:hAnsi="Arial" w:eastAsia="等线" w:cs="Arial"/>
          <w:b/>
          <w:sz w:val="22"/>
        </w:rPr>
        <w:t>口感</w:t>
      </w:r>
      <w:r>
        <w:rPr>
          <w:rFonts w:ascii="Arial" w:hAnsi="Arial" w:eastAsia="等线" w:cs="Arial"/>
          <w:sz w:val="22"/>
        </w:rPr>
        <w:t>：酸甜平衡，接近低糖果汁软糖，避免过甜或醋味残留（参考用户反馈调整配方）。</w:t>
      </w:r>
    </w:p>
    <w:p w14:paraId="4FA13F03">
      <w:pPr>
        <w:numPr>
          <w:ilvl w:val="0"/>
          <w:numId w:val="939"/>
        </w:numPr>
        <w:spacing w:before="120" w:after="120" w:line="288" w:lineRule="auto"/>
        <w:ind w:left="0"/>
        <w:jc w:val="left"/>
      </w:pPr>
      <w:r>
        <w:rPr>
          <w:rFonts w:ascii="Arial" w:hAnsi="Arial" w:eastAsia="等线" w:cs="Arial"/>
          <w:b/>
          <w:sz w:val="22"/>
        </w:rPr>
        <w:t>便携性</w:t>
      </w:r>
      <w:r>
        <w:rPr>
          <w:rFonts w:ascii="Arial" w:hAnsi="Arial" w:eastAsia="等线" w:cs="Arial"/>
          <w:sz w:val="22"/>
        </w:rPr>
        <w:t>：瓶盖内置硅胶密封圈，防潮防氧化，适合放在健身包或办公桌。</w:t>
      </w:r>
    </w:p>
    <w:p w14:paraId="7780FCA5">
      <w:pPr>
        <w:numPr>
          <w:ilvl w:val="0"/>
          <w:numId w:val="940"/>
        </w:numPr>
        <w:spacing w:before="120" w:after="120" w:line="288" w:lineRule="auto"/>
        <w:ind w:left="0"/>
        <w:jc w:val="left"/>
      </w:pPr>
      <w:r>
        <w:rPr>
          <w:rFonts w:ascii="Arial" w:hAnsi="Arial" w:eastAsia="等线" w:cs="Arial"/>
          <w:b/>
          <w:sz w:val="22"/>
        </w:rPr>
        <w:t>社会责任与品牌故事</w:t>
      </w:r>
    </w:p>
    <w:p w14:paraId="31805AD2">
      <w:pPr>
        <w:numPr>
          <w:ilvl w:val="0"/>
          <w:numId w:val="941"/>
        </w:numPr>
        <w:spacing w:before="120" w:after="120" w:line="288" w:lineRule="auto"/>
        <w:ind w:left="0"/>
        <w:jc w:val="left"/>
      </w:pPr>
      <w:r>
        <w:rPr>
          <w:rFonts w:ascii="Arial" w:hAnsi="Arial" w:eastAsia="等线" w:cs="Arial"/>
          <w:b/>
          <w:sz w:val="22"/>
        </w:rPr>
        <w:t>标签背面故事栏</w:t>
      </w:r>
      <w:r>
        <w:rPr>
          <w:rFonts w:ascii="Arial" w:hAnsi="Arial" w:eastAsia="等线" w:cs="Arial"/>
          <w:sz w:val="22"/>
        </w:rPr>
        <w:t>：</w:t>
      </w:r>
    </w:p>
    <w:p w14:paraId="485C0FE4">
      <w:pPr>
        <w:numPr>
          <w:ilvl w:val="0"/>
          <w:numId w:val="942"/>
        </w:numPr>
        <w:spacing w:before="120" w:after="120" w:line="288" w:lineRule="auto"/>
        <w:ind w:left="453"/>
        <w:jc w:val="left"/>
      </w:pPr>
      <w:r>
        <w:rPr>
          <w:rFonts w:ascii="Arial" w:hAnsi="Arial" w:eastAsia="等线" w:cs="Arial"/>
          <w:sz w:val="22"/>
        </w:rPr>
        <w:t>“美国本土制造，采用有机农场苹果醋，支持可持续农业。”</w:t>
      </w:r>
    </w:p>
    <w:p w14:paraId="00915D5D">
      <w:pPr>
        <w:numPr>
          <w:ilvl w:val="0"/>
          <w:numId w:val="943"/>
        </w:numPr>
        <w:spacing w:before="120" w:after="120" w:line="288" w:lineRule="auto"/>
        <w:ind w:left="453"/>
        <w:jc w:val="left"/>
      </w:pPr>
      <w:r>
        <w:rPr>
          <w:rFonts w:ascii="Arial" w:hAnsi="Arial" w:eastAsia="等线" w:cs="Arial"/>
          <w:sz w:val="22"/>
        </w:rPr>
        <w:t>“每购买一瓶，我们向女性健康基金会捐赠1美元。”</w:t>
      </w:r>
    </w:p>
    <w:p w14:paraId="48D78091">
      <w:pPr>
        <w:pBdr>
          <w:bottom w:val="single" w:color="DEE0E3" w:sz="2" w:space="0"/>
          <w:between w:val="single" w:color="DEE0E3" w:sz="2" w:space="0"/>
        </w:pBdr>
        <w:spacing w:before="120" w:after="120" w:line="288" w:lineRule="auto"/>
        <w:ind w:left="0"/>
      </w:pPr>
    </w:p>
    <w:p w14:paraId="2CE7589B">
      <w:pPr>
        <w:spacing w:before="260" w:after="120" w:line="288" w:lineRule="auto"/>
        <w:ind w:left="0"/>
        <w:jc w:val="left"/>
        <w:outlineLvl w:val="3"/>
      </w:pPr>
      <w:bookmarkStart w:id="113" w:name="heading_113"/>
      <w:r>
        <w:rPr>
          <w:rFonts w:ascii="Arial" w:hAnsi="Arial" w:eastAsia="等线" w:cs="Arial"/>
          <w:b/>
          <w:sz w:val="28"/>
        </w:rPr>
        <w:t>要求3：中英双语呈现</w:t>
      </w:r>
      <w:bookmarkEnd w:id="113"/>
    </w:p>
    <w:p w14:paraId="7B617A54">
      <w:pPr>
        <w:spacing w:before="260" w:after="120" w:line="288" w:lineRule="auto"/>
        <w:ind w:left="0"/>
        <w:jc w:val="left"/>
        <w:outlineLvl w:val="3"/>
      </w:pPr>
      <w:bookmarkStart w:id="114" w:name="heading_114"/>
      <w:r>
        <w:rPr>
          <w:rFonts w:ascii="Arial" w:hAnsi="Arial" w:eastAsia="等线" w:cs="Arial"/>
          <w:b/>
          <w:sz w:val="28"/>
        </w:rPr>
        <w:t>产品画像总结 Product Profile Summary</w:t>
      </w:r>
      <w:bookmarkEnd w:id="114"/>
    </w:p>
    <w:p w14:paraId="3644F49D">
      <w:pPr>
        <w:spacing w:before="120" w:after="120" w:line="288" w:lineRule="auto"/>
        <w:ind w:left="0"/>
      </w:pPr>
      <w:r>
        <w:object>
          <v:shape id="_x0000_i1040" o:spt="75" type="#_x0000_t75" style="height:197pt;width:414pt;" o:ole="t" filled="f" o:preferrelative="t" stroked="f" coordsize="21600,21600">
            <v:path/>
            <v:fill on="f" focussize="0,0"/>
            <v:stroke on="f" joinstyle="miter"/>
            <v:imagedata r:id="rId45" o:title=""/>
            <o:lock v:ext="edit" aspectratio="t"/>
            <w10:wrap type="none"/>
            <w10:anchorlock/>
          </v:shape>
          <o:OLEObject Type="Embed" ProgID="Excel.Sheet.12" ShapeID="_x0000_i1040" DrawAspect="Icon" ObjectID="_1468075740" r:id="rId44">
            <o:LockedField>false</o:LockedField>
          </o:OLEObject>
        </w:object>
      </w:r>
    </w:p>
    <w:p w14:paraId="6D3ABFC3">
      <w:pPr>
        <w:spacing w:after="120"/>
        <w:ind w:left="0"/>
        <w:jc w:val="center"/>
      </w:pPr>
      <w:r>
        <w:rPr>
          <w:rFonts w:ascii="Arial" w:hAnsi="Arial" w:eastAsia="等线" w:cs="Arial"/>
          <w:b/>
          <w:sz w:val="22"/>
        </w:rPr>
        <w:t>点击图片可查看完整电子表格</w:t>
      </w:r>
    </w:p>
    <w:p w14:paraId="173800A7">
      <w:pPr>
        <w:pBdr>
          <w:bottom w:val="single" w:color="DEE0E3" w:sz="2" w:space="0"/>
          <w:between w:val="single" w:color="DEE0E3" w:sz="2" w:space="0"/>
        </w:pBdr>
        <w:spacing w:before="120" w:after="120" w:line="288" w:lineRule="auto"/>
        <w:ind w:left="0"/>
      </w:pPr>
    </w:p>
    <w:p w14:paraId="6400946B">
      <w:pPr>
        <w:spacing w:before="300" w:after="120" w:line="288" w:lineRule="auto"/>
        <w:ind w:left="0"/>
        <w:jc w:val="left"/>
        <w:outlineLvl w:val="2"/>
      </w:pPr>
      <w:bookmarkStart w:id="115" w:name="heading_115"/>
      <w:r>
        <w:rPr>
          <w:rFonts w:ascii="Arial" w:hAnsi="Arial" w:eastAsia="等线" w:cs="Arial"/>
          <w:b/>
          <w:sz w:val="30"/>
        </w:rPr>
        <w:t>总结：打动目标消费者的核心要素</w:t>
      </w:r>
      <w:bookmarkEnd w:id="115"/>
    </w:p>
    <w:p w14:paraId="09753F85">
      <w:pPr>
        <w:numPr>
          <w:ilvl w:val="0"/>
          <w:numId w:val="944"/>
        </w:numPr>
        <w:spacing w:before="120" w:after="120" w:line="288" w:lineRule="auto"/>
        <w:ind w:left="0"/>
        <w:jc w:val="left"/>
      </w:pPr>
      <w:r>
        <w:rPr>
          <w:rFonts w:ascii="Arial" w:hAnsi="Arial" w:eastAsia="等线" w:cs="Arial"/>
          <w:b/>
          <w:sz w:val="22"/>
        </w:rPr>
        <w:t>视觉吸引力</w:t>
      </w:r>
      <w:r>
        <w:rPr>
          <w:rFonts w:ascii="Arial" w:hAnsi="Arial" w:eastAsia="等线" w:cs="Arial"/>
          <w:sz w:val="22"/>
        </w:rPr>
        <w:t>：自然清新的包装设计传递“纯净健康”理念，与竞品工业感设计形成差异。</w:t>
      </w:r>
    </w:p>
    <w:p w14:paraId="0E49816F">
      <w:pPr>
        <w:numPr>
          <w:ilvl w:val="0"/>
          <w:numId w:val="945"/>
        </w:numPr>
        <w:spacing w:before="120" w:after="120" w:line="288" w:lineRule="auto"/>
        <w:ind w:left="0"/>
        <w:jc w:val="left"/>
      </w:pPr>
      <w:r>
        <w:rPr>
          <w:rFonts w:ascii="Arial" w:hAnsi="Arial" w:eastAsia="等线" w:cs="Arial"/>
          <w:b/>
          <w:sz w:val="22"/>
        </w:rPr>
        <w:t>口感与成分可信度</w:t>
      </w:r>
      <w:r>
        <w:rPr>
          <w:rFonts w:ascii="Arial" w:hAnsi="Arial" w:eastAsia="等线" w:cs="Arial"/>
          <w:sz w:val="22"/>
        </w:rPr>
        <w:t>：用真实果味和透明成分表解决用户对“过甜”或“无效”的顾虑。</w:t>
      </w:r>
    </w:p>
    <w:p w14:paraId="7B22D707">
      <w:pPr>
        <w:numPr>
          <w:ilvl w:val="0"/>
          <w:numId w:val="946"/>
        </w:numPr>
        <w:spacing w:before="120" w:after="120" w:line="288" w:lineRule="auto"/>
        <w:ind w:left="0"/>
        <w:jc w:val="left"/>
      </w:pPr>
      <w:r>
        <w:rPr>
          <w:rFonts w:ascii="Arial" w:hAnsi="Arial" w:eastAsia="等线" w:cs="Arial"/>
          <w:b/>
          <w:sz w:val="22"/>
        </w:rPr>
        <w:t>精准场景绑定</w:t>
      </w:r>
      <w:r>
        <w:rPr>
          <w:rFonts w:ascii="Arial" w:hAnsi="Arial" w:eastAsia="等线" w:cs="Arial"/>
          <w:sz w:val="22"/>
        </w:rPr>
        <w:t>：包装和文案强调“办公室抗饿神器”“妈妈随身健康伴侣”，贴合白领和全职妈妈生活场景。</w:t>
      </w:r>
    </w:p>
    <w:p w14:paraId="17C09AB2">
      <w:pPr>
        <w:numPr>
          <w:ilvl w:val="0"/>
          <w:numId w:val="947"/>
        </w:numPr>
        <w:spacing w:before="120" w:after="120" w:line="288" w:lineRule="auto"/>
        <w:ind w:left="0"/>
        <w:jc w:val="left"/>
      </w:pPr>
      <w:r>
        <w:rPr>
          <w:rFonts w:ascii="Arial" w:hAnsi="Arial" w:eastAsia="等线" w:cs="Arial"/>
          <w:b/>
          <w:sz w:val="22"/>
        </w:rPr>
        <w:t>情感共鸣</w:t>
      </w:r>
      <w:r>
        <w:rPr>
          <w:rFonts w:ascii="Arial" w:hAnsi="Arial" w:eastAsia="等线" w:cs="Arial"/>
          <w:sz w:val="22"/>
        </w:rPr>
        <w:t>：通过用户见证和社会责任故事，建立“懂女性健康需求”的品牌形象。</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等线">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UI Emoji">
    <w:panose1 w:val="020B0502040204020203"/>
    <w:charset w:val="00"/>
    <w:family w:val="auto"/>
    <w:pitch w:val="default"/>
    <w:sig w:usb0="00000001" w:usb1="02000000" w:usb2="08000000" w:usb3="00000000" w:csb0="00000001"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C20026"/>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EFB9E0"/>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4E4E29"/>
    <w:multiLevelType w:val="singleLevel"/>
    <w:tmpl w:val="804E4E29"/>
    <w:lvl w:ilvl="0" w:tentative="0">
      <w:start w:val="0"/>
      <w:numFmt w:val="bullet"/>
      <w:lvlText w:val="￮"/>
      <w:lvlJc w:val="left"/>
      <w:rPr>
        <w:color w:val="3370FF"/>
      </w:rPr>
    </w:lvl>
  </w:abstractNum>
  <w:abstractNum w:abstractNumId="1">
    <w:nsid w:val="806E7C5A"/>
    <w:multiLevelType w:val="singleLevel"/>
    <w:tmpl w:val="806E7C5A"/>
    <w:lvl w:ilvl="0" w:tentative="0">
      <w:start w:val="0"/>
      <w:numFmt w:val="bullet"/>
      <w:lvlText w:val="•"/>
      <w:lvlJc w:val="left"/>
      <w:rPr>
        <w:color w:val="3370FF"/>
      </w:rPr>
    </w:lvl>
  </w:abstractNum>
  <w:abstractNum w:abstractNumId="2">
    <w:nsid w:val="807DED65"/>
    <w:multiLevelType w:val="singleLevel"/>
    <w:tmpl w:val="807DED65"/>
    <w:lvl w:ilvl="0" w:tentative="0">
      <w:start w:val="0"/>
      <w:numFmt w:val="bullet"/>
      <w:lvlText w:val="￮"/>
      <w:lvlJc w:val="left"/>
      <w:rPr>
        <w:color w:val="3370FF"/>
      </w:rPr>
    </w:lvl>
  </w:abstractNum>
  <w:abstractNum w:abstractNumId="3">
    <w:nsid w:val="813A4B87"/>
    <w:multiLevelType w:val="singleLevel"/>
    <w:tmpl w:val="813A4B87"/>
    <w:lvl w:ilvl="0" w:tentative="0">
      <w:start w:val="2"/>
      <w:numFmt w:val="lowerLetter"/>
      <w:lvlText w:val="%1."/>
      <w:lvlJc w:val="left"/>
      <w:rPr>
        <w:color w:val="3370FF"/>
      </w:rPr>
    </w:lvl>
  </w:abstractNum>
  <w:abstractNum w:abstractNumId="4">
    <w:nsid w:val="825EC3C5"/>
    <w:multiLevelType w:val="singleLevel"/>
    <w:tmpl w:val="825EC3C5"/>
    <w:lvl w:ilvl="0" w:tentative="0">
      <w:start w:val="0"/>
      <w:numFmt w:val="bullet"/>
      <w:lvlText w:val="•"/>
      <w:lvlJc w:val="left"/>
      <w:rPr>
        <w:color w:val="3370FF"/>
      </w:rPr>
    </w:lvl>
  </w:abstractNum>
  <w:abstractNum w:abstractNumId="5">
    <w:nsid w:val="8273E4B2"/>
    <w:multiLevelType w:val="singleLevel"/>
    <w:tmpl w:val="8273E4B2"/>
    <w:lvl w:ilvl="0" w:tentative="0">
      <w:start w:val="0"/>
      <w:numFmt w:val="bullet"/>
      <w:lvlText w:val="￮"/>
      <w:lvlJc w:val="left"/>
      <w:rPr>
        <w:color w:val="3370FF"/>
      </w:rPr>
    </w:lvl>
  </w:abstractNum>
  <w:abstractNum w:abstractNumId="6">
    <w:nsid w:val="82F059E2"/>
    <w:multiLevelType w:val="singleLevel"/>
    <w:tmpl w:val="82F059E2"/>
    <w:lvl w:ilvl="0" w:tentative="0">
      <w:start w:val="0"/>
      <w:numFmt w:val="bullet"/>
      <w:lvlText w:val="•"/>
      <w:lvlJc w:val="left"/>
      <w:rPr>
        <w:color w:val="3370FF"/>
      </w:rPr>
    </w:lvl>
  </w:abstractNum>
  <w:abstractNum w:abstractNumId="7">
    <w:nsid w:val="833CD52A"/>
    <w:multiLevelType w:val="singleLevel"/>
    <w:tmpl w:val="833CD52A"/>
    <w:lvl w:ilvl="0" w:tentative="0">
      <w:start w:val="1"/>
      <w:numFmt w:val="decimal"/>
      <w:lvlText w:val="%1."/>
      <w:lvlJc w:val="left"/>
      <w:rPr>
        <w:color w:val="3370FF"/>
      </w:rPr>
    </w:lvl>
  </w:abstractNum>
  <w:abstractNum w:abstractNumId="8">
    <w:nsid w:val="8391AFC5"/>
    <w:multiLevelType w:val="singleLevel"/>
    <w:tmpl w:val="8391AFC5"/>
    <w:lvl w:ilvl="0" w:tentative="0">
      <w:start w:val="0"/>
      <w:numFmt w:val="bullet"/>
      <w:lvlText w:val="•"/>
      <w:lvlJc w:val="left"/>
      <w:rPr>
        <w:color w:val="3370FF"/>
      </w:rPr>
    </w:lvl>
  </w:abstractNum>
  <w:abstractNum w:abstractNumId="9">
    <w:nsid w:val="83DCDCF3"/>
    <w:multiLevelType w:val="singleLevel"/>
    <w:tmpl w:val="83DCDCF3"/>
    <w:lvl w:ilvl="0" w:tentative="0">
      <w:start w:val="0"/>
      <w:numFmt w:val="bullet"/>
      <w:lvlText w:val="￮"/>
      <w:lvlJc w:val="left"/>
      <w:rPr>
        <w:color w:val="3370FF"/>
      </w:rPr>
    </w:lvl>
  </w:abstractNum>
  <w:abstractNum w:abstractNumId="10">
    <w:nsid w:val="83FE5FDC"/>
    <w:multiLevelType w:val="singleLevel"/>
    <w:tmpl w:val="83FE5FDC"/>
    <w:lvl w:ilvl="0" w:tentative="0">
      <w:start w:val="0"/>
      <w:numFmt w:val="bullet"/>
      <w:lvlText w:val="•"/>
      <w:lvlJc w:val="left"/>
      <w:rPr>
        <w:color w:val="3370FF"/>
      </w:rPr>
    </w:lvl>
  </w:abstractNum>
  <w:abstractNum w:abstractNumId="11">
    <w:nsid w:val="843A0A49"/>
    <w:multiLevelType w:val="singleLevel"/>
    <w:tmpl w:val="843A0A49"/>
    <w:lvl w:ilvl="0" w:tentative="0">
      <w:start w:val="4"/>
      <w:numFmt w:val="decimal"/>
      <w:lvlText w:val="%1."/>
      <w:lvlJc w:val="left"/>
      <w:rPr>
        <w:color w:val="3370FF"/>
      </w:rPr>
    </w:lvl>
  </w:abstractNum>
  <w:abstractNum w:abstractNumId="12">
    <w:nsid w:val="845B5372"/>
    <w:multiLevelType w:val="singleLevel"/>
    <w:tmpl w:val="845B5372"/>
    <w:lvl w:ilvl="0" w:tentative="0">
      <w:start w:val="0"/>
      <w:numFmt w:val="bullet"/>
      <w:lvlText w:val="▪"/>
      <w:lvlJc w:val="left"/>
      <w:rPr>
        <w:color w:val="3370FF"/>
        <w:sz w:val="11"/>
      </w:rPr>
    </w:lvl>
  </w:abstractNum>
  <w:abstractNum w:abstractNumId="13">
    <w:nsid w:val="8461FADE"/>
    <w:multiLevelType w:val="singleLevel"/>
    <w:tmpl w:val="8461FADE"/>
    <w:lvl w:ilvl="0" w:tentative="0">
      <w:start w:val="2"/>
      <w:numFmt w:val="decimal"/>
      <w:lvlText w:val="%1."/>
      <w:lvlJc w:val="left"/>
      <w:rPr>
        <w:color w:val="3370FF"/>
      </w:rPr>
    </w:lvl>
  </w:abstractNum>
  <w:abstractNum w:abstractNumId="14">
    <w:nsid w:val="84994F45"/>
    <w:multiLevelType w:val="singleLevel"/>
    <w:tmpl w:val="84994F45"/>
    <w:lvl w:ilvl="0" w:tentative="0">
      <w:start w:val="0"/>
      <w:numFmt w:val="bullet"/>
      <w:lvlText w:val="•"/>
      <w:lvlJc w:val="left"/>
      <w:rPr>
        <w:color w:val="3370FF"/>
      </w:rPr>
    </w:lvl>
  </w:abstractNum>
  <w:abstractNum w:abstractNumId="15">
    <w:nsid w:val="8521ECAD"/>
    <w:multiLevelType w:val="singleLevel"/>
    <w:tmpl w:val="8521ECAD"/>
    <w:lvl w:ilvl="0" w:tentative="0">
      <w:start w:val="0"/>
      <w:numFmt w:val="bullet"/>
      <w:lvlText w:val="￮"/>
      <w:lvlJc w:val="left"/>
      <w:rPr>
        <w:color w:val="3370FF"/>
      </w:rPr>
    </w:lvl>
  </w:abstractNum>
  <w:abstractNum w:abstractNumId="16">
    <w:nsid w:val="854EA6E7"/>
    <w:multiLevelType w:val="singleLevel"/>
    <w:tmpl w:val="854EA6E7"/>
    <w:lvl w:ilvl="0" w:tentative="0">
      <w:start w:val="0"/>
      <w:numFmt w:val="bullet"/>
      <w:lvlText w:val="•"/>
      <w:lvlJc w:val="left"/>
      <w:rPr>
        <w:color w:val="3370FF"/>
      </w:rPr>
    </w:lvl>
  </w:abstractNum>
  <w:abstractNum w:abstractNumId="17">
    <w:nsid w:val="8621BA6C"/>
    <w:multiLevelType w:val="singleLevel"/>
    <w:tmpl w:val="8621BA6C"/>
    <w:lvl w:ilvl="0" w:tentative="0">
      <w:start w:val="0"/>
      <w:numFmt w:val="bullet"/>
      <w:lvlText w:val="￮"/>
      <w:lvlJc w:val="left"/>
      <w:rPr>
        <w:color w:val="3370FF"/>
      </w:rPr>
    </w:lvl>
  </w:abstractNum>
  <w:abstractNum w:abstractNumId="18">
    <w:nsid w:val="865F32F4"/>
    <w:multiLevelType w:val="singleLevel"/>
    <w:tmpl w:val="865F32F4"/>
    <w:lvl w:ilvl="0" w:tentative="0">
      <w:start w:val="0"/>
      <w:numFmt w:val="bullet"/>
      <w:lvlText w:val="•"/>
      <w:lvlJc w:val="left"/>
      <w:rPr>
        <w:color w:val="3370FF"/>
      </w:rPr>
    </w:lvl>
  </w:abstractNum>
  <w:abstractNum w:abstractNumId="19">
    <w:nsid w:val="86721767"/>
    <w:multiLevelType w:val="singleLevel"/>
    <w:tmpl w:val="86721767"/>
    <w:lvl w:ilvl="0" w:tentative="0">
      <w:start w:val="0"/>
      <w:numFmt w:val="bullet"/>
      <w:lvlText w:val="￮"/>
      <w:lvlJc w:val="left"/>
      <w:rPr>
        <w:color w:val="3370FF"/>
      </w:rPr>
    </w:lvl>
  </w:abstractNum>
  <w:abstractNum w:abstractNumId="20">
    <w:nsid w:val="868EB7BE"/>
    <w:multiLevelType w:val="singleLevel"/>
    <w:tmpl w:val="868EB7BE"/>
    <w:lvl w:ilvl="0" w:tentative="0">
      <w:start w:val="0"/>
      <w:numFmt w:val="bullet"/>
      <w:lvlText w:val="•"/>
      <w:lvlJc w:val="left"/>
      <w:rPr>
        <w:color w:val="3370FF"/>
      </w:rPr>
    </w:lvl>
  </w:abstractNum>
  <w:abstractNum w:abstractNumId="21">
    <w:nsid w:val="86A2A78B"/>
    <w:multiLevelType w:val="singleLevel"/>
    <w:tmpl w:val="86A2A78B"/>
    <w:lvl w:ilvl="0" w:tentative="0">
      <w:start w:val="0"/>
      <w:numFmt w:val="bullet"/>
      <w:lvlText w:val="•"/>
      <w:lvlJc w:val="left"/>
      <w:rPr>
        <w:color w:val="3370FF"/>
      </w:rPr>
    </w:lvl>
  </w:abstractNum>
  <w:abstractNum w:abstractNumId="22">
    <w:nsid w:val="87219AA5"/>
    <w:multiLevelType w:val="singleLevel"/>
    <w:tmpl w:val="87219AA5"/>
    <w:lvl w:ilvl="0" w:tentative="0">
      <w:start w:val="0"/>
      <w:numFmt w:val="bullet"/>
      <w:lvlText w:val="•"/>
      <w:lvlJc w:val="left"/>
      <w:rPr>
        <w:color w:val="3370FF"/>
      </w:rPr>
    </w:lvl>
  </w:abstractNum>
  <w:abstractNum w:abstractNumId="23">
    <w:nsid w:val="87B75F0A"/>
    <w:multiLevelType w:val="singleLevel"/>
    <w:tmpl w:val="87B75F0A"/>
    <w:lvl w:ilvl="0" w:tentative="0">
      <w:start w:val="0"/>
      <w:numFmt w:val="bullet"/>
      <w:lvlText w:val="•"/>
      <w:lvlJc w:val="left"/>
      <w:rPr>
        <w:color w:val="3370FF"/>
      </w:rPr>
    </w:lvl>
  </w:abstractNum>
  <w:abstractNum w:abstractNumId="24">
    <w:nsid w:val="881B6E56"/>
    <w:multiLevelType w:val="singleLevel"/>
    <w:tmpl w:val="881B6E56"/>
    <w:lvl w:ilvl="0" w:tentative="0">
      <w:start w:val="0"/>
      <w:numFmt w:val="bullet"/>
      <w:lvlText w:val="￮"/>
      <w:lvlJc w:val="left"/>
      <w:rPr>
        <w:color w:val="3370FF"/>
      </w:rPr>
    </w:lvl>
  </w:abstractNum>
  <w:abstractNum w:abstractNumId="25">
    <w:nsid w:val="883094FC"/>
    <w:multiLevelType w:val="singleLevel"/>
    <w:tmpl w:val="883094FC"/>
    <w:lvl w:ilvl="0" w:tentative="0">
      <w:start w:val="1"/>
      <w:numFmt w:val="lowerLetter"/>
      <w:lvlText w:val="%1."/>
      <w:lvlJc w:val="left"/>
      <w:rPr>
        <w:color w:val="3370FF"/>
      </w:rPr>
    </w:lvl>
  </w:abstractNum>
  <w:abstractNum w:abstractNumId="26">
    <w:nsid w:val="883B3669"/>
    <w:multiLevelType w:val="singleLevel"/>
    <w:tmpl w:val="883B3669"/>
    <w:lvl w:ilvl="0" w:tentative="0">
      <w:start w:val="0"/>
      <w:numFmt w:val="bullet"/>
      <w:lvlText w:val="￮"/>
      <w:lvlJc w:val="left"/>
      <w:rPr>
        <w:color w:val="3370FF"/>
      </w:rPr>
    </w:lvl>
  </w:abstractNum>
  <w:abstractNum w:abstractNumId="27">
    <w:nsid w:val="886A818A"/>
    <w:multiLevelType w:val="singleLevel"/>
    <w:tmpl w:val="886A818A"/>
    <w:lvl w:ilvl="0" w:tentative="0">
      <w:start w:val="0"/>
      <w:numFmt w:val="bullet"/>
      <w:lvlText w:val="￮"/>
      <w:lvlJc w:val="left"/>
      <w:rPr>
        <w:color w:val="3370FF"/>
      </w:rPr>
    </w:lvl>
  </w:abstractNum>
  <w:abstractNum w:abstractNumId="28">
    <w:nsid w:val="887A052B"/>
    <w:multiLevelType w:val="singleLevel"/>
    <w:tmpl w:val="887A052B"/>
    <w:lvl w:ilvl="0" w:tentative="0">
      <w:start w:val="3"/>
      <w:numFmt w:val="lowerLetter"/>
      <w:lvlText w:val="%1."/>
      <w:lvlJc w:val="left"/>
      <w:rPr>
        <w:color w:val="3370FF"/>
      </w:rPr>
    </w:lvl>
  </w:abstractNum>
  <w:abstractNum w:abstractNumId="29">
    <w:nsid w:val="891523D9"/>
    <w:multiLevelType w:val="singleLevel"/>
    <w:tmpl w:val="891523D9"/>
    <w:lvl w:ilvl="0" w:tentative="0">
      <w:start w:val="10"/>
      <w:numFmt w:val="decimal"/>
      <w:lvlText w:val="%1."/>
      <w:lvlJc w:val="left"/>
      <w:rPr>
        <w:color w:val="3370FF"/>
      </w:rPr>
    </w:lvl>
  </w:abstractNum>
  <w:abstractNum w:abstractNumId="30">
    <w:nsid w:val="8960AB1D"/>
    <w:multiLevelType w:val="singleLevel"/>
    <w:tmpl w:val="8960AB1D"/>
    <w:lvl w:ilvl="0" w:tentative="0">
      <w:start w:val="0"/>
      <w:numFmt w:val="bullet"/>
      <w:lvlText w:val="￮"/>
      <w:lvlJc w:val="left"/>
      <w:rPr>
        <w:color w:val="3370FF"/>
      </w:rPr>
    </w:lvl>
  </w:abstractNum>
  <w:abstractNum w:abstractNumId="31">
    <w:nsid w:val="8988C616"/>
    <w:multiLevelType w:val="singleLevel"/>
    <w:tmpl w:val="8988C616"/>
    <w:lvl w:ilvl="0" w:tentative="0">
      <w:start w:val="0"/>
      <w:numFmt w:val="bullet"/>
      <w:lvlText w:val="￮"/>
      <w:lvlJc w:val="left"/>
      <w:rPr>
        <w:color w:val="3370FF"/>
      </w:rPr>
    </w:lvl>
  </w:abstractNum>
  <w:abstractNum w:abstractNumId="32">
    <w:nsid w:val="89D270FF"/>
    <w:multiLevelType w:val="singleLevel"/>
    <w:tmpl w:val="89D270FF"/>
    <w:lvl w:ilvl="0" w:tentative="0">
      <w:start w:val="1"/>
      <w:numFmt w:val="lowerLetter"/>
      <w:lvlText w:val="%1."/>
      <w:lvlJc w:val="left"/>
      <w:rPr>
        <w:color w:val="3370FF"/>
      </w:rPr>
    </w:lvl>
  </w:abstractNum>
  <w:abstractNum w:abstractNumId="33">
    <w:nsid w:val="89F7FBCA"/>
    <w:multiLevelType w:val="singleLevel"/>
    <w:tmpl w:val="89F7FBCA"/>
    <w:lvl w:ilvl="0" w:tentative="0">
      <w:start w:val="0"/>
      <w:numFmt w:val="bullet"/>
      <w:lvlText w:val="•"/>
      <w:lvlJc w:val="left"/>
      <w:rPr>
        <w:color w:val="3370FF"/>
      </w:rPr>
    </w:lvl>
  </w:abstractNum>
  <w:abstractNum w:abstractNumId="34">
    <w:nsid w:val="8A08A6D7"/>
    <w:multiLevelType w:val="singleLevel"/>
    <w:tmpl w:val="8A08A6D7"/>
    <w:lvl w:ilvl="0" w:tentative="0">
      <w:start w:val="0"/>
      <w:numFmt w:val="bullet"/>
      <w:lvlText w:val="•"/>
      <w:lvlJc w:val="left"/>
      <w:rPr>
        <w:color w:val="3370FF"/>
      </w:rPr>
    </w:lvl>
  </w:abstractNum>
  <w:abstractNum w:abstractNumId="35">
    <w:nsid w:val="8A39546C"/>
    <w:multiLevelType w:val="singleLevel"/>
    <w:tmpl w:val="8A39546C"/>
    <w:lvl w:ilvl="0" w:tentative="0">
      <w:start w:val="0"/>
      <w:numFmt w:val="bullet"/>
      <w:lvlText w:val="￮"/>
      <w:lvlJc w:val="left"/>
      <w:rPr>
        <w:color w:val="3370FF"/>
      </w:rPr>
    </w:lvl>
  </w:abstractNum>
  <w:abstractNum w:abstractNumId="36">
    <w:nsid w:val="8A5934C5"/>
    <w:multiLevelType w:val="singleLevel"/>
    <w:tmpl w:val="8A5934C5"/>
    <w:lvl w:ilvl="0" w:tentative="0">
      <w:start w:val="1"/>
      <w:numFmt w:val="decimal"/>
      <w:lvlText w:val="%1."/>
      <w:lvlJc w:val="left"/>
      <w:rPr>
        <w:color w:val="3370FF"/>
      </w:rPr>
    </w:lvl>
  </w:abstractNum>
  <w:abstractNum w:abstractNumId="37">
    <w:nsid w:val="8A633546"/>
    <w:multiLevelType w:val="singleLevel"/>
    <w:tmpl w:val="8A633546"/>
    <w:lvl w:ilvl="0" w:tentative="0">
      <w:start w:val="0"/>
      <w:numFmt w:val="bullet"/>
      <w:lvlText w:val="￮"/>
      <w:lvlJc w:val="left"/>
      <w:rPr>
        <w:color w:val="3370FF"/>
      </w:rPr>
    </w:lvl>
  </w:abstractNum>
  <w:abstractNum w:abstractNumId="38">
    <w:nsid w:val="8C057F00"/>
    <w:multiLevelType w:val="singleLevel"/>
    <w:tmpl w:val="8C057F00"/>
    <w:lvl w:ilvl="0" w:tentative="0">
      <w:start w:val="0"/>
      <w:numFmt w:val="bullet"/>
      <w:lvlText w:val="￮"/>
      <w:lvlJc w:val="left"/>
      <w:rPr>
        <w:color w:val="3370FF"/>
      </w:rPr>
    </w:lvl>
  </w:abstractNum>
  <w:abstractNum w:abstractNumId="39">
    <w:nsid w:val="8C44BCB9"/>
    <w:multiLevelType w:val="singleLevel"/>
    <w:tmpl w:val="8C44BCB9"/>
    <w:lvl w:ilvl="0" w:tentative="0">
      <w:start w:val="0"/>
      <w:numFmt w:val="bullet"/>
      <w:lvlText w:val="•"/>
      <w:lvlJc w:val="left"/>
      <w:rPr>
        <w:color w:val="3370FF"/>
      </w:rPr>
    </w:lvl>
  </w:abstractNum>
  <w:abstractNum w:abstractNumId="40">
    <w:nsid w:val="8C80BB06"/>
    <w:multiLevelType w:val="singleLevel"/>
    <w:tmpl w:val="8C80BB06"/>
    <w:lvl w:ilvl="0" w:tentative="0">
      <w:start w:val="0"/>
      <w:numFmt w:val="bullet"/>
      <w:lvlText w:val="￮"/>
      <w:lvlJc w:val="left"/>
      <w:rPr>
        <w:color w:val="3370FF"/>
      </w:rPr>
    </w:lvl>
  </w:abstractNum>
  <w:abstractNum w:abstractNumId="41">
    <w:nsid w:val="8CAEB125"/>
    <w:multiLevelType w:val="singleLevel"/>
    <w:tmpl w:val="8CAEB125"/>
    <w:lvl w:ilvl="0" w:tentative="0">
      <w:start w:val="0"/>
      <w:numFmt w:val="bullet"/>
      <w:lvlText w:val="•"/>
      <w:lvlJc w:val="left"/>
      <w:rPr>
        <w:color w:val="3370FF"/>
      </w:rPr>
    </w:lvl>
  </w:abstractNum>
  <w:abstractNum w:abstractNumId="42">
    <w:nsid w:val="8CD9F5DD"/>
    <w:multiLevelType w:val="singleLevel"/>
    <w:tmpl w:val="8CD9F5DD"/>
    <w:lvl w:ilvl="0" w:tentative="0">
      <w:start w:val="0"/>
      <w:numFmt w:val="bullet"/>
      <w:lvlText w:val="•"/>
      <w:lvlJc w:val="left"/>
      <w:rPr>
        <w:color w:val="3370FF"/>
      </w:rPr>
    </w:lvl>
  </w:abstractNum>
  <w:abstractNum w:abstractNumId="43">
    <w:nsid w:val="8CEC4423"/>
    <w:multiLevelType w:val="singleLevel"/>
    <w:tmpl w:val="8CEC4423"/>
    <w:lvl w:ilvl="0" w:tentative="0">
      <w:start w:val="0"/>
      <w:numFmt w:val="bullet"/>
      <w:lvlText w:val="￮"/>
      <w:lvlJc w:val="left"/>
      <w:rPr>
        <w:color w:val="3370FF"/>
      </w:rPr>
    </w:lvl>
  </w:abstractNum>
  <w:abstractNum w:abstractNumId="44">
    <w:nsid w:val="8D4BB15A"/>
    <w:multiLevelType w:val="singleLevel"/>
    <w:tmpl w:val="8D4BB15A"/>
    <w:lvl w:ilvl="0" w:tentative="0">
      <w:start w:val="0"/>
      <w:numFmt w:val="bullet"/>
      <w:lvlText w:val="￮"/>
      <w:lvlJc w:val="left"/>
      <w:rPr>
        <w:color w:val="3370FF"/>
      </w:rPr>
    </w:lvl>
  </w:abstractNum>
  <w:abstractNum w:abstractNumId="45">
    <w:nsid w:val="8D861A3E"/>
    <w:multiLevelType w:val="singleLevel"/>
    <w:tmpl w:val="8D861A3E"/>
    <w:lvl w:ilvl="0" w:tentative="0">
      <w:start w:val="0"/>
      <w:numFmt w:val="bullet"/>
      <w:lvlText w:val="￮"/>
      <w:lvlJc w:val="left"/>
      <w:rPr>
        <w:color w:val="3370FF"/>
      </w:rPr>
    </w:lvl>
  </w:abstractNum>
  <w:abstractNum w:abstractNumId="46">
    <w:nsid w:val="8DB0B2FE"/>
    <w:multiLevelType w:val="singleLevel"/>
    <w:tmpl w:val="8DB0B2FE"/>
    <w:lvl w:ilvl="0" w:tentative="0">
      <w:start w:val="0"/>
      <w:numFmt w:val="bullet"/>
      <w:lvlText w:val="•"/>
      <w:lvlJc w:val="left"/>
      <w:rPr>
        <w:color w:val="3370FF"/>
      </w:rPr>
    </w:lvl>
  </w:abstractNum>
  <w:abstractNum w:abstractNumId="47">
    <w:nsid w:val="8DD56536"/>
    <w:multiLevelType w:val="singleLevel"/>
    <w:tmpl w:val="8DD56536"/>
    <w:lvl w:ilvl="0" w:tentative="0">
      <w:start w:val="8"/>
      <w:numFmt w:val="decimal"/>
      <w:lvlText w:val="%1."/>
      <w:lvlJc w:val="left"/>
      <w:rPr>
        <w:color w:val="3370FF"/>
      </w:rPr>
    </w:lvl>
  </w:abstractNum>
  <w:abstractNum w:abstractNumId="48">
    <w:nsid w:val="8E6D16C5"/>
    <w:multiLevelType w:val="singleLevel"/>
    <w:tmpl w:val="8E6D16C5"/>
    <w:lvl w:ilvl="0" w:tentative="0">
      <w:start w:val="0"/>
      <w:numFmt w:val="bullet"/>
      <w:lvlText w:val="•"/>
      <w:lvlJc w:val="left"/>
      <w:rPr>
        <w:color w:val="3370FF"/>
      </w:rPr>
    </w:lvl>
  </w:abstractNum>
  <w:abstractNum w:abstractNumId="49">
    <w:nsid w:val="8E8B3E8B"/>
    <w:multiLevelType w:val="singleLevel"/>
    <w:tmpl w:val="8E8B3E8B"/>
    <w:lvl w:ilvl="0" w:tentative="0">
      <w:start w:val="0"/>
      <w:numFmt w:val="bullet"/>
      <w:lvlText w:val="￮"/>
      <w:lvlJc w:val="left"/>
      <w:rPr>
        <w:color w:val="3370FF"/>
      </w:rPr>
    </w:lvl>
  </w:abstractNum>
  <w:abstractNum w:abstractNumId="50">
    <w:nsid w:val="8ED742EC"/>
    <w:multiLevelType w:val="singleLevel"/>
    <w:tmpl w:val="8ED742EC"/>
    <w:lvl w:ilvl="0" w:tentative="0">
      <w:start w:val="0"/>
      <w:numFmt w:val="bullet"/>
      <w:lvlText w:val="￮"/>
      <w:lvlJc w:val="left"/>
      <w:rPr>
        <w:color w:val="3370FF"/>
      </w:rPr>
    </w:lvl>
  </w:abstractNum>
  <w:abstractNum w:abstractNumId="51">
    <w:nsid w:val="8F1C8EBC"/>
    <w:multiLevelType w:val="singleLevel"/>
    <w:tmpl w:val="8F1C8EBC"/>
    <w:lvl w:ilvl="0" w:tentative="0">
      <w:start w:val="0"/>
      <w:numFmt w:val="bullet"/>
      <w:lvlText w:val="￮"/>
      <w:lvlJc w:val="left"/>
      <w:rPr>
        <w:color w:val="3370FF"/>
      </w:rPr>
    </w:lvl>
  </w:abstractNum>
  <w:abstractNum w:abstractNumId="52">
    <w:nsid w:val="8F4213F9"/>
    <w:multiLevelType w:val="singleLevel"/>
    <w:tmpl w:val="8F4213F9"/>
    <w:lvl w:ilvl="0" w:tentative="0">
      <w:start w:val="0"/>
      <w:numFmt w:val="bullet"/>
      <w:lvlText w:val="￮"/>
      <w:lvlJc w:val="left"/>
      <w:rPr>
        <w:color w:val="3370FF"/>
      </w:rPr>
    </w:lvl>
  </w:abstractNum>
  <w:abstractNum w:abstractNumId="53">
    <w:nsid w:val="8F8BBFB2"/>
    <w:multiLevelType w:val="singleLevel"/>
    <w:tmpl w:val="8F8BBFB2"/>
    <w:lvl w:ilvl="0" w:tentative="0">
      <w:start w:val="0"/>
      <w:numFmt w:val="bullet"/>
      <w:lvlText w:val="￮"/>
      <w:lvlJc w:val="left"/>
      <w:rPr>
        <w:color w:val="3370FF"/>
      </w:rPr>
    </w:lvl>
  </w:abstractNum>
  <w:abstractNum w:abstractNumId="54">
    <w:nsid w:val="8F9D3B24"/>
    <w:multiLevelType w:val="singleLevel"/>
    <w:tmpl w:val="8F9D3B24"/>
    <w:lvl w:ilvl="0" w:tentative="0">
      <w:start w:val="0"/>
      <w:numFmt w:val="bullet"/>
      <w:lvlText w:val="•"/>
      <w:lvlJc w:val="left"/>
      <w:rPr>
        <w:color w:val="3370FF"/>
      </w:rPr>
    </w:lvl>
  </w:abstractNum>
  <w:abstractNum w:abstractNumId="55">
    <w:nsid w:val="8FB0CBB5"/>
    <w:multiLevelType w:val="singleLevel"/>
    <w:tmpl w:val="8FB0CBB5"/>
    <w:lvl w:ilvl="0" w:tentative="0">
      <w:start w:val="0"/>
      <w:numFmt w:val="bullet"/>
      <w:lvlText w:val="•"/>
      <w:lvlJc w:val="left"/>
      <w:rPr>
        <w:color w:val="3370FF"/>
      </w:rPr>
    </w:lvl>
  </w:abstractNum>
  <w:abstractNum w:abstractNumId="56">
    <w:nsid w:val="8FDAB220"/>
    <w:multiLevelType w:val="singleLevel"/>
    <w:tmpl w:val="8FDAB220"/>
    <w:lvl w:ilvl="0" w:tentative="0">
      <w:start w:val="0"/>
      <w:numFmt w:val="bullet"/>
      <w:lvlText w:val="￮"/>
      <w:lvlJc w:val="left"/>
      <w:rPr>
        <w:color w:val="3370FF"/>
      </w:rPr>
    </w:lvl>
  </w:abstractNum>
  <w:abstractNum w:abstractNumId="57">
    <w:nsid w:val="8FEE8AE9"/>
    <w:multiLevelType w:val="singleLevel"/>
    <w:tmpl w:val="8FEE8AE9"/>
    <w:lvl w:ilvl="0" w:tentative="0">
      <w:start w:val="0"/>
      <w:numFmt w:val="bullet"/>
      <w:lvlText w:val="￮"/>
      <w:lvlJc w:val="left"/>
      <w:rPr>
        <w:color w:val="3370FF"/>
      </w:rPr>
    </w:lvl>
  </w:abstractNum>
  <w:abstractNum w:abstractNumId="58">
    <w:nsid w:val="9017BA21"/>
    <w:multiLevelType w:val="singleLevel"/>
    <w:tmpl w:val="9017BA21"/>
    <w:lvl w:ilvl="0" w:tentative="0">
      <w:start w:val="3"/>
      <w:numFmt w:val="lowerLetter"/>
      <w:lvlText w:val="%1."/>
      <w:lvlJc w:val="left"/>
      <w:rPr>
        <w:color w:val="3370FF"/>
      </w:rPr>
    </w:lvl>
  </w:abstractNum>
  <w:abstractNum w:abstractNumId="59">
    <w:nsid w:val="902E5977"/>
    <w:multiLevelType w:val="singleLevel"/>
    <w:tmpl w:val="902E5977"/>
    <w:lvl w:ilvl="0" w:tentative="0">
      <w:start w:val="0"/>
      <w:numFmt w:val="bullet"/>
      <w:lvlText w:val="•"/>
      <w:lvlJc w:val="left"/>
      <w:rPr>
        <w:color w:val="3370FF"/>
      </w:rPr>
    </w:lvl>
  </w:abstractNum>
  <w:abstractNum w:abstractNumId="60">
    <w:nsid w:val="90C3ECD1"/>
    <w:multiLevelType w:val="singleLevel"/>
    <w:tmpl w:val="90C3ECD1"/>
    <w:lvl w:ilvl="0" w:tentative="0">
      <w:start w:val="8"/>
      <w:numFmt w:val="decimal"/>
      <w:lvlText w:val="%1."/>
      <w:lvlJc w:val="left"/>
      <w:rPr>
        <w:color w:val="3370FF"/>
      </w:rPr>
    </w:lvl>
  </w:abstractNum>
  <w:abstractNum w:abstractNumId="61">
    <w:nsid w:val="90D96B34"/>
    <w:multiLevelType w:val="singleLevel"/>
    <w:tmpl w:val="90D96B34"/>
    <w:lvl w:ilvl="0" w:tentative="0">
      <w:start w:val="0"/>
      <w:numFmt w:val="bullet"/>
      <w:lvlText w:val="￮"/>
      <w:lvlJc w:val="left"/>
      <w:rPr>
        <w:color w:val="3370FF"/>
      </w:rPr>
    </w:lvl>
  </w:abstractNum>
  <w:abstractNum w:abstractNumId="62">
    <w:nsid w:val="914DBCA9"/>
    <w:multiLevelType w:val="singleLevel"/>
    <w:tmpl w:val="914DBCA9"/>
    <w:lvl w:ilvl="0" w:tentative="0">
      <w:start w:val="0"/>
      <w:numFmt w:val="bullet"/>
      <w:lvlText w:val="￮"/>
      <w:lvlJc w:val="left"/>
      <w:rPr>
        <w:color w:val="3370FF"/>
      </w:rPr>
    </w:lvl>
  </w:abstractNum>
  <w:abstractNum w:abstractNumId="63">
    <w:nsid w:val="91995D4F"/>
    <w:multiLevelType w:val="singleLevel"/>
    <w:tmpl w:val="91995D4F"/>
    <w:lvl w:ilvl="0" w:tentative="0">
      <w:start w:val="0"/>
      <w:numFmt w:val="bullet"/>
      <w:lvlText w:val="￮"/>
      <w:lvlJc w:val="left"/>
      <w:rPr>
        <w:color w:val="3370FF"/>
      </w:rPr>
    </w:lvl>
  </w:abstractNum>
  <w:abstractNum w:abstractNumId="64">
    <w:nsid w:val="91A710E4"/>
    <w:multiLevelType w:val="singleLevel"/>
    <w:tmpl w:val="91A710E4"/>
    <w:lvl w:ilvl="0" w:tentative="0">
      <w:start w:val="2"/>
      <w:numFmt w:val="lowerLetter"/>
      <w:lvlText w:val="%1."/>
      <w:lvlJc w:val="left"/>
      <w:rPr>
        <w:color w:val="3370FF"/>
      </w:rPr>
    </w:lvl>
  </w:abstractNum>
  <w:abstractNum w:abstractNumId="65">
    <w:nsid w:val="91B69C97"/>
    <w:multiLevelType w:val="singleLevel"/>
    <w:tmpl w:val="91B69C97"/>
    <w:lvl w:ilvl="0" w:tentative="0">
      <w:start w:val="2"/>
      <w:numFmt w:val="decimal"/>
      <w:lvlText w:val="%1."/>
      <w:lvlJc w:val="left"/>
      <w:rPr>
        <w:color w:val="3370FF"/>
      </w:rPr>
    </w:lvl>
  </w:abstractNum>
  <w:abstractNum w:abstractNumId="66">
    <w:nsid w:val="91F9E123"/>
    <w:multiLevelType w:val="singleLevel"/>
    <w:tmpl w:val="91F9E123"/>
    <w:lvl w:ilvl="0" w:tentative="0">
      <w:start w:val="0"/>
      <w:numFmt w:val="bullet"/>
      <w:lvlText w:val="•"/>
      <w:lvlJc w:val="left"/>
      <w:rPr>
        <w:color w:val="3370FF"/>
      </w:rPr>
    </w:lvl>
  </w:abstractNum>
  <w:abstractNum w:abstractNumId="67">
    <w:nsid w:val="9239341B"/>
    <w:multiLevelType w:val="singleLevel"/>
    <w:tmpl w:val="9239341B"/>
    <w:lvl w:ilvl="0" w:tentative="0">
      <w:start w:val="2"/>
      <w:numFmt w:val="decimal"/>
      <w:lvlText w:val="%1."/>
      <w:lvlJc w:val="left"/>
      <w:rPr>
        <w:color w:val="3370FF"/>
      </w:rPr>
    </w:lvl>
  </w:abstractNum>
  <w:abstractNum w:abstractNumId="68">
    <w:nsid w:val="9243EB0B"/>
    <w:multiLevelType w:val="singleLevel"/>
    <w:tmpl w:val="9243EB0B"/>
    <w:lvl w:ilvl="0" w:tentative="0">
      <w:start w:val="0"/>
      <w:numFmt w:val="bullet"/>
      <w:lvlText w:val="￮"/>
      <w:lvlJc w:val="left"/>
      <w:rPr>
        <w:color w:val="3370FF"/>
      </w:rPr>
    </w:lvl>
  </w:abstractNum>
  <w:abstractNum w:abstractNumId="69">
    <w:nsid w:val="9288B902"/>
    <w:multiLevelType w:val="singleLevel"/>
    <w:tmpl w:val="9288B902"/>
    <w:lvl w:ilvl="0" w:tentative="0">
      <w:start w:val="0"/>
      <w:numFmt w:val="bullet"/>
      <w:lvlText w:val="•"/>
      <w:lvlJc w:val="left"/>
      <w:rPr>
        <w:color w:val="3370FF"/>
      </w:rPr>
    </w:lvl>
  </w:abstractNum>
  <w:abstractNum w:abstractNumId="70">
    <w:nsid w:val="92C4F22A"/>
    <w:multiLevelType w:val="singleLevel"/>
    <w:tmpl w:val="92C4F22A"/>
    <w:lvl w:ilvl="0" w:tentative="0">
      <w:start w:val="0"/>
      <w:numFmt w:val="bullet"/>
      <w:lvlText w:val="•"/>
      <w:lvlJc w:val="left"/>
      <w:rPr>
        <w:color w:val="3370FF"/>
      </w:rPr>
    </w:lvl>
  </w:abstractNum>
  <w:abstractNum w:abstractNumId="71">
    <w:nsid w:val="930EE254"/>
    <w:multiLevelType w:val="singleLevel"/>
    <w:tmpl w:val="930EE254"/>
    <w:lvl w:ilvl="0" w:tentative="0">
      <w:start w:val="0"/>
      <w:numFmt w:val="bullet"/>
      <w:lvlText w:val="•"/>
      <w:lvlJc w:val="left"/>
      <w:rPr>
        <w:color w:val="3370FF"/>
      </w:rPr>
    </w:lvl>
  </w:abstractNum>
  <w:abstractNum w:abstractNumId="72">
    <w:nsid w:val="93197E2E"/>
    <w:multiLevelType w:val="singleLevel"/>
    <w:tmpl w:val="93197E2E"/>
    <w:lvl w:ilvl="0" w:tentative="0">
      <w:start w:val="0"/>
      <w:numFmt w:val="bullet"/>
      <w:lvlText w:val="￮"/>
      <w:lvlJc w:val="left"/>
      <w:rPr>
        <w:color w:val="3370FF"/>
      </w:rPr>
    </w:lvl>
  </w:abstractNum>
  <w:abstractNum w:abstractNumId="73">
    <w:nsid w:val="93604A86"/>
    <w:multiLevelType w:val="singleLevel"/>
    <w:tmpl w:val="93604A86"/>
    <w:lvl w:ilvl="0" w:tentative="0">
      <w:start w:val="0"/>
      <w:numFmt w:val="bullet"/>
      <w:lvlText w:val="￮"/>
      <w:lvlJc w:val="left"/>
      <w:rPr>
        <w:color w:val="3370FF"/>
      </w:rPr>
    </w:lvl>
  </w:abstractNum>
  <w:abstractNum w:abstractNumId="74">
    <w:nsid w:val="9377BC45"/>
    <w:multiLevelType w:val="singleLevel"/>
    <w:tmpl w:val="9377BC45"/>
    <w:lvl w:ilvl="0" w:tentative="0">
      <w:start w:val="1"/>
      <w:numFmt w:val="decimal"/>
      <w:lvlText w:val="%1."/>
      <w:lvlJc w:val="left"/>
      <w:rPr>
        <w:color w:val="3370FF"/>
      </w:rPr>
    </w:lvl>
  </w:abstractNum>
  <w:abstractNum w:abstractNumId="75">
    <w:nsid w:val="941D12A9"/>
    <w:multiLevelType w:val="singleLevel"/>
    <w:tmpl w:val="941D12A9"/>
    <w:lvl w:ilvl="0" w:tentative="0">
      <w:start w:val="0"/>
      <w:numFmt w:val="bullet"/>
      <w:lvlText w:val="•"/>
      <w:lvlJc w:val="left"/>
      <w:rPr>
        <w:color w:val="3370FF"/>
      </w:rPr>
    </w:lvl>
  </w:abstractNum>
  <w:abstractNum w:abstractNumId="76">
    <w:nsid w:val="942AABE5"/>
    <w:multiLevelType w:val="singleLevel"/>
    <w:tmpl w:val="942AABE5"/>
    <w:lvl w:ilvl="0" w:tentative="0">
      <w:start w:val="0"/>
      <w:numFmt w:val="bullet"/>
      <w:lvlText w:val="•"/>
      <w:lvlJc w:val="left"/>
      <w:rPr>
        <w:color w:val="3370FF"/>
      </w:rPr>
    </w:lvl>
  </w:abstractNum>
  <w:abstractNum w:abstractNumId="77">
    <w:nsid w:val="9481616F"/>
    <w:multiLevelType w:val="singleLevel"/>
    <w:tmpl w:val="9481616F"/>
    <w:lvl w:ilvl="0" w:tentative="0">
      <w:start w:val="2"/>
      <w:numFmt w:val="lowerLetter"/>
      <w:lvlText w:val="%1."/>
      <w:lvlJc w:val="left"/>
      <w:rPr>
        <w:color w:val="3370FF"/>
      </w:rPr>
    </w:lvl>
  </w:abstractNum>
  <w:abstractNum w:abstractNumId="78">
    <w:nsid w:val="9497C164"/>
    <w:multiLevelType w:val="singleLevel"/>
    <w:tmpl w:val="9497C164"/>
    <w:lvl w:ilvl="0" w:tentative="0">
      <w:start w:val="0"/>
      <w:numFmt w:val="bullet"/>
      <w:lvlText w:val="￮"/>
      <w:lvlJc w:val="left"/>
      <w:rPr>
        <w:color w:val="3370FF"/>
      </w:rPr>
    </w:lvl>
  </w:abstractNum>
  <w:abstractNum w:abstractNumId="79">
    <w:nsid w:val="949C90E5"/>
    <w:multiLevelType w:val="singleLevel"/>
    <w:tmpl w:val="949C90E5"/>
    <w:lvl w:ilvl="0" w:tentative="0">
      <w:start w:val="0"/>
      <w:numFmt w:val="bullet"/>
      <w:lvlText w:val="￮"/>
      <w:lvlJc w:val="left"/>
      <w:rPr>
        <w:color w:val="3370FF"/>
      </w:rPr>
    </w:lvl>
  </w:abstractNum>
  <w:abstractNum w:abstractNumId="80">
    <w:nsid w:val="952530A5"/>
    <w:multiLevelType w:val="singleLevel"/>
    <w:tmpl w:val="952530A5"/>
    <w:lvl w:ilvl="0" w:tentative="0">
      <w:start w:val="1"/>
      <w:numFmt w:val="lowerLetter"/>
      <w:lvlText w:val="%1."/>
      <w:lvlJc w:val="left"/>
      <w:rPr>
        <w:color w:val="3370FF"/>
      </w:rPr>
    </w:lvl>
  </w:abstractNum>
  <w:abstractNum w:abstractNumId="81">
    <w:nsid w:val="95B2790A"/>
    <w:multiLevelType w:val="singleLevel"/>
    <w:tmpl w:val="95B2790A"/>
    <w:lvl w:ilvl="0" w:tentative="0">
      <w:start w:val="0"/>
      <w:numFmt w:val="bullet"/>
      <w:lvlText w:val="•"/>
      <w:lvlJc w:val="left"/>
      <w:rPr>
        <w:color w:val="3370FF"/>
      </w:rPr>
    </w:lvl>
  </w:abstractNum>
  <w:abstractNum w:abstractNumId="82">
    <w:nsid w:val="95E682A1"/>
    <w:multiLevelType w:val="singleLevel"/>
    <w:tmpl w:val="95E682A1"/>
    <w:lvl w:ilvl="0" w:tentative="0">
      <w:start w:val="0"/>
      <w:numFmt w:val="bullet"/>
      <w:lvlText w:val="￮"/>
      <w:lvlJc w:val="left"/>
      <w:rPr>
        <w:color w:val="3370FF"/>
      </w:rPr>
    </w:lvl>
  </w:abstractNum>
  <w:abstractNum w:abstractNumId="83">
    <w:nsid w:val="96076BB5"/>
    <w:multiLevelType w:val="singleLevel"/>
    <w:tmpl w:val="96076BB5"/>
    <w:lvl w:ilvl="0" w:tentative="0">
      <w:start w:val="0"/>
      <w:numFmt w:val="bullet"/>
      <w:lvlText w:val="￮"/>
      <w:lvlJc w:val="left"/>
      <w:rPr>
        <w:color w:val="3370FF"/>
      </w:rPr>
    </w:lvl>
  </w:abstractNum>
  <w:abstractNum w:abstractNumId="84">
    <w:nsid w:val="96A26EB4"/>
    <w:multiLevelType w:val="singleLevel"/>
    <w:tmpl w:val="96A26EB4"/>
    <w:lvl w:ilvl="0" w:tentative="0">
      <w:start w:val="0"/>
      <w:numFmt w:val="bullet"/>
      <w:lvlText w:val="•"/>
      <w:lvlJc w:val="left"/>
      <w:rPr>
        <w:color w:val="3370FF"/>
      </w:rPr>
    </w:lvl>
  </w:abstractNum>
  <w:abstractNum w:abstractNumId="85">
    <w:nsid w:val="96E5236C"/>
    <w:multiLevelType w:val="singleLevel"/>
    <w:tmpl w:val="96E5236C"/>
    <w:lvl w:ilvl="0" w:tentative="0">
      <w:start w:val="3"/>
      <w:numFmt w:val="lowerLetter"/>
      <w:lvlText w:val="%1."/>
      <w:lvlJc w:val="left"/>
      <w:rPr>
        <w:color w:val="3370FF"/>
      </w:rPr>
    </w:lvl>
  </w:abstractNum>
  <w:abstractNum w:abstractNumId="86">
    <w:nsid w:val="97523C9B"/>
    <w:multiLevelType w:val="singleLevel"/>
    <w:tmpl w:val="97523C9B"/>
    <w:lvl w:ilvl="0" w:tentative="0">
      <w:start w:val="1"/>
      <w:numFmt w:val="lowerLetter"/>
      <w:lvlText w:val="%1."/>
      <w:lvlJc w:val="left"/>
      <w:rPr>
        <w:color w:val="3370FF"/>
      </w:rPr>
    </w:lvl>
  </w:abstractNum>
  <w:abstractNum w:abstractNumId="87">
    <w:nsid w:val="98216DBE"/>
    <w:multiLevelType w:val="singleLevel"/>
    <w:tmpl w:val="98216DBE"/>
    <w:lvl w:ilvl="0" w:tentative="0">
      <w:start w:val="0"/>
      <w:numFmt w:val="bullet"/>
      <w:lvlText w:val="￮"/>
      <w:lvlJc w:val="left"/>
      <w:rPr>
        <w:color w:val="3370FF"/>
      </w:rPr>
    </w:lvl>
  </w:abstractNum>
  <w:abstractNum w:abstractNumId="88">
    <w:nsid w:val="98448B74"/>
    <w:multiLevelType w:val="singleLevel"/>
    <w:tmpl w:val="98448B74"/>
    <w:lvl w:ilvl="0" w:tentative="0">
      <w:start w:val="1"/>
      <w:numFmt w:val="decimal"/>
      <w:lvlText w:val="%1."/>
      <w:lvlJc w:val="left"/>
      <w:rPr>
        <w:color w:val="3370FF"/>
      </w:rPr>
    </w:lvl>
  </w:abstractNum>
  <w:abstractNum w:abstractNumId="89">
    <w:nsid w:val="98C1C196"/>
    <w:multiLevelType w:val="singleLevel"/>
    <w:tmpl w:val="98C1C196"/>
    <w:lvl w:ilvl="0" w:tentative="0">
      <w:start w:val="0"/>
      <w:numFmt w:val="bullet"/>
      <w:lvlText w:val="￮"/>
      <w:lvlJc w:val="left"/>
      <w:rPr>
        <w:color w:val="3370FF"/>
      </w:rPr>
    </w:lvl>
  </w:abstractNum>
  <w:abstractNum w:abstractNumId="90">
    <w:nsid w:val="98CD717A"/>
    <w:multiLevelType w:val="singleLevel"/>
    <w:tmpl w:val="98CD717A"/>
    <w:lvl w:ilvl="0" w:tentative="0">
      <w:start w:val="0"/>
      <w:numFmt w:val="bullet"/>
      <w:lvlText w:val="￮"/>
      <w:lvlJc w:val="left"/>
      <w:rPr>
        <w:color w:val="3370FF"/>
      </w:rPr>
    </w:lvl>
  </w:abstractNum>
  <w:abstractNum w:abstractNumId="91">
    <w:nsid w:val="98DF20F4"/>
    <w:multiLevelType w:val="singleLevel"/>
    <w:tmpl w:val="98DF20F4"/>
    <w:lvl w:ilvl="0" w:tentative="0">
      <w:start w:val="0"/>
      <w:numFmt w:val="bullet"/>
      <w:lvlText w:val="￮"/>
      <w:lvlJc w:val="left"/>
      <w:rPr>
        <w:color w:val="3370FF"/>
      </w:rPr>
    </w:lvl>
  </w:abstractNum>
  <w:abstractNum w:abstractNumId="92">
    <w:nsid w:val="98E286FB"/>
    <w:multiLevelType w:val="singleLevel"/>
    <w:tmpl w:val="98E286FB"/>
    <w:lvl w:ilvl="0" w:tentative="0">
      <w:start w:val="0"/>
      <w:numFmt w:val="bullet"/>
      <w:lvlText w:val="￮"/>
      <w:lvlJc w:val="left"/>
      <w:rPr>
        <w:color w:val="3370FF"/>
      </w:rPr>
    </w:lvl>
  </w:abstractNum>
  <w:abstractNum w:abstractNumId="93">
    <w:nsid w:val="993728BA"/>
    <w:multiLevelType w:val="singleLevel"/>
    <w:tmpl w:val="993728BA"/>
    <w:lvl w:ilvl="0" w:tentative="0">
      <w:start w:val="0"/>
      <w:numFmt w:val="bullet"/>
      <w:lvlText w:val="•"/>
      <w:lvlJc w:val="left"/>
      <w:rPr>
        <w:color w:val="3370FF"/>
      </w:rPr>
    </w:lvl>
  </w:abstractNum>
  <w:abstractNum w:abstractNumId="94">
    <w:nsid w:val="99D419CA"/>
    <w:multiLevelType w:val="singleLevel"/>
    <w:tmpl w:val="99D419CA"/>
    <w:lvl w:ilvl="0" w:tentative="0">
      <w:start w:val="2"/>
      <w:numFmt w:val="lowerLetter"/>
      <w:lvlText w:val="%1."/>
      <w:lvlJc w:val="left"/>
      <w:rPr>
        <w:color w:val="3370FF"/>
      </w:rPr>
    </w:lvl>
  </w:abstractNum>
  <w:abstractNum w:abstractNumId="95">
    <w:nsid w:val="9A773E2D"/>
    <w:multiLevelType w:val="singleLevel"/>
    <w:tmpl w:val="9A773E2D"/>
    <w:lvl w:ilvl="0" w:tentative="0">
      <w:start w:val="0"/>
      <w:numFmt w:val="bullet"/>
      <w:lvlText w:val="•"/>
      <w:lvlJc w:val="left"/>
      <w:rPr>
        <w:color w:val="3370FF"/>
      </w:rPr>
    </w:lvl>
  </w:abstractNum>
  <w:abstractNum w:abstractNumId="96">
    <w:nsid w:val="9ACF65A0"/>
    <w:multiLevelType w:val="singleLevel"/>
    <w:tmpl w:val="9ACF65A0"/>
    <w:lvl w:ilvl="0" w:tentative="0">
      <w:start w:val="0"/>
      <w:numFmt w:val="bullet"/>
      <w:lvlText w:val="￮"/>
      <w:lvlJc w:val="left"/>
      <w:rPr>
        <w:color w:val="3370FF"/>
      </w:rPr>
    </w:lvl>
  </w:abstractNum>
  <w:abstractNum w:abstractNumId="97">
    <w:nsid w:val="9B1F845E"/>
    <w:multiLevelType w:val="singleLevel"/>
    <w:tmpl w:val="9B1F845E"/>
    <w:lvl w:ilvl="0" w:tentative="0">
      <w:start w:val="0"/>
      <w:numFmt w:val="bullet"/>
      <w:lvlText w:val="•"/>
      <w:lvlJc w:val="left"/>
      <w:rPr>
        <w:color w:val="3370FF"/>
      </w:rPr>
    </w:lvl>
  </w:abstractNum>
  <w:abstractNum w:abstractNumId="98">
    <w:nsid w:val="9B30641F"/>
    <w:multiLevelType w:val="singleLevel"/>
    <w:tmpl w:val="9B30641F"/>
    <w:lvl w:ilvl="0" w:tentative="0">
      <w:start w:val="0"/>
      <w:numFmt w:val="bullet"/>
      <w:lvlText w:val="•"/>
      <w:lvlJc w:val="left"/>
      <w:rPr>
        <w:color w:val="3370FF"/>
      </w:rPr>
    </w:lvl>
  </w:abstractNum>
  <w:abstractNum w:abstractNumId="99">
    <w:nsid w:val="9B5A0547"/>
    <w:multiLevelType w:val="singleLevel"/>
    <w:tmpl w:val="9B5A0547"/>
    <w:lvl w:ilvl="0" w:tentative="0">
      <w:start w:val="0"/>
      <w:numFmt w:val="bullet"/>
      <w:lvlText w:val="•"/>
      <w:lvlJc w:val="left"/>
      <w:rPr>
        <w:color w:val="3370FF"/>
      </w:rPr>
    </w:lvl>
  </w:abstractNum>
  <w:abstractNum w:abstractNumId="100">
    <w:nsid w:val="9B739393"/>
    <w:multiLevelType w:val="singleLevel"/>
    <w:tmpl w:val="9B739393"/>
    <w:lvl w:ilvl="0" w:tentative="0">
      <w:start w:val="0"/>
      <w:numFmt w:val="bullet"/>
      <w:lvlText w:val="￮"/>
      <w:lvlJc w:val="left"/>
      <w:rPr>
        <w:color w:val="3370FF"/>
      </w:rPr>
    </w:lvl>
  </w:abstractNum>
  <w:abstractNum w:abstractNumId="101">
    <w:nsid w:val="9BA6347D"/>
    <w:multiLevelType w:val="singleLevel"/>
    <w:tmpl w:val="9BA6347D"/>
    <w:lvl w:ilvl="0" w:tentative="0">
      <w:start w:val="0"/>
      <w:numFmt w:val="bullet"/>
      <w:lvlText w:val="￮"/>
      <w:lvlJc w:val="left"/>
      <w:rPr>
        <w:color w:val="3370FF"/>
      </w:rPr>
    </w:lvl>
  </w:abstractNum>
  <w:abstractNum w:abstractNumId="102">
    <w:nsid w:val="9C11E984"/>
    <w:multiLevelType w:val="singleLevel"/>
    <w:tmpl w:val="9C11E984"/>
    <w:lvl w:ilvl="0" w:tentative="0">
      <w:start w:val="4"/>
      <w:numFmt w:val="decimal"/>
      <w:lvlText w:val="%1."/>
      <w:lvlJc w:val="left"/>
      <w:rPr>
        <w:color w:val="3370FF"/>
      </w:rPr>
    </w:lvl>
  </w:abstractNum>
  <w:abstractNum w:abstractNumId="103">
    <w:nsid w:val="9C7198AA"/>
    <w:multiLevelType w:val="singleLevel"/>
    <w:tmpl w:val="9C7198AA"/>
    <w:lvl w:ilvl="0" w:tentative="0">
      <w:start w:val="0"/>
      <w:numFmt w:val="bullet"/>
      <w:lvlText w:val="￮"/>
      <w:lvlJc w:val="left"/>
      <w:rPr>
        <w:color w:val="3370FF"/>
      </w:rPr>
    </w:lvl>
  </w:abstractNum>
  <w:abstractNum w:abstractNumId="104">
    <w:nsid w:val="9C8AC8EF"/>
    <w:multiLevelType w:val="singleLevel"/>
    <w:tmpl w:val="9C8AC8EF"/>
    <w:lvl w:ilvl="0" w:tentative="0">
      <w:start w:val="2"/>
      <w:numFmt w:val="decimal"/>
      <w:lvlText w:val="%1."/>
      <w:lvlJc w:val="left"/>
      <w:rPr>
        <w:color w:val="3370FF"/>
      </w:rPr>
    </w:lvl>
  </w:abstractNum>
  <w:abstractNum w:abstractNumId="105">
    <w:nsid w:val="9C919DE1"/>
    <w:multiLevelType w:val="singleLevel"/>
    <w:tmpl w:val="9C919DE1"/>
    <w:lvl w:ilvl="0" w:tentative="0">
      <w:start w:val="0"/>
      <w:numFmt w:val="bullet"/>
      <w:lvlText w:val="•"/>
      <w:lvlJc w:val="left"/>
      <w:rPr>
        <w:color w:val="3370FF"/>
      </w:rPr>
    </w:lvl>
  </w:abstractNum>
  <w:abstractNum w:abstractNumId="106">
    <w:nsid w:val="9CD0C84A"/>
    <w:multiLevelType w:val="singleLevel"/>
    <w:tmpl w:val="9CD0C84A"/>
    <w:lvl w:ilvl="0" w:tentative="0">
      <w:start w:val="0"/>
      <w:numFmt w:val="bullet"/>
      <w:lvlText w:val="￮"/>
      <w:lvlJc w:val="left"/>
      <w:rPr>
        <w:color w:val="3370FF"/>
      </w:rPr>
    </w:lvl>
  </w:abstractNum>
  <w:abstractNum w:abstractNumId="107">
    <w:nsid w:val="9CD3ADC2"/>
    <w:multiLevelType w:val="singleLevel"/>
    <w:tmpl w:val="9CD3ADC2"/>
    <w:lvl w:ilvl="0" w:tentative="0">
      <w:start w:val="0"/>
      <w:numFmt w:val="bullet"/>
      <w:lvlText w:val="￮"/>
      <w:lvlJc w:val="left"/>
      <w:rPr>
        <w:color w:val="3370FF"/>
      </w:rPr>
    </w:lvl>
  </w:abstractNum>
  <w:abstractNum w:abstractNumId="108">
    <w:nsid w:val="9CDD5371"/>
    <w:multiLevelType w:val="singleLevel"/>
    <w:tmpl w:val="9CDD5371"/>
    <w:lvl w:ilvl="0" w:tentative="0">
      <w:start w:val="0"/>
      <w:numFmt w:val="bullet"/>
      <w:lvlText w:val="￮"/>
      <w:lvlJc w:val="left"/>
      <w:rPr>
        <w:color w:val="3370FF"/>
      </w:rPr>
    </w:lvl>
  </w:abstractNum>
  <w:abstractNum w:abstractNumId="109">
    <w:nsid w:val="9D36168F"/>
    <w:multiLevelType w:val="singleLevel"/>
    <w:tmpl w:val="9D36168F"/>
    <w:lvl w:ilvl="0" w:tentative="0">
      <w:start w:val="0"/>
      <w:numFmt w:val="bullet"/>
      <w:lvlText w:val="•"/>
      <w:lvlJc w:val="left"/>
      <w:rPr>
        <w:color w:val="3370FF"/>
      </w:rPr>
    </w:lvl>
  </w:abstractNum>
  <w:abstractNum w:abstractNumId="110">
    <w:nsid w:val="9D4C15E6"/>
    <w:multiLevelType w:val="singleLevel"/>
    <w:tmpl w:val="9D4C15E6"/>
    <w:lvl w:ilvl="0" w:tentative="0">
      <w:start w:val="0"/>
      <w:numFmt w:val="bullet"/>
      <w:lvlText w:val="￮"/>
      <w:lvlJc w:val="left"/>
      <w:rPr>
        <w:color w:val="3370FF"/>
      </w:rPr>
    </w:lvl>
  </w:abstractNum>
  <w:abstractNum w:abstractNumId="111">
    <w:nsid w:val="9D504922"/>
    <w:multiLevelType w:val="singleLevel"/>
    <w:tmpl w:val="9D504922"/>
    <w:lvl w:ilvl="0" w:tentative="0">
      <w:start w:val="0"/>
      <w:numFmt w:val="bullet"/>
      <w:lvlText w:val="•"/>
      <w:lvlJc w:val="left"/>
      <w:rPr>
        <w:color w:val="3370FF"/>
      </w:rPr>
    </w:lvl>
  </w:abstractNum>
  <w:abstractNum w:abstractNumId="112">
    <w:nsid w:val="9D5D7490"/>
    <w:multiLevelType w:val="singleLevel"/>
    <w:tmpl w:val="9D5D7490"/>
    <w:lvl w:ilvl="0" w:tentative="0">
      <w:start w:val="0"/>
      <w:numFmt w:val="bullet"/>
      <w:lvlText w:val="￮"/>
      <w:lvlJc w:val="left"/>
      <w:rPr>
        <w:color w:val="3370FF"/>
      </w:rPr>
    </w:lvl>
  </w:abstractNum>
  <w:abstractNum w:abstractNumId="113">
    <w:nsid w:val="9D7EB8E6"/>
    <w:multiLevelType w:val="singleLevel"/>
    <w:tmpl w:val="9D7EB8E6"/>
    <w:lvl w:ilvl="0" w:tentative="0">
      <w:start w:val="0"/>
      <w:numFmt w:val="bullet"/>
      <w:lvlText w:val="•"/>
      <w:lvlJc w:val="left"/>
      <w:rPr>
        <w:color w:val="3370FF"/>
      </w:rPr>
    </w:lvl>
  </w:abstractNum>
  <w:abstractNum w:abstractNumId="114">
    <w:nsid w:val="9D9F4F4D"/>
    <w:multiLevelType w:val="singleLevel"/>
    <w:tmpl w:val="9D9F4F4D"/>
    <w:lvl w:ilvl="0" w:tentative="0">
      <w:start w:val="4"/>
      <w:numFmt w:val="decimal"/>
      <w:lvlText w:val="%1."/>
      <w:lvlJc w:val="left"/>
      <w:rPr>
        <w:color w:val="3370FF"/>
      </w:rPr>
    </w:lvl>
  </w:abstractNum>
  <w:abstractNum w:abstractNumId="115">
    <w:nsid w:val="9DC21951"/>
    <w:multiLevelType w:val="singleLevel"/>
    <w:tmpl w:val="9DC21951"/>
    <w:lvl w:ilvl="0" w:tentative="0">
      <w:start w:val="0"/>
      <w:numFmt w:val="bullet"/>
      <w:lvlText w:val="￮"/>
      <w:lvlJc w:val="left"/>
      <w:rPr>
        <w:color w:val="3370FF"/>
      </w:rPr>
    </w:lvl>
  </w:abstractNum>
  <w:abstractNum w:abstractNumId="116">
    <w:nsid w:val="9DFC6F65"/>
    <w:multiLevelType w:val="singleLevel"/>
    <w:tmpl w:val="9DFC6F65"/>
    <w:lvl w:ilvl="0" w:tentative="0">
      <w:start w:val="0"/>
      <w:numFmt w:val="bullet"/>
      <w:lvlText w:val="￮"/>
      <w:lvlJc w:val="left"/>
      <w:rPr>
        <w:color w:val="3370FF"/>
      </w:rPr>
    </w:lvl>
  </w:abstractNum>
  <w:abstractNum w:abstractNumId="117">
    <w:nsid w:val="9E6D3087"/>
    <w:multiLevelType w:val="singleLevel"/>
    <w:tmpl w:val="9E6D3087"/>
    <w:lvl w:ilvl="0" w:tentative="0">
      <w:start w:val="5"/>
      <w:numFmt w:val="decimal"/>
      <w:lvlText w:val="%1."/>
      <w:lvlJc w:val="left"/>
      <w:rPr>
        <w:color w:val="3370FF"/>
      </w:rPr>
    </w:lvl>
  </w:abstractNum>
  <w:abstractNum w:abstractNumId="118">
    <w:nsid w:val="9F0810BC"/>
    <w:multiLevelType w:val="singleLevel"/>
    <w:tmpl w:val="9F0810BC"/>
    <w:lvl w:ilvl="0" w:tentative="0">
      <w:start w:val="0"/>
      <w:numFmt w:val="bullet"/>
      <w:lvlText w:val="•"/>
      <w:lvlJc w:val="left"/>
      <w:rPr>
        <w:color w:val="3370FF"/>
      </w:rPr>
    </w:lvl>
  </w:abstractNum>
  <w:abstractNum w:abstractNumId="119">
    <w:nsid w:val="9F7E0A41"/>
    <w:multiLevelType w:val="singleLevel"/>
    <w:tmpl w:val="9F7E0A41"/>
    <w:lvl w:ilvl="0" w:tentative="0">
      <w:start w:val="2"/>
      <w:numFmt w:val="decimal"/>
      <w:lvlText w:val="%1."/>
      <w:lvlJc w:val="left"/>
      <w:rPr>
        <w:color w:val="3370FF"/>
      </w:rPr>
    </w:lvl>
  </w:abstractNum>
  <w:abstractNum w:abstractNumId="120">
    <w:nsid w:val="9F81B9F9"/>
    <w:multiLevelType w:val="singleLevel"/>
    <w:tmpl w:val="9F81B9F9"/>
    <w:lvl w:ilvl="0" w:tentative="0">
      <w:start w:val="0"/>
      <w:numFmt w:val="bullet"/>
      <w:lvlText w:val="•"/>
      <w:lvlJc w:val="left"/>
      <w:rPr>
        <w:color w:val="3370FF"/>
      </w:rPr>
    </w:lvl>
  </w:abstractNum>
  <w:abstractNum w:abstractNumId="121">
    <w:nsid w:val="9F859DE7"/>
    <w:multiLevelType w:val="singleLevel"/>
    <w:tmpl w:val="9F859DE7"/>
    <w:lvl w:ilvl="0" w:tentative="0">
      <w:start w:val="0"/>
      <w:numFmt w:val="bullet"/>
      <w:lvlText w:val="￮"/>
      <w:lvlJc w:val="left"/>
      <w:rPr>
        <w:color w:val="3370FF"/>
      </w:rPr>
    </w:lvl>
  </w:abstractNum>
  <w:abstractNum w:abstractNumId="122">
    <w:nsid w:val="9F91FE98"/>
    <w:multiLevelType w:val="singleLevel"/>
    <w:tmpl w:val="9F91FE98"/>
    <w:lvl w:ilvl="0" w:tentative="0">
      <w:start w:val="2"/>
      <w:numFmt w:val="lowerLetter"/>
      <w:lvlText w:val="%1."/>
      <w:lvlJc w:val="left"/>
      <w:rPr>
        <w:color w:val="3370FF"/>
      </w:rPr>
    </w:lvl>
  </w:abstractNum>
  <w:abstractNum w:abstractNumId="123">
    <w:nsid w:val="9F94E439"/>
    <w:multiLevelType w:val="singleLevel"/>
    <w:tmpl w:val="9F94E439"/>
    <w:lvl w:ilvl="0" w:tentative="0">
      <w:start w:val="3"/>
      <w:numFmt w:val="decimal"/>
      <w:lvlText w:val="%1."/>
      <w:lvlJc w:val="left"/>
      <w:rPr>
        <w:color w:val="3370FF"/>
      </w:rPr>
    </w:lvl>
  </w:abstractNum>
  <w:abstractNum w:abstractNumId="124">
    <w:nsid w:val="A02D88D7"/>
    <w:multiLevelType w:val="singleLevel"/>
    <w:tmpl w:val="A02D88D7"/>
    <w:lvl w:ilvl="0" w:tentative="0">
      <w:start w:val="3"/>
      <w:numFmt w:val="decimal"/>
      <w:lvlText w:val="%1."/>
      <w:lvlJc w:val="left"/>
      <w:rPr>
        <w:color w:val="3370FF"/>
      </w:rPr>
    </w:lvl>
  </w:abstractNum>
  <w:abstractNum w:abstractNumId="125">
    <w:nsid w:val="A07D193A"/>
    <w:multiLevelType w:val="singleLevel"/>
    <w:tmpl w:val="A07D193A"/>
    <w:lvl w:ilvl="0" w:tentative="0">
      <w:start w:val="3"/>
      <w:numFmt w:val="decimal"/>
      <w:lvlText w:val="%1."/>
      <w:lvlJc w:val="left"/>
      <w:rPr>
        <w:color w:val="3370FF"/>
      </w:rPr>
    </w:lvl>
  </w:abstractNum>
  <w:abstractNum w:abstractNumId="126">
    <w:nsid w:val="A0C93552"/>
    <w:multiLevelType w:val="singleLevel"/>
    <w:tmpl w:val="A0C93552"/>
    <w:lvl w:ilvl="0" w:tentative="0">
      <w:start w:val="0"/>
      <w:numFmt w:val="bullet"/>
      <w:lvlText w:val="￮"/>
      <w:lvlJc w:val="left"/>
      <w:rPr>
        <w:color w:val="3370FF"/>
      </w:rPr>
    </w:lvl>
  </w:abstractNum>
  <w:abstractNum w:abstractNumId="127">
    <w:nsid w:val="A0E5C72A"/>
    <w:multiLevelType w:val="singleLevel"/>
    <w:tmpl w:val="A0E5C72A"/>
    <w:lvl w:ilvl="0" w:tentative="0">
      <w:start w:val="0"/>
      <w:numFmt w:val="bullet"/>
      <w:lvlText w:val="￮"/>
      <w:lvlJc w:val="left"/>
      <w:rPr>
        <w:color w:val="3370FF"/>
      </w:rPr>
    </w:lvl>
  </w:abstractNum>
  <w:abstractNum w:abstractNumId="128">
    <w:nsid w:val="A0F05207"/>
    <w:multiLevelType w:val="singleLevel"/>
    <w:tmpl w:val="A0F05207"/>
    <w:lvl w:ilvl="0" w:tentative="0">
      <w:start w:val="0"/>
      <w:numFmt w:val="bullet"/>
      <w:lvlText w:val="￮"/>
      <w:lvlJc w:val="left"/>
      <w:rPr>
        <w:color w:val="3370FF"/>
      </w:rPr>
    </w:lvl>
  </w:abstractNum>
  <w:abstractNum w:abstractNumId="129">
    <w:nsid w:val="A0F25EF7"/>
    <w:multiLevelType w:val="singleLevel"/>
    <w:tmpl w:val="A0F25EF7"/>
    <w:lvl w:ilvl="0" w:tentative="0">
      <w:start w:val="0"/>
      <w:numFmt w:val="bullet"/>
      <w:lvlText w:val="•"/>
      <w:lvlJc w:val="left"/>
      <w:rPr>
        <w:color w:val="3370FF"/>
      </w:rPr>
    </w:lvl>
  </w:abstractNum>
  <w:abstractNum w:abstractNumId="130">
    <w:nsid w:val="A10EAA63"/>
    <w:multiLevelType w:val="singleLevel"/>
    <w:tmpl w:val="A10EAA63"/>
    <w:lvl w:ilvl="0" w:tentative="0">
      <w:start w:val="0"/>
      <w:numFmt w:val="bullet"/>
      <w:lvlText w:val="￮"/>
      <w:lvlJc w:val="left"/>
      <w:rPr>
        <w:color w:val="3370FF"/>
      </w:rPr>
    </w:lvl>
  </w:abstractNum>
  <w:abstractNum w:abstractNumId="131">
    <w:nsid w:val="A125D1D3"/>
    <w:multiLevelType w:val="singleLevel"/>
    <w:tmpl w:val="A125D1D3"/>
    <w:lvl w:ilvl="0" w:tentative="0">
      <w:start w:val="0"/>
      <w:numFmt w:val="bullet"/>
      <w:lvlText w:val="￮"/>
      <w:lvlJc w:val="left"/>
      <w:rPr>
        <w:color w:val="3370FF"/>
      </w:rPr>
    </w:lvl>
  </w:abstractNum>
  <w:abstractNum w:abstractNumId="132">
    <w:nsid w:val="A1419710"/>
    <w:multiLevelType w:val="singleLevel"/>
    <w:tmpl w:val="A1419710"/>
    <w:lvl w:ilvl="0" w:tentative="0">
      <w:start w:val="0"/>
      <w:numFmt w:val="bullet"/>
      <w:lvlText w:val="￮"/>
      <w:lvlJc w:val="left"/>
      <w:rPr>
        <w:color w:val="3370FF"/>
      </w:rPr>
    </w:lvl>
  </w:abstractNum>
  <w:abstractNum w:abstractNumId="133">
    <w:nsid w:val="A1860C61"/>
    <w:multiLevelType w:val="singleLevel"/>
    <w:tmpl w:val="A1860C61"/>
    <w:lvl w:ilvl="0" w:tentative="0">
      <w:start w:val="2"/>
      <w:numFmt w:val="lowerLetter"/>
      <w:lvlText w:val="%1."/>
      <w:lvlJc w:val="left"/>
      <w:rPr>
        <w:color w:val="3370FF"/>
      </w:rPr>
    </w:lvl>
  </w:abstractNum>
  <w:abstractNum w:abstractNumId="134">
    <w:nsid w:val="A19CE751"/>
    <w:multiLevelType w:val="singleLevel"/>
    <w:tmpl w:val="A19CE751"/>
    <w:lvl w:ilvl="0" w:tentative="0">
      <w:start w:val="2"/>
      <w:numFmt w:val="decimal"/>
      <w:lvlText w:val="%1."/>
      <w:lvlJc w:val="left"/>
      <w:rPr>
        <w:color w:val="3370FF"/>
      </w:rPr>
    </w:lvl>
  </w:abstractNum>
  <w:abstractNum w:abstractNumId="135">
    <w:nsid w:val="A1CD1D7D"/>
    <w:multiLevelType w:val="singleLevel"/>
    <w:tmpl w:val="A1CD1D7D"/>
    <w:lvl w:ilvl="0" w:tentative="0">
      <w:start w:val="0"/>
      <w:numFmt w:val="bullet"/>
      <w:lvlText w:val="•"/>
      <w:lvlJc w:val="left"/>
      <w:rPr>
        <w:color w:val="3370FF"/>
      </w:rPr>
    </w:lvl>
  </w:abstractNum>
  <w:abstractNum w:abstractNumId="136">
    <w:nsid w:val="A1DC36BF"/>
    <w:multiLevelType w:val="singleLevel"/>
    <w:tmpl w:val="A1DC36BF"/>
    <w:lvl w:ilvl="0" w:tentative="0">
      <w:start w:val="2"/>
      <w:numFmt w:val="lowerLetter"/>
      <w:lvlText w:val="%1."/>
      <w:lvlJc w:val="left"/>
      <w:rPr>
        <w:color w:val="3370FF"/>
      </w:rPr>
    </w:lvl>
  </w:abstractNum>
  <w:abstractNum w:abstractNumId="137">
    <w:nsid w:val="A1E5F70E"/>
    <w:multiLevelType w:val="singleLevel"/>
    <w:tmpl w:val="A1E5F70E"/>
    <w:lvl w:ilvl="0" w:tentative="0">
      <w:start w:val="0"/>
      <w:numFmt w:val="bullet"/>
      <w:lvlText w:val="￮"/>
      <w:lvlJc w:val="left"/>
      <w:rPr>
        <w:color w:val="3370FF"/>
      </w:rPr>
    </w:lvl>
  </w:abstractNum>
  <w:abstractNum w:abstractNumId="138">
    <w:nsid w:val="A25F19CE"/>
    <w:multiLevelType w:val="singleLevel"/>
    <w:tmpl w:val="A25F19CE"/>
    <w:lvl w:ilvl="0" w:tentative="0">
      <w:start w:val="0"/>
      <w:numFmt w:val="bullet"/>
      <w:lvlText w:val="￮"/>
      <w:lvlJc w:val="left"/>
      <w:rPr>
        <w:color w:val="3370FF"/>
      </w:rPr>
    </w:lvl>
  </w:abstractNum>
  <w:abstractNum w:abstractNumId="139">
    <w:nsid w:val="A27F1EC0"/>
    <w:multiLevelType w:val="singleLevel"/>
    <w:tmpl w:val="A27F1EC0"/>
    <w:lvl w:ilvl="0" w:tentative="0">
      <w:start w:val="0"/>
      <w:numFmt w:val="bullet"/>
      <w:lvlText w:val="•"/>
      <w:lvlJc w:val="left"/>
      <w:rPr>
        <w:color w:val="3370FF"/>
      </w:rPr>
    </w:lvl>
  </w:abstractNum>
  <w:abstractNum w:abstractNumId="140">
    <w:nsid w:val="A2BA2956"/>
    <w:multiLevelType w:val="singleLevel"/>
    <w:tmpl w:val="A2BA2956"/>
    <w:lvl w:ilvl="0" w:tentative="0">
      <w:start w:val="0"/>
      <w:numFmt w:val="bullet"/>
      <w:lvlText w:val="￮"/>
      <w:lvlJc w:val="left"/>
      <w:rPr>
        <w:color w:val="3370FF"/>
      </w:rPr>
    </w:lvl>
  </w:abstractNum>
  <w:abstractNum w:abstractNumId="141">
    <w:nsid w:val="A346B821"/>
    <w:multiLevelType w:val="singleLevel"/>
    <w:tmpl w:val="A346B821"/>
    <w:lvl w:ilvl="0" w:tentative="0">
      <w:start w:val="0"/>
      <w:numFmt w:val="bullet"/>
      <w:lvlText w:val="•"/>
      <w:lvlJc w:val="left"/>
      <w:rPr>
        <w:color w:val="3370FF"/>
      </w:rPr>
    </w:lvl>
  </w:abstractNum>
  <w:abstractNum w:abstractNumId="142">
    <w:nsid w:val="A362769C"/>
    <w:multiLevelType w:val="singleLevel"/>
    <w:tmpl w:val="A362769C"/>
    <w:lvl w:ilvl="0" w:tentative="0">
      <w:start w:val="9"/>
      <w:numFmt w:val="decimal"/>
      <w:lvlText w:val="%1."/>
      <w:lvlJc w:val="left"/>
      <w:rPr>
        <w:color w:val="3370FF"/>
      </w:rPr>
    </w:lvl>
  </w:abstractNum>
  <w:abstractNum w:abstractNumId="143">
    <w:nsid w:val="A4433E0D"/>
    <w:multiLevelType w:val="singleLevel"/>
    <w:tmpl w:val="A4433E0D"/>
    <w:lvl w:ilvl="0" w:tentative="0">
      <w:start w:val="0"/>
      <w:numFmt w:val="bullet"/>
      <w:lvlText w:val="￮"/>
      <w:lvlJc w:val="left"/>
      <w:rPr>
        <w:color w:val="3370FF"/>
      </w:rPr>
    </w:lvl>
  </w:abstractNum>
  <w:abstractNum w:abstractNumId="144">
    <w:nsid w:val="A521A01A"/>
    <w:multiLevelType w:val="singleLevel"/>
    <w:tmpl w:val="A521A01A"/>
    <w:lvl w:ilvl="0" w:tentative="0">
      <w:start w:val="3"/>
      <w:numFmt w:val="decimal"/>
      <w:lvlText w:val="%1."/>
      <w:lvlJc w:val="left"/>
      <w:rPr>
        <w:color w:val="3370FF"/>
      </w:rPr>
    </w:lvl>
  </w:abstractNum>
  <w:abstractNum w:abstractNumId="145">
    <w:nsid w:val="A5435042"/>
    <w:multiLevelType w:val="singleLevel"/>
    <w:tmpl w:val="A5435042"/>
    <w:lvl w:ilvl="0" w:tentative="0">
      <w:start w:val="0"/>
      <w:numFmt w:val="bullet"/>
      <w:lvlText w:val="￮"/>
      <w:lvlJc w:val="left"/>
      <w:rPr>
        <w:color w:val="3370FF"/>
      </w:rPr>
    </w:lvl>
  </w:abstractNum>
  <w:abstractNum w:abstractNumId="146">
    <w:nsid w:val="A581B6AB"/>
    <w:multiLevelType w:val="singleLevel"/>
    <w:tmpl w:val="A581B6AB"/>
    <w:lvl w:ilvl="0" w:tentative="0">
      <w:start w:val="0"/>
      <w:numFmt w:val="bullet"/>
      <w:lvlText w:val="￮"/>
      <w:lvlJc w:val="left"/>
      <w:rPr>
        <w:color w:val="3370FF"/>
      </w:rPr>
    </w:lvl>
  </w:abstractNum>
  <w:abstractNum w:abstractNumId="147">
    <w:nsid w:val="A5987499"/>
    <w:multiLevelType w:val="singleLevel"/>
    <w:tmpl w:val="A5987499"/>
    <w:lvl w:ilvl="0" w:tentative="0">
      <w:start w:val="0"/>
      <w:numFmt w:val="bullet"/>
      <w:lvlText w:val="￮"/>
      <w:lvlJc w:val="left"/>
      <w:rPr>
        <w:color w:val="3370FF"/>
      </w:rPr>
    </w:lvl>
  </w:abstractNum>
  <w:abstractNum w:abstractNumId="148">
    <w:nsid w:val="A6482E03"/>
    <w:multiLevelType w:val="singleLevel"/>
    <w:tmpl w:val="A6482E03"/>
    <w:lvl w:ilvl="0" w:tentative="0">
      <w:start w:val="0"/>
      <w:numFmt w:val="bullet"/>
      <w:lvlText w:val="￮"/>
      <w:lvlJc w:val="left"/>
      <w:rPr>
        <w:color w:val="3370FF"/>
      </w:rPr>
    </w:lvl>
  </w:abstractNum>
  <w:abstractNum w:abstractNumId="149">
    <w:nsid w:val="A68D076A"/>
    <w:multiLevelType w:val="singleLevel"/>
    <w:tmpl w:val="A68D076A"/>
    <w:lvl w:ilvl="0" w:tentative="0">
      <w:start w:val="2"/>
      <w:numFmt w:val="lowerLetter"/>
      <w:lvlText w:val="%1."/>
      <w:lvlJc w:val="left"/>
      <w:rPr>
        <w:color w:val="3370FF"/>
      </w:rPr>
    </w:lvl>
  </w:abstractNum>
  <w:abstractNum w:abstractNumId="150">
    <w:nsid w:val="A6966633"/>
    <w:multiLevelType w:val="singleLevel"/>
    <w:tmpl w:val="A6966633"/>
    <w:lvl w:ilvl="0" w:tentative="0">
      <w:start w:val="0"/>
      <w:numFmt w:val="bullet"/>
      <w:lvlText w:val="￮"/>
      <w:lvlJc w:val="left"/>
      <w:rPr>
        <w:color w:val="3370FF"/>
      </w:rPr>
    </w:lvl>
  </w:abstractNum>
  <w:abstractNum w:abstractNumId="151">
    <w:nsid w:val="A6E60070"/>
    <w:multiLevelType w:val="singleLevel"/>
    <w:tmpl w:val="A6E60070"/>
    <w:lvl w:ilvl="0" w:tentative="0">
      <w:start w:val="9"/>
      <w:numFmt w:val="decimal"/>
      <w:lvlText w:val="%1."/>
      <w:lvlJc w:val="left"/>
      <w:rPr>
        <w:color w:val="3370FF"/>
      </w:rPr>
    </w:lvl>
  </w:abstractNum>
  <w:abstractNum w:abstractNumId="152">
    <w:nsid w:val="A750D230"/>
    <w:multiLevelType w:val="singleLevel"/>
    <w:tmpl w:val="A750D230"/>
    <w:lvl w:ilvl="0" w:tentative="0">
      <w:start w:val="0"/>
      <w:numFmt w:val="bullet"/>
      <w:lvlText w:val="•"/>
      <w:lvlJc w:val="left"/>
      <w:rPr>
        <w:color w:val="3370FF"/>
      </w:rPr>
    </w:lvl>
  </w:abstractNum>
  <w:abstractNum w:abstractNumId="153">
    <w:nsid w:val="A7DF7C18"/>
    <w:multiLevelType w:val="singleLevel"/>
    <w:tmpl w:val="A7DF7C18"/>
    <w:lvl w:ilvl="0" w:tentative="0">
      <w:start w:val="0"/>
      <w:numFmt w:val="bullet"/>
      <w:lvlText w:val="•"/>
      <w:lvlJc w:val="left"/>
      <w:rPr>
        <w:color w:val="3370FF"/>
      </w:rPr>
    </w:lvl>
  </w:abstractNum>
  <w:abstractNum w:abstractNumId="154">
    <w:nsid w:val="A8678557"/>
    <w:multiLevelType w:val="singleLevel"/>
    <w:tmpl w:val="A8678557"/>
    <w:lvl w:ilvl="0" w:tentative="0">
      <w:start w:val="0"/>
      <w:numFmt w:val="bullet"/>
      <w:lvlText w:val="￮"/>
      <w:lvlJc w:val="left"/>
      <w:rPr>
        <w:color w:val="3370FF"/>
      </w:rPr>
    </w:lvl>
  </w:abstractNum>
  <w:abstractNum w:abstractNumId="155">
    <w:nsid w:val="A8E23EBE"/>
    <w:multiLevelType w:val="singleLevel"/>
    <w:tmpl w:val="A8E23EBE"/>
    <w:lvl w:ilvl="0" w:tentative="0">
      <w:start w:val="0"/>
      <w:numFmt w:val="bullet"/>
      <w:lvlText w:val="￮"/>
      <w:lvlJc w:val="left"/>
      <w:rPr>
        <w:color w:val="3370FF"/>
      </w:rPr>
    </w:lvl>
  </w:abstractNum>
  <w:abstractNum w:abstractNumId="156">
    <w:nsid w:val="A904AA35"/>
    <w:multiLevelType w:val="singleLevel"/>
    <w:tmpl w:val="A904AA35"/>
    <w:lvl w:ilvl="0" w:tentative="0">
      <w:start w:val="3"/>
      <w:numFmt w:val="lowerLetter"/>
      <w:lvlText w:val="%1."/>
      <w:lvlJc w:val="left"/>
      <w:rPr>
        <w:color w:val="3370FF"/>
      </w:rPr>
    </w:lvl>
  </w:abstractNum>
  <w:abstractNum w:abstractNumId="157">
    <w:nsid w:val="A9136B6B"/>
    <w:multiLevelType w:val="singleLevel"/>
    <w:tmpl w:val="A9136B6B"/>
    <w:lvl w:ilvl="0" w:tentative="0">
      <w:start w:val="7"/>
      <w:numFmt w:val="decimal"/>
      <w:lvlText w:val="%1."/>
      <w:lvlJc w:val="left"/>
      <w:rPr>
        <w:color w:val="3370FF"/>
      </w:rPr>
    </w:lvl>
  </w:abstractNum>
  <w:abstractNum w:abstractNumId="158">
    <w:nsid w:val="A97D620A"/>
    <w:multiLevelType w:val="singleLevel"/>
    <w:tmpl w:val="A97D620A"/>
    <w:lvl w:ilvl="0" w:tentative="0">
      <w:start w:val="0"/>
      <w:numFmt w:val="bullet"/>
      <w:lvlText w:val="￮"/>
      <w:lvlJc w:val="left"/>
      <w:rPr>
        <w:color w:val="3370FF"/>
      </w:rPr>
    </w:lvl>
  </w:abstractNum>
  <w:abstractNum w:abstractNumId="159">
    <w:nsid w:val="A9AC3AA7"/>
    <w:multiLevelType w:val="singleLevel"/>
    <w:tmpl w:val="A9AC3AA7"/>
    <w:lvl w:ilvl="0" w:tentative="0">
      <w:start w:val="0"/>
      <w:numFmt w:val="bullet"/>
      <w:lvlText w:val="•"/>
      <w:lvlJc w:val="left"/>
      <w:rPr>
        <w:color w:val="3370FF"/>
      </w:rPr>
    </w:lvl>
  </w:abstractNum>
  <w:abstractNum w:abstractNumId="160">
    <w:nsid w:val="AAF3F3FA"/>
    <w:multiLevelType w:val="singleLevel"/>
    <w:tmpl w:val="AAF3F3FA"/>
    <w:lvl w:ilvl="0" w:tentative="0">
      <w:start w:val="0"/>
      <w:numFmt w:val="bullet"/>
      <w:lvlText w:val="￮"/>
      <w:lvlJc w:val="left"/>
      <w:rPr>
        <w:color w:val="3370FF"/>
      </w:rPr>
    </w:lvl>
  </w:abstractNum>
  <w:abstractNum w:abstractNumId="161">
    <w:nsid w:val="AB0E52DC"/>
    <w:multiLevelType w:val="singleLevel"/>
    <w:tmpl w:val="AB0E52DC"/>
    <w:lvl w:ilvl="0" w:tentative="0">
      <w:start w:val="0"/>
      <w:numFmt w:val="bullet"/>
      <w:lvlText w:val="•"/>
      <w:lvlJc w:val="left"/>
      <w:rPr>
        <w:color w:val="3370FF"/>
      </w:rPr>
    </w:lvl>
  </w:abstractNum>
  <w:abstractNum w:abstractNumId="162">
    <w:nsid w:val="AB2E9453"/>
    <w:multiLevelType w:val="singleLevel"/>
    <w:tmpl w:val="AB2E9453"/>
    <w:lvl w:ilvl="0" w:tentative="0">
      <w:start w:val="0"/>
      <w:numFmt w:val="bullet"/>
      <w:lvlText w:val="￮"/>
      <w:lvlJc w:val="left"/>
      <w:rPr>
        <w:color w:val="3370FF"/>
      </w:rPr>
    </w:lvl>
  </w:abstractNum>
  <w:abstractNum w:abstractNumId="163">
    <w:nsid w:val="ABB77A1D"/>
    <w:multiLevelType w:val="singleLevel"/>
    <w:tmpl w:val="ABB77A1D"/>
    <w:lvl w:ilvl="0" w:tentative="0">
      <w:start w:val="0"/>
      <w:numFmt w:val="bullet"/>
      <w:lvlText w:val="￮"/>
      <w:lvlJc w:val="left"/>
      <w:rPr>
        <w:color w:val="3370FF"/>
      </w:rPr>
    </w:lvl>
  </w:abstractNum>
  <w:abstractNum w:abstractNumId="164">
    <w:nsid w:val="AC04E6E0"/>
    <w:multiLevelType w:val="singleLevel"/>
    <w:tmpl w:val="AC04E6E0"/>
    <w:lvl w:ilvl="0" w:tentative="0">
      <w:start w:val="0"/>
      <w:numFmt w:val="bullet"/>
      <w:lvlText w:val="•"/>
      <w:lvlJc w:val="left"/>
      <w:rPr>
        <w:color w:val="3370FF"/>
      </w:rPr>
    </w:lvl>
  </w:abstractNum>
  <w:abstractNum w:abstractNumId="165">
    <w:nsid w:val="AC38AFEB"/>
    <w:multiLevelType w:val="singleLevel"/>
    <w:tmpl w:val="AC38AFEB"/>
    <w:lvl w:ilvl="0" w:tentative="0">
      <w:start w:val="0"/>
      <w:numFmt w:val="bullet"/>
      <w:lvlText w:val="•"/>
      <w:lvlJc w:val="left"/>
      <w:rPr>
        <w:color w:val="3370FF"/>
      </w:rPr>
    </w:lvl>
  </w:abstractNum>
  <w:abstractNum w:abstractNumId="166">
    <w:nsid w:val="ACB488C1"/>
    <w:multiLevelType w:val="singleLevel"/>
    <w:tmpl w:val="ACB488C1"/>
    <w:lvl w:ilvl="0" w:tentative="0">
      <w:start w:val="3"/>
      <w:numFmt w:val="lowerLetter"/>
      <w:lvlText w:val="%1."/>
      <w:lvlJc w:val="left"/>
      <w:rPr>
        <w:color w:val="3370FF"/>
      </w:rPr>
    </w:lvl>
  </w:abstractNum>
  <w:abstractNum w:abstractNumId="167">
    <w:nsid w:val="AD23EE13"/>
    <w:multiLevelType w:val="singleLevel"/>
    <w:tmpl w:val="AD23EE13"/>
    <w:lvl w:ilvl="0" w:tentative="0">
      <w:start w:val="1"/>
      <w:numFmt w:val="decimal"/>
      <w:lvlText w:val="%1."/>
      <w:lvlJc w:val="left"/>
      <w:rPr>
        <w:color w:val="3370FF"/>
      </w:rPr>
    </w:lvl>
  </w:abstractNum>
  <w:abstractNum w:abstractNumId="168">
    <w:nsid w:val="AD37AD84"/>
    <w:multiLevelType w:val="singleLevel"/>
    <w:tmpl w:val="AD37AD84"/>
    <w:lvl w:ilvl="0" w:tentative="0">
      <w:start w:val="0"/>
      <w:numFmt w:val="bullet"/>
      <w:lvlText w:val="￮"/>
      <w:lvlJc w:val="left"/>
      <w:rPr>
        <w:color w:val="3370FF"/>
      </w:rPr>
    </w:lvl>
  </w:abstractNum>
  <w:abstractNum w:abstractNumId="169">
    <w:nsid w:val="AD8D0E0B"/>
    <w:multiLevelType w:val="singleLevel"/>
    <w:tmpl w:val="AD8D0E0B"/>
    <w:lvl w:ilvl="0" w:tentative="0">
      <w:start w:val="0"/>
      <w:numFmt w:val="bullet"/>
      <w:lvlText w:val="￮"/>
      <w:lvlJc w:val="left"/>
      <w:rPr>
        <w:color w:val="3370FF"/>
      </w:rPr>
    </w:lvl>
  </w:abstractNum>
  <w:abstractNum w:abstractNumId="170">
    <w:nsid w:val="AE25E9AE"/>
    <w:multiLevelType w:val="singleLevel"/>
    <w:tmpl w:val="AE25E9AE"/>
    <w:lvl w:ilvl="0" w:tentative="0">
      <w:start w:val="1"/>
      <w:numFmt w:val="decimal"/>
      <w:lvlText w:val="%1."/>
      <w:lvlJc w:val="left"/>
      <w:rPr>
        <w:color w:val="3370FF"/>
      </w:rPr>
    </w:lvl>
  </w:abstractNum>
  <w:abstractNum w:abstractNumId="171">
    <w:nsid w:val="AE474817"/>
    <w:multiLevelType w:val="singleLevel"/>
    <w:tmpl w:val="AE474817"/>
    <w:lvl w:ilvl="0" w:tentative="0">
      <w:start w:val="0"/>
      <w:numFmt w:val="bullet"/>
      <w:lvlText w:val="￮"/>
      <w:lvlJc w:val="left"/>
      <w:rPr>
        <w:color w:val="3370FF"/>
      </w:rPr>
    </w:lvl>
  </w:abstractNum>
  <w:abstractNum w:abstractNumId="172">
    <w:nsid w:val="AE811F76"/>
    <w:multiLevelType w:val="singleLevel"/>
    <w:tmpl w:val="AE811F76"/>
    <w:lvl w:ilvl="0" w:tentative="0">
      <w:start w:val="0"/>
      <w:numFmt w:val="bullet"/>
      <w:lvlText w:val="•"/>
      <w:lvlJc w:val="left"/>
      <w:rPr>
        <w:color w:val="3370FF"/>
      </w:rPr>
    </w:lvl>
  </w:abstractNum>
  <w:abstractNum w:abstractNumId="173">
    <w:nsid w:val="AEB678A5"/>
    <w:multiLevelType w:val="singleLevel"/>
    <w:tmpl w:val="AEB678A5"/>
    <w:lvl w:ilvl="0" w:tentative="0">
      <w:start w:val="0"/>
      <w:numFmt w:val="bullet"/>
      <w:lvlText w:val="￮"/>
      <w:lvlJc w:val="left"/>
      <w:rPr>
        <w:color w:val="3370FF"/>
      </w:rPr>
    </w:lvl>
  </w:abstractNum>
  <w:abstractNum w:abstractNumId="174">
    <w:nsid w:val="AF139D7D"/>
    <w:multiLevelType w:val="singleLevel"/>
    <w:tmpl w:val="AF139D7D"/>
    <w:lvl w:ilvl="0" w:tentative="0">
      <w:start w:val="1"/>
      <w:numFmt w:val="decimal"/>
      <w:lvlText w:val="%1."/>
      <w:lvlJc w:val="left"/>
      <w:rPr>
        <w:color w:val="3370FF"/>
      </w:rPr>
    </w:lvl>
  </w:abstractNum>
  <w:abstractNum w:abstractNumId="175">
    <w:nsid w:val="AFCA8A48"/>
    <w:multiLevelType w:val="singleLevel"/>
    <w:tmpl w:val="AFCA8A48"/>
    <w:lvl w:ilvl="0" w:tentative="0">
      <w:start w:val="0"/>
      <w:numFmt w:val="bullet"/>
      <w:lvlText w:val="￮"/>
      <w:lvlJc w:val="left"/>
      <w:rPr>
        <w:color w:val="3370FF"/>
      </w:rPr>
    </w:lvl>
  </w:abstractNum>
  <w:abstractNum w:abstractNumId="176">
    <w:nsid w:val="AFFA848E"/>
    <w:multiLevelType w:val="singleLevel"/>
    <w:tmpl w:val="AFFA848E"/>
    <w:lvl w:ilvl="0" w:tentative="0">
      <w:start w:val="3"/>
      <w:numFmt w:val="lowerLetter"/>
      <w:lvlText w:val="%1."/>
      <w:lvlJc w:val="left"/>
      <w:rPr>
        <w:color w:val="3370FF"/>
      </w:rPr>
    </w:lvl>
  </w:abstractNum>
  <w:abstractNum w:abstractNumId="177">
    <w:nsid w:val="B0082E4F"/>
    <w:multiLevelType w:val="singleLevel"/>
    <w:tmpl w:val="B0082E4F"/>
    <w:lvl w:ilvl="0" w:tentative="0">
      <w:start w:val="0"/>
      <w:numFmt w:val="bullet"/>
      <w:lvlText w:val="￮"/>
      <w:lvlJc w:val="left"/>
      <w:rPr>
        <w:color w:val="3370FF"/>
      </w:rPr>
    </w:lvl>
  </w:abstractNum>
  <w:abstractNum w:abstractNumId="178">
    <w:nsid w:val="B02A9460"/>
    <w:multiLevelType w:val="singleLevel"/>
    <w:tmpl w:val="B02A9460"/>
    <w:lvl w:ilvl="0" w:tentative="0">
      <w:start w:val="0"/>
      <w:numFmt w:val="bullet"/>
      <w:lvlText w:val="￮"/>
      <w:lvlJc w:val="left"/>
      <w:rPr>
        <w:color w:val="3370FF"/>
      </w:rPr>
    </w:lvl>
  </w:abstractNum>
  <w:abstractNum w:abstractNumId="179">
    <w:nsid w:val="B064CA0C"/>
    <w:multiLevelType w:val="singleLevel"/>
    <w:tmpl w:val="B064CA0C"/>
    <w:lvl w:ilvl="0" w:tentative="0">
      <w:start w:val="1"/>
      <w:numFmt w:val="lowerLetter"/>
      <w:lvlText w:val="%1."/>
      <w:lvlJc w:val="left"/>
      <w:rPr>
        <w:color w:val="3370FF"/>
      </w:rPr>
    </w:lvl>
  </w:abstractNum>
  <w:abstractNum w:abstractNumId="180">
    <w:nsid w:val="B08374AC"/>
    <w:multiLevelType w:val="singleLevel"/>
    <w:tmpl w:val="B08374AC"/>
    <w:lvl w:ilvl="0" w:tentative="0">
      <w:start w:val="0"/>
      <w:numFmt w:val="bullet"/>
      <w:lvlText w:val="•"/>
      <w:lvlJc w:val="left"/>
      <w:rPr>
        <w:color w:val="3370FF"/>
      </w:rPr>
    </w:lvl>
  </w:abstractNum>
  <w:abstractNum w:abstractNumId="181">
    <w:nsid w:val="B08B4E02"/>
    <w:multiLevelType w:val="singleLevel"/>
    <w:tmpl w:val="B08B4E02"/>
    <w:lvl w:ilvl="0" w:tentative="0">
      <w:start w:val="0"/>
      <w:numFmt w:val="bullet"/>
      <w:lvlText w:val="￮"/>
      <w:lvlJc w:val="left"/>
      <w:rPr>
        <w:color w:val="3370FF"/>
      </w:rPr>
    </w:lvl>
  </w:abstractNum>
  <w:abstractNum w:abstractNumId="182">
    <w:nsid w:val="B0ED9BEA"/>
    <w:multiLevelType w:val="singleLevel"/>
    <w:tmpl w:val="B0ED9BEA"/>
    <w:lvl w:ilvl="0" w:tentative="0">
      <w:start w:val="0"/>
      <w:numFmt w:val="bullet"/>
      <w:lvlText w:val="￮"/>
      <w:lvlJc w:val="left"/>
      <w:rPr>
        <w:color w:val="3370FF"/>
      </w:rPr>
    </w:lvl>
  </w:abstractNum>
  <w:abstractNum w:abstractNumId="183">
    <w:nsid w:val="B0F1ACD9"/>
    <w:multiLevelType w:val="singleLevel"/>
    <w:tmpl w:val="B0F1ACD9"/>
    <w:lvl w:ilvl="0" w:tentative="0">
      <w:start w:val="0"/>
      <w:numFmt w:val="bullet"/>
      <w:lvlText w:val="•"/>
      <w:lvlJc w:val="left"/>
      <w:rPr>
        <w:color w:val="3370FF"/>
      </w:rPr>
    </w:lvl>
  </w:abstractNum>
  <w:abstractNum w:abstractNumId="184">
    <w:nsid w:val="B119E573"/>
    <w:multiLevelType w:val="singleLevel"/>
    <w:tmpl w:val="B119E573"/>
    <w:lvl w:ilvl="0" w:tentative="0">
      <w:start w:val="0"/>
      <w:numFmt w:val="bullet"/>
      <w:lvlText w:val="•"/>
      <w:lvlJc w:val="left"/>
      <w:rPr>
        <w:color w:val="3370FF"/>
      </w:rPr>
    </w:lvl>
  </w:abstractNum>
  <w:abstractNum w:abstractNumId="185">
    <w:nsid w:val="B15ABE86"/>
    <w:multiLevelType w:val="singleLevel"/>
    <w:tmpl w:val="B15ABE86"/>
    <w:lvl w:ilvl="0" w:tentative="0">
      <w:start w:val="3"/>
      <w:numFmt w:val="lowerLetter"/>
      <w:lvlText w:val="%1."/>
      <w:lvlJc w:val="left"/>
      <w:rPr>
        <w:color w:val="3370FF"/>
      </w:rPr>
    </w:lvl>
  </w:abstractNum>
  <w:abstractNum w:abstractNumId="186">
    <w:nsid w:val="B1CC6FF1"/>
    <w:multiLevelType w:val="singleLevel"/>
    <w:tmpl w:val="B1CC6FF1"/>
    <w:lvl w:ilvl="0" w:tentative="0">
      <w:start w:val="0"/>
      <w:numFmt w:val="bullet"/>
      <w:lvlText w:val="•"/>
      <w:lvlJc w:val="left"/>
      <w:rPr>
        <w:color w:val="3370FF"/>
      </w:rPr>
    </w:lvl>
  </w:abstractNum>
  <w:abstractNum w:abstractNumId="187">
    <w:nsid w:val="B216FAF1"/>
    <w:multiLevelType w:val="singleLevel"/>
    <w:tmpl w:val="B216FAF1"/>
    <w:lvl w:ilvl="0" w:tentative="0">
      <w:start w:val="0"/>
      <w:numFmt w:val="bullet"/>
      <w:lvlText w:val="￮"/>
      <w:lvlJc w:val="left"/>
      <w:rPr>
        <w:color w:val="3370FF"/>
      </w:rPr>
    </w:lvl>
  </w:abstractNum>
  <w:abstractNum w:abstractNumId="188">
    <w:nsid w:val="B23A94A9"/>
    <w:multiLevelType w:val="singleLevel"/>
    <w:tmpl w:val="B23A94A9"/>
    <w:lvl w:ilvl="0" w:tentative="0">
      <w:start w:val="6"/>
      <w:numFmt w:val="decimal"/>
      <w:lvlText w:val="%1."/>
      <w:lvlJc w:val="left"/>
      <w:rPr>
        <w:color w:val="3370FF"/>
      </w:rPr>
    </w:lvl>
  </w:abstractNum>
  <w:abstractNum w:abstractNumId="189">
    <w:nsid w:val="B2CB5728"/>
    <w:multiLevelType w:val="singleLevel"/>
    <w:tmpl w:val="B2CB5728"/>
    <w:lvl w:ilvl="0" w:tentative="0">
      <w:start w:val="0"/>
      <w:numFmt w:val="bullet"/>
      <w:lvlText w:val="•"/>
      <w:lvlJc w:val="left"/>
      <w:rPr>
        <w:color w:val="3370FF"/>
      </w:rPr>
    </w:lvl>
  </w:abstractNum>
  <w:abstractNum w:abstractNumId="190">
    <w:nsid w:val="B37D6883"/>
    <w:multiLevelType w:val="singleLevel"/>
    <w:tmpl w:val="B37D6883"/>
    <w:lvl w:ilvl="0" w:tentative="0">
      <w:start w:val="0"/>
      <w:numFmt w:val="bullet"/>
      <w:lvlText w:val="￮"/>
      <w:lvlJc w:val="left"/>
      <w:rPr>
        <w:color w:val="3370FF"/>
      </w:rPr>
    </w:lvl>
  </w:abstractNum>
  <w:abstractNum w:abstractNumId="191">
    <w:nsid w:val="B4829311"/>
    <w:multiLevelType w:val="singleLevel"/>
    <w:tmpl w:val="B4829311"/>
    <w:lvl w:ilvl="0" w:tentative="0">
      <w:start w:val="0"/>
      <w:numFmt w:val="bullet"/>
      <w:lvlText w:val="￮"/>
      <w:lvlJc w:val="left"/>
      <w:rPr>
        <w:color w:val="3370FF"/>
      </w:rPr>
    </w:lvl>
  </w:abstractNum>
  <w:abstractNum w:abstractNumId="192">
    <w:nsid w:val="B4E02BC3"/>
    <w:multiLevelType w:val="singleLevel"/>
    <w:tmpl w:val="B4E02BC3"/>
    <w:lvl w:ilvl="0" w:tentative="0">
      <w:start w:val="0"/>
      <w:numFmt w:val="bullet"/>
      <w:lvlText w:val="￮"/>
      <w:lvlJc w:val="left"/>
      <w:rPr>
        <w:color w:val="3370FF"/>
      </w:rPr>
    </w:lvl>
  </w:abstractNum>
  <w:abstractNum w:abstractNumId="193">
    <w:nsid w:val="B4E12318"/>
    <w:multiLevelType w:val="singleLevel"/>
    <w:tmpl w:val="B4E12318"/>
    <w:lvl w:ilvl="0" w:tentative="0">
      <w:start w:val="0"/>
      <w:numFmt w:val="bullet"/>
      <w:lvlText w:val="￮"/>
      <w:lvlJc w:val="left"/>
      <w:rPr>
        <w:color w:val="3370FF"/>
      </w:rPr>
    </w:lvl>
  </w:abstractNum>
  <w:abstractNum w:abstractNumId="194">
    <w:nsid w:val="B53F3350"/>
    <w:multiLevelType w:val="singleLevel"/>
    <w:tmpl w:val="B53F3350"/>
    <w:lvl w:ilvl="0" w:tentative="0">
      <w:start w:val="0"/>
      <w:numFmt w:val="bullet"/>
      <w:lvlText w:val="￮"/>
      <w:lvlJc w:val="left"/>
      <w:rPr>
        <w:color w:val="3370FF"/>
      </w:rPr>
    </w:lvl>
  </w:abstractNum>
  <w:abstractNum w:abstractNumId="195">
    <w:nsid w:val="B5601969"/>
    <w:multiLevelType w:val="singleLevel"/>
    <w:tmpl w:val="B5601969"/>
    <w:lvl w:ilvl="0" w:tentative="0">
      <w:start w:val="0"/>
      <w:numFmt w:val="bullet"/>
      <w:lvlText w:val="￮"/>
      <w:lvlJc w:val="left"/>
      <w:rPr>
        <w:color w:val="3370FF"/>
      </w:rPr>
    </w:lvl>
  </w:abstractNum>
  <w:abstractNum w:abstractNumId="196">
    <w:nsid w:val="B5701DD1"/>
    <w:multiLevelType w:val="singleLevel"/>
    <w:tmpl w:val="B5701DD1"/>
    <w:lvl w:ilvl="0" w:tentative="0">
      <w:start w:val="1"/>
      <w:numFmt w:val="decimal"/>
      <w:lvlText w:val="%1."/>
      <w:lvlJc w:val="left"/>
      <w:rPr>
        <w:color w:val="3370FF"/>
      </w:rPr>
    </w:lvl>
  </w:abstractNum>
  <w:abstractNum w:abstractNumId="197">
    <w:nsid w:val="B59A6526"/>
    <w:multiLevelType w:val="singleLevel"/>
    <w:tmpl w:val="B59A6526"/>
    <w:lvl w:ilvl="0" w:tentative="0">
      <w:start w:val="7"/>
      <w:numFmt w:val="decimal"/>
      <w:lvlText w:val="%1."/>
      <w:lvlJc w:val="left"/>
      <w:rPr>
        <w:color w:val="3370FF"/>
      </w:rPr>
    </w:lvl>
  </w:abstractNum>
  <w:abstractNum w:abstractNumId="198">
    <w:nsid w:val="B5CF74F5"/>
    <w:multiLevelType w:val="singleLevel"/>
    <w:tmpl w:val="B5CF74F5"/>
    <w:lvl w:ilvl="0" w:tentative="0">
      <w:start w:val="2"/>
      <w:numFmt w:val="decimal"/>
      <w:lvlText w:val="%1."/>
      <w:lvlJc w:val="left"/>
      <w:rPr>
        <w:color w:val="3370FF"/>
      </w:rPr>
    </w:lvl>
  </w:abstractNum>
  <w:abstractNum w:abstractNumId="199">
    <w:nsid w:val="B5E306ED"/>
    <w:multiLevelType w:val="singleLevel"/>
    <w:tmpl w:val="B5E306ED"/>
    <w:lvl w:ilvl="0" w:tentative="0">
      <w:start w:val="2"/>
      <w:numFmt w:val="decimal"/>
      <w:lvlText w:val="%1."/>
      <w:lvlJc w:val="left"/>
      <w:rPr>
        <w:color w:val="3370FF"/>
      </w:rPr>
    </w:lvl>
  </w:abstractNum>
  <w:abstractNum w:abstractNumId="200">
    <w:nsid w:val="B62DFF5B"/>
    <w:multiLevelType w:val="singleLevel"/>
    <w:tmpl w:val="B62DFF5B"/>
    <w:lvl w:ilvl="0" w:tentative="0">
      <w:start w:val="0"/>
      <w:numFmt w:val="bullet"/>
      <w:lvlText w:val="•"/>
      <w:lvlJc w:val="left"/>
      <w:rPr>
        <w:color w:val="3370FF"/>
      </w:rPr>
    </w:lvl>
  </w:abstractNum>
  <w:abstractNum w:abstractNumId="201">
    <w:nsid w:val="B64EAD00"/>
    <w:multiLevelType w:val="singleLevel"/>
    <w:tmpl w:val="B64EAD00"/>
    <w:lvl w:ilvl="0" w:tentative="0">
      <w:start w:val="0"/>
      <w:numFmt w:val="bullet"/>
      <w:lvlText w:val="￮"/>
      <w:lvlJc w:val="left"/>
      <w:rPr>
        <w:color w:val="3370FF"/>
      </w:rPr>
    </w:lvl>
  </w:abstractNum>
  <w:abstractNum w:abstractNumId="202">
    <w:nsid w:val="B6BDE84A"/>
    <w:multiLevelType w:val="singleLevel"/>
    <w:tmpl w:val="B6BDE84A"/>
    <w:lvl w:ilvl="0" w:tentative="0">
      <w:start w:val="1"/>
      <w:numFmt w:val="decimal"/>
      <w:lvlText w:val="%1."/>
      <w:lvlJc w:val="left"/>
      <w:rPr>
        <w:color w:val="3370FF"/>
      </w:rPr>
    </w:lvl>
  </w:abstractNum>
  <w:abstractNum w:abstractNumId="203">
    <w:nsid w:val="B77FA8F1"/>
    <w:multiLevelType w:val="singleLevel"/>
    <w:tmpl w:val="B77FA8F1"/>
    <w:lvl w:ilvl="0" w:tentative="0">
      <w:start w:val="0"/>
      <w:numFmt w:val="bullet"/>
      <w:lvlText w:val="•"/>
      <w:lvlJc w:val="left"/>
      <w:rPr>
        <w:color w:val="3370FF"/>
      </w:rPr>
    </w:lvl>
  </w:abstractNum>
  <w:abstractNum w:abstractNumId="204">
    <w:nsid w:val="B88D21A8"/>
    <w:multiLevelType w:val="singleLevel"/>
    <w:tmpl w:val="B88D21A8"/>
    <w:lvl w:ilvl="0" w:tentative="0">
      <w:start w:val="0"/>
      <w:numFmt w:val="bullet"/>
      <w:lvlText w:val="￮"/>
      <w:lvlJc w:val="left"/>
      <w:rPr>
        <w:color w:val="3370FF"/>
      </w:rPr>
    </w:lvl>
  </w:abstractNum>
  <w:abstractNum w:abstractNumId="205">
    <w:nsid w:val="B8CEF35B"/>
    <w:multiLevelType w:val="singleLevel"/>
    <w:tmpl w:val="B8CEF35B"/>
    <w:lvl w:ilvl="0" w:tentative="0">
      <w:start w:val="0"/>
      <w:numFmt w:val="bullet"/>
      <w:lvlText w:val="•"/>
      <w:lvlJc w:val="left"/>
      <w:rPr>
        <w:color w:val="3370FF"/>
      </w:rPr>
    </w:lvl>
  </w:abstractNum>
  <w:abstractNum w:abstractNumId="206">
    <w:nsid w:val="B9276A52"/>
    <w:multiLevelType w:val="singleLevel"/>
    <w:tmpl w:val="B9276A52"/>
    <w:lvl w:ilvl="0" w:tentative="0">
      <w:start w:val="0"/>
      <w:numFmt w:val="bullet"/>
      <w:lvlText w:val="•"/>
      <w:lvlJc w:val="left"/>
      <w:rPr>
        <w:color w:val="3370FF"/>
      </w:rPr>
    </w:lvl>
  </w:abstractNum>
  <w:abstractNum w:abstractNumId="207">
    <w:nsid w:val="B9637847"/>
    <w:multiLevelType w:val="singleLevel"/>
    <w:tmpl w:val="B9637847"/>
    <w:lvl w:ilvl="0" w:tentative="0">
      <w:start w:val="2"/>
      <w:numFmt w:val="decimal"/>
      <w:lvlText w:val="%1."/>
      <w:lvlJc w:val="left"/>
      <w:rPr>
        <w:color w:val="3370FF"/>
      </w:rPr>
    </w:lvl>
  </w:abstractNum>
  <w:abstractNum w:abstractNumId="208">
    <w:nsid w:val="B99465BD"/>
    <w:multiLevelType w:val="singleLevel"/>
    <w:tmpl w:val="B99465BD"/>
    <w:lvl w:ilvl="0" w:tentative="0">
      <w:start w:val="0"/>
      <w:numFmt w:val="bullet"/>
      <w:lvlText w:val="￮"/>
      <w:lvlJc w:val="left"/>
      <w:rPr>
        <w:color w:val="3370FF"/>
      </w:rPr>
    </w:lvl>
  </w:abstractNum>
  <w:abstractNum w:abstractNumId="209">
    <w:nsid w:val="B9C742DF"/>
    <w:multiLevelType w:val="singleLevel"/>
    <w:tmpl w:val="B9C742DF"/>
    <w:lvl w:ilvl="0" w:tentative="0">
      <w:start w:val="0"/>
      <w:numFmt w:val="bullet"/>
      <w:lvlText w:val="￮"/>
      <w:lvlJc w:val="left"/>
      <w:rPr>
        <w:color w:val="3370FF"/>
      </w:rPr>
    </w:lvl>
  </w:abstractNum>
  <w:abstractNum w:abstractNumId="210">
    <w:nsid w:val="BA550FDB"/>
    <w:multiLevelType w:val="singleLevel"/>
    <w:tmpl w:val="BA550FDB"/>
    <w:lvl w:ilvl="0" w:tentative="0">
      <w:start w:val="2"/>
      <w:numFmt w:val="lowerLetter"/>
      <w:lvlText w:val="%1."/>
      <w:lvlJc w:val="left"/>
      <w:rPr>
        <w:color w:val="3370FF"/>
      </w:rPr>
    </w:lvl>
  </w:abstractNum>
  <w:abstractNum w:abstractNumId="211">
    <w:nsid w:val="BAAB619A"/>
    <w:multiLevelType w:val="singleLevel"/>
    <w:tmpl w:val="BAAB619A"/>
    <w:lvl w:ilvl="0" w:tentative="0">
      <w:start w:val="3"/>
      <w:numFmt w:val="decimal"/>
      <w:lvlText w:val="%1."/>
      <w:lvlJc w:val="left"/>
      <w:rPr>
        <w:color w:val="3370FF"/>
      </w:rPr>
    </w:lvl>
  </w:abstractNum>
  <w:abstractNum w:abstractNumId="212">
    <w:nsid w:val="BB01E1DA"/>
    <w:multiLevelType w:val="singleLevel"/>
    <w:tmpl w:val="BB01E1DA"/>
    <w:lvl w:ilvl="0" w:tentative="0">
      <w:start w:val="0"/>
      <w:numFmt w:val="bullet"/>
      <w:lvlText w:val="￮"/>
      <w:lvlJc w:val="left"/>
      <w:rPr>
        <w:color w:val="3370FF"/>
      </w:rPr>
    </w:lvl>
  </w:abstractNum>
  <w:abstractNum w:abstractNumId="213">
    <w:nsid w:val="BB264DCB"/>
    <w:multiLevelType w:val="singleLevel"/>
    <w:tmpl w:val="BB264DCB"/>
    <w:lvl w:ilvl="0" w:tentative="0">
      <w:start w:val="1"/>
      <w:numFmt w:val="lowerLetter"/>
      <w:lvlText w:val="%1."/>
      <w:lvlJc w:val="left"/>
      <w:rPr>
        <w:color w:val="3370FF"/>
      </w:rPr>
    </w:lvl>
  </w:abstractNum>
  <w:abstractNum w:abstractNumId="214">
    <w:nsid w:val="BB531B50"/>
    <w:multiLevelType w:val="singleLevel"/>
    <w:tmpl w:val="BB531B50"/>
    <w:lvl w:ilvl="0" w:tentative="0">
      <w:start w:val="0"/>
      <w:numFmt w:val="bullet"/>
      <w:lvlText w:val="•"/>
      <w:lvlJc w:val="left"/>
      <w:rPr>
        <w:color w:val="3370FF"/>
      </w:rPr>
    </w:lvl>
  </w:abstractNum>
  <w:abstractNum w:abstractNumId="215">
    <w:nsid w:val="BB64CFA9"/>
    <w:multiLevelType w:val="singleLevel"/>
    <w:tmpl w:val="BB64CFA9"/>
    <w:lvl w:ilvl="0" w:tentative="0">
      <w:start w:val="0"/>
      <w:numFmt w:val="bullet"/>
      <w:lvlText w:val="▪"/>
      <w:lvlJc w:val="left"/>
      <w:rPr>
        <w:color w:val="3370FF"/>
        <w:sz w:val="11"/>
      </w:rPr>
    </w:lvl>
  </w:abstractNum>
  <w:abstractNum w:abstractNumId="216">
    <w:nsid w:val="BB6DFD32"/>
    <w:multiLevelType w:val="singleLevel"/>
    <w:tmpl w:val="BB6DFD32"/>
    <w:lvl w:ilvl="0" w:tentative="0">
      <w:start w:val="0"/>
      <w:numFmt w:val="bullet"/>
      <w:lvlText w:val="￮"/>
      <w:lvlJc w:val="left"/>
      <w:rPr>
        <w:color w:val="3370FF"/>
      </w:rPr>
    </w:lvl>
  </w:abstractNum>
  <w:abstractNum w:abstractNumId="217">
    <w:nsid w:val="BBB9C840"/>
    <w:multiLevelType w:val="singleLevel"/>
    <w:tmpl w:val="BBB9C840"/>
    <w:lvl w:ilvl="0" w:tentative="0">
      <w:start w:val="1"/>
      <w:numFmt w:val="lowerLetter"/>
      <w:lvlText w:val="%1."/>
      <w:lvlJc w:val="left"/>
      <w:rPr>
        <w:color w:val="3370FF"/>
      </w:rPr>
    </w:lvl>
  </w:abstractNum>
  <w:abstractNum w:abstractNumId="218">
    <w:nsid w:val="BC660D1E"/>
    <w:multiLevelType w:val="singleLevel"/>
    <w:tmpl w:val="BC660D1E"/>
    <w:lvl w:ilvl="0" w:tentative="0">
      <w:start w:val="0"/>
      <w:numFmt w:val="bullet"/>
      <w:lvlText w:val="￮"/>
      <w:lvlJc w:val="left"/>
      <w:rPr>
        <w:color w:val="3370FF"/>
      </w:rPr>
    </w:lvl>
  </w:abstractNum>
  <w:abstractNum w:abstractNumId="219">
    <w:nsid w:val="BC7B78D9"/>
    <w:multiLevelType w:val="singleLevel"/>
    <w:tmpl w:val="BC7B78D9"/>
    <w:lvl w:ilvl="0" w:tentative="0">
      <w:start w:val="1"/>
      <w:numFmt w:val="decimal"/>
      <w:lvlText w:val="%1."/>
      <w:lvlJc w:val="left"/>
      <w:rPr>
        <w:color w:val="3370FF"/>
      </w:rPr>
    </w:lvl>
  </w:abstractNum>
  <w:abstractNum w:abstractNumId="220">
    <w:nsid w:val="BC837A95"/>
    <w:multiLevelType w:val="singleLevel"/>
    <w:tmpl w:val="BC837A95"/>
    <w:lvl w:ilvl="0" w:tentative="0">
      <w:start w:val="0"/>
      <w:numFmt w:val="bullet"/>
      <w:lvlText w:val="•"/>
      <w:lvlJc w:val="left"/>
      <w:rPr>
        <w:color w:val="3370FF"/>
      </w:rPr>
    </w:lvl>
  </w:abstractNum>
  <w:abstractNum w:abstractNumId="221">
    <w:nsid w:val="BCB7EA04"/>
    <w:multiLevelType w:val="singleLevel"/>
    <w:tmpl w:val="BCB7EA04"/>
    <w:lvl w:ilvl="0" w:tentative="0">
      <w:start w:val="3"/>
      <w:numFmt w:val="lowerLetter"/>
      <w:lvlText w:val="%1."/>
      <w:lvlJc w:val="left"/>
      <w:rPr>
        <w:color w:val="3370FF"/>
      </w:rPr>
    </w:lvl>
  </w:abstractNum>
  <w:abstractNum w:abstractNumId="222">
    <w:nsid w:val="BCECA0B4"/>
    <w:multiLevelType w:val="singleLevel"/>
    <w:tmpl w:val="BCECA0B4"/>
    <w:lvl w:ilvl="0" w:tentative="0">
      <w:start w:val="0"/>
      <w:numFmt w:val="bullet"/>
      <w:lvlText w:val="￮"/>
      <w:lvlJc w:val="left"/>
      <w:rPr>
        <w:color w:val="3370FF"/>
      </w:rPr>
    </w:lvl>
  </w:abstractNum>
  <w:abstractNum w:abstractNumId="223">
    <w:nsid w:val="BD2096B8"/>
    <w:multiLevelType w:val="singleLevel"/>
    <w:tmpl w:val="BD2096B8"/>
    <w:lvl w:ilvl="0" w:tentative="0">
      <w:start w:val="0"/>
      <w:numFmt w:val="bullet"/>
      <w:lvlText w:val="•"/>
      <w:lvlJc w:val="left"/>
      <w:rPr>
        <w:color w:val="3370FF"/>
      </w:rPr>
    </w:lvl>
  </w:abstractNum>
  <w:abstractNum w:abstractNumId="224">
    <w:nsid w:val="BD46AEF4"/>
    <w:multiLevelType w:val="singleLevel"/>
    <w:tmpl w:val="BD46AEF4"/>
    <w:lvl w:ilvl="0" w:tentative="0">
      <w:start w:val="0"/>
      <w:numFmt w:val="bullet"/>
      <w:lvlText w:val="￮"/>
      <w:lvlJc w:val="left"/>
      <w:rPr>
        <w:color w:val="3370FF"/>
      </w:rPr>
    </w:lvl>
  </w:abstractNum>
  <w:abstractNum w:abstractNumId="225">
    <w:nsid w:val="BD5B9D2D"/>
    <w:multiLevelType w:val="singleLevel"/>
    <w:tmpl w:val="BD5B9D2D"/>
    <w:lvl w:ilvl="0" w:tentative="0">
      <w:start w:val="0"/>
      <w:numFmt w:val="bullet"/>
      <w:lvlText w:val="￮"/>
      <w:lvlJc w:val="left"/>
      <w:rPr>
        <w:color w:val="3370FF"/>
      </w:rPr>
    </w:lvl>
  </w:abstractNum>
  <w:abstractNum w:abstractNumId="226">
    <w:nsid w:val="BD6A14E8"/>
    <w:multiLevelType w:val="singleLevel"/>
    <w:tmpl w:val="BD6A14E8"/>
    <w:lvl w:ilvl="0" w:tentative="0">
      <w:start w:val="0"/>
      <w:numFmt w:val="bullet"/>
      <w:lvlText w:val="￮"/>
      <w:lvlJc w:val="left"/>
      <w:rPr>
        <w:color w:val="3370FF"/>
      </w:rPr>
    </w:lvl>
  </w:abstractNum>
  <w:abstractNum w:abstractNumId="227">
    <w:nsid w:val="BDA1395C"/>
    <w:multiLevelType w:val="singleLevel"/>
    <w:tmpl w:val="BDA1395C"/>
    <w:lvl w:ilvl="0" w:tentative="0">
      <w:start w:val="0"/>
      <w:numFmt w:val="bullet"/>
      <w:lvlText w:val="￮"/>
      <w:lvlJc w:val="left"/>
      <w:rPr>
        <w:color w:val="3370FF"/>
      </w:rPr>
    </w:lvl>
  </w:abstractNum>
  <w:abstractNum w:abstractNumId="228">
    <w:nsid w:val="BDE76EE4"/>
    <w:multiLevelType w:val="singleLevel"/>
    <w:tmpl w:val="BDE76EE4"/>
    <w:lvl w:ilvl="0" w:tentative="0">
      <w:start w:val="2"/>
      <w:numFmt w:val="decimal"/>
      <w:lvlText w:val="%1."/>
      <w:lvlJc w:val="left"/>
      <w:rPr>
        <w:color w:val="3370FF"/>
      </w:rPr>
    </w:lvl>
  </w:abstractNum>
  <w:abstractNum w:abstractNumId="229">
    <w:nsid w:val="BE5AB988"/>
    <w:multiLevelType w:val="singleLevel"/>
    <w:tmpl w:val="BE5AB988"/>
    <w:lvl w:ilvl="0" w:tentative="0">
      <w:start w:val="0"/>
      <w:numFmt w:val="bullet"/>
      <w:lvlText w:val="￮"/>
      <w:lvlJc w:val="left"/>
      <w:rPr>
        <w:color w:val="3370FF"/>
      </w:rPr>
    </w:lvl>
  </w:abstractNum>
  <w:abstractNum w:abstractNumId="230">
    <w:nsid w:val="BE8A4F4C"/>
    <w:multiLevelType w:val="singleLevel"/>
    <w:tmpl w:val="BE8A4F4C"/>
    <w:lvl w:ilvl="0" w:tentative="0">
      <w:start w:val="0"/>
      <w:numFmt w:val="bullet"/>
      <w:lvlText w:val="￮"/>
      <w:lvlJc w:val="left"/>
      <w:rPr>
        <w:color w:val="3370FF"/>
      </w:rPr>
    </w:lvl>
  </w:abstractNum>
  <w:abstractNum w:abstractNumId="231">
    <w:nsid w:val="BE8CED7D"/>
    <w:multiLevelType w:val="singleLevel"/>
    <w:tmpl w:val="BE8CED7D"/>
    <w:lvl w:ilvl="0" w:tentative="0">
      <w:start w:val="0"/>
      <w:numFmt w:val="bullet"/>
      <w:lvlText w:val="￮"/>
      <w:lvlJc w:val="left"/>
      <w:rPr>
        <w:color w:val="3370FF"/>
      </w:rPr>
    </w:lvl>
  </w:abstractNum>
  <w:abstractNum w:abstractNumId="232">
    <w:nsid w:val="BE923771"/>
    <w:multiLevelType w:val="singleLevel"/>
    <w:tmpl w:val="BE923771"/>
    <w:lvl w:ilvl="0" w:tentative="0">
      <w:start w:val="2"/>
      <w:numFmt w:val="decimal"/>
      <w:lvlText w:val="%1."/>
      <w:lvlJc w:val="left"/>
      <w:rPr>
        <w:color w:val="3370FF"/>
      </w:rPr>
    </w:lvl>
  </w:abstractNum>
  <w:abstractNum w:abstractNumId="233">
    <w:nsid w:val="BEB044FC"/>
    <w:multiLevelType w:val="singleLevel"/>
    <w:tmpl w:val="BEB044FC"/>
    <w:lvl w:ilvl="0" w:tentative="0">
      <w:start w:val="10"/>
      <w:numFmt w:val="decimal"/>
      <w:lvlText w:val="%1."/>
      <w:lvlJc w:val="left"/>
      <w:rPr>
        <w:color w:val="3370FF"/>
      </w:rPr>
    </w:lvl>
  </w:abstractNum>
  <w:abstractNum w:abstractNumId="234">
    <w:nsid w:val="BEDBFA51"/>
    <w:multiLevelType w:val="singleLevel"/>
    <w:tmpl w:val="BEDBFA51"/>
    <w:lvl w:ilvl="0" w:tentative="0">
      <w:start w:val="0"/>
      <w:numFmt w:val="bullet"/>
      <w:lvlText w:val="•"/>
      <w:lvlJc w:val="left"/>
      <w:rPr>
        <w:color w:val="3370FF"/>
      </w:rPr>
    </w:lvl>
  </w:abstractNum>
  <w:abstractNum w:abstractNumId="235">
    <w:nsid w:val="BF0EF92C"/>
    <w:multiLevelType w:val="singleLevel"/>
    <w:tmpl w:val="BF0EF92C"/>
    <w:lvl w:ilvl="0" w:tentative="0">
      <w:start w:val="0"/>
      <w:numFmt w:val="bullet"/>
      <w:lvlText w:val="￮"/>
      <w:lvlJc w:val="left"/>
      <w:rPr>
        <w:color w:val="3370FF"/>
      </w:rPr>
    </w:lvl>
  </w:abstractNum>
  <w:abstractNum w:abstractNumId="236">
    <w:nsid w:val="BF205925"/>
    <w:multiLevelType w:val="singleLevel"/>
    <w:tmpl w:val="BF205925"/>
    <w:lvl w:ilvl="0" w:tentative="0">
      <w:start w:val="1"/>
      <w:numFmt w:val="decimal"/>
      <w:lvlText w:val="%1."/>
      <w:lvlJc w:val="left"/>
      <w:rPr>
        <w:color w:val="3370FF"/>
      </w:rPr>
    </w:lvl>
  </w:abstractNum>
  <w:abstractNum w:abstractNumId="237">
    <w:nsid w:val="BF35BF67"/>
    <w:multiLevelType w:val="singleLevel"/>
    <w:tmpl w:val="BF35BF67"/>
    <w:lvl w:ilvl="0" w:tentative="0">
      <w:start w:val="0"/>
      <w:numFmt w:val="bullet"/>
      <w:lvlText w:val="￮"/>
      <w:lvlJc w:val="left"/>
      <w:rPr>
        <w:color w:val="3370FF"/>
      </w:rPr>
    </w:lvl>
  </w:abstractNum>
  <w:abstractNum w:abstractNumId="238">
    <w:nsid w:val="BF35F2C0"/>
    <w:multiLevelType w:val="singleLevel"/>
    <w:tmpl w:val="BF35F2C0"/>
    <w:lvl w:ilvl="0" w:tentative="0">
      <w:start w:val="0"/>
      <w:numFmt w:val="bullet"/>
      <w:lvlText w:val="￮"/>
      <w:lvlJc w:val="left"/>
      <w:rPr>
        <w:color w:val="3370FF"/>
      </w:rPr>
    </w:lvl>
  </w:abstractNum>
  <w:abstractNum w:abstractNumId="239">
    <w:nsid w:val="BF498318"/>
    <w:multiLevelType w:val="singleLevel"/>
    <w:tmpl w:val="BF498318"/>
    <w:lvl w:ilvl="0" w:tentative="0">
      <w:start w:val="0"/>
      <w:numFmt w:val="bullet"/>
      <w:lvlText w:val="•"/>
      <w:lvlJc w:val="left"/>
      <w:rPr>
        <w:color w:val="3370FF"/>
      </w:rPr>
    </w:lvl>
  </w:abstractNum>
  <w:abstractNum w:abstractNumId="240">
    <w:nsid w:val="BF50FE6B"/>
    <w:multiLevelType w:val="singleLevel"/>
    <w:tmpl w:val="BF50FE6B"/>
    <w:lvl w:ilvl="0" w:tentative="0">
      <w:start w:val="0"/>
      <w:numFmt w:val="bullet"/>
      <w:lvlText w:val="￮"/>
      <w:lvlJc w:val="left"/>
      <w:rPr>
        <w:color w:val="3370FF"/>
      </w:rPr>
    </w:lvl>
  </w:abstractNum>
  <w:abstractNum w:abstractNumId="241">
    <w:nsid w:val="BF90AAF0"/>
    <w:multiLevelType w:val="singleLevel"/>
    <w:tmpl w:val="BF90AAF0"/>
    <w:lvl w:ilvl="0" w:tentative="0">
      <w:start w:val="0"/>
      <w:numFmt w:val="bullet"/>
      <w:lvlText w:val="•"/>
      <w:lvlJc w:val="left"/>
      <w:rPr>
        <w:color w:val="3370FF"/>
      </w:rPr>
    </w:lvl>
  </w:abstractNum>
  <w:abstractNum w:abstractNumId="242">
    <w:nsid w:val="C0283A65"/>
    <w:multiLevelType w:val="singleLevel"/>
    <w:tmpl w:val="C0283A65"/>
    <w:lvl w:ilvl="0" w:tentative="0">
      <w:start w:val="0"/>
      <w:numFmt w:val="bullet"/>
      <w:lvlText w:val="•"/>
      <w:lvlJc w:val="left"/>
      <w:rPr>
        <w:color w:val="3370FF"/>
      </w:rPr>
    </w:lvl>
  </w:abstractNum>
  <w:abstractNum w:abstractNumId="243">
    <w:nsid w:val="C038483D"/>
    <w:multiLevelType w:val="singleLevel"/>
    <w:tmpl w:val="C038483D"/>
    <w:lvl w:ilvl="0" w:tentative="0">
      <w:start w:val="0"/>
      <w:numFmt w:val="bullet"/>
      <w:lvlText w:val="￮"/>
      <w:lvlJc w:val="left"/>
      <w:rPr>
        <w:color w:val="3370FF"/>
      </w:rPr>
    </w:lvl>
  </w:abstractNum>
  <w:abstractNum w:abstractNumId="244">
    <w:nsid w:val="C0857044"/>
    <w:multiLevelType w:val="singleLevel"/>
    <w:tmpl w:val="C0857044"/>
    <w:lvl w:ilvl="0" w:tentative="0">
      <w:start w:val="0"/>
      <w:numFmt w:val="bullet"/>
      <w:lvlText w:val="•"/>
      <w:lvlJc w:val="left"/>
      <w:rPr>
        <w:color w:val="3370FF"/>
      </w:rPr>
    </w:lvl>
  </w:abstractNum>
  <w:abstractNum w:abstractNumId="245">
    <w:nsid w:val="C0915F4F"/>
    <w:multiLevelType w:val="singleLevel"/>
    <w:tmpl w:val="C0915F4F"/>
    <w:lvl w:ilvl="0" w:tentative="0">
      <w:start w:val="0"/>
      <w:numFmt w:val="bullet"/>
      <w:lvlText w:val="•"/>
      <w:lvlJc w:val="left"/>
      <w:rPr>
        <w:color w:val="3370FF"/>
      </w:rPr>
    </w:lvl>
  </w:abstractNum>
  <w:abstractNum w:abstractNumId="246">
    <w:nsid w:val="C0B9FDCE"/>
    <w:multiLevelType w:val="singleLevel"/>
    <w:tmpl w:val="C0B9FDCE"/>
    <w:lvl w:ilvl="0" w:tentative="0">
      <w:start w:val="0"/>
      <w:numFmt w:val="bullet"/>
      <w:lvlText w:val="•"/>
      <w:lvlJc w:val="left"/>
      <w:rPr>
        <w:color w:val="3370FF"/>
      </w:rPr>
    </w:lvl>
  </w:abstractNum>
  <w:abstractNum w:abstractNumId="247">
    <w:nsid w:val="C0D8C7AF"/>
    <w:multiLevelType w:val="singleLevel"/>
    <w:tmpl w:val="C0D8C7AF"/>
    <w:lvl w:ilvl="0" w:tentative="0">
      <w:start w:val="0"/>
      <w:numFmt w:val="bullet"/>
      <w:lvlText w:val="￮"/>
      <w:lvlJc w:val="left"/>
      <w:rPr>
        <w:color w:val="3370FF"/>
      </w:rPr>
    </w:lvl>
  </w:abstractNum>
  <w:abstractNum w:abstractNumId="248">
    <w:nsid w:val="C103A74F"/>
    <w:multiLevelType w:val="singleLevel"/>
    <w:tmpl w:val="C103A74F"/>
    <w:lvl w:ilvl="0" w:tentative="0">
      <w:start w:val="0"/>
      <w:numFmt w:val="bullet"/>
      <w:lvlText w:val="￮"/>
      <w:lvlJc w:val="left"/>
      <w:rPr>
        <w:color w:val="3370FF"/>
      </w:rPr>
    </w:lvl>
  </w:abstractNum>
  <w:abstractNum w:abstractNumId="249">
    <w:nsid w:val="C17C4D43"/>
    <w:multiLevelType w:val="singleLevel"/>
    <w:tmpl w:val="C17C4D43"/>
    <w:lvl w:ilvl="0" w:tentative="0">
      <w:start w:val="2"/>
      <w:numFmt w:val="decimal"/>
      <w:lvlText w:val="%1."/>
      <w:lvlJc w:val="left"/>
      <w:rPr>
        <w:color w:val="3370FF"/>
      </w:rPr>
    </w:lvl>
  </w:abstractNum>
  <w:abstractNum w:abstractNumId="250">
    <w:nsid w:val="C18B2A64"/>
    <w:multiLevelType w:val="singleLevel"/>
    <w:tmpl w:val="C18B2A64"/>
    <w:lvl w:ilvl="0" w:tentative="0">
      <w:start w:val="0"/>
      <w:numFmt w:val="bullet"/>
      <w:lvlText w:val="￮"/>
      <w:lvlJc w:val="left"/>
      <w:rPr>
        <w:color w:val="3370FF"/>
      </w:rPr>
    </w:lvl>
  </w:abstractNum>
  <w:abstractNum w:abstractNumId="251">
    <w:nsid w:val="C1947083"/>
    <w:multiLevelType w:val="singleLevel"/>
    <w:tmpl w:val="C1947083"/>
    <w:lvl w:ilvl="0" w:tentative="0">
      <w:start w:val="0"/>
      <w:numFmt w:val="bullet"/>
      <w:lvlText w:val="•"/>
      <w:lvlJc w:val="left"/>
      <w:rPr>
        <w:color w:val="3370FF"/>
      </w:rPr>
    </w:lvl>
  </w:abstractNum>
  <w:abstractNum w:abstractNumId="252">
    <w:nsid w:val="C1AF2395"/>
    <w:multiLevelType w:val="singleLevel"/>
    <w:tmpl w:val="C1AF2395"/>
    <w:lvl w:ilvl="0" w:tentative="0">
      <w:start w:val="0"/>
      <w:numFmt w:val="bullet"/>
      <w:lvlText w:val="￮"/>
      <w:lvlJc w:val="left"/>
      <w:rPr>
        <w:color w:val="3370FF"/>
      </w:rPr>
    </w:lvl>
  </w:abstractNum>
  <w:abstractNum w:abstractNumId="253">
    <w:nsid w:val="C1D0D3DC"/>
    <w:multiLevelType w:val="singleLevel"/>
    <w:tmpl w:val="C1D0D3DC"/>
    <w:lvl w:ilvl="0" w:tentative="0">
      <w:start w:val="0"/>
      <w:numFmt w:val="bullet"/>
      <w:lvlText w:val="￮"/>
      <w:lvlJc w:val="left"/>
      <w:rPr>
        <w:color w:val="3370FF"/>
      </w:rPr>
    </w:lvl>
  </w:abstractNum>
  <w:abstractNum w:abstractNumId="254">
    <w:nsid w:val="C1F8C497"/>
    <w:multiLevelType w:val="singleLevel"/>
    <w:tmpl w:val="C1F8C497"/>
    <w:lvl w:ilvl="0" w:tentative="0">
      <w:start w:val="0"/>
      <w:numFmt w:val="bullet"/>
      <w:lvlText w:val="￮"/>
      <w:lvlJc w:val="left"/>
      <w:rPr>
        <w:color w:val="3370FF"/>
      </w:rPr>
    </w:lvl>
  </w:abstractNum>
  <w:abstractNum w:abstractNumId="255">
    <w:nsid w:val="C242AAE9"/>
    <w:multiLevelType w:val="singleLevel"/>
    <w:tmpl w:val="C242AAE9"/>
    <w:lvl w:ilvl="0" w:tentative="0">
      <w:start w:val="3"/>
      <w:numFmt w:val="lowerLetter"/>
      <w:lvlText w:val="%1."/>
      <w:lvlJc w:val="left"/>
      <w:rPr>
        <w:color w:val="3370FF"/>
      </w:rPr>
    </w:lvl>
  </w:abstractNum>
  <w:abstractNum w:abstractNumId="256">
    <w:nsid w:val="C28BBC69"/>
    <w:multiLevelType w:val="singleLevel"/>
    <w:tmpl w:val="C28BBC69"/>
    <w:lvl w:ilvl="0" w:tentative="0">
      <w:start w:val="0"/>
      <w:numFmt w:val="bullet"/>
      <w:lvlText w:val="￮"/>
      <w:lvlJc w:val="left"/>
      <w:rPr>
        <w:color w:val="3370FF"/>
      </w:rPr>
    </w:lvl>
  </w:abstractNum>
  <w:abstractNum w:abstractNumId="257">
    <w:nsid w:val="C2D3C316"/>
    <w:multiLevelType w:val="singleLevel"/>
    <w:tmpl w:val="C2D3C316"/>
    <w:lvl w:ilvl="0" w:tentative="0">
      <w:start w:val="2"/>
      <w:numFmt w:val="lowerLetter"/>
      <w:lvlText w:val="%1."/>
      <w:lvlJc w:val="left"/>
      <w:rPr>
        <w:color w:val="3370FF"/>
      </w:rPr>
    </w:lvl>
  </w:abstractNum>
  <w:abstractNum w:abstractNumId="258">
    <w:nsid w:val="C3661862"/>
    <w:multiLevelType w:val="singleLevel"/>
    <w:tmpl w:val="C3661862"/>
    <w:lvl w:ilvl="0" w:tentative="0">
      <w:start w:val="0"/>
      <w:numFmt w:val="bullet"/>
      <w:lvlText w:val="￮"/>
      <w:lvlJc w:val="left"/>
      <w:rPr>
        <w:color w:val="3370FF"/>
      </w:rPr>
    </w:lvl>
  </w:abstractNum>
  <w:abstractNum w:abstractNumId="259">
    <w:nsid w:val="C369BBEF"/>
    <w:multiLevelType w:val="singleLevel"/>
    <w:tmpl w:val="C369BBEF"/>
    <w:lvl w:ilvl="0" w:tentative="0">
      <w:start w:val="0"/>
      <w:numFmt w:val="bullet"/>
      <w:lvlText w:val="￮"/>
      <w:lvlJc w:val="left"/>
      <w:rPr>
        <w:color w:val="3370FF"/>
      </w:rPr>
    </w:lvl>
  </w:abstractNum>
  <w:abstractNum w:abstractNumId="260">
    <w:nsid w:val="C37F0D2B"/>
    <w:multiLevelType w:val="singleLevel"/>
    <w:tmpl w:val="C37F0D2B"/>
    <w:lvl w:ilvl="0" w:tentative="0">
      <w:start w:val="0"/>
      <w:numFmt w:val="bullet"/>
      <w:lvlText w:val="￮"/>
      <w:lvlJc w:val="left"/>
      <w:rPr>
        <w:color w:val="3370FF"/>
      </w:rPr>
    </w:lvl>
  </w:abstractNum>
  <w:abstractNum w:abstractNumId="261">
    <w:nsid w:val="C3A60B99"/>
    <w:multiLevelType w:val="singleLevel"/>
    <w:tmpl w:val="C3A60B99"/>
    <w:lvl w:ilvl="0" w:tentative="0">
      <w:start w:val="0"/>
      <w:numFmt w:val="bullet"/>
      <w:lvlText w:val="￮"/>
      <w:lvlJc w:val="left"/>
      <w:rPr>
        <w:color w:val="3370FF"/>
      </w:rPr>
    </w:lvl>
  </w:abstractNum>
  <w:abstractNum w:abstractNumId="262">
    <w:nsid w:val="C402271E"/>
    <w:multiLevelType w:val="singleLevel"/>
    <w:tmpl w:val="C402271E"/>
    <w:lvl w:ilvl="0" w:tentative="0">
      <w:start w:val="0"/>
      <w:numFmt w:val="bullet"/>
      <w:lvlText w:val="￮"/>
      <w:lvlJc w:val="left"/>
      <w:rPr>
        <w:color w:val="3370FF"/>
      </w:rPr>
    </w:lvl>
  </w:abstractNum>
  <w:abstractNum w:abstractNumId="263">
    <w:nsid w:val="C40E0AB0"/>
    <w:multiLevelType w:val="singleLevel"/>
    <w:tmpl w:val="C40E0AB0"/>
    <w:lvl w:ilvl="0" w:tentative="0">
      <w:start w:val="3"/>
      <w:numFmt w:val="lowerLetter"/>
      <w:lvlText w:val="%1."/>
      <w:lvlJc w:val="left"/>
      <w:rPr>
        <w:color w:val="3370FF"/>
      </w:rPr>
    </w:lvl>
  </w:abstractNum>
  <w:abstractNum w:abstractNumId="264">
    <w:nsid w:val="C4E0D24A"/>
    <w:multiLevelType w:val="singleLevel"/>
    <w:tmpl w:val="C4E0D24A"/>
    <w:lvl w:ilvl="0" w:tentative="0">
      <w:start w:val="0"/>
      <w:numFmt w:val="bullet"/>
      <w:lvlText w:val="•"/>
      <w:lvlJc w:val="left"/>
      <w:rPr>
        <w:color w:val="3370FF"/>
      </w:rPr>
    </w:lvl>
  </w:abstractNum>
  <w:abstractNum w:abstractNumId="265">
    <w:nsid w:val="C4EA4DBF"/>
    <w:multiLevelType w:val="singleLevel"/>
    <w:tmpl w:val="C4EA4DBF"/>
    <w:lvl w:ilvl="0" w:tentative="0">
      <w:start w:val="0"/>
      <w:numFmt w:val="bullet"/>
      <w:lvlText w:val="￮"/>
      <w:lvlJc w:val="left"/>
      <w:rPr>
        <w:color w:val="3370FF"/>
      </w:rPr>
    </w:lvl>
  </w:abstractNum>
  <w:abstractNum w:abstractNumId="266">
    <w:nsid w:val="C52864EF"/>
    <w:multiLevelType w:val="singleLevel"/>
    <w:tmpl w:val="C52864EF"/>
    <w:lvl w:ilvl="0" w:tentative="0">
      <w:start w:val="0"/>
      <w:numFmt w:val="bullet"/>
      <w:lvlText w:val="•"/>
      <w:lvlJc w:val="left"/>
      <w:rPr>
        <w:color w:val="3370FF"/>
      </w:rPr>
    </w:lvl>
  </w:abstractNum>
  <w:abstractNum w:abstractNumId="267">
    <w:nsid w:val="C542370E"/>
    <w:multiLevelType w:val="singleLevel"/>
    <w:tmpl w:val="C542370E"/>
    <w:lvl w:ilvl="0" w:tentative="0">
      <w:start w:val="0"/>
      <w:numFmt w:val="bullet"/>
      <w:lvlText w:val="•"/>
      <w:lvlJc w:val="left"/>
      <w:rPr>
        <w:color w:val="3370FF"/>
      </w:rPr>
    </w:lvl>
  </w:abstractNum>
  <w:abstractNum w:abstractNumId="268">
    <w:nsid w:val="C560195F"/>
    <w:multiLevelType w:val="singleLevel"/>
    <w:tmpl w:val="C560195F"/>
    <w:lvl w:ilvl="0" w:tentative="0">
      <w:start w:val="2"/>
      <w:numFmt w:val="lowerLetter"/>
      <w:lvlText w:val="%1."/>
      <w:lvlJc w:val="left"/>
      <w:rPr>
        <w:color w:val="3370FF"/>
      </w:rPr>
    </w:lvl>
  </w:abstractNum>
  <w:abstractNum w:abstractNumId="269">
    <w:nsid w:val="C560BE57"/>
    <w:multiLevelType w:val="singleLevel"/>
    <w:tmpl w:val="C560BE57"/>
    <w:lvl w:ilvl="0" w:tentative="0">
      <w:start w:val="0"/>
      <w:numFmt w:val="bullet"/>
      <w:lvlText w:val="￮"/>
      <w:lvlJc w:val="left"/>
      <w:rPr>
        <w:color w:val="3370FF"/>
      </w:rPr>
    </w:lvl>
  </w:abstractNum>
  <w:abstractNum w:abstractNumId="270">
    <w:nsid w:val="C56A74DE"/>
    <w:multiLevelType w:val="singleLevel"/>
    <w:tmpl w:val="C56A74DE"/>
    <w:lvl w:ilvl="0" w:tentative="0">
      <w:start w:val="0"/>
      <w:numFmt w:val="bullet"/>
      <w:lvlText w:val="￮"/>
      <w:lvlJc w:val="left"/>
      <w:rPr>
        <w:color w:val="3370FF"/>
      </w:rPr>
    </w:lvl>
  </w:abstractNum>
  <w:abstractNum w:abstractNumId="271">
    <w:nsid w:val="C5ADFEAE"/>
    <w:multiLevelType w:val="singleLevel"/>
    <w:tmpl w:val="C5ADFEAE"/>
    <w:lvl w:ilvl="0" w:tentative="0">
      <w:start w:val="0"/>
      <w:numFmt w:val="bullet"/>
      <w:lvlText w:val="•"/>
      <w:lvlJc w:val="left"/>
      <w:rPr>
        <w:color w:val="3370FF"/>
      </w:rPr>
    </w:lvl>
  </w:abstractNum>
  <w:abstractNum w:abstractNumId="272">
    <w:nsid w:val="C5C268A9"/>
    <w:multiLevelType w:val="singleLevel"/>
    <w:tmpl w:val="C5C268A9"/>
    <w:lvl w:ilvl="0" w:tentative="0">
      <w:start w:val="0"/>
      <w:numFmt w:val="bullet"/>
      <w:lvlText w:val="￮"/>
      <w:lvlJc w:val="left"/>
      <w:rPr>
        <w:color w:val="3370FF"/>
      </w:rPr>
    </w:lvl>
  </w:abstractNum>
  <w:abstractNum w:abstractNumId="273">
    <w:nsid w:val="C655EF1D"/>
    <w:multiLevelType w:val="singleLevel"/>
    <w:tmpl w:val="C655EF1D"/>
    <w:lvl w:ilvl="0" w:tentative="0">
      <w:start w:val="0"/>
      <w:numFmt w:val="bullet"/>
      <w:lvlText w:val="￮"/>
      <w:lvlJc w:val="left"/>
      <w:rPr>
        <w:color w:val="3370FF"/>
      </w:rPr>
    </w:lvl>
  </w:abstractNum>
  <w:abstractNum w:abstractNumId="274">
    <w:nsid w:val="C6A9CFC6"/>
    <w:multiLevelType w:val="singleLevel"/>
    <w:tmpl w:val="C6A9CFC6"/>
    <w:lvl w:ilvl="0" w:tentative="0">
      <w:start w:val="0"/>
      <w:numFmt w:val="bullet"/>
      <w:lvlText w:val="￮"/>
      <w:lvlJc w:val="left"/>
      <w:rPr>
        <w:color w:val="3370FF"/>
      </w:rPr>
    </w:lvl>
  </w:abstractNum>
  <w:abstractNum w:abstractNumId="275">
    <w:nsid w:val="C6D38D73"/>
    <w:multiLevelType w:val="singleLevel"/>
    <w:tmpl w:val="C6D38D73"/>
    <w:lvl w:ilvl="0" w:tentative="0">
      <w:start w:val="0"/>
      <w:numFmt w:val="bullet"/>
      <w:lvlText w:val="•"/>
      <w:lvlJc w:val="left"/>
      <w:rPr>
        <w:color w:val="3370FF"/>
      </w:rPr>
    </w:lvl>
  </w:abstractNum>
  <w:abstractNum w:abstractNumId="276">
    <w:nsid w:val="C70147B2"/>
    <w:multiLevelType w:val="singleLevel"/>
    <w:tmpl w:val="C70147B2"/>
    <w:lvl w:ilvl="0" w:tentative="0">
      <w:start w:val="0"/>
      <w:numFmt w:val="bullet"/>
      <w:lvlText w:val="•"/>
      <w:lvlJc w:val="left"/>
      <w:rPr>
        <w:color w:val="3370FF"/>
      </w:rPr>
    </w:lvl>
  </w:abstractNum>
  <w:abstractNum w:abstractNumId="277">
    <w:nsid w:val="C73D7B56"/>
    <w:multiLevelType w:val="singleLevel"/>
    <w:tmpl w:val="C73D7B56"/>
    <w:lvl w:ilvl="0" w:tentative="0">
      <w:start w:val="3"/>
      <w:numFmt w:val="decimal"/>
      <w:lvlText w:val="%1."/>
      <w:lvlJc w:val="left"/>
      <w:rPr>
        <w:color w:val="3370FF"/>
      </w:rPr>
    </w:lvl>
  </w:abstractNum>
  <w:abstractNum w:abstractNumId="278">
    <w:nsid w:val="C83AAF60"/>
    <w:multiLevelType w:val="singleLevel"/>
    <w:tmpl w:val="C83AAF60"/>
    <w:lvl w:ilvl="0" w:tentative="0">
      <w:start w:val="0"/>
      <w:numFmt w:val="bullet"/>
      <w:lvlText w:val="￮"/>
      <w:lvlJc w:val="left"/>
      <w:rPr>
        <w:color w:val="3370FF"/>
      </w:rPr>
    </w:lvl>
  </w:abstractNum>
  <w:abstractNum w:abstractNumId="279">
    <w:nsid w:val="C8879AEF"/>
    <w:multiLevelType w:val="singleLevel"/>
    <w:tmpl w:val="C8879AEF"/>
    <w:lvl w:ilvl="0" w:tentative="0">
      <w:start w:val="1"/>
      <w:numFmt w:val="decimal"/>
      <w:lvlText w:val="%1."/>
      <w:lvlJc w:val="left"/>
      <w:rPr>
        <w:color w:val="3370FF"/>
      </w:rPr>
    </w:lvl>
  </w:abstractNum>
  <w:abstractNum w:abstractNumId="280">
    <w:nsid w:val="C8C24CDC"/>
    <w:multiLevelType w:val="singleLevel"/>
    <w:tmpl w:val="C8C24CDC"/>
    <w:lvl w:ilvl="0" w:tentative="0">
      <w:start w:val="0"/>
      <w:numFmt w:val="bullet"/>
      <w:lvlText w:val="•"/>
      <w:lvlJc w:val="left"/>
      <w:rPr>
        <w:color w:val="3370FF"/>
      </w:rPr>
    </w:lvl>
  </w:abstractNum>
  <w:abstractNum w:abstractNumId="281">
    <w:nsid w:val="C8DD3975"/>
    <w:multiLevelType w:val="singleLevel"/>
    <w:tmpl w:val="C8DD3975"/>
    <w:lvl w:ilvl="0" w:tentative="0">
      <w:start w:val="1"/>
      <w:numFmt w:val="decimal"/>
      <w:lvlText w:val="%1."/>
      <w:lvlJc w:val="left"/>
      <w:rPr>
        <w:color w:val="3370FF"/>
      </w:rPr>
    </w:lvl>
  </w:abstractNum>
  <w:abstractNum w:abstractNumId="282">
    <w:nsid w:val="C90D1B09"/>
    <w:multiLevelType w:val="singleLevel"/>
    <w:tmpl w:val="C90D1B09"/>
    <w:lvl w:ilvl="0" w:tentative="0">
      <w:start w:val="0"/>
      <w:numFmt w:val="bullet"/>
      <w:lvlText w:val="￮"/>
      <w:lvlJc w:val="left"/>
      <w:rPr>
        <w:color w:val="3370FF"/>
      </w:rPr>
    </w:lvl>
  </w:abstractNum>
  <w:abstractNum w:abstractNumId="283">
    <w:nsid w:val="C91742EA"/>
    <w:multiLevelType w:val="singleLevel"/>
    <w:tmpl w:val="C91742EA"/>
    <w:lvl w:ilvl="0" w:tentative="0">
      <w:start w:val="7"/>
      <w:numFmt w:val="decimal"/>
      <w:lvlText w:val="%1."/>
      <w:lvlJc w:val="left"/>
      <w:rPr>
        <w:color w:val="3370FF"/>
      </w:rPr>
    </w:lvl>
  </w:abstractNum>
  <w:abstractNum w:abstractNumId="284">
    <w:nsid w:val="C93FD7B6"/>
    <w:multiLevelType w:val="singleLevel"/>
    <w:tmpl w:val="C93FD7B6"/>
    <w:lvl w:ilvl="0" w:tentative="0">
      <w:start w:val="0"/>
      <w:numFmt w:val="bullet"/>
      <w:lvlText w:val="￮"/>
      <w:lvlJc w:val="left"/>
      <w:rPr>
        <w:color w:val="3370FF"/>
      </w:rPr>
    </w:lvl>
  </w:abstractNum>
  <w:abstractNum w:abstractNumId="285">
    <w:nsid w:val="C9412743"/>
    <w:multiLevelType w:val="singleLevel"/>
    <w:tmpl w:val="C9412743"/>
    <w:lvl w:ilvl="0" w:tentative="0">
      <w:start w:val="2"/>
      <w:numFmt w:val="lowerLetter"/>
      <w:lvlText w:val="%1."/>
      <w:lvlJc w:val="left"/>
      <w:rPr>
        <w:color w:val="3370FF"/>
      </w:rPr>
    </w:lvl>
  </w:abstractNum>
  <w:abstractNum w:abstractNumId="286">
    <w:nsid w:val="C9A04862"/>
    <w:multiLevelType w:val="singleLevel"/>
    <w:tmpl w:val="C9A04862"/>
    <w:lvl w:ilvl="0" w:tentative="0">
      <w:start w:val="0"/>
      <w:numFmt w:val="bullet"/>
      <w:lvlText w:val="￮"/>
      <w:lvlJc w:val="left"/>
      <w:rPr>
        <w:color w:val="3370FF"/>
      </w:rPr>
    </w:lvl>
  </w:abstractNum>
  <w:abstractNum w:abstractNumId="287">
    <w:nsid w:val="C9C05784"/>
    <w:multiLevelType w:val="singleLevel"/>
    <w:tmpl w:val="C9C05784"/>
    <w:lvl w:ilvl="0" w:tentative="0">
      <w:start w:val="0"/>
      <w:numFmt w:val="bullet"/>
      <w:lvlText w:val="￮"/>
      <w:lvlJc w:val="left"/>
      <w:rPr>
        <w:color w:val="3370FF"/>
      </w:rPr>
    </w:lvl>
  </w:abstractNum>
  <w:abstractNum w:abstractNumId="288">
    <w:nsid w:val="CA556884"/>
    <w:multiLevelType w:val="singleLevel"/>
    <w:tmpl w:val="CA556884"/>
    <w:lvl w:ilvl="0" w:tentative="0">
      <w:start w:val="0"/>
      <w:numFmt w:val="bullet"/>
      <w:lvlText w:val="￮"/>
      <w:lvlJc w:val="left"/>
      <w:rPr>
        <w:color w:val="3370FF"/>
      </w:rPr>
    </w:lvl>
  </w:abstractNum>
  <w:abstractNum w:abstractNumId="289">
    <w:nsid w:val="CA90BD06"/>
    <w:multiLevelType w:val="singleLevel"/>
    <w:tmpl w:val="CA90BD06"/>
    <w:lvl w:ilvl="0" w:tentative="0">
      <w:start w:val="0"/>
      <w:numFmt w:val="bullet"/>
      <w:lvlText w:val="•"/>
      <w:lvlJc w:val="left"/>
      <w:rPr>
        <w:color w:val="3370FF"/>
      </w:rPr>
    </w:lvl>
  </w:abstractNum>
  <w:abstractNum w:abstractNumId="290">
    <w:nsid w:val="CAFBB0D1"/>
    <w:multiLevelType w:val="singleLevel"/>
    <w:tmpl w:val="CAFBB0D1"/>
    <w:lvl w:ilvl="0" w:tentative="0">
      <w:start w:val="1"/>
      <w:numFmt w:val="lowerLetter"/>
      <w:lvlText w:val="%1."/>
      <w:lvlJc w:val="left"/>
      <w:rPr>
        <w:color w:val="3370FF"/>
      </w:rPr>
    </w:lvl>
  </w:abstractNum>
  <w:abstractNum w:abstractNumId="291">
    <w:nsid w:val="CB0CECA5"/>
    <w:multiLevelType w:val="singleLevel"/>
    <w:tmpl w:val="CB0CECA5"/>
    <w:lvl w:ilvl="0" w:tentative="0">
      <w:start w:val="2"/>
      <w:numFmt w:val="lowerLetter"/>
      <w:lvlText w:val="%1."/>
      <w:lvlJc w:val="left"/>
      <w:rPr>
        <w:color w:val="3370FF"/>
      </w:rPr>
    </w:lvl>
  </w:abstractNum>
  <w:abstractNum w:abstractNumId="292">
    <w:nsid w:val="CB45ABA1"/>
    <w:multiLevelType w:val="singleLevel"/>
    <w:tmpl w:val="CB45ABA1"/>
    <w:lvl w:ilvl="0" w:tentative="0">
      <w:start w:val="0"/>
      <w:numFmt w:val="bullet"/>
      <w:lvlText w:val="•"/>
      <w:lvlJc w:val="left"/>
      <w:rPr>
        <w:color w:val="3370FF"/>
      </w:rPr>
    </w:lvl>
  </w:abstractNum>
  <w:abstractNum w:abstractNumId="293">
    <w:nsid w:val="CB5F9A72"/>
    <w:multiLevelType w:val="singleLevel"/>
    <w:tmpl w:val="CB5F9A72"/>
    <w:lvl w:ilvl="0" w:tentative="0">
      <w:start w:val="0"/>
      <w:numFmt w:val="bullet"/>
      <w:lvlText w:val="•"/>
      <w:lvlJc w:val="left"/>
      <w:rPr>
        <w:color w:val="3370FF"/>
      </w:rPr>
    </w:lvl>
  </w:abstractNum>
  <w:abstractNum w:abstractNumId="294">
    <w:nsid w:val="CB94649F"/>
    <w:multiLevelType w:val="singleLevel"/>
    <w:tmpl w:val="CB94649F"/>
    <w:lvl w:ilvl="0" w:tentative="0">
      <w:start w:val="1"/>
      <w:numFmt w:val="decimal"/>
      <w:lvlText w:val="%1."/>
      <w:lvlJc w:val="left"/>
      <w:rPr>
        <w:color w:val="3370FF"/>
      </w:rPr>
    </w:lvl>
  </w:abstractNum>
  <w:abstractNum w:abstractNumId="295">
    <w:nsid w:val="CB9FFFD3"/>
    <w:multiLevelType w:val="singleLevel"/>
    <w:tmpl w:val="CB9FFFD3"/>
    <w:lvl w:ilvl="0" w:tentative="0">
      <w:start w:val="0"/>
      <w:numFmt w:val="bullet"/>
      <w:lvlText w:val="￮"/>
      <w:lvlJc w:val="left"/>
      <w:rPr>
        <w:color w:val="3370FF"/>
      </w:rPr>
    </w:lvl>
  </w:abstractNum>
  <w:abstractNum w:abstractNumId="296">
    <w:nsid w:val="CC158F2D"/>
    <w:multiLevelType w:val="singleLevel"/>
    <w:tmpl w:val="CC158F2D"/>
    <w:lvl w:ilvl="0" w:tentative="0">
      <w:start w:val="0"/>
      <w:numFmt w:val="bullet"/>
      <w:lvlText w:val="•"/>
      <w:lvlJc w:val="left"/>
      <w:rPr>
        <w:color w:val="3370FF"/>
      </w:rPr>
    </w:lvl>
  </w:abstractNum>
  <w:abstractNum w:abstractNumId="297">
    <w:nsid w:val="CC18560F"/>
    <w:multiLevelType w:val="singleLevel"/>
    <w:tmpl w:val="CC18560F"/>
    <w:lvl w:ilvl="0" w:tentative="0">
      <w:start w:val="3"/>
      <w:numFmt w:val="decimal"/>
      <w:lvlText w:val="%1."/>
      <w:lvlJc w:val="left"/>
      <w:rPr>
        <w:color w:val="3370FF"/>
      </w:rPr>
    </w:lvl>
  </w:abstractNum>
  <w:abstractNum w:abstractNumId="298">
    <w:nsid w:val="CD1B39CC"/>
    <w:multiLevelType w:val="singleLevel"/>
    <w:tmpl w:val="CD1B39CC"/>
    <w:lvl w:ilvl="0" w:tentative="0">
      <w:start w:val="0"/>
      <w:numFmt w:val="bullet"/>
      <w:lvlText w:val="￮"/>
      <w:lvlJc w:val="left"/>
      <w:rPr>
        <w:color w:val="3370FF"/>
      </w:rPr>
    </w:lvl>
  </w:abstractNum>
  <w:abstractNum w:abstractNumId="299">
    <w:nsid w:val="CD699D1D"/>
    <w:multiLevelType w:val="singleLevel"/>
    <w:tmpl w:val="CD699D1D"/>
    <w:lvl w:ilvl="0" w:tentative="0">
      <w:start w:val="0"/>
      <w:numFmt w:val="bullet"/>
      <w:lvlText w:val="￮"/>
      <w:lvlJc w:val="left"/>
      <w:rPr>
        <w:color w:val="3370FF"/>
      </w:rPr>
    </w:lvl>
  </w:abstractNum>
  <w:abstractNum w:abstractNumId="300">
    <w:nsid w:val="CE586AE2"/>
    <w:multiLevelType w:val="singleLevel"/>
    <w:tmpl w:val="CE586AE2"/>
    <w:lvl w:ilvl="0" w:tentative="0">
      <w:start w:val="0"/>
      <w:numFmt w:val="bullet"/>
      <w:lvlText w:val="￮"/>
      <w:lvlJc w:val="left"/>
      <w:rPr>
        <w:color w:val="3370FF"/>
      </w:rPr>
    </w:lvl>
  </w:abstractNum>
  <w:abstractNum w:abstractNumId="301">
    <w:nsid w:val="CE6FB43A"/>
    <w:multiLevelType w:val="singleLevel"/>
    <w:tmpl w:val="CE6FB43A"/>
    <w:lvl w:ilvl="0" w:tentative="0">
      <w:start w:val="2"/>
      <w:numFmt w:val="decimal"/>
      <w:lvlText w:val="%1."/>
      <w:lvlJc w:val="left"/>
      <w:rPr>
        <w:color w:val="3370FF"/>
      </w:rPr>
    </w:lvl>
  </w:abstractNum>
  <w:abstractNum w:abstractNumId="302">
    <w:nsid w:val="CE7037B4"/>
    <w:multiLevelType w:val="singleLevel"/>
    <w:tmpl w:val="CE7037B4"/>
    <w:lvl w:ilvl="0" w:tentative="0">
      <w:start w:val="0"/>
      <w:numFmt w:val="bullet"/>
      <w:lvlText w:val="•"/>
      <w:lvlJc w:val="left"/>
      <w:rPr>
        <w:color w:val="3370FF"/>
      </w:rPr>
    </w:lvl>
  </w:abstractNum>
  <w:abstractNum w:abstractNumId="303">
    <w:nsid w:val="CF092B84"/>
    <w:multiLevelType w:val="singleLevel"/>
    <w:tmpl w:val="CF092B84"/>
    <w:lvl w:ilvl="0" w:tentative="0">
      <w:start w:val="2"/>
      <w:numFmt w:val="decimal"/>
      <w:lvlText w:val="%1."/>
      <w:lvlJc w:val="left"/>
      <w:rPr>
        <w:color w:val="3370FF"/>
      </w:rPr>
    </w:lvl>
  </w:abstractNum>
  <w:abstractNum w:abstractNumId="304">
    <w:nsid w:val="CF10C1A1"/>
    <w:multiLevelType w:val="singleLevel"/>
    <w:tmpl w:val="CF10C1A1"/>
    <w:lvl w:ilvl="0" w:tentative="0">
      <w:start w:val="0"/>
      <w:numFmt w:val="bullet"/>
      <w:lvlText w:val="•"/>
      <w:lvlJc w:val="left"/>
      <w:rPr>
        <w:color w:val="3370FF"/>
      </w:rPr>
    </w:lvl>
  </w:abstractNum>
  <w:abstractNum w:abstractNumId="305">
    <w:nsid w:val="CFA508D2"/>
    <w:multiLevelType w:val="singleLevel"/>
    <w:tmpl w:val="CFA508D2"/>
    <w:lvl w:ilvl="0" w:tentative="0">
      <w:start w:val="0"/>
      <w:numFmt w:val="bullet"/>
      <w:lvlText w:val="•"/>
      <w:lvlJc w:val="left"/>
      <w:rPr>
        <w:color w:val="3370FF"/>
      </w:rPr>
    </w:lvl>
  </w:abstractNum>
  <w:abstractNum w:abstractNumId="306">
    <w:nsid w:val="CFE59907"/>
    <w:multiLevelType w:val="singleLevel"/>
    <w:tmpl w:val="CFE59907"/>
    <w:lvl w:ilvl="0" w:tentative="0">
      <w:start w:val="0"/>
      <w:numFmt w:val="bullet"/>
      <w:lvlText w:val="￮"/>
      <w:lvlJc w:val="left"/>
      <w:rPr>
        <w:color w:val="3370FF"/>
      </w:rPr>
    </w:lvl>
  </w:abstractNum>
  <w:abstractNum w:abstractNumId="307">
    <w:nsid w:val="D03BB483"/>
    <w:multiLevelType w:val="singleLevel"/>
    <w:tmpl w:val="D03BB483"/>
    <w:lvl w:ilvl="0" w:tentative="0">
      <w:start w:val="0"/>
      <w:numFmt w:val="bullet"/>
      <w:lvlText w:val="•"/>
      <w:lvlJc w:val="left"/>
      <w:rPr>
        <w:color w:val="3370FF"/>
      </w:rPr>
    </w:lvl>
  </w:abstractNum>
  <w:abstractNum w:abstractNumId="308">
    <w:nsid w:val="D06E7AE1"/>
    <w:multiLevelType w:val="singleLevel"/>
    <w:tmpl w:val="D06E7AE1"/>
    <w:lvl w:ilvl="0" w:tentative="0">
      <w:start w:val="0"/>
      <w:numFmt w:val="bullet"/>
      <w:lvlText w:val="￮"/>
      <w:lvlJc w:val="left"/>
      <w:rPr>
        <w:color w:val="3370FF"/>
      </w:rPr>
    </w:lvl>
  </w:abstractNum>
  <w:abstractNum w:abstractNumId="309">
    <w:nsid w:val="D0A2D8CB"/>
    <w:multiLevelType w:val="singleLevel"/>
    <w:tmpl w:val="D0A2D8CB"/>
    <w:lvl w:ilvl="0" w:tentative="0">
      <w:start w:val="0"/>
      <w:numFmt w:val="bullet"/>
      <w:lvlText w:val="￮"/>
      <w:lvlJc w:val="left"/>
      <w:rPr>
        <w:color w:val="3370FF"/>
      </w:rPr>
    </w:lvl>
  </w:abstractNum>
  <w:abstractNum w:abstractNumId="310">
    <w:nsid w:val="D0F1ADA0"/>
    <w:multiLevelType w:val="multilevel"/>
    <w:tmpl w:val="D0F1ADA0"/>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11">
    <w:nsid w:val="D14D3FF1"/>
    <w:multiLevelType w:val="singleLevel"/>
    <w:tmpl w:val="D14D3FF1"/>
    <w:lvl w:ilvl="0" w:tentative="0">
      <w:start w:val="0"/>
      <w:numFmt w:val="bullet"/>
      <w:lvlText w:val="￮"/>
      <w:lvlJc w:val="left"/>
      <w:rPr>
        <w:color w:val="3370FF"/>
      </w:rPr>
    </w:lvl>
  </w:abstractNum>
  <w:abstractNum w:abstractNumId="312">
    <w:nsid w:val="D1723FD0"/>
    <w:multiLevelType w:val="singleLevel"/>
    <w:tmpl w:val="D1723FD0"/>
    <w:lvl w:ilvl="0" w:tentative="0">
      <w:start w:val="0"/>
      <w:numFmt w:val="bullet"/>
      <w:lvlText w:val="•"/>
      <w:lvlJc w:val="left"/>
      <w:rPr>
        <w:color w:val="3370FF"/>
      </w:rPr>
    </w:lvl>
  </w:abstractNum>
  <w:abstractNum w:abstractNumId="313">
    <w:nsid w:val="D17CD76F"/>
    <w:multiLevelType w:val="singleLevel"/>
    <w:tmpl w:val="D17CD76F"/>
    <w:lvl w:ilvl="0" w:tentative="0">
      <w:start w:val="3"/>
      <w:numFmt w:val="decimal"/>
      <w:lvlText w:val="%1."/>
      <w:lvlJc w:val="left"/>
      <w:rPr>
        <w:color w:val="3370FF"/>
      </w:rPr>
    </w:lvl>
  </w:abstractNum>
  <w:abstractNum w:abstractNumId="314">
    <w:nsid w:val="D1817A99"/>
    <w:multiLevelType w:val="singleLevel"/>
    <w:tmpl w:val="D1817A99"/>
    <w:lvl w:ilvl="0" w:tentative="0">
      <w:start w:val="0"/>
      <w:numFmt w:val="bullet"/>
      <w:lvlText w:val="￮"/>
      <w:lvlJc w:val="left"/>
      <w:rPr>
        <w:color w:val="3370FF"/>
      </w:rPr>
    </w:lvl>
  </w:abstractNum>
  <w:abstractNum w:abstractNumId="315">
    <w:nsid w:val="D1A79140"/>
    <w:multiLevelType w:val="singleLevel"/>
    <w:tmpl w:val="D1A79140"/>
    <w:lvl w:ilvl="0" w:tentative="0">
      <w:start w:val="0"/>
      <w:numFmt w:val="bullet"/>
      <w:lvlText w:val="￮"/>
      <w:lvlJc w:val="left"/>
      <w:rPr>
        <w:color w:val="3370FF"/>
      </w:rPr>
    </w:lvl>
  </w:abstractNum>
  <w:abstractNum w:abstractNumId="316">
    <w:nsid w:val="D1EB1714"/>
    <w:multiLevelType w:val="singleLevel"/>
    <w:tmpl w:val="D1EB1714"/>
    <w:lvl w:ilvl="0" w:tentative="0">
      <w:start w:val="3"/>
      <w:numFmt w:val="decimal"/>
      <w:lvlText w:val="%1."/>
      <w:lvlJc w:val="left"/>
      <w:rPr>
        <w:color w:val="3370FF"/>
      </w:rPr>
    </w:lvl>
  </w:abstractNum>
  <w:abstractNum w:abstractNumId="317">
    <w:nsid w:val="D215047D"/>
    <w:multiLevelType w:val="singleLevel"/>
    <w:tmpl w:val="D215047D"/>
    <w:lvl w:ilvl="0" w:tentative="0">
      <w:start w:val="0"/>
      <w:numFmt w:val="bullet"/>
      <w:lvlText w:val="￮"/>
      <w:lvlJc w:val="left"/>
      <w:rPr>
        <w:color w:val="3370FF"/>
      </w:rPr>
    </w:lvl>
  </w:abstractNum>
  <w:abstractNum w:abstractNumId="318">
    <w:nsid w:val="D2223758"/>
    <w:multiLevelType w:val="singleLevel"/>
    <w:tmpl w:val="D2223758"/>
    <w:lvl w:ilvl="0" w:tentative="0">
      <w:start w:val="0"/>
      <w:numFmt w:val="bullet"/>
      <w:lvlText w:val="•"/>
      <w:lvlJc w:val="left"/>
      <w:rPr>
        <w:color w:val="3370FF"/>
      </w:rPr>
    </w:lvl>
  </w:abstractNum>
  <w:abstractNum w:abstractNumId="319">
    <w:nsid w:val="D23AE8D9"/>
    <w:multiLevelType w:val="singleLevel"/>
    <w:tmpl w:val="D23AE8D9"/>
    <w:lvl w:ilvl="0" w:tentative="0">
      <w:start w:val="0"/>
      <w:numFmt w:val="bullet"/>
      <w:lvlText w:val="￮"/>
      <w:lvlJc w:val="left"/>
      <w:rPr>
        <w:color w:val="3370FF"/>
      </w:rPr>
    </w:lvl>
  </w:abstractNum>
  <w:abstractNum w:abstractNumId="320">
    <w:nsid w:val="D27F840B"/>
    <w:multiLevelType w:val="singleLevel"/>
    <w:tmpl w:val="D27F840B"/>
    <w:lvl w:ilvl="0" w:tentative="0">
      <w:start w:val="0"/>
      <w:numFmt w:val="bullet"/>
      <w:lvlText w:val="￮"/>
      <w:lvlJc w:val="left"/>
      <w:rPr>
        <w:color w:val="3370FF"/>
      </w:rPr>
    </w:lvl>
  </w:abstractNum>
  <w:abstractNum w:abstractNumId="321">
    <w:nsid w:val="D288C6CE"/>
    <w:multiLevelType w:val="singleLevel"/>
    <w:tmpl w:val="D288C6CE"/>
    <w:lvl w:ilvl="0" w:tentative="0">
      <w:start w:val="0"/>
      <w:numFmt w:val="bullet"/>
      <w:lvlText w:val="•"/>
      <w:lvlJc w:val="left"/>
      <w:rPr>
        <w:color w:val="3370FF"/>
      </w:rPr>
    </w:lvl>
  </w:abstractNum>
  <w:abstractNum w:abstractNumId="322">
    <w:nsid w:val="D2B2DAFD"/>
    <w:multiLevelType w:val="singleLevel"/>
    <w:tmpl w:val="D2B2DAFD"/>
    <w:lvl w:ilvl="0" w:tentative="0">
      <w:start w:val="0"/>
      <w:numFmt w:val="bullet"/>
      <w:lvlText w:val="•"/>
      <w:lvlJc w:val="left"/>
      <w:rPr>
        <w:color w:val="3370FF"/>
      </w:rPr>
    </w:lvl>
  </w:abstractNum>
  <w:abstractNum w:abstractNumId="323">
    <w:nsid w:val="D2FB79C3"/>
    <w:multiLevelType w:val="singleLevel"/>
    <w:tmpl w:val="D2FB79C3"/>
    <w:lvl w:ilvl="0" w:tentative="0">
      <w:start w:val="0"/>
      <w:numFmt w:val="bullet"/>
      <w:lvlText w:val="￮"/>
      <w:lvlJc w:val="left"/>
      <w:rPr>
        <w:color w:val="3370FF"/>
      </w:rPr>
    </w:lvl>
  </w:abstractNum>
  <w:abstractNum w:abstractNumId="324">
    <w:nsid w:val="D330E0CC"/>
    <w:multiLevelType w:val="singleLevel"/>
    <w:tmpl w:val="D330E0CC"/>
    <w:lvl w:ilvl="0" w:tentative="0">
      <w:start w:val="0"/>
      <w:numFmt w:val="bullet"/>
      <w:lvlText w:val="￮"/>
      <w:lvlJc w:val="left"/>
      <w:rPr>
        <w:color w:val="3370FF"/>
      </w:rPr>
    </w:lvl>
  </w:abstractNum>
  <w:abstractNum w:abstractNumId="325">
    <w:nsid w:val="D42187FE"/>
    <w:multiLevelType w:val="singleLevel"/>
    <w:tmpl w:val="D42187FE"/>
    <w:lvl w:ilvl="0" w:tentative="0">
      <w:start w:val="0"/>
      <w:numFmt w:val="bullet"/>
      <w:lvlText w:val="￮"/>
      <w:lvlJc w:val="left"/>
      <w:rPr>
        <w:color w:val="3370FF"/>
      </w:rPr>
    </w:lvl>
  </w:abstractNum>
  <w:abstractNum w:abstractNumId="326">
    <w:nsid w:val="D4471BD8"/>
    <w:multiLevelType w:val="singleLevel"/>
    <w:tmpl w:val="D4471BD8"/>
    <w:lvl w:ilvl="0" w:tentative="0">
      <w:start w:val="0"/>
      <w:numFmt w:val="bullet"/>
      <w:lvlText w:val="￮"/>
      <w:lvlJc w:val="left"/>
      <w:rPr>
        <w:color w:val="3370FF"/>
      </w:rPr>
    </w:lvl>
  </w:abstractNum>
  <w:abstractNum w:abstractNumId="327">
    <w:nsid w:val="D481363A"/>
    <w:multiLevelType w:val="singleLevel"/>
    <w:tmpl w:val="D481363A"/>
    <w:lvl w:ilvl="0" w:tentative="0">
      <w:start w:val="7"/>
      <w:numFmt w:val="decimal"/>
      <w:lvlText w:val="%1."/>
      <w:lvlJc w:val="left"/>
      <w:rPr>
        <w:color w:val="3370FF"/>
      </w:rPr>
    </w:lvl>
  </w:abstractNum>
  <w:abstractNum w:abstractNumId="328">
    <w:nsid w:val="D4A0BCBC"/>
    <w:multiLevelType w:val="singleLevel"/>
    <w:tmpl w:val="D4A0BCBC"/>
    <w:lvl w:ilvl="0" w:tentative="0">
      <w:start w:val="0"/>
      <w:numFmt w:val="bullet"/>
      <w:lvlText w:val="•"/>
      <w:lvlJc w:val="left"/>
      <w:rPr>
        <w:color w:val="3370FF"/>
      </w:rPr>
    </w:lvl>
  </w:abstractNum>
  <w:abstractNum w:abstractNumId="329">
    <w:nsid w:val="D4E7624C"/>
    <w:multiLevelType w:val="singleLevel"/>
    <w:tmpl w:val="D4E7624C"/>
    <w:lvl w:ilvl="0" w:tentative="0">
      <w:start w:val="0"/>
      <w:numFmt w:val="bullet"/>
      <w:lvlText w:val="￮"/>
      <w:lvlJc w:val="left"/>
      <w:rPr>
        <w:color w:val="3370FF"/>
      </w:rPr>
    </w:lvl>
  </w:abstractNum>
  <w:abstractNum w:abstractNumId="330">
    <w:nsid w:val="D51325A1"/>
    <w:multiLevelType w:val="singleLevel"/>
    <w:tmpl w:val="D51325A1"/>
    <w:lvl w:ilvl="0" w:tentative="0">
      <w:start w:val="0"/>
      <w:numFmt w:val="bullet"/>
      <w:lvlText w:val="•"/>
      <w:lvlJc w:val="left"/>
      <w:rPr>
        <w:color w:val="3370FF"/>
      </w:rPr>
    </w:lvl>
  </w:abstractNum>
  <w:abstractNum w:abstractNumId="331">
    <w:nsid w:val="D595572F"/>
    <w:multiLevelType w:val="singleLevel"/>
    <w:tmpl w:val="D595572F"/>
    <w:lvl w:ilvl="0" w:tentative="0">
      <w:start w:val="0"/>
      <w:numFmt w:val="bullet"/>
      <w:lvlText w:val="￮"/>
      <w:lvlJc w:val="left"/>
      <w:rPr>
        <w:color w:val="3370FF"/>
      </w:rPr>
    </w:lvl>
  </w:abstractNum>
  <w:abstractNum w:abstractNumId="332">
    <w:nsid w:val="D5F12F34"/>
    <w:multiLevelType w:val="singleLevel"/>
    <w:tmpl w:val="D5F12F34"/>
    <w:lvl w:ilvl="0" w:tentative="0">
      <w:start w:val="0"/>
      <w:numFmt w:val="bullet"/>
      <w:lvlText w:val="•"/>
      <w:lvlJc w:val="left"/>
      <w:rPr>
        <w:color w:val="3370FF"/>
      </w:rPr>
    </w:lvl>
  </w:abstractNum>
  <w:abstractNum w:abstractNumId="333">
    <w:nsid w:val="D62E5F16"/>
    <w:multiLevelType w:val="singleLevel"/>
    <w:tmpl w:val="D62E5F16"/>
    <w:lvl w:ilvl="0" w:tentative="0">
      <w:start w:val="0"/>
      <w:numFmt w:val="bullet"/>
      <w:lvlText w:val="￮"/>
      <w:lvlJc w:val="left"/>
      <w:rPr>
        <w:color w:val="3370FF"/>
      </w:rPr>
    </w:lvl>
  </w:abstractNum>
  <w:abstractNum w:abstractNumId="334">
    <w:nsid w:val="D6508B03"/>
    <w:multiLevelType w:val="singleLevel"/>
    <w:tmpl w:val="D6508B03"/>
    <w:lvl w:ilvl="0" w:tentative="0">
      <w:start w:val="4"/>
      <w:numFmt w:val="decimal"/>
      <w:lvlText w:val="%1."/>
      <w:lvlJc w:val="left"/>
      <w:rPr>
        <w:color w:val="3370FF"/>
      </w:rPr>
    </w:lvl>
  </w:abstractNum>
  <w:abstractNum w:abstractNumId="335">
    <w:nsid w:val="D6AD184E"/>
    <w:multiLevelType w:val="singleLevel"/>
    <w:tmpl w:val="D6AD184E"/>
    <w:lvl w:ilvl="0" w:tentative="0">
      <w:start w:val="0"/>
      <w:numFmt w:val="bullet"/>
      <w:lvlText w:val="￮"/>
      <w:lvlJc w:val="left"/>
      <w:rPr>
        <w:color w:val="3370FF"/>
      </w:rPr>
    </w:lvl>
  </w:abstractNum>
  <w:abstractNum w:abstractNumId="336">
    <w:nsid w:val="D7164B18"/>
    <w:multiLevelType w:val="singleLevel"/>
    <w:tmpl w:val="D7164B18"/>
    <w:lvl w:ilvl="0" w:tentative="0">
      <w:start w:val="0"/>
      <w:numFmt w:val="bullet"/>
      <w:lvlText w:val="•"/>
      <w:lvlJc w:val="left"/>
      <w:rPr>
        <w:color w:val="3370FF"/>
      </w:rPr>
    </w:lvl>
  </w:abstractNum>
  <w:abstractNum w:abstractNumId="337">
    <w:nsid w:val="D772C73B"/>
    <w:multiLevelType w:val="singleLevel"/>
    <w:tmpl w:val="D772C73B"/>
    <w:lvl w:ilvl="0" w:tentative="0">
      <w:start w:val="1"/>
      <w:numFmt w:val="decimal"/>
      <w:lvlText w:val="%1."/>
      <w:lvlJc w:val="left"/>
      <w:rPr>
        <w:color w:val="3370FF"/>
      </w:rPr>
    </w:lvl>
  </w:abstractNum>
  <w:abstractNum w:abstractNumId="338">
    <w:nsid w:val="D7936317"/>
    <w:multiLevelType w:val="singleLevel"/>
    <w:tmpl w:val="D7936317"/>
    <w:lvl w:ilvl="0" w:tentative="0">
      <w:start w:val="3"/>
      <w:numFmt w:val="lowerLetter"/>
      <w:lvlText w:val="%1."/>
      <w:lvlJc w:val="left"/>
      <w:rPr>
        <w:color w:val="3370FF"/>
      </w:rPr>
    </w:lvl>
  </w:abstractNum>
  <w:abstractNum w:abstractNumId="339">
    <w:nsid w:val="D7947C3B"/>
    <w:multiLevelType w:val="singleLevel"/>
    <w:tmpl w:val="D7947C3B"/>
    <w:lvl w:ilvl="0" w:tentative="0">
      <w:start w:val="0"/>
      <w:numFmt w:val="bullet"/>
      <w:lvlText w:val="￮"/>
      <w:lvlJc w:val="left"/>
      <w:rPr>
        <w:color w:val="3370FF"/>
      </w:rPr>
    </w:lvl>
  </w:abstractNum>
  <w:abstractNum w:abstractNumId="340">
    <w:nsid w:val="D7D140E4"/>
    <w:multiLevelType w:val="singleLevel"/>
    <w:tmpl w:val="D7D140E4"/>
    <w:lvl w:ilvl="0" w:tentative="0">
      <w:start w:val="3"/>
      <w:numFmt w:val="decimal"/>
      <w:lvlText w:val="%1."/>
      <w:lvlJc w:val="left"/>
      <w:rPr>
        <w:color w:val="3370FF"/>
      </w:rPr>
    </w:lvl>
  </w:abstractNum>
  <w:abstractNum w:abstractNumId="341">
    <w:nsid w:val="D7F9FE59"/>
    <w:multiLevelType w:val="singleLevel"/>
    <w:tmpl w:val="D7F9FE59"/>
    <w:lvl w:ilvl="0" w:tentative="0">
      <w:start w:val="1"/>
      <w:numFmt w:val="decimal"/>
      <w:lvlText w:val="%1."/>
      <w:lvlJc w:val="left"/>
      <w:rPr>
        <w:color w:val="3370FF"/>
      </w:rPr>
    </w:lvl>
  </w:abstractNum>
  <w:abstractNum w:abstractNumId="342">
    <w:nsid w:val="D80357FD"/>
    <w:multiLevelType w:val="singleLevel"/>
    <w:tmpl w:val="D80357FD"/>
    <w:lvl w:ilvl="0" w:tentative="0">
      <w:start w:val="3"/>
      <w:numFmt w:val="lowerLetter"/>
      <w:lvlText w:val="%1."/>
      <w:lvlJc w:val="left"/>
      <w:rPr>
        <w:color w:val="3370FF"/>
      </w:rPr>
    </w:lvl>
  </w:abstractNum>
  <w:abstractNum w:abstractNumId="343">
    <w:nsid w:val="D806EEAC"/>
    <w:multiLevelType w:val="singleLevel"/>
    <w:tmpl w:val="D806EEAC"/>
    <w:lvl w:ilvl="0" w:tentative="0">
      <w:start w:val="0"/>
      <w:numFmt w:val="bullet"/>
      <w:lvlText w:val="￮"/>
      <w:lvlJc w:val="left"/>
      <w:rPr>
        <w:color w:val="3370FF"/>
      </w:rPr>
    </w:lvl>
  </w:abstractNum>
  <w:abstractNum w:abstractNumId="344">
    <w:nsid w:val="D824849B"/>
    <w:multiLevelType w:val="singleLevel"/>
    <w:tmpl w:val="D824849B"/>
    <w:lvl w:ilvl="0" w:tentative="0">
      <w:start w:val="0"/>
      <w:numFmt w:val="bullet"/>
      <w:lvlText w:val="￮"/>
      <w:lvlJc w:val="left"/>
      <w:rPr>
        <w:color w:val="3370FF"/>
      </w:rPr>
    </w:lvl>
  </w:abstractNum>
  <w:abstractNum w:abstractNumId="345">
    <w:nsid w:val="D8E1A49F"/>
    <w:multiLevelType w:val="singleLevel"/>
    <w:tmpl w:val="D8E1A49F"/>
    <w:lvl w:ilvl="0" w:tentative="0">
      <w:start w:val="4"/>
      <w:numFmt w:val="decimal"/>
      <w:lvlText w:val="%1."/>
      <w:lvlJc w:val="left"/>
      <w:rPr>
        <w:color w:val="3370FF"/>
      </w:rPr>
    </w:lvl>
  </w:abstractNum>
  <w:abstractNum w:abstractNumId="346">
    <w:nsid w:val="D9E8264D"/>
    <w:multiLevelType w:val="singleLevel"/>
    <w:tmpl w:val="D9E8264D"/>
    <w:lvl w:ilvl="0" w:tentative="0">
      <w:start w:val="5"/>
      <w:numFmt w:val="decimal"/>
      <w:lvlText w:val="%1."/>
      <w:lvlJc w:val="left"/>
      <w:rPr>
        <w:color w:val="3370FF"/>
      </w:rPr>
    </w:lvl>
  </w:abstractNum>
  <w:abstractNum w:abstractNumId="347">
    <w:nsid w:val="DAD3A854"/>
    <w:multiLevelType w:val="singleLevel"/>
    <w:tmpl w:val="DAD3A854"/>
    <w:lvl w:ilvl="0" w:tentative="0">
      <w:start w:val="0"/>
      <w:numFmt w:val="bullet"/>
      <w:lvlText w:val="￮"/>
      <w:lvlJc w:val="left"/>
      <w:rPr>
        <w:color w:val="3370FF"/>
      </w:rPr>
    </w:lvl>
  </w:abstractNum>
  <w:abstractNum w:abstractNumId="348">
    <w:nsid w:val="DAE62134"/>
    <w:multiLevelType w:val="singleLevel"/>
    <w:tmpl w:val="DAE62134"/>
    <w:lvl w:ilvl="0" w:tentative="0">
      <w:start w:val="0"/>
      <w:numFmt w:val="bullet"/>
      <w:lvlText w:val="￮"/>
      <w:lvlJc w:val="left"/>
      <w:rPr>
        <w:color w:val="3370FF"/>
      </w:rPr>
    </w:lvl>
  </w:abstractNum>
  <w:abstractNum w:abstractNumId="349">
    <w:nsid w:val="DAF63FD3"/>
    <w:multiLevelType w:val="singleLevel"/>
    <w:tmpl w:val="DAF63FD3"/>
    <w:lvl w:ilvl="0" w:tentative="0">
      <w:start w:val="0"/>
      <w:numFmt w:val="bullet"/>
      <w:lvlText w:val="•"/>
      <w:lvlJc w:val="left"/>
      <w:rPr>
        <w:color w:val="3370FF"/>
      </w:rPr>
    </w:lvl>
  </w:abstractNum>
  <w:abstractNum w:abstractNumId="350">
    <w:nsid w:val="DB2ACBCE"/>
    <w:multiLevelType w:val="singleLevel"/>
    <w:tmpl w:val="DB2ACBCE"/>
    <w:lvl w:ilvl="0" w:tentative="0">
      <w:start w:val="0"/>
      <w:numFmt w:val="bullet"/>
      <w:lvlText w:val="￮"/>
      <w:lvlJc w:val="left"/>
      <w:rPr>
        <w:color w:val="3370FF"/>
      </w:rPr>
    </w:lvl>
  </w:abstractNum>
  <w:abstractNum w:abstractNumId="351">
    <w:nsid w:val="DB5586F3"/>
    <w:multiLevelType w:val="singleLevel"/>
    <w:tmpl w:val="DB5586F3"/>
    <w:lvl w:ilvl="0" w:tentative="0">
      <w:start w:val="0"/>
      <w:numFmt w:val="bullet"/>
      <w:lvlText w:val="￮"/>
      <w:lvlJc w:val="left"/>
      <w:rPr>
        <w:color w:val="3370FF"/>
      </w:rPr>
    </w:lvl>
  </w:abstractNum>
  <w:abstractNum w:abstractNumId="352">
    <w:nsid w:val="DB559CFC"/>
    <w:multiLevelType w:val="singleLevel"/>
    <w:tmpl w:val="DB559CFC"/>
    <w:lvl w:ilvl="0" w:tentative="0">
      <w:start w:val="0"/>
      <w:numFmt w:val="bullet"/>
      <w:lvlText w:val="￮"/>
      <w:lvlJc w:val="left"/>
      <w:rPr>
        <w:color w:val="3370FF"/>
      </w:rPr>
    </w:lvl>
  </w:abstractNum>
  <w:abstractNum w:abstractNumId="353">
    <w:nsid w:val="DC0508EF"/>
    <w:multiLevelType w:val="singleLevel"/>
    <w:tmpl w:val="DC0508EF"/>
    <w:lvl w:ilvl="0" w:tentative="0">
      <w:start w:val="0"/>
      <w:numFmt w:val="bullet"/>
      <w:lvlText w:val="￮"/>
      <w:lvlJc w:val="left"/>
      <w:rPr>
        <w:color w:val="3370FF"/>
      </w:rPr>
    </w:lvl>
  </w:abstractNum>
  <w:abstractNum w:abstractNumId="354">
    <w:nsid w:val="DC2CACCA"/>
    <w:multiLevelType w:val="singleLevel"/>
    <w:tmpl w:val="DC2CACCA"/>
    <w:lvl w:ilvl="0" w:tentative="0">
      <w:start w:val="0"/>
      <w:numFmt w:val="bullet"/>
      <w:lvlText w:val="•"/>
      <w:lvlJc w:val="left"/>
      <w:rPr>
        <w:color w:val="3370FF"/>
      </w:rPr>
    </w:lvl>
  </w:abstractNum>
  <w:abstractNum w:abstractNumId="355">
    <w:nsid w:val="DCBA6B53"/>
    <w:multiLevelType w:val="singleLevel"/>
    <w:tmpl w:val="DCBA6B53"/>
    <w:lvl w:ilvl="0" w:tentative="0">
      <w:start w:val="0"/>
      <w:numFmt w:val="bullet"/>
      <w:lvlText w:val="•"/>
      <w:lvlJc w:val="left"/>
      <w:rPr>
        <w:color w:val="3370FF"/>
      </w:rPr>
    </w:lvl>
  </w:abstractNum>
  <w:abstractNum w:abstractNumId="356">
    <w:nsid w:val="DCCD2F72"/>
    <w:multiLevelType w:val="singleLevel"/>
    <w:tmpl w:val="DCCD2F72"/>
    <w:lvl w:ilvl="0" w:tentative="0">
      <w:start w:val="0"/>
      <w:numFmt w:val="bullet"/>
      <w:lvlText w:val="￮"/>
      <w:lvlJc w:val="left"/>
      <w:rPr>
        <w:color w:val="3370FF"/>
      </w:rPr>
    </w:lvl>
  </w:abstractNum>
  <w:abstractNum w:abstractNumId="357">
    <w:nsid w:val="DD02F921"/>
    <w:multiLevelType w:val="singleLevel"/>
    <w:tmpl w:val="DD02F921"/>
    <w:lvl w:ilvl="0" w:tentative="0">
      <w:start w:val="0"/>
      <w:numFmt w:val="bullet"/>
      <w:lvlText w:val="￮"/>
      <w:lvlJc w:val="left"/>
      <w:rPr>
        <w:color w:val="3370FF"/>
      </w:rPr>
    </w:lvl>
  </w:abstractNum>
  <w:abstractNum w:abstractNumId="358">
    <w:nsid w:val="DD3DB379"/>
    <w:multiLevelType w:val="singleLevel"/>
    <w:tmpl w:val="DD3DB379"/>
    <w:lvl w:ilvl="0" w:tentative="0">
      <w:start w:val="0"/>
      <w:numFmt w:val="bullet"/>
      <w:lvlText w:val="•"/>
      <w:lvlJc w:val="left"/>
      <w:rPr>
        <w:color w:val="3370FF"/>
      </w:rPr>
    </w:lvl>
  </w:abstractNum>
  <w:abstractNum w:abstractNumId="359">
    <w:nsid w:val="DD474A30"/>
    <w:multiLevelType w:val="singleLevel"/>
    <w:tmpl w:val="DD474A30"/>
    <w:lvl w:ilvl="0" w:tentative="0">
      <w:start w:val="0"/>
      <w:numFmt w:val="bullet"/>
      <w:lvlText w:val="￮"/>
      <w:lvlJc w:val="left"/>
      <w:rPr>
        <w:color w:val="3370FF"/>
      </w:rPr>
    </w:lvl>
  </w:abstractNum>
  <w:abstractNum w:abstractNumId="360">
    <w:nsid w:val="DD7CDFF5"/>
    <w:multiLevelType w:val="singleLevel"/>
    <w:tmpl w:val="DD7CDFF5"/>
    <w:lvl w:ilvl="0" w:tentative="0">
      <w:start w:val="0"/>
      <w:numFmt w:val="bullet"/>
      <w:lvlText w:val="•"/>
      <w:lvlJc w:val="left"/>
      <w:rPr>
        <w:color w:val="3370FF"/>
      </w:rPr>
    </w:lvl>
  </w:abstractNum>
  <w:abstractNum w:abstractNumId="361">
    <w:nsid w:val="DDD160AB"/>
    <w:multiLevelType w:val="singleLevel"/>
    <w:tmpl w:val="DDD160AB"/>
    <w:lvl w:ilvl="0" w:tentative="0">
      <w:start w:val="0"/>
      <w:numFmt w:val="bullet"/>
      <w:lvlText w:val="•"/>
      <w:lvlJc w:val="left"/>
      <w:rPr>
        <w:color w:val="3370FF"/>
      </w:rPr>
    </w:lvl>
  </w:abstractNum>
  <w:abstractNum w:abstractNumId="362">
    <w:nsid w:val="DE6D3B5D"/>
    <w:multiLevelType w:val="singleLevel"/>
    <w:tmpl w:val="DE6D3B5D"/>
    <w:lvl w:ilvl="0" w:tentative="0">
      <w:start w:val="0"/>
      <w:numFmt w:val="bullet"/>
      <w:lvlText w:val="•"/>
      <w:lvlJc w:val="left"/>
      <w:rPr>
        <w:color w:val="3370FF"/>
      </w:rPr>
    </w:lvl>
  </w:abstractNum>
  <w:abstractNum w:abstractNumId="363">
    <w:nsid w:val="DE9385D2"/>
    <w:multiLevelType w:val="singleLevel"/>
    <w:tmpl w:val="DE9385D2"/>
    <w:lvl w:ilvl="0" w:tentative="0">
      <w:start w:val="0"/>
      <w:numFmt w:val="bullet"/>
      <w:lvlText w:val="￮"/>
      <w:lvlJc w:val="left"/>
      <w:rPr>
        <w:color w:val="3370FF"/>
      </w:rPr>
    </w:lvl>
  </w:abstractNum>
  <w:abstractNum w:abstractNumId="364">
    <w:nsid w:val="DEBCA2DA"/>
    <w:multiLevelType w:val="singleLevel"/>
    <w:tmpl w:val="DEBCA2DA"/>
    <w:lvl w:ilvl="0" w:tentative="0">
      <w:start w:val="0"/>
      <w:numFmt w:val="bullet"/>
      <w:lvlText w:val="￮"/>
      <w:lvlJc w:val="left"/>
      <w:rPr>
        <w:color w:val="3370FF"/>
      </w:rPr>
    </w:lvl>
  </w:abstractNum>
  <w:abstractNum w:abstractNumId="365">
    <w:nsid w:val="DED44C4A"/>
    <w:multiLevelType w:val="singleLevel"/>
    <w:tmpl w:val="DED44C4A"/>
    <w:lvl w:ilvl="0" w:tentative="0">
      <w:start w:val="0"/>
      <w:numFmt w:val="bullet"/>
      <w:lvlText w:val="•"/>
      <w:lvlJc w:val="left"/>
      <w:rPr>
        <w:color w:val="3370FF"/>
      </w:rPr>
    </w:lvl>
  </w:abstractNum>
  <w:abstractNum w:abstractNumId="366">
    <w:nsid w:val="DF48F1D4"/>
    <w:multiLevelType w:val="singleLevel"/>
    <w:tmpl w:val="DF48F1D4"/>
    <w:lvl w:ilvl="0" w:tentative="0">
      <w:start w:val="0"/>
      <w:numFmt w:val="bullet"/>
      <w:lvlText w:val="￮"/>
      <w:lvlJc w:val="left"/>
      <w:rPr>
        <w:color w:val="3370FF"/>
      </w:rPr>
    </w:lvl>
  </w:abstractNum>
  <w:abstractNum w:abstractNumId="367">
    <w:nsid w:val="E011375A"/>
    <w:multiLevelType w:val="singleLevel"/>
    <w:tmpl w:val="E011375A"/>
    <w:lvl w:ilvl="0" w:tentative="0">
      <w:start w:val="3"/>
      <w:numFmt w:val="lowerLetter"/>
      <w:lvlText w:val="%1."/>
      <w:lvlJc w:val="left"/>
      <w:rPr>
        <w:color w:val="3370FF"/>
      </w:rPr>
    </w:lvl>
  </w:abstractNum>
  <w:abstractNum w:abstractNumId="368">
    <w:nsid w:val="E0239804"/>
    <w:multiLevelType w:val="singleLevel"/>
    <w:tmpl w:val="E0239804"/>
    <w:lvl w:ilvl="0" w:tentative="0">
      <w:start w:val="0"/>
      <w:numFmt w:val="bullet"/>
      <w:lvlText w:val="￮"/>
      <w:lvlJc w:val="left"/>
      <w:rPr>
        <w:color w:val="3370FF"/>
      </w:rPr>
    </w:lvl>
  </w:abstractNum>
  <w:abstractNum w:abstractNumId="369">
    <w:nsid w:val="E0294EC7"/>
    <w:multiLevelType w:val="singleLevel"/>
    <w:tmpl w:val="E0294EC7"/>
    <w:lvl w:ilvl="0" w:tentative="0">
      <w:start w:val="0"/>
      <w:numFmt w:val="bullet"/>
      <w:lvlText w:val="•"/>
      <w:lvlJc w:val="left"/>
      <w:rPr>
        <w:color w:val="3370FF"/>
      </w:rPr>
    </w:lvl>
  </w:abstractNum>
  <w:abstractNum w:abstractNumId="370">
    <w:nsid w:val="E093A4B0"/>
    <w:multiLevelType w:val="singleLevel"/>
    <w:tmpl w:val="E093A4B0"/>
    <w:lvl w:ilvl="0" w:tentative="0">
      <w:start w:val="0"/>
      <w:numFmt w:val="bullet"/>
      <w:lvlText w:val="•"/>
      <w:lvlJc w:val="left"/>
      <w:rPr>
        <w:color w:val="3370FF"/>
      </w:rPr>
    </w:lvl>
  </w:abstractNum>
  <w:abstractNum w:abstractNumId="371">
    <w:nsid w:val="E0EED142"/>
    <w:multiLevelType w:val="singleLevel"/>
    <w:tmpl w:val="E0EED142"/>
    <w:lvl w:ilvl="0" w:tentative="0">
      <w:start w:val="0"/>
      <w:numFmt w:val="bullet"/>
      <w:lvlText w:val="•"/>
      <w:lvlJc w:val="left"/>
      <w:rPr>
        <w:color w:val="3370FF"/>
      </w:rPr>
    </w:lvl>
  </w:abstractNum>
  <w:abstractNum w:abstractNumId="372">
    <w:nsid w:val="E17CFA08"/>
    <w:multiLevelType w:val="singleLevel"/>
    <w:tmpl w:val="E17CFA08"/>
    <w:lvl w:ilvl="0" w:tentative="0">
      <w:start w:val="2"/>
      <w:numFmt w:val="lowerLetter"/>
      <w:lvlText w:val="%1."/>
      <w:lvlJc w:val="left"/>
      <w:rPr>
        <w:color w:val="3370FF"/>
      </w:rPr>
    </w:lvl>
  </w:abstractNum>
  <w:abstractNum w:abstractNumId="373">
    <w:nsid w:val="E334C29D"/>
    <w:multiLevelType w:val="singleLevel"/>
    <w:tmpl w:val="E334C29D"/>
    <w:lvl w:ilvl="0" w:tentative="0">
      <w:start w:val="2"/>
      <w:numFmt w:val="lowerLetter"/>
      <w:lvlText w:val="%1."/>
      <w:lvlJc w:val="left"/>
      <w:rPr>
        <w:color w:val="3370FF"/>
      </w:rPr>
    </w:lvl>
  </w:abstractNum>
  <w:abstractNum w:abstractNumId="374">
    <w:nsid w:val="E33FB084"/>
    <w:multiLevelType w:val="singleLevel"/>
    <w:tmpl w:val="E33FB084"/>
    <w:lvl w:ilvl="0" w:tentative="0">
      <w:start w:val="0"/>
      <w:numFmt w:val="bullet"/>
      <w:lvlText w:val="￮"/>
      <w:lvlJc w:val="left"/>
      <w:rPr>
        <w:color w:val="3370FF"/>
      </w:rPr>
    </w:lvl>
  </w:abstractNum>
  <w:abstractNum w:abstractNumId="375">
    <w:nsid w:val="E38D2F49"/>
    <w:multiLevelType w:val="singleLevel"/>
    <w:tmpl w:val="E38D2F49"/>
    <w:lvl w:ilvl="0" w:tentative="0">
      <w:start w:val="0"/>
      <w:numFmt w:val="bullet"/>
      <w:lvlText w:val="•"/>
      <w:lvlJc w:val="left"/>
      <w:rPr>
        <w:color w:val="3370FF"/>
      </w:rPr>
    </w:lvl>
  </w:abstractNum>
  <w:abstractNum w:abstractNumId="376">
    <w:nsid w:val="E3C01079"/>
    <w:multiLevelType w:val="singleLevel"/>
    <w:tmpl w:val="E3C01079"/>
    <w:lvl w:ilvl="0" w:tentative="0">
      <w:start w:val="0"/>
      <w:numFmt w:val="bullet"/>
      <w:lvlText w:val="•"/>
      <w:lvlJc w:val="left"/>
      <w:rPr>
        <w:color w:val="3370FF"/>
      </w:rPr>
    </w:lvl>
  </w:abstractNum>
  <w:abstractNum w:abstractNumId="377">
    <w:nsid w:val="E3ED260F"/>
    <w:multiLevelType w:val="singleLevel"/>
    <w:tmpl w:val="E3ED260F"/>
    <w:lvl w:ilvl="0" w:tentative="0">
      <w:start w:val="0"/>
      <w:numFmt w:val="bullet"/>
      <w:lvlText w:val="•"/>
      <w:lvlJc w:val="left"/>
      <w:rPr>
        <w:color w:val="3370FF"/>
      </w:rPr>
    </w:lvl>
  </w:abstractNum>
  <w:abstractNum w:abstractNumId="378">
    <w:nsid w:val="E43A772E"/>
    <w:multiLevelType w:val="singleLevel"/>
    <w:tmpl w:val="E43A772E"/>
    <w:lvl w:ilvl="0" w:tentative="0">
      <w:start w:val="0"/>
      <w:numFmt w:val="bullet"/>
      <w:lvlText w:val="￮"/>
      <w:lvlJc w:val="left"/>
      <w:rPr>
        <w:color w:val="3370FF"/>
      </w:rPr>
    </w:lvl>
  </w:abstractNum>
  <w:abstractNum w:abstractNumId="379">
    <w:nsid w:val="E4851A29"/>
    <w:multiLevelType w:val="singleLevel"/>
    <w:tmpl w:val="E4851A29"/>
    <w:lvl w:ilvl="0" w:tentative="0">
      <w:start w:val="0"/>
      <w:numFmt w:val="bullet"/>
      <w:lvlText w:val="￮"/>
      <w:lvlJc w:val="left"/>
      <w:rPr>
        <w:color w:val="3370FF"/>
      </w:rPr>
    </w:lvl>
  </w:abstractNum>
  <w:abstractNum w:abstractNumId="380">
    <w:nsid w:val="E48AB804"/>
    <w:multiLevelType w:val="singleLevel"/>
    <w:tmpl w:val="E48AB804"/>
    <w:lvl w:ilvl="0" w:tentative="0">
      <w:start w:val="0"/>
      <w:numFmt w:val="bullet"/>
      <w:lvlText w:val="•"/>
      <w:lvlJc w:val="left"/>
      <w:rPr>
        <w:color w:val="3370FF"/>
      </w:rPr>
    </w:lvl>
  </w:abstractNum>
  <w:abstractNum w:abstractNumId="381">
    <w:nsid w:val="E4A1C207"/>
    <w:multiLevelType w:val="singleLevel"/>
    <w:tmpl w:val="E4A1C207"/>
    <w:lvl w:ilvl="0" w:tentative="0">
      <w:start w:val="0"/>
      <w:numFmt w:val="bullet"/>
      <w:lvlText w:val="•"/>
      <w:lvlJc w:val="left"/>
      <w:rPr>
        <w:color w:val="3370FF"/>
      </w:rPr>
    </w:lvl>
  </w:abstractNum>
  <w:abstractNum w:abstractNumId="382">
    <w:nsid w:val="E4AF1865"/>
    <w:multiLevelType w:val="singleLevel"/>
    <w:tmpl w:val="E4AF1865"/>
    <w:lvl w:ilvl="0" w:tentative="0">
      <w:start w:val="6"/>
      <w:numFmt w:val="decimal"/>
      <w:lvlText w:val="%1."/>
      <w:lvlJc w:val="left"/>
      <w:rPr>
        <w:color w:val="3370FF"/>
      </w:rPr>
    </w:lvl>
  </w:abstractNum>
  <w:abstractNum w:abstractNumId="383">
    <w:nsid w:val="E4D85DB5"/>
    <w:multiLevelType w:val="singleLevel"/>
    <w:tmpl w:val="E4D85DB5"/>
    <w:lvl w:ilvl="0" w:tentative="0">
      <w:start w:val="0"/>
      <w:numFmt w:val="bullet"/>
      <w:lvlText w:val="•"/>
      <w:lvlJc w:val="left"/>
      <w:rPr>
        <w:color w:val="3370FF"/>
      </w:rPr>
    </w:lvl>
  </w:abstractNum>
  <w:abstractNum w:abstractNumId="384">
    <w:nsid w:val="E4D8E422"/>
    <w:multiLevelType w:val="singleLevel"/>
    <w:tmpl w:val="E4D8E422"/>
    <w:lvl w:ilvl="0" w:tentative="0">
      <w:start w:val="3"/>
      <w:numFmt w:val="decimal"/>
      <w:lvlText w:val="%1."/>
      <w:lvlJc w:val="left"/>
      <w:rPr>
        <w:color w:val="3370FF"/>
      </w:rPr>
    </w:lvl>
  </w:abstractNum>
  <w:abstractNum w:abstractNumId="385">
    <w:nsid w:val="E4FB3EFE"/>
    <w:multiLevelType w:val="singleLevel"/>
    <w:tmpl w:val="E4FB3EFE"/>
    <w:lvl w:ilvl="0" w:tentative="0">
      <w:start w:val="0"/>
      <w:numFmt w:val="bullet"/>
      <w:lvlText w:val="•"/>
      <w:lvlJc w:val="left"/>
      <w:rPr>
        <w:color w:val="3370FF"/>
      </w:rPr>
    </w:lvl>
  </w:abstractNum>
  <w:abstractNum w:abstractNumId="386">
    <w:nsid w:val="E504947C"/>
    <w:multiLevelType w:val="singleLevel"/>
    <w:tmpl w:val="E504947C"/>
    <w:lvl w:ilvl="0" w:tentative="0">
      <w:start w:val="0"/>
      <w:numFmt w:val="bullet"/>
      <w:lvlText w:val="￮"/>
      <w:lvlJc w:val="left"/>
      <w:rPr>
        <w:color w:val="3370FF"/>
      </w:rPr>
    </w:lvl>
  </w:abstractNum>
  <w:abstractNum w:abstractNumId="387">
    <w:nsid w:val="E5262523"/>
    <w:multiLevelType w:val="singleLevel"/>
    <w:tmpl w:val="E5262523"/>
    <w:lvl w:ilvl="0" w:tentative="0">
      <w:start w:val="0"/>
      <w:numFmt w:val="bullet"/>
      <w:lvlText w:val="•"/>
      <w:lvlJc w:val="left"/>
      <w:rPr>
        <w:color w:val="3370FF"/>
      </w:rPr>
    </w:lvl>
  </w:abstractNum>
  <w:abstractNum w:abstractNumId="388">
    <w:nsid w:val="E52D9448"/>
    <w:multiLevelType w:val="singleLevel"/>
    <w:tmpl w:val="E52D9448"/>
    <w:lvl w:ilvl="0" w:tentative="0">
      <w:start w:val="0"/>
      <w:numFmt w:val="bullet"/>
      <w:lvlText w:val="￮"/>
      <w:lvlJc w:val="left"/>
      <w:rPr>
        <w:color w:val="3370FF"/>
      </w:rPr>
    </w:lvl>
  </w:abstractNum>
  <w:abstractNum w:abstractNumId="389">
    <w:nsid w:val="E58E9E57"/>
    <w:multiLevelType w:val="singleLevel"/>
    <w:tmpl w:val="E58E9E57"/>
    <w:lvl w:ilvl="0" w:tentative="0">
      <w:start w:val="5"/>
      <w:numFmt w:val="decimal"/>
      <w:lvlText w:val="%1."/>
      <w:lvlJc w:val="left"/>
      <w:rPr>
        <w:color w:val="3370FF"/>
      </w:rPr>
    </w:lvl>
  </w:abstractNum>
  <w:abstractNum w:abstractNumId="390">
    <w:nsid w:val="E5B167C1"/>
    <w:multiLevelType w:val="singleLevel"/>
    <w:tmpl w:val="E5B167C1"/>
    <w:lvl w:ilvl="0" w:tentative="0">
      <w:start w:val="1"/>
      <w:numFmt w:val="decimal"/>
      <w:lvlText w:val="%1."/>
      <w:lvlJc w:val="left"/>
      <w:rPr>
        <w:color w:val="3370FF"/>
      </w:rPr>
    </w:lvl>
  </w:abstractNum>
  <w:abstractNum w:abstractNumId="391">
    <w:nsid w:val="E668C244"/>
    <w:multiLevelType w:val="singleLevel"/>
    <w:tmpl w:val="E668C244"/>
    <w:lvl w:ilvl="0" w:tentative="0">
      <w:start w:val="3"/>
      <w:numFmt w:val="lowerLetter"/>
      <w:lvlText w:val="%1."/>
      <w:lvlJc w:val="left"/>
      <w:rPr>
        <w:color w:val="3370FF"/>
      </w:rPr>
    </w:lvl>
  </w:abstractNum>
  <w:abstractNum w:abstractNumId="392">
    <w:nsid w:val="E697AF95"/>
    <w:multiLevelType w:val="singleLevel"/>
    <w:tmpl w:val="E697AF95"/>
    <w:lvl w:ilvl="0" w:tentative="0">
      <w:start w:val="0"/>
      <w:numFmt w:val="bullet"/>
      <w:lvlText w:val="￮"/>
      <w:lvlJc w:val="left"/>
      <w:rPr>
        <w:color w:val="3370FF"/>
      </w:rPr>
    </w:lvl>
  </w:abstractNum>
  <w:abstractNum w:abstractNumId="393">
    <w:nsid w:val="E6E98F67"/>
    <w:multiLevelType w:val="singleLevel"/>
    <w:tmpl w:val="E6E98F67"/>
    <w:lvl w:ilvl="0" w:tentative="0">
      <w:start w:val="1"/>
      <w:numFmt w:val="lowerLetter"/>
      <w:lvlText w:val="%1."/>
      <w:lvlJc w:val="left"/>
      <w:rPr>
        <w:color w:val="3370FF"/>
      </w:rPr>
    </w:lvl>
  </w:abstractNum>
  <w:abstractNum w:abstractNumId="394">
    <w:nsid w:val="E7B27C5B"/>
    <w:multiLevelType w:val="singleLevel"/>
    <w:tmpl w:val="E7B27C5B"/>
    <w:lvl w:ilvl="0" w:tentative="0">
      <w:start w:val="0"/>
      <w:numFmt w:val="bullet"/>
      <w:lvlText w:val="￮"/>
      <w:lvlJc w:val="left"/>
      <w:rPr>
        <w:color w:val="3370FF"/>
      </w:rPr>
    </w:lvl>
  </w:abstractNum>
  <w:abstractNum w:abstractNumId="395">
    <w:nsid w:val="E7CB1AF3"/>
    <w:multiLevelType w:val="singleLevel"/>
    <w:tmpl w:val="E7CB1AF3"/>
    <w:lvl w:ilvl="0" w:tentative="0">
      <w:start w:val="1"/>
      <w:numFmt w:val="decimal"/>
      <w:lvlText w:val="%1."/>
      <w:lvlJc w:val="left"/>
      <w:rPr>
        <w:color w:val="3370FF"/>
      </w:rPr>
    </w:lvl>
  </w:abstractNum>
  <w:abstractNum w:abstractNumId="396">
    <w:nsid w:val="E8106D4C"/>
    <w:multiLevelType w:val="singleLevel"/>
    <w:tmpl w:val="E8106D4C"/>
    <w:lvl w:ilvl="0" w:tentative="0">
      <w:start w:val="0"/>
      <w:numFmt w:val="bullet"/>
      <w:lvlText w:val="￮"/>
      <w:lvlJc w:val="left"/>
      <w:rPr>
        <w:color w:val="3370FF"/>
      </w:rPr>
    </w:lvl>
  </w:abstractNum>
  <w:abstractNum w:abstractNumId="397">
    <w:nsid w:val="E846696F"/>
    <w:multiLevelType w:val="singleLevel"/>
    <w:tmpl w:val="E846696F"/>
    <w:lvl w:ilvl="0" w:tentative="0">
      <w:start w:val="0"/>
      <w:numFmt w:val="bullet"/>
      <w:lvlText w:val="￮"/>
      <w:lvlJc w:val="left"/>
      <w:rPr>
        <w:color w:val="3370FF"/>
      </w:rPr>
    </w:lvl>
  </w:abstractNum>
  <w:abstractNum w:abstractNumId="398">
    <w:nsid w:val="E879A022"/>
    <w:multiLevelType w:val="singleLevel"/>
    <w:tmpl w:val="E879A022"/>
    <w:lvl w:ilvl="0" w:tentative="0">
      <w:start w:val="0"/>
      <w:numFmt w:val="bullet"/>
      <w:lvlText w:val="•"/>
      <w:lvlJc w:val="left"/>
      <w:rPr>
        <w:color w:val="3370FF"/>
      </w:rPr>
    </w:lvl>
  </w:abstractNum>
  <w:abstractNum w:abstractNumId="399">
    <w:nsid w:val="E887D337"/>
    <w:multiLevelType w:val="singleLevel"/>
    <w:tmpl w:val="E887D337"/>
    <w:lvl w:ilvl="0" w:tentative="0">
      <w:start w:val="0"/>
      <w:numFmt w:val="bullet"/>
      <w:lvlText w:val="•"/>
      <w:lvlJc w:val="left"/>
      <w:rPr>
        <w:color w:val="3370FF"/>
      </w:rPr>
    </w:lvl>
  </w:abstractNum>
  <w:abstractNum w:abstractNumId="400">
    <w:nsid w:val="E8EF957D"/>
    <w:multiLevelType w:val="singleLevel"/>
    <w:tmpl w:val="E8EF957D"/>
    <w:lvl w:ilvl="0" w:tentative="0">
      <w:start w:val="0"/>
      <w:numFmt w:val="bullet"/>
      <w:lvlText w:val="•"/>
      <w:lvlJc w:val="left"/>
      <w:rPr>
        <w:color w:val="3370FF"/>
      </w:rPr>
    </w:lvl>
  </w:abstractNum>
  <w:abstractNum w:abstractNumId="401">
    <w:nsid w:val="E93EBC56"/>
    <w:multiLevelType w:val="singleLevel"/>
    <w:tmpl w:val="E93EBC56"/>
    <w:lvl w:ilvl="0" w:tentative="0">
      <w:start w:val="0"/>
      <w:numFmt w:val="bullet"/>
      <w:lvlText w:val="￮"/>
      <w:lvlJc w:val="left"/>
      <w:rPr>
        <w:color w:val="3370FF"/>
      </w:rPr>
    </w:lvl>
  </w:abstractNum>
  <w:abstractNum w:abstractNumId="402">
    <w:nsid w:val="E9436807"/>
    <w:multiLevelType w:val="singleLevel"/>
    <w:tmpl w:val="E9436807"/>
    <w:lvl w:ilvl="0" w:tentative="0">
      <w:start w:val="1"/>
      <w:numFmt w:val="lowerLetter"/>
      <w:lvlText w:val="%1."/>
      <w:lvlJc w:val="left"/>
      <w:rPr>
        <w:color w:val="3370FF"/>
      </w:rPr>
    </w:lvl>
  </w:abstractNum>
  <w:abstractNum w:abstractNumId="403">
    <w:nsid w:val="E9630B91"/>
    <w:multiLevelType w:val="singleLevel"/>
    <w:tmpl w:val="E9630B91"/>
    <w:lvl w:ilvl="0" w:tentative="0">
      <w:start w:val="0"/>
      <w:numFmt w:val="bullet"/>
      <w:lvlText w:val="•"/>
      <w:lvlJc w:val="left"/>
      <w:rPr>
        <w:color w:val="3370FF"/>
      </w:rPr>
    </w:lvl>
  </w:abstractNum>
  <w:abstractNum w:abstractNumId="404">
    <w:nsid w:val="E9692BA8"/>
    <w:multiLevelType w:val="singleLevel"/>
    <w:tmpl w:val="E9692BA8"/>
    <w:lvl w:ilvl="0" w:tentative="0">
      <w:start w:val="0"/>
      <w:numFmt w:val="bullet"/>
      <w:lvlText w:val="•"/>
      <w:lvlJc w:val="left"/>
      <w:rPr>
        <w:color w:val="3370FF"/>
      </w:rPr>
    </w:lvl>
  </w:abstractNum>
  <w:abstractNum w:abstractNumId="405">
    <w:nsid w:val="EA15A30F"/>
    <w:multiLevelType w:val="singleLevel"/>
    <w:tmpl w:val="EA15A30F"/>
    <w:lvl w:ilvl="0" w:tentative="0">
      <w:start w:val="0"/>
      <w:numFmt w:val="bullet"/>
      <w:lvlText w:val="￮"/>
      <w:lvlJc w:val="left"/>
      <w:rPr>
        <w:color w:val="3370FF"/>
      </w:rPr>
    </w:lvl>
  </w:abstractNum>
  <w:abstractNum w:abstractNumId="406">
    <w:nsid w:val="EA28CC15"/>
    <w:multiLevelType w:val="singleLevel"/>
    <w:tmpl w:val="EA28CC15"/>
    <w:lvl w:ilvl="0" w:tentative="0">
      <w:start w:val="1"/>
      <w:numFmt w:val="lowerLetter"/>
      <w:lvlText w:val="%1."/>
      <w:lvlJc w:val="left"/>
      <w:rPr>
        <w:color w:val="3370FF"/>
      </w:rPr>
    </w:lvl>
  </w:abstractNum>
  <w:abstractNum w:abstractNumId="407">
    <w:nsid w:val="EA2ED2C6"/>
    <w:multiLevelType w:val="singleLevel"/>
    <w:tmpl w:val="EA2ED2C6"/>
    <w:lvl w:ilvl="0" w:tentative="0">
      <w:start w:val="0"/>
      <w:numFmt w:val="bullet"/>
      <w:lvlText w:val="•"/>
      <w:lvlJc w:val="left"/>
      <w:rPr>
        <w:color w:val="3370FF"/>
      </w:rPr>
    </w:lvl>
  </w:abstractNum>
  <w:abstractNum w:abstractNumId="408">
    <w:nsid w:val="EA4513CD"/>
    <w:multiLevelType w:val="singleLevel"/>
    <w:tmpl w:val="EA4513CD"/>
    <w:lvl w:ilvl="0" w:tentative="0">
      <w:start w:val="0"/>
      <w:numFmt w:val="bullet"/>
      <w:lvlText w:val="￮"/>
      <w:lvlJc w:val="left"/>
      <w:rPr>
        <w:color w:val="3370FF"/>
      </w:rPr>
    </w:lvl>
  </w:abstractNum>
  <w:abstractNum w:abstractNumId="409">
    <w:nsid w:val="EA6756E5"/>
    <w:multiLevelType w:val="singleLevel"/>
    <w:tmpl w:val="EA6756E5"/>
    <w:lvl w:ilvl="0" w:tentative="0">
      <w:start w:val="3"/>
      <w:numFmt w:val="lowerLetter"/>
      <w:lvlText w:val="%1."/>
      <w:lvlJc w:val="left"/>
      <w:rPr>
        <w:color w:val="3370FF"/>
      </w:rPr>
    </w:lvl>
  </w:abstractNum>
  <w:abstractNum w:abstractNumId="410">
    <w:nsid w:val="EAAD4E33"/>
    <w:multiLevelType w:val="singleLevel"/>
    <w:tmpl w:val="EAAD4E33"/>
    <w:lvl w:ilvl="0" w:tentative="0">
      <w:start w:val="0"/>
      <w:numFmt w:val="bullet"/>
      <w:lvlText w:val="•"/>
      <w:lvlJc w:val="left"/>
      <w:rPr>
        <w:color w:val="3370FF"/>
      </w:rPr>
    </w:lvl>
  </w:abstractNum>
  <w:abstractNum w:abstractNumId="411">
    <w:nsid w:val="EAC148EE"/>
    <w:multiLevelType w:val="singleLevel"/>
    <w:tmpl w:val="EAC148EE"/>
    <w:lvl w:ilvl="0" w:tentative="0">
      <w:start w:val="0"/>
      <w:numFmt w:val="bullet"/>
      <w:lvlText w:val="￮"/>
      <w:lvlJc w:val="left"/>
      <w:rPr>
        <w:color w:val="3370FF"/>
      </w:rPr>
    </w:lvl>
  </w:abstractNum>
  <w:abstractNum w:abstractNumId="412">
    <w:nsid w:val="EB1B02D4"/>
    <w:multiLevelType w:val="singleLevel"/>
    <w:tmpl w:val="EB1B02D4"/>
    <w:lvl w:ilvl="0" w:tentative="0">
      <w:start w:val="0"/>
      <w:numFmt w:val="bullet"/>
      <w:lvlText w:val="￮"/>
      <w:lvlJc w:val="left"/>
      <w:rPr>
        <w:color w:val="3370FF"/>
      </w:rPr>
    </w:lvl>
  </w:abstractNum>
  <w:abstractNum w:abstractNumId="413">
    <w:nsid w:val="EC09C9A2"/>
    <w:multiLevelType w:val="singleLevel"/>
    <w:tmpl w:val="EC09C9A2"/>
    <w:lvl w:ilvl="0" w:tentative="0">
      <w:start w:val="0"/>
      <w:numFmt w:val="bullet"/>
      <w:lvlText w:val="￮"/>
      <w:lvlJc w:val="left"/>
      <w:rPr>
        <w:color w:val="3370FF"/>
      </w:rPr>
    </w:lvl>
  </w:abstractNum>
  <w:abstractNum w:abstractNumId="414">
    <w:nsid w:val="EC1A3DF1"/>
    <w:multiLevelType w:val="singleLevel"/>
    <w:tmpl w:val="EC1A3DF1"/>
    <w:lvl w:ilvl="0" w:tentative="0">
      <w:start w:val="0"/>
      <w:numFmt w:val="bullet"/>
      <w:lvlText w:val="•"/>
      <w:lvlJc w:val="left"/>
      <w:rPr>
        <w:color w:val="3370FF"/>
      </w:rPr>
    </w:lvl>
  </w:abstractNum>
  <w:abstractNum w:abstractNumId="415">
    <w:nsid w:val="EC7EA071"/>
    <w:multiLevelType w:val="singleLevel"/>
    <w:tmpl w:val="EC7EA071"/>
    <w:lvl w:ilvl="0" w:tentative="0">
      <w:start w:val="0"/>
      <w:numFmt w:val="bullet"/>
      <w:lvlText w:val="￮"/>
      <w:lvlJc w:val="left"/>
      <w:rPr>
        <w:color w:val="3370FF"/>
      </w:rPr>
    </w:lvl>
  </w:abstractNum>
  <w:abstractNum w:abstractNumId="416">
    <w:nsid w:val="EE4DCEC7"/>
    <w:multiLevelType w:val="singleLevel"/>
    <w:tmpl w:val="EE4DCEC7"/>
    <w:lvl w:ilvl="0" w:tentative="0">
      <w:start w:val="0"/>
      <w:numFmt w:val="bullet"/>
      <w:lvlText w:val="•"/>
      <w:lvlJc w:val="left"/>
      <w:rPr>
        <w:color w:val="3370FF"/>
      </w:rPr>
    </w:lvl>
  </w:abstractNum>
  <w:abstractNum w:abstractNumId="417">
    <w:nsid w:val="EEB9E3FB"/>
    <w:multiLevelType w:val="singleLevel"/>
    <w:tmpl w:val="EEB9E3FB"/>
    <w:lvl w:ilvl="0" w:tentative="0">
      <w:start w:val="0"/>
      <w:numFmt w:val="bullet"/>
      <w:lvlText w:val="￮"/>
      <w:lvlJc w:val="left"/>
      <w:rPr>
        <w:color w:val="3370FF"/>
      </w:rPr>
    </w:lvl>
  </w:abstractNum>
  <w:abstractNum w:abstractNumId="418">
    <w:nsid w:val="EF7094CF"/>
    <w:multiLevelType w:val="singleLevel"/>
    <w:tmpl w:val="EF7094CF"/>
    <w:lvl w:ilvl="0" w:tentative="0">
      <w:start w:val="0"/>
      <w:numFmt w:val="bullet"/>
      <w:lvlText w:val="￮"/>
      <w:lvlJc w:val="left"/>
      <w:rPr>
        <w:color w:val="3370FF"/>
      </w:rPr>
    </w:lvl>
  </w:abstractNum>
  <w:abstractNum w:abstractNumId="419">
    <w:nsid w:val="EFCECDC7"/>
    <w:multiLevelType w:val="singleLevel"/>
    <w:tmpl w:val="EFCECDC7"/>
    <w:lvl w:ilvl="0" w:tentative="0">
      <w:start w:val="6"/>
      <w:numFmt w:val="decimal"/>
      <w:lvlText w:val="%1."/>
      <w:lvlJc w:val="left"/>
      <w:rPr>
        <w:color w:val="3370FF"/>
      </w:rPr>
    </w:lvl>
  </w:abstractNum>
  <w:abstractNum w:abstractNumId="420">
    <w:nsid w:val="F066642F"/>
    <w:multiLevelType w:val="singleLevel"/>
    <w:tmpl w:val="F066642F"/>
    <w:lvl w:ilvl="0" w:tentative="0">
      <w:start w:val="0"/>
      <w:numFmt w:val="bullet"/>
      <w:lvlText w:val="￮"/>
      <w:lvlJc w:val="left"/>
      <w:rPr>
        <w:color w:val="3370FF"/>
      </w:rPr>
    </w:lvl>
  </w:abstractNum>
  <w:abstractNum w:abstractNumId="421">
    <w:nsid w:val="F0AE400A"/>
    <w:multiLevelType w:val="singleLevel"/>
    <w:tmpl w:val="F0AE400A"/>
    <w:lvl w:ilvl="0" w:tentative="0">
      <w:start w:val="0"/>
      <w:numFmt w:val="bullet"/>
      <w:lvlText w:val="￮"/>
      <w:lvlJc w:val="left"/>
      <w:rPr>
        <w:color w:val="3370FF"/>
      </w:rPr>
    </w:lvl>
  </w:abstractNum>
  <w:abstractNum w:abstractNumId="422">
    <w:nsid w:val="F0B7359A"/>
    <w:multiLevelType w:val="singleLevel"/>
    <w:tmpl w:val="F0B7359A"/>
    <w:lvl w:ilvl="0" w:tentative="0">
      <w:start w:val="1"/>
      <w:numFmt w:val="decimal"/>
      <w:lvlText w:val="%1."/>
      <w:lvlJc w:val="left"/>
      <w:rPr>
        <w:color w:val="3370FF"/>
      </w:rPr>
    </w:lvl>
  </w:abstractNum>
  <w:abstractNum w:abstractNumId="423">
    <w:nsid w:val="F0E89278"/>
    <w:multiLevelType w:val="singleLevel"/>
    <w:tmpl w:val="F0E89278"/>
    <w:lvl w:ilvl="0" w:tentative="0">
      <w:start w:val="0"/>
      <w:numFmt w:val="bullet"/>
      <w:lvlText w:val="•"/>
      <w:lvlJc w:val="left"/>
      <w:rPr>
        <w:color w:val="3370FF"/>
      </w:rPr>
    </w:lvl>
  </w:abstractNum>
  <w:abstractNum w:abstractNumId="424">
    <w:nsid w:val="F1D3D993"/>
    <w:multiLevelType w:val="singleLevel"/>
    <w:tmpl w:val="F1D3D993"/>
    <w:lvl w:ilvl="0" w:tentative="0">
      <w:start w:val="9"/>
      <w:numFmt w:val="decimal"/>
      <w:lvlText w:val="%1."/>
      <w:lvlJc w:val="left"/>
      <w:rPr>
        <w:color w:val="3370FF"/>
      </w:rPr>
    </w:lvl>
  </w:abstractNum>
  <w:abstractNum w:abstractNumId="425">
    <w:nsid w:val="F1F690F5"/>
    <w:multiLevelType w:val="singleLevel"/>
    <w:tmpl w:val="F1F690F5"/>
    <w:lvl w:ilvl="0" w:tentative="0">
      <w:start w:val="0"/>
      <w:numFmt w:val="bullet"/>
      <w:lvlText w:val="￮"/>
      <w:lvlJc w:val="left"/>
      <w:rPr>
        <w:color w:val="3370FF"/>
      </w:rPr>
    </w:lvl>
  </w:abstractNum>
  <w:abstractNum w:abstractNumId="426">
    <w:nsid w:val="F1FCDEFA"/>
    <w:multiLevelType w:val="singleLevel"/>
    <w:tmpl w:val="F1FCDEFA"/>
    <w:lvl w:ilvl="0" w:tentative="0">
      <w:start w:val="0"/>
      <w:numFmt w:val="bullet"/>
      <w:lvlText w:val="•"/>
      <w:lvlJc w:val="left"/>
      <w:rPr>
        <w:color w:val="3370FF"/>
      </w:rPr>
    </w:lvl>
  </w:abstractNum>
  <w:abstractNum w:abstractNumId="427">
    <w:nsid w:val="F237ACA1"/>
    <w:multiLevelType w:val="singleLevel"/>
    <w:tmpl w:val="F237ACA1"/>
    <w:lvl w:ilvl="0" w:tentative="0">
      <w:start w:val="2"/>
      <w:numFmt w:val="lowerLetter"/>
      <w:lvlText w:val="%1."/>
      <w:lvlJc w:val="left"/>
      <w:rPr>
        <w:color w:val="3370FF"/>
      </w:rPr>
    </w:lvl>
  </w:abstractNum>
  <w:abstractNum w:abstractNumId="428">
    <w:nsid w:val="F2A81E1A"/>
    <w:multiLevelType w:val="singleLevel"/>
    <w:tmpl w:val="F2A81E1A"/>
    <w:lvl w:ilvl="0" w:tentative="0">
      <w:start w:val="0"/>
      <w:numFmt w:val="bullet"/>
      <w:lvlText w:val="•"/>
      <w:lvlJc w:val="left"/>
      <w:rPr>
        <w:color w:val="3370FF"/>
      </w:rPr>
    </w:lvl>
  </w:abstractNum>
  <w:abstractNum w:abstractNumId="429">
    <w:nsid w:val="F2AE70F4"/>
    <w:multiLevelType w:val="singleLevel"/>
    <w:tmpl w:val="F2AE70F4"/>
    <w:lvl w:ilvl="0" w:tentative="0">
      <w:start w:val="0"/>
      <w:numFmt w:val="bullet"/>
      <w:lvlText w:val="•"/>
      <w:lvlJc w:val="left"/>
      <w:rPr>
        <w:color w:val="3370FF"/>
      </w:rPr>
    </w:lvl>
  </w:abstractNum>
  <w:abstractNum w:abstractNumId="430">
    <w:nsid w:val="F2E0186E"/>
    <w:multiLevelType w:val="singleLevel"/>
    <w:tmpl w:val="F2E0186E"/>
    <w:lvl w:ilvl="0" w:tentative="0">
      <w:start w:val="0"/>
      <w:numFmt w:val="bullet"/>
      <w:lvlText w:val="￮"/>
      <w:lvlJc w:val="left"/>
      <w:rPr>
        <w:color w:val="3370FF"/>
      </w:rPr>
    </w:lvl>
  </w:abstractNum>
  <w:abstractNum w:abstractNumId="431">
    <w:nsid w:val="F30FC083"/>
    <w:multiLevelType w:val="singleLevel"/>
    <w:tmpl w:val="F30FC083"/>
    <w:lvl w:ilvl="0" w:tentative="0">
      <w:start w:val="0"/>
      <w:numFmt w:val="bullet"/>
      <w:lvlText w:val="￮"/>
      <w:lvlJc w:val="left"/>
      <w:rPr>
        <w:color w:val="3370FF"/>
      </w:rPr>
    </w:lvl>
  </w:abstractNum>
  <w:abstractNum w:abstractNumId="432">
    <w:nsid w:val="F30FF6D8"/>
    <w:multiLevelType w:val="singleLevel"/>
    <w:tmpl w:val="F30FF6D8"/>
    <w:lvl w:ilvl="0" w:tentative="0">
      <w:start w:val="0"/>
      <w:numFmt w:val="bullet"/>
      <w:lvlText w:val="•"/>
      <w:lvlJc w:val="left"/>
      <w:rPr>
        <w:color w:val="3370FF"/>
      </w:rPr>
    </w:lvl>
  </w:abstractNum>
  <w:abstractNum w:abstractNumId="433">
    <w:nsid w:val="F38918C2"/>
    <w:multiLevelType w:val="singleLevel"/>
    <w:tmpl w:val="F38918C2"/>
    <w:lvl w:ilvl="0" w:tentative="0">
      <w:start w:val="0"/>
      <w:numFmt w:val="bullet"/>
      <w:lvlText w:val="•"/>
      <w:lvlJc w:val="left"/>
      <w:rPr>
        <w:color w:val="3370FF"/>
      </w:rPr>
    </w:lvl>
  </w:abstractNum>
  <w:abstractNum w:abstractNumId="434">
    <w:nsid w:val="F3A33954"/>
    <w:multiLevelType w:val="singleLevel"/>
    <w:tmpl w:val="F3A33954"/>
    <w:lvl w:ilvl="0" w:tentative="0">
      <w:start w:val="0"/>
      <w:numFmt w:val="bullet"/>
      <w:lvlText w:val="￮"/>
      <w:lvlJc w:val="left"/>
      <w:rPr>
        <w:color w:val="3370FF"/>
      </w:rPr>
    </w:lvl>
  </w:abstractNum>
  <w:abstractNum w:abstractNumId="435">
    <w:nsid w:val="F3B956F0"/>
    <w:multiLevelType w:val="singleLevel"/>
    <w:tmpl w:val="F3B956F0"/>
    <w:lvl w:ilvl="0" w:tentative="0">
      <w:start w:val="0"/>
      <w:numFmt w:val="bullet"/>
      <w:lvlText w:val="￮"/>
      <w:lvlJc w:val="left"/>
      <w:rPr>
        <w:color w:val="3370FF"/>
      </w:rPr>
    </w:lvl>
  </w:abstractNum>
  <w:abstractNum w:abstractNumId="436">
    <w:nsid w:val="F411B296"/>
    <w:multiLevelType w:val="singleLevel"/>
    <w:tmpl w:val="F411B296"/>
    <w:lvl w:ilvl="0" w:tentative="0">
      <w:start w:val="3"/>
      <w:numFmt w:val="lowerLetter"/>
      <w:lvlText w:val="%1."/>
      <w:lvlJc w:val="left"/>
      <w:rPr>
        <w:color w:val="3370FF"/>
      </w:rPr>
    </w:lvl>
  </w:abstractNum>
  <w:abstractNum w:abstractNumId="437">
    <w:nsid w:val="F4384ED6"/>
    <w:multiLevelType w:val="singleLevel"/>
    <w:tmpl w:val="F4384ED6"/>
    <w:lvl w:ilvl="0" w:tentative="0">
      <w:start w:val="0"/>
      <w:numFmt w:val="bullet"/>
      <w:lvlText w:val="￮"/>
      <w:lvlJc w:val="left"/>
      <w:rPr>
        <w:color w:val="3370FF"/>
      </w:rPr>
    </w:lvl>
  </w:abstractNum>
  <w:abstractNum w:abstractNumId="438">
    <w:nsid w:val="F46CCC20"/>
    <w:multiLevelType w:val="singleLevel"/>
    <w:tmpl w:val="F46CCC20"/>
    <w:lvl w:ilvl="0" w:tentative="0">
      <w:start w:val="0"/>
      <w:numFmt w:val="bullet"/>
      <w:lvlText w:val="￮"/>
      <w:lvlJc w:val="left"/>
      <w:rPr>
        <w:color w:val="3370FF"/>
      </w:rPr>
    </w:lvl>
  </w:abstractNum>
  <w:abstractNum w:abstractNumId="439">
    <w:nsid w:val="F4A942FE"/>
    <w:multiLevelType w:val="singleLevel"/>
    <w:tmpl w:val="F4A942FE"/>
    <w:lvl w:ilvl="0" w:tentative="0">
      <w:start w:val="0"/>
      <w:numFmt w:val="bullet"/>
      <w:lvlText w:val="•"/>
      <w:lvlJc w:val="left"/>
      <w:rPr>
        <w:color w:val="3370FF"/>
      </w:rPr>
    </w:lvl>
  </w:abstractNum>
  <w:abstractNum w:abstractNumId="440">
    <w:nsid w:val="F4B5D9F5"/>
    <w:multiLevelType w:val="singleLevel"/>
    <w:tmpl w:val="F4B5D9F5"/>
    <w:lvl w:ilvl="0" w:tentative="0">
      <w:start w:val="3"/>
      <w:numFmt w:val="decimal"/>
      <w:lvlText w:val="%1."/>
      <w:lvlJc w:val="left"/>
      <w:rPr>
        <w:color w:val="3370FF"/>
      </w:rPr>
    </w:lvl>
  </w:abstractNum>
  <w:abstractNum w:abstractNumId="441">
    <w:nsid w:val="F585BF25"/>
    <w:multiLevelType w:val="singleLevel"/>
    <w:tmpl w:val="F585BF25"/>
    <w:lvl w:ilvl="0" w:tentative="0">
      <w:start w:val="1"/>
      <w:numFmt w:val="decimal"/>
      <w:lvlText w:val="%1."/>
      <w:lvlJc w:val="left"/>
      <w:rPr>
        <w:color w:val="3370FF"/>
      </w:rPr>
    </w:lvl>
  </w:abstractNum>
  <w:abstractNum w:abstractNumId="442">
    <w:nsid w:val="F689643B"/>
    <w:multiLevelType w:val="singleLevel"/>
    <w:tmpl w:val="F689643B"/>
    <w:lvl w:ilvl="0" w:tentative="0">
      <w:start w:val="0"/>
      <w:numFmt w:val="bullet"/>
      <w:lvlText w:val="•"/>
      <w:lvlJc w:val="left"/>
      <w:rPr>
        <w:color w:val="3370FF"/>
      </w:rPr>
    </w:lvl>
  </w:abstractNum>
  <w:abstractNum w:abstractNumId="443">
    <w:nsid w:val="F6CF37B7"/>
    <w:multiLevelType w:val="singleLevel"/>
    <w:tmpl w:val="F6CF37B7"/>
    <w:lvl w:ilvl="0" w:tentative="0">
      <w:start w:val="0"/>
      <w:numFmt w:val="bullet"/>
      <w:lvlText w:val="•"/>
      <w:lvlJc w:val="left"/>
      <w:rPr>
        <w:color w:val="3370FF"/>
      </w:rPr>
    </w:lvl>
  </w:abstractNum>
  <w:abstractNum w:abstractNumId="444">
    <w:nsid w:val="F7735DC9"/>
    <w:multiLevelType w:val="singleLevel"/>
    <w:tmpl w:val="F7735DC9"/>
    <w:lvl w:ilvl="0" w:tentative="0">
      <w:start w:val="1"/>
      <w:numFmt w:val="decimal"/>
      <w:lvlText w:val="%1."/>
      <w:lvlJc w:val="left"/>
      <w:rPr>
        <w:color w:val="3370FF"/>
      </w:rPr>
    </w:lvl>
  </w:abstractNum>
  <w:abstractNum w:abstractNumId="445">
    <w:nsid w:val="F794CDAB"/>
    <w:multiLevelType w:val="singleLevel"/>
    <w:tmpl w:val="F794CDAB"/>
    <w:lvl w:ilvl="0" w:tentative="0">
      <w:start w:val="0"/>
      <w:numFmt w:val="bullet"/>
      <w:lvlText w:val="￮"/>
      <w:lvlJc w:val="left"/>
      <w:rPr>
        <w:color w:val="3370FF"/>
      </w:rPr>
    </w:lvl>
  </w:abstractNum>
  <w:abstractNum w:abstractNumId="446">
    <w:nsid w:val="F7CA1D92"/>
    <w:multiLevelType w:val="singleLevel"/>
    <w:tmpl w:val="F7CA1D92"/>
    <w:lvl w:ilvl="0" w:tentative="0">
      <w:start w:val="0"/>
      <w:numFmt w:val="bullet"/>
      <w:lvlText w:val="￮"/>
      <w:lvlJc w:val="left"/>
      <w:rPr>
        <w:color w:val="3370FF"/>
      </w:rPr>
    </w:lvl>
  </w:abstractNum>
  <w:abstractNum w:abstractNumId="447">
    <w:nsid w:val="F815003A"/>
    <w:multiLevelType w:val="singleLevel"/>
    <w:tmpl w:val="F815003A"/>
    <w:lvl w:ilvl="0" w:tentative="0">
      <w:start w:val="3"/>
      <w:numFmt w:val="lowerLetter"/>
      <w:lvlText w:val="%1."/>
      <w:lvlJc w:val="left"/>
      <w:rPr>
        <w:color w:val="3370FF"/>
      </w:rPr>
    </w:lvl>
  </w:abstractNum>
  <w:abstractNum w:abstractNumId="448">
    <w:nsid w:val="F889C77F"/>
    <w:multiLevelType w:val="singleLevel"/>
    <w:tmpl w:val="F889C77F"/>
    <w:lvl w:ilvl="0" w:tentative="0">
      <w:start w:val="0"/>
      <w:numFmt w:val="bullet"/>
      <w:lvlText w:val="•"/>
      <w:lvlJc w:val="left"/>
      <w:rPr>
        <w:color w:val="3370FF"/>
      </w:rPr>
    </w:lvl>
  </w:abstractNum>
  <w:abstractNum w:abstractNumId="449">
    <w:nsid w:val="F8949042"/>
    <w:multiLevelType w:val="singleLevel"/>
    <w:tmpl w:val="F8949042"/>
    <w:lvl w:ilvl="0" w:tentative="0">
      <w:start w:val="0"/>
      <w:numFmt w:val="bullet"/>
      <w:lvlText w:val="•"/>
      <w:lvlJc w:val="left"/>
      <w:rPr>
        <w:color w:val="3370FF"/>
      </w:rPr>
    </w:lvl>
  </w:abstractNum>
  <w:abstractNum w:abstractNumId="450">
    <w:nsid w:val="F9718D3C"/>
    <w:multiLevelType w:val="singleLevel"/>
    <w:tmpl w:val="F9718D3C"/>
    <w:lvl w:ilvl="0" w:tentative="0">
      <w:start w:val="0"/>
      <w:numFmt w:val="bullet"/>
      <w:lvlText w:val="￮"/>
      <w:lvlJc w:val="left"/>
      <w:rPr>
        <w:color w:val="3370FF"/>
      </w:rPr>
    </w:lvl>
  </w:abstractNum>
  <w:abstractNum w:abstractNumId="451">
    <w:nsid w:val="F97CED97"/>
    <w:multiLevelType w:val="singleLevel"/>
    <w:tmpl w:val="F97CED97"/>
    <w:lvl w:ilvl="0" w:tentative="0">
      <w:start w:val="1"/>
      <w:numFmt w:val="lowerLetter"/>
      <w:lvlText w:val="%1."/>
      <w:lvlJc w:val="left"/>
      <w:rPr>
        <w:color w:val="3370FF"/>
      </w:rPr>
    </w:lvl>
  </w:abstractNum>
  <w:abstractNum w:abstractNumId="452">
    <w:nsid w:val="F9962636"/>
    <w:multiLevelType w:val="singleLevel"/>
    <w:tmpl w:val="F9962636"/>
    <w:lvl w:ilvl="0" w:tentative="0">
      <w:start w:val="0"/>
      <w:numFmt w:val="bullet"/>
      <w:lvlText w:val="￮"/>
      <w:lvlJc w:val="left"/>
      <w:rPr>
        <w:color w:val="3370FF"/>
      </w:rPr>
    </w:lvl>
  </w:abstractNum>
  <w:abstractNum w:abstractNumId="453">
    <w:nsid w:val="F9DC7280"/>
    <w:multiLevelType w:val="singleLevel"/>
    <w:tmpl w:val="F9DC7280"/>
    <w:lvl w:ilvl="0" w:tentative="0">
      <w:start w:val="0"/>
      <w:numFmt w:val="bullet"/>
      <w:lvlText w:val="￮"/>
      <w:lvlJc w:val="left"/>
      <w:rPr>
        <w:color w:val="3370FF"/>
      </w:rPr>
    </w:lvl>
  </w:abstractNum>
  <w:abstractNum w:abstractNumId="454">
    <w:nsid w:val="FA24F414"/>
    <w:multiLevelType w:val="singleLevel"/>
    <w:tmpl w:val="FA24F414"/>
    <w:lvl w:ilvl="0" w:tentative="0">
      <w:start w:val="0"/>
      <w:numFmt w:val="bullet"/>
      <w:lvlText w:val="￮"/>
      <w:lvlJc w:val="left"/>
      <w:rPr>
        <w:color w:val="3370FF"/>
      </w:rPr>
    </w:lvl>
  </w:abstractNum>
  <w:abstractNum w:abstractNumId="455">
    <w:nsid w:val="FA3AF9CE"/>
    <w:multiLevelType w:val="singleLevel"/>
    <w:tmpl w:val="FA3AF9CE"/>
    <w:lvl w:ilvl="0" w:tentative="0">
      <w:start w:val="0"/>
      <w:numFmt w:val="bullet"/>
      <w:lvlText w:val="￮"/>
      <w:lvlJc w:val="left"/>
      <w:rPr>
        <w:color w:val="3370FF"/>
      </w:rPr>
    </w:lvl>
  </w:abstractNum>
  <w:abstractNum w:abstractNumId="456">
    <w:nsid w:val="FA952B36"/>
    <w:multiLevelType w:val="singleLevel"/>
    <w:tmpl w:val="FA952B36"/>
    <w:lvl w:ilvl="0" w:tentative="0">
      <w:start w:val="0"/>
      <w:numFmt w:val="bullet"/>
      <w:lvlText w:val="￮"/>
      <w:lvlJc w:val="left"/>
      <w:rPr>
        <w:color w:val="3370FF"/>
      </w:rPr>
    </w:lvl>
  </w:abstractNum>
  <w:abstractNum w:abstractNumId="457">
    <w:nsid w:val="FB67034D"/>
    <w:multiLevelType w:val="singleLevel"/>
    <w:tmpl w:val="FB67034D"/>
    <w:lvl w:ilvl="0" w:tentative="0">
      <w:start w:val="0"/>
      <w:numFmt w:val="bullet"/>
      <w:lvlText w:val="￮"/>
      <w:lvlJc w:val="left"/>
      <w:rPr>
        <w:color w:val="3370FF"/>
      </w:rPr>
    </w:lvl>
  </w:abstractNum>
  <w:abstractNum w:abstractNumId="458">
    <w:nsid w:val="FB67EE4D"/>
    <w:multiLevelType w:val="singleLevel"/>
    <w:tmpl w:val="FB67EE4D"/>
    <w:lvl w:ilvl="0" w:tentative="0">
      <w:start w:val="2"/>
      <w:numFmt w:val="decimal"/>
      <w:lvlText w:val="%1."/>
      <w:lvlJc w:val="left"/>
      <w:rPr>
        <w:color w:val="3370FF"/>
      </w:rPr>
    </w:lvl>
  </w:abstractNum>
  <w:abstractNum w:abstractNumId="459">
    <w:nsid w:val="FB88799C"/>
    <w:multiLevelType w:val="singleLevel"/>
    <w:tmpl w:val="FB88799C"/>
    <w:lvl w:ilvl="0" w:tentative="0">
      <w:start w:val="1"/>
      <w:numFmt w:val="decimal"/>
      <w:lvlText w:val="%1."/>
      <w:lvlJc w:val="left"/>
      <w:rPr>
        <w:color w:val="3370FF"/>
      </w:rPr>
    </w:lvl>
  </w:abstractNum>
  <w:abstractNum w:abstractNumId="460">
    <w:nsid w:val="FCC85EE2"/>
    <w:multiLevelType w:val="singleLevel"/>
    <w:tmpl w:val="FCC85EE2"/>
    <w:lvl w:ilvl="0" w:tentative="0">
      <w:start w:val="0"/>
      <w:numFmt w:val="bullet"/>
      <w:lvlText w:val="￮"/>
      <w:lvlJc w:val="left"/>
      <w:rPr>
        <w:color w:val="3370FF"/>
      </w:rPr>
    </w:lvl>
  </w:abstractNum>
  <w:abstractNum w:abstractNumId="461">
    <w:nsid w:val="FCE9D541"/>
    <w:multiLevelType w:val="singleLevel"/>
    <w:tmpl w:val="FCE9D541"/>
    <w:lvl w:ilvl="0" w:tentative="0">
      <w:start w:val="0"/>
      <w:numFmt w:val="bullet"/>
      <w:lvlText w:val="￮"/>
      <w:lvlJc w:val="left"/>
      <w:rPr>
        <w:color w:val="3370FF"/>
      </w:rPr>
    </w:lvl>
  </w:abstractNum>
  <w:abstractNum w:abstractNumId="462">
    <w:nsid w:val="FD53A3CD"/>
    <w:multiLevelType w:val="singleLevel"/>
    <w:tmpl w:val="FD53A3CD"/>
    <w:lvl w:ilvl="0" w:tentative="0">
      <w:start w:val="0"/>
      <w:numFmt w:val="bullet"/>
      <w:lvlText w:val="￮"/>
      <w:lvlJc w:val="left"/>
      <w:rPr>
        <w:color w:val="3370FF"/>
      </w:rPr>
    </w:lvl>
  </w:abstractNum>
  <w:abstractNum w:abstractNumId="463">
    <w:nsid w:val="FDEFFF67"/>
    <w:multiLevelType w:val="singleLevel"/>
    <w:tmpl w:val="FDEFFF67"/>
    <w:lvl w:ilvl="0" w:tentative="0">
      <w:start w:val="0"/>
      <w:numFmt w:val="bullet"/>
      <w:lvlText w:val="•"/>
      <w:lvlJc w:val="left"/>
      <w:rPr>
        <w:color w:val="3370FF"/>
      </w:rPr>
    </w:lvl>
  </w:abstractNum>
  <w:abstractNum w:abstractNumId="464">
    <w:nsid w:val="FEC2EA36"/>
    <w:multiLevelType w:val="singleLevel"/>
    <w:tmpl w:val="FEC2EA36"/>
    <w:lvl w:ilvl="0" w:tentative="0">
      <w:start w:val="7"/>
      <w:numFmt w:val="decimal"/>
      <w:lvlText w:val="%1."/>
      <w:lvlJc w:val="left"/>
      <w:rPr>
        <w:color w:val="3370FF"/>
      </w:rPr>
    </w:lvl>
  </w:abstractNum>
  <w:abstractNum w:abstractNumId="465">
    <w:nsid w:val="FEC61E55"/>
    <w:multiLevelType w:val="singleLevel"/>
    <w:tmpl w:val="FEC61E55"/>
    <w:lvl w:ilvl="0" w:tentative="0">
      <w:start w:val="1"/>
      <w:numFmt w:val="lowerLetter"/>
      <w:lvlText w:val="%1."/>
      <w:lvlJc w:val="left"/>
      <w:rPr>
        <w:color w:val="3370FF"/>
      </w:rPr>
    </w:lvl>
  </w:abstractNum>
  <w:abstractNum w:abstractNumId="466">
    <w:nsid w:val="FEEA4F71"/>
    <w:multiLevelType w:val="singleLevel"/>
    <w:tmpl w:val="FEEA4F71"/>
    <w:lvl w:ilvl="0" w:tentative="0">
      <w:start w:val="0"/>
      <w:numFmt w:val="bullet"/>
      <w:lvlText w:val="￮"/>
      <w:lvlJc w:val="left"/>
      <w:rPr>
        <w:color w:val="3370FF"/>
      </w:rPr>
    </w:lvl>
  </w:abstractNum>
  <w:abstractNum w:abstractNumId="467">
    <w:nsid w:val="FF7FB719"/>
    <w:multiLevelType w:val="singleLevel"/>
    <w:tmpl w:val="FF7FB719"/>
    <w:lvl w:ilvl="0" w:tentative="0">
      <w:start w:val="0"/>
      <w:numFmt w:val="bullet"/>
      <w:lvlText w:val="￮"/>
      <w:lvlJc w:val="left"/>
      <w:rPr>
        <w:color w:val="3370FF"/>
      </w:rPr>
    </w:lvl>
  </w:abstractNum>
  <w:abstractNum w:abstractNumId="468">
    <w:nsid w:val="FFD3F04B"/>
    <w:multiLevelType w:val="singleLevel"/>
    <w:tmpl w:val="FFD3F04B"/>
    <w:lvl w:ilvl="0" w:tentative="0">
      <w:start w:val="0"/>
      <w:numFmt w:val="bullet"/>
      <w:lvlText w:val="•"/>
      <w:lvlJc w:val="left"/>
      <w:rPr>
        <w:color w:val="3370FF"/>
      </w:rPr>
    </w:lvl>
  </w:abstractNum>
  <w:abstractNum w:abstractNumId="469">
    <w:nsid w:val="FFFB3244"/>
    <w:multiLevelType w:val="singleLevel"/>
    <w:tmpl w:val="FFFB3244"/>
    <w:lvl w:ilvl="0" w:tentative="0">
      <w:start w:val="0"/>
      <w:numFmt w:val="bullet"/>
      <w:lvlText w:val="•"/>
      <w:lvlJc w:val="left"/>
      <w:rPr>
        <w:color w:val="3370FF"/>
      </w:rPr>
    </w:lvl>
  </w:abstractNum>
  <w:abstractNum w:abstractNumId="470">
    <w:nsid w:val="0039509F"/>
    <w:multiLevelType w:val="singleLevel"/>
    <w:tmpl w:val="0039509F"/>
    <w:lvl w:ilvl="0" w:tentative="0">
      <w:start w:val="0"/>
      <w:numFmt w:val="bullet"/>
      <w:lvlText w:val="•"/>
      <w:lvlJc w:val="left"/>
      <w:rPr>
        <w:color w:val="3370FF"/>
      </w:rPr>
    </w:lvl>
  </w:abstractNum>
  <w:abstractNum w:abstractNumId="471">
    <w:nsid w:val="0053208E"/>
    <w:multiLevelType w:val="singleLevel"/>
    <w:tmpl w:val="0053208E"/>
    <w:lvl w:ilvl="0" w:tentative="0">
      <w:start w:val="1"/>
      <w:numFmt w:val="decimal"/>
      <w:lvlText w:val="%1."/>
      <w:lvlJc w:val="left"/>
      <w:rPr>
        <w:color w:val="3370FF"/>
      </w:rPr>
    </w:lvl>
  </w:abstractNum>
  <w:abstractNum w:abstractNumId="472">
    <w:nsid w:val="0055BA75"/>
    <w:multiLevelType w:val="singleLevel"/>
    <w:tmpl w:val="0055BA75"/>
    <w:lvl w:ilvl="0" w:tentative="0">
      <w:start w:val="1"/>
      <w:numFmt w:val="decimal"/>
      <w:lvlText w:val="%1."/>
      <w:lvlJc w:val="left"/>
      <w:rPr>
        <w:color w:val="3370FF"/>
      </w:rPr>
    </w:lvl>
  </w:abstractNum>
  <w:abstractNum w:abstractNumId="473">
    <w:nsid w:val="015FDDD7"/>
    <w:multiLevelType w:val="singleLevel"/>
    <w:tmpl w:val="015FDDD7"/>
    <w:lvl w:ilvl="0" w:tentative="0">
      <w:start w:val="0"/>
      <w:numFmt w:val="bullet"/>
      <w:lvlText w:val="•"/>
      <w:lvlJc w:val="left"/>
      <w:rPr>
        <w:color w:val="3370FF"/>
      </w:rPr>
    </w:lvl>
  </w:abstractNum>
  <w:abstractNum w:abstractNumId="474">
    <w:nsid w:val="017AFB90"/>
    <w:multiLevelType w:val="singleLevel"/>
    <w:tmpl w:val="017AFB90"/>
    <w:lvl w:ilvl="0" w:tentative="0">
      <w:start w:val="0"/>
      <w:numFmt w:val="bullet"/>
      <w:lvlText w:val="•"/>
      <w:lvlJc w:val="left"/>
      <w:rPr>
        <w:color w:val="3370FF"/>
      </w:rPr>
    </w:lvl>
  </w:abstractNum>
  <w:abstractNum w:abstractNumId="475">
    <w:nsid w:val="01836A6D"/>
    <w:multiLevelType w:val="singleLevel"/>
    <w:tmpl w:val="01836A6D"/>
    <w:lvl w:ilvl="0" w:tentative="0">
      <w:start w:val="0"/>
      <w:numFmt w:val="bullet"/>
      <w:lvlText w:val="￮"/>
      <w:lvlJc w:val="left"/>
      <w:rPr>
        <w:color w:val="3370FF"/>
      </w:rPr>
    </w:lvl>
  </w:abstractNum>
  <w:abstractNum w:abstractNumId="476">
    <w:nsid w:val="01D7E1C7"/>
    <w:multiLevelType w:val="singleLevel"/>
    <w:tmpl w:val="01D7E1C7"/>
    <w:lvl w:ilvl="0" w:tentative="0">
      <w:start w:val="1"/>
      <w:numFmt w:val="lowerLetter"/>
      <w:lvlText w:val="%1."/>
      <w:lvlJc w:val="left"/>
      <w:rPr>
        <w:color w:val="3370FF"/>
      </w:rPr>
    </w:lvl>
  </w:abstractNum>
  <w:abstractNum w:abstractNumId="477">
    <w:nsid w:val="0248C179"/>
    <w:multiLevelType w:val="singleLevel"/>
    <w:tmpl w:val="0248C179"/>
    <w:lvl w:ilvl="0" w:tentative="0">
      <w:start w:val="1"/>
      <w:numFmt w:val="decimal"/>
      <w:lvlText w:val="%1."/>
      <w:lvlJc w:val="left"/>
      <w:rPr>
        <w:color w:val="3370FF"/>
      </w:rPr>
    </w:lvl>
  </w:abstractNum>
  <w:abstractNum w:abstractNumId="478">
    <w:nsid w:val="0258E135"/>
    <w:multiLevelType w:val="singleLevel"/>
    <w:tmpl w:val="0258E135"/>
    <w:lvl w:ilvl="0" w:tentative="0">
      <w:start w:val="5"/>
      <w:numFmt w:val="decimal"/>
      <w:lvlText w:val="%1."/>
      <w:lvlJc w:val="left"/>
      <w:rPr>
        <w:color w:val="3370FF"/>
      </w:rPr>
    </w:lvl>
  </w:abstractNum>
  <w:abstractNum w:abstractNumId="479">
    <w:nsid w:val="025EB27A"/>
    <w:multiLevelType w:val="singleLevel"/>
    <w:tmpl w:val="025EB27A"/>
    <w:lvl w:ilvl="0" w:tentative="0">
      <w:start w:val="0"/>
      <w:numFmt w:val="bullet"/>
      <w:lvlText w:val="￮"/>
      <w:lvlJc w:val="left"/>
      <w:rPr>
        <w:color w:val="3370FF"/>
      </w:rPr>
    </w:lvl>
  </w:abstractNum>
  <w:abstractNum w:abstractNumId="480">
    <w:nsid w:val="03A63A41"/>
    <w:multiLevelType w:val="singleLevel"/>
    <w:tmpl w:val="03A63A41"/>
    <w:lvl w:ilvl="0" w:tentative="0">
      <w:start w:val="0"/>
      <w:numFmt w:val="bullet"/>
      <w:lvlText w:val="￮"/>
      <w:lvlJc w:val="left"/>
      <w:rPr>
        <w:color w:val="3370FF"/>
      </w:rPr>
    </w:lvl>
  </w:abstractNum>
  <w:abstractNum w:abstractNumId="481">
    <w:nsid w:val="03B46CF1"/>
    <w:multiLevelType w:val="singleLevel"/>
    <w:tmpl w:val="03B46CF1"/>
    <w:lvl w:ilvl="0" w:tentative="0">
      <w:start w:val="9"/>
      <w:numFmt w:val="decimal"/>
      <w:lvlText w:val="%1."/>
      <w:lvlJc w:val="left"/>
      <w:rPr>
        <w:color w:val="3370FF"/>
      </w:rPr>
    </w:lvl>
  </w:abstractNum>
  <w:abstractNum w:abstractNumId="482">
    <w:nsid w:val="03B6F3FC"/>
    <w:multiLevelType w:val="singleLevel"/>
    <w:tmpl w:val="03B6F3FC"/>
    <w:lvl w:ilvl="0" w:tentative="0">
      <w:start w:val="5"/>
      <w:numFmt w:val="decimal"/>
      <w:lvlText w:val="%1."/>
      <w:lvlJc w:val="left"/>
      <w:rPr>
        <w:color w:val="3370FF"/>
      </w:rPr>
    </w:lvl>
  </w:abstractNum>
  <w:abstractNum w:abstractNumId="483">
    <w:nsid w:val="03C240C0"/>
    <w:multiLevelType w:val="singleLevel"/>
    <w:tmpl w:val="03C240C0"/>
    <w:lvl w:ilvl="0" w:tentative="0">
      <w:start w:val="0"/>
      <w:numFmt w:val="bullet"/>
      <w:lvlText w:val="•"/>
      <w:lvlJc w:val="left"/>
      <w:rPr>
        <w:color w:val="3370FF"/>
      </w:rPr>
    </w:lvl>
  </w:abstractNum>
  <w:abstractNum w:abstractNumId="484">
    <w:nsid w:val="03D269BB"/>
    <w:multiLevelType w:val="singleLevel"/>
    <w:tmpl w:val="03D269BB"/>
    <w:lvl w:ilvl="0" w:tentative="0">
      <w:start w:val="0"/>
      <w:numFmt w:val="bullet"/>
      <w:lvlText w:val="•"/>
      <w:lvlJc w:val="left"/>
      <w:rPr>
        <w:color w:val="3370FF"/>
      </w:rPr>
    </w:lvl>
  </w:abstractNum>
  <w:abstractNum w:abstractNumId="485">
    <w:nsid w:val="03D62ECE"/>
    <w:multiLevelType w:val="singleLevel"/>
    <w:tmpl w:val="03D62ECE"/>
    <w:lvl w:ilvl="0" w:tentative="0">
      <w:start w:val="3"/>
      <w:numFmt w:val="decimal"/>
      <w:lvlText w:val="%1."/>
      <w:lvlJc w:val="left"/>
      <w:rPr>
        <w:color w:val="3370FF"/>
      </w:rPr>
    </w:lvl>
  </w:abstractNum>
  <w:abstractNum w:abstractNumId="486">
    <w:nsid w:val="03DF0596"/>
    <w:multiLevelType w:val="singleLevel"/>
    <w:tmpl w:val="03DF0596"/>
    <w:lvl w:ilvl="0" w:tentative="0">
      <w:start w:val="9"/>
      <w:numFmt w:val="decimal"/>
      <w:lvlText w:val="%1."/>
      <w:lvlJc w:val="left"/>
      <w:rPr>
        <w:color w:val="3370FF"/>
      </w:rPr>
    </w:lvl>
  </w:abstractNum>
  <w:abstractNum w:abstractNumId="487">
    <w:nsid w:val="03EF4B97"/>
    <w:multiLevelType w:val="singleLevel"/>
    <w:tmpl w:val="03EF4B97"/>
    <w:lvl w:ilvl="0" w:tentative="0">
      <w:start w:val="0"/>
      <w:numFmt w:val="bullet"/>
      <w:lvlText w:val="￮"/>
      <w:lvlJc w:val="left"/>
      <w:rPr>
        <w:color w:val="3370FF"/>
      </w:rPr>
    </w:lvl>
  </w:abstractNum>
  <w:abstractNum w:abstractNumId="488">
    <w:nsid w:val="03F45099"/>
    <w:multiLevelType w:val="singleLevel"/>
    <w:tmpl w:val="03F45099"/>
    <w:lvl w:ilvl="0" w:tentative="0">
      <w:start w:val="1"/>
      <w:numFmt w:val="decimal"/>
      <w:lvlText w:val="%1."/>
      <w:lvlJc w:val="left"/>
      <w:rPr>
        <w:color w:val="3370FF"/>
      </w:rPr>
    </w:lvl>
  </w:abstractNum>
  <w:abstractNum w:abstractNumId="489">
    <w:nsid w:val="0428A825"/>
    <w:multiLevelType w:val="singleLevel"/>
    <w:tmpl w:val="0428A825"/>
    <w:lvl w:ilvl="0" w:tentative="0">
      <w:start w:val="0"/>
      <w:numFmt w:val="bullet"/>
      <w:lvlText w:val="￮"/>
      <w:lvlJc w:val="left"/>
      <w:rPr>
        <w:color w:val="3370FF"/>
      </w:rPr>
    </w:lvl>
  </w:abstractNum>
  <w:abstractNum w:abstractNumId="490">
    <w:nsid w:val="04C1F4F1"/>
    <w:multiLevelType w:val="singleLevel"/>
    <w:tmpl w:val="04C1F4F1"/>
    <w:lvl w:ilvl="0" w:tentative="0">
      <w:start w:val="3"/>
      <w:numFmt w:val="decimal"/>
      <w:lvlText w:val="%1."/>
      <w:lvlJc w:val="left"/>
      <w:rPr>
        <w:color w:val="3370FF"/>
      </w:rPr>
    </w:lvl>
  </w:abstractNum>
  <w:abstractNum w:abstractNumId="491">
    <w:nsid w:val="053BE26E"/>
    <w:multiLevelType w:val="singleLevel"/>
    <w:tmpl w:val="053BE26E"/>
    <w:lvl w:ilvl="0" w:tentative="0">
      <w:start w:val="7"/>
      <w:numFmt w:val="decimal"/>
      <w:lvlText w:val="%1."/>
      <w:lvlJc w:val="left"/>
      <w:rPr>
        <w:color w:val="3370FF"/>
      </w:rPr>
    </w:lvl>
  </w:abstractNum>
  <w:abstractNum w:abstractNumId="492">
    <w:nsid w:val="05475598"/>
    <w:multiLevelType w:val="singleLevel"/>
    <w:tmpl w:val="05475598"/>
    <w:lvl w:ilvl="0" w:tentative="0">
      <w:start w:val="0"/>
      <w:numFmt w:val="bullet"/>
      <w:lvlText w:val="￮"/>
      <w:lvlJc w:val="left"/>
      <w:rPr>
        <w:color w:val="3370FF"/>
      </w:rPr>
    </w:lvl>
  </w:abstractNum>
  <w:abstractNum w:abstractNumId="493">
    <w:nsid w:val="0553AD27"/>
    <w:multiLevelType w:val="singleLevel"/>
    <w:tmpl w:val="0553AD27"/>
    <w:lvl w:ilvl="0" w:tentative="0">
      <w:start w:val="0"/>
      <w:numFmt w:val="bullet"/>
      <w:lvlText w:val="￮"/>
      <w:lvlJc w:val="left"/>
      <w:rPr>
        <w:color w:val="3370FF"/>
      </w:rPr>
    </w:lvl>
  </w:abstractNum>
  <w:abstractNum w:abstractNumId="494">
    <w:nsid w:val="058766AE"/>
    <w:multiLevelType w:val="singleLevel"/>
    <w:tmpl w:val="058766AE"/>
    <w:lvl w:ilvl="0" w:tentative="0">
      <w:start w:val="3"/>
      <w:numFmt w:val="decimal"/>
      <w:lvlText w:val="%1."/>
      <w:lvlJc w:val="left"/>
      <w:rPr>
        <w:color w:val="3370FF"/>
      </w:rPr>
    </w:lvl>
  </w:abstractNum>
  <w:abstractNum w:abstractNumId="495">
    <w:nsid w:val="05AC2586"/>
    <w:multiLevelType w:val="singleLevel"/>
    <w:tmpl w:val="05AC2586"/>
    <w:lvl w:ilvl="0" w:tentative="0">
      <w:start w:val="5"/>
      <w:numFmt w:val="decimal"/>
      <w:lvlText w:val="%1."/>
      <w:lvlJc w:val="left"/>
      <w:rPr>
        <w:color w:val="3370FF"/>
      </w:rPr>
    </w:lvl>
  </w:abstractNum>
  <w:abstractNum w:abstractNumId="496">
    <w:nsid w:val="05D9A6EC"/>
    <w:multiLevelType w:val="singleLevel"/>
    <w:tmpl w:val="05D9A6EC"/>
    <w:lvl w:ilvl="0" w:tentative="0">
      <w:start w:val="0"/>
      <w:numFmt w:val="bullet"/>
      <w:lvlText w:val="￮"/>
      <w:lvlJc w:val="left"/>
      <w:rPr>
        <w:color w:val="3370FF"/>
      </w:rPr>
    </w:lvl>
  </w:abstractNum>
  <w:abstractNum w:abstractNumId="497">
    <w:nsid w:val="05E426C4"/>
    <w:multiLevelType w:val="singleLevel"/>
    <w:tmpl w:val="05E426C4"/>
    <w:lvl w:ilvl="0" w:tentative="0">
      <w:start w:val="0"/>
      <w:numFmt w:val="bullet"/>
      <w:lvlText w:val="•"/>
      <w:lvlJc w:val="left"/>
      <w:rPr>
        <w:color w:val="3370FF"/>
      </w:rPr>
    </w:lvl>
  </w:abstractNum>
  <w:abstractNum w:abstractNumId="498">
    <w:nsid w:val="066A6E4B"/>
    <w:multiLevelType w:val="singleLevel"/>
    <w:tmpl w:val="066A6E4B"/>
    <w:lvl w:ilvl="0" w:tentative="0">
      <w:start w:val="0"/>
      <w:numFmt w:val="bullet"/>
      <w:lvlText w:val="￮"/>
      <w:lvlJc w:val="left"/>
      <w:rPr>
        <w:color w:val="3370FF"/>
      </w:rPr>
    </w:lvl>
  </w:abstractNum>
  <w:abstractNum w:abstractNumId="499">
    <w:nsid w:val="0681E294"/>
    <w:multiLevelType w:val="singleLevel"/>
    <w:tmpl w:val="0681E294"/>
    <w:lvl w:ilvl="0" w:tentative="0">
      <w:start w:val="0"/>
      <w:numFmt w:val="bullet"/>
      <w:lvlText w:val="￮"/>
      <w:lvlJc w:val="left"/>
      <w:rPr>
        <w:color w:val="3370FF"/>
      </w:rPr>
    </w:lvl>
  </w:abstractNum>
  <w:abstractNum w:abstractNumId="500">
    <w:nsid w:val="0709FD3E"/>
    <w:multiLevelType w:val="singleLevel"/>
    <w:tmpl w:val="0709FD3E"/>
    <w:lvl w:ilvl="0" w:tentative="0">
      <w:start w:val="0"/>
      <w:numFmt w:val="bullet"/>
      <w:lvlText w:val="•"/>
      <w:lvlJc w:val="left"/>
      <w:rPr>
        <w:color w:val="3370FF"/>
      </w:rPr>
    </w:lvl>
  </w:abstractNum>
  <w:abstractNum w:abstractNumId="501">
    <w:nsid w:val="077C5CE6"/>
    <w:multiLevelType w:val="singleLevel"/>
    <w:tmpl w:val="077C5CE6"/>
    <w:lvl w:ilvl="0" w:tentative="0">
      <w:start w:val="0"/>
      <w:numFmt w:val="bullet"/>
      <w:lvlText w:val="￮"/>
      <w:lvlJc w:val="left"/>
      <w:rPr>
        <w:color w:val="3370FF"/>
      </w:rPr>
    </w:lvl>
  </w:abstractNum>
  <w:abstractNum w:abstractNumId="502">
    <w:nsid w:val="07BAEE43"/>
    <w:multiLevelType w:val="singleLevel"/>
    <w:tmpl w:val="07BAEE43"/>
    <w:lvl w:ilvl="0" w:tentative="0">
      <w:start w:val="0"/>
      <w:numFmt w:val="bullet"/>
      <w:lvlText w:val="•"/>
      <w:lvlJc w:val="left"/>
      <w:rPr>
        <w:color w:val="3370FF"/>
      </w:rPr>
    </w:lvl>
  </w:abstractNum>
  <w:abstractNum w:abstractNumId="503">
    <w:nsid w:val="07F2E950"/>
    <w:multiLevelType w:val="singleLevel"/>
    <w:tmpl w:val="07F2E950"/>
    <w:lvl w:ilvl="0" w:tentative="0">
      <w:start w:val="0"/>
      <w:numFmt w:val="bullet"/>
      <w:lvlText w:val="￮"/>
      <w:lvlJc w:val="left"/>
      <w:rPr>
        <w:color w:val="3370FF"/>
      </w:rPr>
    </w:lvl>
  </w:abstractNum>
  <w:abstractNum w:abstractNumId="504">
    <w:nsid w:val="07F5BCC3"/>
    <w:multiLevelType w:val="singleLevel"/>
    <w:tmpl w:val="07F5BCC3"/>
    <w:lvl w:ilvl="0" w:tentative="0">
      <w:start w:val="0"/>
      <w:numFmt w:val="bullet"/>
      <w:lvlText w:val="￮"/>
      <w:lvlJc w:val="left"/>
      <w:rPr>
        <w:color w:val="3370FF"/>
      </w:rPr>
    </w:lvl>
  </w:abstractNum>
  <w:abstractNum w:abstractNumId="505">
    <w:nsid w:val="0A7858D9"/>
    <w:multiLevelType w:val="singleLevel"/>
    <w:tmpl w:val="0A7858D9"/>
    <w:lvl w:ilvl="0" w:tentative="0">
      <w:start w:val="0"/>
      <w:numFmt w:val="bullet"/>
      <w:lvlText w:val="￮"/>
      <w:lvlJc w:val="left"/>
      <w:rPr>
        <w:color w:val="3370FF"/>
      </w:rPr>
    </w:lvl>
  </w:abstractNum>
  <w:abstractNum w:abstractNumId="506">
    <w:nsid w:val="0A97485F"/>
    <w:multiLevelType w:val="singleLevel"/>
    <w:tmpl w:val="0A97485F"/>
    <w:lvl w:ilvl="0" w:tentative="0">
      <w:start w:val="4"/>
      <w:numFmt w:val="decimal"/>
      <w:lvlText w:val="%1."/>
      <w:lvlJc w:val="left"/>
      <w:rPr>
        <w:color w:val="3370FF"/>
      </w:rPr>
    </w:lvl>
  </w:abstractNum>
  <w:abstractNum w:abstractNumId="507">
    <w:nsid w:val="0AD47A64"/>
    <w:multiLevelType w:val="singleLevel"/>
    <w:tmpl w:val="0AD47A64"/>
    <w:lvl w:ilvl="0" w:tentative="0">
      <w:start w:val="1"/>
      <w:numFmt w:val="lowerLetter"/>
      <w:lvlText w:val="%1."/>
      <w:lvlJc w:val="left"/>
      <w:rPr>
        <w:color w:val="3370FF"/>
      </w:rPr>
    </w:lvl>
  </w:abstractNum>
  <w:abstractNum w:abstractNumId="508">
    <w:nsid w:val="0C0E1E13"/>
    <w:multiLevelType w:val="singleLevel"/>
    <w:tmpl w:val="0C0E1E13"/>
    <w:lvl w:ilvl="0" w:tentative="0">
      <w:start w:val="0"/>
      <w:numFmt w:val="bullet"/>
      <w:lvlText w:val="•"/>
      <w:lvlJc w:val="left"/>
      <w:rPr>
        <w:color w:val="3370FF"/>
      </w:rPr>
    </w:lvl>
  </w:abstractNum>
  <w:abstractNum w:abstractNumId="509">
    <w:nsid w:val="0C1D7C85"/>
    <w:multiLevelType w:val="singleLevel"/>
    <w:tmpl w:val="0C1D7C85"/>
    <w:lvl w:ilvl="0" w:tentative="0">
      <w:start w:val="0"/>
      <w:numFmt w:val="bullet"/>
      <w:lvlText w:val="•"/>
      <w:lvlJc w:val="left"/>
      <w:rPr>
        <w:color w:val="3370FF"/>
      </w:rPr>
    </w:lvl>
  </w:abstractNum>
  <w:abstractNum w:abstractNumId="510">
    <w:nsid w:val="0C9E28C4"/>
    <w:multiLevelType w:val="singleLevel"/>
    <w:tmpl w:val="0C9E28C4"/>
    <w:lvl w:ilvl="0" w:tentative="0">
      <w:start w:val="0"/>
      <w:numFmt w:val="bullet"/>
      <w:lvlText w:val="•"/>
      <w:lvlJc w:val="left"/>
      <w:rPr>
        <w:color w:val="3370FF"/>
      </w:rPr>
    </w:lvl>
  </w:abstractNum>
  <w:abstractNum w:abstractNumId="511">
    <w:nsid w:val="0CCB9E98"/>
    <w:multiLevelType w:val="singleLevel"/>
    <w:tmpl w:val="0CCB9E98"/>
    <w:lvl w:ilvl="0" w:tentative="0">
      <w:start w:val="0"/>
      <w:numFmt w:val="bullet"/>
      <w:lvlText w:val="•"/>
      <w:lvlJc w:val="left"/>
      <w:rPr>
        <w:color w:val="3370FF"/>
      </w:rPr>
    </w:lvl>
  </w:abstractNum>
  <w:abstractNum w:abstractNumId="512">
    <w:nsid w:val="0CEF100B"/>
    <w:multiLevelType w:val="singleLevel"/>
    <w:tmpl w:val="0CEF100B"/>
    <w:lvl w:ilvl="0" w:tentative="0">
      <w:start w:val="0"/>
      <w:numFmt w:val="bullet"/>
      <w:lvlText w:val="￮"/>
      <w:lvlJc w:val="left"/>
      <w:rPr>
        <w:color w:val="3370FF"/>
      </w:rPr>
    </w:lvl>
  </w:abstractNum>
  <w:abstractNum w:abstractNumId="513">
    <w:nsid w:val="0D1B511C"/>
    <w:multiLevelType w:val="singleLevel"/>
    <w:tmpl w:val="0D1B511C"/>
    <w:lvl w:ilvl="0" w:tentative="0">
      <w:start w:val="0"/>
      <w:numFmt w:val="bullet"/>
      <w:lvlText w:val="•"/>
      <w:lvlJc w:val="left"/>
      <w:rPr>
        <w:color w:val="3370FF"/>
      </w:rPr>
    </w:lvl>
  </w:abstractNum>
  <w:abstractNum w:abstractNumId="514">
    <w:nsid w:val="0D3E5FEC"/>
    <w:multiLevelType w:val="singleLevel"/>
    <w:tmpl w:val="0D3E5FEC"/>
    <w:lvl w:ilvl="0" w:tentative="0">
      <w:start w:val="0"/>
      <w:numFmt w:val="bullet"/>
      <w:lvlText w:val="￮"/>
      <w:lvlJc w:val="left"/>
      <w:rPr>
        <w:color w:val="3370FF"/>
      </w:rPr>
    </w:lvl>
  </w:abstractNum>
  <w:abstractNum w:abstractNumId="515">
    <w:nsid w:val="0DBDD408"/>
    <w:multiLevelType w:val="singleLevel"/>
    <w:tmpl w:val="0DBDD408"/>
    <w:lvl w:ilvl="0" w:tentative="0">
      <w:start w:val="0"/>
      <w:numFmt w:val="bullet"/>
      <w:lvlText w:val="•"/>
      <w:lvlJc w:val="left"/>
      <w:rPr>
        <w:color w:val="3370FF"/>
      </w:rPr>
    </w:lvl>
  </w:abstractNum>
  <w:abstractNum w:abstractNumId="516">
    <w:nsid w:val="0DC629B0"/>
    <w:multiLevelType w:val="singleLevel"/>
    <w:tmpl w:val="0DC629B0"/>
    <w:lvl w:ilvl="0" w:tentative="0">
      <w:start w:val="3"/>
      <w:numFmt w:val="lowerLetter"/>
      <w:lvlText w:val="%1."/>
      <w:lvlJc w:val="left"/>
      <w:rPr>
        <w:color w:val="3370FF"/>
      </w:rPr>
    </w:lvl>
  </w:abstractNum>
  <w:abstractNum w:abstractNumId="517">
    <w:nsid w:val="0DDDD28E"/>
    <w:multiLevelType w:val="singleLevel"/>
    <w:tmpl w:val="0DDDD28E"/>
    <w:lvl w:ilvl="0" w:tentative="0">
      <w:start w:val="6"/>
      <w:numFmt w:val="decimal"/>
      <w:lvlText w:val="%1."/>
      <w:lvlJc w:val="left"/>
      <w:rPr>
        <w:color w:val="3370FF"/>
      </w:rPr>
    </w:lvl>
  </w:abstractNum>
  <w:abstractNum w:abstractNumId="518">
    <w:nsid w:val="0DFD09D4"/>
    <w:multiLevelType w:val="singleLevel"/>
    <w:tmpl w:val="0DFD09D4"/>
    <w:lvl w:ilvl="0" w:tentative="0">
      <w:start w:val="4"/>
      <w:numFmt w:val="decimal"/>
      <w:lvlText w:val="%1."/>
      <w:lvlJc w:val="left"/>
      <w:rPr>
        <w:color w:val="3370FF"/>
      </w:rPr>
    </w:lvl>
  </w:abstractNum>
  <w:abstractNum w:abstractNumId="519">
    <w:nsid w:val="0E432479"/>
    <w:multiLevelType w:val="singleLevel"/>
    <w:tmpl w:val="0E432479"/>
    <w:lvl w:ilvl="0" w:tentative="0">
      <w:start w:val="0"/>
      <w:numFmt w:val="bullet"/>
      <w:lvlText w:val="￮"/>
      <w:lvlJc w:val="left"/>
      <w:rPr>
        <w:color w:val="3370FF"/>
      </w:rPr>
    </w:lvl>
  </w:abstractNum>
  <w:abstractNum w:abstractNumId="520">
    <w:nsid w:val="0E58A8B6"/>
    <w:multiLevelType w:val="singleLevel"/>
    <w:tmpl w:val="0E58A8B6"/>
    <w:lvl w:ilvl="0" w:tentative="0">
      <w:start w:val="1"/>
      <w:numFmt w:val="lowerLetter"/>
      <w:lvlText w:val="%1."/>
      <w:lvlJc w:val="left"/>
      <w:rPr>
        <w:color w:val="3370FF"/>
      </w:rPr>
    </w:lvl>
  </w:abstractNum>
  <w:abstractNum w:abstractNumId="521">
    <w:nsid w:val="0E61EC25"/>
    <w:multiLevelType w:val="singleLevel"/>
    <w:tmpl w:val="0E61EC25"/>
    <w:lvl w:ilvl="0" w:tentative="0">
      <w:start w:val="0"/>
      <w:numFmt w:val="bullet"/>
      <w:lvlText w:val="￮"/>
      <w:lvlJc w:val="left"/>
      <w:rPr>
        <w:color w:val="3370FF"/>
      </w:rPr>
    </w:lvl>
  </w:abstractNum>
  <w:abstractNum w:abstractNumId="522">
    <w:nsid w:val="0E640482"/>
    <w:multiLevelType w:val="singleLevel"/>
    <w:tmpl w:val="0E640482"/>
    <w:lvl w:ilvl="0" w:tentative="0">
      <w:start w:val="1"/>
      <w:numFmt w:val="decimal"/>
      <w:lvlText w:val="%1."/>
      <w:lvlJc w:val="left"/>
      <w:rPr>
        <w:color w:val="3370FF"/>
      </w:rPr>
    </w:lvl>
  </w:abstractNum>
  <w:abstractNum w:abstractNumId="523">
    <w:nsid w:val="0E6E74B5"/>
    <w:multiLevelType w:val="singleLevel"/>
    <w:tmpl w:val="0E6E74B5"/>
    <w:lvl w:ilvl="0" w:tentative="0">
      <w:start w:val="0"/>
      <w:numFmt w:val="bullet"/>
      <w:lvlText w:val="•"/>
      <w:lvlJc w:val="left"/>
      <w:rPr>
        <w:color w:val="3370FF"/>
      </w:rPr>
    </w:lvl>
  </w:abstractNum>
  <w:abstractNum w:abstractNumId="524">
    <w:nsid w:val="0EBB575B"/>
    <w:multiLevelType w:val="singleLevel"/>
    <w:tmpl w:val="0EBB575B"/>
    <w:lvl w:ilvl="0" w:tentative="0">
      <w:start w:val="0"/>
      <w:numFmt w:val="bullet"/>
      <w:lvlText w:val="￮"/>
      <w:lvlJc w:val="left"/>
      <w:rPr>
        <w:color w:val="3370FF"/>
      </w:rPr>
    </w:lvl>
  </w:abstractNum>
  <w:abstractNum w:abstractNumId="525">
    <w:nsid w:val="0F44FB56"/>
    <w:multiLevelType w:val="singleLevel"/>
    <w:tmpl w:val="0F44FB56"/>
    <w:lvl w:ilvl="0" w:tentative="0">
      <w:start w:val="8"/>
      <w:numFmt w:val="decimal"/>
      <w:lvlText w:val="%1."/>
      <w:lvlJc w:val="left"/>
      <w:rPr>
        <w:color w:val="3370FF"/>
      </w:rPr>
    </w:lvl>
  </w:abstractNum>
  <w:abstractNum w:abstractNumId="526">
    <w:nsid w:val="0F929F01"/>
    <w:multiLevelType w:val="singleLevel"/>
    <w:tmpl w:val="0F929F01"/>
    <w:lvl w:ilvl="0" w:tentative="0">
      <w:start w:val="0"/>
      <w:numFmt w:val="bullet"/>
      <w:lvlText w:val="￮"/>
      <w:lvlJc w:val="left"/>
      <w:rPr>
        <w:color w:val="3370FF"/>
      </w:rPr>
    </w:lvl>
  </w:abstractNum>
  <w:abstractNum w:abstractNumId="527">
    <w:nsid w:val="0F9F9CCA"/>
    <w:multiLevelType w:val="singleLevel"/>
    <w:tmpl w:val="0F9F9CCA"/>
    <w:lvl w:ilvl="0" w:tentative="0">
      <w:start w:val="0"/>
      <w:numFmt w:val="bullet"/>
      <w:lvlText w:val="•"/>
      <w:lvlJc w:val="left"/>
      <w:rPr>
        <w:color w:val="3370FF"/>
      </w:rPr>
    </w:lvl>
  </w:abstractNum>
  <w:abstractNum w:abstractNumId="528">
    <w:nsid w:val="0FB7FDF6"/>
    <w:multiLevelType w:val="singleLevel"/>
    <w:tmpl w:val="0FB7FDF6"/>
    <w:lvl w:ilvl="0" w:tentative="0">
      <w:start w:val="1"/>
      <w:numFmt w:val="lowerLetter"/>
      <w:lvlText w:val="%1."/>
      <w:lvlJc w:val="left"/>
      <w:rPr>
        <w:color w:val="3370FF"/>
      </w:rPr>
    </w:lvl>
  </w:abstractNum>
  <w:abstractNum w:abstractNumId="529">
    <w:nsid w:val="0FD9CEB8"/>
    <w:multiLevelType w:val="singleLevel"/>
    <w:tmpl w:val="0FD9CEB8"/>
    <w:lvl w:ilvl="0" w:tentative="0">
      <w:start w:val="5"/>
      <w:numFmt w:val="decimal"/>
      <w:lvlText w:val="%1."/>
      <w:lvlJc w:val="left"/>
      <w:rPr>
        <w:color w:val="3370FF"/>
      </w:rPr>
    </w:lvl>
  </w:abstractNum>
  <w:abstractNum w:abstractNumId="530">
    <w:nsid w:val="10502DFD"/>
    <w:multiLevelType w:val="singleLevel"/>
    <w:tmpl w:val="10502DFD"/>
    <w:lvl w:ilvl="0" w:tentative="0">
      <w:start w:val="0"/>
      <w:numFmt w:val="bullet"/>
      <w:lvlText w:val="•"/>
      <w:lvlJc w:val="left"/>
      <w:rPr>
        <w:color w:val="3370FF"/>
      </w:rPr>
    </w:lvl>
  </w:abstractNum>
  <w:abstractNum w:abstractNumId="531">
    <w:nsid w:val="1050CA1F"/>
    <w:multiLevelType w:val="singleLevel"/>
    <w:tmpl w:val="1050CA1F"/>
    <w:lvl w:ilvl="0" w:tentative="0">
      <w:start w:val="0"/>
      <w:numFmt w:val="bullet"/>
      <w:lvlText w:val="￮"/>
      <w:lvlJc w:val="left"/>
      <w:rPr>
        <w:color w:val="3370FF"/>
      </w:rPr>
    </w:lvl>
  </w:abstractNum>
  <w:abstractNum w:abstractNumId="532">
    <w:nsid w:val="107F7189"/>
    <w:multiLevelType w:val="singleLevel"/>
    <w:tmpl w:val="107F7189"/>
    <w:lvl w:ilvl="0" w:tentative="0">
      <w:start w:val="2"/>
      <w:numFmt w:val="decimal"/>
      <w:lvlText w:val="%1."/>
      <w:lvlJc w:val="left"/>
      <w:rPr>
        <w:color w:val="3370FF"/>
      </w:rPr>
    </w:lvl>
  </w:abstractNum>
  <w:abstractNum w:abstractNumId="533">
    <w:nsid w:val="10D591E5"/>
    <w:multiLevelType w:val="singleLevel"/>
    <w:tmpl w:val="10D591E5"/>
    <w:lvl w:ilvl="0" w:tentative="0">
      <w:start w:val="3"/>
      <w:numFmt w:val="decimal"/>
      <w:lvlText w:val="%1."/>
      <w:lvlJc w:val="left"/>
      <w:rPr>
        <w:color w:val="3370FF"/>
      </w:rPr>
    </w:lvl>
  </w:abstractNum>
  <w:abstractNum w:abstractNumId="534">
    <w:nsid w:val="10F0DB0B"/>
    <w:multiLevelType w:val="singleLevel"/>
    <w:tmpl w:val="10F0DB0B"/>
    <w:lvl w:ilvl="0" w:tentative="0">
      <w:start w:val="2"/>
      <w:numFmt w:val="lowerLetter"/>
      <w:lvlText w:val="%1."/>
      <w:lvlJc w:val="left"/>
      <w:rPr>
        <w:color w:val="3370FF"/>
      </w:rPr>
    </w:lvl>
  </w:abstractNum>
  <w:abstractNum w:abstractNumId="535">
    <w:nsid w:val="1188A971"/>
    <w:multiLevelType w:val="singleLevel"/>
    <w:tmpl w:val="1188A971"/>
    <w:lvl w:ilvl="0" w:tentative="0">
      <w:start w:val="0"/>
      <w:numFmt w:val="bullet"/>
      <w:lvlText w:val="￮"/>
      <w:lvlJc w:val="left"/>
      <w:rPr>
        <w:color w:val="3370FF"/>
      </w:rPr>
    </w:lvl>
  </w:abstractNum>
  <w:abstractNum w:abstractNumId="536">
    <w:nsid w:val="11A38BD5"/>
    <w:multiLevelType w:val="singleLevel"/>
    <w:tmpl w:val="11A38BD5"/>
    <w:lvl w:ilvl="0" w:tentative="0">
      <w:start w:val="0"/>
      <w:numFmt w:val="bullet"/>
      <w:lvlText w:val="•"/>
      <w:lvlJc w:val="left"/>
      <w:rPr>
        <w:color w:val="3370FF"/>
      </w:rPr>
    </w:lvl>
  </w:abstractNum>
  <w:abstractNum w:abstractNumId="537">
    <w:nsid w:val="122EBC2A"/>
    <w:multiLevelType w:val="singleLevel"/>
    <w:tmpl w:val="122EBC2A"/>
    <w:lvl w:ilvl="0" w:tentative="0">
      <w:start w:val="0"/>
      <w:numFmt w:val="bullet"/>
      <w:lvlText w:val="￮"/>
      <w:lvlJc w:val="left"/>
      <w:rPr>
        <w:color w:val="3370FF"/>
      </w:rPr>
    </w:lvl>
  </w:abstractNum>
  <w:abstractNum w:abstractNumId="538">
    <w:nsid w:val="1235D097"/>
    <w:multiLevelType w:val="singleLevel"/>
    <w:tmpl w:val="1235D097"/>
    <w:lvl w:ilvl="0" w:tentative="0">
      <w:start w:val="2"/>
      <w:numFmt w:val="decimal"/>
      <w:lvlText w:val="%1."/>
      <w:lvlJc w:val="left"/>
      <w:rPr>
        <w:color w:val="3370FF"/>
      </w:rPr>
    </w:lvl>
  </w:abstractNum>
  <w:abstractNum w:abstractNumId="539">
    <w:nsid w:val="126096EB"/>
    <w:multiLevelType w:val="singleLevel"/>
    <w:tmpl w:val="126096EB"/>
    <w:lvl w:ilvl="0" w:tentative="0">
      <w:start w:val="0"/>
      <w:numFmt w:val="bullet"/>
      <w:lvlText w:val="•"/>
      <w:lvlJc w:val="left"/>
      <w:rPr>
        <w:color w:val="3370FF"/>
      </w:rPr>
    </w:lvl>
  </w:abstractNum>
  <w:abstractNum w:abstractNumId="540">
    <w:nsid w:val="12EADF99"/>
    <w:multiLevelType w:val="singleLevel"/>
    <w:tmpl w:val="12EADF99"/>
    <w:lvl w:ilvl="0" w:tentative="0">
      <w:start w:val="0"/>
      <w:numFmt w:val="bullet"/>
      <w:lvlText w:val="•"/>
      <w:lvlJc w:val="left"/>
      <w:rPr>
        <w:color w:val="3370FF"/>
      </w:rPr>
    </w:lvl>
  </w:abstractNum>
  <w:abstractNum w:abstractNumId="541">
    <w:nsid w:val="13660E3F"/>
    <w:multiLevelType w:val="singleLevel"/>
    <w:tmpl w:val="13660E3F"/>
    <w:lvl w:ilvl="0" w:tentative="0">
      <w:start w:val="0"/>
      <w:numFmt w:val="bullet"/>
      <w:lvlText w:val="￮"/>
      <w:lvlJc w:val="left"/>
      <w:rPr>
        <w:color w:val="3370FF"/>
      </w:rPr>
    </w:lvl>
  </w:abstractNum>
  <w:abstractNum w:abstractNumId="542">
    <w:nsid w:val="1392D064"/>
    <w:multiLevelType w:val="singleLevel"/>
    <w:tmpl w:val="1392D064"/>
    <w:lvl w:ilvl="0" w:tentative="0">
      <w:start w:val="1"/>
      <w:numFmt w:val="lowerLetter"/>
      <w:lvlText w:val="%1."/>
      <w:lvlJc w:val="left"/>
      <w:rPr>
        <w:color w:val="3370FF"/>
      </w:rPr>
    </w:lvl>
  </w:abstractNum>
  <w:abstractNum w:abstractNumId="543">
    <w:nsid w:val="13C29BF4"/>
    <w:multiLevelType w:val="singleLevel"/>
    <w:tmpl w:val="13C29BF4"/>
    <w:lvl w:ilvl="0" w:tentative="0">
      <w:start w:val="3"/>
      <w:numFmt w:val="lowerLetter"/>
      <w:lvlText w:val="%1."/>
      <w:lvlJc w:val="left"/>
      <w:rPr>
        <w:color w:val="3370FF"/>
      </w:rPr>
    </w:lvl>
  </w:abstractNum>
  <w:abstractNum w:abstractNumId="544">
    <w:nsid w:val="13F41F11"/>
    <w:multiLevelType w:val="singleLevel"/>
    <w:tmpl w:val="13F41F11"/>
    <w:lvl w:ilvl="0" w:tentative="0">
      <w:start w:val="0"/>
      <w:numFmt w:val="bullet"/>
      <w:lvlText w:val="￮"/>
      <w:lvlJc w:val="left"/>
      <w:rPr>
        <w:color w:val="3370FF"/>
      </w:rPr>
    </w:lvl>
  </w:abstractNum>
  <w:abstractNum w:abstractNumId="545">
    <w:nsid w:val="144C33B5"/>
    <w:multiLevelType w:val="singleLevel"/>
    <w:tmpl w:val="144C33B5"/>
    <w:lvl w:ilvl="0" w:tentative="0">
      <w:start w:val="0"/>
      <w:numFmt w:val="bullet"/>
      <w:lvlText w:val="￮"/>
      <w:lvlJc w:val="left"/>
      <w:rPr>
        <w:color w:val="3370FF"/>
      </w:rPr>
    </w:lvl>
  </w:abstractNum>
  <w:abstractNum w:abstractNumId="546">
    <w:nsid w:val="1450273B"/>
    <w:multiLevelType w:val="singleLevel"/>
    <w:tmpl w:val="1450273B"/>
    <w:lvl w:ilvl="0" w:tentative="0">
      <w:start w:val="0"/>
      <w:numFmt w:val="bullet"/>
      <w:lvlText w:val="￮"/>
      <w:lvlJc w:val="left"/>
      <w:rPr>
        <w:color w:val="3370FF"/>
      </w:rPr>
    </w:lvl>
  </w:abstractNum>
  <w:abstractNum w:abstractNumId="547">
    <w:nsid w:val="1483906D"/>
    <w:multiLevelType w:val="singleLevel"/>
    <w:tmpl w:val="1483906D"/>
    <w:lvl w:ilvl="0" w:tentative="0">
      <w:start w:val="0"/>
      <w:numFmt w:val="bullet"/>
      <w:lvlText w:val="•"/>
      <w:lvlJc w:val="left"/>
      <w:rPr>
        <w:color w:val="3370FF"/>
      </w:rPr>
    </w:lvl>
  </w:abstractNum>
  <w:abstractNum w:abstractNumId="548">
    <w:nsid w:val="14ED8191"/>
    <w:multiLevelType w:val="singleLevel"/>
    <w:tmpl w:val="14ED8191"/>
    <w:lvl w:ilvl="0" w:tentative="0">
      <w:start w:val="3"/>
      <w:numFmt w:val="decimal"/>
      <w:lvlText w:val="%1."/>
      <w:lvlJc w:val="left"/>
      <w:rPr>
        <w:color w:val="3370FF"/>
      </w:rPr>
    </w:lvl>
  </w:abstractNum>
  <w:abstractNum w:abstractNumId="549">
    <w:nsid w:val="156A4D69"/>
    <w:multiLevelType w:val="singleLevel"/>
    <w:tmpl w:val="156A4D69"/>
    <w:lvl w:ilvl="0" w:tentative="0">
      <w:start w:val="0"/>
      <w:numFmt w:val="bullet"/>
      <w:lvlText w:val="•"/>
      <w:lvlJc w:val="left"/>
      <w:rPr>
        <w:color w:val="3370FF"/>
      </w:rPr>
    </w:lvl>
  </w:abstractNum>
  <w:abstractNum w:abstractNumId="550">
    <w:nsid w:val="156C8688"/>
    <w:multiLevelType w:val="singleLevel"/>
    <w:tmpl w:val="156C8688"/>
    <w:lvl w:ilvl="0" w:tentative="0">
      <w:start w:val="0"/>
      <w:numFmt w:val="bullet"/>
      <w:lvlText w:val="•"/>
      <w:lvlJc w:val="left"/>
      <w:rPr>
        <w:color w:val="3370FF"/>
      </w:rPr>
    </w:lvl>
  </w:abstractNum>
  <w:abstractNum w:abstractNumId="551">
    <w:nsid w:val="165CA270"/>
    <w:multiLevelType w:val="singleLevel"/>
    <w:tmpl w:val="165CA270"/>
    <w:lvl w:ilvl="0" w:tentative="0">
      <w:start w:val="0"/>
      <w:numFmt w:val="bullet"/>
      <w:lvlText w:val="￮"/>
      <w:lvlJc w:val="left"/>
      <w:rPr>
        <w:color w:val="3370FF"/>
      </w:rPr>
    </w:lvl>
  </w:abstractNum>
  <w:abstractNum w:abstractNumId="552">
    <w:nsid w:val="168619FA"/>
    <w:multiLevelType w:val="singleLevel"/>
    <w:tmpl w:val="168619FA"/>
    <w:lvl w:ilvl="0" w:tentative="0">
      <w:start w:val="0"/>
      <w:numFmt w:val="bullet"/>
      <w:lvlText w:val="•"/>
      <w:lvlJc w:val="left"/>
      <w:rPr>
        <w:color w:val="3370FF"/>
      </w:rPr>
    </w:lvl>
  </w:abstractNum>
  <w:abstractNum w:abstractNumId="553">
    <w:nsid w:val="17371721"/>
    <w:multiLevelType w:val="singleLevel"/>
    <w:tmpl w:val="17371721"/>
    <w:lvl w:ilvl="0" w:tentative="0">
      <w:start w:val="0"/>
      <w:numFmt w:val="bullet"/>
      <w:lvlText w:val="￮"/>
      <w:lvlJc w:val="left"/>
      <w:rPr>
        <w:color w:val="3370FF"/>
      </w:rPr>
    </w:lvl>
  </w:abstractNum>
  <w:abstractNum w:abstractNumId="554">
    <w:nsid w:val="17F3A6E5"/>
    <w:multiLevelType w:val="singleLevel"/>
    <w:tmpl w:val="17F3A6E5"/>
    <w:lvl w:ilvl="0" w:tentative="0">
      <w:start w:val="3"/>
      <w:numFmt w:val="decimal"/>
      <w:lvlText w:val="%1."/>
      <w:lvlJc w:val="left"/>
      <w:rPr>
        <w:color w:val="3370FF"/>
      </w:rPr>
    </w:lvl>
  </w:abstractNum>
  <w:abstractNum w:abstractNumId="555">
    <w:nsid w:val="182AD4A0"/>
    <w:multiLevelType w:val="singleLevel"/>
    <w:tmpl w:val="182AD4A0"/>
    <w:lvl w:ilvl="0" w:tentative="0">
      <w:start w:val="1"/>
      <w:numFmt w:val="decimal"/>
      <w:lvlText w:val="%1."/>
      <w:lvlJc w:val="left"/>
      <w:rPr>
        <w:color w:val="3370FF"/>
      </w:rPr>
    </w:lvl>
  </w:abstractNum>
  <w:abstractNum w:abstractNumId="556">
    <w:nsid w:val="187DFE7D"/>
    <w:multiLevelType w:val="singleLevel"/>
    <w:tmpl w:val="187DFE7D"/>
    <w:lvl w:ilvl="0" w:tentative="0">
      <w:start w:val="2"/>
      <w:numFmt w:val="lowerLetter"/>
      <w:lvlText w:val="%1."/>
      <w:lvlJc w:val="left"/>
      <w:rPr>
        <w:color w:val="3370FF"/>
      </w:rPr>
    </w:lvl>
  </w:abstractNum>
  <w:abstractNum w:abstractNumId="557">
    <w:nsid w:val="18A5DC09"/>
    <w:multiLevelType w:val="singleLevel"/>
    <w:tmpl w:val="18A5DC09"/>
    <w:lvl w:ilvl="0" w:tentative="0">
      <w:start w:val="3"/>
      <w:numFmt w:val="decimal"/>
      <w:lvlText w:val="%1."/>
      <w:lvlJc w:val="left"/>
      <w:rPr>
        <w:color w:val="3370FF"/>
      </w:rPr>
    </w:lvl>
  </w:abstractNum>
  <w:abstractNum w:abstractNumId="558">
    <w:nsid w:val="18F74015"/>
    <w:multiLevelType w:val="singleLevel"/>
    <w:tmpl w:val="18F74015"/>
    <w:lvl w:ilvl="0" w:tentative="0">
      <w:start w:val="0"/>
      <w:numFmt w:val="bullet"/>
      <w:lvlText w:val="•"/>
      <w:lvlJc w:val="left"/>
      <w:rPr>
        <w:color w:val="3370FF"/>
      </w:rPr>
    </w:lvl>
  </w:abstractNum>
  <w:abstractNum w:abstractNumId="559">
    <w:nsid w:val="192B173A"/>
    <w:multiLevelType w:val="singleLevel"/>
    <w:tmpl w:val="192B173A"/>
    <w:lvl w:ilvl="0" w:tentative="0">
      <w:start w:val="0"/>
      <w:numFmt w:val="bullet"/>
      <w:lvlText w:val="•"/>
      <w:lvlJc w:val="left"/>
      <w:rPr>
        <w:color w:val="3370FF"/>
      </w:rPr>
    </w:lvl>
  </w:abstractNum>
  <w:abstractNum w:abstractNumId="560">
    <w:nsid w:val="194EE8B5"/>
    <w:multiLevelType w:val="singleLevel"/>
    <w:tmpl w:val="194EE8B5"/>
    <w:lvl w:ilvl="0" w:tentative="0">
      <w:start w:val="2"/>
      <w:numFmt w:val="decimal"/>
      <w:lvlText w:val="%1."/>
      <w:lvlJc w:val="left"/>
      <w:rPr>
        <w:color w:val="3370FF"/>
      </w:rPr>
    </w:lvl>
  </w:abstractNum>
  <w:abstractNum w:abstractNumId="561">
    <w:nsid w:val="198036A7"/>
    <w:multiLevelType w:val="singleLevel"/>
    <w:tmpl w:val="198036A7"/>
    <w:lvl w:ilvl="0" w:tentative="0">
      <w:start w:val="2"/>
      <w:numFmt w:val="lowerLetter"/>
      <w:lvlText w:val="%1."/>
      <w:lvlJc w:val="left"/>
      <w:rPr>
        <w:color w:val="3370FF"/>
      </w:rPr>
    </w:lvl>
  </w:abstractNum>
  <w:abstractNum w:abstractNumId="562">
    <w:nsid w:val="198E42FF"/>
    <w:multiLevelType w:val="singleLevel"/>
    <w:tmpl w:val="198E42FF"/>
    <w:lvl w:ilvl="0" w:tentative="0">
      <w:start w:val="0"/>
      <w:numFmt w:val="bullet"/>
      <w:lvlText w:val="•"/>
      <w:lvlJc w:val="left"/>
      <w:rPr>
        <w:color w:val="3370FF"/>
      </w:rPr>
    </w:lvl>
  </w:abstractNum>
  <w:abstractNum w:abstractNumId="563">
    <w:nsid w:val="1A0EC75D"/>
    <w:multiLevelType w:val="singleLevel"/>
    <w:tmpl w:val="1A0EC75D"/>
    <w:lvl w:ilvl="0" w:tentative="0">
      <w:start w:val="4"/>
      <w:numFmt w:val="decimal"/>
      <w:lvlText w:val="%1."/>
      <w:lvlJc w:val="left"/>
      <w:rPr>
        <w:color w:val="3370FF"/>
      </w:rPr>
    </w:lvl>
  </w:abstractNum>
  <w:abstractNum w:abstractNumId="564">
    <w:nsid w:val="1A18D2BF"/>
    <w:multiLevelType w:val="singleLevel"/>
    <w:tmpl w:val="1A18D2BF"/>
    <w:lvl w:ilvl="0" w:tentative="0">
      <w:start w:val="2"/>
      <w:numFmt w:val="lowerLetter"/>
      <w:lvlText w:val="%1."/>
      <w:lvlJc w:val="left"/>
      <w:rPr>
        <w:color w:val="3370FF"/>
      </w:rPr>
    </w:lvl>
  </w:abstractNum>
  <w:abstractNum w:abstractNumId="565">
    <w:nsid w:val="1A1F6104"/>
    <w:multiLevelType w:val="singleLevel"/>
    <w:tmpl w:val="1A1F6104"/>
    <w:lvl w:ilvl="0" w:tentative="0">
      <w:start w:val="0"/>
      <w:numFmt w:val="bullet"/>
      <w:lvlText w:val="•"/>
      <w:lvlJc w:val="left"/>
      <w:rPr>
        <w:color w:val="3370FF"/>
      </w:rPr>
    </w:lvl>
  </w:abstractNum>
  <w:abstractNum w:abstractNumId="566">
    <w:nsid w:val="1A2E8226"/>
    <w:multiLevelType w:val="singleLevel"/>
    <w:tmpl w:val="1A2E8226"/>
    <w:lvl w:ilvl="0" w:tentative="0">
      <w:start w:val="0"/>
      <w:numFmt w:val="bullet"/>
      <w:lvlText w:val="•"/>
      <w:lvlJc w:val="left"/>
      <w:rPr>
        <w:color w:val="3370FF"/>
      </w:rPr>
    </w:lvl>
  </w:abstractNum>
  <w:abstractNum w:abstractNumId="567">
    <w:nsid w:val="1A79278E"/>
    <w:multiLevelType w:val="singleLevel"/>
    <w:tmpl w:val="1A79278E"/>
    <w:lvl w:ilvl="0" w:tentative="0">
      <w:start w:val="0"/>
      <w:numFmt w:val="bullet"/>
      <w:lvlText w:val="￮"/>
      <w:lvlJc w:val="left"/>
      <w:rPr>
        <w:color w:val="3370FF"/>
      </w:rPr>
    </w:lvl>
  </w:abstractNum>
  <w:abstractNum w:abstractNumId="568">
    <w:nsid w:val="1ACDE60F"/>
    <w:multiLevelType w:val="singleLevel"/>
    <w:tmpl w:val="1ACDE60F"/>
    <w:lvl w:ilvl="0" w:tentative="0">
      <w:start w:val="0"/>
      <w:numFmt w:val="bullet"/>
      <w:lvlText w:val="▪"/>
      <w:lvlJc w:val="left"/>
      <w:rPr>
        <w:color w:val="3370FF"/>
        <w:sz w:val="11"/>
      </w:rPr>
    </w:lvl>
  </w:abstractNum>
  <w:abstractNum w:abstractNumId="569">
    <w:nsid w:val="1AD50295"/>
    <w:multiLevelType w:val="singleLevel"/>
    <w:tmpl w:val="1AD50295"/>
    <w:lvl w:ilvl="0" w:tentative="0">
      <w:start w:val="0"/>
      <w:numFmt w:val="bullet"/>
      <w:lvlText w:val="•"/>
      <w:lvlJc w:val="left"/>
      <w:rPr>
        <w:color w:val="3370FF"/>
      </w:rPr>
    </w:lvl>
  </w:abstractNum>
  <w:abstractNum w:abstractNumId="570">
    <w:nsid w:val="1AF2C9F0"/>
    <w:multiLevelType w:val="singleLevel"/>
    <w:tmpl w:val="1AF2C9F0"/>
    <w:lvl w:ilvl="0" w:tentative="0">
      <w:start w:val="9"/>
      <w:numFmt w:val="decimal"/>
      <w:lvlText w:val="%1."/>
      <w:lvlJc w:val="left"/>
      <w:rPr>
        <w:color w:val="3370FF"/>
      </w:rPr>
    </w:lvl>
  </w:abstractNum>
  <w:abstractNum w:abstractNumId="571">
    <w:nsid w:val="1B3FCE26"/>
    <w:multiLevelType w:val="singleLevel"/>
    <w:tmpl w:val="1B3FCE26"/>
    <w:lvl w:ilvl="0" w:tentative="0">
      <w:start w:val="0"/>
      <w:numFmt w:val="bullet"/>
      <w:lvlText w:val="￮"/>
      <w:lvlJc w:val="left"/>
      <w:rPr>
        <w:color w:val="3370FF"/>
      </w:rPr>
    </w:lvl>
  </w:abstractNum>
  <w:abstractNum w:abstractNumId="572">
    <w:nsid w:val="1BCBBCF0"/>
    <w:multiLevelType w:val="singleLevel"/>
    <w:tmpl w:val="1BCBBCF0"/>
    <w:lvl w:ilvl="0" w:tentative="0">
      <w:start w:val="0"/>
      <w:numFmt w:val="bullet"/>
      <w:lvlText w:val="￮"/>
      <w:lvlJc w:val="left"/>
      <w:rPr>
        <w:color w:val="3370FF"/>
      </w:rPr>
    </w:lvl>
  </w:abstractNum>
  <w:abstractNum w:abstractNumId="573">
    <w:nsid w:val="1BF814CF"/>
    <w:multiLevelType w:val="singleLevel"/>
    <w:tmpl w:val="1BF814CF"/>
    <w:lvl w:ilvl="0" w:tentative="0">
      <w:start w:val="0"/>
      <w:numFmt w:val="bullet"/>
      <w:lvlText w:val="￮"/>
      <w:lvlJc w:val="left"/>
      <w:rPr>
        <w:color w:val="3370FF"/>
      </w:rPr>
    </w:lvl>
  </w:abstractNum>
  <w:abstractNum w:abstractNumId="574">
    <w:nsid w:val="1C01D09A"/>
    <w:multiLevelType w:val="singleLevel"/>
    <w:tmpl w:val="1C01D09A"/>
    <w:lvl w:ilvl="0" w:tentative="0">
      <w:start w:val="3"/>
      <w:numFmt w:val="decimal"/>
      <w:lvlText w:val="%1."/>
      <w:lvlJc w:val="left"/>
      <w:rPr>
        <w:color w:val="3370FF"/>
      </w:rPr>
    </w:lvl>
  </w:abstractNum>
  <w:abstractNum w:abstractNumId="575">
    <w:nsid w:val="1C257C7B"/>
    <w:multiLevelType w:val="singleLevel"/>
    <w:tmpl w:val="1C257C7B"/>
    <w:lvl w:ilvl="0" w:tentative="0">
      <w:start w:val="5"/>
      <w:numFmt w:val="decimal"/>
      <w:lvlText w:val="%1."/>
      <w:lvlJc w:val="left"/>
      <w:rPr>
        <w:color w:val="3370FF"/>
      </w:rPr>
    </w:lvl>
  </w:abstractNum>
  <w:abstractNum w:abstractNumId="576">
    <w:nsid w:val="1C8888C5"/>
    <w:multiLevelType w:val="singleLevel"/>
    <w:tmpl w:val="1C8888C5"/>
    <w:lvl w:ilvl="0" w:tentative="0">
      <w:start w:val="0"/>
      <w:numFmt w:val="bullet"/>
      <w:lvlText w:val="•"/>
      <w:lvlJc w:val="left"/>
      <w:rPr>
        <w:color w:val="3370FF"/>
      </w:rPr>
    </w:lvl>
  </w:abstractNum>
  <w:abstractNum w:abstractNumId="577">
    <w:nsid w:val="1CC88F42"/>
    <w:multiLevelType w:val="singleLevel"/>
    <w:tmpl w:val="1CC88F42"/>
    <w:lvl w:ilvl="0" w:tentative="0">
      <w:start w:val="9"/>
      <w:numFmt w:val="decimal"/>
      <w:lvlText w:val="%1."/>
      <w:lvlJc w:val="left"/>
      <w:rPr>
        <w:color w:val="3370FF"/>
      </w:rPr>
    </w:lvl>
  </w:abstractNum>
  <w:abstractNum w:abstractNumId="578">
    <w:nsid w:val="1CD5B8CE"/>
    <w:multiLevelType w:val="singleLevel"/>
    <w:tmpl w:val="1CD5B8CE"/>
    <w:lvl w:ilvl="0" w:tentative="0">
      <w:start w:val="6"/>
      <w:numFmt w:val="decimal"/>
      <w:lvlText w:val="%1."/>
      <w:lvlJc w:val="left"/>
      <w:rPr>
        <w:color w:val="3370FF"/>
      </w:rPr>
    </w:lvl>
  </w:abstractNum>
  <w:abstractNum w:abstractNumId="579">
    <w:nsid w:val="1DEB737C"/>
    <w:multiLevelType w:val="singleLevel"/>
    <w:tmpl w:val="1DEB737C"/>
    <w:lvl w:ilvl="0" w:tentative="0">
      <w:start w:val="7"/>
      <w:numFmt w:val="decimal"/>
      <w:lvlText w:val="%1."/>
      <w:lvlJc w:val="left"/>
      <w:rPr>
        <w:color w:val="3370FF"/>
      </w:rPr>
    </w:lvl>
  </w:abstractNum>
  <w:abstractNum w:abstractNumId="580">
    <w:nsid w:val="1F95E9F5"/>
    <w:multiLevelType w:val="singleLevel"/>
    <w:tmpl w:val="1F95E9F5"/>
    <w:lvl w:ilvl="0" w:tentative="0">
      <w:start w:val="9"/>
      <w:numFmt w:val="decimal"/>
      <w:lvlText w:val="%1."/>
      <w:lvlJc w:val="left"/>
      <w:rPr>
        <w:color w:val="3370FF"/>
      </w:rPr>
    </w:lvl>
  </w:abstractNum>
  <w:abstractNum w:abstractNumId="581">
    <w:nsid w:val="2007DCFD"/>
    <w:multiLevelType w:val="singleLevel"/>
    <w:tmpl w:val="2007DCFD"/>
    <w:lvl w:ilvl="0" w:tentative="0">
      <w:start w:val="0"/>
      <w:numFmt w:val="bullet"/>
      <w:lvlText w:val="￮"/>
      <w:lvlJc w:val="left"/>
      <w:rPr>
        <w:color w:val="3370FF"/>
      </w:rPr>
    </w:lvl>
  </w:abstractNum>
  <w:abstractNum w:abstractNumId="582">
    <w:nsid w:val="205B7091"/>
    <w:multiLevelType w:val="singleLevel"/>
    <w:tmpl w:val="205B7091"/>
    <w:lvl w:ilvl="0" w:tentative="0">
      <w:start w:val="0"/>
      <w:numFmt w:val="bullet"/>
      <w:lvlText w:val="•"/>
      <w:lvlJc w:val="left"/>
      <w:rPr>
        <w:color w:val="3370FF"/>
      </w:rPr>
    </w:lvl>
  </w:abstractNum>
  <w:abstractNum w:abstractNumId="583">
    <w:nsid w:val="20AD8CBF"/>
    <w:multiLevelType w:val="singleLevel"/>
    <w:tmpl w:val="20AD8CBF"/>
    <w:lvl w:ilvl="0" w:tentative="0">
      <w:start w:val="0"/>
      <w:numFmt w:val="bullet"/>
      <w:lvlText w:val="•"/>
      <w:lvlJc w:val="left"/>
      <w:rPr>
        <w:color w:val="3370FF"/>
      </w:rPr>
    </w:lvl>
  </w:abstractNum>
  <w:abstractNum w:abstractNumId="584">
    <w:nsid w:val="217E2A2E"/>
    <w:multiLevelType w:val="singleLevel"/>
    <w:tmpl w:val="217E2A2E"/>
    <w:lvl w:ilvl="0" w:tentative="0">
      <w:start w:val="1"/>
      <w:numFmt w:val="lowerLetter"/>
      <w:lvlText w:val="%1."/>
      <w:lvlJc w:val="left"/>
      <w:rPr>
        <w:color w:val="3370FF"/>
      </w:rPr>
    </w:lvl>
  </w:abstractNum>
  <w:abstractNum w:abstractNumId="585">
    <w:nsid w:val="21B3B1B1"/>
    <w:multiLevelType w:val="singleLevel"/>
    <w:tmpl w:val="21B3B1B1"/>
    <w:lvl w:ilvl="0" w:tentative="0">
      <w:start w:val="0"/>
      <w:numFmt w:val="bullet"/>
      <w:lvlText w:val="￮"/>
      <w:lvlJc w:val="left"/>
      <w:rPr>
        <w:color w:val="3370FF"/>
      </w:rPr>
    </w:lvl>
  </w:abstractNum>
  <w:abstractNum w:abstractNumId="586">
    <w:nsid w:val="2239F2A4"/>
    <w:multiLevelType w:val="singleLevel"/>
    <w:tmpl w:val="2239F2A4"/>
    <w:lvl w:ilvl="0" w:tentative="0">
      <w:start w:val="0"/>
      <w:numFmt w:val="bullet"/>
      <w:lvlText w:val="•"/>
      <w:lvlJc w:val="left"/>
      <w:rPr>
        <w:color w:val="3370FF"/>
      </w:rPr>
    </w:lvl>
  </w:abstractNum>
  <w:abstractNum w:abstractNumId="587">
    <w:nsid w:val="227C9188"/>
    <w:multiLevelType w:val="singleLevel"/>
    <w:tmpl w:val="227C9188"/>
    <w:lvl w:ilvl="0" w:tentative="0">
      <w:start w:val="0"/>
      <w:numFmt w:val="bullet"/>
      <w:lvlText w:val="￮"/>
      <w:lvlJc w:val="left"/>
      <w:rPr>
        <w:color w:val="3370FF"/>
      </w:rPr>
    </w:lvl>
  </w:abstractNum>
  <w:abstractNum w:abstractNumId="588">
    <w:nsid w:val="23BE88EB"/>
    <w:multiLevelType w:val="singleLevel"/>
    <w:tmpl w:val="23BE88EB"/>
    <w:lvl w:ilvl="0" w:tentative="0">
      <w:start w:val="0"/>
      <w:numFmt w:val="bullet"/>
      <w:lvlText w:val="￮"/>
      <w:lvlJc w:val="left"/>
      <w:rPr>
        <w:color w:val="3370FF"/>
      </w:rPr>
    </w:lvl>
  </w:abstractNum>
  <w:abstractNum w:abstractNumId="589">
    <w:nsid w:val="23C8E86F"/>
    <w:multiLevelType w:val="singleLevel"/>
    <w:tmpl w:val="23C8E86F"/>
    <w:lvl w:ilvl="0" w:tentative="0">
      <w:start w:val="0"/>
      <w:numFmt w:val="bullet"/>
      <w:lvlText w:val="￮"/>
      <w:lvlJc w:val="left"/>
      <w:rPr>
        <w:color w:val="3370FF"/>
      </w:rPr>
    </w:lvl>
  </w:abstractNum>
  <w:abstractNum w:abstractNumId="590">
    <w:nsid w:val="23E97754"/>
    <w:multiLevelType w:val="singleLevel"/>
    <w:tmpl w:val="23E97754"/>
    <w:lvl w:ilvl="0" w:tentative="0">
      <w:start w:val="0"/>
      <w:numFmt w:val="bullet"/>
      <w:lvlText w:val="•"/>
      <w:lvlJc w:val="left"/>
      <w:rPr>
        <w:color w:val="3370FF"/>
      </w:rPr>
    </w:lvl>
  </w:abstractNum>
  <w:abstractNum w:abstractNumId="591">
    <w:nsid w:val="243FCF68"/>
    <w:multiLevelType w:val="singleLevel"/>
    <w:tmpl w:val="243FCF68"/>
    <w:lvl w:ilvl="0" w:tentative="0">
      <w:start w:val="3"/>
      <w:numFmt w:val="lowerLetter"/>
      <w:lvlText w:val="%1."/>
      <w:lvlJc w:val="left"/>
      <w:rPr>
        <w:color w:val="3370FF"/>
      </w:rPr>
    </w:lvl>
  </w:abstractNum>
  <w:abstractNum w:abstractNumId="592">
    <w:nsid w:val="2470EC97"/>
    <w:multiLevelType w:val="singleLevel"/>
    <w:tmpl w:val="2470EC97"/>
    <w:lvl w:ilvl="0" w:tentative="0">
      <w:start w:val="0"/>
      <w:numFmt w:val="bullet"/>
      <w:lvlText w:val="•"/>
      <w:lvlJc w:val="left"/>
      <w:rPr>
        <w:color w:val="3370FF"/>
      </w:rPr>
    </w:lvl>
  </w:abstractNum>
  <w:abstractNum w:abstractNumId="593">
    <w:nsid w:val="249218D2"/>
    <w:multiLevelType w:val="singleLevel"/>
    <w:tmpl w:val="249218D2"/>
    <w:lvl w:ilvl="0" w:tentative="0">
      <w:start w:val="2"/>
      <w:numFmt w:val="decimal"/>
      <w:lvlText w:val="%1."/>
      <w:lvlJc w:val="left"/>
      <w:rPr>
        <w:color w:val="3370FF"/>
      </w:rPr>
    </w:lvl>
  </w:abstractNum>
  <w:abstractNum w:abstractNumId="594">
    <w:nsid w:val="249DD600"/>
    <w:multiLevelType w:val="singleLevel"/>
    <w:tmpl w:val="249DD600"/>
    <w:lvl w:ilvl="0" w:tentative="0">
      <w:start w:val="10"/>
      <w:numFmt w:val="decimal"/>
      <w:lvlText w:val="%1."/>
      <w:lvlJc w:val="left"/>
      <w:rPr>
        <w:color w:val="3370FF"/>
      </w:rPr>
    </w:lvl>
  </w:abstractNum>
  <w:abstractNum w:abstractNumId="595">
    <w:nsid w:val="24D0CBB6"/>
    <w:multiLevelType w:val="singleLevel"/>
    <w:tmpl w:val="24D0CBB6"/>
    <w:lvl w:ilvl="0" w:tentative="0">
      <w:start w:val="0"/>
      <w:numFmt w:val="bullet"/>
      <w:lvlText w:val="•"/>
      <w:lvlJc w:val="left"/>
      <w:rPr>
        <w:color w:val="3370FF"/>
      </w:rPr>
    </w:lvl>
  </w:abstractNum>
  <w:abstractNum w:abstractNumId="596">
    <w:nsid w:val="24D7133C"/>
    <w:multiLevelType w:val="singleLevel"/>
    <w:tmpl w:val="24D7133C"/>
    <w:lvl w:ilvl="0" w:tentative="0">
      <w:start w:val="0"/>
      <w:numFmt w:val="bullet"/>
      <w:lvlText w:val="￮"/>
      <w:lvlJc w:val="left"/>
      <w:rPr>
        <w:color w:val="3370FF"/>
      </w:rPr>
    </w:lvl>
  </w:abstractNum>
  <w:abstractNum w:abstractNumId="597">
    <w:nsid w:val="251342A6"/>
    <w:multiLevelType w:val="singleLevel"/>
    <w:tmpl w:val="251342A6"/>
    <w:lvl w:ilvl="0" w:tentative="0">
      <w:start w:val="0"/>
      <w:numFmt w:val="bullet"/>
      <w:lvlText w:val="•"/>
      <w:lvlJc w:val="left"/>
      <w:rPr>
        <w:color w:val="3370FF"/>
      </w:rPr>
    </w:lvl>
  </w:abstractNum>
  <w:abstractNum w:abstractNumId="598">
    <w:nsid w:val="2526B1D4"/>
    <w:multiLevelType w:val="singleLevel"/>
    <w:tmpl w:val="2526B1D4"/>
    <w:lvl w:ilvl="0" w:tentative="0">
      <w:start w:val="2"/>
      <w:numFmt w:val="decimal"/>
      <w:lvlText w:val="%1."/>
      <w:lvlJc w:val="left"/>
      <w:rPr>
        <w:color w:val="3370FF"/>
      </w:rPr>
    </w:lvl>
  </w:abstractNum>
  <w:abstractNum w:abstractNumId="599">
    <w:nsid w:val="252BF6AB"/>
    <w:multiLevelType w:val="singleLevel"/>
    <w:tmpl w:val="252BF6AB"/>
    <w:lvl w:ilvl="0" w:tentative="0">
      <w:start w:val="0"/>
      <w:numFmt w:val="bullet"/>
      <w:lvlText w:val="￮"/>
      <w:lvlJc w:val="left"/>
      <w:rPr>
        <w:color w:val="3370FF"/>
      </w:rPr>
    </w:lvl>
  </w:abstractNum>
  <w:abstractNum w:abstractNumId="600">
    <w:nsid w:val="25B654F3"/>
    <w:multiLevelType w:val="singleLevel"/>
    <w:tmpl w:val="25B654F3"/>
    <w:lvl w:ilvl="0" w:tentative="0">
      <w:start w:val="0"/>
      <w:numFmt w:val="bullet"/>
      <w:lvlText w:val="•"/>
      <w:lvlJc w:val="left"/>
      <w:rPr>
        <w:color w:val="3370FF"/>
      </w:rPr>
    </w:lvl>
  </w:abstractNum>
  <w:abstractNum w:abstractNumId="601">
    <w:nsid w:val="26107EA8"/>
    <w:multiLevelType w:val="singleLevel"/>
    <w:tmpl w:val="26107EA8"/>
    <w:lvl w:ilvl="0" w:tentative="0">
      <w:start w:val="1"/>
      <w:numFmt w:val="decimal"/>
      <w:lvlText w:val="%1."/>
      <w:lvlJc w:val="left"/>
      <w:rPr>
        <w:color w:val="3370FF"/>
      </w:rPr>
    </w:lvl>
  </w:abstractNum>
  <w:abstractNum w:abstractNumId="602">
    <w:nsid w:val="262771B7"/>
    <w:multiLevelType w:val="singleLevel"/>
    <w:tmpl w:val="262771B7"/>
    <w:lvl w:ilvl="0" w:tentative="0">
      <w:start w:val="0"/>
      <w:numFmt w:val="bullet"/>
      <w:lvlText w:val="￮"/>
      <w:lvlJc w:val="left"/>
      <w:rPr>
        <w:color w:val="3370FF"/>
      </w:rPr>
    </w:lvl>
  </w:abstractNum>
  <w:abstractNum w:abstractNumId="603">
    <w:nsid w:val="269945CE"/>
    <w:multiLevelType w:val="singleLevel"/>
    <w:tmpl w:val="269945CE"/>
    <w:lvl w:ilvl="0" w:tentative="0">
      <w:start w:val="0"/>
      <w:numFmt w:val="bullet"/>
      <w:lvlText w:val="•"/>
      <w:lvlJc w:val="left"/>
      <w:rPr>
        <w:color w:val="3370FF"/>
      </w:rPr>
    </w:lvl>
  </w:abstractNum>
  <w:abstractNum w:abstractNumId="604">
    <w:nsid w:val="26F7CC15"/>
    <w:multiLevelType w:val="singleLevel"/>
    <w:tmpl w:val="26F7CC15"/>
    <w:lvl w:ilvl="0" w:tentative="0">
      <w:start w:val="0"/>
      <w:numFmt w:val="bullet"/>
      <w:lvlText w:val="￮"/>
      <w:lvlJc w:val="left"/>
      <w:rPr>
        <w:color w:val="3370FF"/>
      </w:rPr>
    </w:lvl>
  </w:abstractNum>
  <w:abstractNum w:abstractNumId="605">
    <w:nsid w:val="27100879"/>
    <w:multiLevelType w:val="singleLevel"/>
    <w:tmpl w:val="27100879"/>
    <w:lvl w:ilvl="0" w:tentative="0">
      <w:start w:val="0"/>
      <w:numFmt w:val="bullet"/>
      <w:lvlText w:val="•"/>
      <w:lvlJc w:val="left"/>
      <w:rPr>
        <w:color w:val="3370FF"/>
      </w:rPr>
    </w:lvl>
  </w:abstractNum>
  <w:abstractNum w:abstractNumId="606">
    <w:nsid w:val="271CCF3B"/>
    <w:multiLevelType w:val="singleLevel"/>
    <w:tmpl w:val="271CCF3B"/>
    <w:lvl w:ilvl="0" w:tentative="0">
      <w:start w:val="2"/>
      <w:numFmt w:val="lowerLetter"/>
      <w:lvlText w:val="%1."/>
      <w:lvlJc w:val="left"/>
      <w:rPr>
        <w:color w:val="3370FF"/>
      </w:rPr>
    </w:lvl>
  </w:abstractNum>
  <w:abstractNum w:abstractNumId="607">
    <w:nsid w:val="273B1DAE"/>
    <w:multiLevelType w:val="singleLevel"/>
    <w:tmpl w:val="273B1DAE"/>
    <w:lvl w:ilvl="0" w:tentative="0">
      <w:start w:val="0"/>
      <w:numFmt w:val="bullet"/>
      <w:lvlText w:val="•"/>
      <w:lvlJc w:val="left"/>
      <w:rPr>
        <w:color w:val="3370FF"/>
      </w:rPr>
    </w:lvl>
  </w:abstractNum>
  <w:abstractNum w:abstractNumId="608">
    <w:nsid w:val="274D3D9B"/>
    <w:multiLevelType w:val="singleLevel"/>
    <w:tmpl w:val="274D3D9B"/>
    <w:lvl w:ilvl="0" w:tentative="0">
      <w:start w:val="0"/>
      <w:numFmt w:val="bullet"/>
      <w:lvlText w:val="•"/>
      <w:lvlJc w:val="left"/>
      <w:rPr>
        <w:color w:val="3370FF"/>
      </w:rPr>
    </w:lvl>
  </w:abstractNum>
  <w:abstractNum w:abstractNumId="609">
    <w:nsid w:val="28443724"/>
    <w:multiLevelType w:val="singleLevel"/>
    <w:tmpl w:val="28443724"/>
    <w:lvl w:ilvl="0" w:tentative="0">
      <w:start w:val="2"/>
      <w:numFmt w:val="decimal"/>
      <w:lvlText w:val="%1."/>
      <w:lvlJc w:val="left"/>
      <w:rPr>
        <w:color w:val="3370FF"/>
      </w:rPr>
    </w:lvl>
  </w:abstractNum>
  <w:abstractNum w:abstractNumId="610">
    <w:nsid w:val="28A9CCBB"/>
    <w:multiLevelType w:val="singleLevel"/>
    <w:tmpl w:val="28A9CCBB"/>
    <w:lvl w:ilvl="0" w:tentative="0">
      <w:start w:val="0"/>
      <w:numFmt w:val="bullet"/>
      <w:lvlText w:val="￮"/>
      <w:lvlJc w:val="left"/>
      <w:rPr>
        <w:color w:val="3370FF"/>
      </w:rPr>
    </w:lvl>
  </w:abstractNum>
  <w:abstractNum w:abstractNumId="611">
    <w:nsid w:val="2A346C2F"/>
    <w:multiLevelType w:val="singleLevel"/>
    <w:tmpl w:val="2A346C2F"/>
    <w:lvl w:ilvl="0" w:tentative="0">
      <w:start w:val="0"/>
      <w:numFmt w:val="bullet"/>
      <w:lvlText w:val="•"/>
      <w:lvlJc w:val="left"/>
      <w:rPr>
        <w:color w:val="3370FF"/>
      </w:rPr>
    </w:lvl>
  </w:abstractNum>
  <w:abstractNum w:abstractNumId="612">
    <w:nsid w:val="2A6772FC"/>
    <w:multiLevelType w:val="singleLevel"/>
    <w:tmpl w:val="2A6772FC"/>
    <w:lvl w:ilvl="0" w:tentative="0">
      <w:start w:val="2"/>
      <w:numFmt w:val="decimal"/>
      <w:lvlText w:val="%1."/>
      <w:lvlJc w:val="left"/>
      <w:rPr>
        <w:color w:val="3370FF"/>
      </w:rPr>
    </w:lvl>
  </w:abstractNum>
  <w:abstractNum w:abstractNumId="613">
    <w:nsid w:val="2A8F537B"/>
    <w:multiLevelType w:val="singleLevel"/>
    <w:tmpl w:val="2A8F537B"/>
    <w:lvl w:ilvl="0" w:tentative="0">
      <w:start w:val="0"/>
      <w:numFmt w:val="bullet"/>
      <w:lvlText w:val="•"/>
      <w:lvlJc w:val="left"/>
      <w:rPr>
        <w:color w:val="3370FF"/>
      </w:rPr>
    </w:lvl>
  </w:abstractNum>
  <w:abstractNum w:abstractNumId="614">
    <w:nsid w:val="2B3F3F89"/>
    <w:multiLevelType w:val="singleLevel"/>
    <w:tmpl w:val="2B3F3F89"/>
    <w:lvl w:ilvl="0" w:tentative="0">
      <w:start w:val="0"/>
      <w:numFmt w:val="bullet"/>
      <w:lvlText w:val="￮"/>
      <w:lvlJc w:val="left"/>
      <w:rPr>
        <w:color w:val="3370FF"/>
      </w:rPr>
    </w:lvl>
  </w:abstractNum>
  <w:abstractNum w:abstractNumId="615">
    <w:nsid w:val="2BC516A1"/>
    <w:multiLevelType w:val="singleLevel"/>
    <w:tmpl w:val="2BC516A1"/>
    <w:lvl w:ilvl="0" w:tentative="0">
      <w:start w:val="0"/>
      <w:numFmt w:val="bullet"/>
      <w:lvlText w:val="￮"/>
      <w:lvlJc w:val="left"/>
      <w:rPr>
        <w:color w:val="3370FF"/>
      </w:rPr>
    </w:lvl>
  </w:abstractNum>
  <w:abstractNum w:abstractNumId="616">
    <w:nsid w:val="2C262349"/>
    <w:multiLevelType w:val="singleLevel"/>
    <w:tmpl w:val="2C262349"/>
    <w:lvl w:ilvl="0" w:tentative="0">
      <w:start w:val="0"/>
      <w:numFmt w:val="bullet"/>
      <w:lvlText w:val="￮"/>
      <w:lvlJc w:val="left"/>
      <w:rPr>
        <w:color w:val="3370FF"/>
      </w:rPr>
    </w:lvl>
  </w:abstractNum>
  <w:abstractNum w:abstractNumId="617">
    <w:nsid w:val="2C26ABA8"/>
    <w:multiLevelType w:val="singleLevel"/>
    <w:tmpl w:val="2C26ABA8"/>
    <w:lvl w:ilvl="0" w:tentative="0">
      <w:start w:val="0"/>
      <w:numFmt w:val="bullet"/>
      <w:lvlText w:val="•"/>
      <w:lvlJc w:val="left"/>
      <w:rPr>
        <w:color w:val="3370FF"/>
      </w:rPr>
    </w:lvl>
  </w:abstractNum>
  <w:abstractNum w:abstractNumId="618">
    <w:nsid w:val="2C9424EE"/>
    <w:multiLevelType w:val="singleLevel"/>
    <w:tmpl w:val="2C9424EE"/>
    <w:lvl w:ilvl="0" w:tentative="0">
      <w:start w:val="0"/>
      <w:numFmt w:val="bullet"/>
      <w:lvlText w:val="•"/>
      <w:lvlJc w:val="left"/>
      <w:rPr>
        <w:color w:val="3370FF"/>
      </w:rPr>
    </w:lvl>
  </w:abstractNum>
  <w:abstractNum w:abstractNumId="619">
    <w:nsid w:val="2CA8A535"/>
    <w:multiLevelType w:val="singleLevel"/>
    <w:tmpl w:val="2CA8A535"/>
    <w:lvl w:ilvl="0" w:tentative="0">
      <w:start w:val="0"/>
      <w:numFmt w:val="bullet"/>
      <w:lvlText w:val="￮"/>
      <w:lvlJc w:val="left"/>
      <w:rPr>
        <w:color w:val="3370FF"/>
      </w:rPr>
    </w:lvl>
  </w:abstractNum>
  <w:abstractNum w:abstractNumId="620">
    <w:nsid w:val="2D080DA8"/>
    <w:multiLevelType w:val="singleLevel"/>
    <w:tmpl w:val="2D080DA8"/>
    <w:lvl w:ilvl="0" w:tentative="0">
      <w:start w:val="0"/>
      <w:numFmt w:val="bullet"/>
      <w:lvlText w:val="￮"/>
      <w:lvlJc w:val="left"/>
      <w:rPr>
        <w:color w:val="3370FF"/>
      </w:rPr>
    </w:lvl>
  </w:abstractNum>
  <w:abstractNum w:abstractNumId="621">
    <w:nsid w:val="2D0EF0BD"/>
    <w:multiLevelType w:val="singleLevel"/>
    <w:tmpl w:val="2D0EF0BD"/>
    <w:lvl w:ilvl="0" w:tentative="0">
      <w:start w:val="0"/>
      <w:numFmt w:val="bullet"/>
      <w:lvlText w:val="￮"/>
      <w:lvlJc w:val="left"/>
      <w:rPr>
        <w:color w:val="3370FF"/>
      </w:rPr>
    </w:lvl>
  </w:abstractNum>
  <w:abstractNum w:abstractNumId="622">
    <w:nsid w:val="2D7AD87C"/>
    <w:multiLevelType w:val="singleLevel"/>
    <w:tmpl w:val="2D7AD87C"/>
    <w:lvl w:ilvl="0" w:tentative="0">
      <w:start w:val="0"/>
      <w:numFmt w:val="bullet"/>
      <w:lvlText w:val="￮"/>
      <w:lvlJc w:val="left"/>
      <w:rPr>
        <w:color w:val="3370FF"/>
      </w:rPr>
    </w:lvl>
  </w:abstractNum>
  <w:abstractNum w:abstractNumId="623">
    <w:nsid w:val="2DDAE0FA"/>
    <w:multiLevelType w:val="singleLevel"/>
    <w:tmpl w:val="2DDAE0FA"/>
    <w:lvl w:ilvl="0" w:tentative="0">
      <w:start w:val="1"/>
      <w:numFmt w:val="decimal"/>
      <w:lvlText w:val="%1."/>
      <w:lvlJc w:val="left"/>
      <w:rPr>
        <w:color w:val="3370FF"/>
      </w:rPr>
    </w:lvl>
  </w:abstractNum>
  <w:abstractNum w:abstractNumId="624">
    <w:nsid w:val="2E30988B"/>
    <w:multiLevelType w:val="singleLevel"/>
    <w:tmpl w:val="2E30988B"/>
    <w:lvl w:ilvl="0" w:tentative="0">
      <w:start w:val="0"/>
      <w:numFmt w:val="bullet"/>
      <w:lvlText w:val="￮"/>
      <w:lvlJc w:val="left"/>
      <w:rPr>
        <w:color w:val="3370FF"/>
      </w:rPr>
    </w:lvl>
  </w:abstractNum>
  <w:abstractNum w:abstractNumId="625">
    <w:nsid w:val="2EAA8B68"/>
    <w:multiLevelType w:val="singleLevel"/>
    <w:tmpl w:val="2EAA8B68"/>
    <w:lvl w:ilvl="0" w:tentative="0">
      <w:start w:val="0"/>
      <w:numFmt w:val="bullet"/>
      <w:lvlText w:val="￮"/>
      <w:lvlJc w:val="left"/>
      <w:rPr>
        <w:color w:val="3370FF"/>
      </w:rPr>
    </w:lvl>
  </w:abstractNum>
  <w:abstractNum w:abstractNumId="626">
    <w:nsid w:val="2ED48100"/>
    <w:multiLevelType w:val="singleLevel"/>
    <w:tmpl w:val="2ED48100"/>
    <w:lvl w:ilvl="0" w:tentative="0">
      <w:start w:val="0"/>
      <w:numFmt w:val="bullet"/>
      <w:lvlText w:val="￮"/>
      <w:lvlJc w:val="left"/>
      <w:rPr>
        <w:color w:val="3370FF"/>
      </w:rPr>
    </w:lvl>
  </w:abstractNum>
  <w:abstractNum w:abstractNumId="627">
    <w:nsid w:val="2F2D79CE"/>
    <w:multiLevelType w:val="singleLevel"/>
    <w:tmpl w:val="2F2D79CE"/>
    <w:lvl w:ilvl="0" w:tentative="0">
      <w:start w:val="2"/>
      <w:numFmt w:val="decimal"/>
      <w:lvlText w:val="%1."/>
      <w:lvlJc w:val="left"/>
      <w:rPr>
        <w:color w:val="3370FF"/>
      </w:rPr>
    </w:lvl>
  </w:abstractNum>
  <w:abstractNum w:abstractNumId="628">
    <w:nsid w:val="300A3415"/>
    <w:multiLevelType w:val="singleLevel"/>
    <w:tmpl w:val="300A3415"/>
    <w:lvl w:ilvl="0" w:tentative="0">
      <w:start w:val="0"/>
      <w:numFmt w:val="bullet"/>
      <w:lvlText w:val="￮"/>
      <w:lvlJc w:val="left"/>
      <w:rPr>
        <w:color w:val="3370FF"/>
      </w:rPr>
    </w:lvl>
  </w:abstractNum>
  <w:abstractNum w:abstractNumId="629">
    <w:nsid w:val="30A0AC00"/>
    <w:multiLevelType w:val="singleLevel"/>
    <w:tmpl w:val="30A0AC00"/>
    <w:lvl w:ilvl="0" w:tentative="0">
      <w:start w:val="0"/>
      <w:numFmt w:val="bullet"/>
      <w:lvlText w:val="￮"/>
      <w:lvlJc w:val="left"/>
      <w:rPr>
        <w:color w:val="3370FF"/>
      </w:rPr>
    </w:lvl>
  </w:abstractNum>
  <w:abstractNum w:abstractNumId="630">
    <w:nsid w:val="30FC5B15"/>
    <w:multiLevelType w:val="singleLevel"/>
    <w:tmpl w:val="30FC5B15"/>
    <w:lvl w:ilvl="0" w:tentative="0">
      <w:start w:val="0"/>
      <w:numFmt w:val="bullet"/>
      <w:lvlText w:val="￮"/>
      <w:lvlJc w:val="left"/>
      <w:rPr>
        <w:color w:val="3370FF"/>
      </w:rPr>
    </w:lvl>
  </w:abstractNum>
  <w:abstractNum w:abstractNumId="631">
    <w:nsid w:val="311F749C"/>
    <w:multiLevelType w:val="singleLevel"/>
    <w:tmpl w:val="311F749C"/>
    <w:lvl w:ilvl="0" w:tentative="0">
      <w:start w:val="0"/>
      <w:numFmt w:val="bullet"/>
      <w:lvlText w:val="￮"/>
      <w:lvlJc w:val="left"/>
      <w:rPr>
        <w:color w:val="3370FF"/>
      </w:rPr>
    </w:lvl>
  </w:abstractNum>
  <w:abstractNum w:abstractNumId="632">
    <w:nsid w:val="31BBF52E"/>
    <w:multiLevelType w:val="singleLevel"/>
    <w:tmpl w:val="31BBF52E"/>
    <w:lvl w:ilvl="0" w:tentative="0">
      <w:start w:val="0"/>
      <w:numFmt w:val="bullet"/>
      <w:lvlText w:val="•"/>
      <w:lvlJc w:val="left"/>
      <w:rPr>
        <w:color w:val="3370FF"/>
      </w:rPr>
    </w:lvl>
  </w:abstractNum>
  <w:abstractNum w:abstractNumId="633">
    <w:nsid w:val="3215EB96"/>
    <w:multiLevelType w:val="singleLevel"/>
    <w:tmpl w:val="3215EB96"/>
    <w:lvl w:ilvl="0" w:tentative="0">
      <w:start w:val="7"/>
      <w:numFmt w:val="decimal"/>
      <w:lvlText w:val="%1."/>
      <w:lvlJc w:val="left"/>
      <w:rPr>
        <w:color w:val="3370FF"/>
      </w:rPr>
    </w:lvl>
  </w:abstractNum>
  <w:abstractNum w:abstractNumId="634">
    <w:nsid w:val="322D85CA"/>
    <w:multiLevelType w:val="singleLevel"/>
    <w:tmpl w:val="322D85CA"/>
    <w:lvl w:ilvl="0" w:tentative="0">
      <w:start w:val="0"/>
      <w:numFmt w:val="bullet"/>
      <w:lvlText w:val="￮"/>
      <w:lvlJc w:val="left"/>
      <w:rPr>
        <w:color w:val="3370FF"/>
      </w:rPr>
    </w:lvl>
  </w:abstractNum>
  <w:abstractNum w:abstractNumId="635">
    <w:nsid w:val="3264E745"/>
    <w:multiLevelType w:val="singleLevel"/>
    <w:tmpl w:val="3264E745"/>
    <w:lvl w:ilvl="0" w:tentative="0">
      <w:start w:val="0"/>
      <w:numFmt w:val="bullet"/>
      <w:lvlText w:val="•"/>
      <w:lvlJc w:val="left"/>
      <w:rPr>
        <w:color w:val="3370FF"/>
      </w:rPr>
    </w:lvl>
  </w:abstractNum>
  <w:abstractNum w:abstractNumId="636">
    <w:nsid w:val="3287CD95"/>
    <w:multiLevelType w:val="singleLevel"/>
    <w:tmpl w:val="3287CD95"/>
    <w:lvl w:ilvl="0" w:tentative="0">
      <w:start w:val="2"/>
      <w:numFmt w:val="lowerLetter"/>
      <w:lvlText w:val="%1."/>
      <w:lvlJc w:val="left"/>
      <w:rPr>
        <w:color w:val="3370FF"/>
      </w:rPr>
    </w:lvl>
  </w:abstractNum>
  <w:abstractNum w:abstractNumId="637">
    <w:nsid w:val="329A4FD1"/>
    <w:multiLevelType w:val="singleLevel"/>
    <w:tmpl w:val="329A4FD1"/>
    <w:lvl w:ilvl="0" w:tentative="0">
      <w:start w:val="3"/>
      <w:numFmt w:val="decimal"/>
      <w:lvlText w:val="%1."/>
      <w:lvlJc w:val="left"/>
      <w:rPr>
        <w:color w:val="3370FF"/>
      </w:rPr>
    </w:lvl>
  </w:abstractNum>
  <w:abstractNum w:abstractNumId="638">
    <w:nsid w:val="32A7AF2D"/>
    <w:multiLevelType w:val="singleLevel"/>
    <w:tmpl w:val="32A7AF2D"/>
    <w:lvl w:ilvl="0" w:tentative="0">
      <w:start w:val="4"/>
      <w:numFmt w:val="decimal"/>
      <w:lvlText w:val="%1."/>
      <w:lvlJc w:val="left"/>
      <w:rPr>
        <w:color w:val="3370FF"/>
      </w:rPr>
    </w:lvl>
  </w:abstractNum>
  <w:abstractNum w:abstractNumId="639">
    <w:nsid w:val="32AD3375"/>
    <w:multiLevelType w:val="singleLevel"/>
    <w:tmpl w:val="32AD3375"/>
    <w:lvl w:ilvl="0" w:tentative="0">
      <w:start w:val="2"/>
      <w:numFmt w:val="decimal"/>
      <w:lvlText w:val="%1."/>
      <w:lvlJc w:val="left"/>
      <w:rPr>
        <w:color w:val="3370FF"/>
      </w:rPr>
    </w:lvl>
  </w:abstractNum>
  <w:abstractNum w:abstractNumId="640">
    <w:nsid w:val="32BA17AD"/>
    <w:multiLevelType w:val="singleLevel"/>
    <w:tmpl w:val="32BA17AD"/>
    <w:lvl w:ilvl="0" w:tentative="0">
      <w:start w:val="1"/>
      <w:numFmt w:val="lowerLetter"/>
      <w:lvlText w:val="%1."/>
      <w:lvlJc w:val="left"/>
      <w:rPr>
        <w:color w:val="3370FF"/>
      </w:rPr>
    </w:lvl>
  </w:abstractNum>
  <w:abstractNum w:abstractNumId="641">
    <w:nsid w:val="3315E9DF"/>
    <w:multiLevelType w:val="singleLevel"/>
    <w:tmpl w:val="3315E9DF"/>
    <w:lvl w:ilvl="0" w:tentative="0">
      <w:start w:val="3"/>
      <w:numFmt w:val="lowerLetter"/>
      <w:lvlText w:val="%1."/>
      <w:lvlJc w:val="left"/>
      <w:rPr>
        <w:color w:val="3370FF"/>
      </w:rPr>
    </w:lvl>
  </w:abstractNum>
  <w:abstractNum w:abstractNumId="642">
    <w:nsid w:val="333E8B90"/>
    <w:multiLevelType w:val="singleLevel"/>
    <w:tmpl w:val="333E8B90"/>
    <w:lvl w:ilvl="0" w:tentative="0">
      <w:start w:val="0"/>
      <w:numFmt w:val="bullet"/>
      <w:lvlText w:val="￮"/>
      <w:lvlJc w:val="left"/>
      <w:rPr>
        <w:color w:val="3370FF"/>
      </w:rPr>
    </w:lvl>
  </w:abstractNum>
  <w:abstractNum w:abstractNumId="643">
    <w:nsid w:val="336CD42B"/>
    <w:multiLevelType w:val="singleLevel"/>
    <w:tmpl w:val="336CD42B"/>
    <w:lvl w:ilvl="0" w:tentative="0">
      <w:start w:val="0"/>
      <w:numFmt w:val="bullet"/>
      <w:lvlText w:val="￮"/>
      <w:lvlJc w:val="left"/>
      <w:rPr>
        <w:color w:val="3370FF"/>
      </w:rPr>
    </w:lvl>
  </w:abstractNum>
  <w:abstractNum w:abstractNumId="644">
    <w:nsid w:val="33A09093"/>
    <w:multiLevelType w:val="singleLevel"/>
    <w:tmpl w:val="33A09093"/>
    <w:lvl w:ilvl="0" w:tentative="0">
      <w:start w:val="0"/>
      <w:numFmt w:val="bullet"/>
      <w:lvlText w:val="•"/>
      <w:lvlJc w:val="left"/>
      <w:rPr>
        <w:color w:val="3370FF"/>
      </w:rPr>
    </w:lvl>
  </w:abstractNum>
  <w:abstractNum w:abstractNumId="645">
    <w:nsid w:val="33E1C07E"/>
    <w:multiLevelType w:val="singleLevel"/>
    <w:tmpl w:val="33E1C07E"/>
    <w:lvl w:ilvl="0" w:tentative="0">
      <w:start w:val="0"/>
      <w:numFmt w:val="bullet"/>
      <w:lvlText w:val="•"/>
      <w:lvlJc w:val="left"/>
      <w:rPr>
        <w:color w:val="3370FF"/>
      </w:rPr>
    </w:lvl>
  </w:abstractNum>
  <w:abstractNum w:abstractNumId="646">
    <w:nsid w:val="33ED4666"/>
    <w:multiLevelType w:val="singleLevel"/>
    <w:tmpl w:val="33ED4666"/>
    <w:lvl w:ilvl="0" w:tentative="0">
      <w:start w:val="0"/>
      <w:numFmt w:val="bullet"/>
      <w:lvlText w:val="￮"/>
      <w:lvlJc w:val="left"/>
      <w:rPr>
        <w:color w:val="3370FF"/>
      </w:rPr>
    </w:lvl>
  </w:abstractNum>
  <w:abstractNum w:abstractNumId="647">
    <w:nsid w:val="3462653D"/>
    <w:multiLevelType w:val="singleLevel"/>
    <w:tmpl w:val="3462653D"/>
    <w:lvl w:ilvl="0" w:tentative="0">
      <w:start w:val="2"/>
      <w:numFmt w:val="lowerLetter"/>
      <w:lvlText w:val="%1."/>
      <w:lvlJc w:val="left"/>
      <w:rPr>
        <w:color w:val="3370FF"/>
      </w:rPr>
    </w:lvl>
  </w:abstractNum>
  <w:abstractNum w:abstractNumId="648">
    <w:nsid w:val="34DC1B1E"/>
    <w:multiLevelType w:val="singleLevel"/>
    <w:tmpl w:val="34DC1B1E"/>
    <w:lvl w:ilvl="0" w:tentative="0">
      <w:start w:val="0"/>
      <w:numFmt w:val="bullet"/>
      <w:lvlText w:val="•"/>
      <w:lvlJc w:val="left"/>
      <w:rPr>
        <w:color w:val="3370FF"/>
      </w:rPr>
    </w:lvl>
  </w:abstractNum>
  <w:abstractNum w:abstractNumId="649">
    <w:nsid w:val="35E83B33"/>
    <w:multiLevelType w:val="singleLevel"/>
    <w:tmpl w:val="35E83B33"/>
    <w:lvl w:ilvl="0" w:tentative="0">
      <w:start w:val="0"/>
      <w:numFmt w:val="bullet"/>
      <w:lvlText w:val="￮"/>
      <w:lvlJc w:val="left"/>
      <w:rPr>
        <w:color w:val="3370FF"/>
      </w:rPr>
    </w:lvl>
  </w:abstractNum>
  <w:abstractNum w:abstractNumId="650">
    <w:nsid w:val="35ECE9CB"/>
    <w:multiLevelType w:val="singleLevel"/>
    <w:tmpl w:val="35ECE9CB"/>
    <w:lvl w:ilvl="0" w:tentative="0">
      <w:start w:val="0"/>
      <w:numFmt w:val="bullet"/>
      <w:lvlText w:val="￮"/>
      <w:lvlJc w:val="left"/>
      <w:rPr>
        <w:color w:val="3370FF"/>
      </w:rPr>
    </w:lvl>
  </w:abstractNum>
  <w:abstractNum w:abstractNumId="651">
    <w:nsid w:val="3664A4D1"/>
    <w:multiLevelType w:val="singleLevel"/>
    <w:tmpl w:val="3664A4D1"/>
    <w:lvl w:ilvl="0" w:tentative="0">
      <w:start w:val="0"/>
      <w:numFmt w:val="bullet"/>
      <w:lvlText w:val="￮"/>
      <w:lvlJc w:val="left"/>
      <w:rPr>
        <w:color w:val="3370FF"/>
      </w:rPr>
    </w:lvl>
  </w:abstractNum>
  <w:abstractNum w:abstractNumId="652">
    <w:nsid w:val="37212135"/>
    <w:multiLevelType w:val="singleLevel"/>
    <w:tmpl w:val="37212135"/>
    <w:lvl w:ilvl="0" w:tentative="0">
      <w:start w:val="3"/>
      <w:numFmt w:val="decimal"/>
      <w:lvlText w:val="%1."/>
      <w:lvlJc w:val="left"/>
      <w:rPr>
        <w:color w:val="3370FF"/>
      </w:rPr>
    </w:lvl>
  </w:abstractNum>
  <w:abstractNum w:abstractNumId="653">
    <w:nsid w:val="377FAB63"/>
    <w:multiLevelType w:val="singleLevel"/>
    <w:tmpl w:val="377FAB63"/>
    <w:lvl w:ilvl="0" w:tentative="0">
      <w:start w:val="0"/>
      <w:numFmt w:val="bullet"/>
      <w:lvlText w:val="•"/>
      <w:lvlJc w:val="left"/>
      <w:rPr>
        <w:color w:val="3370FF"/>
      </w:rPr>
    </w:lvl>
  </w:abstractNum>
  <w:abstractNum w:abstractNumId="654">
    <w:nsid w:val="37B12009"/>
    <w:multiLevelType w:val="singleLevel"/>
    <w:tmpl w:val="37B12009"/>
    <w:lvl w:ilvl="0" w:tentative="0">
      <w:start w:val="1"/>
      <w:numFmt w:val="lowerLetter"/>
      <w:lvlText w:val="%1."/>
      <w:lvlJc w:val="left"/>
      <w:rPr>
        <w:color w:val="3370FF"/>
      </w:rPr>
    </w:lvl>
  </w:abstractNum>
  <w:abstractNum w:abstractNumId="655">
    <w:nsid w:val="389036F6"/>
    <w:multiLevelType w:val="singleLevel"/>
    <w:tmpl w:val="389036F6"/>
    <w:lvl w:ilvl="0" w:tentative="0">
      <w:start w:val="0"/>
      <w:numFmt w:val="bullet"/>
      <w:lvlText w:val="￮"/>
      <w:lvlJc w:val="left"/>
      <w:rPr>
        <w:color w:val="3370FF"/>
      </w:rPr>
    </w:lvl>
  </w:abstractNum>
  <w:abstractNum w:abstractNumId="656">
    <w:nsid w:val="38BD5B66"/>
    <w:multiLevelType w:val="singleLevel"/>
    <w:tmpl w:val="38BD5B66"/>
    <w:lvl w:ilvl="0" w:tentative="0">
      <w:start w:val="0"/>
      <w:numFmt w:val="bullet"/>
      <w:lvlText w:val="￮"/>
      <w:lvlJc w:val="left"/>
      <w:rPr>
        <w:color w:val="3370FF"/>
      </w:rPr>
    </w:lvl>
  </w:abstractNum>
  <w:abstractNum w:abstractNumId="657">
    <w:nsid w:val="38E67F81"/>
    <w:multiLevelType w:val="singleLevel"/>
    <w:tmpl w:val="38E67F81"/>
    <w:lvl w:ilvl="0" w:tentative="0">
      <w:start w:val="0"/>
      <w:numFmt w:val="bullet"/>
      <w:lvlText w:val="•"/>
      <w:lvlJc w:val="left"/>
      <w:rPr>
        <w:color w:val="3370FF"/>
      </w:rPr>
    </w:lvl>
  </w:abstractNum>
  <w:abstractNum w:abstractNumId="658">
    <w:nsid w:val="38EAC418"/>
    <w:multiLevelType w:val="singleLevel"/>
    <w:tmpl w:val="38EAC418"/>
    <w:lvl w:ilvl="0" w:tentative="0">
      <w:start w:val="3"/>
      <w:numFmt w:val="lowerLetter"/>
      <w:lvlText w:val="%1."/>
      <w:lvlJc w:val="left"/>
      <w:rPr>
        <w:color w:val="3370FF"/>
      </w:rPr>
    </w:lvl>
  </w:abstractNum>
  <w:abstractNum w:abstractNumId="659">
    <w:nsid w:val="39009AF2"/>
    <w:multiLevelType w:val="singleLevel"/>
    <w:tmpl w:val="39009AF2"/>
    <w:lvl w:ilvl="0" w:tentative="0">
      <w:start w:val="0"/>
      <w:numFmt w:val="bullet"/>
      <w:lvlText w:val="•"/>
      <w:lvlJc w:val="left"/>
      <w:rPr>
        <w:color w:val="3370FF"/>
      </w:rPr>
    </w:lvl>
  </w:abstractNum>
  <w:abstractNum w:abstractNumId="660">
    <w:nsid w:val="396A2A3B"/>
    <w:multiLevelType w:val="singleLevel"/>
    <w:tmpl w:val="396A2A3B"/>
    <w:lvl w:ilvl="0" w:tentative="0">
      <w:start w:val="0"/>
      <w:numFmt w:val="bullet"/>
      <w:lvlText w:val="￮"/>
      <w:lvlJc w:val="left"/>
      <w:rPr>
        <w:color w:val="3370FF"/>
      </w:rPr>
    </w:lvl>
  </w:abstractNum>
  <w:abstractNum w:abstractNumId="661">
    <w:nsid w:val="399885CC"/>
    <w:multiLevelType w:val="singleLevel"/>
    <w:tmpl w:val="399885CC"/>
    <w:lvl w:ilvl="0" w:tentative="0">
      <w:start w:val="8"/>
      <w:numFmt w:val="decimal"/>
      <w:lvlText w:val="%1."/>
      <w:lvlJc w:val="left"/>
      <w:rPr>
        <w:color w:val="3370FF"/>
      </w:rPr>
    </w:lvl>
  </w:abstractNum>
  <w:abstractNum w:abstractNumId="662">
    <w:nsid w:val="39A0D9AC"/>
    <w:multiLevelType w:val="singleLevel"/>
    <w:tmpl w:val="39A0D9AC"/>
    <w:lvl w:ilvl="0" w:tentative="0">
      <w:start w:val="1"/>
      <w:numFmt w:val="decimal"/>
      <w:lvlText w:val="%1."/>
      <w:lvlJc w:val="left"/>
      <w:rPr>
        <w:color w:val="3370FF"/>
      </w:rPr>
    </w:lvl>
  </w:abstractNum>
  <w:abstractNum w:abstractNumId="663">
    <w:nsid w:val="3A7FBA26"/>
    <w:multiLevelType w:val="singleLevel"/>
    <w:tmpl w:val="3A7FBA26"/>
    <w:lvl w:ilvl="0" w:tentative="0">
      <w:start w:val="1"/>
      <w:numFmt w:val="lowerLetter"/>
      <w:lvlText w:val="%1."/>
      <w:lvlJc w:val="left"/>
      <w:rPr>
        <w:color w:val="3370FF"/>
      </w:rPr>
    </w:lvl>
  </w:abstractNum>
  <w:abstractNum w:abstractNumId="664">
    <w:nsid w:val="3A8860C4"/>
    <w:multiLevelType w:val="singleLevel"/>
    <w:tmpl w:val="3A8860C4"/>
    <w:lvl w:ilvl="0" w:tentative="0">
      <w:start w:val="0"/>
      <w:numFmt w:val="bullet"/>
      <w:lvlText w:val="•"/>
      <w:lvlJc w:val="left"/>
      <w:rPr>
        <w:color w:val="3370FF"/>
      </w:rPr>
    </w:lvl>
  </w:abstractNum>
  <w:abstractNum w:abstractNumId="665">
    <w:nsid w:val="3AB9B13A"/>
    <w:multiLevelType w:val="singleLevel"/>
    <w:tmpl w:val="3AB9B13A"/>
    <w:lvl w:ilvl="0" w:tentative="0">
      <w:start w:val="0"/>
      <w:numFmt w:val="bullet"/>
      <w:lvlText w:val="•"/>
      <w:lvlJc w:val="left"/>
      <w:rPr>
        <w:color w:val="3370FF"/>
      </w:rPr>
    </w:lvl>
  </w:abstractNum>
  <w:abstractNum w:abstractNumId="666">
    <w:nsid w:val="3B2861A4"/>
    <w:multiLevelType w:val="singleLevel"/>
    <w:tmpl w:val="3B2861A4"/>
    <w:lvl w:ilvl="0" w:tentative="0">
      <w:start w:val="7"/>
      <w:numFmt w:val="decimal"/>
      <w:lvlText w:val="%1."/>
      <w:lvlJc w:val="left"/>
      <w:rPr>
        <w:color w:val="3370FF"/>
      </w:rPr>
    </w:lvl>
  </w:abstractNum>
  <w:abstractNum w:abstractNumId="667">
    <w:nsid w:val="3B42FD62"/>
    <w:multiLevelType w:val="singleLevel"/>
    <w:tmpl w:val="3B42FD62"/>
    <w:lvl w:ilvl="0" w:tentative="0">
      <w:start w:val="3"/>
      <w:numFmt w:val="lowerLetter"/>
      <w:lvlText w:val="%1."/>
      <w:lvlJc w:val="left"/>
      <w:rPr>
        <w:color w:val="3370FF"/>
      </w:rPr>
    </w:lvl>
  </w:abstractNum>
  <w:abstractNum w:abstractNumId="668">
    <w:nsid w:val="3B8127DF"/>
    <w:multiLevelType w:val="singleLevel"/>
    <w:tmpl w:val="3B8127DF"/>
    <w:lvl w:ilvl="0" w:tentative="0">
      <w:start w:val="0"/>
      <w:numFmt w:val="bullet"/>
      <w:lvlText w:val="•"/>
      <w:lvlJc w:val="left"/>
      <w:rPr>
        <w:color w:val="3370FF"/>
      </w:rPr>
    </w:lvl>
  </w:abstractNum>
  <w:abstractNum w:abstractNumId="669">
    <w:nsid w:val="3BA9DFE8"/>
    <w:multiLevelType w:val="singleLevel"/>
    <w:tmpl w:val="3BA9DFE8"/>
    <w:lvl w:ilvl="0" w:tentative="0">
      <w:start w:val="6"/>
      <w:numFmt w:val="decimal"/>
      <w:lvlText w:val="%1."/>
      <w:lvlJc w:val="left"/>
      <w:rPr>
        <w:color w:val="3370FF"/>
      </w:rPr>
    </w:lvl>
  </w:abstractNum>
  <w:abstractNum w:abstractNumId="670">
    <w:nsid w:val="3BED40E8"/>
    <w:multiLevelType w:val="singleLevel"/>
    <w:tmpl w:val="3BED40E8"/>
    <w:lvl w:ilvl="0" w:tentative="0">
      <w:start w:val="0"/>
      <w:numFmt w:val="bullet"/>
      <w:lvlText w:val="￮"/>
      <w:lvlJc w:val="left"/>
      <w:rPr>
        <w:color w:val="3370FF"/>
      </w:rPr>
    </w:lvl>
  </w:abstractNum>
  <w:abstractNum w:abstractNumId="671">
    <w:nsid w:val="3C5FCBCB"/>
    <w:multiLevelType w:val="singleLevel"/>
    <w:tmpl w:val="3C5FCBCB"/>
    <w:lvl w:ilvl="0" w:tentative="0">
      <w:start w:val="0"/>
      <w:numFmt w:val="bullet"/>
      <w:lvlText w:val="•"/>
      <w:lvlJc w:val="left"/>
      <w:rPr>
        <w:color w:val="3370FF"/>
      </w:rPr>
    </w:lvl>
  </w:abstractNum>
  <w:abstractNum w:abstractNumId="672">
    <w:nsid w:val="3C78858A"/>
    <w:multiLevelType w:val="singleLevel"/>
    <w:tmpl w:val="3C78858A"/>
    <w:lvl w:ilvl="0" w:tentative="0">
      <w:start w:val="0"/>
      <w:numFmt w:val="bullet"/>
      <w:lvlText w:val="•"/>
      <w:lvlJc w:val="left"/>
      <w:rPr>
        <w:color w:val="3370FF"/>
      </w:rPr>
    </w:lvl>
  </w:abstractNum>
  <w:abstractNum w:abstractNumId="673">
    <w:nsid w:val="3CB1C579"/>
    <w:multiLevelType w:val="singleLevel"/>
    <w:tmpl w:val="3CB1C579"/>
    <w:lvl w:ilvl="0" w:tentative="0">
      <w:start w:val="0"/>
      <w:numFmt w:val="bullet"/>
      <w:lvlText w:val="￮"/>
      <w:lvlJc w:val="left"/>
      <w:rPr>
        <w:color w:val="3370FF"/>
      </w:rPr>
    </w:lvl>
  </w:abstractNum>
  <w:abstractNum w:abstractNumId="674">
    <w:nsid w:val="3D07B957"/>
    <w:multiLevelType w:val="singleLevel"/>
    <w:tmpl w:val="3D07B957"/>
    <w:lvl w:ilvl="0" w:tentative="0">
      <w:start w:val="0"/>
      <w:numFmt w:val="bullet"/>
      <w:lvlText w:val="￮"/>
      <w:lvlJc w:val="left"/>
      <w:rPr>
        <w:color w:val="3370FF"/>
      </w:rPr>
    </w:lvl>
  </w:abstractNum>
  <w:abstractNum w:abstractNumId="675">
    <w:nsid w:val="3D0F1E6B"/>
    <w:multiLevelType w:val="singleLevel"/>
    <w:tmpl w:val="3D0F1E6B"/>
    <w:lvl w:ilvl="0" w:tentative="0">
      <w:start w:val="0"/>
      <w:numFmt w:val="bullet"/>
      <w:lvlText w:val="￮"/>
      <w:lvlJc w:val="left"/>
      <w:rPr>
        <w:color w:val="3370FF"/>
      </w:rPr>
    </w:lvl>
  </w:abstractNum>
  <w:abstractNum w:abstractNumId="676">
    <w:nsid w:val="3D950AF9"/>
    <w:multiLevelType w:val="singleLevel"/>
    <w:tmpl w:val="3D950AF9"/>
    <w:lvl w:ilvl="0" w:tentative="0">
      <w:start w:val="0"/>
      <w:numFmt w:val="bullet"/>
      <w:lvlText w:val="￮"/>
      <w:lvlJc w:val="left"/>
      <w:rPr>
        <w:color w:val="3370FF"/>
      </w:rPr>
    </w:lvl>
  </w:abstractNum>
  <w:abstractNum w:abstractNumId="677">
    <w:nsid w:val="3ED9DDFF"/>
    <w:multiLevelType w:val="singleLevel"/>
    <w:tmpl w:val="3ED9DDFF"/>
    <w:lvl w:ilvl="0" w:tentative="0">
      <w:start w:val="0"/>
      <w:numFmt w:val="bullet"/>
      <w:lvlText w:val="•"/>
      <w:lvlJc w:val="left"/>
      <w:rPr>
        <w:color w:val="3370FF"/>
      </w:rPr>
    </w:lvl>
  </w:abstractNum>
  <w:abstractNum w:abstractNumId="678">
    <w:nsid w:val="3EEE3506"/>
    <w:multiLevelType w:val="singleLevel"/>
    <w:tmpl w:val="3EEE3506"/>
    <w:lvl w:ilvl="0" w:tentative="0">
      <w:start w:val="1"/>
      <w:numFmt w:val="lowerLetter"/>
      <w:lvlText w:val="%1."/>
      <w:lvlJc w:val="left"/>
      <w:rPr>
        <w:color w:val="3370FF"/>
      </w:rPr>
    </w:lvl>
  </w:abstractNum>
  <w:abstractNum w:abstractNumId="679">
    <w:nsid w:val="3F111825"/>
    <w:multiLevelType w:val="singleLevel"/>
    <w:tmpl w:val="3F111825"/>
    <w:lvl w:ilvl="0" w:tentative="0">
      <w:start w:val="0"/>
      <w:numFmt w:val="bullet"/>
      <w:lvlText w:val="•"/>
      <w:lvlJc w:val="left"/>
      <w:rPr>
        <w:color w:val="3370FF"/>
      </w:rPr>
    </w:lvl>
  </w:abstractNum>
  <w:abstractNum w:abstractNumId="680">
    <w:nsid w:val="3F1717E6"/>
    <w:multiLevelType w:val="singleLevel"/>
    <w:tmpl w:val="3F1717E6"/>
    <w:lvl w:ilvl="0" w:tentative="0">
      <w:start w:val="0"/>
      <w:numFmt w:val="bullet"/>
      <w:lvlText w:val="￮"/>
      <w:lvlJc w:val="left"/>
      <w:rPr>
        <w:color w:val="3370FF"/>
      </w:rPr>
    </w:lvl>
  </w:abstractNum>
  <w:abstractNum w:abstractNumId="681">
    <w:nsid w:val="3FA5DF97"/>
    <w:multiLevelType w:val="singleLevel"/>
    <w:tmpl w:val="3FA5DF97"/>
    <w:lvl w:ilvl="0" w:tentative="0">
      <w:start w:val="0"/>
      <w:numFmt w:val="bullet"/>
      <w:lvlText w:val="•"/>
      <w:lvlJc w:val="left"/>
      <w:rPr>
        <w:color w:val="3370FF"/>
      </w:rPr>
    </w:lvl>
  </w:abstractNum>
  <w:abstractNum w:abstractNumId="682">
    <w:nsid w:val="3FB2CEC3"/>
    <w:multiLevelType w:val="singleLevel"/>
    <w:tmpl w:val="3FB2CEC3"/>
    <w:lvl w:ilvl="0" w:tentative="0">
      <w:start w:val="2"/>
      <w:numFmt w:val="lowerLetter"/>
      <w:lvlText w:val="%1."/>
      <w:lvlJc w:val="left"/>
      <w:rPr>
        <w:color w:val="3370FF"/>
      </w:rPr>
    </w:lvl>
  </w:abstractNum>
  <w:abstractNum w:abstractNumId="683">
    <w:nsid w:val="3FCD2433"/>
    <w:multiLevelType w:val="singleLevel"/>
    <w:tmpl w:val="3FCD2433"/>
    <w:lvl w:ilvl="0" w:tentative="0">
      <w:start w:val="0"/>
      <w:numFmt w:val="bullet"/>
      <w:lvlText w:val="•"/>
      <w:lvlJc w:val="left"/>
      <w:rPr>
        <w:color w:val="3370FF"/>
      </w:rPr>
    </w:lvl>
  </w:abstractNum>
  <w:abstractNum w:abstractNumId="684">
    <w:nsid w:val="3FE315B6"/>
    <w:multiLevelType w:val="singleLevel"/>
    <w:tmpl w:val="3FE315B6"/>
    <w:lvl w:ilvl="0" w:tentative="0">
      <w:start w:val="2"/>
      <w:numFmt w:val="lowerLetter"/>
      <w:lvlText w:val="%1."/>
      <w:lvlJc w:val="left"/>
      <w:rPr>
        <w:color w:val="3370FF"/>
      </w:rPr>
    </w:lvl>
  </w:abstractNum>
  <w:abstractNum w:abstractNumId="685">
    <w:nsid w:val="3FF06E8E"/>
    <w:multiLevelType w:val="singleLevel"/>
    <w:tmpl w:val="3FF06E8E"/>
    <w:lvl w:ilvl="0" w:tentative="0">
      <w:start w:val="0"/>
      <w:numFmt w:val="bullet"/>
      <w:lvlText w:val="￮"/>
      <w:lvlJc w:val="left"/>
      <w:rPr>
        <w:color w:val="3370FF"/>
      </w:rPr>
    </w:lvl>
  </w:abstractNum>
  <w:abstractNum w:abstractNumId="686">
    <w:nsid w:val="3FF739CD"/>
    <w:multiLevelType w:val="singleLevel"/>
    <w:tmpl w:val="3FF739CD"/>
    <w:lvl w:ilvl="0" w:tentative="0">
      <w:start w:val="0"/>
      <w:numFmt w:val="bullet"/>
      <w:lvlText w:val="￮"/>
      <w:lvlJc w:val="left"/>
      <w:rPr>
        <w:color w:val="3370FF"/>
      </w:rPr>
    </w:lvl>
  </w:abstractNum>
  <w:abstractNum w:abstractNumId="687">
    <w:nsid w:val="408860E8"/>
    <w:multiLevelType w:val="singleLevel"/>
    <w:tmpl w:val="408860E8"/>
    <w:lvl w:ilvl="0" w:tentative="0">
      <w:start w:val="0"/>
      <w:numFmt w:val="bullet"/>
      <w:lvlText w:val="￮"/>
      <w:lvlJc w:val="left"/>
      <w:rPr>
        <w:color w:val="3370FF"/>
      </w:rPr>
    </w:lvl>
  </w:abstractNum>
  <w:abstractNum w:abstractNumId="688">
    <w:nsid w:val="40B249F9"/>
    <w:multiLevelType w:val="singleLevel"/>
    <w:tmpl w:val="40B249F9"/>
    <w:lvl w:ilvl="0" w:tentative="0">
      <w:start w:val="0"/>
      <w:numFmt w:val="bullet"/>
      <w:lvlText w:val="￮"/>
      <w:lvlJc w:val="left"/>
      <w:rPr>
        <w:color w:val="3370FF"/>
      </w:rPr>
    </w:lvl>
  </w:abstractNum>
  <w:abstractNum w:abstractNumId="689">
    <w:nsid w:val="40F245EA"/>
    <w:multiLevelType w:val="singleLevel"/>
    <w:tmpl w:val="40F245EA"/>
    <w:lvl w:ilvl="0" w:tentative="0">
      <w:start w:val="1"/>
      <w:numFmt w:val="lowerLetter"/>
      <w:lvlText w:val="%1."/>
      <w:lvlJc w:val="left"/>
      <w:rPr>
        <w:color w:val="3370FF"/>
      </w:rPr>
    </w:lvl>
  </w:abstractNum>
  <w:abstractNum w:abstractNumId="690">
    <w:nsid w:val="4134F84D"/>
    <w:multiLevelType w:val="singleLevel"/>
    <w:tmpl w:val="4134F84D"/>
    <w:lvl w:ilvl="0" w:tentative="0">
      <w:start w:val="0"/>
      <w:numFmt w:val="bullet"/>
      <w:lvlText w:val="•"/>
      <w:lvlJc w:val="left"/>
      <w:rPr>
        <w:color w:val="3370FF"/>
      </w:rPr>
    </w:lvl>
  </w:abstractNum>
  <w:abstractNum w:abstractNumId="691">
    <w:nsid w:val="41387674"/>
    <w:multiLevelType w:val="multilevel"/>
    <w:tmpl w:val="41387674"/>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92">
    <w:nsid w:val="4186D212"/>
    <w:multiLevelType w:val="singleLevel"/>
    <w:tmpl w:val="4186D212"/>
    <w:lvl w:ilvl="0" w:tentative="0">
      <w:start w:val="10"/>
      <w:numFmt w:val="decimal"/>
      <w:lvlText w:val="%1."/>
      <w:lvlJc w:val="left"/>
      <w:rPr>
        <w:color w:val="3370FF"/>
      </w:rPr>
    </w:lvl>
  </w:abstractNum>
  <w:abstractNum w:abstractNumId="693">
    <w:nsid w:val="4195D791"/>
    <w:multiLevelType w:val="singleLevel"/>
    <w:tmpl w:val="4195D791"/>
    <w:lvl w:ilvl="0" w:tentative="0">
      <w:start w:val="0"/>
      <w:numFmt w:val="bullet"/>
      <w:lvlText w:val="￮"/>
      <w:lvlJc w:val="left"/>
      <w:rPr>
        <w:color w:val="3370FF"/>
      </w:rPr>
    </w:lvl>
  </w:abstractNum>
  <w:abstractNum w:abstractNumId="694">
    <w:nsid w:val="41AA89E8"/>
    <w:multiLevelType w:val="singleLevel"/>
    <w:tmpl w:val="41AA89E8"/>
    <w:lvl w:ilvl="0" w:tentative="0">
      <w:start w:val="0"/>
      <w:numFmt w:val="bullet"/>
      <w:lvlText w:val="￮"/>
      <w:lvlJc w:val="left"/>
      <w:rPr>
        <w:color w:val="3370FF"/>
      </w:rPr>
    </w:lvl>
  </w:abstractNum>
  <w:abstractNum w:abstractNumId="695">
    <w:nsid w:val="41C656F5"/>
    <w:multiLevelType w:val="singleLevel"/>
    <w:tmpl w:val="41C656F5"/>
    <w:lvl w:ilvl="0" w:tentative="0">
      <w:start w:val="2"/>
      <w:numFmt w:val="lowerLetter"/>
      <w:lvlText w:val="%1."/>
      <w:lvlJc w:val="left"/>
      <w:rPr>
        <w:color w:val="3370FF"/>
      </w:rPr>
    </w:lvl>
  </w:abstractNum>
  <w:abstractNum w:abstractNumId="696">
    <w:nsid w:val="421092F7"/>
    <w:multiLevelType w:val="singleLevel"/>
    <w:tmpl w:val="421092F7"/>
    <w:lvl w:ilvl="0" w:tentative="0">
      <w:start w:val="0"/>
      <w:numFmt w:val="bullet"/>
      <w:lvlText w:val="￮"/>
      <w:lvlJc w:val="left"/>
      <w:rPr>
        <w:color w:val="3370FF"/>
      </w:rPr>
    </w:lvl>
  </w:abstractNum>
  <w:abstractNum w:abstractNumId="697">
    <w:nsid w:val="42318CE8"/>
    <w:multiLevelType w:val="singleLevel"/>
    <w:tmpl w:val="42318CE8"/>
    <w:lvl w:ilvl="0" w:tentative="0">
      <w:start w:val="0"/>
      <w:numFmt w:val="bullet"/>
      <w:lvlText w:val="￮"/>
      <w:lvlJc w:val="left"/>
      <w:rPr>
        <w:color w:val="3370FF"/>
      </w:rPr>
    </w:lvl>
  </w:abstractNum>
  <w:abstractNum w:abstractNumId="698">
    <w:nsid w:val="4258023A"/>
    <w:multiLevelType w:val="singleLevel"/>
    <w:tmpl w:val="4258023A"/>
    <w:lvl w:ilvl="0" w:tentative="0">
      <w:start w:val="0"/>
      <w:numFmt w:val="bullet"/>
      <w:lvlText w:val="•"/>
      <w:lvlJc w:val="left"/>
      <w:rPr>
        <w:color w:val="3370FF"/>
      </w:rPr>
    </w:lvl>
  </w:abstractNum>
  <w:abstractNum w:abstractNumId="699">
    <w:nsid w:val="429CD0B5"/>
    <w:multiLevelType w:val="singleLevel"/>
    <w:tmpl w:val="429CD0B5"/>
    <w:lvl w:ilvl="0" w:tentative="0">
      <w:start w:val="0"/>
      <w:numFmt w:val="bullet"/>
      <w:lvlText w:val="￮"/>
      <w:lvlJc w:val="left"/>
      <w:rPr>
        <w:color w:val="3370FF"/>
      </w:rPr>
    </w:lvl>
  </w:abstractNum>
  <w:abstractNum w:abstractNumId="700">
    <w:nsid w:val="42CE943E"/>
    <w:multiLevelType w:val="singleLevel"/>
    <w:tmpl w:val="42CE943E"/>
    <w:lvl w:ilvl="0" w:tentative="0">
      <w:start w:val="0"/>
      <w:numFmt w:val="bullet"/>
      <w:lvlText w:val="•"/>
      <w:lvlJc w:val="left"/>
      <w:rPr>
        <w:color w:val="3370FF"/>
      </w:rPr>
    </w:lvl>
  </w:abstractNum>
  <w:abstractNum w:abstractNumId="701">
    <w:nsid w:val="435059D9"/>
    <w:multiLevelType w:val="singleLevel"/>
    <w:tmpl w:val="435059D9"/>
    <w:lvl w:ilvl="0" w:tentative="0">
      <w:start w:val="3"/>
      <w:numFmt w:val="decimal"/>
      <w:lvlText w:val="%1."/>
      <w:lvlJc w:val="left"/>
      <w:rPr>
        <w:color w:val="3370FF"/>
      </w:rPr>
    </w:lvl>
  </w:abstractNum>
  <w:abstractNum w:abstractNumId="702">
    <w:nsid w:val="437893CB"/>
    <w:multiLevelType w:val="singleLevel"/>
    <w:tmpl w:val="437893CB"/>
    <w:lvl w:ilvl="0" w:tentative="0">
      <w:start w:val="0"/>
      <w:numFmt w:val="bullet"/>
      <w:lvlText w:val="•"/>
      <w:lvlJc w:val="left"/>
      <w:rPr>
        <w:color w:val="3370FF"/>
      </w:rPr>
    </w:lvl>
  </w:abstractNum>
  <w:abstractNum w:abstractNumId="703">
    <w:nsid w:val="43BC03C6"/>
    <w:multiLevelType w:val="singleLevel"/>
    <w:tmpl w:val="43BC03C6"/>
    <w:lvl w:ilvl="0" w:tentative="0">
      <w:start w:val="0"/>
      <w:numFmt w:val="bullet"/>
      <w:lvlText w:val="•"/>
      <w:lvlJc w:val="left"/>
      <w:rPr>
        <w:color w:val="3370FF"/>
      </w:rPr>
    </w:lvl>
  </w:abstractNum>
  <w:abstractNum w:abstractNumId="704">
    <w:nsid w:val="43D68054"/>
    <w:multiLevelType w:val="singleLevel"/>
    <w:tmpl w:val="43D68054"/>
    <w:lvl w:ilvl="0" w:tentative="0">
      <w:start w:val="0"/>
      <w:numFmt w:val="bullet"/>
      <w:lvlText w:val="￮"/>
      <w:lvlJc w:val="left"/>
      <w:rPr>
        <w:color w:val="3370FF"/>
      </w:rPr>
    </w:lvl>
  </w:abstractNum>
  <w:abstractNum w:abstractNumId="705">
    <w:nsid w:val="43E9314F"/>
    <w:multiLevelType w:val="singleLevel"/>
    <w:tmpl w:val="43E9314F"/>
    <w:lvl w:ilvl="0" w:tentative="0">
      <w:start w:val="0"/>
      <w:numFmt w:val="bullet"/>
      <w:lvlText w:val="￮"/>
      <w:lvlJc w:val="left"/>
      <w:rPr>
        <w:color w:val="3370FF"/>
      </w:rPr>
    </w:lvl>
  </w:abstractNum>
  <w:abstractNum w:abstractNumId="706">
    <w:nsid w:val="4415A508"/>
    <w:multiLevelType w:val="singleLevel"/>
    <w:tmpl w:val="4415A508"/>
    <w:lvl w:ilvl="0" w:tentative="0">
      <w:start w:val="0"/>
      <w:numFmt w:val="bullet"/>
      <w:lvlText w:val="•"/>
      <w:lvlJc w:val="left"/>
      <w:rPr>
        <w:color w:val="3370FF"/>
      </w:rPr>
    </w:lvl>
  </w:abstractNum>
  <w:abstractNum w:abstractNumId="707">
    <w:nsid w:val="446EAEE1"/>
    <w:multiLevelType w:val="singleLevel"/>
    <w:tmpl w:val="446EAEE1"/>
    <w:lvl w:ilvl="0" w:tentative="0">
      <w:start w:val="0"/>
      <w:numFmt w:val="bullet"/>
      <w:lvlText w:val="￮"/>
      <w:lvlJc w:val="left"/>
      <w:rPr>
        <w:color w:val="3370FF"/>
      </w:rPr>
    </w:lvl>
  </w:abstractNum>
  <w:abstractNum w:abstractNumId="708">
    <w:nsid w:val="4497E2F8"/>
    <w:multiLevelType w:val="singleLevel"/>
    <w:tmpl w:val="4497E2F8"/>
    <w:lvl w:ilvl="0" w:tentative="0">
      <w:start w:val="0"/>
      <w:numFmt w:val="bullet"/>
      <w:lvlText w:val="￮"/>
      <w:lvlJc w:val="left"/>
      <w:rPr>
        <w:color w:val="3370FF"/>
      </w:rPr>
    </w:lvl>
  </w:abstractNum>
  <w:abstractNum w:abstractNumId="709">
    <w:nsid w:val="44B235A0"/>
    <w:multiLevelType w:val="singleLevel"/>
    <w:tmpl w:val="44B235A0"/>
    <w:lvl w:ilvl="0" w:tentative="0">
      <w:start w:val="0"/>
      <w:numFmt w:val="bullet"/>
      <w:lvlText w:val="•"/>
      <w:lvlJc w:val="left"/>
      <w:rPr>
        <w:color w:val="3370FF"/>
      </w:rPr>
    </w:lvl>
  </w:abstractNum>
  <w:abstractNum w:abstractNumId="710">
    <w:nsid w:val="44EE22F7"/>
    <w:multiLevelType w:val="singleLevel"/>
    <w:tmpl w:val="44EE22F7"/>
    <w:lvl w:ilvl="0" w:tentative="0">
      <w:start w:val="0"/>
      <w:numFmt w:val="bullet"/>
      <w:lvlText w:val="•"/>
      <w:lvlJc w:val="left"/>
      <w:rPr>
        <w:color w:val="3370FF"/>
      </w:rPr>
    </w:lvl>
  </w:abstractNum>
  <w:abstractNum w:abstractNumId="711">
    <w:nsid w:val="4624B9CF"/>
    <w:multiLevelType w:val="singleLevel"/>
    <w:tmpl w:val="4624B9CF"/>
    <w:lvl w:ilvl="0" w:tentative="0">
      <w:start w:val="0"/>
      <w:numFmt w:val="bullet"/>
      <w:lvlText w:val="•"/>
      <w:lvlJc w:val="left"/>
      <w:rPr>
        <w:color w:val="3370FF"/>
      </w:rPr>
    </w:lvl>
  </w:abstractNum>
  <w:abstractNum w:abstractNumId="712">
    <w:nsid w:val="46A08BB8"/>
    <w:multiLevelType w:val="singleLevel"/>
    <w:tmpl w:val="46A08BB8"/>
    <w:lvl w:ilvl="0" w:tentative="0">
      <w:start w:val="2"/>
      <w:numFmt w:val="decimal"/>
      <w:lvlText w:val="%1."/>
      <w:lvlJc w:val="left"/>
      <w:rPr>
        <w:color w:val="3370FF"/>
      </w:rPr>
    </w:lvl>
  </w:abstractNum>
  <w:abstractNum w:abstractNumId="713">
    <w:nsid w:val="471C2618"/>
    <w:multiLevelType w:val="singleLevel"/>
    <w:tmpl w:val="471C2618"/>
    <w:lvl w:ilvl="0" w:tentative="0">
      <w:start w:val="0"/>
      <w:numFmt w:val="bullet"/>
      <w:lvlText w:val="￮"/>
      <w:lvlJc w:val="left"/>
      <w:rPr>
        <w:color w:val="3370FF"/>
      </w:rPr>
    </w:lvl>
  </w:abstractNum>
  <w:abstractNum w:abstractNumId="714">
    <w:nsid w:val="479D07F6"/>
    <w:multiLevelType w:val="singleLevel"/>
    <w:tmpl w:val="479D07F6"/>
    <w:lvl w:ilvl="0" w:tentative="0">
      <w:start w:val="0"/>
      <w:numFmt w:val="bullet"/>
      <w:lvlText w:val="￮"/>
      <w:lvlJc w:val="left"/>
      <w:rPr>
        <w:color w:val="3370FF"/>
      </w:rPr>
    </w:lvl>
  </w:abstractNum>
  <w:abstractNum w:abstractNumId="715">
    <w:nsid w:val="4853637A"/>
    <w:multiLevelType w:val="singleLevel"/>
    <w:tmpl w:val="4853637A"/>
    <w:lvl w:ilvl="0" w:tentative="0">
      <w:start w:val="0"/>
      <w:numFmt w:val="bullet"/>
      <w:lvlText w:val="•"/>
      <w:lvlJc w:val="left"/>
      <w:rPr>
        <w:color w:val="3370FF"/>
      </w:rPr>
    </w:lvl>
  </w:abstractNum>
  <w:abstractNum w:abstractNumId="716">
    <w:nsid w:val="485AC48A"/>
    <w:multiLevelType w:val="singleLevel"/>
    <w:tmpl w:val="485AC48A"/>
    <w:lvl w:ilvl="0" w:tentative="0">
      <w:start w:val="0"/>
      <w:numFmt w:val="bullet"/>
      <w:lvlText w:val="•"/>
      <w:lvlJc w:val="left"/>
      <w:rPr>
        <w:color w:val="3370FF"/>
      </w:rPr>
    </w:lvl>
  </w:abstractNum>
  <w:abstractNum w:abstractNumId="717">
    <w:nsid w:val="48BC5D5A"/>
    <w:multiLevelType w:val="singleLevel"/>
    <w:tmpl w:val="48BC5D5A"/>
    <w:lvl w:ilvl="0" w:tentative="0">
      <w:start w:val="0"/>
      <w:numFmt w:val="bullet"/>
      <w:lvlText w:val="•"/>
      <w:lvlJc w:val="left"/>
      <w:rPr>
        <w:color w:val="3370FF"/>
      </w:rPr>
    </w:lvl>
  </w:abstractNum>
  <w:abstractNum w:abstractNumId="718">
    <w:nsid w:val="48CC578B"/>
    <w:multiLevelType w:val="singleLevel"/>
    <w:tmpl w:val="48CC578B"/>
    <w:lvl w:ilvl="0" w:tentative="0">
      <w:start w:val="1"/>
      <w:numFmt w:val="decimal"/>
      <w:lvlText w:val="%1."/>
      <w:lvlJc w:val="left"/>
      <w:rPr>
        <w:color w:val="3370FF"/>
      </w:rPr>
    </w:lvl>
  </w:abstractNum>
  <w:abstractNum w:abstractNumId="719">
    <w:nsid w:val="48D169F7"/>
    <w:multiLevelType w:val="singleLevel"/>
    <w:tmpl w:val="48D169F7"/>
    <w:lvl w:ilvl="0" w:tentative="0">
      <w:start w:val="8"/>
      <w:numFmt w:val="decimal"/>
      <w:lvlText w:val="%1."/>
      <w:lvlJc w:val="left"/>
      <w:rPr>
        <w:color w:val="3370FF"/>
      </w:rPr>
    </w:lvl>
  </w:abstractNum>
  <w:abstractNum w:abstractNumId="720">
    <w:nsid w:val="492918DE"/>
    <w:multiLevelType w:val="singleLevel"/>
    <w:tmpl w:val="492918DE"/>
    <w:lvl w:ilvl="0" w:tentative="0">
      <w:start w:val="2"/>
      <w:numFmt w:val="decimal"/>
      <w:lvlText w:val="%1."/>
      <w:lvlJc w:val="left"/>
      <w:rPr>
        <w:color w:val="3370FF"/>
      </w:rPr>
    </w:lvl>
  </w:abstractNum>
  <w:abstractNum w:abstractNumId="721">
    <w:nsid w:val="4953767C"/>
    <w:multiLevelType w:val="singleLevel"/>
    <w:tmpl w:val="4953767C"/>
    <w:lvl w:ilvl="0" w:tentative="0">
      <w:start w:val="0"/>
      <w:numFmt w:val="bullet"/>
      <w:lvlText w:val="•"/>
      <w:lvlJc w:val="left"/>
      <w:rPr>
        <w:color w:val="3370FF"/>
      </w:rPr>
    </w:lvl>
  </w:abstractNum>
  <w:abstractNum w:abstractNumId="722">
    <w:nsid w:val="49F13196"/>
    <w:multiLevelType w:val="singleLevel"/>
    <w:tmpl w:val="49F13196"/>
    <w:lvl w:ilvl="0" w:tentative="0">
      <w:start w:val="1"/>
      <w:numFmt w:val="lowerLetter"/>
      <w:lvlText w:val="%1."/>
      <w:lvlJc w:val="left"/>
      <w:rPr>
        <w:color w:val="3370FF"/>
      </w:rPr>
    </w:lvl>
  </w:abstractNum>
  <w:abstractNum w:abstractNumId="723">
    <w:nsid w:val="4A1E1A18"/>
    <w:multiLevelType w:val="singleLevel"/>
    <w:tmpl w:val="4A1E1A18"/>
    <w:lvl w:ilvl="0" w:tentative="0">
      <w:start w:val="0"/>
      <w:numFmt w:val="bullet"/>
      <w:lvlText w:val="￮"/>
      <w:lvlJc w:val="left"/>
      <w:rPr>
        <w:color w:val="3370FF"/>
      </w:rPr>
    </w:lvl>
  </w:abstractNum>
  <w:abstractNum w:abstractNumId="724">
    <w:nsid w:val="4A3B112B"/>
    <w:multiLevelType w:val="singleLevel"/>
    <w:tmpl w:val="4A3B112B"/>
    <w:lvl w:ilvl="0" w:tentative="0">
      <w:start w:val="1"/>
      <w:numFmt w:val="decimal"/>
      <w:lvlText w:val="%1."/>
      <w:lvlJc w:val="left"/>
      <w:rPr>
        <w:color w:val="3370FF"/>
      </w:rPr>
    </w:lvl>
  </w:abstractNum>
  <w:abstractNum w:abstractNumId="725">
    <w:nsid w:val="4A43BC63"/>
    <w:multiLevelType w:val="singleLevel"/>
    <w:tmpl w:val="4A43BC63"/>
    <w:lvl w:ilvl="0" w:tentative="0">
      <w:start w:val="0"/>
      <w:numFmt w:val="bullet"/>
      <w:lvlText w:val="•"/>
      <w:lvlJc w:val="left"/>
      <w:rPr>
        <w:color w:val="3370FF"/>
      </w:rPr>
    </w:lvl>
  </w:abstractNum>
  <w:abstractNum w:abstractNumId="726">
    <w:nsid w:val="4A487046"/>
    <w:multiLevelType w:val="singleLevel"/>
    <w:tmpl w:val="4A487046"/>
    <w:lvl w:ilvl="0" w:tentative="0">
      <w:start w:val="0"/>
      <w:numFmt w:val="bullet"/>
      <w:lvlText w:val="•"/>
      <w:lvlJc w:val="left"/>
      <w:rPr>
        <w:color w:val="3370FF"/>
      </w:rPr>
    </w:lvl>
  </w:abstractNum>
  <w:abstractNum w:abstractNumId="727">
    <w:nsid w:val="4A51D704"/>
    <w:multiLevelType w:val="singleLevel"/>
    <w:tmpl w:val="4A51D704"/>
    <w:lvl w:ilvl="0" w:tentative="0">
      <w:start w:val="0"/>
      <w:numFmt w:val="bullet"/>
      <w:lvlText w:val="•"/>
      <w:lvlJc w:val="left"/>
      <w:rPr>
        <w:color w:val="3370FF"/>
      </w:rPr>
    </w:lvl>
  </w:abstractNum>
  <w:abstractNum w:abstractNumId="728">
    <w:nsid w:val="4A5718B2"/>
    <w:multiLevelType w:val="singleLevel"/>
    <w:tmpl w:val="4A5718B2"/>
    <w:lvl w:ilvl="0" w:tentative="0">
      <w:start w:val="0"/>
      <w:numFmt w:val="bullet"/>
      <w:lvlText w:val="•"/>
      <w:lvlJc w:val="left"/>
      <w:rPr>
        <w:color w:val="3370FF"/>
      </w:rPr>
    </w:lvl>
  </w:abstractNum>
  <w:abstractNum w:abstractNumId="729">
    <w:nsid w:val="4AB3E542"/>
    <w:multiLevelType w:val="singleLevel"/>
    <w:tmpl w:val="4AB3E542"/>
    <w:lvl w:ilvl="0" w:tentative="0">
      <w:start w:val="0"/>
      <w:numFmt w:val="bullet"/>
      <w:lvlText w:val="￮"/>
      <w:lvlJc w:val="left"/>
      <w:rPr>
        <w:color w:val="3370FF"/>
      </w:rPr>
    </w:lvl>
  </w:abstractNum>
  <w:abstractNum w:abstractNumId="730">
    <w:nsid w:val="4ACAF395"/>
    <w:multiLevelType w:val="singleLevel"/>
    <w:tmpl w:val="4ACAF395"/>
    <w:lvl w:ilvl="0" w:tentative="0">
      <w:start w:val="8"/>
      <w:numFmt w:val="decimal"/>
      <w:lvlText w:val="%1."/>
      <w:lvlJc w:val="left"/>
      <w:rPr>
        <w:color w:val="3370FF"/>
      </w:rPr>
    </w:lvl>
  </w:abstractNum>
  <w:abstractNum w:abstractNumId="731">
    <w:nsid w:val="4AD1D84F"/>
    <w:multiLevelType w:val="singleLevel"/>
    <w:tmpl w:val="4AD1D84F"/>
    <w:lvl w:ilvl="0" w:tentative="0">
      <w:start w:val="0"/>
      <w:numFmt w:val="bullet"/>
      <w:lvlText w:val="￮"/>
      <w:lvlJc w:val="left"/>
      <w:rPr>
        <w:color w:val="3370FF"/>
      </w:rPr>
    </w:lvl>
  </w:abstractNum>
  <w:abstractNum w:abstractNumId="732">
    <w:nsid w:val="4AD4128D"/>
    <w:multiLevelType w:val="singleLevel"/>
    <w:tmpl w:val="4AD4128D"/>
    <w:lvl w:ilvl="0" w:tentative="0">
      <w:start w:val="0"/>
      <w:numFmt w:val="bullet"/>
      <w:lvlText w:val="￮"/>
      <w:lvlJc w:val="left"/>
      <w:rPr>
        <w:color w:val="3370FF"/>
      </w:rPr>
    </w:lvl>
  </w:abstractNum>
  <w:abstractNum w:abstractNumId="733">
    <w:nsid w:val="4B74B076"/>
    <w:multiLevelType w:val="singleLevel"/>
    <w:tmpl w:val="4B74B076"/>
    <w:lvl w:ilvl="0" w:tentative="0">
      <w:start w:val="0"/>
      <w:numFmt w:val="bullet"/>
      <w:lvlText w:val="•"/>
      <w:lvlJc w:val="left"/>
      <w:rPr>
        <w:color w:val="3370FF"/>
      </w:rPr>
    </w:lvl>
  </w:abstractNum>
  <w:abstractNum w:abstractNumId="734">
    <w:nsid w:val="4B98F436"/>
    <w:multiLevelType w:val="singleLevel"/>
    <w:tmpl w:val="4B98F436"/>
    <w:lvl w:ilvl="0" w:tentative="0">
      <w:start w:val="0"/>
      <w:numFmt w:val="bullet"/>
      <w:lvlText w:val="￮"/>
      <w:lvlJc w:val="left"/>
      <w:rPr>
        <w:color w:val="3370FF"/>
      </w:rPr>
    </w:lvl>
  </w:abstractNum>
  <w:abstractNum w:abstractNumId="735">
    <w:nsid w:val="4BE513CA"/>
    <w:multiLevelType w:val="singleLevel"/>
    <w:tmpl w:val="4BE513CA"/>
    <w:lvl w:ilvl="0" w:tentative="0">
      <w:start w:val="0"/>
      <w:numFmt w:val="bullet"/>
      <w:lvlText w:val="•"/>
      <w:lvlJc w:val="left"/>
      <w:rPr>
        <w:color w:val="3370FF"/>
      </w:rPr>
    </w:lvl>
  </w:abstractNum>
  <w:abstractNum w:abstractNumId="736">
    <w:nsid w:val="4C1BAE26"/>
    <w:multiLevelType w:val="singleLevel"/>
    <w:tmpl w:val="4C1BAE26"/>
    <w:lvl w:ilvl="0" w:tentative="0">
      <w:start w:val="0"/>
      <w:numFmt w:val="bullet"/>
      <w:lvlText w:val="•"/>
      <w:lvlJc w:val="left"/>
      <w:rPr>
        <w:color w:val="3370FF"/>
      </w:rPr>
    </w:lvl>
  </w:abstractNum>
  <w:abstractNum w:abstractNumId="737">
    <w:nsid w:val="4C3D7A74"/>
    <w:multiLevelType w:val="singleLevel"/>
    <w:tmpl w:val="4C3D7A74"/>
    <w:lvl w:ilvl="0" w:tentative="0">
      <w:start w:val="0"/>
      <w:numFmt w:val="bullet"/>
      <w:lvlText w:val="•"/>
      <w:lvlJc w:val="left"/>
      <w:rPr>
        <w:color w:val="3370FF"/>
      </w:rPr>
    </w:lvl>
  </w:abstractNum>
  <w:abstractNum w:abstractNumId="738">
    <w:nsid w:val="4C7B9017"/>
    <w:multiLevelType w:val="singleLevel"/>
    <w:tmpl w:val="4C7B9017"/>
    <w:lvl w:ilvl="0" w:tentative="0">
      <w:start w:val="0"/>
      <w:numFmt w:val="bullet"/>
      <w:lvlText w:val="￮"/>
      <w:lvlJc w:val="left"/>
      <w:rPr>
        <w:color w:val="3370FF"/>
      </w:rPr>
    </w:lvl>
  </w:abstractNum>
  <w:abstractNum w:abstractNumId="739">
    <w:nsid w:val="4CAFA515"/>
    <w:multiLevelType w:val="singleLevel"/>
    <w:tmpl w:val="4CAFA515"/>
    <w:lvl w:ilvl="0" w:tentative="0">
      <w:start w:val="0"/>
      <w:numFmt w:val="bullet"/>
      <w:lvlText w:val="￮"/>
      <w:lvlJc w:val="left"/>
      <w:rPr>
        <w:color w:val="3370FF"/>
      </w:rPr>
    </w:lvl>
  </w:abstractNum>
  <w:abstractNum w:abstractNumId="740">
    <w:nsid w:val="4CD1E351"/>
    <w:multiLevelType w:val="singleLevel"/>
    <w:tmpl w:val="4CD1E351"/>
    <w:lvl w:ilvl="0" w:tentative="0">
      <w:start w:val="2"/>
      <w:numFmt w:val="decimal"/>
      <w:lvlText w:val="%1."/>
      <w:lvlJc w:val="left"/>
      <w:rPr>
        <w:color w:val="3370FF"/>
      </w:rPr>
    </w:lvl>
  </w:abstractNum>
  <w:abstractNum w:abstractNumId="741">
    <w:nsid w:val="4CD4AA2D"/>
    <w:multiLevelType w:val="singleLevel"/>
    <w:tmpl w:val="4CD4AA2D"/>
    <w:lvl w:ilvl="0" w:tentative="0">
      <w:start w:val="0"/>
      <w:numFmt w:val="bullet"/>
      <w:lvlText w:val="￮"/>
      <w:lvlJc w:val="left"/>
      <w:rPr>
        <w:color w:val="3370FF"/>
      </w:rPr>
    </w:lvl>
  </w:abstractNum>
  <w:abstractNum w:abstractNumId="742">
    <w:nsid w:val="4CF509F8"/>
    <w:multiLevelType w:val="singleLevel"/>
    <w:tmpl w:val="4CF509F8"/>
    <w:lvl w:ilvl="0" w:tentative="0">
      <w:start w:val="0"/>
      <w:numFmt w:val="bullet"/>
      <w:lvlText w:val="•"/>
      <w:lvlJc w:val="left"/>
      <w:rPr>
        <w:color w:val="3370FF"/>
      </w:rPr>
    </w:lvl>
  </w:abstractNum>
  <w:abstractNum w:abstractNumId="743">
    <w:nsid w:val="4D05B285"/>
    <w:multiLevelType w:val="singleLevel"/>
    <w:tmpl w:val="4D05B285"/>
    <w:lvl w:ilvl="0" w:tentative="0">
      <w:start w:val="0"/>
      <w:numFmt w:val="bullet"/>
      <w:lvlText w:val="￮"/>
      <w:lvlJc w:val="left"/>
      <w:rPr>
        <w:color w:val="3370FF"/>
      </w:rPr>
    </w:lvl>
  </w:abstractNum>
  <w:abstractNum w:abstractNumId="744">
    <w:nsid w:val="4D0992DE"/>
    <w:multiLevelType w:val="singleLevel"/>
    <w:tmpl w:val="4D0992DE"/>
    <w:lvl w:ilvl="0" w:tentative="0">
      <w:start w:val="4"/>
      <w:numFmt w:val="decimal"/>
      <w:lvlText w:val="%1."/>
      <w:lvlJc w:val="left"/>
      <w:rPr>
        <w:color w:val="3370FF"/>
      </w:rPr>
    </w:lvl>
  </w:abstractNum>
  <w:abstractNum w:abstractNumId="745">
    <w:nsid w:val="4D297448"/>
    <w:multiLevelType w:val="singleLevel"/>
    <w:tmpl w:val="4D297448"/>
    <w:lvl w:ilvl="0" w:tentative="0">
      <w:start w:val="0"/>
      <w:numFmt w:val="bullet"/>
      <w:lvlText w:val="￮"/>
      <w:lvlJc w:val="left"/>
      <w:rPr>
        <w:color w:val="3370FF"/>
      </w:rPr>
    </w:lvl>
  </w:abstractNum>
  <w:abstractNum w:abstractNumId="746">
    <w:nsid w:val="4D4DC07F"/>
    <w:multiLevelType w:val="singleLevel"/>
    <w:tmpl w:val="4D4DC07F"/>
    <w:lvl w:ilvl="0" w:tentative="0">
      <w:start w:val="2"/>
      <w:numFmt w:val="decimal"/>
      <w:lvlText w:val="%1."/>
      <w:lvlJc w:val="left"/>
      <w:rPr>
        <w:color w:val="3370FF"/>
      </w:rPr>
    </w:lvl>
  </w:abstractNum>
  <w:abstractNum w:abstractNumId="747">
    <w:nsid w:val="4D626FE9"/>
    <w:multiLevelType w:val="singleLevel"/>
    <w:tmpl w:val="4D626FE9"/>
    <w:lvl w:ilvl="0" w:tentative="0">
      <w:start w:val="0"/>
      <w:numFmt w:val="bullet"/>
      <w:lvlText w:val="￮"/>
      <w:lvlJc w:val="left"/>
      <w:rPr>
        <w:color w:val="3370FF"/>
      </w:rPr>
    </w:lvl>
  </w:abstractNum>
  <w:abstractNum w:abstractNumId="748">
    <w:nsid w:val="4D63189B"/>
    <w:multiLevelType w:val="singleLevel"/>
    <w:tmpl w:val="4D63189B"/>
    <w:lvl w:ilvl="0" w:tentative="0">
      <w:start w:val="3"/>
      <w:numFmt w:val="lowerLetter"/>
      <w:lvlText w:val="%1."/>
      <w:lvlJc w:val="left"/>
      <w:rPr>
        <w:color w:val="3370FF"/>
      </w:rPr>
    </w:lvl>
  </w:abstractNum>
  <w:abstractNum w:abstractNumId="749">
    <w:nsid w:val="4D94DA66"/>
    <w:multiLevelType w:val="singleLevel"/>
    <w:tmpl w:val="4D94DA66"/>
    <w:lvl w:ilvl="0" w:tentative="0">
      <w:start w:val="4"/>
      <w:numFmt w:val="lowerLetter"/>
      <w:lvlText w:val="%1."/>
      <w:lvlJc w:val="left"/>
      <w:rPr>
        <w:color w:val="3370FF"/>
      </w:rPr>
    </w:lvl>
  </w:abstractNum>
  <w:abstractNum w:abstractNumId="750">
    <w:nsid w:val="4DE59020"/>
    <w:multiLevelType w:val="singleLevel"/>
    <w:tmpl w:val="4DE59020"/>
    <w:lvl w:ilvl="0" w:tentative="0">
      <w:start w:val="3"/>
      <w:numFmt w:val="lowerLetter"/>
      <w:lvlText w:val="%1."/>
      <w:lvlJc w:val="left"/>
      <w:rPr>
        <w:color w:val="3370FF"/>
      </w:rPr>
    </w:lvl>
  </w:abstractNum>
  <w:abstractNum w:abstractNumId="751">
    <w:nsid w:val="4E24F342"/>
    <w:multiLevelType w:val="singleLevel"/>
    <w:tmpl w:val="4E24F342"/>
    <w:lvl w:ilvl="0" w:tentative="0">
      <w:start w:val="8"/>
      <w:numFmt w:val="decimal"/>
      <w:lvlText w:val="%1."/>
      <w:lvlJc w:val="left"/>
      <w:rPr>
        <w:color w:val="3370FF"/>
      </w:rPr>
    </w:lvl>
  </w:abstractNum>
  <w:abstractNum w:abstractNumId="752">
    <w:nsid w:val="4E709187"/>
    <w:multiLevelType w:val="singleLevel"/>
    <w:tmpl w:val="4E709187"/>
    <w:lvl w:ilvl="0" w:tentative="0">
      <w:start w:val="0"/>
      <w:numFmt w:val="bullet"/>
      <w:lvlText w:val="•"/>
      <w:lvlJc w:val="left"/>
      <w:rPr>
        <w:color w:val="3370FF"/>
      </w:rPr>
    </w:lvl>
  </w:abstractNum>
  <w:abstractNum w:abstractNumId="753">
    <w:nsid w:val="4E81FB56"/>
    <w:multiLevelType w:val="singleLevel"/>
    <w:tmpl w:val="4E81FB56"/>
    <w:lvl w:ilvl="0" w:tentative="0">
      <w:start w:val="0"/>
      <w:numFmt w:val="bullet"/>
      <w:lvlText w:val="•"/>
      <w:lvlJc w:val="left"/>
      <w:rPr>
        <w:color w:val="3370FF"/>
      </w:rPr>
    </w:lvl>
  </w:abstractNum>
  <w:abstractNum w:abstractNumId="754">
    <w:nsid w:val="4EA76503"/>
    <w:multiLevelType w:val="singleLevel"/>
    <w:tmpl w:val="4EA76503"/>
    <w:lvl w:ilvl="0" w:tentative="0">
      <w:start w:val="0"/>
      <w:numFmt w:val="bullet"/>
      <w:lvlText w:val="•"/>
      <w:lvlJc w:val="left"/>
      <w:rPr>
        <w:color w:val="3370FF"/>
      </w:rPr>
    </w:lvl>
  </w:abstractNum>
  <w:abstractNum w:abstractNumId="755">
    <w:nsid w:val="4F00C6B4"/>
    <w:multiLevelType w:val="singleLevel"/>
    <w:tmpl w:val="4F00C6B4"/>
    <w:lvl w:ilvl="0" w:tentative="0">
      <w:start w:val="0"/>
      <w:numFmt w:val="bullet"/>
      <w:lvlText w:val="￮"/>
      <w:lvlJc w:val="left"/>
      <w:rPr>
        <w:color w:val="3370FF"/>
      </w:rPr>
    </w:lvl>
  </w:abstractNum>
  <w:abstractNum w:abstractNumId="756">
    <w:nsid w:val="4F3D2668"/>
    <w:multiLevelType w:val="singleLevel"/>
    <w:tmpl w:val="4F3D2668"/>
    <w:lvl w:ilvl="0" w:tentative="0">
      <w:start w:val="3"/>
      <w:numFmt w:val="decimal"/>
      <w:lvlText w:val="%1."/>
      <w:lvlJc w:val="left"/>
      <w:rPr>
        <w:color w:val="3370FF"/>
      </w:rPr>
    </w:lvl>
  </w:abstractNum>
  <w:abstractNum w:abstractNumId="757">
    <w:nsid w:val="4F704EFF"/>
    <w:multiLevelType w:val="singleLevel"/>
    <w:tmpl w:val="4F704EFF"/>
    <w:lvl w:ilvl="0" w:tentative="0">
      <w:start w:val="0"/>
      <w:numFmt w:val="bullet"/>
      <w:lvlText w:val="￮"/>
      <w:lvlJc w:val="left"/>
      <w:rPr>
        <w:color w:val="3370FF"/>
      </w:rPr>
    </w:lvl>
  </w:abstractNum>
  <w:abstractNum w:abstractNumId="758">
    <w:nsid w:val="4F84D42E"/>
    <w:multiLevelType w:val="singleLevel"/>
    <w:tmpl w:val="4F84D42E"/>
    <w:lvl w:ilvl="0" w:tentative="0">
      <w:start w:val="0"/>
      <w:numFmt w:val="bullet"/>
      <w:lvlText w:val="•"/>
      <w:lvlJc w:val="left"/>
      <w:rPr>
        <w:color w:val="3370FF"/>
      </w:rPr>
    </w:lvl>
  </w:abstractNum>
  <w:abstractNum w:abstractNumId="759">
    <w:nsid w:val="4FA7FC34"/>
    <w:multiLevelType w:val="singleLevel"/>
    <w:tmpl w:val="4FA7FC34"/>
    <w:lvl w:ilvl="0" w:tentative="0">
      <w:start w:val="0"/>
      <w:numFmt w:val="bullet"/>
      <w:lvlText w:val="￮"/>
      <w:lvlJc w:val="left"/>
      <w:rPr>
        <w:color w:val="3370FF"/>
      </w:rPr>
    </w:lvl>
  </w:abstractNum>
  <w:abstractNum w:abstractNumId="760">
    <w:nsid w:val="4FB438A5"/>
    <w:multiLevelType w:val="singleLevel"/>
    <w:tmpl w:val="4FB438A5"/>
    <w:lvl w:ilvl="0" w:tentative="0">
      <w:start w:val="0"/>
      <w:numFmt w:val="bullet"/>
      <w:lvlText w:val="•"/>
      <w:lvlJc w:val="left"/>
      <w:rPr>
        <w:color w:val="3370FF"/>
      </w:rPr>
    </w:lvl>
  </w:abstractNum>
  <w:abstractNum w:abstractNumId="761">
    <w:nsid w:val="4FC06537"/>
    <w:multiLevelType w:val="singleLevel"/>
    <w:tmpl w:val="4FC06537"/>
    <w:lvl w:ilvl="0" w:tentative="0">
      <w:start w:val="0"/>
      <w:numFmt w:val="bullet"/>
      <w:lvlText w:val="￮"/>
      <w:lvlJc w:val="left"/>
      <w:rPr>
        <w:color w:val="3370FF"/>
      </w:rPr>
    </w:lvl>
  </w:abstractNum>
  <w:abstractNum w:abstractNumId="762">
    <w:nsid w:val="506A3C3E"/>
    <w:multiLevelType w:val="singleLevel"/>
    <w:tmpl w:val="506A3C3E"/>
    <w:lvl w:ilvl="0" w:tentative="0">
      <w:start w:val="2"/>
      <w:numFmt w:val="decimal"/>
      <w:lvlText w:val="%1."/>
      <w:lvlJc w:val="left"/>
      <w:rPr>
        <w:color w:val="3370FF"/>
      </w:rPr>
    </w:lvl>
  </w:abstractNum>
  <w:abstractNum w:abstractNumId="763">
    <w:nsid w:val="5119A603"/>
    <w:multiLevelType w:val="singleLevel"/>
    <w:tmpl w:val="5119A603"/>
    <w:lvl w:ilvl="0" w:tentative="0">
      <w:start w:val="0"/>
      <w:numFmt w:val="bullet"/>
      <w:lvlText w:val="•"/>
      <w:lvlJc w:val="left"/>
      <w:rPr>
        <w:color w:val="3370FF"/>
      </w:rPr>
    </w:lvl>
  </w:abstractNum>
  <w:abstractNum w:abstractNumId="764">
    <w:nsid w:val="512A6C53"/>
    <w:multiLevelType w:val="singleLevel"/>
    <w:tmpl w:val="512A6C53"/>
    <w:lvl w:ilvl="0" w:tentative="0">
      <w:start w:val="0"/>
      <w:numFmt w:val="bullet"/>
      <w:lvlText w:val="￮"/>
      <w:lvlJc w:val="left"/>
      <w:rPr>
        <w:color w:val="3370FF"/>
      </w:rPr>
    </w:lvl>
  </w:abstractNum>
  <w:abstractNum w:abstractNumId="765">
    <w:nsid w:val="5190733E"/>
    <w:multiLevelType w:val="singleLevel"/>
    <w:tmpl w:val="5190733E"/>
    <w:lvl w:ilvl="0" w:tentative="0">
      <w:start w:val="2"/>
      <w:numFmt w:val="decimal"/>
      <w:lvlText w:val="%1."/>
      <w:lvlJc w:val="left"/>
      <w:rPr>
        <w:color w:val="3370FF"/>
      </w:rPr>
    </w:lvl>
  </w:abstractNum>
  <w:abstractNum w:abstractNumId="766">
    <w:nsid w:val="51C4BC33"/>
    <w:multiLevelType w:val="singleLevel"/>
    <w:tmpl w:val="51C4BC33"/>
    <w:lvl w:ilvl="0" w:tentative="0">
      <w:start w:val="0"/>
      <w:numFmt w:val="bullet"/>
      <w:lvlText w:val="•"/>
      <w:lvlJc w:val="left"/>
      <w:rPr>
        <w:color w:val="3370FF"/>
      </w:rPr>
    </w:lvl>
  </w:abstractNum>
  <w:abstractNum w:abstractNumId="767">
    <w:nsid w:val="51F49DDE"/>
    <w:multiLevelType w:val="singleLevel"/>
    <w:tmpl w:val="51F49DDE"/>
    <w:lvl w:ilvl="0" w:tentative="0">
      <w:start w:val="6"/>
      <w:numFmt w:val="decimal"/>
      <w:lvlText w:val="%1."/>
      <w:lvlJc w:val="left"/>
      <w:rPr>
        <w:color w:val="3370FF"/>
      </w:rPr>
    </w:lvl>
  </w:abstractNum>
  <w:abstractNum w:abstractNumId="768">
    <w:nsid w:val="52189D80"/>
    <w:multiLevelType w:val="singleLevel"/>
    <w:tmpl w:val="52189D80"/>
    <w:lvl w:ilvl="0" w:tentative="0">
      <w:start w:val="2"/>
      <w:numFmt w:val="lowerLetter"/>
      <w:lvlText w:val="%1."/>
      <w:lvlJc w:val="left"/>
      <w:rPr>
        <w:color w:val="3370FF"/>
      </w:rPr>
    </w:lvl>
  </w:abstractNum>
  <w:abstractNum w:abstractNumId="769">
    <w:nsid w:val="525CCC1F"/>
    <w:multiLevelType w:val="singleLevel"/>
    <w:tmpl w:val="525CCC1F"/>
    <w:lvl w:ilvl="0" w:tentative="0">
      <w:start w:val="4"/>
      <w:numFmt w:val="decimal"/>
      <w:lvlText w:val="%1."/>
      <w:lvlJc w:val="left"/>
      <w:rPr>
        <w:color w:val="3370FF"/>
      </w:rPr>
    </w:lvl>
  </w:abstractNum>
  <w:abstractNum w:abstractNumId="770">
    <w:nsid w:val="527875AF"/>
    <w:multiLevelType w:val="singleLevel"/>
    <w:tmpl w:val="527875AF"/>
    <w:lvl w:ilvl="0" w:tentative="0">
      <w:start w:val="0"/>
      <w:numFmt w:val="bullet"/>
      <w:lvlText w:val="￮"/>
      <w:lvlJc w:val="left"/>
      <w:rPr>
        <w:color w:val="3370FF"/>
      </w:rPr>
    </w:lvl>
  </w:abstractNum>
  <w:abstractNum w:abstractNumId="771">
    <w:nsid w:val="52CF016B"/>
    <w:multiLevelType w:val="singleLevel"/>
    <w:tmpl w:val="52CF016B"/>
    <w:lvl w:ilvl="0" w:tentative="0">
      <w:start w:val="3"/>
      <w:numFmt w:val="decimal"/>
      <w:lvlText w:val="%1."/>
      <w:lvlJc w:val="left"/>
      <w:rPr>
        <w:color w:val="3370FF"/>
      </w:rPr>
    </w:lvl>
  </w:abstractNum>
  <w:abstractNum w:abstractNumId="772">
    <w:nsid w:val="531619AC"/>
    <w:multiLevelType w:val="singleLevel"/>
    <w:tmpl w:val="531619AC"/>
    <w:lvl w:ilvl="0" w:tentative="0">
      <w:start w:val="1"/>
      <w:numFmt w:val="lowerLetter"/>
      <w:lvlText w:val="%1."/>
      <w:lvlJc w:val="left"/>
      <w:rPr>
        <w:color w:val="3370FF"/>
      </w:rPr>
    </w:lvl>
  </w:abstractNum>
  <w:abstractNum w:abstractNumId="773">
    <w:nsid w:val="532FCC4A"/>
    <w:multiLevelType w:val="singleLevel"/>
    <w:tmpl w:val="532FCC4A"/>
    <w:lvl w:ilvl="0" w:tentative="0">
      <w:start w:val="0"/>
      <w:numFmt w:val="bullet"/>
      <w:lvlText w:val="￮"/>
      <w:lvlJc w:val="left"/>
      <w:rPr>
        <w:color w:val="3370FF"/>
      </w:rPr>
    </w:lvl>
  </w:abstractNum>
  <w:abstractNum w:abstractNumId="774">
    <w:nsid w:val="53931333"/>
    <w:multiLevelType w:val="singleLevel"/>
    <w:tmpl w:val="53931333"/>
    <w:lvl w:ilvl="0" w:tentative="0">
      <w:start w:val="0"/>
      <w:numFmt w:val="bullet"/>
      <w:lvlText w:val="￮"/>
      <w:lvlJc w:val="left"/>
      <w:rPr>
        <w:color w:val="3370FF"/>
      </w:rPr>
    </w:lvl>
  </w:abstractNum>
  <w:abstractNum w:abstractNumId="775">
    <w:nsid w:val="53980849"/>
    <w:multiLevelType w:val="singleLevel"/>
    <w:tmpl w:val="53980849"/>
    <w:lvl w:ilvl="0" w:tentative="0">
      <w:start w:val="0"/>
      <w:numFmt w:val="bullet"/>
      <w:lvlText w:val="•"/>
      <w:lvlJc w:val="left"/>
      <w:rPr>
        <w:color w:val="3370FF"/>
      </w:rPr>
    </w:lvl>
  </w:abstractNum>
  <w:abstractNum w:abstractNumId="776">
    <w:nsid w:val="53E2DC2C"/>
    <w:multiLevelType w:val="singleLevel"/>
    <w:tmpl w:val="53E2DC2C"/>
    <w:lvl w:ilvl="0" w:tentative="0">
      <w:start w:val="0"/>
      <w:numFmt w:val="bullet"/>
      <w:lvlText w:val="￮"/>
      <w:lvlJc w:val="left"/>
      <w:rPr>
        <w:color w:val="3370FF"/>
      </w:rPr>
    </w:lvl>
  </w:abstractNum>
  <w:abstractNum w:abstractNumId="777">
    <w:nsid w:val="54134035"/>
    <w:multiLevelType w:val="singleLevel"/>
    <w:tmpl w:val="54134035"/>
    <w:lvl w:ilvl="0" w:tentative="0">
      <w:start w:val="0"/>
      <w:numFmt w:val="bullet"/>
      <w:lvlText w:val="•"/>
      <w:lvlJc w:val="left"/>
      <w:rPr>
        <w:color w:val="3370FF"/>
      </w:rPr>
    </w:lvl>
  </w:abstractNum>
  <w:abstractNum w:abstractNumId="778">
    <w:nsid w:val="54701CA1"/>
    <w:multiLevelType w:val="singleLevel"/>
    <w:tmpl w:val="54701CA1"/>
    <w:lvl w:ilvl="0" w:tentative="0">
      <w:start w:val="0"/>
      <w:numFmt w:val="bullet"/>
      <w:lvlText w:val="•"/>
      <w:lvlJc w:val="left"/>
      <w:rPr>
        <w:color w:val="3370FF"/>
      </w:rPr>
    </w:lvl>
  </w:abstractNum>
  <w:abstractNum w:abstractNumId="779">
    <w:nsid w:val="5486DFBA"/>
    <w:multiLevelType w:val="singleLevel"/>
    <w:tmpl w:val="5486DFBA"/>
    <w:lvl w:ilvl="0" w:tentative="0">
      <w:start w:val="2"/>
      <w:numFmt w:val="decimal"/>
      <w:lvlText w:val="%1."/>
      <w:lvlJc w:val="left"/>
      <w:rPr>
        <w:color w:val="3370FF"/>
      </w:rPr>
    </w:lvl>
  </w:abstractNum>
  <w:abstractNum w:abstractNumId="780">
    <w:nsid w:val="55078575"/>
    <w:multiLevelType w:val="singleLevel"/>
    <w:tmpl w:val="55078575"/>
    <w:lvl w:ilvl="0" w:tentative="0">
      <w:start w:val="0"/>
      <w:numFmt w:val="bullet"/>
      <w:lvlText w:val="•"/>
      <w:lvlJc w:val="left"/>
      <w:rPr>
        <w:color w:val="3370FF"/>
      </w:rPr>
    </w:lvl>
  </w:abstractNum>
  <w:abstractNum w:abstractNumId="781">
    <w:nsid w:val="553D3464"/>
    <w:multiLevelType w:val="singleLevel"/>
    <w:tmpl w:val="553D3464"/>
    <w:lvl w:ilvl="0" w:tentative="0">
      <w:start w:val="0"/>
      <w:numFmt w:val="bullet"/>
      <w:lvlText w:val="￮"/>
      <w:lvlJc w:val="left"/>
      <w:rPr>
        <w:color w:val="3370FF"/>
      </w:rPr>
    </w:lvl>
  </w:abstractNum>
  <w:abstractNum w:abstractNumId="782">
    <w:nsid w:val="556FF646"/>
    <w:multiLevelType w:val="singleLevel"/>
    <w:tmpl w:val="556FF646"/>
    <w:lvl w:ilvl="0" w:tentative="0">
      <w:start w:val="0"/>
      <w:numFmt w:val="bullet"/>
      <w:lvlText w:val="￮"/>
      <w:lvlJc w:val="left"/>
      <w:rPr>
        <w:color w:val="3370FF"/>
      </w:rPr>
    </w:lvl>
  </w:abstractNum>
  <w:abstractNum w:abstractNumId="783">
    <w:nsid w:val="55852A7F"/>
    <w:multiLevelType w:val="singleLevel"/>
    <w:tmpl w:val="55852A7F"/>
    <w:lvl w:ilvl="0" w:tentative="0">
      <w:start w:val="0"/>
      <w:numFmt w:val="bullet"/>
      <w:lvlText w:val="•"/>
      <w:lvlJc w:val="left"/>
      <w:rPr>
        <w:color w:val="3370FF"/>
      </w:rPr>
    </w:lvl>
  </w:abstractNum>
  <w:abstractNum w:abstractNumId="784">
    <w:nsid w:val="5626B241"/>
    <w:multiLevelType w:val="singleLevel"/>
    <w:tmpl w:val="5626B241"/>
    <w:lvl w:ilvl="0" w:tentative="0">
      <w:start w:val="0"/>
      <w:numFmt w:val="bullet"/>
      <w:lvlText w:val="￮"/>
      <w:lvlJc w:val="left"/>
      <w:rPr>
        <w:color w:val="3370FF"/>
      </w:rPr>
    </w:lvl>
  </w:abstractNum>
  <w:abstractNum w:abstractNumId="785">
    <w:nsid w:val="568750A4"/>
    <w:multiLevelType w:val="singleLevel"/>
    <w:tmpl w:val="568750A4"/>
    <w:lvl w:ilvl="0" w:tentative="0">
      <w:start w:val="0"/>
      <w:numFmt w:val="bullet"/>
      <w:lvlText w:val="￮"/>
      <w:lvlJc w:val="left"/>
      <w:rPr>
        <w:color w:val="3370FF"/>
      </w:rPr>
    </w:lvl>
  </w:abstractNum>
  <w:abstractNum w:abstractNumId="786">
    <w:nsid w:val="574742BB"/>
    <w:multiLevelType w:val="singleLevel"/>
    <w:tmpl w:val="574742BB"/>
    <w:lvl w:ilvl="0" w:tentative="0">
      <w:start w:val="0"/>
      <w:numFmt w:val="bullet"/>
      <w:lvlText w:val="￮"/>
      <w:lvlJc w:val="left"/>
      <w:rPr>
        <w:color w:val="3370FF"/>
      </w:rPr>
    </w:lvl>
  </w:abstractNum>
  <w:abstractNum w:abstractNumId="787">
    <w:nsid w:val="577016B9"/>
    <w:multiLevelType w:val="singleLevel"/>
    <w:tmpl w:val="577016B9"/>
    <w:lvl w:ilvl="0" w:tentative="0">
      <w:start w:val="0"/>
      <w:numFmt w:val="bullet"/>
      <w:lvlText w:val="•"/>
      <w:lvlJc w:val="left"/>
      <w:rPr>
        <w:color w:val="3370FF"/>
      </w:rPr>
    </w:lvl>
  </w:abstractNum>
  <w:abstractNum w:abstractNumId="788">
    <w:nsid w:val="57D7D3A6"/>
    <w:multiLevelType w:val="singleLevel"/>
    <w:tmpl w:val="57D7D3A6"/>
    <w:lvl w:ilvl="0" w:tentative="0">
      <w:start w:val="0"/>
      <w:numFmt w:val="bullet"/>
      <w:lvlText w:val="•"/>
      <w:lvlJc w:val="left"/>
      <w:rPr>
        <w:color w:val="3370FF"/>
      </w:rPr>
    </w:lvl>
  </w:abstractNum>
  <w:abstractNum w:abstractNumId="789">
    <w:nsid w:val="57DED440"/>
    <w:multiLevelType w:val="singleLevel"/>
    <w:tmpl w:val="57DED440"/>
    <w:lvl w:ilvl="0" w:tentative="0">
      <w:start w:val="0"/>
      <w:numFmt w:val="bullet"/>
      <w:lvlText w:val="•"/>
      <w:lvlJc w:val="left"/>
      <w:rPr>
        <w:color w:val="3370FF"/>
      </w:rPr>
    </w:lvl>
  </w:abstractNum>
  <w:abstractNum w:abstractNumId="790">
    <w:nsid w:val="5806B795"/>
    <w:multiLevelType w:val="singleLevel"/>
    <w:tmpl w:val="5806B795"/>
    <w:lvl w:ilvl="0" w:tentative="0">
      <w:start w:val="0"/>
      <w:numFmt w:val="bullet"/>
      <w:lvlText w:val="￮"/>
      <w:lvlJc w:val="left"/>
      <w:rPr>
        <w:color w:val="3370FF"/>
      </w:rPr>
    </w:lvl>
  </w:abstractNum>
  <w:abstractNum w:abstractNumId="791">
    <w:nsid w:val="58765686"/>
    <w:multiLevelType w:val="singleLevel"/>
    <w:tmpl w:val="58765686"/>
    <w:lvl w:ilvl="0" w:tentative="0">
      <w:start w:val="3"/>
      <w:numFmt w:val="decimal"/>
      <w:lvlText w:val="%1."/>
      <w:lvlJc w:val="left"/>
      <w:rPr>
        <w:color w:val="3370FF"/>
      </w:rPr>
    </w:lvl>
  </w:abstractNum>
  <w:abstractNum w:abstractNumId="792">
    <w:nsid w:val="588B654D"/>
    <w:multiLevelType w:val="singleLevel"/>
    <w:tmpl w:val="588B654D"/>
    <w:lvl w:ilvl="0" w:tentative="0">
      <w:start w:val="0"/>
      <w:numFmt w:val="bullet"/>
      <w:lvlText w:val="￮"/>
      <w:lvlJc w:val="left"/>
      <w:rPr>
        <w:color w:val="3370FF"/>
      </w:rPr>
    </w:lvl>
  </w:abstractNum>
  <w:abstractNum w:abstractNumId="793">
    <w:nsid w:val="58D3E832"/>
    <w:multiLevelType w:val="singleLevel"/>
    <w:tmpl w:val="58D3E832"/>
    <w:lvl w:ilvl="0" w:tentative="0">
      <w:start w:val="6"/>
      <w:numFmt w:val="decimal"/>
      <w:lvlText w:val="%1."/>
      <w:lvlJc w:val="left"/>
      <w:rPr>
        <w:color w:val="3370FF"/>
      </w:rPr>
    </w:lvl>
  </w:abstractNum>
  <w:abstractNum w:abstractNumId="794">
    <w:nsid w:val="58ED9A51"/>
    <w:multiLevelType w:val="singleLevel"/>
    <w:tmpl w:val="58ED9A51"/>
    <w:lvl w:ilvl="0" w:tentative="0">
      <w:start w:val="0"/>
      <w:numFmt w:val="bullet"/>
      <w:lvlText w:val="￮"/>
      <w:lvlJc w:val="left"/>
      <w:rPr>
        <w:color w:val="3370FF"/>
      </w:rPr>
    </w:lvl>
  </w:abstractNum>
  <w:abstractNum w:abstractNumId="795">
    <w:nsid w:val="59030502"/>
    <w:multiLevelType w:val="singleLevel"/>
    <w:tmpl w:val="59030502"/>
    <w:lvl w:ilvl="0" w:tentative="0">
      <w:start w:val="0"/>
      <w:numFmt w:val="bullet"/>
      <w:lvlText w:val="•"/>
      <w:lvlJc w:val="left"/>
      <w:rPr>
        <w:color w:val="3370FF"/>
      </w:rPr>
    </w:lvl>
  </w:abstractNum>
  <w:abstractNum w:abstractNumId="796">
    <w:nsid w:val="596E00A2"/>
    <w:multiLevelType w:val="singleLevel"/>
    <w:tmpl w:val="596E00A2"/>
    <w:lvl w:ilvl="0" w:tentative="0">
      <w:start w:val="0"/>
      <w:numFmt w:val="bullet"/>
      <w:lvlText w:val="￮"/>
      <w:lvlJc w:val="left"/>
      <w:rPr>
        <w:color w:val="3370FF"/>
      </w:rPr>
    </w:lvl>
  </w:abstractNum>
  <w:abstractNum w:abstractNumId="797">
    <w:nsid w:val="598DAF6D"/>
    <w:multiLevelType w:val="singleLevel"/>
    <w:tmpl w:val="598DAF6D"/>
    <w:lvl w:ilvl="0" w:tentative="0">
      <w:start w:val="1"/>
      <w:numFmt w:val="lowerLetter"/>
      <w:lvlText w:val="%1."/>
      <w:lvlJc w:val="left"/>
      <w:rPr>
        <w:color w:val="3370FF"/>
      </w:rPr>
    </w:lvl>
  </w:abstractNum>
  <w:abstractNum w:abstractNumId="798">
    <w:nsid w:val="59ADCABA"/>
    <w:multiLevelType w:val="singleLevel"/>
    <w:tmpl w:val="59ADCABA"/>
    <w:lvl w:ilvl="0" w:tentative="0">
      <w:start w:val="3"/>
      <w:numFmt w:val="decimal"/>
      <w:lvlText w:val="%1."/>
      <w:lvlJc w:val="left"/>
      <w:rPr>
        <w:color w:val="3370FF"/>
      </w:rPr>
    </w:lvl>
  </w:abstractNum>
  <w:abstractNum w:abstractNumId="799">
    <w:nsid w:val="59EEFD2A"/>
    <w:multiLevelType w:val="singleLevel"/>
    <w:tmpl w:val="59EEFD2A"/>
    <w:lvl w:ilvl="0" w:tentative="0">
      <w:start w:val="3"/>
      <w:numFmt w:val="decimal"/>
      <w:lvlText w:val="%1."/>
      <w:lvlJc w:val="left"/>
      <w:rPr>
        <w:color w:val="3370FF"/>
      </w:rPr>
    </w:lvl>
  </w:abstractNum>
  <w:abstractNum w:abstractNumId="800">
    <w:nsid w:val="59F4E2ED"/>
    <w:multiLevelType w:val="singleLevel"/>
    <w:tmpl w:val="59F4E2ED"/>
    <w:lvl w:ilvl="0" w:tentative="0">
      <w:start w:val="6"/>
      <w:numFmt w:val="decimal"/>
      <w:lvlText w:val="%1."/>
      <w:lvlJc w:val="left"/>
      <w:rPr>
        <w:color w:val="3370FF"/>
      </w:rPr>
    </w:lvl>
  </w:abstractNum>
  <w:abstractNum w:abstractNumId="801">
    <w:nsid w:val="5A241D34"/>
    <w:multiLevelType w:val="singleLevel"/>
    <w:tmpl w:val="5A241D34"/>
    <w:lvl w:ilvl="0" w:tentative="0">
      <w:start w:val="0"/>
      <w:numFmt w:val="bullet"/>
      <w:lvlText w:val="•"/>
      <w:lvlJc w:val="left"/>
      <w:rPr>
        <w:color w:val="3370FF"/>
      </w:rPr>
    </w:lvl>
  </w:abstractNum>
  <w:abstractNum w:abstractNumId="802">
    <w:nsid w:val="5A8377A7"/>
    <w:multiLevelType w:val="singleLevel"/>
    <w:tmpl w:val="5A8377A7"/>
    <w:lvl w:ilvl="0" w:tentative="0">
      <w:start w:val="0"/>
      <w:numFmt w:val="bullet"/>
      <w:lvlText w:val="￮"/>
      <w:lvlJc w:val="left"/>
      <w:rPr>
        <w:color w:val="3370FF"/>
      </w:rPr>
    </w:lvl>
  </w:abstractNum>
  <w:abstractNum w:abstractNumId="803">
    <w:nsid w:val="5A9EB8F4"/>
    <w:multiLevelType w:val="singleLevel"/>
    <w:tmpl w:val="5A9EB8F4"/>
    <w:lvl w:ilvl="0" w:tentative="0">
      <w:start w:val="0"/>
      <w:numFmt w:val="bullet"/>
      <w:lvlText w:val="￮"/>
      <w:lvlJc w:val="left"/>
      <w:rPr>
        <w:color w:val="3370FF"/>
      </w:rPr>
    </w:lvl>
  </w:abstractNum>
  <w:abstractNum w:abstractNumId="804">
    <w:nsid w:val="5AF675B9"/>
    <w:multiLevelType w:val="singleLevel"/>
    <w:tmpl w:val="5AF675B9"/>
    <w:lvl w:ilvl="0" w:tentative="0">
      <w:start w:val="3"/>
      <w:numFmt w:val="decimal"/>
      <w:lvlText w:val="%1."/>
      <w:lvlJc w:val="left"/>
      <w:rPr>
        <w:color w:val="3370FF"/>
      </w:rPr>
    </w:lvl>
  </w:abstractNum>
  <w:abstractNum w:abstractNumId="805">
    <w:nsid w:val="5AFEAE37"/>
    <w:multiLevelType w:val="singleLevel"/>
    <w:tmpl w:val="5AFEAE37"/>
    <w:lvl w:ilvl="0" w:tentative="0">
      <w:start w:val="0"/>
      <w:numFmt w:val="bullet"/>
      <w:lvlText w:val="•"/>
      <w:lvlJc w:val="left"/>
      <w:rPr>
        <w:color w:val="3370FF"/>
      </w:rPr>
    </w:lvl>
  </w:abstractNum>
  <w:abstractNum w:abstractNumId="806">
    <w:nsid w:val="5B1CE604"/>
    <w:multiLevelType w:val="singleLevel"/>
    <w:tmpl w:val="5B1CE604"/>
    <w:lvl w:ilvl="0" w:tentative="0">
      <w:start w:val="0"/>
      <w:numFmt w:val="bullet"/>
      <w:lvlText w:val="•"/>
      <w:lvlJc w:val="left"/>
      <w:rPr>
        <w:color w:val="3370FF"/>
      </w:rPr>
    </w:lvl>
  </w:abstractNum>
  <w:abstractNum w:abstractNumId="807">
    <w:nsid w:val="5B316E3C"/>
    <w:multiLevelType w:val="singleLevel"/>
    <w:tmpl w:val="5B316E3C"/>
    <w:lvl w:ilvl="0" w:tentative="0">
      <w:start w:val="0"/>
      <w:numFmt w:val="bullet"/>
      <w:lvlText w:val="￮"/>
      <w:lvlJc w:val="left"/>
      <w:rPr>
        <w:color w:val="3370FF"/>
      </w:rPr>
    </w:lvl>
  </w:abstractNum>
  <w:abstractNum w:abstractNumId="808">
    <w:nsid w:val="5C2CFD80"/>
    <w:multiLevelType w:val="singleLevel"/>
    <w:tmpl w:val="5C2CFD80"/>
    <w:lvl w:ilvl="0" w:tentative="0">
      <w:start w:val="2"/>
      <w:numFmt w:val="lowerLetter"/>
      <w:lvlText w:val="%1."/>
      <w:lvlJc w:val="left"/>
      <w:rPr>
        <w:color w:val="3370FF"/>
      </w:rPr>
    </w:lvl>
  </w:abstractNum>
  <w:abstractNum w:abstractNumId="809">
    <w:nsid w:val="5C3F7FDD"/>
    <w:multiLevelType w:val="singleLevel"/>
    <w:tmpl w:val="5C3F7FDD"/>
    <w:lvl w:ilvl="0" w:tentative="0">
      <w:start w:val="1"/>
      <w:numFmt w:val="lowerLetter"/>
      <w:lvlText w:val="%1."/>
      <w:lvlJc w:val="left"/>
      <w:rPr>
        <w:color w:val="3370FF"/>
      </w:rPr>
    </w:lvl>
  </w:abstractNum>
  <w:abstractNum w:abstractNumId="810">
    <w:nsid w:val="5C6AC283"/>
    <w:multiLevelType w:val="singleLevel"/>
    <w:tmpl w:val="5C6AC283"/>
    <w:lvl w:ilvl="0" w:tentative="0">
      <w:start w:val="1"/>
      <w:numFmt w:val="lowerLetter"/>
      <w:lvlText w:val="%1."/>
      <w:lvlJc w:val="left"/>
      <w:rPr>
        <w:color w:val="3370FF"/>
      </w:rPr>
    </w:lvl>
  </w:abstractNum>
  <w:abstractNum w:abstractNumId="811">
    <w:nsid w:val="5CFE3973"/>
    <w:multiLevelType w:val="singleLevel"/>
    <w:tmpl w:val="5CFE3973"/>
    <w:lvl w:ilvl="0" w:tentative="0">
      <w:start w:val="0"/>
      <w:numFmt w:val="bullet"/>
      <w:lvlText w:val="•"/>
      <w:lvlJc w:val="left"/>
      <w:rPr>
        <w:color w:val="3370FF"/>
      </w:rPr>
    </w:lvl>
  </w:abstractNum>
  <w:abstractNum w:abstractNumId="812">
    <w:nsid w:val="5E29AB5A"/>
    <w:multiLevelType w:val="singleLevel"/>
    <w:tmpl w:val="5E29AB5A"/>
    <w:lvl w:ilvl="0" w:tentative="0">
      <w:start w:val="0"/>
      <w:numFmt w:val="bullet"/>
      <w:lvlText w:val="￮"/>
      <w:lvlJc w:val="left"/>
      <w:rPr>
        <w:color w:val="3370FF"/>
      </w:rPr>
    </w:lvl>
  </w:abstractNum>
  <w:abstractNum w:abstractNumId="813">
    <w:nsid w:val="5E549096"/>
    <w:multiLevelType w:val="singleLevel"/>
    <w:tmpl w:val="5E549096"/>
    <w:lvl w:ilvl="0" w:tentative="0">
      <w:start w:val="0"/>
      <w:numFmt w:val="bullet"/>
      <w:lvlText w:val="•"/>
      <w:lvlJc w:val="left"/>
      <w:rPr>
        <w:color w:val="3370FF"/>
      </w:rPr>
    </w:lvl>
  </w:abstractNum>
  <w:abstractNum w:abstractNumId="814">
    <w:nsid w:val="5E54D66B"/>
    <w:multiLevelType w:val="singleLevel"/>
    <w:tmpl w:val="5E54D66B"/>
    <w:lvl w:ilvl="0" w:tentative="0">
      <w:start w:val="0"/>
      <w:numFmt w:val="bullet"/>
      <w:lvlText w:val="•"/>
      <w:lvlJc w:val="left"/>
      <w:rPr>
        <w:color w:val="3370FF"/>
      </w:rPr>
    </w:lvl>
  </w:abstractNum>
  <w:abstractNum w:abstractNumId="815">
    <w:nsid w:val="5E588D89"/>
    <w:multiLevelType w:val="singleLevel"/>
    <w:tmpl w:val="5E588D89"/>
    <w:lvl w:ilvl="0" w:tentative="0">
      <w:start w:val="3"/>
      <w:numFmt w:val="lowerLetter"/>
      <w:lvlText w:val="%1."/>
      <w:lvlJc w:val="left"/>
      <w:rPr>
        <w:color w:val="3370FF"/>
      </w:rPr>
    </w:lvl>
  </w:abstractNum>
  <w:abstractNum w:abstractNumId="816">
    <w:nsid w:val="5E93CED7"/>
    <w:multiLevelType w:val="singleLevel"/>
    <w:tmpl w:val="5E93CED7"/>
    <w:lvl w:ilvl="0" w:tentative="0">
      <w:start w:val="0"/>
      <w:numFmt w:val="bullet"/>
      <w:lvlText w:val="•"/>
      <w:lvlJc w:val="left"/>
      <w:rPr>
        <w:color w:val="3370FF"/>
      </w:rPr>
    </w:lvl>
  </w:abstractNum>
  <w:abstractNum w:abstractNumId="817">
    <w:nsid w:val="5EAC0334"/>
    <w:multiLevelType w:val="singleLevel"/>
    <w:tmpl w:val="5EAC0334"/>
    <w:lvl w:ilvl="0" w:tentative="0">
      <w:start w:val="0"/>
      <w:numFmt w:val="bullet"/>
      <w:lvlText w:val="￮"/>
      <w:lvlJc w:val="left"/>
      <w:rPr>
        <w:color w:val="3370FF"/>
      </w:rPr>
    </w:lvl>
  </w:abstractNum>
  <w:abstractNum w:abstractNumId="818">
    <w:nsid w:val="5EFCBBDA"/>
    <w:multiLevelType w:val="singleLevel"/>
    <w:tmpl w:val="5EFCBBDA"/>
    <w:lvl w:ilvl="0" w:tentative="0">
      <w:start w:val="0"/>
      <w:numFmt w:val="bullet"/>
      <w:lvlText w:val="￮"/>
      <w:lvlJc w:val="left"/>
      <w:rPr>
        <w:color w:val="3370FF"/>
      </w:rPr>
    </w:lvl>
  </w:abstractNum>
  <w:abstractNum w:abstractNumId="819">
    <w:nsid w:val="5F098F1B"/>
    <w:multiLevelType w:val="singleLevel"/>
    <w:tmpl w:val="5F098F1B"/>
    <w:lvl w:ilvl="0" w:tentative="0">
      <w:start w:val="0"/>
      <w:numFmt w:val="bullet"/>
      <w:lvlText w:val="￮"/>
      <w:lvlJc w:val="left"/>
      <w:rPr>
        <w:color w:val="3370FF"/>
      </w:rPr>
    </w:lvl>
  </w:abstractNum>
  <w:abstractNum w:abstractNumId="820">
    <w:nsid w:val="5F3AF6AE"/>
    <w:multiLevelType w:val="singleLevel"/>
    <w:tmpl w:val="5F3AF6AE"/>
    <w:lvl w:ilvl="0" w:tentative="0">
      <w:start w:val="0"/>
      <w:numFmt w:val="bullet"/>
      <w:lvlText w:val="￮"/>
      <w:lvlJc w:val="left"/>
      <w:rPr>
        <w:color w:val="3370FF"/>
      </w:rPr>
    </w:lvl>
  </w:abstractNum>
  <w:abstractNum w:abstractNumId="821">
    <w:nsid w:val="5FB3A0AC"/>
    <w:multiLevelType w:val="singleLevel"/>
    <w:tmpl w:val="5FB3A0AC"/>
    <w:lvl w:ilvl="0" w:tentative="0">
      <w:start w:val="0"/>
      <w:numFmt w:val="bullet"/>
      <w:lvlText w:val="•"/>
      <w:lvlJc w:val="left"/>
      <w:rPr>
        <w:color w:val="3370FF"/>
      </w:rPr>
    </w:lvl>
  </w:abstractNum>
  <w:abstractNum w:abstractNumId="822">
    <w:nsid w:val="5FCE4367"/>
    <w:multiLevelType w:val="singleLevel"/>
    <w:tmpl w:val="5FCE4367"/>
    <w:lvl w:ilvl="0" w:tentative="0">
      <w:start w:val="0"/>
      <w:numFmt w:val="bullet"/>
      <w:lvlText w:val="￮"/>
      <w:lvlJc w:val="left"/>
      <w:rPr>
        <w:color w:val="3370FF"/>
      </w:rPr>
    </w:lvl>
  </w:abstractNum>
  <w:abstractNum w:abstractNumId="823">
    <w:nsid w:val="5FE51B55"/>
    <w:multiLevelType w:val="singleLevel"/>
    <w:tmpl w:val="5FE51B55"/>
    <w:lvl w:ilvl="0" w:tentative="0">
      <w:start w:val="3"/>
      <w:numFmt w:val="lowerLetter"/>
      <w:lvlText w:val="%1."/>
      <w:lvlJc w:val="left"/>
      <w:rPr>
        <w:color w:val="3370FF"/>
      </w:rPr>
    </w:lvl>
  </w:abstractNum>
  <w:abstractNum w:abstractNumId="824">
    <w:nsid w:val="5FFFB1A7"/>
    <w:multiLevelType w:val="singleLevel"/>
    <w:tmpl w:val="5FFFB1A7"/>
    <w:lvl w:ilvl="0" w:tentative="0">
      <w:start w:val="0"/>
      <w:numFmt w:val="bullet"/>
      <w:lvlText w:val="￮"/>
      <w:lvlJc w:val="left"/>
      <w:rPr>
        <w:color w:val="3370FF"/>
      </w:rPr>
    </w:lvl>
  </w:abstractNum>
  <w:abstractNum w:abstractNumId="825">
    <w:nsid w:val="60054CB4"/>
    <w:multiLevelType w:val="singleLevel"/>
    <w:tmpl w:val="60054CB4"/>
    <w:lvl w:ilvl="0" w:tentative="0">
      <w:start w:val="1"/>
      <w:numFmt w:val="decimal"/>
      <w:lvlText w:val="%1."/>
      <w:lvlJc w:val="left"/>
      <w:rPr>
        <w:color w:val="3370FF"/>
      </w:rPr>
    </w:lvl>
  </w:abstractNum>
  <w:abstractNum w:abstractNumId="826">
    <w:nsid w:val="60382F6E"/>
    <w:multiLevelType w:val="singleLevel"/>
    <w:tmpl w:val="60382F6E"/>
    <w:lvl w:ilvl="0" w:tentative="0">
      <w:start w:val="0"/>
      <w:numFmt w:val="bullet"/>
      <w:lvlText w:val="•"/>
      <w:lvlJc w:val="left"/>
      <w:rPr>
        <w:color w:val="3370FF"/>
      </w:rPr>
    </w:lvl>
  </w:abstractNum>
  <w:abstractNum w:abstractNumId="827">
    <w:nsid w:val="603A41D5"/>
    <w:multiLevelType w:val="singleLevel"/>
    <w:tmpl w:val="603A41D5"/>
    <w:lvl w:ilvl="0" w:tentative="0">
      <w:start w:val="0"/>
      <w:numFmt w:val="bullet"/>
      <w:lvlText w:val="•"/>
      <w:lvlJc w:val="left"/>
      <w:rPr>
        <w:color w:val="3370FF"/>
      </w:rPr>
    </w:lvl>
  </w:abstractNum>
  <w:abstractNum w:abstractNumId="828">
    <w:nsid w:val="603E6203"/>
    <w:multiLevelType w:val="singleLevel"/>
    <w:tmpl w:val="603E6203"/>
    <w:lvl w:ilvl="0" w:tentative="0">
      <w:start w:val="0"/>
      <w:numFmt w:val="bullet"/>
      <w:lvlText w:val="￮"/>
      <w:lvlJc w:val="left"/>
      <w:rPr>
        <w:color w:val="3370FF"/>
      </w:rPr>
    </w:lvl>
  </w:abstractNum>
  <w:abstractNum w:abstractNumId="829">
    <w:nsid w:val="6088D130"/>
    <w:multiLevelType w:val="singleLevel"/>
    <w:tmpl w:val="6088D130"/>
    <w:lvl w:ilvl="0" w:tentative="0">
      <w:start w:val="2"/>
      <w:numFmt w:val="decimal"/>
      <w:lvlText w:val="%1."/>
      <w:lvlJc w:val="left"/>
      <w:rPr>
        <w:color w:val="3370FF"/>
      </w:rPr>
    </w:lvl>
  </w:abstractNum>
  <w:abstractNum w:abstractNumId="830">
    <w:nsid w:val="6093059A"/>
    <w:multiLevelType w:val="singleLevel"/>
    <w:tmpl w:val="6093059A"/>
    <w:lvl w:ilvl="0" w:tentative="0">
      <w:start w:val="0"/>
      <w:numFmt w:val="bullet"/>
      <w:lvlText w:val="•"/>
      <w:lvlJc w:val="left"/>
      <w:rPr>
        <w:color w:val="3370FF"/>
      </w:rPr>
    </w:lvl>
  </w:abstractNum>
  <w:abstractNum w:abstractNumId="831">
    <w:nsid w:val="610EFE5C"/>
    <w:multiLevelType w:val="singleLevel"/>
    <w:tmpl w:val="610EFE5C"/>
    <w:lvl w:ilvl="0" w:tentative="0">
      <w:start w:val="0"/>
      <w:numFmt w:val="bullet"/>
      <w:lvlText w:val="•"/>
      <w:lvlJc w:val="left"/>
      <w:rPr>
        <w:color w:val="3370FF"/>
      </w:rPr>
    </w:lvl>
  </w:abstractNum>
  <w:abstractNum w:abstractNumId="832">
    <w:nsid w:val="619B9752"/>
    <w:multiLevelType w:val="singleLevel"/>
    <w:tmpl w:val="619B9752"/>
    <w:lvl w:ilvl="0" w:tentative="0">
      <w:start w:val="0"/>
      <w:numFmt w:val="bullet"/>
      <w:lvlText w:val="￮"/>
      <w:lvlJc w:val="left"/>
      <w:rPr>
        <w:color w:val="3370FF"/>
      </w:rPr>
    </w:lvl>
  </w:abstractNum>
  <w:abstractNum w:abstractNumId="833">
    <w:nsid w:val="61AEA9B7"/>
    <w:multiLevelType w:val="singleLevel"/>
    <w:tmpl w:val="61AEA9B7"/>
    <w:lvl w:ilvl="0" w:tentative="0">
      <w:start w:val="1"/>
      <w:numFmt w:val="lowerLetter"/>
      <w:lvlText w:val="%1."/>
      <w:lvlJc w:val="left"/>
      <w:rPr>
        <w:color w:val="3370FF"/>
      </w:rPr>
    </w:lvl>
  </w:abstractNum>
  <w:abstractNum w:abstractNumId="834">
    <w:nsid w:val="61B1864E"/>
    <w:multiLevelType w:val="singleLevel"/>
    <w:tmpl w:val="61B1864E"/>
    <w:lvl w:ilvl="0" w:tentative="0">
      <w:start w:val="4"/>
      <w:numFmt w:val="decimal"/>
      <w:lvlText w:val="%1."/>
      <w:lvlJc w:val="left"/>
      <w:rPr>
        <w:color w:val="3370FF"/>
      </w:rPr>
    </w:lvl>
  </w:abstractNum>
  <w:abstractNum w:abstractNumId="835">
    <w:nsid w:val="61B89BA7"/>
    <w:multiLevelType w:val="singleLevel"/>
    <w:tmpl w:val="61B89BA7"/>
    <w:lvl w:ilvl="0" w:tentative="0">
      <w:start w:val="0"/>
      <w:numFmt w:val="bullet"/>
      <w:lvlText w:val="•"/>
      <w:lvlJc w:val="left"/>
      <w:rPr>
        <w:color w:val="3370FF"/>
      </w:rPr>
    </w:lvl>
  </w:abstractNum>
  <w:abstractNum w:abstractNumId="836">
    <w:nsid w:val="629F7852"/>
    <w:multiLevelType w:val="singleLevel"/>
    <w:tmpl w:val="629F7852"/>
    <w:lvl w:ilvl="0" w:tentative="0">
      <w:start w:val="0"/>
      <w:numFmt w:val="bullet"/>
      <w:lvlText w:val="•"/>
      <w:lvlJc w:val="left"/>
      <w:rPr>
        <w:color w:val="3370FF"/>
      </w:rPr>
    </w:lvl>
  </w:abstractNum>
  <w:abstractNum w:abstractNumId="837">
    <w:nsid w:val="62DC3BBB"/>
    <w:multiLevelType w:val="singleLevel"/>
    <w:tmpl w:val="62DC3BBB"/>
    <w:lvl w:ilvl="0" w:tentative="0">
      <w:start w:val="0"/>
      <w:numFmt w:val="bullet"/>
      <w:lvlText w:val="•"/>
      <w:lvlJc w:val="left"/>
      <w:rPr>
        <w:color w:val="3370FF"/>
      </w:rPr>
    </w:lvl>
  </w:abstractNum>
  <w:abstractNum w:abstractNumId="838">
    <w:nsid w:val="631DC361"/>
    <w:multiLevelType w:val="singleLevel"/>
    <w:tmpl w:val="631DC361"/>
    <w:lvl w:ilvl="0" w:tentative="0">
      <w:start w:val="0"/>
      <w:numFmt w:val="bullet"/>
      <w:lvlText w:val="•"/>
      <w:lvlJc w:val="left"/>
      <w:rPr>
        <w:color w:val="3370FF"/>
      </w:rPr>
    </w:lvl>
  </w:abstractNum>
  <w:abstractNum w:abstractNumId="839">
    <w:nsid w:val="63645CC9"/>
    <w:multiLevelType w:val="singleLevel"/>
    <w:tmpl w:val="63645CC9"/>
    <w:lvl w:ilvl="0" w:tentative="0">
      <w:start w:val="0"/>
      <w:numFmt w:val="bullet"/>
      <w:lvlText w:val="￮"/>
      <w:lvlJc w:val="left"/>
      <w:rPr>
        <w:color w:val="3370FF"/>
      </w:rPr>
    </w:lvl>
  </w:abstractNum>
  <w:abstractNum w:abstractNumId="840">
    <w:nsid w:val="63AEA264"/>
    <w:multiLevelType w:val="singleLevel"/>
    <w:tmpl w:val="63AEA264"/>
    <w:lvl w:ilvl="0" w:tentative="0">
      <w:start w:val="0"/>
      <w:numFmt w:val="bullet"/>
      <w:lvlText w:val="•"/>
      <w:lvlJc w:val="left"/>
      <w:rPr>
        <w:color w:val="3370FF"/>
      </w:rPr>
    </w:lvl>
  </w:abstractNum>
  <w:abstractNum w:abstractNumId="841">
    <w:nsid w:val="63B12E74"/>
    <w:multiLevelType w:val="singleLevel"/>
    <w:tmpl w:val="63B12E74"/>
    <w:lvl w:ilvl="0" w:tentative="0">
      <w:start w:val="2"/>
      <w:numFmt w:val="decimal"/>
      <w:lvlText w:val="%1."/>
      <w:lvlJc w:val="left"/>
      <w:rPr>
        <w:color w:val="3370FF"/>
      </w:rPr>
    </w:lvl>
  </w:abstractNum>
  <w:abstractNum w:abstractNumId="842">
    <w:nsid w:val="64574ED8"/>
    <w:multiLevelType w:val="singleLevel"/>
    <w:tmpl w:val="64574ED8"/>
    <w:lvl w:ilvl="0" w:tentative="0">
      <w:start w:val="0"/>
      <w:numFmt w:val="bullet"/>
      <w:lvlText w:val="•"/>
      <w:lvlJc w:val="left"/>
      <w:rPr>
        <w:color w:val="3370FF"/>
      </w:rPr>
    </w:lvl>
  </w:abstractNum>
  <w:abstractNum w:abstractNumId="843">
    <w:nsid w:val="64B5E6EF"/>
    <w:multiLevelType w:val="singleLevel"/>
    <w:tmpl w:val="64B5E6EF"/>
    <w:lvl w:ilvl="0" w:tentative="0">
      <w:start w:val="0"/>
      <w:numFmt w:val="bullet"/>
      <w:lvlText w:val="￮"/>
      <w:lvlJc w:val="left"/>
      <w:rPr>
        <w:color w:val="3370FF"/>
      </w:rPr>
    </w:lvl>
  </w:abstractNum>
  <w:abstractNum w:abstractNumId="844">
    <w:nsid w:val="64C0CB79"/>
    <w:multiLevelType w:val="singleLevel"/>
    <w:tmpl w:val="64C0CB79"/>
    <w:lvl w:ilvl="0" w:tentative="0">
      <w:start w:val="0"/>
      <w:numFmt w:val="bullet"/>
      <w:lvlText w:val="•"/>
      <w:lvlJc w:val="left"/>
      <w:rPr>
        <w:color w:val="3370FF"/>
      </w:rPr>
    </w:lvl>
  </w:abstractNum>
  <w:abstractNum w:abstractNumId="845">
    <w:nsid w:val="64FF8316"/>
    <w:multiLevelType w:val="singleLevel"/>
    <w:tmpl w:val="64FF8316"/>
    <w:lvl w:ilvl="0" w:tentative="0">
      <w:start w:val="0"/>
      <w:numFmt w:val="bullet"/>
      <w:lvlText w:val="•"/>
      <w:lvlJc w:val="left"/>
      <w:rPr>
        <w:color w:val="3370FF"/>
      </w:rPr>
    </w:lvl>
  </w:abstractNum>
  <w:abstractNum w:abstractNumId="846">
    <w:nsid w:val="650BD6E7"/>
    <w:multiLevelType w:val="singleLevel"/>
    <w:tmpl w:val="650BD6E7"/>
    <w:lvl w:ilvl="0" w:tentative="0">
      <w:start w:val="0"/>
      <w:numFmt w:val="bullet"/>
      <w:lvlText w:val="•"/>
      <w:lvlJc w:val="left"/>
      <w:rPr>
        <w:color w:val="3370FF"/>
      </w:rPr>
    </w:lvl>
  </w:abstractNum>
  <w:abstractNum w:abstractNumId="847">
    <w:nsid w:val="650EA3C6"/>
    <w:multiLevelType w:val="singleLevel"/>
    <w:tmpl w:val="650EA3C6"/>
    <w:lvl w:ilvl="0" w:tentative="0">
      <w:start w:val="0"/>
      <w:numFmt w:val="bullet"/>
      <w:lvlText w:val="￮"/>
      <w:lvlJc w:val="left"/>
      <w:rPr>
        <w:color w:val="3370FF"/>
      </w:rPr>
    </w:lvl>
  </w:abstractNum>
  <w:abstractNum w:abstractNumId="848">
    <w:nsid w:val="651422BE"/>
    <w:multiLevelType w:val="singleLevel"/>
    <w:tmpl w:val="651422BE"/>
    <w:lvl w:ilvl="0" w:tentative="0">
      <w:start w:val="0"/>
      <w:numFmt w:val="bullet"/>
      <w:lvlText w:val="￮"/>
      <w:lvlJc w:val="left"/>
      <w:rPr>
        <w:color w:val="3370FF"/>
      </w:rPr>
    </w:lvl>
  </w:abstractNum>
  <w:abstractNum w:abstractNumId="849">
    <w:nsid w:val="651AF6BB"/>
    <w:multiLevelType w:val="singleLevel"/>
    <w:tmpl w:val="651AF6BB"/>
    <w:lvl w:ilvl="0" w:tentative="0">
      <w:start w:val="0"/>
      <w:numFmt w:val="bullet"/>
      <w:lvlText w:val="￮"/>
      <w:lvlJc w:val="left"/>
      <w:rPr>
        <w:color w:val="3370FF"/>
      </w:rPr>
    </w:lvl>
  </w:abstractNum>
  <w:abstractNum w:abstractNumId="850">
    <w:nsid w:val="6583C1BB"/>
    <w:multiLevelType w:val="singleLevel"/>
    <w:tmpl w:val="6583C1BB"/>
    <w:lvl w:ilvl="0" w:tentative="0">
      <w:start w:val="0"/>
      <w:numFmt w:val="bullet"/>
      <w:lvlText w:val="•"/>
      <w:lvlJc w:val="left"/>
      <w:rPr>
        <w:color w:val="3370FF"/>
      </w:rPr>
    </w:lvl>
  </w:abstractNum>
  <w:abstractNum w:abstractNumId="851">
    <w:nsid w:val="658C3765"/>
    <w:multiLevelType w:val="singleLevel"/>
    <w:tmpl w:val="658C3765"/>
    <w:lvl w:ilvl="0" w:tentative="0">
      <w:start w:val="0"/>
      <w:numFmt w:val="bullet"/>
      <w:lvlText w:val="•"/>
      <w:lvlJc w:val="left"/>
      <w:rPr>
        <w:color w:val="3370FF"/>
      </w:rPr>
    </w:lvl>
  </w:abstractNum>
  <w:abstractNum w:abstractNumId="852">
    <w:nsid w:val="659EB354"/>
    <w:multiLevelType w:val="singleLevel"/>
    <w:tmpl w:val="659EB354"/>
    <w:lvl w:ilvl="0" w:tentative="0">
      <w:start w:val="0"/>
      <w:numFmt w:val="bullet"/>
      <w:lvlText w:val="•"/>
      <w:lvlJc w:val="left"/>
      <w:rPr>
        <w:color w:val="3370FF"/>
      </w:rPr>
    </w:lvl>
  </w:abstractNum>
  <w:abstractNum w:abstractNumId="853">
    <w:nsid w:val="65C9231D"/>
    <w:multiLevelType w:val="singleLevel"/>
    <w:tmpl w:val="65C9231D"/>
    <w:lvl w:ilvl="0" w:tentative="0">
      <w:start w:val="0"/>
      <w:numFmt w:val="bullet"/>
      <w:lvlText w:val="￮"/>
      <w:lvlJc w:val="left"/>
      <w:rPr>
        <w:color w:val="3370FF"/>
      </w:rPr>
    </w:lvl>
  </w:abstractNum>
  <w:abstractNum w:abstractNumId="854">
    <w:nsid w:val="65CD0074"/>
    <w:multiLevelType w:val="singleLevel"/>
    <w:tmpl w:val="65CD0074"/>
    <w:lvl w:ilvl="0" w:tentative="0">
      <w:start w:val="0"/>
      <w:numFmt w:val="bullet"/>
      <w:lvlText w:val="￮"/>
      <w:lvlJc w:val="left"/>
      <w:rPr>
        <w:color w:val="3370FF"/>
      </w:rPr>
    </w:lvl>
  </w:abstractNum>
  <w:abstractNum w:abstractNumId="855">
    <w:nsid w:val="660E47BE"/>
    <w:multiLevelType w:val="singleLevel"/>
    <w:tmpl w:val="660E47BE"/>
    <w:lvl w:ilvl="0" w:tentative="0">
      <w:start w:val="0"/>
      <w:numFmt w:val="bullet"/>
      <w:lvlText w:val="￮"/>
      <w:lvlJc w:val="left"/>
      <w:rPr>
        <w:color w:val="3370FF"/>
      </w:rPr>
    </w:lvl>
  </w:abstractNum>
  <w:abstractNum w:abstractNumId="856">
    <w:nsid w:val="664B0323"/>
    <w:multiLevelType w:val="singleLevel"/>
    <w:tmpl w:val="664B0323"/>
    <w:lvl w:ilvl="0" w:tentative="0">
      <w:start w:val="0"/>
      <w:numFmt w:val="bullet"/>
      <w:lvlText w:val="•"/>
      <w:lvlJc w:val="left"/>
      <w:rPr>
        <w:color w:val="3370FF"/>
      </w:rPr>
    </w:lvl>
  </w:abstractNum>
  <w:abstractNum w:abstractNumId="857">
    <w:nsid w:val="6764C469"/>
    <w:multiLevelType w:val="singleLevel"/>
    <w:tmpl w:val="6764C469"/>
    <w:lvl w:ilvl="0" w:tentative="0">
      <w:start w:val="0"/>
      <w:numFmt w:val="bullet"/>
      <w:lvlText w:val="•"/>
      <w:lvlJc w:val="left"/>
      <w:rPr>
        <w:color w:val="3370FF"/>
      </w:rPr>
    </w:lvl>
  </w:abstractNum>
  <w:abstractNum w:abstractNumId="858">
    <w:nsid w:val="67D3EE7D"/>
    <w:multiLevelType w:val="singleLevel"/>
    <w:tmpl w:val="67D3EE7D"/>
    <w:lvl w:ilvl="0" w:tentative="0">
      <w:start w:val="0"/>
      <w:numFmt w:val="bullet"/>
      <w:lvlText w:val="•"/>
      <w:lvlJc w:val="left"/>
      <w:rPr>
        <w:color w:val="3370FF"/>
      </w:rPr>
    </w:lvl>
  </w:abstractNum>
  <w:abstractNum w:abstractNumId="859">
    <w:nsid w:val="68259700"/>
    <w:multiLevelType w:val="singleLevel"/>
    <w:tmpl w:val="68259700"/>
    <w:lvl w:ilvl="0" w:tentative="0">
      <w:start w:val="2"/>
      <w:numFmt w:val="lowerLetter"/>
      <w:lvlText w:val="%1."/>
      <w:lvlJc w:val="left"/>
      <w:rPr>
        <w:color w:val="3370FF"/>
      </w:rPr>
    </w:lvl>
  </w:abstractNum>
  <w:abstractNum w:abstractNumId="860">
    <w:nsid w:val="68B298F7"/>
    <w:multiLevelType w:val="singleLevel"/>
    <w:tmpl w:val="68B298F7"/>
    <w:lvl w:ilvl="0" w:tentative="0">
      <w:start w:val="4"/>
      <w:numFmt w:val="decimal"/>
      <w:lvlText w:val="%1."/>
      <w:lvlJc w:val="left"/>
      <w:rPr>
        <w:color w:val="3370FF"/>
      </w:rPr>
    </w:lvl>
  </w:abstractNum>
  <w:abstractNum w:abstractNumId="861">
    <w:nsid w:val="68BAEA16"/>
    <w:multiLevelType w:val="multilevel"/>
    <w:tmpl w:val="68BAEA1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862">
    <w:nsid w:val="69184F95"/>
    <w:multiLevelType w:val="singleLevel"/>
    <w:tmpl w:val="69184F95"/>
    <w:lvl w:ilvl="0" w:tentative="0">
      <w:start w:val="0"/>
      <w:numFmt w:val="bullet"/>
      <w:lvlText w:val="•"/>
      <w:lvlJc w:val="left"/>
      <w:rPr>
        <w:color w:val="3370FF"/>
      </w:rPr>
    </w:lvl>
  </w:abstractNum>
  <w:abstractNum w:abstractNumId="863">
    <w:nsid w:val="69484477"/>
    <w:multiLevelType w:val="singleLevel"/>
    <w:tmpl w:val="69484477"/>
    <w:lvl w:ilvl="0" w:tentative="0">
      <w:start w:val="0"/>
      <w:numFmt w:val="bullet"/>
      <w:lvlText w:val="•"/>
      <w:lvlJc w:val="left"/>
      <w:rPr>
        <w:color w:val="3370FF"/>
      </w:rPr>
    </w:lvl>
  </w:abstractNum>
  <w:abstractNum w:abstractNumId="864">
    <w:nsid w:val="696476D1"/>
    <w:multiLevelType w:val="singleLevel"/>
    <w:tmpl w:val="696476D1"/>
    <w:lvl w:ilvl="0" w:tentative="0">
      <w:start w:val="0"/>
      <w:numFmt w:val="bullet"/>
      <w:lvlText w:val="￮"/>
      <w:lvlJc w:val="left"/>
      <w:rPr>
        <w:color w:val="3370FF"/>
      </w:rPr>
    </w:lvl>
  </w:abstractNum>
  <w:abstractNum w:abstractNumId="865">
    <w:nsid w:val="698BD973"/>
    <w:multiLevelType w:val="singleLevel"/>
    <w:tmpl w:val="698BD973"/>
    <w:lvl w:ilvl="0" w:tentative="0">
      <w:start w:val="0"/>
      <w:numFmt w:val="bullet"/>
      <w:lvlText w:val="￮"/>
      <w:lvlJc w:val="left"/>
      <w:rPr>
        <w:color w:val="3370FF"/>
      </w:rPr>
    </w:lvl>
  </w:abstractNum>
  <w:abstractNum w:abstractNumId="866">
    <w:nsid w:val="69CE7336"/>
    <w:multiLevelType w:val="singleLevel"/>
    <w:tmpl w:val="69CE7336"/>
    <w:lvl w:ilvl="0" w:tentative="0">
      <w:start w:val="0"/>
      <w:numFmt w:val="bullet"/>
      <w:lvlText w:val="￮"/>
      <w:lvlJc w:val="left"/>
      <w:rPr>
        <w:color w:val="3370FF"/>
      </w:rPr>
    </w:lvl>
  </w:abstractNum>
  <w:abstractNum w:abstractNumId="867">
    <w:nsid w:val="69DB512B"/>
    <w:multiLevelType w:val="singleLevel"/>
    <w:tmpl w:val="69DB512B"/>
    <w:lvl w:ilvl="0" w:tentative="0">
      <w:start w:val="0"/>
      <w:numFmt w:val="bullet"/>
      <w:lvlText w:val="•"/>
      <w:lvlJc w:val="left"/>
      <w:rPr>
        <w:color w:val="3370FF"/>
      </w:rPr>
    </w:lvl>
  </w:abstractNum>
  <w:abstractNum w:abstractNumId="868">
    <w:nsid w:val="6AABDF48"/>
    <w:multiLevelType w:val="singleLevel"/>
    <w:tmpl w:val="6AABDF48"/>
    <w:lvl w:ilvl="0" w:tentative="0">
      <w:start w:val="6"/>
      <w:numFmt w:val="decimal"/>
      <w:lvlText w:val="%1."/>
      <w:lvlJc w:val="left"/>
      <w:rPr>
        <w:color w:val="3370FF"/>
      </w:rPr>
    </w:lvl>
  </w:abstractNum>
  <w:abstractNum w:abstractNumId="869">
    <w:nsid w:val="6AFC2A1C"/>
    <w:multiLevelType w:val="singleLevel"/>
    <w:tmpl w:val="6AFC2A1C"/>
    <w:lvl w:ilvl="0" w:tentative="0">
      <w:start w:val="0"/>
      <w:numFmt w:val="bullet"/>
      <w:lvlText w:val="•"/>
      <w:lvlJc w:val="left"/>
      <w:rPr>
        <w:color w:val="3370FF"/>
      </w:rPr>
    </w:lvl>
  </w:abstractNum>
  <w:abstractNum w:abstractNumId="870">
    <w:nsid w:val="6B20502E"/>
    <w:multiLevelType w:val="singleLevel"/>
    <w:tmpl w:val="6B20502E"/>
    <w:lvl w:ilvl="0" w:tentative="0">
      <w:start w:val="0"/>
      <w:numFmt w:val="bullet"/>
      <w:lvlText w:val="￮"/>
      <w:lvlJc w:val="left"/>
      <w:rPr>
        <w:color w:val="3370FF"/>
      </w:rPr>
    </w:lvl>
  </w:abstractNum>
  <w:abstractNum w:abstractNumId="871">
    <w:nsid w:val="6B2347A3"/>
    <w:multiLevelType w:val="singleLevel"/>
    <w:tmpl w:val="6B2347A3"/>
    <w:lvl w:ilvl="0" w:tentative="0">
      <w:start w:val="0"/>
      <w:numFmt w:val="bullet"/>
      <w:lvlText w:val="￮"/>
      <w:lvlJc w:val="left"/>
      <w:rPr>
        <w:color w:val="3370FF"/>
      </w:rPr>
    </w:lvl>
  </w:abstractNum>
  <w:abstractNum w:abstractNumId="872">
    <w:nsid w:val="6B293770"/>
    <w:multiLevelType w:val="singleLevel"/>
    <w:tmpl w:val="6B293770"/>
    <w:lvl w:ilvl="0" w:tentative="0">
      <w:start w:val="10"/>
      <w:numFmt w:val="decimal"/>
      <w:lvlText w:val="%1."/>
      <w:lvlJc w:val="left"/>
      <w:rPr>
        <w:color w:val="3370FF"/>
      </w:rPr>
    </w:lvl>
  </w:abstractNum>
  <w:abstractNum w:abstractNumId="873">
    <w:nsid w:val="6B9A26C2"/>
    <w:multiLevelType w:val="singleLevel"/>
    <w:tmpl w:val="6B9A26C2"/>
    <w:lvl w:ilvl="0" w:tentative="0">
      <w:start w:val="0"/>
      <w:numFmt w:val="bullet"/>
      <w:lvlText w:val="￮"/>
      <w:lvlJc w:val="left"/>
      <w:rPr>
        <w:color w:val="3370FF"/>
      </w:rPr>
    </w:lvl>
  </w:abstractNum>
  <w:abstractNum w:abstractNumId="874">
    <w:nsid w:val="6BB00B02"/>
    <w:multiLevelType w:val="singleLevel"/>
    <w:tmpl w:val="6BB00B02"/>
    <w:lvl w:ilvl="0" w:tentative="0">
      <w:start w:val="2"/>
      <w:numFmt w:val="decimal"/>
      <w:lvlText w:val="%1."/>
      <w:lvlJc w:val="left"/>
      <w:rPr>
        <w:color w:val="3370FF"/>
      </w:rPr>
    </w:lvl>
  </w:abstractNum>
  <w:abstractNum w:abstractNumId="875">
    <w:nsid w:val="6C05E8B2"/>
    <w:multiLevelType w:val="singleLevel"/>
    <w:tmpl w:val="6C05E8B2"/>
    <w:lvl w:ilvl="0" w:tentative="0">
      <w:start w:val="0"/>
      <w:numFmt w:val="bullet"/>
      <w:lvlText w:val="•"/>
      <w:lvlJc w:val="left"/>
      <w:rPr>
        <w:color w:val="3370FF"/>
      </w:rPr>
    </w:lvl>
  </w:abstractNum>
  <w:abstractNum w:abstractNumId="876">
    <w:nsid w:val="6C0BE2D1"/>
    <w:multiLevelType w:val="singleLevel"/>
    <w:tmpl w:val="6C0BE2D1"/>
    <w:lvl w:ilvl="0" w:tentative="0">
      <w:start w:val="0"/>
      <w:numFmt w:val="bullet"/>
      <w:lvlText w:val="•"/>
      <w:lvlJc w:val="left"/>
      <w:rPr>
        <w:color w:val="3370FF"/>
      </w:rPr>
    </w:lvl>
  </w:abstractNum>
  <w:abstractNum w:abstractNumId="877">
    <w:nsid w:val="6C6B92AA"/>
    <w:multiLevelType w:val="singleLevel"/>
    <w:tmpl w:val="6C6B92AA"/>
    <w:lvl w:ilvl="0" w:tentative="0">
      <w:start w:val="0"/>
      <w:numFmt w:val="bullet"/>
      <w:lvlText w:val="￮"/>
      <w:lvlJc w:val="left"/>
      <w:rPr>
        <w:color w:val="3370FF"/>
      </w:rPr>
    </w:lvl>
  </w:abstractNum>
  <w:abstractNum w:abstractNumId="878">
    <w:nsid w:val="6C740873"/>
    <w:multiLevelType w:val="singleLevel"/>
    <w:tmpl w:val="6C740873"/>
    <w:lvl w:ilvl="0" w:tentative="0">
      <w:start w:val="0"/>
      <w:numFmt w:val="bullet"/>
      <w:lvlText w:val="￮"/>
      <w:lvlJc w:val="left"/>
      <w:rPr>
        <w:color w:val="3370FF"/>
      </w:rPr>
    </w:lvl>
  </w:abstractNum>
  <w:abstractNum w:abstractNumId="879">
    <w:nsid w:val="6D423078"/>
    <w:multiLevelType w:val="singleLevel"/>
    <w:tmpl w:val="6D423078"/>
    <w:lvl w:ilvl="0" w:tentative="0">
      <w:start w:val="0"/>
      <w:numFmt w:val="bullet"/>
      <w:lvlText w:val="•"/>
      <w:lvlJc w:val="left"/>
      <w:rPr>
        <w:color w:val="3370FF"/>
      </w:rPr>
    </w:lvl>
  </w:abstractNum>
  <w:abstractNum w:abstractNumId="880">
    <w:nsid w:val="6D5D496F"/>
    <w:multiLevelType w:val="singleLevel"/>
    <w:tmpl w:val="6D5D496F"/>
    <w:lvl w:ilvl="0" w:tentative="0">
      <w:start w:val="0"/>
      <w:numFmt w:val="bullet"/>
      <w:lvlText w:val="•"/>
      <w:lvlJc w:val="left"/>
      <w:rPr>
        <w:color w:val="3370FF"/>
      </w:rPr>
    </w:lvl>
  </w:abstractNum>
  <w:abstractNum w:abstractNumId="881">
    <w:nsid w:val="6E4D7807"/>
    <w:multiLevelType w:val="singleLevel"/>
    <w:tmpl w:val="6E4D7807"/>
    <w:lvl w:ilvl="0" w:tentative="0">
      <w:start w:val="3"/>
      <w:numFmt w:val="decimal"/>
      <w:lvlText w:val="%1."/>
      <w:lvlJc w:val="left"/>
      <w:rPr>
        <w:color w:val="3370FF"/>
      </w:rPr>
    </w:lvl>
  </w:abstractNum>
  <w:abstractNum w:abstractNumId="882">
    <w:nsid w:val="6E4E6954"/>
    <w:multiLevelType w:val="singleLevel"/>
    <w:tmpl w:val="6E4E6954"/>
    <w:lvl w:ilvl="0" w:tentative="0">
      <w:start w:val="3"/>
      <w:numFmt w:val="decimal"/>
      <w:lvlText w:val="%1."/>
      <w:lvlJc w:val="left"/>
      <w:rPr>
        <w:color w:val="3370FF"/>
      </w:rPr>
    </w:lvl>
  </w:abstractNum>
  <w:abstractNum w:abstractNumId="883">
    <w:nsid w:val="6E840AC9"/>
    <w:multiLevelType w:val="singleLevel"/>
    <w:tmpl w:val="6E840AC9"/>
    <w:lvl w:ilvl="0" w:tentative="0">
      <w:start w:val="1"/>
      <w:numFmt w:val="decimal"/>
      <w:lvlText w:val="%1."/>
      <w:lvlJc w:val="left"/>
      <w:rPr>
        <w:color w:val="3370FF"/>
      </w:rPr>
    </w:lvl>
  </w:abstractNum>
  <w:abstractNum w:abstractNumId="884">
    <w:nsid w:val="6EA3DCF1"/>
    <w:multiLevelType w:val="singleLevel"/>
    <w:tmpl w:val="6EA3DCF1"/>
    <w:lvl w:ilvl="0" w:tentative="0">
      <w:start w:val="2"/>
      <w:numFmt w:val="lowerLetter"/>
      <w:lvlText w:val="%1."/>
      <w:lvlJc w:val="left"/>
      <w:rPr>
        <w:color w:val="3370FF"/>
      </w:rPr>
    </w:lvl>
  </w:abstractNum>
  <w:abstractNum w:abstractNumId="885">
    <w:nsid w:val="6EEF45DF"/>
    <w:multiLevelType w:val="singleLevel"/>
    <w:tmpl w:val="6EEF45DF"/>
    <w:lvl w:ilvl="0" w:tentative="0">
      <w:start w:val="0"/>
      <w:numFmt w:val="bullet"/>
      <w:lvlText w:val="￮"/>
      <w:lvlJc w:val="left"/>
      <w:rPr>
        <w:color w:val="3370FF"/>
      </w:rPr>
    </w:lvl>
  </w:abstractNum>
  <w:abstractNum w:abstractNumId="886">
    <w:nsid w:val="6F148A18"/>
    <w:multiLevelType w:val="singleLevel"/>
    <w:tmpl w:val="6F148A18"/>
    <w:lvl w:ilvl="0" w:tentative="0">
      <w:start w:val="0"/>
      <w:numFmt w:val="bullet"/>
      <w:lvlText w:val="￮"/>
      <w:lvlJc w:val="left"/>
      <w:rPr>
        <w:color w:val="3370FF"/>
      </w:rPr>
    </w:lvl>
  </w:abstractNum>
  <w:abstractNum w:abstractNumId="887">
    <w:nsid w:val="6F600250"/>
    <w:multiLevelType w:val="singleLevel"/>
    <w:tmpl w:val="6F600250"/>
    <w:lvl w:ilvl="0" w:tentative="0">
      <w:start w:val="5"/>
      <w:numFmt w:val="decimal"/>
      <w:lvlText w:val="%1."/>
      <w:lvlJc w:val="left"/>
      <w:rPr>
        <w:color w:val="3370FF"/>
      </w:rPr>
    </w:lvl>
  </w:abstractNum>
  <w:abstractNum w:abstractNumId="888">
    <w:nsid w:val="6F6D4E87"/>
    <w:multiLevelType w:val="singleLevel"/>
    <w:tmpl w:val="6F6D4E87"/>
    <w:lvl w:ilvl="0" w:tentative="0">
      <w:start w:val="0"/>
      <w:numFmt w:val="bullet"/>
      <w:lvlText w:val="￮"/>
      <w:lvlJc w:val="left"/>
      <w:rPr>
        <w:color w:val="3370FF"/>
      </w:rPr>
    </w:lvl>
  </w:abstractNum>
  <w:abstractNum w:abstractNumId="889">
    <w:nsid w:val="6FAFF6A1"/>
    <w:multiLevelType w:val="singleLevel"/>
    <w:tmpl w:val="6FAFF6A1"/>
    <w:lvl w:ilvl="0" w:tentative="0">
      <w:start w:val="0"/>
      <w:numFmt w:val="bullet"/>
      <w:lvlText w:val="•"/>
      <w:lvlJc w:val="left"/>
      <w:rPr>
        <w:color w:val="3370FF"/>
      </w:rPr>
    </w:lvl>
  </w:abstractNum>
  <w:abstractNum w:abstractNumId="890">
    <w:nsid w:val="700FDCEF"/>
    <w:multiLevelType w:val="singleLevel"/>
    <w:tmpl w:val="700FDCEF"/>
    <w:lvl w:ilvl="0" w:tentative="0">
      <w:start w:val="0"/>
      <w:numFmt w:val="bullet"/>
      <w:lvlText w:val="￮"/>
      <w:lvlJc w:val="left"/>
      <w:rPr>
        <w:color w:val="3370FF"/>
      </w:rPr>
    </w:lvl>
  </w:abstractNum>
  <w:abstractNum w:abstractNumId="891">
    <w:nsid w:val="70381596"/>
    <w:multiLevelType w:val="singleLevel"/>
    <w:tmpl w:val="70381596"/>
    <w:lvl w:ilvl="0" w:tentative="0">
      <w:start w:val="3"/>
      <w:numFmt w:val="decimal"/>
      <w:lvlText w:val="%1."/>
      <w:lvlJc w:val="left"/>
      <w:rPr>
        <w:color w:val="3370FF"/>
      </w:rPr>
    </w:lvl>
  </w:abstractNum>
  <w:abstractNum w:abstractNumId="892">
    <w:nsid w:val="707C3AC2"/>
    <w:multiLevelType w:val="singleLevel"/>
    <w:tmpl w:val="707C3AC2"/>
    <w:lvl w:ilvl="0" w:tentative="0">
      <w:start w:val="0"/>
      <w:numFmt w:val="bullet"/>
      <w:lvlText w:val="•"/>
      <w:lvlJc w:val="left"/>
      <w:rPr>
        <w:color w:val="3370FF"/>
      </w:rPr>
    </w:lvl>
  </w:abstractNum>
  <w:abstractNum w:abstractNumId="893">
    <w:nsid w:val="70AE371C"/>
    <w:multiLevelType w:val="singleLevel"/>
    <w:tmpl w:val="70AE371C"/>
    <w:lvl w:ilvl="0" w:tentative="0">
      <w:start w:val="0"/>
      <w:numFmt w:val="bullet"/>
      <w:lvlText w:val="•"/>
      <w:lvlJc w:val="left"/>
      <w:rPr>
        <w:color w:val="3370FF"/>
      </w:rPr>
    </w:lvl>
  </w:abstractNum>
  <w:abstractNum w:abstractNumId="894">
    <w:nsid w:val="70F95E71"/>
    <w:multiLevelType w:val="singleLevel"/>
    <w:tmpl w:val="70F95E71"/>
    <w:lvl w:ilvl="0" w:tentative="0">
      <w:start w:val="1"/>
      <w:numFmt w:val="decimal"/>
      <w:lvlText w:val="%1."/>
      <w:lvlJc w:val="left"/>
      <w:rPr>
        <w:color w:val="3370FF"/>
      </w:rPr>
    </w:lvl>
  </w:abstractNum>
  <w:abstractNum w:abstractNumId="895">
    <w:nsid w:val="712D2BFC"/>
    <w:multiLevelType w:val="singleLevel"/>
    <w:tmpl w:val="712D2BFC"/>
    <w:lvl w:ilvl="0" w:tentative="0">
      <w:start w:val="0"/>
      <w:numFmt w:val="bullet"/>
      <w:lvlText w:val="￮"/>
      <w:lvlJc w:val="left"/>
      <w:rPr>
        <w:color w:val="3370FF"/>
      </w:rPr>
    </w:lvl>
  </w:abstractNum>
  <w:abstractNum w:abstractNumId="896">
    <w:nsid w:val="713385F9"/>
    <w:multiLevelType w:val="singleLevel"/>
    <w:tmpl w:val="713385F9"/>
    <w:lvl w:ilvl="0" w:tentative="0">
      <w:start w:val="0"/>
      <w:numFmt w:val="bullet"/>
      <w:lvlText w:val="￮"/>
      <w:lvlJc w:val="left"/>
      <w:rPr>
        <w:color w:val="3370FF"/>
      </w:rPr>
    </w:lvl>
  </w:abstractNum>
  <w:abstractNum w:abstractNumId="897">
    <w:nsid w:val="71564423"/>
    <w:multiLevelType w:val="singleLevel"/>
    <w:tmpl w:val="71564423"/>
    <w:lvl w:ilvl="0" w:tentative="0">
      <w:start w:val="0"/>
      <w:numFmt w:val="bullet"/>
      <w:lvlText w:val="•"/>
      <w:lvlJc w:val="left"/>
      <w:rPr>
        <w:color w:val="3370FF"/>
      </w:rPr>
    </w:lvl>
  </w:abstractNum>
  <w:abstractNum w:abstractNumId="898">
    <w:nsid w:val="72183CF9"/>
    <w:multiLevelType w:val="singleLevel"/>
    <w:tmpl w:val="72183CF9"/>
    <w:lvl w:ilvl="0" w:tentative="0">
      <w:start w:val="0"/>
      <w:numFmt w:val="bullet"/>
      <w:lvlText w:val="•"/>
      <w:lvlJc w:val="left"/>
      <w:rPr>
        <w:color w:val="3370FF"/>
      </w:rPr>
    </w:lvl>
  </w:abstractNum>
  <w:abstractNum w:abstractNumId="899">
    <w:nsid w:val="722F5D32"/>
    <w:multiLevelType w:val="singleLevel"/>
    <w:tmpl w:val="722F5D32"/>
    <w:lvl w:ilvl="0" w:tentative="0">
      <w:start w:val="0"/>
      <w:numFmt w:val="bullet"/>
      <w:lvlText w:val="￮"/>
      <w:lvlJc w:val="left"/>
      <w:rPr>
        <w:color w:val="3370FF"/>
      </w:rPr>
    </w:lvl>
  </w:abstractNum>
  <w:abstractNum w:abstractNumId="900">
    <w:nsid w:val="724BD372"/>
    <w:multiLevelType w:val="singleLevel"/>
    <w:tmpl w:val="724BD372"/>
    <w:lvl w:ilvl="0" w:tentative="0">
      <w:start w:val="0"/>
      <w:numFmt w:val="bullet"/>
      <w:lvlText w:val="￮"/>
      <w:lvlJc w:val="left"/>
      <w:rPr>
        <w:color w:val="3370FF"/>
      </w:rPr>
    </w:lvl>
  </w:abstractNum>
  <w:abstractNum w:abstractNumId="901">
    <w:nsid w:val="72A98CCD"/>
    <w:multiLevelType w:val="singleLevel"/>
    <w:tmpl w:val="72A98CCD"/>
    <w:lvl w:ilvl="0" w:tentative="0">
      <w:start w:val="3"/>
      <w:numFmt w:val="decimal"/>
      <w:lvlText w:val="%1."/>
      <w:lvlJc w:val="left"/>
      <w:rPr>
        <w:color w:val="3370FF"/>
      </w:rPr>
    </w:lvl>
  </w:abstractNum>
  <w:abstractNum w:abstractNumId="902">
    <w:nsid w:val="72D3F746"/>
    <w:multiLevelType w:val="singleLevel"/>
    <w:tmpl w:val="72D3F746"/>
    <w:lvl w:ilvl="0" w:tentative="0">
      <w:start w:val="0"/>
      <w:numFmt w:val="bullet"/>
      <w:lvlText w:val="￮"/>
      <w:lvlJc w:val="left"/>
      <w:rPr>
        <w:color w:val="3370FF"/>
      </w:rPr>
    </w:lvl>
  </w:abstractNum>
  <w:abstractNum w:abstractNumId="903">
    <w:nsid w:val="72D8DA4C"/>
    <w:multiLevelType w:val="singleLevel"/>
    <w:tmpl w:val="72D8DA4C"/>
    <w:lvl w:ilvl="0" w:tentative="0">
      <w:start w:val="3"/>
      <w:numFmt w:val="lowerLetter"/>
      <w:lvlText w:val="%1."/>
      <w:lvlJc w:val="left"/>
      <w:rPr>
        <w:color w:val="3370FF"/>
      </w:rPr>
    </w:lvl>
  </w:abstractNum>
  <w:abstractNum w:abstractNumId="904">
    <w:nsid w:val="72E803E3"/>
    <w:multiLevelType w:val="singleLevel"/>
    <w:tmpl w:val="72E803E3"/>
    <w:lvl w:ilvl="0" w:tentative="0">
      <w:start w:val="0"/>
      <w:numFmt w:val="bullet"/>
      <w:lvlText w:val="￮"/>
      <w:lvlJc w:val="left"/>
      <w:rPr>
        <w:color w:val="3370FF"/>
      </w:rPr>
    </w:lvl>
  </w:abstractNum>
  <w:abstractNum w:abstractNumId="905">
    <w:nsid w:val="7321C756"/>
    <w:multiLevelType w:val="singleLevel"/>
    <w:tmpl w:val="7321C756"/>
    <w:lvl w:ilvl="0" w:tentative="0">
      <w:start w:val="0"/>
      <w:numFmt w:val="bullet"/>
      <w:lvlText w:val="•"/>
      <w:lvlJc w:val="left"/>
      <w:rPr>
        <w:color w:val="3370FF"/>
      </w:rPr>
    </w:lvl>
  </w:abstractNum>
  <w:abstractNum w:abstractNumId="906">
    <w:nsid w:val="740F4911"/>
    <w:multiLevelType w:val="singleLevel"/>
    <w:tmpl w:val="740F4911"/>
    <w:lvl w:ilvl="0" w:tentative="0">
      <w:start w:val="0"/>
      <w:numFmt w:val="bullet"/>
      <w:lvlText w:val="•"/>
      <w:lvlJc w:val="left"/>
      <w:rPr>
        <w:color w:val="3370FF"/>
      </w:rPr>
    </w:lvl>
  </w:abstractNum>
  <w:abstractNum w:abstractNumId="907">
    <w:nsid w:val="743C6C2D"/>
    <w:multiLevelType w:val="singleLevel"/>
    <w:tmpl w:val="743C6C2D"/>
    <w:lvl w:ilvl="0" w:tentative="0">
      <w:start w:val="0"/>
      <w:numFmt w:val="bullet"/>
      <w:lvlText w:val="￮"/>
      <w:lvlJc w:val="left"/>
      <w:rPr>
        <w:color w:val="3370FF"/>
      </w:rPr>
    </w:lvl>
  </w:abstractNum>
  <w:abstractNum w:abstractNumId="908">
    <w:nsid w:val="744F3566"/>
    <w:multiLevelType w:val="singleLevel"/>
    <w:tmpl w:val="744F3566"/>
    <w:lvl w:ilvl="0" w:tentative="0">
      <w:start w:val="0"/>
      <w:numFmt w:val="bullet"/>
      <w:lvlText w:val="•"/>
      <w:lvlJc w:val="left"/>
      <w:rPr>
        <w:color w:val="3370FF"/>
      </w:rPr>
    </w:lvl>
  </w:abstractNum>
  <w:abstractNum w:abstractNumId="909">
    <w:nsid w:val="746DB97C"/>
    <w:multiLevelType w:val="singleLevel"/>
    <w:tmpl w:val="746DB97C"/>
    <w:lvl w:ilvl="0" w:tentative="0">
      <w:start w:val="0"/>
      <w:numFmt w:val="bullet"/>
      <w:lvlText w:val="￮"/>
      <w:lvlJc w:val="left"/>
      <w:rPr>
        <w:color w:val="3370FF"/>
      </w:rPr>
    </w:lvl>
  </w:abstractNum>
  <w:abstractNum w:abstractNumId="910">
    <w:nsid w:val="7499D7B3"/>
    <w:multiLevelType w:val="singleLevel"/>
    <w:tmpl w:val="7499D7B3"/>
    <w:lvl w:ilvl="0" w:tentative="0">
      <w:start w:val="0"/>
      <w:numFmt w:val="bullet"/>
      <w:lvlText w:val="•"/>
      <w:lvlJc w:val="left"/>
      <w:rPr>
        <w:color w:val="3370FF"/>
      </w:rPr>
    </w:lvl>
  </w:abstractNum>
  <w:abstractNum w:abstractNumId="911">
    <w:nsid w:val="74C28B35"/>
    <w:multiLevelType w:val="singleLevel"/>
    <w:tmpl w:val="74C28B35"/>
    <w:lvl w:ilvl="0" w:tentative="0">
      <w:start w:val="2"/>
      <w:numFmt w:val="decimal"/>
      <w:lvlText w:val="%1."/>
      <w:lvlJc w:val="left"/>
      <w:rPr>
        <w:color w:val="3370FF"/>
      </w:rPr>
    </w:lvl>
  </w:abstractNum>
  <w:abstractNum w:abstractNumId="912">
    <w:nsid w:val="74DBB1BC"/>
    <w:multiLevelType w:val="singleLevel"/>
    <w:tmpl w:val="74DBB1BC"/>
    <w:lvl w:ilvl="0" w:tentative="0">
      <w:start w:val="0"/>
      <w:numFmt w:val="bullet"/>
      <w:lvlText w:val="￮"/>
      <w:lvlJc w:val="left"/>
      <w:rPr>
        <w:color w:val="3370FF"/>
      </w:rPr>
    </w:lvl>
  </w:abstractNum>
  <w:abstractNum w:abstractNumId="913">
    <w:nsid w:val="7510FF4C"/>
    <w:multiLevelType w:val="singleLevel"/>
    <w:tmpl w:val="7510FF4C"/>
    <w:lvl w:ilvl="0" w:tentative="0">
      <w:start w:val="0"/>
      <w:numFmt w:val="bullet"/>
      <w:lvlText w:val="￮"/>
      <w:lvlJc w:val="left"/>
      <w:rPr>
        <w:color w:val="3370FF"/>
      </w:rPr>
    </w:lvl>
  </w:abstractNum>
  <w:abstractNum w:abstractNumId="914">
    <w:nsid w:val="753B48DE"/>
    <w:multiLevelType w:val="singleLevel"/>
    <w:tmpl w:val="753B48DE"/>
    <w:lvl w:ilvl="0" w:tentative="0">
      <w:start w:val="0"/>
      <w:numFmt w:val="bullet"/>
      <w:lvlText w:val="￮"/>
      <w:lvlJc w:val="left"/>
      <w:rPr>
        <w:color w:val="3370FF"/>
      </w:rPr>
    </w:lvl>
  </w:abstractNum>
  <w:abstractNum w:abstractNumId="915">
    <w:nsid w:val="757CBE2A"/>
    <w:multiLevelType w:val="singleLevel"/>
    <w:tmpl w:val="757CBE2A"/>
    <w:lvl w:ilvl="0" w:tentative="0">
      <w:start w:val="0"/>
      <w:numFmt w:val="bullet"/>
      <w:lvlText w:val="•"/>
      <w:lvlJc w:val="left"/>
      <w:rPr>
        <w:color w:val="3370FF"/>
      </w:rPr>
    </w:lvl>
  </w:abstractNum>
  <w:abstractNum w:abstractNumId="916">
    <w:nsid w:val="75C77F0D"/>
    <w:multiLevelType w:val="singleLevel"/>
    <w:tmpl w:val="75C77F0D"/>
    <w:lvl w:ilvl="0" w:tentative="0">
      <w:start w:val="0"/>
      <w:numFmt w:val="bullet"/>
      <w:lvlText w:val="￮"/>
      <w:lvlJc w:val="left"/>
      <w:rPr>
        <w:color w:val="3370FF"/>
      </w:rPr>
    </w:lvl>
  </w:abstractNum>
  <w:abstractNum w:abstractNumId="917">
    <w:nsid w:val="75D92A5D"/>
    <w:multiLevelType w:val="singleLevel"/>
    <w:tmpl w:val="75D92A5D"/>
    <w:lvl w:ilvl="0" w:tentative="0">
      <w:start w:val="3"/>
      <w:numFmt w:val="decimal"/>
      <w:lvlText w:val="%1."/>
      <w:lvlJc w:val="left"/>
      <w:rPr>
        <w:color w:val="3370FF"/>
      </w:rPr>
    </w:lvl>
  </w:abstractNum>
  <w:abstractNum w:abstractNumId="918">
    <w:nsid w:val="761AFD5F"/>
    <w:multiLevelType w:val="singleLevel"/>
    <w:tmpl w:val="761AFD5F"/>
    <w:lvl w:ilvl="0" w:tentative="0">
      <w:start w:val="0"/>
      <w:numFmt w:val="bullet"/>
      <w:lvlText w:val="•"/>
      <w:lvlJc w:val="left"/>
      <w:rPr>
        <w:color w:val="3370FF"/>
      </w:rPr>
    </w:lvl>
  </w:abstractNum>
  <w:abstractNum w:abstractNumId="919">
    <w:nsid w:val="7642948D"/>
    <w:multiLevelType w:val="singleLevel"/>
    <w:tmpl w:val="7642948D"/>
    <w:lvl w:ilvl="0" w:tentative="0">
      <w:start w:val="0"/>
      <w:numFmt w:val="bullet"/>
      <w:lvlText w:val="•"/>
      <w:lvlJc w:val="left"/>
      <w:rPr>
        <w:color w:val="3370FF"/>
      </w:rPr>
    </w:lvl>
  </w:abstractNum>
  <w:abstractNum w:abstractNumId="920">
    <w:nsid w:val="7657892B"/>
    <w:multiLevelType w:val="singleLevel"/>
    <w:tmpl w:val="7657892B"/>
    <w:lvl w:ilvl="0" w:tentative="0">
      <w:start w:val="1"/>
      <w:numFmt w:val="lowerLetter"/>
      <w:lvlText w:val="%1."/>
      <w:lvlJc w:val="left"/>
      <w:rPr>
        <w:color w:val="3370FF"/>
      </w:rPr>
    </w:lvl>
  </w:abstractNum>
  <w:abstractNum w:abstractNumId="921">
    <w:nsid w:val="76A26DF9"/>
    <w:multiLevelType w:val="singleLevel"/>
    <w:tmpl w:val="76A26DF9"/>
    <w:lvl w:ilvl="0" w:tentative="0">
      <w:start w:val="0"/>
      <w:numFmt w:val="bullet"/>
      <w:lvlText w:val="•"/>
      <w:lvlJc w:val="left"/>
      <w:rPr>
        <w:color w:val="3370FF"/>
      </w:rPr>
    </w:lvl>
  </w:abstractNum>
  <w:abstractNum w:abstractNumId="922">
    <w:nsid w:val="773C851D"/>
    <w:multiLevelType w:val="singleLevel"/>
    <w:tmpl w:val="773C851D"/>
    <w:lvl w:ilvl="0" w:tentative="0">
      <w:start w:val="0"/>
      <w:numFmt w:val="bullet"/>
      <w:lvlText w:val="•"/>
      <w:lvlJc w:val="left"/>
      <w:rPr>
        <w:color w:val="3370FF"/>
      </w:rPr>
    </w:lvl>
  </w:abstractNum>
  <w:abstractNum w:abstractNumId="923">
    <w:nsid w:val="775F36A8"/>
    <w:multiLevelType w:val="singleLevel"/>
    <w:tmpl w:val="775F36A8"/>
    <w:lvl w:ilvl="0" w:tentative="0">
      <w:start w:val="2"/>
      <w:numFmt w:val="lowerLetter"/>
      <w:lvlText w:val="%1."/>
      <w:lvlJc w:val="left"/>
      <w:rPr>
        <w:color w:val="3370FF"/>
      </w:rPr>
    </w:lvl>
  </w:abstractNum>
  <w:abstractNum w:abstractNumId="924">
    <w:nsid w:val="77633216"/>
    <w:multiLevelType w:val="singleLevel"/>
    <w:tmpl w:val="77633216"/>
    <w:lvl w:ilvl="0" w:tentative="0">
      <w:start w:val="1"/>
      <w:numFmt w:val="decimal"/>
      <w:lvlText w:val="%1."/>
      <w:lvlJc w:val="left"/>
      <w:rPr>
        <w:color w:val="3370FF"/>
      </w:rPr>
    </w:lvl>
  </w:abstractNum>
  <w:abstractNum w:abstractNumId="925">
    <w:nsid w:val="77ECEA79"/>
    <w:multiLevelType w:val="singleLevel"/>
    <w:tmpl w:val="77ECEA79"/>
    <w:lvl w:ilvl="0" w:tentative="0">
      <w:start w:val="1"/>
      <w:numFmt w:val="decimal"/>
      <w:lvlText w:val="%1."/>
      <w:lvlJc w:val="left"/>
      <w:rPr>
        <w:color w:val="3370FF"/>
      </w:rPr>
    </w:lvl>
  </w:abstractNum>
  <w:abstractNum w:abstractNumId="926">
    <w:nsid w:val="7815FD7C"/>
    <w:multiLevelType w:val="singleLevel"/>
    <w:tmpl w:val="7815FD7C"/>
    <w:lvl w:ilvl="0" w:tentative="0">
      <w:start w:val="0"/>
      <w:numFmt w:val="bullet"/>
      <w:lvlText w:val="￮"/>
      <w:lvlJc w:val="left"/>
      <w:rPr>
        <w:color w:val="3370FF"/>
      </w:rPr>
    </w:lvl>
  </w:abstractNum>
  <w:abstractNum w:abstractNumId="927">
    <w:nsid w:val="7893F7FD"/>
    <w:multiLevelType w:val="singleLevel"/>
    <w:tmpl w:val="7893F7FD"/>
    <w:lvl w:ilvl="0" w:tentative="0">
      <w:start w:val="0"/>
      <w:numFmt w:val="bullet"/>
      <w:lvlText w:val="•"/>
      <w:lvlJc w:val="left"/>
      <w:rPr>
        <w:color w:val="3370FF"/>
      </w:rPr>
    </w:lvl>
  </w:abstractNum>
  <w:abstractNum w:abstractNumId="928">
    <w:nsid w:val="7952E711"/>
    <w:multiLevelType w:val="singleLevel"/>
    <w:tmpl w:val="7952E711"/>
    <w:lvl w:ilvl="0" w:tentative="0">
      <w:start w:val="0"/>
      <w:numFmt w:val="bullet"/>
      <w:lvlText w:val="•"/>
      <w:lvlJc w:val="left"/>
      <w:rPr>
        <w:color w:val="3370FF"/>
      </w:rPr>
    </w:lvl>
  </w:abstractNum>
  <w:abstractNum w:abstractNumId="929">
    <w:nsid w:val="79AA4FA4"/>
    <w:multiLevelType w:val="singleLevel"/>
    <w:tmpl w:val="79AA4FA4"/>
    <w:lvl w:ilvl="0" w:tentative="0">
      <w:start w:val="0"/>
      <w:numFmt w:val="bullet"/>
      <w:lvlText w:val="▪"/>
      <w:lvlJc w:val="left"/>
      <w:rPr>
        <w:color w:val="3370FF"/>
        <w:sz w:val="11"/>
      </w:rPr>
    </w:lvl>
  </w:abstractNum>
  <w:abstractNum w:abstractNumId="930">
    <w:nsid w:val="7A62A804"/>
    <w:multiLevelType w:val="singleLevel"/>
    <w:tmpl w:val="7A62A804"/>
    <w:lvl w:ilvl="0" w:tentative="0">
      <w:start w:val="2"/>
      <w:numFmt w:val="decimal"/>
      <w:lvlText w:val="%1."/>
      <w:lvlJc w:val="left"/>
      <w:rPr>
        <w:color w:val="3370FF"/>
      </w:rPr>
    </w:lvl>
  </w:abstractNum>
  <w:abstractNum w:abstractNumId="931">
    <w:nsid w:val="7B1E29B8"/>
    <w:multiLevelType w:val="singleLevel"/>
    <w:tmpl w:val="7B1E29B8"/>
    <w:lvl w:ilvl="0" w:tentative="0">
      <w:start w:val="8"/>
      <w:numFmt w:val="decimal"/>
      <w:lvlText w:val="%1."/>
      <w:lvlJc w:val="left"/>
      <w:rPr>
        <w:color w:val="3370FF"/>
      </w:rPr>
    </w:lvl>
  </w:abstractNum>
  <w:abstractNum w:abstractNumId="932">
    <w:nsid w:val="7B5EF1B4"/>
    <w:multiLevelType w:val="singleLevel"/>
    <w:tmpl w:val="7B5EF1B4"/>
    <w:lvl w:ilvl="0" w:tentative="0">
      <w:start w:val="2"/>
      <w:numFmt w:val="decimal"/>
      <w:lvlText w:val="%1."/>
      <w:lvlJc w:val="left"/>
      <w:rPr>
        <w:color w:val="3370FF"/>
      </w:rPr>
    </w:lvl>
  </w:abstractNum>
  <w:abstractNum w:abstractNumId="933">
    <w:nsid w:val="7B8DFF38"/>
    <w:multiLevelType w:val="singleLevel"/>
    <w:tmpl w:val="7B8DFF38"/>
    <w:lvl w:ilvl="0" w:tentative="0">
      <w:start w:val="5"/>
      <w:numFmt w:val="decimal"/>
      <w:lvlText w:val="%1."/>
      <w:lvlJc w:val="left"/>
      <w:rPr>
        <w:color w:val="3370FF"/>
      </w:rPr>
    </w:lvl>
  </w:abstractNum>
  <w:abstractNum w:abstractNumId="934">
    <w:nsid w:val="7BA4F5AA"/>
    <w:multiLevelType w:val="singleLevel"/>
    <w:tmpl w:val="7BA4F5AA"/>
    <w:lvl w:ilvl="0" w:tentative="0">
      <w:start w:val="0"/>
      <w:numFmt w:val="bullet"/>
      <w:lvlText w:val="￮"/>
      <w:lvlJc w:val="left"/>
      <w:rPr>
        <w:color w:val="3370FF"/>
      </w:rPr>
    </w:lvl>
  </w:abstractNum>
  <w:abstractNum w:abstractNumId="935">
    <w:nsid w:val="7C246926"/>
    <w:multiLevelType w:val="singleLevel"/>
    <w:tmpl w:val="7C246926"/>
    <w:lvl w:ilvl="0" w:tentative="0">
      <w:start w:val="0"/>
      <w:numFmt w:val="bullet"/>
      <w:lvlText w:val="•"/>
      <w:lvlJc w:val="left"/>
      <w:rPr>
        <w:color w:val="3370FF"/>
      </w:rPr>
    </w:lvl>
  </w:abstractNum>
  <w:abstractNum w:abstractNumId="936">
    <w:nsid w:val="7CF2E71A"/>
    <w:multiLevelType w:val="singleLevel"/>
    <w:tmpl w:val="7CF2E71A"/>
    <w:lvl w:ilvl="0" w:tentative="0">
      <w:start w:val="7"/>
      <w:numFmt w:val="decimal"/>
      <w:lvlText w:val="%1."/>
      <w:lvlJc w:val="left"/>
      <w:rPr>
        <w:color w:val="3370FF"/>
      </w:rPr>
    </w:lvl>
  </w:abstractNum>
  <w:abstractNum w:abstractNumId="937">
    <w:nsid w:val="7DA0E853"/>
    <w:multiLevelType w:val="singleLevel"/>
    <w:tmpl w:val="7DA0E853"/>
    <w:lvl w:ilvl="0" w:tentative="0">
      <w:start w:val="0"/>
      <w:numFmt w:val="bullet"/>
      <w:lvlText w:val="￮"/>
      <w:lvlJc w:val="left"/>
      <w:rPr>
        <w:color w:val="3370FF"/>
      </w:rPr>
    </w:lvl>
  </w:abstractNum>
  <w:abstractNum w:abstractNumId="938">
    <w:nsid w:val="7DA21F4E"/>
    <w:multiLevelType w:val="singleLevel"/>
    <w:tmpl w:val="7DA21F4E"/>
    <w:lvl w:ilvl="0" w:tentative="0">
      <w:start w:val="0"/>
      <w:numFmt w:val="bullet"/>
      <w:lvlText w:val="•"/>
      <w:lvlJc w:val="left"/>
      <w:rPr>
        <w:color w:val="3370FF"/>
      </w:rPr>
    </w:lvl>
  </w:abstractNum>
  <w:abstractNum w:abstractNumId="939">
    <w:nsid w:val="7DEC2089"/>
    <w:multiLevelType w:val="singleLevel"/>
    <w:tmpl w:val="7DEC2089"/>
    <w:lvl w:ilvl="0" w:tentative="0">
      <w:start w:val="1"/>
      <w:numFmt w:val="lowerLetter"/>
      <w:lvlText w:val="%1."/>
      <w:lvlJc w:val="left"/>
      <w:rPr>
        <w:color w:val="3370FF"/>
      </w:rPr>
    </w:lvl>
  </w:abstractNum>
  <w:abstractNum w:abstractNumId="940">
    <w:nsid w:val="7EC20FC4"/>
    <w:multiLevelType w:val="singleLevel"/>
    <w:tmpl w:val="7EC20FC4"/>
    <w:lvl w:ilvl="0" w:tentative="0">
      <w:start w:val="0"/>
      <w:numFmt w:val="bullet"/>
      <w:lvlText w:val="￮"/>
      <w:lvlJc w:val="left"/>
      <w:rPr>
        <w:color w:val="3370FF"/>
      </w:rPr>
    </w:lvl>
  </w:abstractNum>
  <w:abstractNum w:abstractNumId="941">
    <w:nsid w:val="7EF724CA"/>
    <w:multiLevelType w:val="singleLevel"/>
    <w:tmpl w:val="7EF724CA"/>
    <w:lvl w:ilvl="0" w:tentative="0">
      <w:start w:val="0"/>
      <w:numFmt w:val="bullet"/>
      <w:lvlText w:val="￮"/>
      <w:lvlJc w:val="left"/>
      <w:rPr>
        <w:color w:val="3370FF"/>
      </w:rPr>
    </w:lvl>
  </w:abstractNum>
  <w:abstractNum w:abstractNumId="942">
    <w:nsid w:val="7F5F03EB"/>
    <w:multiLevelType w:val="singleLevel"/>
    <w:tmpl w:val="7F5F03EB"/>
    <w:lvl w:ilvl="0" w:tentative="0">
      <w:start w:val="0"/>
      <w:numFmt w:val="bullet"/>
      <w:lvlText w:val="￮"/>
      <w:lvlJc w:val="left"/>
      <w:rPr>
        <w:color w:val="3370FF"/>
      </w:rPr>
    </w:lvl>
  </w:abstractNum>
  <w:abstractNum w:abstractNumId="943">
    <w:nsid w:val="7F83D662"/>
    <w:multiLevelType w:val="singleLevel"/>
    <w:tmpl w:val="7F83D662"/>
    <w:lvl w:ilvl="0" w:tentative="0">
      <w:start w:val="2"/>
      <w:numFmt w:val="decimal"/>
      <w:lvlText w:val="%1."/>
      <w:lvlJc w:val="left"/>
      <w:rPr>
        <w:color w:val="3370FF"/>
      </w:rPr>
    </w:lvl>
  </w:abstractNum>
  <w:abstractNum w:abstractNumId="944">
    <w:nsid w:val="7F9D4825"/>
    <w:multiLevelType w:val="singleLevel"/>
    <w:tmpl w:val="7F9D4825"/>
    <w:lvl w:ilvl="0" w:tentative="0">
      <w:start w:val="0"/>
      <w:numFmt w:val="bullet"/>
      <w:lvlText w:val="•"/>
      <w:lvlJc w:val="left"/>
      <w:rPr>
        <w:color w:val="3370FF"/>
      </w:rPr>
    </w:lvl>
  </w:abstractNum>
  <w:abstractNum w:abstractNumId="945">
    <w:nsid w:val="7FA228FC"/>
    <w:multiLevelType w:val="singleLevel"/>
    <w:tmpl w:val="7FA228FC"/>
    <w:lvl w:ilvl="0" w:tentative="0">
      <w:start w:val="2"/>
      <w:numFmt w:val="lowerLetter"/>
      <w:lvlText w:val="%1."/>
      <w:lvlJc w:val="left"/>
      <w:rPr>
        <w:color w:val="3370FF"/>
      </w:rPr>
    </w:lvl>
  </w:abstractNum>
  <w:abstractNum w:abstractNumId="946">
    <w:nsid w:val="7FD05E58"/>
    <w:multiLevelType w:val="singleLevel"/>
    <w:tmpl w:val="7FD05E58"/>
    <w:lvl w:ilvl="0" w:tentative="0">
      <w:start w:val="0"/>
      <w:numFmt w:val="bullet"/>
      <w:lvlText w:val="•"/>
      <w:lvlJc w:val="left"/>
      <w:rPr>
        <w:color w:val="3370FF"/>
      </w:rPr>
    </w:lvl>
  </w:abstractNum>
  <w:num w:numId="1">
    <w:abstractNumId w:val="471"/>
  </w:num>
  <w:num w:numId="2">
    <w:abstractNumId w:val="303"/>
  </w:num>
  <w:num w:numId="3">
    <w:abstractNumId w:val="798"/>
  </w:num>
  <w:num w:numId="4">
    <w:abstractNumId w:val="310"/>
  </w:num>
  <w:num w:numId="5">
    <w:abstractNumId w:val="861"/>
  </w:num>
  <w:num w:numId="6">
    <w:abstractNumId w:val="691"/>
  </w:num>
  <w:num w:numId="7">
    <w:abstractNumId w:val="236"/>
  </w:num>
  <w:num w:numId="8">
    <w:abstractNumId w:val="199"/>
  </w:num>
  <w:num w:numId="9">
    <w:abstractNumId w:val="485"/>
  </w:num>
  <w:num w:numId="10">
    <w:abstractNumId w:val="600"/>
  </w:num>
  <w:num w:numId="11">
    <w:abstractNumId w:val="898"/>
  </w:num>
  <w:num w:numId="12">
    <w:abstractNumId w:val="477"/>
  </w:num>
  <w:num w:numId="13">
    <w:abstractNumId w:val="67"/>
  </w:num>
  <w:num w:numId="14">
    <w:abstractNumId w:val="613"/>
  </w:num>
  <w:num w:numId="15">
    <w:abstractNumId w:val="801"/>
  </w:num>
  <w:num w:numId="16">
    <w:abstractNumId w:val="279"/>
  </w:num>
  <w:num w:numId="17">
    <w:abstractNumId w:val="746"/>
  </w:num>
  <w:num w:numId="18">
    <w:abstractNumId w:val="440"/>
  </w:num>
  <w:num w:numId="19">
    <w:abstractNumId w:val="592"/>
  </w:num>
  <w:num w:numId="20">
    <w:abstractNumId w:val="355"/>
  </w:num>
  <w:num w:numId="21">
    <w:abstractNumId w:val="341"/>
  </w:num>
  <w:num w:numId="22">
    <w:abstractNumId w:val="104"/>
  </w:num>
  <w:num w:numId="23">
    <w:abstractNumId w:val="736"/>
  </w:num>
  <w:num w:numId="24">
    <w:abstractNumId w:val="826"/>
  </w:num>
  <w:num w:numId="25">
    <w:abstractNumId w:val="522"/>
  </w:num>
  <w:num w:numId="26">
    <w:abstractNumId w:val="712"/>
  </w:num>
  <w:num w:numId="27">
    <w:abstractNumId w:val="183"/>
  </w:num>
  <w:num w:numId="28">
    <w:abstractNumId w:val="935"/>
  </w:num>
  <w:num w:numId="29">
    <w:abstractNumId w:val="925"/>
  </w:num>
  <w:num w:numId="30">
    <w:abstractNumId w:val="232"/>
  </w:num>
  <w:num w:numId="31">
    <w:abstractNumId w:val="836"/>
  </w:num>
  <w:num w:numId="32">
    <w:abstractNumId w:val="69"/>
  </w:num>
  <w:num w:numId="33">
    <w:abstractNumId w:val="662"/>
  </w:num>
  <w:num w:numId="34">
    <w:abstractNumId w:val="13"/>
  </w:num>
  <w:num w:numId="35">
    <w:abstractNumId w:val="791"/>
  </w:num>
  <w:num w:numId="36">
    <w:abstractNumId w:val="939"/>
  </w:num>
  <w:num w:numId="37">
    <w:abstractNumId w:val="3"/>
  </w:num>
  <w:num w:numId="38">
    <w:abstractNumId w:val="591"/>
  </w:num>
  <w:num w:numId="39">
    <w:abstractNumId w:val="749"/>
  </w:num>
  <w:num w:numId="40">
    <w:abstractNumId w:val="444"/>
  </w:num>
  <w:num w:numId="41">
    <w:abstractNumId w:val="370"/>
  </w:num>
  <w:num w:numId="42">
    <w:abstractNumId w:val="630"/>
  </w:num>
  <w:num w:numId="43">
    <w:abstractNumId w:val="929"/>
  </w:num>
  <w:num w:numId="44">
    <w:abstractNumId w:val="215"/>
  </w:num>
  <w:num w:numId="45">
    <w:abstractNumId w:val="63"/>
  </w:num>
  <w:num w:numId="46">
    <w:abstractNumId w:val="205"/>
  </w:num>
  <w:num w:numId="47">
    <w:abstractNumId w:val="812"/>
  </w:num>
  <w:num w:numId="48">
    <w:abstractNumId w:val="12"/>
  </w:num>
  <w:num w:numId="49">
    <w:abstractNumId w:val="568"/>
  </w:num>
  <w:num w:numId="50">
    <w:abstractNumId w:val="41"/>
  </w:num>
  <w:num w:numId="51">
    <w:abstractNumId w:val="824"/>
  </w:num>
  <w:num w:numId="52">
    <w:abstractNumId w:val="911"/>
  </w:num>
  <w:num w:numId="53">
    <w:abstractNumId w:val="737"/>
  </w:num>
  <w:num w:numId="54">
    <w:abstractNumId w:val="634"/>
  </w:num>
  <w:num w:numId="55">
    <w:abstractNumId w:val="854"/>
  </w:num>
  <w:num w:numId="56">
    <w:abstractNumId w:val="500"/>
  </w:num>
  <w:num w:numId="57">
    <w:abstractNumId w:val="512"/>
  </w:num>
  <w:num w:numId="58">
    <w:abstractNumId w:val="340"/>
  </w:num>
  <w:num w:numId="59">
    <w:abstractNumId w:val="638"/>
  </w:num>
  <w:num w:numId="60">
    <w:abstractNumId w:val="575"/>
  </w:num>
  <w:num w:numId="61">
    <w:abstractNumId w:val="423"/>
  </w:num>
  <w:num w:numId="62">
    <w:abstractNumId w:val="590"/>
  </w:num>
  <w:num w:numId="63">
    <w:abstractNumId w:val="194"/>
  </w:num>
  <w:num w:numId="64">
    <w:abstractNumId w:val="688"/>
  </w:num>
  <w:num w:numId="65">
    <w:abstractNumId w:val="527"/>
  </w:num>
  <w:num w:numId="66">
    <w:abstractNumId w:val="649"/>
  </w:num>
  <w:num w:numId="67">
    <w:abstractNumId w:val="480"/>
  </w:num>
  <w:num w:numId="68">
    <w:abstractNumId w:val="245"/>
  </w:num>
  <w:num w:numId="69">
    <w:abstractNumId w:val="540"/>
  </w:num>
  <w:num w:numId="70">
    <w:abstractNumId w:val="188"/>
  </w:num>
  <w:num w:numId="71">
    <w:abstractNumId w:val="668"/>
  </w:num>
  <w:num w:numId="72">
    <w:abstractNumId w:val="128"/>
  </w:num>
  <w:num w:numId="73">
    <w:abstractNumId w:val="442"/>
  </w:num>
  <w:num w:numId="74">
    <w:abstractNumId w:val="629"/>
  </w:num>
  <w:num w:numId="75">
    <w:abstractNumId w:val="464"/>
  </w:num>
  <w:num w:numId="76">
    <w:abstractNumId w:val="558"/>
  </w:num>
  <w:num w:numId="77">
    <w:abstractNumId w:val="890"/>
  </w:num>
  <w:num w:numId="78">
    <w:abstractNumId w:val="386"/>
  </w:num>
  <w:num w:numId="79">
    <w:abstractNumId w:val="264"/>
  </w:num>
  <w:num w:numId="80">
    <w:abstractNumId w:val="126"/>
  </w:num>
  <w:num w:numId="81">
    <w:abstractNumId w:val="924"/>
  </w:num>
  <w:num w:numId="82">
    <w:abstractNumId w:val="347"/>
  </w:num>
  <w:num w:numId="83">
    <w:abstractNumId w:val="204"/>
  </w:num>
  <w:num w:numId="84">
    <w:abstractNumId w:val="627"/>
  </w:num>
  <w:num w:numId="85">
    <w:abstractNumId w:val="394"/>
  </w:num>
  <w:num w:numId="86">
    <w:abstractNumId w:val="96"/>
  </w:num>
  <w:num w:numId="87">
    <w:abstractNumId w:val="799"/>
  </w:num>
  <w:num w:numId="88">
    <w:abstractNumId w:val="227"/>
  </w:num>
  <w:num w:numId="89">
    <w:abstractNumId w:val="182"/>
  </w:num>
  <w:num w:numId="90">
    <w:abstractNumId w:val="74"/>
  </w:num>
  <w:num w:numId="91">
    <w:abstractNumId w:val="112"/>
  </w:num>
  <w:num w:numId="92">
    <w:abstractNumId w:val="160"/>
  </w:num>
  <w:num w:numId="93">
    <w:abstractNumId w:val="65"/>
  </w:num>
  <w:num w:numId="94">
    <w:abstractNumId w:val="572"/>
  </w:num>
  <w:num w:numId="95">
    <w:abstractNumId w:val="230"/>
  </w:num>
  <w:num w:numId="96">
    <w:abstractNumId w:val="546"/>
  </w:num>
  <w:num w:numId="97">
    <w:abstractNumId w:val="316"/>
  </w:num>
  <w:num w:numId="98">
    <w:abstractNumId w:val="860"/>
  </w:num>
  <w:num w:numId="99">
    <w:abstractNumId w:val="0"/>
  </w:num>
  <w:num w:numId="100">
    <w:abstractNumId w:val="222"/>
  </w:num>
  <w:num w:numId="101">
    <w:abstractNumId w:val="441"/>
  </w:num>
  <w:num w:numId="102">
    <w:abstractNumId w:val="740"/>
  </w:num>
  <w:num w:numId="103">
    <w:abstractNumId w:val="533"/>
  </w:num>
  <w:num w:numId="104">
    <w:abstractNumId w:val="102"/>
  </w:num>
  <w:num w:numId="105">
    <w:abstractNumId w:val="369"/>
  </w:num>
  <w:num w:numId="106">
    <w:abstractNumId w:val="569"/>
  </w:num>
  <w:num w:numId="107">
    <w:abstractNumId w:val="727"/>
  </w:num>
  <w:num w:numId="108">
    <w:abstractNumId w:val="159"/>
  </w:num>
  <w:num w:numId="109">
    <w:abstractNumId w:val="831"/>
  </w:num>
  <w:num w:numId="110">
    <w:abstractNumId w:val="4"/>
  </w:num>
  <w:num w:numId="111">
    <w:abstractNumId w:val="26"/>
  </w:num>
  <w:num w:numId="112">
    <w:abstractNumId w:val="475"/>
  </w:num>
  <w:num w:numId="113">
    <w:abstractNumId w:val="120"/>
  </w:num>
  <w:num w:numId="114">
    <w:abstractNumId w:val="240"/>
  </w:num>
  <w:num w:numId="115">
    <w:abstractNumId w:val="282"/>
  </w:num>
  <w:num w:numId="116">
    <w:abstractNumId w:val="439"/>
  </w:num>
  <w:num w:numId="117">
    <w:abstractNumId w:val="822"/>
  </w:num>
  <w:num w:numId="118">
    <w:abstractNumId w:val="434"/>
  </w:num>
  <w:num w:numId="119">
    <w:abstractNumId w:val="778"/>
  </w:num>
  <w:num w:numId="120">
    <w:abstractNumId w:val="585"/>
  </w:num>
  <w:num w:numId="121">
    <w:abstractNumId w:val="90"/>
  </w:num>
  <w:num w:numId="122">
    <w:abstractNumId w:val="483"/>
  </w:num>
  <w:num w:numId="123">
    <w:abstractNumId w:val="116"/>
  </w:num>
  <w:num w:numId="124">
    <w:abstractNumId w:val="614"/>
  </w:num>
  <w:num w:numId="125">
    <w:abstractNumId w:val="766"/>
  </w:num>
  <w:num w:numId="126">
    <w:abstractNumId w:val="299"/>
  </w:num>
  <w:num w:numId="127">
    <w:abstractNumId w:val="103"/>
  </w:num>
  <w:num w:numId="128">
    <w:abstractNumId w:val="597"/>
  </w:num>
  <w:num w:numId="129">
    <w:abstractNumId w:val="689"/>
  </w:num>
  <w:num w:numId="130">
    <w:abstractNumId w:val="534"/>
  </w:num>
  <w:num w:numId="131">
    <w:abstractNumId w:val="748"/>
  </w:num>
  <w:num w:numId="132">
    <w:abstractNumId w:val="760"/>
  </w:num>
  <w:num w:numId="133">
    <w:abstractNumId w:val="587"/>
  </w:num>
  <w:num w:numId="134">
    <w:abstractNumId w:val="388"/>
  </w:num>
  <w:num w:numId="135">
    <w:abstractNumId w:val="113"/>
  </w:num>
  <w:num w:numId="136">
    <w:abstractNumId w:val="663"/>
  </w:num>
  <w:num w:numId="137">
    <w:abstractNumId w:val="684"/>
  </w:num>
  <w:num w:numId="138">
    <w:abstractNumId w:val="516"/>
  </w:num>
  <w:num w:numId="139">
    <w:abstractNumId w:val="879"/>
  </w:num>
  <w:num w:numId="140">
    <w:abstractNumId w:val="378"/>
  </w:num>
  <w:num w:numId="141">
    <w:abstractNumId w:val="581"/>
  </w:num>
  <w:num w:numId="142">
    <w:abstractNumId w:val="508"/>
  </w:num>
  <w:num w:numId="143">
    <w:abstractNumId w:val="406"/>
  </w:num>
  <w:num w:numId="144">
    <w:abstractNumId w:val="427"/>
  </w:num>
  <w:num w:numId="145">
    <w:abstractNumId w:val="338"/>
  </w:num>
  <w:num w:numId="146">
    <w:abstractNumId w:val="698"/>
  </w:num>
  <w:num w:numId="147">
    <w:abstractNumId w:val="438"/>
  </w:num>
  <w:num w:numId="148">
    <w:abstractNumId w:val="82"/>
  </w:num>
  <w:num w:numId="149">
    <w:abstractNumId w:val="426"/>
  </w:num>
  <w:num w:numId="150">
    <w:abstractNumId w:val="476"/>
  </w:num>
  <w:num w:numId="151">
    <w:abstractNumId w:val="285"/>
  </w:num>
  <w:num w:numId="152">
    <w:abstractNumId w:val="658"/>
  </w:num>
  <w:num w:numId="153">
    <w:abstractNumId w:val="869"/>
  </w:num>
  <w:num w:numId="154">
    <w:abstractNumId w:val="348"/>
  </w:num>
  <w:num w:numId="155">
    <w:abstractNumId w:val="158"/>
  </w:num>
  <w:num w:numId="156">
    <w:abstractNumId w:val="23"/>
  </w:num>
  <w:num w:numId="157">
    <w:abstractNumId w:val="180"/>
  </w:num>
  <w:num w:numId="158">
    <w:abstractNumId w:val="504"/>
  </w:num>
  <w:num w:numId="159">
    <w:abstractNumId w:val="192"/>
  </w:num>
  <w:num w:numId="160">
    <w:abstractNumId w:val="428"/>
  </w:num>
  <w:num w:numId="161">
    <w:abstractNumId w:val="599"/>
  </w:num>
  <w:num w:numId="162">
    <w:abstractNumId w:val="731"/>
  </w:num>
  <w:num w:numId="163">
    <w:abstractNumId w:val="186"/>
  </w:num>
  <w:num w:numId="164">
    <w:abstractNumId w:val="676"/>
  </w:num>
  <w:num w:numId="165">
    <w:abstractNumId w:val="571"/>
  </w:num>
  <w:num w:numId="166">
    <w:abstractNumId w:val="547"/>
  </w:num>
  <w:num w:numId="167">
    <w:abstractNumId w:val="450"/>
  </w:num>
  <w:num w:numId="168">
    <w:abstractNumId w:val="650"/>
  </w:num>
  <w:num w:numId="169">
    <w:abstractNumId w:val="242"/>
  </w:num>
  <w:num w:numId="170">
    <w:abstractNumId w:val="759"/>
  </w:num>
  <w:num w:numId="171">
    <w:abstractNumId w:val="687"/>
  </w:num>
  <w:num w:numId="172">
    <w:abstractNumId w:val="608"/>
  </w:num>
  <w:num w:numId="173">
    <w:abstractNumId w:val="420"/>
  </w:num>
  <w:num w:numId="174">
    <w:abstractNumId w:val="145"/>
  </w:num>
  <w:num w:numId="175">
    <w:abstractNumId w:val="910"/>
  </w:num>
  <w:num w:numId="176">
    <w:abstractNumId w:val="603"/>
  </w:num>
  <w:num w:numId="177">
    <w:abstractNumId w:val="876"/>
  </w:num>
  <w:num w:numId="178">
    <w:abstractNumId w:val="75"/>
  </w:num>
  <w:num w:numId="179">
    <w:abstractNumId w:val="852"/>
  </w:num>
  <w:num w:numId="180">
    <w:abstractNumId w:val="294"/>
  </w:num>
  <w:num w:numId="181">
    <w:abstractNumId w:val="841"/>
  </w:num>
  <w:num w:numId="182">
    <w:abstractNumId w:val="637"/>
  </w:num>
  <w:num w:numId="183">
    <w:abstractNumId w:val="908"/>
  </w:num>
  <w:num w:numId="184">
    <w:abstractNumId w:val="894"/>
  </w:num>
  <w:num w:numId="185">
    <w:abstractNumId w:val="332"/>
  </w:num>
  <w:num w:numId="186">
    <w:abstractNumId w:val="431"/>
  </w:num>
  <w:num w:numId="187">
    <w:abstractNumId w:val="460"/>
  </w:num>
  <w:num w:numId="188">
    <w:abstractNumId w:val="71"/>
  </w:num>
  <w:num w:numId="189">
    <w:abstractNumId w:val="195"/>
  </w:num>
  <w:num w:numId="190">
    <w:abstractNumId w:val="699"/>
  </w:num>
  <w:num w:numId="191">
    <w:abstractNumId w:val="198"/>
  </w:num>
  <w:num w:numId="192">
    <w:abstractNumId w:val="844"/>
  </w:num>
  <w:num w:numId="193">
    <w:abstractNumId w:val="755"/>
  </w:num>
  <w:num w:numId="194">
    <w:abstractNumId w:val="802"/>
  </w:num>
  <w:num w:numId="195">
    <w:abstractNumId w:val="220"/>
  </w:num>
  <w:num w:numId="196">
    <w:abstractNumId w:val="642"/>
  </w:num>
  <w:num w:numId="197">
    <w:abstractNumId w:val="401"/>
  </w:num>
  <w:num w:numId="198">
    <w:abstractNumId w:val="574"/>
  </w:num>
  <w:num w:numId="199">
    <w:abstractNumId w:val="14"/>
  </w:num>
  <w:num w:numId="200">
    <w:abstractNumId w:val="177"/>
  </w:num>
  <w:num w:numId="201">
    <w:abstractNumId w:val="541"/>
  </w:num>
  <w:num w:numId="202">
    <w:abstractNumId w:val="754"/>
  </w:num>
  <w:num w:numId="203">
    <w:abstractNumId w:val="848"/>
  </w:num>
  <w:num w:numId="204">
    <w:abstractNumId w:val="208"/>
  </w:num>
  <w:num w:numId="205">
    <w:abstractNumId w:val="114"/>
  </w:num>
  <w:num w:numId="206">
    <w:abstractNumId w:val="559"/>
  </w:num>
  <w:num w:numId="207">
    <w:abstractNumId w:val="451"/>
  </w:num>
  <w:num w:numId="208">
    <w:abstractNumId w:val="210"/>
  </w:num>
  <w:num w:numId="209">
    <w:abstractNumId w:val="185"/>
  </w:num>
  <w:num w:numId="210">
    <w:abstractNumId w:val="511"/>
  </w:num>
  <w:num w:numId="211">
    <w:abstractNumId w:val="526"/>
  </w:num>
  <w:num w:numId="212">
    <w:abstractNumId w:val="651"/>
  </w:num>
  <w:num w:numId="213">
    <w:abstractNumId w:val="478"/>
  </w:num>
  <w:num w:numId="214">
    <w:abstractNumId w:val="97"/>
  </w:num>
  <w:num w:numId="215">
    <w:abstractNumId w:val="797"/>
  </w:num>
  <w:num w:numId="216">
    <w:abstractNumId w:val="122"/>
  </w:num>
  <w:num w:numId="217">
    <w:abstractNumId w:val="58"/>
  </w:num>
  <w:num w:numId="218">
    <w:abstractNumId w:val="752"/>
  </w:num>
  <w:num w:numId="219">
    <w:abstractNumId w:val="106"/>
  </w:num>
  <w:num w:numId="220">
    <w:abstractNumId w:val="503"/>
  </w:num>
  <w:num w:numId="221">
    <w:abstractNumId w:val="419"/>
  </w:num>
  <w:num w:numId="222">
    <w:abstractNumId w:val="105"/>
  </w:num>
  <w:num w:numId="223">
    <w:abstractNumId w:val="80"/>
  </w:num>
  <w:num w:numId="224">
    <w:abstractNumId w:val="291"/>
  </w:num>
  <w:num w:numId="225">
    <w:abstractNumId w:val="85"/>
  </w:num>
  <w:num w:numId="226">
    <w:abstractNumId w:val="165"/>
  </w:num>
  <w:num w:numId="227">
    <w:abstractNumId w:val="707"/>
  </w:num>
  <w:num w:numId="228">
    <w:abstractNumId w:val="269"/>
  </w:num>
  <w:num w:numId="229">
    <w:abstractNumId w:val="579"/>
  </w:num>
  <w:num w:numId="230">
    <w:abstractNumId w:val="383"/>
  </w:num>
  <w:num w:numId="231">
    <w:abstractNumId w:val="393"/>
  </w:num>
  <w:num w:numId="232">
    <w:abstractNumId w:val="636"/>
  </w:num>
  <w:num w:numId="233">
    <w:abstractNumId w:val="436"/>
  </w:num>
  <w:num w:numId="234">
    <w:abstractNumId w:val="129"/>
  </w:num>
  <w:num w:numId="235">
    <w:abstractNumId w:val="704"/>
  </w:num>
  <w:num w:numId="236">
    <w:abstractNumId w:val="287"/>
  </w:num>
  <w:num w:numId="237">
    <w:abstractNumId w:val="931"/>
  </w:num>
  <w:num w:numId="238">
    <w:abstractNumId w:val="349"/>
  </w:num>
  <w:num w:numId="239">
    <w:abstractNumId w:val="70"/>
  </w:num>
  <w:num w:numId="240">
    <w:abstractNumId w:val="631"/>
  </w:num>
  <w:num w:numId="241">
    <w:abstractNumId w:val="487"/>
  </w:num>
  <w:num w:numId="242">
    <w:abstractNumId w:val="618"/>
  </w:num>
  <w:num w:numId="243">
    <w:abstractNumId w:val="168"/>
  </w:num>
  <w:num w:numId="244">
    <w:abstractNumId w:val="819"/>
  </w:num>
  <w:num w:numId="245">
    <w:abstractNumId w:val="142"/>
  </w:num>
  <w:num w:numId="246">
    <w:abstractNumId w:val="449"/>
  </w:num>
  <w:num w:numId="247">
    <w:abstractNumId w:val="265"/>
  </w:num>
  <w:num w:numId="248">
    <w:abstractNumId w:val="479"/>
  </w:num>
  <w:num w:numId="249">
    <w:abstractNumId w:val="789"/>
  </w:num>
  <w:num w:numId="250">
    <w:abstractNumId w:val="553"/>
  </w:num>
  <w:num w:numId="251">
    <w:abstractNumId w:val="785"/>
  </w:num>
  <w:num w:numId="252">
    <w:abstractNumId w:val="29"/>
  </w:num>
  <w:num w:numId="253">
    <w:abstractNumId w:val="922"/>
  </w:num>
  <w:num w:numId="254">
    <w:abstractNumId w:val="357"/>
  </w:num>
  <w:num w:numId="255">
    <w:abstractNumId w:val="61"/>
  </w:num>
  <w:num w:numId="256">
    <w:abstractNumId w:val="358"/>
  </w:num>
  <w:num w:numId="257">
    <w:abstractNumId w:val="359"/>
  </w:num>
  <w:num w:numId="258">
    <w:abstractNumId w:val="325"/>
  </w:num>
  <w:num w:numId="259">
    <w:abstractNumId w:val="399"/>
  </w:num>
  <w:num w:numId="260">
    <w:abstractNumId w:val="893"/>
  </w:num>
  <w:num w:numId="261">
    <w:abstractNumId w:val="322"/>
  </w:num>
  <w:num w:numId="262">
    <w:abstractNumId w:val="470"/>
  </w:num>
  <w:num w:numId="263">
    <w:abstractNumId w:val="530"/>
  </w:num>
  <w:num w:numId="264">
    <w:abstractNumId w:val="174"/>
  </w:num>
  <w:num w:numId="265">
    <w:abstractNumId w:val="593"/>
  </w:num>
  <w:num w:numId="266">
    <w:abstractNumId w:val="490"/>
  </w:num>
  <w:num w:numId="267">
    <w:abstractNumId w:val="515"/>
  </w:num>
  <w:num w:numId="268">
    <w:abstractNumId w:val="883"/>
  </w:num>
  <w:num w:numId="269">
    <w:abstractNumId w:val="842"/>
  </w:num>
  <w:num w:numId="270">
    <w:abstractNumId w:val="496"/>
  </w:num>
  <w:num w:numId="271">
    <w:abstractNumId w:val="138"/>
  </w:num>
  <w:num w:numId="272">
    <w:abstractNumId w:val="921"/>
  </w:num>
  <w:num w:numId="273">
    <w:abstractNumId w:val="278"/>
  </w:num>
  <w:num w:numId="274">
    <w:abstractNumId w:val="101"/>
  </w:num>
  <w:num w:numId="275">
    <w:abstractNumId w:val="249"/>
  </w:num>
  <w:num w:numId="276">
    <w:abstractNumId w:val="200"/>
  </w:num>
  <w:num w:numId="277">
    <w:abstractNumId w:val="143"/>
  </w:num>
  <w:num w:numId="278">
    <w:abstractNumId w:val="178"/>
  </w:num>
  <w:num w:numId="279">
    <w:abstractNumId w:val="728"/>
  </w:num>
  <w:num w:numId="280">
    <w:abstractNumId w:val="680"/>
  </w:num>
  <w:num w:numId="281">
    <w:abstractNumId w:val="435"/>
  </w:num>
  <w:num w:numId="282">
    <w:abstractNumId w:val="123"/>
  </w:num>
  <w:num w:numId="283">
    <w:abstractNumId w:val="234"/>
  </w:num>
  <w:num w:numId="284">
    <w:abstractNumId w:val="131"/>
  </w:num>
  <w:num w:numId="285">
    <w:abstractNumId w:val="412"/>
  </w:num>
  <w:num w:numId="286">
    <w:abstractNumId w:val="905"/>
  </w:num>
  <w:num w:numId="287">
    <w:abstractNumId w:val="626"/>
  </w:num>
  <w:num w:numId="288">
    <w:abstractNumId w:val="212"/>
  </w:num>
  <w:num w:numId="289">
    <w:abstractNumId w:val="506"/>
  </w:num>
  <w:num w:numId="290">
    <w:abstractNumId w:val="48"/>
  </w:num>
  <w:num w:numId="291">
    <w:abstractNumId w:val="528"/>
  </w:num>
  <w:num w:numId="292">
    <w:abstractNumId w:val="94"/>
  </w:num>
  <w:num w:numId="293">
    <w:abstractNumId w:val="156"/>
  </w:num>
  <w:num w:numId="294">
    <w:abstractNumId w:val="152"/>
  </w:num>
  <w:num w:numId="295">
    <w:abstractNumId w:val="656"/>
  </w:num>
  <w:num w:numId="296">
    <w:abstractNumId w:val="942"/>
  </w:num>
  <w:num w:numId="297">
    <w:abstractNumId w:val="887"/>
  </w:num>
  <w:num w:numId="298">
    <w:abstractNumId w:val="827"/>
  </w:num>
  <w:num w:numId="299">
    <w:abstractNumId w:val="217"/>
  </w:num>
  <w:num w:numId="300">
    <w:abstractNumId w:val="149"/>
  </w:num>
  <w:num w:numId="301">
    <w:abstractNumId w:val="221"/>
  </w:num>
  <w:num w:numId="302">
    <w:abstractNumId w:val="811"/>
  </w:num>
  <w:num w:numId="303">
    <w:abstractNumId w:val="319"/>
  </w:num>
  <w:num w:numId="304">
    <w:abstractNumId w:val="363"/>
  </w:num>
  <w:num w:numId="305">
    <w:abstractNumId w:val="868"/>
  </w:num>
  <w:num w:numId="306">
    <w:abstractNumId w:val="611"/>
  </w:num>
  <w:num w:numId="307">
    <w:abstractNumId w:val="86"/>
  </w:num>
  <w:num w:numId="308">
    <w:abstractNumId w:val="77"/>
  </w:num>
  <w:num w:numId="309">
    <w:abstractNumId w:val="409"/>
  </w:num>
  <w:num w:numId="310">
    <w:abstractNumId w:val="304"/>
  </w:num>
  <w:num w:numId="311">
    <w:abstractNumId w:val="272"/>
  </w:num>
  <w:num w:numId="312">
    <w:abstractNumId w:val="839"/>
  </w:num>
  <w:num w:numId="313">
    <w:abstractNumId w:val="633"/>
  </w:num>
  <w:num w:numId="314">
    <w:abstractNumId w:val="835"/>
  </w:num>
  <w:num w:numId="315">
    <w:abstractNumId w:val="640"/>
  </w:num>
  <w:num w:numId="316">
    <w:abstractNumId w:val="257"/>
  </w:num>
  <w:num w:numId="317">
    <w:abstractNumId w:val="903"/>
  </w:num>
  <w:num w:numId="318">
    <w:abstractNumId w:val="918"/>
  </w:num>
  <w:num w:numId="319">
    <w:abstractNumId w:val="675"/>
  </w:num>
  <w:num w:numId="320">
    <w:abstractNumId w:val="413"/>
  </w:num>
  <w:num w:numId="321">
    <w:abstractNumId w:val="525"/>
  </w:num>
  <w:num w:numId="322">
    <w:abstractNumId w:val="239"/>
  </w:num>
  <w:num w:numId="323">
    <w:abstractNumId w:val="400"/>
  </w:num>
  <w:num w:numId="324">
    <w:abstractNumId w:val="45"/>
  </w:num>
  <w:num w:numId="325">
    <w:abstractNumId w:val="288"/>
  </w:num>
  <w:num w:numId="326">
    <w:abstractNumId w:val="214"/>
  </w:num>
  <w:num w:numId="327">
    <w:abstractNumId w:val="368"/>
  </w:num>
  <w:num w:numId="328">
    <w:abstractNumId w:val="849"/>
  </w:num>
  <w:num w:numId="329">
    <w:abstractNumId w:val="151"/>
  </w:num>
  <w:num w:numId="330">
    <w:abstractNumId w:val="251"/>
  </w:num>
  <w:num w:numId="331">
    <w:abstractNumId w:val="524"/>
  </w:num>
  <w:num w:numId="332">
    <w:abstractNumId w:val="792"/>
  </w:num>
  <w:num w:numId="333">
    <w:abstractNumId w:val="889"/>
  </w:num>
  <w:num w:numId="334">
    <w:abstractNumId w:val="734"/>
  </w:num>
  <w:num w:numId="335">
    <w:abstractNumId w:val="545"/>
  </w:num>
  <w:num w:numId="336">
    <w:abstractNumId w:val="594"/>
  </w:num>
  <w:num w:numId="337">
    <w:abstractNumId w:val="821"/>
  </w:num>
  <w:num w:numId="338">
    <w:abstractNumId w:val="308"/>
  </w:num>
  <w:num w:numId="339">
    <w:abstractNumId w:val="694"/>
  </w:num>
  <w:num w:numId="340">
    <w:abstractNumId w:val="665"/>
  </w:num>
  <w:num w:numId="341">
    <w:abstractNumId w:val="374"/>
  </w:num>
  <w:num w:numId="342">
    <w:abstractNumId w:val="505"/>
  </w:num>
  <w:num w:numId="343">
    <w:abstractNumId w:val="806"/>
  </w:num>
  <w:num w:numId="344">
    <w:abstractNumId w:val="385"/>
  </w:num>
  <w:num w:numId="345">
    <w:abstractNumId w:val="403"/>
  </w:num>
  <w:num w:numId="346">
    <w:abstractNumId w:val="468"/>
  </w:num>
  <w:num w:numId="347">
    <w:abstractNumId w:val="336"/>
  </w:num>
  <w:num w:numId="348">
    <w:abstractNumId w:val="718"/>
  </w:num>
  <w:num w:numId="349">
    <w:abstractNumId w:val="228"/>
  </w:num>
  <w:num w:numId="350">
    <w:abstractNumId w:val="144"/>
  </w:num>
  <w:num w:numId="351">
    <w:abstractNumId w:val="312"/>
  </w:num>
  <w:num w:numId="352">
    <w:abstractNumId w:val="825"/>
  </w:num>
  <w:num w:numId="353">
    <w:abstractNumId w:val="376"/>
  </w:num>
  <w:num w:numId="354">
    <w:abstractNumId w:val="904"/>
  </w:num>
  <w:num w:numId="355">
    <w:abstractNumId w:val="870"/>
  </w:num>
  <w:num w:numId="356">
    <w:abstractNumId w:val="1"/>
  </w:num>
  <w:num w:numId="357">
    <w:abstractNumId w:val="396"/>
  </w:num>
  <w:num w:numId="358">
    <w:abstractNumId w:val="270"/>
  </w:num>
  <w:num w:numId="359">
    <w:abstractNumId w:val="301"/>
  </w:num>
  <w:num w:numId="360">
    <w:abstractNumId w:val="33"/>
  </w:num>
  <w:num w:numId="361">
    <w:abstractNumId w:val="147"/>
  </w:num>
  <w:num w:numId="362">
    <w:abstractNumId w:val="818"/>
  </w:num>
  <w:num w:numId="363">
    <w:abstractNumId w:val="55"/>
  </w:num>
  <w:num w:numId="364">
    <w:abstractNumId w:val="773"/>
  </w:num>
  <w:num w:numId="365">
    <w:abstractNumId w:val="421"/>
  </w:num>
  <w:num w:numId="366">
    <w:abstractNumId w:val="384"/>
  </w:num>
  <w:num w:numId="367">
    <w:abstractNumId w:val="139"/>
  </w:num>
  <w:num w:numId="368">
    <w:abstractNumId w:val="878"/>
  </w:num>
  <w:num w:numId="369">
    <w:abstractNumId w:val="588"/>
  </w:num>
  <w:num w:numId="370">
    <w:abstractNumId w:val="172"/>
  </w:num>
  <w:num w:numId="371">
    <w:abstractNumId w:val="100"/>
  </w:num>
  <w:num w:numId="372">
    <w:abstractNumId w:val="314"/>
  </w:num>
  <w:num w:numId="373">
    <w:abstractNumId w:val="11"/>
  </w:num>
  <w:num w:numId="374">
    <w:abstractNumId w:val="241"/>
  </w:num>
  <w:num w:numId="375">
    <w:abstractNumId w:val="920"/>
  </w:num>
  <w:num w:numId="376">
    <w:abstractNumId w:val="133"/>
  </w:num>
  <w:num w:numId="377">
    <w:abstractNumId w:val="447"/>
  </w:num>
  <w:num w:numId="378">
    <w:abstractNumId w:val="706"/>
  </w:num>
  <w:num w:numId="379">
    <w:abstractNumId w:val="92"/>
  </w:num>
  <w:num w:numId="380">
    <w:abstractNumId w:val="916"/>
  </w:num>
  <w:num w:numId="381">
    <w:abstractNumId w:val="482"/>
  </w:num>
  <w:num w:numId="382">
    <w:abstractNumId w:val="857"/>
  </w:num>
  <w:num w:numId="383">
    <w:abstractNumId w:val="722"/>
  </w:num>
  <w:num w:numId="384">
    <w:abstractNumId w:val="884"/>
  </w:num>
  <w:num w:numId="385">
    <w:abstractNumId w:val="28"/>
  </w:num>
  <w:num w:numId="386">
    <w:abstractNumId w:val="360"/>
  </w:num>
  <w:num w:numId="387">
    <w:abstractNumId w:val="781"/>
  </w:num>
  <w:num w:numId="388">
    <w:abstractNumId w:val="52"/>
  </w:num>
  <w:num w:numId="389">
    <w:abstractNumId w:val="669"/>
  </w:num>
  <w:num w:numId="390">
    <w:abstractNumId w:val="443"/>
  </w:num>
  <w:num w:numId="391">
    <w:abstractNumId w:val="542"/>
  </w:num>
  <w:num w:numId="392">
    <w:abstractNumId w:val="945"/>
  </w:num>
  <w:num w:numId="393">
    <w:abstractNumId w:val="750"/>
  </w:num>
  <w:num w:numId="394">
    <w:abstractNumId w:val="84"/>
  </w:num>
  <w:num w:numId="395">
    <w:abstractNumId w:val="53"/>
  </w:num>
  <w:num w:numId="396">
    <w:abstractNumId w:val="745"/>
  </w:num>
  <w:num w:numId="397">
    <w:abstractNumId w:val="666"/>
  </w:num>
  <w:num w:numId="398">
    <w:abstractNumId w:val="377"/>
  </w:num>
  <w:num w:numId="399">
    <w:abstractNumId w:val="465"/>
  </w:num>
  <w:num w:numId="400">
    <w:abstractNumId w:val="695"/>
  </w:num>
  <w:num w:numId="401">
    <w:abstractNumId w:val="667"/>
  </w:num>
  <w:num w:numId="402">
    <w:abstractNumId w:val="510"/>
  </w:num>
  <w:num w:numId="403">
    <w:abstractNumId w:val="714"/>
  </w:num>
  <w:num w:numId="404">
    <w:abstractNumId w:val="865"/>
  </w:num>
  <w:num w:numId="405">
    <w:abstractNumId w:val="730"/>
  </w:num>
  <w:num w:numId="406">
    <w:abstractNumId w:val="433"/>
  </w:num>
  <w:num w:numId="407">
    <w:abstractNumId w:val="293"/>
  </w:num>
  <w:num w:numId="408">
    <w:abstractNumId w:val="364"/>
  </w:num>
  <w:num w:numId="409">
    <w:abstractNumId w:val="708"/>
  </w:num>
  <w:num w:numId="410">
    <w:abstractNumId w:val="583"/>
  </w:num>
  <w:num w:numId="411">
    <w:abstractNumId w:val="620"/>
  </w:num>
  <w:num w:numId="412">
    <w:abstractNumId w:val="909"/>
  </w:num>
  <w:num w:numId="413">
    <w:abstractNumId w:val="481"/>
  </w:num>
  <w:num w:numId="414">
    <w:abstractNumId w:val="296"/>
  </w:num>
  <w:num w:numId="415">
    <w:abstractNumId w:val="738"/>
  </w:num>
  <w:num w:numId="416">
    <w:abstractNumId w:val="339"/>
  </w:num>
  <w:num w:numId="417">
    <w:abstractNumId w:val="497"/>
  </w:num>
  <w:num w:numId="418">
    <w:abstractNumId w:val="807"/>
  </w:num>
  <w:num w:numId="419">
    <w:abstractNumId w:val="624"/>
  </w:num>
  <w:num w:numId="420">
    <w:abstractNumId w:val="233"/>
  </w:num>
  <w:num w:numId="421">
    <w:abstractNumId w:val="20"/>
  </w:num>
  <w:num w:numId="422">
    <w:abstractNumId w:val="610"/>
  </w:num>
  <w:num w:numId="423">
    <w:abstractNumId w:val="501"/>
  </w:num>
  <w:num w:numId="424">
    <w:abstractNumId w:val="683"/>
  </w:num>
  <w:num w:numId="425">
    <w:abstractNumId w:val="35"/>
  </w:num>
  <w:num w:numId="426">
    <w:abstractNumId w:val="417"/>
  </w:num>
  <w:num w:numId="427">
    <w:abstractNumId w:val="607"/>
  </w:num>
  <w:num w:numId="428">
    <w:abstractNumId w:val="387"/>
  </w:num>
  <w:num w:numId="429">
    <w:abstractNumId w:val="321"/>
  </w:num>
  <w:num w:numId="430">
    <w:abstractNumId w:val="164"/>
  </w:num>
  <w:num w:numId="431">
    <w:abstractNumId w:val="432"/>
  </w:num>
  <w:num w:numId="432">
    <w:abstractNumId w:val="88"/>
  </w:num>
  <w:num w:numId="433">
    <w:abstractNumId w:val="639"/>
  </w:num>
  <w:num w:numId="434">
    <w:abstractNumId w:val="804"/>
  </w:num>
  <w:num w:numId="435">
    <w:abstractNumId w:val="184"/>
  </w:num>
  <w:num w:numId="436">
    <w:abstractNumId w:val="459"/>
  </w:num>
  <w:num w:numId="437">
    <w:abstractNumId w:val="671"/>
  </w:num>
  <w:num w:numId="438">
    <w:abstractNumId w:val="774"/>
  </w:num>
  <w:num w:numId="439">
    <w:abstractNumId w:val="784"/>
  </w:num>
  <w:num w:numId="440">
    <w:abstractNumId w:val="726"/>
  </w:num>
  <w:num w:numId="441">
    <w:abstractNumId w:val="225"/>
  </w:num>
  <w:num w:numId="442">
    <w:abstractNumId w:val="175"/>
  </w:num>
  <w:num w:numId="443">
    <w:abstractNumId w:val="532"/>
  </w:num>
  <w:num w:numId="444">
    <w:abstractNumId w:val="787"/>
  </w:num>
  <w:num w:numId="445">
    <w:abstractNumId w:val="493"/>
  </w:num>
  <w:num w:numId="446">
    <w:abstractNumId w:val="37"/>
  </w:num>
  <w:num w:numId="447">
    <w:abstractNumId w:val="276"/>
  </w:num>
  <w:num w:numId="448">
    <w:abstractNumId w:val="256"/>
  </w:num>
  <w:num w:numId="449">
    <w:abstractNumId w:val="877"/>
  </w:num>
  <w:num w:numId="450">
    <w:abstractNumId w:val="891"/>
  </w:num>
  <w:num w:numId="451">
    <w:abstractNumId w:val="710"/>
  </w:num>
  <w:num w:numId="452">
    <w:abstractNumId w:val="457"/>
  </w:num>
  <w:num w:numId="453">
    <w:abstractNumId w:val="537"/>
  </w:num>
  <w:num w:numId="454">
    <w:abstractNumId w:val="354"/>
  </w:num>
  <w:num w:numId="455">
    <w:abstractNumId w:val="723"/>
  </w:num>
  <w:num w:numId="456">
    <w:abstractNumId w:val="616"/>
  </w:num>
  <w:num w:numId="457">
    <w:abstractNumId w:val="744"/>
  </w:num>
  <w:num w:numId="458">
    <w:abstractNumId w:val="550"/>
  </w:num>
  <w:num w:numId="459">
    <w:abstractNumId w:val="654"/>
  </w:num>
  <w:num w:numId="460">
    <w:abstractNumId w:val="136"/>
  </w:num>
  <w:num w:numId="461">
    <w:abstractNumId w:val="255"/>
  </w:num>
  <w:num w:numId="462">
    <w:abstractNumId w:val="715"/>
  </w:num>
  <w:num w:numId="463">
    <w:abstractNumId w:val="62"/>
  </w:num>
  <w:num w:numId="464">
    <w:abstractNumId w:val="295"/>
  </w:num>
  <w:num w:numId="465">
    <w:abstractNumId w:val="117"/>
  </w:num>
  <w:num w:numId="466">
    <w:abstractNumId w:val="632"/>
  </w:num>
  <w:num w:numId="467">
    <w:abstractNumId w:val="507"/>
  </w:num>
  <w:num w:numId="468">
    <w:abstractNumId w:val="859"/>
  </w:num>
  <w:num w:numId="469">
    <w:abstractNumId w:val="391"/>
  </w:num>
  <w:num w:numId="470">
    <w:abstractNumId w:val="648"/>
  </w:num>
  <w:num w:numId="471">
    <w:abstractNumId w:val="803"/>
  </w:num>
  <w:num w:numId="472">
    <w:abstractNumId w:val="453"/>
  </w:num>
  <w:num w:numId="473">
    <w:abstractNumId w:val="793"/>
  </w:num>
  <w:num w:numId="474">
    <w:abstractNumId w:val="644"/>
  </w:num>
  <w:num w:numId="475">
    <w:abstractNumId w:val="25"/>
  </w:num>
  <w:num w:numId="476">
    <w:abstractNumId w:val="561"/>
  </w:num>
  <w:num w:numId="477">
    <w:abstractNumId w:val="342"/>
  </w:num>
  <w:num w:numId="478">
    <w:abstractNumId w:val="474"/>
  </w:num>
  <w:num w:numId="479">
    <w:abstractNumId w:val="418"/>
  </w:num>
  <w:num w:numId="480">
    <w:abstractNumId w:val="237"/>
  </w:num>
  <w:num w:numId="481">
    <w:abstractNumId w:val="327"/>
  </w:num>
  <w:num w:numId="482">
    <w:abstractNumId w:val="280"/>
  </w:num>
  <w:num w:numId="483">
    <w:abstractNumId w:val="179"/>
  </w:num>
  <w:num w:numId="484">
    <w:abstractNumId w:val="564"/>
  </w:num>
  <w:num w:numId="485">
    <w:abstractNumId w:val="176"/>
  </w:num>
  <w:num w:numId="486">
    <w:abstractNumId w:val="664"/>
  </w:num>
  <w:num w:numId="487">
    <w:abstractNumId w:val="258"/>
  </w:num>
  <w:num w:numId="488">
    <w:abstractNumId w:val="521"/>
  </w:num>
  <w:num w:numId="489">
    <w:abstractNumId w:val="60"/>
  </w:num>
  <w:num w:numId="490">
    <w:abstractNumId w:val="371"/>
  </w:num>
  <w:num w:numId="491">
    <w:abstractNumId w:val="867"/>
  </w:num>
  <w:num w:numId="492">
    <w:abstractNumId w:val="425"/>
  </w:num>
  <w:num w:numId="493">
    <w:abstractNumId w:val="115"/>
  </w:num>
  <w:num w:numId="494">
    <w:abstractNumId w:val="875"/>
  </w:num>
  <w:num w:numId="495">
    <w:abstractNumId w:val="643"/>
  </w:num>
  <w:num w:numId="496">
    <w:abstractNumId w:val="121"/>
  </w:num>
  <w:num w:numId="497">
    <w:abstractNumId w:val="570"/>
  </w:num>
  <w:num w:numId="498">
    <w:abstractNumId w:val="763"/>
  </w:num>
  <w:num w:numId="499">
    <w:abstractNumId w:val="761"/>
  </w:num>
  <w:num w:numId="500">
    <w:abstractNumId w:val="926"/>
  </w:num>
  <w:num w:numId="501">
    <w:abstractNumId w:val="814"/>
  </w:num>
  <w:num w:numId="502">
    <w:abstractNumId w:val="78"/>
  </w:num>
  <w:num w:numId="503">
    <w:abstractNumId w:val="843"/>
  </w:num>
  <w:num w:numId="504">
    <w:abstractNumId w:val="872"/>
  </w:num>
  <w:num w:numId="505">
    <w:abstractNumId w:val="549"/>
  </w:num>
  <w:num w:numId="506">
    <w:abstractNumId w:val="551"/>
  </w:num>
  <w:num w:numId="507">
    <w:abstractNumId w:val="130"/>
  </w:num>
  <w:num w:numId="508">
    <w:abstractNumId w:val="111"/>
  </w:num>
  <w:num w:numId="509">
    <w:abstractNumId w:val="324"/>
  </w:num>
  <w:num w:numId="510">
    <w:abstractNumId w:val="655"/>
  </w:num>
  <w:num w:numId="511">
    <w:abstractNumId w:val="703"/>
  </w:num>
  <w:num w:numId="512">
    <w:abstractNumId w:val="267"/>
  </w:num>
  <w:num w:numId="513">
    <w:abstractNumId w:val="816"/>
  </w:num>
  <w:num w:numId="514">
    <w:abstractNumId w:val="659"/>
  </w:num>
  <w:num w:numId="515">
    <w:abstractNumId w:val="758"/>
  </w:num>
  <w:num w:numId="516">
    <w:abstractNumId w:val="337"/>
  </w:num>
  <w:num w:numId="517">
    <w:abstractNumId w:val="207"/>
  </w:num>
  <w:num w:numId="518">
    <w:abstractNumId w:val="548"/>
  </w:num>
  <w:num w:numId="519">
    <w:abstractNumId w:val="141"/>
  </w:num>
  <w:num w:numId="520">
    <w:abstractNumId w:val="555"/>
  </w:num>
  <w:num w:numId="521">
    <w:abstractNumId w:val="788"/>
  </w:num>
  <w:num w:numId="522">
    <w:abstractNumId w:val="757"/>
  </w:num>
  <w:num w:numId="523">
    <w:abstractNumId w:val="625"/>
  </w:num>
  <w:num w:numId="524">
    <w:abstractNumId w:val="617"/>
  </w:num>
  <w:num w:numId="525">
    <w:abstractNumId w:val="2"/>
  </w:num>
  <w:num w:numId="526">
    <w:abstractNumId w:val="900"/>
  </w:num>
  <w:num w:numId="527">
    <w:abstractNumId w:val="932"/>
  </w:num>
  <w:num w:numId="528">
    <w:abstractNumId w:val="681"/>
  </w:num>
  <w:num w:numId="529">
    <w:abstractNumId w:val="739"/>
  </w:num>
  <w:num w:numId="530">
    <w:abstractNumId w:val="132"/>
  </w:num>
  <w:num w:numId="531">
    <w:abstractNumId w:val="700"/>
  </w:num>
  <w:num w:numId="532">
    <w:abstractNumId w:val="353"/>
  </w:num>
  <w:num w:numId="533">
    <w:abstractNumId w:val="693"/>
  </w:num>
  <w:num w:numId="534">
    <w:abstractNumId w:val="554"/>
  </w:num>
  <w:num w:numId="535">
    <w:abstractNumId w:val="716"/>
  </w:num>
  <w:num w:numId="536">
    <w:abstractNumId w:val="9"/>
  </w:num>
  <w:num w:numId="537">
    <w:abstractNumId w:val="452"/>
  </w:num>
  <w:num w:numId="538">
    <w:abstractNumId w:val="407"/>
  </w:num>
  <w:num w:numId="539">
    <w:abstractNumId w:val="628"/>
  </w:num>
  <w:num w:numId="540">
    <w:abstractNumId w:val="169"/>
  </w:num>
  <w:num w:numId="541">
    <w:abstractNumId w:val="334"/>
  </w:num>
  <w:num w:numId="542">
    <w:abstractNumId w:val="365"/>
  </w:num>
  <w:num w:numId="543">
    <w:abstractNumId w:val="32"/>
  </w:num>
  <w:num w:numId="544">
    <w:abstractNumId w:val="647"/>
  </w:num>
  <w:num w:numId="545">
    <w:abstractNumId w:val="641"/>
  </w:num>
  <w:num w:numId="546">
    <w:abstractNumId w:val="223"/>
  </w:num>
  <w:num w:numId="547">
    <w:abstractNumId w:val="284"/>
  </w:num>
  <w:num w:numId="548">
    <w:abstractNumId w:val="344"/>
  </w:num>
  <w:num w:numId="549">
    <w:abstractNumId w:val="529"/>
  </w:num>
  <w:num w:numId="550">
    <w:abstractNumId w:val="380"/>
  </w:num>
  <w:num w:numId="551">
    <w:abstractNumId w:val="833"/>
  </w:num>
  <w:num w:numId="552">
    <w:abstractNumId w:val="373"/>
  </w:num>
  <w:num w:numId="553">
    <w:abstractNumId w:val="166"/>
  </w:num>
  <w:num w:numId="554">
    <w:abstractNumId w:val="22"/>
  </w:num>
  <w:num w:numId="555">
    <w:abstractNumId w:val="235"/>
  </w:num>
  <w:num w:numId="556">
    <w:abstractNumId w:val="51"/>
  </w:num>
  <w:num w:numId="557">
    <w:abstractNumId w:val="517"/>
  </w:num>
  <w:num w:numId="558">
    <w:abstractNumId w:val="813"/>
  </w:num>
  <w:num w:numId="559">
    <w:abstractNumId w:val="772"/>
  </w:num>
  <w:num w:numId="560">
    <w:abstractNumId w:val="682"/>
  </w:num>
  <w:num w:numId="561">
    <w:abstractNumId w:val="367"/>
  </w:num>
  <w:num w:numId="562">
    <w:abstractNumId w:val="635"/>
  </w:num>
  <w:num w:numId="563">
    <w:abstractNumId w:val="885"/>
  </w:num>
  <w:num w:numId="564">
    <w:abstractNumId w:val="619"/>
  </w:num>
  <w:num w:numId="565">
    <w:abstractNumId w:val="197"/>
  </w:num>
  <w:num w:numId="566">
    <w:abstractNumId w:val="509"/>
  </w:num>
  <w:num w:numId="567">
    <w:abstractNumId w:val="584"/>
  </w:num>
  <w:num w:numId="568">
    <w:abstractNumId w:val="64"/>
  </w:num>
  <w:num w:numId="569">
    <w:abstractNumId w:val="543"/>
  </w:num>
  <w:num w:numId="570">
    <w:abstractNumId w:val="863"/>
  </w:num>
  <w:num w:numId="571">
    <w:abstractNumId w:val="317"/>
  </w:num>
  <w:num w:numId="572">
    <w:abstractNumId w:val="461"/>
  </w:num>
  <w:num w:numId="573">
    <w:abstractNumId w:val="719"/>
  </w:num>
  <w:num w:numId="574">
    <w:abstractNumId w:val="733"/>
  </w:num>
  <w:num w:numId="575">
    <w:abstractNumId w:val="305"/>
  </w:num>
  <w:num w:numId="576">
    <w:abstractNumId w:val="326"/>
  </w:num>
  <w:num w:numId="577">
    <w:abstractNumId w:val="5"/>
  </w:num>
  <w:num w:numId="578">
    <w:abstractNumId w:val="928"/>
  </w:num>
  <w:num w:numId="579">
    <w:abstractNumId w:val="40"/>
  </w:num>
  <w:num w:numId="580">
    <w:abstractNumId w:val="155"/>
  </w:num>
  <w:num w:numId="581">
    <w:abstractNumId w:val="577"/>
  </w:num>
  <w:num w:numId="582">
    <w:abstractNumId w:val="289"/>
  </w:num>
  <w:num w:numId="583">
    <w:abstractNumId w:val="231"/>
  </w:num>
  <w:num w:numId="584">
    <w:abstractNumId w:val="895"/>
  </w:num>
  <w:num w:numId="585">
    <w:abstractNumId w:val="135"/>
  </w:num>
  <w:num w:numId="586">
    <w:abstractNumId w:val="333"/>
  </w:num>
  <w:num w:numId="587">
    <w:abstractNumId w:val="573"/>
  </w:num>
  <w:num w:numId="588">
    <w:abstractNumId w:val="692"/>
  </w:num>
  <w:num w:numId="589">
    <w:abstractNumId w:val="897"/>
  </w:num>
  <w:num w:numId="590">
    <w:abstractNumId w:val="352"/>
  </w:num>
  <w:num w:numId="591">
    <w:abstractNumId w:val="415"/>
  </w:num>
  <w:num w:numId="592">
    <w:abstractNumId w:val="99"/>
  </w:num>
  <w:num w:numId="593">
    <w:abstractNumId w:val="31"/>
  </w:num>
  <w:num w:numId="594">
    <w:abstractNumId w:val="673"/>
  </w:num>
  <w:num w:numId="595">
    <w:abstractNumId w:val="605"/>
  </w:num>
  <w:num w:numId="596">
    <w:abstractNumId w:val="410"/>
  </w:num>
  <w:num w:numId="597">
    <w:abstractNumId w:val="858"/>
  </w:num>
  <w:num w:numId="598">
    <w:abstractNumId w:val="856"/>
  </w:num>
  <w:num w:numId="599">
    <w:abstractNumId w:val="777"/>
  </w:num>
  <w:num w:numId="600">
    <w:abstractNumId w:val="724"/>
  </w:num>
  <w:num w:numId="601">
    <w:abstractNumId w:val="930"/>
  </w:num>
  <w:num w:numId="602">
    <w:abstractNumId w:val="917"/>
  </w:num>
  <w:num w:numId="603">
    <w:abstractNumId w:val="414"/>
  </w:num>
  <w:num w:numId="604">
    <w:abstractNumId w:val="601"/>
  </w:num>
  <w:num w:numId="605">
    <w:abstractNumId w:val="565"/>
  </w:num>
  <w:num w:numId="606">
    <w:abstractNumId w:val="937"/>
  </w:num>
  <w:num w:numId="607">
    <w:abstractNumId w:val="871"/>
  </w:num>
  <w:num w:numId="608">
    <w:abstractNumId w:val="328"/>
  </w:num>
  <w:num w:numId="609">
    <w:abstractNumId w:val="15"/>
  </w:num>
  <w:num w:numId="610">
    <w:abstractNumId w:val="209"/>
  </w:num>
  <w:num w:numId="611">
    <w:abstractNumId w:val="307"/>
  </w:num>
  <w:num w:numId="612">
    <w:abstractNumId w:val="229"/>
  </w:num>
  <w:num w:numId="613">
    <w:abstractNumId w:val="315"/>
  </w:num>
  <w:num w:numId="614">
    <w:abstractNumId w:val="59"/>
  </w:num>
  <w:num w:numId="615">
    <w:abstractNumId w:val="253"/>
  </w:num>
  <w:num w:numId="616">
    <w:abstractNumId w:val="615"/>
  </w:num>
  <w:num w:numId="617">
    <w:abstractNumId w:val="765"/>
  </w:num>
  <w:num w:numId="618">
    <w:abstractNumId w:val="189"/>
  </w:num>
  <w:num w:numId="619">
    <w:abstractNumId w:val="520"/>
  </w:num>
  <w:num w:numId="620">
    <w:abstractNumId w:val="768"/>
  </w:num>
  <w:num w:numId="621">
    <w:abstractNumId w:val="815"/>
  </w:num>
  <w:num w:numId="622">
    <w:abstractNumId w:val="672"/>
  </w:num>
  <w:num w:numId="623">
    <w:abstractNumId w:val="250"/>
  </w:num>
  <w:num w:numId="624">
    <w:abstractNumId w:val="201"/>
  </w:num>
  <w:num w:numId="625">
    <w:abstractNumId w:val="494"/>
  </w:num>
  <w:num w:numId="626">
    <w:abstractNumId w:val="582"/>
  </w:num>
  <w:num w:numId="627">
    <w:abstractNumId w:val="17"/>
  </w:num>
  <w:num w:numId="628">
    <w:abstractNumId w:val="940"/>
  </w:num>
  <w:num w:numId="629">
    <w:abstractNumId w:val="46"/>
  </w:num>
  <w:num w:numId="630">
    <w:abstractNumId w:val="261"/>
  </w:num>
  <w:num w:numId="631">
    <w:abstractNumId w:val="38"/>
  </w:num>
  <w:num w:numId="632">
    <w:abstractNumId w:val="292"/>
  </w:num>
  <w:num w:numId="633">
    <w:abstractNumId w:val="735"/>
  </w:num>
  <w:num w:numId="634">
    <w:abstractNumId w:val="563"/>
  </w:num>
  <w:num w:numId="635">
    <w:abstractNumId w:val="161"/>
  </w:num>
  <w:num w:numId="636">
    <w:abstractNumId w:val="163"/>
  </w:num>
  <w:num w:numId="637">
    <w:abstractNumId w:val="252"/>
  </w:num>
  <w:num w:numId="638">
    <w:abstractNumId w:val="576"/>
  </w:num>
  <w:num w:numId="639">
    <w:abstractNumId w:val="455"/>
  </w:num>
  <w:num w:numId="640">
    <w:abstractNumId w:val="298"/>
  </w:num>
  <w:num w:numId="641">
    <w:abstractNumId w:val="933"/>
  </w:num>
  <w:num w:numId="642">
    <w:abstractNumId w:val="429"/>
  </w:num>
  <w:num w:numId="643">
    <w:abstractNumId w:val="73"/>
  </w:num>
  <w:num w:numId="644">
    <w:abstractNumId w:val="914"/>
  </w:num>
  <w:num w:numId="645">
    <w:abstractNumId w:val="153"/>
  </w:num>
  <w:num w:numId="646">
    <w:abstractNumId w:val="150"/>
  </w:num>
  <w:num w:numId="647">
    <w:abstractNumId w:val="216"/>
  </w:num>
  <w:num w:numId="648">
    <w:abstractNumId w:val="382"/>
  </w:num>
  <w:num w:numId="649">
    <w:abstractNumId w:val="362"/>
  </w:num>
  <w:num w:numId="650">
    <w:abstractNumId w:val="213"/>
  </w:num>
  <w:num w:numId="651">
    <w:abstractNumId w:val="606"/>
  </w:num>
  <w:num w:numId="652">
    <w:abstractNumId w:val="203"/>
  </w:num>
  <w:num w:numId="653">
    <w:abstractNumId w:val="531"/>
  </w:num>
  <w:num w:numId="654">
    <w:abstractNumId w:val="936"/>
  </w:num>
  <w:num w:numId="655">
    <w:abstractNumId w:val="76"/>
  </w:num>
  <w:num w:numId="656">
    <w:abstractNumId w:val="809"/>
  </w:num>
  <w:num w:numId="657">
    <w:abstractNumId w:val="556"/>
  </w:num>
  <w:num w:numId="658">
    <w:abstractNumId w:val="851"/>
  </w:num>
  <w:num w:numId="659">
    <w:abstractNumId w:val="886"/>
  </w:num>
  <w:num w:numId="660">
    <w:abstractNumId w:val="661"/>
  </w:num>
  <w:num w:numId="661">
    <w:abstractNumId w:val="381"/>
  </w:num>
  <w:num w:numId="662">
    <w:abstractNumId w:val="864"/>
  </w:num>
  <w:num w:numId="663">
    <w:abstractNumId w:val="224"/>
  </w:num>
  <w:num w:numId="664">
    <w:abstractNumId w:val="95"/>
  </w:num>
  <w:num w:numId="665">
    <w:abstractNumId w:val="173"/>
  </w:num>
  <w:num w:numId="666">
    <w:abstractNumId w:val="24"/>
  </w:num>
  <w:num w:numId="667">
    <w:abstractNumId w:val="486"/>
  </w:num>
  <w:num w:numId="668">
    <w:abstractNumId w:val="448"/>
  </w:num>
  <w:num w:numId="669">
    <w:abstractNumId w:val="678"/>
  </w:num>
  <w:num w:numId="670">
    <w:abstractNumId w:val="923"/>
  </w:num>
  <w:num w:numId="671">
    <w:abstractNumId w:val="837"/>
  </w:num>
  <w:num w:numId="672">
    <w:abstractNumId w:val="226"/>
  </w:num>
  <w:num w:numId="673">
    <w:abstractNumId w:val="170"/>
  </w:num>
  <w:num w:numId="674">
    <w:abstractNumId w:val="243"/>
  </w:num>
  <w:num w:numId="675">
    <w:abstractNumId w:val="108"/>
  </w:num>
  <w:num w:numId="676">
    <w:abstractNumId w:val="538"/>
  </w:num>
  <w:num w:numId="677">
    <w:abstractNumId w:val="127"/>
  </w:num>
  <w:num w:numId="678">
    <w:abstractNumId w:val="604"/>
  </w:num>
  <w:num w:numId="679">
    <w:abstractNumId w:val="701"/>
  </w:num>
  <w:num w:numId="680">
    <w:abstractNumId w:val="331"/>
  </w:num>
  <w:num w:numId="681">
    <w:abstractNumId w:val="902"/>
  </w:num>
  <w:num w:numId="682">
    <w:abstractNumId w:val="196"/>
  </w:num>
  <w:num w:numId="683">
    <w:abstractNumId w:val="238"/>
  </w:num>
  <w:num w:numId="684">
    <w:abstractNumId w:val="762"/>
  </w:num>
  <w:num w:numId="685">
    <w:abstractNumId w:val="729"/>
  </w:num>
  <w:num w:numId="686">
    <w:abstractNumId w:val="685"/>
  </w:num>
  <w:num w:numId="687">
    <w:abstractNumId w:val="882"/>
  </w:num>
  <w:num w:numId="688">
    <w:abstractNumId w:val="247"/>
  </w:num>
  <w:num w:numId="689">
    <w:abstractNumId w:val="50"/>
  </w:num>
  <w:num w:numId="690">
    <w:abstractNumId w:val="219"/>
  </w:num>
  <w:num w:numId="691">
    <w:abstractNumId w:val="42"/>
  </w:num>
  <w:num w:numId="692">
    <w:abstractNumId w:val="776"/>
  </w:num>
  <w:num w:numId="693">
    <w:abstractNumId w:val="187"/>
  </w:num>
  <w:num w:numId="694">
    <w:abstractNumId w:val="709"/>
  </w:num>
  <w:num w:numId="695">
    <w:abstractNumId w:val="589"/>
  </w:num>
  <w:num w:numId="696">
    <w:abstractNumId w:val="146"/>
  </w:num>
  <w:num w:numId="697">
    <w:abstractNumId w:val="311"/>
  </w:num>
  <w:num w:numId="698">
    <w:abstractNumId w:val="566"/>
  </w:num>
  <w:num w:numId="699">
    <w:abstractNumId w:val="190"/>
  </w:num>
  <w:num w:numId="700">
    <w:abstractNumId w:val="820"/>
  </w:num>
  <w:num w:numId="701">
    <w:abstractNumId w:val="560"/>
  </w:num>
  <w:num w:numId="702">
    <w:abstractNumId w:val="16"/>
  </w:num>
  <w:num w:numId="703">
    <w:abstractNumId w:val="323"/>
  </w:num>
  <w:num w:numId="704">
    <w:abstractNumId w:val="514"/>
  </w:num>
  <w:num w:numId="705">
    <w:abstractNumId w:val="880"/>
  </w:num>
  <w:num w:numId="706">
    <w:abstractNumId w:val="392"/>
  </w:num>
  <w:num w:numId="707">
    <w:abstractNumId w:val="934"/>
  </w:num>
  <w:num w:numId="708">
    <w:abstractNumId w:val="254"/>
  </w:num>
  <w:num w:numId="709">
    <w:abstractNumId w:val="711"/>
  </w:num>
  <w:num w:numId="710">
    <w:abstractNumId w:val="320"/>
  </w:num>
  <w:num w:numId="711">
    <w:abstractNumId w:val="660"/>
  </w:num>
  <w:num w:numId="712">
    <w:abstractNumId w:val="124"/>
  </w:num>
  <w:num w:numId="713">
    <w:abstractNumId w:val="690"/>
  </w:num>
  <w:num w:numId="714">
    <w:abstractNumId w:val="56"/>
  </w:num>
  <w:num w:numId="715">
    <w:abstractNumId w:val="445"/>
  </w:num>
  <w:num w:numId="716">
    <w:abstractNumId w:val="375"/>
  </w:num>
  <w:num w:numId="717">
    <w:abstractNumId w:val="794"/>
  </w:num>
  <w:num w:numId="718">
    <w:abstractNumId w:val="309"/>
  </w:num>
  <w:num w:numId="719">
    <w:abstractNumId w:val="137"/>
  </w:num>
  <w:num w:numId="720">
    <w:abstractNumId w:val="946"/>
  </w:num>
  <w:num w:numId="721">
    <w:abstractNumId w:val="674"/>
  </w:num>
  <w:num w:numId="722">
    <w:abstractNumId w:val="462"/>
  </w:num>
  <w:num w:numId="723">
    <w:abstractNumId w:val="769"/>
  </w:num>
  <w:num w:numId="724">
    <w:abstractNumId w:val="416"/>
  </w:num>
  <w:num w:numId="725">
    <w:abstractNumId w:val="260"/>
  </w:num>
  <w:num w:numId="726">
    <w:abstractNumId w:val="411"/>
  </w:num>
  <w:num w:numId="727">
    <w:abstractNumId w:val="702"/>
  </w:num>
  <w:num w:numId="728">
    <w:abstractNumId w:val="696"/>
  </w:num>
  <w:num w:numId="729">
    <w:abstractNumId w:val="405"/>
  </w:num>
  <w:num w:numId="730">
    <w:abstractNumId w:val="770"/>
  </w:num>
  <w:num w:numId="731">
    <w:abstractNumId w:val="677"/>
  </w:num>
  <w:num w:numId="732">
    <w:abstractNumId w:val="567"/>
  </w:num>
  <w:num w:numId="733">
    <w:abstractNumId w:val="828"/>
  </w:num>
  <w:num w:numId="734">
    <w:abstractNumId w:val="389"/>
  </w:num>
  <w:num w:numId="735">
    <w:abstractNumId w:val="244"/>
  </w:num>
  <w:num w:numId="736">
    <w:abstractNumId w:val="39"/>
  </w:num>
  <w:num w:numId="737">
    <w:abstractNumId w:val="536"/>
  </w:num>
  <w:num w:numId="738">
    <w:abstractNumId w:val="767"/>
  </w:num>
  <w:num w:numId="739">
    <w:abstractNumId w:val="21"/>
  </w:num>
  <w:num w:numId="740">
    <w:abstractNumId w:val="93"/>
  </w:num>
  <w:num w:numId="741">
    <w:abstractNumId w:val="157"/>
  </w:num>
  <w:num w:numId="742">
    <w:abstractNumId w:val="539"/>
  </w:num>
  <w:num w:numId="743">
    <w:abstractNumId w:val="271"/>
  </w:num>
  <w:num w:numId="744">
    <w:abstractNumId w:val="751"/>
  </w:num>
  <w:num w:numId="745">
    <w:abstractNumId w:val="10"/>
  </w:num>
  <w:num w:numId="746">
    <w:abstractNumId w:val="830"/>
  </w:num>
  <w:num w:numId="747">
    <w:abstractNumId w:val="206"/>
  </w:num>
  <w:num w:numId="748">
    <w:abstractNumId w:val="580"/>
  </w:num>
  <w:num w:numId="749">
    <w:abstractNumId w:val="523"/>
  </w:num>
  <w:num w:numId="750">
    <w:abstractNumId w:val="586"/>
  </w:num>
  <w:num w:numId="751">
    <w:abstractNumId w:val="281"/>
  </w:num>
  <w:num w:numId="752">
    <w:abstractNumId w:val="107"/>
  </w:num>
  <w:num w:numId="753">
    <w:abstractNumId w:val="467"/>
  </w:num>
  <w:num w:numId="754">
    <w:abstractNumId w:val="609"/>
  </w:num>
  <w:num w:numId="755">
    <w:abstractNumId w:val="456"/>
  </w:num>
  <w:num w:numId="756">
    <w:abstractNumId w:val="535"/>
  </w:num>
  <w:num w:numId="757">
    <w:abstractNumId w:val="881"/>
  </w:num>
  <w:num w:numId="758">
    <w:abstractNumId w:val="89"/>
  </w:num>
  <w:num w:numId="759">
    <w:abstractNumId w:val="397"/>
  </w:num>
  <w:num w:numId="760">
    <w:abstractNumId w:val="623"/>
  </w:num>
  <w:num w:numId="761">
    <w:abstractNumId w:val="653"/>
  </w:num>
  <w:num w:numId="762">
    <w:abstractNumId w:val="350"/>
  </w:num>
  <w:num w:numId="763">
    <w:abstractNumId w:val="430"/>
  </w:num>
  <w:num w:numId="764">
    <w:abstractNumId w:val="742"/>
  </w:num>
  <w:num w:numId="765">
    <w:abstractNumId w:val="162"/>
  </w:num>
  <w:num w:numId="766">
    <w:abstractNumId w:val="366"/>
  </w:num>
  <w:num w:numId="767">
    <w:abstractNumId w:val="404"/>
  </w:num>
  <w:num w:numId="768">
    <w:abstractNumId w:val="899"/>
  </w:num>
  <w:num w:numId="769">
    <w:abstractNumId w:val="458"/>
  </w:num>
  <w:num w:numId="770">
    <w:abstractNumId w:val="552"/>
  </w:num>
  <w:num w:numId="771">
    <w:abstractNumId w:val="356"/>
  </w:num>
  <w:num w:numId="772">
    <w:abstractNumId w:val="79"/>
  </w:num>
  <w:num w:numId="773">
    <w:abstractNumId w:val="838"/>
  </w:num>
  <w:num w:numId="774">
    <w:abstractNumId w:val="446"/>
  </w:num>
  <w:num w:numId="775">
    <w:abstractNumId w:val="790"/>
  </w:num>
  <w:num w:numId="776">
    <w:abstractNumId w:val="764"/>
  </w:num>
  <w:num w:numId="777">
    <w:abstractNumId w:val="938"/>
  </w:num>
  <w:num w:numId="778">
    <w:abstractNumId w:val="853"/>
  </w:num>
  <w:num w:numId="779">
    <w:abstractNumId w:val="193"/>
  </w:num>
  <w:num w:numId="780">
    <w:abstractNumId w:val="98"/>
  </w:num>
  <w:num w:numId="781">
    <w:abstractNumId w:val="274"/>
  </w:num>
  <w:num w:numId="782">
    <w:abstractNumId w:val="306"/>
  </w:num>
  <w:num w:numId="783">
    <w:abstractNumId w:val="266"/>
  </w:num>
  <w:num w:numId="784">
    <w:abstractNumId w:val="8"/>
  </w:num>
  <w:num w:numId="785">
    <w:abstractNumId w:val="211"/>
  </w:num>
  <w:num w:numId="786">
    <w:abstractNumId w:val="850"/>
  </w:num>
  <w:num w:numId="787">
    <w:abstractNumId w:val="27"/>
  </w:num>
  <w:num w:numId="788">
    <w:abstractNumId w:val="171"/>
  </w:num>
  <w:num w:numId="789">
    <w:abstractNumId w:val="57"/>
  </w:num>
  <w:num w:numId="790">
    <w:abstractNumId w:val="645"/>
  </w:num>
  <w:num w:numId="791">
    <w:abstractNumId w:val="602"/>
  </w:num>
  <w:num w:numId="792">
    <w:abstractNumId w:val="49"/>
  </w:num>
  <w:num w:numId="793">
    <w:abstractNumId w:val="469"/>
  </w:num>
  <w:num w:numId="794">
    <w:abstractNumId w:val="19"/>
  </w:num>
  <w:num w:numId="795">
    <w:abstractNumId w:val="379"/>
  </w:num>
  <w:num w:numId="796">
    <w:abstractNumId w:val="473"/>
  </w:num>
  <w:num w:numId="797">
    <w:abstractNumId w:val="562"/>
  </w:num>
  <w:num w:numId="798">
    <w:abstractNumId w:val="834"/>
  </w:num>
  <w:num w:numId="799">
    <w:abstractNumId w:val="775"/>
  </w:num>
  <w:num w:numId="800">
    <w:abstractNumId w:val="817"/>
  </w:num>
  <w:num w:numId="801">
    <w:abstractNumId w:val="72"/>
  </w:num>
  <w:num w:numId="802">
    <w:abstractNumId w:val="892"/>
  </w:num>
  <w:num w:numId="803">
    <w:abstractNumId w:val="847"/>
  </w:num>
  <w:num w:numId="804">
    <w:abstractNumId w:val="91"/>
  </w:num>
  <w:num w:numId="805">
    <w:abstractNumId w:val="81"/>
  </w:num>
  <w:num w:numId="806">
    <w:abstractNumId w:val="670"/>
  </w:num>
  <w:num w:numId="807">
    <w:abstractNumId w:val="154"/>
  </w:num>
  <w:num w:numId="808">
    <w:abstractNumId w:val="6"/>
  </w:num>
  <w:num w:numId="809">
    <w:abstractNumId w:val="927"/>
  </w:num>
  <w:num w:numId="810">
    <w:abstractNumId w:val="495"/>
  </w:num>
  <w:num w:numId="811">
    <w:abstractNumId w:val="840"/>
  </w:num>
  <w:num w:numId="812">
    <w:abstractNumId w:val="330"/>
  </w:num>
  <w:num w:numId="813">
    <w:abstractNumId w:val="846"/>
  </w:num>
  <w:num w:numId="814">
    <w:abstractNumId w:val="578"/>
  </w:num>
  <w:num w:numId="815">
    <w:abstractNumId w:val="246"/>
  </w:num>
  <w:num w:numId="816">
    <w:abstractNumId w:val="502"/>
  </w:num>
  <w:num w:numId="817">
    <w:abstractNumId w:val="805"/>
  </w:num>
  <w:num w:numId="818">
    <w:abstractNumId w:val="491"/>
  </w:num>
  <w:num w:numId="819">
    <w:abstractNumId w:val="275"/>
  </w:num>
  <w:num w:numId="820">
    <w:abstractNumId w:val="109"/>
  </w:num>
  <w:num w:numId="821">
    <w:abstractNumId w:val="47"/>
  </w:num>
  <w:num w:numId="822">
    <w:abstractNumId w:val="721"/>
  </w:num>
  <w:num w:numId="823">
    <w:abstractNumId w:val="795"/>
  </w:num>
  <w:num w:numId="824">
    <w:abstractNumId w:val="424"/>
  </w:num>
  <w:num w:numId="825">
    <w:abstractNumId w:val="66"/>
  </w:num>
  <w:num w:numId="826">
    <w:abstractNumId w:val="753"/>
  </w:num>
  <w:num w:numId="827">
    <w:abstractNumId w:val="422"/>
  </w:num>
  <w:num w:numId="828">
    <w:abstractNumId w:val="612"/>
  </w:num>
  <w:num w:numId="829">
    <w:abstractNumId w:val="771"/>
  </w:num>
  <w:num w:numId="830">
    <w:abstractNumId w:val="488"/>
  </w:num>
  <w:num w:numId="831">
    <w:abstractNumId w:val="743"/>
  </w:num>
  <w:num w:numId="832">
    <w:abstractNumId w:val="796"/>
  </w:num>
  <w:num w:numId="833">
    <w:abstractNumId w:val="720"/>
  </w:num>
  <w:num w:numId="834">
    <w:abstractNumId w:val="262"/>
  </w:num>
  <w:num w:numId="835">
    <w:abstractNumId w:val="300"/>
  </w:num>
  <w:num w:numId="836">
    <w:abstractNumId w:val="901"/>
  </w:num>
  <w:num w:numId="837">
    <w:abstractNumId w:val="408"/>
  </w:num>
  <w:num w:numId="838">
    <w:abstractNumId w:val="686"/>
  </w:num>
  <w:num w:numId="839">
    <w:abstractNumId w:val="202"/>
  </w:num>
  <w:num w:numId="840">
    <w:abstractNumId w:val="598"/>
  </w:num>
  <w:num w:numId="841">
    <w:abstractNumId w:val="277"/>
  </w:num>
  <w:num w:numId="842">
    <w:abstractNumId w:val="302"/>
  </w:num>
  <w:num w:numId="843">
    <w:abstractNumId w:val="499"/>
  </w:num>
  <w:num w:numId="844">
    <w:abstractNumId w:val="646"/>
  </w:num>
  <w:num w:numId="845">
    <w:abstractNumId w:val="780"/>
  </w:num>
  <w:num w:numId="846">
    <w:abstractNumId w:val="437"/>
  </w:num>
  <w:num w:numId="847">
    <w:abstractNumId w:val="622"/>
  </w:num>
  <w:num w:numId="848">
    <w:abstractNumId w:val="845"/>
  </w:num>
  <w:num w:numId="849">
    <w:abstractNumId w:val="329"/>
  </w:num>
  <w:num w:numId="850">
    <w:abstractNumId w:val="944"/>
  </w:num>
  <w:num w:numId="851">
    <w:abstractNumId w:val="717"/>
  </w:num>
  <w:num w:numId="852">
    <w:abstractNumId w:val="118"/>
  </w:num>
  <w:num w:numId="853">
    <w:abstractNumId w:val="782"/>
  </w:num>
  <w:num w:numId="854">
    <w:abstractNumId w:val="519"/>
  </w:num>
  <w:num w:numId="855">
    <w:abstractNumId w:val="595"/>
  </w:num>
  <w:num w:numId="856">
    <w:abstractNumId w:val="747"/>
  </w:num>
  <w:num w:numId="857">
    <w:abstractNumId w:val="705"/>
  </w:num>
  <w:num w:numId="858">
    <w:abstractNumId w:val="783"/>
  </w:num>
  <w:num w:numId="859">
    <w:abstractNumId w:val="218"/>
  </w:num>
  <w:num w:numId="860">
    <w:abstractNumId w:val="140"/>
  </w:num>
  <w:num w:numId="861">
    <w:abstractNumId w:val="18"/>
  </w:num>
  <w:num w:numId="862">
    <w:abstractNumId w:val="492"/>
  </w:num>
  <w:num w:numId="863">
    <w:abstractNumId w:val="873"/>
  </w:num>
  <w:num w:numId="864">
    <w:abstractNumId w:val="318"/>
  </w:num>
  <w:num w:numId="865">
    <w:abstractNumId w:val="83"/>
  </w:num>
  <w:num w:numId="866">
    <w:abstractNumId w:val="110"/>
  </w:num>
  <w:num w:numId="867">
    <w:abstractNumId w:val="54"/>
  </w:num>
  <w:num w:numId="868">
    <w:abstractNumId w:val="335"/>
  </w:num>
  <w:num w:numId="869">
    <w:abstractNumId w:val="68"/>
  </w:num>
  <w:num w:numId="870">
    <w:abstractNumId w:val="513"/>
  </w:num>
  <w:num w:numId="871">
    <w:abstractNumId w:val="290"/>
  </w:num>
  <w:num w:numId="872">
    <w:abstractNumId w:val="372"/>
  </w:num>
  <w:num w:numId="873">
    <w:abstractNumId w:val="263"/>
  </w:num>
  <w:num w:numId="874">
    <w:abstractNumId w:val="919"/>
  </w:num>
  <w:num w:numId="875">
    <w:abstractNumId w:val="148"/>
  </w:num>
  <w:num w:numId="876">
    <w:abstractNumId w:val="498"/>
  </w:num>
  <w:num w:numId="877">
    <w:abstractNumId w:val="34"/>
  </w:num>
  <w:num w:numId="878">
    <w:abstractNumId w:val="402"/>
  </w:num>
  <w:num w:numId="879">
    <w:abstractNumId w:val="268"/>
  </w:num>
  <w:num w:numId="880">
    <w:abstractNumId w:val="679"/>
  </w:num>
  <w:num w:numId="881">
    <w:abstractNumId w:val="596"/>
  </w:num>
  <w:num w:numId="882">
    <w:abstractNumId w:val="912"/>
  </w:num>
  <w:num w:numId="883">
    <w:abstractNumId w:val="862"/>
  </w:num>
  <w:num w:numId="884">
    <w:abstractNumId w:val="810"/>
  </w:num>
  <w:num w:numId="885">
    <w:abstractNumId w:val="808"/>
  </w:num>
  <w:num w:numId="886">
    <w:abstractNumId w:val="823"/>
  </w:num>
  <w:num w:numId="887">
    <w:abstractNumId w:val="915"/>
  </w:num>
  <w:num w:numId="888">
    <w:abstractNumId w:val="466"/>
  </w:num>
  <w:num w:numId="889">
    <w:abstractNumId w:val="907"/>
  </w:num>
  <w:num w:numId="890">
    <w:abstractNumId w:val="390"/>
  </w:num>
  <w:num w:numId="891">
    <w:abstractNumId w:val="191"/>
  </w:num>
  <w:num w:numId="892">
    <w:abstractNumId w:val="621"/>
  </w:num>
  <w:num w:numId="893">
    <w:abstractNumId w:val="874"/>
  </w:num>
  <w:num w:numId="894">
    <w:abstractNumId w:val="741"/>
  </w:num>
  <w:num w:numId="895">
    <w:abstractNumId w:val="44"/>
  </w:num>
  <w:num w:numId="896">
    <w:abstractNumId w:val="125"/>
  </w:num>
  <w:num w:numId="897">
    <w:abstractNumId w:val="454"/>
  </w:num>
  <w:num w:numId="898">
    <w:abstractNumId w:val="181"/>
  </w:num>
  <w:num w:numId="899">
    <w:abstractNumId w:val="395"/>
  </w:num>
  <w:num w:numId="900">
    <w:abstractNumId w:val="832"/>
  </w:num>
  <w:num w:numId="901">
    <w:abstractNumId w:val="713"/>
  </w:num>
  <w:num w:numId="902">
    <w:abstractNumId w:val="779"/>
  </w:num>
  <w:num w:numId="903">
    <w:abstractNumId w:val="913"/>
  </w:num>
  <w:num w:numId="904">
    <w:abstractNumId w:val="286"/>
  </w:num>
  <w:num w:numId="905">
    <w:abstractNumId w:val="313"/>
  </w:num>
  <w:num w:numId="906">
    <w:abstractNumId w:val="351"/>
  </w:num>
  <w:num w:numId="907">
    <w:abstractNumId w:val="544"/>
  </w:num>
  <w:num w:numId="908">
    <w:abstractNumId w:val="7"/>
  </w:num>
  <w:num w:numId="909">
    <w:abstractNumId w:val="943"/>
  </w:num>
  <w:num w:numId="910">
    <w:abstractNumId w:val="652"/>
  </w:num>
  <w:num w:numId="911">
    <w:abstractNumId w:val="36"/>
  </w:num>
  <w:num w:numId="912">
    <w:abstractNumId w:val="134"/>
  </w:num>
  <w:num w:numId="913">
    <w:abstractNumId w:val="756"/>
  </w:num>
  <w:num w:numId="914">
    <w:abstractNumId w:val="167"/>
  </w:num>
  <w:num w:numId="915">
    <w:abstractNumId w:val="732"/>
  </w:num>
  <w:num w:numId="916">
    <w:abstractNumId w:val="855"/>
  </w:num>
  <w:num w:numId="917">
    <w:abstractNumId w:val="119"/>
  </w:num>
  <w:num w:numId="918">
    <w:abstractNumId w:val="259"/>
  </w:num>
  <w:num w:numId="919">
    <w:abstractNumId w:val="941"/>
  </w:num>
  <w:num w:numId="920">
    <w:abstractNumId w:val="297"/>
  </w:num>
  <w:num w:numId="921">
    <w:abstractNumId w:val="30"/>
  </w:num>
  <w:num w:numId="922">
    <w:abstractNumId w:val="896"/>
  </w:num>
  <w:num w:numId="923">
    <w:abstractNumId w:val="518"/>
  </w:num>
  <w:num w:numId="924">
    <w:abstractNumId w:val="906"/>
  </w:num>
  <w:num w:numId="925">
    <w:abstractNumId w:val="697"/>
  </w:num>
  <w:num w:numId="926">
    <w:abstractNumId w:val="866"/>
  </w:num>
  <w:num w:numId="927">
    <w:abstractNumId w:val="343"/>
  </w:num>
  <w:num w:numId="928">
    <w:abstractNumId w:val="489"/>
  </w:num>
  <w:num w:numId="929">
    <w:abstractNumId w:val="463"/>
  </w:num>
  <w:num w:numId="930">
    <w:abstractNumId w:val="346"/>
  </w:num>
  <w:num w:numId="931">
    <w:abstractNumId w:val="361"/>
  </w:num>
  <w:num w:numId="932">
    <w:abstractNumId w:val="87"/>
  </w:num>
  <w:num w:numId="933">
    <w:abstractNumId w:val="725"/>
  </w:num>
  <w:num w:numId="934">
    <w:abstractNumId w:val="888"/>
  </w:num>
  <w:num w:numId="935">
    <w:abstractNumId w:val="43"/>
  </w:num>
  <w:num w:numId="936">
    <w:abstractNumId w:val="786"/>
  </w:num>
  <w:num w:numId="937">
    <w:abstractNumId w:val="800"/>
  </w:num>
  <w:num w:numId="938">
    <w:abstractNumId w:val="484"/>
  </w:num>
  <w:num w:numId="939">
    <w:abstractNumId w:val="398"/>
  </w:num>
  <w:num w:numId="940">
    <w:abstractNumId w:val="283"/>
  </w:num>
  <w:num w:numId="941">
    <w:abstractNumId w:val="657"/>
  </w:num>
  <w:num w:numId="942">
    <w:abstractNumId w:val="248"/>
  </w:num>
  <w:num w:numId="943">
    <w:abstractNumId w:val="273"/>
  </w:num>
  <w:num w:numId="944">
    <w:abstractNumId w:val="472"/>
  </w:num>
  <w:num w:numId="945">
    <w:abstractNumId w:val="829"/>
  </w:num>
  <w:num w:numId="946">
    <w:abstractNumId w:val="557"/>
  </w:num>
  <w:num w:numId="947">
    <w:abstractNumId w:val="3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30B54453"/>
    <w:rsid w:val="629B4851"/>
    <w:rsid w:val="6B1B42CF"/>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package" Target="embeddings/Workbook1.xlsx"/><Relationship Id="rId6" Type="http://schemas.openxmlformats.org/officeDocument/2006/relationships/image" Target="media/image1.png"/><Relationship Id="rId5" Type="http://schemas.openxmlformats.org/officeDocument/2006/relationships/theme" Target="theme/theme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24.jpeg"/><Relationship Id="rId44" Type="http://schemas.openxmlformats.org/officeDocument/2006/relationships/package" Target="embeddings/Workbook16.xlsx"/><Relationship Id="rId43" Type="http://schemas.openxmlformats.org/officeDocument/2006/relationships/image" Target="media/image23.jpeg"/><Relationship Id="rId42" Type="http://schemas.openxmlformats.org/officeDocument/2006/relationships/package" Target="embeddings/Workbook15.xlsx"/><Relationship Id="rId41" Type="http://schemas.openxmlformats.org/officeDocument/2006/relationships/image" Target="media/image22.jpeg"/><Relationship Id="rId40" Type="http://schemas.openxmlformats.org/officeDocument/2006/relationships/package" Target="embeddings/Workbook14.xlsx"/><Relationship Id="rId4" Type="http://schemas.openxmlformats.org/officeDocument/2006/relationships/footer" Target="footer1.xml"/><Relationship Id="rId39" Type="http://schemas.openxmlformats.org/officeDocument/2006/relationships/image" Target="media/image21.jpeg"/><Relationship Id="rId38" Type="http://schemas.openxmlformats.org/officeDocument/2006/relationships/package" Target="embeddings/Workbook13.xlsx"/><Relationship Id="rId37" Type="http://schemas.openxmlformats.org/officeDocument/2006/relationships/image" Target="media/image20.jpeg"/><Relationship Id="rId36" Type="http://schemas.openxmlformats.org/officeDocument/2006/relationships/package" Target="embeddings/Workbook12.xlsx"/><Relationship Id="rId35" Type="http://schemas.openxmlformats.org/officeDocument/2006/relationships/image" Target="media/image19.jpeg"/><Relationship Id="rId34" Type="http://schemas.openxmlformats.org/officeDocument/2006/relationships/package" Target="embeddings/Workbook11.xlsx"/><Relationship Id="rId33" Type="http://schemas.openxmlformats.org/officeDocument/2006/relationships/image" Target="media/image18.png"/><Relationship Id="rId32" Type="http://schemas.openxmlformats.org/officeDocument/2006/relationships/image" Target="media/image17.png"/><Relationship Id="rId31" Type="http://schemas.openxmlformats.org/officeDocument/2006/relationships/image" Target="media/image16.png"/><Relationship Id="rId30" Type="http://schemas.openxmlformats.org/officeDocument/2006/relationships/image" Target="media/image15.jpeg"/><Relationship Id="rId3" Type="http://schemas.openxmlformats.org/officeDocument/2006/relationships/header" Target="header1.xml"/><Relationship Id="rId29" Type="http://schemas.openxmlformats.org/officeDocument/2006/relationships/package" Target="embeddings/Workbook10.xlsx"/><Relationship Id="rId28" Type="http://schemas.openxmlformats.org/officeDocument/2006/relationships/image" Target="media/image14.jpeg"/><Relationship Id="rId27" Type="http://schemas.openxmlformats.org/officeDocument/2006/relationships/package" Target="embeddings/Workbook9.xlsx"/><Relationship Id="rId26" Type="http://schemas.openxmlformats.org/officeDocument/2006/relationships/image" Target="media/image13.jpeg"/><Relationship Id="rId25" Type="http://schemas.openxmlformats.org/officeDocument/2006/relationships/package" Target="embeddings/Workbook8.xlsx"/><Relationship Id="rId24" Type="http://schemas.openxmlformats.org/officeDocument/2006/relationships/image" Target="media/image12.jpeg"/><Relationship Id="rId23" Type="http://schemas.openxmlformats.org/officeDocument/2006/relationships/package" Target="embeddings/Workbook7.xlsx"/><Relationship Id="rId22" Type="http://schemas.openxmlformats.org/officeDocument/2006/relationships/image" Target="media/image11.jpeg"/><Relationship Id="rId21" Type="http://schemas.openxmlformats.org/officeDocument/2006/relationships/package" Target="embeddings/Workbook6.xlsx"/><Relationship Id="rId20" Type="http://schemas.openxmlformats.org/officeDocument/2006/relationships/image" Target="media/image10.jpeg"/><Relationship Id="rId2" Type="http://schemas.openxmlformats.org/officeDocument/2006/relationships/settings" Target="settings.xml"/><Relationship Id="rId19" Type="http://schemas.openxmlformats.org/officeDocument/2006/relationships/package" Target="embeddings/Workbook5.xlsx"/><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jpeg"/><Relationship Id="rId14" Type="http://schemas.openxmlformats.org/officeDocument/2006/relationships/package" Target="embeddings/Workbook4.xlsx"/><Relationship Id="rId13" Type="http://schemas.openxmlformats.org/officeDocument/2006/relationships/image" Target="media/image5.jpeg"/><Relationship Id="rId12" Type="http://schemas.openxmlformats.org/officeDocument/2006/relationships/package" Target="embeddings/Workbook3.xlsx"/><Relationship Id="rId11" Type="http://schemas.openxmlformats.org/officeDocument/2006/relationships/image" Target="media/image4.jpeg"/><Relationship Id="rId10" Type="http://schemas.openxmlformats.org/officeDocument/2006/relationships/package" Target="embeddings/Workbook2.xlsx"/><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83</Pages>
  <Words>4086</Words>
  <Characters>4860</Characters>
  <TotalTime>3</TotalTime>
  <ScaleCrop>false</ScaleCrop>
  <LinksUpToDate>false</LinksUpToDate>
  <CharactersWithSpaces>4996</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2026-07-28T02:11:00Z</dcterms:created>
  <dc:creator>Apache POI</dc:creator>
  <cp:lastModifiedBy>孤独不苦1416034621</cp:lastModifiedBy>
  <dcterms:modified xsi:type="dcterms:W3CDTF">2026-08-25T07:17:46Z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eyJoZGlkIjoiMzEwNTM5NzYwMDRjMzkwZTVkZjY2ODkwMGIxNGU0OTUiLCJ1c2VySWQiOiIyNTA0NDk0MCJ9</vt:lpwstr>
  </property>
  <property fmtid="{D5CDD505-2E9C-101B-9397-08002B2CF9AE}" pid="3" name="KSOProductBuildVer">
    <vt:lpwstr>2052-12.1.0.28043</vt:lpwstr>
  </property>
  <property fmtid="{D5CDD505-2E9C-101B-9397-08002B2CF9AE}" pid="4" name="ICV">
    <vt:lpwstr>435F35AFD1884FF08A0FB90C27FD6B38_13</vt:lpwstr>
  </property>
</Properties>
</file>