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7776D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不同类型的产品对应不同的广告打法</w:t>
      </w:r>
    </w:p>
    <w:p w14:paraId="1730B39E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</w:p>
    <w:p w14:paraId="084ACE4A">
      <w:pPr>
        <w:pStyle w:val="2"/>
        <w:keepNext w:val="0"/>
        <w:keepLines w:val="0"/>
        <w:widowControl/>
        <w:suppressLineNumbers w:val="0"/>
      </w:pPr>
      <w:r>
        <w:t>亚马逊广告的一种精品的打法，思路分析①查看前面一篇文章</w:t>
      </w:r>
    </w:p>
    <w:p w14:paraId="754B6D55">
      <w:pPr>
        <w:pStyle w:val="2"/>
        <w:keepNext w:val="0"/>
        <w:keepLines w:val="0"/>
        <w:widowControl/>
        <w:suppressLineNumbers w:val="0"/>
      </w:pPr>
      <w:r>
        <w:t>亚马逊广告的一种精品的打法，思路分析②亚马逊广告全部打法，点击查看word文件</w:t>
      </w:r>
    </w:p>
    <w:p w14:paraId="0A508A59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366395"/>
            <wp:effectExtent l="0" t="0" r="1905" b="146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6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8B80AD">
      <w:pPr>
        <w:pStyle w:val="2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"/404" </w:instrText>
      </w:r>
      <w:r>
        <w:fldChar w:fldCharType="separate"/>
      </w:r>
      <w:r>
        <w:rPr>
          <w:rStyle w:val="6"/>
        </w:rPr>
        <w:t>亚马逊广告精品打法.docx</w:t>
      </w:r>
      <w:r>
        <w:fldChar w:fldCharType="end"/>
      </w:r>
      <w:r>
        <w:t xml:space="preserve"> (18.3 KB)</w:t>
      </w:r>
    </w:p>
    <w:p w14:paraId="4A2640AB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609975" cy="4762500"/>
            <wp:effectExtent l="0" t="0" r="1905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B7DB0C">
      <w:pPr>
        <w:pStyle w:val="2"/>
        <w:keepNext w:val="0"/>
        <w:keepLines w:val="0"/>
        <w:widowControl/>
        <w:suppressLineNumbers w:val="0"/>
      </w:pPr>
      <w:r>
        <w:t>整理一份亚马逊广告打法全策略手册：广告心得</w:t>
      </w:r>
    </w:p>
    <w:p w14:paraId="73559F0A">
      <w:pPr>
        <w:pStyle w:val="2"/>
        <w:keepNext w:val="0"/>
        <w:keepLines w:val="0"/>
        <w:widowControl/>
        <w:suppressLineNumbers w:val="0"/>
      </w:pPr>
      <w:r>
        <w:t>新品的广告打法首先要看品类属性，和广告目的，</w:t>
      </w:r>
    </w:p>
    <w:p w14:paraId="6EF1EBCA">
      <w:pPr>
        <w:pStyle w:val="2"/>
        <w:keepNext w:val="0"/>
        <w:keepLines w:val="0"/>
        <w:widowControl/>
        <w:suppressLineNumbers w:val="0"/>
      </w:pPr>
      <w:r>
        <w:t>根据广告目的，</w:t>
      </w:r>
    </w:p>
    <w:p w14:paraId="0D68F152">
      <w:pPr>
        <w:pStyle w:val="2"/>
        <w:keepNext w:val="0"/>
        <w:keepLines w:val="0"/>
        <w:widowControl/>
        <w:suppressLineNumbers w:val="0"/>
      </w:pPr>
      <w:r>
        <w:t>广告打法有 1.打曝光， 2.打收录， 3.打排名，4.打转化，5.打首页首位，6.打ACOS,打攻击/进攻，7.打防御，8.打爆品 9.打霸屏，10.打海王，11.打海量词收录全量关键词10万个，12.打击穿关联流量，13.打ASIN,14.打类目，15.打品牌，16.打捡漏，17.打小众，18.打小语种</w:t>
      </w:r>
    </w:p>
    <w:p w14:paraId="754D79DC">
      <w:pPr>
        <w:pStyle w:val="2"/>
        <w:keepNext w:val="0"/>
        <w:keepLines w:val="0"/>
        <w:widowControl/>
        <w:suppressLineNumbers w:val="0"/>
      </w:pPr>
      <w:r>
        <w:t>19.打词根，打高频词，20.打特征词，21.属性词打法（人群+场景+属性），22.时间差打法（流量空挡），23.马甲，24.全域流量打法+站外，TK,DEALS，25.前置否+流量漏洞</w:t>
      </w:r>
    </w:p>
    <w:p w14:paraId="48AD4F3F">
      <w:pPr>
        <w:pStyle w:val="2"/>
        <w:keepNext w:val="0"/>
        <w:keepLines w:val="0"/>
        <w:widowControl/>
        <w:suppressLineNumbers w:val="0"/>
      </w:pPr>
      <w:r>
        <w:t>比如A+B+C+D+E, A+B+C+D, B+C+D+E, B+C,前置否定自己本身，打流量漏洞打法</w:t>
      </w:r>
    </w:p>
    <w:p w14:paraId="297B168A">
      <w:pPr>
        <w:pStyle w:val="2"/>
        <w:keepNext w:val="0"/>
        <w:keepLines w:val="0"/>
        <w:widowControl/>
        <w:suppressLineNumbers w:val="0"/>
      </w:pPr>
      <w:r>
        <w:t>26打搜索词，找词 拓词,27.出单词 特征词分析</w:t>
      </w:r>
    </w:p>
    <w:p w14:paraId="3C8EB0B2">
      <w:pPr>
        <w:pStyle w:val="2"/>
        <w:keepNext w:val="0"/>
        <w:keepLines w:val="0"/>
        <w:widowControl/>
        <w:suppressLineNumbers w:val="0"/>
      </w:pPr>
      <w:r>
        <w:t>30.天机打法，精品打法，先选词，找到3-5个核心关键词，要求是流量占比高（5-6个词占比70%-80%）流量高相关性强，有转化的可能，核心竞品ASIN 多个ASIN流量对比分析，就是要抢占这5-6个词</w:t>
      </w:r>
    </w:p>
    <w:p w14:paraId="2FF673F6">
      <w:pPr>
        <w:pStyle w:val="2"/>
        <w:keepNext w:val="0"/>
        <w:keepLines w:val="0"/>
        <w:widowControl/>
        <w:suppressLineNumbers w:val="0"/>
      </w:pPr>
      <w:r>
        <w:t>每小时坑位排名监控，SP-常规,SP-推荐位,SB-SBV,自然位, 每小时的排名变化监控+每个坑位（4个）周围竞品情况，+流量得分记录，营销力对自然力的拉升，eCPM拟合，（取决于= 点击率*</w:t>
      </w:r>
      <w:r>
        <w:rPr>
          <w:rStyle w:val="5"/>
        </w:rPr>
        <w:t>转化率</w:t>
      </w:r>
      <w:r>
        <w:t>*售价*常量）</w:t>
      </w:r>
    </w:p>
    <w:p w14:paraId="57930DFE">
      <w:pPr>
        <w:pStyle w:val="2"/>
        <w:keepNext w:val="0"/>
        <w:keepLines w:val="0"/>
        <w:widowControl/>
        <w:suppressLineNumbers w:val="0"/>
      </w:pPr>
      <w:r>
        <w:t>坑产，</w:t>
      </w:r>
    </w:p>
    <w:p w14:paraId="06EE8146">
      <w:pPr>
        <w:pStyle w:val="2"/>
        <w:keepNext w:val="0"/>
        <w:keepLines w:val="0"/>
        <w:widowControl/>
        <w:suppressLineNumbers w:val="0"/>
      </w:pPr>
      <w:r>
        <w:t>listing质量分(CDQ V3/综合数据质量评分)，</w:t>
      </w:r>
    </w:p>
    <w:p w14:paraId="48DFCDC5">
      <w:pPr>
        <w:pStyle w:val="2"/>
        <w:keepNext w:val="0"/>
        <w:keepLines w:val="0"/>
        <w:widowControl/>
        <w:suppressLineNumbers w:val="0"/>
      </w:pPr>
      <w:r>
        <w:t>PQS(Promotion Quality Score，广告/促销质量分),SCS(Sub Category Score，子类目分/子类目榜单排名得分),S3(亚马逊用于存储、处理、审核、缓存、分发商品图片的底层图片资产系统。)</w:t>
      </w:r>
    </w:p>
    <w:p w14:paraId="6DCC0D90">
      <w:pPr>
        <w:pStyle w:val="2"/>
        <w:keepNext w:val="0"/>
        <w:keepLines w:val="0"/>
        <w:widowControl/>
        <w:suppressLineNumbers w:val="0"/>
      </w:pPr>
      <w:r>
        <w:t>CDQ = 整个 Listing 的数据质量总分。</w:t>
      </w:r>
    </w:p>
    <w:p w14:paraId="76232819">
      <w:pPr>
        <w:pStyle w:val="2"/>
        <w:keepNext w:val="0"/>
        <w:keepLines w:val="0"/>
        <w:widowControl/>
        <w:suppressLineNumbers w:val="0"/>
      </w:pPr>
      <w:r>
        <w:t>SCS = 在所属子类目里的质量/匹配表现。①进new release的TOP100 ②进best seller的TOP100 ③ Movers &amp; Shakers、Most Wished For、Gift Ideas 等榜单的TOP100，进去这些里面，权重占比就是占了10%，就是说白了，亚马逊怎么判定你这个是一个好产品，或者是一个热卖的产品，就通过你的一个排名得分来判断。New Release榜单代表新品起量能力 ,Best Seller榜单代表 稳定销量能力,礼品榜/心愿榜，代表增长、需求或礼品属性</w:t>
      </w:r>
    </w:p>
    <w:p w14:paraId="57740791">
      <w:pPr>
        <w:pStyle w:val="2"/>
        <w:keepNext w:val="0"/>
        <w:keepLines w:val="0"/>
        <w:widowControl/>
        <w:suppressLineNumbers w:val="0"/>
      </w:pPr>
      <w:r>
        <w:t>PQS = 广告或促销流量的质量与承接能力。 PQS就是广告促销得分,占比是由3个因素组成0.35* Brand +0.45* Listing +0.20* Price, 先修 Listing，再补品牌资产，最后调价格/促销</w:t>
      </w:r>
    </w:p>
    <w:p w14:paraId="06124108">
      <w:pPr>
        <w:pStyle w:val="2"/>
        <w:keepNext w:val="0"/>
        <w:keepLines w:val="0"/>
        <w:widowControl/>
        <w:suppressLineNumbers w:val="0"/>
      </w:pPr>
      <w:r>
        <w:t>S3 图片系统 = 图片资产的存储、审核、处理和展示。图片属性全部填写/规范，加alt属性，相机属性</w:t>
      </w:r>
    </w:p>
    <w:p w14:paraId="76534885">
      <w:pPr>
        <w:pStyle w:val="2"/>
        <w:keepNext w:val="0"/>
        <w:keepLines w:val="0"/>
        <w:widowControl/>
        <w:suppressLineNumbers w:val="0"/>
      </w:pPr>
      <w:r>
        <w:t>5-6个核心关键词的流量，你获取的差不多了，第二步想拓展，击穿关联流量，或者海量词收录打法，这个方向是找词根，词频，排列组合，最后看谁获取的流量成本性价比最高，最适合自己，适合产品推广阶段，广告目标，公司目标，要赚钱，找到合适的位置，生态位，稳住，有销量且有利润， 还有一种打法思路，就是在促销BD活动期间就拉销量降一点广告，提高利润，平常的稳定销量利润一般，就BD拉销量同时拉利润</w:t>
      </w:r>
    </w:p>
    <w:p w14:paraId="3DF87FD0">
      <w:pPr>
        <w:pStyle w:val="2"/>
        <w:keepNext w:val="0"/>
        <w:keepLines w:val="0"/>
        <w:widowControl/>
        <w:suppressLineNumbers w:val="0"/>
      </w:pPr>
      <w:r>
        <w:t>针对亚马逊收录的词，一个是收录的关键词数量，一个是关键词的相关性，流量大小，流量占比，偏了就拉回来，把不相关的否定，拉更多高质量高相关流量高的关键词进来，对比同类竞品，多个ASIN对比流量分析，然后击穿关联流量海量打收录，</w:t>
      </w:r>
    </w:p>
    <w:p w14:paraId="2009ED10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bookmarkStart w:id="1" w:name="_GoBack"/>
      <w:bookmarkEnd w:id="1"/>
    </w:p>
    <w:p w14:paraId="7E9895D8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"https://my.feishu.cn/file/RK3NbLo7topEL0x3UBXcSH2anBh"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亚马逊A9算法：知其然必知其所以然Algorithm LIST (1).xmind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398974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不同类型的产品对应不同的广告打法</w:t>
      </w:r>
      <w:bookmarkEnd w:id="0"/>
    </w:p>
    <w:p w14:paraId="7B5FF327">
      <w:pPr>
        <w:numPr>
          <w:ilvl w:val="0"/>
          <w:numId w:val="1"/>
        </w:num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▼</w:t>
      </w:r>
    </w:p>
    <w:p w14:paraId="02B6DD5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不同类型的产品</w:t>
      </w:r>
    </w:p>
    <w:p w14:paraId="6F3BE7C9">
      <w:pPr>
        <w:numPr>
          <w:ilvl w:val="0"/>
          <w:numId w:val="3"/>
        </w:numPr>
        <w:spacing w:before="120" w:after="120" w:line="288" w:lineRule="auto"/>
        <w:ind w:left="453"/>
        <w:jc w:val="center"/>
      </w:pPr>
      <w:r>
        <w:rPr>
          <w:rFonts w:ascii="Arial" w:hAnsi="Arial" w:eastAsia="等线" w:cs="Arial"/>
          <w:sz w:val="22"/>
        </w:rPr>
        <w:t>▼</w:t>
      </w:r>
    </w:p>
    <w:p w14:paraId="5E25B2E7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拆分标准——按照关键词的出单类型</w:t>
      </w:r>
    </w:p>
    <w:p w14:paraId="1BB31E50">
      <w:pPr>
        <w:numPr>
          <w:ilvl w:val="0"/>
          <w:numId w:val="5"/>
        </w:numPr>
        <w:spacing w:before="120" w:after="120" w:line="288" w:lineRule="auto"/>
        <w:ind w:left="907"/>
        <w:jc w:val="center"/>
      </w:pPr>
      <w:r>
        <w:rPr>
          <w:rFonts w:ascii="Arial" w:hAnsi="Arial" w:eastAsia="等线" w:cs="Arial"/>
          <w:sz w:val="22"/>
        </w:rPr>
        <w:t>▼</w:t>
      </w:r>
    </w:p>
    <w:p w14:paraId="35BFA279">
      <w:pPr>
        <w:numPr>
          <w:ilvl w:val="0"/>
          <w:numId w:val="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01.单关键词集中曝光</w:t>
      </w:r>
    </w:p>
    <w:p w14:paraId="58A7C08F">
      <w:pPr>
        <w:numPr>
          <w:ilvl w:val="0"/>
          <w:numId w:val="7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这个类目有且只有一个词出单</w:t>
      </w:r>
    </w:p>
    <w:p w14:paraId="207EAAF6">
      <w:pPr>
        <w:numPr>
          <w:ilvl w:val="0"/>
          <w:numId w:val="8"/>
        </w:numPr>
        <w:spacing w:before="120" w:after="120" w:line="288" w:lineRule="auto"/>
        <w:ind w:left="907"/>
        <w:jc w:val="center"/>
      </w:pPr>
      <w:r>
        <w:rPr>
          <w:rFonts w:ascii="Arial" w:hAnsi="Arial" w:eastAsia="等线" w:cs="Arial"/>
          <w:sz w:val="22"/>
        </w:rPr>
        <w:t>▼</w:t>
      </w:r>
    </w:p>
    <w:p w14:paraId="507962BD">
      <w:pPr>
        <w:numPr>
          <w:ilvl w:val="0"/>
          <w:numId w:val="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02.多关键词分散曝光</w:t>
      </w:r>
    </w:p>
    <w:p w14:paraId="2DA6E05A">
      <w:pPr>
        <w:numPr>
          <w:ilvl w:val="0"/>
          <w:numId w:val="10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分散曝光A：有且只有几个大词出单</w:t>
      </w:r>
    </w:p>
    <w:p w14:paraId="40241911">
      <w:pPr>
        <w:numPr>
          <w:ilvl w:val="0"/>
          <w:numId w:val="11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分散曝光B：几个大词和他们的长尾词出单</w:t>
      </w:r>
    </w:p>
    <w:p w14:paraId="319C01F2">
      <w:pPr>
        <w:numPr>
          <w:ilvl w:val="0"/>
          <w:numId w:val="12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分散曝光C：全部长尾词出单</w:t>
      </w:r>
    </w:p>
    <w:p w14:paraId="2DA042C8">
      <w:pPr>
        <w:numPr>
          <w:ilvl w:val="0"/>
          <w:numId w:val="13"/>
        </w:num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▼</w:t>
      </w:r>
    </w:p>
    <w:p w14:paraId="39BC9EF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亚马逊网页运行的机制</w:t>
      </w:r>
    </w:p>
    <w:p w14:paraId="702AB32C">
      <w:pPr>
        <w:numPr>
          <w:ilvl w:val="0"/>
          <w:numId w:val="15"/>
        </w:numPr>
        <w:spacing w:before="120" w:after="120" w:line="288" w:lineRule="auto"/>
        <w:ind w:left="453"/>
        <w:jc w:val="center"/>
      </w:pPr>
      <w:r>
        <w:rPr>
          <w:rFonts w:ascii="Arial" w:hAnsi="Arial" w:eastAsia="等线" w:cs="Arial"/>
          <w:sz w:val="22"/>
        </w:rPr>
        <w:t>▼</w:t>
      </w:r>
    </w:p>
    <w:p w14:paraId="287142EA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曝光规则</w:t>
      </w:r>
    </w:p>
    <w:p w14:paraId="29EE598B">
      <w:pPr>
        <w:numPr>
          <w:ilvl w:val="0"/>
          <w:numId w:val="1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1.运行顺序：从左到右，从上到下依次运行</w:t>
      </w:r>
    </w:p>
    <w:p w14:paraId="4A5ACDCF">
      <w:pPr>
        <w:numPr>
          <w:ilvl w:val="0"/>
          <w:numId w:val="1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2.被输出次数越多，曝光越大：一次曝光=X个曝光</w:t>
      </w:r>
    </w:p>
    <w:p w14:paraId="398FB76C">
      <w:pPr>
        <w:numPr>
          <w:ilvl w:val="0"/>
          <w:numId w:val="1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 xml:space="preserve">如果一个关键词在一个文案里面被Java运行主体输出的次数越多，那么这个词的曝光就越大 </w:t>
      </w:r>
    </w:p>
    <w:p w14:paraId="122F5085">
      <w:pPr>
        <w:numPr>
          <w:ilvl w:val="0"/>
          <w:numId w:val="2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3.span/div内容标签，print给亚马逊，亚马逊接受，识别，return给卖家</w:t>
      </w:r>
    </w:p>
    <w:p w14:paraId="027D9FD4">
      <w:pPr>
        <w:numPr>
          <w:ilvl w:val="0"/>
          <w:numId w:val="2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4.我们的标题，五点，详情，ST全部在body这个主题框架里面，通过Java的规则去运行</w:t>
      </w:r>
    </w:p>
    <w:p w14:paraId="3B053C34">
      <w:pPr>
        <w:numPr>
          <w:ilvl w:val="0"/>
          <w:numId w:val="2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结论：曝光优先级：关键词大小、位置、出现的频次</w:t>
      </w:r>
    </w:p>
    <w:p w14:paraId="00C84B40">
      <w:pPr>
        <w:numPr>
          <w:ilvl w:val="0"/>
          <w:numId w:val="2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 xml:space="preserve">一个关键词出现的次数越多，它的权重就越大 </w:t>
      </w:r>
    </w:p>
    <w:p w14:paraId="0D08BA72">
      <w:pPr>
        <w:numPr>
          <w:ilvl w:val="0"/>
          <w:numId w:val="24"/>
        </w:num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▼</w:t>
      </w:r>
    </w:p>
    <w:p w14:paraId="4555BD5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不同类型的广告打法</w:t>
      </w:r>
    </w:p>
    <w:p w14:paraId="6550482E">
      <w:pPr>
        <w:numPr>
          <w:ilvl w:val="0"/>
          <w:numId w:val="26"/>
        </w:numPr>
        <w:spacing w:before="120" w:after="120" w:line="288" w:lineRule="auto"/>
        <w:ind w:left="453"/>
        <w:jc w:val="center"/>
      </w:pPr>
      <w:r>
        <w:rPr>
          <w:rFonts w:ascii="Arial" w:hAnsi="Arial" w:eastAsia="等线" w:cs="Arial"/>
          <w:sz w:val="22"/>
        </w:rPr>
        <w:t>▼</w:t>
      </w:r>
    </w:p>
    <w:p w14:paraId="1C30B9F9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01.单关键词集中曝光</w:t>
      </w:r>
    </w:p>
    <w:p w14:paraId="77DFBA4E">
      <w:pPr>
        <w:numPr>
          <w:ilvl w:val="0"/>
          <w:numId w:val="28"/>
        </w:numPr>
        <w:spacing w:before="120" w:after="120" w:line="288" w:lineRule="auto"/>
        <w:ind w:left="907"/>
        <w:jc w:val="center"/>
      </w:pPr>
      <w:r>
        <w:rPr>
          <w:rFonts w:ascii="Arial" w:hAnsi="Arial" w:eastAsia="等线" w:cs="Arial"/>
          <w:sz w:val="22"/>
        </w:rPr>
        <w:t>▼</w:t>
      </w:r>
    </w:p>
    <w:p w14:paraId="6D94CC98">
      <w:pPr>
        <w:numPr>
          <w:ilvl w:val="0"/>
          <w:numId w:val="2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这个类目有且只有一个词出单</w:t>
      </w:r>
    </w:p>
    <w:p w14:paraId="75C5E884">
      <w:pPr>
        <w:numPr>
          <w:ilvl w:val="0"/>
          <w:numId w:val="30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关键词埋法：该关键词需要在亚马逊每个部位不断出现</w:t>
      </w:r>
    </w:p>
    <w:p w14:paraId="3330E5BE">
      <w:pPr>
        <w:numPr>
          <w:ilvl w:val="0"/>
          <w:numId w:val="31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广告打法：自动+手动精准</w:t>
      </w:r>
    </w:p>
    <w:p w14:paraId="116D71B0">
      <w:pPr>
        <w:numPr>
          <w:ilvl w:val="0"/>
          <w:numId w:val="32"/>
        </w:numPr>
        <w:spacing w:before="120" w:after="120" w:line="288" w:lineRule="auto"/>
        <w:ind w:left="453"/>
        <w:jc w:val="center"/>
      </w:pPr>
      <w:r>
        <w:rPr>
          <w:rFonts w:ascii="Arial" w:hAnsi="Arial" w:eastAsia="等线" w:cs="Arial"/>
          <w:sz w:val="22"/>
        </w:rPr>
        <w:t>▼</w:t>
      </w:r>
    </w:p>
    <w:p w14:paraId="625A0149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02.多关键词分散曝光</w:t>
      </w:r>
    </w:p>
    <w:p w14:paraId="36FC50FC">
      <w:pPr>
        <w:numPr>
          <w:ilvl w:val="0"/>
          <w:numId w:val="34"/>
        </w:numPr>
        <w:spacing w:before="120" w:after="120" w:line="288" w:lineRule="auto"/>
        <w:ind w:left="907"/>
        <w:jc w:val="center"/>
      </w:pPr>
      <w:r>
        <w:rPr>
          <w:rFonts w:ascii="Arial" w:hAnsi="Arial" w:eastAsia="等线" w:cs="Arial"/>
          <w:sz w:val="22"/>
        </w:rPr>
        <w:t>▼</w:t>
      </w:r>
    </w:p>
    <w:p w14:paraId="74C2E58E">
      <w:pPr>
        <w:numPr>
          <w:ilvl w:val="0"/>
          <w:numId w:val="3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分散曝光A：有且只有几个大词出单</w:t>
      </w:r>
    </w:p>
    <w:p w14:paraId="0A96EB1A">
      <w:pPr>
        <w:numPr>
          <w:ilvl w:val="0"/>
          <w:numId w:val="36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关键词埋法：该关键词需要在亚马逊每个部位不断出现</w:t>
      </w:r>
    </w:p>
    <w:p w14:paraId="440273A3">
      <w:pPr>
        <w:numPr>
          <w:ilvl w:val="0"/>
          <w:numId w:val="37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广告打法：自动+手动精准</w:t>
      </w:r>
    </w:p>
    <w:p w14:paraId="64C2C0AE">
      <w:pPr>
        <w:numPr>
          <w:ilvl w:val="0"/>
          <w:numId w:val="38"/>
        </w:numPr>
        <w:spacing w:before="120" w:after="120" w:line="288" w:lineRule="auto"/>
        <w:ind w:left="907"/>
        <w:jc w:val="center"/>
      </w:pPr>
      <w:r>
        <w:rPr>
          <w:rFonts w:ascii="Arial" w:hAnsi="Arial" w:eastAsia="等线" w:cs="Arial"/>
          <w:sz w:val="22"/>
        </w:rPr>
        <w:t>▼</w:t>
      </w:r>
    </w:p>
    <w:p w14:paraId="0197B271">
      <w:pPr>
        <w:numPr>
          <w:ilvl w:val="0"/>
          <w:numId w:val="3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分散曝光B：几个大词和他们的长尾词出单</w:t>
      </w:r>
    </w:p>
    <w:p w14:paraId="5AEF0BD2">
      <w:pPr>
        <w:numPr>
          <w:ilvl w:val="0"/>
          <w:numId w:val="40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关键词埋法：每个部分出现主词或者词根，剩下的长尾词按照流量和转化的一个排序依次顺延投放</w:t>
      </w:r>
    </w:p>
    <w:p w14:paraId="20215F57">
      <w:pPr>
        <w:numPr>
          <w:ilvl w:val="0"/>
          <w:numId w:val="41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广告打法：自动+大词手动广泛/词组+大词手动精准+小词手动精准</w:t>
      </w:r>
    </w:p>
    <w:p w14:paraId="6688FCDE">
      <w:pPr>
        <w:numPr>
          <w:ilvl w:val="0"/>
          <w:numId w:val="42"/>
        </w:numPr>
        <w:spacing w:before="120" w:after="120" w:line="288" w:lineRule="auto"/>
        <w:ind w:left="907"/>
        <w:jc w:val="center"/>
      </w:pPr>
      <w:r>
        <w:rPr>
          <w:rFonts w:ascii="Arial" w:hAnsi="Arial" w:eastAsia="等线" w:cs="Arial"/>
          <w:sz w:val="22"/>
        </w:rPr>
        <w:t>▼</w:t>
      </w:r>
    </w:p>
    <w:p w14:paraId="181271E4">
      <w:pPr>
        <w:numPr>
          <w:ilvl w:val="0"/>
          <w:numId w:val="4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分散曝光C：全部长尾词出单</w:t>
      </w:r>
    </w:p>
    <w:p w14:paraId="3F761C55">
      <w:pPr>
        <w:numPr>
          <w:ilvl w:val="0"/>
          <w:numId w:val="44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关键词埋法：每个部分出现主词或者词根，剩下的长尾词按照流量和转化的一个排序依次顺延投放</w:t>
      </w:r>
    </w:p>
    <w:p w14:paraId="161987FA">
      <w:pPr>
        <w:numPr>
          <w:ilvl w:val="0"/>
          <w:numId w:val="45"/>
        </w:numPr>
        <w:spacing w:before="120" w:after="120" w:line="288" w:lineRule="auto"/>
        <w:ind w:left="1360"/>
        <w:jc w:val="left"/>
      </w:pPr>
      <w:r>
        <w:rPr>
          <w:rFonts w:ascii="Arial" w:hAnsi="Arial" w:eastAsia="等线" w:cs="Arial"/>
          <w:sz w:val="22"/>
        </w:rPr>
        <w:t>广告打法：自动+大词手动广泛/词组+小词精准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46AE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AC63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">
    <w:nsid w:val="9C8AC8EF"/>
    <w:multiLevelType w:val="singleLevel"/>
    <w:tmpl w:val="9C8AC8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">
    <w:nsid w:val="B8CEF35B"/>
    <w:multiLevelType w:val="singleLevel"/>
    <w:tmpl w:val="B8CEF35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6">
    <w:nsid w:val="DCBA6B53"/>
    <w:multiLevelType w:val="singleLevel"/>
    <w:tmpl w:val="DCBA6B5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">
    <w:nsid w:val="E093A4B0"/>
    <w:multiLevelType w:val="singleLevel"/>
    <w:tmpl w:val="E093A4B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248C179"/>
    <w:multiLevelType w:val="singleLevel"/>
    <w:tmpl w:val="0248C1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2">
    <w:nsid w:val="03D62ECE"/>
    <w:multiLevelType w:val="singleLevel"/>
    <w:tmpl w:val="03D62EC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3">
    <w:nsid w:val="0E640482"/>
    <w:multiLevelType w:val="singleLevel"/>
    <w:tmpl w:val="0E64048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">
    <w:nsid w:val="243FCF68"/>
    <w:multiLevelType w:val="singleLevel"/>
    <w:tmpl w:val="243FCF6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5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30FC5B15"/>
    <w:multiLevelType w:val="singleLevel"/>
    <w:tmpl w:val="30FC5B1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6A08BB8"/>
    <w:multiLevelType w:val="singleLevel"/>
    <w:tmpl w:val="46A08BB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1">
    <w:nsid w:val="4C1BAE26"/>
    <w:multiLevelType w:val="singleLevel"/>
    <w:tmpl w:val="4C1BAE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60382F6E"/>
    <w:multiLevelType w:val="singleLevel"/>
    <w:tmpl w:val="60382F6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9">
    <w:nsid w:val="629F7852"/>
    <w:multiLevelType w:val="singleLevel"/>
    <w:tmpl w:val="629F785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0">
    <w:nsid w:val="72183CF9"/>
    <w:multiLevelType w:val="singleLevel"/>
    <w:tmpl w:val="72183CF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1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0"/>
  </w:num>
  <w:num w:numId="2">
    <w:abstractNumId w:val="14"/>
  </w:num>
  <w:num w:numId="3">
    <w:abstractNumId w:val="35"/>
  </w:num>
  <w:num w:numId="4">
    <w:abstractNumId w:val="12"/>
  </w:num>
  <w:num w:numId="5">
    <w:abstractNumId w:val="8"/>
  </w:num>
  <w:num w:numId="6">
    <w:abstractNumId w:val="22"/>
  </w:num>
  <w:num w:numId="7">
    <w:abstractNumId w:val="26"/>
  </w:num>
  <w:num w:numId="8">
    <w:abstractNumId w:val="40"/>
  </w:num>
  <w:num w:numId="9">
    <w:abstractNumId w:val="21"/>
  </w:num>
  <w:num w:numId="10">
    <w:abstractNumId w:val="4"/>
  </w:num>
  <w:num w:numId="11">
    <w:abstractNumId w:val="27"/>
  </w:num>
  <w:num w:numId="12">
    <w:abstractNumId w:val="36"/>
  </w:num>
  <w:num w:numId="13">
    <w:abstractNumId w:val="13"/>
  </w:num>
  <w:num w:numId="14">
    <w:abstractNumId w:val="32"/>
  </w:num>
  <w:num w:numId="15">
    <w:abstractNumId w:val="18"/>
  </w:num>
  <w:num w:numId="16">
    <w:abstractNumId w:val="25"/>
  </w:num>
  <w:num w:numId="17">
    <w:abstractNumId w:val="16"/>
  </w:num>
  <w:num w:numId="18">
    <w:abstractNumId w:val="15"/>
  </w:num>
  <w:num w:numId="19">
    <w:abstractNumId w:val="6"/>
  </w:num>
  <w:num w:numId="20">
    <w:abstractNumId w:val="31"/>
  </w:num>
  <w:num w:numId="21">
    <w:abstractNumId w:val="38"/>
  </w:num>
  <w:num w:numId="22">
    <w:abstractNumId w:val="23"/>
  </w:num>
  <w:num w:numId="23">
    <w:abstractNumId w:val="30"/>
  </w:num>
  <w:num w:numId="24">
    <w:abstractNumId w:val="7"/>
  </w:num>
  <w:num w:numId="25">
    <w:abstractNumId w:val="43"/>
  </w:num>
  <w:num w:numId="26">
    <w:abstractNumId w:val="41"/>
  </w:num>
  <w:num w:numId="27">
    <w:abstractNumId w:val="11"/>
  </w:num>
  <w:num w:numId="28">
    <w:abstractNumId w:val="39"/>
  </w:num>
  <w:num w:numId="29">
    <w:abstractNumId w:val="5"/>
  </w:num>
  <w:num w:numId="30">
    <w:abstractNumId w:val="29"/>
  </w:num>
  <w:num w:numId="31">
    <w:abstractNumId w:val="2"/>
  </w:num>
  <w:num w:numId="32">
    <w:abstractNumId w:val="34"/>
  </w:num>
  <w:num w:numId="33">
    <w:abstractNumId w:val="44"/>
  </w:num>
  <w:num w:numId="34">
    <w:abstractNumId w:val="0"/>
  </w:num>
  <w:num w:numId="35">
    <w:abstractNumId w:val="24"/>
  </w:num>
  <w:num w:numId="36">
    <w:abstractNumId w:val="33"/>
  </w:num>
  <w:num w:numId="37">
    <w:abstractNumId w:val="19"/>
  </w:num>
  <w:num w:numId="38">
    <w:abstractNumId w:val="17"/>
  </w:num>
  <w:num w:numId="39">
    <w:abstractNumId w:val="28"/>
  </w:num>
  <w:num w:numId="40">
    <w:abstractNumId w:val="42"/>
  </w:num>
  <w:num w:numId="41">
    <w:abstractNumId w:val="10"/>
  </w:num>
  <w:num w:numId="42">
    <w:abstractNumId w:val="3"/>
  </w:num>
  <w:num w:numId="43">
    <w:abstractNumId w:val="9"/>
  </w:num>
  <w:num w:numId="44">
    <w:abstractNumId w:val="37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2E567C"/>
    <w:rsid w:val="643C1F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662</Words>
  <Characters>723</Characters>
  <TotalTime>0</TotalTime>
  <ScaleCrop>false</ScaleCrop>
  <LinksUpToDate>false</LinksUpToDate>
  <CharactersWithSpaces>727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2026-07-28T02:31:00Z</dcterms:created>
  <dc:creator>Apache POI</dc:creator>
  <cp:lastModifiedBy>孤独不苦1416034621</cp:lastModifiedBy>
  <dcterms:modified xsi:type="dcterms:W3CDTF">2026-08-23T03:57:02Z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2052-12.1.0.28043</vt:lpwstr>
  </property>
  <property fmtid="{D5CDD505-2E9C-101B-9397-08002B2CF9AE}" pid="4" name="ICV">
    <vt:lpwstr>811ADE8A2D9E44D293772487FBB03AFE_13</vt:lpwstr>
  </property>
</Properties>
</file>