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6714E" w14:textId="165AA80C" w:rsidR="001D7E15" w:rsidRPr="005532B2" w:rsidRDefault="009B47D8" w:rsidP="001D7E15">
      <w:pPr>
        <w:spacing w:line="360" w:lineRule="auto"/>
        <w:jc w:val="center"/>
        <w:rPr>
          <w:rFonts w:ascii="宋体" w:eastAsia="宋体" w:hAnsi="宋体"/>
          <w:sz w:val="44"/>
          <w:szCs w:val="44"/>
        </w:rPr>
      </w:pPr>
      <w:r>
        <w:rPr>
          <w:rFonts w:ascii="宋体" w:eastAsia="宋体" w:hAnsi="宋体" w:hint="eastAsia"/>
          <w:sz w:val="44"/>
          <w:szCs w:val="44"/>
        </w:rPr>
        <w:t>核衰变与放射性计数的统计规律</w:t>
      </w:r>
      <w:r w:rsidR="001D7E15" w:rsidRPr="005532B2">
        <w:rPr>
          <w:rFonts w:ascii="宋体" w:eastAsia="宋体" w:hAnsi="宋体" w:hint="eastAsia"/>
          <w:sz w:val="44"/>
          <w:szCs w:val="44"/>
        </w:rPr>
        <w:t>实验报告</w:t>
      </w:r>
    </w:p>
    <w:p w14:paraId="7D75EBD4" w14:textId="52DCFAD2" w:rsidR="001D7E15" w:rsidRPr="008C23D7" w:rsidRDefault="001D7E15" w:rsidP="001D7E15">
      <w:pPr>
        <w:spacing w:line="360" w:lineRule="auto"/>
        <w:rPr>
          <w:rFonts w:ascii="宋体" w:eastAsia="宋体" w:hAnsi="宋体"/>
          <w:sz w:val="28"/>
          <w:szCs w:val="28"/>
        </w:rPr>
      </w:pPr>
      <w:r w:rsidRPr="008C23D7">
        <w:rPr>
          <w:rFonts w:ascii="宋体" w:eastAsia="宋体" w:hAnsi="宋体" w:hint="eastAsia"/>
          <w:sz w:val="28"/>
          <w:szCs w:val="28"/>
        </w:rPr>
        <w:t>1</w:t>
      </w:r>
      <w:r w:rsidR="001379DB">
        <w:rPr>
          <w:rFonts w:ascii="宋体" w:eastAsia="宋体" w:hAnsi="宋体" w:hint="eastAsia"/>
          <w:sz w:val="28"/>
          <w:szCs w:val="28"/>
        </w:rPr>
        <w:t>实验目的</w:t>
      </w:r>
    </w:p>
    <w:p w14:paraId="00A7FD4A" w14:textId="77777777" w:rsidR="009B47D8" w:rsidRPr="009B47D8"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了解G-M管的工作原理，掌握其基本性能及其测试方法。</w:t>
      </w:r>
    </w:p>
    <w:p w14:paraId="47ACA978" w14:textId="77777777" w:rsidR="009B47D8" w:rsidRPr="009B47D8"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学会正确使用G-M管计数装置的方法。</w:t>
      </w:r>
    </w:p>
    <w:p w14:paraId="7C55BFB2" w14:textId="0281CD6B" w:rsidR="009B47D8" w:rsidRPr="00045FA2"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了解探测器输出信号与输出回路参数关系，学会选择G-M管计数系统输出回路参量</w:t>
      </w:r>
      <w:r>
        <w:rPr>
          <w:rFonts w:ascii="宋体" w:eastAsia="宋体" w:hAnsi="宋体" w:hint="eastAsia"/>
          <w:szCs w:val="21"/>
        </w:rPr>
        <w:t>。</w:t>
      </w:r>
    </w:p>
    <w:p w14:paraId="012D523D" w14:textId="25BFC2BD" w:rsidR="001D7E15" w:rsidRDefault="001D7E15" w:rsidP="00A85B83">
      <w:pPr>
        <w:spacing w:line="360" w:lineRule="auto"/>
        <w:rPr>
          <w:rFonts w:ascii="宋体" w:eastAsia="宋体" w:hAnsi="宋体"/>
          <w:sz w:val="28"/>
          <w:szCs w:val="28"/>
        </w:rPr>
      </w:pPr>
      <w:r w:rsidRPr="00A85B83">
        <w:rPr>
          <w:rFonts w:ascii="宋体" w:eastAsia="宋体" w:hAnsi="宋体" w:hint="eastAsia"/>
          <w:sz w:val="28"/>
          <w:szCs w:val="28"/>
        </w:rPr>
        <w:t>2实验</w:t>
      </w:r>
      <w:r w:rsidR="00DA3E27" w:rsidRPr="00A85B83">
        <w:rPr>
          <w:rFonts w:ascii="宋体" w:eastAsia="宋体" w:hAnsi="宋体" w:hint="eastAsia"/>
          <w:sz w:val="28"/>
          <w:szCs w:val="28"/>
        </w:rPr>
        <w:t>原理</w:t>
      </w:r>
    </w:p>
    <w:p w14:paraId="2C2DDF00" w14:textId="4435FA8A" w:rsidR="009B47D8" w:rsidRDefault="009B47D8" w:rsidP="009B47D8">
      <w:pPr>
        <w:tabs>
          <w:tab w:val="num" w:pos="0"/>
        </w:tabs>
        <w:spacing w:line="360" w:lineRule="auto"/>
        <w:ind w:firstLineChars="200" w:firstLine="420"/>
        <w:rPr>
          <w:rFonts w:ascii="宋体" w:eastAsia="宋体" w:hAnsi="宋体"/>
          <w:szCs w:val="21"/>
        </w:rPr>
      </w:pPr>
      <w:r w:rsidRPr="009B47D8">
        <w:rPr>
          <w:rFonts w:ascii="宋体" w:eastAsia="宋体" w:hAnsi="宋体" w:hint="eastAsia"/>
          <w:szCs w:val="21"/>
        </w:rPr>
        <w:t>G-M管是一种气体探测器。当带电粒子射入其灵敏体积时，</w:t>
      </w:r>
      <w:r>
        <w:rPr>
          <w:rFonts w:ascii="宋体" w:eastAsia="宋体" w:hAnsi="宋体" w:hint="eastAsia"/>
          <w:szCs w:val="21"/>
        </w:rPr>
        <w:t>会</w:t>
      </w:r>
      <w:r w:rsidRPr="009B47D8">
        <w:rPr>
          <w:rFonts w:ascii="宋体" w:eastAsia="宋体" w:hAnsi="宋体" w:hint="eastAsia"/>
          <w:szCs w:val="21"/>
        </w:rPr>
        <w:t>引起气体原子电离。电离产生的电子在阳极丝附近的强电场中又引起一系列碰撞电离，即触发“自持放电”。这一过程产生的电子和正离子向两极漂移时，在外回路产生脉冲信号</w:t>
      </w:r>
      <w:r>
        <w:rPr>
          <w:rFonts w:ascii="宋体" w:eastAsia="宋体" w:hAnsi="宋体" w:hint="eastAsia"/>
          <w:szCs w:val="21"/>
        </w:rPr>
        <w:t>。</w:t>
      </w:r>
    </w:p>
    <w:p w14:paraId="426541A3" w14:textId="11F6E3C8" w:rsidR="001D7E15" w:rsidRPr="009B77DF" w:rsidRDefault="001D7E15" w:rsidP="001D7E15">
      <w:pPr>
        <w:spacing w:line="360" w:lineRule="auto"/>
        <w:rPr>
          <w:rFonts w:ascii="黑体" w:eastAsia="黑体" w:hAnsi="黑体"/>
          <w:szCs w:val="21"/>
        </w:rPr>
      </w:pPr>
      <w:r w:rsidRPr="009B77DF">
        <w:rPr>
          <w:rFonts w:ascii="黑体" w:eastAsia="黑体" w:hAnsi="黑体" w:hint="eastAsia"/>
          <w:szCs w:val="21"/>
        </w:rPr>
        <w:t>2</w:t>
      </w:r>
      <w:r w:rsidRPr="009B77DF">
        <w:rPr>
          <w:rFonts w:ascii="黑体" w:eastAsia="黑体" w:hAnsi="黑体"/>
          <w:szCs w:val="21"/>
        </w:rPr>
        <w:t>.1</w:t>
      </w:r>
      <w:r w:rsidR="00A85B83">
        <w:rPr>
          <w:rFonts w:ascii="黑体" w:eastAsia="黑体" w:hAnsi="黑体"/>
          <w:szCs w:val="21"/>
        </w:rPr>
        <w:t xml:space="preserve"> </w:t>
      </w:r>
      <w:r w:rsidR="009B47D8">
        <w:rPr>
          <w:rFonts w:ascii="黑体" w:eastAsia="黑体" w:hAnsi="黑体" w:hint="eastAsia"/>
          <w:szCs w:val="21"/>
        </w:rPr>
        <w:t>G</w:t>
      </w:r>
      <w:r w:rsidR="009B47D8">
        <w:rPr>
          <w:rFonts w:ascii="黑体" w:eastAsia="黑体" w:hAnsi="黑体"/>
          <w:szCs w:val="21"/>
        </w:rPr>
        <w:t>-M</w:t>
      </w:r>
      <w:r w:rsidR="009B47D8">
        <w:rPr>
          <w:rFonts w:ascii="黑体" w:eastAsia="黑体" w:hAnsi="黑体" w:hint="eastAsia"/>
          <w:szCs w:val="21"/>
        </w:rPr>
        <w:t>管的坪特性</w:t>
      </w:r>
    </w:p>
    <w:p w14:paraId="61E59759" w14:textId="088BCC7A" w:rsidR="009B47D8"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坪特性是判断管子好坏的主要依据，也是选择管子工作电压的依据。坪特性曲线就是在一定的实验条件下当入射粒子的注量率不变时，计数管的计数率随工作电压变化的曲线</w:t>
      </w:r>
      <w:r>
        <w:rPr>
          <w:rFonts w:ascii="宋体" w:eastAsia="宋体" w:hAnsi="宋体" w:hint="eastAsia"/>
          <w:szCs w:val="21"/>
        </w:rPr>
        <w:t>。</w:t>
      </w:r>
    </w:p>
    <w:p w14:paraId="2CCBCD44" w14:textId="1AAB6939" w:rsidR="009B47D8" w:rsidRDefault="009B47D8" w:rsidP="009B47D8">
      <w:pPr>
        <w:spacing w:line="360" w:lineRule="auto"/>
        <w:ind w:firstLineChars="200" w:firstLine="420"/>
        <w:jc w:val="center"/>
        <w:rPr>
          <w:rFonts w:ascii="宋体" w:eastAsia="宋体" w:hAnsi="宋体"/>
          <w:szCs w:val="21"/>
        </w:rPr>
      </w:pPr>
      <w:r>
        <w:rPr>
          <w:noProof/>
        </w:rPr>
        <w:drawing>
          <wp:inline distT="0" distB="0" distL="0" distR="0" wp14:anchorId="3CF060C9" wp14:editId="6CBDD7E2">
            <wp:extent cx="2762250" cy="1476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2250" cy="1476375"/>
                    </a:xfrm>
                    <a:prstGeom prst="rect">
                      <a:avLst/>
                    </a:prstGeom>
                  </pic:spPr>
                </pic:pic>
              </a:graphicData>
            </a:graphic>
          </wp:inline>
        </w:drawing>
      </w:r>
    </w:p>
    <w:p w14:paraId="5ADBCA95" w14:textId="1F21B868" w:rsidR="009B47D8" w:rsidRPr="0088173B" w:rsidRDefault="009B47D8" w:rsidP="009B47D8">
      <w:pPr>
        <w:spacing w:line="360"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 G-M</w:t>
      </w:r>
      <w:r>
        <w:rPr>
          <w:rFonts w:ascii="宋体" w:eastAsia="宋体" w:hAnsi="宋体" w:hint="eastAsia"/>
          <w:szCs w:val="21"/>
        </w:rPr>
        <w:t>管的坪特性曲线</w:t>
      </w:r>
    </w:p>
    <w:p w14:paraId="5773FBF5" w14:textId="77777777" w:rsidR="009B47D8" w:rsidRPr="009B47D8"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表征坪特性的参量主要有：</w:t>
      </w:r>
    </w:p>
    <w:p w14:paraId="1795CED5" w14:textId="30F34605" w:rsidR="009B47D8" w:rsidRPr="009B47D8"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起始电压(</w:t>
      </w:r>
      <m:oMath>
        <m:sSub>
          <m:sSubPr>
            <m:ctrlPr>
              <w:rPr>
                <w:rFonts w:ascii="Cambria Math" w:eastAsia="宋体" w:hAnsi="宋体"/>
                <w:szCs w:val="21"/>
              </w:rPr>
            </m:ctrlPr>
          </m:sSubPr>
          <m:e>
            <m:r>
              <m:rPr>
                <m:nor/>
              </m:rPr>
              <w:rPr>
                <w:rFonts w:ascii="Cambria Math" w:eastAsia="宋体" w:hAnsi="宋体"/>
                <w:szCs w:val="21"/>
              </w:rPr>
              <m:t>V</m:t>
            </m:r>
          </m:e>
          <m:sub>
            <m:r>
              <w:rPr>
                <w:rFonts w:ascii="Cambria Math" w:eastAsia="宋体" w:hAnsi="宋体"/>
                <w:szCs w:val="21"/>
              </w:rPr>
              <m:t>S</m:t>
            </m:r>
            <m:ctrlPr>
              <w:rPr>
                <w:rFonts w:ascii="Cambria Math" w:eastAsia="宋体" w:hAnsi="宋体"/>
                <w:i/>
                <w:szCs w:val="21"/>
              </w:rPr>
            </m:ctrlPr>
          </m:sub>
        </m:sSub>
      </m:oMath>
      <w:r w:rsidRPr="009B47D8">
        <w:rPr>
          <w:rFonts w:ascii="宋体" w:eastAsia="宋体" w:hAnsi="宋体" w:hint="eastAsia"/>
          <w:szCs w:val="21"/>
        </w:rPr>
        <w:t>)：即计数管开始计数时的电压。</w:t>
      </w:r>
    </w:p>
    <w:p w14:paraId="6A355F99" w14:textId="4FB963B9" w:rsidR="009B47D8" w:rsidRPr="009B47D8"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坪长</w:t>
      </w:r>
      <m:oMath>
        <m:r>
          <w:rPr>
            <w:rFonts w:ascii="Cambria Math" w:eastAsia="宋体" w:hAnsi="Cambria Math"/>
            <w:szCs w:val="21"/>
          </w:rPr>
          <m:t>=</m:t>
        </m:r>
        <m:sSub>
          <m:sSubPr>
            <m:ctrlPr>
              <w:rPr>
                <w:rFonts w:ascii="Cambria Math" w:eastAsia="宋体" w:hAnsi="宋体"/>
                <w:szCs w:val="21"/>
              </w:rPr>
            </m:ctrlPr>
          </m:sSubPr>
          <m:e>
            <m:r>
              <m:rPr>
                <m:nor/>
              </m:rPr>
              <w:rPr>
                <w:rFonts w:ascii="Cambria Math" w:eastAsia="宋体" w:hAnsi="宋体"/>
                <w:szCs w:val="21"/>
              </w:rPr>
              <m:t>V</m:t>
            </m:r>
          </m:e>
          <m:sub>
            <m:r>
              <w:rPr>
                <w:rFonts w:ascii="Cambria Math" w:eastAsia="宋体" w:hAnsi="宋体"/>
                <w:szCs w:val="21"/>
              </w:rPr>
              <m:t>B</m:t>
            </m:r>
            <m:ctrlPr>
              <w:rPr>
                <w:rFonts w:ascii="Cambria Math" w:eastAsia="宋体" w:hAnsi="宋体"/>
                <w:i/>
                <w:szCs w:val="21"/>
              </w:rPr>
            </m:ctrlPr>
          </m:sub>
        </m:sSub>
        <m:r>
          <m:rPr>
            <m:nor/>
          </m:rPr>
          <w:rPr>
            <w:rFonts w:ascii="Cambria Math" w:eastAsia="宋体" w:hAnsi="宋体"/>
            <w:szCs w:val="21"/>
          </w:rPr>
          <m:t>-</m:t>
        </m:r>
        <m:sSub>
          <m:sSubPr>
            <m:ctrlPr>
              <w:rPr>
                <w:rFonts w:ascii="Cambria Math" w:eastAsia="宋体" w:hAnsi="宋体"/>
                <w:szCs w:val="21"/>
              </w:rPr>
            </m:ctrlPr>
          </m:sSubPr>
          <m:e>
            <m:r>
              <m:rPr>
                <m:nor/>
              </m:rPr>
              <w:rPr>
                <w:rFonts w:ascii="Cambria Math" w:eastAsia="宋体" w:hAnsi="宋体"/>
                <w:szCs w:val="21"/>
              </w:rPr>
              <m:t>V</m:t>
            </m:r>
          </m:e>
          <m:sub>
            <m:r>
              <w:rPr>
                <w:rFonts w:ascii="Cambria Math" w:eastAsia="宋体" w:hAnsi="宋体"/>
                <w:szCs w:val="21"/>
              </w:rPr>
              <m:t>A</m:t>
            </m:r>
            <m:ctrlPr>
              <w:rPr>
                <w:rFonts w:ascii="Cambria Math" w:eastAsia="宋体" w:hAnsi="宋体"/>
                <w:i/>
                <w:szCs w:val="21"/>
              </w:rPr>
            </m:ctrlPr>
          </m:sub>
        </m:sSub>
      </m:oMath>
      <w:r w:rsidRPr="009B47D8">
        <w:rPr>
          <w:rFonts w:ascii="宋体" w:eastAsia="宋体" w:hAnsi="宋体"/>
          <w:szCs w:val="21"/>
        </w:rPr>
        <w:object w:dxaOrig="180" w:dyaOrig="279" w14:anchorId="18F28C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5pt" o:ole="">
            <v:imagedata r:id="rId8" o:title=""/>
          </v:shape>
          <o:OLEObject Type="Embed" ProgID="Equation.DSMT4" ShapeID="_x0000_i1025" DrawAspect="Content" ObjectID="_1781055245" r:id="rId9"/>
        </w:object>
      </w:r>
      <w:r w:rsidRPr="009B47D8">
        <w:rPr>
          <w:rFonts w:ascii="宋体" w:eastAsia="宋体" w:hAnsi="宋体" w:hint="eastAsia"/>
          <w:szCs w:val="21"/>
        </w:rPr>
        <w:tab/>
        <w:t>（1）</w:t>
      </w:r>
    </w:p>
    <w:p w14:paraId="766E17D6" w14:textId="36CF40DA" w:rsidR="009B47D8" w:rsidRPr="009B47D8" w:rsidRDefault="009B47D8" w:rsidP="009B47D8">
      <w:pPr>
        <w:spacing w:line="360" w:lineRule="auto"/>
        <w:ind w:firstLineChars="200" w:firstLine="420"/>
        <w:rPr>
          <w:rFonts w:ascii="宋体" w:eastAsia="宋体" w:hAnsi="宋体"/>
          <w:szCs w:val="21"/>
        </w:rPr>
      </w:pPr>
      <w:r w:rsidRPr="009B47D8">
        <w:rPr>
          <w:rFonts w:ascii="宋体" w:eastAsia="宋体" w:hAnsi="宋体" w:hint="eastAsia"/>
          <w:szCs w:val="21"/>
        </w:rPr>
        <w:t>坪斜</w:t>
      </w:r>
      <m:oMath>
        <m:r>
          <w:rPr>
            <w:rFonts w:ascii="Cambria Math" w:eastAsia="宋体" w:hAnsi="Cambria Math"/>
            <w:szCs w:val="21"/>
          </w:rPr>
          <m:t>=</m:t>
        </m:r>
        <m:f>
          <m:fPr>
            <m:ctrlPr>
              <w:rPr>
                <w:rFonts w:ascii="Cambria Math" w:eastAsia="宋体" w:hAnsi="宋体"/>
                <w:i/>
                <w:szCs w:val="21"/>
              </w:rPr>
            </m:ctrlPr>
          </m:fPr>
          <m:num>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B</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A</m:t>
                </m:r>
              </m:sub>
            </m:sSub>
            <m:r>
              <w:rPr>
                <w:rFonts w:ascii="Cambria Math" w:eastAsia="宋体" w:hAnsi="宋体"/>
                <w:szCs w:val="21"/>
              </w:rPr>
              <m:t>)</m:t>
            </m:r>
          </m:num>
          <m:den>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B</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A</m:t>
                    </m:r>
                  </m:sub>
                </m:sSub>
              </m:num>
              <m:den>
                <m:r>
                  <w:rPr>
                    <w:rFonts w:ascii="Cambria Math" w:eastAsia="宋体" w:hAnsi="宋体"/>
                    <w:szCs w:val="21"/>
                  </w:rPr>
                  <m:t>2</m:t>
                </m:r>
              </m:den>
            </m:f>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V</m:t>
                </m:r>
              </m:e>
              <m:sub>
                <m:r>
                  <w:rPr>
                    <w:rFonts w:ascii="Cambria Math" w:eastAsia="宋体" w:hAnsi="宋体"/>
                    <w:szCs w:val="21"/>
                  </w:rPr>
                  <m:t>B</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V</m:t>
                </m:r>
              </m:e>
              <m:sub>
                <m:r>
                  <w:rPr>
                    <w:rFonts w:ascii="Cambria Math" w:eastAsia="宋体" w:hAnsi="宋体"/>
                    <w:szCs w:val="21"/>
                  </w:rPr>
                  <m:t>A</m:t>
                </m:r>
              </m:sub>
            </m:sSub>
            <m:r>
              <w:rPr>
                <w:rFonts w:ascii="Cambria Math" w:eastAsia="宋体" w:hAnsi="宋体"/>
                <w:szCs w:val="21"/>
              </w:rPr>
              <m:t>)</m:t>
            </m:r>
          </m:den>
        </m:f>
        <m:r>
          <w:rPr>
            <w:rFonts w:ascii="Cambria Math" w:eastAsia="宋体" w:hAnsi="宋体"/>
            <w:szCs w:val="21"/>
          </w:rPr>
          <m:t>×</m:t>
        </m:r>
        <m:r>
          <w:rPr>
            <w:rFonts w:ascii="Cambria Math" w:eastAsia="宋体" w:hAnsi="宋体"/>
            <w:szCs w:val="21"/>
          </w:rPr>
          <m:t>100%</m:t>
        </m:r>
        <m:r>
          <m:rPr>
            <m:nor/>
          </m:rPr>
          <w:rPr>
            <w:rFonts w:ascii="Cambria Math" w:eastAsia="宋体" w:hAnsi="宋体"/>
            <w:szCs w:val="21"/>
          </w:rPr>
          <m:t xml:space="preserve">  </m:t>
        </m:r>
      </m:oMath>
      <w:r>
        <w:rPr>
          <w:rFonts w:ascii="宋体" w:eastAsia="宋体" w:hAnsi="宋体" w:hint="eastAsia"/>
          <w:szCs w:val="21"/>
        </w:rPr>
        <w:t xml:space="preserve"> </w:t>
      </w:r>
      <w:r>
        <w:rPr>
          <w:rFonts w:ascii="宋体" w:eastAsia="宋体" w:hAnsi="宋体"/>
          <w:szCs w:val="21"/>
        </w:rPr>
        <w:t xml:space="preserve">   </w:t>
      </w:r>
      <w:r w:rsidRPr="009B47D8">
        <w:rPr>
          <w:rFonts w:ascii="宋体" w:eastAsia="宋体" w:hAnsi="宋体" w:hint="eastAsia"/>
          <w:szCs w:val="21"/>
        </w:rPr>
        <w:t>（2）</w:t>
      </w:r>
    </w:p>
    <w:p w14:paraId="5FDA8443" w14:textId="7ECDCD98" w:rsidR="000F7496" w:rsidRPr="00193B91" w:rsidRDefault="001D7E15" w:rsidP="001D7E15">
      <w:pPr>
        <w:spacing w:line="360" w:lineRule="auto"/>
        <w:rPr>
          <w:rFonts w:ascii="黑体" w:eastAsia="黑体" w:hAnsi="黑体"/>
          <w:szCs w:val="21"/>
        </w:rPr>
      </w:pPr>
      <w:r w:rsidRPr="009B77DF">
        <w:rPr>
          <w:rFonts w:ascii="黑体" w:eastAsia="黑体" w:hAnsi="黑体" w:hint="eastAsia"/>
          <w:szCs w:val="21"/>
        </w:rPr>
        <w:t>2</w:t>
      </w:r>
      <w:r w:rsidRPr="009B77DF">
        <w:rPr>
          <w:rFonts w:ascii="黑体" w:eastAsia="黑体" w:hAnsi="黑体"/>
          <w:szCs w:val="21"/>
        </w:rPr>
        <w:t>.2</w:t>
      </w:r>
      <w:r w:rsidR="009B47D8">
        <w:rPr>
          <w:rFonts w:ascii="黑体" w:eastAsia="黑体" w:hAnsi="黑体" w:hint="eastAsia"/>
          <w:szCs w:val="21"/>
        </w:rPr>
        <w:t xml:space="preserve"> 分辨时间</w:t>
      </w:r>
    </w:p>
    <w:p w14:paraId="5F29188F" w14:textId="4C090A87" w:rsidR="003E4D5C" w:rsidRDefault="003E4D5C" w:rsidP="003E4D5C">
      <w:pPr>
        <w:spacing w:line="360" w:lineRule="auto"/>
        <w:ind w:firstLineChars="200" w:firstLine="420"/>
        <w:rPr>
          <w:rFonts w:ascii="宋体" w:eastAsia="宋体" w:hAnsi="宋体"/>
          <w:szCs w:val="21"/>
        </w:rPr>
      </w:pPr>
      <w:r w:rsidRPr="003E4D5C">
        <w:rPr>
          <w:rFonts w:ascii="宋体" w:eastAsia="宋体" w:hAnsi="宋体" w:hint="eastAsia"/>
          <w:szCs w:val="21"/>
        </w:rPr>
        <w:t>G-M管在一次放电后，正离子鞘空间电荷使阳极附近气体放大区域内的电场减弱，一直要等到正离子鞘漂移了一段距离后，阳极表面电场才能恢复到可以引起自持放电的阈值以上，在这一段时间内即使有带电粒子射入也不能引起放电，这一段不起作用的时间称为失效时间(或称死时间)，以</w:t>
      </w:r>
      <m:oMath>
        <m:sSub>
          <m:sSubPr>
            <m:ctrlPr>
              <w:rPr>
                <w:rFonts w:ascii="Cambria Math" w:eastAsia="宋体" w:hAnsi="宋体"/>
                <w:szCs w:val="21"/>
              </w:rPr>
            </m:ctrlPr>
          </m:sSubPr>
          <m:e>
            <m:r>
              <m:rPr>
                <m:nor/>
              </m:rPr>
              <w:rPr>
                <w:rFonts w:ascii="Cambria Math" w:eastAsia="宋体" w:hAnsi="宋体"/>
                <w:szCs w:val="21"/>
              </w:rPr>
              <m:t>t</m:t>
            </m:r>
          </m:e>
          <m:sub>
            <m:r>
              <w:rPr>
                <w:rFonts w:ascii="Cambria Math" w:eastAsia="宋体" w:hAnsi="宋体"/>
                <w:szCs w:val="21"/>
              </w:rPr>
              <m:t>d</m:t>
            </m:r>
            <m:ctrlPr>
              <w:rPr>
                <w:rFonts w:ascii="Cambria Math" w:eastAsia="宋体" w:hAnsi="宋体"/>
                <w:i/>
                <w:szCs w:val="21"/>
              </w:rPr>
            </m:ctrlPr>
          </m:sub>
        </m:sSub>
      </m:oMath>
      <w:r w:rsidRPr="003E4D5C">
        <w:rPr>
          <w:rFonts w:ascii="宋体" w:eastAsia="宋体" w:hAnsi="宋体" w:hint="eastAsia"/>
          <w:szCs w:val="21"/>
        </w:rPr>
        <w:t xml:space="preserve">记之，一般为100 </w:t>
      </w:r>
      <m:oMath>
        <m:r>
          <w:rPr>
            <w:rFonts w:ascii="Cambria Math" w:eastAsia="宋体" w:hAnsi="Cambria Math"/>
            <w:szCs w:val="21"/>
          </w:rPr>
          <m:t>us</m:t>
        </m:r>
      </m:oMath>
      <w:r w:rsidRPr="003E4D5C">
        <w:rPr>
          <w:rFonts w:ascii="宋体" w:eastAsia="宋体" w:hAnsi="宋体" w:hint="eastAsia"/>
          <w:szCs w:val="21"/>
        </w:rPr>
        <w:t>左右。此后，正离子鞘继续向阴极漂移，再经过</w:t>
      </w:r>
      <m:oMath>
        <m:sSub>
          <m:sSubPr>
            <m:ctrlPr>
              <w:rPr>
                <w:rFonts w:ascii="Cambria Math" w:eastAsia="宋体" w:hAnsi="宋体"/>
                <w:szCs w:val="21"/>
              </w:rPr>
            </m:ctrlPr>
          </m:sSubPr>
          <m:e>
            <m:r>
              <m:rPr>
                <m:nor/>
              </m:rPr>
              <w:rPr>
                <w:rFonts w:ascii="Cambria Math" w:eastAsia="宋体" w:hAnsi="宋体"/>
                <w:szCs w:val="21"/>
              </w:rPr>
              <m:t>t</m:t>
            </m:r>
          </m:e>
          <m:sub>
            <m:r>
              <w:rPr>
                <w:rFonts w:ascii="Cambria Math" w:eastAsia="宋体" w:hAnsi="宋体"/>
                <w:szCs w:val="21"/>
              </w:rPr>
              <m:t>r</m:t>
            </m:r>
            <m:ctrlPr>
              <w:rPr>
                <w:rFonts w:ascii="Cambria Math" w:eastAsia="宋体" w:hAnsi="宋体"/>
                <w:i/>
                <w:szCs w:val="21"/>
              </w:rPr>
            </m:ctrlPr>
          </m:sub>
        </m:sSub>
      </m:oMath>
      <w:r w:rsidRPr="003E4D5C">
        <w:rPr>
          <w:rFonts w:ascii="宋体" w:eastAsia="宋体" w:hAnsi="宋体" w:hint="eastAsia"/>
          <w:szCs w:val="21"/>
        </w:rPr>
        <w:t>时间到达阴极，这时计数管才完全恢复到放电以前的状态，这一段时间</w:t>
      </w:r>
      <m:oMath>
        <m:sSub>
          <m:sSubPr>
            <m:ctrlPr>
              <w:rPr>
                <w:rFonts w:ascii="Cambria Math" w:eastAsia="宋体" w:hAnsi="宋体"/>
                <w:szCs w:val="21"/>
              </w:rPr>
            </m:ctrlPr>
          </m:sSubPr>
          <m:e>
            <m:r>
              <m:rPr>
                <m:nor/>
              </m:rPr>
              <w:rPr>
                <w:rFonts w:ascii="Cambria Math" w:eastAsia="宋体" w:hAnsi="宋体"/>
                <w:szCs w:val="21"/>
              </w:rPr>
              <m:t>t</m:t>
            </m:r>
          </m:e>
          <m:sub>
            <m:r>
              <w:rPr>
                <w:rFonts w:ascii="Cambria Math" w:eastAsia="宋体" w:hAnsi="宋体"/>
                <w:szCs w:val="21"/>
              </w:rPr>
              <m:t>r</m:t>
            </m:r>
            <m:ctrlPr>
              <w:rPr>
                <w:rFonts w:ascii="Cambria Math" w:eastAsia="宋体" w:hAnsi="宋体"/>
                <w:i/>
                <w:szCs w:val="21"/>
              </w:rPr>
            </m:ctrlPr>
          </m:sub>
        </m:sSub>
      </m:oMath>
      <w:r w:rsidRPr="003E4D5C">
        <w:rPr>
          <w:rFonts w:ascii="宋体" w:eastAsia="宋体" w:hAnsi="宋体" w:hint="eastAsia"/>
          <w:szCs w:val="21"/>
        </w:rPr>
        <w:t>称为恢</w:t>
      </w:r>
      <w:r w:rsidRPr="003E4D5C">
        <w:rPr>
          <w:rFonts w:ascii="宋体" w:eastAsia="宋体" w:hAnsi="宋体" w:hint="eastAsia"/>
          <w:szCs w:val="21"/>
        </w:rPr>
        <w:lastRenderedPageBreak/>
        <w:t>复时间，在此期间，计数管能工作，但输出脉冲幅度小于原来工作状态时的输出。实际上记录脉冲时，计数装置总有一定的甄别阈</w:t>
      </w:r>
      <m:oMath>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th</m:t>
            </m:r>
          </m:sub>
        </m:sSub>
      </m:oMath>
      <w:r w:rsidRPr="003E4D5C">
        <w:rPr>
          <w:rFonts w:ascii="宋体" w:eastAsia="宋体" w:hAnsi="宋体" w:hint="eastAsia"/>
          <w:szCs w:val="21"/>
        </w:rPr>
        <w:t>，只有当入射粒子的输出脉冲幅度恢复到高于甄别阈时才能计数。</w:t>
      </w:r>
      <m:oMath>
        <m:r>
          <w:rPr>
            <w:rFonts w:ascii="Cambria Math" w:eastAsia="宋体" w:hAnsi="宋体"/>
            <w:szCs w:val="21"/>
          </w:rPr>
          <m:t>τ</m:t>
        </m:r>
      </m:oMath>
      <w:r w:rsidRPr="003E4D5C">
        <w:rPr>
          <w:rFonts w:ascii="宋体" w:eastAsia="宋体" w:hAnsi="宋体" w:hint="eastAsia"/>
          <w:szCs w:val="21"/>
        </w:rPr>
        <w:t>称为计数装置的分辨时间，显然</w:t>
      </w:r>
      <m:oMath>
        <m:r>
          <w:rPr>
            <w:rFonts w:ascii="Cambria Math" w:eastAsia="宋体" w:hAnsi="宋体"/>
            <w:szCs w:val="21"/>
          </w:rPr>
          <m:t>τ</m:t>
        </m:r>
      </m:oMath>
      <w:r w:rsidRPr="003E4D5C">
        <w:rPr>
          <w:rFonts w:ascii="宋体" w:eastAsia="宋体" w:hAnsi="宋体" w:hint="eastAsia"/>
          <w:szCs w:val="21"/>
        </w:rPr>
        <w:t>的大小与</w:t>
      </w:r>
      <m:oMath>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th</m:t>
            </m:r>
          </m:sub>
        </m:sSub>
      </m:oMath>
      <w:r w:rsidRPr="003E4D5C">
        <w:rPr>
          <w:rFonts w:ascii="宋体" w:eastAsia="宋体" w:hAnsi="宋体" w:hint="eastAsia"/>
          <w:szCs w:val="21"/>
        </w:rPr>
        <w:t>有关，甄别阈越低</w:t>
      </w:r>
      <m:oMath>
        <m:r>
          <w:rPr>
            <w:rFonts w:ascii="Cambria Math" w:eastAsia="宋体" w:hAnsi="宋体"/>
            <w:szCs w:val="21"/>
          </w:rPr>
          <m:t>τ</m:t>
        </m:r>
      </m:oMath>
      <w:r w:rsidRPr="003E4D5C">
        <w:rPr>
          <w:rFonts w:ascii="宋体" w:eastAsia="宋体" w:hAnsi="宋体" w:hint="eastAsia"/>
          <w:szCs w:val="21"/>
        </w:rPr>
        <w:t>越小，但总是大于计数管的失效时间</w:t>
      </w:r>
      <m:oMath>
        <m:sSub>
          <m:sSubPr>
            <m:ctrlPr>
              <w:rPr>
                <w:rFonts w:ascii="Cambria Math" w:eastAsia="宋体" w:hAnsi="宋体"/>
                <w:szCs w:val="21"/>
              </w:rPr>
            </m:ctrlPr>
          </m:sSubPr>
          <m:e>
            <m:r>
              <m:rPr>
                <m:nor/>
              </m:rPr>
              <w:rPr>
                <w:rFonts w:ascii="Cambria Math" w:eastAsia="宋体" w:hAnsi="宋体"/>
                <w:szCs w:val="21"/>
              </w:rPr>
              <m:t>t</m:t>
            </m:r>
          </m:e>
          <m:sub>
            <m:r>
              <w:rPr>
                <w:rFonts w:ascii="Cambria Math" w:eastAsia="宋体" w:hAnsi="宋体"/>
                <w:szCs w:val="21"/>
              </w:rPr>
              <m:t>d</m:t>
            </m:r>
            <m:ctrlPr>
              <w:rPr>
                <w:rFonts w:ascii="Cambria Math" w:eastAsia="宋体" w:hAnsi="宋体"/>
                <w:i/>
                <w:szCs w:val="21"/>
              </w:rPr>
            </m:ctrlPr>
          </m:sub>
        </m:sSub>
      </m:oMath>
      <w:r>
        <w:rPr>
          <w:rFonts w:ascii="宋体" w:eastAsia="宋体" w:hAnsi="宋体" w:hint="eastAsia"/>
          <w:szCs w:val="21"/>
        </w:rPr>
        <w:t>。</w:t>
      </w:r>
    </w:p>
    <w:p w14:paraId="3441324D" w14:textId="1FB5CD60" w:rsidR="003E4D5C" w:rsidRDefault="003E4D5C" w:rsidP="003E4D5C">
      <w:pPr>
        <w:spacing w:line="360" w:lineRule="auto"/>
        <w:ind w:firstLineChars="200" w:firstLine="420"/>
        <w:jc w:val="center"/>
        <w:rPr>
          <w:rFonts w:ascii="宋体" w:eastAsia="宋体" w:hAnsi="宋体"/>
          <w:szCs w:val="21"/>
        </w:rPr>
      </w:pPr>
      <w:r>
        <w:rPr>
          <w:noProof/>
        </w:rPr>
        <w:drawing>
          <wp:inline distT="0" distB="0" distL="0" distR="0" wp14:anchorId="1C94B02C" wp14:editId="1C21AEC1">
            <wp:extent cx="2368550" cy="17011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0272" cy="1702406"/>
                    </a:xfrm>
                    <a:prstGeom prst="rect">
                      <a:avLst/>
                    </a:prstGeom>
                  </pic:spPr>
                </pic:pic>
              </a:graphicData>
            </a:graphic>
          </wp:inline>
        </w:drawing>
      </w:r>
    </w:p>
    <w:p w14:paraId="6FB4F1A4" w14:textId="5E37359F" w:rsidR="003E4D5C" w:rsidRDefault="003E4D5C" w:rsidP="003E4D5C">
      <w:pPr>
        <w:spacing w:line="360" w:lineRule="auto"/>
        <w:ind w:firstLineChars="200" w:firstLine="420"/>
        <w:jc w:val="center"/>
        <w:rPr>
          <w:rFonts w:ascii="宋体" w:eastAsia="宋体" w:hAnsi="宋体"/>
          <w:szCs w:val="21"/>
        </w:rPr>
      </w:pPr>
      <w:r>
        <w:rPr>
          <w:rFonts w:ascii="宋体" w:eastAsia="宋体" w:hAnsi="宋体" w:hint="eastAsia"/>
          <w:szCs w:val="21"/>
        </w:rPr>
        <w:t>图2</w:t>
      </w:r>
      <w:r>
        <w:rPr>
          <w:rFonts w:ascii="宋体" w:eastAsia="宋体" w:hAnsi="宋体"/>
          <w:szCs w:val="21"/>
        </w:rPr>
        <w:t xml:space="preserve"> </w:t>
      </w:r>
      <w:r>
        <w:rPr>
          <w:rFonts w:ascii="宋体" w:eastAsia="宋体" w:hAnsi="宋体" w:hint="eastAsia"/>
          <w:szCs w:val="21"/>
        </w:rPr>
        <w:t>当R</w:t>
      </w:r>
      <w:r>
        <w:rPr>
          <w:rFonts w:ascii="宋体" w:eastAsia="宋体" w:hAnsi="宋体"/>
          <w:szCs w:val="21"/>
        </w:rPr>
        <w:t>C</w:t>
      </w:r>
      <w:r>
        <w:rPr>
          <w:rFonts w:ascii="宋体" w:eastAsia="宋体" w:hAnsi="宋体" w:hint="eastAsia"/>
          <w:szCs w:val="21"/>
        </w:rPr>
        <w:t>较小，计数率较强时计数管的输出</w:t>
      </w:r>
    </w:p>
    <w:p w14:paraId="324D21E9" w14:textId="456A4F69" w:rsidR="003E4D5C" w:rsidRPr="003E4D5C" w:rsidRDefault="003E4D5C" w:rsidP="003E4D5C">
      <w:pPr>
        <w:spacing w:line="400" w:lineRule="exact"/>
        <w:ind w:firstLine="425"/>
        <w:rPr>
          <w:rFonts w:ascii="宋体" w:eastAsia="宋体" w:hAnsi="宋体"/>
          <w:szCs w:val="21"/>
        </w:rPr>
      </w:pPr>
      <w:r w:rsidRPr="003E4D5C">
        <w:rPr>
          <w:rFonts w:ascii="宋体" w:eastAsia="宋体" w:hAnsi="宋体" w:hint="eastAsia"/>
          <w:szCs w:val="21"/>
        </w:rPr>
        <w:t>设</w:t>
      </w:r>
      <m:oMath>
        <m:r>
          <w:rPr>
            <w:rFonts w:ascii="Cambria Math" w:eastAsia="宋体" w:hAnsi="Cambria Math" w:hint="eastAsia"/>
            <w:szCs w:val="21"/>
          </w:rPr>
          <m:t>m</m:t>
        </m:r>
      </m:oMath>
      <w:r w:rsidRPr="003E4D5C">
        <w:rPr>
          <w:rFonts w:ascii="宋体" w:eastAsia="宋体" w:hAnsi="宋体" w:hint="eastAsia"/>
          <w:szCs w:val="21"/>
        </w:rPr>
        <w:t>为单位时间内计数装置实际测得的平均粒子数，</w:t>
      </w:r>
      <m:oMath>
        <m:r>
          <w:rPr>
            <w:rFonts w:ascii="Cambria Math" w:eastAsia="宋体" w:hAnsi="Cambria Math" w:hint="eastAsia"/>
            <w:szCs w:val="21"/>
          </w:rPr>
          <m:t>n</m:t>
        </m:r>
      </m:oMath>
      <w:r w:rsidRPr="003E4D5C">
        <w:rPr>
          <w:rFonts w:ascii="宋体" w:eastAsia="宋体" w:hAnsi="宋体" w:hint="eastAsia"/>
          <w:szCs w:val="21"/>
        </w:rPr>
        <w:t>为单位时间内真正进入计数管的平均粒子数，</w:t>
      </w:r>
      <m:oMath>
        <m:r>
          <w:rPr>
            <w:rFonts w:ascii="Cambria Math" w:eastAsia="宋体" w:hAnsi="宋体"/>
            <w:szCs w:val="21"/>
          </w:rPr>
          <m:t>τ</m:t>
        </m:r>
      </m:oMath>
      <w:r w:rsidRPr="003E4D5C">
        <w:rPr>
          <w:rFonts w:ascii="宋体" w:eastAsia="宋体" w:hAnsi="宋体" w:hint="eastAsia"/>
          <w:szCs w:val="21"/>
        </w:rPr>
        <w:t>为计数装置的分辨时间，当甄别阈低时</w:t>
      </w:r>
      <m:oMath>
        <m:r>
          <w:rPr>
            <w:rFonts w:ascii="Cambria Math" w:eastAsia="宋体" w:hAnsi="宋体"/>
            <w:szCs w:val="21"/>
          </w:rPr>
          <m:t>τ</m:t>
        </m:r>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t</m:t>
            </m:r>
          </m:e>
          <m:sub>
            <m:r>
              <w:rPr>
                <w:rFonts w:ascii="Cambria Math" w:eastAsia="宋体" w:hAnsi="宋体"/>
                <w:szCs w:val="21"/>
              </w:rPr>
              <m:t>d</m:t>
            </m:r>
          </m:sub>
        </m:sSub>
      </m:oMath>
      <w:r w:rsidRPr="003E4D5C">
        <w:rPr>
          <w:rFonts w:ascii="宋体" w:eastAsia="宋体" w:hAnsi="宋体" w:hint="eastAsia"/>
          <w:szCs w:val="21"/>
        </w:rPr>
        <w:t>，在计数率不太高，即</w:t>
      </w:r>
      <m:oMath>
        <m:r>
          <w:rPr>
            <w:rFonts w:ascii="Cambria Math" w:eastAsia="宋体" w:hAnsi="Cambria Math"/>
            <w:szCs w:val="21"/>
          </w:rPr>
          <m:t>mτ</m:t>
        </m:r>
      </m:oMath>
      <w:r w:rsidRPr="003E4D5C">
        <w:rPr>
          <w:rFonts w:ascii="宋体" w:eastAsia="宋体" w:hAnsi="宋体" w:hint="eastAsia"/>
          <w:szCs w:val="21"/>
        </w:rPr>
        <w:t>较小和分辨时间</w:t>
      </w:r>
      <m:oMath>
        <m:r>
          <w:rPr>
            <w:rFonts w:ascii="Cambria Math" w:eastAsia="宋体" w:hAnsi="宋体"/>
            <w:szCs w:val="21"/>
          </w:rPr>
          <m:t>τ</m:t>
        </m:r>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t</m:t>
            </m:r>
          </m:e>
          <m:sub>
            <m:r>
              <w:rPr>
                <w:rFonts w:ascii="Cambria Math" w:eastAsia="宋体" w:hAnsi="宋体"/>
                <w:szCs w:val="21"/>
              </w:rPr>
              <m:t>d</m:t>
            </m:r>
          </m:sub>
        </m:sSub>
      </m:oMath>
      <w:r w:rsidRPr="003E4D5C">
        <w:rPr>
          <w:rFonts w:ascii="宋体" w:eastAsia="宋体" w:hAnsi="宋体" w:hint="eastAsia"/>
          <w:szCs w:val="21"/>
        </w:rPr>
        <w:t>不变时，单位时间内计数装置漏计的粒子数为：</w:t>
      </w:r>
    </w:p>
    <w:p w14:paraId="541AA708" w14:textId="45A50D2C" w:rsidR="003E4D5C" w:rsidRPr="003E4D5C" w:rsidRDefault="003E4D5C" w:rsidP="003E4D5C">
      <w:pPr>
        <w:jc w:val="center"/>
        <w:rPr>
          <w:rFonts w:ascii="宋体" w:eastAsia="宋体" w:hAnsi="宋体"/>
          <w:szCs w:val="21"/>
        </w:rPr>
      </w:pPr>
      <w:r w:rsidRPr="003E4D5C">
        <w:rPr>
          <w:rFonts w:ascii="宋体" w:eastAsia="宋体" w:hAnsi="宋体" w:hint="eastAsia"/>
          <w:szCs w:val="21"/>
        </w:rPr>
        <w:t></w:t>
      </w:r>
      <m:oMath>
        <m:r>
          <w:rPr>
            <w:rFonts w:ascii="Cambria Math" w:eastAsia="宋体" w:hAnsi="宋体"/>
            <w:szCs w:val="21"/>
          </w:rPr>
          <m:t>n</m:t>
        </m:r>
        <m:r>
          <w:rPr>
            <w:rFonts w:ascii="微软雅黑" w:eastAsia="微软雅黑" w:hAnsi="微软雅黑" w:cs="微软雅黑" w:hint="eastAsia"/>
            <w:szCs w:val="21"/>
          </w:rPr>
          <m:t>-</m:t>
        </m:r>
        <m:r>
          <w:rPr>
            <w:rFonts w:ascii="Cambria Math" w:eastAsia="宋体" w:hAnsi="宋体"/>
            <w:szCs w:val="21"/>
          </w:rPr>
          <m:t>m=nmτ</m:t>
        </m:r>
      </m:oMath>
    </w:p>
    <w:p w14:paraId="72F0FC40" w14:textId="77777777" w:rsidR="003E4D5C" w:rsidRDefault="003E4D5C" w:rsidP="003E4D5C">
      <w:pPr>
        <w:rPr>
          <w:rFonts w:ascii="宋体" w:eastAsia="宋体" w:hAnsi="宋体"/>
          <w:szCs w:val="21"/>
        </w:rPr>
      </w:pPr>
      <w:r w:rsidRPr="003E4D5C">
        <w:rPr>
          <w:rFonts w:ascii="宋体" w:eastAsia="宋体" w:hAnsi="宋体" w:hint="eastAsia"/>
          <w:szCs w:val="21"/>
        </w:rPr>
        <w:t>由此可得：</w:t>
      </w:r>
    </w:p>
    <w:p w14:paraId="581AFFD4" w14:textId="220A2328" w:rsidR="003E4D5C" w:rsidRPr="003E4D5C" w:rsidRDefault="003E4D5C" w:rsidP="003E4D5C">
      <w:pPr>
        <w:jc w:val="center"/>
        <w:rPr>
          <w:rFonts w:ascii="宋体" w:eastAsia="宋体" w:hAnsi="宋体"/>
          <w:szCs w:val="21"/>
        </w:rPr>
      </w:pPr>
      <m:oMath>
        <m:r>
          <w:rPr>
            <w:rFonts w:ascii="Cambria Math" w:eastAsia="宋体" w:hAnsi="宋体"/>
            <w:szCs w:val="21"/>
          </w:rPr>
          <m:t>n=</m:t>
        </m:r>
        <m:f>
          <m:fPr>
            <m:ctrlPr>
              <w:rPr>
                <w:rFonts w:ascii="Cambria Math" w:eastAsia="宋体" w:hAnsi="宋体"/>
                <w:i/>
                <w:szCs w:val="21"/>
              </w:rPr>
            </m:ctrlPr>
          </m:fPr>
          <m:num>
            <m:r>
              <w:rPr>
                <w:rFonts w:ascii="Cambria Math" w:eastAsia="宋体" w:hAnsi="宋体"/>
                <w:szCs w:val="21"/>
              </w:rPr>
              <m:t>m</m:t>
            </m:r>
          </m:num>
          <m:den>
            <m:r>
              <w:rPr>
                <w:rFonts w:ascii="Cambria Math" w:eastAsia="宋体" w:hAnsi="宋体"/>
                <w:szCs w:val="21"/>
              </w:rPr>
              <m:t>1</m:t>
            </m:r>
            <m:r>
              <w:rPr>
                <w:rFonts w:ascii="微软雅黑" w:eastAsia="微软雅黑" w:hAnsi="微软雅黑" w:cs="微软雅黑" w:hint="eastAsia"/>
                <w:szCs w:val="21"/>
              </w:rPr>
              <m:t>-</m:t>
            </m:r>
            <m:r>
              <w:rPr>
                <w:rFonts w:ascii="Cambria Math" w:eastAsia="宋体" w:hAnsi="宋体"/>
                <w:szCs w:val="21"/>
              </w:rPr>
              <m:t>mτ</m:t>
            </m:r>
          </m:den>
        </m:f>
      </m:oMath>
      <w:r w:rsidRPr="003E4D5C">
        <w:rPr>
          <w:rFonts w:ascii="宋体" w:eastAsia="宋体" w:hAnsi="宋体"/>
          <w:szCs w:val="21"/>
        </w:rPr>
        <w:t xml:space="preserve">     </w:t>
      </w:r>
      <w:r w:rsidRPr="003E4D5C">
        <w:rPr>
          <w:rFonts w:ascii="宋体" w:eastAsia="宋体" w:hAnsi="宋体" w:hint="eastAsia"/>
          <w:szCs w:val="21"/>
        </w:rPr>
        <w:t>（3）</w:t>
      </w:r>
    </w:p>
    <w:p w14:paraId="33F3E9B3" w14:textId="04CE8F31" w:rsidR="003E4D5C" w:rsidRDefault="003E4D5C" w:rsidP="003E4D5C">
      <w:pPr>
        <w:spacing w:line="360" w:lineRule="auto"/>
        <w:ind w:firstLineChars="200" w:firstLine="420"/>
        <w:rPr>
          <w:rFonts w:ascii="宋体" w:eastAsia="宋体" w:hAnsi="宋体"/>
          <w:szCs w:val="21"/>
        </w:rPr>
      </w:pPr>
      <w:r w:rsidRPr="003E4D5C">
        <w:rPr>
          <w:rFonts w:ascii="宋体" w:eastAsia="宋体" w:hAnsi="宋体" w:hint="eastAsia"/>
          <w:szCs w:val="21"/>
        </w:rPr>
        <w:t>因此，只要知道计数装置的分辨时间</w:t>
      </w:r>
      <m:oMath>
        <m:r>
          <w:rPr>
            <w:rFonts w:ascii="Cambria Math" w:eastAsia="宋体" w:hAnsi="宋体"/>
            <w:szCs w:val="21"/>
          </w:rPr>
          <m:t>τ</m:t>
        </m:r>
      </m:oMath>
      <w:r w:rsidRPr="003E4D5C">
        <w:rPr>
          <w:rFonts w:ascii="宋体" w:eastAsia="宋体" w:hAnsi="宋体" w:hint="eastAsia"/>
          <w:szCs w:val="21"/>
        </w:rPr>
        <w:t>，就可对由此产生的漏计数进行校正。</w:t>
      </w:r>
      <w:r w:rsidR="00414145">
        <w:rPr>
          <w:rFonts w:ascii="宋体" w:eastAsia="宋体" w:hAnsi="宋体" w:hint="eastAsia"/>
          <w:szCs w:val="21"/>
        </w:rPr>
        <w:t>常用的测量G</w:t>
      </w:r>
      <w:r w:rsidR="00414145">
        <w:rPr>
          <w:rFonts w:ascii="宋体" w:eastAsia="宋体" w:hAnsi="宋体"/>
          <w:szCs w:val="21"/>
        </w:rPr>
        <w:t>-M</w:t>
      </w:r>
      <w:r w:rsidR="00414145">
        <w:rPr>
          <w:rFonts w:ascii="宋体" w:eastAsia="宋体" w:hAnsi="宋体" w:hint="eastAsia"/>
          <w:szCs w:val="21"/>
        </w:rPr>
        <w:t>管计数装置分辨时间的方法有两种。</w:t>
      </w:r>
    </w:p>
    <w:p w14:paraId="62FEED3D" w14:textId="6F6F5928" w:rsidR="00414145" w:rsidRDefault="00414145" w:rsidP="00414145">
      <w:pPr>
        <w:spacing w:line="360" w:lineRule="auto"/>
        <w:rPr>
          <w:rFonts w:ascii="宋体" w:eastAsia="宋体" w:hAnsi="宋体"/>
          <w:szCs w:val="21"/>
        </w:rPr>
      </w:pPr>
      <w:r>
        <w:rPr>
          <w:rFonts w:ascii="宋体" w:eastAsia="宋体" w:hAnsi="宋体" w:hint="eastAsia"/>
          <w:szCs w:val="21"/>
        </w:rPr>
        <w:t>2</w:t>
      </w:r>
      <w:r>
        <w:rPr>
          <w:rFonts w:ascii="宋体" w:eastAsia="宋体" w:hAnsi="宋体"/>
          <w:szCs w:val="21"/>
        </w:rPr>
        <w:t xml:space="preserve">.2.1 </w:t>
      </w:r>
      <w:r>
        <w:rPr>
          <w:rFonts w:ascii="宋体" w:eastAsia="宋体" w:hAnsi="宋体" w:hint="eastAsia"/>
          <w:szCs w:val="21"/>
        </w:rPr>
        <w:t>示波器直接观察法</w:t>
      </w:r>
    </w:p>
    <w:p w14:paraId="34788297" w14:textId="0F3302E5"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把计数管的输出脉冲输入到处于触发扫描工作状况的脉冲示波器中，由于视觉暂留作用和示波屏上波形是多次扫描的重叠，还由于脉冲出现在时间上是随机的，所以，当输出回路的RC值较小而计数率较高时，在合适的工作电压下，在示波器屏上可以观察到图</w:t>
      </w:r>
      <w:r>
        <w:rPr>
          <w:rFonts w:ascii="宋体" w:eastAsia="宋体" w:hAnsi="宋体"/>
          <w:szCs w:val="21"/>
        </w:rPr>
        <w:t>2</w:t>
      </w:r>
      <w:r w:rsidRPr="00414145">
        <w:rPr>
          <w:rFonts w:ascii="宋体" w:eastAsia="宋体" w:hAnsi="宋体" w:hint="eastAsia"/>
          <w:szCs w:val="21"/>
        </w:rPr>
        <w:t>所示的波形。后继的幅度较小的脉冲是每次正常放电的脉冲触发示波器后正在进行扫描的那段时间内射入计数器的粒子引起的脉冲的叠合。</w:t>
      </w:r>
    </w:p>
    <w:p w14:paraId="481ED376" w14:textId="1B83490F" w:rsidR="003E4D5C"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由示波器屏上的波形可以直接读出失效时间</w:t>
      </w:r>
      <m:oMath>
        <m:sSub>
          <m:sSubPr>
            <m:ctrlPr>
              <w:rPr>
                <w:rFonts w:ascii="Cambria Math" w:eastAsia="宋体" w:hAnsi="宋体"/>
                <w:i/>
                <w:szCs w:val="21"/>
              </w:rPr>
            </m:ctrlPr>
          </m:sSubPr>
          <m:e>
            <m:r>
              <w:rPr>
                <w:rFonts w:ascii="Cambria Math" w:eastAsia="宋体" w:hAnsi="宋体"/>
                <w:szCs w:val="21"/>
              </w:rPr>
              <m:t>t</m:t>
            </m:r>
          </m:e>
          <m:sub>
            <m:r>
              <w:rPr>
                <w:rFonts w:ascii="Cambria Math" w:eastAsia="宋体" w:hAnsi="宋体"/>
                <w:szCs w:val="21"/>
              </w:rPr>
              <m:t>d</m:t>
            </m:r>
          </m:sub>
        </m:sSub>
      </m:oMath>
      <w:r w:rsidRPr="00414145">
        <w:rPr>
          <w:rFonts w:ascii="宋体" w:eastAsia="宋体" w:hAnsi="宋体" w:hint="eastAsia"/>
          <w:szCs w:val="21"/>
        </w:rPr>
        <w:t>及恢复时间</w:t>
      </w:r>
      <m:oMath>
        <m:sSub>
          <m:sSubPr>
            <m:ctrlPr>
              <w:rPr>
                <w:rFonts w:ascii="Cambria Math" w:eastAsia="宋体" w:hAnsi="宋体"/>
                <w:szCs w:val="21"/>
              </w:rPr>
            </m:ctrlPr>
          </m:sSubPr>
          <m:e>
            <m:r>
              <m:rPr>
                <m:nor/>
              </m:rPr>
              <w:rPr>
                <w:rFonts w:ascii="Cambria Math" w:eastAsia="宋体" w:hAnsi="宋体"/>
                <w:szCs w:val="21"/>
              </w:rPr>
              <m:t>t</m:t>
            </m:r>
          </m:e>
          <m:sub>
            <m:r>
              <w:rPr>
                <w:rFonts w:ascii="Cambria Math" w:eastAsia="宋体" w:hAnsi="宋体"/>
                <w:szCs w:val="21"/>
              </w:rPr>
              <m:t>r</m:t>
            </m:r>
            <m:ctrlPr>
              <w:rPr>
                <w:rFonts w:ascii="Cambria Math" w:eastAsia="宋体" w:hAnsi="宋体"/>
                <w:i/>
                <w:szCs w:val="21"/>
              </w:rPr>
            </m:ctrlPr>
          </m:sub>
        </m:sSub>
      </m:oMath>
      <w:r w:rsidRPr="00414145">
        <w:rPr>
          <w:rFonts w:ascii="宋体" w:eastAsia="宋体" w:hAnsi="宋体" w:hint="eastAsia"/>
          <w:szCs w:val="21"/>
        </w:rPr>
        <w:t>。但要确定计数装置的分辨时间</w:t>
      </w:r>
      <m:oMath>
        <m:r>
          <w:rPr>
            <w:rFonts w:ascii="Cambria Math" w:eastAsia="宋体" w:hAnsi="宋体"/>
            <w:szCs w:val="21"/>
          </w:rPr>
          <m:t>τ</m:t>
        </m:r>
      </m:oMath>
      <w:r w:rsidRPr="00414145">
        <w:rPr>
          <w:rFonts w:ascii="宋体" w:eastAsia="宋体" w:hAnsi="宋体" w:hint="eastAsia"/>
          <w:szCs w:val="21"/>
        </w:rPr>
        <w:t>则需要确定甄别阈</w:t>
      </w:r>
      <m:oMath>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th</m:t>
            </m:r>
          </m:sub>
        </m:sSub>
      </m:oMath>
      <w:r w:rsidRPr="00414145">
        <w:rPr>
          <w:rFonts w:ascii="宋体" w:eastAsia="宋体" w:hAnsi="宋体" w:hint="eastAsia"/>
          <w:szCs w:val="21"/>
        </w:rPr>
        <w:t>的大小，</w:t>
      </w:r>
      <m:oMath>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th</m:t>
            </m:r>
          </m:sub>
        </m:sSub>
      </m:oMath>
      <w:r w:rsidRPr="00414145">
        <w:rPr>
          <w:rFonts w:ascii="宋体" w:eastAsia="宋体" w:hAnsi="宋体" w:hint="eastAsia"/>
          <w:szCs w:val="21"/>
        </w:rPr>
        <w:t>的值可以由计数装置刚开始有计数时的计数管输出脉冲的幅度来确定。</w:t>
      </w:r>
    </w:p>
    <w:p w14:paraId="6BF33E25" w14:textId="2A4939CF" w:rsidR="000A3933" w:rsidRDefault="000A3933" w:rsidP="000A3933">
      <w:pPr>
        <w:spacing w:line="360" w:lineRule="auto"/>
        <w:rPr>
          <w:rFonts w:ascii="宋体" w:eastAsia="宋体" w:hAnsi="宋体"/>
          <w:szCs w:val="21"/>
        </w:rPr>
      </w:pPr>
      <w:r>
        <w:rPr>
          <w:rFonts w:ascii="宋体" w:eastAsia="宋体" w:hAnsi="宋体" w:hint="eastAsia"/>
          <w:szCs w:val="21"/>
        </w:rPr>
        <w:t>2</w:t>
      </w:r>
      <w:r>
        <w:rPr>
          <w:rFonts w:ascii="宋体" w:eastAsia="宋体" w:hAnsi="宋体"/>
          <w:szCs w:val="21"/>
        </w:rPr>
        <w:t xml:space="preserve">.2.2 </w:t>
      </w:r>
      <w:r w:rsidR="00414145">
        <w:rPr>
          <w:rFonts w:ascii="宋体" w:eastAsia="宋体" w:hAnsi="宋体" w:hint="eastAsia"/>
          <w:szCs w:val="21"/>
        </w:rPr>
        <w:t>双源法</w:t>
      </w:r>
    </w:p>
    <w:p w14:paraId="791FB3BC" w14:textId="5587D626"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在完全相同的实验条件下，测量放射源Ⅰ、Ⅱ单独存在时的计数率</w:t>
      </w:r>
      <m:oMath>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oMath>
      <w:r w:rsidRPr="00414145">
        <w:rPr>
          <w:rFonts w:ascii="宋体" w:eastAsia="宋体" w:hAnsi="宋体" w:hint="eastAsia"/>
          <w:szCs w:val="21"/>
        </w:rPr>
        <w:t>、</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2</m:t>
            </m:r>
          </m:sub>
        </m:sSub>
      </m:oMath>
      <w:r w:rsidRPr="00414145">
        <w:rPr>
          <w:rFonts w:ascii="宋体" w:eastAsia="宋体" w:hAnsi="宋体" w:hint="eastAsia"/>
          <w:szCs w:val="21"/>
        </w:rPr>
        <w:t>，Ⅰ、Ⅱ</w:t>
      </w:r>
      <w:r w:rsidRPr="00414145">
        <w:rPr>
          <w:rFonts w:ascii="宋体" w:eastAsia="宋体" w:hAnsi="宋体" w:hint="eastAsia"/>
          <w:szCs w:val="21"/>
        </w:rPr>
        <w:lastRenderedPageBreak/>
        <w:t>同时存在时的计数率</w:t>
      </w:r>
      <m:oMath>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oMath>
      <w:r w:rsidRPr="00414145">
        <w:rPr>
          <w:rFonts w:ascii="宋体" w:eastAsia="宋体" w:hAnsi="宋体" w:hint="eastAsia"/>
          <w:szCs w:val="21"/>
        </w:rPr>
        <w:t>以及本底计数率</w:t>
      </w:r>
      <m:oMath>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oMath>
      <w:r w:rsidRPr="00414145">
        <w:rPr>
          <w:rFonts w:ascii="宋体" w:eastAsia="宋体" w:hAnsi="宋体" w:hint="eastAsia"/>
          <w:szCs w:val="21"/>
        </w:rPr>
        <w:t>，由于计数装置存在分辨时间，因此</w:t>
      </w:r>
    </w:p>
    <w:p w14:paraId="503F29C2" w14:textId="0EA7177F"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源Ⅰ的真实计数率</w:t>
      </w:r>
    </w:p>
    <w:p w14:paraId="6EF5428A" w14:textId="2E96F05E"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szCs w:val="21"/>
        </w:rPr>
        <w:t xml:space="preserve">               </w:t>
      </w:r>
      <w:r w:rsidRPr="00414145">
        <w:rPr>
          <w:rFonts w:ascii="宋体" w:eastAsia="宋体" w:hAnsi="宋体" w:hint="eastAsia"/>
          <w:szCs w:val="21"/>
        </w:rPr>
        <w:t></w:t>
      </w:r>
      <m:oMath>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1</m:t>
            </m:r>
          </m:sub>
        </m:sSub>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Cambria Math" w:eastAsia="宋体" w:hAnsi="宋体"/>
                <w:szCs w:val="21"/>
              </w:rPr>
              <m:t>τ</m:t>
            </m:r>
          </m:den>
        </m:f>
        <m:r>
          <w:rPr>
            <w:rFonts w:ascii="微软雅黑" w:eastAsia="微软雅黑" w:hAnsi="微软雅黑" w:cs="微软雅黑" w:hint="eastAsia"/>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τ</m:t>
            </m:r>
          </m:den>
        </m:f>
      </m:oMath>
      <w:r w:rsidRPr="00414145">
        <w:rPr>
          <w:rFonts w:ascii="宋体" w:eastAsia="宋体" w:hAnsi="宋体" w:hint="eastAsia"/>
          <w:szCs w:val="21"/>
        </w:rPr>
        <w:t>，</w:t>
      </w:r>
      <w:r w:rsidRPr="00414145">
        <w:rPr>
          <w:rFonts w:ascii="宋体" w:eastAsia="宋体" w:hAnsi="宋体"/>
          <w:szCs w:val="21"/>
        </w:rPr>
        <w:tab/>
      </w:r>
      <w:r w:rsidRPr="00414145">
        <w:rPr>
          <w:rFonts w:ascii="宋体" w:eastAsia="宋体" w:hAnsi="宋体"/>
          <w:szCs w:val="21"/>
        </w:rPr>
        <w:tab/>
      </w:r>
      <w:r w:rsidRPr="00414145">
        <w:rPr>
          <w:rFonts w:ascii="宋体" w:eastAsia="宋体" w:hAnsi="宋体" w:hint="eastAsia"/>
          <w:szCs w:val="21"/>
        </w:rPr>
        <w:t xml:space="preserve">   </w:t>
      </w:r>
      <w:r w:rsidRPr="00414145">
        <w:rPr>
          <w:rFonts w:ascii="宋体" w:eastAsia="宋体" w:hAnsi="宋体" w:hint="eastAsia"/>
          <w:szCs w:val="21"/>
        </w:rPr>
        <w:tab/>
        <w:t>（</w:t>
      </w:r>
      <w:r>
        <w:rPr>
          <w:rFonts w:ascii="宋体" w:eastAsia="宋体" w:hAnsi="宋体"/>
          <w:szCs w:val="21"/>
        </w:rPr>
        <w:t>4</w:t>
      </w:r>
      <w:r w:rsidRPr="00414145">
        <w:rPr>
          <w:rFonts w:ascii="宋体" w:eastAsia="宋体" w:hAnsi="宋体" w:hint="eastAsia"/>
          <w:szCs w:val="21"/>
        </w:rPr>
        <w:t>）</w:t>
      </w:r>
    </w:p>
    <w:p w14:paraId="52069FCB" w14:textId="661D5732"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源Ⅱ的真实计数率</w:t>
      </w:r>
    </w:p>
    <w:p w14:paraId="632D0BBB" w14:textId="56FFCE3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szCs w:val="21"/>
        </w:rPr>
        <w:t xml:space="preserve">            </w:t>
      </w:r>
      <w:r w:rsidRPr="00414145">
        <w:rPr>
          <w:rFonts w:ascii="宋体" w:eastAsia="宋体" w:hAnsi="宋体" w:hint="eastAsia"/>
          <w:szCs w:val="21"/>
        </w:rPr>
        <w:t xml:space="preserve">   </w:t>
      </w:r>
      <w:r w:rsidRPr="00414145">
        <w:rPr>
          <w:rFonts w:ascii="宋体" w:eastAsia="宋体" w:hAnsi="宋体"/>
          <w:szCs w:val="21"/>
        </w:rPr>
        <w:t xml:space="preserve">     </w:t>
      </w:r>
      <m:oMath>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2</m:t>
            </m:r>
          </m:sub>
        </m:sSub>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Cambria Math" w:eastAsia="宋体" w:hAnsi="宋体"/>
                <w:szCs w:val="21"/>
              </w:rPr>
              <m:t>τ</m:t>
            </m:r>
          </m:den>
        </m:f>
        <m:r>
          <w:rPr>
            <w:rFonts w:ascii="微软雅黑" w:eastAsia="微软雅黑" w:hAnsi="微软雅黑" w:cs="微软雅黑" w:hint="eastAsia"/>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τ</m:t>
            </m:r>
          </m:den>
        </m:f>
      </m:oMath>
      <w:r w:rsidRPr="00414145">
        <w:rPr>
          <w:rFonts w:ascii="宋体" w:eastAsia="宋体" w:hAnsi="宋体" w:hint="eastAsia"/>
          <w:szCs w:val="21"/>
        </w:rPr>
        <w:t>，</w:t>
      </w:r>
      <w:r w:rsidRPr="00414145">
        <w:rPr>
          <w:rFonts w:ascii="宋体" w:eastAsia="宋体" w:hAnsi="宋体"/>
          <w:szCs w:val="21"/>
        </w:rPr>
        <w:tab/>
      </w:r>
      <w:r w:rsidRPr="00414145">
        <w:rPr>
          <w:rFonts w:ascii="宋体" w:eastAsia="宋体" w:hAnsi="宋体" w:hint="eastAsia"/>
          <w:szCs w:val="21"/>
        </w:rPr>
        <w:t xml:space="preserve">       （5）</w:t>
      </w:r>
    </w:p>
    <w:p w14:paraId="5227EEBB" w14:textId="7777777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源Ⅰ、Ⅱ同时存在时的真实计数率</w:t>
      </w:r>
      <w:r w:rsidRPr="00414145">
        <w:rPr>
          <w:rFonts w:ascii="宋体" w:eastAsia="宋体" w:hAnsi="宋体" w:hint="eastAsia"/>
          <w:szCs w:val="21"/>
        </w:rPr>
        <w:tab/>
      </w:r>
    </w:p>
    <w:p w14:paraId="60FE680E" w14:textId="2C9917B5"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szCs w:val="21"/>
        </w:rPr>
        <w:t xml:space="preserve">                 </w:t>
      </w:r>
      <m:oMath>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12</m:t>
            </m:r>
          </m:sub>
        </m:sSub>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Cambria Math" w:eastAsia="宋体" w:hAnsi="宋体"/>
                <w:szCs w:val="21"/>
              </w:rPr>
              <m:t>τ</m:t>
            </m:r>
          </m:den>
        </m:f>
        <m:r>
          <w:rPr>
            <w:rFonts w:ascii="微软雅黑" w:eastAsia="微软雅黑" w:hAnsi="微软雅黑" w:cs="微软雅黑" w:hint="eastAsia"/>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τ</m:t>
            </m:r>
          </m:den>
        </m:f>
      </m:oMath>
      <w:r w:rsidRPr="00414145">
        <w:rPr>
          <w:rFonts w:ascii="宋体" w:eastAsia="宋体" w:hAnsi="宋体" w:hint="eastAsia"/>
          <w:szCs w:val="21"/>
        </w:rPr>
        <w:t>。</w:t>
      </w:r>
      <w:r w:rsidRPr="00414145">
        <w:rPr>
          <w:rFonts w:ascii="宋体" w:eastAsia="宋体" w:hAnsi="宋体" w:hint="eastAsia"/>
          <w:szCs w:val="21"/>
        </w:rPr>
        <w:tab/>
      </w:r>
      <w:r w:rsidRPr="00414145">
        <w:rPr>
          <w:rFonts w:ascii="宋体" w:eastAsia="宋体" w:hAnsi="宋体" w:hint="eastAsia"/>
          <w:szCs w:val="21"/>
        </w:rPr>
        <w:tab/>
        <w:t>（6）</w:t>
      </w:r>
    </w:p>
    <w:p w14:paraId="1AEABF0C" w14:textId="64812D53"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由于实验条件相同，源Ⅰ加源Ⅱ在单位时间内进入计数管的粒子数应等于源Ⅰ和源Ⅱ单独存在时射入计数管的粒子数之和，即有</w:t>
      </w:r>
      <m:oMath>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12</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1</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2</m:t>
            </m:r>
          </m:sub>
        </m:sSub>
      </m:oMath>
      <w:r w:rsidRPr="00414145">
        <w:rPr>
          <w:rFonts w:ascii="宋体" w:eastAsia="宋体" w:hAnsi="宋体" w:hint="eastAsia"/>
          <w:szCs w:val="21"/>
        </w:rPr>
        <w:t>，亦即</w:t>
      </w:r>
      <w:r w:rsidRPr="00414145">
        <w:rPr>
          <w:rFonts w:ascii="宋体" w:eastAsia="宋体" w:hAnsi="宋体"/>
          <w:szCs w:val="21"/>
        </w:rPr>
        <w:tab/>
      </w:r>
    </w:p>
    <w:p w14:paraId="3AB000A8" w14:textId="082F55DF"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 xml:space="preserve">           </w:t>
      </w:r>
      <w:r w:rsidRPr="00414145">
        <w:rPr>
          <w:rFonts w:ascii="宋体" w:eastAsia="宋体" w:hAnsi="宋体"/>
          <w:szCs w:val="21"/>
        </w:rPr>
        <w:tab/>
      </w:r>
      <m:oMath>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Cambria Math" w:eastAsia="宋体" w:hAnsi="宋体"/>
                <w:szCs w:val="21"/>
              </w:rPr>
              <m:t>τ</m:t>
            </m:r>
          </m:den>
        </m:f>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τ</m:t>
            </m:r>
          </m:den>
        </m:f>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Cambria Math" w:eastAsia="宋体" w:hAnsi="宋体"/>
                <w:szCs w:val="21"/>
              </w:rPr>
              <m:t>τ</m:t>
            </m:r>
          </m:den>
        </m:f>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num>
          <m:den>
            <m:r>
              <w:rPr>
                <w:rFonts w:ascii="Cambria Math" w:eastAsia="宋体" w:hAnsi="宋体"/>
                <w:szCs w:val="21"/>
              </w:rPr>
              <m:t>1</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Cambria Math" w:eastAsia="宋体" w:hAnsi="宋体"/>
                <w:szCs w:val="21"/>
              </w:rPr>
              <m:t>τ</m:t>
            </m:r>
          </m:den>
        </m:f>
      </m:oMath>
      <w:r w:rsidRPr="00414145">
        <w:rPr>
          <w:rFonts w:ascii="宋体" w:eastAsia="宋体" w:hAnsi="宋体" w:hint="eastAsia"/>
          <w:szCs w:val="21"/>
        </w:rPr>
        <w:t>。</w:t>
      </w:r>
      <w:r w:rsidRPr="00414145">
        <w:rPr>
          <w:rFonts w:ascii="宋体" w:eastAsia="宋体" w:hAnsi="宋体" w:hint="eastAsia"/>
          <w:szCs w:val="21"/>
        </w:rPr>
        <w:tab/>
      </w:r>
      <w:r w:rsidRPr="00414145">
        <w:rPr>
          <w:rFonts w:ascii="宋体" w:eastAsia="宋体" w:hAnsi="宋体" w:hint="eastAsia"/>
          <w:szCs w:val="21"/>
        </w:rPr>
        <w:tab/>
        <w:t xml:space="preserve">     </w:t>
      </w:r>
      <w:r w:rsidRPr="00414145">
        <w:rPr>
          <w:rFonts w:ascii="宋体" w:eastAsia="宋体" w:hAnsi="宋体" w:hint="eastAsia"/>
          <w:szCs w:val="21"/>
        </w:rPr>
        <w:tab/>
        <w:t>（7）</w:t>
      </w:r>
    </w:p>
    <w:p w14:paraId="0D1609F2" w14:textId="1C6C59E0"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可得</w:t>
      </w:r>
      <w:r w:rsidRPr="00414145">
        <w:rPr>
          <w:rFonts w:ascii="宋体" w:eastAsia="宋体" w:hAnsi="宋体" w:hint="eastAsia"/>
          <w:szCs w:val="21"/>
        </w:rPr>
        <w:tab/>
      </w:r>
      <w:r w:rsidRPr="00414145">
        <w:rPr>
          <w:rFonts w:ascii="宋体" w:eastAsia="宋体" w:hAnsi="宋体" w:hint="eastAsia"/>
          <w:szCs w:val="21"/>
        </w:rPr>
        <w:tab/>
        <w:t xml:space="preserve">                 </w:t>
      </w:r>
      <m:oMath>
        <m:r>
          <w:rPr>
            <w:rFonts w:ascii="Cambria Math" w:eastAsia="宋体" w:hAnsi="宋体"/>
            <w:szCs w:val="21"/>
          </w:rPr>
          <m:t>τ=</m:t>
        </m:r>
        <m:f>
          <m:fPr>
            <m:ctrlPr>
              <w:rPr>
                <w:rFonts w:ascii="Cambria Math" w:eastAsia="宋体" w:hAnsi="宋体"/>
                <w:i/>
                <w:szCs w:val="21"/>
              </w:rPr>
            </m:ctrlPr>
          </m:fPr>
          <m:num>
            <m:r>
              <w:rPr>
                <w:rFonts w:ascii="Cambria Math" w:eastAsia="宋体" w:hAnsi="宋体"/>
                <w:szCs w:val="21"/>
              </w:rPr>
              <m:t>X</m:t>
            </m:r>
            <m:d>
              <m:dPr>
                <m:ctrlPr>
                  <w:rPr>
                    <w:rFonts w:ascii="Cambria Math" w:eastAsia="宋体" w:hAnsi="宋体"/>
                    <w:i/>
                    <w:szCs w:val="21"/>
                  </w:rPr>
                </m:ctrlPr>
              </m:dPr>
              <m:e>
                <m:r>
                  <w:rPr>
                    <w:rFonts w:ascii="Cambria Math" w:eastAsia="宋体" w:hAnsi="宋体"/>
                    <w:szCs w:val="21"/>
                  </w:rPr>
                  <m:t>1</m:t>
                </m:r>
                <m:r>
                  <w:rPr>
                    <w:rFonts w:ascii="微软雅黑" w:eastAsia="微软雅黑" w:hAnsi="微软雅黑" w:cs="微软雅黑" w:hint="eastAsia"/>
                    <w:szCs w:val="21"/>
                  </w:rPr>
                  <m:t>-</m:t>
                </m:r>
                <m:rad>
                  <m:radPr>
                    <m:degHide m:val="1"/>
                    <m:ctrlPr>
                      <w:rPr>
                        <w:rFonts w:ascii="Cambria Math" w:eastAsia="宋体" w:hAnsi="宋体"/>
                        <w:i/>
                        <w:szCs w:val="21"/>
                      </w:rPr>
                    </m:ctrlPr>
                  </m:radPr>
                  <m:deg/>
                  <m:e>
                    <m:r>
                      <w:rPr>
                        <w:rFonts w:ascii="Cambria Math" w:eastAsia="宋体" w:hAnsi="宋体"/>
                        <w:szCs w:val="21"/>
                      </w:rPr>
                      <m:t>1</m:t>
                    </m:r>
                    <m:r>
                      <w:rPr>
                        <w:rFonts w:ascii="微软雅黑" w:eastAsia="微软雅黑" w:hAnsi="微软雅黑" w:cs="微软雅黑" w:hint="eastAsia"/>
                        <w:szCs w:val="21"/>
                      </w:rPr>
                      <m:t>-</m:t>
                    </m:r>
                    <m:f>
                      <m:fPr>
                        <m:type m:val="lin"/>
                        <m:ctrlPr>
                          <w:rPr>
                            <w:rFonts w:ascii="Cambria Math" w:eastAsia="宋体" w:hAnsi="宋体"/>
                            <w:i/>
                            <w:szCs w:val="21"/>
                          </w:rPr>
                        </m:ctrlPr>
                      </m:fPr>
                      <m:num>
                        <m:r>
                          <w:rPr>
                            <w:rFonts w:ascii="Cambria Math" w:eastAsia="宋体" w:hAnsi="宋体"/>
                            <w:szCs w:val="21"/>
                          </w:rPr>
                          <m:t>YZ</m:t>
                        </m:r>
                      </m:num>
                      <m:den>
                        <m:sSup>
                          <m:sSupPr>
                            <m:ctrlPr>
                              <w:rPr>
                                <w:rFonts w:ascii="Cambria Math" w:eastAsia="宋体" w:hAnsi="宋体"/>
                                <w:i/>
                                <w:szCs w:val="21"/>
                              </w:rPr>
                            </m:ctrlPr>
                          </m:sSupPr>
                          <m:e>
                            <m:r>
                              <w:rPr>
                                <w:rFonts w:ascii="Cambria Math" w:eastAsia="宋体" w:hAnsi="宋体"/>
                                <w:szCs w:val="21"/>
                              </w:rPr>
                              <m:t>X</m:t>
                            </m:r>
                          </m:e>
                          <m:sup>
                            <m:r>
                              <w:rPr>
                                <w:rFonts w:ascii="Cambria Math" w:eastAsia="宋体" w:hAnsi="宋体"/>
                                <w:szCs w:val="21"/>
                              </w:rPr>
                              <m:t>2</m:t>
                            </m:r>
                          </m:sup>
                        </m:sSup>
                        <m:ctrlPr>
                          <w:rPr>
                            <w:rFonts w:ascii="Cambria Math" w:eastAsia="宋体" w:hAnsi="Cambria Math"/>
                            <w:i/>
                            <w:szCs w:val="21"/>
                          </w:rPr>
                        </m:ctrlPr>
                      </m:den>
                    </m:f>
                    <m:ctrlPr>
                      <w:rPr>
                        <w:rFonts w:ascii="Cambria Math" w:eastAsia="宋体" w:hAnsi="Cambria Math"/>
                        <w:i/>
                        <w:szCs w:val="21"/>
                      </w:rPr>
                    </m:ctrlPr>
                  </m:e>
                </m:rad>
                <m:ctrlPr>
                  <w:rPr>
                    <w:rFonts w:ascii="Cambria Math" w:eastAsia="宋体" w:hAnsi="Cambria Math"/>
                    <w:i/>
                    <w:szCs w:val="21"/>
                  </w:rPr>
                </m:ctrlPr>
              </m:e>
            </m:d>
          </m:num>
          <m:den>
            <m:r>
              <w:rPr>
                <w:rFonts w:ascii="Cambria Math" w:eastAsia="宋体" w:hAnsi="宋体"/>
                <w:szCs w:val="21"/>
              </w:rPr>
              <m:t>Y</m:t>
            </m:r>
          </m:den>
        </m:f>
      </m:oMath>
      <w:r w:rsidRPr="00414145">
        <w:rPr>
          <w:rFonts w:ascii="宋体" w:eastAsia="宋体" w:hAnsi="宋体" w:hint="eastAsia"/>
          <w:szCs w:val="21"/>
        </w:rPr>
        <w:t>，</w:t>
      </w:r>
    </w:p>
    <w:p w14:paraId="21884562" w14:textId="2EE5C850"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其中</w:t>
      </w:r>
      <w:r w:rsidRPr="00414145">
        <w:rPr>
          <w:rFonts w:ascii="宋体" w:eastAsia="宋体" w:hAnsi="宋体"/>
          <w:szCs w:val="21"/>
        </w:rPr>
        <w:tab/>
      </w:r>
      <w:r w:rsidRPr="00414145">
        <w:rPr>
          <w:rFonts w:ascii="宋体" w:eastAsia="宋体" w:hAnsi="宋体"/>
          <w:szCs w:val="21"/>
        </w:rPr>
        <w:tab/>
      </w:r>
      <w:r w:rsidRPr="00414145">
        <w:rPr>
          <w:rFonts w:ascii="宋体" w:eastAsia="宋体" w:hAnsi="宋体" w:hint="eastAsia"/>
          <w:szCs w:val="21"/>
        </w:rPr>
        <w:t xml:space="preserve">                  </w:t>
      </w:r>
      <m:oMath>
        <m:r>
          <w:rPr>
            <w:rFonts w:ascii="Cambria Math" w:eastAsia="宋体" w:hAnsi="宋体"/>
            <w:szCs w:val="21"/>
          </w:rPr>
          <m:t>X=</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oMath>
      <w:r w:rsidRPr="00414145">
        <w:rPr>
          <w:rFonts w:ascii="宋体" w:eastAsia="宋体" w:hAnsi="宋体" w:hint="eastAsia"/>
          <w:szCs w:val="21"/>
        </w:rPr>
        <w:t>，</w:t>
      </w:r>
    </w:p>
    <w:p w14:paraId="03DA8A7C" w14:textId="525110ED" w:rsidR="00414145" w:rsidRPr="00414145" w:rsidRDefault="00414145" w:rsidP="00414145">
      <w:pPr>
        <w:spacing w:line="360" w:lineRule="auto"/>
        <w:ind w:firstLineChars="200" w:firstLine="420"/>
        <w:rPr>
          <w:rFonts w:ascii="宋体" w:eastAsia="宋体" w:hAnsi="宋体"/>
          <w:szCs w:val="21"/>
        </w:rPr>
      </w:pPr>
      <m:oMath>
        <m:r>
          <w:rPr>
            <w:rFonts w:ascii="Cambria Math" w:eastAsia="宋体" w:hAnsi="宋体"/>
            <w:szCs w:val="21"/>
          </w:rPr>
          <m:t>Y=</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m:t>
        </m:r>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Cambria Math" w:eastAsia="宋体" w:hAnsi="宋体"/>
            <w:szCs w:val="21"/>
          </w:rPr>
          <m:t>)</m:t>
        </m:r>
      </m:oMath>
      <w:r w:rsidRPr="00414145">
        <w:rPr>
          <w:rFonts w:ascii="宋体" w:eastAsia="宋体" w:hAnsi="宋体" w:hint="eastAsia"/>
          <w:szCs w:val="21"/>
        </w:rPr>
        <w:t>，</w:t>
      </w:r>
    </w:p>
    <w:p w14:paraId="71FF6E44" w14:textId="381DD397" w:rsidR="00414145" w:rsidRPr="00414145" w:rsidRDefault="00414145" w:rsidP="00414145">
      <w:pPr>
        <w:spacing w:line="360" w:lineRule="auto"/>
        <w:ind w:firstLineChars="200" w:firstLine="420"/>
        <w:rPr>
          <w:rFonts w:ascii="宋体" w:eastAsia="宋体" w:hAnsi="宋体"/>
          <w:szCs w:val="21"/>
        </w:rPr>
      </w:pPr>
      <m:oMath>
        <m:r>
          <w:rPr>
            <w:rFonts w:ascii="Cambria Math" w:eastAsia="宋体" w:hAnsi="宋体"/>
            <w:szCs w:val="21"/>
          </w:rPr>
          <m:t>Z=</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oMath>
      <w:r w:rsidRPr="00414145">
        <w:rPr>
          <w:rFonts w:ascii="宋体" w:eastAsia="宋体" w:hAnsi="宋体" w:hint="eastAsia"/>
          <w:szCs w:val="21"/>
        </w:rPr>
        <w:t>。</w:t>
      </w:r>
    </w:p>
    <w:p w14:paraId="6F3621E2" w14:textId="7777777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因为YZ/X</w:t>
      </w:r>
      <w:r w:rsidRPr="00414145">
        <w:rPr>
          <w:rFonts w:ascii="宋体" w:eastAsia="宋体" w:hAnsi="宋体"/>
          <w:szCs w:val="21"/>
        </w:rPr>
        <w:t>2&lt;&lt;</w:t>
      </w:r>
      <w:r w:rsidRPr="00414145">
        <w:rPr>
          <w:rFonts w:ascii="宋体" w:eastAsia="宋体" w:hAnsi="宋体" w:hint="eastAsia"/>
          <w:szCs w:val="21"/>
        </w:rPr>
        <w:t>1，所以可简化为</w:t>
      </w:r>
    </w:p>
    <w:p w14:paraId="0ABECC9F" w14:textId="4B18AAC9" w:rsidR="00414145" w:rsidRPr="00414145" w:rsidRDefault="00414145" w:rsidP="00414145">
      <w:pPr>
        <w:spacing w:line="360" w:lineRule="auto"/>
        <w:ind w:firstLineChars="200" w:firstLine="420"/>
        <w:jc w:val="center"/>
        <w:rPr>
          <w:rFonts w:ascii="宋体" w:eastAsia="宋体" w:hAnsi="宋体"/>
          <w:szCs w:val="21"/>
        </w:rPr>
      </w:pPr>
      <w:r w:rsidRPr="00414145">
        <w:rPr>
          <w:rFonts w:ascii="宋体" w:eastAsia="宋体" w:hAnsi="宋体" w:hint="eastAsia"/>
          <w:szCs w:val="21"/>
        </w:rPr>
        <w:t></w:t>
      </w:r>
      <m:oMath>
        <m:r>
          <w:rPr>
            <w:rFonts w:ascii="Cambria Math" w:eastAsia="宋体" w:hAnsi="宋体"/>
            <w:szCs w:val="21"/>
          </w:rPr>
          <m:t>τ=</m:t>
        </m:r>
        <m:sSub>
          <m:sSubPr>
            <m:ctrlPr>
              <w:rPr>
                <w:rFonts w:ascii="Cambria Math" w:eastAsia="宋体" w:hAnsi="宋体"/>
                <w:i/>
                <w:szCs w:val="21"/>
              </w:rPr>
            </m:ctrlPr>
          </m:sSubPr>
          <m:e>
            <m:r>
              <w:rPr>
                <w:rFonts w:ascii="Cambria Math" w:eastAsia="宋体" w:hAnsi="宋体"/>
                <w:szCs w:val="21"/>
              </w:rPr>
              <m:t>τ</m:t>
            </m:r>
          </m:e>
          <m:sub>
            <m:r>
              <w:rPr>
                <w:rFonts w:ascii="Cambria Math" w:eastAsia="宋体" w:hAnsi="宋体"/>
                <w:szCs w:val="21"/>
              </w:rPr>
              <m:t>1</m:t>
            </m:r>
          </m:sub>
        </m:sSub>
        <m:r>
          <w:rPr>
            <w:rFonts w:ascii="Cambria Math" w:eastAsia="宋体" w:hAnsi="宋体"/>
            <w:szCs w:val="21"/>
          </w:rPr>
          <m:t>[1+</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τ</m:t>
                </m:r>
              </m:e>
              <m:sub>
                <m:r>
                  <w:rPr>
                    <w:rFonts w:ascii="Cambria Math" w:eastAsia="宋体" w:hAnsi="宋体"/>
                    <w:szCs w:val="21"/>
                  </w:rPr>
                  <m:t>1</m:t>
                </m:r>
              </m:sub>
            </m:sSub>
          </m:num>
          <m:den>
            <m:r>
              <w:rPr>
                <w:rFonts w:ascii="Cambria Math" w:eastAsia="宋体" w:hAnsi="宋体"/>
                <w:szCs w:val="21"/>
              </w:rPr>
              <m:t>2</m:t>
            </m:r>
          </m:den>
        </m:f>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m:t>
        </m:r>
      </m:oMath>
      <w:r>
        <w:rPr>
          <w:rFonts w:ascii="宋体" w:eastAsia="宋体" w:hAnsi="宋体" w:hint="eastAsia"/>
          <w:szCs w:val="21"/>
        </w:rPr>
        <w:t xml:space="preserve"> </w:t>
      </w:r>
      <w:r>
        <w:rPr>
          <w:rFonts w:ascii="宋体" w:eastAsia="宋体" w:hAnsi="宋体"/>
          <w:szCs w:val="21"/>
        </w:rPr>
        <w:t xml:space="preserve">    </w:t>
      </w:r>
      <w:r w:rsidRPr="00414145">
        <w:rPr>
          <w:rFonts w:ascii="宋体" w:eastAsia="宋体" w:hAnsi="宋体" w:hint="eastAsia"/>
          <w:szCs w:val="21"/>
        </w:rPr>
        <w:t>（8）</w:t>
      </w:r>
    </w:p>
    <w:p w14:paraId="54BCAA6E" w14:textId="7777777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其中</w:t>
      </w:r>
    </w:p>
    <w:p w14:paraId="64E3206A" w14:textId="3FD3C66C" w:rsidR="00414145" w:rsidRPr="00414145" w:rsidRDefault="00000000" w:rsidP="00414145">
      <w:pPr>
        <w:spacing w:line="360" w:lineRule="auto"/>
        <w:ind w:firstLineChars="200" w:firstLine="420"/>
        <w:jc w:val="center"/>
        <w:rPr>
          <w:rFonts w:ascii="宋体" w:eastAsia="宋体" w:hAnsi="宋体"/>
          <w:szCs w:val="21"/>
        </w:rPr>
      </w:pPr>
      <m:oMath>
        <m:sSub>
          <m:sSubPr>
            <m:ctrlPr>
              <w:rPr>
                <w:rFonts w:ascii="Cambria Math" w:eastAsia="宋体" w:hAnsi="宋体"/>
                <w:i/>
                <w:szCs w:val="21"/>
              </w:rPr>
            </m:ctrlPr>
          </m:sSubPr>
          <m:e>
            <m:r>
              <w:rPr>
                <w:rFonts w:ascii="Cambria Math" w:eastAsia="宋体" w:hAnsi="宋体"/>
                <w:szCs w:val="21"/>
              </w:rPr>
              <m:t>τ</m:t>
            </m:r>
          </m:e>
          <m:sub>
            <m:r>
              <w:rPr>
                <w:rFonts w:ascii="Cambria Math" w:eastAsia="宋体" w:hAnsi="宋体"/>
                <w:szCs w:val="21"/>
              </w:rPr>
              <m:t>1</m:t>
            </m:r>
          </m:sub>
        </m:sSub>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num>
          <m:den>
            <m:r>
              <w:rPr>
                <w:rFonts w:ascii="Cambria Math" w:eastAsia="宋体" w:hAnsi="宋体"/>
                <w:szCs w:val="21"/>
              </w:rPr>
              <m:t>2(</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r>
              <w:rPr>
                <w:rFonts w:ascii="Cambria Math" w:eastAsia="宋体" w:hAnsi="宋体"/>
                <w:szCs w:val="21"/>
              </w:rPr>
              <m:t>)</m:t>
            </m:r>
          </m:den>
        </m:f>
      </m:oMath>
      <w:r w:rsidR="00414145">
        <w:rPr>
          <w:rFonts w:ascii="宋体" w:eastAsia="宋体" w:hAnsi="宋体" w:hint="eastAsia"/>
          <w:szCs w:val="21"/>
        </w:rPr>
        <w:t xml:space="preserve"> </w:t>
      </w:r>
      <w:r w:rsidR="00414145">
        <w:rPr>
          <w:rFonts w:ascii="宋体" w:eastAsia="宋体" w:hAnsi="宋体"/>
          <w:szCs w:val="21"/>
        </w:rPr>
        <w:t xml:space="preserve">    </w:t>
      </w:r>
      <w:r w:rsidR="00414145" w:rsidRPr="00414145">
        <w:rPr>
          <w:rFonts w:ascii="宋体" w:eastAsia="宋体" w:hAnsi="宋体" w:hint="eastAsia"/>
          <w:szCs w:val="21"/>
        </w:rPr>
        <w:t>（9）</w:t>
      </w:r>
    </w:p>
    <w:p w14:paraId="785F7645" w14:textId="2F890B90"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只有</w:t>
      </w:r>
      <m:oMath>
        <m:r>
          <w:rPr>
            <w:rFonts w:ascii="Cambria Math" w:eastAsia="宋体" w:hAnsi="宋体"/>
            <w:szCs w:val="21"/>
          </w:rPr>
          <m:t>mτ</m:t>
        </m:r>
      </m:oMath>
      <w:r w:rsidRPr="00414145">
        <w:rPr>
          <w:rFonts w:ascii="宋体" w:eastAsia="宋体" w:hAnsi="宋体"/>
          <w:szCs w:val="21"/>
        </w:rPr>
        <w:t xml:space="preserve"> &lt;&lt;</w:t>
      </w:r>
      <w:r w:rsidRPr="00414145">
        <w:rPr>
          <w:rFonts w:ascii="宋体" w:eastAsia="宋体" w:hAnsi="宋体" w:hint="eastAsia"/>
          <w:szCs w:val="21"/>
        </w:rPr>
        <w:t>1时，可进一步简化，得到的结果用</w:t>
      </w:r>
      <m:oMath>
        <m:sSup>
          <m:sSupPr>
            <m:ctrlPr>
              <w:rPr>
                <w:rFonts w:ascii="Cambria Math" w:eastAsia="宋体" w:hAnsi="宋体"/>
                <w:i/>
                <w:szCs w:val="21"/>
              </w:rPr>
            </m:ctrlPr>
          </m:sSupPr>
          <m:e>
            <m:r>
              <w:rPr>
                <w:rFonts w:ascii="Cambria Math" w:eastAsia="宋体" w:hAnsi="宋体"/>
                <w:szCs w:val="21"/>
              </w:rPr>
              <m:t>τ</m:t>
            </m:r>
          </m:e>
          <m:sup>
            <m:r>
              <w:rPr>
                <w:rFonts w:ascii="Cambria Math" w:eastAsia="宋体" w:hAnsi="宋体"/>
                <w:szCs w:val="21"/>
              </w:rPr>
              <m:t>'</m:t>
            </m:r>
            <m:ctrlPr>
              <w:rPr>
                <w:rFonts w:ascii="Cambria Math" w:eastAsia="宋体" w:hAnsi="Cambria Math"/>
                <w:i/>
                <w:szCs w:val="21"/>
              </w:rPr>
            </m:ctrlPr>
          </m:sup>
        </m:sSup>
      </m:oMath>
      <w:r w:rsidRPr="00414145">
        <w:rPr>
          <w:rFonts w:ascii="宋体" w:eastAsia="宋体" w:hAnsi="宋体" w:hint="eastAsia"/>
          <w:szCs w:val="21"/>
        </w:rPr>
        <w:t>记之：</w:t>
      </w:r>
    </w:p>
    <w:p w14:paraId="01492743" w14:textId="441981F2"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w:t>
      </w:r>
      <w:r w:rsidRPr="00414145">
        <w:rPr>
          <w:rFonts w:ascii="宋体" w:eastAsia="宋体" w:hAnsi="宋体"/>
          <w:szCs w:val="21"/>
        </w:rPr>
        <w:tab/>
      </w:r>
      <w:r w:rsidRPr="00414145">
        <w:rPr>
          <w:rFonts w:ascii="宋体" w:eastAsia="宋体" w:hAnsi="宋体"/>
          <w:szCs w:val="21"/>
        </w:rPr>
        <w:tab/>
      </w:r>
      <w:r w:rsidRPr="00414145">
        <w:rPr>
          <w:rFonts w:ascii="宋体" w:eastAsia="宋体" w:hAnsi="宋体"/>
          <w:szCs w:val="21"/>
        </w:rPr>
        <w:tab/>
      </w:r>
      <w:r w:rsidRPr="00414145">
        <w:rPr>
          <w:rFonts w:ascii="宋体" w:eastAsia="宋体" w:hAnsi="宋体" w:hint="eastAsia"/>
          <w:szCs w:val="21"/>
        </w:rPr>
        <w:t xml:space="preserve">  </w:t>
      </w:r>
      <m:oMath>
        <m:sSup>
          <m:sSupPr>
            <m:ctrlPr>
              <w:rPr>
                <w:rFonts w:ascii="Cambria Math" w:eastAsia="宋体" w:hAnsi="宋体"/>
                <w:i/>
                <w:szCs w:val="21"/>
              </w:rPr>
            </m:ctrlPr>
          </m:sSupPr>
          <m:e>
            <m:r>
              <w:rPr>
                <w:rFonts w:ascii="Cambria Math" w:eastAsia="宋体" w:hAnsi="宋体"/>
                <w:szCs w:val="21"/>
              </w:rPr>
              <m:t>τ</m:t>
            </m:r>
          </m:e>
          <m:sup>
            <m:r>
              <w:rPr>
                <w:rFonts w:ascii="Cambria Math" w:eastAsia="宋体" w:hAnsi="宋体"/>
                <w:szCs w:val="21"/>
              </w:rPr>
              <m:t>'</m:t>
            </m:r>
          </m:sup>
        </m:sSup>
        <m:r>
          <w:rPr>
            <w:rFonts w:ascii="Cambria Math" w:eastAsia="宋体" w:hAnsi="宋体"/>
            <w:szCs w:val="21"/>
          </w:rPr>
          <m:t>=</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num>
          <m:den>
            <m:sSubSup>
              <m:sSubSupPr>
                <m:ctrlPr>
                  <w:rPr>
                    <w:rFonts w:ascii="Cambria Math" w:eastAsia="宋体" w:hAnsi="宋体"/>
                    <w:i/>
                    <w:szCs w:val="21"/>
                  </w:rPr>
                </m:ctrlPr>
              </m:sSubSupPr>
              <m:e>
                <m:r>
                  <w:rPr>
                    <w:rFonts w:ascii="Cambria Math" w:eastAsia="宋体" w:hAnsi="宋体"/>
                    <w:szCs w:val="21"/>
                  </w:rPr>
                  <m:t>m</m:t>
                </m:r>
              </m:e>
              <m:sub>
                <m:r>
                  <w:rPr>
                    <w:rFonts w:ascii="Cambria Math" w:eastAsia="宋体" w:hAnsi="宋体"/>
                    <w:szCs w:val="21"/>
                  </w:rPr>
                  <m:t>12</m:t>
                </m:r>
              </m:sub>
              <m:sup>
                <m:r>
                  <w:rPr>
                    <w:rFonts w:ascii="Cambria Math" w:eastAsia="宋体" w:hAnsi="宋体"/>
                    <w:szCs w:val="21"/>
                  </w:rPr>
                  <m:t>2</m:t>
                </m:r>
              </m:sup>
            </m:sSubSup>
            <m:r>
              <w:rPr>
                <w:rFonts w:ascii="微软雅黑" w:eastAsia="微软雅黑" w:hAnsi="微软雅黑" w:cs="微软雅黑" w:hint="eastAsia"/>
                <w:szCs w:val="21"/>
              </w:rPr>
              <m:t>-</m:t>
            </m:r>
            <m:sSubSup>
              <m:sSubSupPr>
                <m:ctrlPr>
                  <w:rPr>
                    <w:rFonts w:ascii="Cambria Math" w:eastAsia="宋体" w:hAnsi="宋体"/>
                    <w:i/>
                    <w:szCs w:val="21"/>
                  </w:rPr>
                </m:ctrlPr>
              </m:sSubSupPr>
              <m:e>
                <m:r>
                  <w:rPr>
                    <w:rFonts w:ascii="Cambria Math" w:eastAsia="宋体" w:hAnsi="宋体"/>
                    <w:szCs w:val="21"/>
                  </w:rPr>
                  <m:t>m</m:t>
                </m:r>
              </m:e>
              <m:sub>
                <m:r>
                  <w:rPr>
                    <w:rFonts w:ascii="Cambria Math" w:eastAsia="宋体" w:hAnsi="宋体"/>
                    <w:szCs w:val="21"/>
                  </w:rPr>
                  <m:t>1</m:t>
                </m:r>
              </m:sub>
              <m:sup>
                <m:r>
                  <w:rPr>
                    <w:rFonts w:ascii="Cambria Math" w:eastAsia="宋体" w:hAnsi="宋体"/>
                    <w:szCs w:val="21"/>
                  </w:rPr>
                  <m:t>2</m:t>
                </m:r>
              </m:sup>
            </m:sSubSup>
            <m:r>
              <w:rPr>
                <w:rFonts w:ascii="微软雅黑" w:eastAsia="微软雅黑" w:hAnsi="微软雅黑" w:cs="微软雅黑" w:hint="eastAsia"/>
                <w:szCs w:val="21"/>
              </w:rPr>
              <m:t>-</m:t>
            </m:r>
            <m:sSubSup>
              <m:sSubSupPr>
                <m:ctrlPr>
                  <w:rPr>
                    <w:rFonts w:ascii="Cambria Math" w:eastAsia="宋体" w:hAnsi="宋体"/>
                    <w:i/>
                    <w:szCs w:val="21"/>
                  </w:rPr>
                </m:ctrlPr>
              </m:sSubSupPr>
              <m:e>
                <m:r>
                  <w:rPr>
                    <w:rFonts w:ascii="Cambria Math" w:eastAsia="宋体" w:hAnsi="宋体"/>
                    <w:szCs w:val="21"/>
                  </w:rPr>
                  <m:t>m</m:t>
                </m:r>
              </m:e>
              <m:sub>
                <m:r>
                  <w:rPr>
                    <w:rFonts w:ascii="Cambria Math" w:eastAsia="宋体" w:hAnsi="宋体"/>
                    <w:szCs w:val="21"/>
                  </w:rPr>
                  <m:t>2</m:t>
                </m:r>
              </m:sub>
              <m:sup>
                <m:r>
                  <w:rPr>
                    <w:rFonts w:ascii="Cambria Math" w:eastAsia="宋体" w:hAnsi="宋体"/>
                    <w:szCs w:val="21"/>
                  </w:rPr>
                  <m:t>2</m:t>
                </m:r>
              </m:sup>
            </m:sSubSup>
            <m:ctrlPr>
              <w:rPr>
                <w:rFonts w:ascii="Cambria Math" w:eastAsia="宋体" w:hAnsi="Cambria Math"/>
                <w:i/>
                <w:szCs w:val="21"/>
              </w:rPr>
            </m:ctrlPr>
          </m:den>
        </m:f>
      </m:oMath>
      <w:r w:rsidRPr="00414145">
        <w:rPr>
          <w:rFonts w:ascii="宋体" w:eastAsia="宋体" w:hAnsi="宋体" w:hint="eastAsia"/>
          <w:szCs w:val="21"/>
        </w:rPr>
        <w:t>。</w:t>
      </w:r>
      <w:r w:rsidRPr="00414145">
        <w:rPr>
          <w:rFonts w:ascii="宋体" w:eastAsia="宋体" w:hAnsi="宋体"/>
          <w:szCs w:val="21"/>
        </w:rPr>
        <w:tab/>
      </w:r>
      <w:r w:rsidRPr="00414145">
        <w:rPr>
          <w:rFonts w:ascii="宋体" w:eastAsia="宋体" w:hAnsi="宋体"/>
          <w:szCs w:val="21"/>
        </w:rPr>
        <w:tab/>
      </w:r>
      <w:r w:rsidRPr="00414145">
        <w:rPr>
          <w:rFonts w:ascii="宋体" w:eastAsia="宋体" w:hAnsi="宋体" w:hint="eastAsia"/>
          <w:szCs w:val="21"/>
        </w:rPr>
        <w:t>（10）</w:t>
      </w:r>
    </w:p>
    <w:p w14:paraId="6E73E1EB" w14:textId="6091C9CA"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本实验中宜用(8)式计算分辨时间，而误差用</w:t>
      </w:r>
      <m:oMath>
        <m:f>
          <m:fPr>
            <m:type m:val="skw"/>
            <m:ctrlPr>
              <w:rPr>
                <w:rFonts w:ascii="Cambria Math" w:eastAsia="宋体" w:hAnsi="宋体"/>
                <w:i/>
                <w:szCs w:val="21"/>
              </w:rPr>
            </m:ctrlPr>
          </m:fPr>
          <m:num>
            <m:r>
              <w:rPr>
                <w:rFonts w:ascii="Cambria Math" w:eastAsia="宋体" w:hAnsi="宋体"/>
                <w:szCs w:val="21"/>
              </w:rPr>
              <m:t>σ</m:t>
            </m:r>
          </m:num>
          <m:den>
            <m:r>
              <w:rPr>
                <w:rFonts w:ascii="Cambria Math" w:eastAsia="宋体" w:hAnsi="宋体"/>
                <w:szCs w:val="21"/>
              </w:rPr>
              <m:t>τ</m:t>
            </m:r>
          </m:den>
        </m:f>
      </m:oMath>
      <w:r w:rsidRPr="00414145">
        <w:rPr>
          <w:rFonts w:ascii="宋体" w:eastAsia="宋体" w:hAnsi="宋体" w:hint="eastAsia"/>
          <w:szCs w:val="21"/>
        </w:rPr>
        <w:t>估算，以简化计算公式</w:t>
      </w:r>
    </w:p>
    <w:p w14:paraId="6EAEF77F" w14:textId="220AAAD0"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w:t>
      </w:r>
      <w:r w:rsidRPr="00414145">
        <w:rPr>
          <w:rFonts w:ascii="宋体" w:eastAsia="宋体" w:hAnsi="宋体"/>
          <w:szCs w:val="21"/>
        </w:rPr>
        <w:tab/>
      </w:r>
      <m:oMath>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σ</m:t>
                </m:r>
              </m:e>
              <m:sub>
                <m:sSup>
                  <m:sSupPr>
                    <m:ctrlPr>
                      <w:rPr>
                        <w:rFonts w:ascii="Cambria Math" w:eastAsia="宋体" w:hAnsi="宋体"/>
                        <w:i/>
                        <w:szCs w:val="21"/>
                      </w:rPr>
                    </m:ctrlPr>
                  </m:sSupPr>
                  <m:e>
                    <m:r>
                      <w:rPr>
                        <w:rFonts w:ascii="Cambria Math" w:eastAsia="宋体" w:hAnsi="宋体"/>
                        <w:szCs w:val="21"/>
                      </w:rPr>
                      <m:t>τ</m:t>
                    </m:r>
                  </m:e>
                  <m:sup>
                    <m:r>
                      <w:rPr>
                        <w:rFonts w:ascii="Cambria Math" w:eastAsia="宋体" w:hAnsi="宋体"/>
                        <w:szCs w:val="21"/>
                      </w:rPr>
                      <m:t>'</m:t>
                    </m:r>
                  </m:sup>
                </m:sSup>
                <m:ctrlPr>
                  <w:rPr>
                    <w:rFonts w:ascii="Cambria Math" w:eastAsia="宋体" w:hAnsi="Cambria Math"/>
                    <w:i/>
                    <w:szCs w:val="21"/>
                  </w:rPr>
                </m:ctrlPr>
              </m:sub>
            </m:sSub>
            <m:ctrlPr>
              <w:rPr>
                <w:rFonts w:ascii="Cambria Math" w:eastAsia="宋体" w:hAnsi="Cambria Math"/>
                <w:i/>
                <w:szCs w:val="21"/>
              </w:rPr>
            </m:ctrlPr>
          </m:num>
          <m:den>
            <m:sSup>
              <m:sSupPr>
                <m:ctrlPr>
                  <w:rPr>
                    <w:rFonts w:ascii="Cambria Math" w:eastAsia="宋体" w:hAnsi="宋体"/>
                    <w:i/>
                    <w:szCs w:val="21"/>
                  </w:rPr>
                </m:ctrlPr>
              </m:sSupPr>
              <m:e>
                <m:r>
                  <w:rPr>
                    <w:rFonts w:ascii="Cambria Math" w:eastAsia="宋体" w:hAnsi="宋体"/>
                    <w:szCs w:val="21"/>
                  </w:rPr>
                  <m:t>τ</m:t>
                </m:r>
              </m:e>
              <m:sup>
                <m:r>
                  <w:rPr>
                    <w:rFonts w:ascii="Cambria Math" w:eastAsia="宋体" w:hAnsi="宋体"/>
                    <w:szCs w:val="21"/>
                  </w:rPr>
                  <m:t>'</m:t>
                </m:r>
              </m:sup>
            </m:sSup>
            <m:ctrlPr>
              <w:rPr>
                <w:rFonts w:ascii="Cambria Math" w:eastAsia="宋体" w:hAnsi="Cambria Math"/>
                <w:i/>
                <w:szCs w:val="21"/>
              </w:rPr>
            </m:ctrlPr>
          </m:den>
        </m:f>
        <m:r>
          <w:rPr>
            <w:rFonts w:ascii="Cambria Math" w:eastAsia="宋体" w:hAnsi="宋体"/>
            <w:szCs w:val="21"/>
          </w:rPr>
          <m:t>=</m:t>
        </m:r>
        <m:rad>
          <m:radPr>
            <m:degHide m:val="1"/>
            <m:ctrlPr>
              <w:rPr>
                <w:rFonts w:ascii="Cambria Math" w:eastAsia="宋体" w:hAnsi="宋体"/>
                <w:i/>
                <w:szCs w:val="21"/>
              </w:rPr>
            </m:ctrlPr>
          </m:radPr>
          <m:deg/>
          <m:e>
            <m:f>
              <m:fPr>
                <m:ctrlPr>
                  <w:rPr>
                    <w:rFonts w:ascii="Cambria Math" w:eastAsia="宋体" w:hAnsi="宋体"/>
                    <w:i/>
                    <w:szCs w:val="21"/>
                  </w:rPr>
                </m:ctrlPr>
              </m:fPr>
              <m:num>
                <m:r>
                  <w:rPr>
                    <w:rFonts w:ascii="Cambria Math" w:eastAsia="宋体" w:hAnsi="宋体"/>
                    <w:szCs w:val="21"/>
                  </w:rPr>
                  <m:t>1</m:t>
                </m:r>
              </m:num>
              <m:den>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r>
                  <w:rPr>
                    <w:rFonts w:ascii="微软雅黑" w:eastAsia="微软雅黑" w:hAnsi="微软雅黑" w:cs="微软雅黑" w:hint="eastAsia"/>
                    <w:szCs w:val="21"/>
                  </w:rPr>
                  <m:t>-</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b</m:t>
                    </m:r>
                  </m:sub>
                </m:sSub>
                <m:sSup>
                  <m:sSupPr>
                    <m:ctrlPr>
                      <w:rPr>
                        <w:rFonts w:ascii="Cambria Math" w:eastAsia="宋体" w:hAnsi="宋体"/>
                        <w:i/>
                        <w:szCs w:val="21"/>
                      </w:rPr>
                    </m:ctrlPr>
                  </m:sSupPr>
                  <m:e>
                    <m:r>
                      <w:rPr>
                        <w:rFonts w:ascii="Cambria Math" w:eastAsia="宋体" w:hAnsi="宋体"/>
                        <w:szCs w:val="21"/>
                      </w:rPr>
                      <m:t>)</m:t>
                    </m:r>
                  </m:e>
                  <m:sup>
                    <m:r>
                      <w:rPr>
                        <w:rFonts w:ascii="Cambria Math" w:eastAsia="宋体" w:hAnsi="宋体"/>
                        <w:szCs w:val="21"/>
                      </w:rPr>
                      <m:t>2</m:t>
                    </m:r>
                  </m:sup>
                </m:sSup>
                <m:ctrlPr>
                  <w:rPr>
                    <w:rFonts w:ascii="Cambria Math" w:eastAsia="宋体" w:hAnsi="Cambria Math"/>
                    <w:i/>
                    <w:szCs w:val="21"/>
                  </w:rPr>
                </m:ctrlPr>
              </m:den>
            </m:f>
            <m:r>
              <w:rPr>
                <w:rFonts w:ascii="Cambria Math" w:eastAsia="宋体" w:hAnsi="宋体"/>
                <w:szCs w:val="21"/>
              </w:rPr>
              <m:t>[</m:t>
            </m:r>
            <m:nary>
              <m:naryPr>
                <m:chr m:val="∑"/>
                <m:supHide m:val="1"/>
                <m:ctrlPr>
                  <w:rPr>
                    <w:rFonts w:ascii="Cambria Math" w:eastAsia="宋体" w:hAnsi="宋体"/>
                    <w:i/>
                    <w:szCs w:val="21"/>
                  </w:rPr>
                </m:ctrlPr>
              </m:naryPr>
              <m:sub>
                <m:r>
                  <w:rPr>
                    <w:rFonts w:ascii="Cambria Math" w:eastAsia="宋体" w:hAnsi="宋体"/>
                    <w:szCs w:val="21"/>
                  </w:rPr>
                  <m:t>i</m:t>
                </m:r>
              </m:sub>
              <m:sup/>
              <m:e>
                <m:r>
                  <w:rPr>
                    <w:rFonts w:ascii="Cambria Math" w:eastAsia="宋体" w:hAnsi="宋体"/>
                    <w:szCs w:val="21"/>
                  </w:rPr>
                  <m:t>(1+2</m:t>
                </m:r>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i</m:t>
                    </m:r>
                  </m:sub>
                </m:sSub>
                <m:sSup>
                  <m:sSupPr>
                    <m:ctrlPr>
                      <w:rPr>
                        <w:rFonts w:ascii="Cambria Math" w:eastAsia="宋体" w:hAnsi="宋体"/>
                        <w:i/>
                        <w:szCs w:val="21"/>
                      </w:rPr>
                    </m:ctrlPr>
                  </m:sSupPr>
                  <m:e>
                    <m:r>
                      <w:rPr>
                        <w:rFonts w:ascii="Cambria Math" w:eastAsia="宋体" w:hAnsi="宋体"/>
                        <w:szCs w:val="21"/>
                      </w:rPr>
                      <m:t>τ</m:t>
                    </m:r>
                  </m:e>
                  <m:sup>
                    <m:r>
                      <w:rPr>
                        <w:rFonts w:ascii="Cambria Math" w:eastAsia="宋体" w:hAnsi="宋体"/>
                        <w:szCs w:val="21"/>
                      </w:rPr>
                      <m:t>'</m:t>
                    </m:r>
                  </m:sup>
                </m:sSup>
                <m:sSup>
                  <m:sSupPr>
                    <m:ctrlPr>
                      <w:rPr>
                        <w:rFonts w:ascii="Cambria Math" w:eastAsia="宋体" w:hAnsi="宋体"/>
                        <w:i/>
                        <w:szCs w:val="21"/>
                      </w:rPr>
                    </m:ctrlPr>
                  </m:sSupPr>
                  <m:e>
                    <m:r>
                      <w:rPr>
                        <w:rFonts w:ascii="Cambria Math" w:eastAsia="宋体" w:hAnsi="宋体"/>
                        <w:szCs w:val="21"/>
                      </w:rPr>
                      <m:t>)</m:t>
                    </m:r>
                  </m:e>
                  <m:sup>
                    <m:r>
                      <w:rPr>
                        <w:rFonts w:ascii="Cambria Math" w:eastAsia="宋体" w:hAnsi="宋体"/>
                        <w:szCs w:val="21"/>
                      </w:rPr>
                      <m:t>2</m:t>
                    </m:r>
                  </m:sup>
                </m:sSup>
                <m:sSubSup>
                  <m:sSubSupPr>
                    <m:ctrlPr>
                      <w:rPr>
                        <w:rFonts w:ascii="Cambria Math" w:eastAsia="宋体" w:hAnsi="宋体"/>
                        <w:i/>
                        <w:szCs w:val="21"/>
                      </w:rPr>
                    </m:ctrlPr>
                  </m:sSubSupPr>
                  <m:e>
                    <m:r>
                      <w:rPr>
                        <w:rFonts w:ascii="Cambria Math" w:eastAsia="宋体" w:hAnsi="宋体"/>
                        <w:szCs w:val="21"/>
                      </w:rPr>
                      <m:t>σ</m:t>
                    </m:r>
                  </m:e>
                  <m:sub>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i</m:t>
                        </m:r>
                      </m:sub>
                    </m:sSub>
                  </m:sub>
                  <m:sup>
                    <m:r>
                      <w:rPr>
                        <w:rFonts w:ascii="Cambria Math" w:eastAsia="宋体" w:hAnsi="宋体"/>
                        <w:szCs w:val="21"/>
                      </w:rPr>
                      <m:t>2</m:t>
                    </m:r>
                  </m:sup>
                </m:sSubSup>
                <m:ctrlPr>
                  <w:rPr>
                    <w:rFonts w:ascii="Cambria Math" w:eastAsia="宋体" w:hAnsi="Cambria Math"/>
                    <w:i/>
                    <w:szCs w:val="21"/>
                  </w:rPr>
                </m:ctrlPr>
              </m:e>
            </m:nary>
            <m:r>
              <w:rPr>
                <w:rFonts w:ascii="Cambria Math" w:eastAsia="宋体" w:hAnsi="宋体"/>
                <w:szCs w:val="21"/>
              </w:rPr>
              <m:t>]</m:t>
            </m:r>
          </m:e>
        </m:rad>
      </m:oMath>
      <w:r w:rsidRPr="00414145">
        <w:rPr>
          <w:rFonts w:ascii="宋体" w:eastAsia="宋体" w:hAnsi="宋体" w:hint="eastAsia"/>
          <w:szCs w:val="21"/>
        </w:rPr>
        <w:tab/>
      </w:r>
      <w:r w:rsidRPr="00414145">
        <w:rPr>
          <w:rFonts w:ascii="宋体" w:eastAsia="宋体" w:hAnsi="宋体"/>
          <w:szCs w:val="21"/>
        </w:rPr>
        <w:tab/>
      </w:r>
      <w:r w:rsidRPr="00414145">
        <w:rPr>
          <w:rFonts w:ascii="宋体" w:eastAsia="宋体" w:hAnsi="宋体" w:hint="eastAsia"/>
          <w:szCs w:val="21"/>
        </w:rPr>
        <w:tab/>
        <w:t>（11）</w:t>
      </w:r>
    </w:p>
    <w:p w14:paraId="4959A392" w14:textId="744B2666" w:rsidR="00414145" w:rsidRPr="00414145" w:rsidRDefault="00000000" w:rsidP="00414145">
      <w:pPr>
        <w:spacing w:line="360" w:lineRule="auto"/>
        <w:ind w:firstLineChars="200" w:firstLine="420"/>
        <w:rPr>
          <w:rFonts w:ascii="宋体" w:eastAsia="宋体" w:hAnsi="宋体"/>
          <w:szCs w:val="21"/>
        </w:rPr>
      </w:pPr>
      <m:oMathPara>
        <m:oMath>
          <m:sSubSup>
            <m:sSubSupPr>
              <m:ctrlPr>
                <w:rPr>
                  <w:rFonts w:ascii="Cambria Math" w:eastAsia="宋体" w:hAnsi="宋体"/>
                  <w:i/>
                  <w:szCs w:val="21"/>
                </w:rPr>
              </m:ctrlPr>
            </m:sSubSupPr>
            <m:e>
              <m:r>
                <w:rPr>
                  <w:rFonts w:ascii="Cambria Math" w:eastAsia="宋体" w:hAnsi="宋体"/>
                  <w:szCs w:val="21"/>
                </w:rPr>
                <m:t>σ</m:t>
              </m:r>
            </m:e>
            <m:sub>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i</m:t>
                  </m:r>
                </m:sub>
              </m:sSub>
            </m:sub>
            <m:sup>
              <m:r>
                <w:rPr>
                  <w:rFonts w:ascii="Cambria Math" w:eastAsia="宋体" w:hAnsi="宋体"/>
                  <w:szCs w:val="21"/>
                </w:rPr>
                <m:t>2</m:t>
              </m:r>
            </m:sup>
          </m:sSubSup>
          <m:r>
            <w:rPr>
              <w:rFonts w:ascii="Cambria Math" w:eastAsia="宋体" w:hAnsi="宋体"/>
              <w:szCs w:val="21"/>
            </w:rPr>
            <m:t>=</m:t>
          </m:r>
          <m:f>
            <m:fPr>
              <m:type m:val="lin"/>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i</m:t>
                  </m:r>
                </m:sub>
              </m:sSub>
            </m:num>
            <m:den>
              <m:sSub>
                <m:sSubPr>
                  <m:ctrlPr>
                    <w:rPr>
                      <w:rFonts w:ascii="Cambria Math" w:eastAsia="宋体" w:hAnsi="宋体"/>
                      <w:i/>
                      <w:szCs w:val="21"/>
                    </w:rPr>
                  </m:ctrlPr>
                </m:sSubPr>
                <m:e>
                  <m:r>
                    <w:rPr>
                      <w:rFonts w:ascii="Cambria Math" w:eastAsia="宋体" w:hAnsi="宋体"/>
                      <w:szCs w:val="21"/>
                    </w:rPr>
                    <m:t>τ</m:t>
                  </m:r>
                </m:e>
                <m:sub>
                  <m:r>
                    <w:rPr>
                      <w:rFonts w:ascii="Cambria Math" w:eastAsia="宋体" w:hAnsi="宋体"/>
                      <w:szCs w:val="21"/>
                    </w:rPr>
                    <m:t>i</m:t>
                  </m:r>
                </m:sub>
              </m:sSub>
              <m:ctrlPr>
                <w:rPr>
                  <w:rFonts w:ascii="Cambria Math" w:eastAsia="宋体" w:hAnsi="Cambria Math"/>
                  <w:i/>
                  <w:szCs w:val="21"/>
                </w:rPr>
              </m:ctrlPr>
            </m:den>
          </m:f>
        </m:oMath>
      </m:oMathPara>
    </w:p>
    <w:p w14:paraId="0EE4E931" w14:textId="7E1C29C1"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这里</w:t>
      </w:r>
      <m:oMath>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i</m:t>
            </m:r>
          </m:sub>
        </m:sSub>
      </m:oMath>
      <w:r w:rsidRPr="00414145">
        <w:rPr>
          <w:rFonts w:ascii="宋体" w:eastAsia="宋体" w:hAnsi="宋体" w:hint="eastAsia"/>
          <w:szCs w:val="21"/>
        </w:rPr>
        <w:t>分别为</w:t>
      </w:r>
      <m:oMath>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m:t>
            </m:r>
          </m:sub>
        </m:sSub>
      </m:oMath>
      <w:r w:rsidRPr="00414145">
        <w:rPr>
          <w:rFonts w:ascii="宋体" w:eastAsia="宋体" w:hAnsi="宋体" w:hint="eastAsia"/>
          <w:szCs w:val="21"/>
        </w:rPr>
        <w:t>、</w:t>
      </w:r>
      <m:oMath>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2</m:t>
            </m:r>
          </m:sub>
        </m:sSub>
      </m:oMath>
      <w:r w:rsidRPr="00414145">
        <w:rPr>
          <w:rFonts w:ascii="宋体" w:eastAsia="宋体" w:hAnsi="宋体" w:hint="eastAsia"/>
          <w:szCs w:val="21"/>
        </w:rPr>
        <w:t>，</w:t>
      </w:r>
      <m:oMath>
        <m:sSub>
          <m:sSubPr>
            <m:ctrlPr>
              <w:rPr>
                <w:rFonts w:ascii="Cambria Math" w:eastAsia="宋体" w:hAnsi="宋体"/>
                <w:i/>
                <w:szCs w:val="21"/>
              </w:rPr>
            </m:ctrlPr>
          </m:sSubPr>
          <m:e>
            <m:r>
              <w:rPr>
                <w:rFonts w:ascii="Cambria Math" w:eastAsia="宋体" w:hAnsi="宋体"/>
                <w:szCs w:val="21"/>
              </w:rPr>
              <m:t>m</m:t>
            </m:r>
          </m:e>
          <m:sub>
            <m:r>
              <w:rPr>
                <w:rFonts w:ascii="Cambria Math" w:eastAsia="宋体" w:hAnsi="宋体"/>
                <w:szCs w:val="21"/>
              </w:rPr>
              <m:t>12</m:t>
            </m:r>
          </m:sub>
        </m:sSub>
      </m:oMath>
      <w:r w:rsidRPr="00414145">
        <w:rPr>
          <w:rFonts w:ascii="宋体" w:eastAsia="宋体" w:hAnsi="宋体" w:hint="eastAsia"/>
          <w:szCs w:val="21"/>
        </w:rPr>
        <w:t>及</w:t>
      </w:r>
      <m:oMath>
        <m:sSub>
          <m:sSubPr>
            <m:ctrlPr>
              <w:rPr>
                <w:rFonts w:ascii="Cambria Math" w:eastAsia="宋体" w:hAnsi="Cambria Math"/>
                <w:i/>
                <w:szCs w:val="21"/>
              </w:rPr>
            </m:ctrlPr>
          </m:sSubPr>
          <m:e>
            <m:r>
              <w:rPr>
                <w:rFonts w:ascii="Cambria Math" w:eastAsia="宋体" w:hAnsi="Cambria Math"/>
                <w:szCs w:val="21"/>
              </w:rPr>
              <m:t>m</m:t>
            </m:r>
          </m:e>
          <m:sub>
            <m:r>
              <w:rPr>
                <w:rFonts w:ascii="Cambria Math" w:eastAsia="宋体" w:hAnsi="Cambria Math"/>
                <w:szCs w:val="21"/>
              </w:rPr>
              <m:t>b</m:t>
            </m:r>
          </m:sub>
        </m:sSub>
      </m:oMath>
      <w:r w:rsidRPr="00414145">
        <w:rPr>
          <w:rFonts w:ascii="宋体" w:eastAsia="宋体" w:hAnsi="宋体" w:hint="eastAsia"/>
          <w:szCs w:val="21"/>
        </w:rPr>
        <w:t>，而ti则分别是它们的测量时间，由此可以求出</w:t>
      </w:r>
      <m:oMath>
        <m:sSub>
          <m:sSubPr>
            <m:ctrlPr>
              <w:rPr>
                <w:rFonts w:ascii="Cambria Math" w:eastAsia="宋体" w:hAnsi="宋体"/>
                <w:i/>
                <w:szCs w:val="21"/>
              </w:rPr>
            </m:ctrlPr>
          </m:sSubPr>
          <m:e>
            <m:r>
              <w:rPr>
                <w:rFonts w:ascii="Cambria Math" w:eastAsia="宋体" w:hAnsi="宋体"/>
                <w:szCs w:val="21"/>
              </w:rPr>
              <m:t>σ</m:t>
            </m:r>
          </m:e>
          <m:sub>
            <m:sSup>
              <m:sSupPr>
                <m:ctrlPr>
                  <w:rPr>
                    <w:rFonts w:ascii="Cambria Math" w:eastAsia="宋体" w:hAnsi="宋体"/>
                    <w:i/>
                    <w:szCs w:val="21"/>
                  </w:rPr>
                </m:ctrlPr>
              </m:sSupPr>
              <m:e>
                <m:r>
                  <w:rPr>
                    <w:rFonts w:ascii="Cambria Math" w:eastAsia="宋体" w:hAnsi="宋体"/>
                    <w:szCs w:val="21"/>
                  </w:rPr>
                  <m:t>τ</m:t>
                </m:r>
              </m:e>
              <m:sup>
                <m:r>
                  <w:rPr>
                    <w:rFonts w:ascii="Cambria Math" w:eastAsia="宋体" w:hAnsi="宋体"/>
                    <w:szCs w:val="21"/>
                  </w:rPr>
                  <m:t>'</m:t>
                </m:r>
              </m:sup>
            </m:sSup>
            <m:ctrlPr>
              <w:rPr>
                <w:rFonts w:ascii="Cambria Math" w:eastAsia="宋体" w:hAnsi="Cambria Math"/>
                <w:i/>
                <w:szCs w:val="21"/>
              </w:rPr>
            </m:ctrlPr>
          </m:sub>
        </m:sSub>
      </m:oMath>
      <w:r w:rsidRPr="00414145">
        <w:rPr>
          <w:rFonts w:ascii="宋体" w:eastAsia="宋体" w:hAnsi="宋体" w:hint="eastAsia"/>
          <w:szCs w:val="21"/>
        </w:rPr>
        <w:t>的值，它的值比</w:t>
      </w:r>
      <m:oMath>
        <m:sSub>
          <m:sSubPr>
            <m:ctrlPr>
              <w:rPr>
                <w:rFonts w:ascii="Cambria Math" w:eastAsia="宋体" w:hAnsi="宋体"/>
                <w:i/>
                <w:szCs w:val="21"/>
              </w:rPr>
            </m:ctrlPr>
          </m:sSubPr>
          <m:e>
            <m:r>
              <w:rPr>
                <w:rFonts w:ascii="Cambria Math" w:eastAsia="宋体" w:hAnsi="宋体"/>
                <w:szCs w:val="21"/>
              </w:rPr>
              <m:t>σ</m:t>
            </m:r>
          </m:e>
          <m:sub>
            <m:r>
              <w:rPr>
                <w:rFonts w:ascii="Cambria Math" w:eastAsia="宋体" w:hAnsi="宋体"/>
                <w:szCs w:val="21"/>
              </w:rPr>
              <m:t>τ</m:t>
            </m:r>
          </m:sub>
        </m:sSub>
      </m:oMath>
      <w:r w:rsidRPr="00414145">
        <w:rPr>
          <w:rFonts w:ascii="宋体" w:eastAsia="宋体" w:hAnsi="宋体" w:hint="eastAsia"/>
          <w:szCs w:val="21"/>
        </w:rPr>
        <w:t>略大。</w:t>
      </w:r>
    </w:p>
    <w:p w14:paraId="05F573D5" w14:textId="202AF55E" w:rsidR="00414145" w:rsidRPr="00414145" w:rsidRDefault="00414145" w:rsidP="00414145">
      <w:pPr>
        <w:spacing w:line="360" w:lineRule="auto"/>
        <w:rPr>
          <w:rFonts w:ascii="宋体" w:eastAsia="宋体" w:hAnsi="宋体"/>
          <w:b/>
          <w:bCs/>
          <w:szCs w:val="21"/>
        </w:rPr>
      </w:pPr>
      <w:r w:rsidRPr="00414145">
        <w:rPr>
          <w:rFonts w:ascii="宋体" w:eastAsia="宋体" w:hAnsi="宋体" w:hint="eastAsia"/>
          <w:b/>
          <w:bCs/>
          <w:szCs w:val="21"/>
        </w:rPr>
        <w:t>2</w:t>
      </w:r>
      <w:r w:rsidRPr="00414145">
        <w:rPr>
          <w:rFonts w:ascii="宋体" w:eastAsia="宋体" w:hAnsi="宋体"/>
          <w:b/>
          <w:bCs/>
          <w:szCs w:val="21"/>
        </w:rPr>
        <w:t xml:space="preserve">.3 </w:t>
      </w:r>
      <w:r w:rsidRPr="00414145">
        <w:rPr>
          <w:rFonts w:ascii="宋体" w:eastAsia="宋体" w:hAnsi="宋体" w:hint="eastAsia"/>
          <w:b/>
          <w:bCs/>
          <w:szCs w:val="21"/>
        </w:rPr>
        <w:t>输出回路参数</w:t>
      </w:r>
    </w:p>
    <w:p w14:paraId="1DB44080" w14:textId="65DBF5DC" w:rsid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计数管输出电流所流经的回路如图3所示。计数管的输出回路包括计数管本身的电容</w:t>
      </w:r>
      <m:oMath>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C</m:t>
            </m:r>
          </m:sub>
        </m:sSub>
      </m:oMath>
      <w:r w:rsidRPr="00414145">
        <w:rPr>
          <w:rFonts w:ascii="宋体" w:eastAsia="宋体" w:hAnsi="宋体" w:hint="eastAsia"/>
          <w:szCs w:val="21"/>
        </w:rPr>
        <w:t>，分布电容</w:t>
      </w:r>
      <m:oMath>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d</m:t>
            </m:r>
          </m:sub>
        </m:sSub>
      </m:oMath>
      <w:r w:rsidRPr="00414145">
        <w:rPr>
          <w:rFonts w:ascii="宋体" w:eastAsia="宋体" w:hAnsi="宋体" w:hint="eastAsia"/>
          <w:szCs w:val="21"/>
        </w:rPr>
        <w:t>，隔直电容</w:t>
      </w:r>
      <m:oMath>
        <m:sSup>
          <m:sSupPr>
            <m:ctrlPr>
              <w:rPr>
                <w:rFonts w:ascii="Cambria Math" w:eastAsia="宋体" w:hAnsi="宋体"/>
                <w:i/>
                <w:szCs w:val="21"/>
              </w:rPr>
            </m:ctrlPr>
          </m:sSupPr>
          <m:e>
            <m:r>
              <w:rPr>
                <w:rFonts w:ascii="Cambria Math" w:eastAsia="宋体" w:hAnsi="宋体"/>
                <w:szCs w:val="21"/>
              </w:rPr>
              <m:t>C</m:t>
            </m:r>
          </m:e>
          <m:sup>
            <m:r>
              <w:rPr>
                <w:rFonts w:ascii="Cambria Math" w:eastAsia="宋体" w:hAnsi="宋体"/>
                <w:szCs w:val="21"/>
              </w:rPr>
              <m:t>'</m:t>
            </m:r>
          </m:sup>
        </m:sSup>
      </m:oMath>
      <w:r w:rsidRPr="00414145">
        <w:rPr>
          <w:rFonts w:ascii="宋体" w:eastAsia="宋体" w:hAnsi="宋体" w:hint="eastAsia"/>
          <w:szCs w:val="21"/>
        </w:rPr>
        <w:t>，负载电阻</w:t>
      </w:r>
      <m:oMath>
        <m:sSub>
          <m:sSubPr>
            <m:ctrlPr>
              <w:rPr>
                <w:rFonts w:ascii="Cambria Math" w:eastAsia="宋体" w:hAnsi="Cambria Math"/>
                <w:i/>
                <w:szCs w:val="21"/>
              </w:rPr>
            </m:ctrlPr>
          </m:sSubPr>
          <m:e>
            <m:r>
              <w:rPr>
                <w:rFonts w:ascii="Cambria Math" w:eastAsia="宋体" w:hAnsi="Cambria Math"/>
                <w:szCs w:val="21"/>
              </w:rPr>
              <m:t>R</m:t>
            </m:r>
          </m:e>
          <m:sub>
            <m:r>
              <w:rPr>
                <w:rFonts w:ascii="Cambria Math" w:eastAsia="宋体" w:hAnsi="Cambria Math"/>
                <w:szCs w:val="21"/>
              </w:rPr>
              <m:t>L</m:t>
            </m:r>
          </m:sub>
        </m:sSub>
      </m:oMath>
      <w:r w:rsidRPr="00414145">
        <w:rPr>
          <w:rFonts w:ascii="宋体" w:eastAsia="宋体" w:hAnsi="宋体" w:hint="eastAsia"/>
          <w:szCs w:val="21"/>
        </w:rPr>
        <w:t>以及后接电子线路的输入电阻</w:t>
      </w:r>
      <m:oMath>
        <m:sSub>
          <m:sSubPr>
            <m:ctrlPr>
              <w:rPr>
                <w:rFonts w:ascii="Cambria Math" w:eastAsia="宋体" w:hAnsi="Cambria Math"/>
                <w:i/>
                <w:szCs w:val="21"/>
              </w:rPr>
            </m:ctrlPr>
          </m:sSubPr>
          <m:e>
            <m:r>
              <w:rPr>
                <w:rFonts w:ascii="Cambria Math" w:eastAsia="宋体" w:hAnsi="Cambria Math"/>
                <w:szCs w:val="21"/>
              </w:rPr>
              <m:t>R</m:t>
            </m:r>
          </m:e>
          <m:sub>
            <m:r>
              <w:rPr>
                <w:rFonts w:ascii="Cambria Math" w:eastAsia="宋体" w:hAnsi="Cambria Math"/>
                <w:szCs w:val="21"/>
              </w:rPr>
              <m:t>in</m:t>
            </m:r>
          </m:sub>
        </m:sSub>
      </m:oMath>
      <w:r w:rsidRPr="00414145">
        <w:rPr>
          <w:rFonts w:ascii="宋体" w:eastAsia="宋体" w:hAnsi="宋体" w:hint="eastAsia"/>
          <w:szCs w:val="21"/>
        </w:rPr>
        <w:t>和输入电容</w:t>
      </w:r>
      <m:oMath>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in</m:t>
            </m:r>
          </m:sub>
        </m:sSub>
      </m:oMath>
      <w:r w:rsidRPr="00414145">
        <w:rPr>
          <w:rFonts w:ascii="宋体" w:eastAsia="宋体" w:hAnsi="宋体" w:hint="eastAsia"/>
          <w:szCs w:val="21"/>
        </w:rPr>
        <w:t>。一般隔直电容的值较大，对快脉冲信号而言可以看成短路。因此输出回路可以等效为</w:t>
      </w:r>
      <w:r w:rsidR="00500967">
        <w:rPr>
          <w:rFonts w:ascii="宋体" w:eastAsia="宋体" w:hAnsi="宋体" w:hint="eastAsia"/>
          <w:szCs w:val="21"/>
        </w:rPr>
        <w:t>右边</w:t>
      </w:r>
      <w:r w:rsidRPr="00414145">
        <w:rPr>
          <w:rFonts w:ascii="宋体" w:eastAsia="宋体" w:hAnsi="宋体" w:hint="eastAsia"/>
          <w:szCs w:val="21"/>
        </w:rPr>
        <w:t>所示的电路，</w:t>
      </w:r>
      <m:oMath>
        <m:r>
          <w:rPr>
            <w:rFonts w:ascii="Cambria Math" w:eastAsia="宋体" w:hAnsi="Cambria Math" w:hint="eastAsia"/>
            <w:szCs w:val="21"/>
          </w:rPr>
          <m:t>I(t)</m:t>
        </m:r>
      </m:oMath>
      <w:r w:rsidRPr="00414145">
        <w:rPr>
          <w:rFonts w:ascii="宋体" w:eastAsia="宋体" w:hAnsi="宋体" w:hint="eastAsia"/>
          <w:szCs w:val="21"/>
        </w:rPr>
        <w:t>是正离子鞘漂移产生的等效电流源，</w:t>
      </w:r>
      <m:oMath>
        <m:r>
          <w:rPr>
            <w:rFonts w:ascii="Cambria Math" w:eastAsia="宋体" w:hAnsi="Cambria Math" w:hint="eastAsia"/>
            <w:szCs w:val="21"/>
          </w:rPr>
          <m:t>R</m:t>
        </m:r>
      </m:oMath>
      <w:r w:rsidRPr="00414145">
        <w:rPr>
          <w:rFonts w:ascii="宋体" w:eastAsia="宋体" w:hAnsi="宋体" w:hint="eastAsia"/>
          <w:szCs w:val="21"/>
        </w:rPr>
        <w:t>是等效电阻</w:t>
      </w:r>
      <m:oMath>
        <m:r>
          <w:rPr>
            <w:rFonts w:ascii="Cambria Math" w:eastAsia="宋体" w:hAnsi="Cambria Math" w:hint="eastAsia"/>
            <w:szCs w:val="21"/>
          </w:rPr>
          <m:t>(R</m:t>
        </m:r>
        <m:r>
          <w:rPr>
            <w:rFonts w:ascii="Cambria Math" w:eastAsia="宋体" w:hAnsi="Cambria Math" w:hint="eastAsia"/>
            <w:szCs w:val="21"/>
          </w:rPr>
          <m:t>＝</m:t>
        </m:r>
        <m:sSub>
          <m:sSubPr>
            <m:ctrlPr>
              <w:rPr>
                <w:rFonts w:ascii="Cambria Math" w:eastAsia="宋体" w:hAnsi="Cambria Math"/>
                <w:i/>
                <w:szCs w:val="21"/>
              </w:rPr>
            </m:ctrlPr>
          </m:sSubPr>
          <m:e>
            <m:r>
              <w:rPr>
                <w:rFonts w:ascii="Cambria Math" w:eastAsia="宋体" w:hAnsi="Cambria Math"/>
                <w:szCs w:val="21"/>
              </w:rPr>
              <m:t>R</m:t>
            </m:r>
          </m:e>
          <m:sub>
            <m:r>
              <w:rPr>
                <w:rFonts w:ascii="Cambria Math" w:eastAsia="宋体" w:hAnsi="Cambria Math"/>
                <w:szCs w:val="21"/>
              </w:rPr>
              <m:t>L</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R</m:t>
            </m:r>
          </m:e>
          <m:sub>
            <m:r>
              <w:rPr>
                <w:rFonts w:ascii="Cambria Math" w:eastAsia="宋体" w:hAnsi="Cambria Math"/>
                <w:szCs w:val="21"/>
              </w:rPr>
              <m:t>in</m:t>
            </m:r>
          </m:sub>
        </m:sSub>
        <m:r>
          <w:rPr>
            <w:rFonts w:ascii="Cambria Math" w:eastAsia="宋体" w:hAnsi="Cambria Math" w:hint="eastAsia"/>
            <w:szCs w:val="21"/>
          </w:rPr>
          <m:t>)</m:t>
        </m:r>
      </m:oMath>
      <w:r w:rsidRPr="00414145">
        <w:rPr>
          <w:rFonts w:ascii="宋体" w:eastAsia="宋体" w:hAnsi="宋体" w:hint="eastAsia"/>
          <w:szCs w:val="21"/>
        </w:rPr>
        <w:t>,C是等效电容</w:t>
      </w:r>
      <m:oMath>
        <m:r>
          <w:rPr>
            <w:rFonts w:ascii="Cambria Math" w:eastAsia="宋体" w:hAnsi="Cambria Math" w:hint="eastAsia"/>
            <w:szCs w:val="21"/>
          </w:rPr>
          <m:t>(C</m:t>
        </m:r>
        <m:r>
          <w:rPr>
            <w:rFonts w:ascii="Cambria Math" w:eastAsia="宋体" w:hAnsi="Cambria Math" w:hint="eastAsia"/>
            <w:szCs w:val="21"/>
          </w:rPr>
          <m:t>＝</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C</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d</m:t>
            </m:r>
          </m:sub>
        </m:sSub>
        <m:r>
          <w:rPr>
            <w:rFonts w:ascii="Cambria Math" w:eastAsia="宋体" w:hAnsi="Cambria Math" w:hint="eastAsia"/>
            <w:szCs w:val="21"/>
          </w:rPr>
          <m:t>+</m:t>
        </m:r>
        <m:sSub>
          <m:sSubPr>
            <m:ctrlPr>
              <w:rPr>
                <w:rFonts w:ascii="Cambria Math" w:eastAsia="宋体" w:hAnsi="Cambria Math"/>
                <w:i/>
                <w:szCs w:val="21"/>
              </w:rPr>
            </m:ctrlPr>
          </m:sSubPr>
          <m:e>
            <m:r>
              <w:rPr>
                <w:rFonts w:ascii="Cambria Math" w:eastAsia="宋体" w:hAnsi="Cambria Math"/>
                <w:szCs w:val="21"/>
              </w:rPr>
              <m:t>C</m:t>
            </m:r>
          </m:e>
          <m:sub>
            <m:r>
              <w:rPr>
                <w:rFonts w:ascii="Cambria Math" w:eastAsia="宋体" w:hAnsi="Cambria Math"/>
                <w:szCs w:val="21"/>
              </w:rPr>
              <m:t>in</m:t>
            </m:r>
          </m:sub>
        </m:sSub>
        <m:r>
          <w:rPr>
            <w:rFonts w:ascii="Cambria Math" w:eastAsia="宋体" w:hAnsi="Cambria Math" w:hint="eastAsia"/>
            <w:szCs w:val="21"/>
          </w:rPr>
          <m:t>)</m:t>
        </m:r>
      </m:oMath>
      <w:r w:rsidRPr="00414145">
        <w:rPr>
          <w:rFonts w:ascii="宋体" w:eastAsia="宋体" w:hAnsi="宋体" w:hint="eastAsia"/>
          <w:szCs w:val="21"/>
        </w:rPr>
        <w:t>，</w:t>
      </w:r>
      <m:oMath>
        <m:r>
          <w:rPr>
            <w:rFonts w:ascii="Cambria Math" w:eastAsia="宋体" w:hAnsi="Cambria Math" w:hint="eastAsia"/>
            <w:szCs w:val="21"/>
          </w:rPr>
          <m:t>R</m:t>
        </m:r>
      </m:oMath>
      <w:r w:rsidRPr="00414145">
        <w:rPr>
          <w:rFonts w:ascii="宋体" w:eastAsia="宋体" w:hAnsi="宋体" w:hint="eastAsia"/>
          <w:szCs w:val="21"/>
        </w:rPr>
        <w:t>和</w:t>
      </w:r>
      <m:oMath>
        <m:r>
          <w:rPr>
            <w:rFonts w:ascii="Cambria Math" w:eastAsia="宋体" w:hAnsi="Cambria Math" w:hint="eastAsia"/>
            <w:szCs w:val="21"/>
          </w:rPr>
          <m:t>C</m:t>
        </m:r>
      </m:oMath>
      <w:r w:rsidRPr="00414145">
        <w:rPr>
          <w:rFonts w:ascii="宋体" w:eastAsia="宋体" w:hAnsi="宋体" w:hint="eastAsia"/>
          <w:szCs w:val="21"/>
        </w:rPr>
        <w:t>就是计数管的输出回路参数。</w:t>
      </w:r>
    </w:p>
    <w:p w14:paraId="32912D36" w14:textId="290C042C" w:rsidR="00414145" w:rsidRDefault="00414145" w:rsidP="00500967">
      <w:pPr>
        <w:spacing w:line="360" w:lineRule="auto"/>
        <w:ind w:firstLineChars="200" w:firstLine="420"/>
        <w:jc w:val="center"/>
        <w:rPr>
          <w:rFonts w:ascii="宋体" w:eastAsia="宋体" w:hAnsi="宋体"/>
          <w:szCs w:val="21"/>
        </w:rPr>
      </w:pPr>
      <w:r>
        <w:rPr>
          <w:noProof/>
        </w:rPr>
        <w:drawing>
          <wp:inline distT="0" distB="0" distL="0" distR="0" wp14:anchorId="4D08DA22" wp14:editId="17E21C94">
            <wp:extent cx="3232150" cy="13278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069" cy="1329491"/>
                    </a:xfrm>
                    <a:prstGeom prst="rect">
                      <a:avLst/>
                    </a:prstGeom>
                  </pic:spPr>
                </pic:pic>
              </a:graphicData>
            </a:graphic>
          </wp:inline>
        </w:drawing>
      </w:r>
    </w:p>
    <w:p w14:paraId="399ABB55" w14:textId="7770C636" w:rsidR="00414145" w:rsidRPr="00414145" w:rsidRDefault="00414145" w:rsidP="00500967">
      <w:pPr>
        <w:spacing w:line="360" w:lineRule="auto"/>
        <w:ind w:firstLineChars="200" w:firstLine="420"/>
        <w:jc w:val="center"/>
        <w:rPr>
          <w:rFonts w:ascii="宋体" w:eastAsia="宋体" w:hAnsi="宋体"/>
          <w:szCs w:val="21"/>
        </w:rPr>
      </w:pPr>
      <w:r>
        <w:rPr>
          <w:rFonts w:ascii="宋体" w:eastAsia="宋体" w:hAnsi="宋体" w:hint="eastAsia"/>
          <w:szCs w:val="21"/>
        </w:rPr>
        <w:t>图3</w:t>
      </w:r>
      <w:r>
        <w:rPr>
          <w:rFonts w:ascii="宋体" w:eastAsia="宋体" w:hAnsi="宋体"/>
          <w:szCs w:val="21"/>
        </w:rPr>
        <w:t xml:space="preserve"> </w:t>
      </w:r>
      <w:r>
        <w:rPr>
          <w:rFonts w:ascii="宋体" w:eastAsia="宋体" w:hAnsi="宋体" w:hint="eastAsia"/>
          <w:szCs w:val="21"/>
        </w:rPr>
        <w:t>计数管的输出回路</w:t>
      </w:r>
    </w:p>
    <w:p w14:paraId="271B1DDB" w14:textId="4273E32C"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在电流持续时间内应该有：</w:t>
      </w:r>
    </w:p>
    <w:p w14:paraId="56552C9B" w14:textId="64D411F9" w:rsidR="00414145" w:rsidRPr="00414145" w:rsidRDefault="00414145" w:rsidP="00500967">
      <w:pPr>
        <w:spacing w:line="360" w:lineRule="auto"/>
        <w:ind w:firstLineChars="200" w:firstLine="420"/>
        <w:jc w:val="center"/>
        <w:rPr>
          <w:rFonts w:ascii="宋体" w:eastAsia="宋体" w:hAnsi="宋体"/>
          <w:szCs w:val="21"/>
        </w:rPr>
      </w:pPr>
      <m:oMath>
        <m:r>
          <w:rPr>
            <w:rFonts w:ascii="Cambria Math" w:eastAsia="宋体" w:hAnsi="宋体"/>
            <w:szCs w:val="21"/>
          </w:rPr>
          <m:t>I(t)=</m:t>
        </m:r>
        <m:f>
          <m:fPr>
            <m:ctrlPr>
              <w:rPr>
                <w:rFonts w:ascii="Cambria Math" w:eastAsia="宋体" w:hAnsi="宋体"/>
                <w:i/>
                <w:szCs w:val="21"/>
              </w:rPr>
            </m:ctrlPr>
          </m:fPr>
          <m:num>
            <m:r>
              <w:rPr>
                <w:rFonts w:ascii="Cambria Math" w:eastAsia="宋体" w:hAnsi="宋体"/>
                <w:szCs w:val="21"/>
              </w:rPr>
              <m:t>V(t)</m:t>
            </m:r>
          </m:num>
          <m:den>
            <m:r>
              <w:rPr>
                <w:rFonts w:ascii="Cambria Math" w:eastAsia="宋体" w:hAnsi="宋体"/>
                <w:szCs w:val="21"/>
              </w:rPr>
              <m:t>R</m:t>
            </m:r>
          </m:den>
        </m:f>
        <m:r>
          <w:rPr>
            <w:rFonts w:ascii="Cambria Math" w:eastAsia="宋体" w:hAnsi="宋体"/>
            <w:szCs w:val="21"/>
          </w:rPr>
          <m:t>+C</m:t>
        </m:r>
        <m:f>
          <m:fPr>
            <m:ctrlPr>
              <w:rPr>
                <w:rFonts w:ascii="Cambria Math" w:eastAsia="宋体" w:hAnsi="宋体"/>
                <w:i/>
                <w:szCs w:val="21"/>
              </w:rPr>
            </m:ctrlPr>
          </m:fPr>
          <m:num>
            <m:r>
              <w:rPr>
                <w:rFonts w:ascii="Cambria Math" w:eastAsia="宋体" w:hAnsi="宋体"/>
                <w:szCs w:val="21"/>
              </w:rPr>
              <m:t>dV(t)</m:t>
            </m:r>
          </m:num>
          <m:den>
            <m:r>
              <w:rPr>
                <w:rFonts w:ascii="Cambria Math" w:eastAsia="宋体" w:hAnsi="宋体"/>
                <w:szCs w:val="21"/>
              </w:rPr>
              <m:t>dt</m:t>
            </m:r>
          </m:den>
        </m:f>
      </m:oMath>
      <w:r w:rsidRPr="00414145">
        <w:rPr>
          <w:rFonts w:ascii="宋体" w:eastAsia="宋体" w:hAnsi="宋体"/>
          <w:szCs w:val="21"/>
        </w:rPr>
        <w:tab/>
      </w:r>
      <w:r w:rsidRPr="00414145">
        <w:rPr>
          <w:rFonts w:ascii="宋体" w:eastAsia="宋体" w:hAnsi="宋体" w:hint="eastAsia"/>
          <w:szCs w:val="21"/>
        </w:rPr>
        <w:tab/>
        <w:t>（12）</w:t>
      </w:r>
    </w:p>
    <w:p w14:paraId="1C9D0C2E" w14:textId="7777777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即：</w:t>
      </w:r>
      <w:r w:rsidRPr="00414145">
        <w:rPr>
          <w:rFonts w:ascii="宋体" w:eastAsia="宋体" w:hAnsi="宋体"/>
          <w:szCs w:val="21"/>
        </w:rPr>
        <w:tab/>
      </w:r>
      <w:r w:rsidRPr="00414145">
        <w:rPr>
          <w:rFonts w:ascii="宋体" w:eastAsia="宋体" w:hAnsi="宋体"/>
          <w:szCs w:val="21"/>
        </w:rPr>
        <w:tab/>
      </w:r>
    </w:p>
    <w:p w14:paraId="4FE8FA55" w14:textId="4FAC1468" w:rsidR="00414145" w:rsidRPr="00414145" w:rsidRDefault="00000000" w:rsidP="00500967">
      <w:pPr>
        <w:spacing w:line="360" w:lineRule="auto"/>
        <w:ind w:firstLineChars="200" w:firstLine="420"/>
        <w:jc w:val="center"/>
        <w:rPr>
          <w:rFonts w:ascii="宋体" w:eastAsia="宋体" w:hAnsi="宋体"/>
          <w:szCs w:val="21"/>
        </w:rPr>
      </w:pPr>
      <m:oMath>
        <m:f>
          <m:fPr>
            <m:ctrlPr>
              <w:rPr>
                <w:rFonts w:ascii="Cambria Math" w:eastAsia="宋体" w:hAnsi="宋体"/>
                <w:i/>
                <w:szCs w:val="21"/>
              </w:rPr>
            </m:ctrlPr>
          </m:fPr>
          <m:num>
            <m:r>
              <w:rPr>
                <w:rFonts w:ascii="Cambria Math" w:eastAsia="宋体" w:hAnsi="宋体"/>
                <w:szCs w:val="21"/>
              </w:rPr>
              <m:t>dV(t)</m:t>
            </m:r>
          </m:num>
          <m:den>
            <m:r>
              <w:rPr>
                <w:rFonts w:ascii="Cambria Math" w:eastAsia="宋体" w:hAnsi="宋体"/>
                <w:szCs w:val="21"/>
              </w:rPr>
              <m:t>dt</m:t>
            </m:r>
          </m:den>
        </m:f>
        <m:r>
          <w:rPr>
            <w:rFonts w:ascii="Cambria Math" w:eastAsia="宋体" w:hAnsi="宋体"/>
            <w:szCs w:val="21"/>
          </w:rPr>
          <m:t>+</m:t>
        </m:r>
        <m:f>
          <m:fPr>
            <m:ctrlPr>
              <w:rPr>
                <w:rFonts w:ascii="Cambria Math" w:eastAsia="宋体" w:hAnsi="宋体"/>
                <w:i/>
                <w:szCs w:val="21"/>
              </w:rPr>
            </m:ctrlPr>
          </m:fPr>
          <m:num>
            <m:r>
              <w:rPr>
                <w:rFonts w:ascii="Cambria Math" w:eastAsia="宋体" w:hAnsi="宋体"/>
                <w:szCs w:val="21"/>
              </w:rPr>
              <m:t>1</m:t>
            </m:r>
          </m:num>
          <m:den>
            <m:r>
              <w:rPr>
                <w:rFonts w:ascii="Cambria Math" w:eastAsia="宋体" w:hAnsi="宋体"/>
                <w:szCs w:val="21"/>
              </w:rPr>
              <m:t>RC</m:t>
            </m:r>
          </m:den>
        </m:f>
        <m:r>
          <w:rPr>
            <w:rFonts w:ascii="Cambria Math" w:eastAsia="宋体" w:hAnsi="宋体"/>
            <w:szCs w:val="21"/>
          </w:rPr>
          <m:t>V(t)=</m:t>
        </m:r>
        <m:f>
          <m:fPr>
            <m:ctrlPr>
              <w:rPr>
                <w:rFonts w:ascii="Cambria Math" w:eastAsia="宋体" w:hAnsi="宋体"/>
                <w:i/>
                <w:szCs w:val="21"/>
              </w:rPr>
            </m:ctrlPr>
          </m:fPr>
          <m:num>
            <m:r>
              <w:rPr>
                <w:rFonts w:ascii="Cambria Math" w:eastAsia="宋体" w:hAnsi="宋体"/>
                <w:szCs w:val="21"/>
              </w:rPr>
              <m:t>1</m:t>
            </m:r>
          </m:num>
          <m:den>
            <m:r>
              <w:rPr>
                <w:rFonts w:ascii="Cambria Math" w:eastAsia="宋体" w:hAnsi="宋体"/>
                <w:szCs w:val="21"/>
              </w:rPr>
              <m:t>C</m:t>
            </m:r>
          </m:den>
        </m:f>
        <m:r>
          <w:rPr>
            <w:rFonts w:ascii="Cambria Math" w:eastAsia="宋体" w:hAnsi="宋体"/>
            <w:szCs w:val="21"/>
          </w:rPr>
          <m:t>I(t)</m:t>
        </m:r>
      </m:oMath>
      <w:r w:rsidR="00414145" w:rsidRPr="00414145">
        <w:rPr>
          <w:rFonts w:ascii="宋体" w:eastAsia="宋体" w:hAnsi="宋体"/>
          <w:szCs w:val="21"/>
        </w:rPr>
        <w:tab/>
      </w:r>
      <w:r w:rsidR="00414145" w:rsidRPr="00414145">
        <w:rPr>
          <w:rFonts w:ascii="宋体" w:eastAsia="宋体" w:hAnsi="宋体" w:hint="eastAsia"/>
          <w:szCs w:val="21"/>
        </w:rPr>
        <w:t xml:space="preserve">        （13）</w:t>
      </w:r>
    </w:p>
    <w:p w14:paraId="37D85C81" w14:textId="7777777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这是非齐次线性微分方程，它的解是：</w:t>
      </w:r>
    </w:p>
    <w:p w14:paraId="0261A19A" w14:textId="7936731C"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w:t>
      </w:r>
      <w:r w:rsidRPr="00414145">
        <w:rPr>
          <w:rFonts w:ascii="宋体" w:eastAsia="宋体" w:hAnsi="宋体"/>
          <w:szCs w:val="21"/>
        </w:rPr>
        <w:tab/>
      </w:r>
      <w:r w:rsidRPr="00414145">
        <w:rPr>
          <w:rFonts w:ascii="宋体" w:eastAsia="宋体" w:hAnsi="宋体"/>
          <w:szCs w:val="21"/>
        </w:rPr>
        <w:tab/>
      </w:r>
      <w:r w:rsidRPr="00414145">
        <w:rPr>
          <w:rFonts w:ascii="宋体" w:eastAsia="宋体" w:hAnsi="宋体"/>
          <w:szCs w:val="21"/>
        </w:rPr>
        <w:tab/>
      </w:r>
      <m:oMath>
        <m:r>
          <w:rPr>
            <w:rFonts w:ascii="Cambria Math" w:eastAsia="宋体" w:hAnsi="宋体"/>
            <w:szCs w:val="21"/>
          </w:rPr>
          <m:t>V(t)=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f>
              <m:fPr>
                <m:ctrlPr>
                  <w:rPr>
                    <w:rFonts w:ascii="Cambria Math" w:eastAsia="宋体" w:hAnsi="宋体"/>
                    <w:i/>
                    <w:szCs w:val="21"/>
                  </w:rPr>
                </m:ctrlPr>
              </m:fPr>
              <m:num>
                <m:r>
                  <w:rPr>
                    <w:rFonts w:ascii="Cambria Math" w:eastAsia="宋体" w:hAnsi="宋体"/>
                    <w:szCs w:val="21"/>
                  </w:rPr>
                  <m:t>t</m:t>
                </m:r>
              </m:num>
              <m:den>
                <m:r>
                  <w:rPr>
                    <w:rFonts w:ascii="Cambria Math" w:eastAsia="宋体" w:hAnsi="宋体"/>
                    <w:szCs w:val="21"/>
                  </w:rPr>
                  <m:t>RC</m:t>
                </m:r>
              </m:den>
            </m:f>
            <m:ctrlPr>
              <w:rPr>
                <w:rFonts w:ascii="Cambria Math" w:eastAsia="宋体" w:hAnsi="Cambria Math"/>
                <w:i/>
                <w:szCs w:val="21"/>
              </w:rPr>
            </m:ctrlPr>
          </m:sup>
        </m:sSup>
        <m:r>
          <w:rPr>
            <w:rFonts w:ascii="Cambria Math" w:eastAsia="宋体" w:hAnsi="宋体"/>
            <w:szCs w:val="21"/>
          </w:rPr>
          <m:t>[</m:t>
        </m:r>
        <m:f>
          <m:fPr>
            <m:ctrlPr>
              <w:rPr>
                <w:rFonts w:ascii="Cambria Math" w:eastAsia="宋体" w:hAnsi="宋体"/>
                <w:i/>
                <w:szCs w:val="21"/>
              </w:rPr>
            </m:ctrlPr>
          </m:fPr>
          <m:num>
            <m:r>
              <w:rPr>
                <w:rFonts w:ascii="Cambria Math" w:eastAsia="宋体" w:hAnsi="宋体"/>
                <w:szCs w:val="21"/>
              </w:rPr>
              <m:t>1</m:t>
            </m:r>
          </m:num>
          <m:den>
            <m:r>
              <w:rPr>
                <w:rFonts w:ascii="Cambria Math" w:eastAsia="宋体" w:hAnsi="宋体"/>
                <w:szCs w:val="21"/>
              </w:rPr>
              <m:t>C</m:t>
            </m:r>
          </m:den>
        </m:f>
        <m:nary>
          <m:naryPr>
            <m:subHide m:val="1"/>
            <m:supHide m:val="1"/>
            <m:ctrlPr>
              <w:rPr>
                <w:rFonts w:ascii="Cambria Math" w:eastAsia="宋体" w:hAnsi="宋体"/>
                <w:i/>
                <w:szCs w:val="21"/>
              </w:rPr>
            </m:ctrlPr>
          </m:naryPr>
          <m:sub/>
          <m:sup/>
          <m:e>
            <m:r>
              <w:rPr>
                <w:rFonts w:ascii="Cambria Math" w:eastAsia="宋体" w:hAnsi="宋体"/>
                <w:szCs w:val="21"/>
              </w:rPr>
              <m:t>I(t)</m:t>
            </m:r>
            <m:r>
              <w:rPr>
                <w:rFonts w:ascii="MS Gothic" w:eastAsia="MS Gothic" w:hAnsi="MS Gothic" w:cs="MS Gothic" w:hint="eastAsia"/>
                <w:szCs w:val="21"/>
              </w:rPr>
              <m:t>⋅</m:t>
            </m:r>
            <m:sSup>
              <m:sSupPr>
                <m:ctrlPr>
                  <w:rPr>
                    <w:rFonts w:ascii="Cambria Math" w:eastAsia="宋体" w:hAnsi="宋体"/>
                    <w:i/>
                    <w:szCs w:val="21"/>
                  </w:rPr>
                </m:ctrlPr>
              </m:sSupPr>
              <m:e>
                <m:r>
                  <w:rPr>
                    <w:rFonts w:ascii="Cambria Math" w:eastAsia="宋体" w:hAnsi="宋体"/>
                    <w:szCs w:val="21"/>
                  </w:rPr>
                  <m:t>e</m:t>
                </m:r>
              </m:e>
              <m:sup>
                <m:f>
                  <m:fPr>
                    <m:ctrlPr>
                      <w:rPr>
                        <w:rFonts w:ascii="Cambria Math" w:eastAsia="宋体" w:hAnsi="宋体"/>
                        <w:i/>
                        <w:szCs w:val="21"/>
                      </w:rPr>
                    </m:ctrlPr>
                  </m:fPr>
                  <m:num>
                    <m:r>
                      <w:rPr>
                        <w:rFonts w:ascii="Cambria Math" w:eastAsia="宋体" w:hAnsi="宋体"/>
                        <w:szCs w:val="21"/>
                      </w:rPr>
                      <m:t>t</m:t>
                    </m:r>
                  </m:num>
                  <m:den>
                    <m:r>
                      <w:rPr>
                        <w:rFonts w:ascii="Cambria Math" w:eastAsia="宋体" w:hAnsi="宋体"/>
                        <w:szCs w:val="21"/>
                      </w:rPr>
                      <m:t>RC</m:t>
                    </m:r>
                  </m:den>
                </m:f>
                <m:ctrlPr>
                  <w:rPr>
                    <w:rFonts w:ascii="Cambria Math" w:eastAsia="宋体" w:hAnsi="Cambria Math"/>
                    <w:i/>
                    <w:szCs w:val="21"/>
                  </w:rPr>
                </m:ctrlPr>
              </m:sup>
            </m:sSup>
            <m:r>
              <w:rPr>
                <w:rFonts w:ascii="Cambria Math" w:eastAsia="宋体" w:hAnsi="宋体"/>
                <w:szCs w:val="21"/>
              </w:rPr>
              <m:t>dt</m:t>
            </m:r>
          </m:e>
        </m:nary>
        <m:r>
          <w:rPr>
            <w:rFonts w:ascii="Cambria Math" w:eastAsia="宋体" w:hAnsi="宋体"/>
            <w:szCs w:val="21"/>
          </w:rPr>
          <m:t>+a]</m:t>
        </m:r>
      </m:oMath>
      <w:r w:rsidRPr="00414145">
        <w:rPr>
          <w:rFonts w:ascii="宋体" w:eastAsia="宋体" w:hAnsi="宋体" w:hint="eastAsia"/>
          <w:szCs w:val="21"/>
        </w:rPr>
        <w:tab/>
      </w:r>
      <w:r w:rsidRPr="00414145">
        <w:rPr>
          <w:rFonts w:ascii="宋体" w:eastAsia="宋体" w:hAnsi="宋体" w:hint="eastAsia"/>
          <w:szCs w:val="21"/>
        </w:rPr>
        <w:tab/>
      </w:r>
      <w:r w:rsidRPr="00414145">
        <w:rPr>
          <w:rFonts w:ascii="宋体" w:eastAsia="宋体" w:hAnsi="宋体" w:hint="eastAsia"/>
          <w:szCs w:val="21"/>
        </w:rPr>
        <w:tab/>
        <w:t>（14）</w:t>
      </w:r>
    </w:p>
    <w:p w14:paraId="76813129" w14:textId="46878B38"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如果假定计数管的电流脉冲为矩形脉冲，大小为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0</m:t>
            </m:r>
          </m:sub>
        </m:sSub>
      </m:oMath>
      <w:r w:rsidRPr="00414145">
        <w:rPr>
          <w:rFonts w:ascii="宋体" w:eastAsia="宋体" w:hAnsi="宋体" w:hint="eastAsia"/>
          <w:szCs w:val="21"/>
        </w:rPr>
        <w:t>，持续时间为</w:t>
      </w:r>
      <m:oMath>
        <m:r>
          <w:rPr>
            <w:rFonts w:ascii="Cambria Math" w:eastAsia="宋体" w:hAnsi="Cambria Math" w:hint="eastAsia"/>
            <w:szCs w:val="21"/>
          </w:rPr>
          <m:t>T</m:t>
        </m:r>
      </m:oMath>
      <w:r w:rsidRPr="00414145">
        <w:rPr>
          <w:rFonts w:ascii="宋体" w:eastAsia="宋体" w:hAnsi="宋体" w:hint="eastAsia"/>
          <w:szCs w:val="21"/>
        </w:rPr>
        <w:t>，已知</w:t>
      </w:r>
      <m:oMath>
        <m:r>
          <w:rPr>
            <w:rFonts w:ascii="Cambria Math" w:eastAsia="宋体" w:hAnsi="Cambria Math" w:hint="eastAsia"/>
            <w:szCs w:val="21"/>
          </w:rPr>
          <m:t>t</m:t>
        </m:r>
        <m:r>
          <w:rPr>
            <w:rFonts w:ascii="Cambria Math" w:eastAsia="宋体" w:hAnsi="Cambria Math" w:hint="eastAsia"/>
            <w:szCs w:val="21"/>
          </w:rPr>
          <m:t>≈</m:t>
        </m:r>
        <m:r>
          <w:rPr>
            <w:rFonts w:ascii="Cambria Math" w:eastAsia="宋体" w:hAnsi="Cambria Math"/>
            <w:szCs w:val="21"/>
          </w:rPr>
          <m:t>0</m:t>
        </m:r>
      </m:oMath>
      <w:r w:rsidRPr="00414145">
        <w:rPr>
          <w:rFonts w:ascii="宋体" w:eastAsia="宋体" w:hAnsi="宋体" w:hint="eastAsia"/>
          <w:szCs w:val="21"/>
        </w:rPr>
        <w:t>时刻电压</w:t>
      </w:r>
      <m:oMath>
        <m:r>
          <w:rPr>
            <w:rFonts w:ascii="Cambria Math" w:eastAsia="宋体" w:hAnsi="宋体"/>
            <w:szCs w:val="21"/>
          </w:rPr>
          <m:t>V</m:t>
        </m:r>
        <m:d>
          <m:dPr>
            <m:ctrlPr>
              <w:rPr>
                <w:rFonts w:ascii="Cambria Math" w:eastAsia="宋体" w:hAnsi="宋体"/>
                <w:i/>
                <w:szCs w:val="21"/>
              </w:rPr>
            </m:ctrlPr>
          </m:dPr>
          <m:e>
            <m:r>
              <w:rPr>
                <w:rFonts w:ascii="Cambria Math" w:eastAsia="宋体" w:hAnsi="宋体"/>
                <w:szCs w:val="21"/>
              </w:rPr>
              <m:t>0</m:t>
            </m:r>
          </m:e>
        </m:d>
        <m:r>
          <w:rPr>
            <w:rFonts w:ascii="Cambria Math" w:eastAsia="宋体" w:hAnsi="宋体"/>
            <w:szCs w:val="21"/>
          </w:rPr>
          <m:t>=0</m:t>
        </m:r>
      </m:oMath>
      <w:r w:rsidRPr="00414145">
        <w:rPr>
          <w:rFonts w:ascii="宋体" w:eastAsia="宋体" w:hAnsi="宋体" w:hint="eastAsia"/>
          <w:szCs w:val="21"/>
        </w:rPr>
        <w:t>，则在</w:t>
      </w:r>
      <m:oMath>
        <m:r>
          <w:rPr>
            <w:rFonts w:ascii="Cambria Math" w:eastAsia="宋体" w:hAnsi="Cambria Math" w:hint="eastAsia"/>
            <w:szCs w:val="21"/>
          </w:rPr>
          <m:t>0</m:t>
        </m:r>
      </m:oMath>
      <w:r w:rsidRPr="00414145">
        <w:rPr>
          <w:rFonts w:ascii="宋体" w:eastAsia="宋体" w:hAnsi="宋体" w:hint="eastAsia"/>
          <w:szCs w:val="21"/>
        </w:rPr>
        <w:t>至</w:t>
      </w:r>
      <m:oMath>
        <m:r>
          <w:rPr>
            <w:rFonts w:ascii="Cambria Math" w:eastAsia="宋体" w:hAnsi="Cambria Math" w:hint="eastAsia"/>
            <w:szCs w:val="21"/>
          </w:rPr>
          <m:t>T</m:t>
        </m:r>
      </m:oMath>
      <w:r w:rsidRPr="00414145">
        <w:rPr>
          <w:rFonts w:ascii="宋体" w:eastAsia="宋体" w:hAnsi="宋体" w:hint="eastAsia"/>
          <w:szCs w:val="21"/>
        </w:rPr>
        <w:t>时间内，输出回路上电压为</w:t>
      </w:r>
    </w:p>
    <w:p w14:paraId="5547F625" w14:textId="5A855FD2"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 xml:space="preserve">                   </w:t>
      </w:r>
      <m:oMath>
        <m:r>
          <w:rPr>
            <w:rFonts w:ascii="Cambria Math" w:eastAsia="宋体" w:hAnsi="宋体"/>
            <w:szCs w:val="21"/>
          </w:rPr>
          <m:t>V(t)=</m:t>
        </m:r>
        <m:sSub>
          <m:sSubPr>
            <m:ctrlPr>
              <w:rPr>
                <w:rFonts w:ascii="Cambria Math" w:eastAsia="宋体" w:hAnsi="宋体"/>
                <w:i/>
                <w:szCs w:val="21"/>
              </w:rPr>
            </m:ctrlPr>
          </m:sSubPr>
          <m:e>
            <m:r>
              <w:rPr>
                <w:rFonts w:ascii="Cambria Math" w:eastAsia="宋体" w:hAnsi="宋体"/>
                <w:szCs w:val="21"/>
              </w:rPr>
              <m:t>I</m:t>
            </m:r>
          </m:e>
          <m:sub>
            <m:r>
              <w:rPr>
                <w:rFonts w:ascii="Cambria Math" w:eastAsia="宋体" w:hAnsi="宋体"/>
                <w:szCs w:val="21"/>
              </w:rPr>
              <m:t>0</m:t>
            </m:r>
          </m:sub>
        </m:sSub>
        <m:r>
          <w:rPr>
            <w:rFonts w:ascii="Cambria Math" w:eastAsia="宋体" w:hAnsi="宋体"/>
            <w:szCs w:val="21"/>
          </w:rPr>
          <m:t>R(1</m:t>
        </m:r>
        <m:r>
          <w:rPr>
            <w:rFonts w:ascii="微软雅黑" w:eastAsia="微软雅黑" w:hAnsi="微软雅黑" w:cs="微软雅黑" w:hint="eastAsia"/>
            <w:szCs w:val="21"/>
          </w:rPr>
          <m: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f>
              <m:fPr>
                <m:ctrlPr>
                  <w:rPr>
                    <w:rFonts w:ascii="Cambria Math" w:eastAsia="宋体" w:hAnsi="宋体"/>
                    <w:i/>
                    <w:szCs w:val="21"/>
                  </w:rPr>
                </m:ctrlPr>
              </m:fPr>
              <m:num>
                <m:r>
                  <w:rPr>
                    <w:rFonts w:ascii="Cambria Math" w:eastAsia="宋体" w:hAnsi="宋体"/>
                    <w:szCs w:val="21"/>
                  </w:rPr>
                  <m:t>t</m:t>
                </m:r>
              </m:num>
              <m:den>
                <m:r>
                  <w:rPr>
                    <w:rFonts w:ascii="Cambria Math" w:eastAsia="宋体" w:hAnsi="宋体"/>
                    <w:szCs w:val="21"/>
                  </w:rPr>
                  <m:t>RC</m:t>
                </m:r>
              </m:den>
            </m:f>
            <m:ctrlPr>
              <w:rPr>
                <w:rFonts w:ascii="Cambria Math" w:eastAsia="宋体" w:hAnsi="Cambria Math"/>
                <w:i/>
                <w:szCs w:val="21"/>
              </w:rPr>
            </m:ctrlPr>
          </m:sup>
        </m:sSup>
        <m:r>
          <w:rPr>
            <w:rFonts w:ascii="Cambria Math" w:eastAsia="宋体" w:hAnsi="宋体"/>
            <w:szCs w:val="21"/>
          </w:rPr>
          <m:t>)</m:t>
        </m:r>
      </m:oMath>
      <w:r w:rsidRPr="00414145">
        <w:rPr>
          <w:rFonts w:ascii="宋体" w:eastAsia="宋体" w:hAnsi="宋体" w:hint="eastAsia"/>
          <w:szCs w:val="21"/>
        </w:rPr>
        <w:tab/>
        <w:t xml:space="preserve">  （15）</w:t>
      </w:r>
    </w:p>
    <w:p w14:paraId="44BACAC6" w14:textId="7777777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在T时刻电压脉冲达到最大值</w:t>
      </w:r>
    </w:p>
    <w:p w14:paraId="4D01E5E5" w14:textId="45B09F9B"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 xml:space="preserve">                  </w:t>
      </w:r>
      <w:r w:rsidRPr="00414145">
        <w:rPr>
          <w:rFonts w:ascii="宋体" w:eastAsia="宋体" w:hAnsi="宋体" w:hint="eastAsia"/>
          <w:szCs w:val="21"/>
        </w:rPr>
        <w:tab/>
      </w:r>
      <w:r w:rsidR="00500967" w:rsidRPr="00414145">
        <w:rPr>
          <w:rFonts w:ascii="宋体" w:eastAsia="宋体" w:hAnsi="宋体" w:hint="eastAsia"/>
          <w:szCs w:val="21"/>
        </w:rPr>
        <w:t xml:space="preserve"> </w:t>
      </w:r>
      <m:oMath>
        <m:sSub>
          <m:sSubPr>
            <m:ctrlPr>
              <w:rPr>
                <w:rFonts w:ascii="Cambria Math" w:eastAsia="宋体" w:hAnsi="宋体"/>
                <w:i/>
                <w:szCs w:val="21"/>
              </w:rPr>
            </m:ctrlPr>
          </m:sSubPr>
          <m:e>
            <m:r>
              <w:rPr>
                <w:rFonts w:ascii="Cambria Math" w:eastAsia="宋体" w:hAnsi="宋体"/>
                <w:szCs w:val="21"/>
              </w:rPr>
              <m:t>V</m:t>
            </m:r>
          </m:e>
          <m:sub>
            <m:r>
              <w:rPr>
                <w:rFonts w:ascii="Cambria Math" w:eastAsia="宋体" w:hAnsi="宋体"/>
                <w:szCs w:val="21"/>
              </w:rPr>
              <m:t>max</m:t>
            </m:r>
          </m:sub>
        </m:sSub>
        <m:r>
          <w:rPr>
            <w:rFonts w:ascii="Cambria Math" w:eastAsia="宋体" w:hAnsi="宋体"/>
            <w:szCs w:val="21"/>
          </w:rPr>
          <m:t>(t)=</m:t>
        </m:r>
        <m:sSub>
          <m:sSubPr>
            <m:ctrlPr>
              <w:rPr>
                <w:rFonts w:ascii="Cambria Math" w:eastAsia="宋体" w:hAnsi="宋体"/>
                <w:i/>
                <w:szCs w:val="21"/>
              </w:rPr>
            </m:ctrlPr>
          </m:sSubPr>
          <m:e>
            <m:r>
              <w:rPr>
                <w:rFonts w:ascii="Cambria Math" w:eastAsia="宋体" w:hAnsi="宋体"/>
                <w:szCs w:val="21"/>
              </w:rPr>
              <m:t>I</m:t>
            </m:r>
          </m:e>
          <m:sub>
            <m:r>
              <w:rPr>
                <w:rFonts w:ascii="Cambria Math" w:eastAsia="宋体" w:hAnsi="宋体"/>
                <w:szCs w:val="21"/>
              </w:rPr>
              <m:t>0</m:t>
            </m:r>
          </m:sub>
        </m:sSub>
        <m:r>
          <w:rPr>
            <w:rFonts w:ascii="Cambria Math" w:eastAsia="宋体" w:hAnsi="宋体"/>
            <w:szCs w:val="21"/>
          </w:rPr>
          <m:t>R(1</m:t>
        </m:r>
        <m:r>
          <w:rPr>
            <w:rFonts w:ascii="微软雅黑" w:eastAsia="微软雅黑" w:hAnsi="微软雅黑" w:cs="微软雅黑" w:hint="eastAsia"/>
            <w:szCs w:val="21"/>
          </w:rPr>
          <m: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f>
              <m:fPr>
                <m:ctrlPr>
                  <w:rPr>
                    <w:rFonts w:ascii="Cambria Math" w:eastAsia="宋体" w:hAnsi="宋体"/>
                    <w:i/>
                    <w:szCs w:val="21"/>
                  </w:rPr>
                </m:ctrlPr>
              </m:fPr>
              <m:num>
                <m:r>
                  <w:rPr>
                    <w:rFonts w:ascii="Cambria Math" w:eastAsia="宋体" w:hAnsi="宋体"/>
                    <w:szCs w:val="21"/>
                  </w:rPr>
                  <m:t>T</m:t>
                </m:r>
              </m:num>
              <m:den>
                <m:r>
                  <w:rPr>
                    <w:rFonts w:ascii="Cambria Math" w:eastAsia="宋体" w:hAnsi="宋体"/>
                    <w:szCs w:val="21"/>
                  </w:rPr>
                  <m:t>RC</m:t>
                </m:r>
              </m:den>
            </m:f>
            <m:ctrlPr>
              <w:rPr>
                <w:rFonts w:ascii="Cambria Math" w:eastAsia="宋体" w:hAnsi="Cambria Math"/>
                <w:i/>
                <w:szCs w:val="21"/>
              </w:rPr>
            </m:ctrlPr>
          </m:sup>
        </m:sSup>
        <m:r>
          <w:rPr>
            <w:rFonts w:ascii="Cambria Math" w:eastAsia="宋体" w:hAnsi="宋体"/>
            <w:szCs w:val="21"/>
          </w:rPr>
          <m:t>)</m:t>
        </m:r>
      </m:oMath>
      <w:r w:rsidRPr="00414145">
        <w:rPr>
          <w:rFonts w:ascii="宋体" w:eastAsia="宋体" w:hAnsi="宋体" w:hint="eastAsia"/>
          <w:szCs w:val="21"/>
        </w:rPr>
        <w:tab/>
        <w:t xml:space="preserve">  （16）</w:t>
      </w:r>
    </w:p>
    <w:p w14:paraId="5CDD6578" w14:textId="77777777"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在T以后，电流脉冲为0，电压将从最大值以RC时间常数按指数规律减小：</w:t>
      </w:r>
    </w:p>
    <w:p w14:paraId="348AA049" w14:textId="24A83D01" w:rsidR="00414145" w:rsidRP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w:t>
      </w:r>
      <w:r w:rsidRPr="00414145">
        <w:rPr>
          <w:rFonts w:ascii="宋体" w:eastAsia="宋体" w:hAnsi="宋体" w:hint="eastAsia"/>
          <w:szCs w:val="21"/>
        </w:rPr>
        <w:tab/>
      </w:r>
      <w:r w:rsidRPr="00414145">
        <w:rPr>
          <w:rFonts w:ascii="宋体" w:eastAsia="宋体" w:hAnsi="宋体" w:hint="eastAsia"/>
          <w:szCs w:val="21"/>
        </w:rPr>
        <w:tab/>
        <w:t xml:space="preserve">  </w:t>
      </w:r>
      <w:r w:rsidRPr="00414145">
        <w:rPr>
          <w:rFonts w:ascii="宋体" w:eastAsia="宋体" w:hAnsi="宋体" w:hint="eastAsia"/>
          <w:szCs w:val="21"/>
        </w:rPr>
        <w:tab/>
        <w:t xml:space="preserve">        </w:t>
      </w:r>
      <m:oMath>
        <m:r>
          <w:rPr>
            <w:rFonts w:ascii="Cambria Math" w:eastAsia="宋体" w:hAnsi="宋体"/>
            <w:szCs w:val="21"/>
          </w:rPr>
          <m:t>V(t)=</m:t>
        </m:r>
        <m:sSup>
          <m:sSupPr>
            <m:ctrlPr>
              <w:rPr>
                <w:rFonts w:ascii="Cambria Math" w:eastAsia="宋体" w:hAnsi="宋体"/>
                <w:i/>
                <w:szCs w:val="21"/>
              </w:rPr>
            </m:ctrlPr>
          </m:sSupPr>
          <m:e>
            <m:sSub>
              <m:sSubPr>
                <m:ctrlPr>
                  <w:rPr>
                    <w:rFonts w:ascii="Cambria Math" w:eastAsia="宋体" w:hAnsi="宋体"/>
                    <w:i/>
                    <w:szCs w:val="21"/>
                  </w:rPr>
                </m:ctrlPr>
              </m:sSubPr>
              <m:e>
                <m:r>
                  <w:rPr>
                    <w:rFonts w:ascii="Cambria Math" w:eastAsia="宋体" w:hAnsi="宋体"/>
                    <w:szCs w:val="21"/>
                  </w:rPr>
                  <m:t>V</m:t>
                </m:r>
              </m:e>
              <m:sub>
                <m:r>
                  <w:rPr>
                    <w:rFonts w:ascii="Cambria Math" w:eastAsia="宋体" w:hAnsi="宋体"/>
                    <w:szCs w:val="21"/>
                  </w:rPr>
                  <m:t>max</m:t>
                </m:r>
              </m:sub>
            </m:sSub>
            <m:r>
              <w:rPr>
                <w:rFonts w:ascii="Cambria Math" w:eastAsia="宋体" w:hAnsi="宋体"/>
                <w:szCs w:val="21"/>
              </w:rPr>
              <m:t>(t)e</m:t>
            </m:r>
          </m:e>
          <m:sup>
            <m:r>
              <w:rPr>
                <w:rFonts w:ascii="微软雅黑" w:eastAsia="微软雅黑" w:hAnsi="微软雅黑" w:cs="微软雅黑" w:hint="eastAsia"/>
                <w:szCs w:val="21"/>
              </w:rPr>
              <m:t>-</m:t>
            </m:r>
            <m:f>
              <m:fPr>
                <m:ctrlPr>
                  <w:rPr>
                    <w:rFonts w:ascii="Cambria Math" w:eastAsia="宋体" w:hAnsi="宋体"/>
                    <w:i/>
                    <w:szCs w:val="21"/>
                  </w:rPr>
                </m:ctrlPr>
              </m:fPr>
              <m:num>
                <m:r>
                  <w:rPr>
                    <w:rFonts w:ascii="Cambria Math" w:eastAsia="宋体" w:hAnsi="宋体"/>
                    <w:szCs w:val="21"/>
                  </w:rPr>
                  <m:t>t</m:t>
                </m:r>
                <m:r>
                  <w:rPr>
                    <w:rFonts w:ascii="Cambria Math" w:eastAsia="宋体" w:hAnsi="宋体"/>
                    <w:szCs w:val="21"/>
                  </w:rPr>
                  <m:t>-</m:t>
                </m:r>
                <m:r>
                  <w:rPr>
                    <w:rFonts w:ascii="Cambria Math" w:eastAsia="宋体" w:hAnsi="宋体"/>
                    <w:szCs w:val="21"/>
                  </w:rPr>
                  <m:t>T</m:t>
                </m:r>
              </m:num>
              <m:den>
                <m:r>
                  <w:rPr>
                    <w:rFonts w:ascii="Cambria Math" w:eastAsia="宋体" w:hAnsi="宋体"/>
                    <w:szCs w:val="21"/>
                  </w:rPr>
                  <m:t>RC</m:t>
                </m:r>
              </m:den>
            </m:f>
            <m:ctrlPr>
              <w:rPr>
                <w:rFonts w:ascii="Cambria Math" w:eastAsia="宋体" w:hAnsi="Cambria Math"/>
                <w:i/>
                <w:szCs w:val="21"/>
              </w:rPr>
            </m:ctrlPr>
          </m:sup>
        </m:sSup>
      </m:oMath>
      <w:r w:rsidRPr="00414145">
        <w:rPr>
          <w:rFonts w:ascii="宋体" w:eastAsia="宋体" w:hAnsi="宋体" w:hint="eastAsia"/>
          <w:szCs w:val="21"/>
        </w:rPr>
        <w:tab/>
      </w:r>
      <w:r w:rsidRPr="00414145">
        <w:rPr>
          <w:rFonts w:ascii="宋体" w:eastAsia="宋体" w:hAnsi="宋体" w:hint="eastAsia"/>
          <w:szCs w:val="21"/>
        </w:rPr>
        <w:tab/>
        <w:t>（17）</w:t>
      </w:r>
    </w:p>
    <w:p w14:paraId="4533D561" w14:textId="1E1BBBF2" w:rsidR="00414145" w:rsidRDefault="00500967" w:rsidP="00414145">
      <w:pPr>
        <w:spacing w:line="360" w:lineRule="auto"/>
        <w:ind w:firstLineChars="200" w:firstLine="420"/>
        <w:rPr>
          <w:rFonts w:ascii="宋体" w:eastAsia="宋体" w:hAnsi="宋体"/>
          <w:szCs w:val="21"/>
        </w:rPr>
      </w:pPr>
      <w:r>
        <w:rPr>
          <w:rFonts w:ascii="宋体" w:eastAsia="宋体" w:hAnsi="宋体" w:hint="eastAsia"/>
          <w:szCs w:val="21"/>
        </w:rPr>
        <w:t>可见当</w:t>
      </w:r>
      <w:r w:rsidR="00414145" w:rsidRPr="00414145">
        <w:rPr>
          <w:rFonts w:ascii="宋体" w:eastAsia="宋体" w:hAnsi="宋体" w:hint="eastAsia"/>
          <w:szCs w:val="21"/>
        </w:rPr>
        <w:t>等效电容不变时，随着等效电阻R增大，输出电压脉冲的幅度增大，脉冲宽度也加大；如果在改变R的同时改变C的值，维持RC乘积不变，则输出电压脉冲幅度随着R值的增减而增减，但脉冲宽度不变；当维持R不变，脉冲幅度将随C增大而减小，但脉冲的持续时间随C增大而加长。</w:t>
      </w:r>
    </w:p>
    <w:p w14:paraId="4BE38714" w14:textId="4B599E6F" w:rsidR="003E4111" w:rsidRDefault="003E4111" w:rsidP="003E4111">
      <w:pPr>
        <w:spacing w:line="360" w:lineRule="auto"/>
        <w:ind w:firstLineChars="200" w:firstLine="420"/>
        <w:jc w:val="center"/>
        <w:rPr>
          <w:rFonts w:ascii="宋体" w:eastAsia="宋体" w:hAnsi="宋体"/>
          <w:szCs w:val="21"/>
        </w:rPr>
      </w:pPr>
      <w:r>
        <w:rPr>
          <w:noProof/>
        </w:rPr>
        <w:lastRenderedPageBreak/>
        <w:drawing>
          <wp:inline distT="0" distB="0" distL="0" distR="0" wp14:anchorId="481FD460" wp14:editId="4DF95F16">
            <wp:extent cx="3060065" cy="12503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562" cy="1251778"/>
                    </a:xfrm>
                    <a:prstGeom prst="rect">
                      <a:avLst/>
                    </a:prstGeom>
                  </pic:spPr>
                </pic:pic>
              </a:graphicData>
            </a:graphic>
          </wp:inline>
        </w:drawing>
      </w:r>
    </w:p>
    <w:p w14:paraId="0A34A807" w14:textId="421D96E2" w:rsidR="003E4111" w:rsidRPr="00414145" w:rsidRDefault="003E4111" w:rsidP="003E4111">
      <w:pPr>
        <w:spacing w:line="360" w:lineRule="auto"/>
        <w:ind w:firstLineChars="200" w:firstLine="420"/>
        <w:jc w:val="center"/>
        <w:rPr>
          <w:rFonts w:ascii="宋体" w:eastAsia="宋体" w:hAnsi="宋体"/>
          <w:szCs w:val="21"/>
        </w:rPr>
      </w:pPr>
      <w:r>
        <w:rPr>
          <w:rFonts w:ascii="宋体" w:eastAsia="宋体" w:hAnsi="宋体" w:hint="eastAsia"/>
          <w:szCs w:val="21"/>
        </w:rPr>
        <w:t>图5</w:t>
      </w:r>
      <w:r>
        <w:rPr>
          <w:rFonts w:ascii="宋体" w:eastAsia="宋体" w:hAnsi="宋体"/>
          <w:szCs w:val="21"/>
        </w:rPr>
        <w:t xml:space="preserve"> </w:t>
      </w:r>
      <w:r>
        <w:rPr>
          <w:rFonts w:ascii="宋体" w:eastAsia="宋体" w:hAnsi="宋体" w:hint="eastAsia"/>
          <w:szCs w:val="21"/>
        </w:rPr>
        <w:t>不同电容值和电阻值下的电压脉冲波形</w:t>
      </w:r>
    </w:p>
    <w:p w14:paraId="737CB843" w14:textId="04322B4E" w:rsidR="00414145" w:rsidRDefault="00414145" w:rsidP="00414145">
      <w:pPr>
        <w:spacing w:line="360" w:lineRule="auto"/>
        <w:ind w:firstLineChars="200" w:firstLine="420"/>
        <w:rPr>
          <w:rFonts w:ascii="宋体" w:eastAsia="宋体" w:hAnsi="宋体"/>
          <w:szCs w:val="21"/>
        </w:rPr>
      </w:pPr>
      <w:r w:rsidRPr="00414145">
        <w:rPr>
          <w:rFonts w:ascii="宋体" w:eastAsia="宋体" w:hAnsi="宋体" w:hint="eastAsia"/>
          <w:szCs w:val="21"/>
        </w:rPr>
        <w:t>所以G-M计数管的输出回路的参数对其工作的影响很大。尤其是卤素管回路参数直接影响管子内部放电过程。对有机管，虽不影响内部放电过程，但仍影响输出的电压脉冲。</w:t>
      </w:r>
    </w:p>
    <w:p w14:paraId="6B2AD19B" w14:textId="088E22FC" w:rsidR="00723EF4" w:rsidRPr="00723EF4" w:rsidRDefault="00723EF4" w:rsidP="00723EF4">
      <w:pPr>
        <w:spacing w:line="360" w:lineRule="auto"/>
        <w:rPr>
          <w:rFonts w:ascii="宋体" w:eastAsia="宋体" w:hAnsi="宋体"/>
          <w:b/>
          <w:bCs/>
          <w:szCs w:val="21"/>
        </w:rPr>
      </w:pPr>
      <w:r w:rsidRPr="00723EF4">
        <w:rPr>
          <w:rFonts w:ascii="宋体" w:eastAsia="宋体" w:hAnsi="宋体" w:hint="eastAsia"/>
          <w:b/>
          <w:bCs/>
          <w:szCs w:val="21"/>
        </w:rPr>
        <w:t>2</w:t>
      </w:r>
      <w:r w:rsidRPr="00723EF4">
        <w:rPr>
          <w:rFonts w:ascii="宋体" w:eastAsia="宋体" w:hAnsi="宋体"/>
          <w:b/>
          <w:bCs/>
          <w:szCs w:val="21"/>
        </w:rPr>
        <w:t xml:space="preserve">.4 </w:t>
      </w:r>
      <w:r w:rsidRPr="00723EF4">
        <w:rPr>
          <w:rFonts w:ascii="宋体" w:eastAsia="宋体" w:hAnsi="宋体" w:hint="eastAsia"/>
          <w:b/>
          <w:bCs/>
          <w:szCs w:val="21"/>
        </w:rPr>
        <w:t>核衰变及放射性计数的统计规律</w:t>
      </w:r>
    </w:p>
    <w:p w14:paraId="3F44D5FF" w14:textId="2992A393" w:rsidR="00723EF4" w:rsidRPr="00723EF4" w:rsidRDefault="00723EF4" w:rsidP="00723EF4">
      <w:pPr>
        <w:spacing w:line="360" w:lineRule="auto"/>
        <w:ind w:firstLineChars="200" w:firstLine="420"/>
        <w:rPr>
          <w:rFonts w:ascii="宋体" w:eastAsia="宋体" w:hAnsi="宋体"/>
          <w:szCs w:val="21"/>
        </w:rPr>
      </w:pPr>
      <w:r w:rsidRPr="00723EF4">
        <w:rPr>
          <w:rFonts w:ascii="宋体" w:eastAsia="宋体" w:hAnsi="宋体" w:hint="eastAsia"/>
          <w:szCs w:val="21"/>
        </w:rPr>
        <w:t>当放射源的半衰期足够长</w:t>
      </w:r>
      <w:r w:rsidR="00AF4FC1">
        <w:rPr>
          <w:rFonts w:ascii="宋体" w:eastAsia="宋体" w:hAnsi="宋体" w:hint="eastAsia"/>
          <w:szCs w:val="21"/>
        </w:rPr>
        <w:t>时，</w:t>
      </w:r>
      <w:r w:rsidRPr="00723EF4">
        <w:rPr>
          <w:rFonts w:ascii="宋体" w:eastAsia="宋体" w:hAnsi="宋体" w:hint="eastAsia"/>
          <w:szCs w:val="21"/>
        </w:rPr>
        <w:t>即使保持完全相同的实验条件和足够的测量精度，每次的测量结果也不会完全相同，而是围绕其平均值上下涨落这种现象叫做放射性计数的统计性，放射性计数的统计性是放射性原子核衰变</w:t>
      </w:r>
      <w:r w:rsidR="00AF4FC1">
        <w:rPr>
          <w:rFonts w:ascii="宋体" w:eastAsia="宋体" w:hAnsi="宋体" w:hint="eastAsia"/>
          <w:szCs w:val="21"/>
        </w:rPr>
        <w:t>的</w:t>
      </w:r>
      <w:r w:rsidRPr="00723EF4">
        <w:rPr>
          <w:rFonts w:ascii="宋体" w:eastAsia="宋体" w:hAnsi="宋体" w:hint="eastAsia"/>
          <w:szCs w:val="21"/>
        </w:rPr>
        <w:t>固有特性，与使用的测量仪器及技术无关。</w:t>
      </w:r>
    </w:p>
    <w:p w14:paraId="4ED26363" w14:textId="281ED154" w:rsidR="00723EF4" w:rsidRPr="00723EF4" w:rsidRDefault="00723EF4" w:rsidP="00AF4FC1">
      <w:pPr>
        <w:spacing w:line="360" w:lineRule="auto"/>
        <w:ind w:firstLineChars="200" w:firstLine="420"/>
        <w:rPr>
          <w:rFonts w:ascii="宋体" w:eastAsia="宋体" w:hAnsi="宋体"/>
          <w:szCs w:val="21"/>
        </w:rPr>
      </w:pPr>
      <w:r w:rsidRPr="00723EF4">
        <w:rPr>
          <w:rFonts w:ascii="宋体" w:eastAsia="宋体" w:hAnsi="宋体" w:hint="eastAsia"/>
          <w:szCs w:val="21"/>
        </w:rPr>
        <w:t>每一个原子核的衰变是完全独立的，对大量原子核而言，</w:t>
      </w:r>
      <w:r w:rsidR="00AF4FC1">
        <w:rPr>
          <w:rFonts w:ascii="宋体" w:eastAsia="宋体" w:hAnsi="宋体" w:hint="eastAsia"/>
          <w:szCs w:val="21"/>
        </w:rPr>
        <w:t>其</w:t>
      </w:r>
      <w:r w:rsidRPr="00723EF4">
        <w:rPr>
          <w:rFonts w:ascii="宋体" w:eastAsia="宋体" w:hAnsi="宋体" w:hint="eastAsia"/>
          <w:szCs w:val="21"/>
        </w:rPr>
        <w:t>服从二项式分布。设在</w:t>
      </w:r>
      <m:oMath>
        <m:r>
          <w:rPr>
            <w:rFonts w:ascii="Cambria Math" w:eastAsia="宋体" w:hAnsi="Cambria Math" w:hint="eastAsia"/>
            <w:szCs w:val="21"/>
          </w:rPr>
          <m:t>t=0</m:t>
        </m:r>
      </m:oMath>
      <w:r w:rsidRPr="00723EF4">
        <w:rPr>
          <w:rFonts w:ascii="宋体" w:eastAsia="宋体" w:hAnsi="宋体" w:hint="eastAsia"/>
          <w:szCs w:val="21"/>
        </w:rPr>
        <w:t>时，放射性原子核的总数是</w:t>
      </w:r>
      <m:oMath>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0</m:t>
            </m:r>
          </m:sub>
        </m:sSub>
      </m:oMath>
      <w:r w:rsidRPr="00723EF4">
        <w:rPr>
          <w:rFonts w:ascii="宋体" w:eastAsia="宋体" w:hAnsi="宋体" w:hint="eastAsia"/>
          <w:szCs w:val="21"/>
        </w:rPr>
        <w:t>，已知任何一个核在</w:t>
      </w:r>
      <m:oMath>
        <m:r>
          <w:rPr>
            <w:rFonts w:ascii="Cambria Math" w:eastAsia="宋体" w:hAnsi="Cambria Math"/>
            <w:szCs w:val="21"/>
          </w:rPr>
          <m:t>t</m:t>
        </m:r>
      </m:oMath>
      <w:r w:rsidRPr="00723EF4">
        <w:rPr>
          <w:rFonts w:ascii="宋体" w:eastAsia="宋体" w:hAnsi="宋体" w:hint="eastAsia"/>
          <w:szCs w:val="21"/>
        </w:rPr>
        <w:t>时间内衰变的概率为</w:t>
      </w:r>
      <m:oMath>
        <m:r>
          <w:rPr>
            <w:rFonts w:ascii="Cambria Math" w:eastAsia="宋体" w:hAnsi="宋体"/>
            <w:szCs w:val="21"/>
          </w:rPr>
          <m:t>p=1</m:t>
        </m:r>
        <m:r>
          <w:rPr>
            <w:rFonts w:ascii="微软雅黑" w:eastAsia="微软雅黑" w:hAnsi="微软雅黑" w:cs="微软雅黑" w:hint="eastAsia"/>
            <w:szCs w:val="21"/>
          </w:rPr>
          <m: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r>
              <w:rPr>
                <w:rFonts w:ascii="Cambria Math" w:eastAsia="宋体" w:hAnsi="宋体"/>
                <w:szCs w:val="21"/>
              </w:rPr>
              <m:t>λt</m:t>
            </m:r>
          </m:sup>
        </m:sSup>
      </m:oMath>
      <w:r w:rsidRPr="00723EF4">
        <w:rPr>
          <w:rFonts w:ascii="宋体" w:eastAsia="宋体" w:hAnsi="宋体" w:hint="eastAsia"/>
          <w:szCs w:val="21"/>
        </w:rPr>
        <w:t>，，</w:t>
      </w:r>
      <m:oMath>
        <m:r>
          <w:rPr>
            <w:rFonts w:ascii="Cambria Math" w:eastAsia="宋体" w:hAnsi="宋体"/>
            <w:szCs w:val="21"/>
          </w:rPr>
          <m:t>λ</m:t>
        </m:r>
      </m:oMath>
      <w:r w:rsidRPr="00723EF4">
        <w:rPr>
          <w:rFonts w:ascii="宋体" w:eastAsia="宋体" w:hAnsi="宋体" w:hint="eastAsia"/>
          <w:szCs w:val="21"/>
        </w:rPr>
        <w:t>是该放射性原子核的衰变常数。因此利用二项式分布可以得到在</w:t>
      </w:r>
      <m:oMath>
        <m:r>
          <w:rPr>
            <w:rFonts w:ascii="Cambria Math" w:eastAsia="宋体" w:hAnsi="Cambria Math" w:hint="eastAsia"/>
            <w:szCs w:val="21"/>
          </w:rPr>
          <m:t>t</m:t>
        </m:r>
      </m:oMath>
      <w:r w:rsidRPr="00723EF4">
        <w:rPr>
          <w:rFonts w:ascii="宋体" w:eastAsia="宋体" w:hAnsi="宋体" w:hint="eastAsia"/>
          <w:szCs w:val="21"/>
        </w:rPr>
        <w:t>时间内有</w:t>
      </w:r>
      <m:oMath>
        <m:r>
          <w:rPr>
            <w:rFonts w:ascii="Cambria Math" w:eastAsia="宋体" w:hAnsi="Cambria Math" w:hint="eastAsia"/>
            <w:szCs w:val="21"/>
          </w:rPr>
          <m:t>n</m:t>
        </m:r>
      </m:oMath>
      <w:r w:rsidRPr="00723EF4">
        <w:rPr>
          <w:rFonts w:ascii="宋体" w:eastAsia="宋体" w:hAnsi="宋体" w:hint="eastAsia"/>
          <w:szCs w:val="21"/>
        </w:rPr>
        <w:t>个核发生衰变的概率</w:t>
      </w:r>
      <m:oMath>
        <m:r>
          <w:rPr>
            <w:rFonts w:ascii="Cambria Math" w:eastAsia="宋体" w:hAnsi="Cambria Math" w:hint="eastAsia"/>
            <w:szCs w:val="21"/>
          </w:rPr>
          <m:t>P(n)</m:t>
        </m:r>
      </m:oMath>
      <w:r w:rsidRPr="00723EF4">
        <w:rPr>
          <w:rFonts w:ascii="宋体" w:eastAsia="宋体" w:hAnsi="宋体" w:hint="eastAsia"/>
          <w:szCs w:val="21"/>
        </w:rPr>
        <w:t>为</w:t>
      </w:r>
    </w:p>
    <w:p w14:paraId="783BBF4D" w14:textId="44DA4885" w:rsidR="00723EF4" w:rsidRPr="00723EF4" w:rsidRDefault="00AF4FC1" w:rsidP="00AF4FC1">
      <w:pPr>
        <w:spacing w:line="360" w:lineRule="auto"/>
        <w:ind w:firstLineChars="200" w:firstLine="420"/>
        <w:jc w:val="center"/>
        <w:rPr>
          <w:rFonts w:ascii="宋体" w:eastAsia="宋体" w:hAnsi="宋体"/>
          <w:szCs w:val="21"/>
        </w:rPr>
      </w:pPr>
      <m:oMath>
        <m:r>
          <w:rPr>
            <w:rFonts w:ascii="Cambria Math" w:eastAsia="宋体" w:hAnsi="宋体"/>
            <w:szCs w:val="21"/>
          </w:rPr>
          <m:t>P(n)=</m:t>
        </m:r>
        <m:f>
          <m:fPr>
            <m:ctrlPr>
              <w:rPr>
                <w:rFonts w:ascii="Cambria Math" w:eastAsia="宋体" w:hAnsi="宋体"/>
                <w:i/>
                <w:szCs w:val="21"/>
              </w:rPr>
            </m:ctrlPr>
          </m:fPr>
          <m:num>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0</m:t>
                </m:r>
              </m:sub>
            </m:sSub>
            <m:r>
              <w:rPr>
                <w:rFonts w:ascii="Cambria Math" w:eastAsia="宋体" w:hAnsi="宋体"/>
                <w:szCs w:val="21"/>
              </w:rPr>
              <m:t>!</m:t>
            </m:r>
          </m:num>
          <m:den>
            <m:r>
              <w:rPr>
                <w:rFonts w:ascii="Cambria Math" w:eastAsia="宋体" w:hAnsi="宋体"/>
                <w:szCs w:val="21"/>
              </w:rPr>
              <m:t>(</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0</m:t>
                </m:r>
              </m:sub>
            </m:sSub>
            <m:r>
              <w:rPr>
                <w:rFonts w:ascii="微软雅黑" w:eastAsia="微软雅黑" w:hAnsi="微软雅黑" w:cs="微软雅黑" w:hint="eastAsia"/>
                <w:szCs w:val="21"/>
              </w:rPr>
              <m:t>-</m:t>
            </m:r>
            <m:r>
              <w:rPr>
                <w:rFonts w:ascii="Cambria Math" w:eastAsia="宋体" w:hAnsi="宋体"/>
                <w:szCs w:val="21"/>
              </w:rPr>
              <m:t>n)!n!</m:t>
            </m:r>
          </m:den>
        </m:f>
        <m:r>
          <w:rPr>
            <w:rFonts w:ascii="Cambria Math" w:eastAsia="宋体" w:hAnsi="宋体"/>
            <w:szCs w:val="21"/>
          </w:rPr>
          <m:t>•</m:t>
        </m:r>
        <m:r>
          <w:rPr>
            <w:rFonts w:ascii="Cambria Math" w:eastAsia="宋体" w:hAnsi="宋体"/>
            <w:szCs w:val="21"/>
          </w:rPr>
          <m:t>(1</m:t>
        </m:r>
        <m:r>
          <w:rPr>
            <w:rFonts w:ascii="微软雅黑" w:eastAsia="微软雅黑" w:hAnsi="微软雅黑" w:cs="微软雅黑" w:hint="eastAsia"/>
            <w:szCs w:val="21"/>
          </w:rPr>
          <m: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r>
              <w:rPr>
                <w:rFonts w:ascii="Cambria Math" w:eastAsia="宋体" w:hAnsi="宋体"/>
                <w:szCs w:val="21"/>
              </w:rPr>
              <m:t>λt</m:t>
            </m:r>
          </m:sup>
        </m:sSup>
        <m:sSup>
          <m:sSupPr>
            <m:ctrlPr>
              <w:rPr>
                <w:rFonts w:ascii="Cambria Math" w:eastAsia="宋体" w:hAnsi="宋体"/>
                <w:i/>
                <w:szCs w:val="21"/>
              </w:rPr>
            </m:ctrlPr>
          </m:sSupPr>
          <m:e>
            <m:r>
              <w:rPr>
                <w:rFonts w:ascii="Cambria Math" w:eastAsia="宋体" w:hAnsi="宋体"/>
                <w:szCs w:val="21"/>
              </w:rPr>
              <m:t>)</m:t>
            </m:r>
          </m:e>
          <m:sup>
            <m:r>
              <w:rPr>
                <w:rFonts w:ascii="Cambria Math" w:eastAsia="宋体" w:hAnsi="宋体"/>
                <w:szCs w:val="21"/>
              </w:rPr>
              <m:t>n</m:t>
            </m:r>
          </m:sup>
        </m:sSup>
        <m:r>
          <w:rPr>
            <w:rFonts w:ascii="Cambria Math" w:eastAsia="宋体" w:hAnsi="宋体"/>
            <w:szCs w:val="21"/>
          </w:rPr>
          <m:t>•</m:t>
        </m:r>
        <m:r>
          <w:rPr>
            <w:rFonts w:ascii="Cambria Math" w:eastAsia="宋体" w:hAnsi="宋体"/>
            <w:szCs w:val="21"/>
          </w:rPr>
          <m: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r>
              <w:rPr>
                <w:rFonts w:ascii="Cambria Math" w:eastAsia="宋体" w:hAnsi="宋体"/>
                <w:szCs w:val="21"/>
              </w:rPr>
              <m:t>λt</m:t>
            </m:r>
          </m:sup>
        </m:sSup>
        <m:sSup>
          <m:sSupPr>
            <m:ctrlPr>
              <w:rPr>
                <w:rFonts w:ascii="Cambria Math" w:eastAsia="宋体" w:hAnsi="宋体"/>
                <w:i/>
                <w:szCs w:val="21"/>
              </w:rPr>
            </m:ctrlPr>
          </m:sSupPr>
          <m:e>
            <m:r>
              <w:rPr>
                <w:rFonts w:ascii="Cambria Math" w:eastAsia="宋体" w:hAnsi="宋体"/>
                <w:szCs w:val="21"/>
              </w:rPr>
              <m:t>)</m:t>
            </m:r>
          </m:e>
          <m:sup>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0</m:t>
                </m:r>
              </m:sub>
            </m:sSub>
            <m:r>
              <w:rPr>
                <w:rFonts w:ascii="微软雅黑" w:eastAsia="微软雅黑" w:hAnsi="微软雅黑" w:cs="微软雅黑" w:hint="eastAsia"/>
                <w:szCs w:val="21"/>
              </w:rPr>
              <m:t>-</m:t>
            </m:r>
            <m:r>
              <w:rPr>
                <w:rFonts w:ascii="Cambria Math" w:eastAsia="宋体" w:hAnsi="宋体"/>
                <w:szCs w:val="21"/>
              </w:rPr>
              <m:t>n</m:t>
            </m:r>
          </m:sup>
        </m:sSup>
      </m:oMath>
      <w:r w:rsidR="00723EF4" w:rsidRPr="00723EF4">
        <w:rPr>
          <w:rFonts w:ascii="宋体" w:eastAsia="宋体" w:hAnsi="宋体" w:hint="eastAsia"/>
          <w:szCs w:val="21"/>
        </w:rPr>
        <w:tab/>
        <w:t>（18）</w:t>
      </w:r>
    </w:p>
    <w:p w14:paraId="2726F438" w14:textId="77777777" w:rsidR="00723EF4" w:rsidRPr="00723EF4" w:rsidRDefault="00723EF4" w:rsidP="00723EF4">
      <w:pPr>
        <w:spacing w:line="360" w:lineRule="auto"/>
        <w:ind w:firstLineChars="200" w:firstLine="420"/>
        <w:rPr>
          <w:rFonts w:ascii="宋体" w:eastAsia="宋体" w:hAnsi="宋体"/>
          <w:szCs w:val="21"/>
        </w:rPr>
      </w:pPr>
      <w:r w:rsidRPr="00723EF4">
        <w:rPr>
          <w:rFonts w:ascii="宋体" w:eastAsia="宋体" w:hAnsi="宋体" w:hint="eastAsia"/>
          <w:szCs w:val="21"/>
        </w:rPr>
        <w:t>在t时间内，衰变掉的粒子平均数为</w:t>
      </w:r>
    </w:p>
    <w:p w14:paraId="1C73DCF1" w14:textId="09717410" w:rsidR="00723EF4" w:rsidRPr="00723EF4" w:rsidRDefault="00723EF4" w:rsidP="00AF4FC1">
      <w:pPr>
        <w:spacing w:line="360" w:lineRule="auto"/>
        <w:ind w:firstLineChars="200" w:firstLine="420"/>
        <w:rPr>
          <w:rFonts w:ascii="宋体" w:eastAsia="宋体" w:hAnsi="宋体"/>
          <w:szCs w:val="21"/>
        </w:rPr>
      </w:pPr>
      <w:r w:rsidRPr="00723EF4">
        <w:rPr>
          <w:rFonts w:ascii="宋体" w:eastAsia="宋体" w:hAnsi="宋体" w:hint="eastAsia"/>
          <w:szCs w:val="21"/>
        </w:rPr>
        <w:t xml:space="preserve">            </w:t>
      </w:r>
      <w:r w:rsidRPr="00723EF4">
        <w:rPr>
          <w:rFonts w:ascii="宋体" w:eastAsia="宋体" w:hAnsi="宋体" w:hint="eastAsia"/>
          <w:szCs w:val="21"/>
        </w:rPr>
        <w:tab/>
      </w:r>
      <w:r w:rsidRPr="00723EF4">
        <w:rPr>
          <w:rFonts w:ascii="宋体" w:eastAsia="宋体" w:hAnsi="宋体" w:hint="eastAsia"/>
          <w:szCs w:val="21"/>
        </w:rPr>
        <w:tab/>
      </w:r>
      <m:oMath>
        <m:r>
          <w:rPr>
            <w:rFonts w:ascii="Cambria Math" w:eastAsia="宋体" w:hAnsi="宋体"/>
            <w:szCs w:val="21"/>
          </w:rPr>
          <m:t>m=</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0</m:t>
            </m:r>
          </m:sub>
        </m:sSub>
        <m:r>
          <w:rPr>
            <w:rFonts w:ascii="Cambria Math" w:eastAsia="宋体" w:hAnsi="宋体"/>
            <w:szCs w:val="21"/>
          </w:rPr>
          <m:t>P=</m:t>
        </m:r>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0</m:t>
            </m:r>
          </m:sub>
        </m:sSub>
        <m:r>
          <w:rPr>
            <w:rFonts w:ascii="Cambria Math" w:eastAsia="宋体" w:hAnsi="宋体"/>
            <w:szCs w:val="21"/>
          </w:rPr>
          <m:t>(1</m:t>
        </m:r>
        <m:r>
          <w:rPr>
            <w:rFonts w:ascii="微软雅黑" w:eastAsia="微软雅黑" w:hAnsi="微软雅黑" w:cs="微软雅黑" w:hint="eastAsia"/>
            <w:szCs w:val="21"/>
          </w:rPr>
          <m: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r>
              <w:rPr>
                <w:rFonts w:ascii="Cambria Math" w:eastAsia="宋体" w:hAnsi="宋体"/>
                <w:szCs w:val="21"/>
              </w:rPr>
              <m:t>λt</m:t>
            </m:r>
          </m:sup>
        </m:sSup>
        <m:r>
          <w:rPr>
            <w:rFonts w:ascii="Cambria Math" w:eastAsia="宋体" w:hAnsi="宋体"/>
            <w:szCs w:val="21"/>
          </w:rPr>
          <m:t>)</m:t>
        </m:r>
      </m:oMath>
      <w:r w:rsidRPr="00723EF4">
        <w:rPr>
          <w:rFonts w:ascii="宋体" w:eastAsia="宋体" w:hAnsi="宋体" w:hint="eastAsia"/>
          <w:szCs w:val="21"/>
        </w:rPr>
        <w:tab/>
      </w:r>
      <w:r w:rsidRPr="00723EF4">
        <w:rPr>
          <w:rFonts w:ascii="宋体" w:eastAsia="宋体" w:hAnsi="宋体" w:hint="eastAsia"/>
          <w:szCs w:val="21"/>
        </w:rPr>
        <w:tab/>
        <w:t>（19）</w:t>
      </w:r>
    </w:p>
    <w:p w14:paraId="23EFBFCD" w14:textId="77777777" w:rsidR="00723EF4" w:rsidRPr="00723EF4" w:rsidRDefault="00723EF4" w:rsidP="00723EF4">
      <w:pPr>
        <w:spacing w:line="360" w:lineRule="auto"/>
        <w:ind w:firstLineChars="200" w:firstLine="420"/>
        <w:rPr>
          <w:rFonts w:ascii="宋体" w:eastAsia="宋体" w:hAnsi="宋体"/>
          <w:szCs w:val="21"/>
        </w:rPr>
      </w:pPr>
      <w:r w:rsidRPr="00723EF4">
        <w:rPr>
          <w:rFonts w:ascii="宋体" w:eastAsia="宋体" w:hAnsi="宋体" w:hint="eastAsia"/>
          <w:szCs w:val="21"/>
        </w:rPr>
        <w:t>其相应的均方根差为</w:t>
      </w:r>
    </w:p>
    <w:p w14:paraId="3F9DE26E" w14:textId="2FFACF56" w:rsidR="00723EF4" w:rsidRPr="00723EF4" w:rsidRDefault="00AF4FC1" w:rsidP="00AF4FC1">
      <w:pPr>
        <w:spacing w:line="360" w:lineRule="auto"/>
        <w:ind w:firstLineChars="200" w:firstLine="420"/>
        <w:jc w:val="center"/>
        <w:rPr>
          <w:rFonts w:ascii="宋体" w:eastAsia="宋体" w:hAnsi="宋体"/>
          <w:szCs w:val="21"/>
        </w:rPr>
      </w:pPr>
      <m:oMath>
        <m:r>
          <w:rPr>
            <w:rFonts w:ascii="Cambria Math" w:eastAsia="宋体" w:hAnsi="宋体"/>
            <w:szCs w:val="21"/>
          </w:rPr>
          <m:t>σ=</m:t>
        </m:r>
        <m:rad>
          <m:radPr>
            <m:degHide m:val="1"/>
            <m:ctrlPr>
              <w:rPr>
                <w:rFonts w:ascii="Cambria Math" w:eastAsia="宋体" w:hAnsi="宋体"/>
                <w:i/>
                <w:szCs w:val="21"/>
              </w:rPr>
            </m:ctrlPr>
          </m:radPr>
          <m:deg/>
          <m:e>
            <m:sSub>
              <m:sSubPr>
                <m:ctrlPr>
                  <w:rPr>
                    <w:rFonts w:ascii="Cambria Math" w:eastAsia="宋体" w:hAnsi="宋体"/>
                    <w:i/>
                    <w:szCs w:val="21"/>
                  </w:rPr>
                </m:ctrlPr>
              </m:sSubPr>
              <m:e>
                <m:r>
                  <w:rPr>
                    <w:rFonts w:ascii="Cambria Math" w:eastAsia="宋体" w:hAnsi="宋体"/>
                    <w:szCs w:val="21"/>
                  </w:rPr>
                  <m:t>N</m:t>
                </m:r>
              </m:e>
              <m:sub>
                <m:r>
                  <w:rPr>
                    <w:rFonts w:ascii="Cambria Math" w:eastAsia="宋体" w:hAnsi="宋体"/>
                    <w:szCs w:val="21"/>
                  </w:rPr>
                  <m:t>0</m:t>
                </m:r>
              </m:sub>
            </m:sSub>
            <m:r>
              <w:rPr>
                <w:rFonts w:ascii="Cambria Math" w:eastAsia="宋体" w:hAnsi="宋体"/>
                <w:szCs w:val="21"/>
              </w:rPr>
              <m:t>pq</m:t>
            </m:r>
          </m:e>
        </m:rad>
        <m:r>
          <w:rPr>
            <w:rFonts w:ascii="Cambria Math" w:eastAsia="宋体" w:hAnsi="宋体"/>
            <w:szCs w:val="21"/>
          </w:rPr>
          <m:t>=</m:t>
        </m:r>
        <m:rad>
          <m:radPr>
            <m:degHide m:val="1"/>
            <m:ctrlPr>
              <w:rPr>
                <w:rFonts w:ascii="Cambria Math" w:eastAsia="宋体" w:hAnsi="宋体"/>
                <w:i/>
                <w:szCs w:val="21"/>
              </w:rPr>
            </m:ctrlPr>
          </m:radPr>
          <m:deg/>
          <m:e>
            <m:r>
              <w:rPr>
                <w:rFonts w:ascii="Cambria Math" w:eastAsia="宋体" w:hAnsi="宋体"/>
                <w:szCs w:val="21"/>
              </w:rPr>
              <m:t>m(1</m:t>
            </m:r>
            <m:r>
              <w:rPr>
                <w:rFonts w:ascii="微软雅黑" w:eastAsia="微软雅黑" w:hAnsi="微软雅黑" w:cs="微软雅黑" w:hint="eastAsia"/>
                <w:szCs w:val="21"/>
              </w:rPr>
              <m:t>-</m:t>
            </m:r>
            <m:r>
              <w:rPr>
                <w:rFonts w:ascii="Cambria Math" w:eastAsia="宋体" w:hAnsi="宋体"/>
                <w:szCs w:val="21"/>
              </w:rPr>
              <m:t>p)</m:t>
            </m:r>
          </m:e>
        </m:rad>
        <m:r>
          <w:rPr>
            <w:rFonts w:ascii="Cambria Math" w:eastAsia="宋体" w:hAnsi="宋体"/>
            <w:szCs w:val="21"/>
          </w:rPr>
          <m:t>=</m:t>
        </m:r>
        <m:rad>
          <m:radPr>
            <m:degHide m:val="1"/>
            <m:ctrlPr>
              <w:rPr>
                <w:rFonts w:ascii="Cambria Math" w:eastAsia="宋体" w:hAnsi="宋体"/>
                <w:i/>
                <w:szCs w:val="21"/>
              </w:rPr>
            </m:ctrlPr>
          </m:radPr>
          <m:deg/>
          <m:e>
            <m:r>
              <w:rPr>
                <w:rFonts w:ascii="Cambria Math" w:eastAsia="宋体" w:hAnsi="宋体"/>
                <w:szCs w:val="21"/>
              </w:rPr>
              <m:t>m</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r>
                  <w:rPr>
                    <w:rFonts w:ascii="Cambria Math" w:eastAsia="宋体" w:hAnsi="宋体"/>
                    <w:szCs w:val="21"/>
                  </w:rPr>
                  <m:t>λt</m:t>
                </m:r>
              </m:sup>
            </m:sSup>
            <m:ctrlPr>
              <w:rPr>
                <w:rFonts w:ascii="Cambria Math" w:eastAsia="宋体" w:hAnsi="Cambria Math"/>
                <w:i/>
                <w:szCs w:val="21"/>
              </w:rPr>
            </m:ctrlPr>
          </m:e>
        </m:rad>
      </m:oMath>
      <w:r w:rsidR="00723EF4" w:rsidRPr="00723EF4">
        <w:rPr>
          <w:rFonts w:ascii="宋体" w:eastAsia="宋体" w:hAnsi="宋体"/>
          <w:szCs w:val="21"/>
        </w:rPr>
        <w:tab/>
      </w:r>
      <w:r w:rsidR="00723EF4" w:rsidRPr="00723EF4">
        <w:rPr>
          <w:rFonts w:ascii="宋体" w:eastAsia="宋体" w:hAnsi="宋体"/>
          <w:szCs w:val="21"/>
        </w:rPr>
        <w:tab/>
      </w:r>
      <w:r w:rsidR="00723EF4" w:rsidRPr="00723EF4">
        <w:rPr>
          <w:rFonts w:ascii="宋体" w:eastAsia="宋体" w:hAnsi="宋体" w:hint="eastAsia"/>
          <w:szCs w:val="21"/>
        </w:rPr>
        <w:tab/>
        <w:t>（20）</w:t>
      </w:r>
    </w:p>
    <w:p w14:paraId="27047054" w14:textId="6F04AB0F" w:rsidR="00723EF4" w:rsidRPr="00723EF4" w:rsidRDefault="00723EF4" w:rsidP="00AF4FC1">
      <w:pPr>
        <w:spacing w:line="360" w:lineRule="auto"/>
        <w:ind w:firstLineChars="200" w:firstLine="420"/>
        <w:rPr>
          <w:rFonts w:ascii="宋体" w:eastAsia="宋体" w:hAnsi="宋体"/>
          <w:szCs w:val="21"/>
        </w:rPr>
      </w:pPr>
      <w:r w:rsidRPr="00723EF4">
        <w:rPr>
          <w:rFonts w:ascii="宋体" w:eastAsia="宋体" w:hAnsi="宋体" w:hint="eastAsia"/>
          <w:szCs w:val="21"/>
        </w:rPr>
        <w:t>假如</w:t>
      </w:r>
      <m:oMath>
        <m:r>
          <w:rPr>
            <w:rFonts w:ascii="Cambria Math" w:eastAsia="宋体" w:hAnsi="宋体"/>
            <w:szCs w:val="21"/>
          </w:rPr>
          <m:t>λt</m:t>
        </m:r>
      </m:oMath>
      <w:r w:rsidR="00AF4FC1" w:rsidRPr="00723EF4">
        <w:rPr>
          <w:rFonts w:ascii="宋体" w:eastAsia="宋体" w:hAnsi="宋体"/>
          <w:szCs w:val="21"/>
        </w:rPr>
        <w:t xml:space="preserve"> </w:t>
      </w:r>
      <w:r w:rsidRPr="00723EF4">
        <w:rPr>
          <w:rFonts w:ascii="宋体" w:eastAsia="宋体" w:hAnsi="宋体"/>
          <w:szCs w:val="21"/>
        </w:rPr>
        <w:t>&lt;&lt;</w:t>
      </w:r>
      <w:r w:rsidRPr="00723EF4">
        <w:rPr>
          <w:rFonts w:ascii="宋体" w:eastAsia="宋体" w:hAnsi="宋体" w:hint="eastAsia"/>
          <w:szCs w:val="21"/>
        </w:rPr>
        <w:t>1，即时间t远比半衰期小，这时</w:t>
      </w:r>
      <m:oMath>
        <m:r>
          <w:rPr>
            <w:rFonts w:ascii="Cambria Math" w:eastAsia="宋体" w:hAnsi="宋体"/>
            <w:szCs w:val="21"/>
          </w:rPr>
          <m:t>σ</m:t>
        </m:r>
      </m:oMath>
      <w:r w:rsidRPr="00723EF4">
        <w:rPr>
          <w:rFonts w:ascii="宋体" w:eastAsia="宋体" w:hAnsi="宋体" w:hint="eastAsia"/>
          <w:szCs w:val="21"/>
        </w:rPr>
        <w:t>可简化为</w:t>
      </w:r>
      <m:oMath>
        <m:r>
          <w:rPr>
            <w:rFonts w:ascii="Cambria Math" w:eastAsia="宋体" w:hAnsi="宋体"/>
            <w:szCs w:val="21"/>
          </w:rPr>
          <m:t>σ=</m:t>
        </m:r>
        <m:rad>
          <m:radPr>
            <m:degHide m:val="1"/>
            <m:ctrlPr>
              <w:rPr>
                <w:rFonts w:ascii="Cambria Math" w:eastAsia="宋体" w:hAnsi="宋体"/>
                <w:i/>
                <w:szCs w:val="21"/>
              </w:rPr>
            </m:ctrlPr>
          </m:radPr>
          <m:deg/>
          <m:e>
            <m:r>
              <w:rPr>
                <w:rFonts w:ascii="Cambria Math" w:eastAsia="宋体" w:hAnsi="宋体"/>
                <w:szCs w:val="21"/>
              </w:rPr>
              <m:t>m</m:t>
            </m:r>
          </m:e>
        </m:rad>
      </m:oMath>
      <w:r w:rsidRPr="00723EF4">
        <w:rPr>
          <w:rFonts w:ascii="宋体" w:eastAsia="宋体" w:hAnsi="宋体" w:hint="eastAsia"/>
          <w:szCs w:val="21"/>
        </w:rPr>
        <w:t>。</w:t>
      </w:r>
    </w:p>
    <w:p w14:paraId="7055FC3D" w14:textId="4A57FAC0" w:rsidR="00723EF4" w:rsidRPr="00723EF4" w:rsidRDefault="00723EF4" w:rsidP="00AF4FC1">
      <w:pPr>
        <w:spacing w:line="360" w:lineRule="auto"/>
        <w:ind w:firstLineChars="200" w:firstLine="420"/>
        <w:rPr>
          <w:rFonts w:ascii="宋体" w:eastAsia="宋体" w:hAnsi="宋体"/>
          <w:szCs w:val="21"/>
        </w:rPr>
      </w:pPr>
      <w:r w:rsidRPr="00723EF4">
        <w:rPr>
          <w:rFonts w:ascii="宋体" w:eastAsia="宋体" w:hAnsi="宋体" w:hint="eastAsia"/>
          <w:szCs w:val="21"/>
        </w:rPr>
        <w:t xml:space="preserve">放射性原子核总数N0总是一个很大的数目，而且如果满足p </w:t>
      </w:r>
      <w:r w:rsidRPr="00723EF4">
        <w:rPr>
          <w:rFonts w:ascii="宋体" w:eastAsia="宋体" w:hAnsi="宋体"/>
          <w:szCs w:val="21"/>
        </w:rPr>
        <w:t>&lt;&lt;</w:t>
      </w:r>
      <w:r w:rsidRPr="00723EF4">
        <w:rPr>
          <w:rFonts w:ascii="宋体" w:eastAsia="宋体" w:hAnsi="宋体" w:hint="eastAsia"/>
          <w:szCs w:val="21"/>
        </w:rPr>
        <w:t>1，则二项式分布可以简化为泊松分布，此时</w:t>
      </w:r>
    </w:p>
    <w:p w14:paraId="2DBA9311" w14:textId="07B541E2" w:rsidR="00723EF4" w:rsidRPr="00723EF4" w:rsidRDefault="00AF4FC1" w:rsidP="00AF4FC1">
      <w:pPr>
        <w:spacing w:line="360" w:lineRule="auto"/>
        <w:ind w:firstLineChars="200" w:firstLine="420"/>
        <w:jc w:val="center"/>
        <w:rPr>
          <w:rFonts w:ascii="宋体" w:eastAsia="宋体" w:hAnsi="宋体"/>
          <w:szCs w:val="21"/>
        </w:rPr>
      </w:pPr>
      <m:oMath>
        <m:r>
          <w:rPr>
            <w:rFonts w:ascii="Cambria Math" w:eastAsia="宋体" w:hAnsi="宋体"/>
            <w:szCs w:val="21"/>
          </w:rPr>
          <m:t>P(n)=(</m:t>
        </m:r>
        <m:f>
          <m:fPr>
            <m:ctrlPr>
              <w:rPr>
                <w:rFonts w:ascii="Cambria Math" w:eastAsia="宋体" w:hAnsi="宋体"/>
                <w:i/>
                <w:szCs w:val="21"/>
              </w:rPr>
            </m:ctrlPr>
          </m:fPr>
          <m:num>
            <m:sSup>
              <m:sSupPr>
                <m:ctrlPr>
                  <w:rPr>
                    <w:rFonts w:ascii="Cambria Math" w:eastAsia="宋体" w:hAnsi="宋体"/>
                    <w:i/>
                    <w:szCs w:val="21"/>
                  </w:rPr>
                </m:ctrlPr>
              </m:sSupPr>
              <m:e>
                <m:r>
                  <w:rPr>
                    <w:rFonts w:ascii="Cambria Math" w:eastAsia="宋体" w:hAnsi="宋体"/>
                    <w:szCs w:val="21"/>
                  </w:rPr>
                  <m:t>m</m:t>
                </m:r>
              </m:e>
              <m:sup>
                <m:r>
                  <w:rPr>
                    <w:rFonts w:ascii="Cambria Math" w:eastAsia="宋体" w:hAnsi="宋体"/>
                    <w:szCs w:val="21"/>
                  </w:rPr>
                  <m:t>n</m:t>
                </m:r>
              </m:sup>
            </m:sSup>
          </m:num>
          <m:den>
            <m:r>
              <w:rPr>
                <w:rFonts w:ascii="Cambria Math" w:eastAsia="宋体" w:hAnsi="宋体"/>
                <w:szCs w:val="21"/>
              </w:rPr>
              <m:t>n!</m:t>
            </m:r>
          </m:den>
        </m:f>
        <m:r>
          <w:rPr>
            <w:rFonts w:ascii="Cambria Math" w:eastAsia="宋体" w:hAnsi="宋体"/>
            <w:szCs w:val="21"/>
          </w:rPr>
          <m:t>)</m:t>
        </m:r>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r>
              <w:rPr>
                <w:rFonts w:ascii="Cambria Math" w:eastAsia="宋体" w:hAnsi="宋体"/>
                <w:szCs w:val="21"/>
              </w:rPr>
              <m:t>m</m:t>
            </m:r>
          </m:sup>
        </m:sSup>
      </m:oMath>
      <w:r w:rsidR="00723EF4" w:rsidRPr="00723EF4">
        <w:rPr>
          <w:rFonts w:ascii="宋体" w:eastAsia="宋体" w:hAnsi="宋体"/>
          <w:szCs w:val="21"/>
        </w:rPr>
        <w:tab/>
      </w:r>
      <w:r w:rsidR="00723EF4" w:rsidRPr="00723EF4">
        <w:rPr>
          <w:rFonts w:ascii="宋体" w:eastAsia="宋体" w:hAnsi="宋体"/>
          <w:szCs w:val="21"/>
        </w:rPr>
        <w:tab/>
      </w:r>
      <w:r w:rsidR="00723EF4" w:rsidRPr="00723EF4">
        <w:rPr>
          <w:rFonts w:ascii="宋体" w:eastAsia="宋体" w:hAnsi="宋体" w:hint="eastAsia"/>
          <w:szCs w:val="21"/>
        </w:rPr>
        <w:tab/>
        <w:t>（21）</w:t>
      </w:r>
    </w:p>
    <w:p w14:paraId="69A8C405" w14:textId="4B0E145A" w:rsidR="00723EF4" w:rsidRPr="00723EF4" w:rsidRDefault="00723EF4" w:rsidP="00723EF4">
      <w:pPr>
        <w:spacing w:line="360" w:lineRule="auto"/>
        <w:ind w:firstLineChars="200" w:firstLine="420"/>
        <w:rPr>
          <w:rFonts w:ascii="宋体" w:eastAsia="宋体" w:hAnsi="宋体"/>
          <w:szCs w:val="21"/>
        </w:rPr>
      </w:pPr>
      <w:r w:rsidRPr="00723EF4">
        <w:rPr>
          <w:rFonts w:ascii="宋体" w:eastAsia="宋体" w:hAnsi="宋体" w:hint="eastAsia"/>
          <w:szCs w:val="21"/>
        </w:rPr>
        <w:t>当m≥20时，泊松分布一般就可用正态(高斯)分布来代替。</w:t>
      </w:r>
    </w:p>
    <w:p w14:paraId="0A74F3A6" w14:textId="1E93A372" w:rsidR="00723EF4" w:rsidRPr="00723EF4" w:rsidRDefault="00AF4FC1" w:rsidP="00343661">
      <w:pPr>
        <w:spacing w:line="360" w:lineRule="auto"/>
        <w:ind w:firstLineChars="200" w:firstLine="420"/>
        <w:jc w:val="center"/>
        <w:rPr>
          <w:rFonts w:ascii="宋体" w:eastAsia="宋体" w:hAnsi="宋体"/>
          <w:szCs w:val="21"/>
        </w:rPr>
      </w:pPr>
      <m:oMath>
        <m:r>
          <w:rPr>
            <w:rFonts w:ascii="Cambria Math" w:eastAsia="宋体" w:hAnsi="宋体"/>
            <w:szCs w:val="21"/>
          </w:rPr>
          <m:t>P(n)=</m:t>
        </m:r>
        <m:f>
          <m:fPr>
            <m:ctrlPr>
              <w:rPr>
                <w:rFonts w:ascii="Cambria Math" w:eastAsia="宋体" w:hAnsi="宋体"/>
                <w:i/>
                <w:szCs w:val="21"/>
              </w:rPr>
            </m:ctrlPr>
          </m:fPr>
          <m:num>
            <m:r>
              <w:rPr>
                <w:rFonts w:ascii="Cambria Math" w:eastAsia="宋体" w:hAnsi="宋体"/>
                <w:szCs w:val="21"/>
              </w:rPr>
              <m:t>1</m:t>
            </m:r>
          </m:num>
          <m:den>
            <m:rad>
              <m:radPr>
                <m:degHide m:val="1"/>
                <m:ctrlPr>
                  <w:rPr>
                    <w:rFonts w:ascii="Cambria Math" w:eastAsia="宋体" w:hAnsi="宋体"/>
                    <w:i/>
                    <w:szCs w:val="21"/>
                  </w:rPr>
                </m:ctrlPr>
              </m:radPr>
              <m:deg/>
              <m:e>
                <m:r>
                  <w:rPr>
                    <w:rFonts w:ascii="Cambria Math" w:eastAsia="宋体" w:hAnsi="宋体"/>
                    <w:szCs w:val="21"/>
                  </w:rPr>
                  <m:t>2π</m:t>
                </m:r>
              </m:e>
            </m:rad>
            <m:r>
              <w:rPr>
                <w:rFonts w:ascii="Cambria Math" w:eastAsia="宋体" w:hAnsi="宋体"/>
                <w:szCs w:val="21"/>
              </w:rPr>
              <m:t>σ</m:t>
            </m:r>
          </m:den>
        </m:f>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f>
              <m:fPr>
                <m:ctrlPr>
                  <w:rPr>
                    <w:rFonts w:ascii="Cambria Math" w:eastAsia="宋体" w:hAnsi="宋体"/>
                    <w:i/>
                    <w:szCs w:val="21"/>
                  </w:rPr>
                </m:ctrlPr>
              </m:fPr>
              <m:num>
                <m:r>
                  <w:rPr>
                    <w:rFonts w:ascii="Cambria Math" w:eastAsia="宋体" w:hAnsi="宋体"/>
                    <w:szCs w:val="21"/>
                  </w:rPr>
                  <m:t>(n</m:t>
                </m:r>
                <m:r>
                  <w:rPr>
                    <w:rFonts w:ascii="微软雅黑" w:eastAsia="微软雅黑" w:hAnsi="微软雅黑" w:cs="微软雅黑" w:hint="eastAsia"/>
                    <w:szCs w:val="21"/>
                  </w:rPr>
                  <m:t>-</m:t>
                </m:r>
                <m:r>
                  <w:rPr>
                    <w:rFonts w:ascii="Cambria Math" w:eastAsia="宋体" w:hAnsi="宋体"/>
                    <w:szCs w:val="21"/>
                  </w:rPr>
                  <m:t>m</m:t>
                </m:r>
                <m:sSup>
                  <m:sSupPr>
                    <m:ctrlPr>
                      <w:rPr>
                        <w:rFonts w:ascii="Cambria Math" w:eastAsia="宋体" w:hAnsi="宋体"/>
                        <w:i/>
                        <w:szCs w:val="21"/>
                      </w:rPr>
                    </m:ctrlPr>
                  </m:sSupPr>
                  <m:e>
                    <m:r>
                      <w:rPr>
                        <w:rFonts w:ascii="Cambria Math" w:eastAsia="宋体" w:hAnsi="宋体"/>
                        <w:szCs w:val="21"/>
                      </w:rPr>
                      <m:t>)</m:t>
                    </m:r>
                  </m:e>
                  <m:sup>
                    <m:r>
                      <w:rPr>
                        <w:rFonts w:ascii="Cambria Math" w:eastAsia="宋体" w:hAnsi="宋体"/>
                        <w:szCs w:val="21"/>
                      </w:rPr>
                      <m:t>2</m:t>
                    </m:r>
                  </m:sup>
                </m:sSup>
              </m:num>
              <m:den>
                <m:r>
                  <w:rPr>
                    <w:rFonts w:ascii="Cambria Math" w:eastAsia="宋体" w:hAnsi="宋体"/>
                    <w:szCs w:val="21"/>
                  </w:rPr>
                  <m:t>2σ</m:t>
                </m:r>
              </m:den>
            </m:f>
            <m:ctrlPr>
              <w:rPr>
                <w:rFonts w:ascii="Cambria Math" w:eastAsia="宋体" w:hAnsi="Cambria Math"/>
                <w:i/>
                <w:szCs w:val="21"/>
              </w:rPr>
            </m:ctrlPr>
          </m:sup>
        </m:sSup>
      </m:oMath>
      <w:r w:rsidR="00723EF4" w:rsidRPr="00723EF4">
        <w:rPr>
          <w:rFonts w:ascii="宋体" w:eastAsia="宋体" w:hAnsi="宋体"/>
          <w:szCs w:val="21"/>
        </w:rPr>
        <w:tab/>
      </w:r>
      <w:r w:rsidR="00723EF4" w:rsidRPr="00723EF4">
        <w:rPr>
          <w:rFonts w:ascii="宋体" w:eastAsia="宋体" w:hAnsi="宋体"/>
          <w:szCs w:val="21"/>
        </w:rPr>
        <w:tab/>
      </w:r>
      <w:r w:rsidR="00723EF4" w:rsidRPr="00723EF4">
        <w:rPr>
          <w:rFonts w:ascii="宋体" w:eastAsia="宋体" w:hAnsi="宋体" w:hint="eastAsia"/>
          <w:szCs w:val="21"/>
        </w:rPr>
        <w:t>（22）</w:t>
      </w:r>
    </w:p>
    <w:p w14:paraId="43B3D623" w14:textId="633A4D60" w:rsidR="00723EF4" w:rsidRPr="00723EF4" w:rsidRDefault="00723EF4" w:rsidP="00AF4FC1">
      <w:pPr>
        <w:spacing w:line="360" w:lineRule="auto"/>
        <w:ind w:firstLineChars="200" w:firstLine="420"/>
        <w:rPr>
          <w:rFonts w:ascii="宋体" w:eastAsia="宋体" w:hAnsi="宋体"/>
          <w:szCs w:val="21"/>
        </w:rPr>
      </w:pPr>
      <w:r w:rsidRPr="00723EF4">
        <w:rPr>
          <w:rFonts w:ascii="宋体" w:eastAsia="宋体" w:hAnsi="宋体" w:hint="eastAsia"/>
          <w:szCs w:val="21"/>
        </w:rPr>
        <w:t>式中</w:t>
      </w:r>
      <m:oMath>
        <m:sSup>
          <m:sSupPr>
            <m:ctrlPr>
              <w:rPr>
                <w:rFonts w:ascii="Cambria Math" w:eastAsia="宋体" w:hAnsi="宋体"/>
                <w:i/>
                <w:szCs w:val="21"/>
              </w:rPr>
            </m:ctrlPr>
          </m:sSupPr>
          <m:e>
            <m:r>
              <w:rPr>
                <w:rFonts w:ascii="Cambria Math" w:eastAsia="宋体" w:hAnsi="宋体"/>
                <w:szCs w:val="21"/>
              </w:rPr>
              <m:t>σ</m:t>
            </m:r>
          </m:e>
          <m:sup>
            <m:r>
              <w:rPr>
                <w:rFonts w:ascii="Cambria Math" w:eastAsia="宋体" w:hAnsi="宋体"/>
                <w:szCs w:val="21"/>
              </w:rPr>
              <m:t>2</m:t>
            </m:r>
          </m:sup>
        </m:sSup>
        <m:r>
          <w:rPr>
            <w:rFonts w:ascii="Cambria Math" w:eastAsia="宋体" w:hAnsi="宋体"/>
            <w:szCs w:val="21"/>
          </w:rPr>
          <m:t>=m</m:t>
        </m:r>
      </m:oMath>
      <w:r w:rsidRPr="00723EF4">
        <w:rPr>
          <w:rFonts w:ascii="宋体" w:eastAsia="宋体" w:hAnsi="宋体" w:hint="eastAsia"/>
          <w:szCs w:val="21"/>
        </w:rPr>
        <w:t>，</w:t>
      </w:r>
      <m:oMath>
        <m:r>
          <w:rPr>
            <w:rFonts w:ascii="Cambria Math" w:eastAsia="宋体" w:hAnsi="宋体"/>
            <w:szCs w:val="21"/>
          </w:rPr>
          <m:t>σ</m:t>
        </m:r>
      </m:oMath>
      <w:r w:rsidRPr="00723EF4">
        <w:rPr>
          <w:rFonts w:ascii="宋体" w:eastAsia="宋体" w:hAnsi="宋体" w:hint="eastAsia"/>
          <w:szCs w:val="21"/>
        </w:rPr>
        <w:t>即为均方根偏差或标准偏差，在放射性测量中，因为这种误差是由于放射性衰变的统计性引起的，也称为统计误差。</w:t>
      </w:r>
    </w:p>
    <w:p w14:paraId="652AC458" w14:textId="77777777" w:rsidR="00723EF4" w:rsidRPr="00723EF4" w:rsidRDefault="00723EF4" w:rsidP="00723EF4">
      <w:pPr>
        <w:spacing w:line="360" w:lineRule="auto"/>
        <w:ind w:firstLineChars="200" w:firstLine="420"/>
        <w:rPr>
          <w:rFonts w:ascii="宋体" w:eastAsia="宋体" w:hAnsi="宋体"/>
          <w:szCs w:val="21"/>
        </w:rPr>
      </w:pPr>
      <w:r w:rsidRPr="00723EF4">
        <w:rPr>
          <w:rFonts w:ascii="宋体" w:eastAsia="宋体" w:hAnsi="宋体" w:hint="eastAsia"/>
          <w:szCs w:val="21"/>
        </w:rPr>
        <w:lastRenderedPageBreak/>
        <w:t>可以证明，原子核衰变的统计过程服从的泊松分布和正态分布也适用于计数的统计分布，只需将分布公式中的放射性核的衰变数n改换成计数N，将衰变掉粒子的平均数m改换成计数的平均值M即可。</w:t>
      </w:r>
    </w:p>
    <w:p w14:paraId="34BB56AF" w14:textId="3AE7B45E" w:rsidR="00723EF4" w:rsidRPr="00723EF4" w:rsidRDefault="00723EF4" w:rsidP="00AF4FC1">
      <w:pPr>
        <w:spacing w:line="360" w:lineRule="auto"/>
        <w:ind w:firstLineChars="200" w:firstLine="420"/>
        <w:rPr>
          <w:rFonts w:ascii="宋体" w:eastAsia="宋体" w:hAnsi="宋体"/>
          <w:szCs w:val="21"/>
        </w:rPr>
      </w:pPr>
      <w:r w:rsidRPr="00723EF4">
        <w:rPr>
          <w:rFonts w:ascii="宋体" w:eastAsia="宋体" w:hAnsi="宋体" w:hint="eastAsia"/>
          <w:szCs w:val="21"/>
        </w:rPr>
        <w:t></w:t>
      </w:r>
      <w:r w:rsidRPr="00723EF4">
        <w:rPr>
          <w:rFonts w:ascii="宋体" w:eastAsia="宋体" w:hAnsi="宋体"/>
          <w:szCs w:val="21"/>
        </w:rPr>
        <w:tab/>
      </w:r>
      <w:r w:rsidRPr="00723EF4">
        <w:rPr>
          <w:rFonts w:ascii="宋体" w:eastAsia="宋体" w:hAnsi="宋体"/>
          <w:szCs w:val="21"/>
        </w:rPr>
        <w:tab/>
      </w:r>
      <w:r w:rsidRPr="00723EF4">
        <w:rPr>
          <w:rFonts w:ascii="宋体" w:eastAsia="宋体" w:hAnsi="宋体"/>
          <w:szCs w:val="21"/>
        </w:rPr>
        <w:tab/>
      </w:r>
      <w:r w:rsidRPr="00723EF4">
        <w:rPr>
          <w:rFonts w:ascii="宋体" w:eastAsia="宋体" w:hAnsi="宋体"/>
          <w:szCs w:val="21"/>
        </w:rPr>
        <w:tab/>
      </w:r>
      <w:r w:rsidRPr="00723EF4">
        <w:rPr>
          <w:rFonts w:ascii="宋体" w:eastAsia="宋体" w:hAnsi="宋体"/>
          <w:szCs w:val="21"/>
        </w:rPr>
        <w:tab/>
      </w:r>
      <m:oMath>
        <m:r>
          <w:rPr>
            <w:rFonts w:ascii="Cambria Math" w:eastAsia="宋体" w:hAnsi="宋体"/>
            <w:szCs w:val="21"/>
          </w:rPr>
          <m:t>P(N)=</m:t>
        </m:r>
        <m:f>
          <m:fPr>
            <m:ctrlPr>
              <w:rPr>
                <w:rFonts w:ascii="Cambria Math" w:eastAsia="宋体" w:hAnsi="宋体"/>
                <w:i/>
                <w:szCs w:val="21"/>
              </w:rPr>
            </m:ctrlPr>
          </m:fPr>
          <m:num>
            <m:sSup>
              <m:sSupPr>
                <m:ctrlPr>
                  <w:rPr>
                    <w:rFonts w:ascii="Cambria Math" w:eastAsia="宋体" w:hAnsi="宋体"/>
                    <w:i/>
                    <w:szCs w:val="21"/>
                  </w:rPr>
                </m:ctrlPr>
              </m:sSupPr>
              <m:e>
                <m:r>
                  <w:rPr>
                    <w:rFonts w:ascii="Cambria Math" w:eastAsia="宋体" w:hAnsi="宋体"/>
                    <w:szCs w:val="21"/>
                  </w:rPr>
                  <m:t>M</m:t>
                </m:r>
              </m:e>
              <m:sup>
                <m:r>
                  <w:rPr>
                    <w:rFonts w:ascii="Cambria Math" w:eastAsia="宋体" w:hAnsi="宋体"/>
                    <w:szCs w:val="21"/>
                  </w:rPr>
                  <m:t>N</m:t>
                </m:r>
              </m:sup>
            </m:sSup>
          </m:num>
          <m:den>
            <m:r>
              <w:rPr>
                <w:rFonts w:ascii="Cambria Math" w:eastAsia="宋体" w:hAnsi="宋体"/>
                <w:szCs w:val="21"/>
              </w:rPr>
              <m:t>N!</m:t>
            </m:r>
          </m:den>
        </m:f>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r>
              <w:rPr>
                <w:rFonts w:ascii="Cambria Math" w:eastAsia="宋体" w:hAnsi="宋体"/>
                <w:szCs w:val="21"/>
              </w:rPr>
              <m:t>M</m:t>
            </m:r>
          </m:sup>
        </m:sSup>
      </m:oMath>
      <w:r w:rsidRPr="00723EF4">
        <w:rPr>
          <w:rFonts w:ascii="宋体" w:eastAsia="宋体" w:hAnsi="宋体"/>
          <w:szCs w:val="21"/>
        </w:rPr>
        <w:tab/>
      </w:r>
      <w:r w:rsidRPr="00723EF4">
        <w:rPr>
          <w:rFonts w:ascii="宋体" w:eastAsia="宋体" w:hAnsi="宋体"/>
          <w:szCs w:val="21"/>
        </w:rPr>
        <w:tab/>
      </w:r>
      <w:r w:rsidRPr="00723EF4">
        <w:rPr>
          <w:rFonts w:ascii="宋体" w:eastAsia="宋体" w:hAnsi="宋体" w:hint="eastAsia"/>
          <w:szCs w:val="21"/>
        </w:rPr>
        <w:t xml:space="preserve"> </w:t>
      </w:r>
      <w:r w:rsidR="00343661">
        <w:rPr>
          <w:rFonts w:ascii="宋体" w:eastAsia="宋体" w:hAnsi="宋体"/>
          <w:szCs w:val="21"/>
        </w:rPr>
        <w:t xml:space="preserve"> </w:t>
      </w:r>
      <w:r w:rsidRPr="00723EF4">
        <w:rPr>
          <w:rFonts w:ascii="宋体" w:eastAsia="宋体" w:hAnsi="宋体" w:hint="eastAsia"/>
          <w:szCs w:val="21"/>
        </w:rPr>
        <w:t>（23）</w:t>
      </w:r>
    </w:p>
    <w:p w14:paraId="0DF62363" w14:textId="2A874BAC" w:rsidR="00723EF4" w:rsidRPr="00414145" w:rsidRDefault="00AF4FC1" w:rsidP="00343661">
      <w:pPr>
        <w:spacing w:line="360" w:lineRule="auto"/>
        <w:ind w:firstLineChars="200" w:firstLine="420"/>
        <w:jc w:val="center"/>
        <w:rPr>
          <w:rFonts w:ascii="宋体" w:eastAsia="宋体" w:hAnsi="宋体"/>
          <w:szCs w:val="21"/>
        </w:rPr>
      </w:pPr>
      <m:oMath>
        <m:r>
          <w:rPr>
            <w:rFonts w:ascii="Cambria Math" w:eastAsia="宋体" w:hAnsi="宋体"/>
            <w:szCs w:val="21"/>
          </w:rPr>
          <m:t>P(N)=</m:t>
        </m:r>
        <m:f>
          <m:fPr>
            <m:ctrlPr>
              <w:rPr>
                <w:rFonts w:ascii="Cambria Math" w:eastAsia="宋体" w:hAnsi="宋体"/>
                <w:i/>
                <w:szCs w:val="21"/>
              </w:rPr>
            </m:ctrlPr>
          </m:fPr>
          <m:num>
            <m:r>
              <w:rPr>
                <w:rFonts w:ascii="Cambria Math" w:eastAsia="宋体" w:hAnsi="宋体"/>
                <w:szCs w:val="21"/>
              </w:rPr>
              <m:t>1</m:t>
            </m:r>
          </m:num>
          <m:den>
            <m:rad>
              <m:radPr>
                <m:degHide m:val="1"/>
                <m:ctrlPr>
                  <w:rPr>
                    <w:rFonts w:ascii="Cambria Math" w:eastAsia="宋体" w:hAnsi="宋体"/>
                    <w:i/>
                    <w:szCs w:val="21"/>
                  </w:rPr>
                </m:ctrlPr>
              </m:radPr>
              <m:deg/>
              <m:e>
                <m:r>
                  <w:rPr>
                    <w:rFonts w:ascii="Cambria Math" w:eastAsia="宋体" w:hAnsi="宋体"/>
                    <w:szCs w:val="21"/>
                  </w:rPr>
                  <m:t>2π</m:t>
                </m:r>
              </m:e>
            </m:rad>
            <m:r>
              <w:rPr>
                <w:rFonts w:ascii="Cambria Math" w:eastAsia="宋体" w:hAnsi="宋体"/>
                <w:szCs w:val="21"/>
              </w:rPr>
              <m:t>σ</m:t>
            </m:r>
          </m:den>
        </m:f>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f>
              <m:fPr>
                <m:ctrlPr>
                  <w:rPr>
                    <w:rFonts w:ascii="Cambria Math" w:eastAsia="宋体" w:hAnsi="宋体"/>
                    <w:i/>
                    <w:szCs w:val="21"/>
                  </w:rPr>
                </m:ctrlPr>
              </m:fPr>
              <m:num>
                <m:r>
                  <w:rPr>
                    <w:rFonts w:ascii="Cambria Math" w:eastAsia="宋体" w:hAnsi="宋体"/>
                    <w:szCs w:val="21"/>
                  </w:rPr>
                  <m:t>(N</m:t>
                </m:r>
                <m:r>
                  <w:rPr>
                    <w:rFonts w:ascii="微软雅黑" w:eastAsia="微软雅黑" w:hAnsi="微软雅黑" w:cs="微软雅黑" w:hint="eastAsia"/>
                    <w:szCs w:val="21"/>
                  </w:rPr>
                  <m:t>-</m:t>
                </m:r>
                <m:r>
                  <w:rPr>
                    <w:rFonts w:ascii="Cambria Math" w:eastAsia="宋体" w:hAnsi="宋体"/>
                    <w:szCs w:val="21"/>
                  </w:rPr>
                  <m:t>M</m:t>
                </m:r>
                <m:sSup>
                  <m:sSupPr>
                    <m:ctrlPr>
                      <w:rPr>
                        <w:rFonts w:ascii="Cambria Math" w:eastAsia="宋体" w:hAnsi="宋体"/>
                        <w:i/>
                        <w:szCs w:val="21"/>
                      </w:rPr>
                    </m:ctrlPr>
                  </m:sSupPr>
                  <m:e>
                    <m:r>
                      <w:rPr>
                        <w:rFonts w:ascii="Cambria Math" w:eastAsia="宋体" w:hAnsi="宋体"/>
                        <w:szCs w:val="21"/>
                      </w:rPr>
                      <m:t>)</m:t>
                    </m:r>
                  </m:e>
                  <m:sup>
                    <m:r>
                      <w:rPr>
                        <w:rFonts w:ascii="Cambria Math" w:eastAsia="宋体" w:hAnsi="宋体"/>
                        <w:szCs w:val="21"/>
                      </w:rPr>
                      <m:t>2</m:t>
                    </m:r>
                  </m:sup>
                </m:sSup>
              </m:num>
              <m:den>
                <m:r>
                  <w:rPr>
                    <w:rFonts w:ascii="Cambria Math" w:eastAsia="宋体" w:hAnsi="宋体"/>
                    <w:szCs w:val="21"/>
                  </w:rPr>
                  <m:t>2</m:t>
                </m:r>
                <m:sSup>
                  <m:sSupPr>
                    <m:ctrlPr>
                      <w:rPr>
                        <w:rFonts w:ascii="Cambria Math" w:eastAsia="宋体" w:hAnsi="宋体"/>
                        <w:i/>
                        <w:szCs w:val="21"/>
                      </w:rPr>
                    </m:ctrlPr>
                  </m:sSupPr>
                  <m:e>
                    <m:r>
                      <w:rPr>
                        <w:rFonts w:ascii="Cambria Math" w:eastAsia="宋体" w:hAnsi="宋体"/>
                        <w:szCs w:val="21"/>
                      </w:rPr>
                      <m:t>σ</m:t>
                    </m:r>
                  </m:e>
                  <m:sup>
                    <m:r>
                      <w:rPr>
                        <w:rFonts w:ascii="Cambria Math" w:eastAsia="宋体" w:hAnsi="宋体"/>
                        <w:szCs w:val="21"/>
                      </w:rPr>
                      <m:t>2</m:t>
                    </m:r>
                  </m:sup>
                </m:sSup>
                <m:ctrlPr>
                  <w:rPr>
                    <w:rFonts w:ascii="Cambria Math" w:eastAsia="宋体" w:hAnsi="Cambria Math"/>
                    <w:i/>
                    <w:szCs w:val="21"/>
                  </w:rPr>
                </m:ctrlPr>
              </m:den>
            </m:f>
            <m:ctrlPr>
              <w:rPr>
                <w:rFonts w:ascii="Cambria Math" w:eastAsia="宋体" w:hAnsi="Cambria Math"/>
                <w:i/>
                <w:szCs w:val="21"/>
              </w:rPr>
            </m:ctrlPr>
          </m:sup>
        </m:sSup>
      </m:oMath>
      <w:r w:rsidR="00723EF4" w:rsidRPr="00723EF4">
        <w:rPr>
          <w:rFonts w:ascii="宋体" w:eastAsia="宋体" w:hAnsi="宋体"/>
          <w:szCs w:val="21"/>
        </w:rPr>
        <w:tab/>
      </w:r>
      <w:r w:rsidR="00723EF4" w:rsidRPr="00723EF4">
        <w:rPr>
          <w:rFonts w:ascii="宋体" w:eastAsia="宋体" w:hAnsi="宋体"/>
          <w:szCs w:val="21"/>
        </w:rPr>
        <w:tab/>
      </w:r>
      <w:r w:rsidR="00723EF4" w:rsidRPr="00723EF4">
        <w:rPr>
          <w:rFonts w:ascii="宋体" w:eastAsia="宋体" w:hAnsi="宋体" w:hint="eastAsia"/>
          <w:szCs w:val="21"/>
        </w:rPr>
        <w:t>（24）</w:t>
      </w:r>
    </w:p>
    <w:p w14:paraId="1FAA24B4" w14:textId="636D2D46" w:rsidR="001D7E15" w:rsidRPr="00231331" w:rsidRDefault="001D7E15" w:rsidP="001D7E15">
      <w:pPr>
        <w:spacing w:line="360" w:lineRule="auto"/>
        <w:rPr>
          <w:rFonts w:ascii="宋体" w:eastAsia="宋体" w:hAnsi="宋体"/>
          <w:sz w:val="28"/>
          <w:szCs w:val="28"/>
        </w:rPr>
      </w:pPr>
      <w:r w:rsidRPr="00231331">
        <w:rPr>
          <w:rFonts w:ascii="宋体" w:eastAsia="宋体" w:hAnsi="宋体" w:hint="eastAsia"/>
          <w:sz w:val="28"/>
          <w:szCs w:val="28"/>
        </w:rPr>
        <w:t>3</w:t>
      </w:r>
      <w:r w:rsidRPr="00231331">
        <w:rPr>
          <w:rFonts w:ascii="宋体" w:eastAsia="宋体" w:hAnsi="宋体"/>
          <w:sz w:val="28"/>
          <w:szCs w:val="28"/>
        </w:rPr>
        <w:t xml:space="preserve"> </w:t>
      </w:r>
      <w:r w:rsidRPr="00231331">
        <w:rPr>
          <w:rFonts w:ascii="宋体" w:eastAsia="宋体" w:hAnsi="宋体" w:hint="eastAsia"/>
          <w:sz w:val="28"/>
          <w:szCs w:val="28"/>
        </w:rPr>
        <w:t>实验</w:t>
      </w:r>
      <w:r w:rsidR="00A32833">
        <w:rPr>
          <w:rFonts w:ascii="宋体" w:eastAsia="宋体" w:hAnsi="宋体" w:hint="eastAsia"/>
          <w:sz w:val="28"/>
          <w:szCs w:val="28"/>
        </w:rPr>
        <w:t>装置</w:t>
      </w:r>
    </w:p>
    <w:tbl>
      <w:tblPr>
        <w:tblpPr w:leftFromText="180" w:rightFromText="180" w:vertAnchor="text" w:tblpY="2"/>
        <w:tblW w:w="5000" w:type="pct"/>
        <w:tblBorders>
          <w:insideH w:val="single" w:sz="4" w:space="0" w:color="auto"/>
        </w:tblBorders>
        <w:tblLook w:val="01E0" w:firstRow="1" w:lastRow="1" w:firstColumn="1" w:lastColumn="1" w:noHBand="0" w:noVBand="0"/>
      </w:tblPr>
      <w:tblGrid>
        <w:gridCol w:w="2685"/>
        <w:gridCol w:w="4639"/>
        <w:gridCol w:w="1198"/>
      </w:tblGrid>
      <w:tr w:rsidR="003E4111" w:rsidRPr="00A32833" w14:paraId="0B9101B0" w14:textId="77777777" w:rsidTr="00395561">
        <w:tc>
          <w:tcPr>
            <w:tcW w:w="1575" w:type="pct"/>
          </w:tcPr>
          <w:p w14:paraId="5393081D" w14:textId="1C0271EE" w:rsidR="003E4111" w:rsidRPr="00A32833" w:rsidRDefault="003E4111" w:rsidP="003E4111">
            <w:pPr>
              <w:spacing w:line="360" w:lineRule="auto"/>
              <w:ind w:firstLineChars="200" w:firstLine="482"/>
              <w:rPr>
                <w:rFonts w:ascii="宋体" w:eastAsia="宋体" w:hAnsi="宋体"/>
                <w:szCs w:val="21"/>
              </w:rPr>
            </w:pPr>
            <w:r w:rsidRPr="004860E7">
              <w:rPr>
                <w:rFonts w:ascii="黑体" w:eastAsia="黑体" w:hint="eastAsia"/>
                <w:b/>
                <w:kern w:val="0"/>
                <w:sz w:val="24"/>
              </w:rPr>
              <w:t>名称</w:t>
            </w:r>
          </w:p>
        </w:tc>
        <w:tc>
          <w:tcPr>
            <w:tcW w:w="2722" w:type="pct"/>
          </w:tcPr>
          <w:p w14:paraId="4AAB1547" w14:textId="462730FE" w:rsidR="003E4111" w:rsidRPr="00A32833" w:rsidRDefault="003E4111" w:rsidP="003E4111">
            <w:pPr>
              <w:spacing w:line="360" w:lineRule="auto"/>
              <w:ind w:firstLineChars="200" w:firstLine="482"/>
              <w:rPr>
                <w:rFonts w:ascii="宋体" w:eastAsia="宋体" w:hAnsi="宋体"/>
                <w:szCs w:val="21"/>
              </w:rPr>
            </w:pPr>
            <w:r w:rsidRPr="004860E7">
              <w:rPr>
                <w:rFonts w:ascii="黑体" w:eastAsia="黑体" w:hint="eastAsia"/>
                <w:b/>
                <w:kern w:val="0"/>
                <w:sz w:val="24"/>
              </w:rPr>
              <w:t>型号</w:t>
            </w:r>
          </w:p>
        </w:tc>
        <w:tc>
          <w:tcPr>
            <w:tcW w:w="703" w:type="pct"/>
          </w:tcPr>
          <w:p w14:paraId="205C2F58" w14:textId="61667AD7" w:rsidR="003E4111" w:rsidRPr="00A32833" w:rsidRDefault="003E4111" w:rsidP="003E4111">
            <w:pPr>
              <w:spacing w:line="360" w:lineRule="auto"/>
              <w:ind w:firstLineChars="200" w:firstLine="482"/>
              <w:rPr>
                <w:rFonts w:ascii="宋体" w:eastAsia="宋体" w:hAnsi="宋体"/>
                <w:szCs w:val="21"/>
              </w:rPr>
            </w:pPr>
            <w:r w:rsidRPr="004860E7">
              <w:rPr>
                <w:rFonts w:ascii="黑体" w:eastAsia="黑体" w:hint="eastAsia"/>
                <w:b/>
                <w:kern w:val="0"/>
                <w:sz w:val="24"/>
              </w:rPr>
              <w:t>数量</w:t>
            </w:r>
          </w:p>
        </w:tc>
      </w:tr>
      <w:tr w:rsidR="003E4111" w:rsidRPr="00A32833" w14:paraId="7E53911D" w14:textId="77777777" w:rsidTr="00395561">
        <w:tc>
          <w:tcPr>
            <w:tcW w:w="1575" w:type="pct"/>
          </w:tcPr>
          <w:p w14:paraId="54FA71B0" w14:textId="54307A7B"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G-M管</w:t>
            </w:r>
          </w:p>
        </w:tc>
        <w:tc>
          <w:tcPr>
            <w:tcW w:w="2722" w:type="pct"/>
          </w:tcPr>
          <w:p w14:paraId="26E841FC" w14:textId="04051BB8"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ORTEC G</w:t>
            </w:r>
            <w:r w:rsidRPr="003E4111">
              <w:rPr>
                <w:rFonts w:ascii="宋体" w:eastAsia="宋体" w:hAnsi="宋体"/>
                <w:szCs w:val="21"/>
              </w:rPr>
              <w:t>M</w:t>
            </w:r>
            <w:r w:rsidRPr="003E4111">
              <w:rPr>
                <w:rFonts w:ascii="宋体" w:eastAsia="宋体" w:hAnsi="宋体" w:hint="eastAsia"/>
                <w:szCs w:val="21"/>
              </w:rPr>
              <w:t>35</w:t>
            </w:r>
            <w:r w:rsidRPr="003E4111">
              <w:rPr>
                <w:rFonts w:ascii="宋体" w:eastAsia="宋体" w:hAnsi="宋体"/>
                <w:szCs w:val="21"/>
              </w:rPr>
              <w:t>/</w:t>
            </w:r>
            <w:r w:rsidRPr="003E4111">
              <w:rPr>
                <w:rFonts w:ascii="宋体" w:eastAsia="宋体" w:hAnsi="宋体" w:hint="eastAsia"/>
                <w:szCs w:val="21"/>
              </w:rPr>
              <w:t>G</w:t>
            </w:r>
            <w:r w:rsidRPr="003E4111">
              <w:rPr>
                <w:rFonts w:ascii="宋体" w:eastAsia="宋体" w:hAnsi="宋体"/>
                <w:szCs w:val="21"/>
              </w:rPr>
              <w:t>M</w:t>
            </w:r>
            <w:r w:rsidRPr="003E4111">
              <w:rPr>
                <w:rFonts w:ascii="宋体" w:eastAsia="宋体" w:hAnsi="宋体" w:hint="eastAsia"/>
                <w:szCs w:val="21"/>
              </w:rPr>
              <w:t>3</w:t>
            </w:r>
            <w:r w:rsidRPr="003E4111">
              <w:rPr>
                <w:rFonts w:ascii="宋体" w:eastAsia="宋体" w:hAnsi="宋体"/>
                <w:szCs w:val="21"/>
              </w:rPr>
              <w:t>6</w:t>
            </w:r>
            <w:r w:rsidRPr="003E4111">
              <w:rPr>
                <w:rFonts w:ascii="宋体" w:eastAsia="宋体" w:hAnsi="宋体" w:hint="eastAsia"/>
                <w:szCs w:val="21"/>
              </w:rPr>
              <w:t>型卤素管</w:t>
            </w:r>
          </w:p>
        </w:tc>
        <w:tc>
          <w:tcPr>
            <w:tcW w:w="703" w:type="pct"/>
          </w:tcPr>
          <w:p w14:paraId="37381A3E" w14:textId="03CDCAF3"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1个</w:t>
            </w:r>
          </w:p>
        </w:tc>
      </w:tr>
      <w:tr w:rsidR="003E4111" w:rsidRPr="00A32833" w14:paraId="463697CB" w14:textId="77777777" w:rsidTr="00395561">
        <w:tc>
          <w:tcPr>
            <w:tcW w:w="1575" w:type="pct"/>
          </w:tcPr>
          <w:p w14:paraId="66F30882" w14:textId="67219F7D"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G-M管座</w:t>
            </w:r>
          </w:p>
        </w:tc>
        <w:tc>
          <w:tcPr>
            <w:tcW w:w="2722" w:type="pct"/>
          </w:tcPr>
          <w:p w14:paraId="149A508D" w14:textId="17B7A466"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ORTEC GPI</w:t>
            </w:r>
          </w:p>
        </w:tc>
        <w:tc>
          <w:tcPr>
            <w:tcW w:w="703" w:type="pct"/>
          </w:tcPr>
          <w:p w14:paraId="7F10E538" w14:textId="2F1393BF"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1个</w:t>
            </w:r>
          </w:p>
        </w:tc>
      </w:tr>
      <w:tr w:rsidR="003E4111" w:rsidRPr="00A32833" w14:paraId="4AB54758" w14:textId="77777777" w:rsidTr="00395561">
        <w:tc>
          <w:tcPr>
            <w:tcW w:w="1575" w:type="pct"/>
          </w:tcPr>
          <w:p w14:paraId="376A29BA" w14:textId="361EF878"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NIM机箱+低压电源</w:t>
            </w:r>
          </w:p>
        </w:tc>
        <w:tc>
          <w:tcPr>
            <w:tcW w:w="2722" w:type="pct"/>
          </w:tcPr>
          <w:p w14:paraId="7ECF9C62" w14:textId="6C8B4AAA"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ORTEC 4001A/4002A</w:t>
            </w:r>
          </w:p>
        </w:tc>
        <w:tc>
          <w:tcPr>
            <w:tcW w:w="703" w:type="pct"/>
          </w:tcPr>
          <w:p w14:paraId="7DAF574E" w14:textId="73713A7D"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1套</w:t>
            </w:r>
          </w:p>
        </w:tc>
      </w:tr>
      <w:tr w:rsidR="003E4111" w:rsidRPr="00A32833" w14:paraId="4618B3E7" w14:textId="77777777" w:rsidTr="00395561">
        <w:tc>
          <w:tcPr>
            <w:tcW w:w="1575" w:type="pct"/>
          </w:tcPr>
          <w:p w14:paraId="277EC620" w14:textId="2E146720"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高压电源</w:t>
            </w:r>
          </w:p>
        </w:tc>
        <w:tc>
          <w:tcPr>
            <w:tcW w:w="2722" w:type="pct"/>
          </w:tcPr>
          <w:p w14:paraId="45837438" w14:textId="22D6BC48"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szCs w:val="21"/>
              </w:rPr>
              <w:t>BH 1283N</w:t>
            </w:r>
          </w:p>
        </w:tc>
        <w:tc>
          <w:tcPr>
            <w:tcW w:w="703" w:type="pct"/>
          </w:tcPr>
          <w:p w14:paraId="5F0E63D4" w14:textId="16D1FB54"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1个</w:t>
            </w:r>
          </w:p>
        </w:tc>
      </w:tr>
      <w:tr w:rsidR="003E4111" w:rsidRPr="00A32833" w14:paraId="51831E75" w14:textId="77777777" w:rsidTr="00395561">
        <w:tc>
          <w:tcPr>
            <w:tcW w:w="1575" w:type="pct"/>
          </w:tcPr>
          <w:p w14:paraId="3CBA705F" w14:textId="6B540F35"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单道</w:t>
            </w:r>
          </w:p>
        </w:tc>
        <w:tc>
          <w:tcPr>
            <w:tcW w:w="2722" w:type="pct"/>
          </w:tcPr>
          <w:p w14:paraId="5775C2FA" w14:textId="12FD0965"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ORTEC 550</w:t>
            </w:r>
          </w:p>
        </w:tc>
        <w:tc>
          <w:tcPr>
            <w:tcW w:w="703" w:type="pct"/>
          </w:tcPr>
          <w:p w14:paraId="5BC5E22F" w14:textId="05593164"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1个</w:t>
            </w:r>
          </w:p>
        </w:tc>
      </w:tr>
      <w:tr w:rsidR="003E4111" w:rsidRPr="00A32833" w14:paraId="0998C016" w14:textId="77777777" w:rsidTr="00395561">
        <w:tc>
          <w:tcPr>
            <w:tcW w:w="1575" w:type="pct"/>
          </w:tcPr>
          <w:p w14:paraId="2E34523C" w14:textId="2CC48CDC"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自动定标器</w:t>
            </w:r>
          </w:p>
        </w:tc>
        <w:tc>
          <w:tcPr>
            <w:tcW w:w="2722" w:type="pct"/>
          </w:tcPr>
          <w:p w14:paraId="28439892" w14:textId="7D748428"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ORTEC 871</w:t>
            </w:r>
          </w:p>
        </w:tc>
        <w:tc>
          <w:tcPr>
            <w:tcW w:w="703" w:type="pct"/>
          </w:tcPr>
          <w:p w14:paraId="4440EB89" w14:textId="41F86765"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szCs w:val="21"/>
              </w:rPr>
              <w:t>1</w:t>
            </w:r>
            <w:r w:rsidRPr="003E4111">
              <w:rPr>
                <w:rFonts w:ascii="宋体" w:eastAsia="宋体" w:hAnsi="宋体" w:hint="eastAsia"/>
                <w:szCs w:val="21"/>
              </w:rPr>
              <w:t>个</w:t>
            </w:r>
          </w:p>
        </w:tc>
      </w:tr>
      <w:tr w:rsidR="003E4111" w:rsidRPr="00A32833" w14:paraId="3EA26E7A" w14:textId="77777777" w:rsidTr="00395561">
        <w:tc>
          <w:tcPr>
            <w:tcW w:w="1575" w:type="pct"/>
          </w:tcPr>
          <w:p w14:paraId="440DD340" w14:textId="255197DF"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双通道示波器</w:t>
            </w:r>
          </w:p>
        </w:tc>
        <w:tc>
          <w:tcPr>
            <w:tcW w:w="2722" w:type="pct"/>
          </w:tcPr>
          <w:p w14:paraId="616E0E1F" w14:textId="463C198F" w:rsidR="003E4111" w:rsidRPr="00A32833" w:rsidRDefault="003E4111" w:rsidP="003E4111">
            <w:pPr>
              <w:spacing w:line="360" w:lineRule="auto"/>
              <w:ind w:firstLineChars="200" w:firstLine="420"/>
              <w:rPr>
                <w:rFonts w:ascii="宋体" w:eastAsia="宋体" w:hAnsi="宋体"/>
                <w:szCs w:val="21"/>
              </w:rPr>
            </w:pPr>
          </w:p>
        </w:tc>
        <w:tc>
          <w:tcPr>
            <w:tcW w:w="703" w:type="pct"/>
          </w:tcPr>
          <w:p w14:paraId="5620AD3A" w14:textId="3518C239"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1台</w:t>
            </w:r>
          </w:p>
        </w:tc>
      </w:tr>
      <w:tr w:rsidR="003E4111" w:rsidRPr="00A32833" w14:paraId="0956FDB2" w14:textId="77777777" w:rsidTr="00395561">
        <w:tc>
          <w:tcPr>
            <w:tcW w:w="1575" w:type="pct"/>
          </w:tcPr>
          <w:p w14:paraId="78750114" w14:textId="53B45AAE"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放射源</w:t>
            </w:r>
          </w:p>
        </w:tc>
        <w:tc>
          <w:tcPr>
            <w:tcW w:w="2722" w:type="pct"/>
          </w:tcPr>
          <w:p w14:paraId="3BB75666" w14:textId="4306378F"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90</w:t>
            </w:r>
            <w:r w:rsidRPr="003E4111">
              <w:rPr>
                <w:rFonts w:ascii="宋体" w:eastAsia="宋体" w:hAnsi="宋体"/>
                <w:szCs w:val="21"/>
              </w:rPr>
              <w:t>Sr</w:t>
            </w:r>
            <w:r w:rsidRPr="003E4111">
              <w:rPr>
                <w:rFonts w:ascii="宋体" w:eastAsia="宋体" w:hAnsi="宋体" w:hint="eastAsia"/>
                <w:szCs w:val="21"/>
              </w:rPr>
              <w:t>/90</w:t>
            </w:r>
            <w:r w:rsidRPr="003E4111">
              <w:rPr>
                <w:rFonts w:ascii="宋体" w:eastAsia="宋体" w:hAnsi="宋体"/>
                <w:szCs w:val="21"/>
              </w:rPr>
              <w:t>Y</w:t>
            </w:r>
          </w:p>
        </w:tc>
        <w:tc>
          <w:tcPr>
            <w:tcW w:w="703" w:type="pct"/>
          </w:tcPr>
          <w:p w14:paraId="037A63E5" w14:textId="4F095582"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1个</w:t>
            </w:r>
          </w:p>
        </w:tc>
      </w:tr>
      <w:tr w:rsidR="003E4111" w:rsidRPr="00A32833" w14:paraId="45704944" w14:textId="77777777" w:rsidTr="00395561">
        <w:tc>
          <w:tcPr>
            <w:tcW w:w="1575" w:type="pct"/>
          </w:tcPr>
          <w:p w14:paraId="694F3D4D" w14:textId="201F14BD"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电缆</w:t>
            </w:r>
          </w:p>
        </w:tc>
        <w:tc>
          <w:tcPr>
            <w:tcW w:w="2722" w:type="pct"/>
          </w:tcPr>
          <w:p w14:paraId="1FEF9030" w14:textId="636B4D35" w:rsidR="003E4111" w:rsidRPr="00A32833" w:rsidRDefault="003E4111" w:rsidP="003E4111">
            <w:pPr>
              <w:spacing w:line="360" w:lineRule="auto"/>
              <w:ind w:firstLineChars="200" w:firstLine="420"/>
              <w:rPr>
                <w:rFonts w:ascii="宋体" w:eastAsia="宋体" w:hAnsi="宋体"/>
                <w:szCs w:val="21"/>
              </w:rPr>
            </w:pPr>
          </w:p>
        </w:tc>
        <w:tc>
          <w:tcPr>
            <w:tcW w:w="703" w:type="pct"/>
          </w:tcPr>
          <w:p w14:paraId="447B336A" w14:textId="43318EDF"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若干</w:t>
            </w:r>
          </w:p>
        </w:tc>
      </w:tr>
      <w:tr w:rsidR="003E4111" w:rsidRPr="00A32833" w14:paraId="77568F81" w14:textId="77777777" w:rsidTr="00395561">
        <w:tc>
          <w:tcPr>
            <w:tcW w:w="1575" w:type="pct"/>
          </w:tcPr>
          <w:p w14:paraId="7FB794C9" w14:textId="23626867"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名称</w:t>
            </w:r>
          </w:p>
        </w:tc>
        <w:tc>
          <w:tcPr>
            <w:tcW w:w="2722" w:type="pct"/>
          </w:tcPr>
          <w:p w14:paraId="40D3D01E" w14:textId="114C0293"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型号</w:t>
            </w:r>
          </w:p>
        </w:tc>
        <w:tc>
          <w:tcPr>
            <w:tcW w:w="703" w:type="pct"/>
          </w:tcPr>
          <w:p w14:paraId="18E3D45C" w14:textId="4FA0C120"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数量</w:t>
            </w:r>
          </w:p>
        </w:tc>
      </w:tr>
      <w:tr w:rsidR="003E4111" w:rsidRPr="00A32833" w14:paraId="765A8B50" w14:textId="77777777" w:rsidTr="00395561">
        <w:tc>
          <w:tcPr>
            <w:tcW w:w="1575" w:type="pct"/>
          </w:tcPr>
          <w:p w14:paraId="4ECC5002" w14:textId="407B0F42"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G-M管</w:t>
            </w:r>
          </w:p>
        </w:tc>
        <w:tc>
          <w:tcPr>
            <w:tcW w:w="2722" w:type="pct"/>
          </w:tcPr>
          <w:p w14:paraId="0F263838" w14:textId="7DAD396A"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ORTEC G</w:t>
            </w:r>
            <w:r w:rsidRPr="003E4111">
              <w:rPr>
                <w:rFonts w:ascii="宋体" w:eastAsia="宋体" w:hAnsi="宋体"/>
                <w:szCs w:val="21"/>
              </w:rPr>
              <w:t>M</w:t>
            </w:r>
            <w:r w:rsidRPr="003E4111">
              <w:rPr>
                <w:rFonts w:ascii="宋体" w:eastAsia="宋体" w:hAnsi="宋体" w:hint="eastAsia"/>
                <w:szCs w:val="21"/>
              </w:rPr>
              <w:t>35</w:t>
            </w:r>
            <w:r w:rsidRPr="003E4111">
              <w:rPr>
                <w:rFonts w:ascii="宋体" w:eastAsia="宋体" w:hAnsi="宋体"/>
                <w:szCs w:val="21"/>
              </w:rPr>
              <w:t>/</w:t>
            </w:r>
            <w:r w:rsidRPr="003E4111">
              <w:rPr>
                <w:rFonts w:ascii="宋体" w:eastAsia="宋体" w:hAnsi="宋体" w:hint="eastAsia"/>
                <w:szCs w:val="21"/>
              </w:rPr>
              <w:t>G</w:t>
            </w:r>
            <w:r w:rsidRPr="003E4111">
              <w:rPr>
                <w:rFonts w:ascii="宋体" w:eastAsia="宋体" w:hAnsi="宋体"/>
                <w:szCs w:val="21"/>
              </w:rPr>
              <w:t>M</w:t>
            </w:r>
            <w:r w:rsidRPr="003E4111">
              <w:rPr>
                <w:rFonts w:ascii="宋体" w:eastAsia="宋体" w:hAnsi="宋体" w:hint="eastAsia"/>
                <w:szCs w:val="21"/>
              </w:rPr>
              <w:t>3</w:t>
            </w:r>
            <w:r w:rsidRPr="003E4111">
              <w:rPr>
                <w:rFonts w:ascii="宋体" w:eastAsia="宋体" w:hAnsi="宋体"/>
                <w:szCs w:val="21"/>
              </w:rPr>
              <w:t>6</w:t>
            </w:r>
            <w:r w:rsidRPr="003E4111">
              <w:rPr>
                <w:rFonts w:ascii="宋体" w:eastAsia="宋体" w:hAnsi="宋体" w:hint="eastAsia"/>
                <w:szCs w:val="21"/>
              </w:rPr>
              <w:t>型卤素管</w:t>
            </w:r>
          </w:p>
        </w:tc>
        <w:tc>
          <w:tcPr>
            <w:tcW w:w="703" w:type="pct"/>
          </w:tcPr>
          <w:p w14:paraId="48476781" w14:textId="54435E8F"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1个</w:t>
            </w:r>
          </w:p>
        </w:tc>
      </w:tr>
      <w:tr w:rsidR="003E4111" w:rsidRPr="00A32833" w14:paraId="088E8397" w14:textId="77777777" w:rsidTr="00395561">
        <w:trPr>
          <w:trHeight w:val="61"/>
        </w:trPr>
        <w:tc>
          <w:tcPr>
            <w:tcW w:w="1575" w:type="pct"/>
          </w:tcPr>
          <w:p w14:paraId="0A9F78E6" w14:textId="131ABF94"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G-M管座</w:t>
            </w:r>
          </w:p>
        </w:tc>
        <w:tc>
          <w:tcPr>
            <w:tcW w:w="2722" w:type="pct"/>
          </w:tcPr>
          <w:p w14:paraId="22EDB459" w14:textId="04343F9A"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ORTEC GPI</w:t>
            </w:r>
          </w:p>
        </w:tc>
        <w:tc>
          <w:tcPr>
            <w:tcW w:w="703" w:type="pct"/>
          </w:tcPr>
          <w:p w14:paraId="142C74EE" w14:textId="24744256" w:rsidR="003E4111" w:rsidRPr="00A32833" w:rsidRDefault="003E4111" w:rsidP="003E4111">
            <w:pPr>
              <w:spacing w:line="360" w:lineRule="auto"/>
              <w:ind w:firstLineChars="200" w:firstLine="420"/>
              <w:rPr>
                <w:rFonts w:ascii="宋体" w:eastAsia="宋体" w:hAnsi="宋体"/>
                <w:szCs w:val="21"/>
              </w:rPr>
            </w:pPr>
            <w:r w:rsidRPr="003E4111">
              <w:rPr>
                <w:rFonts w:ascii="宋体" w:eastAsia="宋体" w:hAnsi="宋体" w:hint="eastAsia"/>
                <w:szCs w:val="21"/>
              </w:rPr>
              <w:t>1个</w:t>
            </w:r>
          </w:p>
        </w:tc>
      </w:tr>
    </w:tbl>
    <w:p w14:paraId="278417B5" w14:textId="5C387708" w:rsidR="00A32833" w:rsidRPr="00A32833" w:rsidRDefault="00A32833" w:rsidP="00A32833">
      <w:pPr>
        <w:spacing w:line="360" w:lineRule="auto"/>
        <w:rPr>
          <w:rFonts w:ascii="宋体" w:eastAsia="宋体" w:hAnsi="宋体"/>
          <w:sz w:val="28"/>
          <w:szCs w:val="28"/>
        </w:rPr>
      </w:pPr>
      <w:r>
        <w:rPr>
          <w:rFonts w:ascii="宋体" w:eastAsia="宋体" w:hAnsi="宋体"/>
          <w:sz w:val="28"/>
          <w:szCs w:val="28"/>
        </w:rPr>
        <w:t>4</w:t>
      </w:r>
      <w:r w:rsidRPr="00231331">
        <w:rPr>
          <w:rFonts w:ascii="宋体" w:eastAsia="宋体" w:hAnsi="宋体"/>
          <w:sz w:val="28"/>
          <w:szCs w:val="28"/>
        </w:rPr>
        <w:t xml:space="preserve"> </w:t>
      </w:r>
      <w:r w:rsidRPr="00231331">
        <w:rPr>
          <w:rFonts w:ascii="宋体" w:eastAsia="宋体" w:hAnsi="宋体" w:hint="eastAsia"/>
          <w:sz w:val="28"/>
          <w:szCs w:val="28"/>
        </w:rPr>
        <w:t>实验</w:t>
      </w:r>
      <w:r>
        <w:rPr>
          <w:rFonts w:ascii="宋体" w:eastAsia="宋体" w:hAnsi="宋体" w:hint="eastAsia"/>
          <w:sz w:val="28"/>
          <w:szCs w:val="28"/>
        </w:rPr>
        <w:t>步骤与数据处理</w:t>
      </w:r>
    </w:p>
    <w:p w14:paraId="7F016807" w14:textId="0B128F9B" w:rsidR="00A32833" w:rsidRPr="00193B91" w:rsidRDefault="00A32833" w:rsidP="00A32833">
      <w:pPr>
        <w:spacing w:line="360" w:lineRule="auto"/>
        <w:rPr>
          <w:rFonts w:ascii="黑体" w:eastAsia="黑体" w:hAnsi="黑体"/>
          <w:szCs w:val="21"/>
        </w:rPr>
      </w:pPr>
      <w:r>
        <w:rPr>
          <w:rFonts w:ascii="黑体" w:eastAsia="黑体" w:hAnsi="黑体"/>
          <w:szCs w:val="21"/>
        </w:rPr>
        <w:t>4</w:t>
      </w:r>
      <w:r w:rsidRPr="009B77DF">
        <w:rPr>
          <w:rFonts w:ascii="黑体" w:eastAsia="黑体" w:hAnsi="黑体"/>
          <w:szCs w:val="21"/>
        </w:rPr>
        <w:t>.</w:t>
      </w:r>
      <w:r>
        <w:rPr>
          <w:rFonts w:ascii="黑体" w:eastAsia="黑体" w:hAnsi="黑体"/>
          <w:szCs w:val="21"/>
        </w:rPr>
        <w:t>1</w:t>
      </w:r>
      <w:r w:rsidR="003E4111">
        <w:rPr>
          <w:rFonts w:ascii="黑体" w:eastAsia="黑体" w:hAnsi="黑体"/>
          <w:szCs w:val="21"/>
        </w:rPr>
        <w:t xml:space="preserve"> </w:t>
      </w:r>
      <w:r w:rsidR="003E4111">
        <w:rPr>
          <w:rFonts w:ascii="黑体" w:eastAsia="黑体" w:hAnsi="黑体" w:hint="eastAsia"/>
          <w:szCs w:val="21"/>
        </w:rPr>
        <w:t>G</w:t>
      </w:r>
      <w:r w:rsidR="003E4111">
        <w:rPr>
          <w:rFonts w:ascii="黑体" w:eastAsia="黑体" w:hAnsi="黑体"/>
          <w:szCs w:val="21"/>
        </w:rPr>
        <w:t>M35/GM36</w:t>
      </w:r>
      <w:r w:rsidR="003E4111">
        <w:rPr>
          <w:rFonts w:ascii="黑体" w:eastAsia="黑体" w:hAnsi="黑体" w:hint="eastAsia"/>
          <w:szCs w:val="21"/>
        </w:rPr>
        <w:t>型卤素管的性能研究</w:t>
      </w:r>
    </w:p>
    <w:p w14:paraId="0E1DE857" w14:textId="621BDB04" w:rsidR="00822C45" w:rsidRDefault="00822C45" w:rsidP="00A32833">
      <w:pPr>
        <w:spacing w:line="360" w:lineRule="auto"/>
        <w:ind w:firstLineChars="200" w:firstLine="420"/>
        <w:rPr>
          <w:rFonts w:ascii="宋体" w:eastAsia="宋体" w:hAnsi="宋体"/>
          <w:szCs w:val="21"/>
        </w:rPr>
      </w:pPr>
      <w:r>
        <w:rPr>
          <w:rFonts w:ascii="宋体" w:eastAsia="宋体" w:hAnsi="宋体" w:hint="eastAsia"/>
          <w:szCs w:val="21"/>
        </w:rPr>
        <w:t>如图所示</w:t>
      </w:r>
      <w:r w:rsidR="006D6F4B">
        <w:rPr>
          <w:rFonts w:ascii="宋体" w:eastAsia="宋体" w:hAnsi="宋体" w:hint="eastAsia"/>
          <w:szCs w:val="21"/>
        </w:rPr>
        <w:t>连接实验仪器</w:t>
      </w:r>
      <w:r>
        <w:rPr>
          <w:rFonts w:ascii="宋体" w:eastAsia="宋体" w:hAnsi="宋体" w:hint="eastAsia"/>
          <w:szCs w:val="21"/>
        </w:rPr>
        <w:t>。</w:t>
      </w:r>
    </w:p>
    <w:p w14:paraId="0696EFAD" w14:textId="7CFD3D0F" w:rsidR="00822C45" w:rsidRDefault="003E4111" w:rsidP="00644D52">
      <w:pPr>
        <w:spacing w:line="360" w:lineRule="auto"/>
        <w:ind w:firstLine="420"/>
        <w:jc w:val="center"/>
        <w:rPr>
          <w:rFonts w:ascii="宋体" w:eastAsia="宋体" w:hAnsi="宋体"/>
          <w:szCs w:val="21"/>
        </w:rPr>
      </w:pPr>
      <w:r>
        <w:rPr>
          <w:noProof/>
        </w:rPr>
        <w:drawing>
          <wp:inline distT="0" distB="0" distL="0" distR="0" wp14:anchorId="1A1C61C3" wp14:editId="7DB9DA85">
            <wp:extent cx="3886200" cy="16880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7745" cy="1688710"/>
                    </a:xfrm>
                    <a:prstGeom prst="rect">
                      <a:avLst/>
                    </a:prstGeom>
                  </pic:spPr>
                </pic:pic>
              </a:graphicData>
            </a:graphic>
          </wp:inline>
        </w:drawing>
      </w:r>
    </w:p>
    <w:p w14:paraId="303CD1C6" w14:textId="1A5730F7" w:rsidR="006D6F4B" w:rsidRDefault="006D6F4B" w:rsidP="00644D52">
      <w:pPr>
        <w:spacing w:line="360" w:lineRule="auto"/>
        <w:ind w:firstLine="420"/>
        <w:jc w:val="center"/>
        <w:rPr>
          <w:rFonts w:ascii="宋体" w:eastAsia="宋体" w:hAnsi="宋体"/>
          <w:szCs w:val="21"/>
        </w:rPr>
      </w:pPr>
      <w:r>
        <w:rPr>
          <w:rFonts w:ascii="宋体" w:eastAsia="宋体" w:hAnsi="宋体" w:hint="eastAsia"/>
          <w:szCs w:val="21"/>
        </w:rPr>
        <w:t>图</w:t>
      </w:r>
      <w:r w:rsidR="003E4111">
        <w:rPr>
          <w:rFonts w:ascii="宋体" w:eastAsia="宋体" w:hAnsi="宋体"/>
          <w:szCs w:val="21"/>
        </w:rPr>
        <w:t>6</w:t>
      </w:r>
      <w:r>
        <w:rPr>
          <w:rFonts w:ascii="宋体" w:eastAsia="宋体" w:hAnsi="宋体" w:hint="eastAsia"/>
          <w:szCs w:val="21"/>
        </w:rPr>
        <w:t>实验装置图</w:t>
      </w:r>
    </w:p>
    <w:p w14:paraId="72547A45" w14:textId="6BB9A687" w:rsidR="003E4111" w:rsidRDefault="003E4111" w:rsidP="003E4111">
      <w:pPr>
        <w:spacing w:line="360" w:lineRule="auto"/>
        <w:rPr>
          <w:rFonts w:ascii="宋体" w:eastAsia="宋体" w:hAnsi="宋体"/>
          <w:szCs w:val="21"/>
        </w:rPr>
      </w:pPr>
      <w:r>
        <w:rPr>
          <w:rFonts w:ascii="宋体" w:eastAsia="宋体" w:hAnsi="宋体" w:hint="eastAsia"/>
          <w:szCs w:val="21"/>
        </w:rPr>
        <w:lastRenderedPageBreak/>
        <w:t>4</w:t>
      </w:r>
      <w:r>
        <w:rPr>
          <w:rFonts w:ascii="宋体" w:eastAsia="宋体" w:hAnsi="宋体"/>
          <w:szCs w:val="21"/>
        </w:rPr>
        <w:t>.</w:t>
      </w:r>
      <w:r w:rsidR="00D90FFA">
        <w:rPr>
          <w:rFonts w:ascii="宋体" w:eastAsia="宋体" w:hAnsi="宋体"/>
          <w:szCs w:val="21"/>
        </w:rPr>
        <w:t>1</w:t>
      </w:r>
      <w:r>
        <w:rPr>
          <w:rFonts w:ascii="宋体" w:eastAsia="宋体" w:hAnsi="宋体"/>
          <w:szCs w:val="21"/>
        </w:rPr>
        <w:t>.1</w:t>
      </w:r>
      <w:r>
        <w:rPr>
          <w:rFonts w:ascii="宋体" w:eastAsia="宋体" w:hAnsi="宋体" w:hint="eastAsia"/>
          <w:szCs w:val="21"/>
        </w:rPr>
        <w:t>前置盒</w:t>
      </w:r>
      <m:oMath>
        <m:r>
          <w:rPr>
            <w:rFonts w:ascii="Cambria Math" w:eastAsia="宋体" w:hAnsi="Cambria Math" w:hint="eastAsia"/>
            <w:szCs w:val="21"/>
          </w:rPr>
          <m:t>R</m:t>
        </m:r>
        <m:r>
          <w:rPr>
            <w:rFonts w:ascii="Cambria Math" w:eastAsia="宋体" w:hAnsi="Cambria Math"/>
            <w:szCs w:val="21"/>
          </w:rPr>
          <m:t>=470k</m:t>
        </m:r>
        <m:r>
          <w:rPr>
            <w:rFonts w:ascii="Cambria Math" w:eastAsia="宋体" w:hAnsi="Cambria Math" w:hint="eastAsia"/>
            <w:szCs w:val="21"/>
          </w:rPr>
          <m:t>Ω</m:t>
        </m:r>
      </m:oMath>
      <w:r>
        <w:rPr>
          <w:rFonts w:ascii="宋体" w:eastAsia="宋体" w:hAnsi="宋体" w:hint="eastAsia"/>
          <w:szCs w:val="21"/>
        </w:rPr>
        <w:t>，</w:t>
      </w:r>
      <m:oMath>
        <m:r>
          <w:rPr>
            <w:rFonts w:ascii="Cambria Math" w:eastAsia="宋体" w:hAnsi="Cambria Math" w:hint="eastAsia"/>
            <w:szCs w:val="21"/>
          </w:rPr>
          <m:t>C</m:t>
        </m:r>
        <m:r>
          <w:rPr>
            <w:rFonts w:ascii="Cambria Math" w:eastAsia="宋体" w:hAnsi="Cambria Math"/>
            <w:szCs w:val="21"/>
          </w:rPr>
          <m:t>=0pF</m:t>
        </m:r>
      </m:oMath>
      <w:r>
        <w:rPr>
          <w:rFonts w:ascii="宋体" w:eastAsia="宋体" w:hAnsi="宋体" w:hint="eastAsia"/>
          <w:szCs w:val="21"/>
        </w:rPr>
        <w:t>，在甄别阈值最低及中间阈值时测量G</w:t>
      </w:r>
      <w:r>
        <w:rPr>
          <w:rFonts w:ascii="宋体" w:eastAsia="宋体" w:hAnsi="宋体"/>
          <w:szCs w:val="21"/>
        </w:rPr>
        <w:t>M</w:t>
      </w:r>
      <w:r>
        <w:rPr>
          <w:rFonts w:ascii="宋体" w:eastAsia="宋体" w:hAnsi="宋体" w:hint="eastAsia"/>
          <w:szCs w:val="21"/>
        </w:rPr>
        <w:t>管的坪曲线。</w:t>
      </w:r>
    </w:p>
    <w:p w14:paraId="0EA8144D" w14:textId="69279600" w:rsidR="003E4111" w:rsidRDefault="003E4111" w:rsidP="003E4111">
      <w:pPr>
        <w:spacing w:line="360" w:lineRule="auto"/>
        <w:ind w:firstLine="420"/>
        <w:rPr>
          <w:rFonts w:ascii="宋体" w:eastAsia="宋体" w:hAnsi="宋体"/>
          <w:szCs w:val="21"/>
        </w:rPr>
      </w:pPr>
      <w:r>
        <w:rPr>
          <w:rFonts w:ascii="宋体" w:eastAsia="宋体" w:hAnsi="宋体" w:hint="eastAsia"/>
          <w:szCs w:val="21"/>
        </w:rPr>
        <w:t>设置甄别阈为</w:t>
      </w:r>
      <m:oMath>
        <m:r>
          <w:rPr>
            <w:rFonts w:ascii="Cambria Math" w:eastAsia="宋体" w:hAnsi="Cambria Math"/>
            <w:szCs w:val="21"/>
          </w:rPr>
          <m:t>0.2V</m:t>
        </m:r>
      </m:oMath>
      <w:r>
        <w:rPr>
          <w:rFonts w:ascii="宋体" w:eastAsia="宋体" w:hAnsi="宋体" w:hint="eastAsia"/>
          <w:szCs w:val="21"/>
        </w:rPr>
        <w:t>，计数时长为</w:t>
      </w:r>
      <m:oMath>
        <m:r>
          <w:rPr>
            <w:rFonts w:ascii="Cambria Math" w:eastAsia="宋体" w:hAnsi="Cambria Math"/>
            <w:szCs w:val="21"/>
          </w:rPr>
          <m:t>30s</m:t>
        </m:r>
      </m:oMath>
      <w:r>
        <w:rPr>
          <w:rFonts w:ascii="宋体" w:eastAsia="宋体" w:hAnsi="宋体" w:hint="eastAsia"/>
          <w:szCs w:val="21"/>
        </w:rPr>
        <w:t>。</w:t>
      </w:r>
    </w:p>
    <w:p w14:paraId="516D78B8" w14:textId="1D994903" w:rsidR="003E4111" w:rsidRPr="00A53181" w:rsidRDefault="003E4111" w:rsidP="00A53181">
      <w:pPr>
        <w:spacing w:line="360" w:lineRule="auto"/>
        <w:ind w:firstLine="420"/>
        <w:jc w:val="center"/>
        <w:rPr>
          <w:rFonts w:ascii="黑体" w:eastAsia="黑体" w:hAnsi="黑体"/>
          <w:szCs w:val="21"/>
        </w:rPr>
      </w:pPr>
      <w:r w:rsidRPr="00A53181">
        <w:rPr>
          <w:rFonts w:ascii="黑体" w:eastAsia="黑体" w:hAnsi="黑体" w:hint="eastAsia"/>
          <w:szCs w:val="21"/>
        </w:rPr>
        <w:t>表1</w:t>
      </w:r>
      <w:r w:rsidRPr="00A53181">
        <w:rPr>
          <w:rFonts w:ascii="黑体" w:eastAsia="黑体" w:hAnsi="黑体"/>
          <w:szCs w:val="21"/>
        </w:rPr>
        <w:t xml:space="preserve"> </w:t>
      </w:r>
      <w:r w:rsidR="00A53181" w:rsidRPr="00A53181">
        <w:rPr>
          <w:rFonts w:ascii="黑体" w:eastAsia="黑体" w:hAnsi="黑体" w:hint="eastAsia"/>
          <w:szCs w:val="21"/>
        </w:rPr>
        <w:t>甄别阈值最低时的相关数据</w:t>
      </w:r>
    </w:p>
    <w:tbl>
      <w:tblPr>
        <w:tblStyle w:val="a3"/>
        <w:tblW w:w="0" w:type="auto"/>
        <w:tblLook w:val="04A0" w:firstRow="1" w:lastRow="0" w:firstColumn="1" w:lastColumn="0" w:noHBand="0" w:noVBand="1"/>
      </w:tblPr>
      <w:tblGrid>
        <w:gridCol w:w="1242"/>
        <w:gridCol w:w="851"/>
        <w:gridCol w:w="850"/>
        <w:gridCol w:w="709"/>
        <w:gridCol w:w="709"/>
        <w:gridCol w:w="850"/>
        <w:gridCol w:w="851"/>
        <w:gridCol w:w="850"/>
        <w:gridCol w:w="851"/>
        <w:gridCol w:w="759"/>
      </w:tblGrid>
      <w:tr w:rsidR="00A53181" w14:paraId="6B44A81A" w14:textId="77777777" w:rsidTr="00A53181">
        <w:tc>
          <w:tcPr>
            <w:tcW w:w="1242" w:type="dxa"/>
          </w:tcPr>
          <w:p w14:paraId="6936E2BF" w14:textId="5D61BA64" w:rsidR="00A53181" w:rsidRPr="00A53181" w:rsidRDefault="00A53181" w:rsidP="003E4111">
            <w:pPr>
              <w:spacing w:line="360" w:lineRule="auto"/>
              <w:rPr>
                <w:rFonts w:ascii="宋体" w:eastAsia="宋体" w:hAnsi="宋体"/>
                <w:sz w:val="15"/>
                <w:szCs w:val="15"/>
              </w:rPr>
            </w:pPr>
            <w:r w:rsidRPr="00A53181">
              <w:rPr>
                <w:rFonts w:ascii="宋体" w:eastAsia="宋体" w:hAnsi="宋体" w:hint="eastAsia"/>
                <w:sz w:val="15"/>
                <w:szCs w:val="15"/>
              </w:rPr>
              <w:t>工作电压</w:t>
            </w:r>
            <m:oMath>
              <m:r>
                <w:rPr>
                  <w:rFonts w:ascii="Cambria Math" w:eastAsia="宋体" w:hAnsi="Cambria Math" w:hint="eastAsia"/>
                  <w:sz w:val="15"/>
                  <w:szCs w:val="15"/>
                </w:rPr>
                <m:t>（</m:t>
              </m:r>
              <m:r>
                <w:rPr>
                  <w:rFonts w:ascii="Cambria Math" w:eastAsia="宋体" w:hAnsi="Cambria Math" w:hint="eastAsia"/>
                  <w:sz w:val="15"/>
                  <w:szCs w:val="15"/>
                </w:rPr>
                <m:t>V</m:t>
              </m:r>
              <m:r>
                <w:rPr>
                  <w:rFonts w:ascii="Cambria Math" w:eastAsia="宋体" w:hAnsi="Cambria Math" w:hint="eastAsia"/>
                  <w:sz w:val="15"/>
                  <w:szCs w:val="15"/>
                </w:rPr>
                <m:t>）</m:t>
              </m:r>
            </m:oMath>
          </w:p>
        </w:tc>
        <w:tc>
          <w:tcPr>
            <w:tcW w:w="851" w:type="dxa"/>
          </w:tcPr>
          <w:p w14:paraId="79A5AFFF" w14:textId="3759E714"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00</m:t>
                </m:r>
              </m:oMath>
            </m:oMathPara>
          </w:p>
        </w:tc>
        <w:tc>
          <w:tcPr>
            <w:tcW w:w="850" w:type="dxa"/>
          </w:tcPr>
          <w:p w14:paraId="645DB814" w14:textId="0C94EE90"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15</m:t>
                </m:r>
              </m:oMath>
            </m:oMathPara>
          </w:p>
        </w:tc>
        <w:tc>
          <w:tcPr>
            <w:tcW w:w="709" w:type="dxa"/>
          </w:tcPr>
          <w:p w14:paraId="7A6BCD93" w14:textId="34A11F63"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30</m:t>
                </m:r>
              </m:oMath>
            </m:oMathPara>
          </w:p>
        </w:tc>
        <w:tc>
          <w:tcPr>
            <w:tcW w:w="709" w:type="dxa"/>
          </w:tcPr>
          <w:p w14:paraId="14BA7957" w14:textId="72861E36"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45</m:t>
                </m:r>
              </m:oMath>
            </m:oMathPara>
          </w:p>
        </w:tc>
        <w:tc>
          <w:tcPr>
            <w:tcW w:w="850" w:type="dxa"/>
          </w:tcPr>
          <w:p w14:paraId="50CDB8AD" w14:textId="5E9479ED"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60</m:t>
                </m:r>
              </m:oMath>
            </m:oMathPara>
          </w:p>
        </w:tc>
        <w:tc>
          <w:tcPr>
            <w:tcW w:w="851" w:type="dxa"/>
          </w:tcPr>
          <w:p w14:paraId="7F3295EB" w14:textId="5A107BB4"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75</m:t>
                </m:r>
              </m:oMath>
            </m:oMathPara>
          </w:p>
        </w:tc>
        <w:tc>
          <w:tcPr>
            <w:tcW w:w="850" w:type="dxa"/>
          </w:tcPr>
          <w:p w14:paraId="52AE46BD" w14:textId="5A9DCD05"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90</m:t>
                </m:r>
              </m:oMath>
            </m:oMathPara>
          </w:p>
        </w:tc>
        <w:tc>
          <w:tcPr>
            <w:tcW w:w="851" w:type="dxa"/>
          </w:tcPr>
          <w:p w14:paraId="02DCAFEF" w14:textId="67B802CF"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20</m:t>
                </m:r>
              </m:oMath>
            </m:oMathPara>
          </w:p>
        </w:tc>
        <w:tc>
          <w:tcPr>
            <w:tcW w:w="759" w:type="dxa"/>
          </w:tcPr>
          <w:p w14:paraId="67560D2F" w14:textId="44870661"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50</m:t>
                </m:r>
              </m:oMath>
            </m:oMathPara>
          </w:p>
        </w:tc>
      </w:tr>
      <w:tr w:rsidR="00A53181" w14:paraId="531DE06C" w14:textId="77777777" w:rsidTr="00A53181">
        <w:tc>
          <w:tcPr>
            <w:tcW w:w="1242" w:type="dxa"/>
          </w:tcPr>
          <w:p w14:paraId="43F1F118" w14:textId="2D35E1C6" w:rsidR="00A53181" w:rsidRPr="00A53181" w:rsidRDefault="00A53181" w:rsidP="003E4111">
            <w:pPr>
              <w:spacing w:line="360" w:lineRule="auto"/>
              <w:rPr>
                <w:rFonts w:ascii="宋体" w:eastAsia="宋体" w:hAnsi="宋体"/>
                <w:sz w:val="15"/>
                <w:szCs w:val="15"/>
              </w:rPr>
            </w:pPr>
            <w:r w:rsidRPr="00A53181">
              <w:rPr>
                <w:rFonts w:ascii="宋体" w:eastAsia="宋体" w:hAnsi="宋体" w:hint="eastAsia"/>
                <w:sz w:val="15"/>
                <w:szCs w:val="15"/>
              </w:rPr>
              <w:t>计数</w:t>
            </w:r>
          </w:p>
        </w:tc>
        <w:tc>
          <w:tcPr>
            <w:tcW w:w="851" w:type="dxa"/>
          </w:tcPr>
          <w:p w14:paraId="33BB051B" w14:textId="142D635B"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3</m:t>
                </m:r>
                <m:r>
                  <w:rPr>
                    <w:rFonts w:ascii="Cambria Math" w:eastAsia="宋体" w:hAnsi="Cambria Math"/>
                    <w:sz w:val="15"/>
                    <w:szCs w:val="15"/>
                  </w:rPr>
                  <m:t>584</m:t>
                </m:r>
              </m:oMath>
            </m:oMathPara>
          </w:p>
        </w:tc>
        <w:tc>
          <w:tcPr>
            <w:tcW w:w="850" w:type="dxa"/>
          </w:tcPr>
          <w:p w14:paraId="28BF990D" w14:textId="1E8D9C59"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4</m:t>
                </m:r>
                <m:r>
                  <w:rPr>
                    <w:rFonts w:ascii="Cambria Math" w:eastAsia="宋体" w:hAnsi="Cambria Math"/>
                    <w:sz w:val="15"/>
                    <w:szCs w:val="15"/>
                  </w:rPr>
                  <m:t>104</m:t>
                </m:r>
              </m:oMath>
            </m:oMathPara>
          </w:p>
        </w:tc>
        <w:tc>
          <w:tcPr>
            <w:tcW w:w="709" w:type="dxa"/>
          </w:tcPr>
          <w:p w14:paraId="595F630F" w14:textId="24E8B3B9"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4</m:t>
                </m:r>
                <m:r>
                  <w:rPr>
                    <w:rFonts w:ascii="Cambria Math" w:eastAsia="宋体" w:hAnsi="Cambria Math"/>
                    <w:sz w:val="15"/>
                    <w:szCs w:val="15"/>
                  </w:rPr>
                  <m:t>456</m:t>
                </m:r>
              </m:oMath>
            </m:oMathPara>
          </w:p>
        </w:tc>
        <w:tc>
          <w:tcPr>
            <w:tcW w:w="709" w:type="dxa"/>
          </w:tcPr>
          <w:p w14:paraId="3B682066" w14:textId="52E0D415"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4</m:t>
                </m:r>
                <m:r>
                  <w:rPr>
                    <w:rFonts w:ascii="Cambria Math" w:eastAsia="宋体" w:hAnsi="Cambria Math"/>
                    <w:sz w:val="15"/>
                    <w:szCs w:val="15"/>
                  </w:rPr>
                  <m:t>612</m:t>
                </m:r>
              </m:oMath>
            </m:oMathPara>
          </w:p>
        </w:tc>
        <w:tc>
          <w:tcPr>
            <w:tcW w:w="850" w:type="dxa"/>
          </w:tcPr>
          <w:p w14:paraId="24AFBCC0" w14:textId="173EBB29"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5</m:t>
                </m:r>
                <m:r>
                  <w:rPr>
                    <w:rFonts w:ascii="Cambria Math" w:eastAsia="宋体" w:hAnsi="Cambria Math"/>
                    <w:sz w:val="15"/>
                    <w:szCs w:val="15"/>
                  </w:rPr>
                  <m:t>500</m:t>
                </m:r>
              </m:oMath>
            </m:oMathPara>
          </w:p>
        </w:tc>
        <w:tc>
          <w:tcPr>
            <w:tcW w:w="851" w:type="dxa"/>
          </w:tcPr>
          <w:p w14:paraId="04E8E779" w14:textId="2C7B23CB"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350</m:t>
                </m:r>
              </m:oMath>
            </m:oMathPara>
          </w:p>
        </w:tc>
        <w:tc>
          <w:tcPr>
            <w:tcW w:w="850" w:type="dxa"/>
          </w:tcPr>
          <w:p w14:paraId="7604B8A3" w14:textId="1DE0A02C"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0227</m:t>
                </m:r>
              </m:oMath>
            </m:oMathPara>
          </w:p>
        </w:tc>
        <w:tc>
          <w:tcPr>
            <w:tcW w:w="851" w:type="dxa"/>
          </w:tcPr>
          <w:p w14:paraId="2E2C4173" w14:textId="2BF95FC9"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1250</m:t>
                </m:r>
              </m:oMath>
            </m:oMathPara>
          </w:p>
        </w:tc>
        <w:tc>
          <w:tcPr>
            <w:tcW w:w="759" w:type="dxa"/>
          </w:tcPr>
          <w:p w14:paraId="72D7928B" w14:textId="27762328" w:rsidR="00A53181" w:rsidRPr="00A53181" w:rsidRDefault="00A53181"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1921</m:t>
                </m:r>
              </m:oMath>
            </m:oMathPara>
          </w:p>
        </w:tc>
      </w:tr>
      <w:tr w:rsidR="00A53181" w14:paraId="2D2CDC88" w14:textId="77777777" w:rsidTr="00A53181">
        <w:tc>
          <w:tcPr>
            <w:tcW w:w="1242" w:type="dxa"/>
          </w:tcPr>
          <w:p w14:paraId="3C3767E0" w14:textId="642B7211" w:rsidR="00A53181" w:rsidRDefault="00A53181" w:rsidP="00A53181">
            <w:pPr>
              <w:spacing w:line="360" w:lineRule="auto"/>
              <w:rPr>
                <w:rFonts w:ascii="宋体" w:eastAsia="宋体" w:hAnsi="宋体"/>
                <w:szCs w:val="21"/>
              </w:rPr>
            </w:pPr>
            <w:r w:rsidRPr="00A53181">
              <w:rPr>
                <w:rFonts w:ascii="宋体" w:eastAsia="宋体" w:hAnsi="宋体" w:hint="eastAsia"/>
                <w:sz w:val="15"/>
                <w:szCs w:val="15"/>
              </w:rPr>
              <w:t>工作电压</w:t>
            </w:r>
            <m:oMath>
              <m:r>
                <w:rPr>
                  <w:rFonts w:ascii="Cambria Math" w:eastAsia="宋体" w:hAnsi="Cambria Math" w:hint="eastAsia"/>
                  <w:sz w:val="15"/>
                  <w:szCs w:val="15"/>
                </w:rPr>
                <m:t>（</m:t>
              </m:r>
              <m:r>
                <w:rPr>
                  <w:rFonts w:ascii="Cambria Math" w:eastAsia="宋体" w:hAnsi="Cambria Math" w:hint="eastAsia"/>
                  <w:sz w:val="15"/>
                  <w:szCs w:val="15"/>
                </w:rPr>
                <m:t>V</m:t>
              </m:r>
              <m:r>
                <w:rPr>
                  <w:rFonts w:ascii="Cambria Math" w:eastAsia="宋体" w:hAnsi="Cambria Math" w:hint="eastAsia"/>
                  <w:sz w:val="15"/>
                  <w:szCs w:val="15"/>
                </w:rPr>
                <m:t>）</m:t>
              </m:r>
            </m:oMath>
          </w:p>
        </w:tc>
        <w:tc>
          <w:tcPr>
            <w:tcW w:w="851" w:type="dxa"/>
          </w:tcPr>
          <w:p w14:paraId="3498D1A5" w14:textId="7741D7BB"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80</m:t>
                </m:r>
              </m:oMath>
            </m:oMathPara>
          </w:p>
        </w:tc>
        <w:tc>
          <w:tcPr>
            <w:tcW w:w="850" w:type="dxa"/>
          </w:tcPr>
          <w:p w14:paraId="65AF758A" w14:textId="44B68FFA"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10</m:t>
                </m:r>
              </m:oMath>
            </m:oMathPara>
          </w:p>
        </w:tc>
        <w:tc>
          <w:tcPr>
            <w:tcW w:w="709" w:type="dxa"/>
          </w:tcPr>
          <w:p w14:paraId="173D1DBB" w14:textId="6387FCBD"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40</m:t>
                </m:r>
              </m:oMath>
            </m:oMathPara>
          </w:p>
        </w:tc>
        <w:tc>
          <w:tcPr>
            <w:tcW w:w="709" w:type="dxa"/>
          </w:tcPr>
          <w:p w14:paraId="1EAA464F" w14:textId="7281A1BF"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70</m:t>
                </m:r>
              </m:oMath>
            </m:oMathPara>
          </w:p>
        </w:tc>
        <w:tc>
          <w:tcPr>
            <w:tcW w:w="850" w:type="dxa"/>
          </w:tcPr>
          <w:p w14:paraId="05580118" w14:textId="5C44E70A"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00</m:t>
                </m:r>
              </m:oMath>
            </m:oMathPara>
          </w:p>
        </w:tc>
        <w:tc>
          <w:tcPr>
            <w:tcW w:w="851" w:type="dxa"/>
          </w:tcPr>
          <w:p w14:paraId="1C2EB8A2" w14:textId="2E07C0C5"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30</m:t>
                </m:r>
              </m:oMath>
            </m:oMathPara>
          </w:p>
        </w:tc>
        <w:tc>
          <w:tcPr>
            <w:tcW w:w="850" w:type="dxa"/>
          </w:tcPr>
          <w:p w14:paraId="476DDA32" w14:textId="1A62A8BE"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60</m:t>
                </m:r>
              </m:oMath>
            </m:oMathPara>
          </w:p>
        </w:tc>
        <w:tc>
          <w:tcPr>
            <w:tcW w:w="851" w:type="dxa"/>
          </w:tcPr>
          <w:p w14:paraId="5C58849B" w14:textId="3A9AB54F"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75</m:t>
                </m:r>
              </m:oMath>
            </m:oMathPara>
          </w:p>
        </w:tc>
        <w:tc>
          <w:tcPr>
            <w:tcW w:w="759" w:type="dxa"/>
          </w:tcPr>
          <w:p w14:paraId="4AE42359" w14:textId="77777777" w:rsidR="00A53181" w:rsidRPr="00A53181" w:rsidRDefault="00A53181" w:rsidP="00A53181">
            <w:pPr>
              <w:spacing w:line="360" w:lineRule="auto"/>
              <w:rPr>
                <w:rFonts w:ascii="Cambria Math" w:eastAsia="宋体" w:hAnsi="Cambria Math"/>
                <w:sz w:val="15"/>
                <w:szCs w:val="15"/>
                <w:oMath/>
              </w:rPr>
            </w:pPr>
          </w:p>
        </w:tc>
      </w:tr>
      <w:tr w:rsidR="00A53181" w14:paraId="48D1ED0F" w14:textId="77777777" w:rsidTr="00A53181">
        <w:tc>
          <w:tcPr>
            <w:tcW w:w="1242" w:type="dxa"/>
          </w:tcPr>
          <w:p w14:paraId="2D152706" w14:textId="12045B01" w:rsidR="00A53181" w:rsidRDefault="00A53181" w:rsidP="00A53181">
            <w:pPr>
              <w:spacing w:line="360" w:lineRule="auto"/>
              <w:rPr>
                <w:rFonts w:ascii="宋体" w:eastAsia="宋体" w:hAnsi="宋体"/>
                <w:szCs w:val="21"/>
              </w:rPr>
            </w:pPr>
            <w:r w:rsidRPr="00A53181">
              <w:rPr>
                <w:rFonts w:ascii="宋体" w:eastAsia="宋体" w:hAnsi="宋体" w:hint="eastAsia"/>
                <w:sz w:val="15"/>
                <w:szCs w:val="15"/>
              </w:rPr>
              <w:t>计数</w:t>
            </w:r>
          </w:p>
        </w:tc>
        <w:tc>
          <w:tcPr>
            <w:tcW w:w="851" w:type="dxa"/>
          </w:tcPr>
          <w:p w14:paraId="1F86CDF3" w14:textId="07E015F4"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2412</m:t>
                </m:r>
              </m:oMath>
            </m:oMathPara>
          </w:p>
        </w:tc>
        <w:tc>
          <w:tcPr>
            <w:tcW w:w="850" w:type="dxa"/>
          </w:tcPr>
          <w:p w14:paraId="1197A2AB" w14:textId="5B1738A6"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2650</m:t>
                </m:r>
              </m:oMath>
            </m:oMathPara>
          </w:p>
        </w:tc>
        <w:tc>
          <w:tcPr>
            <w:tcW w:w="709" w:type="dxa"/>
          </w:tcPr>
          <w:p w14:paraId="0148473A" w14:textId="1E86137D"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3199</m:t>
                </m:r>
              </m:oMath>
            </m:oMathPara>
          </w:p>
        </w:tc>
        <w:tc>
          <w:tcPr>
            <w:tcW w:w="709" w:type="dxa"/>
          </w:tcPr>
          <w:p w14:paraId="4CE12C06" w14:textId="368BC925"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3455</m:t>
                </m:r>
              </m:oMath>
            </m:oMathPara>
          </w:p>
        </w:tc>
        <w:tc>
          <w:tcPr>
            <w:tcW w:w="850" w:type="dxa"/>
          </w:tcPr>
          <w:p w14:paraId="7562C59C" w14:textId="3B094AF4"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3523</m:t>
                </m:r>
              </m:oMath>
            </m:oMathPara>
          </w:p>
        </w:tc>
        <w:tc>
          <w:tcPr>
            <w:tcW w:w="851" w:type="dxa"/>
          </w:tcPr>
          <w:p w14:paraId="6943D865" w14:textId="2F015A98"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3917</m:t>
                </m:r>
              </m:oMath>
            </m:oMathPara>
          </w:p>
        </w:tc>
        <w:tc>
          <w:tcPr>
            <w:tcW w:w="850" w:type="dxa"/>
          </w:tcPr>
          <w:p w14:paraId="6AD19C17" w14:textId="46C63339"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3964</m:t>
                </m:r>
              </m:oMath>
            </m:oMathPara>
          </w:p>
        </w:tc>
        <w:tc>
          <w:tcPr>
            <w:tcW w:w="851" w:type="dxa"/>
          </w:tcPr>
          <w:p w14:paraId="065E12CC" w14:textId="6D9F84C8" w:rsidR="00A53181" w:rsidRPr="00A53181" w:rsidRDefault="00A53181" w:rsidP="00A5318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4096</m:t>
                </m:r>
              </m:oMath>
            </m:oMathPara>
          </w:p>
        </w:tc>
        <w:tc>
          <w:tcPr>
            <w:tcW w:w="759" w:type="dxa"/>
          </w:tcPr>
          <w:p w14:paraId="6203DA13" w14:textId="77777777" w:rsidR="00A53181" w:rsidRPr="00A53181" w:rsidRDefault="00A53181" w:rsidP="00A53181">
            <w:pPr>
              <w:spacing w:line="360" w:lineRule="auto"/>
              <w:rPr>
                <w:rFonts w:ascii="Cambria Math" w:eastAsia="宋体" w:hAnsi="Cambria Math"/>
                <w:sz w:val="15"/>
                <w:szCs w:val="15"/>
                <w:oMath/>
              </w:rPr>
            </w:pPr>
          </w:p>
        </w:tc>
      </w:tr>
    </w:tbl>
    <w:p w14:paraId="467595AD" w14:textId="2CC0BC8A" w:rsidR="00A53181" w:rsidRDefault="00A53181" w:rsidP="00A53181">
      <w:pPr>
        <w:spacing w:line="360" w:lineRule="auto"/>
        <w:ind w:firstLine="420"/>
        <w:jc w:val="center"/>
        <w:rPr>
          <w:rFonts w:ascii="宋体" w:eastAsia="宋体" w:hAnsi="宋体"/>
          <w:szCs w:val="21"/>
        </w:rPr>
      </w:pPr>
      <w:r>
        <w:rPr>
          <w:noProof/>
        </w:rPr>
        <w:drawing>
          <wp:inline distT="0" distB="0" distL="0" distR="0" wp14:anchorId="790DD0F9" wp14:editId="17238A6D">
            <wp:extent cx="4229100" cy="2362200"/>
            <wp:effectExtent l="0" t="0" r="0" b="0"/>
            <wp:docPr id="7" name="图表 7">
              <a:extLst xmlns:a="http://schemas.openxmlformats.org/drawingml/2006/main">
                <a:ext uri="{FF2B5EF4-FFF2-40B4-BE49-F238E27FC236}">
                  <a16:creationId xmlns:a16="http://schemas.microsoft.com/office/drawing/2014/main" id="{99930021-3B9F-1831-DE3E-57367D3C0A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84CE195" w14:textId="6A686592" w:rsidR="00A53181" w:rsidRDefault="00A53181" w:rsidP="00A53181">
      <w:pPr>
        <w:spacing w:line="360" w:lineRule="auto"/>
        <w:ind w:firstLine="420"/>
        <w:jc w:val="center"/>
        <w:rPr>
          <w:rFonts w:ascii="宋体" w:eastAsia="宋体" w:hAnsi="宋体"/>
          <w:szCs w:val="21"/>
        </w:rPr>
      </w:pPr>
      <w:r>
        <w:rPr>
          <w:rFonts w:ascii="宋体" w:eastAsia="宋体" w:hAnsi="宋体" w:hint="eastAsia"/>
          <w:szCs w:val="21"/>
        </w:rPr>
        <w:t>图7</w:t>
      </w:r>
      <w:r>
        <w:rPr>
          <w:rFonts w:ascii="宋体" w:eastAsia="宋体" w:hAnsi="宋体"/>
          <w:szCs w:val="21"/>
        </w:rPr>
        <w:t xml:space="preserve"> </w:t>
      </w:r>
      <w:r>
        <w:rPr>
          <w:rFonts w:ascii="宋体" w:eastAsia="宋体" w:hAnsi="宋体" w:hint="eastAsia"/>
          <w:szCs w:val="21"/>
        </w:rPr>
        <w:t>甄别阈最低时的坪曲线</w:t>
      </w:r>
    </w:p>
    <w:p w14:paraId="0EA76C65" w14:textId="049597B5" w:rsidR="0070238F" w:rsidRDefault="0070238F" w:rsidP="0070238F">
      <w:pPr>
        <w:spacing w:line="360" w:lineRule="auto"/>
        <w:ind w:firstLine="420"/>
        <w:rPr>
          <w:rFonts w:ascii="宋体" w:eastAsia="宋体" w:hAnsi="宋体"/>
          <w:szCs w:val="21"/>
        </w:rPr>
      </w:pPr>
      <w:r>
        <w:rPr>
          <w:rFonts w:ascii="宋体" w:eastAsia="宋体" w:hAnsi="宋体" w:hint="eastAsia"/>
          <w:szCs w:val="21"/>
        </w:rPr>
        <w:t>设置甄别阈为</w:t>
      </w:r>
      <m:oMath>
        <m:r>
          <w:rPr>
            <w:rFonts w:ascii="Cambria Math" w:eastAsia="宋体" w:hAnsi="Cambria Math"/>
            <w:szCs w:val="21"/>
          </w:rPr>
          <m:t>1.78V</m:t>
        </m:r>
      </m:oMath>
      <w:r>
        <w:rPr>
          <w:rFonts w:ascii="宋体" w:eastAsia="宋体" w:hAnsi="宋体" w:hint="eastAsia"/>
          <w:szCs w:val="21"/>
        </w:rPr>
        <w:t>，计数时长为</w:t>
      </w:r>
      <m:oMath>
        <m:r>
          <w:rPr>
            <w:rFonts w:ascii="Cambria Math" w:eastAsia="宋体" w:hAnsi="Cambria Math"/>
            <w:szCs w:val="21"/>
          </w:rPr>
          <m:t>30s</m:t>
        </m:r>
      </m:oMath>
      <w:r>
        <w:rPr>
          <w:rFonts w:ascii="宋体" w:eastAsia="宋体" w:hAnsi="宋体" w:hint="eastAsia"/>
          <w:szCs w:val="21"/>
        </w:rPr>
        <w:t>。</w:t>
      </w:r>
    </w:p>
    <w:p w14:paraId="47F60C8C" w14:textId="4AC9B1A0" w:rsidR="0070238F" w:rsidRPr="00A53181" w:rsidRDefault="0070238F" w:rsidP="0070238F">
      <w:pPr>
        <w:spacing w:line="360" w:lineRule="auto"/>
        <w:ind w:firstLine="420"/>
        <w:jc w:val="center"/>
        <w:rPr>
          <w:rFonts w:ascii="黑体" w:eastAsia="黑体" w:hAnsi="黑体"/>
          <w:szCs w:val="21"/>
        </w:rPr>
      </w:pPr>
      <w:r w:rsidRPr="00A53181">
        <w:rPr>
          <w:rFonts w:ascii="黑体" w:eastAsia="黑体" w:hAnsi="黑体" w:hint="eastAsia"/>
          <w:szCs w:val="21"/>
        </w:rPr>
        <w:t>表</w:t>
      </w:r>
      <w:r w:rsidR="00544234">
        <w:rPr>
          <w:rFonts w:ascii="黑体" w:eastAsia="黑体" w:hAnsi="黑体"/>
          <w:szCs w:val="21"/>
        </w:rPr>
        <w:t>2</w:t>
      </w:r>
      <w:r w:rsidRPr="00A53181">
        <w:rPr>
          <w:rFonts w:ascii="黑体" w:eastAsia="黑体" w:hAnsi="黑体"/>
          <w:szCs w:val="21"/>
        </w:rPr>
        <w:t xml:space="preserve"> </w:t>
      </w:r>
      <w:r w:rsidRPr="00A53181">
        <w:rPr>
          <w:rFonts w:ascii="黑体" w:eastAsia="黑体" w:hAnsi="黑体" w:hint="eastAsia"/>
          <w:szCs w:val="21"/>
        </w:rPr>
        <w:t>甄别阈值</w:t>
      </w:r>
      <w:r w:rsidR="00544234">
        <w:rPr>
          <w:rFonts w:ascii="黑体" w:eastAsia="黑体" w:hAnsi="黑体" w:hint="eastAsia"/>
          <w:szCs w:val="21"/>
        </w:rPr>
        <w:t>在中间</w:t>
      </w:r>
      <w:r w:rsidRPr="00A53181">
        <w:rPr>
          <w:rFonts w:ascii="黑体" w:eastAsia="黑体" w:hAnsi="黑体" w:hint="eastAsia"/>
          <w:szCs w:val="21"/>
        </w:rPr>
        <w:t>时的相关数据</w:t>
      </w:r>
    </w:p>
    <w:tbl>
      <w:tblPr>
        <w:tblStyle w:val="a3"/>
        <w:tblW w:w="9468" w:type="dxa"/>
        <w:tblLook w:val="04A0" w:firstRow="1" w:lastRow="0" w:firstColumn="1" w:lastColumn="0" w:noHBand="0" w:noVBand="1"/>
      </w:tblPr>
      <w:tblGrid>
        <w:gridCol w:w="1242"/>
        <w:gridCol w:w="851"/>
        <w:gridCol w:w="850"/>
        <w:gridCol w:w="843"/>
        <w:gridCol w:w="947"/>
        <w:gridCol w:w="947"/>
        <w:gridCol w:w="947"/>
        <w:gridCol w:w="947"/>
        <w:gridCol w:w="947"/>
        <w:gridCol w:w="947"/>
      </w:tblGrid>
      <w:tr w:rsidR="00544234" w14:paraId="4D286760" w14:textId="77777777" w:rsidTr="00544234">
        <w:tc>
          <w:tcPr>
            <w:tcW w:w="1242" w:type="dxa"/>
          </w:tcPr>
          <w:p w14:paraId="6354ABFF" w14:textId="490B2C19" w:rsidR="00544234" w:rsidRDefault="00544234" w:rsidP="00544234">
            <w:pPr>
              <w:spacing w:line="360" w:lineRule="auto"/>
              <w:rPr>
                <w:rFonts w:ascii="宋体" w:eastAsia="宋体" w:hAnsi="宋体"/>
                <w:szCs w:val="21"/>
              </w:rPr>
            </w:pPr>
            <w:r w:rsidRPr="00A53181">
              <w:rPr>
                <w:rFonts w:ascii="宋体" w:eastAsia="宋体" w:hAnsi="宋体" w:hint="eastAsia"/>
                <w:sz w:val="15"/>
                <w:szCs w:val="15"/>
              </w:rPr>
              <w:t>工作电压</w:t>
            </w:r>
            <m:oMath>
              <m:r>
                <w:rPr>
                  <w:rFonts w:ascii="Cambria Math" w:eastAsia="宋体" w:hAnsi="Cambria Math" w:hint="eastAsia"/>
                  <w:sz w:val="15"/>
                  <w:szCs w:val="15"/>
                </w:rPr>
                <m:t>（</m:t>
              </m:r>
              <m:r>
                <w:rPr>
                  <w:rFonts w:ascii="Cambria Math" w:eastAsia="宋体" w:hAnsi="Cambria Math" w:hint="eastAsia"/>
                  <w:sz w:val="15"/>
                  <w:szCs w:val="15"/>
                </w:rPr>
                <m:t>V</m:t>
              </m:r>
              <m:r>
                <w:rPr>
                  <w:rFonts w:ascii="Cambria Math" w:eastAsia="宋体" w:hAnsi="Cambria Math" w:hint="eastAsia"/>
                  <w:sz w:val="15"/>
                  <w:szCs w:val="15"/>
                </w:rPr>
                <m:t>）</m:t>
              </m:r>
            </m:oMath>
          </w:p>
        </w:tc>
        <w:tc>
          <w:tcPr>
            <w:tcW w:w="851" w:type="dxa"/>
          </w:tcPr>
          <w:p w14:paraId="17B646BA" w14:textId="423D367F"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30</m:t>
                </m:r>
              </m:oMath>
            </m:oMathPara>
          </w:p>
        </w:tc>
        <w:tc>
          <w:tcPr>
            <w:tcW w:w="850" w:type="dxa"/>
          </w:tcPr>
          <w:p w14:paraId="46C415A7" w14:textId="53D3BDB2"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60</m:t>
                </m:r>
              </m:oMath>
            </m:oMathPara>
          </w:p>
        </w:tc>
        <w:tc>
          <w:tcPr>
            <w:tcW w:w="843" w:type="dxa"/>
          </w:tcPr>
          <w:p w14:paraId="6B7F7777" w14:textId="1534A3F6"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75</m:t>
                </m:r>
              </m:oMath>
            </m:oMathPara>
          </w:p>
        </w:tc>
        <w:tc>
          <w:tcPr>
            <w:tcW w:w="947" w:type="dxa"/>
          </w:tcPr>
          <w:p w14:paraId="1416FB3B" w14:textId="1BA0545F"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90</m:t>
                </m:r>
              </m:oMath>
            </m:oMathPara>
          </w:p>
        </w:tc>
        <w:tc>
          <w:tcPr>
            <w:tcW w:w="947" w:type="dxa"/>
          </w:tcPr>
          <w:p w14:paraId="50B0C898" w14:textId="60EAC29A"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20</m:t>
                </m:r>
              </m:oMath>
            </m:oMathPara>
          </w:p>
        </w:tc>
        <w:tc>
          <w:tcPr>
            <w:tcW w:w="947" w:type="dxa"/>
          </w:tcPr>
          <w:p w14:paraId="290C57F8" w14:textId="7DDAE7C2"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50</m:t>
                </m:r>
              </m:oMath>
            </m:oMathPara>
          </w:p>
        </w:tc>
        <w:tc>
          <w:tcPr>
            <w:tcW w:w="947" w:type="dxa"/>
          </w:tcPr>
          <w:p w14:paraId="59979C62" w14:textId="0169EE46"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80</m:t>
                </m:r>
              </m:oMath>
            </m:oMathPara>
          </w:p>
        </w:tc>
        <w:tc>
          <w:tcPr>
            <w:tcW w:w="947" w:type="dxa"/>
          </w:tcPr>
          <w:p w14:paraId="28574CE5" w14:textId="66FD1D04"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95</m:t>
                </m:r>
              </m:oMath>
            </m:oMathPara>
          </w:p>
        </w:tc>
        <w:tc>
          <w:tcPr>
            <w:tcW w:w="947" w:type="dxa"/>
          </w:tcPr>
          <w:p w14:paraId="382DB93F" w14:textId="41F3F4F9"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10</m:t>
                </m:r>
              </m:oMath>
            </m:oMathPara>
          </w:p>
        </w:tc>
      </w:tr>
      <w:tr w:rsidR="00544234" w14:paraId="6A03A705" w14:textId="77777777" w:rsidTr="00544234">
        <w:tc>
          <w:tcPr>
            <w:tcW w:w="1242" w:type="dxa"/>
          </w:tcPr>
          <w:p w14:paraId="28DE894D" w14:textId="5957C98C" w:rsidR="00544234" w:rsidRDefault="00544234" w:rsidP="00544234">
            <w:pPr>
              <w:spacing w:line="360" w:lineRule="auto"/>
              <w:rPr>
                <w:rFonts w:ascii="宋体" w:eastAsia="宋体" w:hAnsi="宋体"/>
                <w:szCs w:val="21"/>
              </w:rPr>
            </w:pPr>
            <w:r w:rsidRPr="00A53181">
              <w:rPr>
                <w:rFonts w:ascii="宋体" w:eastAsia="宋体" w:hAnsi="宋体" w:hint="eastAsia"/>
                <w:sz w:val="15"/>
                <w:szCs w:val="15"/>
              </w:rPr>
              <w:t>计数</w:t>
            </w:r>
          </w:p>
        </w:tc>
        <w:tc>
          <w:tcPr>
            <w:tcW w:w="851" w:type="dxa"/>
          </w:tcPr>
          <w:p w14:paraId="22129E46" w14:textId="5B72F0DF"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2</m:t>
                </m:r>
              </m:oMath>
            </m:oMathPara>
          </w:p>
        </w:tc>
        <w:tc>
          <w:tcPr>
            <w:tcW w:w="850" w:type="dxa"/>
          </w:tcPr>
          <w:p w14:paraId="3F4EB973" w14:textId="76917C69"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m:t>
                </m:r>
              </m:oMath>
            </m:oMathPara>
          </w:p>
        </w:tc>
        <w:tc>
          <w:tcPr>
            <w:tcW w:w="843" w:type="dxa"/>
          </w:tcPr>
          <w:p w14:paraId="4A2D3855" w14:textId="03741E59"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58</m:t>
                </m:r>
              </m:oMath>
            </m:oMathPara>
          </w:p>
        </w:tc>
        <w:tc>
          <w:tcPr>
            <w:tcW w:w="947" w:type="dxa"/>
          </w:tcPr>
          <w:p w14:paraId="43D700A0" w14:textId="54253BBB"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4</m:t>
                </m:r>
                <m:r>
                  <w:rPr>
                    <w:rFonts w:ascii="Cambria Math" w:eastAsia="宋体" w:hAnsi="Cambria Math"/>
                    <w:sz w:val="15"/>
                    <w:szCs w:val="15"/>
                  </w:rPr>
                  <m:t>948</m:t>
                </m:r>
              </m:oMath>
            </m:oMathPara>
          </w:p>
        </w:tc>
        <w:tc>
          <w:tcPr>
            <w:tcW w:w="947" w:type="dxa"/>
          </w:tcPr>
          <w:p w14:paraId="2A3FDB9C" w14:textId="1C056614"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5</m:t>
                </m:r>
                <m:r>
                  <w:rPr>
                    <w:rFonts w:ascii="Cambria Math" w:eastAsia="宋体" w:hAnsi="Cambria Math"/>
                    <w:sz w:val="15"/>
                    <w:szCs w:val="15"/>
                  </w:rPr>
                  <m:t>848</m:t>
                </m:r>
              </m:oMath>
            </m:oMathPara>
          </w:p>
        </w:tc>
        <w:tc>
          <w:tcPr>
            <w:tcW w:w="947" w:type="dxa"/>
          </w:tcPr>
          <w:p w14:paraId="6ED8AF35" w14:textId="03B9C46C"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5</m:t>
                </m:r>
                <m:r>
                  <w:rPr>
                    <w:rFonts w:ascii="Cambria Math" w:eastAsia="宋体" w:hAnsi="Cambria Math"/>
                    <w:sz w:val="15"/>
                    <w:szCs w:val="15"/>
                  </w:rPr>
                  <m:t>991</m:t>
                </m:r>
              </m:oMath>
            </m:oMathPara>
          </w:p>
        </w:tc>
        <w:tc>
          <w:tcPr>
            <w:tcW w:w="947" w:type="dxa"/>
          </w:tcPr>
          <w:p w14:paraId="09C685A9" w14:textId="030C3BEC"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181</m:t>
                </m:r>
              </m:oMath>
            </m:oMathPara>
          </w:p>
        </w:tc>
        <w:tc>
          <w:tcPr>
            <w:tcW w:w="947" w:type="dxa"/>
          </w:tcPr>
          <w:p w14:paraId="20024C2F" w14:textId="4EB6E632"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319</m:t>
                </m:r>
              </m:oMath>
            </m:oMathPara>
          </w:p>
        </w:tc>
        <w:tc>
          <w:tcPr>
            <w:tcW w:w="947" w:type="dxa"/>
          </w:tcPr>
          <w:p w14:paraId="13316BDD" w14:textId="1961B4A0"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449</m:t>
                </m:r>
              </m:oMath>
            </m:oMathPara>
          </w:p>
        </w:tc>
      </w:tr>
      <w:tr w:rsidR="00544234" w14:paraId="08347450" w14:textId="77777777" w:rsidTr="00544234">
        <w:tc>
          <w:tcPr>
            <w:tcW w:w="1242" w:type="dxa"/>
          </w:tcPr>
          <w:p w14:paraId="26CCF0F3" w14:textId="6AA81A2E" w:rsidR="00544234" w:rsidRDefault="00544234" w:rsidP="00544234">
            <w:pPr>
              <w:spacing w:line="360" w:lineRule="auto"/>
              <w:rPr>
                <w:rFonts w:ascii="宋体" w:eastAsia="宋体" w:hAnsi="宋体"/>
                <w:szCs w:val="21"/>
              </w:rPr>
            </w:pPr>
            <w:r w:rsidRPr="00A53181">
              <w:rPr>
                <w:rFonts w:ascii="宋体" w:eastAsia="宋体" w:hAnsi="宋体" w:hint="eastAsia"/>
                <w:sz w:val="15"/>
                <w:szCs w:val="15"/>
              </w:rPr>
              <w:t>工作电压</w:t>
            </w:r>
            <m:oMath>
              <m:r>
                <w:rPr>
                  <w:rFonts w:ascii="Cambria Math" w:eastAsia="宋体" w:hAnsi="Cambria Math" w:hint="eastAsia"/>
                  <w:sz w:val="15"/>
                  <w:szCs w:val="15"/>
                </w:rPr>
                <m:t>（</m:t>
              </m:r>
              <m:r>
                <w:rPr>
                  <w:rFonts w:ascii="Cambria Math" w:eastAsia="宋体" w:hAnsi="Cambria Math" w:hint="eastAsia"/>
                  <w:sz w:val="15"/>
                  <w:szCs w:val="15"/>
                </w:rPr>
                <m:t>V</m:t>
              </m:r>
              <m:r>
                <w:rPr>
                  <w:rFonts w:ascii="Cambria Math" w:eastAsia="宋体" w:hAnsi="Cambria Math" w:hint="eastAsia"/>
                  <w:sz w:val="15"/>
                  <w:szCs w:val="15"/>
                </w:rPr>
                <m:t>）</m:t>
              </m:r>
            </m:oMath>
          </w:p>
        </w:tc>
        <w:tc>
          <w:tcPr>
            <w:tcW w:w="851" w:type="dxa"/>
          </w:tcPr>
          <w:p w14:paraId="292B4B53" w14:textId="20075817"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40</m:t>
                </m:r>
              </m:oMath>
            </m:oMathPara>
          </w:p>
        </w:tc>
        <w:tc>
          <w:tcPr>
            <w:tcW w:w="850" w:type="dxa"/>
          </w:tcPr>
          <w:p w14:paraId="7CF58731" w14:textId="4D0840E8"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70</m:t>
                </m:r>
              </m:oMath>
            </m:oMathPara>
          </w:p>
        </w:tc>
        <w:tc>
          <w:tcPr>
            <w:tcW w:w="843" w:type="dxa"/>
          </w:tcPr>
          <w:p w14:paraId="72504D0C" w14:textId="126E19A8"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00</m:t>
                </m:r>
              </m:oMath>
            </m:oMathPara>
          </w:p>
        </w:tc>
        <w:tc>
          <w:tcPr>
            <w:tcW w:w="947" w:type="dxa"/>
          </w:tcPr>
          <w:p w14:paraId="0DA8B515" w14:textId="11A80708"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30</m:t>
                </m:r>
              </m:oMath>
            </m:oMathPara>
          </w:p>
        </w:tc>
        <w:tc>
          <w:tcPr>
            <w:tcW w:w="947" w:type="dxa"/>
          </w:tcPr>
          <w:p w14:paraId="1C379383" w14:textId="6A13D64F"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60</m:t>
                </m:r>
              </m:oMath>
            </m:oMathPara>
          </w:p>
        </w:tc>
        <w:tc>
          <w:tcPr>
            <w:tcW w:w="947" w:type="dxa"/>
          </w:tcPr>
          <w:p w14:paraId="1B22DADD" w14:textId="10AA4498"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75</m:t>
                </m:r>
              </m:oMath>
            </m:oMathPara>
          </w:p>
        </w:tc>
        <w:tc>
          <w:tcPr>
            <w:tcW w:w="947" w:type="dxa"/>
          </w:tcPr>
          <w:p w14:paraId="233314B2" w14:textId="77777777" w:rsidR="00544234" w:rsidRPr="00D90FFA" w:rsidRDefault="00544234" w:rsidP="00544234">
            <w:pPr>
              <w:spacing w:line="360" w:lineRule="auto"/>
              <w:rPr>
                <w:rFonts w:ascii="Cambria Math" w:eastAsia="宋体" w:hAnsi="Cambria Math"/>
                <w:sz w:val="15"/>
                <w:szCs w:val="15"/>
                <w:oMath/>
              </w:rPr>
            </w:pPr>
          </w:p>
        </w:tc>
        <w:tc>
          <w:tcPr>
            <w:tcW w:w="947" w:type="dxa"/>
          </w:tcPr>
          <w:p w14:paraId="79ADC448" w14:textId="77777777" w:rsidR="00544234" w:rsidRPr="00D90FFA" w:rsidRDefault="00544234" w:rsidP="00544234">
            <w:pPr>
              <w:spacing w:line="360" w:lineRule="auto"/>
              <w:rPr>
                <w:rFonts w:ascii="Cambria Math" w:eastAsia="宋体" w:hAnsi="Cambria Math"/>
                <w:sz w:val="15"/>
                <w:szCs w:val="15"/>
                <w:oMath/>
              </w:rPr>
            </w:pPr>
          </w:p>
        </w:tc>
        <w:tc>
          <w:tcPr>
            <w:tcW w:w="947" w:type="dxa"/>
          </w:tcPr>
          <w:p w14:paraId="1A4FF346" w14:textId="77777777" w:rsidR="00544234" w:rsidRPr="00D90FFA" w:rsidRDefault="00544234" w:rsidP="00544234">
            <w:pPr>
              <w:spacing w:line="360" w:lineRule="auto"/>
              <w:rPr>
                <w:rFonts w:ascii="Cambria Math" w:eastAsia="宋体" w:hAnsi="Cambria Math"/>
                <w:sz w:val="15"/>
                <w:szCs w:val="15"/>
                <w:oMath/>
              </w:rPr>
            </w:pPr>
          </w:p>
        </w:tc>
      </w:tr>
      <w:tr w:rsidR="00544234" w14:paraId="381900B3" w14:textId="77777777" w:rsidTr="00544234">
        <w:tc>
          <w:tcPr>
            <w:tcW w:w="1242" w:type="dxa"/>
          </w:tcPr>
          <w:p w14:paraId="1C1CA321" w14:textId="6C2F4C2D" w:rsidR="00544234" w:rsidRDefault="00544234" w:rsidP="00544234">
            <w:pPr>
              <w:spacing w:line="360" w:lineRule="auto"/>
              <w:rPr>
                <w:rFonts w:ascii="宋体" w:eastAsia="宋体" w:hAnsi="宋体"/>
                <w:szCs w:val="21"/>
              </w:rPr>
            </w:pPr>
            <w:r w:rsidRPr="00A53181">
              <w:rPr>
                <w:rFonts w:ascii="宋体" w:eastAsia="宋体" w:hAnsi="宋体" w:hint="eastAsia"/>
                <w:sz w:val="15"/>
                <w:szCs w:val="15"/>
              </w:rPr>
              <w:t>计数</w:t>
            </w:r>
          </w:p>
        </w:tc>
        <w:tc>
          <w:tcPr>
            <w:tcW w:w="851" w:type="dxa"/>
          </w:tcPr>
          <w:p w14:paraId="5F5ED729" w14:textId="05C01205"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534</m:t>
                </m:r>
              </m:oMath>
            </m:oMathPara>
          </w:p>
        </w:tc>
        <w:tc>
          <w:tcPr>
            <w:tcW w:w="850" w:type="dxa"/>
          </w:tcPr>
          <w:p w14:paraId="54711F47" w14:textId="73C8BABF"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726</m:t>
                </m:r>
              </m:oMath>
            </m:oMathPara>
          </w:p>
        </w:tc>
        <w:tc>
          <w:tcPr>
            <w:tcW w:w="843" w:type="dxa"/>
          </w:tcPr>
          <w:p w14:paraId="12C9C967" w14:textId="2D3AE9E3"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822</m:t>
                </m:r>
              </m:oMath>
            </m:oMathPara>
          </w:p>
        </w:tc>
        <w:tc>
          <w:tcPr>
            <w:tcW w:w="947" w:type="dxa"/>
          </w:tcPr>
          <w:p w14:paraId="62402964" w14:textId="21DC94FC"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956</m:t>
                </m:r>
              </m:oMath>
            </m:oMathPara>
          </w:p>
        </w:tc>
        <w:tc>
          <w:tcPr>
            <w:tcW w:w="947" w:type="dxa"/>
          </w:tcPr>
          <w:p w14:paraId="5280CB47" w14:textId="71A7EF2D"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030</m:t>
                </m:r>
              </m:oMath>
            </m:oMathPara>
          </w:p>
        </w:tc>
        <w:tc>
          <w:tcPr>
            <w:tcW w:w="947" w:type="dxa"/>
          </w:tcPr>
          <w:p w14:paraId="3203367D" w14:textId="1F9A4DBA" w:rsidR="00544234" w:rsidRPr="00D90FFA" w:rsidRDefault="00D90FFA" w:rsidP="00544234">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139</m:t>
                </m:r>
              </m:oMath>
            </m:oMathPara>
          </w:p>
        </w:tc>
        <w:tc>
          <w:tcPr>
            <w:tcW w:w="947" w:type="dxa"/>
          </w:tcPr>
          <w:p w14:paraId="404E2F21" w14:textId="77777777" w:rsidR="00544234" w:rsidRPr="00D90FFA" w:rsidRDefault="00544234" w:rsidP="00544234">
            <w:pPr>
              <w:spacing w:line="360" w:lineRule="auto"/>
              <w:rPr>
                <w:rFonts w:ascii="Cambria Math" w:eastAsia="宋体" w:hAnsi="Cambria Math"/>
                <w:sz w:val="15"/>
                <w:szCs w:val="15"/>
                <w:oMath/>
              </w:rPr>
            </w:pPr>
          </w:p>
        </w:tc>
        <w:tc>
          <w:tcPr>
            <w:tcW w:w="947" w:type="dxa"/>
          </w:tcPr>
          <w:p w14:paraId="1272D70A" w14:textId="77777777" w:rsidR="00544234" w:rsidRPr="00D90FFA" w:rsidRDefault="00544234" w:rsidP="00544234">
            <w:pPr>
              <w:spacing w:line="360" w:lineRule="auto"/>
              <w:rPr>
                <w:rFonts w:ascii="Cambria Math" w:eastAsia="宋体" w:hAnsi="Cambria Math"/>
                <w:sz w:val="15"/>
                <w:szCs w:val="15"/>
                <w:oMath/>
              </w:rPr>
            </w:pPr>
          </w:p>
        </w:tc>
        <w:tc>
          <w:tcPr>
            <w:tcW w:w="947" w:type="dxa"/>
          </w:tcPr>
          <w:p w14:paraId="5AB04A23" w14:textId="77777777" w:rsidR="00544234" w:rsidRPr="00D90FFA" w:rsidRDefault="00544234" w:rsidP="00544234">
            <w:pPr>
              <w:spacing w:line="360" w:lineRule="auto"/>
              <w:rPr>
                <w:rFonts w:ascii="Cambria Math" w:eastAsia="宋体" w:hAnsi="Cambria Math"/>
                <w:sz w:val="15"/>
                <w:szCs w:val="15"/>
                <w:oMath/>
              </w:rPr>
            </w:pPr>
          </w:p>
        </w:tc>
      </w:tr>
    </w:tbl>
    <w:p w14:paraId="5098568A" w14:textId="6F1095D5" w:rsidR="0070238F" w:rsidRDefault="00D90FFA" w:rsidP="00D90FFA">
      <w:pPr>
        <w:spacing w:line="360" w:lineRule="auto"/>
        <w:jc w:val="center"/>
        <w:rPr>
          <w:rFonts w:ascii="宋体" w:eastAsia="宋体" w:hAnsi="宋体"/>
          <w:szCs w:val="21"/>
        </w:rPr>
      </w:pPr>
      <w:r>
        <w:rPr>
          <w:noProof/>
        </w:rPr>
        <w:drawing>
          <wp:inline distT="0" distB="0" distL="0" distR="0" wp14:anchorId="6A50F427" wp14:editId="5B2397C7">
            <wp:extent cx="3949700" cy="2203450"/>
            <wp:effectExtent l="0" t="0" r="0" b="0"/>
            <wp:docPr id="9" name="图表 9">
              <a:extLst xmlns:a="http://schemas.openxmlformats.org/drawingml/2006/main">
                <a:ext uri="{FF2B5EF4-FFF2-40B4-BE49-F238E27FC236}">
                  <a16:creationId xmlns:a16="http://schemas.microsoft.com/office/drawing/2014/main" id="{60355EFF-2646-429D-E851-49BBB30B9D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3CDAE0" w14:textId="6883AD60" w:rsidR="0070238F" w:rsidRDefault="0070238F" w:rsidP="00D90FFA">
      <w:pPr>
        <w:spacing w:line="360" w:lineRule="auto"/>
        <w:ind w:firstLine="420"/>
        <w:jc w:val="center"/>
        <w:rPr>
          <w:rFonts w:ascii="宋体" w:eastAsia="宋体" w:hAnsi="宋体"/>
          <w:szCs w:val="21"/>
        </w:rPr>
      </w:pPr>
      <w:r>
        <w:rPr>
          <w:rFonts w:ascii="宋体" w:eastAsia="宋体" w:hAnsi="宋体" w:hint="eastAsia"/>
          <w:szCs w:val="21"/>
        </w:rPr>
        <w:t>图</w:t>
      </w:r>
      <w:r w:rsidR="00D90FFA">
        <w:rPr>
          <w:rFonts w:ascii="宋体" w:eastAsia="宋体" w:hAnsi="宋体"/>
          <w:szCs w:val="21"/>
        </w:rPr>
        <w:t>8</w:t>
      </w:r>
      <w:r>
        <w:rPr>
          <w:rFonts w:ascii="宋体" w:eastAsia="宋体" w:hAnsi="宋体"/>
          <w:szCs w:val="21"/>
        </w:rPr>
        <w:t xml:space="preserve"> </w:t>
      </w:r>
      <w:r>
        <w:rPr>
          <w:rFonts w:ascii="宋体" w:eastAsia="宋体" w:hAnsi="宋体" w:hint="eastAsia"/>
          <w:szCs w:val="21"/>
        </w:rPr>
        <w:t>甄别阈</w:t>
      </w:r>
      <w:r w:rsidR="00D90FFA">
        <w:rPr>
          <w:rFonts w:ascii="宋体" w:eastAsia="宋体" w:hAnsi="宋体" w:hint="eastAsia"/>
          <w:szCs w:val="21"/>
        </w:rPr>
        <w:t>在中间值</w:t>
      </w:r>
      <w:r>
        <w:rPr>
          <w:rFonts w:ascii="宋体" w:eastAsia="宋体" w:hAnsi="宋体" w:hint="eastAsia"/>
          <w:szCs w:val="21"/>
        </w:rPr>
        <w:t>时的坪曲线</w:t>
      </w:r>
    </w:p>
    <w:p w14:paraId="5277BC6A" w14:textId="39F562EE" w:rsidR="00A53181" w:rsidRDefault="00D90FFA" w:rsidP="00D90FFA">
      <w:pPr>
        <w:spacing w:line="360" w:lineRule="auto"/>
        <w:rPr>
          <w:rFonts w:ascii="宋体" w:eastAsia="宋体" w:hAnsi="宋体"/>
          <w:szCs w:val="21"/>
        </w:rPr>
      </w:pPr>
      <w:r>
        <w:rPr>
          <w:rFonts w:ascii="宋体" w:eastAsia="宋体" w:hAnsi="宋体" w:hint="eastAsia"/>
          <w:szCs w:val="21"/>
        </w:rPr>
        <w:t>4</w:t>
      </w:r>
      <w:r>
        <w:rPr>
          <w:rFonts w:ascii="宋体" w:eastAsia="宋体" w:hAnsi="宋体"/>
          <w:szCs w:val="21"/>
        </w:rPr>
        <w:t xml:space="preserve">.1.2 </w:t>
      </w:r>
      <w:r>
        <w:rPr>
          <w:rFonts w:ascii="宋体" w:eastAsia="宋体" w:hAnsi="宋体" w:hint="eastAsia"/>
          <w:szCs w:val="21"/>
        </w:rPr>
        <w:t>观测输出电压脉冲与工作电压及输出回路参数的关系</w:t>
      </w:r>
    </w:p>
    <w:p w14:paraId="4CCC1D6E" w14:textId="7A70737D" w:rsidR="00D90FFA" w:rsidRDefault="00D90FFA" w:rsidP="003E4111">
      <w:pPr>
        <w:spacing w:line="360" w:lineRule="auto"/>
        <w:ind w:firstLine="420"/>
        <w:rPr>
          <w:rFonts w:ascii="宋体" w:eastAsia="宋体" w:hAnsi="宋体"/>
          <w:szCs w:val="21"/>
        </w:rPr>
      </w:pPr>
      <w:r>
        <w:rPr>
          <w:rFonts w:ascii="宋体" w:eastAsia="宋体" w:hAnsi="宋体" w:hint="eastAsia"/>
          <w:szCs w:val="21"/>
        </w:rPr>
        <w:lastRenderedPageBreak/>
        <w:t>设置前置盒</w:t>
      </w:r>
      <m:oMath>
        <m:r>
          <w:rPr>
            <w:rFonts w:ascii="Cambria Math" w:eastAsia="宋体" w:hAnsi="Cambria Math" w:hint="eastAsia"/>
            <w:szCs w:val="21"/>
          </w:rPr>
          <m:t>R</m:t>
        </m:r>
        <m:r>
          <w:rPr>
            <w:rFonts w:ascii="Cambria Math" w:eastAsia="宋体" w:hAnsi="Cambria Math"/>
            <w:szCs w:val="21"/>
          </w:rPr>
          <m:t>=470k</m:t>
        </m:r>
        <m:r>
          <w:rPr>
            <w:rFonts w:ascii="Cambria Math" w:eastAsia="宋体" w:hAnsi="Cambria Math" w:hint="eastAsia"/>
            <w:szCs w:val="21"/>
          </w:rPr>
          <m:t>Ω</m:t>
        </m:r>
      </m:oMath>
      <w:r>
        <w:rPr>
          <w:rFonts w:ascii="宋体" w:eastAsia="宋体" w:hAnsi="宋体" w:hint="eastAsia"/>
          <w:szCs w:val="21"/>
        </w:rPr>
        <w:t>，</w:t>
      </w:r>
      <m:oMath>
        <m:r>
          <w:rPr>
            <w:rFonts w:ascii="Cambria Math" w:eastAsia="宋体" w:hAnsi="Cambria Math" w:hint="eastAsia"/>
            <w:szCs w:val="21"/>
          </w:rPr>
          <m:t>C</m:t>
        </m:r>
        <m:r>
          <w:rPr>
            <w:rFonts w:ascii="Cambria Math" w:eastAsia="宋体" w:hAnsi="Cambria Math"/>
            <w:szCs w:val="21"/>
          </w:rPr>
          <m:t>=0pF</m:t>
        </m:r>
      </m:oMath>
      <w:r>
        <w:rPr>
          <w:rFonts w:ascii="宋体" w:eastAsia="宋体" w:hAnsi="宋体" w:hint="eastAsia"/>
          <w:szCs w:val="21"/>
        </w:rPr>
        <w:t>，改变工作电压。</w:t>
      </w:r>
    </w:p>
    <w:p w14:paraId="6D3E8CE9" w14:textId="499BF92A" w:rsidR="00D33656" w:rsidRDefault="00D33656" w:rsidP="003E4111">
      <w:pPr>
        <w:spacing w:line="360" w:lineRule="auto"/>
        <w:ind w:firstLine="420"/>
        <w:rPr>
          <w:rFonts w:ascii="宋体" w:eastAsia="宋体" w:hAnsi="宋体"/>
          <w:szCs w:val="21"/>
        </w:rPr>
      </w:pPr>
      <w:r w:rsidRPr="00D33656">
        <w:rPr>
          <w:rFonts w:ascii="宋体" w:eastAsia="宋体" w:hAnsi="宋体"/>
          <w:noProof/>
          <w:szCs w:val="21"/>
        </w:rPr>
        <w:drawing>
          <wp:inline distT="0" distB="0" distL="0" distR="0" wp14:anchorId="31682DFE" wp14:editId="4A45B1F8">
            <wp:extent cx="1460500" cy="10958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5329" cy="1099438"/>
                    </a:xfrm>
                    <a:prstGeom prst="rect">
                      <a:avLst/>
                    </a:prstGeom>
                    <a:noFill/>
                    <a:ln>
                      <a:noFill/>
                    </a:ln>
                  </pic:spPr>
                </pic:pic>
              </a:graphicData>
            </a:graphic>
          </wp:inline>
        </w:drawing>
      </w:r>
      <w:r>
        <w:rPr>
          <w:rFonts w:ascii="宋体" w:eastAsia="宋体" w:hAnsi="宋体"/>
          <w:noProof/>
          <w:szCs w:val="21"/>
        </w:rPr>
        <w:t xml:space="preserve">     </w:t>
      </w:r>
      <w:r w:rsidRPr="00D33656">
        <w:rPr>
          <w:rFonts w:ascii="宋体" w:eastAsia="宋体" w:hAnsi="宋体"/>
          <w:noProof/>
          <w:szCs w:val="21"/>
        </w:rPr>
        <w:drawing>
          <wp:inline distT="0" distB="0" distL="0" distR="0" wp14:anchorId="686852E3" wp14:editId="4546BAA6">
            <wp:extent cx="1358900" cy="10195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7983" cy="1026399"/>
                    </a:xfrm>
                    <a:prstGeom prst="rect">
                      <a:avLst/>
                    </a:prstGeom>
                    <a:noFill/>
                    <a:ln>
                      <a:noFill/>
                    </a:ln>
                  </pic:spPr>
                </pic:pic>
              </a:graphicData>
            </a:graphic>
          </wp:inline>
        </w:drawing>
      </w:r>
      <w:r>
        <w:rPr>
          <w:rFonts w:ascii="宋体" w:eastAsia="宋体" w:hAnsi="宋体"/>
          <w:noProof/>
          <w:szCs w:val="21"/>
        </w:rPr>
        <w:t xml:space="preserve">    </w:t>
      </w:r>
      <w:r w:rsidRPr="00D33656">
        <w:rPr>
          <w:rFonts w:ascii="宋体" w:eastAsia="宋体" w:hAnsi="宋体"/>
          <w:noProof/>
          <w:szCs w:val="21"/>
        </w:rPr>
        <w:drawing>
          <wp:inline distT="0" distB="0" distL="0" distR="0" wp14:anchorId="71A48C6D" wp14:editId="5E490D56">
            <wp:extent cx="1371600" cy="1029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2233" cy="1037088"/>
                    </a:xfrm>
                    <a:prstGeom prst="rect">
                      <a:avLst/>
                    </a:prstGeom>
                    <a:noFill/>
                    <a:ln>
                      <a:noFill/>
                    </a:ln>
                  </pic:spPr>
                </pic:pic>
              </a:graphicData>
            </a:graphic>
          </wp:inline>
        </w:drawing>
      </w:r>
    </w:p>
    <w:p w14:paraId="0D212F01" w14:textId="07F76902" w:rsidR="00D33656" w:rsidRDefault="00D33656" w:rsidP="00D33656">
      <w:pPr>
        <w:spacing w:line="360" w:lineRule="auto"/>
        <w:ind w:firstLine="420"/>
        <w:jc w:val="center"/>
        <w:rPr>
          <w:rFonts w:ascii="宋体" w:eastAsia="宋体" w:hAnsi="宋体"/>
          <w:szCs w:val="21"/>
        </w:rPr>
      </w:pPr>
      <w:r>
        <w:rPr>
          <w:rFonts w:ascii="宋体" w:eastAsia="宋体" w:hAnsi="宋体" w:hint="eastAsia"/>
          <w:szCs w:val="21"/>
        </w:rPr>
        <w:t>图9</w:t>
      </w:r>
      <w:r>
        <w:rPr>
          <w:rFonts w:ascii="宋体" w:eastAsia="宋体" w:hAnsi="宋体"/>
          <w:szCs w:val="21"/>
        </w:rPr>
        <w:t xml:space="preserve"> </w:t>
      </w:r>
      <w:r>
        <w:rPr>
          <w:rFonts w:ascii="宋体" w:eastAsia="宋体" w:hAnsi="宋体" w:hint="eastAsia"/>
          <w:szCs w:val="21"/>
        </w:rPr>
        <w:t>工作电压为7</w:t>
      </w:r>
      <w:r>
        <w:rPr>
          <w:rFonts w:ascii="宋体" w:eastAsia="宋体" w:hAnsi="宋体"/>
          <w:szCs w:val="21"/>
        </w:rPr>
        <w:t>50V</w:t>
      </w:r>
      <w:r>
        <w:rPr>
          <w:rFonts w:ascii="宋体" w:eastAsia="宋体" w:hAnsi="宋体" w:hint="eastAsia"/>
          <w:szCs w:val="21"/>
        </w:rPr>
        <w:t>、8</w:t>
      </w:r>
      <w:r>
        <w:rPr>
          <w:rFonts w:ascii="宋体" w:eastAsia="宋体" w:hAnsi="宋体"/>
          <w:szCs w:val="21"/>
        </w:rPr>
        <w:t>25V</w:t>
      </w:r>
      <w:r>
        <w:rPr>
          <w:rFonts w:ascii="宋体" w:eastAsia="宋体" w:hAnsi="宋体" w:hint="eastAsia"/>
          <w:szCs w:val="21"/>
        </w:rPr>
        <w:t>、9</w:t>
      </w:r>
      <w:r>
        <w:rPr>
          <w:rFonts w:ascii="宋体" w:eastAsia="宋体" w:hAnsi="宋体"/>
          <w:szCs w:val="21"/>
        </w:rPr>
        <w:t>30V</w:t>
      </w:r>
      <w:r>
        <w:rPr>
          <w:rFonts w:ascii="宋体" w:eastAsia="宋体" w:hAnsi="宋体" w:hint="eastAsia"/>
          <w:szCs w:val="21"/>
        </w:rPr>
        <w:t>时的输出波形</w:t>
      </w:r>
    </w:p>
    <w:p w14:paraId="6FF4F1F4" w14:textId="07D48ABA" w:rsidR="00D90FFA" w:rsidRPr="00D90FFA" w:rsidRDefault="00D90FFA" w:rsidP="00D90FFA">
      <w:pPr>
        <w:spacing w:line="360" w:lineRule="auto"/>
        <w:ind w:firstLine="420"/>
        <w:jc w:val="center"/>
        <w:rPr>
          <w:rFonts w:ascii="黑体" w:eastAsia="黑体" w:hAnsi="黑体"/>
          <w:szCs w:val="21"/>
        </w:rPr>
      </w:pPr>
      <w:r w:rsidRPr="00D90FFA">
        <w:rPr>
          <w:rFonts w:ascii="黑体" w:eastAsia="黑体" w:hAnsi="黑体" w:hint="eastAsia"/>
          <w:szCs w:val="21"/>
        </w:rPr>
        <w:t>表3</w:t>
      </w:r>
      <w:r w:rsidRPr="00D90FFA">
        <w:rPr>
          <w:rFonts w:ascii="黑体" w:eastAsia="黑体" w:hAnsi="黑体"/>
          <w:szCs w:val="21"/>
        </w:rPr>
        <w:t xml:space="preserve"> </w:t>
      </w:r>
      <w:r w:rsidRPr="00D90FFA">
        <w:rPr>
          <w:rFonts w:ascii="黑体" w:eastAsia="黑体" w:hAnsi="黑体" w:hint="eastAsia"/>
          <w:szCs w:val="21"/>
        </w:rPr>
        <w:t>电压脉冲与工作电压的关系</w:t>
      </w:r>
    </w:p>
    <w:tbl>
      <w:tblPr>
        <w:tblStyle w:val="a3"/>
        <w:tblW w:w="0" w:type="auto"/>
        <w:tblLook w:val="04A0" w:firstRow="1" w:lastRow="0" w:firstColumn="1" w:lastColumn="0" w:noHBand="0" w:noVBand="1"/>
      </w:tblPr>
      <w:tblGrid>
        <w:gridCol w:w="2130"/>
        <w:gridCol w:w="2130"/>
        <w:gridCol w:w="2131"/>
        <w:gridCol w:w="2131"/>
      </w:tblGrid>
      <w:tr w:rsidR="00D90FFA" w14:paraId="7F4252D7" w14:textId="77777777" w:rsidTr="00D90FFA">
        <w:tc>
          <w:tcPr>
            <w:tcW w:w="2130" w:type="dxa"/>
          </w:tcPr>
          <w:p w14:paraId="22E857FD" w14:textId="04D72065" w:rsidR="00D90FFA" w:rsidRPr="00D90FFA" w:rsidRDefault="00D90FFA" w:rsidP="00D90FFA">
            <w:pPr>
              <w:spacing w:line="360" w:lineRule="auto"/>
              <w:jc w:val="center"/>
              <w:rPr>
                <w:rFonts w:ascii="宋体" w:eastAsia="宋体" w:hAnsi="宋体"/>
                <w:sz w:val="15"/>
                <w:szCs w:val="15"/>
              </w:rPr>
            </w:pPr>
            <w:r w:rsidRPr="00D90FFA">
              <w:rPr>
                <w:rFonts w:ascii="宋体" w:eastAsia="宋体" w:hAnsi="宋体" w:hint="eastAsia"/>
                <w:sz w:val="15"/>
                <w:szCs w:val="15"/>
              </w:rPr>
              <w:t>工作电压</w:t>
            </w:r>
            <m:oMath>
              <m:r>
                <w:rPr>
                  <w:rFonts w:ascii="Cambria Math" w:eastAsia="宋体" w:hAnsi="Cambria Math"/>
                  <w:sz w:val="15"/>
                  <w:szCs w:val="15"/>
                </w:rPr>
                <m:t>(V)</m:t>
              </m:r>
            </m:oMath>
          </w:p>
        </w:tc>
        <w:tc>
          <w:tcPr>
            <w:tcW w:w="2130" w:type="dxa"/>
          </w:tcPr>
          <w:p w14:paraId="4684462C" w14:textId="1AF61A4B" w:rsidR="00D90FFA" w:rsidRPr="00D90FFA" w:rsidRDefault="00D90FFA"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50</m:t>
                </m:r>
              </m:oMath>
            </m:oMathPara>
          </w:p>
        </w:tc>
        <w:tc>
          <w:tcPr>
            <w:tcW w:w="2131" w:type="dxa"/>
          </w:tcPr>
          <w:p w14:paraId="5B84E7D7" w14:textId="42FB6529" w:rsidR="00D90FFA" w:rsidRPr="00D90FFA" w:rsidRDefault="00D90FFA"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25</m:t>
                </m:r>
              </m:oMath>
            </m:oMathPara>
          </w:p>
        </w:tc>
        <w:tc>
          <w:tcPr>
            <w:tcW w:w="2131" w:type="dxa"/>
          </w:tcPr>
          <w:p w14:paraId="14BF057D" w14:textId="7BC003BE" w:rsidR="00D90FFA" w:rsidRPr="00D90FFA" w:rsidRDefault="00D90FFA"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30</m:t>
                </m:r>
              </m:oMath>
            </m:oMathPara>
          </w:p>
        </w:tc>
      </w:tr>
      <w:tr w:rsidR="00D90FFA" w14:paraId="74423DB0" w14:textId="77777777" w:rsidTr="00D90FFA">
        <w:tc>
          <w:tcPr>
            <w:tcW w:w="2130" w:type="dxa"/>
          </w:tcPr>
          <w:p w14:paraId="2E70F86B" w14:textId="1940C5C7" w:rsidR="00D90FFA" w:rsidRPr="00D90FFA" w:rsidRDefault="00D90FFA" w:rsidP="00D90FFA">
            <w:pPr>
              <w:spacing w:line="360" w:lineRule="auto"/>
              <w:jc w:val="center"/>
              <w:rPr>
                <w:rFonts w:ascii="宋体" w:eastAsia="宋体" w:hAnsi="宋体"/>
                <w:sz w:val="15"/>
                <w:szCs w:val="15"/>
              </w:rPr>
            </w:pPr>
            <w:r w:rsidRPr="00D90FFA">
              <w:rPr>
                <w:rFonts w:ascii="宋体" w:eastAsia="宋体" w:hAnsi="宋体" w:hint="eastAsia"/>
                <w:sz w:val="15"/>
                <w:szCs w:val="15"/>
              </w:rPr>
              <w:t>幅度</w:t>
            </w:r>
            <m:oMath>
              <m:r>
                <w:rPr>
                  <w:rFonts w:ascii="Cambria Math" w:eastAsia="宋体" w:hAnsi="Cambria Math"/>
                  <w:sz w:val="15"/>
                  <w:szCs w:val="15"/>
                </w:rPr>
                <m:t>(V)</m:t>
              </m:r>
            </m:oMath>
          </w:p>
        </w:tc>
        <w:tc>
          <w:tcPr>
            <w:tcW w:w="2130" w:type="dxa"/>
          </w:tcPr>
          <w:p w14:paraId="3EF6F384" w14:textId="58907AF7" w:rsidR="00D90FFA" w:rsidRPr="00D90FFA" w:rsidRDefault="00D90FFA"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.064</m:t>
                </m:r>
              </m:oMath>
            </m:oMathPara>
          </w:p>
        </w:tc>
        <w:tc>
          <w:tcPr>
            <w:tcW w:w="2131" w:type="dxa"/>
          </w:tcPr>
          <w:p w14:paraId="22E8F635" w14:textId="13374A81" w:rsidR="00D90FFA" w:rsidRPr="00D90FFA" w:rsidRDefault="00D90FFA"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.140</m:t>
                </m:r>
              </m:oMath>
            </m:oMathPara>
          </w:p>
        </w:tc>
        <w:tc>
          <w:tcPr>
            <w:tcW w:w="2131" w:type="dxa"/>
          </w:tcPr>
          <w:p w14:paraId="5E3A0E44" w14:textId="722F3CD8" w:rsidR="00D90FFA" w:rsidRPr="00D90FFA" w:rsidRDefault="00D90FFA"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4</m:t>
                </m:r>
                <m:r>
                  <w:rPr>
                    <w:rFonts w:ascii="Cambria Math" w:eastAsia="宋体" w:hAnsi="Cambria Math"/>
                    <w:sz w:val="15"/>
                    <w:szCs w:val="15"/>
                  </w:rPr>
                  <m:t>.660</m:t>
                </m:r>
              </m:oMath>
            </m:oMathPara>
          </w:p>
        </w:tc>
      </w:tr>
      <w:tr w:rsidR="00D33656" w14:paraId="3244DD28" w14:textId="77777777" w:rsidTr="00D90FFA">
        <w:tc>
          <w:tcPr>
            <w:tcW w:w="2130" w:type="dxa"/>
          </w:tcPr>
          <w:p w14:paraId="2D280DFE" w14:textId="4D611B3E" w:rsidR="00D33656" w:rsidRPr="00D90FFA" w:rsidRDefault="00D33656" w:rsidP="00D90FFA">
            <w:pPr>
              <w:spacing w:line="360" w:lineRule="auto"/>
              <w:jc w:val="center"/>
              <w:rPr>
                <w:rFonts w:ascii="宋体" w:eastAsia="宋体" w:hAnsi="宋体"/>
                <w:sz w:val="15"/>
                <w:szCs w:val="15"/>
              </w:rPr>
            </w:pPr>
            <w:r>
              <w:rPr>
                <w:rFonts w:ascii="宋体" w:eastAsia="宋体" w:hAnsi="宋体" w:hint="eastAsia"/>
                <w:sz w:val="15"/>
                <w:szCs w:val="15"/>
              </w:rPr>
              <w:t>脉宽</w:t>
            </w:r>
            <m:oMath>
              <m:r>
                <w:rPr>
                  <w:rFonts w:ascii="Cambria Math" w:eastAsia="宋体" w:hAnsi="Cambria Math"/>
                  <w:sz w:val="15"/>
                  <w:szCs w:val="15"/>
                </w:rPr>
                <m:t>(</m:t>
              </m:r>
              <m:r>
                <w:rPr>
                  <w:rFonts w:ascii="Cambria Math" w:eastAsia="宋体" w:hAnsi="Cambria Math" w:cs="Times New Roman" w:hint="eastAsia"/>
                  <w:sz w:val="15"/>
                  <w:szCs w:val="15"/>
                </w:rPr>
                <m:t>μ</m:t>
              </m:r>
              <m:r>
                <w:rPr>
                  <w:rFonts w:ascii="Cambria Math" w:eastAsia="宋体" w:hAnsi="Cambria Math" w:cs="Times New Roman"/>
                  <w:sz w:val="15"/>
                  <w:szCs w:val="15"/>
                </w:rPr>
                <m:t>s)</m:t>
              </m:r>
            </m:oMath>
          </w:p>
        </w:tc>
        <w:tc>
          <w:tcPr>
            <w:tcW w:w="2130" w:type="dxa"/>
          </w:tcPr>
          <w:p w14:paraId="74ADA0F0" w14:textId="3C8B894A" w:rsidR="00D33656" w:rsidRPr="00D33656" w:rsidRDefault="00D33656" w:rsidP="003E4111">
            <w:pPr>
              <w:spacing w:line="360" w:lineRule="auto"/>
              <w:rPr>
                <w:rFonts w:ascii="Cambria Math" w:eastAsia="宋体" w:hAnsi="Cambria Math" w:cs="Times New Roman"/>
                <w:sz w:val="15"/>
                <w:szCs w:val="15"/>
                <w:oMath/>
              </w:rPr>
            </w:pPr>
            <m:oMathPara>
              <m:oMath>
                <m:r>
                  <w:rPr>
                    <w:rFonts w:ascii="Cambria Math" w:eastAsia="宋体" w:hAnsi="Cambria Math" w:cs="Times New Roman" w:hint="eastAsia"/>
                    <w:sz w:val="15"/>
                    <w:szCs w:val="15"/>
                  </w:rPr>
                  <m:t>4</m:t>
                </m:r>
                <m:r>
                  <w:rPr>
                    <w:rFonts w:ascii="Cambria Math" w:eastAsia="宋体" w:hAnsi="Cambria Math" w:cs="Times New Roman"/>
                    <w:sz w:val="15"/>
                    <w:szCs w:val="15"/>
                  </w:rPr>
                  <m:t>28</m:t>
                </m:r>
              </m:oMath>
            </m:oMathPara>
          </w:p>
        </w:tc>
        <w:tc>
          <w:tcPr>
            <w:tcW w:w="2131" w:type="dxa"/>
          </w:tcPr>
          <w:p w14:paraId="440404F5" w14:textId="43D83B45" w:rsidR="00D33656" w:rsidRPr="00D33656" w:rsidRDefault="00D33656" w:rsidP="003E4111">
            <w:pPr>
              <w:spacing w:line="360" w:lineRule="auto"/>
              <w:rPr>
                <w:rFonts w:ascii="Cambria Math" w:eastAsia="宋体" w:hAnsi="Cambria Math" w:cs="Times New Roman"/>
                <w:sz w:val="15"/>
                <w:szCs w:val="15"/>
                <w:oMath/>
              </w:rPr>
            </w:pPr>
            <m:oMathPara>
              <m:oMath>
                <m:r>
                  <w:rPr>
                    <w:rFonts w:ascii="Cambria Math" w:eastAsia="宋体" w:hAnsi="Cambria Math" w:cs="Times New Roman" w:hint="eastAsia"/>
                    <w:sz w:val="15"/>
                    <w:szCs w:val="15"/>
                  </w:rPr>
                  <m:t>7</m:t>
                </m:r>
                <m:r>
                  <w:rPr>
                    <w:rFonts w:ascii="Cambria Math" w:eastAsia="宋体" w:hAnsi="Cambria Math" w:cs="Times New Roman"/>
                    <w:sz w:val="15"/>
                    <w:szCs w:val="15"/>
                  </w:rPr>
                  <m:t>49</m:t>
                </m:r>
              </m:oMath>
            </m:oMathPara>
          </w:p>
        </w:tc>
        <w:tc>
          <w:tcPr>
            <w:tcW w:w="2131" w:type="dxa"/>
          </w:tcPr>
          <w:p w14:paraId="693F08E3" w14:textId="4FC10815" w:rsidR="00D33656" w:rsidRPr="00D33656" w:rsidRDefault="00D33656" w:rsidP="003E4111">
            <w:pPr>
              <w:spacing w:line="360" w:lineRule="auto"/>
              <w:rPr>
                <w:rFonts w:ascii="Cambria Math" w:eastAsia="宋体" w:hAnsi="Cambria Math" w:cs="Times New Roman"/>
                <w:sz w:val="15"/>
                <w:szCs w:val="15"/>
                <w:oMath/>
              </w:rPr>
            </w:pPr>
            <m:oMathPara>
              <m:oMath>
                <m:r>
                  <w:rPr>
                    <w:rFonts w:ascii="Cambria Math" w:eastAsia="宋体" w:hAnsi="Cambria Math" w:cs="Times New Roman" w:hint="eastAsia"/>
                    <w:sz w:val="15"/>
                    <w:szCs w:val="15"/>
                  </w:rPr>
                  <m:t>1</m:t>
                </m:r>
                <m:r>
                  <w:rPr>
                    <w:rFonts w:ascii="Cambria Math" w:eastAsia="宋体" w:hAnsi="Cambria Math" w:cs="Times New Roman"/>
                    <w:sz w:val="15"/>
                    <w:szCs w:val="15"/>
                  </w:rPr>
                  <m:t>180</m:t>
                </m:r>
              </m:oMath>
            </m:oMathPara>
          </w:p>
        </w:tc>
      </w:tr>
    </w:tbl>
    <w:p w14:paraId="60E15AD7" w14:textId="05EFA862" w:rsidR="00D90FFA" w:rsidRDefault="00D90FFA" w:rsidP="003E4111">
      <w:pPr>
        <w:spacing w:line="360" w:lineRule="auto"/>
        <w:ind w:firstLine="420"/>
        <w:rPr>
          <w:rFonts w:ascii="宋体" w:eastAsia="宋体" w:hAnsi="宋体"/>
          <w:szCs w:val="21"/>
        </w:rPr>
      </w:pPr>
      <w:r>
        <w:rPr>
          <w:rFonts w:ascii="宋体" w:eastAsia="宋体" w:hAnsi="宋体" w:hint="eastAsia"/>
          <w:szCs w:val="21"/>
        </w:rPr>
        <w:t>当</w:t>
      </w:r>
      <w:r w:rsidR="00E84B43">
        <w:rPr>
          <w:rFonts w:ascii="宋体" w:eastAsia="宋体" w:hAnsi="宋体" w:hint="eastAsia"/>
          <w:szCs w:val="21"/>
        </w:rPr>
        <w:t>工作电压增大时，电压脉冲的幅度</w:t>
      </w:r>
      <w:r w:rsidR="00D33656">
        <w:rPr>
          <w:rFonts w:ascii="宋体" w:eastAsia="宋体" w:hAnsi="宋体" w:hint="eastAsia"/>
          <w:szCs w:val="21"/>
        </w:rPr>
        <w:t>和脉宽</w:t>
      </w:r>
      <w:r w:rsidR="00E84B43">
        <w:rPr>
          <w:rFonts w:ascii="宋体" w:eastAsia="宋体" w:hAnsi="宋体" w:hint="eastAsia"/>
          <w:szCs w:val="21"/>
        </w:rPr>
        <w:t>也随之增大。</w:t>
      </w:r>
    </w:p>
    <w:p w14:paraId="3D8671A9" w14:textId="66FFC085" w:rsidR="00D33656" w:rsidRDefault="00D33656" w:rsidP="00D33656">
      <w:pPr>
        <w:spacing w:line="360" w:lineRule="auto"/>
        <w:ind w:firstLine="420"/>
        <w:rPr>
          <w:rFonts w:ascii="宋体" w:eastAsia="宋体" w:hAnsi="宋体"/>
          <w:szCs w:val="21"/>
        </w:rPr>
      </w:pPr>
      <w:r>
        <w:rPr>
          <w:rFonts w:ascii="宋体" w:eastAsia="宋体" w:hAnsi="宋体" w:hint="eastAsia"/>
          <w:szCs w:val="21"/>
        </w:rPr>
        <w:t>设置前置盒</w:t>
      </w:r>
      <m:oMath>
        <m:r>
          <w:rPr>
            <w:rFonts w:ascii="Cambria Math" w:eastAsia="宋体" w:hAnsi="Cambria Math" w:hint="eastAsia"/>
            <w:szCs w:val="21"/>
          </w:rPr>
          <m:t>R</m:t>
        </m:r>
        <m:r>
          <w:rPr>
            <w:rFonts w:ascii="Cambria Math" w:eastAsia="宋体" w:hAnsi="Cambria Math"/>
            <w:szCs w:val="21"/>
          </w:rPr>
          <m:t>=470k</m:t>
        </m:r>
        <m:r>
          <w:rPr>
            <w:rFonts w:ascii="Cambria Math" w:eastAsia="宋体" w:hAnsi="Cambria Math" w:hint="eastAsia"/>
            <w:szCs w:val="21"/>
          </w:rPr>
          <m:t>Ω</m:t>
        </m:r>
      </m:oMath>
      <w:r>
        <w:rPr>
          <w:rFonts w:ascii="宋体" w:eastAsia="宋体" w:hAnsi="宋体" w:hint="eastAsia"/>
          <w:szCs w:val="21"/>
        </w:rPr>
        <w:t>，工作电压</w:t>
      </w:r>
      <m:oMath>
        <m:r>
          <w:rPr>
            <w:rFonts w:ascii="Cambria Math" w:eastAsia="宋体" w:hAnsi="Cambria Math"/>
            <w:szCs w:val="21"/>
          </w:rPr>
          <m:t>=750V</m:t>
        </m:r>
      </m:oMath>
      <w:r>
        <w:rPr>
          <w:rFonts w:ascii="宋体" w:eastAsia="宋体" w:hAnsi="宋体" w:hint="eastAsia"/>
          <w:szCs w:val="21"/>
        </w:rPr>
        <w:t>，改变电容。</w:t>
      </w:r>
    </w:p>
    <w:p w14:paraId="69C34279" w14:textId="3819786B" w:rsidR="00D33656" w:rsidRDefault="00D33656" w:rsidP="00D33656">
      <w:pPr>
        <w:spacing w:line="360" w:lineRule="auto"/>
        <w:ind w:firstLine="420"/>
        <w:rPr>
          <w:rFonts w:ascii="宋体" w:eastAsia="宋体" w:hAnsi="宋体"/>
          <w:szCs w:val="21"/>
        </w:rPr>
      </w:pPr>
      <w:r w:rsidRPr="00D33656">
        <w:rPr>
          <w:rFonts w:ascii="宋体" w:eastAsia="宋体" w:hAnsi="宋体"/>
          <w:noProof/>
          <w:szCs w:val="21"/>
        </w:rPr>
        <w:drawing>
          <wp:inline distT="0" distB="0" distL="0" distR="0" wp14:anchorId="5677FB62" wp14:editId="24943D19">
            <wp:extent cx="1328733" cy="996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2286" cy="999616"/>
                    </a:xfrm>
                    <a:prstGeom prst="rect">
                      <a:avLst/>
                    </a:prstGeom>
                    <a:noFill/>
                    <a:ln>
                      <a:noFill/>
                    </a:ln>
                  </pic:spPr>
                </pic:pic>
              </a:graphicData>
            </a:graphic>
          </wp:inline>
        </w:drawing>
      </w:r>
      <w:r>
        <w:rPr>
          <w:rFonts w:ascii="宋体" w:eastAsia="宋体" w:hAnsi="宋体"/>
          <w:noProof/>
          <w:szCs w:val="21"/>
        </w:rPr>
        <w:t xml:space="preserve">     </w:t>
      </w:r>
      <w:r w:rsidR="006E7652" w:rsidRPr="006E7652">
        <w:rPr>
          <w:rFonts w:ascii="宋体" w:eastAsia="宋体" w:hAnsi="宋体"/>
          <w:noProof/>
          <w:szCs w:val="21"/>
        </w:rPr>
        <w:drawing>
          <wp:inline distT="0" distB="0" distL="0" distR="0" wp14:anchorId="0B479E5A" wp14:editId="3260FE5D">
            <wp:extent cx="1345660" cy="100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46695" cy="1010427"/>
                    </a:xfrm>
                    <a:prstGeom prst="rect">
                      <a:avLst/>
                    </a:prstGeom>
                    <a:noFill/>
                    <a:ln>
                      <a:noFill/>
                    </a:ln>
                  </pic:spPr>
                </pic:pic>
              </a:graphicData>
            </a:graphic>
          </wp:inline>
        </w:drawing>
      </w:r>
      <w:r>
        <w:rPr>
          <w:rFonts w:ascii="宋体" w:eastAsia="宋体" w:hAnsi="宋体"/>
          <w:noProof/>
          <w:szCs w:val="21"/>
        </w:rPr>
        <w:t xml:space="preserve">    </w:t>
      </w:r>
      <w:r w:rsidR="006E7652" w:rsidRPr="006E7652">
        <w:rPr>
          <w:rFonts w:ascii="宋体" w:eastAsia="宋体" w:hAnsi="宋体"/>
          <w:noProof/>
          <w:szCs w:val="21"/>
        </w:rPr>
        <w:drawing>
          <wp:inline distT="0" distB="0" distL="0" distR="0" wp14:anchorId="66BC6F16" wp14:editId="446653AE">
            <wp:extent cx="1371600" cy="102911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6919" cy="1033104"/>
                    </a:xfrm>
                    <a:prstGeom prst="rect">
                      <a:avLst/>
                    </a:prstGeom>
                    <a:noFill/>
                    <a:ln>
                      <a:noFill/>
                    </a:ln>
                  </pic:spPr>
                </pic:pic>
              </a:graphicData>
            </a:graphic>
          </wp:inline>
        </w:drawing>
      </w:r>
    </w:p>
    <w:p w14:paraId="02DA133F" w14:textId="56334553" w:rsidR="00D33656" w:rsidRDefault="00D33656" w:rsidP="00D33656">
      <w:pPr>
        <w:spacing w:line="360" w:lineRule="auto"/>
        <w:ind w:firstLine="42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10 </w:t>
      </w:r>
      <w:r>
        <w:rPr>
          <w:rFonts w:ascii="宋体" w:eastAsia="宋体" w:hAnsi="宋体" w:hint="eastAsia"/>
          <w:szCs w:val="21"/>
        </w:rPr>
        <w:t>电容为</w:t>
      </w:r>
      <w:r>
        <w:rPr>
          <w:rFonts w:ascii="宋体" w:eastAsia="宋体" w:hAnsi="宋体"/>
          <w:szCs w:val="21"/>
        </w:rPr>
        <w:t>330pF</w:t>
      </w:r>
      <w:r>
        <w:rPr>
          <w:rFonts w:ascii="宋体" w:eastAsia="宋体" w:hAnsi="宋体" w:hint="eastAsia"/>
          <w:szCs w:val="21"/>
        </w:rPr>
        <w:t>、</w:t>
      </w:r>
      <w:r>
        <w:rPr>
          <w:rFonts w:ascii="宋体" w:eastAsia="宋体" w:hAnsi="宋体"/>
          <w:szCs w:val="21"/>
        </w:rPr>
        <w:t>680pF</w:t>
      </w:r>
      <w:r>
        <w:rPr>
          <w:rFonts w:ascii="宋体" w:eastAsia="宋体" w:hAnsi="宋体" w:hint="eastAsia"/>
          <w:szCs w:val="21"/>
        </w:rPr>
        <w:t>、</w:t>
      </w:r>
      <w:r>
        <w:rPr>
          <w:rFonts w:ascii="宋体" w:eastAsia="宋体" w:hAnsi="宋体"/>
          <w:szCs w:val="21"/>
        </w:rPr>
        <w:t>1000pF</w:t>
      </w:r>
      <w:r>
        <w:rPr>
          <w:rFonts w:ascii="宋体" w:eastAsia="宋体" w:hAnsi="宋体" w:hint="eastAsia"/>
          <w:szCs w:val="21"/>
        </w:rPr>
        <w:t>时的输出波形</w:t>
      </w:r>
    </w:p>
    <w:p w14:paraId="032111F6" w14:textId="7D9614B2" w:rsidR="00D33656" w:rsidRPr="00D90FFA" w:rsidRDefault="00D33656" w:rsidP="00D33656">
      <w:pPr>
        <w:spacing w:line="360" w:lineRule="auto"/>
        <w:ind w:firstLine="420"/>
        <w:jc w:val="center"/>
        <w:rPr>
          <w:rFonts w:ascii="黑体" w:eastAsia="黑体" w:hAnsi="黑体"/>
          <w:szCs w:val="21"/>
        </w:rPr>
      </w:pPr>
      <w:r w:rsidRPr="00D90FFA">
        <w:rPr>
          <w:rFonts w:ascii="黑体" w:eastAsia="黑体" w:hAnsi="黑体" w:hint="eastAsia"/>
          <w:szCs w:val="21"/>
        </w:rPr>
        <w:t>表3</w:t>
      </w:r>
      <w:r w:rsidRPr="00D90FFA">
        <w:rPr>
          <w:rFonts w:ascii="黑体" w:eastAsia="黑体" w:hAnsi="黑体"/>
          <w:szCs w:val="21"/>
        </w:rPr>
        <w:t xml:space="preserve"> </w:t>
      </w:r>
      <w:r w:rsidRPr="00D90FFA">
        <w:rPr>
          <w:rFonts w:ascii="黑体" w:eastAsia="黑体" w:hAnsi="黑体" w:hint="eastAsia"/>
          <w:szCs w:val="21"/>
        </w:rPr>
        <w:t>电压脉冲与</w:t>
      </w:r>
      <w:r w:rsidR="000D0D17">
        <w:rPr>
          <w:rFonts w:ascii="黑体" w:eastAsia="黑体" w:hAnsi="黑体" w:hint="eastAsia"/>
          <w:szCs w:val="21"/>
        </w:rPr>
        <w:t>电容</w:t>
      </w:r>
      <w:r w:rsidRPr="00D90FFA">
        <w:rPr>
          <w:rFonts w:ascii="黑体" w:eastAsia="黑体" w:hAnsi="黑体" w:hint="eastAsia"/>
          <w:szCs w:val="21"/>
        </w:rPr>
        <w:t>的关系</w:t>
      </w:r>
    </w:p>
    <w:tbl>
      <w:tblPr>
        <w:tblStyle w:val="a3"/>
        <w:tblW w:w="0" w:type="auto"/>
        <w:tblLook w:val="04A0" w:firstRow="1" w:lastRow="0" w:firstColumn="1" w:lastColumn="0" w:noHBand="0" w:noVBand="1"/>
      </w:tblPr>
      <w:tblGrid>
        <w:gridCol w:w="2130"/>
        <w:gridCol w:w="2130"/>
        <w:gridCol w:w="2131"/>
        <w:gridCol w:w="2131"/>
      </w:tblGrid>
      <w:tr w:rsidR="00D33656" w14:paraId="384AFB41" w14:textId="77777777" w:rsidTr="00B00050">
        <w:tc>
          <w:tcPr>
            <w:tcW w:w="2130" w:type="dxa"/>
          </w:tcPr>
          <w:p w14:paraId="26BAB515" w14:textId="07E43F5F" w:rsidR="00D33656" w:rsidRPr="00D90FFA" w:rsidRDefault="00D33656" w:rsidP="00B00050">
            <w:pPr>
              <w:spacing w:line="360" w:lineRule="auto"/>
              <w:jc w:val="center"/>
              <w:rPr>
                <w:rFonts w:ascii="宋体" w:eastAsia="宋体" w:hAnsi="宋体"/>
                <w:sz w:val="15"/>
                <w:szCs w:val="15"/>
              </w:rPr>
            </w:pPr>
            <w:r>
              <w:rPr>
                <w:rFonts w:ascii="黑体" w:eastAsia="黑体" w:hAnsi="黑体" w:hint="eastAsia"/>
                <w:sz w:val="15"/>
                <w:szCs w:val="15"/>
              </w:rPr>
              <w:t>电容</w:t>
            </w:r>
            <m:oMath>
              <m:r>
                <w:rPr>
                  <w:rFonts w:ascii="Cambria Math" w:eastAsia="宋体" w:hAnsi="Cambria Math"/>
                  <w:sz w:val="15"/>
                  <w:szCs w:val="15"/>
                </w:rPr>
                <m:t>(pF)</m:t>
              </m:r>
            </m:oMath>
          </w:p>
        </w:tc>
        <w:tc>
          <w:tcPr>
            <w:tcW w:w="2130" w:type="dxa"/>
          </w:tcPr>
          <w:p w14:paraId="63C19F45" w14:textId="30C481C0" w:rsidR="00D33656" w:rsidRPr="00D90FFA" w:rsidRDefault="00D33656"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330</m:t>
                </m:r>
              </m:oMath>
            </m:oMathPara>
          </w:p>
        </w:tc>
        <w:tc>
          <w:tcPr>
            <w:tcW w:w="2131" w:type="dxa"/>
          </w:tcPr>
          <w:p w14:paraId="1607F88E" w14:textId="57031843" w:rsidR="00D33656" w:rsidRPr="00D90FFA" w:rsidRDefault="00D33656"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680</m:t>
                </m:r>
              </m:oMath>
            </m:oMathPara>
          </w:p>
        </w:tc>
        <w:tc>
          <w:tcPr>
            <w:tcW w:w="2131" w:type="dxa"/>
          </w:tcPr>
          <w:p w14:paraId="4AD714EF" w14:textId="2C497601" w:rsidR="00D33656" w:rsidRPr="00D90FFA" w:rsidRDefault="00D33656"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1000</m:t>
                </m:r>
              </m:oMath>
            </m:oMathPara>
          </w:p>
        </w:tc>
      </w:tr>
      <w:tr w:rsidR="00D33656" w14:paraId="66A7A8AB" w14:textId="77777777" w:rsidTr="00B00050">
        <w:tc>
          <w:tcPr>
            <w:tcW w:w="2130" w:type="dxa"/>
          </w:tcPr>
          <w:p w14:paraId="2F95ABB4" w14:textId="77777777" w:rsidR="00D33656" w:rsidRPr="00D90FFA" w:rsidRDefault="00D33656" w:rsidP="00B00050">
            <w:pPr>
              <w:spacing w:line="360" w:lineRule="auto"/>
              <w:jc w:val="center"/>
              <w:rPr>
                <w:rFonts w:ascii="宋体" w:eastAsia="宋体" w:hAnsi="宋体"/>
                <w:sz w:val="15"/>
                <w:szCs w:val="15"/>
              </w:rPr>
            </w:pPr>
            <w:r w:rsidRPr="00D90FFA">
              <w:rPr>
                <w:rFonts w:ascii="宋体" w:eastAsia="宋体" w:hAnsi="宋体" w:hint="eastAsia"/>
                <w:sz w:val="15"/>
                <w:szCs w:val="15"/>
              </w:rPr>
              <w:t>幅度</w:t>
            </w:r>
            <m:oMath>
              <m:r>
                <w:rPr>
                  <w:rFonts w:ascii="Cambria Math" w:eastAsia="宋体" w:hAnsi="Cambria Math"/>
                  <w:sz w:val="15"/>
                  <w:szCs w:val="15"/>
                </w:rPr>
                <m:t>(mV)</m:t>
              </m:r>
            </m:oMath>
          </w:p>
        </w:tc>
        <w:tc>
          <w:tcPr>
            <w:tcW w:w="2130" w:type="dxa"/>
          </w:tcPr>
          <w:p w14:paraId="1BE8EFFC" w14:textId="275E6103" w:rsidR="00D33656" w:rsidRPr="00D90FFA" w:rsidRDefault="00D33656"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458</m:t>
                </m:r>
              </m:oMath>
            </m:oMathPara>
          </w:p>
        </w:tc>
        <w:tc>
          <w:tcPr>
            <w:tcW w:w="2131" w:type="dxa"/>
          </w:tcPr>
          <w:p w14:paraId="524B56FC" w14:textId="1E5B6FC7" w:rsidR="00D33656" w:rsidRPr="00D90FFA" w:rsidRDefault="00D33656"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268</m:t>
                </m:r>
              </m:oMath>
            </m:oMathPara>
          </w:p>
        </w:tc>
        <w:tc>
          <w:tcPr>
            <w:tcW w:w="2131" w:type="dxa"/>
          </w:tcPr>
          <w:p w14:paraId="2F54E37B" w14:textId="33BD8A61" w:rsidR="00D33656" w:rsidRPr="00D90FFA" w:rsidRDefault="00D33656"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140</m:t>
                </m:r>
              </m:oMath>
            </m:oMathPara>
          </w:p>
        </w:tc>
      </w:tr>
      <w:tr w:rsidR="00D33656" w14:paraId="088CF599" w14:textId="77777777" w:rsidTr="00B00050">
        <w:tc>
          <w:tcPr>
            <w:tcW w:w="2130" w:type="dxa"/>
          </w:tcPr>
          <w:p w14:paraId="48FE90CC" w14:textId="7FBFCAE1" w:rsidR="00D33656" w:rsidRPr="00D90FFA" w:rsidRDefault="00D33656" w:rsidP="00B00050">
            <w:pPr>
              <w:spacing w:line="360" w:lineRule="auto"/>
              <w:jc w:val="center"/>
              <w:rPr>
                <w:rFonts w:ascii="宋体" w:eastAsia="宋体" w:hAnsi="宋体"/>
                <w:sz w:val="15"/>
                <w:szCs w:val="15"/>
              </w:rPr>
            </w:pPr>
            <w:r>
              <w:rPr>
                <w:rFonts w:ascii="宋体" w:eastAsia="宋体" w:hAnsi="宋体" w:hint="eastAsia"/>
                <w:sz w:val="15"/>
                <w:szCs w:val="15"/>
              </w:rPr>
              <w:t>脉宽</w:t>
            </w:r>
            <m:oMath>
              <m:r>
                <w:rPr>
                  <w:rFonts w:ascii="Cambria Math" w:eastAsia="宋体" w:hAnsi="Cambria Math"/>
                  <w:sz w:val="15"/>
                  <w:szCs w:val="15"/>
                </w:rPr>
                <m:t>(</m:t>
              </m:r>
              <m:r>
                <w:rPr>
                  <w:rFonts w:ascii="Cambria Math" w:eastAsia="宋体" w:hAnsi="Cambria Math" w:cs="Times New Roman" w:hint="eastAsia"/>
                  <w:sz w:val="15"/>
                  <w:szCs w:val="15"/>
                </w:rPr>
                <m:t>μ</m:t>
              </m:r>
              <m:r>
                <w:rPr>
                  <w:rFonts w:ascii="Cambria Math" w:eastAsia="宋体" w:hAnsi="Cambria Math" w:cs="Times New Roman"/>
                  <w:sz w:val="15"/>
                  <w:szCs w:val="15"/>
                </w:rPr>
                <m:t>s)</m:t>
              </m:r>
            </m:oMath>
          </w:p>
        </w:tc>
        <w:tc>
          <w:tcPr>
            <w:tcW w:w="2130" w:type="dxa"/>
          </w:tcPr>
          <w:p w14:paraId="6905B26E" w14:textId="29B4459B" w:rsidR="00D33656" w:rsidRPr="006E7652" w:rsidRDefault="006E7652" w:rsidP="00B00050">
            <w:pPr>
              <w:spacing w:line="360" w:lineRule="auto"/>
              <w:rPr>
                <w:rFonts w:ascii="Cambria Math" w:eastAsia="宋体" w:hAnsi="Cambria Math" w:cs="Times New Roman"/>
                <w:sz w:val="15"/>
                <w:szCs w:val="15"/>
                <w:oMath/>
              </w:rPr>
            </w:pPr>
            <m:oMathPara>
              <m:oMath>
                <m:r>
                  <w:rPr>
                    <w:rFonts w:ascii="Cambria Math" w:eastAsia="宋体" w:hAnsi="Cambria Math" w:cs="Times New Roman"/>
                    <w:sz w:val="15"/>
                    <w:szCs w:val="15"/>
                  </w:rPr>
                  <m:t>640</m:t>
                </m:r>
              </m:oMath>
            </m:oMathPara>
          </w:p>
        </w:tc>
        <w:tc>
          <w:tcPr>
            <w:tcW w:w="2131" w:type="dxa"/>
          </w:tcPr>
          <w:p w14:paraId="1A9B1B60" w14:textId="231339A0" w:rsidR="00D33656" w:rsidRPr="006E7652" w:rsidRDefault="006E7652" w:rsidP="00B00050">
            <w:pPr>
              <w:spacing w:line="360" w:lineRule="auto"/>
              <w:rPr>
                <w:rFonts w:ascii="Cambria Math" w:eastAsia="宋体" w:hAnsi="Cambria Math" w:cs="Times New Roman"/>
                <w:sz w:val="15"/>
                <w:szCs w:val="15"/>
                <w:oMath/>
              </w:rPr>
            </w:pPr>
            <m:oMathPara>
              <m:oMath>
                <m:r>
                  <w:rPr>
                    <w:rFonts w:ascii="Cambria Math" w:eastAsia="宋体" w:hAnsi="Cambria Math" w:cs="Times New Roman"/>
                    <w:sz w:val="15"/>
                    <w:szCs w:val="15"/>
                  </w:rPr>
                  <m:t>762</m:t>
                </m:r>
              </m:oMath>
            </m:oMathPara>
          </w:p>
        </w:tc>
        <w:tc>
          <w:tcPr>
            <w:tcW w:w="2131" w:type="dxa"/>
          </w:tcPr>
          <w:p w14:paraId="4B75FD8D" w14:textId="003E80DD" w:rsidR="00D33656" w:rsidRPr="006E7652" w:rsidRDefault="006E7652" w:rsidP="00B00050">
            <w:pPr>
              <w:spacing w:line="360" w:lineRule="auto"/>
              <w:rPr>
                <w:rFonts w:ascii="Cambria Math" w:eastAsia="宋体" w:hAnsi="Cambria Math" w:cs="Times New Roman"/>
                <w:sz w:val="15"/>
                <w:szCs w:val="15"/>
                <w:oMath/>
              </w:rPr>
            </w:pPr>
            <m:oMathPara>
              <m:oMath>
                <m:r>
                  <w:rPr>
                    <w:rFonts w:ascii="Cambria Math" w:eastAsia="宋体" w:hAnsi="Cambria Math" w:cs="Times New Roman"/>
                    <w:sz w:val="15"/>
                    <w:szCs w:val="15"/>
                  </w:rPr>
                  <m:t>955</m:t>
                </m:r>
              </m:oMath>
            </m:oMathPara>
          </w:p>
        </w:tc>
      </w:tr>
    </w:tbl>
    <w:p w14:paraId="22B6AD39" w14:textId="41EF7EAA" w:rsidR="00D33656" w:rsidRDefault="00D33656" w:rsidP="00D33656">
      <w:pPr>
        <w:spacing w:line="360" w:lineRule="auto"/>
        <w:ind w:firstLine="420"/>
        <w:rPr>
          <w:rFonts w:ascii="宋体" w:eastAsia="宋体" w:hAnsi="宋体"/>
          <w:szCs w:val="21"/>
        </w:rPr>
      </w:pPr>
      <w:r>
        <w:rPr>
          <w:rFonts w:ascii="宋体" w:eastAsia="宋体" w:hAnsi="宋体" w:hint="eastAsia"/>
          <w:szCs w:val="21"/>
        </w:rPr>
        <w:t>当</w:t>
      </w:r>
      <w:r w:rsidR="006E7652">
        <w:rPr>
          <w:rFonts w:ascii="宋体" w:eastAsia="宋体" w:hAnsi="宋体" w:hint="eastAsia"/>
          <w:szCs w:val="21"/>
        </w:rPr>
        <w:t>电容</w:t>
      </w:r>
      <w:r>
        <w:rPr>
          <w:rFonts w:ascii="宋体" w:eastAsia="宋体" w:hAnsi="宋体" w:hint="eastAsia"/>
          <w:szCs w:val="21"/>
        </w:rPr>
        <w:t>增大时，电压脉冲的幅度</w:t>
      </w:r>
      <w:r w:rsidR="006E7652">
        <w:rPr>
          <w:rFonts w:ascii="宋体" w:eastAsia="宋体" w:hAnsi="宋体" w:hint="eastAsia"/>
          <w:szCs w:val="21"/>
        </w:rPr>
        <w:t>减小，</w:t>
      </w:r>
      <w:r>
        <w:rPr>
          <w:rFonts w:ascii="宋体" w:eastAsia="宋体" w:hAnsi="宋体" w:hint="eastAsia"/>
          <w:szCs w:val="21"/>
        </w:rPr>
        <w:t>脉宽增大。</w:t>
      </w:r>
    </w:p>
    <w:p w14:paraId="4E8FC412" w14:textId="30CBB858" w:rsidR="006E7652" w:rsidRDefault="006E7652" w:rsidP="006E7652">
      <w:pPr>
        <w:spacing w:line="360" w:lineRule="auto"/>
        <w:ind w:firstLine="420"/>
        <w:rPr>
          <w:rFonts w:ascii="宋体" w:eastAsia="宋体" w:hAnsi="宋体"/>
          <w:szCs w:val="21"/>
        </w:rPr>
      </w:pPr>
      <w:r>
        <w:rPr>
          <w:rFonts w:ascii="宋体" w:eastAsia="宋体" w:hAnsi="宋体" w:hint="eastAsia"/>
          <w:szCs w:val="21"/>
        </w:rPr>
        <w:t>设置前置盒</w:t>
      </w:r>
      <m:oMath>
        <m:r>
          <w:rPr>
            <w:rFonts w:ascii="Cambria Math" w:eastAsia="宋体" w:hAnsi="Cambria Math"/>
            <w:szCs w:val="21"/>
          </w:rPr>
          <m:t>C=0pF</m:t>
        </m:r>
      </m:oMath>
      <w:r>
        <w:rPr>
          <w:rFonts w:ascii="宋体" w:eastAsia="宋体" w:hAnsi="宋体" w:hint="eastAsia"/>
          <w:szCs w:val="21"/>
        </w:rPr>
        <w:t>，工作电压</w:t>
      </w:r>
      <m:oMath>
        <m:r>
          <w:rPr>
            <w:rFonts w:ascii="Cambria Math" w:eastAsia="宋体" w:hAnsi="Cambria Math"/>
            <w:szCs w:val="21"/>
          </w:rPr>
          <m:t>=750V</m:t>
        </m:r>
      </m:oMath>
      <w:r>
        <w:rPr>
          <w:rFonts w:ascii="宋体" w:eastAsia="宋体" w:hAnsi="宋体" w:hint="eastAsia"/>
          <w:szCs w:val="21"/>
        </w:rPr>
        <w:t>，改变电阻。</w:t>
      </w:r>
    </w:p>
    <w:p w14:paraId="7C61BE94" w14:textId="680427EB" w:rsidR="006E7652" w:rsidRDefault="00850F9B" w:rsidP="006E7652">
      <w:pPr>
        <w:spacing w:line="360" w:lineRule="auto"/>
        <w:ind w:firstLine="420"/>
        <w:rPr>
          <w:rFonts w:ascii="宋体" w:eastAsia="宋体" w:hAnsi="宋体"/>
          <w:szCs w:val="21"/>
        </w:rPr>
      </w:pPr>
      <w:r w:rsidRPr="00850F9B">
        <w:rPr>
          <w:rFonts w:ascii="宋体" w:eastAsia="宋体" w:hAnsi="宋体"/>
          <w:noProof/>
          <w:szCs w:val="21"/>
        </w:rPr>
        <w:drawing>
          <wp:inline distT="0" distB="0" distL="0" distR="0" wp14:anchorId="0706E18B" wp14:editId="0AB60658">
            <wp:extent cx="1470916" cy="11036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6787" cy="1108035"/>
                    </a:xfrm>
                    <a:prstGeom prst="rect">
                      <a:avLst/>
                    </a:prstGeom>
                    <a:noFill/>
                    <a:ln>
                      <a:noFill/>
                    </a:ln>
                  </pic:spPr>
                </pic:pic>
              </a:graphicData>
            </a:graphic>
          </wp:inline>
        </w:drawing>
      </w:r>
      <w:r w:rsidR="006E7652">
        <w:rPr>
          <w:rFonts w:ascii="宋体" w:eastAsia="宋体" w:hAnsi="宋体"/>
          <w:noProof/>
          <w:szCs w:val="21"/>
        </w:rPr>
        <w:t xml:space="preserve">     </w:t>
      </w:r>
      <w:r w:rsidRPr="00850F9B">
        <w:rPr>
          <w:rFonts w:ascii="宋体" w:eastAsia="宋体" w:hAnsi="宋体"/>
          <w:noProof/>
          <w:szCs w:val="21"/>
        </w:rPr>
        <w:drawing>
          <wp:inline distT="0" distB="0" distL="0" distR="0" wp14:anchorId="61A2A67D" wp14:editId="132ED246">
            <wp:extent cx="1454150" cy="10910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9110" cy="1094772"/>
                    </a:xfrm>
                    <a:prstGeom prst="rect">
                      <a:avLst/>
                    </a:prstGeom>
                    <a:noFill/>
                    <a:ln>
                      <a:noFill/>
                    </a:ln>
                  </pic:spPr>
                </pic:pic>
              </a:graphicData>
            </a:graphic>
          </wp:inline>
        </w:drawing>
      </w:r>
      <w:r w:rsidR="006E7652">
        <w:rPr>
          <w:rFonts w:ascii="宋体" w:eastAsia="宋体" w:hAnsi="宋体"/>
          <w:noProof/>
          <w:szCs w:val="21"/>
        </w:rPr>
        <w:t xml:space="preserve">    </w:t>
      </w:r>
      <w:r w:rsidRPr="00850F9B">
        <w:rPr>
          <w:rFonts w:ascii="宋体" w:eastAsia="宋体" w:hAnsi="宋体"/>
          <w:noProof/>
          <w:szCs w:val="21"/>
        </w:rPr>
        <w:drawing>
          <wp:inline distT="0" distB="0" distL="0" distR="0" wp14:anchorId="6C7A9418" wp14:editId="281F13CC">
            <wp:extent cx="1416050" cy="10624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8683" cy="1064439"/>
                    </a:xfrm>
                    <a:prstGeom prst="rect">
                      <a:avLst/>
                    </a:prstGeom>
                    <a:noFill/>
                    <a:ln>
                      <a:noFill/>
                    </a:ln>
                  </pic:spPr>
                </pic:pic>
              </a:graphicData>
            </a:graphic>
          </wp:inline>
        </w:drawing>
      </w:r>
    </w:p>
    <w:p w14:paraId="4CD91E03" w14:textId="300E2613" w:rsidR="006E7652" w:rsidRDefault="006E7652" w:rsidP="006E7652">
      <w:pPr>
        <w:spacing w:line="360" w:lineRule="auto"/>
        <w:ind w:firstLine="420"/>
        <w:jc w:val="center"/>
        <w:rPr>
          <w:rFonts w:ascii="宋体" w:eastAsia="宋体" w:hAnsi="宋体"/>
          <w:szCs w:val="21"/>
        </w:rPr>
      </w:pPr>
      <w:r>
        <w:rPr>
          <w:rFonts w:ascii="宋体" w:eastAsia="宋体" w:hAnsi="宋体" w:hint="eastAsia"/>
          <w:szCs w:val="21"/>
        </w:rPr>
        <w:t>图</w:t>
      </w:r>
      <w:r>
        <w:rPr>
          <w:rFonts w:ascii="宋体" w:eastAsia="宋体" w:hAnsi="宋体"/>
          <w:szCs w:val="21"/>
        </w:rPr>
        <w:t>1</w:t>
      </w:r>
      <w:r w:rsidR="000D0D17">
        <w:rPr>
          <w:rFonts w:ascii="宋体" w:eastAsia="宋体" w:hAnsi="宋体"/>
          <w:szCs w:val="21"/>
        </w:rPr>
        <w:t>1</w:t>
      </w:r>
      <w:r>
        <w:rPr>
          <w:rFonts w:ascii="宋体" w:eastAsia="宋体" w:hAnsi="宋体"/>
          <w:szCs w:val="21"/>
        </w:rPr>
        <w:t xml:space="preserve"> </w:t>
      </w:r>
      <w:r>
        <w:rPr>
          <w:rFonts w:ascii="宋体" w:eastAsia="宋体" w:hAnsi="宋体" w:hint="eastAsia"/>
          <w:szCs w:val="21"/>
        </w:rPr>
        <w:t>电阻为</w:t>
      </w:r>
      <w:r>
        <w:rPr>
          <w:rFonts w:ascii="宋体" w:eastAsia="宋体" w:hAnsi="宋体"/>
          <w:szCs w:val="21"/>
        </w:rPr>
        <w:t>4.6k</w:t>
      </w:r>
      <w:r>
        <w:rPr>
          <w:rFonts w:ascii="宋体" w:eastAsia="宋体" w:hAnsi="宋体" w:hint="eastAsia"/>
          <w:szCs w:val="21"/>
        </w:rPr>
        <w:t>Ω、4</w:t>
      </w:r>
      <w:r>
        <w:rPr>
          <w:rFonts w:ascii="宋体" w:eastAsia="宋体" w:hAnsi="宋体"/>
          <w:szCs w:val="21"/>
        </w:rPr>
        <w:t>3k</w:t>
      </w:r>
      <w:r>
        <w:rPr>
          <w:rFonts w:ascii="宋体" w:eastAsia="宋体" w:hAnsi="宋体" w:hint="eastAsia"/>
          <w:szCs w:val="21"/>
        </w:rPr>
        <w:t>Ω、2</w:t>
      </w:r>
      <w:r>
        <w:rPr>
          <w:rFonts w:ascii="宋体" w:eastAsia="宋体" w:hAnsi="宋体"/>
          <w:szCs w:val="21"/>
        </w:rPr>
        <w:t>20k</w:t>
      </w:r>
      <w:r>
        <w:rPr>
          <w:rFonts w:ascii="宋体" w:eastAsia="宋体" w:hAnsi="宋体" w:hint="eastAsia"/>
          <w:szCs w:val="21"/>
        </w:rPr>
        <w:t>Ω时的输出波形</w:t>
      </w:r>
    </w:p>
    <w:p w14:paraId="406148CF" w14:textId="2EFE6EE1" w:rsidR="006E7652" w:rsidRPr="00D90FFA" w:rsidRDefault="006E7652" w:rsidP="006E7652">
      <w:pPr>
        <w:spacing w:line="360" w:lineRule="auto"/>
        <w:ind w:firstLine="420"/>
        <w:jc w:val="center"/>
        <w:rPr>
          <w:rFonts w:ascii="黑体" w:eastAsia="黑体" w:hAnsi="黑体"/>
          <w:szCs w:val="21"/>
        </w:rPr>
      </w:pPr>
      <w:r w:rsidRPr="00D90FFA">
        <w:rPr>
          <w:rFonts w:ascii="黑体" w:eastAsia="黑体" w:hAnsi="黑体" w:hint="eastAsia"/>
          <w:szCs w:val="21"/>
        </w:rPr>
        <w:t>表3</w:t>
      </w:r>
      <w:r w:rsidRPr="00D90FFA">
        <w:rPr>
          <w:rFonts w:ascii="黑体" w:eastAsia="黑体" w:hAnsi="黑体"/>
          <w:szCs w:val="21"/>
        </w:rPr>
        <w:t xml:space="preserve"> </w:t>
      </w:r>
      <w:r w:rsidRPr="00D90FFA">
        <w:rPr>
          <w:rFonts w:ascii="黑体" w:eastAsia="黑体" w:hAnsi="黑体" w:hint="eastAsia"/>
          <w:szCs w:val="21"/>
        </w:rPr>
        <w:t>电压脉冲与</w:t>
      </w:r>
      <w:r w:rsidR="000D0D17">
        <w:rPr>
          <w:rFonts w:ascii="黑体" w:eastAsia="黑体" w:hAnsi="黑体" w:hint="eastAsia"/>
          <w:szCs w:val="21"/>
        </w:rPr>
        <w:t>电阻</w:t>
      </w:r>
      <w:r w:rsidRPr="00D90FFA">
        <w:rPr>
          <w:rFonts w:ascii="黑体" w:eastAsia="黑体" w:hAnsi="黑体" w:hint="eastAsia"/>
          <w:szCs w:val="21"/>
        </w:rPr>
        <w:t>的关系</w:t>
      </w:r>
    </w:p>
    <w:tbl>
      <w:tblPr>
        <w:tblStyle w:val="a3"/>
        <w:tblW w:w="0" w:type="auto"/>
        <w:tblLook w:val="04A0" w:firstRow="1" w:lastRow="0" w:firstColumn="1" w:lastColumn="0" w:noHBand="0" w:noVBand="1"/>
      </w:tblPr>
      <w:tblGrid>
        <w:gridCol w:w="2130"/>
        <w:gridCol w:w="2130"/>
        <w:gridCol w:w="2131"/>
        <w:gridCol w:w="2131"/>
      </w:tblGrid>
      <w:tr w:rsidR="006E7652" w14:paraId="676D9DE9" w14:textId="77777777" w:rsidTr="00B00050">
        <w:tc>
          <w:tcPr>
            <w:tcW w:w="2130" w:type="dxa"/>
          </w:tcPr>
          <w:p w14:paraId="6F33005E" w14:textId="74607E04" w:rsidR="006E7652" w:rsidRPr="00D90FFA" w:rsidRDefault="006E7652" w:rsidP="00B00050">
            <w:pPr>
              <w:spacing w:line="360" w:lineRule="auto"/>
              <w:jc w:val="center"/>
              <w:rPr>
                <w:rFonts w:ascii="宋体" w:eastAsia="宋体" w:hAnsi="宋体"/>
                <w:sz w:val="15"/>
                <w:szCs w:val="15"/>
              </w:rPr>
            </w:pPr>
            <w:r>
              <w:rPr>
                <w:rFonts w:ascii="黑体" w:eastAsia="黑体" w:hAnsi="黑体" w:hint="eastAsia"/>
                <w:sz w:val="15"/>
                <w:szCs w:val="15"/>
              </w:rPr>
              <w:t>电阻</w:t>
            </w:r>
            <m:oMath>
              <m:r>
                <w:rPr>
                  <w:rFonts w:ascii="Cambria Math" w:eastAsia="黑体" w:hAnsi="Cambria Math"/>
                  <w:sz w:val="15"/>
                  <w:szCs w:val="15"/>
                </w:rPr>
                <m:t>(k</m:t>
              </m:r>
              <m:r>
                <w:rPr>
                  <w:rFonts w:ascii="Cambria Math" w:eastAsia="黑体" w:hAnsi="Cambria Math" w:hint="eastAsia"/>
                  <w:sz w:val="15"/>
                  <w:szCs w:val="15"/>
                </w:rPr>
                <m:t>Ω</m:t>
              </m:r>
              <m:r>
                <w:rPr>
                  <w:rFonts w:ascii="Cambria Math" w:eastAsia="黑体" w:hAnsi="Cambria Math"/>
                  <w:sz w:val="15"/>
                  <w:szCs w:val="15"/>
                </w:rPr>
                <m:t>)</m:t>
              </m:r>
            </m:oMath>
          </w:p>
        </w:tc>
        <w:tc>
          <w:tcPr>
            <w:tcW w:w="2130" w:type="dxa"/>
          </w:tcPr>
          <w:p w14:paraId="12A207D1" w14:textId="353C6B48" w:rsidR="006E7652" w:rsidRPr="00D90FFA" w:rsidRDefault="006E7652"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4.6</m:t>
                </m:r>
              </m:oMath>
            </m:oMathPara>
          </w:p>
        </w:tc>
        <w:tc>
          <w:tcPr>
            <w:tcW w:w="2131" w:type="dxa"/>
          </w:tcPr>
          <w:p w14:paraId="6D12A587" w14:textId="5CF40617" w:rsidR="006E7652" w:rsidRPr="00D90FFA" w:rsidRDefault="006E7652"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43</m:t>
                </m:r>
              </m:oMath>
            </m:oMathPara>
          </w:p>
        </w:tc>
        <w:tc>
          <w:tcPr>
            <w:tcW w:w="2131" w:type="dxa"/>
          </w:tcPr>
          <w:p w14:paraId="7F652C9E" w14:textId="6AA0932F" w:rsidR="006E7652" w:rsidRPr="00D90FFA" w:rsidRDefault="006E7652"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220</m:t>
                </m:r>
              </m:oMath>
            </m:oMathPara>
          </w:p>
        </w:tc>
      </w:tr>
      <w:tr w:rsidR="006E7652" w14:paraId="4BF7F678" w14:textId="77777777" w:rsidTr="00B00050">
        <w:tc>
          <w:tcPr>
            <w:tcW w:w="2130" w:type="dxa"/>
          </w:tcPr>
          <w:p w14:paraId="734FDEDD" w14:textId="77777777" w:rsidR="006E7652" w:rsidRPr="00D90FFA" w:rsidRDefault="006E7652" w:rsidP="00B00050">
            <w:pPr>
              <w:spacing w:line="360" w:lineRule="auto"/>
              <w:jc w:val="center"/>
              <w:rPr>
                <w:rFonts w:ascii="宋体" w:eastAsia="宋体" w:hAnsi="宋体"/>
                <w:sz w:val="15"/>
                <w:szCs w:val="15"/>
              </w:rPr>
            </w:pPr>
            <w:r w:rsidRPr="00D90FFA">
              <w:rPr>
                <w:rFonts w:ascii="宋体" w:eastAsia="宋体" w:hAnsi="宋体" w:hint="eastAsia"/>
                <w:sz w:val="15"/>
                <w:szCs w:val="15"/>
              </w:rPr>
              <w:t>幅度</w:t>
            </w:r>
            <m:oMath>
              <m:r>
                <w:rPr>
                  <w:rFonts w:ascii="Cambria Math" w:eastAsia="宋体" w:hAnsi="Cambria Math"/>
                  <w:sz w:val="15"/>
                  <w:szCs w:val="15"/>
                </w:rPr>
                <m:t>(mV)</m:t>
              </m:r>
            </m:oMath>
          </w:p>
        </w:tc>
        <w:tc>
          <w:tcPr>
            <w:tcW w:w="2130" w:type="dxa"/>
          </w:tcPr>
          <w:p w14:paraId="5A25C1B7" w14:textId="49F11916" w:rsidR="006E7652" w:rsidRPr="00D90FFA" w:rsidRDefault="006E7652"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512</m:t>
                </m:r>
              </m:oMath>
            </m:oMathPara>
          </w:p>
        </w:tc>
        <w:tc>
          <w:tcPr>
            <w:tcW w:w="2131" w:type="dxa"/>
          </w:tcPr>
          <w:p w14:paraId="75856604" w14:textId="3FF78289" w:rsidR="006E7652" w:rsidRPr="00D90FFA" w:rsidRDefault="006E7652"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820</m:t>
                </m:r>
              </m:oMath>
            </m:oMathPara>
          </w:p>
        </w:tc>
        <w:tc>
          <w:tcPr>
            <w:tcW w:w="2131" w:type="dxa"/>
          </w:tcPr>
          <w:p w14:paraId="19A78DCF" w14:textId="3F57D3C6" w:rsidR="006E7652" w:rsidRPr="00D90FFA" w:rsidRDefault="006E7652" w:rsidP="00B00050">
            <w:pPr>
              <w:spacing w:line="360" w:lineRule="auto"/>
              <w:rPr>
                <w:rFonts w:ascii="Cambria Math" w:eastAsia="宋体" w:hAnsi="Cambria Math"/>
                <w:sz w:val="15"/>
                <w:szCs w:val="15"/>
                <w:oMath/>
              </w:rPr>
            </w:pPr>
            <m:oMathPara>
              <m:oMath>
                <m:r>
                  <w:rPr>
                    <w:rFonts w:ascii="Cambria Math" w:eastAsia="宋体" w:hAnsi="Cambria Math"/>
                    <w:sz w:val="15"/>
                    <w:szCs w:val="15"/>
                  </w:rPr>
                  <m:t>952</m:t>
                </m:r>
              </m:oMath>
            </m:oMathPara>
          </w:p>
        </w:tc>
      </w:tr>
      <w:tr w:rsidR="006E7652" w14:paraId="14FAF07A" w14:textId="77777777" w:rsidTr="00B00050">
        <w:tc>
          <w:tcPr>
            <w:tcW w:w="2130" w:type="dxa"/>
          </w:tcPr>
          <w:p w14:paraId="02B7433F" w14:textId="4CD250AC" w:rsidR="006E7652" w:rsidRPr="00D90FFA" w:rsidRDefault="006E7652" w:rsidP="00B00050">
            <w:pPr>
              <w:spacing w:line="360" w:lineRule="auto"/>
              <w:jc w:val="center"/>
              <w:rPr>
                <w:rFonts w:ascii="宋体" w:eastAsia="宋体" w:hAnsi="宋体"/>
                <w:sz w:val="15"/>
                <w:szCs w:val="15"/>
              </w:rPr>
            </w:pPr>
            <w:r>
              <w:rPr>
                <w:rFonts w:ascii="宋体" w:eastAsia="宋体" w:hAnsi="宋体" w:hint="eastAsia"/>
                <w:sz w:val="15"/>
                <w:szCs w:val="15"/>
              </w:rPr>
              <w:t>脉宽</w:t>
            </w:r>
            <m:oMath>
              <m:r>
                <w:rPr>
                  <w:rFonts w:ascii="Cambria Math" w:eastAsia="宋体" w:hAnsi="Cambria Math"/>
                  <w:sz w:val="15"/>
                  <w:szCs w:val="15"/>
                </w:rPr>
                <m:t>(</m:t>
              </m:r>
              <m:r>
                <w:rPr>
                  <w:rFonts w:ascii="Cambria Math" w:eastAsia="宋体" w:hAnsi="Cambria Math" w:cs="Times New Roman" w:hint="eastAsia"/>
                  <w:sz w:val="15"/>
                  <w:szCs w:val="15"/>
                </w:rPr>
                <m:t>μ</m:t>
              </m:r>
              <m:r>
                <w:rPr>
                  <w:rFonts w:ascii="Cambria Math" w:eastAsia="宋体" w:hAnsi="Cambria Math" w:cs="Times New Roman"/>
                  <w:sz w:val="15"/>
                  <w:szCs w:val="15"/>
                </w:rPr>
                <m:t>s)</m:t>
              </m:r>
            </m:oMath>
          </w:p>
        </w:tc>
        <w:tc>
          <w:tcPr>
            <w:tcW w:w="2130" w:type="dxa"/>
          </w:tcPr>
          <w:p w14:paraId="4B9B7FB5" w14:textId="1570CF2A" w:rsidR="006E7652" w:rsidRPr="006E7652" w:rsidRDefault="006E7652" w:rsidP="00B00050">
            <w:pPr>
              <w:spacing w:line="360" w:lineRule="auto"/>
              <w:rPr>
                <w:rFonts w:ascii="Cambria Math" w:eastAsia="宋体" w:hAnsi="Cambria Math" w:cs="Times New Roman"/>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.6</m:t>
                </m:r>
              </m:oMath>
            </m:oMathPara>
          </w:p>
        </w:tc>
        <w:tc>
          <w:tcPr>
            <w:tcW w:w="2131" w:type="dxa"/>
          </w:tcPr>
          <w:p w14:paraId="277F28F6" w14:textId="28DAC33E" w:rsidR="006E7652" w:rsidRPr="006E7652" w:rsidRDefault="006E7652" w:rsidP="00B00050">
            <w:pPr>
              <w:spacing w:line="360" w:lineRule="auto"/>
              <w:rPr>
                <w:rFonts w:ascii="Cambria Math" w:eastAsia="宋体" w:hAnsi="Cambria Math" w:cs="Times New Roman"/>
                <w:sz w:val="15"/>
                <w:szCs w:val="15"/>
                <w:oMath/>
              </w:rPr>
            </w:pPr>
            <m:oMathPara>
              <m:oMath>
                <m:r>
                  <w:rPr>
                    <w:rFonts w:ascii="Cambria Math" w:eastAsia="宋体" w:hAnsi="Cambria Math" w:cs="Times New Roman"/>
                    <w:sz w:val="15"/>
                    <w:szCs w:val="15"/>
                  </w:rPr>
                  <m:t>20.5</m:t>
                </m:r>
              </m:oMath>
            </m:oMathPara>
          </w:p>
        </w:tc>
        <w:tc>
          <w:tcPr>
            <w:tcW w:w="2131" w:type="dxa"/>
          </w:tcPr>
          <w:p w14:paraId="5453268E" w14:textId="69964807" w:rsidR="006E7652" w:rsidRPr="006E7652" w:rsidRDefault="006E7652" w:rsidP="00B00050">
            <w:pPr>
              <w:spacing w:line="360" w:lineRule="auto"/>
              <w:rPr>
                <w:rFonts w:ascii="Cambria Math" w:eastAsia="宋体" w:hAnsi="Cambria Math" w:cs="Times New Roman"/>
                <w:sz w:val="15"/>
                <w:szCs w:val="15"/>
                <w:oMath/>
              </w:rPr>
            </w:pPr>
            <m:oMathPara>
              <m:oMath>
                <m:r>
                  <w:rPr>
                    <w:rFonts w:ascii="Cambria Math" w:eastAsia="宋体" w:hAnsi="Cambria Math" w:cs="Times New Roman"/>
                    <w:sz w:val="15"/>
                    <w:szCs w:val="15"/>
                  </w:rPr>
                  <m:t>47.2</m:t>
                </m:r>
              </m:oMath>
            </m:oMathPara>
          </w:p>
        </w:tc>
      </w:tr>
    </w:tbl>
    <w:p w14:paraId="79E83875" w14:textId="1055058A" w:rsidR="006E7652" w:rsidRDefault="006E7652" w:rsidP="006E7652">
      <w:pPr>
        <w:spacing w:line="360" w:lineRule="auto"/>
        <w:ind w:firstLine="420"/>
        <w:rPr>
          <w:rFonts w:ascii="宋体" w:eastAsia="宋体" w:hAnsi="宋体"/>
          <w:szCs w:val="21"/>
        </w:rPr>
      </w:pPr>
      <w:r>
        <w:rPr>
          <w:rFonts w:ascii="宋体" w:eastAsia="宋体" w:hAnsi="宋体" w:hint="eastAsia"/>
          <w:szCs w:val="21"/>
        </w:rPr>
        <w:t>当电阻增大时，电压脉冲的幅度增大，脉宽增大。</w:t>
      </w:r>
    </w:p>
    <w:p w14:paraId="7053B5C7" w14:textId="77777777" w:rsidR="000D0D17" w:rsidRDefault="000D0D17" w:rsidP="000D0D17">
      <w:pPr>
        <w:spacing w:line="360" w:lineRule="auto"/>
        <w:ind w:firstLine="420"/>
        <w:rPr>
          <w:rFonts w:ascii="宋体" w:eastAsia="宋体" w:hAnsi="宋体"/>
          <w:szCs w:val="21"/>
        </w:rPr>
      </w:pPr>
      <w:r>
        <w:rPr>
          <w:rFonts w:ascii="宋体" w:eastAsia="宋体" w:hAnsi="宋体" w:hint="eastAsia"/>
          <w:szCs w:val="21"/>
        </w:rPr>
        <w:lastRenderedPageBreak/>
        <w:t>原因说明：假定计数管电流为矩形脉冲，大小为</w:t>
      </w:r>
      <m:oMath>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0</m:t>
            </m:r>
          </m:sub>
        </m:sSub>
      </m:oMath>
      <w:r>
        <w:rPr>
          <w:rFonts w:ascii="宋体" w:eastAsia="宋体" w:hAnsi="宋体" w:hint="eastAsia"/>
          <w:szCs w:val="21"/>
        </w:rPr>
        <w:t>，持续时间为</w:t>
      </w:r>
      <m:oMath>
        <m:r>
          <w:rPr>
            <w:rFonts w:ascii="Cambria Math" w:eastAsia="宋体" w:hAnsi="Cambria Math"/>
            <w:szCs w:val="21"/>
          </w:rPr>
          <m:t>T</m:t>
        </m:r>
      </m:oMath>
      <w:r>
        <w:rPr>
          <w:rFonts w:ascii="宋体" w:eastAsia="宋体" w:hAnsi="宋体" w:hint="eastAsia"/>
          <w:szCs w:val="21"/>
        </w:rPr>
        <w:t>。则由（1</w:t>
      </w:r>
      <w:r>
        <w:rPr>
          <w:rFonts w:ascii="宋体" w:eastAsia="宋体" w:hAnsi="宋体"/>
          <w:szCs w:val="21"/>
        </w:rPr>
        <w:t>5</w:t>
      </w:r>
      <w:r>
        <w:rPr>
          <w:rFonts w:ascii="宋体" w:eastAsia="宋体" w:hAnsi="宋体" w:hint="eastAsia"/>
          <w:szCs w:val="21"/>
        </w:rPr>
        <w:t>）（1</w:t>
      </w:r>
      <w:r>
        <w:rPr>
          <w:rFonts w:ascii="宋体" w:eastAsia="宋体" w:hAnsi="宋体"/>
          <w:szCs w:val="21"/>
        </w:rPr>
        <w:t>6</w:t>
      </w:r>
      <w:r>
        <w:rPr>
          <w:rFonts w:ascii="宋体" w:eastAsia="宋体" w:hAnsi="宋体" w:hint="eastAsia"/>
          <w:szCs w:val="21"/>
        </w:rPr>
        <w:t>）（1</w:t>
      </w:r>
      <w:r>
        <w:rPr>
          <w:rFonts w:ascii="宋体" w:eastAsia="宋体" w:hAnsi="宋体"/>
          <w:szCs w:val="21"/>
        </w:rPr>
        <w:t>7</w:t>
      </w:r>
      <w:r>
        <w:rPr>
          <w:rFonts w:ascii="宋体" w:eastAsia="宋体" w:hAnsi="宋体" w:hint="eastAsia"/>
          <w:szCs w:val="21"/>
        </w:rPr>
        <w:t>）式可知，</w:t>
      </w:r>
    </w:p>
    <w:p w14:paraId="5E14604B" w14:textId="56FEC6E4" w:rsidR="000D0D17" w:rsidRDefault="000D0D17" w:rsidP="000D0D17">
      <w:pPr>
        <w:spacing w:line="360" w:lineRule="auto"/>
        <w:ind w:firstLine="420"/>
        <w:rPr>
          <w:rFonts w:ascii="宋体" w:eastAsia="宋体" w:hAnsi="宋体"/>
          <w:szCs w:val="21"/>
        </w:rPr>
      </w:pPr>
      <w:r>
        <w:rPr>
          <w:rFonts w:ascii="宋体" w:eastAsia="宋体" w:hAnsi="宋体" w:hint="eastAsia"/>
          <w:szCs w:val="21"/>
        </w:rPr>
        <w:t>当工作电压增大时，脉冲形状大致相同，脉冲持续时间变长，信号幅度增大；</w:t>
      </w:r>
    </w:p>
    <w:p w14:paraId="184C21CD" w14:textId="3C2A12E1" w:rsidR="000D0D17" w:rsidRDefault="000D0D17" w:rsidP="000D0D17">
      <w:pPr>
        <w:spacing w:line="360" w:lineRule="auto"/>
        <w:ind w:firstLine="420"/>
        <w:rPr>
          <w:rFonts w:ascii="宋体" w:eastAsia="宋体" w:hAnsi="宋体"/>
          <w:szCs w:val="21"/>
        </w:rPr>
      </w:pPr>
      <w:r>
        <w:rPr>
          <w:rFonts w:ascii="宋体" w:eastAsia="宋体" w:hAnsi="宋体" w:hint="eastAsia"/>
          <w:szCs w:val="21"/>
        </w:rPr>
        <w:t>等效电容增大，脉冲持续时间变长，信号幅度减小；</w:t>
      </w:r>
    </w:p>
    <w:p w14:paraId="1C78EA60" w14:textId="76495EC9" w:rsidR="000D0D17" w:rsidRDefault="000D0D17" w:rsidP="000D0D17">
      <w:pPr>
        <w:spacing w:line="360" w:lineRule="auto"/>
        <w:ind w:firstLine="420"/>
        <w:rPr>
          <w:rFonts w:ascii="宋体" w:eastAsia="宋体" w:hAnsi="宋体"/>
          <w:szCs w:val="21"/>
        </w:rPr>
      </w:pPr>
      <w:r>
        <w:rPr>
          <w:rFonts w:ascii="宋体" w:eastAsia="宋体" w:hAnsi="宋体" w:hint="eastAsia"/>
          <w:szCs w:val="21"/>
        </w:rPr>
        <w:t>等效电阻增大，脉冲持续时间变长，信号幅度增大。</w:t>
      </w:r>
    </w:p>
    <w:p w14:paraId="07123FFF" w14:textId="35E764EE" w:rsidR="00D90FFA" w:rsidRPr="006E7652" w:rsidRDefault="000D0D17" w:rsidP="000D0D17">
      <w:pPr>
        <w:spacing w:line="360" w:lineRule="auto"/>
        <w:rPr>
          <w:rFonts w:ascii="宋体" w:eastAsia="宋体" w:hAnsi="宋体"/>
          <w:szCs w:val="21"/>
        </w:rPr>
      </w:pPr>
      <w:r>
        <w:rPr>
          <w:rFonts w:ascii="宋体" w:eastAsia="宋体" w:hAnsi="宋体" w:hint="eastAsia"/>
          <w:szCs w:val="21"/>
        </w:rPr>
        <w:t>4</w:t>
      </w:r>
      <w:r>
        <w:rPr>
          <w:rFonts w:ascii="宋体" w:eastAsia="宋体" w:hAnsi="宋体"/>
          <w:szCs w:val="21"/>
        </w:rPr>
        <w:t xml:space="preserve">.1.3 </w:t>
      </w:r>
      <w:r>
        <w:rPr>
          <w:rFonts w:ascii="宋体" w:eastAsia="宋体" w:hAnsi="宋体" w:hint="eastAsia"/>
          <w:szCs w:val="21"/>
        </w:rPr>
        <w:t>使用不同电缆连接，观察电压波形的变化</w:t>
      </w:r>
    </w:p>
    <w:p w14:paraId="1359153E" w14:textId="1E6F4D70" w:rsidR="00D90FFA" w:rsidRDefault="000D0D17" w:rsidP="003E4111">
      <w:pPr>
        <w:spacing w:line="360" w:lineRule="auto"/>
        <w:ind w:firstLine="420"/>
        <w:rPr>
          <w:rFonts w:ascii="宋体" w:eastAsia="宋体" w:hAnsi="宋体"/>
          <w:szCs w:val="21"/>
        </w:rPr>
      </w:pPr>
      <w:r>
        <w:rPr>
          <w:rFonts w:ascii="宋体" w:eastAsia="宋体" w:hAnsi="宋体" w:hint="eastAsia"/>
          <w:szCs w:val="21"/>
        </w:rPr>
        <w:t>设置工作电压为7</w:t>
      </w:r>
      <w:r>
        <w:rPr>
          <w:rFonts w:ascii="宋体" w:eastAsia="宋体" w:hAnsi="宋体"/>
          <w:szCs w:val="21"/>
        </w:rPr>
        <w:t>50V</w:t>
      </w:r>
      <w:r>
        <w:rPr>
          <w:rFonts w:ascii="宋体" w:eastAsia="宋体" w:hAnsi="宋体" w:hint="eastAsia"/>
          <w:szCs w:val="21"/>
        </w:rPr>
        <w:t>，电阻4</w:t>
      </w:r>
      <w:r>
        <w:rPr>
          <w:rFonts w:ascii="宋体" w:eastAsia="宋体" w:hAnsi="宋体"/>
          <w:szCs w:val="21"/>
        </w:rPr>
        <w:t>70k</w:t>
      </w:r>
      <w:r>
        <w:rPr>
          <w:rFonts w:ascii="宋体" w:eastAsia="宋体" w:hAnsi="宋体" w:hint="eastAsia"/>
          <w:szCs w:val="21"/>
        </w:rPr>
        <w:t>Ω，电容0</w:t>
      </w:r>
      <w:r>
        <w:rPr>
          <w:rFonts w:ascii="宋体" w:eastAsia="宋体" w:hAnsi="宋体"/>
          <w:szCs w:val="21"/>
        </w:rPr>
        <w:t>pF</w:t>
      </w:r>
      <w:r>
        <w:rPr>
          <w:rFonts w:ascii="宋体" w:eastAsia="宋体" w:hAnsi="宋体" w:hint="eastAsia"/>
          <w:szCs w:val="21"/>
        </w:rPr>
        <w:t>。</w:t>
      </w:r>
    </w:p>
    <w:p w14:paraId="5D3EF1F5" w14:textId="1738B172" w:rsidR="000D0D17" w:rsidRDefault="000D0D17" w:rsidP="003E4111">
      <w:pPr>
        <w:spacing w:line="360" w:lineRule="auto"/>
        <w:ind w:firstLine="420"/>
        <w:rPr>
          <w:rFonts w:ascii="宋体" w:eastAsia="宋体" w:hAnsi="宋体"/>
          <w:szCs w:val="21"/>
        </w:rPr>
      </w:pPr>
      <w:r>
        <w:rPr>
          <w:rFonts w:ascii="宋体" w:eastAsia="宋体" w:hAnsi="宋体" w:hint="eastAsia"/>
          <w:szCs w:val="21"/>
        </w:rPr>
        <w:t>当接上2</w:t>
      </w:r>
      <w:r>
        <w:rPr>
          <w:rFonts w:ascii="宋体" w:eastAsia="宋体" w:hAnsi="宋体"/>
          <w:szCs w:val="21"/>
        </w:rPr>
        <w:t>0cm</w:t>
      </w:r>
      <w:r>
        <w:rPr>
          <w:rFonts w:ascii="宋体" w:eastAsia="宋体" w:hAnsi="宋体" w:hint="eastAsia"/>
          <w:szCs w:val="21"/>
        </w:rPr>
        <w:t>电缆时，电压幅度为</w:t>
      </w:r>
      <m:oMath>
        <m:r>
          <w:rPr>
            <w:rFonts w:ascii="Cambria Math" w:eastAsia="宋体" w:hAnsi="Cambria Math"/>
            <w:szCs w:val="21"/>
          </w:rPr>
          <m:t>1.14V</m:t>
        </m:r>
      </m:oMath>
      <w:r>
        <w:rPr>
          <w:rFonts w:ascii="宋体" w:eastAsia="宋体" w:hAnsi="宋体" w:hint="eastAsia"/>
          <w:szCs w:val="21"/>
        </w:rPr>
        <w:t>；</w:t>
      </w:r>
    </w:p>
    <w:p w14:paraId="051A466D" w14:textId="1BE5680A" w:rsidR="000D0D17" w:rsidRDefault="000D0D17" w:rsidP="003E4111">
      <w:pPr>
        <w:spacing w:line="360" w:lineRule="auto"/>
        <w:ind w:firstLine="420"/>
        <w:rPr>
          <w:rFonts w:ascii="宋体" w:eastAsia="宋体" w:hAnsi="宋体"/>
          <w:szCs w:val="21"/>
        </w:rPr>
      </w:pPr>
      <w:r>
        <w:rPr>
          <w:rFonts w:ascii="宋体" w:eastAsia="宋体" w:hAnsi="宋体" w:hint="eastAsia"/>
          <w:szCs w:val="21"/>
        </w:rPr>
        <w:t>当接上5</w:t>
      </w:r>
      <w:r>
        <w:rPr>
          <w:rFonts w:ascii="宋体" w:eastAsia="宋体" w:hAnsi="宋体"/>
          <w:szCs w:val="21"/>
        </w:rPr>
        <w:t>cm</w:t>
      </w:r>
      <w:r>
        <w:rPr>
          <w:rFonts w:ascii="宋体" w:eastAsia="宋体" w:hAnsi="宋体" w:hint="eastAsia"/>
          <w:szCs w:val="21"/>
        </w:rPr>
        <w:t>电缆时，电压幅度为</w:t>
      </w:r>
      <m:oMath>
        <m:r>
          <w:rPr>
            <w:rFonts w:ascii="Cambria Math" w:eastAsia="宋体" w:hAnsi="Cambria Math"/>
            <w:szCs w:val="21"/>
          </w:rPr>
          <m:t>490mV</m:t>
        </m:r>
      </m:oMath>
      <w:r>
        <w:rPr>
          <w:rFonts w:ascii="宋体" w:eastAsia="宋体" w:hAnsi="宋体" w:hint="eastAsia"/>
          <w:szCs w:val="21"/>
        </w:rPr>
        <w:t>。</w:t>
      </w:r>
    </w:p>
    <w:p w14:paraId="68A3A7FA" w14:textId="47E0AF30" w:rsidR="000D0D17" w:rsidRDefault="000D0D17" w:rsidP="000D0D17">
      <w:pPr>
        <w:spacing w:line="360" w:lineRule="auto"/>
        <w:ind w:firstLine="420"/>
        <w:jc w:val="center"/>
        <w:rPr>
          <w:rFonts w:ascii="宋体" w:eastAsia="宋体" w:hAnsi="宋体"/>
          <w:szCs w:val="21"/>
        </w:rPr>
      </w:pPr>
      <w:r w:rsidRPr="000D0D17">
        <w:rPr>
          <w:rFonts w:ascii="宋体" w:eastAsia="宋体" w:hAnsi="宋体"/>
          <w:noProof/>
          <w:szCs w:val="21"/>
        </w:rPr>
        <w:drawing>
          <wp:inline distT="0" distB="0" distL="0" distR="0" wp14:anchorId="2F015AF5" wp14:editId="4D38A1F5">
            <wp:extent cx="3073400" cy="2305975"/>
            <wp:effectExtent l="0" t="0" r="0" b="0"/>
            <wp:docPr id="94087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5160" cy="2307295"/>
                    </a:xfrm>
                    <a:prstGeom prst="rect">
                      <a:avLst/>
                    </a:prstGeom>
                    <a:noFill/>
                    <a:ln>
                      <a:noFill/>
                    </a:ln>
                  </pic:spPr>
                </pic:pic>
              </a:graphicData>
            </a:graphic>
          </wp:inline>
        </w:drawing>
      </w:r>
    </w:p>
    <w:p w14:paraId="5869BB10" w14:textId="79C62ECB" w:rsidR="00D90FFA" w:rsidRDefault="000D0D17" w:rsidP="000D0D17">
      <w:pPr>
        <w:spacing w:line="360" w:lineRule="auto"/>
        <w:ind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2 </w:t>
      </w:r>
      <w:r>
        <w:rPr>
          <w:rFonts w:ascii="宋体" w:eastAsia="宋体" w:hAnsi="宋体" w:hint="eastAsia"/>
          <w:szCs w:val="21"/>
        </w:rPr>
        <w:t>接入2</w:t>
      </w:r>
      <w:r>
        <w:rPr>
          <w:rFonts w:ascii="宋体" w:eastAsia="宋体" w:hAnsi="宋体"/>
          <w:szCs w:val="21"/>
        </w:rPr>
        <w:t>0cm</w:t>
      </w:r>
      <w:r>
        <w:rPr>
          <w:rFonts w:ascii="宋体" w:eastAsia="宋体" w:hAnsi="宋体" w:hint="eastAsia"/>
          <w:szCs w:val="21"/>
        </w:rPr>
        <w:t>电缆后的输出波形</w:t>
      </w:r>
    </w:p>
    <w:p w14:paraId="363E5EC0" w14:textId="2C1999F4" w:rsidR="00D90FFA" w:rsidRDefault="000D0D17" w:rsidP="000D0D17">
      <w:pPr>
        <w:spacing w:line="360" w:lineRule="auto"/>
        <w:ind w:firstLine="420"/>
        <w:jc w:val="center"/>
        <w:rPr>
          <w:rFonts w:ascii="宋体" w:eastAsia="宋体" w:hAnsi="宋体"/>
          <w:szCs w:val="21"/>
        </w:rPr>
      </w:pPr>
      <w:r w:rsidRPr="000D0D17">
        <w:rPr>
          <w:rFonts w:ascii="宋体" w:eastAsia="宋体" w:hAnsi="宋体"/>
          <w:noProof/>
          <w:szCs w:val="21"/>
        </w:rPr>
        <w:drawing>
          <wp:inline distT="0" distB="0" distL="0" distR="0" wp14:anchorId="699A7EAE" wp14:editId="230808B4">
            <wp:extent cx="3384550" cy="2539431"/>
            <wp:effectExtent l="0" t="0" r="0" b="0"/>
            <wp:docPr id="350650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5953" cy="2540484"/>
                    </a:xfrm>
                    <a:prstGeom prst="rect">
                      <a:avLst/>
                    </a:prstGeom>
                    <a:noFill/>
                    <a:ln>
                      <a:noFill/>
                    </a:ln>
                  </pic:spPr>
                </pic:pic>
              </a:graphicData>
            </a:graphic>
          </wp:inline>
        </w:drawing>
      </w:r>
    </w:p>
    <w:p w14:paraId="478EA9B2" w14:textId="26BC3B3C" w:rsidR="000D0D17" w:rsidRDefault="000D0D17" w:rsidP="000D0D17">
      <w:pPr>
        <w:spacing w:line="360" w:lineRule="auto"/>
        <w:ind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3 </w:t>
      </w:r>
      <w:r>
        <w:rPr>
          <w:rFonts w:ascii="宋体" w:eastAsia="宋体" w:hAnsi="宋体" w:hint="eastAsia"/>
          <w:szCs w:val="21"/>
        </w:rPr>
        <w:t>接入5</w:t>
      </w:r>
      <w:r>
        <w:rPr>
          <w:rFonts w:ascii="宋体" w:eastAsia="宋体" w:hAnsi="宋体"/>
          <w:szCs w:val="21"/>
        </w:rPr>
        <w:t>cm</w:t>
      </w:r>
      <w:r>
        <w:rPr>
          <w:rFonts w:ascii="宋体" w:eastAsia="宋体" w:hAnsi="宋体" w:hint="eastAsia"/>
          <w:szCs w:val="21"/>
        </w:rPr>
        <w:t>电缆后的输出波形</w:t>
      </w:r>
    </w:p>
    <w:p w14:paraId="6CD7602D" w14:textId="76523E07" w:rsidR="000D0D17" w:rsidRDefault="000D0D17" w:rsidP="003E4111">
      <w:pPr>
        <w:spacing w:line="360" w:lineRule="auto"/>
        <w:ind w:firstLine="420"/>
        <w:rPr>
          <w:rFonts w:ascii="宋体" w:eastAsia="宋体" w:hAnsi="宋体"/>
          <w:szCs w:val="21"/>
        </w:rPr>
      </w:pPr>
      <w:r>
        <w:rPr>
          <w:rFonts w:ascii="宋体" w:eastAsia="宋体" w:hAnsi="宋体" w:hint="eastAsia"/>
          <w:szCs w:val="21"/>
        </w:rPr>
        <w:t>可见，长电缆的脉冲幅度更大，脉冲宽度</w:t>
      </w:r>
      <w:r w:rsidR="00F03DF3">
        <w:rPr>
          <w:rFonts w:ascii="宋体" w:eastAsia="宋体" w:hAnsi="宋体" w:hint="eastAsia"/>
          <w:szCs w:val="21"/>
        </w:rPr>
        <w:t>更大。</w:t>
      </w:r>
    </w:p>
    <w:p w14:paraId="7169136C" w14:textId="7595C431" w:rsidR="000D0D17" w:rsidRDefault="00EE229E" w:rsidP="00F03DF3">
      <w:pPr>
        <w:spacing w:line="360" w:lineRule="auto"/>
        <w:rPr>
          <w:rFonts w:ascii="宋体" w:eastAsia="宋体" w:hAnsi="宋体"/>
          <w:szCs w:val="21"/>
        </w:rPr>
      </w:pPr>
      <w:r>
        <w:rPr>
          <w:rFonts w:ascii="宋体" w:eastAsia="宋体" w:hAnsi="宋体" w:hint="eastAsia"/>
          <w:szCs w:val="21"/>
        </w:rPr>
        <w:t>4</w:t>
      </w:r>
      <w:r>
        <w:rPr>
          <w:rFonts w:ascii="宋体" w:eastAsia="宋体" w:hAnsi="宋体"/>
          <w:szCs w:val="21"/>
        </w:rPr>
        <w:t xml:space="preserve">.1.4 </w:t>
      </w:r>
      <w:r>
        <w:rPr>
          <w:rFonts w:ascii="宋体" w:eastAsia="宋体" w:hAnsi="宋体" w:hint="eastAsia"/>
          <w:szCs w:val="21"/>
        </w:rPr>
        <w:t>用示波器观测法测量失效时间、恢复时间及分辨时间</w:t>
      </w:r>
    </w:p>
    <w:p w14:paraId="62E0981A" w14:textId="0C950EC6" w:rsidR="00F03DF3" w:rsidRDefault="00EE229E" w:rsidP="003E4111">
      <w:pPr>
        <w:spacing w:line="360" w:lineRule="auto"/>
        <w:ind w:firstLine="420"/>
        <w:rPr>
          <w:rFonts w:ascii="宋体" w:eastAsia="宋体" w:hAnsi="宋体"/>
          <w:szCs w:val="21"/>
        </w:rPr>
      </w:pPr>
      <w:r>
        <w:rPr>
          <w:rFonts w:ascii="宋体" w:eastAsia="宋体" w:hAnsi="宋体" w:hint="eastAsia"/>
          <w:szCs w:val="21"/>
        </w:rPr>
        <w:lastRenderedPageBreak/>
        <w:t>将示波器的余晖时间调为无穷，观测到输出波形如下。</w:t>
      </w:r>
    </w:p>
    <w:p w14:paraId="486C8DCD" w14:textId="5E50C73F" w:rsidR="00F03DF3" w:rsidRDefault="00EE229E" w:rsidP="00EE229E">
      <w:pPr>
        <w:spacing w:line="360" w:lineRule="auto"/>
        <w:ind w:firstLine="420"/>
        <w:jc w:val="center"/>
        <w:rPr>
          <w:rFonts w:ascii="宋体" w:eastAsia="宋体" w:hAnsi="宋体"/>
          <w:szCs w:val="21"/>
        </w:rPr>
      </w:pPr>
      <w:r w:rsidRPr="00EE229E">
        <w:rPr>
          <w:rFonts w:ascii="宋体" w:eastAsia="宋体" w:hAnsi="宋体"/>
          <w:noProof/>
          <w:szCs w:val="21"/>
        </w:rPr>
        <w:drawing>
          <wp:inline distT="0" distB="0" distL="0" distR="0" wp14:anchorId="09581AF7" wp14:editId="0C10C5F5">
            <wp:extent cx="3733800" cy="2801474"/>
            <wp:effectExtent l="0" t="0" r="0" b="0"/>
            <wp:docPr id="1720070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8652" cy="2805115"/>
                    </a:xfrm>
                    <a:prstGeom prst="rect">
                      <a:avLst/>
                    </a:prstGeom>
                    <a:noFill/>
                    <a:ln>
                      <a:noFill/>
                    </a:ln>
                  </pic:spPr>
                </pic:pic>
              </a:graphicData>
            </a:graphic>
          </wp:inline>
        </w:drawing>
      </w:r>
    </w:p>
    <w:p w14:paraId="13A34ABF" w14:textId="1A6D4200" w:rsidR="000D0D17" w:rsidRDefault="00EE229E" w:rsidP="00EE229E">
      <w:pPr>
        <w:spacing w:line="360" w:lineRule="auto"/>
        <w:ind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4 </w:t>
      </w:r>
      <w:r>
        <w:rPr>
          <w:rFonts w:ascii="宋体" w:eastAsia="宋体" w:hAnsi="宋体" w:hint="eastAsia"/>
          <w:szCs w:val="21"/>
        </w:rPr>
        <w:t>示波器观测法</w:t>
      </w:r>
    </w:p>
    <w:p w14:paraId="7A1004A2" w14:textId="017AAFEA" w:rsidR="00EE229E" w:rsidRDefault="00EE229E" w:rsidP="003E4111">
      <w:pPr>
        <w:spacing w:line="360" w:lineRule="auto"/>
        <w:ind w:firstLine="420"/>
        <w:rPr>
          <w:rFonts w:ascii="宋体" w:eastAsia="宋体" w:hAnsi="宋体"/>
          <w:szCs w:val="21"/>
        </w:rPr>
      </w:pPr>
      <w:r>
        <w:rPr>
          <w:rFonts w:ascii="宋体" w:eastAsia="宋体" w:hAnsi="宋体" w:hint="eastAsia"/>
          <w:szCs w:val="21"/>
        </w:rPr>
        <w:t>设置工作电压为7</w:t>
      </w:r>
      <w:r>
        <w:rPr>
          <w:rFonts w:ascii="宋体" w:eastAsia="宋体" w:hAnsi="宋体"/>
          <w:szCs w:val="21"/>
        </w:rPr>
        <w:t>50V</w:t>
      </w:r>
      <w:r>
        <w:rPr>
          <w:rFonts w:ascii="宋体" w:eastAsia="宋体" w:hAnsi="宋体" w:hint="eastAsia"/>
          <w:szCs w:val="21"/>
        </w:rPr>
        <w:t>，电阻为4</w:t>
      </w:r>
      <w:r>
        <w:rPr>
          <w:rFonts w:ascii="宋体" w:eastAsia="宋体" w:hAnsi="宋体"/>
          <w:szCs w:val="21"/>
        </w:rPr>
        <w:t>3k</w:t>
      </w:r>
      <w:r>
        <w:rPr>
          <w:rFonts w:ascii="宋体" w:eastAsia="宋体" w:hAnsi="宋体" w:hint="eastAsia"/>
          <w:szCs w:val="21"/>
        </w:rPr>
        <w:t>Ω，电容为0</w:t>
      </w:r>
      <w:r>
        <w:rPr>
          <w:rFonts w:ascii="宋体" w:eastAsia="宋体" w:hAnsi="宋体"/>
          <w:szCs w:val="21"/>
        </w:rPr>
        <w:t>pF</w:t>
      </w:r>
      <w:r>
        <w:rPr>
          <w:rFonts w:ascii="宋体" w:eastAsia="宋体" w:hAnsi="宋体" w:hint="eastAsia"/>
          <w:szCs w:val="21"/>
        </w:rPr>
        <w:t>，甄别阈为1</w:t>
      </w:r>
      <w:r>
        <w:rPr>
          <w:rFonts w:ascii="宋体" w:eastAsia="宋体" w:hAnsi="宋体"/>
          <w:szCs w:val="21"/>
        </w:rPr>
        <w:t>.78V</w:t>
      </w:r>
      <w:r>
        <w:rPr>
          <w:rFonts w:ascii="宋体" w:eastAsia="宋体" w:hAnsi="宋体" w:hint="eastAsia"/>
          <w:szCs w:val="21"/>
        </w:rPr>
        <w:t>，计数率为</w:t>
      </w:r>
      <m:oMath>
        <m:f>
          <m:fPr>
            <m:type m:val="skw"/>
            <m:ctrlPr>
              <w:rPr>
                <w:rFonts w:ascii="Cambria Math" w:eastAsia="宋体" w:hAnsi="Cambria Math"/>
                <w:i/>
                <w:szCs w:val="21"/>
              </w:rPr>
            </m:ctrlPr>
          </m:fPr>
          <m:num>
            <m:r>
              <w:rPr>
                <w:rFonts w:ascii="Cambria Math" w:eastAsia="宋体" w:hAnsi="Cambria Math"/>
                <w:szCs w:val="21"/>
              </w:rPr>
              <m:t>6403</m:t>
            </m:r>
          </m:num>
          <m:den>
            <m:r>
              <w:rPr>
                <w:rFonts w:ascii="Cambria Math" w:eastAsia="宋体" w:hAnsi="Cambria Math"/>
                <w:szCs w:val="21"/>
              </w:rPr>
              <m:t>30s</m:t>
            </m:r>
          </m:den>
        </m:f>
        <m:r>
          <w:rPr>
            <w:rFonts w:ascii="Cambria Math" w:eastAsia="宋体" w:hAnsi="Cambria Math"/>
            <w:szCs w:val="21"/>
          </w:rPr>
          <m:t>=213.43/s</m:t>
        </m:r>
      </m:oMath>
      <w:r>
        <w:rPr>
          <w:rFonts w:ascii="宋体" w:eastAsia="宋体" w:hAnsi="宋体" w:hint="eastAsia"/>
          <w:szCs w:val="21"/>
        </w:rPr>
        <w:t>，测量得到，</w:t>
      </w:r>
    </w:p>
    <w:p w14:paraId="078808A1" w14:textId="6FAA27EF" w:rsidR="00EE229E" w:rsidRDefault="00EE229E" w:rsidP="003E4111">
      <w:pPr>
        <w:spacing w:line="360" w:lineRule="auto"/>
        <w:ind w:firstLine="420"/>
        <w:rPr>
          <w:rFonts w:ascii="宋体" w:eastAsia="宋体" w:hAnsi="宋体"/>
          <w:szCs w:val="21"/>
        </w:rPr>
      </w:pPr>
      <w:r>
        <w:rPr>
          <w:rFonts w:ascii="宋体" w:eastAsia="宋体" w:hAnsi="宋体" w:hint="eastAsia"/>
          <w:szCs w:val="21"/>
        </w:rPr>
        <w:t>失效时间</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d</m:t>
            </m:r>
          </m:sub>
        </m:sSub>
        <m:r>
          <w:rPr>
            <w:rFonts w:ascii="Cambria Math" w:eastAsia="宋体" w:hAnsi="Cambria Math"/>
            <w:szCs w:val="21"/>
          </w:rPr>
          <m:t>=63μs</m:t>
        </m:r>
      </m:oMath>
      <w:r>
        <w:rPr>
          <w:rFonts w:ascii="宋体" w:eastAsia="宋体" w:hAnsi="宋体" w:hint="eastAsia"/>
          <w:szCs w:val="21"/>
        </w:rPr>
        <w:t>，恢复时间</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szCs w:val="21"/>
              </w:rPr>
              <m:t>r</m:t>
            </m:r>
          </m:sub>
        </m:sSub>
        <m:r>
          <w:rPr>
            <w:rFonts w:ascii="Cambria Math" w:eastAsia="宋体" w:hAnsi="Cambria Math"/>
            <w:szCs w:val="21"/>
          </w:rPr>
          <m:t>=412μs</m:t>
        </m:r>
      </m:oMath>
      <w:r>
        <w:rPr>
          <w:rFonts w:ascii="宋体" w:eastAsia="宋体" w:hAnsi="宋体" w:hint="eastAsia"/>
          <w:szCs w:val="21"/>
        </w:rPr>
        <w:t>，</w:t>
      </w:r>
      <m:oMath>
        <m:r>
          <w:rPr>
            <w:rFonts w:ascii="Cambria Math" w:eastAsia="宋体" w:hAnsi="Cambria Math" w:hint="eastAsia"/>
            <w:szCs w:val="21"/>
          </w:rPr>
          <m:t>τ</m:t>
        </m:r>
        <m:r>
          <w:rPr>
            <w:rFonts w:ascii="Cambria Math" w:eastAsia="宋体" w:hAnsi="Cambria Math"/>
            <w:szCs w:val="21"/>
          </w:rPr>
          <m:t>=262μs</m:t>
        </m:r>
      </m:oMath>
      <w:r>
        <w:rPr>
          <w:rFonts w:ascii="宋体" w:eastAsia="宋体" w:hAnsi="宋体" w:hint="eastAsia"/>
          <w:szCs w:val="21"/>
        </w:rPr>
        <w:t>。</w:t>
      </w:r>
    </w:p>
    <w:p w14:paraId="2D0CE3A9" w14:textId="7B071757" w:rsidR="00EE229E" w:rsidRDefault="00EE229E" w:rsidP="00EE229E">
      <w:pPr>
        <w:spacing w:line="360" w:lineRule="auto"/>
        <w:rPr>
          <w:rFonts w:ascii="宋体" w:eastAsia="宋体" w:hAnsi="宋体"/>
          <w:szCs w:val="21"/>
        </w:rPr>
      </w:pPr>
      <w:r>
        <w:rPr>
          <w:rFonts w:ascii="宋体" w:eastAsia="宋体" w:hAnsi="宋体" w:hint="eastAsia"/>
          <w:szCs w:val="21"/>
        </w:rPr>
        <w:t>4</w:t>
      </w:r>
      <w:r>
        <w:rPr>
          <w:rFonts w:ascii="宋体" w:eastAsia="宋体" w:hAnsi="宋体"/>
          <w:szCs w:val="21"/>
        </w:rPr>
        <w:t>.</w:t>
      </w:r>
      <w:r w:rsidR="00723EF4">
        <w:rPr>
          <w:rFonts w:ascii="宋体" w:eastAsia="宋体" w:hAnsi="宋体"/>
          <w:szCs w:val="21"/>
        </w:rPr>
        <w:t>1.5</w:t>
      </w:r>
      <w:r>
        <w:rPr>
          <w:rFonts w:ascii="宋体" w:eastAsia="宋体" w:hAnsi="宋体"/>
          <w:szCs w:val="21"/>
        </w:rPr>
        <w:t xml:space="preserve"> </w:t>
      </w:r>
      <w:r>
        <w:rPr>
          <w:rFonts w:ascii="宋体" w:eastAsia="宋体" w:hAnsi="宋体" w:hint="eastAsia"/>
          <w:szCs w:val="21"/>
        </w:rPr>
        <w:t>利用双源法测量C</w:t>
      </w:r>
      <w:r>
        <w:rPr>
          <w:rFonts w:ascii="宋体" w:eastAsia="宋体" w:hAnsi="宋体"/>
          <w:szCs w:val="21"/>
        </w:rPr>
        <w:t>M</w:t>
      </w:r>
      <w:r>
        <w:rPr>
          <w:rFonts w:ascii="宋体" w:eastAsia="宋体" w:hAnsi="宋体" w:hint="eastAsia"/>
          <w:szCs w:val="21"/>
        </w:rPr>
        <w:t>管的分辨时间</w:t>
      </w:r>
    </w:p>
    <w:p w14:paraId="65110CB3" w14:textId="3DDB96AC" w:rsidR="00EE229E" w:rsidRDefault="00EE229E" w:rsidP="003E4111">
      <w:pPr>
        <w:spacing w:line="360" w:lineRule="auto"/>
        <w:ind w:firstLine="420"/>
        <w:rPr>
          <w:rFonts w:ascii="宋体" w:eastAsia="宋体" w:hAnsi="宋体"/>
          <w:szCs w:val="21"/>
        </w:rPr>
      </w:pPr>
      <w:r>
        <w:rPr>
          <w:rFonts w:ascii="宋体" w:eastAsia="宋体" w:hAnsi="宋体" w:hint="eastAsia"/>
          <w:szCs w:val="21"/>
        </w:rPr>
        <w:t>设置工作电压为7</w:t>
      </w:r>
      <w:r>
        <w:rPr>
          <w:rFonts w:ascii="宋体" w:eastAsia="宋体" w:hAnsi="宋体"/>
          <w:szCs w:val="21"/>
        </w:rPr>
        <w:t>50V</w:t>
      </w:r>
      <w:r>
        <w:rPr>
          <w:rFonts w:ascii="宋体" w:eastAsia="宋体" w:hAnsi="宋体" w:hint="eastAsia"/>
          <w:szCs w:val="21"/>
        </w:rPr>
        <w:t>，电阻为4</w:t>
      </w:r>
      <w:r>
        <w:rPr>
          <w:rFonts w:ascii="宋体" w:eastAsia="宋体" w:hAnsi="宋体"/>
          <w:szCs w:val="21"/>
        </w:rPr>
        <w:t>70k</w:t>
      </w:r>
      <w:r>
        <w:rPr>
          <w:rFonts w:ascii="宋体" w:eastAsia="宋体" w:hAnsi="宋体" w:hint="eastAsia"/>
          <w:szCs w:val="21"/>
        </w:rPr>
        <w:t>Ω，电容为0</w:t>
      </w:r>
      <w:r>
        <w:rPr>
          <w:rFonts w:ascii="宋体" w:eastAsia="宋体" w:hAnsi="宋体"/>
          <w:szCs w:val="21"/>
        </w:rPr>
        <w:t>pF</w:t>
      </w:r>
      <w:r>
        <w:rPr>
          <w:rFonts w:ascii="宋体" w:eastAsia="宋体" w:hAnsi="宋体" w:hint="eastAsia"/>
          <w:szCs w:val="21"/>
        </w:rPr>
        <w:t>，甄别阈为1</w:t>
      </w:r>
      <w:r>
        <w:rPr>
          <w:rFonts w:ascii="宋体" w:eastAsia="宋体" w:hAnsi="宋体"/>
          <w:szCs w:val="21"/>
        </w:rPr>
        <w:t>.15V</w:t>
      </w:r>
      <w:r>
        <w:rPr>
          <w:rFonts w:ascii="宋体" w:eastAsia="宋体" w:hAnsi="宋体" w:hint="eastAsia"/>
          <w:szCs w:val="21"/>
        </w:rPr>
        <w:t>。</w:t>
      </w:r>
    </w:p>
    <w:p w14:paraId="1CDD45BD" w14:textId="5AC53049" w:rsidR="00723EF4" w:rsidRPr="00723EF4" w:rsidRDefault="00723EF4" w:rsidP="00723EF4">
      <w:pPr>
        <w:spacing w:line="360" w:lineRule="auto"/>
        <w:ind w:firstLine="420"/>
        <w:jc w:val="center"/>
        <w:rPr>
          <w:rFonts w:ascii="黑体" w:eastAsia="黑体" w:hAnsi="黑体"/>
          <w:szCs w:val="21"/>
        </w:rPr>
      </w:pPr>
      <w:r w:rsidRPr="00723EF4">
        <w:rPr>
          <w:rFonts w:ascii="黑体" w:eastAsia="黑体" w:hAnsi="黑体" w:hint="eastAsia"/>
          <w:szCs w:val="21"/>
        </w:rPr>
        <w:t>表4</w:t>
      </w:r>
      <w:r w:rsidRPr="00723EF4">
        <w:rPr>
          <w:rFonts w:ascii="黑体" w:eastAsia="黑体" w:hAnsi="黑体"/>
          <w:szCs w:val="21"/>
        </w:rPr>
        <w:t xml:space="preserve"> </w:t>
      </w:r>
      <w:r w:rsidRPr="00723EF4">
        <w:rPr>
          <w:rFonts w:ascii="黑体" w:eastAsia="黑体" w:hAnsi="黑体" w:hint="eastAsia"/>
          <w:szCs w:val="21"/>
        </w:rPr>
        <w:t>双源法测量数据</w:t>
      </w:r>
    </w:p>
    <w:tbl>
      <w:tblPr>
        <w:tblStyle w:val="a3"/>
        <w:tblW w:w="0" w:type="auto"/>
        <w:tblLook w:val="04A0" w:firstRow="1" w:lastRow="0" w:firstColumn="1" w:lastColumn="0" w:noHBand="0" w:noVBand="1"/>
      </w:tblPr>
      <w:tblGrid>
        <w:gridCol w:w="2840"/>
        <w:gridCol w:w="2841"/>
        <w:gridCol w:w="2841"/>
      </w:tblGrid>
      <w:tr w:rsidR="00723EF4" w14:paraId="308B67D1" w14:textId="77777777" w:rsidTr="00EE229E">
        <w:tc>
          <w:tcPr>
            <w:tcW w:w="2840" w:type="dxa"/>
          </w:tcPr>
          <w:p w14:paraId="6FC6A122" w14:textId="6F1A9B68" w:rsidR="00723EF4" w:rsidRPr="00723EF4" w:rsidRDefault="00723EF4" w:rsidP="00723EF4">
            <w:pPr>
              <w:spacing w:line="360" w:lineRule="auto"/>
              <w:jc w:val="center"/>
              <w:rPr>
                <w:rFonts w:ascii="宋体" w:eastAsia="宋体" w:hAnsi="宋体" w:cs="Times New Roman"/>
                <w:sz w:val="15"/>
                <w:szCs w:val="15"/>
              </w:rPr>
            </w:pPr>
            <w:r w:rsidRPr="00723EF4">
              <w:rPr>
                <w:rFonts w:ascii="宋体" w:eastAsia="宋体" w:hAnsi="宋体" w:cs="Times New Roman" w:hint="eastAsia"/>
                <w:sz w:val="15"/>
                <w:szCs w:val="15"/>
              </w:rPr>
              <w:t>物理量</w:t>
            </w:r>
          </w:p>
        </w:tc>
        <w:tc>
          <w:tcPr>
            <w:tcW w:w="2841" w:type="dxa"/>
          </w:tcPr>
          <w:p w14:paraId="32209122" w14:textId="6AC8E6DB" w:rsidR="00723EF4" w:rsidRPr="00723EF4" w:rsidRDefault="00723EF4" w:rsidP="00723EF4">
            <w:pPr>
              <w:spacing w:line="360" w:lineRule="auto"/>
              <w:jc w:val="center"/>
              <w:rPr>
                <w:rFonts w:ascii="宋体" w:eastAsia="宋体" w:hAnsi="宋体"/>
                <w:sz w:val="15"/>
                <w:szCs w:val="15"/>
              </w:rPr>
            </w:pPr>
            <w:r w:rsidRPr="00723EF4">
              <w:rPr>
                <w:rFonts w:ascii="宋体" w:eastAsia="宋体" w:hAnsi="宋体" w:hint="eastAsia"/>
                <w:sz w:val="15"/>
                <w:szCs w:val="15"/>
              </w:rPr>
              <w:t>计数</w:t>
            </w:r>
          </w:p>
        </w:tc>
        <w:tc>
          <w:tcPr>
            <w:tcW w:w="2841" w:type="dxa"/>
          </w:tcPr>
          <w:p w14:paraId="266CA1E4" w14:textId="09F12F37" w:rsidR="00723EF4" w:rsidRPr="00723EF4" w:rsidRDefault="00723EF4" w:rsidP="00723EF4">
            <w:pPr>
              <w:spacing w:line="360" w:lineRule="auto"/>
              <w:jc w:val="center"/>
              <w:rPr>
                <w:rFonts w:ascii="宋体" w:eastAsia="宋体" w:hAnsi="宋体"/>
                <w:sz w:val="15"/>
                <w:szCs w:val="15"/>
              </w:rPr>
            </w:pPr>
            <w:r w:rsidRPr="00723EF4">
              <w:rPr>
                <w:rFonts w:ascii="宋体" w:eastAsia="宋体" w:hAnsi="宋体" w:hint="eastAsia"/>
                <w:sz w:val="15"/>
                <w:szCs w:val="15"/>
              </w:rPr>
              <w:t>计数率</w:t>
            </w:r>
            <m:oMath>
              <m:r>
                <w:rPr>
                  <w:rFonts w:ascii="Cambria Math" w:eastAsia="宋体" w:hAnsi="Cambria Math"/>
                  <w:sz w:val="15"/>
                  <w:szCs w:val="15"/>
                </w:rPr>
                <m:t>(</m:t>
              </m:r>
              <m:sSup>
                <m:sSupPr>
                  <m:ctrlPr>
                    <w:rPr>
                      <w:rFonts w:ascii="Cambria Math" w:eastAsia="宋体" w:hAnsi="Cambria Math"/>
                      <w:i/>
                      <w:sz w:val="15"/>
                      <w:szCs w:val="15"/>
                    </w:rPr>
                  </m:ctrlPr>
                </m:sSupPr>
                <m:e>
                  <m:r>
                    <w:rPr>
                      <w:rFonts w:ascii="Cambria Math" w:eastAsia="宋体" w:hAnsi="Cambria Math"/>
                      <w:sz w:val="15"/>
                      <w:szCs w:val="15"/>
                    </w:rPr>
                    <m:t>s</m:t>
                  </m:r>
                </m:e>
                <m:sup>
                  <m:r>
                    <w:rPr>
                      <w:rFonts w:ascii="Cambria Math" w:eastAsia="宋体" w:hAnsi="Cambria Math"/>
                      <w:sz w:val="15"/>
                      <w:szCs w:val="15"/>
                    </w:rPr>
                    <m:t>-1</m:t>
                  </m:r>
                </m:sup>
              </m:sSup>
              <m:r>
                <w:rPr>
                  <w:rFonts w:ascii="Cambria Math" w:eastAsia="宋体" w:hAnsi="Cambria Math"/>
                  <w:sz w:val="15"/>
                  <w:szCs w:val="15"/>
                </w:rPr>
                <m:t>)</m:t>
              </m:r>
            </m:oMath>
          </w:p>
        </w:tc>
      </w:tr>
      <w:tr w:rsidR="00EE229E" w14:paraId="70A5586E" w14:textId="77777777" w:rsidTr="00EE229E">
        <w:tc>
          <w:tcPr>
            <w:tcW w:w="2840" w:type="dxa"/>
          </w:tcPr>
          <w:p w14:paraId="4796F2C2" w14:textId="2CF89DFF" w:rsidR="00EE229E" w:rsidRPr="00723EF4" w:rsidRDefault="00000000" w:rsidP="003E4111">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m</m:t>
                    </m:r>
                  </m:e>
                  <m:sub>
                    <m:r>
                      <w:rPr>
                        <w:rFonts w:ascii="Cambria Math" w:eastAsia="宋体" w:hAnsi="Cambria Math"/>
                        <w:sz w:val="15"/>
                        <w:szCs w:val="15"/>
                      </w:rPr>
                      <m:t>1</m:t>
                    </m:r>
                  </m:sub>
                </m:sSub>
              </m:oMath>
            </m:oMathPara>
          </w:p>
        </w:tc>
        <w:tc>
          <w:tcPr>
            <w:tcW w:w="2841" w:type="dxa"/>
          </w:tcPr>
          <w:p w14:paraId="04EBE77A" w14:textId="483528F0"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8761</m:t>
                </m:r>
              </m:oMath>
            </m:oMathPara>
          </w:p>
        </w:tc>
        <w:tc>
          <w:tcPr>
            <w:tcW w:w="2841" w:type="dxa"/>
          </w:tcPr>
          <w:p w14:paraId="691BF57B" w14:textId="2795CC43"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14.6017</m:t>
                </m:r>
              </m:oMath>
            </m:oMathPara>
          </w:p>
        </w:tc>
      </w:tr>
      <w:tr w:rsidR="00EE229E" w14:paraId="30E8136B" w14:textId="77777777" w:rsidTr="00EE229E">
        <w:tc>
          <w:tcPr>
            <w:tcW w:w="2840" w:type="dxa"/>
          </w:tcPr>
          <w:p w14:paraId="123E719E" w14:textId="4A7598FF" w:rsidR="00EE229E" w:rsidRPr="00723EF4" w:rsidRDefault="00000000" w:rsidP="003E4111">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m</m:t>
                    </m:r>
                  </m:e>
                  <m:sub>
                    <m:r>
                      <w:rPr>
                        <w:rFonts w:ascii="Cambria Math" w:eastAsia="宋体" w:hAnsi="Cambria Math"/>
                        <w:sz w:val="15"/>
                        <w:szCs w:val="15"/>
                      </w:rPr>
                      <m:t>2</m:t>
                    </m:r>
                  </m:sub>
                </m:sSub>
              </m:oMath>
            </m:oMathPara>
          </w:p>
        </w:tc>
        <w:tc>
          <w:tcPr>
            <w:tcW w:w="2841" w:type="dxa"/>
          </w:tcPr>
          <w:p w14:paraId="00998568" w14:textId="5402D0B6"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5</m:t>
                </m:r>
                <m:r>
                  <w:rPr>
                    <w:rFonts w:ascii="Cambria Math" w:eastAsia="宋体" w:hAnsi="Cambria Math"/>
                    <w:sz w:val="15"/>
                    <w:szCs w:val="15"/>
                  </w:rPr>
                  <m:t>4033</m:t>
                </m:r>
              </m:oMath>
            </m:oMathPara>
          </w:p>
        </w:tc>
        <w:tc>
          <w:tcPr>
            <w:tcW w:w="2841" w:type="dxa"/>
          </w:tcPr>
          <w:p w14:paraId="1C9F9371" w14:textId="696BD5D1"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7.19</m:t>
                </m:r>
              </m:oMath>
            </m:oMathPara>
          </w:p>
        </w:tc>
      </w:tr>
      <w:tr w:rsidR="00EE229E" w14:paraId="2B2BFAAF" w14:textId="77777777" w:rsidTr="00EE229E">
        <w:tc>
          <w:tcPr>
            <w:tcW w:w="2840" w:type="dxa"/>
          </w:tcPr>
          <w:p w14:paraId="523DCC25" w14:textId="76DB4D02" w:rsidR="00EE229E" w:rsidRPr="00723EF4" w:rsidRDefault="00000000" w:rsidP="003E4111">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m</m:t>
                    </m:r>
                  </m:e>
                  <m:sub>
                    <m:r>
                      <w:rPr>
                        <w:rFonts w:ascii="Cambria Math" w:eastAsia="宋体" w:hAnsi="Cambria Math"/>
                        <w:sz w:val="15"/>
                        <w:szCs w:val="15"/>
                      </w:rPr>
                      <m:t>12</m:t>
                    </m:r>
                  </m:sub>
                </m:sSub>
              </m:oMath>
            </m:oMathPara>
          </w:p>
        </w:tc>
        <w:tc>
          <w:tcPr>
            <w:tcW w:w="2841" w:type="dxa"/>
          </w:tcPr>
          <w:p w14:paraId="27CD8896" w14:textId="1D511B95"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0488</m:t>
                </m:r>
              </m:oMath>
            </m:oMathPara>
          </w:p>
        </w:tc>
        <w:tc>
          <w:tcPr>
            <w:tcW w:w="2841" w:type="dxa"/>
          </w:tcPr>
          <w:p w14:paraId="12FDBC42" w14:textId="73F60727"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85.3972</m:t>
                </m:r>
              </m:oMath>
            </m:oMathPara>
          </w:p>
        </w:tc>
      </w:tr>
      <w:tr w:rsidR="00EE229E" w14:paraId="16F178CB" w14:textId="77777777" w:rsidTr="00EE229E">
        <w:tc>
          <w:tcPr>
            <w:tcW w:w="2840" w:type="dxa"/>
          </w:tcPr>
          <w:p w14:paraId="513CC2B9" w14:textId="77EB5C9A" w:rsidR="00EE229E" w:rsidRPr="00723EF4" w:rsidRDefault="00000000" w:rsidP="003E4111">
            <w:pPr>
              <w:spacing w:line="360" w:lineRule="auto"/>
              <w:rPr>
                <w:rFonts w:ascii="宋体" w:eastAsia="宋体" w:hAnsi="宋体"/>
                <w:sz w:val="15"/>
                <w:szCs w:val="15"/>
              </w:rPr>
            </w:pPr>
            <m:oMathPara>
              <m:oMath>
                <m:sSub>
                  <m:sSubPr>
                    <m:ctrlPr>
                      <w:rPr>
                        <w:rFonts w:ascii="Cambria Math" w:eastAsia="宋体" w:hAnsi="Cambria Math"/>
                        <w:i/>
                        <w:sz w:val="15"/>
                        <w:szCs w:val="15"/>
                      </w:rPr>
                    </m:ctrlPr>
                  </m:sSubPr>
                  <m:e>
                    <m:r>
                      <w:rPr>
                        <w:rFonts w:ascii="Cambria Math" w:eastAsia="宋体" w:hAnsi="Cambria Math"/>
                        <w:sz w:val="15"/>
                        <w:szCs w:val="15"/>
                      </w:rPr>
                      <m:t>m</m:t>
                    </m:r>
                  </m:e>
                  <m:sub>
                    <m:r>
                      <w:rPr>
                        <w:rFonts w:ascii="Cambria Math" w:eastAsia="宋体" w:hAnsi="Cambria Math"/>
                        <w:sz w:val="15"/>
                        <w:szCs w:val="15"/>
                      </w:rPr>
                      <m:t>b</m:t>
                    </m:r>
                  </m:sub>
                </m:sSub>
              </m:oMath>
            </m:oMathPara>
          </w:p>
        </w:tc>
        <w:tc>
          <w:tcPr>
            <w:tcW w:w="2841" w:type="dxa"/>
          </w:tcPr>
          <w:p w14:paraId="2307010F" w14:textId="54B63130"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3</m:t>
                </m:r>
                <m:r>
                  <w:rPr>
                    <w:rFonts w:ascii="Cambria Math" w:eastAsia="宋体" w:hAnsi="Cambria Math"/>
                    <w:sz w:val="15"/>
                    <w:szCs w:val="15"/>
                  </w:rPr>
                  <m:t>39</m:t>
                </m:r>
              </m:oMath>
            </m:oMathPara>
          </w:p>
        </w:tc>
        <w:tc>
          <w:tcPr>
            <w:tcW w:w="2841" w:type="dxa"/>
          </w:tcPr>
          <w:p w14:paraId="5EC06BB9" w14:textId="3B6723A0" w:rsidR="00EE229E" w:rsidRPr="00723EF4" w:rsidRDefault="00723EF4" w:rsidP="003E4111">
            <w:pPr>
              <w:spacing w:line="360" w:lineRule="auto"/>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.565</m:t>
                </m:r>
              </m:oMath>
            </m:oMathPara>
          </w:p>
        </w:tc>
      </w:tr>
    </w:tbl>
    <w:p w14:paraId="4E97B5D9" w14:textId="3A6E1065" w:rsidR="00EE229E" w:rsidRPr="00723EF4" w:rsidRDefault="00723EF4" w:rsidP="003E4111">
      <w:pPr>
        <w:spacing w:line="360" w:lineRule="auto"/>
        <w:ind w:firstLine="420"/>
        <w:rPr>
          <w:rFonts w:ascii="宋体" w:eastAsia="宋体" w:hAnsi="宋体"/>
          <w:i/>
          <w:szCs w:val="21"/>
        </w:rPr>
      </w:pPr>
      <w:r>
        <w:rPr>
          <w:rFonts w:ascii="宋体" w:eastAsia="宋体" w:hAnsi="宋体" w:hint="eastAsia"/>
          <w:szCs w:val="21"/>
        </w:rPr>
        <w:t>由（9）式计算得到</w:t>
      </w:r>
      <m:oMath>
        <m:sSub>
          <m:sSubPr>
            <m:ctrlPr>
              <w:rPr>
                <w:rFonts w:ascii="Cambria Math" w:eastAsia="宋体" w:hAnsi="Cambria Math"/>
                <w:i/>
                <w:szCs w:val="21"/>
              </w:rPr>
            </m:ctrlPr>
          </m:sSubPr>
          <m:e>
            <m:r>
              <w:rPr>
                <w:rFonts w:ascii="Cambria Math" w:eastAsia="宋体" w:hAnsi="Cambria Math" w:hint="eastAsia"/>
                <w:szCs w:val="21"/>
              </w:rPr>
              <m:t>τ</m:t>
            </m:r>
          </m:e>
          <m:sub>
            <m:r>
              <w:rPr>
                <w:rFonts w:ascii="Cambria Math" w:eastAsia="宋体" w:hAnsi="Cambria Math"/>
                <w:szCs w:val="21"/>
              </w:rPr>
              <m:t>1</m:t>
            </m:r>
          </m:sub>
        </m:sSub>
        <m:r>
          <w:rPr>
            <w:rFonts w:ascii="Cambria Math" w:eastAsia="宋体" w:hAnsi="Cambria Math"/>
            <w:szCs w:val="21"/>
          </w:rPr>
          <m:t>=334</m:t>
        </m:r>
        <m:r>
          <w:rPr>
            <w:rFonts w:ascii="Cambria Math" w:eastAsia="宋体" w:hAnsi="Cambria Math" w:hint="eastAsia"/>
            <w:szCs w:val="21"/>
          </w:rPr>
          <m:t>μ</m:t>
        </m:r>
        <m:r>
          <w:rPr>
            <w:rFonts w:ascii="Cambria Math" w:eastAsia="宋体" w:hAnsi="Cambria Math"/>
            <w:szCs w:val="21"/>
          </w:rPr>
          <m:t>s</m:t>
        </m:r>
      </m:oMath>
      <w:r>
        <w:rPr>
          <w:rFonts w:ascii="宋体" w:eastAsia="宋体" w:hAnsi="宋体" w:hint="eastAsia"/>
          <w:szCs w:val="21"/>
        </w:rPr>
        <w:t>，由（8）式计算得到分辨时间</w:t>
      </w:r>
      <m:oMath>
        <m:r>
          <w:rPr>
            <w:rFonts w:ascii="Cambria Math" w:eastAsia="宋体" w:hAnsi="Cambria Math" w:hint="eastAsia"/>
            <w:szCs w:val="21"/>
          </w:rPr>
          <m:t>τ</m:t>
        </m:r>
        <m:r>
          <w:rPr>
            <w:rFonts w:ascii="Cambria Math" w:eastAsia="宋体" w:hAnsi="Cambria Math"/>
            <w:szCs w:val="21"/>
          </w:rPr>
          <m:t>=344</m:t>
        </m:r>
        <m:r>
          <w:rPr>
            <w:rFonts w:ascii="Cambria Math" w:eastAsia="宋体" w:hAnsi="Cambria Math" w:hint="eastAsia"/>
            <w:szCs w:val="21"/>
          </w:rPr>
          <m:t>μ</m:t>
        </m:r>
        <m:r>
          <w:rPr>
            <w:rFonts w:ascii="Cambria Math" w:eastAsia="宋体" w:hAnsi="Cambria Math"/>
            <w:szCs w:val="21"/>
          </w:rPr>
          <m:t>s</m:t>
        </m:r>
      </m:oMath>
      <w:r>
        <w:rPr>
          <w:rFonts w:ascii="宋体" w:eastAsia="宋体" w:hAnsi="宋体" w:hint="eastAsia"/>
          <w:szCs w:val="21"/>
        </w:rPr>
        <w:t>。</w:t>
      </w:r>
    </w:p>
    <w:p w14:paraId="0F090EE0" w14:textId="2B10B6FC" w:rsidR="00EE229E" w:rsidRPr="00723EF4" w:rsidRDefault="00723EF4" w:rsidP="00723EF4">
      <w:pPr>
        <w:spacing w:line="360" w:lineRule="auto"/>
        <w:rPr>
          <w:rFonts w:ascii="宋体" w:eastAsia="宋体" w:hAnsi="宋体"/>
          <w:b/>
          <w:bCs/>
          <w:szCs w:val="21"/>
        </w:rPr>
      </w:pPr>
      <w:r w:rsidRPr="00723EF4">
        <w:rPr>
          <w:rFonts w:ascii="宋体" w:eastAsia="宋体" w:hAnsi="宋体" w:hint="eastAsia"/>
          <w:b/>
          <w:bCs/>
          <w:szCs w:val="21"/>
        </w:rPr>
        <w:t>4</w:t>
      </w:r>
      <w:r w:rsidRPr="00723EF4">
        <w:rPr>
          <w:rFonts w:ascii="宋体" w:eastAsia="宋体" w:hAnsi="宋体"/>
          <w:b/>
          <w:bCs/>
          <w:szCs w:val="21"/>
        </w:rPr>
        <w:t xml:space="preserve">.2 </w:t>
      </w:r>
      <w:r w:rsidRPr="00723EF4">
        <w:rPr>
          <w:rFonts w:ascii="宋体" w:eastAsia="宋体" w:hAnsi="宋体" w:hint="eastAsia"/>
          <w:b/>
          <w:bCs/>
          <w:szCs w:val="21"/>
        </w:rPr>
        <w:t>核衰变与放射性计数的统计规律</w:t>
      </w:r>
    </w:p>
    <w:p w14:paraId="4C350473" w14:textId="2B758642" w:rsidR="00EE229E" w:rsidRDefault="00971C5C" w:rsidP="003E4111">
      <w:pPr>
        <w:spacing w:line="360" w:lineRule="auto"/>
        <w:ind w:firstLine="420"/>
        <w:rPr>
          <w:rFonts w:ascii="宋体" w:eastAsia="宋体" w:hAnsi="宋体"/>
          <w:szCs w:val="21"/>
        </w:rPr>
      </w:pPr>
      <w:r>
        <w:rPr>
          <w:rFonts w:ascii="宋体" w:eastAsia="宋体" w:hAnsi="宋体" w:hint="eastAsia"/>
          <w:szCs w:val="21"/>
        </w:rPr>
        <w:t>这是工作电压为7</w:t>
      </w:r>
      <w:r>
        <w:rPr>
          <w:rFonts w:ascii="宋体" w:eastAsia="宋体" w:hAnsi="宋体"/>
          <w:szCs w:val="21"/>
        </w:rPr>
        <w:t>50V</w:t>
      </w:r>
      <w:r>
        <w:rPr>
          <w:rFonts w:ascii="宋体" w:eastAsia="宋体" w:hAnsi="宋体" w:hint="eastAsia"/>
          <w:szCs w:val="21"/>
        </w:rPr>
        <w:t>，电阻为4</w:t>
      </w:r>
      <w:r>
        <w:rPr>
          <w:rFonts w:ascii="宋体" w:eastAsia="宋体" w:hAnsi="宋体"/>
          <w:szCs w:val="21"/>
        </w:rPr>
        <w:t>70k</w:t>
      </w:r>
      <w:r>
        <w:rPr>
          <w:rFonts w:ascii="宋体" w:eastAsia="宋体" w:hAnsi="宋体" w:hint="eastAsia"/>
          <w:szCs w:val="21"/>
        </w:rPr>
        <w:t>Ω，电容为0</w:t>
      </w:r>
      <w:r>
        <w:rPr>
          <w:rFonts w:ascii="宋体" w:eastAsia="宋体" w:hAnsi="宋体"/>
          <w:szCs w:val="21"/>
        </w:rPr>
        <w:t>pF</w:t>
      </w:r>
      <w:r>
        <w:rPr>
          <w:rFonts w:ascii="宋体" w:eastAsia="宋体" w:hAnsi="宋体" w:hint="eastAsia"/>
          <w:szCs w:val="21"/>
        </w:rPr>
        <w:t>，计数时间为2</w:t>
      </w:r>
      <w:r>
        <w:rPr>
          <w:rFonts w:ascii="宋体" w:eastAsia="宋体" w:hAnsi="宋体"/>
          <w:szCs w:val="21"/>
        </w:rPr>
        <w:t>0s</w:t>
      </w:r>
      <w:r>
        <w:rPr>
          <w:rFonts w:ascii="宋体" w:eastAsia="宋体" w:hAnsi="宋体" w:hint="eastAsia"/>
          <w:szCs w:val="21"/>
        </w:rPr>
        <w:t>，甄别阈为1</w:t>
      </w:r>
      <w:r>
        <w:rPr>
          <w:rFonts w:ascii="宋体" w:eastAsia="宋体" w:hAnsi="宋体"/>
          <w:szCs w:val="21"/>
        </w:rPr>
        <w:t>.78V</w:t>
      </w:r>
      <w:r>
        <w:rPr>
          <w:rFonts w:ascii="宋体" w:eastAsia="宋体" w:hAnsi="宋体" w:hint="eastAsia"/>
          <w:szCs w:val="21"/>
        </w:rPr>
        <w:t>。对源进行1</w:t>
      </w:r>
      <w:r>
        <w:rPr>
          <w:rFonts w:ascii="宋体" w:eastAsia="宋体" w:hAnsi="宋体"/>
          <w:szCs w:val="21"/>
        </w:rPr>
        <w:t>50</w:t>
      </w:r>
      <w:r>
        <w:rPr>
          <w:rFonts w:ascii="宋体" w:eastAsia="宋体" w:hAnsi="宋体" w:hint="eastAsia"/>
          <w:szCs w:val="21"/>
        </w:rPr>
        <w:t>次独立测量，数据如下。</w:t>
      </w:r>
    </w:p>
    <w:p w14:paraId="642B7E4D" w14:textId="77777777" w:rsidR="00C52A5A" w:rsidRDefault="00C52A5A" w:rsidP="00C52A5A">
      <w:pPr>
        <w:spacing w:line="360" w:lineRule="auto"/>
        <w:ind w:firstLine="420"/>
        <w:jc w:val="center"/>
        <w:rPr>
          <w:rFonts w:ascii="黑体" w:eastAsia="黑体" w:hAnsi="黑体"/>
          <w:szCs w:val="21"/>
        </w:rPr>
      </w:pPr>
      <w:r w:rsidRPr="00971C5C">
        <w:rPr>
          <w:rFonts w:ascii="黑体" w:eastAsia="黑体" w:hAnsi="黑体" w:hint="eastAsia"/>
          <w:szCs w:val="21"/>
        </w:rPr>
        <w:t>表5</w:t>
      </w:r>
      <w:r w:rsidRPr="00971C5C">
        <w:rPr>
          <w:rFonts w:ascii="黑体" w:eastAsia="黑体" w:hAnsi="黑体"/>
          <w:szCs w:val="21"/>
        </w:rPr>
        <w:t xml:space="preserve"> </w:t>
      </w:r>
      <w:r w:rsidRPr="00971C5C">
        <w:rPr>
          <w:rFonts w:ascii="黑体" w:eastAsia="黑体" w:hAnsi="黑体" w:hint="eastAsia"/>
          <w:szCs w:val="21"/>
        </w:rPr>
        <w:t>对源进行1</w:t>
      </w:r>
      <w:r w:rsidRPr="00971C5C">
        <w:rPr>
          <w:rFonts w:ascii="黑体" w:eastAsia="黑体" w:hAnsi="黑体"/>
          <w:szCs w:val="21"/>
        </w:rPr>
        <w:t>50</w:t>
      </w:r>
      <w:r w:rsidRPr="00971C5C">
        <w:rPr>
          <w:rFonts w:ascii="黑体" w:eastAsia="黑体" w:hAnsi="黑体" w:hint="eastAsia"/>
          <w:szCs w:val="21"/>
        </w:rPr>
        <w:t>次重复测量的计数</w:t>
      </w:r>
    </w:p>
    <w:tbl>
      <w:tblPr>
        <w:tblW w:w="9360" w:type="dxa"/>
        <w:tblInd w:w="108" w:type="dxa"/>
        <w:tblLook w:val="04A0" w:firstRow="1" w:lastRow="0" w:firstColumn="1" w:lastColumn="0" w:noHBand="0" w:noVBand="1"/>
      </w:tblPr>
      <w:tblGrid>
        <w:gridCol w:w="1040"/>
        <w:gridCol w:w="1040"/>
        <w:gridCol w:w="1040"/>
        <w:gridCol w:w="1040"/>
        <w:gridCol w:w="1040"/>
        <w:gridCol w:w="1040"/>
        <w:gridCol w:w="1040"/>
        <w:gridCol w:w="1040"/>
        <w:gridCol w:w="1040"/>
      </w:tblGrid>
      <w:tr w:rsidR="00C52A5A" w:rsidRPr="00C52A5A" w14:paraId="03113972" w14:textId="77777777" w:rsidTr="00C52A5A">
        <w:trPr>
          <w:trHeight w:val="280"/>
        </w:trPr>
        <w:tc>
          <w:tcPr>
            <w:tcW w:w="1040" w:type="dxa"/>
            <w:tcBorders>
              <w:top w:val="nil"/>
              <w:left w:val="nil"/>
              <w:bottom w:val="nil"/>
              <w:right w:val="nil"/>
            </w:tcBorders>
            <w:shd w:val="clear" w:color="auto" w:fill="auto"/>
            <w:noWrap/>
            <w:vAlign w:val="bottom"/>
            <w:hideMark/>
          </w:tcPr>
          <w:p w14:paraId="5D3E9A11" w14:textId="5F63D30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7964</m:t>
                </m:r>
              </m:oMath>
            </m:oMathPara>
          </w:p>
        </w:tc>
        <w:tc>
          <w:tcPr>
            <w:tcW w:w="1040" w:type="dxa"/>
            <w:tcBorders>
              <w:top w:val="nil"/>
              <w:left w:val="nil"/>
              <w:bottom w:val="nil"/>
              <w:right w:val="nil"/>
            </w:tcBorders>
            <w:shd w:val="clear" w:color="auto" w:fill="auto"/>
            <w:noWrap/>
            <w:vAlign w:val="bottom"/>
            <w:hideMark/>
          </w:tcPr>
          <w:p w14:paraId="45A976F6" w14:textId="0CF0D88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7910</m:t>
                </m:r>
              </m:oMath>
            </m:oMathPara>
          </w:p>
        </w:tc>
        <w:tc>
          <w:tcPr>
            <w:tcW w:w="1040" w:type="dxa"/>
            <w:tcBorders>
              <w:top w:val="nil"/>
              <w:left w:val="nil"/>
              <w:bottom w:val="nil"/>
              <w:right w:val="nil"/>
            </w:tcBorders>
            <w:shd w:val="clear" w:color="auto" w:fill="auto"/>
            <w:noWrap/>
            <w:vAlign w:val="bottom"/>
            <w:hideMark/>
          </w:tcPr>
          <w:p w14:paraId="11458DB7" w14:textId="5BF667C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7998</m:t>
                </m:r>
              </m:oMath>
            </m:oMathPara>
          </w:p>
        </w:tc>
        <w:tc>
          <w:tcPr>
            <w:tcW w:w="1040" w:type="dxa"/>
            <w:tcBorders>
              <w:top w:val="nil"/>
              <w:left w:val="nil"/>
              <w:bottom w:val="nil"/>
              <w:right w:val="nil"/>
            </w:tcBorders>
            <w:shd w:val="clear" w:color="auto" w:fill="auto"/>
            <w:noWrap/>
            <w:vAlign w:val="bottom"/>
            <w:hideMark/>
          </w:tcPr>
          <w:p w14:paraId="345A70DC" w14:textId="703365FF"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7914</m:t>
                </m:r>
              </m:oMath>
            </m:oMathPara>
          </w:p>
        </w:tc>
        <w:tc>
          <w:tcPr>
            <w:tcW w:w="1040" w:type="dxa"/>
            <w:tcBorders>
              <w:top w:val="nil"/>
              <w:left w:val="nil"/>
              <w:bottom w:val="nil"/>
              <w:right w:val="nil"/>
            </w:tcBorders>
            <w:shd w:val="clear" w:color="auto" w:fill="auto"/>
            <w:noWrap/>
            <w:vAlign w:val="bottom"/>
            <w:hideMark/>
          </w:tcPr>
          <w:p w14:paraId="0CA8776D" w14:textId="7C46AE6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8082</m:t>
                </m:r>
              </m:oMath>
            </m:oMathPara>
          </w:p>
        </w:tc>
        <w:tc>
          <w:tcPr>
            <w:tcW w:w="1040" w:type="dxa"/>
            <w:tcBorders>
              <w:top w:val="nil"/>
              <w:left w:val="nil"/>
              <w:bottom w:val="nil"/>
              <w:right w:val="nil"/>
            </w:tcBorders>
            <w:shd w:val="clear" w:color="auto" w:fill="auto"/>
            <w:noWrap/>
            <w:vAlign w:val="bottom"/>
            <w:hideMark/>
          </w:tcPr>
          <w:p w14:paraId="35FA395C" w14:textId="2303AEC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8161</m:t>
                </m:r>
              </m:oMath>
            </m:oMathPara>
          </w:p>
        </w:tc>
        <w:tc>
          <w:tcPr>
            <w:tcW w:w="1040" w:type="dxa"/>
            <w:tcBorders>
              <w:top w:val="nil"/>
              <w:left w:val="nil"/>
              <w:bottom w:val="nil"/>
              <w:right w:val="nil"/>
            </w:tcBorders>
            <w:shd w:val="clear" w:color="auto" w:fill="auto"/>
            <w:noWrap/>
            <w:vAlign w:val="bottom"/>
            <w:hideMark/>
          </w:tcPr>
          <w:p w14:paraId="5B775111" w14:textId="516F1DD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8156</m:t>
                </m:r>
              </m:oMath>
            </m:oMathPara>
          </w:p>
        </w:tc>
        <w:tc>
          <w:tcPr>
            <w:tcW w:w="1040" w:type="dxa"/>
            <w:tcBorders>
              <w:top w:val="nil"/>
              <w:left w:val="nil"/>
              <w:bottom w:val="nil"/>
              <w:right w:val="nil"/>
            </w:tcBorders>
            <w:shd w:val="clear" w:color="auto" w:fill="auto"/>
            <w:noWrap/>
            <w:vAlign w:val="bottom"/>
            <w:hideMark/>
          </w:tcPr>
          <w:p w14:paraId="0B6DE06E" w14:textId="3B462BA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8170</m:t>
                </m:r>
              </m:oMath>
            </m:oMathPara>
          </w:p>
        </w:tc>
        <w:tc>
          <w:tcPr>
            <w:tcW w:w="1040" w:type="dxa"/>
            <w:tcBorders>
              <w:top w:val="nil"/>
              <w:left w:val="nil"/>
              <w:bottom w:val="nil"/>
              <w:right w:val="nil"/>
            </w:tcBorders>
            <w:shd w:val="clear" w:color="auto" w:fill="auto"/>
            <w:noWrap/>
            <w:vAlign w:val="bottom"/>
            <w:hideMark/>
          </w:tcPr>
          <w:p w14:paraId="11479AFB" w14:textId="5F8F734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7892</m:t>
                </m:r>
              </m:oMath>
            </m:oMathPara>
          </w:p>
        </w:tc>
      </w:tr>
      <w:tr w:rsidR="00C52A5A" w:rsidRPr="00C52A5A" w14:paraId="1276A8CB" w14:textId="77777777" w:rsidTr="00C52A5A">
        <w:trPr>
          <w:trHeight w:val="280"/>
        </w:trPr>
        <w:tc>
          <w:tcPr>
            <w:tcW w:w="1040" w:type="dxa"/>
            <w:tcBorders>
              <w:top w:val="nil"/>
              <w:left w:val="nil"/>
              <w:bottom w:val="nil"/>
              <w:right w:val="nil"/>
            </w:tcBorders>
            <w:shd w:val="clear" w:color="auto" w:fill="auto"/>
            <w:noWrap/>
            <w:vAlign w:val="bottom"/>
            <w:hideMark/>
          </w:tcPr>
          <w:p w14:paraId="46D58EF9" w14:textId="5050479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8042</m:t>
                </m:r>
              </m:oMath>
            </m:oMathPara>
          </w:p>
        </w:tc>
        <w:tc>
          <w:tcPr>
            <w:tcW w:w="1040" w:type="dxa"/>
            <w:tcBorders>
              <w:top w:val="nil"/>
              <w:left w:val="nil"/>
              <w:bottom w:val="nil"/>
              <w:right w:val="nil"/>
            </w:tcBorders>
            <w:shd w:val="clear" w:color="auto" w:fill="auto"/>
            <w:noWrap/>
            <w:vAlign w:val="bottom"/>
            <w:hideMark/>
          </w:tcPr>
          <w:p w14:paraId="09DAC805" w14:textId="6700E6C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7954</m:t>
                </m:r>
              </m:oMath>
            </m:oMathPara>
          </w:p>
        </w:tc>
        <w:tc>
          <w:tcPr>
            <w:tcW w:w="1040" w:type="dxa"/>
            <w:tcBorders>
              <w:top w:val="nil"/>
              <w:left w:val="nil"/>
              <w:bottom w:val="nil"/>
              <w:right w:val="nil"/>
            </w:tcBorders>
            <w:shd w:val="clear" w:color="auto" w:fill="auto"/>
            <w:noWrap/>
            <w:vAlign w:val="bottom"/>
            <w:hideMark/>
          </w:tcPr>
          <w:p w14:paraId="29381EF7" w14:textId="66292B7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8200</m:t>
                </m:r>
              </m:oMath>
            </m:oMathPara>
          </w:p>
        </w:tc>
        <w:tc>
          <w:tcPr>
            <w:tcW w:w="1040" w:type="dxa"/>
            <w:tcBorders>
              <w:top w:val="nil"/>
              <w:left w:val="nil"/>
              <w:bottom w:val="nil"/>
              <w:right w:val="nil"/>
            </w:tcBorders>
            <w:shd w:val="clear" w:color="auto" w:fill="auto"/>
            <w:noWrap/>
            <w:vAlign w:val="bottom"/>
            <w:hideMark/>
          </w:tcPr>
          <w:p w14:paraId="6908B794" w14:textId="17317D66"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8143</m:t>
                </m:r>
              </m:oMath>
            </m:oMathPara>
          </w:p>
        </w:tc>
        <w:tc>
          <w:tcPr>
            <w:tcW w:w="1040" w:type="dxa"/>
            <w:tcBorders>
              <w:top w:val="nil"/>
              <w:left w:val="nil"/>
              <w:bottom w:val="nil"/>
              <w:right w:val="nil"/>
            </w:tcBorders>
            <w:shd w:val="clear" w:color="auto" w:fill="auto"/>
            <w:noWrap/>
            <w:vAlign w:val="bottom"/>
            <w:hideMark/>
          </w:tcPr>
          <w:p w14:paraId="0E779E68" w14:textId="2058E73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8109</m:t>
                </m:r>
              </m:oMath>
            </m:oMathPara>
          </w:p>
        </w:tc>
        <w:tc>
          <w:tcPr>
            <w:tcW w:w="1040" w:type="dxa"/>
            <w:tcBorders>
              <w:top w:val="nil"/>
              <w:left w:val="nil"/>
              <w:bottom w:val="nil"/>
              <w:right w:val="nil"/>
            </w:tcBorders>
            <w:shd w:val="clear" w:color="auto" w:fill="auto"/>
            <w:noWrap/>
            <w:vAlign w:val="bottom"/>
            <w:hideMark/>
          </w:tcPr>
          <w:p w14:paraId="1E04B601" w14:textId="1747547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8188</m:t>
                </m:r>
              </m:oMath>
            </m:oMathPara>
          </w:p>
        </w:tc>
        <w:tc>
          <w:tcPr>
            <w:tcW w:w="1040" w:type="dxa"/>
            <w:tcBorders>
              <w:top w:val="nil"/>
              <w:left w:val="nil"/>
              <w:bottom w:val="nil"/>
              <w:right w:val="nil"/>
            </w:tcBorders>
            <w:shd w:val="clear" w:color="auto" w:fill="auto"/>
            <w:noWrap/>
            <w:vAlign w:val="bottom"/>
            <w:hideMark/>
          </w:tcPr>
          <w:p w14:paraId="35C6FD03" w14:textId="2BA21C0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7897</m:t>
                </m:r>
              </m:oMath>
            </m:oMathPara>
          </w:p>
        </w:tc>
        <w:tc>
          <w:tcPr>
            <w:tcW w:w="1040" w:type="dxa"/>
            <w:tcBorders>
              <w:top w:val="nil"/>
              <w:left w:val="nil"/>
              <w:bottom w:val="nil"/>
              <w:right w:val="nil"/>
            </w:tcBorders>
            <w:shd w:val="clear" w:color="auto" w:fill="auto"/>
            <w:noWrap/>
            <w:vAlign w:val="bottom"/>
            <w:hideMark/>
          </w:tcPr>
          <w:p w14:paraId="2DE51BDB" w14:textId="71691B6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8097</m:t>
                </m:r>
              </m:oMath>
            </m:oMathPara>
          </w:p>
        </w:tc>
        <w:tc>
          <w:tcPr>
            <w:tcW w:w="1040" w:type="dxa"/>
            <w:tcBorders>
              <w:top w:val="nil"/>
              <w:left w:val="nil"/>
              <w:bottom w:val="nil"/>
              <w:right w:val="nil"/>
            </w:tcBorders>
            <w:shd w:val="clear" w:color="auto" w:fill="auto"/>
            <w:noWrap/>
            <w:vAlign w:val="bottom"/>
            <w:hideMark/>
          </w:tcPr>
          <w:p w14:paraId="496A6A23" w14:textId="01FBC64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7969</m:t>
                </m:r>
              </m:oMath>
            </m:oMathPara>
          </w:p>
        </w:tc>
      </w:tr>
      <w:tr w:rsidR="00C52A5A" w:rsidRPr="00C52A5A" w14:paraId="2D79352C" w14:textId="77777777" w:rsidTr="00C52A5A">
        <w:trPr>
          <w:trHeight w:val="280"/>
        </w:trPr>
        <w:tc>
          <w:tcPr>
            <w:tcW w:w="1040" w:type="dxa"/>
            <w:tcBorders>
              <w:top w:val="nil"/>
              <w:left w:val="nil"/>
              <w:bottom w:val="nil"/>
              <w:right w:val="nil"/>
            </w:tcBorders>
            <w:shd w:val="clear" w:color="auto" w:fill="auto"/>
            <w:noWrap/>
            <w:vAlign w:val="bottom"/>
            <w:hideMark/>
          </w:tcPr>
          <w:p w14:paraId="6D3632AF" w14:textId="6E8C818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8042</m:t>
                </m:r>
              </m:oMath>
            </m:oMathPara>
          </w:p>
        </w:tc>
        <w:tc>
          <w:tcPr>
            <w:tcW w:w="1040" w:type="dxa"/>
            <w:tcBorders>
              <w:top w:val="nil"/>
              <w:left w:val="nil"/>
              <w:bottom w:val="nil"/>
              <w:right w:val="nil"/>
            </w:tcBorders>
            <w:shd w:val="clear" w:color="auto" w:fill="auto"/>
            <w:noWrap/>
            <w:vAlign w:val="bottom"/>
            <w:hideMark/>
          </w:tcPr>
          <w:p w14:paraId="53435397" w14:textId="3A794DD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8080</m:t>
                </m:r>
              </m:oMath>
            </m:oMathPara>
          </w:p>
        </w:tc>
        <w:tc>
          <w:tcPr>
            <w:tcW w:w="1040" w:type="dxa"/>
            <w:tcBorders>
              <w:top w:val="nil"/>
              <w:left w:val="nil"/>
              <w:bottom w:val="nil"/>
              <w:right w:val="nil"/>
            </w:tcBorders>
            <w:shd w:val="clear" w:color="auto" w:fill="auto"/>
            <w:noWrap/>
            <w:vAlign w:val="bottom"/>
            <w:hideMark/>
          </w:tcPr>
          <w:p w14:paraId="58EAB6F9" w14:textId="2A2EE59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8062</m:t>
                </m:r>
              </m:oMath>
            </m:oMathPara>
          </w:p>
        </w:tc>
        <w:tc>
          <w:tcPr>
            <w:tcW w:w="1040" w:type="dxa"/>
            <w:tcBorders>
              <w:top w:val="nil"/>
              <w:left w:val="nil"/>
              <w:bottom w:val="nil"/>
              <w:right w:val="nil"/>
            </w:tcBorders>
            <w:shd w:val="clear" w:color="auto" w:fill="auto"/>
            <w:noWrap/>
            <w:vAlign w:val="bottom"/>
            <w:hideMark/>
          </w:tcPr>
          <w:p w14:paraId="3F7A569C" w14:textId="7C4AADB3"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7998</m:t>
                </m:r>
              </m:oMath>
            </m:oMathPara>
          </w:p>
        </w:tc>
        <w:tc>
          <w:tcPr>
            <w:tcW w:w="1040" w:type="dxa"/>
            <w:tcBorders>
              <w:top w:val="nil"/>
              <w:left w:val="nil"/>
              <w:bottom w:val="nil"/>
              <w:right w:val="nil"/>
            </w:tcBorders>
            <w:shd w:val="clear" w:color="auto" w:fill="auto"/>
            <w:noWrap/>
            <w:vAlign w:val="bottom"/>
            <w:hideMark/>
          </w:tcPr>
          <w:p w14:paraId="53596494" w14:textId="2C8ACD2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7964</m:t>
                </m:r>
              </m:oMath>
            </m:oMathPara>
          </w:p>
        </w:tc>
        <w:tc>
          <w:tcPr>
            <w:tcW w:w="1040" w:type="dxa"/>
            <w:tcBorders>
              <w:top w:val="nil"/>
              <w:left w:val="nil"/>
              <w:bottom w:val="nil"/>
              <w:right w:val="nil"/>
            </w:tcBorders>
            <w:shd w:val="clear" w:color="auto" w:fill="auto"/>
            <w:noWrap/>
            <w:vAlign w:val="bottom"/>
            <w:hideMark/>
          </w:tcPr>
          <w:p w14:paraId="27746DAA" w14:textId="108B682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8184</m:t>
                </m:r>
              </m:oMath>
            </m:oMathPara>
          </w:p>
        </w:tc>
        <w:tc>
          <w:tcPr>
            <w:tcW w:w="1040" w:type="dxa"/>
            <w:tcBorders>
              <w:top w:val="nil"/>
              <w:left w:val="nil"/>
              <w:bottom w:val="nil"/>
              <w:right w:val="nil"/>
            </w:tcBorders>
            <w:shd w:val="clear" w:color="auto" w:fill="auto"/>
            <w:noWrap/>
            <w:vAlign w:val="bottom"/>
            <w:hideMark/>
          </w:tcPr>
          <w:p w14:paraId="389FDBD0" w14:textId="4B32791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8092</m:t>
                </m:r>
              </m:oMath>
            </m:oMathPara>
          </w:p>
        </w:tc>
        <w:tc>
          <w:tcPr>
            <w:tcW w:w="1040" w:type="dxa"/>
            <w:tcBorders>
              <w:top w:val="nil"/>
              <w:left w:val="nil"/>
              <w:bottom w:val="nil"/>
              <w:right w:val="nil"/>
            </w:tcBorders>
            <w:shd w:val="clear" w:color="auto" w:fill="auto"/>
            <w:noWrap/>
            <w:vAlign w:val="bottom"/>
            <w:hideMark/>
          </w:tcPr>
          <w:p w14:paraId="67C09839" w14:textId="543FCF3F"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7996</m:t>
                </m:r>
              </m:oMath>
            </m:oMathPara>
          </w:p>
        </w:tc>
        <w:tc>
          <w:tcPr>
            <w:tcW w:w="1040" w:type="dxa"/>
            <w:tcBorders>
              <w:top w:val="nil"/>
              <w:left w:val="nil"/>
              <w:bottom w:val="nil"/>
              <w:right w:val="nil"/>
            </w:tcBorders>
            <w:shd w:val="clear" w:color="auto" w:fill="auto"/>
            <w:noWrap/>
            <w:vAlign w:val="bottom"/>
            <w:hideMark/>
          </w:tcPr>
          <w:p w14:paraId="629C9E7E" w14:textId="72F6881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8078</m:t>
                </m:r>
              </m:oMath>
            </m:oMathPara>
          </w:p>
        </w:tc>
      </w:tr>
      <w:tr w:rsidR="00C52A5A" w:rsidRPr="00C52A5A" w14:paraId="2FBEC126" w14:textId="77777777" w:rsidTr="00C52A5A">
        <w:trPr>
          <w:trHeight w:val="280"/>
        </w:trPr>
        <w:tc>
          <w:tcPr>
            <w:tcW w:w="1040" w:type="dxa"/>
            <w:tcBorders>
              <w:top w:val="nil"/>
              <w:left w:val="nil"/>
              <w:bottom w:val="nil"/>
              <w:right w:val="nil"/>
            </w:tcBorders>
            <w:shd w:val="clear" w:color="auto" w:fill="auto"/>
            <w:noWrap/>
            <w:vAlign w:val="bottom"/>
            <w:hideMark/>
          </w:tcPr>
          <w:p w14:paraId="1DF993F5" w14:textId="0AC77AB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7970</m:t>
                </m:r>
              </m:oMath>
            </m:oMathPara>
          </w:p>
        </w:tc>
        <w:tc>
          <w:tcPr>
            <w:tcW w:w="1040" w:type="dxa"/>
            <w:tcBorders>
              <w:top w:val="nil"/>
              <w:left w:val="nil"/>
              <w:bottom w:val="nil"/>
              <w:right w:val="nil"/>
            </w:tcBorders>
            <w:shd w:val="clear" w:color="auto" w:fill="auto"/>
            <w:noWrap/>
            <w:vAlign w:val="bottom"/>
            <w:hideMark/>
          </w:tcPr>
          <w:p w14:paraId="0AADCF9C" w14:textId="0B88AED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8160</m:t>
                </m:r>
              </m:oMath>
            </m:oMathPara>
          </w:p>
        </w:tc>
        <w:tc>
          <w:tcPr>
            <w:tcW w:w="1040" w:type="dxa"/>
            <w:tcBorders>
              <w:top w:val="nil"/>
              <w:left w:val="nil"/>
              <w:bottom w:val="nil"/>
              <w:right w:val="nil"/>
            </w:tcBorders>
            <w:shd w:val="clear" w:color="auto" w:fill="auto"/>
            <w:noWrap/>
            <w:vAlign w:val="bottom"/>
            <w:hideMark/>
          </w:tcPr>
          <w:p w14:paraId="49025097" w14:textId="159D9BD6"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8066</m:t>
                </m:r>
              </m:oMath>
            </m:oMathPara>
          </w:p>
        </w:tc>
        <w:tc>
          <w:tcPr>
            <w:tcW w:w="1040" w:type="dxa"/>
            <w:tcBorders>
              <w:top w:val="nil"/>
              <w:left w:val="nil"/>
              <w:bottom w:val="nil"/>
              <w:right w:val="nil"/>
            </w:tcBorders>
            <w:shd w:val="clear" w:color="auto" w:fill="auto"/>
            <w:noWrap/>
            <w:vAlign w:val="bottom"/>
            <w:hideMark/>
          </w:tcPr>
          <w:p w14:paraId="78DA7E2E" w14:textId="193774D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7896</m:t>
                </m:r>
              </m:oMath>
            </m:oMathPara>
          </w:p>
        </w:tc>
        <w:tc>
          <w:tcPr>
            <w:tcW w:w="1040" w:type="dxa"/>
            <w:tcBorders>
              <w:top w:val="nil"/>
              <w:left w:val="nil"/>
              <w:bottom w:val="nil"/>
              <w:right w:val="nil"/>
            </w:tcBorders>
            <w:shd w:val="clear" w:color="auto" w:fill="auto"/>
            <w:noWrap/>
            <w:vAlign w:val="bottom"/>
            <w:hideMark/>
          </w:tcPr>
          <w:p w14:paraId="712795EE" w14:textId="783DE8C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8170</m:t>
                </m:r>
              </m:oMath>
            </m:oMathPara>
          </w:p>
        </w:tc>
        <w:tc>
          <w:tcPr>
            <w:tcW w:w="1040" w:type="dxa"/>
            <w:tcBorders>
              <w:top w:val="nil"/>
              <w:left w:val="nil"/>
              <w:bottom w:val="nil"/>
              <w:right w:val="nil"/>
            </w:tcBorders>
            <w:shd w:val="clear" w:color="auto" w:fill="auto"/>
            <w:noWrap/>
            <w:vAlign w:val="bottom"/>
            <w:hideMark/>
          </w:tcPr>
          <w:p w14:paraId="16AFC8F8" w14:textId="2C02412F"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7957</m:t>
                </m:r>
              </m:oMath>
            </m:oMathPara>
          </w:p>
        </w:tc>
        <w:tc>
          <w:tcPr>
            <w:tcW w:w="1040" w:type="dxa"/>
            <w:tcBorders>
              <w:top w:val="nil"/>
              <w:left w:val="nil"/>
              <w:bottom w:val="nil"/>
              <w:right w:val="nil"/>
            </w:tcBorders>
            <w:shd w:val="clear" w:color="auto" w:fill="auto"/>
            <w:noWrap/>
            <w:vAlign w:val="bottom"/>
            <w:hideMark/>
          </w:tcPr>
          <w:p w14:paraId="70BD8F28" w14:textId="181B6CB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8038</m:t>
                </m:r>
              </m:oMath>
            </m:oMathPara>
          </w:p>
        </w:tc>
        <w:tc>
          <w:tcPr>
            <w:tcW w:w="1040" w:type="dxa"/>
            <w:tcBorders>
              <w:top w:val="nil"/>
              <w:left w:val="nil"/>
              <w:bottom w:val="nil"/>
              <w:right w:val="nil"/>
            </w:tcBorders>
            <w:shd w:val="clear" w:color="auto" w:fill="auto"/>
            <w:noWrap/>
            <w:vAlign w:val="bottom"/>
            <w:hideMark/>
          </w:tcPr>
          <w:p w14:paraId="3329F329" w14:textId="078C4E5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8134</m:t>
                </m:r>
              </m:oMath>
            </m:oMathPara>
          </w:p>
        </w:tc>
        <w:tc>
          <w:tcPr>
            <w:tcW w:w="1040" w:type="dxa"/>
            <w:tcBorders>
              <w:top w:val="nil"/>
              <w:left w:val="nil"/>
              <w:bottom w:val="nil"/>
              <w:right w:val="nil"/>
            </w:tcBorders>
            <w:shd w:val="clear" w:color="auto" w:fill="auto"/>
            <w:noWrap/>
            <w:vAlign w:val="bottom"/>
            <w:hideMark/>
          </w:tcPr>
          <w:p w14:paraId="6B6228A9" w14:textId="0D927F5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8022</m:t>
                </m:r>
              </m:oMath>
            </m:oMathPara>
          </w:p>
        </w:tc>
      </w:tr>
      <w:tr w:rsidR="00C52A5A" w:rsidRPr="00C52A5A" w14:paraId="13371567" w14:textId="77777777" w:rsidTr="00C52A5A">
        <w:trPr>
          <w:trHeight w:val="280"/>
        </w:trPr>
        <w:tc>
          <w:tcPr>
            <w:tcW w:w="1040" w:type="dxa"/>
            <w:tcBorders>
              <w:top w:val="nil"/>
              <w:left w:val="nil"/>
              <w:bottom w:val="nil"/>
              <w:right w:val="nil"/>
            </w:tcBorders>
            <w:shd w:val="clear" w:color="auto" w:fill="auto"/>
            <w:noWrap/>
            <w:vAlign w:val="bottom"/>
            <w:hideMark/>
          </w:tcPr>
          <w:p w14:paraId="44049C0E" w14:textId="608F209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8084</m:t>
                </m:r>
              </m:oMath>
            </m:oMathPara>
          </w:p>
        </w:tc>
        <w:tc>
          <w:tcPr>
            <w:tcW w:w="1040" w:type="dxa"/>
            <w:tcBorders>
              <w:top w:val="nil"/>
              <w:left w:val="nil"/>
              <w:bottom w:val="nil"/>
              <w:right w:val="nil"/>
            </w:tcBorders>
            <w:shd w:val="clear" w:color="auto" w:fill="auto"/>
            <w:noWrap/>
            <w:vAlign w:val="bottom"/>
            <w:hideMark/>
          </w:tcPr>
          <w:p w14:paraId="7FE3A956" w14:textId="070F9E2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8116</m:t>
                </m:r>
              </m:oMath>
            </m:oMathPara>
          </w:p>
        </w:tc>
        <w:tc>
          <w:tcPr>
            <w:tcW w:w="1040" w:type="dxa"/>
            <w:tcBorders>
              <w:top w:val="nil"/>
              <w:left w:val="nil"/>
              <w:bottom w:val="nil"/>
              <w:right w:val="nil"/>
            </w:tcBorders>
            <w:shd w:val="clear" w:color="auto" w:fill="auto"/>
            <w:noWrap/>
            <w:vAlign w:val="bottom"/>
            <w:hideMark/>
          </w:tcPr>
          <w:p w14:paraId="5BE449CB" w14:textId="2889804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7922</m:t>
                </m:r>
              </m:oMath>
            </m:oMathPara>
          </w:p>
        </w:tc>
        <w:tc>
          <w:tcPr>
            <w:tcW w:w="1040" w:type="dxa"/>
            <w:tcBorders>
              <w:top w:val="nil"/>
              <w:left w:val="nil"/>
              <w:bottom w:val="nil"/>
              <w:right w:val="nil"/>
            </w:tcBorders>
            <w:shd w:val="clear" w:color="auto" w:fill="auto"/>
            <w:noWrap/>
            <w:vAlign w:val="bottom"/>
            <w:hideMark/>
          </w:tcPr>
          <w:p w14:paraId="5FEFCCD5" w14:textId="680481AF"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8148</m:t>
                </m:r>
              </m:oMath>
            </m:oMathPara>
          </w:p>
        </w:tc>
        <w:tc>
          <w:tcPr>
            <w:tcW w:w="1040" w:type="dxa"/>
            <w:tcBorders>
              <w:top w:val="nil"/>
              <w:left w:val="nil"/>
              <w:bottom w:val="nil"/>
              <w:right w:val="nil"/>
            </w:tcBorders>
            <w:shd w:val="clear" w:color="auto" w:fill="auto"/>
            <w:noWrap/>
            <w:vAlign w:val="bottom"/>
            <w:hideMark/>
          </w:tcPr>
          <w:p w14:paraId="0D91EA4A" w14:textId="03D2999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8134</m:t>
                </m:r>
              </m:oMath>
            </m:oMathPara>
          </w:p>
        </w:tc>
        <w:tc>
          <w:tcPr>
            <w:tcW w:w="1040" w:type="dxa"/>
            <w:tcBorders>
              <w:top w:val="nil"/>
              <w:left w:val="nil"/>
              <w:bottom w:val="nil"/>
              <w:right w:val="nil"/>
            </w:tcBorders>
            <w:shd w:val="clear" w:color="auto" w:fill="auto"/>
            <w:noWrap/>
            <w:vAlign w:val="bottom"/>
            <w:hideMark/>
          </w:tcPr>
          <w:p w14:paraId="31D5C35E" w14:textId="477F6E4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8012</m:t>
                </m:r>
              </m:oMath>
            </m:oMathPara>
          </w:p>
        </w:tc>
        <w:tc>
          <w:tcPr>
            <w:tcW w:w="1040" w:type="dxa"/>
            <w:tcBorders>
              <w:top w:val="nil"/>
              <w:left w:val="nil"/>
              <w:bottom w:val="nil"/>
              <w:right w:val="nil"/>
            </w:tcBorders>
            <w:shd w:val="clear" w:color="auto" w:fill="auto"/>
            <w:noWrap/>
            <w:vAlign w:val="bottom"/>
            <w:hideMark/>
          </w:tcPr>
          <w:p w14:paraId="70B4C69C" w14:textId="55D8CD7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8002</m:t>
                </m:r>
              </m:oMath>
            </m:oMathPara>
          </w:p>
        </w:tc>
        <w:tc>
          <w:tcPr>
            <w:tcW w:w="1040" w:type="dxa"/>
            <w:tcBorders>
              <w:top w:val="nil"/>
              <w:left w:val="nil"/>
              <w:bottom w:val="nil"/>
              <w:right w:val="nil"/>
            </w:tcBorders>
            <w:shd w:val="clear" w:color="auto" w:fill="auto"/>
            <w:noWrap/>
            <w:vAlign w:val="bottom"/>
            <w:hideMark/>
          </w:tcPr>
          <w:p w14:paraId="62344A3A" w14:textId="6DD4FFC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8056</m:t>
                </m:r>
              </m:oMath>
            </m:oMathPara>
          </w:p>
        </w:tc>
        <w:tc>
          <w:tcPr>
            <w:tcW w:w="1040" w:type="dxa"/>
            <w:tcBorders>
              <w:top w:val="nil"/>
              <w:left w:val="nil"/>
              <w:bottom w:val="nil"/>
              <w:right w:val="nil"/>
            </w:tcBorders>
            <w:shd w:val="clear" w:color="auto" w:fill="auto"/>
            <w:noWrap/>
            <w:vAlign w:val="bottom"/>
            <w:hideMark/>
          </w:tcPr>
          <w:p w14:paraId="0B108125" w14:textId="2780E73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8192</m:t>
                </m:r>
              </m:oMath>
            </m:oMathPara>
          </w:p>
        </w:tc>
      </w:tr>
      <w:tr w:rsidR="00C52A5A" w:rsidRPr="00C52A5A" w14:paraId="4BD28FB0" w14:textId="77777777" w:rsidTr="00C52A5A">
        <w:trPr>
          <w:trHeight w:val="280"/>
        </w:trPr>
        <w:tc>
          <w:tcPr>
            <w:tcW w:w="1040" w:type="dxa"/>
            <w:tcBorders>
              <w:top w:val="nil"/>
              <w:left w:val="nil"/>
              <w:bottom w:val="nil"/>
              <w:right w:val="nil"/>
            </w:tcBorders>
            <w:shd w:val="clear" w:color="auto" w:fill="auto"/>
            <w:noWrap/>
            <w:vAlign w:val="bottom"/>
            <w:hideMark/>
          </w:tcPr>
          <w:p w14:paraId="433CC34B" w14:textId="368566F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w:lastRenderedPageBreak/>
                  <m:t>8000</m:t>
                </m:r>
              </m:oMath>
            </m:oMathPara>
          </w:p>
        </w:tc>
        <w:tc>
          <w:tcPr>
            <w:tcW w:w="1040" w:type="dxa"/>
            <w:tcBorders>
              <w:top w:val="nil"/>
              <w:left w:val="nil"/>
              <w:bottom w:val="nil"/>
              <w:right w:val="nil"/>
            </w:tcBorders>
            <w:shd w:val="clear" w:color="auto" w:fill="auto"/>
            <w:noWrap/>
            <w:vAlign w:val="bottom"/>
            <w:hideMark/>
          </w:tcPr>
          <w:p w14:paraId="0D1CFAE7" w14:textId="631A3AA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8020</m:t>
                </m:r>
              </m:oMath>
            </m:oMathPara>
          </w:p>
        </w:tc>
        <w:tc>
          <w:tcPr>
            <w:tcW w:w="1040" w:type="dxa"/>
            <w:tcBorders>
              <w:top w:val="nil"/>
              <w:left w:val="nil"/>
              <w:bottom w:val="nil"/>
              <w:right w:val="nil"/>
            </w:tcBorders>
            <w:shd w:val="clear" w:color="auto" w:fill="auto"/>
            <w:noWrap/>
            <w:vAlign w:val="bottom"/>
            <w:hideMark/>
          </w:tcPr>
          <w:p w14:paraId="2BD21D8D" w14:textId="35765D1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7898</m:t>
                </m:r>
              </m:oMath>
            </m:oMathPara>
          </w:p>
        </w:tc>
        <w:tc>
          <w:tcPr>
            <w:tcW w:w="1040" w:type="dxa"/>
            <w:tcBorders>
              <w:top w:val="nil"/>
              <w:left w:val="nil"/>
              <w:bottom w:val="nil"/>
              <w:right w:val="nil"/>
            </w:tcBorders>
            <w:shd w:val="clear" w:color="auto" w:fill="auto"/>
            <w:noWrap/>
            <w:vAlign w:val="bottom"/>
            <w:hideMark/>
          </w:tcPr>
          <w:p w14:paraId="36C47574" w14:textId="3112DF8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7962</m:t>
                </m:r>
              </m:oMath>
            </m:oMathPara>
          </w:p>
        </w:tc>
        <w:tc>
          <w:tcPr>
            <w:tcW w:w="1040" w:type="dxa"/>
            <w:tcBorders>
              <w:top w:val="nil"/>
              <w:left w:val="nil"/>
              <w:bottom w:val="nil"/>
              <w:right w:val="nil"/>
            </w:tcBorders>
            <w:shd w:val="clear" w:color="auto" w:fill="auto"/>
            <w:noWrap/>
            <w:vAlign w:val="bottom"/>
            <w:hideMark/>
          </w:tcPr>
          <w:p w14:paraId="29DAA4B4" w14:textId="506F817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8104</m:t>
                </m:r>
              </m:oMath>
            </m:oMathPara>
          </w:p>
        </w:tc>
        <w:tc>
          <w:tcPr>
            <w:tcW w:w="1040" w:type="dxa"/>
            <w:tcBorders>
              <w:top w:val="nil"/>
              <w:left w:val="nil"/>
              <w:bottom w:val="nil"/>
              <w:right w:val="nil"/>
            </w:tcBorders>
            <w:shd w:val="clear" w:color="auto" w:fill="auto"/>
            <w:noWrap/>
            <w:vAlign w:val="bottom"/>
            <w:hideMark/>
          </w:tcPr>
          <w:p w14:paraId="43ED64C2" w14:textId="2ADE852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7840</m:t>
                </m:r>
              </m:oMath>
            </m:oMathPara>
          </w:p>
        </w:tc>
        <w:tc>
          <w:tcPr>
            <w:tcW w:w="1040" w:type="dxa"/>
            <w:tcBorders>
              <w:top w:val="nil"/>
              <w:left w:val="nil"/>
              <w:bottom w:val="nil"/>
              <w:right w:val="nil"/>
            </w:tcBorders>
            <w:shd w:val="clear" w:color="auto" w:fill="auto"/>
            <w:noWrap/>
            <w:vAlign w:val="bottom"/>
            <w:hideMark/>
          </w:tcPr>
          <w:p w14:paraId="053F3861" w14:textId="0350E32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7995</m:t>
                </m:r>
              </m:oMath>
            </m:oMathPara>
          </w:p>
        </w:tc>
        <w:tc>
          <w:tcPr>
            <w:tcW w:w="1040" w:type="dxa"/>
            <w:tcBorders>
              <w:top w:val="nil"/>
              <w:left w:val="nil"/>
              <w:bottom w:val="nil"/>
              <w:right w:val="nil"/>
            </w:tcBorders>
            <w:shd w:val="clear" w:color="auto" w:fill="auto"/>
            <w:noWrap/>
            <w:vAlign w:val="bottom"/>
            <w:hideMark/>
          </w:tcPr>
          <w:p w14:paraId="656282CE" w14:textId="51E4CF2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8044</m:t>
                </m:r>
              </m:oMath>
            </m:oMathPara>
          </w:p>
        </w:tc>
        <w:tc>
          <w:tcPr>
            <w:tcW w:w="1040" w:type="dxa"/>
            <w:tcBorders>
              <w:top w:val="nil"/>
              <w:left w:val="nil"/>
              <w:bottom w:val="nil"/>
              <w:right w:val="nil"/>
            </w:tcBorders>
            <w:shd w:val="clear" w:color="auto" w:fill="auto"/>
            <w:noWrap/>
            <w:vAlign w:val="bottom"/>
            <w:hideMark/>
          </w:tcPr>
          <w:p w14:paraId="0F410111" w14:textId="6FA3EF4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8026</m:t>
                </m:r>
              </m:oMath>
            </m:oMathPara>
          </w:p>
        </w:tc>
      </w:tr>
      <w:tr w:rsidR="00C52A5A" w:rsidRPr="00C52A5A" w14:paraId="42448A4C" w14:textId="77777777" w:rsidTr="00C52A5A">
        <w:trPr>
          <w:trHeight w:val="280"/>
        </w:trPr>
        <w:tc>
          <w:tcPr>
            <w:tcW w:w="1040" w:type="dxa"/>
            <w:tcBorders>
              <w:top w:val="nil"/>
              <w:left w:val="nil"/>
              <w:bottom w:val="nil"/>
              <w:right w:val="nil"/>
            </w:tcBorders>
            <w:shd w:val="clear" w:color="auto" w:fill="auto"/>
            <w:noWrap/>
            <w:vAlign w:val="bottom"/>
            <w:hideMark/>
          </w:tcPr>
          <w:p w14:paraId="67DF3AB6" w14:textId="06641FB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7968</m:t>
                </m:r>
              </m:oMath>
            </m:oMathPara>
          </w:p>
        </w:tc>
        <w:tc>
          <w:tcPr>
            <w:tcW w:w="1040" w:type="dxa"/>
            <w:tcBorders>
              <w:top w:val="nil"/>
              <w:left w:val="nil"/>
              <w:bottom w:val="nil"/>
              <w:right w:val="nil"/>
            </w:tcBorders>
            <w:shd w:val="clear" w:color="auto" w:fill="auto"/>
            <w:noWrap/>
            <w:vAlign w:val="bottom"/>
            <w:hideMark/>
          </w:tcPr>
          <w:p w14:paraId="79DC47E8" w14:textId="271947C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8172</m:t>
                </m:r>
              </m:oMath>
            </m:oMathPara>
          </w:p>
        </w:tc>
        <w:tc>
          <w:tcPr>
            <w:tcW w:w="1040" w:type="dxa"/>
            <w:tcBorders>
              <w:top w:val="nil"/>
              <w:left w:val="nil"/>
              <w:bottom w:val="nil"/>
              <w:right w:val="nil"/>
            </w:tcBorders>
            <w:shd w:val="clear" w:color="auto" w:fill="auto"/>
            <w:noWrap/>
            <w:vAlign w:val="bottom"/>
            <w:hideMark/>
          </w:tcPr>
          <w:p w14:paraId="12BF8FC9" w14:textId="38B0FAF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8004</m:t>
                </m:r>
              </m:oMath>
            </m:oMathPara>
          </w:p>
        </w:tc>
        <w:tc>
          <w:tcPr>
            <w:tcW w:w="1040" w:type="dxa"/>
            <w:tcBorders>
              <w:top w:val="nil"/>
              <w:left w:val="nil"/>
              <w:bottom w:val="nil"/>
              <w:right w:val="nil"/>
            </w:tcBorders>
            <w:shd w:val="clear" w:color="auto" w:fill="auto"/>
            <w:noWrap/>
            <w:vAlign w:val="bottom"/>
            <w:hideMark/>
          </w:tcPr>
          <w:p w14:paraId="59FBD946" w14:textId="75462E4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8050</m:t>
                </m:r>
              </m:oMath>
            </m:oMathPara>
          </w:p>
        </w:tc>
        <w:tc>
          <w:tcPr>
            <w:tcW w:w="1040" w:type="dxa"/>
            <w:tcBorders>
              <w:top w:val="nil"/>
              <w:left w:val="nil"/>
              <w:bottom w:val="nil"/>
              <w:right w:val="nil"/>
            </w:tcBorders>
            <w:shd w:val="clear" w:color="auto" w:fill="auto"/>
            <w:noWrap/>
            <w:vAlign w:val="bottom"/>
            <w:hideMark/>
          </w:tcPr>
          <w:p w14:paraId="2DCB48AB" w14:textId="1C9503F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8068</m:t>
                </m:r>
              </m:oMath>
            </m:oMathPara>
          </w:p>
        </w:tc>
        <w:tc>
          <w:tcPr>
            <w:tcW w:w="1040" w:type="dxa"/>
            <w:tcBorders>
              <w:top w:val="nil"/>
              <w:left w:val="nil"/>
              <w:bottom w:val="nil"/>
              <w:right w:val="nil"/>
            </w:tcBorders>
            <w:shd w:val="clear" w:color="auto" w:fill="auto"/>
            <w:noWrap/>
            <w:vAlign w:val="bottom"/>
            <w:hideMark/>
          </w:tcPr>
          <w:p w14:paraId="6AAF93B9" w14:textId="06101A5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8026</m:t>
                </m:r>
              </m:oMath>
            </m:oMathPara>
          </w:p>
        </w:tc>
        <w:tc>
          <w:tcPr>
            <w:tcW w:w="1040" w:type="dxa"/>
            <w:tcBorders>
              <w:top w:val="nil"/>
              <w:left w:val="nil"/>
              <w:bottom w:val="nil"/>
              <w:right w:val="nil"/>
            </w:tcBorders>
            <w:shd w:val="clear" w:color="auto" w:fill="auto"/>
            <w:noWrap/>
            <w:vAlign w:val="bottom"/>
            <w:hideMark/>
          </w:tcPr>
          <w:p w14:paraId="6CC3049C" w14:textId="285AC1F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8170</m:t>
                </m:r>
              </m:oMath>
            </m:oMathPara>
          </w:p>
        </w:tc>
        <w:tc>
          <w:tcPr>
            <w:tcW w:w="1040" w:type="dxa"/>
            <w:tcBorders>
              <w:top w:val="nil"/>
              <w:left w:val="nil"/>
              <w:bottom w:val="nil"/>
              <w:right w:val="nil"/>
            </w:tcBorders>
            <w:shd w:val="clear" w:color="auto" w:fill="auto"/>
            <w:noWrap/>
            <w:vAlign w:val="bottom"/>
            <w:hideMark/>
          </w:tcPr>
          <w:p w14:paraId="1094BDCD" w14:textId="7F25FB8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7978</m:t>
                </m:r>
              </m:oMath>
            </m:oMathPara>
          </w:p>
        </w:tc>
        <w:tc>
          <w:tcPr>
            <w:tcW w:w="1040" w:type="dxa"/>
            <w:tcBorders>
              <w:top w:val="nil"/>
              <w:left w:val="nil"/>
              <w:bottom w:val="nil"/>
              <w:right w:val="nil"/>
            </w:tcBorders>
            <w:shd w:val="clear" w:color="auto" w:fill="auto"/>
            <w:noWrap/>
            <w:vAlign w:val="bottom"/>
            <w:hideMark/>
          </w:tcPr>
          <w:p w14:paraId="35420EF5" w14:textId="7A30CFA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7954</m:t>
                </m:r>
              </m:oMath>
            </m:oMathPara>
          </w:p>
        </w:tc>
      </w:tr>
      <w:tr w:rsidR="00C52A5A" w:rsidRPr="00C52A5A" w14:paraId="5B4FFE4D" w14:textId="77777777" w:rsidTr="00C52A5A">
        <w:trPr>
          <w:trHeight w:val="280"/>
        </w:trPr>
        <w:tc>
          <w:tcPr>
            <w:tcW w:w="1040" w:type="dxa"/>
            <w:tcBorders>
              <w:top w:val="nil"/>
              <w:left w:val="nil"/>
              <w:bottom w:val="nil"/>
              <w:right w:val="nil"/>
            </w:tcBorders>
            <w:shd w:val="clear" w:color="auto" w:fill="auto"/>
            <w:noWrap/>
            <w:vAlign w:val="bottom"/>
            <w:hideMark/>
          </w:tcPr>
          <w:p w14:paraId="5A7A4F6A" w14:textId="07A8EA8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8033</m:t>
                </m:r>
              </m:oMath>
            </m:oMathPara>
          </w:p>
        </w:tc>
        <w:tc>
          <w:tcPr>
            <w:tcW w:w="1040" w:type="dxa"/>
            <w:tcBorders>
              <w:top w:val="nil"/>
              <w:left w:val="nil"/>
              <w:bottom w:val="nil"/>
              <w:right w:val="nil"/>
            </w:tcBorders>
            <w:shd w:val="clear" w:color="auto" w:fill="auto"/>
            <w:noWrap/>
            <w:vAlign w:val="bottom"/>
            <w:hideMark/>
          </w:tcPr>
          <w:p w14:paraId="21456C21" w14:textId="1D308A3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8059</m:t>
                </m:r>
              </m:oMath>
            </m:oMathPara>
          </w:p>
        </w:tc>
        <w:tc>
          <w:tcPr>
            <w:tcW w:w="1040" w:type="dxa"/>
            <w:tcBorders>
              <w:top w:val="nil"/>
              <w:left w:val="nil"/>
              <w:bottom w:val="nil"/>
              <w:right w:val="nil"/>
            </w:tcBorders>
            <w:shd w:val="clear" w:color="auto" w:fill="auto"/>
            <w:noWrap/>
            <w:vAlign w:val="bottom"/>
            <w:hideMark/>
          </w:tcPr>
          <w:p w14:paraId="7F51E090" w14:textId="3624A67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7894</m:t>
                </m:r>
              </m:oMath>
            </m:oMathPara>
          </w:p>
        </w:tc>
        <w:tc>
          <w:tcPr>
            <w:tcW w:w="1040" w:type="dxa"/>
            <w:tcBorders>
              <w:top w:val="nil"/>
              <w:left w:val="nil"/>
              <w:bottom w:val="nil"/>
              <w:right w:val="nil"/>
            </w:tcBorders>
            <w:shd w:val="clear" w:color="auto" w:fill="auto"/>
            <w:noWrap/>
            <w:vAlign w:val="bottom"/>
            <w:hideMark/>
          </w:tcPr>
          <w:p w14:paraId="0320E575" w14:textId="5ED6A1C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7855</m:t>
                </m:r>
              </m:oMath>
            </m:oMathPara>
          </w:p>
        </w:tc>
        <w:tc>
          <w:tcPr>
            <w:tcW w:w="1040" w:type="dxa"/>
            <w:tcBorders>
              <w:top w:val="nil"/>
              <w:left w:val="nil"/>
              <w:bottom w:val="nil"/>
              <w:right w:val="nil"/>
            </w:tcBorders>
            <w:shd w:val="clear" w:color="auto" w:fill="auto"/>
            <w:noWrap/>
            <w:vAlign w:val="bottom"/>
            <w:hideMark/>
          </w:tcPr>
          <w:p w14:paraId="200F77C6" w14:textId="30F2E1E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8024</m:t>
                </m:r>
              </m:oMath>
            </m:oMathPara>
          </w:p>
        </w:tc>
        <w:tc>
          <w:tcPr>
            <w:tcW w:w="1040" w:type="dxa"/>
            <w:tcBorders>
              <w:top w:val="nil"/>
              <w:left w:val="nil"/>
              <w:bottom w:val="nil"/>
              <w:right w:val="nil"/>
            </w:tcBorders>
            <w:shd w:val="clear" w:color="auto" w:fill="auto"/>
            <w:noWrap/>
            <w:vAlign w:val="bottom"/>
            <w:hideMark/>
          </w:tcPr>
          <w:p w14:paraId="0C72983D" w14:textId="12609D4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7973</m:t>
                </m:r>
              </m:oMath>
            </m:oMathPara>
          </w:p>
        </w:tc>
        <w:tc>
          <w:tcPr>
            <w:tcW w:w="1040" w:type="dxa"/>
            <w:tcBorders>
              <w:top w:val="nil"/>
              <w:left w:val="nil"/>
              <w:bottom w:val="nil"/>
              <w:right w:val="nil"/>
            </w:tcBorders>
            <w:shd w:val="clear" w:color="auto" w:fill="auto"/>
            <w:noWrap/>
            <w:vAlign w:val="bottom"/>
            <w:hideMark/>
          </w:tcPr>
          <w:p w14:paraId="23471435" w14:textId="542244F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7924</m:t>
                </m:r>
              </m:oMath>
            </m:oMathPara>
          </w:p>
        </w:tc>
        <w:tc>
          <w:tcPr>
            <w:tcW w:w="1040" w:type="dxa"/>
            <w:tcBorders>
              <w:top w:val="nil"/>
              <w:left w:val="nil"/>
              <w:bottom w:val="nil"/>
              <w:right w:val="nil"/>
            </w:tcBorders>
            <w:shd w:val="clear" w:color="auto" w:fill="auto"/>
            <w:noWrap/>
            <w:vAlign w:val="bottom"/>
            <w:hideMark/>
          </w:tcPr>
          <w:p w14:paraId="78DF09FF" w14:textId="03EE2F3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8001</m:t>
                </m:r>
              </m:oMath>
            </m:oMathPara>
          </w:p>
        </w:tc>
        <w:tc>
          <w:tcPr>
            <w:tcW w:w="1040" w:type="dxa"/>
            <w:tcBorders>
              <w:top w:val="nil"/>
              <w:left w:val="nil"/>
              <w:bottom w:val="nil"/>
              <w:right w:val="nil"/>
            </w:tcBorders>
            <w:shd w:val="clear" w:color="auto" w:fill="auto"/>
            <w:noWrap/>
            <w:vAlign w:val="bottom"/>
            <w:hideMark/>
          </w:tcPr>
          <w:p w14:paraId="1F8F6630" w14:textId="7944B3D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8119</m:t>
                </m:r>
              </m:oMath>
            </m:oMathPara>
          </w:p>
        </w:tc>
      </w:tr>
      <w:tr w:rsidR="00C52A5A" w:rsidRPr="00C52A5A" w14:paraId="7B6EE3BE" w14:textId="77777777" w:rsidTr="00C52A5A">
        <w:trPr>
          <w:trHeight w:val="280"/>
        </w:trPr>
        <w:tc>
          <w:tcPr>
            <w:tcW w:w="1040" w:type="dxa"/>
            <w:tcBorders>
              <w:top w:val="nil"/>
              <w:left w:val="nil"/>
              <w:bottom w:val="nil"/>
              <w:right w:val="nil"/>
            </w:tcBorders>
            <w:shd w:val="clear" w:color="auto" w:fill="auto"/>
            <w:noWrap/>
            <w:vAlign w:val="bottom"/>
            <w:hideMark/>
          </w:tcPr>
          <w:p w14:paraId="26DBB906" w14:textId="429951D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8001</m:t>
                </m:r>
              </m:oMath>
            </m:oMathPara>
          </w:p>
        </w:tc>
        <w:tc>
          <w:tcPr>
            <w:tcW w:w="1040" w:type="dxa"/>
            <w:tcBorders>
              <w:top w:val="nil"/>
              <w:left w:val="nil"/>
              <w:bottom w:val="nil"/>
              <w:right w:val="nil"/>
            </w:tcBorders>
            <w:shd w:val="clear" w:color="auto" w:fill="auto"/>
            <w:noWrap/>
            <w:vAlign w:val="bottom"/>
            <w:hideMark/>
          </w:tcPr>
          <w:p w14:paraId="5655E7FB" w14:textId="1FE0416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8004</m:t>
                </m:r>
              </m:oMath>
            </m:oMathPara>
          </w:p>
        </w:tc>
        <w:tc>
          <w:tcPr>
            <w:tcW w:w="1040" w:type="dxa"/>
            <w:tcBorders>
              <w:top w:val="nil"/>
              <w:left w:val="nil"/>
              <w:bottom w:val="nil"/>
              <w:right w:val="nil"/>
            </w:tcBorders>
            <w:shd w:val="clear" w:color="auto" w:fill="auto"/>
            <w:noWrap/>
            <w:vAlign w:val="bottom"/>
            <w:hideMark/>
          </w:tcPr>
          <w:p w14:paraId="38B168FE" w14:textId="11FFD5F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8083</m:t>
                </m:r>
              </m:oMath>
            </m:oMathPara>
          </w:p>
        </w:tc>
        <w:tc>
          <w:tcPr>
            <w:tcW w:w="1040" w:type="dxa"/>
            <w:tcBorders>
              <w:top w:val="nil"/>
              <w:left w:val="nil"/>
              <w:bottom w:val="nil"/>
              <w:right w:val="nil"/>
            </w:tcBorders>
            <w:shd w:val="clear" w:color="auto" w:fill="auto"/>
            <w:noWrap/>
            <w:vAlign w:val="bottom"/>
            <w:hideMark/>
          </w:tcPr>
          <w:p w14:paraId="0915A5D4" w14:textId="2D080D8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8119</m:t>
                </m:r>
              </m:oMath>
            </m:oMathPara>
          </w:p>
        </w:tc>
        <w:tc>
          <w:tcPr>
            <w:tcW w:w="1040" w:type="dxa"/>
            <w:tcBorders>
              <w:top w:val="nil"/>
              <w:left w:val="nil"/>
              <w:bottom w:val="nil"/>
              <w:right w:val="nil"/>
            </w:tcBorders>
            <w:shd w:val="clear" w:color="auto" w:fill="auto"/>
            <w:noWrap/>
            <w:vAlign w:val="bottom"/>
            <w:hideMark/>
          </w:tcPr>
          <w:p w14:paraId="1E87696B" w14:textId="3819E9C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8108</m:t>
                </m:r>
              </m:oMath>
            </m:oMathPara>
          </w:p>
        </w:tc>
        <w:tc>
          <w:tcPr>
            <w:tcW w:w="1040" w:type="dxa"/>
            <w:tcBorders>
              <w:top w:val="nil"/>
              <w:left w:val="nil"/>
              <w:bottom w:val="nil"/>
              <w:right w:val="nil"/>
            </w:tcBorders>
            <w:shd w:val="clear" w:color="auto" w:fill="auto"/>
            <w:noWrap/>
            <w:vAlign w:val="bottom"/>
            <w:hideMark/>
          </w:tcPr>
          <w:p w14:paraId="4BE3F893" w14:textId="6A37110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8173</m:t>
                </m:r>
              </m:oMath>
            </m:oMathPara>
          </w:p>
        </w:tc>
        <w:tc>
          <w:tcPr>
            <w:tcW w:w="1040" w:type="dxa"/>
            <w:tcBorders>
              <w:top w:val="nil"/>
              <w:left w:val="nil"/>
              <w:bottom w:val="nil"/>
              <w:right w:val="nil"/>
            </w:tcBorders>
            <w:shd w:val="clear" w:color="auto" w:fill="auto"/>
            <w:noWrap/>
            <w:vAlign w:val="bottom"/>
            <w:hideMark/>
          </w:tcPr>
          <w:p w14:paraId="03C3FCEB" w14:textId="205C1C1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8023</m:t>
                </m:r>
              </m:oMath>
            </m:oMathPara>
          </w:p>
        </w:tc>
        <w:tc>
          <w:tcPr>
            <w:tcW w:w="1040" w:type="dxa"/>
            <w:tcBorders>
              <w:top w:val="nil"/>
              <w:left w:val="nil"/>
              <w:bottom w:val="nil"/>
              <w:right w:val="nil"/>
            </w:tcBorders>
            <w:shd w:val="clear" w:color="auto" w:fill="auto"/>
            <w:noWrap/>
            <w:vAlign w:val="bottom"/>
            <w:hideMark/>
          </w:tcPr>
          <w:p w14:paraId="10CA6ADD" w14:textId="098789EF"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8051</m:t>
                </m:r>
              </m:oMath>
            </m:oMathPara>
          </w:p>
        </w:tc>
        <w:tc>
          <w:tcPr>
            <w:tcW w:w="1040" w:type="dxa"/>
            <w:tcBorders>
              <w:top w:val="nil"/>
              <w:left w:val="nil"/>
              <w:bottom w:val="nil"/>
              <w:right w:val="nil"/>
            </w:tcBorders>
            <w:shd w:val="clear" w:color="auto" w:fill="auto"/>
            <w:noWrap/>
            <w:vAlign w:val="bottom"/>
            <w:hideMark/>
          </w:tcPr>
          <w:p w14:paraId="40724932" w14:textId="7280D966"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8167</m:t>
                </m:r>
              </m:oMath>
            </m:oMathPara>
          </w:p>
        </w:tc>
      </w:tr>
      <w:tr w:rsidR="00C52A5A" w:rsidRPr="00C52A5A" w14:paraId="73D57E00" w14:textId="77777777" w:rsidTr="00C52A5A">
        <w:trPr>
          <w:trHeight w:val="280"/>
        </w:trPr>
        <w:tc>
          <w:tcPr>
            <w:tcW w:w="1040" w:type="dxa"/>
            <w:tcBorders>
              <w:top w:val="nil"/>
              <w:left w:val="nil"/>
              <w:bottom w:val="nil"/>
              <w:right w:val="nil"/>
            </w:tcBorders>
            <w:shd w:val="clear" w:color="auto" w:fill="auto"/>
            <w:noWrap/>
            <w:vAlign w:val="bottom"/>
            <w:hideMark/>
          </w:tcPr>
          <w:p w14:paraId="6823F565" w14:textId="156A5D8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8038</m:t>
                </m:r>
              </m:oMath>
            </m:oMathPara>
          </w:p>
        </w:tc>
        <w:tc>
          <w:tcPr>
            <w:tcW w:w="1040" w:type="dxa"/>
            <w:tcBorders>
              <w:top w:val="nil"/>
              <w:left w:val="nil"/>
              <w:bottom w:val="nil"/>
              <w:right w:val="nil"/>
            </w:tcBorders>
            <w:shd w:val="clear" w:color="auto" w:fill="auto"/>
            <w:noWrap/>
            <w:vAlign w:val="bottom"/>
            <w:hideMark/>
          </w:tcPr>
          <w:p w14:paraId="468A09D2" w14:textId="22F669F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8063</m:t>
                </m:r>
              </m:oMath>
            </m:oMathPara>
          </w:p>
        </w:tc>
        <w:tc>
          <w:tcPr>
            <w:tcW w:w="1040" w:type="dxa"/>
            <w:tcBorders>
              <w:top w:val="nil"/>
              <w:left w:val="nil"/>
              <w:bottom w:val="nil"/>
              <w:right w:val="nil"/>
            </w:tcBorders>
            <w:shd w:val="clear" w:color="auto" w:fill="auto"/>
            <w:noWrap/>
            <w:vAlign w:val="bottom"/>
            <w:hideMark/>
          </w:tcPr>
          <w:p w14:paraId="38A786DF" w14:textId="76229EC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7958</m:t>
                </m:r>
              </m:oMath>
            </m:oMathPara>
          </w:p>
        </w:tc>
        <w:tc>
          <w:tcPr>
            <w:tcW w:w="1040" w:type="dxa"/>
            <w:tcBorders>
              <w:top w:val="nil"/>
              <w:left w:val="nil"/>
              <w:bottom w:val="nil"/>
              <w:right w:val="nil"/>
            </w:tcBorders>
            <w:shd w:val="clear" w:color="auto" w:fill="auto"/>
            <w:noWrap/>
            <w:vAlign w:val="bottom"/>
            <w:hideMark/>
          </w:tcPr>
          <w:p w14:paraId="0DEDDABA" w14:textId="0C37520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7973</m:t>
                </m:r>
              </m:oMath>
            </m:oMathPara>
          </w:p>
        </w:tc>
        <w:tc>
          <w:tcPr>
            <w:tcW w:w="1040" w:type="dxa"/>
            <w:tcBorders>
              <w:top w:val="nil"/>
              <w:left w:val="nil"/>
              <w:bottom w:val="nil"/>
              <w:right w:val="nil"/>
            </w:tcBorders>
            <w:shd w:val="clear" w:color="auto" w:fill="auto"/>
            <w:noWrap/>
            <w:vAlign w:val="bottom"/>
            <w:hideMark/>
          </w:tcPr>
          <w:p w14:paraId="78ECD082" w14:textId="3EEF020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7903</m:t>
                </m:r>
              </m:oMath>
            </m:oMathPara>
          </w:p>
        </w:tc>
        <w:tc>
          <w:tcPr>
            <w:tcW w:w="1040" w:type="dxa"/>
            <w:tcBorders>
              <w:top w:val="nil"/>
              <w:left w:val="nil"/>
              <w:bottom w:val="nil"/>
              <w:right w:val="nil"/>
            </w:tcBorders>
            <w:shd w:val="clear" w:color="auto" w:fill="auto"/>
            <w:noWrap/>
            <w:vAlign w:val="bottom"/>
            <w:hideMark/>
          </w:tcPr>
          <w:p w14:paraId="3007FB3F" w14:textId="74985F7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8128</m:t>
                </m:r>
              </m:oMath>
            </m:oMathPara>
          </w:p>
        </w:tc>
        <w:tc>
          <w:tcPr>
            <w:tcW w:w="1040" w:type="dxa"/>
            <w:tcBorders>
              <w:top w:val="nil"/>
              <w:left w:val="nil"/>
              <w:bottom w:val="nil"/>
              <w:right w:val="nil"/>
            </w:tcBorders>
            <w:shd w:val="clear" w:color="auto" w:fill="auto"/>
            <w:noWrap/>
            <w:vAlign w:val="bottom"/>
            <w:hideMark/>
          </w:tcPr>
          <w:p w14:paraId="3D3E68A5" w14:textId="5E30E3D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8027</m:t>
                </m:r>
              </m:oMath>
            </m:oMathPara>
          </w:p>
        </w:tc>
        <w:tc>
          <w:tcPr>
            <w:tcW w:w="1040" w:type="dxa"/>
            <w:tcBorders>
              <w:top w:val="nil"/>
              <w:left w:val="nil"/>
              <w:bottom w:val="nil"/>
              <w:right w:val="nil"/>
            </w:tcBorders>
            <w:shd w:val="clear" w:color="auto" w:fill="auto"/>
            <w:noWrap/>
            <w:vAlign w:val="bottom"/>
            <w:hideMark/>
          </w:tcPr>
          <w:p w14:paraId="1E4143BB" w14:textId="30BFD32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7926</m:t>
                </m:r>
              </m:oMath>
            </m:oMathPara>
          </w:p>
        </w:tc>
        <w:tc>
          <w:tcPr>
            <w:tcW w:w="1040" w:type="dxa"/>
            <w:tcBorders>
              <w:top w:val="nil"/>
              <w:left w:val="nil"/>
              <w:bottom w:val="nil"/>
              <w:right w:val="nil"/>
            </w:tcBorders>
            <w:shd w:val="clear" w:color="auto" w:fill="auto"/>
            <w:noWrap/>
            <w:vAlign w:val="bottom"/>
            <w:hideMark/>
          </w:tcPr>
          <w:p w14:paraId="48D022D7" w14:textId="126C6E66"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7989</m:t>
                </m:r>
              </m:oMath>
            </m:oMathPara>
          </w:p>
        </w:tc>
      </w:tr>
      <w:tr w:rsidR="00C52A5A" w:rsidRPr="00C52A5A" w14:paraId="37DBC30B" w14:textId="77777777" w:rsidTr="00C52A5A">
        <w:trPr>
          <w:trHeight w:val="280"/>
        </w:trPr>
        <w:tc>
          <w:tcPr>
            <w:tcW w:w="1040" w:type="dxa"/>
            <w:tcBorders>
              <w:top w:val="nil"/>
              <w:left w:val="nil"/>
              <w:bottom w:val="nil"/>
              <w:right w:val="nil"/>
            </w:tcBorders>
            <w:shd w:val="clear" w:color="auto" w:fill="auto"/>
            <w:noWrap/>
            <w:vAlign w:val="bottom"/>
            <w:hideMark/>
          </w:tcPr>
          <w:p w14:paraId="5194149D" w14:textId="3293370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7992</m:t>
                </m:r>
              </m:oMath>
            </m:oMathPara>
          </w:p>
        </w:tc>
        <w:tc>
          <w:tcPr>
            <w:tcW w:w="1040" w:type="dxa"/>
            <w:tcBorders>
              <w:top w:val="nil"/>
              <w:left w:val="nil"/>
              <w:bottom w:val="nil"/>
              <w:right w:val="nil"/>
            </w:tcBorders>
            <w:shd w:val="clear" w:color="auto" w:fill="auto"/>
            <w:noWrap/>
            <w:vAlign w:val="bottom"/>
            <w:hideMark/>
          </w:tcPr>
          <w:p w14:paraId="38E79DD5" w14:textId="44E5F1C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7988</m:t>
                </m:r>
              </m:oMath>
            </m:oMathPara>
          </w:p>
        </w:tc>
        <w:tc>
          <w:tcPr>
            <w:tcW w:w="1040" w:type="dxa"/>
            <w:tcBorders>
              <w:top w:val="nil"/>
              <w:left w:val="nil"/>
              <w:bottom w:val="nil"/>
              <w:right w:val="nil"/>
            </w:tcBorders>
            <w:shd w:val="clear" w:color="auto" w:fill="auto"/>
            <w:noWrap/>
            <w:vAlign w:val="bottom"/>
            <w:hideMark/>
          </w:tcPr>
          <w:p w14:paraId="289EC335" w14:textId="06E5A58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7984</m:t>
                </m:r>
              </m:oMath>
            </m:oMathPara>
          </w:p>
        </w:tc>
        <w:tc>
          <w:tcPr>
            <w:tcW w:w="1040" w:type="dxa"/>
            <w:tcBorders>
              <w:top w:val="nil"/>
              <w:left w:val="nil"/>
              <w:bottom w:val="nil"/>
              <w:right w:val="nil"/>
            </w:tcBorders>
            <w:shd w:val="clear" w:color="auto" w:fill="auto"/>
            <w:noWrap/>
            <w:vAlign w:val="bottom"/>
            <w:hideMark/>
          </w:tcPr>
          <w:p w14:paraId="6DB37F06" w14:textId="5B0BC9F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8036</m:t>
                </m:r>
              </m:oMath>
            </m:oMathPara>
          </w:p>
        </w:tc>
        <w:tc>
          <w:tcPr>
            <w:tcW w:w="1040" w:type="dxa"/>
            <w:tcBorders>
              <w:top w:val="nil"/>
              <w:left w:val="nil"/>
              <w:bottom w:val="nil"/>
              <w:right w:val="nil"/>
            </w:tcBorders>
            <w:shd w:val="clear" w:color="auto" w:fill="auto"/>
            <w:noWrap/>
            <w:vAlign w:val="bottom"/>
            <w:hideMark/>
          </w:tcPr>
          <w:p w14:paraId="1A1D00EB" w14:textId="70CF0B6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8048</m:t>
                </m:r>
              </m:oMath>
            </m:oMathPara>
          </w:p>
        </w:tc>
        <w:tc>
          <w:tcPr>
            <w:tcW w:w="1040" w:type="dxa"/>
            <w:tcBorders>
              <w:top w:val="nil"/>
              <w:left w:val="nil"/>
              <w:bottom w:val="nil"/>
              <w:right w:val="nil"/>
            </w:tcBorders>
            <w:shd w:val="clear" w:color="auto" w:fill="auto"/>
            <w:noWrap/>
            <w:vAlign w:val="bottom"/>
            <w:hideMark/>
          </w:tcPr>
          <w:p w14:paraId="65B8F509" w14:textId="6D3506D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8062</m:t>
                </m:r>
              </m:oMath>
            </m:oMathPara>
          </w:p>
        </w:tc>
        <w:tc>
          <w:tcPr>
            <w:tcW w:w="1040" w:type="dxa"/>
            <w:tcBorders>
              <w:top w:val="nil"/>
              <w:left w:val="nil"/>
              <w:bottom w:val="nil"/>
              <w:right w:val="nil"/>
            </w:tcBorders>
            <w:shd w:val="clear" w:color="auto" w:fill="auto"/>
            <w:noWrap/>
            <w:vAlign w:val="bottom"/>
            <w:hideMark/>
          </w:tcPr>
          <w:p w14:paraId="039D46EB" w14:textId="2CE93CAF"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7962</m:t>
                </m:r>
              </m:oMath>
            </m:oMathPara>
          </w:p>
        </w:tc>
        <w:tc>
          <w:tcPr>
            <w:tcW w:w="1040" w:type="dxa"/>
            <w:tcBorders>
              <w:top w:val="nil"/>
              <w:left w:val="nil"/>
              <w:bottom w:val="nil"/>
              <w:right w:val="nil"/>
            </w:tcBorders>
            <w:shd w:val="clear" w:color="auto" w:fill="auto"/>
            <w:noWrap/>
            <w:vAlign w:val="bottom"/>
            <w:hideMark/>
          </w:tcPr>
          <w:p w14:paraId="43B66762" w14:textId="7CAF612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8057</m:t>
                </m:r>
              </m:oMath>
            </m:oMathPara>
          </w:p>
        </w:tc>
        <w:tc>
          <w:tcPr>
            <w:tcW w:w="1040" w:type="dxa"/>
            <w:tcBorders>
              <w:top w:val="nil"/>
              <w:left w:val="nil"/>
              <w:bottom w:val="nil"/>
              <w:right w:val="nil"/>
            </w:tcBorders>
            <w:shd w:val="clear" w:color="auto" w:fill="auto"/>
            <w:noWrap/>
            <w:vAlign w:val="bottom"/>
            <w:hideMark/>
          </w:tcPr>
          <w:p w14:paraId="47A8F56A" w14:textId="6113490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7939</m:t>
                </m:r>
              </m:oMath>
            </m:oMathPara>
          </w:p>
        </w:tc>
      </w:tr>
      <w:tr w:rsidR="00C52A5A" w:rsidRPr="00C52A5A" w14:paraId="0998BBAE" w14:textId="77777777" w:rsidTr="00C52A5A">
        <w:trPr>
          <w:trHeight w:val="280"/>
        </w:trPr>
        <w:tc>
          <w:tcPr>
            <w:tcW w:w="1040" w:type="dxa"/>
            <w:tcBorders>
              <w:top w:val="nil"/>
              <w:left w:val="nil"/>
              <w:bottom w:val="nil"/>
              <w:right w:val="nil"/>
            </w:tcBorders>
            <w:shd w:val="clear" w:color="auto" w:fill="auto"/>
            <w:noWrap/>
            <w:vAlign w:val="bottom"/>
            <w:hideMark/>
          </w:tcPr>
          <w:p w14:paraId="04D6472E" w14:textId="179E623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8104</m:t>
                </m:r>
              </m:oMath>
            </m:oMathPara>
          </w:p>
        </w:tc>
        <w:tc>
          <w:tcPr>
            <w:tcW w:w="1040" w:type="dxa"/>
            <w:tcBorders>
              <w:top w:val="nil"/>
              <w:left w:val="nil"/>
              <w:bottom w:val="nil"/>
              <w:right w:val="nil"/>
            </w:tcBorders>
            <w:shd w:val="clear" w:color="auto" w:fill="auto"/>
            <w:noWrap/>
            <w:vAlign w:val="bottom"/>
            <w:hideMark/>
          </w:tcPr>
          <w:p w14:paraId="2B755C72" w14:textId="2706843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8030</m:t>
                </m:r>
              </m:oMath>
            </m:oMathPara>
          </w:p>
        </w:tc>
        <w:tc>
          <w:tcPr>
            <w:tcW w:w="1040" w:type="dxa"/>
            <w:tcBorders>
              <w:top w:val="nil"/>
              <w:left w:val="nil"/>
              <w:bottom w:val="nil"/>
              <w:right w:val="nil"/>
            </w:tcBorders>
            <w:shd w:val="clear" w:color="auto" w:fill="auto"/>
            <w:noWrap/>
            <w:vAlign w:val="bottom"/>
            <w:hideMark/>
          </w:tcPr>
          <w:p w14:paraId="506845BF" w14:textId="11AF1DB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7982</m:t>
                </m:r>
              </m:oMath>
            </m:oMathPara>
          </w:p>
        </w:tc>
        <w:tc>
          <w:tcPr>
            <w:tcW w:w="1040" w:type="dxa"/>
            <w:tcBorders>
              <w:top w:val="nil"/>
              <w:left w:val="nil"/>
              <w:bottom w:val="nil"/>
              <w:right w:val="nil"/>
            </w:tcBorders>
            <w:shd w:val="clear" w:color="auto" w:fill="auto"/>
            <w:noWrap/>
            <w:vAlign w:val="bottom"/>
            <w:hideMark/>
          </w:tcPr>
          <w:p w14:paraId="4B48A367" w14:textId="5C65532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8096</m:t>
                </m:r>
              </m:oMath>
            </m:oMathPara>
          </w:p>
        </w:tc>
        <w:tc>
          <w:tcPr>
            <w:tcW w:w="1040" w:type="dxa"/>
            <w:tcBorders>
              <w:top w:val="nil"/>
              <w:left w:val="nil"/>
              <w:bottom w:val="nil"/>
              <w:right w:val="nil"/>
            </w:tcBorders>
            <w:shd w:val="clear" w:color="auto" w:fill="auto"/>
            <w:noWrap/>
            <w:vAlign w:val="bottom"/>
            <w:hideMark/>
          </w:tcPr>
          <w:p w14:paraId="3CB1794A" w14:textId="0FE2268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8048</m:t>
                </m:r>
              </m:oMath>
            </m:oMathPara>
          </w:p>
        </w:tc>
        <w:tc>
          <w:tcPr>
            <w:tcW w:w="1040" w:type="dxa"/>
            <w:tcBorders>
              <w:top w:val="nil"/>
              <w:left w:val="nil"/>
              <w:bottom w:val="nil"/>
              <w:right w:val="nil"/>
            </w:tcBorders>
            <w:shd w:val="clear" w:color="auto" w:fill="auto"/>
            <w:noWrap/>
            <w:vAlign w:val="bottom"/>
            <w:hideMark/>
          </w:tcPr>
          <w:p w14:paraId="7F86E1AC" w14:textId="439049D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8078</m:t>
                </m:r>
              </m:oMath>
            </m:oMathPara>
          </w:p>
        </w:tc>
        <w:tc>
          <w:tcPr>
            <w:tcW w:w="1040" w:type="dxa"/>
            <w:tcBorders>
              <w:top w:val="nil"/>
              <w:left w:val="nil"/>
              <w:bottom w:val="nil"/>
              <w:right w:val="nil"/>
            </w:tcBorders>
            <w:shd w:val="clear" w:color="auto" w:fill="auto"/>
            <w:noWrap/>
            <w:vAlign w:val="bottom"/>
            <w:hideMark/>
          </w:tcPr>
          <w:p w14:paraId="748C82DC" w14:textId="18D34FA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7961</m:t>
                </m:r>
              </m:oMath>
            </m:oMathPara>
          </w:p>
        </w:tc>
        <w:tc>
          <w:tcPr>
            <w:tcW w:w="1040" w:type="dxa"/>
            <w:tcBorders>
              <w:top w:val="nil"/>
              <w:left w:val="nil"/>
              <w:bottom w:val="nil"/>
              <w:right w:val="nil"/>
            </w:tcBorders>
            <w:shd w:val="clear" w:color="auto" w:fill="auto"/>
            <w:noWrap/>
            <w:vAlign w:val="bottom"/>
            <w:hideMark/>
          </w:tcPr>
          <w:p w14:paraId="4D852A08" w14:textId="10268EC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7956</m:t>
                </m:r>
              </m:oMath>
            </m:oMathPara>
          </w:p>
        </w:tc>
        <w:tc>
          <w:tcPr>
            <w:tcW w:w="1040" w:type="dxa"/>
            <w:tcBorders>
              <w:top w:val="nil"/>
              <w:left w:val="nil"/>
              <w:bottom w:val="nil"/>
              <w:right w:val="nil"/>
            </w:tcBorders>
            <w:shd w:val="clear" w:color="auto" w:fill="auto"/>
            <w:noWrap/>
            <w:vAlign w:val="bottom"/>
            <w:hideMark/>
          </w:tcPr>
          <w:p w14:paraId="08AA5558" w14:textId="54DFABB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8006</m:t>
                </m:r>
              </m:oMath>
            </m:oMathPara>
          </w:p>
        </w:tc>
      </w:tr>
      <w:tr w:rsidR="00C52A5A" w:rsidRPr="00C52A5A" w14:paraId="0602259F" w14:textId="77777777" w:rsidTr="00C52A5A">
        <w:trPr>
          <w:trHeight w:val="280"/>
        </w:trPr>
        <w:tc>
          <w:tcPr>
            <w:tcW w:w="1040" w:type="dxa"/>
            <w:tcBorders>
              <w:top w:val="nil"/>
              <w:left w:val="nil"/>
              <w:bottom w:val="nil"/>
              <w:right w:val="nil"/>
            </w:tcBorders>
            <w:shd w:val="clear" w:color="auto" w:fill="auto"/>
            <w:noWrap/>
            <w:vAlign w:val="bottom"/>
            <w:hideMark/>
          </w:tcPr>
          <w:p w14:paraId="4364CA38" w14:textId="3ADB5D3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8082</m:t>
                </m:r>
              </m:oMath>
            </m:oMathPara>
          </w:p>
        </w:tc>
        <w:tc>
          <w:tcPr>
            <w:tcW w:w="1040" w:type="dxa"/>
            <w:tcBorders>
              <w:top w:val="nil"/>
              <w:left w:val="nil"/>
              <w:bottom w:val="nil"/>
              <w:right w:val="nil"/>
            </w:tcBorders>
            <w:shd w:val="clear" w:color="auto" w:fill="auto"/>
            <w:noWrap/>
            <w:vAlign w:val="bottom"/>
            <w:hideMark/>
          </w:tcPr>
          <w:p w14:paraId="0CAE8F2D" w14:textId="7FC29EEF"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8074</m:t>
                </m:r>
              </m:oMath>
            </m:oMathPara>
          </w:p>
        </w:tc>
        <w:tc>
          <w:tcPr>
            <w:tcW w:w="1040" w:type="dxa"/>
            <w:tcBorders>
              <w:top w:val="nil"/>
              <w:left w:val="nil"/>
              <w:bottom w:val="nil"/>
              <w:right w:val="nil"/>
            </w:tcBorders>
            <w:shd w:val="clear" w:color="auto" w:fill="auto"/>
            <w:noWrap/>
            <w:vAlign w:val="bottom"/>
            <w:hideMark/>
          </w:tcPr>
          <w:p w14:paraId="1FB77A1B" w14:textId="1A13270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8183</m:t>
                </m:r>
              </m:oMath>
            </m:oMathPara>
          </w:p>
        </w:tc>
        <w:tc>
          <w:tcPr>
            <w:tcW w:w="1040" w:type="dxa"/>
            <w:tcBorders>
              <w:top w:val="nil"/>
              <w:left w:val="nil"/>
              <w:bottom w:val="nil"/>
              <w:right w:val="nil"/>
            </w:tcBorders>
            <w:shd w:val="clear" w:color="auto" w:fill="auto"/>
            <w:noWrap/>
            <w:vAlign w:val="bottom"/>
            <w:hideMark/>
          </w:tcPr>
          <w:p w14:paraId="5CD41F98" w14:textId="0A55FB23"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7990</m:t>
                </m:r>
              </m:oMath>
            </m:oMathPara>
          </w:p>
        </w:tc>
        <w:tc>
          <w:tcPr>
            <w:tcW w:w="1040" w:type="dxa"/>
            <w:tcBorders>
              <w:top w:val="nil"/>
              <w:left w:val="nil"/>
              <w:bottom w:val="nil"/>
              <w:right w:val="nil"/>
            </w:tcBorders>
            <w:shd w:val="clear" w:color="auto" w:fill="auto"/>
            <w:noWrap/>
            <w:vAlign w:val="bottom"/>
            <w:hideMark/>
          </w:tcPr>
          <w:p w14:paraId="50CCF67D" w14:textId="797E0DA4"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7980</m:t>
                </m:r>
              </m:oMath>
            </m:oMathPara>
          </w:p>
        </w:tc>
        <w:tc>
          <w:tcPr>
            <w:tcW w:w="1040" w:type="dxa"/>
            <w:tcBorders>
              <w:top w:val="nil"/>
              <w:left w:val="nil"/>
              <w:bottom w:val="nil"/>
              <w:right w:val="nil"/>
            </w:tcBorders>
            <w:shd w:val="clear" w:color="auto" w:fill="auto"/>
            <w:noWrap/>
            <w:vAlign w:val="bottom"/>
            <w:hideMark/>
          </w:tcPr>
          <w:p w14:paraId="6219054E" w14:textId="2E8B509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7928</m:t>
                </m:r>
              </m:oMath>
            </m:oMathPara>
          </w:p>
        </w:tc>
        <w:tc>
          <w:tcPr>
            <w:tcW w:w="1040" w:type="dxa"/>
            <w:tcBorders>
              <w:top w:val="nil"/>
              <w:left w:val="nil"/>
              <w:bottom w:val="nil"/>
              <w:right w:val="nil"/>
            </w:tcBorders>
            <w:shd w:val="clear" w:color="auto" w:fill="auto"/>
            <w:noWrap/>
            <w:vAlign w:val="bottom"/>
            <w:hideMark/>
          </w:tcPr>
          <w:p w14:paraId="74ED70C0" w14:textId="2974232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8154</m:t>
                </m:r>
              </m:oMath>
            </m:oMathPara>
          </w:p>
        </w:tc>
        <w:tc>
          <w:tcPr>
            <w:tcW w:w="1040" w:type="dxa"/>
            <w:tcBorders>
              <w:top w:val="nil"/>
              <w:left w:val="nil"/>
              <w:bottom w:val="nil"/>
              <w:right w:val="nil"/>
            </w:tcBorders>
            <w:shd w:val="clear" w:color="auto" w:fill="auto"/>
            <w:noWrap/>
            <w:vAlign w:val="bottom"/>
            <w:hideMark/>
          </w:tcPr>
          <w:p w14:paraId="540B79C6" w14:textId="322FDE3C"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8102</m:t>
                </m:r>
              </m:oMath>
            </m:oMathPara>
          </w:p>
        </w:tc>
        <w:tc>
          <w:tcPr>
            <w:tcW w:w="1040" w:type="dxa"/>
            <w:tcBorders>
              <w:top w:val="nil"/>
              <w:left w:val="nil"/>
              <w:bottom w:val="nil"/>
              <w:right w:val="nil"/>
            </w:tcBorders>
            <w:shd w:val="clear" w:color="auto" w:fill="auto"/>
            <w:noWrap/>
            <w:vAlign w:val="bottom"/>
            <w:hideMark/>
          </w:tcPr>
          <w:p w14:paraId="574B7CDE" w14:textId="0E62FFF2"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7909</m:t>
                </m:r>
              </m:oMath>
            </m:oMathPara>
          </w:p>
        </w:tc>
      </w:tr>
      <w:tr w:rsidR="00C52A5A" w:rsidRPr="00C52A5A" w14:paraId="09AA9D14" w14:textId="77777777" w:rsidTr="00C52A5A">
        <w:trPr>
          <w:trHeight w:val="280"/>
        </w:trPr>
        <w:tc>
          <w:tcPr>
            <w:tcW w:w="1040" w:type="dxa"/>
            <w:tcBorders>
              <w:top w:val="nil"/>
              <w:left w:val="nil"/>
              <w:bottom w:val="nil"/>
              <w:right w:val="nil"/>
            </w:tcBorders>
            <w:shd w:val="clear" w:color="auto" w:fill="auto"/>
            <w:noWrap/>
            <w:vAlign w:val="bottom"/>
            <w:hideMark/>
          </w:tcPr>
          <w:p w14:paraId="1B69F77E" w14:textId="635EC21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8164</m:t>
                </m:r>
              </m:oMath>
            </m:oMathPara>
          </w:p>
        </w:tc>
        <w:tc>
          <w:tcPr>
            <w:tcW w:w="1040" w:type="dxa"/>
            <w:tcBorders>
              <w:top w:val="nil"/>
              <w:left w:val="nil"/>
              <w:bottom w:val="nil"/>
              <w:right w:val="nil"/>
            </w:tcBorders>
            <w:shd w:val="clear" w:color="auto" w:fill="auto"/>
            <w:noWrap/>
            <w:vAlign w:val="bottom"/>
            <w:hideMark/>
          </w:tcPr>
          <w:p w14:paraId="4B484F20" w14:textId="757A5C4E"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8000</m:t>
                </m:r>
              </m:oMath>
            </m:oMathPara>
          </w:p>
        </w:tc>
        <w:tc>
          <w:tcPr>
            <w:tcW w:w="1040" w:type="dxa"/>
            <w:tcBorders>
              <w:top w:val="nil"/>
              <w:left w:val="nil"/>
              <w:bottom w:val="nil"/>
              <w:right w:val="nil"/>
            </w:tcBorders>
            <w:shd w:val="clear" w:color="auto" w:fill="auto"/>
            <w:noWrap/>
            <w:vAlign w:val="bottom"/>
            <w:hideMark/>
          </w:tcPr>
          <w:p w14:paraId="30105ADD" w14:textId="54CD252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8030</m:t>
                </m:r>
              </m:oMath>
            </m:oMathPara>
          </w:p>
        </w:tc>
        <w:tc>
          <w:tcPr>
            <w:tcW w:w="1040" w:type="dxa"/>
            <w:tcBorders>
              <w:top w:val="nil"/>
              <w:left w:val="nil"/>
              <w:bottom w:val="nil"/>
              <w:right w:val="nil"/>
            </w:tcBorders>
            <w:shd w:val="clear" w:color="auto" w:fill="auto"/>
            <w:noWrap/>
            <w:vAlign w:val="bottom"/>
            <w:hideMark/>
          </w:tcPr>
          <w:p w14:paraId="7E7A9AC3" w14:textId="5F052E9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8022</m:t>
                </m:r>
              </m:oMath>
            </m:oMathPara>
          </w:p>
        </w:tc>
        <w:tc>
          <w:tcPr>
            <w:tcW w:w="1040" w:type="dxa"/>
            <w:tcBorders>
              <w:top w:val="nil"/>
              <w:left w:val="nil"/>
              <w:bottom w:val="nil"/>
              <w:right w:val="nil"/>
            </w:tcBorders>
            <w:shd w:val="clear" w:color="auto" w:fill="auto"/>
            <w:noWrap/>
            <w:vAlign w:val="bottom"/>
            <w:hideMark/>
          </w:tcPr>
          <w:p w14:paraId="409019CF" w14:textId="0B0E777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7976</m:t>
                </m:r>
              </m:oMath>
            </m:oMathPara>
          </w:p>
        </w:tc>
        <w:tc>
          <w:tcPr>
            <w:tcW w:w="1040" w:type="dxa"/>
            <w:tcBorders>
              <w:top w:val="nil"/>
              <w:left w:val="nil"/>
              <w:bottom w:val="nil"/>
              <w:right w:val="nil"/>
            </w:tcBorders>
            <w:shd w:val="clear" w:color="auto" w:fill="auto"/>
            <w:noWrap/>
            <w:vAlign w:val="bottom"/>
            <w:hideMark/>
          </w:tcPr>
          <w:p w14:paraId="733AF47C" w14:textId="2EAF3DC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7780</m:t>
                </m:r>
              </m:oMath>
            </m:oMathPara>
          </w:p>
        </w:tc>
        <w:tc>
          <w:tcPr>
            <w:tcW w:w="1040" w:type="dxa"/>
            <w:tcBorders>
              <w:top w:val="nil"/>
              <w:left w:val="nil"/>
              <w:bottom w:val="nil"/>
              <w:right w:val="nil"/>
            </w:tcBorders>
            <w:shd w:val="clear" w:color="auto" w:fill="auto"/>
            <w:noWrap/>
            <w:vAlign w:val="bottom"/>
            <w:hideMark/>
          </w:tcPr>
          <w:p w14:paraId="37C23488" w14:textId="6A024F8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8019</m:t>
                </m:r>
              </m:oMath>
            </m:oMathPara>
          </w:p>
        </w:tc>
        <w:tc>
          <w:tcPr>
            <w:tcW w:w="1040" w:type="dxa"/>
            <w:tcBorders>
              <w:top w:val="nil"/>
              <w:left w:val="nil"/>
              <w:bottom w:val="nil"/>
              <w:right w:val="nil"/>
            </w:tcBorders>
            <w:shd w:val="clear" w:color="auto" w:fill="auto"/>
            <w:noWrap/>
            <w:vAlign w:val="bottom"/>
            <w:hideMark/>
          </w:tcPr>
          <w:p w14:paraId="30660612" w14:textId="195D3B4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8137</m:t>
                </m:r>
              </m:oMath>
            </m:oMathPara>
          </w:p>
        </w:tc>
        <w:tc>
          <w:tcPr>
            <w:tcW w:w="1040" w:type="dxa"/>
            <w:tcBorders>
              <w:top w:val="nil"/>
              <w:left w:val="nil"/>
              <w:bottom w:val="nil"/>
              <w:right w:val="nil"/>
            </w:tcBorders>
            <w:shd w:val="clear" w:color="auto" w:fill="auto"/>
            <w:noWrap/>
            <w:vAlign w:val="bottom"/>
            <w:hideMark/>
          </w:tcPr>
          <w:p w14:paraId="5503B103" w14:textId="304BF39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8087</m:t>
                </m:r>
              </m:oMath>
            </m:oMathPara>
          </w:p>
        </w:tc>
      </w:tr>
      <w:tr w:rsidR="00C52A5A" w:rsidRPr="00C52A5A" w14:paraId="712D18E1" w14:textId="77777777" w:rsidTr="00C52A5A">
        <w:trPr>
          <w:trHeight w:val="280"/>
        </w:trPr>
        <w:tc>
          <w:tcPr>
            <w:tcW w:w="1040" w:type="dxa"/>
            <w:tcBorders>
              <w:top w:val="nil"/>
              <w:left w:val="nil"/>
              <w:bottom w:val="nil"/>
              <w:right w:val="nil"/>
            </w:tcBorders>
            <w:shd w:val="clear" w:color="auto" w:fill="auto"/>
            <w:noWrap/>
            <w:vAlign w:val="bottom"/>
            <w:hideMark/>
          </w:tcPr>
          <w:p w14:paraId="7158CBB3" w14:textId="5C9E3A1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7880</m:t>
                </m:r>
              </m:oMath>
            </m:oMathPara>
          </w:p>
        </w:tc>
        <w:tc>
          <w:tcPr>
            <w:tcW w:w="1040" w:type="dxa"/>
            <w:tcBorders>
              <w:top w:val="nil"/>
              <w:left w:val="nil"/>
              <w:bottom w:val="nil"/>
              <w:right w:val="nil"/>
            </w:tcBorders>
            <w:shd w:val="clear" w:color="auto" w:fill="auto"/>
            <w:noWrap/>
            <w:vAlign w:val="bottom"/>
            <w:hideMark/>
          </w:tcPr>
          <w:p w14:paraId="768B7E25" w14:textId="39A6457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7914</m:t>
                </m:r>
              </m:oMath>
            </m:oMathPara>
          </w:p>
        </w:tc>
        <w:tc>
          <w:tcPr>
            <w:tcW w:w="1040" w:type="dxa"/>
            <w:tcBorders>
              <w:top w:val="nil"/>
              <w:left w:val="nil"/>
              <w:bottom w:val="nil"/>
              <w:right w:val="nil"/>
            </w:tcBorders>
            <w:shd w:val="clear" w:color="auto" w:fill="auto"/>
            <w:noWrap/>
            <w:vAlign w:val="bottom"/>
            <w:hideMark/>
          </w:tcPr>
          <w:p w14:paraId="607355D7" w14:textId="575A7726"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7894</m:t>
                </m:r>
              </m:oMath>
            </m:oMathPara>
          </w:p>
        </w:tc>
        <w:tc>
          <w:tcPr>
            <w:tcW w:w="1040" w:type="dxa"/>
            <w:tcBorders>
              <w:top w:val="nil"/>
              <w:left w:val="nil"/>
              <w:bottom w:val="nil"/>
              <w:right w:val="nil"/>
            </w:tcBorders>
            <w:shd w:val="clear" w:color="auto" w:fill="auto"/>
            <w:noWrap/>
            <w:vAlign w:val="bottom"/>
            <w:hideMark/>
          </w:tcPr>
          <w:p w14:paraId="43B0F172" w14:textId="5CD35DA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8016</m:t>
                </m:r>
              </m:oMath>
            </m:oMathPara>
          </w:p>
        </w:tc>
        <w:tc>
          <w:tcPr>
            <w:tcW w:w="1040" w:type="dxa"/>
            <w:tcBorders>
              <w:top w:val="nil"/>
              <w:left w:val="nil"/>
              <w:bottom w:val="nil"/>
              <w:right w:val="nil"/>
            </w:tcBorders>
            <w:shd w:val="clear" w:color="auto" w:fill="auto"/>
            <w:noWrap/>
            <w:vAlign w:val="bottom"/>
            <w:hideMark/>
          </w:tcPr>
          <w:p w14:paraId="762B822B" w14:textId="0EC1B0A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8104</m:t>
                </m:r>
              </m:oMath>
            </m:oMathPara>
          </w:p>
        </w:tc>
        <w:tc>
          <w:tcPr>
            <w:tcW w:w="1040" w:type="dxa"/>
            <w:tcBorders>
              <w:top w:val="nil"/>
              <w:left w:val="nil"/>
              <w:bottom w:val="nil"/>
              <w:right w:val="nil"/>
            </w:tcBorders>
            <w:shd w:val="clear" w:color="auto" w:fill="auto"/>
            <w:noWrap/>
            <w:vAlign w:val="bottom"/>
            <w:hideMark/>
          </w:tcPr>
          <w:p w14:paraId="7E2DB111" w14:textId="4D087B8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8062</m:t>
                </m:r>
              </m:oMath>
            </m:oMathPara>
          </w:p>
        </w:tc>
        <w:tc>
          <w:tcPr>
            <w:tcW w:w="1040" w:type="dxa"/>
            <w:tcBorders>
              <w:top w:val="nil"/>
              <w:left w:val="nil"/>
              <w:bottom w:val="nil"/>
              <w:right w:val="nil"/>
            </w:tcBorders>
            <w:shd w:val="clear" w:color="auto" w:fill="auto"/>
            <w:noWrap/>
            <w:vAlign w:val="bottom"/>
            <w:hideMark/>
          </w:tcPr>
          <w:p w14:paraId="39EEC659" w14:textId="03944B56"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7928</m:t>
                </m:r>
              </m:oMath>
            </m:oMathPara>
          </w:p>
        </w:tc>
        <w:tc>
          <w:tcPr>
            <w:tcW w:w="1040" w:type="dxa"/>
            <w:tcBorders>
              <w:top w:val="nil"/>
              <w:left w:val="nil"/>
              <w:bottom w:val="nil"/>
              <w:right w:val="nil"/>
            </w:tcBorders>
            <w:shd w:val="clear" w:color="auto" w:fill="auto"/>
            <w:noWrap/>
            <w:vAlign w:val="bottom"/>
            <w:hideMark/>
          </w:tcPr>
          <w:p w14:paraId="183C10D6" w14:textId="7E71D1E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7976</m:t>
                </m:r>
              </m:oMath>
            </m:oMathPara>
          </w:p>
        </w:tc>
        <w:tc>
          <w:tcPr>
            <w:tcW w:w="1040" w:type="dxa"/>
            <w:tcBorders>
              <w:top w:val="nil"/>
              <w:left w:val="nil"/>
              <w:bottom w:val="nil"/>
              <w:right w:val="nil"/>
            </w:tcBorders>
            <w:shd w:val="clear" w:color="auto" w:fill="auto"/>
            <w:noWrap/>
            <w:vAlign w:val="bottom"/>
            <w:hideMark/>
          </w:tcPr>
          <w:p w14:paraId="535EA6AD" w14:textId="6EBAD48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7988</m:t>
                </m:r>
              </m:oMath>
            </m:oMathPara>
          </w:p>
        </w:tc>
      </w:tr>
      <w:tr w:rsidR="00C52A5A" w:rsidRPr="00C52A5A" w14:paraId="65629B6C" w14:textId="77777777" w:rsidTr="00C52A5A">
        <w:trPr>
          <w:trHeight w:val="280"/>
        </w:trPr>
        <w:tc>
          <w:tcPr>
            <w:tcW w:w="1040" w:type="dxa"/>
            <w:tcBorders>
              <w:top w:val="nil"/>
              <w:left w:val="nil"/>
              <w:bottom w:val="nil"/>
              <w:right w:val="nil"/>
            </w:tcBorders>
            <w:shd w:val="clear" w:color="auto" w:fill="auto"/>
            <w:noWrap/>
            <w:vAlign w:val="bottom"/>
            <w:hideMark/>
          </w:tcPr>
          <w:p w14:paraId="6A206E5D" w14:textId="03BFC393"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7916</m:t>
                </m:r>
              </m:oMath>
            </m:oMathPara>
          </w:p>
        </w:tc>
        <w:tc>
          <w:tcPr>
            <w:tcW w:w="1040" w:type="dxa"/>
            <w:tcBorders>
              <w:top w:val="nil"/>
              <w:left w:val="nil"/>
              <w:bottom w:val="nil"/>
              <w:right w:val="nil"/>
            </w:tcBorders>
            <w:shd w:val="clear" w:color="auto" w:fill="auto"/>
            <w:noWrap/>
            <w:vAlign w:val="bottom"/>
            <w:hideMark/>
          </w:tcPr>
          <w:p w14:paraId="7936E516" w14:textId="2236BC2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7938</m:t>
                </m:r>
              </m:oMath>
            </m:oMathPara>
          </w:p>
        </w:tc>
        <w:tc>
          <w:tcPr>
            <w:tcW w:w="1040" w:type="dxa"/>
            <w:tcBorders>
              <w:top w:val="nil"/>
              <w:left w:val="nil"/>
              <w:bottom w:val="nil"/>
              <w:right w:val="nil"/>
            </w:tcBorders>
            <w:shd w:val="clear" w:color="auto" w:fill="auto"/>
            <w:noWrap/>
            <w:vAlign w:val="bottom"/>
            <w:hideMark/>
          </w:tcPr>
          <w:p w14:paraId="49FF6E22" w14:textId="47D7560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8182</m:t>
                </m:r>
              </m:oMath>
            </m:oMathPara>
          </w:p>
        </w:tc>
        <w:tc>
          <w:tcPr>
            <w:tcW w:w="1040" w:type="dxa"/>
            <w:tcBorders>
              <w:top w:val="nil"/>
              <w:left w:val="nil"/>
              <w:bottom w:val="nil"/>
              <w:right w:val="nil"/>
            </w:tcBorders>
            <w:shd w:val="clear" w:color="auto" w:fill="auto"/>
            <w:noWrap/>
            <w:vAlign w:val="bottom"/>
            <w:hideMark/>
          </w:tcPr>
          <w:p w14:paraId="6730F2FA" w14:textId="0B3B9C85"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7954</m:t>
                </m:r>
              </m:oMath>
            </m:oMathPara>
          </w:p>
        </w:tc>
        <w:tc>
          <w:tcPr>
            <w:tcW w:w="1040" w:type="dxa"/>
            <w:tcBorders>
              <w:top w:val="nil"/>
              <w:left w:val="nil"/>
              <w:bottom w:val="nil"/>
              <w:right w:val="nil"/>
            </w:tcBorders>
            <w:shd w:val="clear" w:color="auto" w:fill="auto"/>
            <w:noWrap/>
            <w:vAlign w:val="bottom"/>
            <w:hideMark/>
          </w:tcPr>
          <w:p w14:paraId="5BE65ED9" w14:textId="05EAF62A"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7976</m:t>
                </m:r>
              </m:oMath>
            </m:oMathPara>
          </w:p>
        </w:tc>
        <w:tc>
          <w:tcPr>
            <w:tcW w:w="1040" w:type="dxa"/>
            <w:tcBorders>
              <w:top w:val="nil"/>
              <w:left w:val="nil"/>
              <w:bottom w:val="nil"/>
              <w:right w:val="nil"/>
            </w:tcBorders>
            <w:shd w:val="clear" w:color="auto" w:fill="auto"/>
            <w:noWrap/>
            <w:vAlign w:val="bottom"/>
            <w:hideMark/>
          </w:tcPr>
          <w:p w14:paraId="2FD1989A" w14:textId="688EF8F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8142</m:t>
                </m:r>
              </m:oMath>
            </m:oMathPara>
          </w:p>
        </w:tc>
        <w:tc>
          <w:tcPr>
            <w:tcW w:w="1040" w:type="dxa"/>
            <w:tcBorders>
              <w:top w:val="nil"/>
              <w:left w:val="nil"/>
              <w:bottom w:val="nil"/>
              <w:right w:val="nil"/>
            </w:tcBorders>
            <w:shd w:val="clear" w:color="auto" w:fill="auto"/>
            <w:noWrap/>
            <w:vAlign w:val="bottom"/>
            <w:hideMark/>
          </w:tcPr>
          <w:p w14:paraId="16D829C2" w14:textId="18BB93C1"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7900</m:t>
                </m:r>
              </m:oMath>
            </m:oMathPara>
          </w:p>
        </w:tc>
        <w:tc>
          <w:tcPr>
            <w:tcW w:w="1040" w:type="dxa"/>
            <w:tcBorders>
              <w:top w:val="nil"/>
              <w:left w:val="nil"/>
              <w:bottom w:val="nil"/>
              <w:right w:val="nil"/>
            </w:tcBorders>
            <w:shd w:val="clear" w:color="auto" w:fill="auto"/>
            <w:noWrap/>
            <w:vAlign w:val="bottom"/>
            <w:hideMark/>
          </w:tcPr>
          <w:p w14:paraId="7DC6BAD5" w14:textId="3C478DE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8151</m:t>
                </m:r>
              </m:oMath>
            </m:oMathPara>
          </w:p>
        </w:tc>
        <w:tc>
          <w:tcPr>
            <w:tcW w:w="1040" w:type="dxa"/>
            <w:tcBorders>
              <w:top w:val="nil"/>
              <w:left w:val="nil"/>
              <w:bottom w:val="nil"/>
              <w:right w:val="nil"/>
            </w:tcBorders>
            <w:shd w:val="clear" w:color="auto" w:fill="auto"/>
            <w:noWrap/>
            <w:vAlign w:val="bottom"/>
            <w:hideMark/>
          </w:tcPr>
          <w:p w14:paraId="4BFA88E5" w14:textId="645B317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8106</m:t>
                </m:r>
              </m:oMath>
            </m:oMathPara>
          </w:p>
        </w:tc>
      </w:tr>
      <w:tr w:rsidR="00C52A5A" w:rsidRPr="00C52A5A" w14:paraId="2ED921CF" w14:textId="77777777" w:rsidTr="00C52A5A">
        <w:trPr>
          <w:trHeight w:val="280"/>
        </w:trPr>
        <w:tc>
          <w:tcPr>
            <w:tcW w:w="1040" w:type="dxa"/>
            <w:tcBorders>
              <w:top w:val="nil"/>
              <w:left w:val="nil"/>
              <w:bottom w:val="nil"/>
              <w:right w:val="nil"/>
            </w:tcBorders>
            <w:shd w:val="clear" w:color="auto" w:fill="auto"/>
            <w:noWrap/>
            <w:vAlign w:val="bottom"/>
            <w:hideMark/>
          </w:tcPr>
          <w:p w14:paraId="12F15D19" w14:textId="549935BB"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7974</m:t>
                </m:r>
              </m:oMath>
            </m:oMathPara>
          </w:p>
        </w:tc>
        <w:tc>
          <w:tcPr>
            <w:tcW w:w="1040" w:type="dxa"/>
            <w:tcBorders>
              <w:top w:val="nil"/>
              <w:left w:val="nil"/>
              <w:bottom w:val="nil"/>
              <w:right w:val="nil"/>
            </w:tcBorders>
            <w:shd w:val="clear" w:color="auto" w:fill="auto"/>
            <w:noWrap/>
            <w:vAlign w:val="bottom"/>
            <w:hideMark/>
          </w:tcPr>
          <w:p w14:paraId="508D39E9" w14:textId="1DB71B89"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7966</m:t>
                </m:r>
              </m:oMath>
            </m:oMathPara>
          </w:p>
        </w:tc>
        <w:tc>
          <w:tcPr>
            <w:tcW w:w="1040" w:type="dxa"/>
            <w:tcBorders>
              <w:top w:val="nil"/>
              <w:left w:val="nil"/>
              <w:bottom w:val="nil"/>
              <w:right w:val="nil"/>
            </w:tcBorders>
            <w:shd w:val="clear" w:color="auto" w:fill="auto"/>
            <w:noWrap/>
            <w:vAlign w:val="bottom"/>
            <w:hideMark/>
          </w:tcPr>
          <w:p w14:paraId="54F37177" w14:textId="0F2A92B7"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8150</m:t>
                </m:r>
              </m:oMath>
            </m:oMathPara>
          </w:p>
        </w:tc>
        <w:tc>
          <w:tcPr>
            <w:tcW w:w="1040" w:type="dxa"/>
            <w:tcBorders>
              <w:top w:val="nil"/>
              <w:left w:val="nil"/>
              <w:bottom w:val="nil"/>
              <w:right w:val="nil"/>
            </w:tcBorders>
            <w:shd w:val="clear" w:color="auto" w:fill="auto"/>
            <w:noWrap/>
            <w:vAlign w:val="bottom"/>
            <w:hideMark/>
          </w:tcPr>
          <w:p w14:paraId="1A54C98F" w14:textId="3286E2D0"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8140</m:t>
                </m:r>
              </m:oMath>
            </m:oMathPara>
          </w:p>
        </w:tc>
        <w:tc>
          <w:tcPr>
            <w:tcW w:w="1040" w:type="dxa"/>
            <w:tcBorders>
              <w:top w:val="nil"/>
              <w:left w:val="nil"/>
              <w:bottom w:val="nil"/>
              <w:right w:val="nil"/>
            </w:tcBorders>
            <w:shd w:val="clear" w:color="auto" w:fill="auto"/>
            <w:noWrap/>
            <w:vAlign w:val="bottom"/>
            <w:hideMark/>
          </w:tcPr>
          <w:p w14:paraId="41C538EF" w14:textId="616B8628"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7968</m:t>
                </m:r>
              </m:oMath>
            </m:oMathPara>
          </w:p>
        </w:tc>
        <w:tc>
          <w:tcPr>
            <w:tcW w:w="1040" w:type="dxa"/>
            <w:tcBorders>
              <w:top w:val="nil"/>
              <w:left w:val="nil"/>
              <w:bottom w:val="nil"/>
              <w:right w:val="nil"/>
            </w:tcBorders>
            <w:shd w:val="clear" w:color="auto" w:fill="auto"/>
            <w:noWrap/>
            <w:vAlign w:val="bottom"/>
            <w:hideMark/>
          </w:tcPr>
          <w:p w14:paraId="4625F553" w14:textId="1A740D1D" w:rsidR="00C52A5A" w:rsidRPr="00C52A5A" w:rsidRDefault="00C52A5A" w:rsidP="00C52A5A">
            <w:pPr>
              <w:widowControl/>
              <w:jc w:val="right"/>
              <w:rPr>
                <w:rFonts w:ascii="Cambria Math" w:eastAsia="等线" w:hAnsi="Cambria Math" w:cs="宋体"/>
                <w:color w:val="000000"/>
                <w:kern w:val="0"/>
                <w:sz w:val="15"/>
                <w:szCs w:val="15"/>
                <w:oMath/>
              </w:rPr>
            </w:pPr>
            <m:oMathPara>
              <m:oMath>
                <m:r>
                  <w:rPr>
                    <w:rFonts w:ascii="Cambria Math" w:eastAsia="等线" w:hAnsi="Cambria Math" w:cs="宋体" w:hint="eastAsia"/>
                    <w:color w:val="000000"/>
                    <w:kern w:val="0"/>
                    <w:sz w:val="15"/>
                    <w:szCs w:val="15"/>
                  </w:rPr>
                  <m:t>7928</m:t>
                </m:r>
              </m:oMath>
            </m:oMathPara>
          </w:p>
        </w:tc>
        <w:tc>
          <w:tcPr>
            <w:tcW w:w="1040" w:type="dxa"/>
            <w:tcBorders>
              <w:top w:val="nil"/>
              <w:left w:val="nil"/>
              <w:bottom w:val="nil"/>
              <w:right w:val="nil"/>
            </w:tcBorders>
            <w:shd w:val="clear" w:color="auto" w:fill="auto"/>
            <w:noWrap/>
            <w:vAlign w:val="bottom"/>
            <w:hideMark/>
          </w:tcPr>
          <w:p w14:paraId="39415C73" w14:textId="77777777" w:rsidR="00C52A5A" w:rsidRPr="00C52A5A" w:rsidRDefault="00C52A5A" w:rsidP="00C52A5A">
            <w:pPr>
              <w:widowControl/>
              <w:jc w:val="right"/>
              <w:rPr>
                <w:rFonts w:ascii="Cambria Math" w:eastAsia="等线" w:hAnsi="Cambria Math" w:cs="宋体"/>
                <w:color w:val="000000"/>
                <w:kern w:val="0"/>
                <w:sz w:val="15"/>
                <w:szCs w:val="15"/>
                <w:oMath/>
              </w:rPr>
            </w:pPr>
          </w:p>
        </w:tc>
        <w:tc>
          <w:tcPr>
            <w:tcW w:w="1040" w:type="dxa"/>
            <w:tcBorders>
              <w:top w:val="nil"/>
              <w:left w:val="nil"/>
              <w:bottom w:val="nil"/>
              <w:right w:val="nil"/>
            </w:tcBorders>
            <w:shd w:val="clear" w:color="auto" w:fill="auto"/>
            <w:noWrap/>
            <w:vAlign w:val="bottom"/>
            <w:hideMark/>
          </w:tcPr>
          <w:p w14:paraId="1B8485D1" w14:textId="77777777" w:rsidR="00C52A5A" w:rsidRPr="00C52A5A" w:rsidRDefault="00C52A5A" w:rsidP="00C52A5A">
            <w:pPr>
              <w:widowControl/>
              <w:jc w:val="right"/>
              <w:rPr>
                <w:rFonts w:ascii="Cambria Math" w:eastAsia="等线" w:hAnsi="Cambria Math" w:cs="宋体"/>
                <w:color w:val="000000"/>
                <w:kern w:val="0"/>
                <w:sz w:val="15"/>
                <w:szCs w:val="15"/>
                <w:oMath/>
              </w:rPr>
            </w:pPr>
          </w:p>
        </w:tc>
        <w:tc>
          <w:tcPr>
            <w:tcW w:w="1040" w:type="dxa"/>
            <w:tcBorders>
              <w:top w:val="nil"/>
              <w:left w:val="nil"/>
              <w:bottom w:val="nil"/>
              <w:right w:val="nil"/>
            </w:tcBorders>
            <w:shd w:val="clear" w:color="auto" w:fill="auto"/>
            <w:noWrap/>
            <w:vAlign w:val="bottom"/>
            <w:hideMark/>
          </w:tcPr>
          <w:p w14:paraId="460E54D4" w14:textId="77777777" w:rsidR="00C52A5A" w:rsidRPr="00C52A5A" w:rsidRDefault="00C52A5A" w:rsidP="00C52A5A">
            <w:pPr>
              <w:widowControl/>
              <w:jc w:val="right"/>
              <w:rPr>
                <w:rFonts w:ascii="Cambria Math" w:eastAsia="等线" w:hAnsi="Cambria Math" w:cs="宋体"/>
                <w:color w:val="000000"/>
                <w:kern w:val="0"/>
                <w:sz w:val="15"/>
                <w:szCs w:val="15"/>
                <w:oMath/>
              </w:rPr>
            </w:pPr>
          </w:p>
        </w:tc>
      </w:tr>
    </w:tbl>
    <w:p w14:paraId="4236E749" w14:textId="063EEE96" w:rsidR="00C52A5A" w:rsidRPr="00C52A5A" w:rsidRDefault="00C52A5A" w:rsidP="00C52A5A">
      <w:pPr>
        <w:spacing w:line="360" w:lineRule="auto"/>
        <w:rPr>
          <w:rFonts w:ascii="宋体" w:eastAsia="宋体" w:hAnsi="宋体"/>
          <w:szCs w:val="21"/>
        </w:rPr>
      </w:pPr>
    </w:p>
    <w:p w14:paraId="57E02D6C" w14:textId="4AF8B1E8" w:rsidR="00C52A5A" w:rsidRDefault="00C52A5A" w:rsidP="003E4111">
      <w:pPr>
        <w:spacing w:line="360" w:lineRule="auto"/>
        <w:ind w:firstLine="420"/>
        <w:rPr>
          <w:rFonts w:ascii="宋体" w:eastAsia="宋体" w:hAnsi="宋体"/>
          <w:szCs w:val="21"/>
        </w:rPr>
      </w:pPr>
      <w:r>
        <w:rPr>
          <w:rFonts w:ascii="宋体" w:eastAsia="宋体" w:hAnsi="宋体" w:hint="eastAsia"/>
          <w:szCs w:val="21"/>
        </w:rPr>
        <w:t>为制作频率直方图，对其进行计数分段如下。</w:t>
      </w:r>
    </w:p>
    <w:p w14:paraId="11E82C85" w14:textId="7E1B4646" w:rsidR="00D17DA6" w:rsidRPr="00D17DA6" w:rsidRDefault="00D17DA6" w:rsidP="00D17DA6">
      <w:pPr>
        <w:spacing w:line="360" w:lineRule="auto"/>
        <w:ind w:firstLine="420"/>
        <w:jc w:val="center"/>
        <w:rPr>
          <w:rFonts w:ascii="黑体" w:eastAsia="黑体" w:hAnsi="黑体"/>
          <w:szCs w:val="21"/>
        </w:rPr>
      </w:pPr>
      <w:r w:rsidRPr="00D17DA6">
        <w:rPr>
          <w:rFonts w:ascii="黑体" w:eastAsia="黑体" w:hAnsi="黑体" w:hint="eastAsia"/>
          <w:szCs w:val="21"/>
        </w:rPr>
        <w:t>表6</w:t>
      </w:r>
      <w:r w:rsidRPr="00D17DA6">
        <w:rPr>
          <w:rFonts w:ascii="黑体" w:eastAsia="黑体" w:hAnsi="黑体"/>
          <w:szCs w:val="21"/>
        </w:rPr>
        <w:t xml:space="preserve"> </w:t>
      </w:r>
      <w:r w:rsidRPr="00D17DA6">
        <w:rPr>
          <w:rFonts w:ascii="黑体" w:eastAsia="黑体" w:hAnsi="黑体" w:hint="eastAsia"/>
          <w:szCs w:val="21"/>
        </w:rPr>
        <w:t>统计分段结果</w:t>
      </w:r>
    </w:p>
    <w:tbl>
      <w:tblPr>
        <w:tblStyle w:val="a3"/>
        <w:tblW w:w="0" w:type="auto"/>
        <w:tblLook w:val="04A0" w:firstRow="1" w:lastRow="0" w:firstColumn="1" w:lastColumn="0" w:noHBand="0" w:noVBand="1"/>
      </w:tblPr>
      <w:tblGrid>
        <w:gridCol w:w="2840"/>
        <w:gridCol w:w="2841"/>
        <w:gridCol w:w="2841"/>
      </w:tblGrid>
      <w:tr w:rsidR="00D17DA6" w14:paraId="2E7B9B25" w14:textId="77777777" w:rsidTr="00D17DA6">
        <w:tc>
          <w:tcPr>
            <w:tcW w:w="2840" w:type="dxa"/>
          </w:tcPr>
          <w:p w14:paraId="36A56F5B" w14:textId="03130A4E" w:rsidR="00D17DA6" w:rsidRPr="00611705" w:rsidRDefault="00D17DA6" w:rsidP="00611705">
            <w:pPr>
              <w:spacing w:line="360" w:lineRule="auto"/>
              <w:jc w:val="center"/>
              <w:rPr>
                <w:rFonts w:ascii="宋体" w:eastAsia="宋体" w:hAnsi="宋体"/>
                <w:sz w:val="15"/>
                <w:szCs w:val="15"/>
              </w:rPr>
            </w:pPr>
            <w:r w:rsidRPr="00611705">
              <w:rPr>
                <w:rFonts w:ascii="宋体" w:eastAsia="宋体" w:hAnsi="宋体" w:hint="eastAsia"/>
                <w:sz w:val="15"/>
                <w:szCs w:val="15"/>
              </w:rPr>
              <w:t>计数分段</w:t>
            </w:r>
          </w:p>
        </w:tc>
        <w:tc>
          <w:tcPr>
            <w:tcW w:w="2841" w:type="dxa"/>
          </w:tcPr>
          <w:p w14:paraId="03ADC736" w14:textId="0C7F09A3" w:rsidR="00D17DA6" w:rsidRPr="00611705" w:rsidRDefault="00D17DA6" w:rsidP="00611705">
            <w:pPr>
              <w:spacing w:line="360" w:lineRule="auto"/>
              <w:jc w:val="center"/>
              <w:rPr>
                <w:rFonts w:ascii="宋体" w:eastAsia="宋体" w:hAnsi="宋体"/>
                <w:sz w:val="15"/>
                <w:szCs w:val="15"/>
              </w:rPr>
            </w:pPr>
            <w:r w:rsidRPr="00611705">
              <w:rPr>
                <w:rFonts w:ascii="宋体" w:eastAsia="宋体" w:hAnsi="宋体" w:hint="eastAsia"/>
                <w:sz w:val="15"/>
                <w:szCs w:val="15"/>
              </w:rPr>
              <w:t>频数</w:t>
            </w:r>
          </w:p>
        </w:tc>
        <w:tc>
          <w:tcPr>
            <w:tcW w:w="2841" w:type="dxa"/>
          </w:tcPr>
          <w:p w14:paraId="3CC00B3B" w14:textId="1ECD8860" w:rsidR="00D17DA6" w:rsidRPr="00611705" w:rsidRDefault="00D17DA6" w:rsidP="00611705">
            <w:pPr>
              <w:spacing w:line="360" w:lineRule="auto"/>
              <w:jc w:val="center"/>
              <w:rPr>
                <w:rFonts w:ascii="宋体" w:eastAsia="宋体" w:hAnsi="宋体"/>
                <w:sz w:val="15"/>
                <w:szCs w:val="15"/>
              </w:rPr>
            </w:pPr>
            <w:r w:rsidRPr="00611705">
              <w:rPr>
                <w:rFonts w:ascii="宋体" w:eastAsia="宋体" w:hAnsi="宋体" w:hint="eastAsia"/>
                <w:sz w:val="15"/>
                <w:szCs w:val="15"/>
              </w:rPr>
              <w:t>频率</w:t>
            </w:r>
            <m:oMath>
              <m:r>
                <w:rPr>
                  <w:rFonts w:ascii="Cambria Math" w:eastAsia="宋体" w:hAnsi="Cambria Math"/>
                  <w:sz w:val="15"/>
                  <w:szCs w:val="15"/>
                </w:rPr>
                <m:t>(%)</m:t>
              </m:r>
            </m:oMath>
          </w:p>
        </w:tc>
      </w:tr>
      <w:tr w:rsidR="00D17DA6" w14:paraId="45CE23CA" w14:textId="77777777" w:rsidTr="00D17DA6">
        <w:tc>
          <w:tcPr>
            <w:tcW w:w="2840" w:type="dxa"/>
          </w:tcPr>
          <w:p w14:paraId="56FBA392" w14:textId="34D22934"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780-7822</m:t>
                </m:r>
              </m:oMath>
            </m:oMathPara>
          </w:p>
        </w:tc>
        <w:tc>
          <w:tcPr>
            <w:tcW w:w="2841" w:type="dxa"/>
          </w:tcPr>
          <w:p w14:paraId="0EBEFCAC" w14:textId="373F7F86"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oMath>
            </m:oMathPara>
          </w:p>
        </w:tc>
        <w:tc>
          <w:tcPr>
            <w:tcW w:w="2841" w:type="dxa"/>
          </w:tcPr>
          <w:p w14:paraId="4FF003C9" w14:textId="65873A62"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.667</m:t>
                </m:r>
              </m:oMath>
            </m:oMathPara>
          </w:p>
        </w:tc>
      </w:tr>
      <w:tr w:rsidR="00D17DA6" w14:paraId="72908D9B" w14:textId="77777777" w:rsidTr="00D17DA6">
        <w:tc>
          <w:tcPr>
            <w:tcW w:w="2840" w:type="dxa"/>
          </w:tcPr>
          <w:p w14:paraId="103FDA32" w14:textId="1556BE90"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822-7864</m:t>
                </m:r>
              </m:oMath>
            </m:oMathPara>
          </w:p>
        </w:tc>
        <w:tc>
          <w:tcPr>
            <w:tcW w:w="2841" w:type="dxa"/>
          </w:tcPr>
          <w:p w14:paraId="7CA27385" w14:textId="1AAF6E60"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sz w:val="15"/>
                    <w:szCs w:val="15"/>
                  </w:rPr>
                  <m:t>2</m:t>
                </m:r>
              </m:oMath>
            </m:oMathPara>
          </w:p>
        </w:tc>
        <w:tc>
          <w:tcPr>
            <w:tcW w:w="2841" w:type="dxa"/>
          </w:tcPr>
          <w:p w14:paraId="7F36C0D4" w14:textId="3126B6CC"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.333</m:t>
                </m:r>
              </m:oMath>
            </m:oMathPara>
          </w:p>
        </w:tc>
      </w:tr>
      <w:tr w:rsidR="00D17DA6" w14:paraId="28DB8CD7" w14:textId="77777777" w:rsidTr="00D17DA6">
        <w:tc>
          <w:tcPr>
            <w:tcW w:w="2840" w:type="dxa"/>
          </w:tcPr>
          <w:p w14:paraId="2E95789B" w14:textId="5FE4B043"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864-7906</m:t>
                </m:r>
              </m:oMath>
            </m:oMathPara>
          </w:p>
        </w:tc>
        <w:tc>
          <w:tcPr>
            <w:tcW w:w="2841" w:type="dxa"/>
          </w:tcPr>
          <w:p w14:paraId="3740B18B" w14:textId="4D4CA5BF"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9</m:t>
                </m:r>
              </m:oMath>
            </m:oMathPara>
          </w:p>
        </w:tc>
        <w:tc>
          <w:tcPr>
            <w:tcW w:w="2841" w:type="dxa"/>
          </w:tcPr>
          <w:p w14:paraId="47E7F62A" w14:textId="6179B2E1"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6</m:t>
                </m:r>
                <m:r>
                  <w:rPr>
                    <w:rFonts w:ascii="Cambria Math" w:eastAsia="宋体" w:hAnsi="Cambria Math"/>
                    <w:sz w:val="15"/>
                    <w:szCs w:val="15"/>
                  </w:rPr>
                  <m:t>.000</m:t>
                </m:r>
              </m:oMath>
            </m:oMathPara>
          </w:p>
        </w:tc>
      </w:tr>
      <w:tr w:rsidR="00D17DA6" w14:paraId="7296C313" w14:textId="77777777" w:rsidTr="00D17DA6">
        <w:tc>
          <w:tcPr>
            <w:tcW w:w="2840" w:type="dxa"/>
          </w:tcPr>
          <w:p w14:paraId="09B6D6F2" w14:textId="4A515473"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906-7948</m:t>
                </m:r>
              </m:oMath>
            </m:oMathPara>
          </w:p>
        </w:tc>
        <w:tc>
          <w:tcPr>
            <w:tcW w:w="2841" w:type="dxa"/>
          </w:tcPr>
          <w:p w14:paraId="4660B64A" w14:textId="229A8DE2"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m:t>
                </m:r>
              </m:oMath>
            </m:oMathPara>
          </w:p>
        </w:tc>
        <w:tc>
          <w:tcPr>
            <w:tcW w:w="2841" w:type="dxa"/>
          </w:tcPr>
          <w:p w14:paraId="073E0D74" w14:textId="2ECE5643"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.667</m:t>
                </m:r>
              </m:oMath>
            </m:oMathPara>
          </w:p>
        </w:tc>
      </w:tr>
      <w:tr w:rsidR="00D17DA6" w14:paraId="509300DD" w14:textId="77777777" w:rsidTr="00D17DA6">
        <w:tc>
          <w:tcPr>
            <w:tcW w:w="2840" w:type="dxa"/>
          </w:tcPr>
          <w:p w14:paraId="1CC6A8FD" w14:textId="26CCA91F"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948-7990</m:t>
                </m:r>
              </m:oMath>
            </m:oMathPara>
          </w:p>
        </w:tc>
        <w:tc>
          <w:tcPr>
            <w:tcW w:w="2841" w:type="dxa"/>
          </w:tcPr>
          <w:p w14:paraId="0C4DB9C5" w14:textId="2E87F8F5"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sz w:val="15"/>
                    <w:szCs w:val="15"/>
                  </w:rPr>
                  <m:t>30</m:t>
                </m:r>
              </m:oMath>
            </m:oMathPara>
          </w:p>
        </w:tc>
        <w:tc>
          <w:tcPr>
            <w:tcW w:w="2841" w:type="dxa"/>
          </w:tcPr>
          <w:p w14:paraId="1CDC7576" w14:textId="61204216"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0.000</m:t>
                </m:r>
              </m:oMath>
            </m:oMathPara>
          </w:p>
        </w:tc>
      </w:tr>
      <w:tr w:rsidR="00D17DA6" w14:paraId="0C43C8EE" w14:textId="77777777" w:rsidTr="00D17DA6">
        <w:tc>
          <w:tcPr>
            <w:tcW w:w="2840" w:type="dxa"/>
          </w:tcPr>
          <w:p w14:paraId="329505B0" w14:textId="40135E3F"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990-8032</m:t>
                </m:r>
              </m:oMath>
            </m:oMathPara>
          </w:p>
        </w:tc>
        <w:tc>
          <w:tcPr>
            <w:tcW w:w="2841" w:type="dxa"/>
          </w:tcPr>
          <w:p w14:paraId="1A07FDE4" w14:textId="7FBF37F3"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2</m:t>
                </m:r>
                <m:r>
                  <w:rPr>
                    <w:rFonts w:ascii="Cambria Math" w:eastAsia="宋体" w:hAnsi="Cambria Math"/>
                    <w:sz w:val="15"/>
                    <w:szCs w:val="15"/>
                  </w:rPr>
                  <m:t>6</m:t>
                </m:r>
              </m:oMath>
            </m:oMathPara>
          </w:p>
        </w:tc>
        <w:tc>
          <w:tcPr>
            <w:tcW w:w="2841" w:type="dxa"/>
          </w:tcPr>
          <w:p w14:paraId="3FA3DC36" w14:textId="6480B223"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7.333</m:t>
                </m:r>
              </m:oMath>
            </m:oMathPara>
          </w:p>
        </w:tc>
      </w:tr>
      <w:tr w:rsidR="00D17DA6" w14:paraId="3ACFAB1D" w14:textId="77777777" w:rsidTr="00D17DA6">
        <w:tc>
          <w:tcPr>
            <w:tcW w:w="2840" w:type="dxa"/>
          </w:tcPr>
          <w:p w14:paraId="1F80069D" w14:textId="0A076BFD"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032-8074</m:t>
                </m:r>
              </m:oMath>
            </m:oMathPara>
          </w:p>
        </w:tc>
        <w:tc>
          <w:tcPr>
            <w:tcW w:w="2841" w:type="dxa"/>
          </w:tcPr>
          <w:p w14:paraId="0D8A78B3" w14:textId="7EBFF48E"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sz w:val="15"/>
                    <w:szCs w:val="15"/>
                  </w:rPr>
                  <m:t>20</m:t>
                </m:r>
              </m:oMath>
            </m:oMathPara>
          </w:p>
        </w:tc>
        <w:tc>
          <w:tcPr>
            <w:tcW w:w="2841" w:type="dxa"/>
          </w:tcPr>
          <w:p w14:paraId="14451F55" w14:textId="2E761D57"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3.333</m:t>
                </m:r>
              </m:oMath>
            </m:oMathPara>
          </w:p>
        </w:tc>
      </w:tr>
      <w:tr w:rsidR="00D17DA6" w14:paraId="7CD2CE66" w14:textId="77777777" w:rsidTr="00D17DA6">
        <w:tc>
          <w:tcPr>
            <w:tcW w:w="2840" w:type="dxa"/>
          </w:tcPr>
          <w:p w14:paraId="4BE449F5" w14:textId="6D0C26A8"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074-8116</m:t>
                </m:r>
              </m:oMath>
            </m:oMathPara>
          </w:p>
        </w:tc>
        <w:tc>
          <w:tcPr>
            <w:tcW w:w="2841" w:type="dxa"/>
          </w:tcPr>
          <w:p w14:paraId="0FF60E5A" w14:textId="31B4CE94"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sz w:val="15"/>
                    <w:szCs w:val="15"/>
                  </w:rPr>
                  <m:t>19</m:t>
                </m:r>
              </m:oMath>
            </m:oMathPara>
          </w:p>
        </w:tc>
        <w:tc>
          <w:tcPr>
            <w:tcW w:w="2841" w:type="dxa"/>
          </w:tcPr>
          <w:p w14:paraId="6D915E12" w14:textId="32B00CA2"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2.667</m:t>
                </m:r>
              </m:oMath>
            </m:oMathPara>
          </w:p>
        </w:tc>
      </w:tr>
      <w:tr w:rsidR="00D17DA6" w14:paraId="034A54FE" w14:textId="77777777" w:rsidTr="00D17DA6">
        <w:tc>
          <w:tcPr>
            <w:tcW w:w="2840" w:type="dxa"/>
          </w:tcPr>
          <w:p w14:paraId="3E45149E" w14:textId="7ECD3E11"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116-8158</m:t>
                </m:r>
              </m:oMath>
            </m:oMathPara>
          </w:p>
        </w:tc>
        <w:tc>
          <w:tcPr>
            <w:tcW w:w="2841" w:type="dxa"/>
          </w:tcPr>
          <w:p w14:paraId="7B34CB16" w14:textId="2046F678"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sz w:val="15"/>
                    <w:szCs w:val="15"/>
                  </w:rPr>
                  <m:t>15</m:t>
                </m:r>
              </m:oMath>
            </m:oMathPara>
          </w:p>
        </w:tc>
        <w:tc>
          <w:tcPr>
            <w:tcW w:w="2841" w:type="dxa"/>
          </w:tcPr>
          <w:p w14:paraId="335FF517" w14:textId="3B0DD6AB"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0.000</m:t>
                </m:r>
              </m:oMath>
            </m:oMathPara>
          </w:p>
        </w:tc>
      </w:tr>
      <w:tr w:rsidR="00D17DA6" w14:paraId="59166930" w14:textId="77777777" w:rsidTr="00D17DA6">
        <w:tc>
          <w:tcPr>
            <w:tcW w:w="2840" w:type="dxa"/>
          </w:tcPr>
          <w:p w14:paraId="55AB3B63" w14:textId="5C5B7F1A"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158-8200</m:t>
                </m:r>
              </m:oMath>
            </m:oMathPara>
          </w:p>
        </w:tc>
        <w:tc>
          <w:tcPr>
            <w:tcW w:w="2841" w:type="dxa"/>
          </w:tcPr>
          <w:p w14:paraId="251217C4" w14:textId="7368647B"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5</m:t>
                </m:r>
              </m:oMath>
            </m:oMathPara>
          </w:p>
        </w:tc>
        <w:tc>
          <w:tcPr>
            <w:tcW w:w="2841" w:type="dxa"/>
          </w:tcPr>
          <w:p w14:paraId="422679AB" w14:textId="31A18E49" w:rsidR="00D17DA6" w:rsidRPr="00611705" w:rsidRDefault="00611705" w:rsidP="00611705">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0.000</m:t>
                </m:r>
              </m:oMath>
            </m:oMathPara>
          </w:p>
        </w:tc>
      </w:tr>
    </w:tbl>
    <w:p w14:paraId="13716506" w14:textId="25915FBA" w:rsidR="00C52A5A" w:rsidRDefault="00611705" w:rsidP="00611705">
      <w:pPr>
        <w:spacing w:line="360" w:lineRule="auto"/>
        <w:ind w:firstLine="420"/>
        <w:jc w:val="center"/>
        <w:rPr>
          <w:rFonts w:ascii="宋体" w:eastAsia="宋体" w:hAnsi="宋体"/>
          <w:szCs w:val="21"/>
        </w:rPr>
      </w:pPr>
      <w:r>
        <w:rPr>
          <w:noProof/>
        </w:rPr>
        <w:drawing>
          <wp:inline distT="0" distB="0" distL="0" distR="0" wp14:anchorId="55121DEA" wp14:editId="33126E74">
            <wp:extent cx="4572000" cy="2743200"/>
            <wp:effectExtent l="0" t="0" r="0" b="0"/>
            <wp:docPr id="952820271" name="图表 1">
              <a:extLst xmlns:a="http://schemas.openxmlformats.org/drawingml/2006/main">
                <a:ext uri="{FF2B5EF4-FFF2-40B4-BE49-F238E27FC236}">
                  <a16:creationId xmlns:a16="http://schemas.microsoft.com/office/drawing/2014/main" id="{5B00C78B-5161-0D82-A2B5-80A71F4082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961AB3A" w14:textId="781CE0DD" w:rsidR="00C52A5A" w:rsidRDefault="00611705" w:rsidP="00611705">
      <w:pPr>
        <w:spacing w:line="360" w:lineRule="auto"/>
        <w:ind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5 </w:t>
      </w:r>
      <w:r>
        <w:rPr>
          <w:rFonts w:ascii="宋体" w:eastAsia="宋体" w:hAnsi="宋体" w:hint="eastAsia"/>
          <w:szCs w:val="21"/>
        </w:rPr>
        <w:t>频率分布直方图</w:t>
      </w:r>
    </w:p>
    <w:p w14:paraId="020B65B8" w14:textId="1BF0A742" w:rsidR="00C52A5A" w:rsidRDefault="00A536D3" w:rsidP="003E4111">
      <w:pPr>
        <w:spacing w:line="360" w:lineRule="auto"/>
        <w:ind w:firstLine="420"/>
        <w:rPr>
          <w:rFonts w:ascii="宋体" w:eastAsia="宋体" w:hAnsi="宋体"/>
          <w:szCs w:val="21"/>
        </w:rPr>
      </w:pPr>
      <w:r>
        <w:rPr>
          <w:rFonts w:ascii="宋体" w:eastAsia="宋体" w:hAnsi="宋体" w:hint="eastAsia"/>
          <w:szCs w:val="21"/>
        </w:rPr>
        <w:t>统计特征数据如下，</w:t>
      </w:r>
    </w:p>
    <w:p w14:paraId="036DD1A0" w14:textId="7321AE28" w:rsidR="00A536D3" w:rsidRPr="00A536D3" w:rsidRDefault="00A536D3" w:rsidP="00A536D3">
      <w:pPr>
        <w:spacing w:line="360" w:lineRule="auto"/>
        <w:ind w:firstLine="420"/>
        <w:jc w:val="center"/>
        <w:rPr>
          <w:rFonts w:ascii="黑体" w:eastAsia="黑体" w:hAnsi="黑体"/>
          <w:szCs w:val="21"/>
        </w:rPr>
      </w:pPr>
      <w:r w:rsidRPr="00A536D3">
        <w:rPr>
          <w:rFonts w:ascii="黑体" w:eastAsia="黑体" w:hAnsi="黑体" w:hint="eastAsia"/>
          <w:szCs w:val="21"/>
        </w:rPr>
        <w:t>表7</w:t>
      </w:r>
      <w:r w:rsidRPr="00A536D3">
        <w:rPr>
          <w:rFonts w:ascii="黑体" w:eastAsia="黑体" w:hAnsi="黑体"/>
          <w:szCs w:val="21"/>
        </w:rPr>
        <w:t xml:space="preserve"> </w:t>
      </w:r>
      <w:r w:rsidRPr="00A536D3">
        <w:rPr>
          <w:rFonts w:ascii="黑体" w:eastAsia="黑体" w:hAnsi="黑体" w:hint="eastAsia"/>
          <w:szCs w:val="21"/>
        </w:rPr>
        <w:t>统计特征数据</w:t>
      </w:r>
    </w:p>
    <w:tbl>
      <w:tblPr>
        <w:tblStyle w:val="a3"/>
        <w:tblW w:w="0" w:type="auto"/>
        <w:tblLook w:val="04A0" w:firstRow="1" w:lastRow="0" w:firstColumn="1" w:lastColumn="0" w:noHBand="0" w:noVBand="1"/>
      </w:tblPr>
      <w:tblGrid>
        <w:gridCol w:w="1420"/>
        <w:gridCol w:w="1420"/>
        <w:gridCol w:w="1420"/>
        <w:gridCol w:w="1420"/>
        <w:gridCol w:w="1421"/>
        <w:gridCol w:w="1421"/>
      </w:tblGrid>
      <w:tr w:rsidR="00A536D3" w14:paraId="03855086" w14:textId="77777777" w:rsidTr="00A536D3">
        <w:tc>
          <w:tcPr>
            <w:tcW w:w="1420" w:type="dxa"/>
          </w:tcPr>
          <w:p w14:paraId="5EA83641" w14:textId="68A21812" w:rsidR="00A536D3" w:rsidRPr="00A536D3" w:rsidRDefault="00A536D3" w:rsidP="00A536D3">
            <w:pPr>
              <w:spacing w:line="360" w:lineRule="auto"/>
              <w:jc w:val="center"/>
              <w:rPr>
                <w:rFonts w:ascii="宋体" w:eastAsia="宋体" w:hAnsi="宋体"/>
                <w:sz w:val="15"/>
                <w:szCs w:val="15"/>
              </w:rPr>
            </w:pPr>
            <w:r w:rsidRPr="00A536D3">
              <w:rPr>
                <w:rFonts w:ascii="宋体" w:eastAsia="宋体" w:hAnsi="宋体" w:hint="eastAsia"/>
                <w:sz w:val="15"/>
                <w:szCs w:val="15"/>
              </w:rPr>
              <w:t>最大值</w:t>
            </w:r>
          </w:p>
        </w:tc>
        <w:tc>
          <w:tcPr>
            <w:tcW w:w="1420" w:type="dxa"/>
          </w:tcPr>
          <w:p w14:paraId="763653F2" w14:textId="2D824D39" w:rsidR="00A536D3" w:rsidRPr="00A536D3" w:rsidRDefault="00A536D3" w:rsidP="00A536D3">
            <w:pPr>
              <w:spacing w:line="360" w:lineRule="auto"/>
              <w:jc w:val="center"/>
              <w:rPr>
                <w:rFonts w:ascii="宋体" w:eastAsia="宋体" w:hAnsi="宋体"/>
                <w:sz w:val="15"/>
                <w:szCs w:val="15"/>
              </w:rPr>
            </w:pPr>
            <w:r w:rsidRPr="00A536D3">
              <w:rPr>
                <w:rFonts w:ascii="宋体" w:eastAsia="宋体" w:hAnsi="宋体" w:hint="eastAsia"/>
                <w:sz w:val="15"/>
                <w:szCs w:val="15"/>
              </w:rPr>
              <w:t>最小值</w:t>
            </w:r>
          </w:p>
        </w:tc>
        <w:tc>
          <w:tcPr>
            <w:tcW w:w="1420" w:type="dxa"/>
          </w:tcPr>
          <w:p w14:paraId="1D3F602E" w14:textId="7AD93FA5" w:rsidR="00A536D3" w:rsidRPr="00A536D3" w:rsidRDefault="00A536D3" w:rsidP="00A536D3">
            <w:pPr>
              <w:spacing w:line="360" w:lineRule="auto"/>
              <w:jc w:val="center"/>
              <w:rPr>
                <w:rFonts w:ascii="宋体" w:eastAsia="宋体" w:hAnsi="宋体"/>
                <w:sz w:val="15"/>
                <w:szCs w:val="15"/>
              </w:rPr>
            </w:pPr>
            <w:r w:rsidRPr="00A536D3">
              <w:rPr>
                <w:rFonts w:ascii="宋体" w:eastAsia="宋体" w:hAnsi="宋体" w:hint="eastAsia"/>
                <w:sz w:val="15"/>
                <w:szCs w:val="15"/>
              </w:rPr>
              <w:t>极差</w:t>
            </w:r>
          </w:p>
        </w:tc>
        <w:tc>
          <w:tcPr>
            <w:tcW w:w="1420" w:type="dxa"/>
          </w:tcPr>
          <w:p w14:paraId="23598287" w14:textId="7B6BA921" w:rsidR="00A536D3" w:rsidRPr="00A536D3" w:rsidRDefault="00A536D3" w:rsidP="00A536D3">
            <w:pPr>
              <w:spacing w:line="360" w:lineRule="auto"/>
              <w:jc w:val="center"/>
              <w:rPr>
                <w:rFonts w:ascii="宋体" w:eastAsia="宋体" w:hAnsi="宋体"/>
                <w:sz w:val="15"/>
                <w:szCs w:val="15"/>
              </w:rPr>
            </w:pPr>
            <w:r w:rsidRPr="00A536D3">
              <w:rPr>
                <w:rFonts w:ascii="宋体" w:eastAsia="宋体" w:hAnsi="宋体" w:hint="eastAsia"/>
                <w:sz w:val="15"/>
                <w:szCs w:val="15"/>
              </w:rPr>
              <w:t>平均值</w:t>
            </w:r>
          </w:p>
        </w:tc>
        <w:tc>
          <w:tcPr>
            <w:tcW w:w="1421" w:type="dxa"/>
          </w:tcPr>
          <w:p w14:paraId="3BF14943" w14:textId="6C44517E" w:rsidR="00A536D3" w:rsidRPr="00A536D3" w:rsidRDefault="00A536D3" w:rsidP="00A536D3">
            <w:pPr>
              <w:spacing w:line="360" w:lineRule="auto"/>
              <w:jc w:val="center"/>
              <w:rPr>
                <w:rFonts w:ascii="宋体" w:eastAsia="宋体" w:hAnsi="宋体"/>
                <w:sz w:val="15"/>
                <w:szCs w:val="15"/>
              </w:rPr>
            </w:pPr>
            <w:r w:rsidRPr="00A536D3">
              <w:rPr>
                <w:rFonts w:ascii="宋体" w:eastAsia="宋体" w:hAnsi="宋体" w:hint="eastAsia"/>
                <w:sz w:val="15"/>
                <w:szCs w:val="15"/>
              </w:rPr>
              <w:t>标准差</w:t>
            </w:r>
          </w:p>
        </w:tc>
        <w:tc>
          <w:tcPr>
            <w:tcW w:w="1421" w:type="dxa"/>
          </w:tcPr>
          <w:p w14:paraId="32946F79" w14:textId="13A6FEC1" w:rsidR="00A536D3" w:rsidRPr="00A536D3" w:rsidRDefault="00A536D3" w:rsidP="00A536D3">
            <w:pPr>
              <w:spacing w:line="360" w:lineRule="auto"/>
              <w:jc w:val="center"/>
              <w:rPr>
                <w:rFonts w:ascii="宋体" w:eastAsia="宋体" w:hAnsi="宋体"/>
                <w:sz w:val="15"/>
                <w:szCs w:val="15"/>
              </w:rPr>
            </w:pPr>
            <w:r w:rsidRPr="00A536D3">
              <w:rPr>
                <w:rFonts w:ascii="宋体" w:eastAsia="宋体" w:hAnsi="宋体" w:hint="eastAsia"/>
                <w:sz w:val="15"/>
                <w:szCs w:val="15"/>
              </w:rPr>
              <w:t>方差</w:t>
            </w:r>
          </w:p>
        </w:tc>
      </w:tr>
      <w:tr w:rsidR="00A536D3" w14:paraId="17992160" w14:textId="77777777" w:rsidTr="00A536D3">
        <w:tc>
          <w:tcPr>
            <w:tcW w:w="1420" w:type="dxa"/>
          </w:tcPr>
          <w:p w14:paraId="2C6ED6CF" w14:textId="52C349D0" w:rsidR="00A536D3" w:rsidRPr="008E3334" w:rsidRDefault="008E3334" w:rsidP="00A536D3">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w:lastRenderedPageBreak/>
                  <m:t>8</m:t>
                </m:r>
                <m:r>
                  <w:rPr>
                    <w:rFonts w:ascii="Cambria Math" w:eastAsia="宋体" w:hAnsi="Cambria Math"/>
                    <w:sz w:val="15"/>
                    <w:szCs w:val="15"/>
                  </w:rPr>
                  <m:t>200</m:t>
                </m:r>
              </m:oMath>
            </m:oMathPara>
          </w:p>
        </w:tc>
        <w:tc>
          <w:tcPr>
            <w:tcW w:w="1420" w:type="dxa"/>
          </w:tcPr>
          <w:p w14:paraId="33338A88" w14:textId="2520355D" w:rsidR="00A536D3" w:rsidRPr="008E3334" w:rsidRDefault="008E3334" w:rsidP="00A536D3">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780</m:t>
                </m:r>
              </m:oMath>
            </m:oMathPara>
          </w:p>
        </w:tc>
        <w:tc>
          <w:tcPr>
            <w:tcW w:w="1420" w:type="dxa"/>
          </w:tcPr>
          <w:p w14:paraId="5B565A3F" w14:textId="2C9D85C7" w:rsidR="00A536D3" w:rsidRPr="008E3334" w:rsidRDefault="008E3334" w:rsidP="00A536D3">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4</m:t>
                </m:r>
                <m:r>
                  <w:rPr>
                    <w:rFonts w:ascii="Cambria Math" w:eastAsia="宋体" w:hAnsi="Cambria Math"/>
                    <w:sz w:val="15"/>
                    <w:szCs w:val="15"/>
                  </w:rPr>
                  <m:t>20</m:t>
                </m:r>
              </m:oMath>
            </m:oMathPara>
          </w:p>
        </w:tc>
        <w:tc>
          <w:tcPr>
            <w:tcW w:w="1420" w:type="dxa"/>
          </w:tcPr>
          <w:p w14:paraId="1AD110BC" w14:textId="6505F2AE" w:rsidR="00A536D3" w:rsidRPr="008E3334" w:rsidRDefault="008E3334" w:rsidP="00A536D3">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029.433</m:t>
                </m:r>
              </m:oMath>
            </m:oMathPara>
          </w:p>
        </w:tc>
        <w:tc>
          <w:tcPr>
            <w:tcW w:w="1421" w:type="dxa"/>
          </w:tcPr>
          <w:p w14:paraId="617BBAB6" w14:textId="63FB9557" w:rsidR="00A536D3" w:rsidRPr="008E3334" w:rsidRDefault="008E3334" w:rsidP="00A536D3">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8</m:t>
                </m:r>
                <m:r>
                  <w:rPr>
                    <w:rFonts w:ascii="Cambria Math" w:eastAsia="宋体" w:hAnsi="Cambria Math"/>
                    <w:sz w:val="15"/>
                    <w:szCs w:val="15"/>
                  </w:rPr>
                  <m:t>7.661</m:t>
                </m:r>
              </m:oMath>
            </m:oMathPara>
          </w:p>
        </w:tc>
        <w:tc>
          <w:tcPr>
            <w:tcW w:w="1421" w:type="dxa"/>
          </w:tcPr>
          <w:p w14:paraId="62B6BDB8" w14:textId="043E9AA4" w:rsidR="00A536D3" w:rsidRPr="008E3334" w:rsidRDefault="008E3334" w:rsidP="00A536D3">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7</m:t>
                </m:r>
                <m:r>
                  <w:rPr>
                    <w:rFonts w:ascii="Cambria Math" w:eastAsia="宋体" w:hAnsi="Cambria Math"/>
                    <w:sz w:val="15"/>
                    <w:szCs w:val="15"/>
                  </w:rPr>
                  <m:t>684.419</m:t>
                </m:r>
              </m:oMath>
            </m:oMathPara>
          </w:p>
        </w:tc>
      </w:tr>
    </w:tbl>
    <w:p w14:paraId="5474C708" w14:textId="7D7BC2C7" w:rsidR="00A536D3" w:rsidRDefault="008E3334" w:rsidP="003E4111">
      <w:pPr>
        <w:spacing w:line="360" w:lineRule="auto"/>
        <w:ind w:firstLine="420"/>
        <w:rPr>
          <w:rFonts w:ascii="宋体" w:eastAsia="宋体" w:hAnsi="宋体"/>
          <w:szCs w:val="21"/>
        </w:rPr>
      </w:pPr>
      <w:r>
        <w:rPr>
          <w:rFonts w:ascii="宋体" w:eastAsia="宋体" w:hAnsi="宋体" w:hint="eastAsia"/>
          <w:szCs w:val="21"/>
        </w:rPr>
        <w:t>对于标准正态分布，</w:t>
      </w:r>
      <m:oMath>
        <m:r>
          <w:rPr>
            <w:rFonts w:ascii="Cambria Math" w:eastAsia="宋体" w:hAnsi="Cambria Math"/>
            <w:szCs w:val="21"/>
          </w:rPr>
          <m:t>f</m:t>
        </m:r>
        <m:d>
          <m:dPr>
            <m:ctrlPr>
              <w:rPr>
                <w:rFonts w:ascii="Cambria Math" w:eastAsia="宋体" w:hAnsi="Cambria Math"/>
                <w:i/>
                <w:szCs w:val="21"/>
              </w:rPr>
            </m:ctrlPr>
          </m:dPr>
          <m:e>
            <m:r>
              <w:rPr>
                <w:rFonts w:ascii="Cambria Math" w:eastAsia="宋体" w:hAnsi="Cambria Math"/>
                <w:szCs w:val="21"/>
              </w:rPr>
              <m:t>x</m:t>
            </m:r>
          </m:e>
        </m:d>
        <m:r>
          <w:rPr>
            <w:rFonts w:ascii="Cambria Math" w:eastAsia="宋体" w:hAnsi="Cambria Math"/>
            <w:szCs w:val="21"/>
          </w:rPr>
          <m:t>=</m:t>
        </m:r>
        <m:f>
          <m:fPr>
            <m:ctrlPr>
              <w:rPr>
                <w:rFonts w:ascii="Cambria Math" w:eastAsia="宋体" w:hAnsi="宋体"/>
                <w:i/>
                <w:szCs w:val="21"/>
              </w:rPr>
            </m:ctrlPr>
          </m:fPr>
          <m:num>
            <m:r>
              <w:rPr>
                <w:rFonts w:ascii="Cambria Math" w:eastAsia="宋体" w:hAnsi="宋体"/>
                <w:szCs w:val="21"/>
              </w:rPr>
              <m:t>1</m:t>
            </m:r>
          </m:num>
          <m:den>
            <m:rad>
              <m:radPr>
                <m:degHide m:val="1"/>
                <m:ctrlPr>
                  <w:rPr>
                    <w:rFonts w:ascii="Cambria Math" w:eastAsia="宋体" w:hAnsi="宋体"/>
                    <w:i/>
                    <w:szCs w:val="21"/>
                  </w:rPr>
                </m:ctrlPr>
              </m:radPr>
              <m:deg/>
              <m:e>
                <m:r>
                  <w:rPr>
                    <w:rFonts w:ascii="Cambria Math" w:eastAsia="宋体" w:hAnsi="宋体"/>
                    <w:szCs w:val="21"/>
                  </w:rPr>
                  <m:t>2π</m:t>
                </m:r>
              </m:e>
            </m:rad>
            <m:r>
              <w:rPr>
                <w:rFonts w:ascii="Cambria Math" w:eastAsia="宋体" w:hAnsi="宋体"/>
                <w:szCs w:val="21"/>
              </w:rPr>
              <m:t>σ</m:t>
            </m:r>
          </m:den>
        </m:f>
        <m:sSup>
          <m:sSupPr>
            <m:ctrlPr>
              <w:rPr>
                <w:rFonts w:ascii="Cambria Math" w:eastAsia="宋体" w:hAnsi="宋体"/>
                <w:i/>
                <w:szCs w:val="21"/>
              </w:rPr>
            </m:ctrlPr>
          </m:sSupPr>
          <m:e>
            <m:r>
              <w:rPr>
                <w:rFonts w:ascii="Cambria Math" w:eastAsia="宋体" w:hAnsi="宋体"/>
                <w:szCs w:val="21"/>
              </w:rPr>
              <m:t>e</m:t>
            </m:r>
          </m:e>
          <m:sup>
            <m:r>
              <w:rPr>
                <w:rFonts w:ascii="微软雅黑" w:eastAsia="微软雅黑" w:hAnsi="微软雅黑" w:cs="微软雅黑" w:hint="eastAsia"/>
                <w:szCs w:val="21"/>
              </w:rPr>
              <m:t>-</m:t>
            </m:r>
            <m:f>
              <m:fPr>
                <m:ctrlPr>
                  <w:rPr>
                    <w:rFonts w:ascii="Cambria Math" w:eastAsia="宋体" w:hAnsi="宋体"/>
                    <w:i/>
                    <w:szCs w:val="21"/>
                  </w:rPr>
                </m:ctrlPr>
              </m:fPr>
              <m:num>
                <m:r>
                  <w:rPr>
                    <w:rFonts w:ascii="Cambria Math" w:eastAsia="宋体" w:hAnsi="宋体"/>
                    <w:szCs w:val="21"/>
                  </w:rPr>
                  <m:t>(x</m:t>
                </m:r>
                <m:r>
                  <w:rPr>
                    <w:rFonts w:ascii="微软雅黑" w:eastAsia="微软雅黑" w:hAnsi="微软雅黑" w:cs="微软雅黑" w:hint="eastAsia"/>
                    <w:szCs w:val="21"/>
                  </w:rPr>
                  <m:t>-</m:t>
                </m:r>
                <m:r>
                  <w:rPr>
                    <w:rFonts w:ascii="Cambria Math" w:eastAsia="宋体" w:hAnsi="Cambria Math"/>
                    <w:szCs w:val="21"/>
                  </w:rPr>
                  <m:t>μ</m:t>
                </m:r>
                <m:sSup>
                  <m:sSupPr>
                    <m:ctrlPr>
                      <w:rPr>
                        <w:rFonts w:ascii="Cambria Math" w:eastAsia="宋体" w:hAnsi="宋体"/>
                        <w:i/>
                        <w:szCs w:val="21"/>
                      </w:rPr>
                    </m:ctrlPr>
                  </m:sSupPr>
                  <m:e>
                    <m:r>
                      <w:rPr>
                        <w:rFonts w:ascii="Cambria Math" w:eastAsia="宋体" w:hAnsi="宋体"/>
                        <w:szCs w:val="21"/>
                      </w:rPr>
                      <m:t>)</m:t>
                    </m:r>
                  </m:e>
                  <m:sup>
                    <m:r>
                      <w:rPr>
                        <w:rFonts w:ascii="Cambria Math" w:eastAsia="宋体" w:hAnsi="宋体"/>
                        <w:szCs w:val="21"/>
                      </w:rPr>
                      <m:t>2</m:t>
                    </m:r>
                  </m:sup>
                </m:sSup>
              </m:num>
              <m:den>
                <m:r>
                  <w:rPr>
                    <w:rFonts w:ascii="Cambria Math" w:eastAsia="宋体" w:hAnsi="宋体"/>
                    <w:szCs w:val="21"/>
                  </w:rPr>
                  <m:t>2</m:t>
                </m:r>
                <m:sSup>
                  <m:sSupPr>
                    <m:ctrlPr>
                      <w:rPr>
                        <w:rFonts w:ascii="Cambria Math" w:eastAsia="宋体" w:hAnsi="宋体"/>
                        <w:i/>
                        <w:szCs w:val="21"/>
                      </w:rPr>
                    </m:ctrlPr>
                  </m:sSupPr>
                  <m:e>
                    <m:r>
                      <w:rPr>
                        <w:rFonts w:ascii="Cambria Math" w:eastAsia="宋体" w:hAnsi="Cambria Math"/>
                        <w:szCs w:val="21"/>
                      </w:rPr>
                      <m:t>σ</m:t>
                    </m:r>
                  </m:e>
                  <m:sup>
                    <m:r>
                      <w:rPr>
                        <w:rFonts w:ascii="Cambria Math" w:eastAsia="宋体" w:hAnsi="宋体"/>
                        <w:szCs w:val="21"/>
                      </w:rPr>
                      <m:t>2</m:t>
                    </m:r>
                  </m:sup>
                </m:sSup>
              </m:den>
            </m:f>
            <m:ctrlPr>
              <w:rPr>
                <w:rFonts w:ascii="Cambria Math" w:eastAsia="宋体" w:hAnsi="Cambria Math"/>
                <w:i/>
                <w:szCs w:val="21"/>
              </w:rPr>
            </m:ctrlPr>
          </m:sup>
        </m:sSup>
      </m:oMath>
      <w:r w:rsidR="008472F2">
        <w:rPr>
          <w:rFonts w:ascii="宋体" w:eastAsia="宋体" w:hAnsi="宋体" w:hint="eastAsia"/>
          <w:szCs w:val="21"/>
        </w:rPr>
        <w:t>,</w:t>
      </w:r>
      <m:oMath>
        <m:r>
          <w:rPr>
            <w:rFonts w:ascii="Cambria Math" w:eastAsia="宋体" w:hAnsi="Cambria Math"/>
            <w:szCs w:val="21"/>
          </w:rPr>
          <m:t>μ=0</m:t>
        </m:r>
      </m:oMath>
      <w:r w:rsidR="008472F2">
        <w:rPr>
          <w:rFonts w:ascii="宋体" w:eastAsia="宋体" w:hAnsi="宋体" w:hint="eastAsia"/>
          <w:szCs w:val="21"/>
        </w:rPr>
        <w:t>，</w:t>
      </w:r>
      <m:oMath>
        <m:r>
          <w:rPr>
            <w:rFonts w:ascii="Cambria Math" w:eastAsia="宋体" w:hAnsi="Cambria Math"/>
            <w:szCs w:val="21"/>
          </w:rPr>
          <m:t>σ=1</m:t>
        </m:r>
      </m:oMath>
      <w:r w:rsidR="008472F2">
        <w:rPr>
          <w:rFonts w:ascii="宋体" w:eastAsia="宋体" w:hAnsi="宋体" w:hint="eastAsia"/>
          <w:szCs w:val="21"/>
        </w:rPr>
        <w:t>，</w:t>
      </w:r>
    </w:p>
    <w:p w14:paraId="23BA8984" w14:textId="4F480D8C" w:rsidR="00846309" w:rsidRPr="008472F2" w:rsidRDefault="00846309" w:rsidP="00846309">
      <w:pPr>
        <w:spacing w:line="360" w:lineRule="auto"/>
        <w:ind w:firstLine="420"/>
        <w:jc w:val="center"/>
        <w:rPr>
          <w:rFonts w:ascii="宋体" w:eastAsia="宋体" w:hAnsi="宋体"/>
          <w:szCs w:val="21"/>
        </w:rPr>
      </w:pPr>
      <w:r>
        <w:rPr>
          <w:noProof/>
        </w:rPr>
        <w:drawing>
          <wp:inline distT="0" distB="0" distL="0" distR="0" wp14:anchorId="1A3C956B" wp14:editId="5A375C85">
            <wp:extent cx="3024943" cy="1936750"/>
            <wp:effectExtent l="0" t="0" r="0" b="0"/>
            <wp:docPr id="11553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3545" name=""/>
                    <pic:cNvPicPr/>
                  </pic:nvPicPr>
                  <pic:blipFill>
                    <a:blip r:embed="rId29"/>
                    <a:stretch>
                      <a:fillRect/>
                    </a:stretch>
                  </pic:blipFill>
                  <pic:spPr>
                    <a:xfrm>
                      <a:off x="0" y="0"/>
                      <a:ext cx="3028887" cy="1939275"/>
                    </a:xfrm>
                    <a:prstGeom prst="rect">
                      <a:avLst/>
                    </a:prstGeom>
                  </pic:spPr>
                </pic:pic>
              </a:graphicData>
            </a:graphic>
          </wp:inline>
        </w:drawing>
      </w:r>
    </w:p>
    <w:p w14:paraId="5090EE42" w14:textId="4EA7D058" w:rsidR="00C52A5A" w:rsidRDefault="00846309" w:rsidP="00846309">
      <w:pPr>
        <w:spacing w:line="360" w:lineRule="auto"/>
        <w:ind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 xml:space="preserve">6 </w:t>
      </w:r>
      <w:r>
        <w:rPr>
          <w:rFonts w:ascii="宋体" w:eastAsia="宋体" w:hAnsi="宋体" w:hint="eastAsia"/>
          <w:szCs w:val="21"/>
        </w:rPr>
        <w:t>标准正态分布图</w:t>
      </w:r>
    </w:p>
    <w:p w14:paraId="2805972E" w14:textId="4EC505EC" w:rsidR="00C52A5A" w:rsidRDefault="00846309" w:rsidP="003E4111">
      <w:pPr>
        <w:spacing w:line="360" w:lineRule="auto"/>
        <w:ind w:firstLine="420"/>
        <w:rPr>
          <w:rFonts w:ascii="宋体" w:eastAsia="宋体" w:hAnsi="宋体"/>
          <w:szCs w:val="21"/>
        </w:rPr>
      </w:pPr>
      <w:r>
        <w:rPr>
          <w:rFonts w:ascii="宋体" w:eastAsia="宋体" w:hAnsi="宋体" w:hint="eastAsia"/>
          <w:szCs w:val="21"/>
        </w:rPr>
        <w:t>对统计数据进行归一化，即令</w:t>
      </w:r>
      <m:oMath>
        <m:sSup>
          <m:sSupPr>
            <m:ctrlPr>
              <w:rPr>
                <w:rFonts w:ascii="Cambria Math" w:eastAsia="宋体" w:hAnsi="Cambria Math"/>
                <w:i/>
                <w:szCs w:val="21"/>
              </w:rPr>
            </m:ctrlPr>
          </m:sSupPr>
          <m:e>
            <m:r>
              <w:rPr>
                <w:rFonts w:ascii="Cambria Math" w:eastAsia="宋体" w:hAnsi="Cambria Math"/>
                <w:szCs w:val="21"/>
              </w:rPr>
              <m:t>x</m:t>
            </m:r>
          </m:e>
          <m:sup>
            <m:r>
              <w:rPr>
                <w:rFonts w:ascii="Cambria Math" w:eastAsia="宋体" w:hAnsi="Cambria Math"/>
                <w:szCs w:val="21"/>
              </w:rPr>
              <m:t>'</m:t>
            </m:r>
          </m:sup>
        </m:sSup>
        <m:r>
          <w:rPr>
            <w:rFonts w:ascii="Cambria Math" w:eastAsia="宋体" w:hAnsi="Cambria Math"/>
            <w:szCs w:val="21"/>
          </w:rPr>
          <m:t>=(x-</m:t>
        </m:r>
        <m:r>
          <w:rPr>
            <w:rFonts w:ascii="Cambria Math" w:eastAsia="宋体" w:hAnsi="Cambria Math" w:hint="eastAsia"/>
            <w:szCs w:val="21"/>
          </w:rPr>
          <m:t>μ</m:t>
        </m:r>
        <m:r>
          <w:rPr>
            <w:rFonts w:ascii="Cambria Math" w:eastAsia="宋体" w:hAnsi="Cambria Math"/>
            <w:szCs w:val="21"/>
          </w:rPr>
          <m:t>)/σ</m:t>
        </m:r>
      </m:oMath>
      <w:r>
        <w:rPr>
          <w:rFonts w:ascii="宋体" w:eastAsia="宋体" w:hAnsi="宋体" w:hint="eastAsia"/>
          <w:szCs w:val="21"/>
        </w:rPr>
        <w:t>，计算数据落在</w:t>
      </w:r>
      <m:oMath>
        <m:acc>
          <m:accPr>
            <m:chr m:val="̅"/>
            <m:ctrlPr>
              <w:rPr>
                <w:rFonts w:ascii="Cambria Math" w:eastAsia="宋体" w:hAnsi="Cambria Math"/>
                <w:i/>
                <w:szCs w:val="21"/>
              </w:rPr>
            </m:ctrlPr>
          </m:accPr>
          <m:e>
            <m:r>
              <w:rPr>
                <w:rFonts w:ascii="Cambria Math" w:eastAsia="宋体" w:hAnsi="Cambria Math"/>
                <w:szCs w:val="21"/>
              </w:rPr>
              <m:t>N</m:t>
            </m:r>
          </m:e>
        </m:acc>
        <m:r>
          <w:rPr>
            <w:rFonts w:ascii="Cambria Math" w:eastAsia="宋体" w:hAnsi="Cambria Math"/>
            <w:szCs w:val="21"/>
          </w:rPr>
          <m:t>±σ</m:t>
        </m:r>
      </m:oMath>
      <w:r>
        <w:rPr>
          <w:rFonts w:ascii="宋体" w:eastAsia="宋体" w:hAnsi="宋体" w:hint="eastAsia"/>
          <w:szCs w:val="21"/>
        </w:rPr>
        <w:t>，</w:t>
      </w:r>
      <m:oMath>
        <m:acc>
          <m:accPr>
            <m:chr m:val="̅"/>
            <m:ctrlPr>
              <w:rPr>
                <w:rFonts w:ascii="Cambria Math" w:eastAsia="宋体" w:hAnsi="Cambria Math"/>
                <w:i/>
                <w:szCs w:val="21"/>
              </w:rPr>
            </m:ctrlPr>
          </m:accPr>
          <m:e>
            <m:r>
              <w:rPr>
                <w:rFonts w:ascii="Cambria Math" w:eastAsia="宋体" w:hAnsi="Cambria Math"/>
                <w:szCs w:val="21"/>
              </w:rPr>
              <m:t>N</m:t>
            </m:r>
          </m:e>
        </m:acc>
        <m:r>
          <w:rPr>
            <w:rFonts w:ascii="Cambria Math" w:eastAsia="宋体" w:hAnsi="Cambria Math"/>
            <w:szCs w:val="21"/>
          </w:rPr>
          <m:t>±2σ</m:t>
        </m:r>
      </m:oMath>
      <w:r>
        <w:rPr>
          <w:rFonts w:ascii="宋体" w:eastAsia="宋体" w:hAnsi="宋体" w:hint="eastAsia"/>
          <w:szCs w:val="21"/>
        </w:rPr>
        <w:t>，</w:t>
      </w:r>
      <m:oMath>
        <m:acc>
          <m:accPr>
            <m:chr m:val="̅"/>
            <m:ctrlPr>
              <w:rPr>
                <w:rFonts w:ascii="Cambria Math" w:eastAsia="宋体" w:hAnsi="Cambria Math"/>
                <w:i/>
                <w:szCs w:val="21"/>
              </w:rPr>
            </m:ctrlPr>
          </m:accPr>
          <m:e>
            <m:r>
              <w:rPr>
                <w:rFonts w:ascii="Cambria Math" w:eastAsia="宋体" w:hAnsi="Cambria Math"/>
                <w:szCs w:val="21"/>
              </w:rPr>
              <m:t>N</m:t>
            </m:r>
          </m:e>
        </m:acc>
        <m:r>
          <w:rPr>
            <w:rFonts w:ascii="Cambria Math" w:eastAsia="宋体" w:hAnsi="Cambria Math"/>
            <w:szCs w:val="21"/>
          </w:rPr>
          <m:t>±3σ</m:t>
        </m:r>
      </m:oMath>
      <w:r>
        <w:rPr>
          <w:rFonts w:ascii="宋体" w:eastAsia="宋体" w:hAnsi="宋体" w:hint="eastAsia"/>
          <w:szCs w:val="21"/>
        </w:rPr>
        <w:t>范围内的频率，并与理论值比较。</w:t>
      </w:r>
    </w:p>
    <w:p w14:paraId="2EEA61C7" w14:textId="560D930F" w:rsidR="00846309" w:rsidRPr="00846309" w:rsidRDefault="00846309" w:rsidP="00846309">
      <w:pPr>
        <w:spacing w:line="360" w:lineRule="auto"/>
        <w:ind w:firstLine="420"/>
        <w:jc w:val="center"/>
        <w:rPr>
          <w:rFonts w:ascii="黑体" w:eastAsia="黑体" w:hAnsi="黑体"/>
          <w:szCs w:val="21"/>
        </w:rPr>
      </w:pPr>
      <w:r w:rsidRPr="00846309">
        <w:rPr>
          <w:rFonts w:ascii="黑体" w:eastAsia="黑体" w:hAnsi="黑体" w:hint="eastAsia"/>
          <w:szCs w:val="21"/>
        </w:rPr>
        <w:t>表8</w:t>
      </w:r>
      <w:r w:rsidRPr="00846309">
        <w:rPr>
          <w:rFonts w:ascii="黑体" w:eastAsia="黑体" w:hAnsi="黑体"/>
          <w:szCs w:val="21"/>
        </w:rPr>
        <w:t xml:space="preserve"> </w:t>
      </w:r>
      <w:r w:rsidRPr="00846309">
        <w:rPr>
          <w:rFonts w:ascii="黑体" w:eastAsia="黑体" w:hAnsi="黑体" w:hint="eastAsia"/>
          <w:szCs w:val="21"/>
        </w:rPr>
        <w:t>统计数据比较</w:t>
      </w:r>
    </w:p>
    <w:tbl>
      <w:tblPr>
        <w:tblStyle w:val="a3"/>
        <w:tblW w:w="0" w:type="auto"/>
        <w:tblLook w:val="04A0" w:firstRow="1" w:lastRow="0" w:firstColumn="1" w:lastColumn="0" w:noHBand="0" w:noVBand="1"/>
      </w:tblPr>
      <w:tblGrid>
        <w:gridCol w:w="1704"/>
        <w:gridCol w:w="1704"/>
        <w:gridCol w:w="1704"/>
        <w:gridCol w:w="1705"/>
        <w:gridCol w:w="1705"/>
      </w:tblGrid>
      <w:tr w:rsidR="00846309" w14:paraId="36B95954" w14:textId="77777777" w:rsidTr="00846309">
        <w:tc>
          <w:tcPr>
            <w:tcW w:w="1704" w:type="dxa"/>
          </w:tcPr>
          <w:p w14:paraId="0ECABC51" w14:textId="4F7138D6" w:rsidR="00846309" w:rsidRPr="005343CE" w:rsidRDefault="00846309" w:rsidP="005343CE">
            <w:pPr>
              <w:spacing w:line="360" w:lineRule="auto"/>
              <w:jc w:val="center"/>
              <w:rPr>
                <w:rFonts w:ascii="宋体" w:eastAsia="宋体" w:hAnsi="宋体"/>
                <w:sz w:val="15"/>
                <w:szCs w:val="15"/>
              </w:rPr>
            </w:pPr>
            <w:r w:rsidRPr="005343CE">
              <w:rPr>
                <w:rFonts w:ascii="宋体" w:eastAsia="宋体" w:hAnsi="宋体" w:hint="eastAsia"/>
                <w:sz w:val="15"/>
                <w:szCs w:val="15"/>
              </w:rPr>
              <w:t>区间</w:t>
            </w:r>
          </w:p>
        </w:tc>
        <w:tc>
          <w:tcPr>
            <w:tcW w:w="1704" w:type="dxa"/>
          </w:tcPr>
          <w:p w14:paraId="12A72EE5" w14:textId="459E4DFF" w:rsidR="00846309" w:rsidRPr="005343CE" w:rsidRDefault="00846309" w:rsidP="005343CE">
            <w:pPr>
              <w:spacing w:line="360" w:lineRule="auto"/>
              <w:jc w:val="center"/>
              <w:rPr>
                <w:rFonts w:ascii="宋体" w:eastAsia="宋体" w:hAnsi="宋体"/>
                <w:sz w:val="15"/>
                <w:szCs w:val="15"/>
              </w:rPr>
            </w:pPr>
            <w:r w:rsidRPr="005343CE">
              <w:rPr>
                <w:rFonts w:ascii="宋体" w:eastAsia="宋体" w:hAnsi="宋体" w:hint="eastAsia"/>
                <w:sz w:val="15"/>
                <w:szCs w:val="15"/>
              </w:rPr>
              <w:t>实测次数</w:t>
            </w:r>
          </w:p>
        </w:tc>
        <w:tc>
          <w:tcPr>
            <w:tcW w:w="1704" w:type="dxa"/>
          </w:tcPr>
          <w:p w14:paraId="32BEB4E6" w14:textId="721D2CEB" w:rsidR="00846309" w:rsidRPr="005343CE" w:rsidRDefault="00846309" w:rsidP="005343CE">
            <w:pPr>
              <w:spacing w:line="360" w:lineRule="auto"/>
              <w:jc w:val="center"/>
              <w:rPr>
                <w:rFonts w:ascii="宋体" w:eastAsia="宋体" w:hAnsi="宋体"/>
                <w:sz w:val="15"/>
                <w:szCs w:val="15"/>
              </w:rPr>
            </w:pPr>
            <w:r w:rsidRPr="005343CE">
              <w:rPr>
                <w:rFonts w:ascii="宋体" w:eastAsia="宋体" w:hAnsi="宋体" w:hint="eastAsia"/>
                <w:sz w:val="15"/>
                <w:szCs w:val="15"/>
              </w:rPr>
              <w:t>理论次数</w:t>
            </w:r>
          </w:p>
        </w:tc>
        <w:tc>
          <w:tcPr>
            <w:tcW w:w="1705" w:type="dxa"/>
          </w:tcPr>
          <w:p w14:paraId="592EADC0" w14:textId="17AD9D53" w:rsidR="00846309" w:rsidRPr="005343CE" w:rsidRDefault="00846309" w:rsidP="005343CE">
            <w:pPr>
              <w:spacing w:line="360" w:lineRule="auto"/>
              <w:jc w:val="center"/>
              <w:rPr>
                <w:rFonts w:ascii="宋体" w:eastAsia="宋体" w:hAnsi="宋体"/>
                <w:sz w:val="15"/>
                <w:szCs w:val="15"/>
              </w:rPr>
            </w:pPr>
            <w:r w:rsidRPr="005343CE">
              <w:rPr>
                <w:rFonts w:ascii="宋体" w:eastAsia="宋体" w:hAnsi="宋体" w:hint="eastAsia"/>
                <w:sz w:val="15"/>
                <w:szCs w:val="15"/>
              </w:rPr>
              <w:t>频率</w:t>
            </w:r>
          </w:p>
        </w:tc>
        <w:tc>
          <w:tcPr>
            <w:tcW w:w="1705" w:type="dxa"/>
          </w:tcPr>
          <w:p w14:paraId="6ECC828D" w14:textId="18B16BA2" w:rsidR="00846309" w:rsidRPr="005343CE" w:rsidRDefault="00846309" w:rsidP="005343CE">
            <w:pPr>
              <w:spacing w:line="360" w:lineRule="auto"/>
              <w:jc w:val="center"/>
              <w:rPr>
                <w:rFonts w:ascii="宋体" w:eastAsia="宋体" w:hAnsi="宋体"/>
                <w:sz w:val="15"/>
                <w:szCs w:val="15"/>
              </w:rPr>
            </w:pPr>
            <w:r w:rsidRPr="005343CE">
              <w:rPr>
                <w:rFonts w:ascii="宋体" w:eastAsia="宋体" w:hAnsi="宋体" w:hint="eastAsia"/>
                <w:sz w:val="15"/>
                <w:szCs w:val="15"/>
              </w:rPr>
              <w:t>理论概率</w:t>
            </w:r>
          </w:p>
        </w:tc>
      </w:tr>
      <w:tr w:rsidR="00846309" w14:paraId="40D6CEC5" w14:textId="77777777" w:rsidTr="00846309">
        <w:tc>
          <w:tcPr>
            <w:tcW w:w="1704" w:type="dxa"/>
          </w:tcPr>
          <w:p w14:paraId="7FA4B9F6" w14:textId="11A4E779" w:rsidR="00846309" w:rsidRPr="005343CE" w:rsidRDefault="00000000" w:rsidP="005343CE">
            <w:pPr>
              <w:spacing w:line="360" w:lineRule="auto"/>
              <w:jc w:val="center"/>
              <w:rPr>
                <w:rFonts w:ascii="宋体" w:eastAsia="宋体" w:hAnsi="宋体"/>
                <w:sz w:val="15"/>
                <w:szCs w:val="15"/>
              </w:rPr>
            </w:pPr>
            <m:oMathPara>
              <m:oMath>
                <m:acc>
                  <m:accPr>
                    <m:chr m:val="̅"/>
                    <m:ctrlPr>
                      <w:rPr>
                        <w:rFonts w:ascii="Cambria Math" w:eastAsia="宋体" w:hAnsi="Cambria Math"/>
                        <w:i/>
                        <w:sz w:val="15"/>
                        <w:szCs w:val="15"/>
                      </w:rPr>
                    </m:ctrlPr>
                  </m:accPr>
                  <m:e>
                    <m:r>
                      <w:rPr>
                        <w:rFonts w:ascii="Cambria Math" w:eastAsia="宋体" w:hAnsi="Cambria Math"/>
                        <w:sz w:val="15"/>
                        <w:szCs w:val="15"/>
                      </w:rPr>
                      <m:t>N</m:t>
                    </m:r>
                  </m:e>
                </m:acc>
                <m:r>
                  <w:rPr>
                    <w:rFonts w:ascii="Cambria Math" w:eastAsia="宋体" w:hAnsi="Cambria Math"/>
                    <w:sz w:val="15"/>
                    <w:szCs w:val="15"/>
                  </w:rPr>
                  <m:t>±σ</m:t>
                </m:r>
              </m:oMath>
            </m:oMathPara>
          </w:p>
        </w:tc>
        <w:tc>
          <w:tcPr>
            <w:tcW w:w="1704" w:type="dxa"/>
          </w:tcPr>
          <w:p w14:paraId="6D7F1963" w14:textId="3756054B"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9</m:t>
                </m:r>
                <m:r>
                  <w:rPr>
                    <w:rFonts w:ascii="Cambria Math" w:eastAsia="宋体" w:hAnsi="Cambria Math"/>
                    <w:sz w:val="15"/>
                    <w:szCs w:val="15"/>
                  </w:rPr>
                  <m:t>6</m:t>
                </m:r>
              </m:oMath>
            </m:oMathPara>
          </w:p>
        </w:tc>
        <w:tc>
          <w:tcPr>
            <w:tcW w:w="1704" w:type="dxa"/>
          </w:tcPr>
          <w:p w14:paraId="3FFDD118" w14:textId="31A131C4"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sz w:val="15"/>
                    <w:szCs w:val="15"/>
                  </w:rPr>
                  <m:t>102</m:t>
                </m:r>
              </m:oMath>
            </m:oMathPara>
          </w:p>
        </w:tc>
        <w:tc>
          <w:tcPr>
            <w:tcW w:w="1705" w:type="dxa"/>
          </w:tcPr>
          <w:p w14:paraId="074B4F61" w14:textId="4358064D"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.640</m:t>
                </m:r>
              </m:oMath>
            </m:oMathPara>
          </w:p>
        </w:tc>
        <w:tc>
          <w:tcPr>
            <w:tcW w:w="1705" w:type="dxa"/>
          </w:tcPr>
          <w:p w14:paraId="6F30DE8E" w14:textId="08C78BC3"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.682</m:t>
                </m:r>
              </m:oMath>
            </m:oMathPara>
          </w:p>
        </w:tc>
      </w:tr>
      <w:tr w:rsidR="00846309" w14:paraId="4F144DD3" w14:textId="77777777" w:rsidTr="00846309">
        <w:tc>
          <w:tcPr>
            <w:tcW w:w="1704" w:type="dxa"/>
          </w:tcPr>
          <w:p w14:paraId="0BC725AD" w14:textId="65BE3484" w:rsidR="00846309" w:rsidRPr="005343CE" w:rsidRDefault="00000000" w:rsidP="005343CE">
            <w:pPr>
              <w:spacing w:line="360" w:lineRule="auto"/>
              <w:jc w:val="center"/>
              <w:rPr>
                <w:rFonts w:ascii="宋体" w:eastAsia="宋体" w:hAnsi="宋体"/>
                <w:sz w:val="15"/>
                <w:szCs w:val="15"/>
              </w:rPr>
            </w:pPr>
            <m:oMathPara>
              <m:oMath>
                <m:acc>
                  <m:accPr>
                    <m:chr m:val="̅"/>
                    <m:ctrlPr>
                      <w:rPr>
                        <w:rFonts w:ascii="Cambria Math" w:eastAsia="宋体" w:hAnsi="Cambria Math"/>
                        <w:i/>
                        <w:sz w:val="15"/>
                        <w:szCs w:val="15"/>
                      </w:rPr>
                    </m:ctrlPr>
                  </m:accPr>
                  <m:e>
                    <m:r>
                      <w:rPr>
                        <w:rFonts w:ascii="Cambria Math" w:eastAsia="宋体" w:hAnsi="Cambria Math"/>
                        <w:sz w:val="15"/>
                        <w:szCs w:val="15"/>
                      </w:rPr>
                      <m:t>N</m:t>
                    </m:r>
                  </m:e>
                </m:acc>
                <m:r>
                  <w:rPr>
                    <w:rFonts w:ascii="Cambria Math" w:eastAsia="宋体" w:hAnsi="Cambria Math"/>
                    <w:sz w:val="15"/>
                    <w:szCs w:val="15"/>
                  </w:rPr>
                  <m:t>±2σ</m:t>
                </m:r>
              </m:oMath>
            </m:oMathPara>
          </w:p>
        </w:tc>
        <w:tc>
          <w:tcPr>
            <w:tcW w:w="1704" w:type="dxa"/>
          </w:tcPr>
          <w:p w14:paraId="71FD039C" w14:textId="1AC05446"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48</m:t>
                </m:r>
              </m:oMath>
            </m:oMathPara>
          </w:p>
        </w:tc>
        <w:tc>
          <w:tcPr>
            <w:tcW w:w="1704" w:type="dxa"/>
          </w:tcPr>
          <w:p w14:paraId="1280667E" w14:textId="5F270B73"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43</m:t>
                </m:r>
              </m:oMath>
            </m:oMathPara>
          </w:p>
        </w:tc>
        <w:tc>
          <w:tcPr>
            <w:tcW w:w="1705" w:type="dxa"/>
          </w:tcPr>
          <w:p w14:paraId="62E8BC20" w14:textId="5CD12A77"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.987</m:t>
                </m:r>
              </m:oMath>
            </m:oMathPara>
          </w:p>
        </w:tc>
        <w:tc>
          <w:tcPr>
            <w:tcW w:w="1705" w:type="dxa"/>
          </w:tcPr>
          <w:p w14:paraId="1585F4FD" w14:textId="4CB33B46"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.954</m:t>
                </m:r>
              </m:oMath>
            </m:oMathPara>
          </w:p>
        </w:tc>
      </w:tr>
      <w:tr w:rsidR="00846309" w14:paraId="05D1748F" w14:textId="77777777" w:rsidTr="00846309">
        <w:tc>
          <w:tcPr>
            <w:tcW w:w="1704" w:type="dxa"/>
          </w:tcPr>
          <w:p w14:paraId="58FA6F2B" w14:textId="74C7D36F" w:rsidR="00846309" w:rsidRPr="005343CE" w:rsidRDefault="00000000" w:rsidP="005343CE">
            <w:pPr>
              <w:spacing w:line="360" w:lineRule="auto"/>
              <w:jc w:val="center"/>
              <w:rPr>
                <w:rFonts w:ascii="宋体" w:eastAsia="宋体" w:hAnsi="宋体"/>
                <w:sz w:val="15"/>
                <w:szCs w:val="15"/>
              </w:rPr>
            </w:pPr>
            <m:oMathPara>
              <m:oMath>
                <m:acc>
                  <m:accPr>
                    <m:chr m:val="̅"/>
                    <m:ctrlPr>
                      <w:rPr>
                        <w:rFonts w:ascii="Cambria Math" w:eastAsia="宋体" w:hAnsi="Cambria Math"/>
                        <w:i/>
                        <w:sz w:val="15"/>
                        <w:szCs w:val="15"/>
                      </w:rPr>
                    </m:ctrlPr>
                  </m:accPr>
                  <m:e>
                    <m:r>
                      <w:rPr>
                        <w:rFonts w:ascii="Cambria Math" w:eastAsia="宋体" w:hAnsi="Cambria Math"/>
                        <w:sz w:val="15"/>
                        <w:szCs w:val="15"/>
                      </w:rPr>
                      <m:t>N</m:t>
                    </m:r>
                  </m:e>
                </m:acc>
                <m:r>
                  <w:rPr>
                    <w:rFonts w:ascii="Cambria Math" w:eastAsia="宋体" w:hAnsi="Cambria Math"/>
                    <w:sz w:val="15"/>
                    <w:szCs w:val="15"/>
                  </w:rPr>
                  <m:t>±3σ</m:t>
                </m:r>
              </m:oMath>
            </m:oMathPara>
          </w:p>
        </w:tc>
        <w:tc>
          <w:tcPr>
            <w:tcW w:w="1704" w:type="dxa"/>
          </w:tcPr>
          <w:p w14:paraId="1A87A475" w14:textId="4AAD3944"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50</m:t>
                </m:r>
              </m:oMath>
            </m:oMathPara>
          </w:p>
        </w:tc>
        <w:tc>
          <w:tcPr>
            <w:tcW w:w="1704" w:type="dxa"/>
          </w:tcPr>
          <w:p w14:paraId="60BCDC31" w14:textId="0FC503F0"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49</m:t>
                </m:r>
              </m:oMath>
            </m:oMathPara>
          </w:p>
        </w:tc>
        <w:tc>
          <w:tcPr>
            <w:tcW w:w="1705" w:type="dxa"/>
          </w:tcPr>
          <w:p w14:paraId="48582CC6" w14:textId="05F765EC"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1</m:t>
                </m:r>
                <m:r>
                  <w:rPr>
                    <w:rFonts w:ascii="Cambria Math" w:eastAsia="宋体" w:hAnsi="Cambria Math"/>
                    <w:sz w:val="15"/>
                    <w:szCs w:val="15"/>
                  </w:rPr>
                  <m:t>.000</m:t>
                </m:r>
              </m:oMath>
            </m:oMathPara>
          </w:p>
        </w:tc>
        <w:tc>
          <w:tcPr>
            <w:tcW w:w="1705" w:type="dxa"/>
          </w:tcPr>
          <w:p w14:paraId="79BA941F" w14:textId="0148E302" w:rsidR="00846309" w:rsidRPr="005343CE" w:rsidRDefault="005343CE" w:rsidP="005343CE">
            <w:pPr>
              <w:spacing w:line="360" w:lineRule="auto"/>
              <w:jc w:val="center"/>
              <w:rPr>
                <w:rFonts w:ascii="Cambria Math" w:eastAsia="宋体" w:hAnsi="Cambria Math"/>
                <w:sz w:val="15"/>
                <w:szCs w:val="15"/>
                <w:oMath/>
              </w:rPr>
            </w:pPr>
            <m:oMathPara>
              <m:oMath>
                <m:r>
                  <w:rPr>
                    <w:rFonts w:ascii="Cambria Math" w:eastAsia="宋体" w:hAnsi="Cambria Math" w:hint="eastAsia"/>
                    <w:sz w:val="15"/>
                    <w:szCs w:val="15"/>
                  </w:rPr>
                  <m:t>0</m:t>
                </m:r>
                <m:r>
                  <w:rPr>
                    <w:rFonts w:ascii="Cambria Math" w:eastAsia="宋体" w:hAnsi="Cambria Math"/>
                    <w:sz w:val="15"/>
                    <w:szCs w:val="15"/>
                  </w:rPr>
                  <m:t>.996</m:t>
                </m:r>
              </m:oMath>
            </m:oMathPara>
          </w:p>
        </w:tc>
      </w:tr>
    </w:tbl>
    <w:p w14:paraId="6F799410" w14:textId="07D8BF19" w:rsidR="00846309" w:rsidRDefault="00C24FDF" w:rsidP="003E4111">
      <w:pPr>
        <w:spacing w:line="360" w:lineRule="auto"/>
        <w:ind w:firstLine="420"/>
        <w:rPr>
          <w:rFonts w:ascii="宋体" w:eastAsia="宋体" w:hAnsi="宋体"/>
          <w:szCs w:val="21"/>
        </w:rPr>
      </w:pPr>
      <w:r>
        <w:rPr>
          <w:rFonts w:ascii="宋体" w:eastAsia="宋体" w:hAnsi="宋体" w:hint="eastAsia"/>
          <w:szCs w:val="21"/>
        </w:rPr>
        <w:t>作</w:t>
      </w:r>
      <m:oMath>
        <m:sSup>
          <m:sSupPr>
            <m:ctrlPr>
              <w:rPr>
                <w:rFonts w:ascii="Cambria Math" w:eastAsia="宋体" w:hAnsi="Cambria Math"/>
                <w:i/>
                <w:szCs w:val="21"/>
              </w:rPr>
            </m:ctrlPr>
          </m:sSupPr>
          <m:e>
            <m:r>
              <w:rPr>
                <w:rFonts w:ascii="Cambria Math" w:eastAsia="宋体" w:hAnsi="Cambria Math"/>
                <w:szCs w:val="21"/>
              </w:rPr>
              <m:t>χ</m:t>
            </m:r>
          </m:e>
          <m:sup>
            <m:r>
              <w:rPr>
                <w:rFonts w:ascii="Cambria Math" w:eastAsia="宋体" w:hAnsi="Cambria Math"/>
                <w:szCs w:val="21"/>
              </w:rPr>
              <m:t>2</m:t>
            </m:r>
          </m:sup>
        </m:sSup>
      </m:oMath>
      <w:r>
        <w:rPr>
          <w:rFonts w:ascii="宋体" w:eastAsia="宋体" w:hAnsi="宋体" w:hint="eastAsia"/>
          <w:szCs w:val="21"/>
        </w:rPr>
        <w:t>检验，已知</w:t>
      </w:r>
    </w:p>
    <w:p w14:paraId="12C52344" w14:textId="4D5C426A" w:rsidR="00C24FDF" w:rsidRDefault="00000000" w:rsidP="00C24FDF">
      <w:pPr>
        <w:spacing w:line="360" w:lineRule="auto"/>
        <w:ind w:firstLine="420"/>
        <w:jc w:val="center"/>
        <w:rPr>
          <w:rFonts w:ascii="宋体" w:eastAsia="宋体" w:hAnsi="宋体"/>
          <w:szCs w:val="21"/>
        </w:rPr>
      </w:pPr>
      <m:oMath>
        <m:sSup>
          <m:sSupPr>
            <m:ctrlPr>
              <w:rPr>
                <w:rFonts w:ascii="Cambria Math" w:eastAsia="宋体" w:hAnsi="Cambria Math"/>
                <w:i/>
                <w:szCs w:val="21"/>
              </w:rPr>
            </m:ctrlPr>
          </m:sSupPr>
          <m:e>
            <m:r>
              <w:rPr>
                <w:rFonts w:ascii="Cambria Math" w:eastAsia="宋体" w:hAnsi="Cambria Math"/>
                <w:szCs w:val="21"/>
              </w:rPr>
              <m:t>χ</m:t>
            </m:r>
          </m:e>
          <m:sup>
            <m:r>
              <w:rPr>
                <w:rFonts w:ascii="Cambria Math" w:eastAsia="宋体" w:hAnsi="Cambria Math"/>
                <w:szCs w:val="21"/>
              </w:rPr>
              <m:t>2</m:t>
            </m:r>
          </m:sup>
        </m:sSup>
        <m:r>
          <w:rPr>
            <w:rFonts w:ascii="Cambria Math" w:eastAsia="宋体" w:hAnsi="Cambria Math"/>
            <w:szCs w:val="21"/>
          </w:rPr>
          <m:t>=</m:t>
        </m:r>
        <m:r>
          <w:rPr>
            <w:rFonts w:ascii="Cambria Math" w:eastAsia="宋体" w:hAnsi="Cambria Math" w:hint="eastAsia"/>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f</m:t>
                </m:r>
              </m:e>
              <m:sub>
                <m:r>
                  <w:rPr>
                    <w:rFonts w:ascii="Cambria Math" w:eastAsia="宋体" w:hAnsi="Cambria Math"/>
                    <w:szCs w:val="21"/>
                  </w:rPr>
                  <m:t>0</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f</m:t>
                </m:r>
              </m:e>
              <m:sub>
                <m:r>
                  <w:rPr>
                    <w:rFonts w:ascii="Cambria Math" w:eastAsia="宋体" w:hAnsi="Cambria Math"/>
                    <w:szCs w:val="21"/>
                  </w:rPr>
                  <m:t>e</m:t>
                </m:r>
              </m:sub>
            </m:sSub>
          </m:num>
          <m:den>
            <m:sSub>
              <m:sSubPr>
                <m:ctrlPr>
                  <w:rPr>
                    <w:rFonts w:ascii="Cambria Math" w:eastAsia="宋体" w:hAnsi="Cambria Math"/>
                    <w:i/>
                    <w:szCs w:val="21"/>
                  </w:rPr>
                </m:ctrlPr>
              </m:sSubPr>
              <m:e>
                <m:r>
                  <w:rPr>
                    <w:rFonts w:ascii="Cambria Math" w:eastAsia="宋体" w:hAnsi="Cambria Math"/>
                    <w:szCs w:val="21"/>
                  </w:rPr>
                  <m:t>f</m:t>
                </m:r>
              </m:e>
              <m:sub>
                <m:r>
                  <w:rPr>
                    <w:rFonts w:ascii="Cambria Math" w:eastAsia="宋体" w:hAnsi="Cambria Math"/>
                    <w:szCs w:val="21"/>
                  </w:rPr>
                  <m:t>e</m:t>
                </m:r>
              </m:sub>
            </m:sSub>
          </m:den>
        </m:f>
      </m:oMath>
      <w:r w:rsidR="00C24FDF">
        <w:rPr>
          <w:rFonts w:ascii="宋体" w:eastAsia="宋体" w:hAnsi="宋体" w:hint="eastAsia"/>
          <w:szCs w:val="21"/>
        </w:rPr>
        <w:t xml:space="preserve"> </w:t>
      </w:r>
      <w:r w:rsidR="00C24FDF">
        <w:rPr>
          <w:rFonts w:ascii="宋体" w:eastAsia="宋体" w:hAnsi="宋体"/>
          <w:szCs w:val="21"/>
        </w:rPr>
        <w:t xml:space="preserve">   </w:t>
      </w:r>
      <w:r w:rsidR="00C24FDF">
        <w:rPr>
          <w:rFonts w:ascii="宋体" w:eastAsia="宋体" w:hAnsi="宋体" w:hint="eastAsia"/>
          <w:szCs w:val="21"/>
        </w:rPr>
        <w:t>（2</w:t>
      </w:r>
      <w:r w:rsidR="00C24FDF">
        <w:rPr>
          <w:rFonts w:ascii="宋体" w:eastAsia="宋体" w:hAnsi="宋体"/>
          <w:szCs w:val="21"/>
        </w:rPr>
        <w:t>5</w:t>
      </w:r>
      <w:r w:rsidR="00C24FDF">
        <w:rPr>
          <w:rFonts w:ascii="宋体" w:eastAsia="宋体" w:hAnsi="宋体" w:hint="eastAsia"/>
          <w:szCs w:val="21"/>
        </w:rPr>
        <w:t>）</w:t>
      </w:r>
    </w:p>
    <w:p w14:paraId="6AEAAAFF" w14:textId="70DF6643" w:rsidR="00846309" w:rsidRDefault="00C24FDF" w:rsidP="003E4111">
      <w:pPr>
        <w:spacing w:line="360" w:lineRule="auto"/>
        <w:ind w:firstLine="420"/>
        <w:rPr>
          <w:rFonts w:ascii="宋体" w:eastAsia="宋体" w:hAnsi="宋体"/>
          <w:szCs w:val="21"/>
        </w:rPr>
      </w:pPr>
      <w:r>
        <w:rPr>
          <w:rFonts w:ascii="宋体" w:eastAsia="宋体" w:hAnsi="宋体" w:hint="eastAsia"/>
          <w:szCs w:val="21"/>
        </w:rPr>
        <w:t>其中</w:t>
      </w:r>
      <m:oMath>
        <m:sSub>
          <m:sSubPr>
            <m:ctrlPr>
              <w:rPr>
                <w:rFonts w:ascii="Cambria Math" w:eastAsia="宋体" w:hAnsi="Cambria Math"/>
                <w:i/>
                <w:szCs w:val="21"/>
              </w:rPr>
            </m:ctrlPr>
          </m:sSubPr>
          <m:e>
            <m:r>
              <w:rPr>
                <w:rFonts w:ascii="Cambria Math" w:eastAsia="宋体" w:hAnsi="Cambria Math"/>
                <w:szCs w:val="21"/>
              </w:rPr>
              <m:t>f</m:t>
            </m:r>
          </m:e>
          <m:sub>
            <m:r>
              <w:rPr>
                <w:rFonts w:ascii="Cambria Math" w:eastAsia="宋体" w:hAnsi="Cambria Math"/>
                <w:szCs w:val="21"/>
              </w:rPr>
              <m:t>0</m:t>
            </m:r>
          </m:sub>
        </m:sSub>
      </m:oMath>
      <w:r>
        <w:rPr>
          <w:rFonts w:ascii="宋体" w:eastAsia="宋体" w:hAnsi="宋体" w:hint="eastAsia"/>
          <w:szCs w:val="21"/>
        </w:rPr>
        <w:t>为实际频数，</w:t>
      </w:r>
      <m:oMath>
        <m:sSub>
          <m:sSubPr>
            <m:ctrlPr>
              <w:rPr>
                <w:rFonts w:ascii="Cambria Math" w:eastAsia="宋体" w:hAnsi="Cambria Math"/>
                <w:i/>
                <w:szCs w:val="21"/>
              </w:rPr>
            </m:ctrlPr>
          </m:sSubPr>
          <m:e>
            <m:r>
              <w:rPr>
                <w:rFonts w:ascii="Cambria Math" w:eastAsia="宋体" w:hAnsi="Cambria Math"/>
                <w:szCs w:val="21"/>
              </w:rPr>
              <m:t>f</m:t>
            </m:r>
          </m:e>
          <m:sub>
            <m:r>
              <w:rPr>
                <w:rFonts w:ascii="Cambria Math" w:eastAsia="宋体" w:hAnsi="Cambria Math"/>
                <w:szCs w:val="21"/>
              </w:rPr>
              <m:t>e</m:t>
            </m:r>
          </m:sub>
        </m:sSub>
      </m:oMath>
      <w:r>
        <w:rPr>
          <w:rFonts w:ascii="宋体" w:eastAsia="宋体" w:hAnsi="宋体" w:hint="eastAsia"/>
          <w:szCs w:val="21"/>
        </w:rPr>
        <w:t>为期望频数。</w:t>
      </w:r>
    </w:p>
    <w:p w14:paraId="1D6ACEFE" w14:textId="21D031AB" w:rsidR="00846309" w:rsidRDefault="00000000" w:rsidP="003E4111">
      <w:pPr>
        <w:spacing w:line="360" w:lineRule="auto"/>
        <w:ind w:firstLine="420"/>
        <w:rPr>
          <w:rFonts w:ascii="宋体" w:eastAsia="宋体" w:hAnsi="宋体"/>
          <w:szCs w:val="21"/>
        </w:rPr>
      </w:pPr>
      <m:oMath>
        <m:acc>
          <m:accPr>
            <m:chr m:val="̅"/>
            <m:ctrlPr>
              <w:rPr>
                <w:rFonts w:ascii="Cambria Math" w:eastAsia="宋体" w:hAnsi="Cambria Math"/>
                <w:i/>
                <w:sz w:val="15"/>
                <w:szCs w:val="15"/>
              </w:rPr>
            </m:ctrlPr>
          </m:accPr>
          <m:e>
            <m:r>
              <w:rPr>
                <w:rFonts w:ascii="Cambria Math" w:eastAsia="宋体" w:hAnsi="Cambria Math"/>
                <w:sz w:val="15"/>
                <w:szCs w:val="15"/>
              </w:rPr>
              <m:t>N</m:t>
            </m:r>
          </m:e>
        </m:acc>
        <m:r>
          <w:rPr>
            <w:rFonts w:ascii="Cambria Math" w:eastAsia="宋体" w:hAnsi="Cambria Math"/>
            <w:sz w:val="15"/>
            <w:szCs w:val="15"/>
          </w:rPr>
          <m:t>±σ</m:t>
        </m:r>
      </m:oMath>
      <w:r w:rsidR="00C24FDF">
        <w:rPr>
          <w:rFonts w:ascii="宋体" w:eastAsia="宋体" w:hAnsi="宋体" w:hint="eastAsia"/>
          <w:sz w:val="15"/>
          <w:szCs w:val="15"/>
        </w:rPr>
        <w:t>：</w:t>
      </w:r>
      <m:oMath>
        <m:sSup>
          <m:sSupPr>
            <m:ctrlPr>
              <w:rPr>
                <w:rFonts w:ascii="Cambria Math" w:eastAsia="宋体" w:hAnsi="Cambria Math"/>
                <w:i/>
                <w:szCs w:val="21"/>
              </w:rPr>
            </m:ctrlPr>
          </m:sSupPr>
          <m:e>
            <m:r>
              <w:rPr>
                <w:rFonts w:ascii="Cambria Math" w:eastAsia="宋体" w:hAnsi="Cambria Math"/>
                <w:szCs w:val="21"/>
              </w:rPr>
              <m:t>χ</m:t>
            </m:r>
          </m:e>
          <m:sup>
            <m:r>
              <w:rPr>
                <w:rFonts w:ascii="Cambria Math" w:eastAsia="宋体" w:hAnsi="Cambria Math"/>
                <w:szCs w:val="21"/>
              </w:rPr>
              <m:t>2</m:t>
            </m:r>
          </m:sup>
        </m:sSup>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0.64-0.682</m:t>
            </m:r>
          </m:num>
          <m:den>
            <m:r>
              <w:rPr>
                <w:rFonts w:ascii="Cambria Math" w:eastAsia="宋体" w:hAnsi="Cambria Math"/>
                <w:szCs w:val="21"/>
              </w:rPr>
              <m:t>0.682</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0.36-0.318</m:t>
            </m:r>
          </m:num>
          <m:den>
            <m:r>
              <w:rPr>
                <w:rFonts w:ascii="Cambria Math" w:eastAsia="宋体" w:hAnsi="Cambria Math"/>
                <w:szCs w:val="21"/>
              </w:rPr>
              <m:t>0.318</m:t>
            </m:r>
          </m:den>
        </m:f>
        <m:r>
          <w:rPr>
            <w:rFonts w:ascii="Cambria Math" w:eastAsia="宋体" w:hAnsi="Cambria Math"/>
            <w:szCs w:val="21"/>
          </w:rPr>
          <m:t>≈0.070</m:t>
        </m:r>
      </m:oMath>
    </w:p>
    <w:p w14:paraId="2BA63F1A" w14:textId="0AA1FA08" w:rsidR="00846309" w:rsidRDefault="00000000" w:rsidP="003E4111">
      <w:pPr>
        <w:spacing w:line="360" w:lineRule="auto"/>
        <w:ind w:firstLine="420"/>
        <w:rPr>
          <w:rFonts w:ascii="宋体" w:eastAsia="宋体" w:hAnsi="宋体"/>
          <w:sz w:val="15"/>
          <w:szCs w:val="15"/>
        </w:rPr>
      </w:pPr>
      <m:oMath>
        <m:acc>
          <m:accPr>
            <m:chr m:val="̅"/>
            <m:ctrlPr>
              <w:rPr>
                <w:rFonts w:ascii="Cambria Math" w:eastAsia="宋体" w:hAnsi="Cambria Math"/>
                <w:i/>
                <w:sz w:val="15"/>
                <w:szCs w:val="15"/>
              </w:rPr>
            </m:ctrlPr>
          </m:accPr>
          <m:e>
            <m:r>
              <w:rPr>
                <w:rFonts w:ascii="Cambria Math" w:eastAsia="宋体" w:hAnsi="Cambria Math"/>
                <w:sz w:val="15"/>
                <w:szCs w:val="15"/>
              </w:rPr>
              <m:t>N</m:t>
            </m:r>
          </m:e>
        </m:acc>
        <m:r>
          <w:rPr>
            <w:rFonts w:ascii="Cambria Math" w:eastAsia="宋体" w:hAnsi="Cambria Math"/>
            <w:sz w:val="15"/>
            <w:szCs w:val="15"/>
          </w:rPr>
          <m:t>±2σ</m:t>
        </m:r>
      </m:oMath>
      <w:r w:rsidR="004E72ED">
        <w:rPr>
          <w:rFonts w:ascii="宋体" w:eastAsia="宋体" w:hAnsi="宋体" w:hint="eastAsia"/>
          <w:sz w:val="15"/>
          <w:szCs w:val="15"/>
        </w:rPr>
        <w:t>：</w:t>
      </w:r>
      <m:oMath>
        <m:sSup>
          <m:sSupPr>
            <m:ctrlPr>
              <w:rPr>
                <w:rFonts w:ascii="Cambria Math" w:eastAsia="宋体" w:hAnsi="Cambria Math"/>
                <w:i/>
                <w:szCs w:val="21"/>
              </w:rPr>
            </m:ctrlPr>
          </m:sSupPr>
          <m:e>
            <m:r>
              <w:rPr>
                <w:rFonts w:ascii="Cambria Math" w:eastAsia="宋体" w:hAnsi="Cambria Math"/>
                <w:szCs w:val="21"/>
              </w:rPr>
              <m:t>χ</m:t>
            </m:r>
          </m:e>
          <m:sup>
            <m:r>
              <w:rPr>
                <w:rFonts w:ascii="Cambria Math" w:eastAsia="宋体" w:hAnsi="Cambria Math"/>
                <w:szCs w:val="21"/>
              </w:rPr>
              <m:t>2</m:t>
            </m:r>
          </m:sup>
        </m:sSup>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0.987-0.954</m:t>
            </m:r>
          </m:num>
          <m:den>
            <m:r>
              <w:rPr>
                <w:rFonts w:ascii="Cambria Math" w:eastAsia="宋体" w:hAnsi="Cambria Math"/>
                <w:szCs w:val="21"/>
              </w:rPr>
              <m:t>0.954</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0.013-0.046</m:t>
            </m:r>
          </m:num>
          <m:den>
            <m:r>
              <w:rPr>
                <w:rFonts w:ascii="Cambria Math" w:eastAsia="宋体" w:hAnsi="Cambria Math"/>
                <w:szCs w:val="21"/>
              </w:rPr>
              <m:t>0.046</m:t>
            </m:r>
          </m:den>
        </m:f>
        <m:r>
          <w:rPr>
            <w:rFonts w:ascii="Cambria Math" w:eastAsia="宋体" w:hAnsi="Cambria Math"/>
            <w:szCs w:val="21"/>
          </w:rPr>
          <m:t>≈0.683</m:t>
        </m:r>
      </m:oMath>
    </w:p>
    <w:p w14:paraId="0DFB626B" w14:textId="145DB297" w:rsidR="004E72ED" w:rsidRDefault="00000000" w:rsidP="003E4111">
      <w:pPr>
        <w:spacing w:line="360" w:lineRule="auto"/>
        <w:ind w:firstLine="420"/>
        <w:rPr>
          <w:rFonts w:ascii="宋体" w:eastAsia="宋体" w:hAnsi="宋体"/>
          <w:szCs w:val="21"/>
        </w:rPr>
      </w:pPr>
      <m:oMath>
        <m:acc>
          <m:accPr>
            <m:chr m:val="̅"/>
            <m:ctrlPr>
              <w:rPr>
                <w:rFonts w:ascii="Cambria Math" w:eastAsia="宋体" w:hAnsi="Cambria Math"/>
                <w:i/>
                <w:sz w:val="15"/>
                <w:szCs w:val="15"/>
              </w:rPr>
            </m:ctrlPr>
          </m:accPr>
          <m:e>
            <m:r>
              <w:rPr>
                <w:rFonts w:ascii="Cambria Math" w:eastAsia="宋体" w:hAnsi="Cambria Math"/>
                <w:sz w:val="15"/>
                <w:szCs w:val="15"/>
              </w:rPr>
              <m:t>N</m:t>
            </m:r>
          </m:e>
        </m:acc>
        <m:r>
          <w:rPr>
            <w:rFonts w:ascii="Cambria Math" w:eastAsia="宋体" w:hAnsi="Cambria Math"/>
            <w:sz w:val="15"/>
            <w:szCs w:val="15"/>
          </w:rPr>
          <m:t>±3σ</m:t>
        </m:r>
      </m:oMath>
      <w:r w:rsidR="004E72ED">
        <w:rPr>
          <w:rFonts w:ascii="宋体" w:eastAsia="宋体" w:hAnsi="宋体" w:hint="eastAsia"/>
          <w:sz w:val="15"/>
          <w:szCs w:val="15"/>
        </w:rPr>
        <w:t>：</w:t>
      </w:r>
      <m:oMath>
        <m:sSup>
          <m:sSupPr>
            <m:ctrlPr>
              <w:rPr>
                <w:rFonts w:ascii="Cambria Math" w:eastAsia="宋体" w:hAnsi="Cambria Math"/>
                <w:i/>
                <w:szCs w:val="21"/>
              </w:rPr>
            </m:ctrlPr>
          </m:sSupPr>
          <m:e>
            <m:r>
              <w:rPr>
                <w:rFonts w:ascii="Cambria Math" w:eastAsia="宋体" w:hAnsi="Cambria Math"/>
                <w:szCs w:val="21"/>
              </w:rPr>
              <m:t>χ</m:t>
            </m:r>
          </m:e>
          <m:sup>
            <m:r>
              <w:rPr>
                <w:rFonts w:ascii="Cambria Math" w:eastAsia="宋体" w:hAnsi="Cambria Math"/>
                <w:szCs w:val="21"/>
              </w:rPr>
              <m:t>2</m:t>
            </m:r>
          </m:sup>
        </m:sSup>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1-0.996</m:t>
            </m:r>
          </m:num>
          <m:den>
            <m:r>
              <w:rPr>
                <w:rFonts w:ascii="Cambria Math" w:eastAsia="宋体" w:hAnsi="Cambria Math"/>
                <w:szCs w:val="21"/>
              </w:rPr>
              <m:t>0.996</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0-0.004</m:t>
            </m:r>
          </m:num>
          <m:den>
            <m:r>
              <w:rPr>
                <w:rFonts w:ascii="Cambria Math" w:eastAsia="宋体" w:hAnsi="Cambria Math"/>
                <w:szCs w:val="21"/>
              </w:rPr>
              <m:t>0.004</m:t>
            </m:r>
          </m:den>
        </m:f>
        <m:r>
          <w:rPr>
            <w:rFonts w:ascii="Cambria Math" w:eastAsia="宋体" w:hAnsi="Cambria Math"/>
            <w:szCs w:val="21"/>
          </w:rPr>
          <m:t>≈-0.996</m:t>
        </m:r>
      </m:oMath>
    </w:p>
    <w:p w14:paraId="2B5C50F7" w14:textId="3639EC9E" w:rsidR="00846309" w:rsidRDefault="004E72ED" w:rsidP="00EF442E">
      <w:pPr>
        <w:spacing w:line="360" w:lineRule="auto"/>
        <w:ind w:firstLine="420"/>
        <w:rPr>
          <w:rFonts w:ascii="宋体" w:eastAsia="宋体" w:hAnsi="宋体"/>
          <w:szCs w:val="21"/>
        </w:rPr>
      </w:pPr>
      <w:r>
        <w:rPr>
          <w:rFonts w:ascii="宋体" w:eastAsia="宋体" w:hAnsi="宋体" w:hint="eastAsia"/>
          <w:szCs w:val="21"/>
        </w:rPr>
        <w:t>所以，数据分布服从正态分布的假设是合理的。</w:t>
      </w:r>
    </w:p>
    <w:sectPr w:rsidR="008463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E335F" w14:textId="77777777" w:rsidR="00196122" w:rsidRDefault="00196122">
      <w:r>
        <w:separator/>
      </w:r>
    </w:p>
  </w:endnote>
  <w:endnote w:type="continuationSeparator" w:id="0">
    <w:p w14:paraId="6DCEF0B6" w14:textId="77777777" w:rsidR="00196122" w:rsidRDefault="00196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D9EAE" w14:textId="77777777" w:rsidR="00196122" w:rsidRDefault="00196122">
      <w:r>
        <w:separator/>
      </w:r>
    </w:p>
  </w:footnote>
  <w:footnote w:type="continuationSeparator" w:id="0">
    <w:p w14:paraId="47B11E17" w14:textId="77777777" w:rsidR="00196122" w:rsidRDefault="00196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543DFF"/>
    <w:multiLevelType w:val="multilevel"/>
    <w:tmpl w:val="36EE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977AAB"/>
    <w:multiLevelType w:val="hybridMultilevel"/>
    <w:tmpl w:val="8410C628"/>
    <w:lvl w:ilvl="0" w:tplc="EB88431A">
      <w:start w:val="1"/>
      <w:numFmt w:val="decimal"/>
      <w:lvlText w:val="%1、"/>
      <w:lvlJc w:val="left"/>
      <w:pPr>
        <w:tabs>
          <w:tab w:val="num" w:pos="360"/>
        </w:tabs>
        <w:ind w:left="360" w:hanging="36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4B7541C"/>
    <w:multiLevelType w:val="hybridMultilevel"/>
    <w:tmpl w:val="4D5E72FE"/>
    <w:lvl w:ilvl="0" w:tplc="EB88431A">
      <w:start w:val="1"/>
      <w:numFmt w:val="decimal"/>
      <w:lvlText w:val="%1、"/>
      <w:lvlJc w:val="left"/>
      <w:pPr>
        <w:tabs>
          <w:tab w:val="num" w:pos="360"/>
        </w:tabs>
        <w:ind w:left="360" w:hanging="36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CA17ABE"/>
    <w:multiLevelType w:val="hybridMultilevel"/>
    <w:tmpl w:val="92C2A166"/>
    <w:lvl w:ilvl="0" w:tplc="EB88431A">
      <w:start w:val="1"/>
      <w:numFmt w:val="decimal"/>
      <w:lvlText w:val="%1、"/>
      <w:lvlJc w:val="left"/>
      <w:pPr>
        <w:tabs>
          <w:tab w:val="num" w:pos="360"/>
        </w:tabs>
        <w:ind w:left="360" w:hanging="360"/>
      </w:pPr>
      <w:rPr>
        <w:rFonts w:ascii="Times New Roman" w:eastAsia="Times New Roman" w:hAnsi="Times New Roman" w:cs="Times New Roman"/>
      </w:rPr>
    </w:lvl>
    <w:lvl w:ilvl="1" w:tplc="B61CBE1E">
      <w:start w:val="1"/>
      <w:numFmt w:val="decimal"/>
      <w:lvlText w:val="%2）"/>
      <w:lvlJc w:val="left"/>
      <w:pPr>
        <w:tabs>
          <w:tab w:val="num" w:pos="780"/>
        </w:tabs>
        <w:ind w:left="780" w:hanging="360"/>
      </w:pPr>
      <w:rPr>
        <w:rFonts w:hint="default"/>
      </w:rPr>
    </w:lvl>
    <w:lvl w:ilvl="2" w:tplc="0524874A">
      <w:start w:val="1"/>
      <w:numFmt w:val="lowerLetter"/>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BAC11DC"/>
    <w:multiLevelType w:val="singleLevel"/>
    <w:tmpl w:val="A88A5474"/>
    <w:lvl w:ilvl="0">
      <w:start w:val="1"/>
      <w:numFmt w:val="decimal"/>
      <w:lvlText w:val="(%1)"/>
      <w:lvlJc w:val="left"/>
      <w:pPr>
        <w:tabs>
          <w:tab w:val="num" w:pos="255"/>
        </w:tabs>
        <w:ind w:left="255" w:hanging="255"/>
      </w:pPr>
      <w:rPr>
        <w:rFonts w:hint="eastAsia"/>
      </w:rPr>
    </w:lvl>
  </w:abstractNum>
  <w:num w:numId="1" w16cid:durableId="2140103759">
    <w:abstractNumId w:val="0"/>
  </w:num>
  <w:num w:numId="2" w16cid:durableId="1605725045">
    <w:abstractNumId w:val="3"/>
  </w:num>
  <w:num w:numId="3" w16cid:durableId="1983655295">
    <w:abstractNumId w:val="1"/>
  </w:num>
  <w:num w:numId="4" w16cid:durableId="929044560">
    <w:abstractNumId w:val="2"/>
  </w:num>
  <w:num w:numId="5" w16cid:durableId="15630567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87FA0"/>
    <w:rsid w:val="0001242D"/>
    <w:rsid w:val="00045FA2"/>
    <w:rsid w:val="00054A51"/>
    <w:rsid w:val="0006444E"/>
    <w:rsid w:val="00067D26"/>
    <w:rsid w:val="000A3933"/>
    <w:rsid w:val="000A3A72"/>
    <w:rsid w:val="000A54E0"/>
    <w:rsid w:val="000A5F39"/>
    <w:rsid w:val="000B4A01"/>
    <w:rsid w:val="000C604E"/>
    <w:rsid w:val="000D0D17"/>
    <w:rsid w:val="000F7496"/>
    <w:rsid w:val="001379DB"/>
    <w:rsid w:val="00161174"/>
    <w:rsid w:val="00162FAA"/>
    <w:rsid w:val="001665DC"/>
    <w:rsid w:val="00166D1E"/>
    <w:rsid w:val="00193B91"/>
    <w:rsid w:val="00196122"/>
    <w:rsid w:val="001C33EF"/>
    <w:rsid w:val="001D7E15"/>
    <w:rsid w:val="00243742"/>
    <w:rsid w:val="00290E14"/>
    <w:rsid w:val="002A0C21"/>
    <w:rsid w:val="00330341"/>
    <w:rsid w:val="00343661"/>
    <w:rsid w:val="003907C6"/>
    <w:rsid w:val="003A4256"/>
    <w:rsid w:val="003B612E"/>
    <w:rsid w:val="003D173F"/>
    <w:rsid w:val="003E4111"/>
    <w:rsid w:val="003E4D5C"/>
    <w:rsid w:val="00414145"/>
    <w:rsid w:val="00414A8A"/>
    <w:rsid w:val="004227BC"/>
    <w:rsid w:val="004249EF"/>
    <w:rsid w:val="004401CE"/>
    <w:rsid w:val="00454C69"/>
    <w:rsid w:val="00495571"/>
    <w:rsid w:val="004B655D"/>
    <w:rsid w:val="004C1AA2"/>
    <w:rsid w:val="004D2740"/>
    <w:rsid w:val="004E72ED"/>
    <w:rsid w:val="00500967"/>
    <w:rsid w:val="005343CE"/>
    <w:rsid w:val="00534AC2"/>
    <w:rsid w:val="00535AF6"/>
    <w:rsid w:val="00544234"/>
    <w:rsid w:val="005C7B64"/>
    <w:rsid w:val="005F48FF"/>
    <w:rsid w:val="00602D7A"/>
    <w:rsid w:val="006050FF"/>
    <w:rsid w:val="006053B7"/>
    <w:rsid w:val="006060FB"/>
    <w:rsid w:val="00607FDC"/>
    <w:rsid w:val="00611705"/>
    <w:rsid w:val="006236A2"/>
    <w:rsid w:val="00644D52"/>
    <w:rsid w:val="00647EF3"/>
    <w:rsid w:val="00651AA7"/>
    <w:rsid w:val="00656B12"/>
    <w:rsid w:val="0066749A"/>
    <w:rsid w:val="006707B4"/>
    <w:rsid w:val="00675646"/>
    <w:rsid w:val="00680473"/>
    <w:rsid w:val="006A0712"/>
    <w:rsid w:val="006A68BF"/>
    <w:rsid w:val="006B12CE"/>
    <w:rsid w:val="006D6F4B"/>
    <w:rsid w:val="006E7652"/>
    <w:rsid w:val="0070238F"/>
    <w:rsid w:val="007162B3"/>
    <w:rsid w:val="00723EF4"/>
    <w:rsid w:val="00727E18"/>
    <w:rsid w:val="007365D7"/>
    <w:rsid w:val="007877CB"/>
    <w:rsid w:val="007A4749"/>
    <w:rsid w:val="00822C45"/>
    <w:rsid w:val="00840088"/>
    <w:rsid w:val="00846309"/>
    <w:rsid w:val="008472F2"/>
    <w:rsid w:val="00850F9B"/>
    <w:rsid w:val="008703F8"/>
    <w:rsid w:val="0088173B"/>
    <w:rsid w:val="008B7EF1"/>
    <w:rsid w:val="008C03E2"/>
    <w:rsid w:val="008E3334"/>
    <w:rsid w:val="008F516E"/>
    <w:rsid w:val="009154AE"/>
    <w:rsid w:val="00923753"/>
    <w:rsid w:val="0092510E"/>
    <w:rsid w:val="00971C5C"/>
    <w:rsid w:val="00994EE6"/>
    <w:rsid w:val="009B1A64"/>
    <w:rsid w:val="009B47D8"/>
    <w:rsid w:val="009C512A"/>
    <w:rsid w:val="009E58AB"/>
    <w:rsid w:val="00A32833"/>
    <w:rsid w:val="00A50ECF"/>
    <w:rsid w:val="00A53181"/>
    <w:rsid w:val="00A536D3"/>
    <w:rsid w:val="00A6206C"/>
    <w:rsid w:val="00A67AD7"/>
    <w:rsid w:val="00A857F5"/>
    <w:rsid w:val="00A85B83"/>
    <w:rsid w:val="00AA19FD"/>
    <w:rsid w:val="00AA7D37"/>
    <w:rsid w:val="00AB0769"/>
    <w:rsid w:val="00AB38DE"/>
    <w:rsid w:val="00AC4B4F"/>
    <w:rsid w:val="00AD6005"/>
    <w:rsid w:val="00AE2DC5"/>
    <w:rsid w:val="00AE5B46"/>
    <w:rsid w:val="00AF0C84"/>
    <w:rsid w:val="00AF4FC1"/>
    <w:rsid w:val="00AF5023"/>
    <w:rsid w:val="00B37C7A"/>
    <w:rsid w:val="00B63553"/>
    <w:rsid w:val="00B74F3E"/>
    <w:rsid w:val="00B85334"/>
    <w:rsid w:val="00B862DF"/>
    <w:rsid w:val="00B87FA0"/>
    <w:rsid w:val="00BA5469"/>
    <w:rsid w:val="00C10964"/>
    <w:rsid w:val="00C24377"/>
    <w:rsid w:val="00C24FDF"/>
    <w:rsid w:val="00C33F8B"/>
    <w:rsid w:val="00C406BD"/>
    <w:rsid w:val="00C52A5A"/>
    <w:rsid w:val="00C56FFF"/>
    <w:rsid w:val="00C711FA"/>
    <w:rsid w:val="00CA6EBA"/>
    <w:rsid w:val="00CD1001"/>
    <w:rsid w:val="00D02152"/>
    <w:rsid w:val="00D02963"/>
    <w:rsid w:val="00D17DA6"/>
    <w:rsid w:val="00D33656"/>
    <w:rsid w:val="00D4075A"/>
    <w:rsid w:val="00D90FFA"/>
    <w:rsid w:val="00D931EC"/>
    <w:rsid w:val="00DA3E27"/>
    <w:rsid w:val="00DE09A5"/>
    <w:rsid w:val="00DE2F72"/>
    <w:rsid w:val="00E22520"/>
    <w:rsid w:val="00E31477"/>
    <w:rsid w:val="00E60193"/>
    <w:rsid w:val="00E74F37"/>
    <w:rsid w:val="00E84B43"/>
    <w:rsid w:val="00E91EDC"/>
    <w:rsid w:val="00EB360F"/>
    <w:rsid w:val="00EB5E03"/>
    <w:rsid w:val="00ED18A2"/>
    <w:rsid w:val="00ED7B50"/>
    <w:rsid w:val="00EE229E"/>
    <w:rsid w:val="00EE2462"/>
    <w:rsid w:val="00EE5DD5"/>
    <w:rsid w:val="00EF442E"/>
    <w:rsid w:val="00F03DF3"/>
    <w:rsid w:val="00F66009"/>
    <w:rsid w:val="00F742FF"/>
    <w:rsid w:val="00F91D71"/>
    <w:rsid w:val="00FA74A5"/>
    <w:rsid w:val="00FE30BD"/>
    <w:rsid w:val="00FF1A50"/>
    <w:rsid w:val="00FF5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7DC77"/>
  <w15:docId w15:val="{DC3F1BEA-C447-4E84-8866-10F1C8B0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E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D7E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nhideWhenUsed/>
    <w:qFormat/>
    <w:rsid w:val="001D7E15"/>
    <w:rPr>
      <w:rFonts w:asciiTheme="majorHAnsi" w:eastAsia="黑体" w:hAnsiTheme="majorHAnsi" w:cstheme="majorBidi"/>
      <w:sz w:val="20"/>
      <w:szCs w:val="20"/>
    </w:rPr>
  </w:style>
  <w:style w:type="character" w:styleId="a5">
    <w:name w:val="Placeholder Text"/>
    <w:basedOn w:val="a0"/>
    <w:uiPriority w:val="99"/>
    <w:semiHidden/>
    <w:rsid w:val="001D7E15"/>
    <w:rPr>
      <w:color w:val="808080"/>
    </w:rPr>
  </w:style>
  <w:style w:type="paragraph" w:styleId="a6">
    <w:name w:val="Normal (Web)"/>
    <w:basedOn w:val="a"/>
    <w:uiPriority w:val="99"/>
    <w:semiHidden/>
    <w:unhideWhenUsed/>
    <w:rsid w:val="00727E18"/>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a8"/>
    <w:uiPriority w:val="99"/>
    <w:unhideWhenUsed/>
    <w:rsid w:val="009B47D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B47D8"/>
    <w:rPr>
      <w:sz w:val="18"/>
      <w:szCs w:val="18"/>
    </w:rPr>
  </w:style>
  <w:style w:type="paragraph" w:styleId="a9">
    <w:name w:val="footer"/>
    <w:basedOn w:val="a"/>
    <w:link w:val="aa"/>
    <w:uiPriority w:val="99"/>
    <w:unhideWhenUsed/>
    <w:rsid w:val="009B47D8"/>
    <w:pPr>
      <w:tabs>
        <w:tab w:val="center" w:pos="4153"/>
        <w:tab w:val="right" w:pos="8306"/>
      </w:tabs>
      <w:snapToGrid w:val="0"/>
      <w:jc w:val="left"/>
    </w:pPr>
    <w:rPr>
      <w:sz w:val="18"/>
      <w:szCs w:val="18"/>
    </w:rPr>
  </w:style>
  <w:style w:type="character" w:customStyle="1" w:styleId="aa">
    <w:name w:val="页脚 字符"/>
    <w:basedOn w:val="a0"/>
    <w:link w:val="a9"/>
    <w:uiPriority w:val="99"/>
    <w:rsid w:val="009B47D8"/>
    <w:rPr>
      <w:sz w:val="18"/>
      <w:szCs w:val="18"/>
    </w:rPr>
  </w:style>
  <w:style w:type="character" w:styleId="ab">
    <w:name w:val="annotation reference"/>
    <w:basedOn w:val="a0"/>
    <w:uiPriority w:val="99"/>
    <w:semiHidden/>
    <w:unhideWhenUsed/>
    <w:rsid w:val="00A53181"/>
    <w:rPr>
      <w:sz w:val="21"/>
      <w:szCs w:val="21"/>
    </w:rPr>
  </w:style>
  <w:style w:type="paragraph" w:styleId="ac">
    <w:name w:val="annotation text"/>
    <w:basedOn w:val="a"/>
    <w:link w:val="ad"/>
    <w:uiPriority w:val="99"/>
    <w:semiHidden/>
    <w:unhideWhenUsed/>
    <w:rsid w:val="00A53181"/>
    <w:pPr>
      <w:jc w:val="left"/>
    </w:pPr>
  </w:style>
  <w:style w:type="character" w:customStyle="1" w:styleId="ad">
    <w:name w:val="批注文字 字符"/>
    <w:basedOn w:val="a0"/>
    <w:link w:val="ac"/>
    <w:uiPriority w:val="99"/>
    <w:semiHidden/>
    <w:rsid w:val="00A53181"/>
  </w:style>
  <w:style w:type="paragraph" w:styleId="ae">
    <w:name w:val="annotation subject"/>
    <w:basedOn w:val="ac"/>
    <w:next w:val="ac"/>
    <w:link w:val="af"/>
    <w:uiPriority w:val="99"/>
    <w:semiHidden/>
    <w:unhideWhenUsed/>
    <w:rsid w:val="00A53181"/>
    <w:rPr>
      <w:b/>
      <w:bCs/>
    </w:rPr>
  </w:style>
  <w:style w:type="character" w:customStyle="1" w:styleId="af">
    <w:name w:val="批注主题 字符"/>
    <w:basedOn w:val="ad"/>
    <w:link w:val="ae"/>
    <w:uiPriority w:val="99"/>
    <w:semiHidden/>
    <w:rsid w:val="00A53181"/>
    <w:rPr>
      <w:b/>
      <w:bCs/>
    </w:rPr>
  </w:style>
  <w:style w:type="paragraph" w:styleId="af0">
    <w:name w:val="Body Text Indent"/>
    <w:basedOn w:val="a"/>
    <w:link w:val="af1"/>
    <w:rsid w:val="00723EF4"/>
    <w:pPr>
      <w:ind w:firstLine="425"/>
    </w:pPr>
    <w:rPr>
      <w:rFonts w:ascii="Times New Roman" w:eastAsia="宋体" w:hAnsi="Times New Roman" w:cs="Times New Roman"/>
      <w:szCs w:val="20"/>
    </w:rPr>
  </w:style>
  <w:style w:type="character" w:customStyle="1" w:styleId="af1">
    <w:name w:val="正文文本缩进 字符"/>
    <w:basedOn w:val="a0"/>
    <w:link w:val="af0"/>
    <w:rsid w:val="00723EF4"/>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882973">
      <w:bodyDiv w:val="1"/>
      <w:marLeft w:val="0"/>
      <w:marRight w:val="0"/>
      <w:marTop w:val="0"/>
      <w:marBottom w:val="0"/>
      <w:divBdr>
        <w:top w:val="none" w:sz="0" w:space="0" w:color="auto"/>
        <w:left w:val="none" w:sz="0" w:space="0" w:color="auto"/>
        <w:bottom w:val="none" w:sz="0" w:space="0" w:color="auto"/>
        <w:right w:val="none" w:sz="0" w:space="0" w:color="auto"/>
      </w:divBdr>
    </w:div>
    <w:div w:id="574894280">
      <w:bodyDiv w:val="1"/>
      <w:marLeft w:val="0"/>
      <w:marRight w:val="0"/>
      <w:marTop w:val="0"/>
      <w:marBottom w:val="0"/>
      <w:divBdr>
        <w:top w:val="none" w:sz="0" w:space="0" w:color="auto"/>
        <w:left w:val="none" w:sz="0" w:space="0" w:color="auto"/>
        <w:bottom w:val="none" w:sz="0" w:space="0" w:color="auto"/>
        <w:right w:val="none" w:sz="0" w:space="0" w:color="auto"/>
      </w:divBdr>
    </w:div>
    <w:div w:id="604732516">
      <w:bodyDiv w:val="1"/>
      <w:marLeft w:val="0"/>
      <w:marRight w:val="0"/>
      <w:marTop w:val="0"/>
      <w:marBottom w:val="0"/>
      <w:divBdr>
        <w:top w:val="none" w:sz="0" w:space="0" w:color="auto"/>
        <w:left w:val="none" w:sz="0" w:space="0" w:color="auto"/>
        <w:bottom w:val="none" w:sz="0" w:space="0" w:color="auto"/>
        <w:right w:val="none" w:sz="0" w:space="0" w:color="auto"/>
      </w:divBdr>
    </w:div>
    <w:div w:id="714811430">
      <w:bodyDiv w:val="1"/>
      <w:marLeft w:val="0"/>
      <w:marRight w:val="0"/>
      <w:marTop w:val="0"/>
      <w:marBottom w:val="0"/>
      <w:divBdr>
        <w:top w:val="none" w:sz="0" w:space="0" w:color="auto"/>
        <w:left w:val="none" w:sz="0" w:space="0" w:color="auto"/>
        <w:bottom w:val="none" w:sz="0" w:space="0" w:color="auto"/>
        <w:right w:val="none" w:sz="0" w:space="0" w:color="auto"/>
      </w:divBdr>
    </w:div>
    <w:div w:id="943420116">
      <w:bodyDiv w:val="1"/>
      <w:marLeft w:val="0"/>
      <w:marRight w:val="0"/>
      <w:marTop w:val="0"/>
      <w:marBottom w:val="0"/>
      <w:divBdr>
        <w:top w:val="none" w:sz="0" w:space="0" w:color="auto"/>
        <w:left w:val="none" w:sz="0" w:space="0" w:color="auto"/>
        <w:bottom w:val="none" w:sz="0" w:space="0" w:color="auto"/>
        <w:right w:val="none" w:sz="0" w:space="0" w:color="auto"/>
      </w:divBdr>
    </w:div>
    <w:div w:id="1279222691">
      <w:bodyDiv w:val="1"/>
      <w:marLeft w:val="0"/>
      <w:marRight w:val="0"/>
      <w:marTop w:val="0"/>
      <w:marBottom w:val="0"/>
      <w:divBdr>
        <w:top w:val="none" w:sz="0" w:space="0" w:color="auto"/>
        <w:left w:val="none" w:sz="0" w:space="0" w:color="auto"/>
        <w:bottom w:val="none" w:sz="0" w:space="0" w:color="auto"/>
        <w:right w:val="none" w:sz="0" w:space="0" w:color="auto"/>
      </w:divBdr>
    </w:div>
    <w:div w:id="1844928504">
      <w:bodyDiv w:val="1"/>
      <w:marLeft w:val="0"/>
      <w:marRight w:val="0"/>
      <w:marTop w:val="0"/>
      <w:marBottom w:val="0"/>
      <w:divBdr>
        <w:top w:val="none" w:sz="0" w:space="0" w:color="auto"/>
        <w:left w:val="none" w:sz="0" w:space="0" w:color="auto"/>
        <w:bottom w:val="none" w:sz="0" w:space="0" w:color="auto"/>
        <w:right w:val="none" w:sz="0" w:space="0" w:color="auto"/>
      </w:divBdr>
    </w:div>
    <w:div w:id="2075929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4.jpeg"/><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chart" Target="charts/chart1.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19987;&#19994;&#23454;&#39564;\&#36752;&#23556;&#25506;&#27979;\&#25918;&#23556;&#24615;&#35745;&#25968;&#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19987;&#19994;&#23454;&#39564;\&#36752;&#23556;&#25506;&#27979;\&#25918;&#23556;&#24615;&#35745;&#25968;&#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19987;&#19994;&#23454;&#39564;\&#36752;&#23556;&#25506;&#27979;\&#25918;&#23556;&#24615;&#35745;&#25968;&#25968;&#2545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Sheet1!$D$6:$T$6</c:f>
              <c:numCache>
                <c:formatCode>General</c:formatCode>
                <c:ptCount val="17"/>
                <c:pt idx="0">
                  <c:v>600</c:v>
                </c:pt>
                <c:pt idx="1">
                  <c:v>615</c:v>
                </c:pt>
                <c:pt idx="2">
                  <c:v>630</c:v>
                </c:pt>
                <c:pt idx="3">
                  <c:v>645</c:v>
                </c:pt>
                <c:pt idx="4">
                  <c:v>660</c:v>
                </c:pt>
                <c:pt idx="5">
                  <c:v>675</c:v>
                </c:pt>
                <c:pt idx="6">
                  <c:v>690</c:v>
                </c:pt>
                <c:pt idx="7">
                  <c:v>720</c:v>
                </c:pt>
                <c:pt idx="8">
                  <c:v>750</c:v>
                </c:pt>
                <c:pt idx="9">
                  <c:v>780</c:v>
                </c:pt>
                <c:pt idx="10">
                  <c:v>810</c:v>
                </c:pt>
                <c:pt idx="11">
                  <c:v>840</c:v>
                </c:pt>
                <c:pt idx="12">
                  <c:v>870</c:v>
                </c:pt>
                <c:pt idx="13">
                  <c:v>900</c:v>
                </c:pt>
                <c:pt idx="14">
                  <c:v>930</c:v>
                </c:pt>
                <c:pt idx="15">
                  <c:v>960</c:v>
                </c:pt>
                <c:pt idx="16">
                  <c:v>975</c:v>
                </c:pt>
              </c:numCache>
            </c:numRef>
          </c:xVal>
          <c:yVal>
            <c:numRef>
              <c:f>Sheet1!$D$7:$T$7</c:f>
              <c:numCache>
                <c:formatCode>General</c:formatCode>
                <c:ptCount val="17"/>
                <c:pt idx="0">
                  <c:v>3584</c:v>
                </c:pt>
                <c:pt idx="1">
                  <c:v>4104</c:v>
                </c:pt>
                <c:pt idx="2">
                  <c:v>4456</c:v>
                </c:pt>
                <c:pt idx="3">
                  <c:v>4612</c:v>
                </c:pt>
                <c:pt idx="4">
                  <c:v>5500</c:v>
                </c:pt>
                <c:pt idx="5">
                  <c:v>9350</c:v>
                </c:pt>
                <c:pt idx="6">
                  <c:v>10227</c:v>
                </c:pt>
                <c:pt idx="7">
                  <c:v>11250</c:v>
                </c:pt>
                <c:pt idx="8">
                  <c:v>11921</c:v>
                </c:pt>
                <c:pt idx="9">
                  <c:v>12412</c:v>
                </c:pt>
                <c:pt idx="10">
                  <c:v>12650</c:v>
                </c:pt>
                <c:pt idx="11">
                  <c:v>13199</c:v>
                </c:pt>
                <c:pt idx="12">
                  <c:v>13455</c:v>
                </c:pt>
                <c:pt idx="13">
                  <c:v>13523</c:v>
                </c:pt>
                <c:pt idx="14">
                  <c:v>13917</c:v>
                </c:pt>
                <c:pt idx="15">
                  <c:v>13964</c:v>
                </c:pt>
                <c:pt idx="16">
                  <c:v>14096</c:v>
                </c:pt>
              </c:numCache>
            </c:numRef>
          </c:yVal>
          <c:smooth val="1"/>
          <c:extLst>
            <c:ext xmlns:c16="http://schemas.microsoft.com/office/drawing/2014/chart" uri="{C3380CC4-5D6E-409C-BE32-E72D297353CC}">
              <c16:uniqueId val="{00000000-19E1-4CDD-9ECF-5B930772C9EA}"/>
            </c:ext>
          </c:extLst>
        </c:ser>
        <c:dLbls>
          <c:showLegendKey val="0"/>
          <c:showVal val="0"/>
          <c:showCatName val="0"/>
          <c:showSerName val="0"/>
          <c:showPercent val="0"/>
          <c:showBubbleSize val="0"/>
        </c:dLbls>
        <c:axId val="1237253824"/>
        <c:axId val="1237249984"/>
      </c:scatterChart>
      <c:valAx>
        <c:axId val="1237253824"/>
        <c:scaling>
          <c:orientation val="minMax"/>
          <c:min val="5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7249984"/>
        <c:crosses val="autoZero"/>
        <c:crossBetween val="midCat"/>
      </c:valAx>
      <c:valAx>
        <c:axId val="123724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7253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Sheet1!$D$26:$R$26</c:f>
              <c:numCache>
                <c:formatCode>General</c:formatCode>
                <c:ptCount val="15"/>
                <c:pt idx="0">
                  <c:v>630</c:v>
                </c:pt>
                <c:pt idx="1">
                  <c:v>660</c:v>
                </c:pt>
                <c:pt idx="2">
                  <c:v>675</c:v>
                </c:pt>
                <c:pt idx="3">
                  <c:v>690</c:v>
                </c:pt>
                <c:pt idx="4">
                  <c:v>720</c:v>
                </c:pt>
                <c:pt idx="5">
                  <c:v>750</c:v>
                </c:pt>
                <c:pt idx="6">
                  <c:v>780</c:v>
                </c:pt>
                <c:pt idx="7">
                  <c:v>795</c:v>
                </c:pt>
                <c:pt idx="8">
                  <c:v>810</c:v>
                </c:pt>
                <c:pt idx="9">
                  <c:v>840</c:v>
                </c:pt>
                <c:pt idx="10">
                  <c:v>870</c:v>
                </c:pt>
                <c:pt idx="11">
                  <c:v>900</c:v>
                </c:pt>
                <c:pt idx="12">
                  <c:v>930</c:v>
                </c:pt>
                <c:pt idx="13">
                  <c:v>960</c:v>
                </c:pt>
                <c:pt idx="14">
                  <c:v>975</c:v>
                </c:pt>
              </c:numCache>
            </c:numRef>
          </c:xVal>
          <c:yVal>
            <c:numRef>
              <c:f>Sheet1!$D$27:$R$27</c:f>
              <c:numCache>
                <c:formatCode>General</c:formatCode>
                <c:ptCount val="15"/>
                <c:pt idx="0">
                  <c:v>12</c:v>
                </c:pt>
                <c:pt idx="1">
                  <c:v>13</c:v>
                </c:pt>
                <c:pt idx="2">
                  <c:v>258</c:v>
                </c:pt>
                <c:pt idx="3">
                  <c:v>4948</c:v>
                </c:pt>
                <c:pt idx="4">
                  <c:v>5848</c:v>
                </c:pt>
                <c:pt idx="5">
                  <c:v>5991</c:v>
                </c:pt>
                <c:pt idx="6">
                  <c:v>6186</c:v>
                </c:pt>
                <c:pt idx="7">
                  <c:v>6319</c:v>
                </c:pt>
                <c:pt idx="8">
                  <c:v>6449</c:v>
                </c:pt>
                <c:pt idx="9">
                  <c:v>6534</c:v>
                </c:pt>
                <c:pt idx="10">
                  <c:v>6726</c:v>
                </c:pt>
                <c:pt idx="11">
                  <c:v>6822</c:v>
                </c:pt>
                <c:pt idx="12">
                  <c:v>6956</c:v>
                </c:pt>
                <c:pt idx="13">
                  <c:v>7030</c:v>
                </c:pt>
                <c:pt idx="14">
                  <c:v>7139</c:v>
                </c:pt>
              </c:numCache>
            </c:numRef>
          </c:yVal>
          <c:smooth val="1"/>
          <c:extLst>
            <c:ext xmlns:c16="http://schemas.microsoft.com/office/drawing/2014/chart" uri="{C3380CC4-5D6E-409C-BE32-E72D297353CC}">
              <c16:uniqueId val="{00000000-AC81-4B38-8E45-6ABA97D7EAB1}"/>
            </c:ext>
          </c:extLst>
        </c:ser>
        <c:dLbls>
          <c:showLegendKey val="0"/>
          <c:showVal val="0"/>
          <c:showCatName val="0"/>
          <c:showSerName val="0"/>
          <c:showPercent val="0"/>
          <c:showBubbleSize val="0"/>
        </c:dLbls>
        <c:axId val="1237258624"/>
        <c:axId val="1237254784"/>
      </c:scatterChart>
      <c:valAx>
        <c:axId val="1237258624"/>
        <c:scaling>
          <c:orientation val="minMax"/>
          <c:min val="6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7254784"/>
        <c:crosses val="autoZero"/>
        <c:crossBetween val="midCat"/>
      </c:valAx>
      <c:valAx>
        <c:axId val="1237254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72586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Sheet1!$B$115:$K$115</c:f>
              <c:strCache>
                <c:ptCount val="10"/>
                <c:pt idx="0">
                  <c:v>7780-7822</c:v>
                </c:pt>
                <c:pt idx="1">
                  <c:v>7822-7864</c:v>
                </c:pt>
                <c:pt idx="2">
                  <c:v>7864-7906</c:v>
                </c:pt>
                <c:pt idx="3">
                  <c:v>7906-7948</c:v>
                </c:pt>
                <c:pt idx="4">
                  <c:v>7948-7990</c:v>
                </c:pt>
                <c:pt idx="5">
                  <c:v>7990-8032</c:v>
                </c:pt>
                <c:pt idx="6">
                  <c:v>8032-8074</c:v>
                </c:pt>
                <c:pt idx="7">
                  <c:v>8074-8116</c:v>
                </c:pt>
                <c:pt idx="8">
                  <c:v>8116-8158</c:v>
                </c:pt>
                <c:pt idx="9">
                  <c:v>8158-8200</c:v>
                </c:pt>
              </c:strCache>
            </c:strRef>
          </c:cat>
          <c:val>
            <c:numRef>
              <c:f>Sheet1!$B$116:$K$116</c:f>
              <c:numCache>
                <c:formatCode>General</c:formatCode>
                <c:ptCount val="10"/>
                <c:pt idx="0">
                  <c:v>0.66700000000000004</c:v>
                </c:pt>
                <c:pt idx="1">
                  <c:v>1.333</c:v>
                </c:pt>
                <c:pt idx="2">
                  <c:v>6</c:v>
                </c:pt>
                <c:pt idx="3">
                  <c:v>8.6669999999999998</c:v>
                </c:pt>
                <c:pt idx="4">
                  <c:v>20</c:v>
                </c:pt>
                <c:pt idx="5">
                  <c:v>17.332999999999998</c:v>
                </c:pt>
                <c:pt idx="6">
                  <c:v>13.333</c:v>
                </c:pt>
                <c:pt idx="7">
                  <c:v>12.667</c:v>
                </c:pt>
                <c:pt idx="8">
                  <c:v>10</c:v>
                </c:pt>
                <c:pt idx="9">
                  <c:v>10</c:v>
                </c:pt>
              </c:numCache>
            </c:numRef>
          </c:val>
          <c:extLst>
            <c:ext xmlns:c16="http://schemas.microsoft.com/office/drawing/2014/chart" uri="{C3380CC4-5D6E-409C-BE32-E72D297353CC}">
              <c16:uniqueId val="{00000000-637E-491E-99E9-C959F1FB4B89}"/>
            </c:ext>
          </c:extLst>
        </c:ser>
        <c:dLbls>
          <c:showLegendKey val="0"/>
          <c:showVal val="0"/>
          <c:showCatName val="0"/>
          <c:showSerName val="0"/>
          <c:showPercent val="0"/>
          <c:showBubbleSize val="0"/>
        </c:dLbls>
        <c:gapWidth val="219"/>
        <c:overlap val="-27"/>
        <c:axId val="224050783"/>
        <c:axId val="224063263"/>
      </c:barChart>
      <c:catAx>
        <c:axId val="224050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4063263"/>
        <c:crosses val="autoZero"/>
        <c:auto val="1"/>
        <c:lblAlgn val="ctr"/>
        <c:lblOffset val="100"/>
        <c:noMultiLvlLbl val="0"/>
      </c:catAx>
      <c:valAx>
        <c:axId val="224063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频率（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4050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8814</TotalTime>
  <Pages>12</Pages>
  <Words>1294</Words>
  <Characters>7380</Characters>
  <Application>Microsoft Office Word</Application>
  <DocSecurity>0</DocSecurity>
  <Lines>61</Lines>
  <Paragraphs>17</Paragraphs>
  <ScaleCrop>false</ScaleCrop>
  <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雨函</dc:creator>
  <cp:keywords/>
  <dc:description/>
  <cp:lastModifiedBy>雨函 杨</cp:lastModifiedBy>
  <cp:revision>57</cp:revision>
  <dcterms:created xsi:type="dcterms:W3CDTF">2022-10-10T16:15:00Z</dcterms:created>
  <dcterms:modified xsi:type="dcterms:W3CDTF">2024-06-27T20:47:00Z</dcterms:modified>
</cp:coreProperties>
</file>