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BDDD" w14:textId="5F07B1E3" w:rsidR="00401640" w:rsidRPr="00183D80" w:rsidRDefault="00C2715D" w:rsidP="00183D80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</w:t>
      </w:r>
      <w:r w:rsidR="00B2365D" w:rsidRPr="00183D80">
        <w:rPr>
          <w:rFonts w:ascii="宋体" w:eastAsia="宋体" w:hAnsi="宋体" w:hint="eastAsia"/>
          <w:sz w:val="28"/>
          <w:szCs w:val="28"/>
        </w:rPr>
        <w:t>T</w:t>
      </w:r>
      <w:r w:rsidR="00B2365D" w:rsidRPr="00183D80">
        <w:rPr>
          <w:rFonts w:ascii="宋体" w:eastAsia="宋体" w:hAnsi="宋体"/>
          <w:sz w:val="28"/>
          <w:szCs w:val="28"/>
        </w:rPr>
        <w:t>EM</w:t>
      </w:r>
      <w:r w:rsidR="00B2365D" w:rsidRPr="00183D80">
        <w:rPr>
          <w:rFonts w:ascii="宋体" w:eastAsia="宋体" w:hAnsi="宋体" w:hint="eastAsia"/>
          <w:sz w:val="28"/>
          <w:szCs w:val="28"/>
        </w:rPr>
        <w:t>小室内电场传感器的校准</w:t>
      </w:r>
      <w:r w:rsidR="00183D80" w:rsidRPr="00183D80">
        <w:rPr>
          <w:rFonts w:ascii="宋体" w:eastAsia="宋体" w:hAnsi="宋体" w:hint="eastAsia"/>
          <w:sz w:val="28"/>
          <w:szCs w:val="28"/>
        </w:rPr>
        <w:t>实验报告</w:t>
      </w:r>
    </w:p>
    <w:p w14:paraId="2921CCC4" w14:textId="3476CB22" w:rsidR="00233E04" w:rsidRPr="00183D80" w:rsidRDefault="00233E04" w:rsidP="00183D80">
      <w:pPr>
        <w:spacing w:line="360" w:lineRule="auto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 w:hint="eastAsia"/>
          <w:sz w:val="28"/>
          <w:szCs w:val="28"/>
        </w:rPr>
        <w:t>1实验目的</w:t>
      </w:r>
    </w:p>
    <w:p w14:paraId="712B47EB" w14:textId="616DE216" w:rsidR="00233E04" w:rsidRPr="00183D80" w:rsidRDefault="00233E04" w:rsidP="00183D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了解</w:t>
      </w:r>
      <w:r w:rsidR="00C2715D">
        <w:rPr>
          <w:rFonts w:ascii="宋体" w:eastAsia="宋体" w:hAnsi="宋体" w:hint="eastAsia"/>
          <w:szCs w:val="21"/>
        </w:rPr>
        <w:t>G</w:t>
      </w:r>
      <w:r w:rsidRPr="00183D80">
        <w:rPr>
          <w:rFonts w:ascii="宋体" w:eastAsia="宋体" w:hAnsi="宋体" w:hint="eastAsia"/>
          <w:szCs w:val="21"/>
        </w:rPr>
        <w:t>T</w:t>
      </w:r>
      <w:r w:rsidRPr="00183D80">
        <w:rPr>
          <w:rFonts w:ascii="宋体" w:eastAsia="宋体" w:hAnsi="宋体"/>
          <w:szCs w:val="21"/>
        </w:rPr>
        <w:t>EM</w:t>
      </w:r>
      <w:r w:rsidRPr="00183D80">
        <w:rPr>
          <w:rFonts w:ascii="宋体" w:eastAsia="宋体" w:hAnsi="宋体" w:hint="eastAsia"/>
          <w:szCs w:val="21"/>
        </w:rPr>
        <w:t>小室的工作原理；了解</w:t>
      </w:r>
      <w:r w:rsidR="00C2715D">
        <w:rPr>
          <w:rFonts w:ascii="宋体" w:eastAsia="宋体" w:hAnsi="宋体" w:hint="eastAsia"/>
          <w:szCs w:val="21"/>
        </w:rPr>
        <w:t>磁</w:t>
      </w:r>
      <w:r w:rsidRPr="00183D80">
        <w:rPr>
          <w:rFonts w:ascii="宋体" w:eastAsia="宋体" w:hAnsi="宋体" w:hint="eastAsia"/>
          <w:szCs w:val="21"/>
        </w:rPr>
        <w:t>场传感器的工作原理；</w:t>
      </w:r>
    </w:p>
    <w:p w14:paraId="75EB71D1" w14:textId="52E892D4" w:rsidR="00233E04" w:rsidRPr="00183D80" w:rsidRDefault="00233E04" w:rsidP="00183D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了解</w:t>
      </w:r>
      <w:r w:rsidR="00C2715D">
        <w:rPr>
          <w:rFonts w:ascii="宋体" w:eastAsia="宋体" w:hAnsi="宋体" w:hint="eastAsia"/>
          <w:szCs w:val="21"/>
        </w:rPr>
        <w:t>G</w:t>
      </w:r>
      <w:r w:rsidRPr="00183D80">
        <w:rPr>
          <w:rFonts w:ascii="宋体" w:eastAsia="宋体" w:hAnsi="宋体" w:hint="eastAsia"/>
          <w:szCs w:val="21"/>
        </w:rPr>
        <w:t>T</w:t>
      </w:r>
      <w:r w:rsidRPr="00183D80">
        <w:rPr>
          <w:rFonts w:ascii="宋体" w:eastAsia="宋体" w:hAnsi="宋体"/>
          <w:szCs w:val="21"/>
        </w:rPr>
        <w:t>EM</w:t>
      </w:r>
      <w:r w:rsidRPr="00183D80">
        <w:rPr>
          <w:rFonts w:ascii="宋体" w:eastAsia="宋体" w:hAnsi="宋体" w:hint="eastAsia"/>
          <w:szCs w:val="21"/>
        </w:rPr>
        <w:t>小室内电磁波的传播规律，利用</w:t>
      </w:r>
      <w:r w:rsidR="00C2715D">
        <w:rPr>
          <w:rFonts w:ascii="宋体" w:eastAsia="宋体" w:hAnsi="宋体" w:hint="eastAsia"/>
          <w:szCs w:val="21"/>
        </w:rPr>
        <w:t>G</w:t>
      </w:r>
      <w:r w:rsidRPr="00183D80">
        <w:rPr>
          <w:rFonts w:ascii="宋体" w:eastAsia="宋体" w:hAnsi="宋体" w:hint="eastAsia"/>
          <w:szCs w:val="21"/>
        </w:rPr>
        <w:t>T</w:t>
      </w:r>
      <w:r w:rsidRPr="00183D80">
        <w:rPr>
          <w:rFonts w:ascii="宋体" w:eastAsia="宋体" w:hAnsi="宋体"/>
          <w:szCs w:val="21"/>
        </w:rPr>
        <w:t>EM</w:t>
      </w:r>
      <w:r w:rsidRPr="00183D80">
        <w:rPr>
          <w:rFonts w:ascii="宋体" w:eastAsia="宋体" w:hAnsi="宋体" w:hint="eastAsia"/>
          <w:szCs w:val="21"/>
        </w:rPr>
        <w:t>小室内的标准</w:t>
      </w:r>
      <w:r w:rsidR="00C2715D">
        <w:rPr>
          <w:rFonts w:ascii="宋体" w:eastAsia="宋体" w:hAnsi="宋体" w:hint="eastAsia"/>
          <w:szCs w:val="21"/>
        </w:rPr>
        <w:t>磁</w:t>
      </w:r>
      <w:r w:rsidRPr="00183D80">
        <w:rPr>
          <w:rFonts w:ascii="宋体" w:eastAsia="宋体" w:hAnsi="宋体" w:hint="eastAsia"/>
          <w:szCs w:val="21"/>
        </w:rPr>
        <w:t>场对</w:t>
      </w:r>
      <w:r w:rsidR="00C2715D">
        <w:rPr>
          <w:rFonts w:ascii="宋体" w:eastAsia="宋体" w:hAnsi="宋体"/>
          <w:szCs w:val="21"/>
        </w:rPr>
        <w:t>B</w:t>
      </w:r>
      <w:r w:rsidRPr="00183D80">
        <w:rPr>
          <w:rFonts w:ascii="宋体" w:eastAsia="宋体" w:hAnsi="宋体"/>
          <w:szCs w:val="21"/>
        </w:rPr>
        <w:t>-dot</w:t>
      </w:r>
      <w:r w:rsidRPr="00183D80">
        <w:rPr>
          <w:rFonts w:ascii="宋体" w:eastAsia="宋体" w:hAnsi="宋体" w:hint="eastAsia"/>
          <w:szCs w:val="21"/>
        </w:rPr>
        <w:t>进行校准。</w:t>
      </w:r>
    </w:p>
    <w:p w14:paraId="051A5551" w14:textId="7564A257" w:rsidR="00233E04" w:rsidRPr="00183D80" w:rsidRDefault="00183D80" w:rsidP="00183D80">
      <w:pPr>
        <w:spacing w:line="360" w:lineRule="auto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/>
          <w:sz w:val="28"/>
          <w:szCs w:val="28"/>
        </w:rPr>
        <w:t>2</w:t>
      </w:r>
      <w:r w:rsidR="00233E04" w:rsidRPr="00183D80">
        <w:rPr>
          <w:rFonts w:ascii="宋体" w:eastAsia="宋体" w:hAnsi="宋体" w:hint="eastAsia"/>
          <w:sz w:val="28"/>
          <w:szCs w:val="28"/>
        </w:rPr>
        <w:t>实验内容</w:t>
      </w:r>
    </w:p>
    <w:p w14:paraId="7742A9B2" w14:textId="5B57A63A" w:rsidR="009942C9" w:rsidRPr="00183D80" w:rsidRDefault="00C2715D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C90DC0E" wp14:editId="30084CE3">
            <wp:extent cx="3378200" cy="1720011"/>
            <wp:effectExtent l="0" t="0" r="0" b="0"/>
            <wp:docPr id="4951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066" cy="1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AFD2" w14:textId="7B3CCDCC" w:rsidR="009942C9" w:rsidRPr="00183D80" w:rsidRDefault="00183D80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</w:t>
      </w:r>
      <w:r w:rsidR="00C2715D">
        <w:rPr>
          <w:rFonts w:ascii="宋体" w:eastAsia="宋体" w:hAnsi="宋体" w:hint="eastAsia"/>
          <w:szCs w:val="21"/>
        </w:rPr>
        <w:t>测量位置</w:t>
      </w:r>
      <w:r>
        <w:rPr>
          <w:rFonts w:ascii="宋体" w:eastAsia="宋体" w:hAnsi="宋体" w:hint="eastAsia"/>
          <w:szCs w:val="21"/>
        </w:rPr>
        <w:t>图</w:t>
      </w:r>
    </w:p>
    <w:p w14:paraId="0A53EEFA" w14:textId="4C32D8AE" w:rsidR="009942C9" w:rsidRPr="00183D80" w:rsidRDefault="009942C9" w:rsidP="00183D80">
      <w:pPr>
        <w:pStyle w:val="a8"/>
        <w:spacing w:line="360" w:lineRule="auto"/>
        <w:rPr>
          <w:rFonts w:ascii="宋体" w:hAnsi="宋体"/>
          <w:szCs w:val="21"/>
        </w:rPr>
      </w:pPr>
      <w:r w:rsidRPr="00183D80">
        <w:rPr>
          <w:rFonts w:ascii="宋体" w:hAnsi="宋体" w:hint="eastAsia"/>
          <w:szCs w:val="21"/>
        </w:rPr>
        <w:t>将</w:t>
      </w:r>
      <w:r w:rsidR="00C2715D">
        <w:rPr>
          <w:rFonts w:ascii="宋体" w:hAnsi="宋体"/>
          <w:szCs w:val="21"/>
        </w:rPr>
        <w:t>B</w:t>
      </w:r>
      <w:r w:rsidRPr="00183D80">
        <w:rPr>
          <w:rFonts w:ascii="宋体" w:hAnsi="宋体" w:hint="eastAsia"/>
          <w:szCs w:val="21"/>
        </w:rPr>
        <w:t>-dot</w:t>
      </w:r>
      <w:r w:rsidRPr="00183D80">
        <w:rPr>
          <w:rFonts w:ascii="宋体" w:hAnsi="宋体"/>
          <w:szCs w:val="21"/>
        </w:rPr>
        <w:t>传感器放置在</w:t>
      </w:r>
      <w:r w:rsidRPr="00183D80">
        <w:rPr>
          <w:rFonts w:ascii="宋体" w:hAnsi="宋体" w:hint="eastAsia"/>
          <w:szCs w:val="21"/>
        </w:rPr>
        <w:t>TEM</w:t>
      </w:r>
      <w:r w:rsidRPr="00183D80">
        <w:rPr>
          <w:rFonts w:ascii="宋体" w:hAnsi="宋体"/>
          <w:szCs w:val="21"/>
        </w:rPr>
        <w:t>小室中心的</w:t>
      </w:r>
      <w:r w:rsidRPr="00183D80">
        <w:rPr>
          <w:rFonts w:ascii="宋体" w:hAnsi="宋体" w:hint="eastAsia"/>
          <w:szCs w:val="21"/>
        </w:rPr>
        <w:t>测量点1，</w:t>
      </w:r>
      <w:r w:rsidRPr="00183D80">
        <w:rPr>
          <w:rFonts w:ascii="宋体" w:hAnsi="宋体"/>
          <w:szCs w:val="21"/>
        </w:rPr>
        <w:t xml:space="preserve"> </w:t>
      </w:r>
      <w:r w:rsidRPr="00183D80">
        <w:rPr>
          <w:rFonts w:ascii="宋体" w:hAnsi="宋体" w:hint="eastAsia"/>
          <w:szCs w:val="21"/>
        </w:rPr>
        <w:t>在5</w:t>
      </w:r>
      <w:r w:rsidRPr="00183D80">
        <w:rPr>
          <w:rFonts w:ascii="宋体" w:hAnsi="宋体"/>
          <w:szCs w:val="21"/>
        </w:rPr>
        <w:t>00V~1500V</w:t>
      </w:r>
      <w:r w:rsidRPr="00183D80">
        <w:rPr>
          <w:rFonts w:ascii="宋体" w:hAnsi="宋体" w:hint="eastAsia"/>
          <w:szCs w:val="21"/>
        </w:rPr>
        <w:t>范围内改变信号源的输出电压，</w:t>
      </w:r>
      <w:r w:rsidRPr="00183D80">
        <w:rPr>
          <w:rFonts w:ascii="宋体" w:hAnsi="宋体"/>
          <w:szCs w:val="21"/>
        </w:rPr>
        <w:t>记录</w:t>
      </w:r>
      <w:r w:rsidRPr="00183D80">
        <w:rPr>
          <w:rFonts w:ascii="宋体" w:hAnsi="宋体" w:hint="eastAsia"/>
          <w:szCs w:val="21"/>
        </w:rPr>
        <w:t>7组</w:t>
      </w:r>
      <w:r w:rsidRPr="00183D80">
        <w:rPr>
          <w:rFonts w:ascii="宋体" w:hAnsi="宋体"/>
          <w:szCs w:val="21"/>
        </w:rPr>
        <w:t>测量数据</w:t>
      </w:r>
      <w:r w:rsidRPr="00183D80">
        <w:rPr>
          <w:rFonts w:ascii="宋体" w:hAnsi="宋体" w:hint="eastAsia"/>
          <w:szCs w:val="21"/>
        </w:rPr>
        <w:t>。</w:t>
      </w:r>
    </w:p>
    <w:p w14:paraId="05017EA0" w14:textId="2D8D8A2E" w:rsidR="00183D80" w:rsidRDefault="009942C9" w:rsidP="00183D80">
      <w:pPr>
        <w:pStyle w:val="a8"/>
        <w:spacing w:line="360" w:lineRule="auto"/>
        <w:rPr>
          <w:rFonts w:ascii="宋体" w:hAnsi="宋体"/>
          <w:szCs w:val="21"/>
        </w:rPr>
      </w:pPr>
      <w:r w:rsidRPr="00183D80">
        <w:rPr>
          <w:rFonts w:ascii="宋体" w:hAnsi="宋体" w:hint="eastAsia"/>
          <w:szCs w:val="21"/>
        </w:rPr>
        <w:t>关闭信号源，依次移动</w:t>
      </w:r>
      <w:r w:rsidR="00C2715D">
        <w:rPr>
          <w:rFonts w:ascii="宋体" w:hAnsi="宋体"/>
          <w:szCs w:val="21"/>
        </w:rPr>
        <w:t>B</w:t>
      </w:r>
      <w:r w:rsidRPr="00183D80">
        <w:rPr>
          <w:rFonts w:ascii="宋体" w:hAnsi="宋体" w:hint="eastAsia"/>
          <w:szCs w:val="21"/>
        </w:rPr>
        <w:t>-d</w:t>
      </w:r>
      <w:r w:rsidRPr="00183D80">
        <w:rPr>
          <w:rFonts w:ascii="宋体" w:hAnsi="宋体"/>
          <w:szCs w:val="21"/>
        </w:rPr>
        <w:t>ot传感器至测量点</w:t>
      </w:r>
      <w:r w:rsidRPr="00183D80">
        <w:rPr>
          <w:rFonts w:ascii="宋体" w:hAnsi="宋体" w:hint="eastAsia"/>
          <w:szCs w:val="21"/>
        </w:rPr>
        <w:t>2和测量点3（与测量点1的距离均为L</w:t>
      </w:r>
      <w:r w:rsidRPr="00183D80">
        <w:rPr>
          <w:rFonts w:ascii="宋体" w:hAnsi="宋体"/>
          <w:szCs w:val="21"/>
        </w:rPr>
        <w:t>=10 cm</w:t>
      </w:r>
      <w:r w:rsidRPr="00183D80">
        <w:rPr>
          <w:rFonts w:ascii="宋体" w:hAnsi="宋体" w:hint="eastAsia"/>
          <w:szCs w:val="21"/>
        </w:rPr>
        <w:t>），设定输出电压为U=</w:t>
      </w:r>
      <w:r w:rsidRPr="00183D80">
        <w:rPr>
          <w:rFonts w:ascii="宋体" w:hAnsi="宋体"/>
          <w:szCs w:val="21"/>
        </w:rPr>
        <w:t>1000V</w:t>
      </w:r>
      <w:r w:rsidRPr="00183D80">
        <w:rPr>
          <w:rFonts w:ascii="宋体" w:hAnsi="宋体" w:hint="eastAsia"/>
          <w:szCs w:val="21"/>
        </w:rPr>
        <w:t>，测量</w:t>
      </w:r>
      <w:r w:rsidR="00C2715D">
        <w:rPr>
          <w:rFonts w:ascii="宋体" w:hAnsi="宋体" w:hint="eastAsia"/>
          <w:szCs w:val="21"/>
        </w:rPr>
        <w:t>水平极化磁场</w:t>
      </w:r>
      <w:r w:rsidRPr="00183D80">
        <w:rPr>
          <w:rFonts w:ascii="宋体" w:hAnsi="宋体" w:hint="eastAsia"/>
          <w:szCs w:val="21"/>
        </w:rPr>
        <w:t>并保存实验数据。</w:t>
      </w:r>
    </w:p>
    <w:p w14:paraId="195E55AF" w14:textId="0349494C" w:rsidR="009942C9" w:rsidRPr="00183D80" w:rsidRDefault="009942C9" w:rsidP="00183D80">
      <w:pPr>
        <w:pStyle w:val="a8"/>
        <w:spacing w:line="360" w:lineRule="auto"/>
        <w:rPr>
          <w:rFonts w:ascii="宋体" w:hAnsi="宋体"/>
          <w:szCs w:val="21"/>
        </w:rPr>
      </w:pPr>
      <w:r w:rsidRPr="00183D80">
        <w:rPr>
          <w:rFonts w:ascii="宋体" w:hAnsi="宋体" w:hint="eastAsia"/>
          <w:szCs w:val="21"/>
        </w:rPr>
        <w:t>关闭信号源，移动</w:t>
      </w:r>
      <w:r w:rsidR="00C2715D">
        <w:rPr>
          <w:rFonts w:ascii="宋体" w:hAnsi="宋体"/>
          <w:szCs w:val="21"/>
        </w:rPr>
        <w:t>B</w:t>
      </w:r>
      <w:r w:rsidRPr="00183D80">
        <w:rPr>
          <w:rFonts w:ascii="宋体" w:hAnsi="宋体" w:hint="eastAsia"/>
          <w:szCs w:val="21"/>
        </w:rPr>
        <w:t>-</w:t>
      </w:r>
      <w:r w:rsidRPr="00183D80">
        <w:rPr>
          <w:rFonts w:ascii="宋体" w:hAnsi="宋体"/>
          <w:szCs w:val="21"/>
        </w:rPr>
        <w:t>dot传感器至测量点</w:t>
      </w:r>
      <w:r w:rsidRPr="00183D80">
        <w:rPr>
          <w:rFonts w:ascii="宋体" w:hAnsi="宋体" w:hint="eastAsia"/>
          <w:szCs w:val="21"/>
        </w:rPr>
        <w:t>1，</w:t>
      </w:r>
      <w:r w:rsidRPr="00183D80">
        <w:rPr>
          <w:rFonts w:ascii="宋体" w:hAnsi="宋体"/>
          <w:szCs w:val="21"/>
        </w:rPr>
        <w:t>传感器圆板垂直底板放置</w:t>
      </w:r>
      <w:r w:rsidRPr="00183D80">
        <w:rPr>
          <w:rFonts w:ascii="宋体" w:hAnsi="宋体" w:hint="eastAsia"/>
          <w:szCs w:val="21"/>
        </w:rPr>
        <w:t>，并用绝缘衬垫隔开。打开脉冲电压源，设定输出电压为U=</w:t>
      </w:r>
      <w:r w:rsidRPr="00183D80">
        <w:rPr>
          <w:rFonts w:ascii="宋体" w:hAnsi="宋体"/>
          <w:szCs w:val="21"/>
        </w:rPr>
        <w:t>1000V</w:t>
      </w:r>
      <w:r w:rsidRPr="00183D80">
        <w:rPr>
          <w:rFonts w:ascii="宋体" w:hAnsi="宋体" w:hint="eastAsia"/>
          <w:szCs w:val="21"/>
        </w:rPr>
        <w:t>，</w:t>
      </w:r>
      <w:r w:rsidRPr="00183D80">
        <w:rPr>
          <w:rFonts w:ascii="宋体" w:hAnsi="宋体"/>
          <w:szCs w:val="21"/>
        </w:rPr>
        <w:t>测量</w:t>
      </w:r>
      <w:r w:rsidR="00C2715D">
        <w:rPr>
          <w:rFonts w:ascii="宋体" w:hAnsi="宋体" w:hint="eastAsia"/>
          <w:szCs w:val="21"/>
        </w:rPr>
        <w:t>垂直磁场</w:t>
      </w:r>
      <w:r w:rsidRPr="00183D80">
        <w:rPr>
          <w:rFonts w:ascii="宋体" w:hAnsi="宋体" w:hint="eastAsia"/>
          <w:szCs w:val="21"/>
        </w:rPr>
        <w:t>并保存实验数据。</w:t>
      </w:r>
    </w:p>
    <w:p w14:paraId="3CCAC5F8" w14:textId="715703A2" w:rsidR="00844B0E" w:rsidRPr="00183D80" w:rsidRDefault="00183D80" w:rsidP="00183D80">
      <w:pPr>
        <w:spacing w:line="360" w:lineRule="auto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/>
          <w:sz w:val="28"/>
          <w:szCs w:val="28"/>
        </w:rPr>
        <w:t>3</w:t>
      </w:r>
      <w:r w:rsidR="009942C9" w:rsidRPr="00183D80">
        <w:rPr>
          <w:rFonts w:ascii="宋体" w:eastAsia="宋体" w:hAnsi="宋体"/>
          <w:sz w:val="28"/>
          <w:szCs w:val="28"/>
        </w:rPr>
        <w:t xml:space="preserve"> </w:t>
      </w:r>
      <w:r w:rsidR="009942C9" w:rsidRPr="00183D80">
        <w:rPr>
          <w:rFonts w:ascii="宋体" w:eastAsia="宋体" w:hAnsi="宋体" w:hint="eastAsia"/>
          <w:sz w:val="28"/>
          <w:szCs w:val="28"/>
        </w:rPr>
        <w:t>数据处理</w:t>
      </w:r>
    </w:p>
    <w:p w14:paraId="53EED56D" w14:textId="14ED9349" w:rsidR="00844B0E" w:rsidRPr="00183D80" w:rsidRDefault="00183D80" w:rsidP="00183D80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183D80">
        <w:rPr>
          <w:rFonts w:ascii="宋体" w:eastAsia="宋体" w:hAnsi="宋体"/>
          <w:b/>
          <w:bCs/>
          <w:szCs w:val="21"/>
        </w:rPr>
        <w:t>3</w:t>
      </w:r>
      <w:r w:rsidR="009942C9" w:rsidRPr="00183D80">
        <w:rPr>
          <w:rFonts w:ascii="宋体" w:eastAsia="宋体" w:hAnsi="宋体"/>
          <w:b/>
          <w:bCs/>
          <w:szCs w:val="21"/>
        </w:rPr>
        <w:t xml:space="preserve">.1 </w:t>
      </w:r>
      <w:r w:rsidR="009942C9" w:rsidRPr="00183D80">
        <w:rPr>
          <w:rFonts w:ascii="宋体" w:eastAsia="宋体" w:hAnsi="宋体" w:hint="eastAsia"/>
          <w:b/>
          <w:bCs/>
          <w:szCs w:val="21"/>
        </w:rPr>
        <w:t>对</w:t>
      </w:r>
      <w:r w:rsidR="00C2715D">
        <w:rPr>
          <w:rFonts w:ascii="宋体" w:eastAsia="宋体" w:hAnsi="宋体" w:hint="eastAsia"/>
          <w:b/>
          <w:bCs/>
          <w:szCs w:val="21"/>
        </w:rPr>
        <w:t>磁场</w:t>
      </w:r>
      <w:r w:rsidR="009942C9" w:rsidRPr="00183D80">
        <w:rPr>
          <w:rFonts w:ascii="宋体" w:eastAsia="宋体" w:hAnsi="宋体" w:hint="eastAsia"/>
          <w:b/>
          <w:bCs/>
          <w:szCs w:val="21"/>
        </w:rPr>
        <w:t>传感器测量得到的微分信号进行积分处理，获取积分波形</w:t>
      </w:r>
    </w:p>
    <w:p w14:paraId="5285434D" w14:textId="1A4932B8" w:rsid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测量点1处的</w:t>
      </w:r>
      <w:r w:rsidR="00C2715D">
        <w:rPr>
          <w:rFonts w:ascii="宋体" w:eastAsia="宋体" w:hAnsi="宋体" w:hint="eastAsia"/>
          <w:szCs w:val="21"/>
        </w:rPr>
        <w:t>水平极化磁</w:t>
      </w:r>
      <w:r>
        <w:rPr>
          <w:rFonts w:ascii="宋体" w:eastAsia="宋体" w:hAnsi="宋体" w:hint="eastAsia"/>
          <w:szCs w:val="21"/>
        </w:rPr>
        <w:t>场：</w:t>
      </w:r>
    </w:p>
    <w:p w14:paraId="453804A2" w14:textId="3D759F7C" w:rsidR="009942C9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4741B41" wp14:editId="0FB0441A">
            <wp:extent cx="3155699" cy="2525395"/>
            <wp:effectExtent l="0" t="0" r="0" b="0"/>
            <wp:docPr id="378492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92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908" cy="25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708" w14:textId="5D73D064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500V</w:t>
      </w:r>
    </w:p>
    <w:p w14:paraId="27E526FC" w14:textId="7D8802DE" w:rsidR="007D7362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5E300F2" wp14:editId="05FA421C">
            <wp:extent cx="3111500" cy="2565320"/>
            <wp:effectExtent l="0" t="0" r="0" b="0"/>
            <wp:docPr id="15326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881" cy="25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D9FD" w14:textId="3E3A2C19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666V</w:t>
      </w:r>
    </w:p>
    <w:p w14:paraId="33DAB9E7" w14:textId="5A540A3E" w:rsidR="00844B0E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519E4B5" wp14:editId="716AB346">
            <wp:extent cx="3448050" cy="2748560"/>
            <wp:effectExtent l="0" t="0" r="0" b="0"/>
            <wp:docPr id="1753404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04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048" cy="27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F27" w14:textId="24A51550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833V</w:t>
      </w:r>
    </w:p>
    <w:p w14:paraId="37FBD3DE" w14:textId="13604B9C" w:rsidR="00844B0E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0416940" wp14:editId="6B6F6C5F">
            <wp:extent cx="3454400" cy="2748631"/>
            <wp:effectExtent l="0" t="0" r="0" b="0"/>
            <wp:docPr id="1486352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2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601" cy="27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0B76" w14:textId="6C2F52A9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</w:p>
    <w:p w14:paraId="034A74B1" w14:textId="45A5F583" w:rsidR="00DD38FC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AC87E61" wp14:editId="2BF99EB9">
            <wp:extent cx="3464584" cy="2755900"/>
            <wp:effectExtent l="0" t="0" r="0" b="0"/>
            <wp:docPr id="168198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5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118" cy="27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515" w14:textId="4E4FF9DB" w:rsidR="00DD38FC" w:rsidRPr="00183D80" w:rsidRDefault="00DD38FC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1166V</w:t>
      </w:r>
    </w:p>
    <w:p w14:paraId="23B77130" w14:textId="2ACCF774" w:rsidR="007D7362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43DED18" wp14:editId="440E9563">
            <wp:extent cx="2984500" cy="2348866"/>
            <wp:effectExtent l="0" t="0" r="0" b="0"/>
            <wp:docPr id="1181329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9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542" cy="23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A1E" w14:textId="6D312C16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1333V</w:t>
      </w:r>
    </w:p>
    <w:p w14:paraId="184D1706" w14:textId="08EC5BFB" w:rsidR="007D7362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E916474" wp14:editId="0B4CDF24">
            <wp:extent cx="3486150" cy="2889316"/>
            <wp:effectExtent l="0" t="0" r="0" b="0"/>
            <wp:docPr id="1254987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7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656" cy="28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D614" w14:textId="1275268E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1500V</w:t>
      </w:r>
    </w:p>
    <w:p w14:paraId="431B1D20" w14:textId="0CDE262D" w:rsidR="007D7362" w:rsidRP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测量点2的</w:t>
      </w:r>
      <w:r w:rsidR="00D17A52">
        <w:rPr>
          <w:rFonts w:ascii="宋体" w:eastAsia="宋体" w:hAnsi="宋体" w:hint="eastAsia"/>
          <w:szCs w:val="21"/>
        </w:rPr>
        <w:t>水平极化磁场</w:t>
      </w:r>
      <w:r>
        <w:rPr>
          <w:rFonts w:ascii="宋体" w:eastAsia="宋体" w:hAnsi="宋体" w:hint="eastAsia"/>
          <w:szCs w:val="21"/>
        </w:rPr>
        <w:t>：</w:t>
      </w:r>
    </w:p>
    <w:p w14:paraId="691CA15B" w14:textId="1116D319" w:rsidR="007D7362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3AD2134" wp14:editId="7D34B611">
            <wp:extent cx="3581400" cy="2824675"/>
            <wp:effectExtent l="0" t="0" r="0" b="0"/>
            <wp:docPr id="727258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58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501" cy="28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301F" w14:textId="77777777" w:rsid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</w:p>
    <w:p w14:paraId="45E91E30" w14:textId="387F1227" w:rsidR="007D7362" w:rsidRP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测量点3的</w:t>
      </w:r>
      <w:r w:rsidR="00D17A52">
        <w:rPr>
          <w:rFonts w:ascii="宋体" w:eastAsia="宋体" w:hAnsi="宋体" w:hint="eastAsia"/>
          <w:szCs w:val="21"/>
        </w:rPr>
        <w:t>水平极化磁场</w:t>
      </w:r>
      <w:r>
        <w:rPr>
          <w:rFonts w:ascii="宋体" w:eastAsia="宋体" w:hAnsi="宋体" w:hint="eastAsia"/>
          <w:szCs w:val="21"/>
        </w:rPr>
        <w:t>：</w:t>
      </w:r>
    </w:p>
    <w:p w14:paraId="7444A30A" w14:textId="2B48F56F" w:rsidR="007D7362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8FC6EDB" wp14:editId="624A66C9">
            <wp:extent cx="3346450" cy="2717530"/>
            <wp:effectExtent l="0" t="0" r="0" b="0"/>
            <wp:docPr id="1221275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5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4242" cy="27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AFB3" w14:textId="14460E00" w:rsidR="007D7362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  <w:r w:rsidR="00183D80" w:rsidRPr="00183D80">
        <w:rPr>
          <w:rFonts w:ascii="宋体" w:eastAsia="宋体" w:hAnsi="宋体"/>
          <w:szCs w:val="21"/>
        </w:rPr>
        <w:t xml:space="preserve"> </w:t>
      </w:r>
    </w:p>
    <w:p w14:paraId="694B8078" w14:textId="5F3EFCDE" w:rsidR="00183D80" w:rsidRP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测量点1的</w:t>
      </w:r>
      <w:r w:rsidR="00D17A52">
        <w:rPr>
          <w:rFonts w:ascii="宋体" w:eastAsia="宋体" w:hAnsi="宋体" w:hint="eastAsia"/>
          <w:szCs w:val="21"/>
        </w:rPr>
        <w:t>垂直磁场</w:t>
      </w:r>
      <w:r>
        <w:rPr>
          <w:rFonts w:ascii="宋体" w:eastAsia="宋体" w:hAnsi="宋体" w:hint="eastAsia"/>
          <w:szCs w:val="21"/>
        </w:rPr>
        <w:t>：</w:t>
      </w:r>
    </w:p>
    <w:p w14:paraId="28F08837" w14:textId="08386E07" w:rsidR="007D7362" w:rsidRPr="00183D80" w:rsidRDefault="00D17A5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7E1A562" wp14:editId="6753EA19">
            <wp:extent cx="3486150" cy="2830975"/>
            <wp:effectExtent l="0" t="0" r="0" b="0"/>
            <wp:docPr id="175807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0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3230" cy="28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6798" w14:textId="54FDDF1D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  <w:r w:rsidR="00183D80" w:rsidRPr="00183D80">
        <w:rPr>
          <w:rFonts w:ascii="宋体" w:eastAsia="宋体" w:hAnsi="宋体"/>
          <w:szCs w:val="21"/>
        </w:rPr>
        <w:t xml:space="preserve"> </w:t>
      </w:r>
    </w:p>
    <w:p w14:paraId="4240BAF5" w14:textId="1521F14D" w:rsidR="007D7362" w:rsidRPr="00183D80" w:rsidRDefault="00183D80" w:rsidP="00183D80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183D80">
        <w:rPr>
          <w:rFonts w:ascii="宋体" w:eastAsia="宋体" w:hAnsi="宋体" w:hint="eastAsia"/>
          <w:b/>
          <w:bCs/>
          <w:szCs w:val="21"/>
        </w:rPr>
        <w:t>3</w:t>
      </w:r>
      <w:r w:rsidRPr="00183D80">
        <w:rPr>
          <w:rFonts w:ascii="宋体" w:eastAsia="宋体" w:hAnsi="宋体"/>
          <w:b/>
          <w:bCs/>
          <w:szCs w:val="21"/>
        </w:rPr>
        <w:t>.2</w:t>
      </w:r>
      <w:r w:rsidR="007D7362" w:rsidRPr="00183D80">
        <w:rPr>
          <w:rFonts w:ascii="宋体" w:eastAsia="宋体" w:hAnsi="宋体" w:hint="eastAsia"/>
          <w:b/>
          <w:bCs/>
          <w:szCs w:val="21"/>
        </w:rPr>
        <w:t>选取测量点1处，电压=</w:t>
      </w:r>
      <w:r w:rsidR="007D7362" w:rsidRPr="00183D80">
        <w:rPr>
          <w:rFonts w:ascii="宋体" w:eastAsia="宋体" w:hAnsi="宋体"/>
          <w:b/>
          <w:bCs/>
          <w:szCs w:val="21"/>
        </w:rPr>
        <w:t>1000</w:t>
      </w:r>
      <w:r w:rsidR="00E142C0">
        <w:rPr>
          <w:rFonts w:ascii="宋体" w:eastAsia="宋体" w:hAnsi="宋体"/>
          <w:b/>
          <w:bCs/>
          <w:szCs w:val="21"/>
        </w:rPr>
        <w:t>V</w:t>
      </w:r>
      <w:r w:rsidR="00E142C0">
        <w:rPr>
          <w:rFonts w:ascii="宋体" w:eastAsia="宋体" w:hAnsi="宋体" w:hint="eastAsia"/>
          <w:b/>
          <w:bCs/>
          <w:szCs w:val="21"/>
        </w:rPr>
        <w:t>水平磁</w:t>
      </w:r>
      <w:r w:rsidR="007D7362" w:rsidRPr="00183D80">
        <w:rPr>
          <w:rFonts w:ascii="宋体" w:eastAsia="宋体" w:hAnsi="宋体" w:hint="eastAsia"/>
          <w:b/>
          <w:bCs/>
          <w:szCs w:val="21"/>
        </w:rPr>
        <w:t>场信号进行傅里叶变换。</w:t>
      </w:r>
    </w:p>
    <w:p w14:paraId="67BFA4F4" w14:textId="3103420C" w:rsidR="007D7362" w:rsidRPr="00183D80" w:rsidRDefault="00E142C0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5099675" wp14:editId="3FA1CCCF">
            <wp:extent cx="3289300" cy="2632311"/>
            <wp:effectExtent l="0" t="0" r="0" b="0"/>
            <wp:docPr id="79782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1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792" cy="26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D432" w14:textId="0CEE098E" w:rsidR="007D7362" w:rsidRPr="00183D80" w:rsidRDefault="0076062E" w:rsidP="00183D80">
      <w:pPr>
        <w:pStyle w:val="a8"/>
        <w:spacing w:line="360" w:lineRule="auto"/>
        <w:ind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3</w:t>
      </w:r>
      <w:r w:rsidR="007D7362" w:rsidRPr="00183D80">
        <w:rPr>
          <w:rFonts w:ascii="宋体" w:hAnsi="宋体"/>
          <w:b/>
          <w:bCs/>
          <w:szCs w:val="21"/>
        </w:rPr>
        <w:t xml:space="preserve">.3 </w:t>
      </w:r>
      <w:r w:rsidR="007D7362" w:rsidRPr="00183D80">
        <w:rPr>
          <w:rFonts w:ascii="宋体" w:hAnsi="宋体" w:hint="eastAsia"/>
          <w:b/>
          <w:bCs/>
          <w:szCs w:val="21"/>
        </w:rPr>
        <w:t>读出所有</w:t>
      </w:r>
      <w:r w:rsidR="007D7362" w:rsidRPr="00183D80">
        <w:rPr>
          <w:rFonts w:ascii="宋体" w:hAnsi="宋体"/>
          <w:b/>
          <w:bCs/>
          <w:szCs w:val="21"/>
        </w:rPr>
        <w:t>步骤</w:t>
      </w:r>
      <w:r w:rsidR="007D7362" w:rsidRPr="00183D80">
        <w:rPr>
          <w:rFonts w:ascii="宋体" w:hAnsi="宋体" w:hint="eastAsia"/>
          <w:b/>
          <w:bCs/>
          <w:szCs w:val="21"/>
        </w:rPr>
        <w:t>1）中得到</w:t>
      </w:r>
      <w:r w:rsidR="007D7362" w:rsidRPr="00183D80">
        <w:rPr>
          <w:rFonts w:ascii="宋体" w:hAnsi="宋体"/>
          <w:b/>
          <w:bCs/>
          <w:szCs w:val="21"/>
        </w:rPr>
        <w:t>的</w:t>
      </w:r>
      <w:r w:rsidR="007D7362" w:rsidRPr="00183D80">
        <w:rPr>
          <w:rFonts w:ascii="宋体" w:hAnsi="宋体" w:hint="eastAsia"/>
          <w:b/>
          <w:bCs/>
          <w:szCs w:val="21"/>
        </w:rPr>
        <w:t>测量点1处</w:t>
      </w:r>
      <w:r w:rsidR="00E142C0">
        <w:rPr>
          <w:rFonts w:ascii="宋体" w:hAnsi="宋体" w:hint="eastAsia"/>
          <w:b/>
          <w:bCs/>
          <w:szCs w:val="21"/>
        </w:rPr>
        <w:t>水平磁场</w:t>
      </w:r>
      <w:r w:rsidR="007D7362" w:rsidRPr="00183D80">
        <w:rPr>
          <w:rFonts w:ascii="宋体" w:hAnsi="宋体"/>
          <w:b/>
          <w:bCs/>
          <w:szCs w:val="21"/>
        </w:rPr>
        <w:t>积分信号</w:t>
      </w:r>
      <w:r w:rsidR="007D7362" w:rsidRPr="00183D80">
        <w:rPr>
          <w:rFonts w:ascii="宋体" w:hAnsi="宋体" w:hint="eastAsia"/>
          <w:b/>
          <w:bCs/>
          <w:szCs w:val="21"/>
        </w:rPr>
        <w:t>的</w:t>
      </w:r>
      <w:r w:rsidR="007D7362" w:rsidRPr="00183D80">
        <w:rPr>
          <w:rFonts w:ascii="宋体" w:hAnsi="宋体"/>
          <w:b/>
          <w:bCs/>
          <w:szCs w:val="21"/>
        </w:rPr>
        <w:t>峰值，</w:t>
      </w:r>
      <w:r w:rsidR="007D7362" w:rsidRPr="00183D80">
        <w:rPr>
          <w:rFonts w:ascii="宋体" w:hAnsi="宋体" w:hint="eastAsia"/>
          <w:b/>
          <w:bCs/>
          <w:szCs w:val="21"/>
        </w:rPr>
        <w:t>作出实际</w:t>
      </w:r>
      <w:r w:rsidR="00E142C0">
        <w:rPr>
          <w:rFonts w:ascii="宋体" w:hAnsi="宋体" w:hint="eastAsia"/>
          <w:b/>
          <w:bCs/>
          <w:szCs w:val="21"/>
        </w:rPr>
        <w:t>磁场</w:t>
      </w:r>
      <w:r w:rsidR="007D7362" w:rsidRPr="00183D80">
        <w:rPr>
          <w:rFonts w:ascii="宋体" w:hAnsi="宋体" w:hint="eastAsia"/>
          <w:b/>
          <w:bCs/>
          <w:szCs w:val="21"/>
        </w:rPr>
        <w:t>峰</w:t>
      </w:r>
      <w:r w:rsidR="007D7362" w:rsidRPr="00183D80">
        <w:rPr>
          <w:rFonts w:ascii="宋体" w:hAnsi="宋体"/>
          <w:b/>
          <w:bCs/>
          <w:szCs w:val="21"/>
        </w:rPr>
        <w:t>值与积分信号峰值的关系</w:t>
      </w:r>
      <w:r w:rsidR="007D7362" w:rsidRPr="00183D80">
        <w:rPr>
          <w:rFonts w:ascii="宋体" w:hAnsi="宋体" w:hint="eastAsia"/>
          <w:b/>
          <w:bCs/>
          <w:szCs w:val="21"/>
        </w:rPr>
        <w:t>曲线，</w:t>
      </w:r>
      <w:r w:rsidR="007D7362" w:rsidRPr="00183D80">
        <w:rPr>
          <w:rFonts w:ascii="宋体" w:hAnsi="宋体"/>
          <w:b/>
          <w:bCs/>
          <w:szCs w:val="21"/>
        </w:rPr>
        <w:t>并</w:t>
      </w:r>
      <w:r w:rsidR="007D7362" w:rsidRPr="00183D80">
        <w:rPr>
          <w:rFonts w:ascii="宋体" w:hAnsi="宋体" w:hint="eastAsia"/>
          <w:b/>
          <w:bCs/>
          <w:szCs w:val="21"/>
        </w:rPr>
        <w:t>拟合</w:t>
      </w:r>
      <w:r w:rsidR="007D7362" w:rsidRPr="00183D80">
        <w:rPr>
          <w:rFonts w:ascii="宋体" w:hAnsi="宋体"/>
          <w:b/>
          <w:bCs/>
          <w:szCs w:val="21"/>
        </w:rPr>
        <w:t>得到</w:t>
      </w:r>
      <w:r w:rsidR="007D7362" w:rsidRPr="00183D80">
        <w:rPr>
          <w:rFonts w:ascii="宋体" w:hAnsi="宋体" w:hint="eastAsia"/>
          <w:b/>
          <w:bCs/>
          <w:szCs w:val="21"/>
        </w:rPr>
        <w:t>传感器</w:t>
      </w:r>
      <w:r w:rsidR="007D7362" w:rsidRPr="00183D80">
        <w:rPr>
          <w:rFonts w:ascii="宋体" w:hAnsi="宋体"/>
          <w:b/>
          <w:bCs/>
          <w:szCs w:val="21"/>
        </w:rPr>
        <w:t>测量系数</w:t>
      </w:r>
      <w:r w:rsidR="007D7362" w:rsidRPr="00183D80">
        <w:rPr>
          <w:rFonts w:ascii="宋体" w:hAnsi="宋体" w:hint="eastAsia"/>
          <w:b/>
          <w:bCs/>
          <w:szCs w:val="21"/>
        </w:rPr>
        <w:t>（即该</w:t>
      </w:r>
      <w:r w:rsidR="007D7362" w:rsidRPr="00183D80">
        <w:rPr>
          <w:rFonts w:ascii="宋体" w:hAnsi="宋体"/>
          <w:b/>
          <w:bCs/>
          <w:szCs w:val="21"/>
        </w:rPr>
        <w:t>曲线的斜率</w:t>
      </w:r>
      <w:r w:rsidR="007D7362" w:rsidRPr="00183D80">
        <w:rPr>
          <w:rFonts w:ascii="宋体" w:hAnsi="宋体" w:hint="eastAsia"/>
          <w:b/>
          <w:bCs/>
          <w:szCs w:val="21"/>
        </w:rPr>
        <w:t>），</w:t>
      </w:r>
      <w:r w:rsidR="00E142C0" w:rsidRPr="00E142C0">
        <w:rPr>
          <w:rFonts w:ascii="宋体" w:hAnsi="宋体"/>
          <w:b/>
          <w:bCs/>
          <w:szCs w:val="21"/>
        </w:rPr>
        <w:t>其中</w:t>
      </w:r>
      <w:r w:rsidR="00E142C0" w:rsidRPr="00E142C0">
        <w:rPr>
          <w:rFonts w:ascii="宋体" w:hAnsi="宋体" w:hint="eastAsia"/>
          <w:b/>
          <w:bCs/>
          <w:szCs w:val="21"/>
        </w:rPr>
        <w:t>磁</w:t>
      </w:r>
      <w:r w:rsidR="00E142C0" w:rsidRPr="00E142C0">
        <w:rPr>
          <w:rFonts w:ascii="宋体" w:hAnsi="宋体"/>
          <w:b/>
          <w:bCs/>
          <w:szCs w:val="21"/>
        </w:rPr>
        <w:t>场</w:t>
      </w:r>
      <w:r w:rsidR="00E142C0" w:rsidRPr="00E142C0">
        <w:rPr>
          <w:rFonts w:ascii="宋体" w:hAnsi="宋体" w:hint="eastAsia"/>
          <w:b/>
          <w:bCs/>
          <w:szCs w:val="21"/>
        </w:rPr>
        <w:t>峰</w:t>
      </w:r>
      <w:r w:rsidR="00E142C0" w:rsidRPr="00E142C0">
        <w:rPr>
          <w:rFonts w:ascii="宋体" w:hAnsi="宋体"/>
          <w:b/>
          <w:bCs/>
          <w:szCs w:val="21"/>
        </w:rPr>
        <w:t>值</w:t>
      </w:r>
      <w:r w:rsidR="00E142C0" w:rsidRPr="00E142C0">
        <w:rPr>
          <w:rFonts w:ascii="宋体" w:hAnsi="宋体" w:hint="eastAsia"/>
          <w:b/>
          <w:bCs/>
          <w:szCs w:val="21"/>
        </w:rPr>
        <w:t>=电场峰值/波阻抗</w:t>
      </w:r>
      <w:r w:rsidR="00E142C0">
        <w:rPr>
          <w:rFonts w:ascii="宋体" w:hAnsi="宋体" w:hint="eastAsia"/>
          <w:b/>
          <w:bCs/>
          <w:szCs w:val="21"/>
        </w:rPr>
        <w:t>，</w:t>
      </w:r>
      <w:r w:rsidR="007D7362" w:rsidRPr="00183D80">
        <w:rPr>
          <w:rFonts w:ascii="宋体" w:hAnsi="宋体"/>
          <w:b/>
          <w:bCs/>
          <w:szCs w:val="21"/>
        </w:rPr>
        <w:t>其中电场</w:t>
      </w:r>
      <w:r w:rsidR="007D7362" w:rsidRPr="00183D80">
        <w:rPr>
          <w:rFonts w:ascii="宋体" w:hAnsi="宋体" w:hint="eastAsia"/>
          <w:b/>
          <w:bCs/>
          <w:szCs w:val="21"/>
        </w:rPr>
        <w:t>峰</w:t>
      </w:r>
      <w:r w:rsidR="007D7362" w:rsidRPr="00183D80">
        <w:rPr>
          <w:rFonts w:ascii="宋体" w:hAnsi="宋体"/>
          <w:b/>
          <w:bCs/>
          <w:szCs w:val="21"/>
        </w:rPr>
        <w:t>值</w:t>
      </w:r>
      <w:r w:rsidR="007D7362" w:rsidRPr="00183D80">
        <w:rPr>
          <w:rFonts w:ascii="宋体" w:hAnsi="宋体" w:hint="eastAsia"/>
          <w:b/>
          <w:bCs/>
          <w:szCs w:val="21"/>
        </w:rPr>
        <w:t>=</w:t>
      </w:r>
      <w:r w:rsidR="007D7362" w:rsidRPr="00183D80">
        <w:rPr>
          <w:rFonts w:ascii="宋体" w:hAnsi="宋体"/>
          <w:b/>
          <w:bCs/>
          <w:szCs w:val="21"/>
        </w:rPr>
        <w:t>激励电压</w:t>
      </w:r>
      <w:r w:rsidR="007D7362" w:rsidRPr="00183D80">
        <w:rPr>
          <w:rFonts w:ascii="宋体" w:hAnsi="宋体" w:hint="eastAsia"/>
          <w:b/>
          <w:bCs/>
          <w:szCs w:val="21"/>
        </w:rPr>
        <w:t>峰值（以</w:t>
      </w:r>
      <w:r w:rsidR="007D7362" w:rsidRPr="00183D80">
        <w:rPr>
          <w:rFonts w:ascii="宋体" w:hAnsi="宋体"/>
          <w:b/>
          <w:bCs/>
          <w:szCs w:val="21"/>
        </w:rPr>
        <w:t>示波器读出为准）</w:t>
      </w:r>
      <w:r w:rsidR="007D7362" w:rsidRPr="00183D80">
        <w:rPr>
          <w:rFonts w:ascii="宋体" w:hAnsi="宋体" w:hint="eastAsia"/>
          <w:b/>
          <w:bCs/>
          <w:szCs w:val="21"/>
        </w:rPr>
        <w:t>/ 极板</w:t>
      </w:r>
      <w:r w:rsidR="007D7362" w:rsidRPr="00183D80">
        <w:rPr>
          <w:rFonts w:ascii="宋体" w:hAnsi="宋体"/>
          <w:b/>
          <w:bCs/>
          <w:szCs w:val="21"/>
        </w:rPr>
        <w:t>高度</w:t>
      </w:r>
      <w:r w:rsidR="007D7362" w:rsidRPr="00183D80">
        <w:rPr>
          <w:rFonts w:ascii="宋体" w:hAnsi="宋体" w:hint="eastAsia"/>
          <w:b/>
          <w:bCs/>
          <w:szCs w:val="21"/>
        </w:rPr>
        <w:t>（实验</w:t>
      </w:r>
      <w:r w:rsidR="007D7362" w:rsidRPr="00183D80">
        <w:rPr>
          <w:rFonts w:ascii="宋体" w:hAnsi="宋体"/>
          <w:b/>
          <w:bCs/>
          <w:szCs w:val="21"/>
        </w:rPr>
        <w:t>中测量</w:t>
      </w:r>
      <w:r w:rsidR="007D7362" w:rsidRPr="00183D80">
        <w:rPr>
          <w:rFonts w:ascii="宋体" w:hAnsi="宋体" w:hint="eastAsia"/>
          <w:b/>
          <w:bCs/>
          <w:szCs w:val="21"/>
        </w:rPr>
        <w:t>）；</w:t>
      </w:r>
    </w:p>
    <w:p w14:paraId="6BBD889E" w14:textId="678BC7C1" w:rsidR="007D7362" w:rsidRPr="00183D80" w:rsidRDefault="007D7362" w:rsidP="00183D80">
      <w:pPr>
        <w:spacing w:line="360" w:lineRule="auto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读出峰值：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D7362" w:rsidRPr="00183D80" w14:paraId="3AD04A35" w14:textId="77777777" w:rsidTr="007D7362">
        <w:tc>
          <w:tcPr>
            <w:tcW w:w="1065" w:type="dxa"/>
          </w:tcPr>
          <w:p w14:paraId="6CC9CFFD" w14:textId="7FAA761F" w:rsidR="007D7362" w:rsidRPr="002F30C0" w:rsidRDefault="007D7362" w:rsidP="00183D80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2F30C0">
              <w:rPr>
                <w:rFonts w:ascii="宋体" w:eastAsia="宋体" w:hAnsi="宋体" w:hint="eastAsia"/>
                <w:sz w:val="15"/>
                <w:szCs w:val="15"/>
              </w:rPr>
              <w:t>电压</w:t>
            </w:r>
            <w:r w:rsidR="002F30C0" w:rsidRPr="002F30C0">
              <w:rPr>
                <w:rFonts w:ascii="宋体" w:eastAsia="宋体" w:hAnsi="宋体" w:hint="eastAsia"/>
                <w:sz w:val="15"/>
                <w:szCs w:val="15"/>
              </w:rPr>
              <w:t>（V）</w:t>
            </w:r>
          </w:p>
        </w:tc>
        <w:tc>
          <w:tcPr>
            <w:tcW w:w="1065" w:type="dxa"/>
          </w:tcPr>
          <w:p w14:paraId="153D16AC" w14:textId="661BBFD0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5" w:type="dxa"/>
          </w:tcPr>
          <w:p w14:paraId="639B8CCA" w14:textId="2C4E27D8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66</m:t>
                </m:r>
              </m:oMath>
            </m:oMathPara>
          </w:p>
        </w:tc>
        <w:tc>
          <w:tcPr>
            <w:tcW w:w="1065" w:type="dxa"/>
          </w:tcPr>
          <w:p w14:paraId="61750616" w14:textId="61DE6DD6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33</m:t>
                </m:r>
              </m:oMath>
            </m:oMathPara>
          </w:p>
        </w:tc>
        <w:tc>
          <w:tcPr>
            <w:tcW w:w="1065" w:type="dxa"/>
          </w:tcPr>
          <w:p w14:paraId="617758A0" w14:textId="73D86658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000</m:t>
                </m:r>
              </m:oMath>
            </m:oMathPara>
          </w:p>
        </w:tc>
        <w:tc>
          <w:tcPr>
            <w:tcW w:w="1065" w:type="dxa"/>
          </w:tcPr>
          <w:p w14:paraId="3A8FDBC6" w14:textId="4DDA13C2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166</m:t>
                </m:r>
              </m:oMath>
            </m:oMathPara>
          </w:p>
        </w:tc>
        <w:tc>
          <w:tcPr>
            <w:tcW w:w="1066" w:type="dxa"/>
          </w:tcPr>
          <w:p w14:paraId="3BEF191D" w14:textId="379118E8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333</m:t>
                </m:r>
              </m:oMath>
            </m:oMathPara>
          </w:p>
        </w:tc>
        <w:tc>
          <w:tcPr>
            <w:tcW w:w="1066" w:type="dxa"/>
          </w:tcPr>
          <w:p w14:paraId="5EA353BC" w14:textId="676B504E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500</m:t>
                </m:r>
              </m:oMath>
            </m:oMathPara>
          </w:p>
        </w:tc>
      </w:tr>
      <w:tr w:rsidR="007D7362" w:rsidRPr="00183D80" w14:paraId="67AA808E" w14:textId="77777777" w:rsidTr="007D7362">
        <w:tc>
          <w:tcPr>
            <w:tcW w:w="1065" w:type="dxa"/>
          </w:tcPr>
          <w:p w14:paraId="63BBB735" w14:textId="51A72C24" w:rsidR="007D7362" w:rsidRPr="002F30C0" w:rsidRDefault="007D7362" w:rsidP="00183D80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2F30C0">
              <w:rPr>
                <w:rFonts w:ascii="宋体" w:eastAsia="宋体" w:hAnsi="宋体" w:hint="eastAsia"/>
                <w:sz w:val="15"/>
                <w:szCs w:val="15"/>
              </w:rPr>
              <w:t>峰值</w:t>
            </w:r>
          </w:p>
        </w:tc>
        <w:tc>
          <w:tcPr>
            <w:tcW w:w="1065" w:type="dxa"/>
          </w:tcPr>
          <w:p w14:paraId="337051EF" w14:textId="47111829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1.43e-10</m:t>
                </m:r>
              </m:oMath>
            </m:oMathPara>
          </w:p>
        </w:tc>
        <w:tc>
          <w:tcPr>
            <w:tcW w:w="1065" w:type="dxa"/>
          </w:tcPr>
          <w:p w14:paraId="770403F4" w14:textId="096B3291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2.00e-10</m:t>
                </m:r>
              </m:oMath>
            </m:oMathPara>
          </w:p>
        </w:tc>
        <w:tc>
          <w:tcPr>
            <w:tcW w:w="1065" w:type="dxa"/>
          </w:tcPr>
          <w:p w14:paraId="7018A871" w14:textId="4534412E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2.44e-10</m:t>
                </m:r>
              </m:oMath>
            </m:oMathPara>
          </w:p>
        </w:tc>
        <w:tc>
          <w:tcPr>
            <w:tcW w:w="1065" w:type="dxa"/>
          </w:tcPr>
          <w:p w14:paraId="7D02DA2D" w14:textId="4FD9DDCD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2.81e-10</m:t>
                </m:r>
              </m:oMath>
            </m:oMathPara>
          </w:p>
        </w:tc>
        <w:tc>
          <w:tcPr>
            <w:tcW w:w="1065" w:type="dxa"/>
          </w:tcPr>
          <w:p w14:paraId="7178FC89" w14:textId="7354FD2B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3.45e-9</m:t>
                </m:r>
              </m:oMath>
            </m:oMathPara>
          </w:p>
        </w:tc>
        <w:tc>
          <w:tcPr>
            <w:tcW w:w="1066" w:type="dxa"/>
          </w:tcPr>
          <w:p w14:paraId="497D0E47" w14:textId="2FE858E7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3.80e-9</m:t>
                </m:r>
              </m:oMath>
            </m:oMathPara>
          </w:p>
        </w:tc>
        <w:tc>
          <w:tcPr>
            <w:tcW w:w="1066" w:type="dxa"/>
          </w:tcPr>
          <w:p w14:paraId="5D999308" w14:textId="5D7252DE" w:rsidR="007D7362" w:rsidRPr="00183D80" w:rsidRDefault="00E142C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4.27e-9</m:t>
                </m:r>
              </m:oMath>
            </m:oMathPara>
          </w:p>
        </w:tc>
      </w:tr>
    </w:tbl>
    <w:p w14:paraId="48257E7B" w14:textId="370E82FC" w:rsidR="002F30C0" w:rsidRDefault="002F30C0" w:rsidP="002F30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极板高度为0</w:t>
      </w:r>
      <w:r>
        <w:rPr>
          <w:rFonts w:ascii="宋体" w:eastAsia="宋体" w:hAnsi="宋体"/>
          <w:szCs w:val="21"/>
        </w:rPr>
        <w:t>.39m</w:t>
      </w:r>
      <w:r w:rsidR="00E142C0">
        <w:rPr>
          <w:rFonts w:ascii="宋体" w:eastAsia="宋体" w:hAnsi="宋体" w:hint="eastAsia"/>
          <w:szCs w:val="21"/>
        </w:rPr>
        <w:t>，波阻抗=</w:t>
      </w:r>
      <w:r w:rsidR="00E142C0">
        <w:rPr>
          <w:rFonts w:ascii="宋体" w:eastAsia="宋体" w:hAnsi="宋体"/>
          <w:szCs w:val="21"/>
        </w:rPr>
        <w:t>377</w:t>
      </w:r>
      <w:r w:rsidR="00E142C0">
        <w:rPr>
          <w:rFonts w:ascii="宋体" w:eastAsia="宋体" w:hAnsi="宋体" w:hint="eastAsia"/>
          <w:szCs w:val="21"/>
        </w:rPr>
        <w:t>欧</w:t>
      </w:r>
    </w:p>
    <w:p w14:paraId="25FB1EA8" w14:textId="60FE0D88" w:rsidR="007D7362" w:rsidRDefault="00E142C0" w:rsidP="002F30C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D5A0795" wp14:editId="53825D45">
            <wp:extent cx="3175000" cy="2462097"/>
            <wp:effectExtent l="0" t="0" r="0" b="0"/>
            <wp:docPr id="132402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4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8984" cy="24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7F4C" w14:textId="29C5E06A" w:rsidR="00DD38FC" w:rsidRPr="00183D80" w:rsidRDefault="00F610EF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斜率=</w:t>
      </w:r>
      <w:r w:rsidRPr="00F610EF">
        <w:t xml:space="preserve"> </w:t>
      </w:r>
      <w:r w:rsidR="00E142C0" w:rsidRPr="00E142C0">
        <w:rPr>
          <w:rFonts w:ascii="宋体" w:eastAsia="宋体" w:hAnsi="宋体"/>
          <w:szCs w:val="21"/>
        </w:rPr>
        <w:t>24089676952.4052</w:t>
      </w:r>
      <w:r>
        <w:rPr>
          <w:rFonts w:ascii="宋体" w:eastAsia="宋体" w:hAnsi="宋体" w:hint="eastAsia"/>
          <w:szCs w:val="21"/>
        </w:rPr>
        <w:t>，即传感器测量系数。</w:t>
      </w:r>
    </w:p>
    <w:p w14:paraId="230ACF59" w14:textId="74B56F15" w:rsidR="00DD38FC" w:rsidRPr="00E142C0" w:rsidRDefault="00F610EF" w:rsidP="00183D80">
      <w:pPr>
        <w:pStyle w:val="a8"/>
        <w:spacing w:line="360" w:lineRule="auto"/>
        <w:ind w:firstLineChars="0" w:firstLine="0"/>
        <w:rPr>
          <w:rFonts w:ascii="宋体" w:hAnsi="宋体"/>
          <w:b/>
          <w:bCs/>
          <w:szCs w:val="21"/>
        </w:rPr>
      </w:pPr>
      <w:r w:rsidRPr="00E142C0">
        <w:rPr>
          <w:rFonts w:ascii="宋体" w:hAnsi="宋体"/>
          <w:b/>
          <w:bCs/>
          <w:szCs w:val="21"/>
        </w:rPr>
        <w:t>3.4</w:t>
      </w:r>
      <w:r w:rsidR="00DD38FC" w:rsidRPr="00E142C0">
        <w:rPr>
          <w:rFonts w:ascii="宋体" w:hAnsi="宋体"/>
          <w:b/>
          <w:bCs/>
          <w:szCs w:val="21"/>
        </w:rPr>
        <w:t>比较</w:t>
      </w:r>
      <w:r w:rsidR="00DD38FC" w:rsidRPr="00E142C0">
        <w:rPr>
          <w:rFonts w:ascii="宋体" w:hAnsi="宋体" w:hint="eastAsia"/>
          <w:b/>
          <w:bCs/>
          <w:szCs w:val="21"/>
        </w:rPr>
        <w:t>测量点1处</w:t>
      </w:r>
      <w:r w:rsidR="00DD38FC" w:rsidRPr="00E142C0">
        <w:rPr>
          <w:rFonts w:ascii="宋体" w:hAnsi="宋体"/>
          <w:b/>
          <w:bCs/>
          <w:szCs w:val="21"/>
        </w:rPr>
        <w:t>的</w:t>
      </w:r>
      <w:r w:rsidR="00E142C0">
        <w:rPr>
          <w:rFonts w:ascii="宋体" w:hAnsi="宋体" w:hint="eastAsia"/>
          <w:b/>
          <w:bCs/>
          <w:szCs w:val="21"/>
        </w:rPr>
        <w:t>垂直磁场</w:t>
      </w:r>
      <w:r w:rsidR="00DD38FC" w:rsidRPr="00E142C0">
        <w:rPr>
          <w:rFonts w:ascii="宋体" w:hAnsi="宋体" w:hint="eastAsia"/>
          <w:b/>
          <w:bCs/>
          <w:szCs w:val="21"/>
        </w:rPr>
        <w:t>强度与</w:t>
      </w:r>
      <w:r w:rsidR="00E142C0">
        <w:rPr>
          <w:rFonts w:ascii="宋体" w:hAnsi="宋体" w:hint="eastAsia"/>
          <w:b/>
          <w:bCs/>
          <w:szCs w:val="21"/>
        </w:rPr>
        <w:t>水平磁场</w:t>
      </w:r>
      <w:r w:rsidR="00DD38FC" w:rsidRPr="00E142C0">
        <w:rPr>
          <w:rFonts w:ascii="宋体" w:hAnsi="宋体" w:hint="eastAsia"/>
          <w:b/>
          <w:bCs/>
          <w:szCs w:val="21"/>
        </w:rPr>
        <w:t>强度，以及测量点1、2、3处的</w:t>
      </w:r>
      <w:r w:rsidR="00E142C0">
        <w:rPr>
          <w:rFonts w:ascii="宋体" w:hAnsi="宋体" w:hint="eastAsia"/>
          <w:b/>
          <w:bCs/>
          <w:szCs w:val="21"/>
        </w:rPr>
        <w:t>水平极化</w:t>
      </w:r>
      <w:r w:rsidR="00DD38FC" w:rsidRPr="00E142C0">
        <w:rPr>
          <w:rFonts w:ascii="宋体" w:hAnsi="宋体" w:hint="eastAsia"/>
          <w:b/>
          <w:bCs/>
          <w:szCs w:val="21"/>
        </w:rPr>
        <w:t>电场强度（同一电压下），</w:t>
      </w:r>
      <w:r w:rsidR="00DD38FC" w:rsidRPr="00E142C0">
        <w:rPr>
          <w:rFonts w:ascii="宋体" w:hAnsi="宋体"/>
          <w:b/>
          <w:bCs/>
          <w:szCs w:val="21"/>
        </w:rPr>
        <w:t>并分析原因。</w:t>
      </w:r>
    </w:p>
    <w:p w14:paraId="7C94E77F" w14:textId="155974E9" w:rsidR="00DD38FC" w:rsidRDefault="00227A9C" w:rsidP="00F610EF">
      <w:pPr>
        <w:pStyle w:val="a7"/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3E6D561" wp14:editId="66A8F76B">
            <wp:extent cx="3265735" cy="2591435"/>
            <wp:effectExtent l="0" t="0" r="0" b="0"/>
            <wp:docPr id="94979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9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992" cy="25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96B" w14:textId="1593333B" w:rsidR="00F610EF" w:rsidRDefault="00F610EF" w:rsidP="00F610EF">
      <w:pPr>
        <w:pStyle w:val="a7"/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测量点1的水平和垂直电场</w:t>
      </w:r>
    </w:p>
    <w:p w14:paraId="50AD12D0" w14:textId="690F4151" w:rsidR="00F610EF" w:rsidRPr="00183D80" w:rsidRDefault="00227A9C" w:rsidP="00183D80">
      <w:pPr>
        <w:pStyle w:val="a7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水平极化磁场远大于垂直磁场</w:t>
      </w:r>
      <w:r w:rsidR="00F610EF">
        <w:rPr>
          <w:rFonts w:ascii="宋体" w:eastAsia="宋体" w:hAnsi="宋体" w:hint="eastAsia"/>
          <w:szCs w:val="21"/>
        </w:rPr>
        <w:t>，说明小室内的</w:t>
      </w:r>
      <w:r>
        <w:rPr>
          <w:rFonts w:ascii="宋体" w:eastAsia="宋体" w:hAnsi="宋体" w:hint="eastAsia"/>
          <w:szCs w:val="21"/>
        </w:rPr>
        <w:t>磁</w:t>
      </w:r>
      <w:r w:rsidR="00F610EF">
        <w:rPr>
          <w:rFonts w:ascii="宋体" w:eastAsia="宋体" w:hAnsi="宋体" w:hint="eastAsia"/>
          <w:szCs w:val="21"/>
        </w:rPr>
        <w:t>场方向几乎为</w:t>
      </w:r>
      <w:r>
        <w:rPr>
          <w:rFonts w:ascii="宋体" w:eastAsia="宋体" w:hAnsi="宋体" w:hint="eastAsia"/>
          <w:szCs w:val="21"/>
        </w:rPr>
        <w:t>水平</w:t>
      </w:r>
      <w:r w:rsidR="00F610EF">
        <w:rPr>
          <w:rFonts w:ascii="宋体" w:eastAsia="宋体" w:hAnsi="宋体" w:hint="eastAsia"/>
          <w:szCs w:val="21"/>
        </w:rPr>
        <w:t>方向。</w:t>
      </w:r>
    </w:p>
    <w:p w14:paraId="0D204D1B" w14:textId="25C4300B" w:rsidR="00DD38FC" w:rsidRPr="00F610EF" w:rsidRDefault="00227A9C" w:rsidP="00F610EF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73EEEF" wp14:editId="1012C64C">
            <wp:extent cx="5274310" cy="4164330"/>
            <wp:effectExtent l="0" t="0" r="0" b="0"/>
            <wp:docPr id="1883050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50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C8CC" w14:textId="30211BA4" w:rsidR="00F610EF" w:rsidRDefault="00F610EF" w:rsidP="00F610EF">
      <w:pPr>
        <w:spacing w:line="360" w:lineRule="auto"/>
        <w:jc w:val="center"/>
        <w:rPr>
          <w:rFonts w:ascii="宋体" w:eastAsia="宋体" w:hAnsi="宋体"/>
        </w:rPr>
      </w:pPr>
      <w:r w:rsidRPr="00F610EF">
        <w:rPr>
          <w:rFonts w:ascii="宋体" w:eastAsia="宋体" w:hAnsi="宋体" w:hint="eastAsia"/>
        </w:rPr>
        <w:t>3个测量点的垂直电场</w:t>
      </w:r>
    </w:p>
    <w:p w14:paraId="0F5FA912" w14:textId="5599E0E8" w:rsidR="00F610EF" w:rsidRPr="00F610EF" w:rsidRDefault="00F610EF" w:rsidP="00183D8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三个点的</w:t>
      </w:r>
      <w:r w:rsidR="00227A9C">
        <w:rPr>
          <w:rFonts w:ascii="宋体" w:eastAsia="宋体" w:hAnsi="宋体" w:hint="eastAsia"/>
        </w:rPr>
        <w:t>水平极化磁场</w:t>
      </w:r>
      <w:r>
        <w:rPr>
          <w:rFonts w:ascii="宋体" w:eastAsia="宋体" w:hAnsi="宋体" w:hint="eastAsia"/>
        </w:rPr>
        <w:t>几乎相等，说明小室内</w:t>
      </w:r>
      <w:r w:rsidR="00227A9C">
        <w:rPr>
          <w:rFonts w:ascii="宋体" w:eastAsia="宋体" w:hAnsi="宋体" w:hint="eastAsia"/>
        </w:rPr>
        <w:t>水平磁场</w:t>
      </w:r>
      <w:r>
        <w:rPr>
          <w:rFonts w:ascii="宋体" w:eastAsia="宋体" w:hAnsi="宋体" w:hint="eastAsia"/>
        </w:rPr>
        <w:t>几乎为均匀分布。</w:t>
      </w:r>
    </w:p>
    <w:sectPr w:rsidR="00F610EF" w:rsidRPr="00F6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1CBB2" w14:textId="77777777" w:rsidR="00FB62DD" w:rsidRDefault="00FB62DD" w:rsidP="00B2365D">
      <w:r>
        <w:separator/>
      </w:r>
    </w:p>
  </w:endnote>
  <w:endnote w:type="continuationSeparator" w:id="0">
    <w:p w14:paraId="5096853E" w14:textId="77777777" w:rsidR="00FB62DD" w:rsidRDefault="00FB62DD" w:rsidP="00B2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1160" w14:textId="77777777" w:rsidR="00FB62DD" w:rsidRDefault="00FB62DD" w:rsidP="00B2365D">
      <w:r>
        <w:separator/>
      </w:r>
    </w:p>
  </w:footnote>
  <w:footnote w:type="continuationSeparator" w:id="0">
    <w:p w14:paraId="27CE5CE4" w14:textId="77777777" w:rsidR="00FB62DD" w:rsidRDefault="00FB62DD" w:rsidP="00B2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136A"/>
    <w:multiLevelType w:val="multilevel"/>
    <w:tmpl w:val="035F136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996D14"/>
    <w:multiLevelType w:val="multilevel"/>
    <w:tmpl w:val="4B996D1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D702F3"/>
    <w:multiLevelType w:val="multilevel"/>
    <w:tmpl w:val="AD645C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8609A6"/>
    <w:multiLevelType w:val="hybridMultilevel"/>
    <w:tmpl w:val="3C0C2314"/>
    <w:lvl w:ilvl="0" w:tplc="A86A8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32935">
    <w:abstractNumId w:val="3"/>
  </w:num>
  <w:num w:numId="2" w16cid:durableId="1624771610">
    <w:abstractNumId w:val="0"/>
  </w:num>
  <w:num w:numId="3" w16cid:durableId="2137722616">
    <w:abstractNumId w:val="1"/>
  </w:num>
  <w:num w:numId="4" w16cid:durableId="68151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000"/>
    <w:rsid w:val="00030F5B"/>
    <w:rsid w:val="00103ED0"/>
    <w:rsid w:val="00183D80"/>
    <w:rsid w:val="001E4DB1"/>
    <w:rsid w:val="00227A9C"/>
    <w:rsid w:val="00233E04"/>
    <w:rsid w:val="002A20EA"/>
    <w:rsid w:val="002F30C0"/>
    <w:rsid w:val="00401640"/>
    <w:rsid w:val="0049194B"/>
    <w:rsid w:val="00606567"/>
    <w:rsid w:val="0071374A"/>
    <w:rsid w:val="0076062E"/>
    <w:rsid w:val="00766000"/>
    <w:rsid w:val="007D7362"/>
    <w:rsid w:val="0082155F"/>
    <w:rsid w:val="00844B0E"/>
    <w:rsid w:val="009942C9"/>
    <w:rsid w:val="009B4CE3"/>
    <w:rsid w:val="00AE0489"/>
    <w:rsid w:val="00AE2DC5"/>
    <w:rsid w:val="00B2365D"/>
    <w:rsid w:val="00B44411"/>
    <w:rsid w:val="00C2715D"/>
    <w:rsid w:val="00D17A52"/>
    <w:rsid w:val="00DC5560"/>
    <w:rsid w:val="00DD38FC"/>
    <w:rsid w:val="00E142C0"/>
    <w:rsid w:val="00F610EF"/>
    <w:rsid w:val="00FB62DD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DC748"/>
  <w15:docId w15:val="{D22440CE-527C-4B69-9157-A2B3361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5D"/>
    <w:rPr>
      <w:sz w:val="18"/>
      <w:szCs w:val="18"/>
    </w:rPr>
  </w:style>
  <w:style w:type="paragraph" w:styleId="a7">
    <w:name w:val="List Paragraph"/>
    <w:basedOn w:val="a"/>
    <w:uiPriority w:val="34"/>
    <w:qFormat/>
    <w:rsid w:val="00233E04"/>
    <w:pPr>
      <w:ind w:firstLineChars="200" w:firstLine="420"/>
    </w:pPr>
  </w:style>
  <w:style w:type="paragraph" w:customStyle="1" w:styleId="a8">
    <w:basedOn w:val="a"/>
    <w:next w:val="a7"/>
    <w:uiPriority w:val="34"/>
    <w:qFormat/>
    <w:rsid w:val="00DD38FC"/>
    <w:pPr>
      <w:ind w:firstLineChars="200" w:firstLine="420"/>
    </w:pPr>
    <w:rPr>
      <w:rFonts w:ascii="Calibri" w:eastAsia="宋体" w:hAnsi="Calibri" w:cs="Times New Roman"/>
      <w14:ligatures w14:val="none"/>
    </w:rPr>
  </w:style>
  <w:style w:type="table" w:styleId="a9">
    <w:name w:val="Table Grid"/>
    <w:basedOn w:val="a1"/>
    <w:uiPriority w:val="39"/>
    <w:rsid w:val="007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7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杨</dc:creator>
  <cp:keywords/>
  <dc:description/>
  <cp:lastModifiedBy>雨函 杨</cp:lastModifiedBy>
  <cp:revision>9</cp:revision>
  <dcterms:created xsi:type="dcterms:W3CDTF">2023-12-31T13:00:00Z</dcterms:created>
  <dcterms:modified xsi:type="dcterms:W3CDTF">2024-06-27T20:49:00Z</dcterms:modified>
</cp:coreProperties>
</file>