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3E96B" w14:textId="636A1932" w:rsidR="00A5319A" w:rsidRPr="00351E7D" w:rsidRDefault="00D56483" w:rsidP="00B93547">
      <w:pPr>
        <w:jc w:val="center"/>
        <w:rPr>
          <w:rFonts w:ascii="黑体" w:eastAsia="黑体" w:hAnsi="黑体"/>
          <w:sz w:val="28"/>
          <w:szCs w:val="28"/>
        </w:rPr>
      </w:pPr>
      <w:r w:rsidRPr="00351E7D">
        <w:rPr>
          <w:rFonts w:ascii="黑体" w:eastAsia="黑体" w:hAnsi="黑体" w:hint="eastAsia"/>
          <w:sz w:val="28"/>
          <w:szCs w:val="28"/>
        </w:rPr>
        <w:t>偏振光学系列实验</w:t>
      </w:r>
    </w:p>
    <w:p w14:paraId="785591CA" w14:textId="04EB813F" w:rsidR="00D56483" w:rsidRDefault="00D56483" w:rsidP="00B93547">
      <w:pPr>
        <w:pStyle w:val="a3"/>
        <w:numPr>
          <w:ilvl w:val="0"/>
          <w:numId w:val="2"/>
        </w:numPr>
        <w:spacing w:line="360" w:lineRule="auto"/>
        <w:ind w:firstLineChars="0"/>
      </w:pPr>
      <w:r>
        <w:rPr>
          <w:rFonts w:hint="eastAsia"/>
        </w:rPr>
        <w:t>实验目的</w:t>
      </w:r>
    </w:p>
    <w:p w14:paraId="43F1BF86" w14:textId="4ABB3D6C" w:rsidR="007B6222" w:rsidRDefault="007B6222" w:rsidP="00B93547">
      <w:pPr>
        <w:pStyle w:val="a3"/>
        <w:numPr>
          <w:ilvl w:val="0"/>
          <w:numId w:val="6"/>
        </w:numPr>
        <w:spacing w:line="360" w:lineRule="auto"/>
        <w:ind w:firstLineChars="0"/>
      </w:pPr>
      <w:r>
        <w:rPr>
          <w:rFonts w:hint="eastAsia"/>
        </w:rPr>
        <w:t>学习掌握偏振光的相关知识。</w:t>
      </w:r>
      <w:r w:rsidR="002811C6">
        <w:rPr>
          <w:rFonts w:hint="eastAsia"/>
        </w:rPr>
        <w:t>理解偏振光的定义、分类、分析和计算的方法，学习偏振光的一些基本概念和定律，如马吕斯定律、菲</w:t>
      </w:r>
      <w:proofErr w:type="gramStart"/>
      <w:r w:rsidR="002811C6">
        <w:rPr>
          <w:rFonts w:hint="eastAsia"/>
        </w:rPr>
        <w:t>涅</w:t>
      </w:r>
      <w:proofErr w:type="gramEnd"/>
      <w:r w:rsidR="002811C6">
        <w:rPr>
          <w:rFonts w:hint="eastAsia"/>
        </w:rPr>
        <w:t>尔公式、布儒斯特角等。</w:t>
      </w:r>
      <w:r w:rsidR="002811C6">
        <w:t xml:space="preserve"> </w:t>
      </w:r>
    </w:p>
    <w:p w14:paraId="39C9E744" w14:textId="27EDBCC5" w:rsidR="007B6222" w:rsidRDefault="007B6222" w:rsidP="00B93547">
      <w:pPr>
        <w:pStyle w:val="a3"/>
        <w:numPr>
          <w:ilvl w:val="0"/>
          <w:numId w:val="6"/>
        </w:numPr>
        <w:spacing w:line="360" w:lineRule="auto"/>
        <w:ind w:firstLineChars="0"/>
      </w:pPr>
      <w:r>
        <w:rPr>
          <w:rFonts w:hint="eastAsia"/>
        </w:rPr>
        <w:t>掌握起偏器、检偏器、</w:t>
      </w:r>
      <w:proofErr w:type="gramStart"/>
      <w:r>
        <w:rPr>
          <w:rFonts w:hint="eastAsia"/>
        </w:rPr>
        <w:t>玻</w:t>
      </w:r>
      <w:proofErr w:type="gramEnd"/>
      <w:r>
        <w:rPr>
          <w:rFonts w:hint="eastAsia"/>
        </w:rPr>
        <w:t>片的工作原理及使用方法。</w:t>
      </w:r>
      <w:r w:rsidR="002811C6">
        <w:rPr>
          <w:rFonts w:hint="eastAsia"/>
        </w:rPr>
        <w:t>了解偏振片的工作效果和</w:t>
      </w:r>
      <w:proofErr w:type="gramStart"/>
      <w:r w:rsidR="002811C6">
        <w:rPr>
          <w:rFonts w:hint="eastAsia"/>
        </w:rPr>
        <w:t>玻</w:t>
      </w:r>
      <w:proofErr w:type="gramEnd"/>
      <w:r w:rsidR="002811C6">
        <w:rPr>
          <w:rFonts w:hint="eastAsia"/>
        </w:rPr>
        <w:t>片的作用原理及推断方法，加深对光波相位和偏振态的理解。</w:t>
      </w:r>
    </w:p>
    <w:p w14:paraId="0E195717" w14:textId="4ADE99B9" w:rsidR="00D56483" w:rsidRDefault="00D56483" w:rsidP="00B93547">
      <w:pPr>
        <w:pStyle w:val="a3"/>
        <w:numPr>
          <w:ilvl w:val="0"/>
          <w:numId w:val="2"/>
        </w:numPr>
        <w:spacing w:line="360" w:lineRule="auto"/>
        <w:ind w:firstLineChars="0"/>
      </w:pPr>
      <w:r>
        <w:rPr>
          <w:rFonts w:hint="eastAsia"/>
        </w:rPr>
        <w:t>实验原理</w:t>
      </w:r>
    </w:p>
    <w:p w14:paraId="58BC3B27" w14:textId="53E54A23" w:rsidR="00D56483" w:rsidRDefault="00D56483" w:rsidP="00B93547">
      <w:pPr>
        <w:pStyle w:val="a3"/>
        <w:numPr>
          <w:ilvl w:val="0"/>
          <w:numId w:val="3"/>
        </w:numPr>
        <w:spacing w:line="360" w:lineRule="auto"/>
        <w:ind w:firstLineChars="0"/>
      </w:pPr>
      <w:r>
        <w:rPr>
          <w:rFonts w:hint="eastAsia"/>
        </w:rPr>
        <w:t>光的偏振态</w:t>
      </w:r>
    </w:p>
    <w:p w14:paraId="4465F647" w14:textId="77777777" w:rsidR="00587455" w:rsidRDefault="00D56483" w:rsidP="00B93547">
      <w:pPr>
        <w:pStyle w:val="a3"/>
        <w:spacing w:line="360" w:lineRule="auto"/>
        <w:ind w:left="780"/>
      </w:pPr>
      <w:r>
        <w:rPr>
          <w:rFonts w:hint="eastAsia"/>
        </w:rPr>
        <w:t>光的偏振是用来描述光的电矢量的振动状态的。一个单色偏振光可以分解为两个偏振方向互相垂直的线偏振光的叠加：</w:t>
      </w:r>
    </w:p>
    <w:p w14:paraId="19C3FFAE" w14:textId="7990D5C6" w:rsidR="00E749F8" w:rsidRPr="00587455" w:rsidRDefault="006F20A8" w:rsidP="00587455">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ωt</m:t>
              </m:r>
            </m:e>
          </m:func>
        </m:oMath>
      </m:oMathPara>
    </w:p>
    <w:p w14:paraId="41996576" w14:textId="55B3E38C" w:rsidR="00D56483" w:rsidRPr="008C2C59" w:rsidRDefault="00587455" w:rsidP="008C2C59">
      <w:pPr>
        <w:jc w:val="center"/>
        <w:rPr>
          <w:lang w:val="fr-CA"/>
        </w:rPr>
      </w:pPr>
      <w:r w:rsidRPr="00587455">
        <w:rPr>
          <w:rFonts w:hint="eastAsia"/>
          <w:lang w:val="fr-CA"/>
        </w:rPr>
        <w:t xml:space="preserve"> </w:t>
      </w:r>
      <w:r w:rsidRPr="00587455">
        <w:rPr>
          <w:lang w:val="fr-CA"/>
        </w:rPr>
        <w:t xml:space="preserve"> </w:t>
      </w:r>
      <w:r>
        <w:rPr>
          <w:lang w:val="fr-CA"/>
        </w:rPr>
        <w:t xml:space="preserve">  </w:t>
      </w:r>
      <w:r w:rsidRPr="00587455">
        <w:rPr>
          <w:lang w:val="fr-CA"/>
        </w:rPr>
        <w:t xml:space="preserve"> </w:t>
      </w:r>
      <m:oMath>
        <m:sSub>
          <m:sSubPr>
            <m:ctrlPr>
              <w:rPr>
                <w:rFonts w:ascii="Cambria Math" w:hAnsi="Cambria Math"/>
                <w:i/>
              </w:rPr>
            </m:ctrlPr>
          </m:sSubPr>
          <m:e>
            <m:r>
              <w:rPr>
                <w:rFonts w:ascii="Cambria Math" w:hAnsi="Cambria Math"/>
                <w:lang w:val="fr-CA"/>
              </w:rPr>
              <m:t>E</m:t>
            </m:r>
          </m:e>
          <m:sub>
            <m:r>
              <w:rPr>
                <w:rFonts w:ascii="Cambria Math" w:hAnsi="Cambria Math"/>
                <w:lang w:val="fr-CA"/>
              </w:rPr>
              <m:t>y</m:t>
            </m:r>
          </m:sub>
        </m:sSub>
        <m:r>
          <w:rPr>
            <w:rFonts w:ascii="Cambria Math" w:hAnsi="Cambria Math"/>
            <w:lang w:val="fr-CA"/>
          </w:rPr>
          <m:t>=</m:t>
        </m:r>
        <m:sSub>
          <m:sSubPr>
            <m:ctrlPr>
              <w:rPr>
                <w:rFonts w:ascii="Cambria Math" w:hAnsi="Cambria Math"/>
                <w:i/>
              </w:rPr>
            </m:ctrlPr>
          </m:sSubPr>
          <m:e>
            <m:r>
              <w:rPr>
                <w:rFonts w:ascii="Cambria Math" w:hAnsi="Cambria Math"/>
                <w:lang w:val="fr-CA"/>
              </w:rPr>
              <m:t>a</m:t>
            </m:r>
          </m:e>
          <m:sub>
            <m:r>
              <w:rPr>
                <w:rFonts w:ascii="Cambria Math" w:hAnsi="Cambria Math"/>
                <w:lang w:val="fr-CA"/>
              </w:rPr>
              <m:t>2</m:t>
            </m:r>
          </m:sub>
        </m:sSub>
        <m:func>
          <m:funcPr>
            <m:ctrlPr>
              <w:rPr>
                <w:rFonts w:ascii="Cambria Math" w:hAnsi="Cambria Math"/>
                <w:i/>
              </w:rPr>
            </m:ctrlPr>
          </m:funcPr>
          <m:fName>
            <m:r>
              <m:rPr>
                <m:sty m:val="p"/>
              </m:rPr>
              <w:rPr>
                <w:rFonts w:ascii="Cambria Math" w:hAnsi="Cambria Math"/>
                <w:lang w:val="fr-CA"/>
              </w:rPr>
              <m:t>cos</m:t>
            </m:r>
          </m:fName>
          <m:e>
            <m:r>
              <w:rPr>
                <w:rFonts w:ascii="Cambria Math" w:hAnsi="Cambria Math"/>
                <w:lang w:val="fr-CA"/>
              </w:rPr>
              <m:t>(</m:t>
            </m:r>
            <m:r>
              <w:rPr>
                <w:rFonts w:ascii="Cambria Math" w:hAnsi="Cambria Math"/>
              </w:rPr>
              <m:t>ω</m:t>
            </m:r>
            <m:r>
              <w:rPr>
                <w:rFonts w:ascii="Cambria Math" w:hAnsi="Cambria Math"/>
                <w:lang w:val="fr-CA"/>
              </w:rPr>
              <m:t>t+δ)</m:t>
            </m:r>
          </m:e>
        </m:func>
      </m:oMath>
    </w:p>
    <w:p w14:paraId="2480BE56" w14:textId="4148C968" w:rsidR="00D56483" w:rsidRDefault="00587455" w:rsidP="00B93547">
      <w:pPr>
        <w:pStyle w:val="a3"/>
        <w:spacing w:line="360" w:lineRule="auto"/>
        <w:ind w:left="782"/>
        <w:rPr>
          <w:lang w:val="fr-CA"/>
        </w:rPr>
      </w:pPr>
      <w:r>
        <w:rPr>
          <w:rFonts w:hint="eastAsia"/>
          <w:lang w:val="fr-CA"/>
        </w:rPr>
        <w:t>其中，</w:t>
      </w:r>
      <m:oMath>
        <m:r>
          <w:rPr>
            <w:rFonts w:ascii="Cambria Math" w:hAnsi="Cambria Math"/>
            <w:lang w:val="fr-CA"/>
          </w:rPr>
          <m:t>δ</m:t>
        </m:r>
      </m:oMath>
      <w:r>
        <w:rPr>
          <w:rFonts w:hint="eastAsia"/>
          <w:lang w:val="fr-CA"/>
        </w:rPr>
        <w:t>为</w:t>
      </w:r>
      <m:oMath>
        <m:r>
          <w:rPr>
            <w:rFonts w:ascii="Cambria Math" w:hAnsi="Cambria Math"/>
            <w:lang w:val="fr-CA"/>
          </w:rPr>
          <m:t>x</m:t>
        </m:r>
      </m:oMath>
      <w:r>
        <w:rPr>
          <w:rFonts w:hint="eastAsia"/>
          <w:lang w:val="fr-CA"/>
        </w:rPr>
        <w:t>方向相对于</w:t>
      </w:r>
      <m:oMath>
        <m:r>
          <w:rPr>
            <w:rFonts w:ascii="Cambria Math" w:hAnsi="Cambria Math"/>
            <w:lang w:val="fr-CA"/>
          </w:rPr>
          <m:t>y</m:t>
        </m:r>
      </m:oMath>
      <w:r>
        <w:rPr>
          <w:rFonts w:hint="eastAsia"/>
          <w:lang w:val="fr-CA"/>
        </w:rPr>
        <w:t>方向的延迟相位（取</w:t>
      </w:r>
      <m:oMath>
        <m:r>
          <w:rPr>
            <w:rFonts w:ascii="Cambria Math" w:hAnsi="Cambria Math"/>
            <w:lang w:val="fr-CA"/>
          </w:rPr>
          <m:t>0≤δ≤2π</m:t>
        </m:r>
      </m:oMath>
      <w:r>
        <w:rPr>
          <w:rFonts w:hint="eastAsia"/>
          <w:lang w:val="fr-CA"/>
        </w:rPr>
        <w:t>），</w:t>
      </w:r>
      <m:oMath>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1</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2</m:t>
            </m:r>
          </m:sub>
        </m:sSub>
      </m:oMath>
      <w:r>
        <w:rPr>
          <w:rFonts w:hint="eastAsia"/>
          <w:lang w:val="fr-CA"/>
        </w:rPr>
        <w:t>分别为两个偏振分量的振幅（取</w:t>
      </w:r>
      <m:oMath>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1</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2</m:t>
            </m:r>
          </m:sub>
        </m:sSub>
        <m:r>
          <w:rPr>
            <w:rFonts w:ascii="Cambria Math" w:hAnsi="Cambria Math"/>
            <w:lang w:val="fr-CA"/>
          </w:rPr>
          <m:t>&gt;0</m:t>
        </m:r>
      </m:oMath>
      <w:r>
        <w:rPr>
          <w:rFonts w:hint="eastAsia"/>
          <w:lang w:val="fr-CA"/>
        </w:rPr>
        <w:t>），</w:t>
      </w:r>
      <m:oMath>
        <m:r>
          <w:rPr>
            <w:rFonts w:ascii="Cambria Math" w:hAnsi="Cambria Math"/>
            <w:lang w:val="fr-CA"/>
          </w:rPr>
          <m:t>ω</m:t>
        </m:r>
      </m:oMath>
      <w:r>
        <w:rPr>
          <w:rFonts w:hint="eastAsia"/>
          <w:lang w:val="fr-CA"/>
        </w:rPr>
        <w:t>为振动圆频率。</w:t>
      </w:r>
    </w:p>
    <w:p w14:paraId="3DC3B343" w14:textId="288D0494" w:rsidR="00587455" w:rsidRDefault="00587455" w:rsidP="00B93547">
      <w:pPr>
        <w:pStyle w:val="a3"/>
        <w:spacing w:line="360" w:lineRule="auto"/>
        <w:ind w:left="782"/>
        <w:rPr>
          <w:iCs/>
          <w:lang w:val="fr-CA"/>
        </w:rPr>
      </w:pPr>
      <w:r>
        <w:rPr>
          <w:rFonts w:hint="eastAsia"/>
          <w:iCs/>
          <w:lang w:val="fr-CA"/>
        </w:rPr>
        <w:t>当</w:t>
      </w:r>
      <m:oMath>
        <m:r>
          <w:rPr>
            <w:rFonts w:ascii="Cambria Math" w:hAnsi="Cambria Math"/>
            <w:lang w:val="fr-CA"/>
          </w:rPr>
          <m:t>δ</m:t>
        </m:r>
        <m:r>
          <w:rPr>
            <w:rFonts w:ascii="Cambria Math" w:hAnsi="Cambria Math" w:hint="eastAsia"/>
            <w:lang w:val="fr-CA"/>
          </w:rPr>
          <m:t>=</m:t>
        </m:r>
        <m:r>
          <w:rPr>
            <w:rFonts w:ascii="Cambria Math" w:hAnsi="Cambria Math"/>
            <w:lang w:val="fr-CA"/>
          </w:rPr>
          <m:t>0,π</m:t>
        </m:r>
      </m:oMath>
      <w:r>
        <w:rPr>
          <w:rFonts w:hint="eastAsia"/>
          <w:iCs/>
          <w:lang w:val="fr-CA"/>
        </w:rPr>
        <w:t>时，该偏振光为线偏振光，偏振方向与</w:t>
      </w:r>
      <m:oMath>
        <m:r>
          <w:rPr>
            <w:rFonts w:ascii="Cambria Math" w:hAnsi="Cambria Math"/>
            <w:lang w:val="fr-CA"/>
          </w:rPr>
          <m:t>x</m:t>
        </m:r>
      </m:oMath>
      <w:r>
        <w:rPr>
          <w:rFonts w:hint="eastAsia"/>
          <w:iCs/>
          <w:lang w:val="fr-CA"/>
        </w:rPr>
        <w:t>方向的夹角为</w:t>
      </w:r>
      <m:oMath>
        <m:func>
          <m:funcPr>
            <m:ctrlPr>
              <w:rPr>
                <w:rFonts w:ascii="Cambria Math" w:hAnsi="Cambria Math"/>
                <w:i/>
                <w:iCs/>
                <w:lang w:val="fr-CA"/>
              </w:rPr>
            </m:ctrlPr>
          </m:funcPr>
          <m:fName>
            <m:sSup>
              <m:sSupPr>
                <m:ctrlPr>
                  <w:rPr>
                    <w:rFonts w:ascii="Cambria Math" w:hAnsi="Cambria Math"/>
                    <w:i/>
                    <w:iCs/>
                    <w:lang w:val="fr-CA"/>
                  </w:rPr>
                </m:ctrlPr>
              </m:sSupPr>
              <m:e>
                <m:r>
                  <m:rPr>
                    <m:sty m:val="p"/>
                  </m:rPr>
                  <w:rPr>
                    <w:rFonts w:ascii="Cambria Math" w:hAnsi="Cambria Math"/>
                    <w:lang w:val="fr-CA"/>
                  </w:rPr>
                  <m:t>tan</m:t>
                </m:r>
              </m:e>
              <m:sup>
                <m:r>
                  <w:rPr>
                    <w:rFonts w:ascii="Cambria Math" w:hAnsi="Cambria Math"/>
                    <w:lang w:val="fr-CA"/>
                  </w:rPr>
                  <m:t>-1</m:t>
                </m:r>
              </m:sup>
            </m:sSup>
          </m:fName>
          <m:e>
            <m:r>
              <w:rPr>
                <w:rFonts w:ascii="Cambria Math" w:hAnsi="Cambria Math"/>
                <w:lang w:val="fr-CA"/>
              </w:rPr>
              <m:t>(</m:t>
            </m:r>
            <m:f>
              <m:fPr>
                <m:ctrlPr>
                  <w:rPr>
                    <w:rFonts w:ascii="Cambria Math" w:hAnsi="Cambria Math"/>
                    <w:i/>
                    <w:iCs/>
                    <w:lang w:val="fr-CA"/>
                  </w:rPr>
                </m:ctrlPr>
              </m:fPr>
              <m:num>
                <m:sSub>
                  <m:sSubPr>
                    <m:ctrlPr>
                      <w:rPr>
                        <w:rFonts w:ascii="Cambria Math" w:hAnsi="Cambria Math"/>
                        <w:i/>
                        <w:iCs/>
                        <w:lang w:val="fr-CA"/>
                      </w:rPr>
                    </m:ctrlPr>
                  </m:sSubPr>
                  <m:e>
                    <m:r>
                      <w:rPr>
                        <w:rFonts w:ascii="Cambria Math" w:hAnsi="Cambria Math"/>
                        <w:lang w:val="fr-CA"/>
                      </w:rPr>
                      <m:t>a</m:t>
                    </m:r>
                  </m:e>
                  <m:sub>
                    <m:r>
                      <w:rPr>
                        <w:rFonts w:ascii="Cambria Math" w:hAnsi="Cambria Math"/>
                        <w:lang w:val="fr-CA"/>
                      </w:rPr>
                      <m:t>2</m:t>
                    </m:r>
                  </m:sub>
                </m:sSub>
              </m:num>
              <m:den>
                <m:sSub>
                  <m:sSubPr>
                    <m:ctrlPr>
                      <w:rPr>
                        <w:rFonts w:ascii="Cambria Math" w:hAnsi="Cambria Math"/>
                        <w:i/>
                        <w:iCs/>
                        <w:lang w:val="fr-CA"/>
                      </w:rPr>
                    </m:ctrlPr>
                  </m:sSubPr>
                  <m:e>
                    <m:r>
                      <w:rPr>
                        <w:rFonts w:ascii="Cambria Math" w:hAnsi="Cambria Math"/>
                        <w:lang w:val="fr-CA"/>
                      </w:rPr>
                      <m:t>a</m:t>
                    </m:r>
                  </m:e>
                  <m:sub>
                    <m:r>
                      <w:rPr>
                        <w:rFonts w:ascii="Cambria Math" w:hAnsi="Cambria Math"/>
                        <w:lang w:val="fr-CA"/>
                      </w:rPr>
                      <m:t>1</m:t>
                    </m:r>
                  </m:sub>
                </m:sSub>
              </m:den>
            </m:f>
            <m:func>
              <m:funcPr>
                <m:ctrlPr>
                  <w:rPr>
                    <w:rFonts w:ascii="Cambria Math" w:hAnsi="Cambria Math"/>
                    <w:i/>
                    <w:iCs/>
                    <w:lang w:val="fr-CA"/>
                  </w:rPr>
                </m:ctrlPr>
              </m:funcPr>
              <m:fName>
                <m:r>
                  <m:rPr>
                    <m:sty m:val="p"/>
                  </m:rPr>
                  <w:rPr>
                    <w:rFonts w:ascii="Cambria Math" w:hAnsi="Cambria Math"/>
                    <w:lang w:val="fr-CA"/>
                  </w:rPr>
                  <m:t>cos</m:t>
                </m:r>
              </m:fName>
              <m:e>
                <m:r>
                  <w:rPr>
                    <w:rFonts w:ascii="Cambria Math" w:hAnsi="Cambria Math"/>
                    <w:lang w:val="fr-CA"/>
                  </w:rPr>
                  <m:t>δ</m:t>
                </m:r>
              </m:e>
            </m:func>
            <m:r>
              <w:rPr>
                <w:rFonts w:ascii="Cambria Math" w:hAnsi="Cambria Math"/>
                <w:lang w:val="fr-CA"/>
              </w:rPr>
              <m:t>)</m:t>
            </m:r>
          </m:e>
        </m:func>
      </m:oMath>
      <w:r>
        <w:rPr>
          <w:rFonts w:hint="eastAsia"/>
          <w:iCs/>
          <w:lang w:val="fr-CA"/>
        </w:rPr>
        <w:t>。</w:t>
      </w:r>
    </w:p>
    <w:p w14:paraId="44F571B7" w14:textId="6A521615" w:rsidR="006267BF" w:rsidRDefault="006267BF" w:rsidP="006267BF">
      <w:pPr>
        <w:pStyle w:val="a3"/>
        <w:ind w:left="780" w:firstLineChars="0" w:firstLine="0"/>
        <w:jc w:val="center"/>
        <w:rPr>
          <w:iCs/>
          <w:lang w:val="fr-CA"/>
        </w:rPr>
      </w:pPr>
      <w:r w:rsidRPr="006267BF">
        <w:rPr>
          <w:iCs/>
          <w:noProof/>
          <w:lang w:val="fr-CA"/>
        </w:rPr>
        <w:drawing>
          <wp:inline distT="0" distB="0" distL="0" distR="0" wp14:anchorId="68F162DC" wp14:editId="1AB4CB98">
            <wp:extent cx="2322830" cy="1113155"/>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2830" cy="1113155"/>
                    </a:xfrm>
                    <a:prstGeom prst="rect">
                      <a:avLst/>
                    </a:prstGeom>
                    <a:noFill/>
                    <a:ln>
                      <a:noFill/>
                    </a:ln>
                  </pic:spPr>
                </pic:pic>
              </a:graphicData>
            </a:graphic>
          </wp:inline>
        </w:drawing>
      </w:r>
    </w:p>
    <w:p w14:paraId="3CB72DAE" w14:textId="6A2613F2" w:rsidR="00587455" w:rsidRDefault="00587455" w:rsidP="00B93547">
      <w:pPr>
        <w:pStyle w:val="a3"/>
        <w:spacing w:line="360" w:lineRule="auto"/>
        <w:ind w:left="782"/>
        <w:rPr>
          <w:iCs/>
          <w:lang w:val="fr-CA"/>
        </w:rPr>
      </w:pPr>
      <w:r>
        <w:rPr>
          <w:rFonts w:hint="eastAsia"/>
          <w:iCs/>
          <w:lang w:val="fr-CA"/>
        </w:rPr>
        <w:t>当</w:t>
      </w:r>
      <m:oMath>
        <m:r>
          <w:rPr>
            <w:rFonts w:ascii="Cambria Math" w:hAnsi="Cambria Math"/>
            <w:lang w:val="fr-CA"/>
          </w:rPr>
          <m:t>δ</m:t>
        </m:r>
        <m:r>
          <w:rPr>
            <w:rFonts w:ascii="Cambria Math" w:hAnsi="Cambria Math" w:hint="eastAsia"/>
            <w:lang w:val="fr-CA"/>
          </w:rPr>
          <m:t>=</m:t>
        </m:r>
        <m:r>
          <w:rPr>
            <w:rFonts w:ascii="Cambria Math" w:hAnsi="Cambria Math"/>
            <w:lang w:val="fr-CA"/>
          </w:rPr>
          <m:t>π/2,-π/2</m:t>
        </m:r>
      </m:oMath>
      <w:r w:rsidR="006267BF">
        <w:rPr>
          <w:rFonts w:hint="eastAsia"/>
          <w:iCs/>
          <w:lang w:val="fr-CA"/>
        </w:rPr>
        <w:t>且</w:t>
      </w:r>
      <m:oMath>
        <m:sSub>
          <m:sSubPr>
            <m:ctrlPr>
              <w:rPr>
                <w:rFonts w:ascii="Cambria Math" w:hAnsi="Cambria Math"/>
                <w:i/>
                <w:iCs/>
                <w:lang w:val="fr-CA"/>
              </w:rPr>
            </m:ctrlPr>
          </m:sSubPr>
          <m:e>
            <m:r>
              <w:rPr>
                <w:rFonts w:ascii="Cambria Math" w:hAnsi="Cambria Math"/>
                <w:lang w:val="fr-CA"/>
              </w:rPr>
              <m:t>a</m:t>
            </m:r>
          </m:e>
          <m:sub>
            <m:r>
              <w:rPr>
                <w:rFonts w:ascii="Cambria Math" w:hAnsi="Cambria Math"/>
                <w:lang w:val="fr-CA"/>
              </w:rPr>
              <m:t>1</m:t>
            </m:r>
          </m:sub>
        </m:sSub>
        <m:r>
          <w:rPr>
            <w:rFonts w:ascii="Cambria Math" w:hAnsi="Cambria Math"/>
            <w:lang w:val="fr-CA"/>
          </w:rPr>
          <m:t>=</m:t>
        </m:r>
        <m:sSub>
          <m:sSubPr>
            <m:ctrlPr>
              <w:rPr>
                <w:rFonts w:ascii="Cambria Math" w:hAnsi="Cambria Math"/>
                <w:i/>
                <w:iCs/>
                <w:lang w:val="fr-CA"/>
              </w:rPr>
            </m:ctrlPr>
          </m:sSubPr>
          <m:e>
            <m:r>
              <w:rPr>
                <w:rFonts w:ascii="Cambria Math" w:hAnsi="Cambria Math"/>
                <w:lang w:val="fr-CA"/>
              </w:rPr>
              <m:t>a</m:t>
            </m:r>
          </m:e>
          <m:sub>
            <m:r>
              <w:rPr>
                <w:rFonts w:ascii="Cambria Math" w:hAnsi="Cambria Math"/>
                <w:lang w:val="fr-CA"/>
              </w:rPr>
              <m:t>2</m:t>
            </m:r>
          </m:sub>
        </m:sSub>
      </m:oMath>
      <w:r w:rsidR="006267BF">
        <w:rPr>
          <w:rFonts w:hint="eastAsia"/>
          <w:iCs/>
          <w:lang w:val="fr-CA"/>
        </w:rPr>
        <w:t>时，该偏振光为圆偏振光，电矢量以角速度</w:t>
      </w:r>
      <m:oMath>
        <m:r>
          <w:rPr>
            <w:rFonts w:ascii="Cambria Math" w:hAnsi="Cambria Math"/>
            <w:lang w:val="fr-CA"/>
          </w:rPr>
          <m:t>ω</m:t>
        </m:r>
      </m:oMath>
      <w:r w:rsidR="006267BF">
        <w:rPr>
          <w:rFonts w:hint="eastAsia"/>
          <w:iCs/>
          <w:lang w:val="fr-CA"/>
        </w:rPr>
        <w:t>旋转。</w:t>
      </w:r>
      <m:oMath>
        <m:r>
          <w:rPr>
            <w:rFonts w:ascii="Cambria Math" w:hAnsi="Cambria Math"/>
            <w:lang w:val="fr-CA"/>
          </w:rPr>
          <m:t>δ</m:t>
        </m:r>
        <m:r>
          <w:rPr>
            <w:rFonts w:ascii="Cambria Math" w:hAnsi="Cambria Math" w:hint="eastAsia"/>
            <w:lang w:val="fr-CA"/>
          </w:rPr>
          <m:t>=</m:t>
        </m:r>
        <m:r>
          <w:rPr>
            <w:rFonts w:ascii="Cambria Math" w:hAnsi="Cambria Math"/>
            <w:lang w:val="fr-CA"/>
          </w:rPr>
          <m:t>π/2</m:t>
        </m:r>
      </m:oMath>
      <w:r w:rsidR="006267BF">
        <w:rPr>
          <w:rFonts w:hint="eastAsia"/>
          <w:iCs/>
          <w:lang w:val="fr-CA"/>
        </w:rPr>
        <w:t>时为右旋偏振光，</w:t>
      </w:r>
      <m:oMath>
        <m:r>
          <w:rPr>
            <w:rFonts w:ascii="Cambria Math" w:hAnsi="Cambria Math"/>
            <w:lang w:val="fr-CA"/>
          </w:rPr>
          <m:t>δ</m:t>
        </m:r>
        <m:r>
          <w:rPr>
            <w:rFonts w:ascii="Cambria Math" w:hAnsi="Cambria Math" w:hint="eastAsia"/>
            <w:lang w:val="fr-CA"/>
          </w:rPr>
          <m:t>=</m:t>
        </m:r>
        <m:r>
          <w:rPr>
            <w:rFonts w:ascii="Cambria Math" w:hAnsi="Cambria Math"/>
            <w:lang w:val="fr-CA"/>
          </w:rPr>
          <m:t>-π/2</m:t>
        </m:r>
      </m:oMath>
      <w:r w:rsidR="006267BF">
        <w:rPr>
          <w:rFonts w:hint="eastAsia"/>
          <w:iCs/>
          <w:lang w:val="fr-CA"/>
        </w:rPr>
        <w:t>时为左旋偏振光。</w:t>
      </w:r>
    </w:p>
    <w:p w14:paraId="1A21E4CF" w14:textId="50248268" w:rsidR="006267BF" w:rsidRDefault="006267BF" w:rsidP="006267BF">
      <w:pPr>
        <w:pStyle w:val="a3"/>
        <w:ind w:left="780" w:firstLineChars="0" w:firstLine="0"/>
        <w:jc w:val="center"/>
        <w:rPr>
          <w:lang w:val="fr-CA"/>
        </w:rPr>
      </w:pPr>
      <w:r w:rsidRPr="006267BF">
        <w:rPr>
          <w:i/>
          <w:iCs/>
          <w:noProof/>
          <w:lang w:val="fr-CA"/>
        </w:rPr>
        <w:drawing>
          <wp:inline distT="0" distB="0" distL="0" distR="0" wp14:anchorId="20EB2614" wp14:editId="69F6AF98">
            <wp:extent cx="1891030" cy="11868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1030" cy="1186815"/>
                    </a:xfrm>
                    <a:prstGeom prst="rect">
                      <a:avLst/>
                    </a:prstGeom>
                    <a:noFill/>
                    <a:ln>
                      <a:noFill/>
                    </a:ln>
                  </pic:spPr>
                </pic:pic>
              </a:graphicData>
            </a:graphic>
          </wp:inline>
        </w:drawing>
      </w:r>
    </w:p>
    <w:p w14:paraId="23AB9E02" w14:textId="21666F2D" w:rsidR="006267BF" w:rsidRPr="00205808" w:rsidRDefault="006267BF" w:rsidP="00B93547">
      <w:pPr>
        <w:pStyle w:val="a3"/>
        <w:spacing w:line="360" w:lineRule="auto"/>
        <w:ind w:left="782"/>
        <w:rPr>
          <w:lang w:val="fr-CA"/>
        </w:rPr>
      </w:pPr>
      <w:r>
        <w:rPr>
          <w:rFonts w:hint="eastAsia"/>
          <w:lang w:val="fr-CA"/>
        </w:rPr>
        <w:t>当</w:t>
      </w:r>
      <m:oMath>
        <m:r>
          <w:rPr>
            <w:rFonts w:ascii="Cambria Math" w:hAnsi="Cambria Math"/>
            <w:lang w:val="fr-CA"/>
          </w:rPr>
          <m:t>δ,</m:t>
        </m:r>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1</m:t>
            </m:r>
          </m:sub>
        </m:sSub>
        <m:r>
          <w:rPr>
            <w:rFonts w:ascii="Cambria Math" w:hAnsi="Cambria Math"/>
            <w:lang w:val="fr-CA"/>
          </w:rPr>
          <m:t>,</m:t>
        </m:r>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2</m:t>
            </m:r>
          </m:sub>
        </m:sSub>
      </m:oMath>
      <w:r>
        <w:rPr>
          <w:rFonts w:hint="eastAsia"/>
          <w:lang w:val="fr-CA"/>
        </w:rPr>
        <w:t>满足其他条件时，该光为椭圆偏振光</w:t>
      </w:r>
      <w:r w:rsidR="008C2C59">
        <w:rPr>
          <w:rFonts w:hint="eastAsia"/>
          <w:lang w:val="fr-CA"/>
        </w:rPr>
        <w:t>。椭圆偏振光需要用光强、长轴与</w:t>
      </w:r>
      <m:oMath>
        <m:r>
          <w:rPr>
            <w:rFonts w:ascii="Cambria Math" w:hAnsi="Cambria Math"/>
            <w:lang w:val="fr-CA"/>
          </w:rPr>
          <m:t>x</m:t>
        </m:r>
      </m:oMath>
      <w:r w:rsidR="008C2C59">
        <w:rPr>
          <w:rFonts w:hint="eastAsia"/>
          <w:lang w:val="fr-CA"/>
        </w:rPr>
        <w:t>的夹角</w:t>
      </w:r>
      <m:oMath>
        <m:r>
          <w:rPr>
            <w:rFonts w:ascii="Cambria Math" w:hAnsi="Cambria Math"/>
            <w:lang w:val="fr-CA"/>
          </w:rPr>
          <m:t>φ</m:t>
        </m:r>
      </m:oMath>
      <w:r w:rsidR="008C2C59">
        <w:rPr>
          <w:rFonts w:hint="eastAsia"/>
          <w:lang w:val="fr-CA"/>
        </w:rPr>
        <w:t>、短半轴</w:t>
      </w:r>
      <m:oMath>
        <m:r>
          <w:rPr>
            <w:rFonts w:ascii="Cambria Math" w:hAnsi="Cambria Math"/>
            <w:lang w:val="fr-CA"/>
          </w:rPr>
          <m:t>b</m:t>
        </m:r>
      </m:oMath>
      <w:r w:rsidR="009901F2">
        <w:rPr>
          <w:rFonts w:hint="eastAsia"/>
          <w:lang w:val="fr-CA"/>
        </w:rPr>
        <w:t>与长半轴</w:t>
      </w:r>
      <m:oMath>
        <m:r>
          <w:rPr>
            <w:rFonts w:ascii="Cambria Math" w:hAnsi="Cambria Math"/>
            <w:lang w:val="fr-CA"/>
          </w:rPr>
          <m:t>a</m:t>
        </m:r>
      </m:oMath>
      <w:r w:rsidR="009901F2">
        <w:rPr>
          <w:rFonts w:hint="eastAsia"/>
          <w:lang w:val="fr-CA"/>
        </w:rPr>
        <w:t>之比和椭圆的旋向四个参量。</w:t>
      </w:r>
      <w:r w:rsidR="00D276A9">
        <w:rPr>
          <w:rFonts w:hint="eastAsia"/>
          <w:lang w:val="fr-CA"/>
        </w:rPr>
        <w:t>定义辅助角</w:t>
      </w:r>
      <m:oMath>
        <m:r>
          <w:rPr>
            <w:rFonts w:ascii="Cambria Math" w:hAnsi="Cambria Math"/>
            <w:lang w:val="fr-CA"/>
          </w:rPr>
          <m:t>β</m:t>
        </m:r>
        <m:r>
          <w:rPr>
            <w:rFonts w:ascii="Cambria Math" w:hAnsi="Cambria Math" w:hint="eastAsia"/>
            <w:lang w:val="fr-CA"/>
          </w:rPr>
          <m:t>=</m:t>
        </m:r>
        <m:func>
          <m:funcPr>
            <m:ctrlPr>
              <w:rPr>
                <w:rFonts w:ascii="Cambria Math" w:hAnsi="Cambria Math"/>
                <w:i/>
                <w:lang w:val="fr-CA"/>
              </w:rPr>
            </m:ctrlPr>
          </m:funcPr>
          <m:fName>
            <m:sSup>
              <m:sSupPr>
                <m:ctrlPr>
                  <w:rPr>
                    <w:rFonts w:ascii="Cambria Math" w:hAnsi="Cambria Math"/>
                    <w:i/>
                    <w:lang w:val="fr-CA"/>
                  </w:rPr>
                </m:ctrlPr>
              </m:sSupPr>
              <m:e>
                <m:r>
                  <m:rPr>
                    <m:sty m:val="p"/>
                  </m:rPr>
                  <w:rPr>
                    <w:rFonts w:ascii="Cambria Math" w:hAnsi="Cambria Math"/>
                    <w:lang w:val="fr-CA"/>
                  </w:rPr>
                  <m:t>tan</m:t>
                </m:r>
              </m:e>
              <m:sup>
                <m:r>
                  <w:rPr>
                    <w:rFonts w:ascii="Cambria Math" w:hAnsi="Cambria Math"/>
                    <w:lang w:val="fr-CA"/>
                  </w:rPr>
                  <m:t>-1</m:t>
                </m:r>
              </m:sup>
            </m:sSup>
          </m:fName>
          <m:e>
            <m:f>
              <m:fPr>
                <m:ctrlPr>
                  <w:rPr>
                    <w:rFonts w:ascii="Cambria Math" w:hAnsi="Cambria Math"/>
                    <w:i/>
                    <w:lang w:val="fr-CA"/>
                  </w:rPr>
                </m:ctrlPr>
              </m:fPr>
              <m:num>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2</m:t>
                    </m:r>
                  </m:sub>
                </m:sSub>
              </m:num>
              <m:den>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1</m:t>
                    </m:r>
                  </m:sub>
                </m:sSub>
              </m:den>
            </m:f>
          </m:e>
        </m:func>
      </m:oMath>
      <w:r w:rsidR="00B93547">
        <w:rPr>
          <w:rFonts w:hint="eastAsia"/>
          <w:lang w:val="fr-CA"/>
        </w:rPr>
        <w:t>，则</w:t>
      </w:r>
      <m:oMath>
        <m:r>
          <w:rPr>
            <w:rFonts w:ascii="Cambria Math" w:hAnsi="Cambria Math"/>
            <w:lang w:val="fr-CA"/>
          </w:rPr>
          <m:t>φ</m:t>
        </m:r>
        <m:r>
          <w:rPr>
            <w:rFonts w:ascii="Cambria Math" w:hAnsi="Cambria Math" w:hint="eastAsia"/>
            <w:lang w:val="fr-CA"/>
          </w:rPr>
          <m:t>=</m:t>
        </m:r>
        <m:f>
          <m:fPr>
            <m:ctrlPr>
              <w:rPr>
                <w:rFonts w:ascii="Cambria Math" w:hAnsi="Cambria Math"/>
                <w:i/>
                <w:lang w:val="fr-CA"/>
              </w:rPr>
            </m:ctrlPr>
          </m:fPr>
          <m:num>
            <m:r>
              <w:rPr>
                <w:rFonts w:ascii="Cambria Math" w:hAnsi="Cambria Math"/>
                <w:lang w:val="fr-CA"/>
              </w:rPr>
              <m:t>1</m:t>
            </m:r>
          </m:num>
          <m:den>
            <m:r>
              <w:rPr>
                <w:rFonts w:ascii="Cambria Math" w:hAnsi="Cambria Math"/>
                <w:lang w:val="fr-CA"/>
              </w:rPr>
              <m:t>2</m:t>
            </m:r>
          </m:den>
        </m:f>
        <m:func>
          <m:funcPr>
            <m:ctrlPr>
              <w:rPr>
                <w:rFonts w:ascii="Cambria Math" w:hAnsi="Cambria Math"/>
                <w:i/>
                <w:lang w:val="fr-CA"/>
              </w:rPr>
            </m:ctrlPr>
          </m:funcPr>
          <m:fName>
            <m:sSup>
              <m:sSupPr>
                <m:ctrlPr>
                  <w:rPr>
                    <w:rFonts w:ascii="Cambria Math" w:hAnsi="Cambria Math"/>
                    <w:i/>
                    <w:lang w:val="fr-CA"/>
                  </w:rPr>
                </m:ctrlPr>
              </m:sSupPr>
              <m:e>
                <m:r>
                  <m:rPr>
                    <m:sty m:val="p"/>
                  </m:rPr>
                  <w:rPr>
                    <w:rFonts w:ascii="Cambria Math" w:hAnsi="Cambria Math"/>
                    <w:lang w:val="fr-CA"/>
                  </w:rPr>
                  <m:t>tan</m:t>
                </m:r>
              </m:e>
              <m:sup>
                <m:r>
                  <w:rPr>
                    <w:rFonts w:ascii="Cambria Math" w:hAnsi="Cambria Math"/>
                    <w:lang w:val="fr-CA"/>
                  </w:rPr>
                  <m:t>-1</m:t>
                </m:r>
              </m:sup>
            </m:sSup>
          </m:fName>
          <m:e>
            <m:d>
              <m:dPr>
                <m:ctrlPr>
                  <w:rPr>
                    <w:rFonts w:ascii="Cambria Math" w:hAnsi="Cambria Math"/>
                    <w:i/>
                    <w:lang w:val="fr-CA"/>
                  </w:rPr>
                </m:ctrlPr>
              </m:dPr>
              <m:e>
                <m:func>
                  <m:funcPr>
                    <m:ctrlPr>
                      <w:rPr>
                        <w:rFonts w:ascii="Cambria Math" w:hAnsi="Cambria Math"/>
                        <w:i/>
                        <w:lang w:val="fr-CA"/>
                      </w:rPr>
                    </m:ctrlPr>
                  </m:funcPr>
                  <m:fName>
                    <m:r>
                      <m:rPr>
                        <m:sty m:val="p"/>
                      </m:rPr>
                      <w:rPr>
                        <w:rFonts w:ascii="Cambria Math" w:hAnsi="Cambria Math"/>
                        <w:lang w:val="fr-CA"/>
                      </w:rPr>
                      <m:t>tan</m:t>
                    </m:r>
                  </m:fName>
                  <m:e>
                    <m:d>
                      <m:dPr>
                        <m:ctrlPr>
                          <w:rPr>
                            <w:rFonts w:ascii="Cambria Math" w:hAnsi="Cambria Math"/>
                            <w:i/>
                            <w:lang w:val="fr-CA"/>
                          </w:rPr>
                        </m:ctrlPr>
                      </m:dPr>
                      <m:e>
                        <m:r>
                          <w:rPr>
                            <w:rFonts w:ascii="Cambria Math" w:hAnsi="Cambria Math"/>
                            <w:lang w:val="fr-CA"/>
                          </w:rPr>
                          <m:t>2β</m:t>
                        </m:r>
                      </m:e>
                    </m:d>
                    <m:r>
                      <w:rPr>
                        <w:rFonts w:ascii="Cambria Math" w:hAnsi="Cambria Math"/>
                        <w:lang w:val="fr-CA"/>
                      </w:rPr>
                      <m:t>∙</m:t>
                    </m:r>
                    <m:func>
                      <m:funcPr>
                        <m:ctrlPr>
                          <w:rPr>
                            <w:rFonts w:ascii="Cambria Math" w:hAnsi="Cambria Math"/>
                            <w:i/>
                            <w:lang w:val="fr-CA"/>
                          </w:rPr>
                        </m:ctrlPr>
                      </m:funcPr>
                      <m:fName>
                        <m:r>
                          <m:rPr>
                            <m:sty m:val="p"/>
                          </m:rPr>
                          <w:rPr>
                            <w:rFonts w:ascii="Cambria Math" w:hAnsi="Cambria Math"/>
                            <w:lang w:val="fr-CA"/>
                          </w:rPr>
                          <m:t>cos</m:t>
                        </m:r>
                      </m:fName>
                      <m:e>
                        <m:r>
                          <w:rPr>
                            <w:rFonts w:ascii="Cambria Math" w:hAnsi="Cambria Math"/>
                            <w:lang w:val="fr-CA"/>
                          </w:rPr>
                          <m:t>δ</m:t>
                        </m:r>
                      </m:e>
                    </m:func>
                  </m:e>
                </m:func>
              </m:e>
            </m:d>
          </m:e>
        </m:func>
        <m:r>
          <w:rPr>
            <w:rFonts w:ascii="Cambria Math" w:hAnsi="Cambria Math"/>
            <w:lang w:val="fr-CA"/>
          </w:rPr>
          <m:t>,</m:t>
        </m:r>
        <m:f>
          <m:fPr>
            <m:ctrlPr>
              <w:rPr>
                <w:rFonts w:ascii="Cambria Math" w:hAnsi="Cambria Math"/>
                <w:i/>
                <w:lang w:val="fr-CA"/>
              </w:rPr>
            </m:ctrlPr>
          </m:fPr>
          <m:num>
            <m:sSup>
              <m:sSupPr>
                <m:ctrlPr>
                  <w:rPr>
                    <w:rFonts w:ascii="Cambria Math" w:hAnsi="Cambria Math"/>
                    <w:i/>
                    <w:lang w:val="fr-CA"/>
                  </w:rPr>
                </m:ctrlPr>
              </m:sSupPr>
              <m:e>
                <m:r>
                  <w:rPr>
                    <w:rFonts w:ascii="Cambria Math" w:hAnsi="Cambria Math"/>
                    <w:lang w:val="fr-CA"/>
                  </w:rPr>
                  <m:t>a</m:t>
                </m:r>
              </m:e>
              <m:sup>
                <m:r>
                  <w:rPr>
                    <w:rFonts w:ascii="Cambria Math" w:hAnsi="Cambria Math"/>
                    <w:lang w:val="fr-CA"/>
                  </w:rPr>
                  <m:t>2</m:t>
                </m:r>
              </m:sup>
            </m:sSup>
          </m:num>
          <m:den>
            <m:sSup>
              <m:sSupPr>
                <m:ctrlPr>
                  <w:rPr>
                    <w:rFonts w:ascii="Cambria Math" w:hAnsi="Cambria Math"/>
                    <w:i/>
                    <w:lang w:val="fr-CA"/>
                  </w:rPr>
                </m:ctrlPr>
              </m:sSupPr>
              <m:e>
                <m:r>
                  <w:rPr>
                    <w:rFonts w:ascii="Cambria Math" w:hAnsi="Cambria Math"/>
                    <w:lang w:val="fr-CA"/>
                  </w:rPr>
                  <m:t>b</m:t>
                </m:r>
              </m:e>
              <m:sup>
                <m:r>
                  <w:rPr>
                    <w:rFonts w:ascii="Cambria Math" w:hAnsi="Cambria Math"/>
                    <w:lang w:val="fr-CA"/>
                  </w:rPr>
                  <m:t>2</m:t>
                </m:r>
              </m:sup>
            </m:sSup>
          </m:den>
        </m:f>
        <m:r>
          <w:rPr>
            <w:rFonts w:ascii="Cambria Math" w:hAnsi="Cambria Math"/>
            <w:lang w:val="fr-CA"/>
          </w:rPr>
          <m:t>=</m:t>
        </m:r>
        <m:f>
          <m:fPr>
            <m:ctrlPr>
              <w:rPr>
                <w:rFonts w:ascii="Cambria Math" w:hAnsi="Cambria Math"/>
                <w:i/>
                <w:lang w:val="fr-CA"/>
              </w:rPr>
            </m:ctrlPr>
          </m:fPr>
          <m:num>
            <m:r>
              <w:rPr>
                <w:rFonts w:ascii="Cambria Math" w:hAnsi="Cambria Math"/>
                <w:lang w:val="fr-CA"/>
              </w:rPr>
              <m:t>2</m:t>
            </m:r>
          </m:num>
          <m:den>
            <m:r>
              <w:rPr>
                <w:rFonts w:ascii="Cambria Math" w:hAnsi="Cambria Math"/>
                <w:lang w:val="fr-CA"/>
              </w:rPr>
              <m:t>1+</m:t>
            </m:r>
            <m:rad>
              <m:radPr>
                <m:degHide m:val="1"/>
                <m:ctrlPr>
                  <w:rPr>
                    <w:rFonts w:ascii="Cambria Math" w:hAnsi="Cambria Math"/>
                    <w:i/>
                    <w:lang w:val="fr-CA"/>
                  </w:rPr>
                </m:ctrlPr>
              </m:radPr>
              <m:deg/>
              <m:e>
                <m:r>
                  <w:rPr>
                    <w:rFonts w:ascii="Cambria Math" w:hAnsi="Cambria Math"/>
                    <w:lang w:val="fr-CA"/>
                  </w:rPr>
                  <m:t>1-</m:t>
                </m:r>
                <m:sSup>
                  <m:sSupPr>
                    <m:ctrlPr>
                      <w:rPr>
                        <w:rFonts w:ascii="Cambria Math" w:hAnsi="Cambria Math"/>
                        <w:i/>
                        <w:lang w:val="fr-CA"/>
                      </w:rPr>
                    </m:ctrlPr>
                  </m:sSupPr>
                  <m:e>
                    <m:r>
                      <w:rPr>
                        <w:rFonts w:ascii="Cambria Math" w:hAnsi="Cambria Math"/>
                        <w:lang w:val="fr-CA"/>
                      </w:rPr>
                      <m:t>(</m:t>
                    </m:r>
                    <m:func>
                      <m:funcPr>
                        <m:ctrlPr>
                          <w:rPr>
                            <w:rFonts w:ascii="Cambria Math" w:hAnsi="Cambria Math"/>
                            <w:i/>
                            <w:lang w:val="fr-CA"/>
                          </w:rPr>
                        </m:ctrlPr>
                      </m:funcPr>
                      <m:fName>
                        <m:r>
                          <m:rPr>
                            <m:sty m:val="p"/>
                          </m:rPr>
                          <w:rPr>
                            <w:rFonts w:ascii="Cambria Math" w:hAnsi="Cambria Math"/>
                            <w:lang w:val="fr-CA"/>
                          </w:rPr>
                          <m:t>sin</m:t>
                        </m:r>
                      </m:fName>
                      <m:e>
                        <m:r>
                          <w:rPr>
                            <w:rFonts w:ascii="Cambria Math" w:hAnsi="Cambria Math"/>
                            <w:lang w:val="fr-CA"/>
                          </w:rPr>
                          <m:t>δ∙</m:t>
                        </m:r>
                        <m:func>
                          <m:funcPr>
                            <m:ctrlPr>
                              <w:rPr>
                                <w:rFonts w:ascii="Cambria Math" w:hAnsi="Cambria Math"/>
                                <w:i/>
                                <w:lang w:val="fr-CA"/>
                              </w:rPr>
                            </m:ctrlPr>
                          </m:funcPr>
                          <m:fName>
                            <m:r>
                              <m:rPr>
                                <m:sty m:val="p"/>
                              </m:rPr>
                              <w:rPr>
                                <w:rFonts w:ascii="Cambria Math" w:hAnsi="Cambria Math"/>
                                <w:lang w:val="fr-CA"/>
                              </w:rPr>
                              <m:t>sin</m:t>
                            </m:r>
                          </m:fName>
                          <m:e>
                            <m:r>
                              <w:rPr>
                                <w:rFonts w:ascii="Cambria Math" w:hAnsi="Cambria Math"/>
                                <w:lang w:val="fr-CA"/>
                              </w:rPr>
                              <m:t>2β)</m:t>
                            </m:r>
                          </m:e>
                        </m:func>
                      </m:e>
                    </m:func>
                  </m:e>
                  <m:sup>
                    <m:r>
                      <w:rPr>
                        <w:rFonts w:ascii="Cambria Math" w:hAnsi="Cambria Math"/>
                        <w:lang w:val="fr-CA"/>
                      </w:rPr>
                      <m:t>2</m:t>
                    </m:r>
                  </m:sup>
                </m:sSup>
              </m:e>
            </m:rad>
          </m:den>
        </m:f>
        <m:r>
          <w:rPr>
            <w:rFonts w:ascii="Cambria Math" w:hAnsi="Cambria Math"/>
            <w:lang w:val="fr-CA"/>
          </w:rPr>
          <m:t>-1</m:t>
        </m:r>
      </m:oMath>
      <w:r w:rsidR="00B93547">
        <w:rPr>
          <w:rFonts w:hint="eastAsia"/>
          <w:lang w:val="fr-CA"/>
        </w:rPr>
        <w:t>。</w:t>
      </w:r>
    </w:p>
    <w:p w14:paraId="39DD2034" w14:textId="09667A44" w:rsidR="00D56483" w:rsidRPr="00205808" w:rsidRDefault="00D276A9" w:rsidP="00D276A9">
      <w:pPr>
        <w:pStyle w:val="a3"/>
        <w:ind w:left="780" w:firstLineChars="0" w:firstLine="0"/>
        <w:jc w:val="center"/>
        <w:rPr>
          <w:lang w:val="fr-CA"/>
        </w:rPr>
      </w:pPr>
      <w:r w:rsidRPr="00205808">
        <w:rPr>
          <w:noProof/>
          <w:lang w:val="fr-CA"/>
        </w:rPr>
        <w:lastRenderedPageBreak/>
        <w:drawing>
          <wp:inline distT="0" distB="0" distL="0" distR="0" wp14:anchorId="38BA2259" wp14:editId="46FA5D79">
            <wp:extent cx="1397000" cy="11645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0" cy="1164590"/>
                    </a:xfrm>
                    <a:prstGeom prst="rect">
                      <a:avLst/>
                    </a:prstGeom>
                    <a:noFill/>
                    <a:ln>
                      <a:noFill/>
                    </a:ln>
                  </pic:spPr>
                </pic:pic>
              </a:graphicData>
            </a:graphic>
          </wp:inline>
        </w:drawing>
      </w:r>
    </w:p>
    <w:p w14:paraId="3B6D4517" w14:textId="1CE2DF54" w:rsidR="00D276A9" w:rsidRPr="00205808" w:rsidRDefault="00205808" w:rsidP="00B93547">
      <w:pPr>
        <w:pStyle w:val="a3"/>
        <w:numPr>
          <w:ilvl w:val="0"/>
          <w:numId w:val="3"/>
        </w:numPr>
        <w:spacing w:line="360" w:lineRule="auto"/>
        <w:ind w:firstLineChars="0"/>
        <w:rPr>
          <w:iCs/>
          <w:lang w:val="fr-CA"/>
        </w:rPr>
      </w:pPr>
      <w:r w:rsidRPr="00205808">
        <w:rPr>
          <w:rFonts w:hint="eastAsia"/>
          <w:iCs/>
          <w:lang w:val="fr-CA"/>
        </w:rPr>
        <w:t>马吕斯定律</w:t>
      </w:r>
    </w:p>
    <w:p w14:paraId="308A117A" w14:textId="73C3B9FE" w:rsidR="00D276A9" w:rsidRPr="00205808" w:rsidRDefault="00205808" w:rsidP="00B93547">
      <w:pPr>
        <w:pStyle w:val="a3"/>
        <w:spacing w:line="360" w:lineRule="auto"/>
        <w:ind w:left="782"/>
        <w:rPr>
          <w:iCs/>
          <w:lang w:val="fr-CA"/>
        </w:rPr>
      </w:pPr>
      <w:r w:rsidRPr="00205808">
        <w:rPr>
          <w:rFonts w:hint="eastAsia"/>
          <w:iCs/>
          <w:lang w:val="fr-CA"/>
        </w:rPr>
        <w:t>光通过一个理想的偏振</w:t>
      </w:r>
      <w:r w:rsidR="0076478D">
        <w:rPr>
          <w:rFonts w:hint="eastAsia"/>
          <w:iCs/>
          <w:lang w:val="fr-CA"/>
        </w:rPr>
        <w:t>片</w:t>
      </w:r>
      <w:r w:rsidRPr="00205808">
        <w:rPr>
          <w:rFonts w:hint="eastAsia"/>
          <w:iCs/>
          <w:lang w:val="fr-CA"/>
        </w:rPr>
        <w:t>时，只有与偏振片透射轴方向平行的电矢量振动分量可以透过，而与偏振片透射轴方向垂直的方向——即消光轴方向的电矢量振动分量则无法透过。因此可以利用偏振片作为起偏器或是检偏器。</w:t>
      </w:r>
    </w:p>
    <w:p w14:paraId="033E50BC" w14:textId="77777777" w:rsidR="0076478D" w:rsidRDefault="00205808" w:rsidP="00B93547">
      <w:pPr>
        <w:pStyle w:val="a3"/>
        <w:spacing w:line="360" w:lineRule="auto"/>
        <w:ind w:left="782"/>
        <w:rPr>
          <w:iCs/>
          <w:lang w:val="fr-CA"/>
        </w:rPr>
      </w:pPr>
      <w:r>
        <w:rPr>
          <w:rFonts w:hint="eastAsia"/>
          <w:iCs/>
          <w:lang w:val="fr-CA"/>
        </w:rPr>
        <w:t>对于实际的偏振片，由于不可避免的表面反射、散射和吸收等原因，偏振片透射轴方向的光强透射率不可能为1，同时消光轴方向的光强透射率也不可能为0。</w:t>
      </w:r>
      <w:r w:rsidR="0076478D">
        <w:rPr>
          <w:rFonts w:hint="eastAsia"/>
          <w:iCs/>
          <w:lang w:val="fr-CA"/>
        </w:rPr>
        <w:t>但实验中消光比</w:t>
      </w:r>
      <m:oMath>
        <m:r>
          <w:rPr>
            <w:rFonts w:ascii="Cambria Math" w:hAnsi="Cambria Math"/>
            <w:lang w:val="fr-CA"/>
          </w:rPr>
          <m:t>e=</m:t>
        </m:r>
        <m:f>
          <m:fPr>
            <m:type m:val="skw"/>
            <m:ctrlPr>
              <w:rPr>
                <w:rFonts w:ascii="Cambria Math" w:hAnsi="Cambria Math"/>
                <w:i/>
                <w:iCs/>
                <w:lang w:val="fr-CA"/>
              </w:rPr>
            </m:ctrlPr>
          </m:fPr>
          <m:num>
            <m:sSub>
              <m:sSubPr>
                <m:ctrlPr>
                  <w:rPr>
                    <w:rFonts w:ascii="Cambria Math" w:hAnsi="Cambria Math"/>
                    <w:i/>
                    <w:iCs/>
                    <w:lang w:val="fr-CA"/>
                  </w:rPr>
                </m:ctrlPr>
              </m:sSubPr>
              <m:e>
                <m:r>
                  <w:rPr>
                    <w:rFonts w:ascii="Cambria Math" w:hAnsi="Cambria Math"/>
                    <w:lang w:val="fr-CA"/>
                  </w:rPr>
                  <m:t>T</m:t>
                </m:r>
              </m:e>
              <m:sub>
                <m:r>
                  <w:rPr>
                    <w:rFonts w:ascii="Cambria Math" w:hAnsi="Cambria Math"/>
                    <w:lang w:val="fr-CA"/>
                  </w:rPr>
                  <m:t>1</m:t>
                </m:r>
              </m:sub>
            </m:sSub>
          </m:num>
          <m:den>
            <m:sSub>
              <m:sSubPr>
                <m:ctrlPr>
                  <w:rPr>
                    <w:rFonts w:ascii="Cambria Math" w:hAnsi="Cambria Math"/>
                    <w:i/>
                    <w:iCs/>
                    <w:lang w:val="fr-CA"/>
                  </w:rPr>
                </m:ctrlPr>
              </m:sSubPr>
              <m:e>
                <m:r>
                  <w:rPr>
                    <w:rFonts w:ascii="Cambria Math" w:hAnsi="Cambria Math"/>
                    <w:lang w:val="fr-CA"/>
                  </w:rPr>
                  <m:t>T</m:t>
                </m:r>
              </m:e>
              <m:sub>
                <m:r>
                  <w:rPr>
                    <w:rFonts w:ascii="Cambria Math" w:hAnsi="Cambria Math"/>
                    <w:lang w:val="fr-CA"/>
                  </w:rPr>
                  <m:t>2</m:t>
                </m:r>
              </m:sub>
            </m:sSub>
          </m:den>
        </m:f>
      </m:oMath>
      <w:r w:rsidR="0076478D">
        <w:rPr>
          <w:rFonts w:hint="eastAsia"/>
          <w:iCs/>
          <w:lang w:val="fr-CA"/>
        </w:rPr>
        <w:t>约在</w:t>
      </w:r>
      <m:oMath>
        <m:sSup>
          <m:sSupPr>
            <m:ctrlPr>
              <w:rPr>
                <w:rFonts w:ascii="Cambria Math" w:hAnsi="Cambria Math"/>
                <w:i/>
                <w:iCs/>
                <w:lang w:val="fr-CA"/>
              </w:rPr>
            </m:ctrlPr>
          </m:sSupPr>
          <m:e>
            <m:r>
              <w:rPr>
                <w:rFonts w:ascii="Cambria Math" w:hAnsi="Cambria Math"/>
                <w:lang w:val="fr-CA"/>
              </w:rPr>
              <m:t>10</m:t>
            </m:r>
          </m:e>
          <m:sup>
            <m:r>
              <w:rPr>
                <w:rFonts w:ascii="微软雅黑" w:eastAsia="微软雅黑" w:hAnsi="微软雅黑" w:cs="微软雅黑" w:hint="eastAsia"/>
                <w:lang w:val="fr-CA"/>
              </w:rPr>
              <m:t>-</m:t>
            </m:r>
            <m:r>
              <w:rPr>
                <w:rFonts w:ascii="Cambria Math" w:hAnsi="Cambria Math"/>
                <w:lang w:val="fr-CA"/>
              </w:rPr>
              <m:t>4</m:t>
            </m:r>
          </m:sup>
        </m:sSup>
        <m:r>
          <w:rPr>
            <w:rFonts w:ascii="Cambria Math" w:hAnsi="Cambria Math"/>
            <w:lang w:val="fr-CA"/>
          </w:rPr>
          <m:t>~</m:t>
        </m:r>
        <m:sSup>
          <m:sSupPr>
            <m:ctrlPr>
              <w:rPr>
                <w:rFonts w:ascii="Cambria Math" w:hAnsi="Cambria Math"/>
                <w:i/>
                <w:iCs/>
                <w:lang w:val="fr-CA"/>
              </w:rPr>
            </m:ctrlPr>
          </m:sSupPr>
          <m:e>
            <m:r>
              <w:rPr>
                <w:rFonts w:ascii="Cambria Math" w:hAnsi="Cambria Math"/>
                <w:lang w:val="fr-CA"/>
              </w:rPr>
              <m:t>10</m:t>
            </m:r>
          </m:e>
          <m:sup>
            <m:r>
              <w:rPr>
                <w:rFonts w:ascii="微软雅黑" w:eastAsia="微软雅黑" w:hAnsi="微软雅黑" w:cs="微软雅黑" w:hint="eastAsia"/>
                <w:lang w:val="fr-CA"/>
              </w:rPr>
              <m:t>-</m:t>
            </m:r>
            <m:r>
              <w:rPr>
                <w:rFonts w:ascii="Cambria Math" w:hAnsi="Cambria Math"/>
                <w:lang w:val="fr-CA"/>
              </w:rPr>
              <m:t>5</m:t>
            </m:r>
          </m:sup>
        </m:sSup>
      </m:oMath>
      <w:r w:rsidR="0076478D">
        <w:rPr>
          <w:rFonts w:hint="eastAsia"/>
          <w:iCs/>
          <w:lang w:val="fr-CA"/>
        </w:rPr>
        <w:t>的量级，所以仍然可以把透过偏振光的光波看作线偏振光。</w:t>
      </w:r>
    </w:p>
    <w:p w14:paraId="5D04D392" w14:textId="7B7C60FE" w:rsidR="0076478D" w:rsidRDefault="00205808" w:rsidP="00B93547">
      <w:pPr>
        <w:pStyle w:val="a3"/>
        <w:spacing w:line="360" w:lineRule="auto"/>
        <w:ind w:left="782"/>
        <w:rPr>
          <w:iCs/>
          <w:lang w:val="fr-CA"/>
        </w:rPr>
      </w:pPr>
      <w:r>
        <w:rPr>
          <w:rFonts w:hint="eastAsia"/>
          <w:iCs/>
          <w:lang w:val="fr-CA"/>
        </w:rPr>
        <w:t>记透射轴方向的光强透射率为</w:t>
      </w:r>
      <m:oMath>
        <m:sSub>
          <m:sSubPr>
            <m:ctrlPr>
              <w:rPr>
                <w:rFonts w:ascii="Cambria Math" w:hAnsi="Cambria Math"/>
                <w:i/>
                <w:iCs/>
                <w:lang w:val="fr-CA"/>
              </w:rPr>
            </m:ctrlPr>
          </m:sSubPr>
          <m:e>
            <m:r>
              <w:rPr>
                <w:rFonts w:ascii="Cambria Math" w:hAnsi="Cambria Math"/>
                <w:lang w:val="fr-CA"/>
              </w:rPr>
              <m:t>T</m:t>
            </m:r>
          </m:e>
          <m:sub>
            <m:r>
              <w:rPr>
                <w:rFonts w:ascii="Cambria Math" w:hAnsi="Cambria Math"/>
                <w:lang w:val="fr-CA"/>
              </w:rPr>
              <m:t>1</m:t>
            </m:r>
          </m:sub>
        </m:sSub>
      </m:oMath>
      <w:r w:rsidR="0076478D">
        <w:rPr>
          <w:rFonts w:hint="eastAsia"/>
          <w:iCs/>
          <w:lang w:val="fr-CA"/>
        </w:rPr>
        <w:t>，消光轴方向的光强透射率为</w:t>
      </w:r>
      <m:oMath>
        <m:sSub>
          <m:sSubPr>
            <m:ctrlPr>
              <w:rPr>
                <w:rFonts w:ascii="Cambria Math" w:hAnsi="Cambria Math"/>
                <w:i/>
                <w:iCs/>
                <w:lang w:val="fr-CA"/>
              </w:rPr>
            </m:ctrlPr>
          </m:sSubPr>
          <m:e>
            <m:r>
              <w:rPr>
                <w:rFonts w:ascii="Cambria Math" w:hAnsi="Cambria Math"/>
                <w:lang w:val="fr-CA"/>
              </w:rPr>
              <m:t>T</m:t>
            </m:r>
          </m:e>
          <m:sub>
            <m:r>
              <w:rPr>
                <w:rFonts w:ascii="Cambria Math" w:hAnsi="Cambria Math"/>
                <w:lang w:val="fr-CA"/>
              </w:rPr>
              <m:t>2</m:t>
            </m:r>
          </m:sub>
        </m:sSub>
      </m:oMath>
      <w:r w:rsidR="0076478D">
        <w:rPr>
          <w:rFonts w:hint="eastAsia"/>
          <w:iCs/>
          <w:lang w:val="fr-CA"/>
        </w:rPr>
        <w:t>，则振动方向和透射轴成</w:t>
      </w:r>
      <m:oMath>
        <m:r>
          <w:rPr>
            <w:rFonts w:ascii="Cambria Math" w:hAnsi="Cambria Math"/>
            <w:lang w:val="fr-CA"/>
          </w:rPr>
          <m:t>θ</m:t>
        </m:r>
      </m:oMath>
      <w:r w:rsidR="0076478D">
        <w:rPr>
          <w:rFonts w:hint="eastAsia"/>
          <w:iCs/>
          <w:lang w:val="fr-CA"/>
        </w:rPr>
        <w:t>角的线偏振光经过偏振光后透射率为</w:t>
      </w:r>
      <m:oMath>
        <m:sSub>
          <m:sSubPr>
            <m:ctrlPr>
              <w:rPr>
                <w:rFonts w:ascii="Cambria Math" w:hAnsi="Cambria Math"/>
                <w:i/>
                <w:iCs/>
                <w:lang w:val="fr-CA"/>
              </w:rPr>
            </m:ctrlPr>
          </m:sSubPr>
          <m:e>
            <m:r>
              <w:rPr>
                <w:rFonts w:ascii="Cambria Math" w:hAnsi="Cambria Math"/>
                <w:lang w:val="fr-CA"/>
              </w:rPr>
              <m:t>T</m:t>
            </m:r>
          </m:e>
          <m:sub>
            <m:r>
              <w:rPr>
                <w:rFonts w:ascii="Cambria Math" w:hAnsi="Cambria Math"/>
                <w:lang w:val="fr-CA"/>
              </w:rPr>
              <m:t>θ</m:t>
            </m:r>
          </m:sub>
        </m:sSub>
        <m:r>
          <w:rPr>
            <w:rFonts w:ascii="Cambria Math" w:hAnsi="Cambria Math"/>
            <w:lang w:val="fr-CA"/>
          </w:rPr>
          <m:t>=</m:t>
        </m:r>
        <m:d>
          <m:dPr>
            <m:ctrlPr>
              <w:rPr>
                <w:rFonts w:ascii="Cambria Math" w:hAnsi="Cambria Math"/>
                <w:i/>
                <w:iCs/>
                <w:lang w:val="fr-CA"/>
              </w:rPr>
            </m:ctrlPr>
          </m:dPr>
          <m:e>
            <m:sSub>
              <m:sSubPr>
                <m:ctrlPr>
                  <w:rPr>
                    <w:rFonts w:ascii="Cambria Math" w:hAnsi="Cambria Math"/>
                    <w:i/>
                    <w:iCs/>
                    <w:lang w:val="fr-CA"/>
                  </w:rPr>
                </m:ctrlPr>
              </m:sSubPr>
              <m:e>
                <m:r>
                  <w:rPr>
                    <w:rFonts w:ascii="Cambria Math" w:hAnsi="Cambria Math"/>
                    <w:lang w:val="fr-CA"/>
                  </w:rPr>
                  <m:t>T</m:t>
                </m:r>
              </m:e>
              <m:sub>
                <m:r>
                  <w:rPr>
                    <w:rFonts w:ascii="Cambria Math" w:hAnsi="Cambria Math"/>
                    <w:lang w:val="fr-CA"/>
                  </w:rPr>
                  <m:t>1</m:t>
                </m:r>
              </m:sub>
            </m:sSub>
            <m:r>
              <w:rPr>
                <w:rFonts w:ascii="Cambria Math" w:hAnsi="Cambria Math"/>
                <w:lang w:val="fr-CA"/>
              </w:rPr>
              <m:t>-</m:t>
            </m:r>
            <m:sSub>
              <m:sSubPr>
                <m:ctrlPr>
                  <w:rPr>
                    <w:rFonts w:ascii="Cambria Math" w:hAnsi="Cambria Math"/>
                    <w:i/>
                    <w:iCs/>
                    <w:lang w:val="fr-CA"/>
                  </w:rPr>
                </m:ctrlPr>
              </m:sSubPr>
              <m:e>
                <m:r>
                  <w:rPr>
                    <w:rFonts w:ascii="Cambria Math" w:hAnsi="Cambria Math"/>
                    <w:lang w:val="fr-CA"/>
                  </w:rPr>
                  <m:t>T</m:t>
                </m:r>
              </m:e>
              <m:sub>
                <m:r>
                  <w:rPr>
                    <w:rFonts w:ascii="Cambria Math" w:hAnsi="Cambria Math"/>
                    <w:lang w:val="fr-CA"/>
                  </w:rPr>
                  <m:t>2</m:t>
                </m:r>
              </m:sub>
            </m:sSub>
          </m:e>
        </m:d>
        <m:sSup>
          <m:sSupPr>
            <m:ctrlPr>
              <w:rPr>
                <w:rFonts w:ascii="Cambria Math" w:hAnsi="Cambria Math"/>
                <w:i/>
                <w:iCs/>
                <w:lang w:val="fr-CA"/>
              </w:rPr>
            </m:ctrlPr>
          </m:sSupPr>
          <m:e>
            <m:d>
              <m:dPr>
                <m:ctrlPr>
                  <w:rPr>
                    <w:rFonts w:ascii="Cambria Math" w:hAnsi="Cambria Math"/>
                    <w:i/>
                    <w:iCs/>
                    <w:lang w:val="fr-CA"/>
                  </w:rPr>
                </m:ctrlPr>
              </m:dPr>
              <m:e>
                <m:func>
                  <m:funcPr>
                    <m:ctrlPr>
                      <w:rPr>
                        <w:rFonts w:ascii="Cambria Math" w:hAnsi="Cambria Math"/>
                        <w:i/>
                        <w:iCs/>
                        <w:lang w:val="fr-CA"/>
                      </w:rPr>
                    </m:ctrlPr>
                  </m:funcPr>
                  <m:fName>
                    <m:r>
                      <m:rPr>
                        <m:sty m:val="p"/>
                      </m:rPr>
                      <w:rPr>
                        <w:rFonts w:ascii="Cambria Math" w:hAnsi="Cambria Math"/>
                        <w:lang w:val="fr-CA"/>
                      </w:rPr>
                      <m:t>cos</m:t>
                    </m:r>
                  </m:fName>
                  <m:e>
                    <m:r>
                      <w:rPr>
                        <w:rFonts w:ascii="Cambria Math" w:hAnsi="Cambria Math"/>
                        <w:lang w:val="fr-CA"/>
                      </w:rPr>
                      <m:t>θ</m:t>
                    </m:r>
                  </m:e>
                </m:func>
              </m:e>
            </m:d>
          </m:e>
          <m:sup>
            <m:r>
              <w:rPr>
                <w:rFonts w:ascii="Cambria Math" w:hAnsi="Cambria Math"/>
                <w:lang w:val="fr-CA"/>
              </w:rPr>
              <m:t>2</m:t>
            </m:r>
          </m:sup>
        </m:sSup>
        <m:r>
          <w:rPr>
            <w:rFonts w:ascii="Cambria Math" w:hAnsi="Cambria Math"/>
            <w:lang w:val="fr-CA"/>
          </w:rPr>
          <m:t>+</m:t>
        </m:r>
        <m:sSub>
          <m:sSubPr>
            <m:ctrlPr>
              <w:rPr>
                <w:rFonts w:ascii="Cambria Math" w:hAnsi="Cambria Math"/>
                <w:i/>
                <w:iCs/>
                <w:lang w:val="fr-CA"/>
              </w:rPr>
            </m:ctrlPr>
          </m:sSubPr>
          <m:e>
            <m:r>
              <w:rPr>
                <w:rFonts w:ascii="Cambria Math" w:hAnsi="Cambria Math"/>
                <w:lang w:val="fr-CA"/>
              </w:rPr>
              <m:t>T</m:t>
            </m:r>
          </m:e>
          <m:sub>
            <m:r>
              <w:rPr>
                <w:rFonts w:ascii="Cambria Math" w:hAnsi="Cambria Math"/>
                <w:lang w:val="fr-CA"/>
              </w:rPr>
              <m:t>2</m:t>
            </m:r>
          </m:sub>
        </m:sSub>
      </m:oMath>
      <w:r w:rsidR="0076478D">
        <w:rPr>
          <w:rFonts w:hint="eastAsia"/>
          <w:iCs/>
          <w:lang w:val="fr-CA"/>
        </w:rPr>
        <w:t>，即是马吕斯定律。</w:t>
      </w:r>
    </w:p>
    <w:p w14:paraId="6DA1F92A" w14:textId="332320A2" w:rsidR="0076478D" w:rsidRDefault="0076478D" w:rsidP="00B93547">
      <w:pPr>
        <w:pStyle w:val="a3"/>
        <w:numPr>
          <w:ilvl w:val="0"/>
          <w:numId w:val="3"/>
        </w:numPr>
        <w:spacing w:line="360" w:lineRule="auto"/>
        <w:ind w:left="782" w:firstLineChars="0"/>
        <w:rPr>
          <w:iCs/>
          <w:lang w:val="fr-CA"/>
        </w:rPr>
      </w:pPr>
      <w:proofErr w:type="gramStart"/>
      <w:r>
        <w:rPr>
          <w:rFonts w:hint="eastAsia"/>
          <w:iCs/>
          <w:lang w:val="fr-CA"/>
        </w:rPr>
        <w:t>起偏现象</w:t>
      </w:r>
      <w:proofErr w:type="gramEnd"/>
    </w:p>
    <w:p w14:paraId="7C57108E" w14:textId="794CDA10" w:rsidR="0076478D" w:rsidRDefault="0076478D" w:rsidP="00B93547">
      <w:pPr>
        <w:pStyle w:val="a3"/>
        <w:spacing w:line="360" w:lineRule="auto"/>
        <w:ind w:left="782"/>
        <w:rPr>
          <w:iCs/>
          <w:lang w:val="fr-CA"/>
        </w:rPr>
      </w:pPr>
      <w:r>
        <w:rPr>
          <w:rFonts w:hint="eastAsia"/>
          <w:iCs/>
          <w:lang w:val="fr-CA"/>
        </w:rPr>
        <w:t>入射角为</w:t>
      </w:r>
      <m:oMath>
        <m:sSub>
          <m:sSubPr>
            <m:ctrlPr>
              <w:rPr>
                <w:rFonts w:ascii="Cambria Math" w:hAnsi="Cambria Math"/>
                <w:i/>
                <w:iCs/>
                <w:lang w:val="fr-CA"/>
              </w:rPr>
            </m:ctrlPr>
          </m:sSubPr>
          <m:e>
            <m:r>
              <w:rPr>
                <w:rFonts w:ascii="Cambria Math" w:hAnsi="Cambria Math"/>
                <w:lang w:val="fr-CA"/>
              </w:rPr>
              <m:t>θ</m:t>
            </m:r>
          </m:e>
          <m:sub>
            <m:r>
              <w:rPr>
                <w:rFonts w:ascii="Cambria Math" w:hAnsi="Cambria Math"/>
                <w:lang w:val="fr-CA"/>
              </w:rPr>
              <m:t>i</m:t>
            </m:r>
          </m:sub>
        </m:sSub>
      </m:oMath>
      <w:r>
        <w:rPr>
          <w:rFonts w:hint="eastAsia"/>
          <w:iCs/>
          <w:lang w:val="fr-CA"/>
        </w:rPr>
        <w:t>的平面电磁波从空气（折射率近似为1）中入射到折射率为</w:t>
      </w:r>
      <m:oMath>
        <m:r>
          <w:rPr>
            <w:rFonts w:ascii="Cambria Math" w:hAnsi="Cambria Math"/>
            <w:lang w:val="fr-CA"/>
          </w:rPr>
          <m:t>n</m:t>
        </m:r>
      </m:oMath>
      <w:r>
        <w:rPr>
          <w:rFonts w:hint="eastAsia"/>
          <w:iCs/>
          <w:lang w:val="fr-CA"/>
        </w:rPr>
        <w:t>的介质表面时将会发生反射和折射（忽略吸收）</w:t>
      </w:r>
      <w:r w:rsidR="00B85920">
        <w:rPr>
          <w:rFonts w:hint="eastAsia"/>
          <w:iCs/>
          <w:lang w:val="fr-CA"/>
        </w:rPr>
        <w:t>，如图所示，</w:t>
      </w:r>
      <m:oMath>
        <m:sSub>
          <m:sSubPr>
            <m:ctrlPr>
              <w:rPr>
                <w:rFonts w:ascii="Cambria Math" w:hAnsi="Cambria Math"/>
                <w:i/>
                <w:iCs/>
                <w:lang w:val="fr-CA"/>
              </w:rPr>
            </m:ctrlPr>
          </m:sSubPr>
          <m:e>
            <m:r>
              <w:rPr>
                <w:rFonts w:ascii="Cambria Math" w:hAnsi="Cambria Math"/>
                <w:lang w:val="fr-CA"/>
              </w:rPr>
              <m:t>θ</m:t>
            </m:r>
          </m:e>
          <m:sub>
            <m:r>
              <w:rPr>
                <w:rFonts w:ascii="Cambria Math" w:hAnsi="Cambria Math"/>
                <w:lang w:val="fr-CA"/>
              </w:rPr>
              <m:t>r</m:t>
            </m:r>
          </m:sub>
        </m:sSub>
        <m:r>
          <w:rPr>
            <w:rFonts w:ascii="Cambria Math" w:hAnsi="Cambria Math"/>
            <w:lang w:val="fr-CA"/>
          </w:rPr>
          <m:t>,</m:t>
        </m:r>
        <m:sSub>
          <m:sSubPr>
            <m:ctrlPr>
              <w:rPr>
                <w:rFonts w:ascii="Cambria Math" w:hAnsi="Cambria Math"/>
                <w:i/>
                <w:iCs/>
                <w:lang w:val="fr-CA"/>
              </w:rPr>
            </m:ctrlPr>
          </m:sSubPr>
          <m:e>
            <m:r>
              <w:rPr>
                <w:rFonts w:ascii="Cambria Math" w:hAnsi="Cambria Math"/>
                <w:lang w:val="fr-CA"/>
              </w:rPr>
              <m:t>θ</m:t>
            </m:r>
          </m:e>
          <m:sub>
            <m:r>
              <w:rPr>
                <w:rFonts w:ascii="Cambria Math" w:hAnsi="Cambria Math"/>
                <w:lang w:val="fr-CA"/>
              </w:rPr>
              <m:t>t</m:t>
            </m:r>
          </m:sub>
        </m:sSub>
      </m:oMath>
      <w:r w:rsidR="00B85920">
        <w:rPr>
          <w:rFonts w:hint="eastAsia"/>
          <w:iCs/>
          <w:lang w:val="fr-CA"/>
        </w:rPr>
        <w:t>分别表示反射角和折射角。</w:t>
      </w:r>
    </w:p>
    <w:p w14:paraId="1456867C" w14:textId="7828CF7B" w:rsidR="00B85920" w:rsidRDefault="00B85920" w:rsidP="00B93547">
      <w:pPr>
        <w:pStyle w:val="a3"/>
        <w:spacing w:line="360" w:lineRule="auto"/>
        <w:ind w:left="782" w:firstLineChars="0" w:firstLine="0"/>
        <w:jc w:val="center"/>
        <w:rPr>
          <w:iCs/>
          <w:lang w:val="fr-CA"/>
        </w:rPr>
      </w:pPr>
      <w:r w:rsidRPr="00B85920">
        <w:rPr>
          <w:iCs/>
          <w:noProof/>
          <w:lang w:val="fr-CA"/>
        </w:rPr>
        <w:drawing>
          <wp:inline distT="0" distB="0" distL="0" distR="0" wp14:anchorId="790C2FD6" wp14:editId="5220F1DF">
            <wp:extent cx="1405890" cy="10820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5890" cy="1082040"/>
                    </a:xfrm>
                    <a:prstGeom prst="rect">
                      <a:avLst/>
                    </a:prstGeom>
                    <a:noFill/>
                    <a:ln>
                      <a:noFill/>
                    </a:ln>
                  </pic:spPr>
                </pic:pic>
              </a:graphicData>
            </a:graphic>
          </wp:inline>
        </w:drawing>
      </w:r>
    </w:p>
    <w:p w14:paraId="50ACA4BC" w14:textId="245259F4" w:rsidR="00B85920" w:rsidRDefault="00B85920" w:rsidP="00B93547">
      <w:pPr>
        <w:pStyle w:val="a3"/>
        <w:spacing w:line="360" w:lineRule="auto"/>
        <w:ind w:left="782"/>
        <w:rPr>
          <w:iCs/>
          <w:lang w:val="fr-CA"/>
        </w:rPr>
      </w:pPr>
      <w:r>
        <w:rPr>
          <w:rFonts w:hint="eastAsia"/>
          <w:iCs/>
          <w:lang w:val="fr-CA"/>
        </w:rPr>
        <w:t>由反射定律和折射定律易知：</w:t>
      </w:r>
      <m:oMath>
        <m:sSub>
          <m:sSubPr>
            <m:ctrlPr>
              <w:rPr>
                <w:rFonts w:ascii="Cambria Math" w:hAnsi="Cambria Math"/>
                <w:i/>
                <w:iCs/>
                <w:lang w:val="fr-CA"/>
              </w:rPr>
            </m:ctrlPr>
          </m:sSubPr>
          <m:e>
            <m:r>
              <w:rPr>
                <w:rFonts w:ascii="Cambria Math" w:hAnsi="Cambria Math"/>
                <w:lang w:val="fr-CA"/>
              </w:rPr>
              <m:t>θ</m:t>
            </m:r>
          </m:e>
          <m:sub>
            <m:r>
              <w:rPr>
                <w:rFonts w:ascii="Cambria Math" w:hAnsi="Cambria Math"/>
                <w:lang w:val="fr-CA"/>
              </w:rPr>
              <m:t>i</m:t>
            </m:r>
          </m:sub>
        </m:sSub>
        <m:r>
          <w:rPr>
            <w:rFonts w:ascii="Cambria Math" w:hAnsi="Cambria Math"/>
            <w:lang w:val="fr-CA"/>
          </w:rPr>
          <m:t>=</m:t>
        </m:r>
        <m:sSub>
          <m:sSubPr>
            <m:ctrlPr>
              <w:rPr>
                <w:rFonts w:ascii="Cambria Math" w:hAnsi="Cambria Math"/>
                <w:i/>
                <w:iCs/>
                <w:lang w:val="fr-CA"/>
              </w:rPr>
            </m:ctrlPr>
          </m:sSubPr>
          <m:e>
            <m:r>
              <w:rPr>
                <w:rFonts w:ascii="Cambria Math" w:hAnsi="Cambria Math"/>
                <w:lang w:val="fr-CA"/>
              </w:rPr>
              <m:t>θ</m:t>
            </m:r>
          </m:e>
          <m:sub>
            <m:r>
              <w:rPr>
                <w:rFonts w:ascii="Cambria Math" w:hAnsi="Cambria Math"/>
                <w:lang w:val="fr-CA"/>
              </w:rPr>
              <m:t>r</m:t>
            </m:r>
          </m:sub>
        </m:sSub>
        <m:r>
          <w:rPr>
            <w:rFonts w:ascii="Cambria Math" w:hAnsi="Cambria Math"/>
            <w:lang w:val="fr-CA"/>
          </w:rPr>
          <m:t xml:space="preserve">  ,    </m:t>
        </m:r>
        <m:func>
          <m:funcPr>
            <m:ctrlPr>
              <w:rPr>
                <w:rFonts w:ascii="Cambria Math" w:hAnsi="Cambria Math"/>
                <w:i/>
                <w:iCs/>
                <w:lang w:val="fr-CA"/>
              </w:rPr>
            </m:ctrlPr>
          </m:funcPr>
          <m:fName>
            <m:r>
              <m:rPr>
                <m:sty m:val="p"/>
              </m:rPr>
              <w:rPr>
                <w:rFonts w:ascii="Cambria Math" w:hAnsi="Cambria Math"/>
                <w:lang w:val="fr-CA"/>
              </w:rPr>
              <m:t>sin</m:t>
            </m:r>
          </m:fName>
          <m:e>
            <m:sSub>
              <m:sSubPr>
                <m:ctrlPr>
                  <w:rPr>
                    <w:rFonts w:ascii="Cambria Math" w:hAnsi="Cambria Math"/>
                    <w:i/>
                    <w:iCs/>
                    <w:lang w:val="fr-CA"/>
                  </w:rPr>
                </m:ctrlPr>
              </m:sSubPr>
              <m:e>
                <m:r>
                  <w:rPr>
                    <w:rFonts w:ascii="Cambria Math" w:hAnsi="Cambria Math"/>
                    <w:lang w:val="fr-CA"/>
                  </w:rPr>
                  <m:t>θ</m:t>
                </m:r>
              </m:e>
              <m:sub>
                <m:r>
                  <w:rPr>
                    <w:rFonts w:ascii="Cambria Math" w:hAnsi="Cambria Math"/>
                    <w:lang w:val="fr-CA"/>
                  </w:rPr>
                  <m:t>t</m:t>
                </m:r>
              </m:sub>
            </m:sSub>
          </m:e>
        </m:func>
        <m:r>
          <w:rPr>
            <w:rFonts w:ascii="Cambria Math" w:hAnsi="Cambria Math"/>
            <w:lang w:val="fr-CA"/>
          </w:rPr>
          <m:t>=</m:t>
        </m:r>
        <m:f>
          <m:fPr>
            <m:ctrlPr>
              <w:rPr>
                <w:rFonts w:ascii="Cambria Math" w:hAnsi="Cambria Math"/>
                <w:i/>
                <w:iCs/>
                <w:lang w:val="fr-CA"/>
              </w:rPr>
            </m:ctrlPr>
          </m:fPr>
          <m:num>
            <m:func>
              <m:funcPr>
                <m:ctrlPr>
                  <w:rPr>
                    <w:rFonts w:ascii="Cambria Math" w:hAnsi="Cambria Math"/>
                    <w:i/>
                    <w:iCs/>
                    <w:lang w:val="fr-CA"/>
                  </w:rPr>
                </m:ctrlPr>
              </m:funcPr>
              <m:fName>
                <m:r>
                  <m:rPr>
                    <m:sty m:val="p"/>
                  </m:rPr>
                  <w:rPr>
                    <w:rFonts w:ascii="Cambria Math" w:hAnsi="Cambria Math"/>
                    <w:lang w:val="fr-CA"/>
                  </w:rPr>
                  <m:t>sin</m:t>
                </m:r>
              </m:fName>
              <m:e>
                <m:sSub>
                  <m:sSubPr>
                    <m:ctrlPr>
                      <w:rPr>
                        <w:rFonts w:ascii="Cambria Math" w:hAnsi="Cambria Math"/>
                        <w:i/>
                        <w:iCs/>
                        <w:lang w:val="fr-CA"/>
                      </w:rPr>
                    </m:ctrlPr>
                  </m:sSubPr>
                  <m:e>
                    <m:r>
                      <w:rPr>
                        <w:rFonts w:ascii="Cambria Math" w:hAnsi="Cambria Math"/>
                        <w:lang w:val="fr-CA"/>
                      </w:rPr>
                      <m:t>θ</m:t>
                    </m:r>
                  </m:e>
                  <m:sub>
                    <m:r>
                      <w:rPr>
                        <w:rFonts w:ascii="Cambria Math" w:hAnsi="Cambria Math"/>
                        <w:lang w:val="fr-CA"/>
                      </w:rPr>
                      <m:t>i</m:t>
                    </m:r>
                  </m:sub>
                </m:sSub>
              </m:e>
            </m:func>
          </m:num>
          <m:den>
            <m:r>
              <w:rPr>
                <w:rFonts w:ascii="Cambria Math" w:hAnsi="Cambria Math"/>
                <w:lang w:val="fr-CA"/>
              </w:rPr>
              <m:t>n</m:t>
            </m:r>
          </m:den>
        </m:f>
      </m:oMath>
      <w:r>
        <w:rPr>
          <w:rFonts w:hint="eastAsia"/>
          <w:iCs/>
          <w:lang w:val="fr-CA"/>
        </w:rPr>
        <w:t xml:space="preserve"> </w:t>
      </w:r>
      <w:r>
        <w:rPr>
          <w:iCs/>
          <w:lang w:val="fr-CA"/>
        </w:rPr>
        <w:t xml:space="preserve"> </w:t>
      </w:r>
      <w:r>
        <w:rPr>
          <w:rFonts w:hint="eastAsia"/>
          <w:iCs/>
          <w:lang w:val="fr-CA"/>
        </w:rPr>
        <w:t>。</w:t>
      </w:r>
    </w:p>
    <w:p w14:paraId="0651AAF4" w14:textId="78284D9F" w:rsidR="00B85920" w:rsidRPr="00A26177" w:rsidRDefault="00B85920" w:rsidP="00B93547">
      <w:pPr>
        <w:pStyle w:val="a3"/>
        <w:spacing w:line="360" w:lineRule="auto"/>
        <w:ind w:left="782"/>
        <w:rPr>
          <w:iCs/>
          <w:lang w:val="fr-CA"/>
        </w:rPr>
      </w:pPr>
      <w:r>
        <w:rPr>
          <w:rFonts w:hint="eastAsia"/>
          <w:iCs/>
          <w:lang w:val="fr-CA"/>
        </w:rPr>
        <w:t>根据电磁场理论在一定边界条件下解M</w:t>
      </w:r>
      <w:r>
        <w:rPr>
          <w:iCs/>
          <w:lang w:val="fr-CA"/>
        </w:rPr>
        <w:t>axwell</w:t>
      </w:r>
      <w:r>
        <w:rPr>
          <w:rFonts w:hint="eastAsia"/>
          <w:iCs/>
          <w:lang w:val="fr-CA"/>
        </w:rPr>
        <w:t>方程组，可以得到入射波电矢量平行入射面的分量</w:t>
      </w:r>
      <m:oMath>
        <m:r>
          <w:rPr>
            <w:rFonts w:ascii="Cambria Math" w:hAnsi="Cambria Math"/>
            <w:lang w:val="fr-CA"/>
          </w:rPr>
          <m:t>P</m:t>
        </m:r>
      </m:oMath>
      <w:r>
        <w:rPr>
          <w:rFonts w:hint="eastAsia"/>
          <w:iCs/>
          <w:lang w:val="fr-CA"/>
        </w:rPr>
        <w:t>和垂直入射面的分量</w:t>
      </w:r>
      <m:oMath>
        <m:r>
          <w:rPr>
            <w:rFonts w:ascii="Cambria Math" w:hAnsi="Cambria Math"/>
            <w:lang w:val="fr-CA"/>
          </w:rPr>
          <m:t>S</m:t>
        </m:r>
      </m:oMath>
      <w:r>
        <w:rPr>
          <w:rFonts w:hint="eastAsia"/>
          <w:iCs/>
          <w:lang w:val="fr-CA"/>
        </w:rPr>
        <w:t>的振幅反射率、透射率和入射角、折射角之间的关系式</w:t>
      </w:r>
      <w:r w:rsidR="00A26177">
        <w:rPr>
          <w:rFonts w:hint="eastAsia"/>
          <w:iCs/>
          <w:lang w:val="fr-CA"/>
        </w:rPr>
        <w:t>（将振幅反射率</w:t>
      </w:r>
      <m:oMath>
        <m:sSub>
          <m:sSubPr>
            <m:ctrlPr>
              <w:rPr>
                <w:rFonts w:ascii="Cambria Math" w:hAnsi="Cambria Math"/>
                <w:i/>
                <w:iCs/>
                <w:lang w:val="fr-CA"/>
              </w:rPr>
            </m:ctrlPr>
          </m:sSubPr>
          <m:e>
            <m:r>
              <w:rPr>
                <w:rFonts w:ascii="Cambria Math" w:hAnsi="Cambria Math"/>
                <w:lang w:val="fr-CA"/>
              </w:rPr>
              <m:t>r</m:t>
            </m:r>
          </m:e>
          <m:sub>
            <m:r>
              <w:rPr>
                <w:rFonts w:ascii="Cambria Math" w:hAnsi="Cambria Math"/>
                <w:lang w:val="fr-CA"/>
              </w:rPr>
              <m:t>P</m:t>
            </m:r>
          </m:sub>
        </m:sSub>
        <m:r>
          <w:rPr>
            <w:rFonts w:ascii="Cambria Math" w:hAnsi="Cambria Math"/>
            <w:lang w:val="fr-CA"/>
          </w:rPr>
          <m:t>,</m:t>
        </m:r>
        <m:sSub>
          <m:sSubPr>
            <m:ctrlPr>
              <w:rPr>
                <w:rFonts w:ascii="Cambria Math" w:hAnsi="Cambria Math"/>
                <w:i/>
                <w:iCs/>
                <w:lang w:val="fr-CA"/>
              </w:rPr>
            </m:ctrlPr>
          </m:sSubPr>
          <m:e>
            <m:r>
              <w:rPr>
                <w:rFonts w:ascii="Cambria Math" w:hAnsi="Cambria Math"/>
                <w:lang w:val="fr-CA"/>
              </w:rPr>
              <m:t>r</m:t>
            </m:r>
          </m:e>
          <m:sub>
            <m:r>
              <w:rPr>
                <w:rFonts w:ascii="Cambria Math" w:hAnsi="Cambria Math"/>
                <w:lang w:val="fr-CA"/>
              </w:rPr>
              <m:t>S</m:t>
            </m:r>
          </m:sub>
        </m:sSub>
      </m:oMath>
      <w:proofErr w:type="gramStart"/>
      <w:r w:rsidR="00A26177">
        <w:rPr>
          <w:rFonts w:hint="eastAsia"/>
          <w:iCs/>
          <w:lang w:val="fr-CA"/>
        </w:rPr>
        <w:t>平方就</w:t>
      </w:r>
      <w:proofErr w:type="gramEnd"/>
      <w:r w:rsidR="00A26177">
        <w:rPr>
          <w:rFonts w:hint="eastAsia"/>
          <w:iCs/>
          <w:lang w:val="fr-CA"/>
        </w:rPr>
        <w:t>可以得到光强反射率</w:t>
      </w:r>
      <m:oMath>
        <m:sSub>
          <m:sSubPr>
            <m:ctrlPr>
              <w:rPr>
                <w:rFonts w:ascii="Cambria Math" w:hAnsi="Cambria Math"/>
                <w:i/>
                <w:iCs/>
                <w:lang w:val="fr-CA"/>
              </w:rPr>
            </m:ctrlPr>
          </m:sSubPr>
          <m:e>
            <m:r>
              <w:rPr>
                <w:rFonts w:ascii="Cambria Math" w:hAnsi="Cambria Math"/>
                <w:lang w:val="fr-CA"/>
              </w:rPr>
              <m:t>R</m:t>
            </m:r>
          </m:e>
          <m:sub>
            <m:r>
              <w:rPr>
                <w:rFonts w:ascii="Cambria Math" w:hAnsi="Cambria Math"/>
                <w:lang w:val="fr-CA"/>
              </w:rPr>
              <m:t>P</m:t>
            </m:r>
          </m:sub>
        </m:sSub>
        <m:r>
          <w:rPr>
            <w:rFonts w:ascii="Cambria Math" w:hAnsi="Cambria Math"/>
            <w:lang w:val="fr-CA"/>
          </w:rPr>
          <m:t>,</m:t>
        </m:r>
        <m:sSub>
          <m:sSubPr>
            <m:ctrlPr>
              <w:rPr>
                <w:rFonts w:ascii="Cambria Math" w:hAnsi="Cambria Math"/>
                <w:i/>
                <w:iCs/>
                <w:lang w:val="fr-CA"/>
              </w:rPr>
            </m:ctrlPr>
          </m:sSubPr>
          <m:e>
            <m:r>
              <w:rPr>
                <w:rFonts w:ascii="Cambria Math" w:hAnsi="Cambria Math"/>
                <w:lang w:val="fr-CA"/>
              </w:rPr>
              <m:t>R</m:t>
            </m:r>
          </m:e>
          <m:sub>
            <m:r>
              <w:rPr>
                <w:rFonts w:ascii="Cambria Math" w:hAnsi="Cambria Math"/>
                <w:lang w:val="fr-CA"/>
              </w:rPr>
              <m:t>S</m:t>
            </m:r>
          </m:sub>
        </m:sSub>
      </m:oMath>
      <w:r w:rsidR="00A26177">
        <w:rPr>
          <w:rFonts w:hint="eastAsia"/>
          <w:iCs/>
          <w:lang w:val="fr-CA"/>
        </w:rPr>
        <w:t>，</w:t>
      </w:r>
      <m:oMath>
        <m:sSub>
          <m:sSubPr>
            <m:ctrlPr>
              <w:rPr>
                <w:rFonts w:ascii="Cambria Math" w:hAnsi="Cambria Math"/>
                <w:i/>
                <w:iCs/>
                <w:lang w:val="fr-CA"/>
              </w:rPr>
            </m:ctrlPr>
          </m:sSubPr>
          <m:e>
            <m:r>
              <w:rPr>
                <w:rFonts w:ascii="Cambria Math" w:hAnsi="Cambria Math"/>
                <w:lang w:val="fr-CA"/>
              </w:rPr>
              <m:t>T</m:t>
            </m:r>
          </m:e>
          <m:sub>
            <m:r>
              <w:rPr>
                <w:rFonts w:ascii="Cambria Math" w:hAnsi="Cambria Math"/>
                <w:lang w:val="fr-CA"/>
              </w:rPr>
              <m:t>P</m:t>
            </m:r>
          </m:sub>
        </m:sSub>
        <m:r>
          <w:rPr>
            <w:rFonts w:ascii="Cambria Math" w:hAnsi="Cambria Math"/>
            <w:lang w:val="fr-CA"/>
          </w:rPr>
          <m:t>,</m:t>
        </m:r>
        <m:sSub>
          <m:sSubPr>
            <m:ctrlPr>
              <w:rPr>
                <w:rFonts w:ascii="Cambria Math" w:hAnsi="Cambria Math"/>
                <w:i/>
                <w:iCs/>
                <w:lang w:val="fr-CA"/>
              </w:rPr>
            </m:ctrlPr>
          </m:sSubPr>
          <m:e>
            <m:r>
              <w:rPr>
                <w:rFonts w:ascii="Cambria Math" w:hAnsi="Cambria Math"/>
                <w:lang w:val="fr-CA"/>
              </w:rPr>
              <m:t>T</m:t>
            </m:r>
          </m:e>
          <m:sub>
            <m:r>
              <w:rPr>
                <w:rFonts w:ascii="Cambria Math" w:hAnsi="Cambria Math"/>
                <w:lang w:val="fr-CA"/>
              </w:rPr>
              <m:t>S</m:t>
            </m:r>
          </m:sub>
        </m:sSub>
      </m:oMath>
      <w:r w:rsidR="00A26177">
        <w:rPr>
          <w:rFonts w:hint="eastAsia"/>
          <w:iCs/>
          <w:lang w:val="fr-CA"/>
        </w:rPr>
        <w:t>为能流透射率，其与光强放射率和为1</w:t>
      </w:r>
      <w:r w:rsidR="00A26177" w:rsidRPr="00A26177">
        <w:rPr>
          <w:rFonts w:hint="eastAsia"/>
          <w:iCs/>
          <w:lang w:val="fr-CA"/>
        </w:rPr>
        <w:t>）</w:t>
      </w:r>
    </w:p>
    <w:p w14:paraId="3BF86D42" w14:textId="26934310" w:rsidR="00B85920" w:rsidRDefault="006F20A8" w:rsidP="00A26177">
      <w:pPr>
        <w:pStyle w:val="a3"/>
        <w:ind w:left="780" w:firstLineChars="0" w:firstLine="0"/>
        <w:jc w:val="center"/>
        <w:rPr>
          <w:iCs/>
          <w:lang w:val="fr-CA"/>
        </w:rPr>
      </w:pPr>
      <m:oMath>
        <m:sSub>
          <m:sSubPr>
            <m:ctrlPr>
              <w:rPr>
                <w:rFonts w:ascii="Cambria Math" w:hAnsi="Cambria Math"/>
                <w:i/>
                <w:iCs/>
                <w:lang w:val="fr-CA"/>
              </w:rPr>
            </m:ctrlPr>
          </m:sSubPr>
          <m:e>
            <m:r>
              <w:rPr>
                <w:rFonts w:ascii="Cambria Math" w:hAnsi="Cambria Math"/>
                <w:lang w:val="fr-CA"/>
              </w:rPr>
              <m:t>R</m:t>
            </m:r>
          </m:e>
          <m:sub>
            <m:r>
              <w:rPr>
                <w:rFonts w:ascii="Cambria Math" w:hAnsi="Cambria Math"/>
                <w:lang w:val="fr-CA"/>
              </w:rPr>
              <m:t>P</m:t>
            </m:r>
          </m:sub>
        </m:sSub>
        <m:r>
          <w:rPr>
            <w:rFonts w:ascii="Cambria Math" w:hAnsi="Cambria Math"/>
            <w:lang w:val="fr-CA"/>
          </w:rPr>
          <m:t>=</m:t>
        </m:r>
        <m:sSup>
          <m:sSupPr>
            <m:ctrlPr>
              <w:rPr>
                <w:rFonts w:ascii="Cambria Math" w:hAnsi="Cambria Math"/>
                <w:i/>
                <w:iCs/>
                <w:lang w:val="fr-CA"/>
              </w:rPr>
            </m:ctrlPr>
          </m:sSupPr>
          <m:e>
            <m:sSub>
              <m:sSubPr>
                <m:ctrlPr>
                  <w:rPr>
                    <w:rFonts w:ascii="Cambria Math" w:hAnsi="Cambria Math"/>
                    <w:i/>
                    <w:iCs/>
                    <w:lang w:val="fr-CA"/>
                  </w:rPr>
                </m:ctrlPr>
              </m:sSubPr>
              <m:e>
                <m:r>
                  <w:rPr>
                    <w:rFonts w:ascii="Cambria Math" w:hAnsi="Cambria Math"/>
                    <w:lang w:val="fr-CA"/>
                  </w:rPr>
                  <m:t>r</m:t>
                </m:r>
              </m:e>
              <m:sub>
                <m:r>
                  <w:rPr>
                    <w:rFonts w:ascii="Cambria Math" w:hAnsi="Cambria Math"/>
                    <w:lang w:val="fr-CA"/>
                  </w:rPr>
                  <m:t>P</m:t>
                </m:r>
              </m:sub>
            </m:sSub>
          </m:e>
          <m:sup>
            <m:r>
              <w:rPr>
                <w:rFonts w:ascii="Cambria Math" w:hAnsi="Cambria Math"/>
                <w:lang w:val="fr-CA"/>
              </w:rPr>
              <m:t>2</m:t>
            </m:r>
          </m:sup>
        </m:sSup>
        <m:r>
          <w:rPr>
            <w:rFonts w:ascii="Cambria Math" w:hAnsi="Cambria Math"/>
            <w:lang w:val="fr-CA"/>
          </w:rPr>
          <m:t>=</m:t>
        </m:r>
        <m:sSup>
          <m:sSupPr>
            <m:ctrlPr>
              <w:rPr>
                <w:rFonts w:ascii="Cambria Math" w:hAnsi="Cambria Math"/>
                <w:i/>
                <w:iCs/>
                <w:lang w:val="fr-CA"/>
              </w:rPr>
            </m:ctrlPr>
          </m:sSupPr>
          <m:e>
            <m:r>
              <w:rPr>
                <w:rFonts w:ascii="Cambria Math" w:hAnsi="Cambria Math"/>
                <w:lang w:val="fr-CA"/>
              </w:rPr>
              <m:t>[</m:t>
            </m:r>
            <m:f>
              <m:fPr>
                <m:ctrlPr>
                  <w:rPr>
                    <w:rFonts w:ascii="Cambria Math" w:hAnsi="Cambria Math"/>
                    <w:i/>
                    <w:iCs/>
                    <w:lang w:val="fr-CA"/>
                  </w:rPr>
                </m:ctrlPr>
              </m:fPr>
              <m:num>
                <m:func>
                  <m:funcPr>
                    <m:ctrlPr>
                      <w:rPr>
                        <w:rFonts w:ascii="Cambria Math" w:hAnsi="Cambria Math"/>
                        <w:i/>
                        <w:iCs/>
                        <w:lang w:val="fr-CA"/>
                      </w:rPr>
                    </m:ctrlPr>
                  </m:funcPr>
                  <m:fName>
                    <m:r>
                      <m:rPr>
                        <m:sty m:val="p"/>
                      </m:rPr>
                      <w:rPr>
                        <w:rFonts w:ascii="Cambria Math" w:hAnsi="Cambria Math"/>
                        <w:lang w:val="fr-CA"/>
                      </w:rPr>
                      <m:t>tan</m:t>
                    </m:r>
                  </m:fName>
                  <m:e>
                    <m:r>
                      <w:rPr>
                        <w:rFonts w:ascii="Cambria Math" w:hAnsi="Cambria Math"/>
                        <w:lang w:val="fr-CA"/>
                      </w:rPr>
                      <m:t>(</m:t>
                    </m:r>
                    <m:sSub>
                      <m:sSubPr>
                        <m:ctrlPr>
                          <w:rPr>
                            <w:rFonts w:ascii="Cambria Math" w:hAnsi="Cambria Math"/>
                            <w:i/>
                            <w:iCs/>
                            <w:lang w:val="fr-CA"/>
                          </w:rPr>
                        </m:ctrlPr>
                      </m:sSubPr>
                      <m:e>
                        <m:r>
                          <w:rPr>
                            <w:rFonts w:ascii="Cambria Math" w:hAnsi="Cambria Math"/>
                            <w:lang w:val="fr-CA"/>
                          </w:rPr>
                          <m:t>θ</m:t>
                        </m:r>
                      </m:e>
                      <m:sub>
                        <m:r>
                          <w:rPr>
                            <w:rFonts w:ascii="Cambria Math" w:hAnsi="Cambria Math"/>
                            <w:lang w:val="fr-CA"/>
                          </w:rPr>
                          <m:t>i</m:t>
                        </m:r>
                      </m:sub>
                    </m:sSub>
                  </m:e>
                </m:func>
                <m:r>
                  <w:rPr>
                    <w:rFonts w:ascii="Cambria Math" w:hAnsi="Cambria Math"/>
                    <w:lang w:val="fr-CA"/>
                  </w:rPr>
                  <m:t>-</m:t>
                </m:r>
                <m:sSub>
                  <m:sSubPr>
                    <m:ctrlPr>
                      <w:rPr>
                        <w:rFonts w:ascii="Cambria Math" w:hAnsi="Cambria Math"/>
                        <w:i/>
                        <w:iCs/>
                        <w:lang w:val="fr-CA"/>
                      </w:rPr>
                    </m:ctrlPr>
                  </m:sSubPr>
                  <m:e>
                    <m:r>
                      <w:rPr>
                        <w:rFonts w:ascii="Cambria Math" w:hAnsi="Cambria Math"/>
                        <w:lang w:val="fr-CA"/>
                      </w:rPr>
                      <m:t>θ</m:t>
                    </m:r>
                  </m:e>
                  <m:sub>
                    <m:r>
                      <w:rPr>
                        <w:rFonts w:ascii="Cambria Math" w:hAnsi="Cambria Math"/>
                        <w:lang w:val="fr-CA"/>
                      </w:rPr>
                      <m:t>t</m:t>
                    </m:r>
                  </m:sub>
                </m:sSub>
                <m:r>
                  <w:rPr>
                    <w:rFonts w:ascii="Cambria Math" w:hAnsi="Cambria Math"/>
                    <w:lang w:val="fr-CA"/>
                  </w:rPr>
                  <m:t>)</m:t>
                </m:r>
              </m:num>
              <m:den>
                <m:func>
                  <m:funcPr>
                    <m:ctrlPr>
                      <w:rPr>
                        <w:rFonts w:ascii="Cambria Math" w:hAnsi="Cambria Math"/>
                        <w:i/>
                        <w:iCs/>
                        <w:lang w:val="fr-CA"/>
                      </w:rPr>
                    </m:ctrlPr>
                  </m:funcPr>
                  <m:fName>
                    <m:r>
                      <m:rPr>
                        <m:sty m:val="p"/>
                      </m:rPr>
                      <w:rPr>
                        <w:rFonts w:ascii="Cambria Math" w:hAnsi="Cambria Math"/>
                        <w:lang w:val="fr-CA"/>
                      </w:rPr>
                      <m:t>tan</m:t>
                    </m:r>
                  </m:fName>
                  <m:e>
                    <m:r>
                      <w:rPr>
                        <w:rFonts w:ascii="Cambria Math" w:hAnsi="Cambria Math"/>
                        <w:lang w:val="fr-CA"/>
                      </w:rPr>
                      <m:t>(</m:t>
                    </m:r>
                    <m:sSub>
                      <m:sSubPr>
                        <m:ctrlPr>
                          <w:rPr>
                            <w:rFonts w:ascii="Cambria Math" w:hAnsi="Cambria Math"/>
                            <w:i/>
                            <w:iCs/>
                            <w:lang w:val="fr-CA"/>
                          </w:rPr>
                        </m:ctrlPr>
                      </m:sSubPr>
                      <m:e>
                        <m:r>
                          <w:rPr>
                            <w:rFonts w:ascii="Cambria Math" w:hAnsi="Cambria Math"/>
                            <w:lang w:val="fr-CA"/>
                          </w:rPr>
                          <m:t>θ</m:t>
                        </m:r>
                      </m:e>
                      <m:sub>
                        <m:r>
                          <w:rPr>
                            <w:rFonts w:ascii="Cambria Math" w:hAnsi="Cambria Math"/>
                            <w:lang w:val="fr-CA"/>
                          </w:rPr>
                          <m:t>i</m:t>
                        </m:r>
                      </m:sub>
                    </m:sSub>
                  </m:e>
                </m:func>
                <m:r>
                  <w:rPr>
                    <w:rFonts w:ascii="Cambria Math" w:hAnsi="Cambria Math"/>
                    <w:lang w:val="fr-CA"/>
                  </w:rPr>
                  <m:t>+</m:t>
                </m:r>
                <m:sSub>
                  <m:sSubPr>
                    <m:ctrlPr>
                      <w:rPr>
                        <w:rFonts w:ascii="Cambria Math" w:hAnsi="Cambria Math"/>
                        <w:i/>
                        <w:iCs/>
                        <w:lang w:val="fr-CA"/>
                      </w:rPr>
                    </m:ctrlPr>
                  </m:sSubPr>
                  <m:e>
                    <m:r>
                      <w:rPr>
                        <w:rFonts w:ascii="Cambria Math" w:hAnsi="Cambria Math"/>
                        <w:lang w:val="fr-CA"/>
                      </w:rPr>
                      <m:t>θ</m:t>
                    </m:r>
                  </m:e>
                  <m:sub>
                    <m:r>
                      <w:rPr>
                        <w:rFonts w:ascii="Cambria Math" w:hAnsi="Cambria Math"/>
                        <w:lang w:val="fr-CA"/>
                      </w:rPr>
                      <m:t>t</m:t>
                    </m:r>
                  </m:sub>
                </m:sSub>
                <m:r>
                  <w:rPr>
                    <w:rFonts w:ascii="Cambria Math" w:hAnsi="Cambria Math"/>
                    <w:lang w:val="fr-CA"/>
                  </w:rPr>
                  <m:t>)</m:t>
                </m:r>
              </m:den>
            </m:f>
            <m:r>
              <w:rPr>
                <w:rFonts w:ascii="Cambria Math" w:hAnsi="Cambria Math"/>
                <w:lang w:val="fr-CA"/>
              </w:rPr>
              <m:t>]</m:t>
            </m:r>
          </m:e>
          <m:sup>
            <m:r>
              <w:rPr>
                <w:rFonts w:ascii="Cambria Math" w:hAnsi="Cambria Math"/>
                <w:lang w:val="fr-CA"/>
              </w:rPr>
              <m:t>2</m:t>
            </m:r>
          </m:sup>
        </m:sSup>
      </m:oMath>
      <w:r w:rsidR="00A26177">
        <w:rPr>
          <w:rFonts w:hint="eastAsia"/>
          <w:iCs/>
          <w:lang w:val="fr-CA"/>
        </w:rPr>
        <w:t xml:space="preserve">, </w:t>
      </w:r>
      <w:r w:rsidR="00A26177">
        <w:rPr>
          <w:iCs/>
          <w:lang w:val="fr-CA"/>
        </w:rPr>
        <w:t xml:space="preserve"> </w:t>
      </w:r>
      <m:oMath>
        <m:sSub>
          <m:sSubPr>
            <m:ctrlPr>
              <w:rPr>
                <w:rFonts w:ascii="Cambria Math" w:hAnsi="Cambria Math"/>
                <w:i/>
                <w:iCs/>
                <w:lang w:val="fr-CA"/>
              </w:rPr>
            </m:ctrlPr>
          </m:sSubPr>
          <m:e>
            <m:r>
              <w:rPr>
                <w:rFonts w:ascii="Cambria Math" w:hAnsi="Cambria Math"/>
                <w:lang w:val="fr-CA"/>
              </w:rPr>
              <m:t>T</m:t>
            </m:r>
          </m:e>
          <m:sub>
            <m:r>
              <w:rPr>
                <w:rFonts w:ascii="Cambria Math" w:hAnsi="Cambria Math"/>
                <w:lang w:val="fr-CA"/>
              </w:rPr>
              <m:t>P</m:t>
            </m:r>
          </m:sub>
        </m:sSub>
        <m:r>
          <w:rPr>
            <w:rFonts w:ascii="Cambria Math" w:hAnsi="Cambria Math"/>
            <w:lang w:val="fr-CA"/>
          </w:rPr>
          <m:t>=1-</m:t>
        </m:r>
        <m:sSub>
          <m:sSubPr>
            <m:ctrlPr>
              <w:rPr>
                <w:rFonts w:ascii="Cambria Math" w:hAnsi="Cambria Math"/>
                <w:i/>
                <w:iCs/>
                <w:lang w:val="fr-CA"/>
              </w:rPr>
            </m:ctrlPr>
          </m:sSubPr>
          <m:e>
            <m:r>
              <w:rPr>
                <w:rFonts w:ascii="Cambria Math" w:hAnsi="Cambria Math"/>
                <w:lang w:val="fr-CA"/>
              </w:rPr>
              <m:t>R</m:t>
            </m:r>
          </m:e>
          <m:sub>
            <m:r>
              <w:rPr>
                <w:rFonts w:ascii="Cambria Math" w:hAnsi="Cambria Math"/>
                <w:lang w:val="fr-CA"/>
              </w:rPr>
              <m:t>P</m:t>
            </m:r>
          </m:sub>
        </m:sSub>
      </m:oMath>
    </w:p>
    <w:p w14:paraId="7566EAE8" w14:textId="4ADEBBDF" w:rsidR="00A26177" w:rsidRDefault="006F20A8" w:rsidP="00A26177">
      <w:pPr>
        <w:pStyle w:val="a3"/>
        <w:ind w:left="780" w:firstLineChars="0" w:firstLine="0"/>
        <w:jc w:val="center"/>
        <w:rPr>
          <w:iCs/>
          <w:lang w:val="fr-CA"/>
        </w:rPr>
      </w:pPr>
      <m:oMath>
        <m:sSub>
          <m:sSubPr>
            <m:ctrlPr>
              <w:rPr>
                <w:rFonts w:ascii="Cambria Math" w:hAnsi="Cambria Math"/>
                <w:i/>
                <w:iCs/>
                <w:lang w:val="fr-CA"/>
              </w:rPr>
            </m:ctrlPr>
          </m:sSubPr>
          <m:e>
            <m:r>
              <w:rPr>
                <w:rFonts w:ascii="Cambria Math" w:hAnsi="Cambria Math"/>
                <w:lang w:val="fr-CA"/>
              </w:rPr>
              <m:t>R</m:t>
            </m:r>
          </m:e>
          <m:sub>
            <m:r>
              <w:rPr>
                <w:rFonts w:ascii="Cambria Math" w:hAnsi="Cambria Math"/>
                <w:lang w:val="fr-CA"/>
              </w:rPr>
              <m:t>S</m:t>
            </m:r>
          </m:sub>
        </m:sSub>
        <m:r>
          <w:rPr>
            <w:rFonts w:ascii="Cambria Math" w:hAnsi="Cambria Math"/>
            <w:lang w:val="fr-CA"/>
          </w:rPr>
          <m:t>=</m:t>
        </m:r>
        <m:sSup>
          <m:sSupPr>
            <m:ctrlPr>
              <w:rPr>
                <w:rFonts w:ascii="Cambria Math" w:hAnsi="Cambria Math"/>
                <w:i/>
                <w:iCs/>
                <w:lang w:val="fr-CA"/>
              </w:rPr>
            </m:ctrlPr>
          </m:sSupPr>
          <m:e>
            <m:sSub>
              <m:sSubPr>
                <m:ctrlPr>
                  <w:rPr>
                    <w:rFonts w:ascii="Cambria Math" w:hAnsi="Cambria Math"/>
                    <w:i/>
                    <w:iCs/>
                    <w:lang w:val="fr-CA"/>
                  </w:rPr>
                </m:ctrlPr>
              </m:sSubPr>
              <m:e>
                <m:r>
                  <w:rPr>
                    <w:rFonts w:ascii="Cambria Math" w:hAnsi="Cambria Math"/>
                    <w:lang w:val="fr-CA"/>
                  </w:rPr>
                  <m:t>r</m:t>
                </m:r>
              </m:e>
              <m:sub>
                <m:r>
                  <w:rPr>
                    <w:rFonts w:ascii="Cambria Math" w:hAnsi="Cambria Math"/>
                    <w:lang w:val="fr-CA"/>
                  </w:rPr>
                  <m:t>S</m:t>
                </m:r>
              </m:sub>
            </m:sSub>
          </m:e>
          <m:sup>
            <m:r>
              <w:rPr>
                <w:rFonts w:ascii="Cambria Math" w:hAnsi="Cambria Math"/>
                <w:lang w:val="fr-CA"/>
              </w:rPr>
              <m:t>2</m:t>
            </m:r>
          </m:sup>
        </m:sSup>
        <m:r>
          <w:rPr>
            <w:rFonts w:ascii="Cambria Math" w:hAnsi="Cambria Math"/>
            <w:lang w:val="fr-CA"/>
          </w:rPr>
          <m:t>=</m:t>
        </m:r>
        <m:sSup>
          <m:sSupPr>
            <m:ctrlPr>
              <w:rPr>
                <w:rFonts w:ascii="Cambria Math" w:hAnsi="Cambria Math"/>
                <w:i/>
                <w:iCs/>
                <w:lang w:val="fr-CA"/>
              </w:rPr>
            </m:ctrlPr>
          </m:sSupPr>
          <m:e>
            <m:r>
              <w:rPr>
                <w:rFonts w:ascii="Cambria Math" w:hAnsi="Cambria Math"/>
                <w:lang w:val="fr-CA"/>
              </w:rPr>
              <m:t>[</m:t>
            </m:r>
            <m:f>
              <m:fPr>
                <m:ctrlPr>
                  <w:rPr>
                    <w:rFonts w:ascii="Cambria Math" w:hAnsi="Cambria Math"/>
                    <w:i/>
                    <w:iCs/>
                    <w:lang w:val="fr-CA"/>
                  </w:rPr>
                </m:ctrlPr>
              </m:fPr>
              <m:num>
                <m:func>
                  <m:funcPr>
                    <m:ctrlPr>
                      <w:rPr>
                        <w:rFonts w:ascii="Cambria Math" w:hAnsi="Cambria Math"/>
                        <w:i/>
                        <w:iCs/>
                        <w:lang w:val="fr-CA"/>
                      </w:rPr>
                    </m:ctrlPr>
                  </m:funcPr>
                  <m:fName>
                    <m:r>
                      <m:rPr>
                        <m:sty m:val="p"/>
                      </m:rPr>
                      <w:rPr>
                        <w:rFonts w:ascii="Cambria Math" w:hAnsi="Cambria Math"/>
                        <w:lang w:val="fr-CA"/>
                      </w:rPr>
                      <m:t>sin</m:t>
                    </m:r>
                  </m:fName>
                  <m:e>
                    <m:r>
                      <w:rPr>
                        <w:rFonts w:ascii="Cambria Math" w:hAnsi="Cambria Math"/>
                        <w:lang w:val="fr-CA"/>
                      </w:rPr>
                      <m:t>(</m:t>
                    </m:r>
                    <m:sSub>
                      <m:sSubPr>
                        <m:ctrlPr>
                          <w:rPr>
                            <w:rFonts w:ascii="Cambria Math" w:hAnsi="Cambria Math"/>
                            <w:i/>
                            <w:iCs/>
                            <w:lang w:val="fr-CA"/>
                          </w:rPr>
                        </m:ctrlPr>
                      </m:sSubPr>
                      <m:e>
                        <m:r>
                          <w:rPr>
                            <w:rFonts w:ascii="Cambria Math" w:hAnsi="Cambria Math"/>
                            <w:lang w:val="fr-CA"/>
                          </w:rPr>
                          <m:t>θ</m:t>
                        </m:r>
                      </m:e>
                      <m:sub>
                        <m:r>
                          <w:rPr>
                            <w:rFonts w:ascii="Cambria Math" w:hAnsi="Cambria Math"/>
                            <w:lang w:val="fr-CA"/>
                          </w:rPr>
                          <m:t>i</m:t>
                        </m:r>
                      </m:sub>
                    </m:sSub>
                  </m:e>
                </m:func>
                <m:r>
                  <w:rPr>
                    <w:rFonts w:ascii="Cambria Math" w:hAnsi="Cambria Math"/>
                    <w:lang w:val="fr-CA"/>
                  </w:rPr>
                  <m:t>-</m:t>
                </m:r>
                <m:sSub>
                  <m:sSubPr>
                    <m:ctrlPr>
                      <w:rPr>
                        <w:rFonts w:ascii="Cambria Math" w:hAnsi="Cambria Math"/>
                        <w:i/>
                        <w:iCs/>
                        <w:lang w:val="fr-CA"/>
                      </w:rPr>
                    </m:ctrlPr>
                  </m:sSubPr>
                  <m:e>
                    <m:r>
                      <w:rPr>
                        <w:rFonts w:ascii="Cambria Math" w:hAnsi="Cambria Math"/>
                        <w:lang w:val="fr-CA"/>
                      </w:rPr>
                      <m:t>θ</m:t>
                    </m:r>
                  </m:e>
                  <m:sub>
                    <m:r>
                      <w:rPr>
                        <w:rFonts w:ascii="Cambria Math" w:hAnsi="Cambria Math"/>
                        <w:lang w:val="fr-CA"/>
                      </w:rPr>
                      <m:t>t</m:t>
                    </m:r>
                  </m:sub>
                </m:sSub>
                <m:r>
                  <w:rPr>
                    <w:rFonts w:ascii="Cambria Math" w:hAnsi="Cambria Math"/>
                    <w:lang w:val="fr-CA"/>
                  </w:rPr>
                  <m:t>)</m:t>
                </m:r>
              </m:num>
              <m:den>
                <m:func>
                  <m:funcPr>
                    <m:ctrlPr>
                      <w:rPr>
                        <w:rFonts w:ascii="Cambria Math" w:hAnsi="Cambria Math"/>
                        <w:i/>
                        <w:iCs/>
                        <w:lang w:val="fr-CA"/>
                      </w:rPr>
                    </m:ctrlPr>
                  </m:funcPr>
                  <m:fName>
                    <m:r>
                      <m:rPr>
                        <m:sty m:val="p"/>
                      </m:rPr>
                      <w:rPr>
                        <w:rFonts w:ascii="Cambria Math" w:hAnsi="Cambria Math"/>
                        <w:lang w:val="fr-CA"/>
                      </w:rPr>
                      <m:t>sin</m:t>
                    </m:r>
                  </m:fName>
                  <m:e>
                    <m:r>
                      <w:rPr>
                        <w:rFonts w:ascii="Cambria Math" w:hAnsi="Cambria Math"/>
                        <w:lang w:val="fr-CA"/>
                      </w:rPr>
                      <m:t>(</m:t>
                    </m:r>
                    <m:sSub>
                      <m:sSubPr>
                        <m:ctrlPr>
                          <w:rPr>
                            <w:rFonts w:ascii="Cambria Math" w:hAnsi="Cambria Math"/>
                            <w:i/>
                            <w:iCs/>
                            <w:lang w:val="fr-CA"/>
                          </w:rPr>
                        </m:ctrlPr>
                      </m:sSubPr>
                      <m:e>
                        <m:r>
                          <w:rPr>
                            <w:rFonts w:ascii="Cambria Math" w:hAnsi="Cambria Math"/>
                            <w:lang w:val="fr-CA"/>
                          </w:rPr>
                          <m:t>θ</m:t>
                        </m:r>
                      </m:e>
                      <m:sub>
                        <m:r>
                          <w:rPr>
                            <w:rFonts w:ascii="Cambria Math" w:hAnsi="Cambria Math"/>
                            <w:lang w:val="fr-CA"/>
                          </w:rPr>
                          <m:t>i</m:t>
                        </m:r>
                      </m:sub>
                    </m:sSub>
                  </m:e>
                </m:func>
                <m:r>
                  <w:rPr>
                    <w:rFonts w:ascii="Cambria Math" w:hAnsi="Cambria Math"/>
                    <w:lang w:val="fr-CA"/>
                  </w:rPr>
                  <m:t>+</m:t>
                </m:r>
                <m:sSub>
                  <m:sSubPr>
                    <m:ctrlPr>
                      <w:rPr>
                        <w:rFonts w:ascii="Cambria Math" w:hAnsi="Cambria Math"/>
                        <w:i/>
                        <w:iCs/>
                        <w:lang w:val="fr-CA"/>
                      </w:rPr>
                    </m:ctrlPr>
                  </m:sSubPr>
                  <m:e>
                    <m:r>
                      <w:rPr>
                        <w:rFonts w:ascii="Cambria Math" w:hAnsi="Cambria Math"/>
                        <w:lang w:val="fr-CA"/>
                      </w:rPr>
                      <m:t>θ</m:t>
                    </m:r>
                  </m:e>
                  <m:sub>
                    <m:r>
                      <w:rPr>
                        <w:rFonts w:ascii="Cambria Math" w:hAnsi="Cambria Math"/>
                        <w:lang w:val="fr-CA"/>
                      </w:rPr>
                      <m:t>t</m:t>
                    </m:r>
                  </m:sub>
                </m:sSub>
                <m:r>
                  <w:rPr>
                    <w:rFonts w:ascii="Cambria Math" w:hAnsi="Cambria Math"/>
                    <w:lang w:val="fr-CA"/>
                  </w:rPr>
                  <m:t>)</m:t>
                </m:r>
              </m:den>
            </m:f>
            <m:r>
              <w:rPr>
                <w:rFonts w:ascii="Cambria Math" w:hAnsi="Cambria Math"/>
                <w:lang w:val="fr-CA"/>
              </w:rPr>
              <m:t>]</m:t>
            </m:r>
          </m:e>
          <m:sup>
            <m:r>
              <w:rPr>
                <w:rFonts w:ascii="Cambria Math" w:hAnsi="Cambria Math"/>
                <w:lang w:val="fr-CA"/>
              </w:rPr>
              <m:t>2</m:t>
            </m:r>
          </m:sup>
        </m:sSup>
      </m:oMath>
      <w:r w:rsidR="00A26177">
        <w:rPr>
          <w:rFonts w:hint="eastAsia"/>
          <w:iCs/>
          <w:lang w:val="fr-CA"/>
        </w:rPr>
        <w:t xml:space="preserve">, </w:t>
      </w:r>
      <w:r w:rsidR="00A26177">
        <w:rPr>
          <w:iCs/>
          <w:lang w:val="fr-CA"/>
        </w:rPr>
        <w:t xml:space="preserve"> </w:t>
      </w:r>
      <m:oMath>
        <m:sSub>
          <m:sSubPr>
            <m:ctrlPr>
              <w:rPr>
                <w:rFonts w:ascii="Cambria Math" w:hAnsi="Cambria Math"/>
                <w:i/>
                <w:iCs/>
                <w:lang w:val="fr-CA"/>
              </w:rPr>
            </m:ctrlPr>
          </m:sSubPr>
          <m:e>
            <m:r>
              <w:rPr>
                <w:rFonts w:ascii="Cambria Math" w:hAnsi="Cambria Math"/>
                <w:lang w:val="fr-CA"/>
              </w:rPr>
              <m:t>T</m:t>
            </m:r>
          </m:e>
          <m:sub>
            <m:r>
              <w:rPr>
                <w:rFonts w:ascii="Cambria Math" w:hAnsi="Cambria Math"/>
                <w:lang w:val="fr-CA"/>
              </w:rPr>
              <m:t>S</m:t>
            </m:r>
          </m:sub>
        </m:sSub>
        <m:r>
          <w:rPr>
            <w:rFonts w:ascii="Cambria Math" w:hAnsi="Cambria Math"/>
            <w:lang w:val="fr-CA"/>
          </w:rPr>
          <m:t>=1-</m:t>
        </m:r>
        <m:sSub>
          <m:sSubPr>
            <m:ctrlPr>
              <w:rPr>
                <w:rFonts w:ascii="Cambria Math" w:hAnsi="Cambria Math"/>
                <w:i/>
                <w:iCs/>
                <w:lang w:val="fr-CA"/>
              </w:rPr>
            </m:ctrlPr>
          </m:sSubPr>
          <m:e>
            <m:r>
              <w:rPr>
                <w:rFonts w:ascii="Cambria Math" w:hAnsi="Cambria Math"/>
                <w:lang w:val="fr-CA"/>
              </w:rPr>
              <m:t>R</m:t>
            </m:r>
          </m:e>
          <m:sub>
            <m:r>
              <w:rPr>
                <w:rFonts w:ascii="Cambria Math" w:hAnsi="Cambria Math"/>
                <w:lang w:val="fr-CA"/>
              </w:rPr>
              <m:t>S</m:t>
            </m:r>
          </m:sub>
        </m:sSub>
      </m:oMath>
    </w:p>
    <w:p w14:paraId="7A808B42" w14:textId="249417B0" w:rsidR="00A26177" w:rsidRDefault="00A26177" w:rsidP="00B93547">
      <w:pPr>
        <w:pStyle w:val="a3"/>
        <w:spacing w:line="360" w:lineRule="auto"/>
        <w:ind w:left="782"/>
        <w:rPr>
          <w:iCs/>
          <w:lang w:val="fr-CA"/>
        </w:rPr>
      </w:pPr>
      <w:r>
        <w:rPr>
          <w:rFonts w:hint="eastAsia"/>
          <w:iCs/>
          <w:lang w:val="fr-CA"/>
        </w:rPr>
        <w:t>可以看出，当</w:t>
      </w:r>
      <m:oMath>
        <m:sSub>
          <m:sSubPr>
            <m:ctrlPr>
              <w:rPr>
                <w:rFonts w:ascii="Cambria Math" w:hAnsi="Cambria Math"/>
                <w:i/>
                <w:iCs/>
                <w:lang w:val="fr-CA"/>
              </w:rPr>
            </m:ctrlPr>
          </m:sSubPr>
          <m:e>
            <m:r>
              <w:rPr>
                <w:rFonts w:ascii="Cambria Math" w:hAnsi="Cambria Math"/>
                <w:lang w:val="fr-CA"/>
              </w:rPr>
              <m:t>θ</m:t>
            </m:r>
          </m:e>
          <m:sub>
            <m:r>
              <w:rPr>
                <w:rFonts w:ascii="Cambria Math" w:hAnsi="Cambria Math"/>
                <w:lang w:val="fr-CA"/>
              </w:rPr>
              <m:t>i</m:t>
            </m:r>
          </m:sub>
        </m:sSub>
        <m:r>
          <w:rPr>
            <w:rFonts w:ascii="Cambria Math" w:hAnsi="Cambria Math"/>
            <w:lang w:val="fr-CA"/>
          </w:rPr>
          <m:t>+</m:t>
        </m:r>
        <m:sSub>
          <m:sSubPr>
            <m:ctrlPr>
              <w:rPr>
                <w:rFonts w:ascii="Cambria Math" w:hAnsi="Cambria Math"/>
                <w:i/>
                <w:iCs/>
                <w:lang w:val="fr-CA"/>
              </w:rPr>
            </m:ctrlPr>
          </m:sSubPr>
          <m:e>
            <m:r>
              <w:rPr>
                <w:rFonts w:ascii="Cambria Math" w:hAnsi="Cambria Math"/>
                <w:lang w:val="fr-CA"/>
              </w:rPr>
              <m:t>θ</m:t>
            </m:r>
          </m:e>
          <m:sub>
            <m:r>
              <w:rPr>
                <w:rFonts w:ascii="Cambria Math" w:hAnsi="Cambria Math"/>
                <w:lang w:val="fr-CA"/>
              </w:rPr>
              <m:t>t</m:t>
            </m:r>
          </m:sub>
        </m:sSub>
        <m:r>
          <w:rPr>
            <w:rFonts w:ascii="Cambria Math" w:hAnsi="Cambria Math"/>
            <w:lang w:val="fr-CA"/>
          </w:rPr>
          <m:t>=</m:t>
        </m:r>
        <m:f>
          <m:fPr>
            <m:ctrlPr>
              <w:rPr>
                <w:rFonts w:ascii="Cambria Math" w:hAnsi="Cambria Math"/>
                <w:i/>
                <w:iCs/>
                <w:lang w:val="fr-CA"/>
              </w:rPr>
            </m:ctrlPr>
          </m:fPr>
          <m:num>
            <m:r>
              <w:rPr>
                <w:rFonts w:ascii="Cambria Math" w:hAnsi="Cambria Math"/>
                <w:lang w:val="fr-CA"/>
              </w:rPr>
              <m:t>π</m:t>
            </m:r>
          </m:num>
          <m:den>
            <m:r>
              <w:rPr>
                <w:rFonts w:ascii="Cambria Math" w:hAnsi="Cambria Math"/>
                <w:lang w:val="fr-CA"/>
              </w:rPr>
              <m:t>2</m:t>
            </m:r>
          </m:den>
        </m:f>
      </m:oMath>
      <w:r>
        <w:rPr>
          <w:rFonts w:hint="eastAsia"/>
          <w:iCs/>
          <w:lang w:val="fr-CA"/>
        </w:rPr>
        <w:t>，即</w:t>
      </w:r>
      <m:oMath>
        <m:sSub>
          <m:sSubPr>
            <m:ctrlPr>
              <w:rPr>
                <w:rFonts w:ascii="Cambria Math" w:hAnsi="Cambria Math"/>
                <w:i/>
                <w:iCs/>
                <w:lang w:val="fr-CA"/>
              </w:rPr>
            </m:ctrlPr>
          </m:sSubPr>
          <m:e>
            <m:r>
              <w:rPr>
                <w:rFonts w:ascii="Cambria Math" w:hAnsi="Cambria Math"/>
                <w:lang w:val="fr-CA"/>
              </w:rPr>
              <m:t>θ</m:t>
            </m:r>
          </m:e>
          <m:sub>
            <m:r>
              <w:rPr>
                <w:rFonts w:ascii="Cambria Math" w:hAnsi="Cambria Math"/>
                <w:lang w:val="fr-CA"/>
              </w:rPr>
              <m:t>i</m:t>
            </m:r>
          </m:sub>
        </m:sSub>
        <m:r>
          <w:rPr>
            <w:rFonts w:ascii="Cambria Math" w:hAnsi="Cambria Math"/>
            <w:lang w:val="fr-CA"/>
          </w:rPr>
          <m:t>=</m:t>
        </m:r>
        <m:func>
          <m:funcPr>
            <m:ctrlPr>
              <w:rPr>
                <w:rFonts w:ascii="Cambria Math" w:hAnsi="Cambria Math"/>
                <w:i/>
                <w:iCs/>
                <w:lang w:val="fr-CA"/>
              </w:rPr>
            </m:ctrlPr>
          </m:funcPr>
          <m:fName>
            <m:sSup>
              <m:sSupPr>
                <m:ctrlPr>
                  <w:rPr>
                    <w:rFonts w:ascii="Cambria Math" w:hAnsi="Cambria Math"/>
                    <w:i/>
                    <w:iCs/>
                    <w:lang w:val="fr-CA"/>
                  </w:rPr>
                </m:ctrlPr>
              </m:sSupPr>
              <m:e>
                <m:r>
                  <m:rPr>
                    <m:sty m:val="p"/>
                  </m:rPr>
                  <w:rPr>
                    <w:rFonts w:ascii="Cambria Math" w:hAnsi="Cambria Math"/>
                    <w:lang w:val="fr-CA"/>
                  </w:rPr>
                  <m:t>tan</m:t>
                </m:r>
              </m:e>
              <m:sup>
                <m:r>
                  <w:rPr>
                    <w:rFonts w:ascii="Cambria Math" w:hAnsi="Cambria Math"/>
                    <w:lang w:val="fr-CA"/>
                  </w:rPr>
                  <m:t>-1</m:t>
                </m:r>
              </m:sup>
            </m:sSup>
          </m:fName>
          <m:e>
            <m:r>
              <w:rPr>
                <w:rFonts w:ascii="Cambria Math" w:hAnsi="Cambria Math"/>
                <w:lang w:val="fr-CA"/>
              </w:rPr>
              <m:t>n</m:t>
            </m:r>
          </m:e>
        </m:func>
      </m:oMath>
      <w:r>
        <w:rPr>
          <w:rFonts w:hint="eastAsia"/>
          <w:iCs/>
          <w:lang w:val="fr-CA"/>
        </w:rPr>
        <w:t>时，</w:t>
      </w:r>
      <m:oMath>
        <m:sSub>
          <m:sSubPr>
            <m:ctrlPr>
              <w:rPr>
                <w:rFonts w:ascii="Cambria Math" w:hAnsi="Cambria Math"/>
                <w:i/>
                <w:iCs/>
                <w:lang w:val="fr-CA"/>
              </w:rPr>
            </m:ctrlPr>
          </m:sSubPr>
          <m:e>
            <m:r>
              <w:rPr>
                <w:rFonts w:ascii="Cambria Math" w:hAnsi="Cambria Math"/>
                <w:lang w:val="fr-CA"/>
              </w:rPr>
              <m:t>R</m:t>
            </m:r>
          </m:e>
          <m:sub>
            <m:r>
              <w:rPr>
                <w:rFonts w:ascii="Cambria Math" w:hAnsi="Cambria Math"/>
                <w:lang w:val="fr-CA"/>
              </w:rPr>
              <m:t>P</m:t>
            </m:r>
          </m:sub>
        </m:sSub>
      </m:oMath>
      <w:r>
        <w:rPr>
          <w:rFonts w:hint="eastAsia"/>
          <w:iCs/>
          <w:lang w:val="fr-CA"/>
        </w:rPr>
        <w:t>=</w:t>
      </w:r>
      <w:r>
        <w:rPr>
          <w:iCs/>
          <w:lang w:val="fr-CA"/>
        </w:rPr>
        <w:t>0</w:t>
      </w:r>
      <w:r>
        <w:rPr>
          <w:rFonts w:hint="eastAsia"/>
          <w:iCs/>
          <w:lang w:val="fr-CA"/>
        </w:rPr>
        <w:t>，反射光中电矢量没有与入射面平行的分量，这时的入射角即为布儒斯特角</w:t>
      </w:r>
      <m:oMath>
        <m:sSub>
          <m:sSubPr>
            <m:ctrlPr>
              <w:rPr>
                <w:rFonts w:ascii="Cambria Math" w:hAnsi="Cambria Math"/>
                <w:i/>
                <w:iCs/>
                <w:lang w:val="fr-CA"/>
              </w:rPr>
            </m:ctrlPr>
          </m:sSubPr>
          <m:e>
            <m:r>
              <w:rPr>
                <w:rFonts w:ascii="Cambria Math" w:hAnsi="Cambria Math"/>
                <w:lang w:val="fr-CA"/>
              </w:rPr>
              <m:t>θ</m:t>
            </m:r>
          </m:e>
          <m:sub>
            <m:r>
              <w:rPr>
                <w:rFonts w:ascii="Cambria Math" w:hAnsi="Cambria Math"/>
                <w:lang w:val="fr-CA"/>
              </w:rPr>
              <m:t>B</m:t>
            </m:r>
          </m:sub>
        </m:sSub>
      </m:oMath>
      <w:r>
        <w:rPr>
          <w:rFonts w:hint="eastAsia"/>
          <w:iCs/>
          <w:lang w:val="fr-CA"/>
        </w:rPr>
        <w:t>。即光束以布儒斯特角入射时的反射光是电矢量垂直于入射面的完全线偏振光</w:t>
      </w:r>
      <w:r w:rsidR="00A3054B">
        <w:rPr>
          <w:rFonts w:hint="eastAsia"/>
          <w:iCs/>
          <w:lang w:val="fr-CA"/>
        </w:rPr>
        <w:t>，只有</w:t>
      </w:r>
      <m:oMath>
        <m:r>
          <w:rPr>
            <w:rFonts w:ascii="Cambria Math" w:hAnsi="Cambria Math"/>
            <w:lang w:val="fr-CA"/>
          </w:rPr>
          <m:t>S</m:t>
        </m:r>
      </m:oMath>
      <w:r w:rsidR="00A3054B">
        <w:rPr>
          <w:rFonts w:hint="eastAsia"/>
          <w:iCs/>
          <w:lang w:val="fr-CA"/>
        </w:rPr>
        <w:t>分量。</w:t>
      </w:r>
    </w:p>
    <w:p w14:paraId="605D712F" w14:textId="4B2C4389" w:rsidR="00A3054B" w:rsidRDefault="00A3054B" w:rsidP="00B93547">
      <w:pPr>
        <w:pStyle w:val="a3"/>
        <w:numPr>
          <w:ilvl w:val="0"/>
          <w:numId w:val="3"/>
        </w:numPr>
        <w:spacing w:line="360" w:lineRule="auto"/>
        <w:ind w:left="782" w:firstLineChars="0"/>
        <w:rPr>
          <w:iCs/>
          <w:lang w:val="fr-CA"/>
        </w:rPr>
      </w:pPr>
      <w:r>
        <w:rPr>
          <w:rFonts w:hint="eastAsia"/>
          <w:iCs/>
          <w:lang w:val="fr-CA"/>
        </w:rPr>
        <w:t>延迟器和</w:t>
      </w:r>
      <w:proofErr w:type="gramStart"/>
      <w:r>
        <w:rPr>
          <w:rFonts w:hint="eastAsia"/>
          <w:iCs/>
          <w:lang w:val="fr-CA"/>
        </w:rPr>
        <w:t>玻</w:t>
      </w:r>
      <w:proofErr w:type="gramEnd"/>
      <w:r>
        <w:rPr>
          <w:rFonts w:hint="eastAsia"/>
          <w:iCs/>
          <w:lang w:val="fr-CA"/>
        </w:rPr>
        <w:t>片</w:t>
      </w:r>
    </w:p>
    <w:p w14:paraId="513DCE9D" w14:textId="23B99536" w:rsidR="00A3054B" w:rsidRDefault="00636B71" w:rsidP="00B93547">
      <w:pPr>
        <w:pStyle w:val="a3"/>
        <w:spacing w:line="360" w:lineRule="auto"/>
        <w:ind w:left="782"/>
        <w:rPr>
          <w:iCs/>
          <w:lang w:val="fr-CA"/>
        </w:rPr>
      </w:pPr>
      <w:r>
        <w:rPr>
          <w:rFonts w:hint="eastAsia"/>
          <w:iCs/>
          <w:lang w:val="fr-CA"/>
        </w:rPr>
        <w:t>当光射入由双折射材料制成的光学元件时，由于</w:t>
      </w:r>
      <w:proofErr w:type="gramStart"/>
      <w:r>
        <w:rPr>
          <w:rFonts w:hint="eastAsia"/>
          <w:iCs/>
          <w:lang w:val="fr-CA"/>
        </w:rPr>
        <w:t>沿快轴和慢轴</w:t>
      </w:r>
      <w:proofErr w:type="gramEnd"/>
      <w:r>
        <w:rPr>
          <w:rFonts w:hint="eastAsia"/>
          <w:iCs/>
          <w:lang w:val="fr-CA"/>
        </w:rPr>
        <w:t>方向上的分量传播速度不同而使得较慢的分量比较快的分量的相位延迟了</w:t>
      </w:r>
      <m:oMath>
        <m:sSub>
          <m:sSubPr>
            <m:ctrlPr>
              <w:rPr>
                <w:rFonts w:ascii="Cambria Math" w:hAnsi="Cambria Math"/>
                <w:i/>
                <w:iCs/>
                <w:lang w:val="fr-CA"/>
              </w:rPr>
            </m:ctrlPr>
          </m:sSubPr>
          <m:e>
            <m:r>
              <w:rPr>
                <w:rFonts w:ascii="Cambria Math" w:hAnsi="Cambria Math"/>
                <w:lang w:val="fr-CA"/>
              </w:rPr>
              <m:t>δ</m:t>
            </m:r>
          </m:e>
          <m:sub>
            <m:r>
              <w:rPr>
                <w:rFonts w:ascii="Cambria Math" w:hAnsi="Cambria Math"/>
                <w:lang w:val="fr-CA"/>
              </w:rPr>
              <m:t>r</m:t>
            </m:r>
          </m:sub>
        </m:sSub>
      </m:oMath>
      <w:r w:rsidR="00097C73">
        <w:rPr>
          <w:rFonts w:hint="eastAsia"/>
          <w:iCs/>
          <w:lang w:val="fr-CA"/>
        </w:rPr>
        <w:t>，这种光学元件就是常用的线性延迟器。</w:t>
      </w:r>
      <w:proofErr w:type="gramStart"/>
      <w:r w:rsidR="00097C73">
        <w:rPr>
          <w:rFonts w:hint="eastAsia"/>
          <w:iCs/>
          <w:lang w:val="fr-CA"/>
        </w:rPr>
        <w:t>玻</w:t>
      </w:r>
      <w:proofErr w:type="gramEnd"/>
      <w:r w:rsidR="00097C73">
        <w:rPr>
          <w:rFonts w:hint="eastAsia"/>
          <w:iCs/>
          <w:lang w:val="fr-CA"/>
        </w:rPr>
        <w:t>片是特殊的延迟器，相位延迟</w:t>
      </w:r>
      <m:oMath>
        <m:sSub>
          <m:sSubPr>
            <m:ctrlPr>
              <w:rPr>
                <w:rFonts w:ascii="Cambria Math" w:hAnsi="Cambria Math"/>
                <w:i/>
                <w:iCs/>
                <w:lang w:val="fr-CA"/>
              </w:rPr>
            </m:ctrlPr>
          </m:sSubPr>
          <m:e>
            <m:r>
              <w:rPr>
                <w:rFonts w:ascii="Cambria Math" w:hAnsi="Cambria Math"/>
                <w:lang w:val="fr-CA"/>
              </w:rPr>
              <m:t>δ</m:t>
            </m:r>
          </m:e>
          <m:sub>
            <m:r>
              <w:rPr>
                <w:rFonts w:ascii="Cambria Math" w:hAnsi="Cambria Math"/>
                <w:lang w:val="fr-CA"/>
              </w:rPr>
              <m:t>r</m:t>
            </m:r>
          </m:sub>
        </m:sSub>
        <m:r>
          <w:rPr>
            <w:rFonts w:ascii="Cambria Math" w:hAnsi="Cambria Math" w:hint="eastAsia"/>
            <w:lang w:val="fr-CA"/>
          </w:rPr>
          <m:t>=</m:t>
        </m:r>
        <m:r>
          <w:rPr>
            <w:rFonts w:ascii="Cambria Math" w:hAnsi="Cambria Math"/>
            <w:lang w:val="fr-CA"/>
          </w:rPr>
          <m:t>2Nπ±</m:t>
        </m:r>
        <m:f>
          <m:fPr>
            <m:ctrlPr>
              <w:rPr>
                <w:rFonts w:ascii="Cambria Math" w:hAnsi="Cambria Math"/>
                <w:i/>
                <w:iCs/>
                <w:lang w:val="fr-CA"/>
              </w:rPr>
            </m:ctrlPr>
          </m:fPr>
          <m:num>
            <m:r>
              <w:rPr>
                <w:rFonts w:ascii="Cambria Math" w:hAnsi="Cambria Math"/>
                <w:lang w:val="fr-CA"/>
              </w:rPr>
              <m:t>π</m:t>
            </m:r>
          </m:num>
          <m:den>
            <m:r>
              <w:rPr>
                <w:rFonts w:ascii="Cambria Math" w:hAnsi="Cambria Math"/>
                <w:lang w:val="fr-CA"/>
              </w:rPr>
              <m:t>2</m:t>
            </m:r>
          </m:den>
        </m:f>
      </m:oMath>
      <w:r w:rsidR="00097C73">
        <w:rPr>
          <w:rFonts w:hint="eastAsia"/>
          <w:iCs/>
          <w:lang w:val="fr-CA"/>
        </w:rPr>
        <w:t>的延迟器叫1</w:t>
      </w:r>
      <w:r w:rsidR="00097C73">
        <w:rPr>
          <w:iCs/>
          <w:lang w:val="fr-CA"/>
        </w:rPr>
        <w:t>/4</w:t>
      </w:r>
      <w:proofErr w:type="gramStart"/>
      <w:r w:rsidR="00097C73">
        <w:rPr>
          <w:rFonts w:hint="eastAsia"/>
          <w:iCs/>
          <w:lang w:val="fr-CA"/>
        </w:rPr>
        <w:t>玻</w:t>
      </w:r>
      <w:proofErr w:type="gramEnd"/>
      <w:r w:rsidR="00097C73">
        <w:rPr>
          <w:rFonts w:hint="eastAsia"/>
          <w:iCs/>
          <w:lang w:val="fr-CA"/>
        </w:rPr>
        <w:t>片，延迟</w:t>
      </w:r>
      <m:oMath>
        <m:r>
          <w:rPr>
            <w:rFonts w:ascii="Cambria Math" w:hAnsi="Cambria Math"/>
            <w:lang w:val="fr-CA"/>
          </w:rPr>
          <m:t>(2N+1)π</m:t>
        </m:r>
      </m:oMath>
      <w:r w:rsidR="00097C73">
        <w:rPr>
          <w:rFonts w:hint="eastAsia"/>
          <w:iCs/>
          <w:lang w:val="fr-CA"/>
        </w:rPr>
        <w:t>的叫半</w:t>
      </w:r>
      <w:proofErr w:type="gramStart"/>
      <w:r w:rsidR="00097C73">
        <w:rPr>
          <w:rFonts w:hint="eastAsia"/>
          <w:iCs/>
          <w:lang w:val="fr-CA"/>
        </w:rPr>
        <w:t>玻</w:t>
      </w:r>
      <w:proofErr w:type="gramEnd"/>
      <w:r w:rsidR="00097C73">
        <w:rPr>
          <w:rFonts w:hint="eastAsia"/>
          <w:iCs/>
          <w:lang w:val="fr-CA"/>
        </w:rPr>
        <w:t>片（1</w:t>
      </w:r>
      <w:r w:rsidR="00097C73">
        <w:rPr>
          <w:iCs/>
          <w:lang w:val="fr-CA"/>
        </w:rPr>
        <w:t>/2</w:t>
      </w:r>
      <w:proofErr w:type="gramStart"/>
      <w:r w:rsidR="00097C73">
        <w:rPr>
          <w:rFonts w:hint="eastAsia"/>
          <w:iCs/>
          <w:lang w:val="fr-CA"/>
        </w:rPr>
        <w:t>玻</w:t>
      </w:r>
      <w:proofErr w:type="gramEnd"/>
      <w:r w:rsidR="00097C73">
        <w:rPr>
          <w:rFonts w:hint="eastAsia"/>
          <w:iCs/>
          <w:lang w:val="fr-CA"/>
        </w:rPr>
        <w:t>片），延迟</w:t>
      </w:r>
      <m:oMath>
        <m:r>
          <w:rPr>
            <w:rFonts w:ascii="Cambria Math" w:hAnsi="Cambria Math"/>
            <w:lang w:val="fr-CA"/>
          </w:rPr>
          <m:t>2Nπ</m:t>
        </m:r>
      </m:oMath>
      <w:r w:rsidR="00097C73">
        <w:rPr>
          <w:rFonts w:hint="eastAsia"/>
          <w:iCs/>
          <w:lang w:val="fr-CA"/>
        </w:rPr>
        <w:t>的叫全</w:t>
      </w:r>
      <w:proofErr w:type="gramStart"/>
      <w:r w:rsidR="00097C73">
        <w:rPr>
          <w:rFonts w:hint="eastAsia"/>
          <w:iCs/>
          <w:lang w:val="fr-CA"/>
        </w:rPr>
        <w:t>玻</w:t>
      </w:r>
      <w:proofErr w:type="gramEnd"/>
      <w:r w:rsidR="00097C73">
        <w:rPr>
          <w:rFonts w:hint="eastAsia"/>
          <w:iCs/>
          <w:lang w:val="fr-CA"/>
        </w:rPr>
        <w:t>片。</w:t>
      </w:r>
    </w:p>
    <w:p w14:paraId="219E0ABE" w14:textId="66D5938A" w:rsidR="00E4398A" w:rsidRDefault="00E4398A" w:rsidP="00B93547">
      <w:pPr>
        <w:pStyle w:val="a3"/>
        <w:spacing w:line="360" w:lineRule="auto"/>
        <w:ind w:left="782"/>
        <w:rPr>
          <w:iCs/>
          <w:lang w:val="fr-CA"/>
        </w:rPr>
      </w:pPr>
      <w:r>
        <w:rPr>
          <w:rFonts w:hint="eastAsia"/>
          <w:iCs/>
          <w:lang w:val="fr-CA"/>
        </w:rPr>
        <w:t>设线偏正光入射的方位角为</w:t>
      </w:r>
      <m:oMath>
        <m:r>
          <w:rPr>
            <w:rFonts w:ascii="Cambria Math" w:hAnsi="Cambria Math"/>
            <w:lang w:val="fr-CA"/>
          </w:rPr>
          <m:t>β</m:t>
        </m:r>
      </m:oMath>
      <w:r>
        <w:rPr>
          <w:rFonts w:hint="eastAsia"/>
          <w:iCs/>
          <w:lang w:val="fr-CA"/>
        </w:rPr>
        <w:t>，将其分解到延迟器</w:t>
      </w:r>
      <w:proofErr w:type="gramStart"/>
      <w:r>
        <w:rPr>
          <w:rFonts w:hint="eastAsia"/>
          <w:iCs/>
          <w:lang w:val="fr-CA"/>
        </w:rPr>
        <w:t>的快轴</w:t>
      </w:r>
      <w:proofErr w:type="gramEnd"/>
      <m:oMath>
        <m:sSub>
          <m:sSubPr>
            <m:ctrlPr>
              <w:rPr>
                <w:rFonts w:ascii="Cambria Math" w:hAnsi="Cambria Math"/>
                <w:i/>
                <w:iCs/>
                <w:lang w:val="fr-CA"/>
              </w:rPr>
            </m:ctrlPr>
          </m:sSubPr>
          <m:e>
            <m:r>
              <w:rPr>
                <w:rFonts w:ascii="Cambria Math" w:hAnsi="Cambria Math"/>
                <w:lang w:val="fr-CA"/>
              </w:rPr>
              <m:t>y</m:t>
            </m:r>
          </m:e>
          <m:sub>
            <m:r>
              <w:rPr>
                <w:rFonts w:ascii="Cambria Math" w:hAnsi="Cambria Math"/>
                <w:lang w:val="fr-CA"/>
              </w:rPr>
              <m:t>r</m:t>
            </m:r>
          </m:sub>
        </m:sSub>
      </m:oMath>
      <w:proofErr w:type="gramStart"/>
      <w:r>
        <w:rPr>
          <w:rFonts w:hint="eastAsia"/>
          <w:iCs/>
          <w:lang w:val="fr-CA"/>
        </w:rPr>
        <w:t>和慢轴</w:t>
      </w:r>
      <w:proofErr w:type="gramEnd"/>
      <m:oMath>
        <m:sSub>
          <m:sSubPr>
            <m:ctrlPr>
              <w:rPr>
                <w:rFonts w:ascii="Cambria Math" w:hAnsi="Cambria Math"/>
                <w:i/>
                <w:iCs/>
                <w:lang w:val="fr-CA"/>
              </w:rPr>
            </m:ctrlPr>
          </m:sSubPr>
          <m:e>
            <m:r>
              <w:rPr>
                <w:rFonts w:ascii="Cambria Math" w:hAnsi="Cambria Math"/>
                <w:lang w:val="fr-CA"/>
              </w:rPr>
              <m:t>x</m:t>
            </m:r>
          </m:e>
          <m:sub>
            <m:r>
              <w:rPr>
                <w:rFonts w:ascii="Cambria Math" w:hAnsi="Cambria Math"/>
                <w:lang w:val="fr-CA"/>
              </w:rPr>
              <m:t>r</m:t>
            </m:r>
          </m:sub>
        </m:sSub>
      </m:oMath>
      <w:r>
        <w:rPr>
          <w:rFonts w:hint="eastAsia"/>
          <w:iCs/>
          <w:lang w:val="fr-CA"/>
        </w:rPr>
        <w:t>方向上，两个分量同频同相位，振幅比</w:t>
      </w:r>
      <m:oMath>
        <m:f>
          <m:fPr>
            <m:type m:val="lin"/>
            <m:ctrlPr>
              <w:rPr>
                <w:rFonts w:ascii="Cambria Math" w:hAnsi="Cambria Math"/>
                <w:i/>
                <w:iCs/>
                <w:lang w:val="fr-CA"/>
              </w:rPr>
            </m:ctrlPr>
          </m:fPr>
          <m:num>
            <m:sSub>
              <m:sSubPr>
                <m:ctrlPr>
                  <w:rPr>
                    <w:rFonts w:ascii="Cambria Math" w:hAnsi="Cambria Math"/>
                    <w:i/>
                    <w:iCs/>
                    <w:lang w:val="fr-CA"/>
                  </w:rPr>
                </m:ctrlPr>
              </m:sSubPr>
              <m:e>
                <m:r>
                  <w:rPr>
                    <w:rFonts w:ascii="Cambria Math" w:hAnsi="Cambria Math"/>
                    <w:lang w:val="fr-CA"/>
                  </w:rPr>
                  <m:t>a</m:t>
                </m:r>
              </m:e>
              <m:sub>
                <m:r>
                  <w:rPr>
                    <w:rFonts w:ascii="Cambria Math" w:hAnsi="Cambria Math"/>
                    <w:lang w:val="fr-CA"/>
                  </w:rPr>
                  <m:t>1</m:t>
                </m:r>
              </m:sub>
            </m:sSub>
          </m:num>
          <m:den>
            <m:sSub>
              <m:sSubPr>
                <m:ctrlPr>
                  <w:rPr>
                    <w:rFonts w:ascii="Cambria Math" w:hAnsi="Cambria Math"/>
                    <w:i/>
                    <w:iCs/>
                    <w:lang w:val="fr-CA"/>
                  </w:rPr>
                </m:ctrlPr>
              </m:sSubPr>
              <m:e>
                <m:r>
                  <w:rPr>
                    <w:rFonts w:ascii="Cambria Math" w:hAnsi="Cambria Math"/>
                    <w:lang w:val="fr-CA"/>
                  </w:rPr>
                  <m:t>a</m:t>
                </m:r>
              </m:e>
              <m:sub>
                <m:r>
                  <w:rPr>
                    <w:rFonts w:ascii="Cambria Math" w:hAnsi="Cambria Math"/>
                    <w:lang w:val="fr-CA"/>
                  </w:rPr>
                  <m:t>2</m:t>
                </m:r>
              </m:sub>
            </m:sSub>
          </m:den>
        </m:f>
        <m:r>
          <w:rPr>
            <w:rFonts w:ascii="Cambria Math" w:hAnsi="Cambria Math" w:hint="eastAsia"/>
            <w:lang w:val="fr-CA"/>
          </w:rPr>
          <m:t>=</m:t>
        </m:r>
        <m:func>
          <m:funcPr>
            <m:ctrlPr>
              <w:rPr>
                <w:rFonts w:ascii="Cambria Math" w:hAnsi="Cambria Math"/>
                <w:i/>
                <w:iCs/>
                <w:lang w:val="fr-CA"/>
              </w:rPr>
            </m:ctrlPr>
          </m:funcPr>
          <m:fName>
            <m:r>
              <m:rPr>
                <m:sty m:val="p"/>
              </m:rPr>
              <w:rPr>
                <w:rFonts w:ascii="Cambria Math" w:hAnsi="Cambria Math"/>
                <w:lang w:val="fr-CA"/>
              </w:rPr>
              <m:t>tan</m:t>
            </m:r>
          </m:fName>
          <m:e>
            <m:r>
              <w:rPr>
                <w:rFonts w:ascii="Cambria Math" w:hAnsi="Cambria Math"/>
                <w:lang w:val="fr-CA"/>
              </w:rPr>
              <m:t>β</m:t>
            </m:r>
          </m:e>
        </m:func>
      </m:oMath>
      <w:r>
        <w:rPr>
          <w:rFonts w:hint="eastAsia"/>
          <w:iCs/>
          <w:lang w:val="fr-CA"/>
        </w:rPr>
        <w:t>。出射光</w:t>
      </w:r>
      <w:proofErr w:type="gramStart"/>
      <w:r>
        <w:rPr>
          <w:rFonts w:hint="eastAsia"/>
          <w:iCs/>
          <w:lang w:val="fr-CA"/>
        </w:rPr>
        <w:t>的慢轴分量</w:t>
      </w:r>
      <w:proofErr w:type="gramEnd"/>
      <w:r>
        <w:rPr>
          <w:rFonts w:hint="eastAsia"/>
          <w:iCs/>
          <w:lang w:val="fr-CA"/>
        </w:rPr>
        <w:t>的相位相对</w:t>
      </w:r>
      <w:proofErr w:type="gramStart"/>
      <w:r>
        <w:rPr>
          <w:rFonts w:hint="eastAsia"/>
          <w:iCs/>
          <w:lang w:val="fr-CA"/>
        </w:rPr>
        <w:t>于快轴延迟</w:t>
      </w:r>
      <w:proofErr w:type="gramEnd"/>
      <w:r>
        <w:rPr>
          <w:rFonts w:hint="eastAsia"/>
          <w:iCs/>
          <w:lang w:val="fr-CA"/>
        </w:rPr>
        <w:t>了</w:t>
      </w:r>
      <m:oMath>
        <m:sSub>
          <m:sSubPr>
            <m:ctrlPr>
              <w:rPr>
                <w:rFonts w:ascii="Cambria Math" w:hAnsi="Cambria Math"/>
                <w:i/>
                <w:iCs/>
                <w:lang w:val="fr-CA"/>
              </w:rPr>
            </m:ctrlPr>
          </m:sSubPr>
          <m:e>
            <m:r>
              <w:rPr>
                <w:rFonts w:ascii="Cambria Math" w:hAnsi="Cambria Math"/>
                <w:lang w:val="fr-CA"/>
              </w:rPr>
              <m:t>δ</m:t>
            </m:r>
          </m:e>
          <m:sub>
            <m:r>
              <w:rPr>
                <w:rFonts w:ascii="Cambria Math" w:hAnsi="Cambria Math"/>
                <w:lang w:val="fr-CA"/>
              </w:rPr>
              <m:t>r</m:t>
            </m:r>
          </m:sub>
        </m:sSub>
      </m:oMath>
      <w:r>
        <w:rPr>
          <w:rFonts w:hint="eastAsia"/>
          <w:iCs/>
          <w:lang w:val="fr-CA"/>
        </w:rPr>
        <w:t>，这种情况下出射的光一般为椭圆偏振光。椭圆的方位角以及半径平方比</w:t>
      </w:r>
      <m:oMath>
        <m:f>
          <m:fPr>
            <m:type m:val="skw"/>
            <m:ctrlPr>
              <w:rPr>
                <w:rFonts w:ascii="Cambria Math" w:hAnsi="Cambria Math"/>
                <w:i/>
                <w:iCs/>
                <w:lang w:val="fr-CA"/>
              </w:rPr>
            </m:ctrlPr>
          </m:fPr>
          <m:num>
            <m:sSup>
              <m:sSupPr>
                <m:ctrlPr>
                  <w:rPr>
                    <w:rFonts w:ascii="Cambria Math" w:hAnsi="Cambria Math"/>
                    <w:i/>
                    <w:iCs/>
                    <w:lang w:val="fr-CA"/>
                  </w:rPr>
                </m:ctrlPr>
              </m:sSupPr>
              <m:e>
                <m:r>
                  <w:rPr>
                    <w:rFonts w:ascii="Cambria Math" w:hAnsi="Cambria Math"/>
                    <w:lang w:val="fr-CA"/>
                  </w:rPr>
                  <m:t>b</m:t>
                </m:r>
              </m:e>
              <m:sup>
                <m:r>
                  <w:rPr>
                    <w:rFonts w:ascii="Cambria Math" w:hAnsi="Cambria Math"/>
                    <w:lang w:val="fr-CA"/>
                  </w:rPr>
                  <m:t>2</m:t>
                </m:r>
              </m:sup>
            </m:sSup>
          </m:num>
          <m:den>
            <m:sSup>
              <m:sSupPr>
                <m:ctrlPr>
                  <w:rPr>
                    <w:rFonts w:ascii="Cambria Math" w:hAnsi="Cambria Math"/>
                    <w:i/>
                    <w:iCs/>
                    <w:lang w:val="fr-CA"/>
                  </w:rPr>
                </m:ctrlPr>
              </m:sSupPr>
              <m:e>
                <m:r>
                  <w:rPr>
                    <w:rFonts w:ascii="Cambria Math" w:hAnsi="Cambria Math"/>
                    <w:lang w:val="fr-CA"/>
                  </w:rPr>
                  <m:t>a</m:t>
                </m:r>
              </m:e>
              <m:sup>
                <m:r>
                  <w:rPr>
                    <w:rFonts w:ascii="Cambria Math" w:hAnsi="Cambria Math"/>
                    <w:lang w:val="fr-CA"/>
                  </w:rPr>
                  <m:t>2</m:t>
                </m:r>
              </m:sup>
            </m:sSup>
          </m:den>
        </m:f>
      </m:oMath>
      <w:r>
        <w:rPr>
          <w:rFonts w:hint="eastAsia"/>
          <w:iCs/>
          <w:lang w:val="fr-CA"/>
        </w:rPr>
        <w:t>可以依据椭圆的几何特性来求出，公式已经在实验原理2部分给出。</w:t>
      </w:r>
    </w:p>
    <w:p w14:paraId="03E5886B" w14:textId="7D9E2455" w:rsidR="00E4398A" w:rsidRDefault="00E4398A" w:rsidP="00B93547">
      <w:pPr>
        <w:pStyle w:val="a3"/>
        <w:spacing w:line="360" w:lineRule="auto"/>
        <w:ind w:left="782"/>
        <w:rPr>
          <w:iCs/>
          <w:lang w:val="fr-CA"/>
        </w:rPr>
      </w:pPr>
      <w:r>
        <w:rPr>
          <w:rFonts w:hint="eastAsia"/>
          <w:iCs/>
          <w:lang w:val="fr-CA"/>
        </w:rPr>
        <w:t>对于理想的检偏器，其透射轴平行于椭圆长轴时的透射光强为正比于</w:t>
      </w:r>
      <m:oMath>
        <m:sSup>
          <m:sSupPr>
            <m:ctrlPr>
              <w:rPr>
                <w:rFonts w:ascii="Cambria Math" w:hAnsi="Cambria Math"/>
                <w:i/>
                <w:iCs/>
                <w:lang w:val="fr-CA"/>
              </w:rPr>
            </m:ctrlPr>
          </m:sSupPr>
          <m:e>
            <m:r>
              <w:rPr>
                <w:rFonts w:ascii="Cambria Math" w:hAnsi="Cambria Math"/>
                <w:lang w:val="fr-CA"/>
              </w:rPr>
              <m:t>a</m:t>
            </m:r>
          </m:e>
          <m:sup>
            <m:r>
              <w:rPr>
                <w:rFonts w:ascii="Cambria Math" w:hAnsi="Cambria Math"/>
                <w:lang w:val="fr-CA"/>
              </w:rPr>
              <m:t>2</m:t>
            </m:r>
          </m:sup>
        </m:sSup>
      </m:oMath>
      <w:r>
        <w:rPr>
          <w:rFonts w:hint="eastAsia"/>
          <w:iCs/>
          <w:lang w:val="fr-CA"/>
        </w:rPr>
        <w:t>的极大值</w:t>
      </w:r>
      <m:oMath>
        <m:sSub>
          <m:sSubPr>
            <m:ctrlPr>
              <w:rPr>
                <w:rFonts w:ascii="Cambria Math" w:hAnsi="Cambria Math"/>
                <w:i/>
                <w:iCs/>
                <w:lang w:val="fr-CA"/>
              </w:rPr>
            </m:ctrlPr>
          </m:sSubPr>
          <m:e>
            <m:r>
              <w:rPr>
                <w:rFonts w:ascii="Cambria Math" w:hAnsi="Cambria Math"/>
                <w:lang w:val="fr-CA"/>
              </w:rPr>
              <m:t>I</m:t>
            </m:r>
          </m:e>
          <m:sub>
            <m:r>
              <w:rPr>
                <w:rFonts w:ascii="Cambria Math" w:hAnsi="Cambria Math"/>
                <w:lang w:val="fr-CA"/>
              </w:rPr>
              <m:t>max</m:t>
            </m:r>
          </m:sub>
        </m:sSub>
      </m:oMath>
      <w:r>
        <w:rPr>
          <w:rFonts w:hint="eastAsia"/>
          <w:iCs/>
          <w:lang w:val="fr-CA"/>
        </w:rPr>
        <w:t>，透射轴平行于椭圆短轴时的透射光强为正比于</w:t>
      </w:r>
      <m:oMath>
        <m:sSup>
          <m:sSupPr>
            <m:ctrlPr>
              <w:rPr>
                <w:rFonts w:ascii="Cambria Math" w:hAnsi="Cambria Math"/>
                <w:i/>
                <w:iCs/>
                <w:lang w:val="fr-CA"/>
              </w:rPr>
            </m:ctrlPr>
          </m:sSupPr>
          <m:e>
            <m:r>
              <w:rPr>
                <w:rFonts w:ascii="Cambria Math" w:hAnsi="Cambria Math"/>
                <w:lang w:val="fr-CA"/>
              </w:rPr>
              <m:t>b</m:t>
            </m:r>
          </m:e>
          <m:sup>
            <m:r>
              <w:rPr>
                <w:rFonts w:ascii="Cambria Math" w:hAnsi="Cambria Math"/>
                <w:lang w:val="fr-CA"/>
              </w:rPr>
              <m:t>2</m:t>
            </m:r>
          </m:sup>
        </m:sSup>
      </m:oMath>
      <w:r>
        <w:rPr>
          <w:rFonts w:hint="eastAsia"/>
          <w:iCs/>
          <w:lang w:val="fr-CA"/>
        </w:rPr>
        <w:t>的极小值</w:t>
      </w:r>
      <m:oMath>
        <m:sSub>
          <m:sSubPr>
            <m:ctrlPr>
              <w:rPr>
                <w:rFonts w:ascii="Cambria Math" w:hAnsi="Cambria Math"/>
                <w:i/>
                <w:iCs/>
                <w:lang w:val="fr-CA"/>
              </w:rPr>
            </m:ctrlPr>
          </m:sSubPr>
          <m:e>
            <m:r>
              <w:rPr>
                <w:rFonts w:ascii="Cambria Math" w:hAnsi="Cambria Math"/>
                <w:lang w:val="fr-CA"/>
              </w:rPr>
              <m:t>I</m:t>
            </m:r>
          </m:e>
          <m:sub>
            <m:r>
              <w:rPr>
                <w:rFonts w:ascii="Cambria Math" w:hAnsi="Cambria Math"/>
                <w:lang w:val="fr-CA"/>
              </w:rPr>
              <m:t>min</m:t>
            </m:r>
          </m:sub>
        </m:sSub>
      </m:oMath>
      <w:r>
        <w:rPr>
          <w:rFonts w:hint="eastAsia"/>
          <w:iCs/>
          <w:lang w:val="fr-CA"/>
        </w:rPr>
        <w:t>，多数情况下近似有</w:t>
      </w:r>
      <m:oMath>
        <m:f>
          <m:fPr>
            <m:type m:val="skw"/>
            <m:ctrlPr>
              <w:rPr>
                <w:rFonts w:ascii="Cambria Math" w:hAnsi="Cambria Math"/>
                <w:i/>
                <w:iCs/>
                <w:lang w:val="fr-CA"/>
              </w:rPr>
            </m:ctrlPr>
          </m:fPr>
          <m:num>
            <m:sSup>
              <m:sSupPr>
                <m:ctrlPr>
                  <w:rPr>
                    <w:rFonts w:ascii="Cambria Math" w:hAnsi="Cambria Math"/>
                    <w:i/>
                    <w:iCs/>
                    <w:lang w:val="fr-CA"/>
                  </w:rPr>
                </m:ctrlPr>
              </m:sSupPr>
              <m:e>
                <m:r>
                  <w:rPr>
                    <w:rFonts w:ascii="Cambria Math" w:hAnsi="Cambria Math"/>
                    <w:lang w:val="fr-CA"/>
                  </w:rPr>
                  <m:t>b</m:t>
                </m:r>
              </m:e>
              <m:sup>
                <m:r>
                  <w:rPr>
                    <w:rFonts w:ascii="Cambria Math" w:hAnsi="Cambria Math"/>
                    <w:lang w:val="fr-CA"/>
                  </w:rPr>
                  <m:t>2</m:t>
                </m:r>
              </m:sup>
            </m:sSup>
          </m:num>
          <m:den>
            <m:sSup>
              <m:sSupPr>
                <m:ctrlPr>
                  <w:rPr>
                    <w:rFonts w:ascii="Cambria Math" w:hAnsi="Cambria Math"/>
                    <w:i/>
                    <w:iCs/>
                    <w:lang w:val="fr-CA"/>
                  </w:rPr>
                </m:ctrlPr>
              </m:sSupPr>
              <m:e>
                <m:r>
                  <w:rPr>
                    <w:rFonts w:ascii="Cambria Math" w:hAnsi="Cambria Math"/>
                    <w:lang w:val="fr-CA"/>
                  </w:rPr>
                  <m:t>a</m:t>
                </m:r>
              </m:e>
              <m:sup>
                <m:r>
                  <w:rPr>
                    <w:rFonts w:ascii="Cambria Math" w:hAnsi="Cambria Math"/>
                    <w:lang w:val="fr-CA"/>
                  </w:rPr>
                  <m:t>2</m:t>
                </m:r>
              </m:sup>
            </m:sSup>
          </m:den>
        </m:f>
        <m:r>
          <w:rPr>
            <w:rFonts w:ascii="Cambria Math" w:hAnsi="Cambria Math" w:hint="eastAsia"/>
            <w:lang w:val="fr-CA"/>
          </w:rPr>
          <m:t>=</m:t>
        </m:r>
        <m:f>
          <m:fPr>
            <m:type m:val="skw"/>
            <m:ctrlPr>
              <w:rPr>
                <w:rFonts w:ascii="Cambria Math" w:hAnsi="Cambria Math"/>
                <w:i/>
                <w:iCs/>
                <w:lang w:val="fr-CA"/>
              </w:rPr>
            </m:ctrlPr>
          </m:fPr>
          <m:num>
            <m:sSub>
              <m:sSubPr>
                <m:ctrlPr>
                  <w:rPr>
                    <w:rFonts w:ascii="Cambria Math" w:hAnsi="Cambria Math"/>
                    <w:i/>
                    <w:iCs/>
                    <w:lang w:val="fr-CA"/>
                  </w:rPr>
                </m:ctrlPr>
              </m:sSubPr>
              <m:e>
                <m:r>
                  <w:rPr>
                    <w:rFonts w:ascii="Cambria Math" w:hAnsi="Cambria Math"/>
                    <w:lang w:val="fr-CA"/>
                  </w:rPr>
                  <m:t>I</m:t>
                </m:r>
              </m:e>
              <m:sub>
                <m:r>
                  <w:rPr>
                    <w:rFonts w:ascii="Cambria Math" w:hAnsi="Cambria Math"/>
                    <w:lang w:val="fr-CA"/>
                  </w:rPr>
                  <m:t>min</m:t>
                </m:r>
              </m:sub>
            </m:sSub>
          </m:num>
          <m:den>
            <m:sSub>
              <m:sSubPr>
                <m:ctrlPr>
                  <w:rPr>
                    <w:rFonts w:ascii="Cambria Math" w:hAnsi="Cambria Math"/>
                    <w:i/>
                    <w:iCs/>
                    <w:lang w:val="fr-CA"/>
                  </w:rPr>
                </m:ctrlPr>
              </m:sSubPr>
              <m:e>
                <m:r>
                  <w:rPr>
                    <w:rFonts w:ascii="Cambria Math" w:hAnsi="Cambria Math"/>
                    <w:lang w:val="fr-CA"/>
                  </w:rPr>
                  <m:t>I</m:t>
                </m:r>
              </m:e>
              <m:sub>
                <m:r>
                  <w:rPr>
                    <w:rFonts w:ascii="Cambria Math" w:hAnsi="Cambria Math"/>
                    <w:lang w:val="fr-CA"/>
                  </w:rPr>
                  <m:t>max</m:t>
                </m:r>
              </m:sub>
            </m:sSub>
          </m:den>
        </m:f>
      </m:oMath>
      <w:r>
        <w:rPr>
          <w:rFonts w:hint="eastAsia"/>
          <w:iCs/>
          <w:lang w:val="fr-CA"/>
        </w:rPr>
        <w:t>。所以可以用光强探测器测出的光强来确定椭圆的方位角和长轴短轴之比。</w:t>
      </w:r>
    </w:p>
    <w:p w14:paraId="36E4C6D1" w14:textId="641E4637" w:rsidR="00E4398A" w:rsidRPr="00462158" w:rsidRDefault="00E4398A" w:rsidP="00B93547">
      <w:pPr>
        <w:pStyle w:val="a3"/>
        <w:spacing w:line="360" w:lineRule="auto"/>
        <w:ind w:left="782"/>
        <w:rPr>
          <w:i/>
          <w:iCs/>
          <w:lang w:val="fr-CA"/>
        </w:rPr>
      </w:pPr>
      <w:r>
        <w:rPr>
          <w:rFonts w:hint="eastAsia"/>
          <w:iCs/>
          <w:lang w:val="fr-CA"/>
        </w:rPr>
        <w:t>但是</w:t>
      </w:r>
      <w:proofErr w:type="gramStart"/>
      <w:r>
        <w:rPr>
          <w:rFonts w:hint="eastAsia"/>
          <w:iCs/>
          <w:lang w:val="fr-CA"/>
        </w:rPr>
        <w:t>玻</w:t>
      </w:r>
      <w:proofErr w:type="gramEnd"/>
      <w:r>
        <w:rPr>
          <w:rFonts w:hint="eastAsia"/>
          <w:iCs/>
          <w:lang w:val="fr-CA"/>
        </w:rPr>
        <w:t>片的相位延迟很难做到理想的延迟相位，</w:t>
      </w:r>
      <w:r w:rsidR="00462158">
        <w:rPr>
          <w:rFonts w:hint="eastAsia"/>
          <w:iCs/>
          <w:lang w:val="fr-CA"/>
        </w:rPr>
        <w:t>实际相延和理想值之间存在相延误差。一束以方位角</w:t>
      </w:r>
      <m:oMath>
        <m:r>
          <w:rPr>
            <w:rFonts w:ascii="Cambria Math" w:hAnsi="Cambria Math"/>
            <w:lang w:val="fr-CA"/>
          </w:rPr>
          <m:t>β</m:t>
        </m:r>
      </m:oMath>
      <w:r w:rsidR="00462158">
        <w:rPr>
          <w:rFonts w:hint="eastAsia"/>
          <w:iCs/>
          <w:lang w:val="fr-CA"/>
        </w:rPr>
        <w:t>入射的线偏振光，经过相延为</w:t>
      </w:r>
      <m:oMath>
        <m:sSub>
          <m:sSubPr>
            <m:ctrlPr>
              <w:rPr>
                <w:rFonts w:ascii="Cambria Math" w:hAnsi="Cambria Math"/>
                <w:i/>
                <w:iCs/>
                <w:lang w:val="fr-CA"/>
              </w:rPr>
            </m:ctrlPr>
          </m:sSubPr>
          <m:e>
            <m:r>
              <w:rPr>
                <w:rFonts w:ascii="Cambria Math" w:hAnsi="Cambria Math"/>
                <w:lang w:val="fr-CA"/>
              </w:rPr>
              <m:t>δ</m:t>
            </m:r>
          </m:e>
          <m:sub>
            <m:r>
              <w:rPr>
                <w:rFonts w:ascii="Cambria Math" w:hAnsi="Cambria Math"/>
                <w:lang w:val="fr-CA"/>
              </w:rPr>
              <m:t>r</m:t>
            </m:r>
          </m:sub>
        </m:sSub>
      </m:oMath>
      <w:r w:rsidR="00462158">
        <w:rPr>
          <w:rFonts w:hint="eastAsia"/>
          <w:iCs/>
          <w:lang w:val="fr-CA"/>
        </w:rPr>
        <w:t>的</w:t>
      </w:r>
      <w:proofErr w:type="gramStart"/>
      <w:r w:rsidR="00462158">
        <w:rPr>
          <w:rFonts w:hint="eastAsia"/>
          <w:iCs/>
          <w:lang w:val="fr-CA"/>
        </w:rPr>
        <w:t>玻</w:t>
      </w:r>
      <w:proofErr w:type="gramEnd"/>
      <w:r w:rsidR="00462158">
        <w:rPr>
          <w:rFonts w:hint="eastAsia"/>
          <w:iCs/>
          <w:lang w:val="fr-CA"/>
        </w:rPr>
        <w:t>片后，借由光强极值之比</w:t>
      </w:r>
      <m:oMath>
        <m:f>
          <m:fPr>
            <m:type m:val="skw"/>
            <m:ctrlPr>
              <w:rPr>
                <w:rFonts w:ascii="Cambria Math" w:hAnsi="Cambria Math"/>
                <w:i/>
                <w:iCs/>
                <w:lang w:val="fr-CA"/>
              </w:rPr>
            </m:ctrlPr>
          </m:fPr>
          <m:num>
            <m:sSub>
              <m:sSubPr>
                <m:ctrlPr>
                  <w:rPr>
                    <w:rFonts w:ascii="Cambria Math" w:hAnsi="Cambria Math"/>
                    <w:i/>
                    <w:iCs/>
                    <w:lang w:val="fr-CA"/>
                  </w:rPr>
                </m:ctrlPr>
              </m:sSubPr>
              <m:e>
                <m:r>
                  <w:rPr>
                    <w:rFonts w:ascii="Cambria Math" w:hAnsi="Cambria Math"/>
                    <w:lang w:val="fr-CA"/>
                  </w:rPr>
                  <m:t>I</m:t>
                </m:r>
              </m:e>
              <m:sub>
                <m:r>
                  <w:rPr>
                    <w:rFonts w:ascii="Cambria Math" w:hAnsi="Cambria Math"/>
                    <w:lang w:val="fr-CA"/>
                  </w:rPr>
                  <m:t>min</m:t>
                </m:r>
              </m:sub>
            </m:sSub>
          </m:num>
          <m:den>
            <m:sSub>
              <m:sSubPr>
                <m:ctrlPr>
                  <w:rPr>
                    <w:rFonts w:ascii="Cambria Math" w:hAnsi="Cambria Math"/>
                    <w:i/>
                    <w:iCs/>
                    <w:lang w:val="fr-CA"/>
                  </w:rPr>
                </m:ctrlPr>
              </m:sSubPr>
              <m:e>
                <m:r>
                  <w:rPr>
                    <w:rFonts w:ascii="Cambria Math" w:hAnsi="Cambria Math"/>
                    <w:lang w:val="fr-CA"/>
                  </w:rPr>
                  <m:t>I</m:t>
                </m:r>
              </m:e>
              <m:sub>
                <m:r>
                  <w:rPr>
                    <w:rFonts w:ascii="Cambria Math" w:hAnsi="Cambria Math"/>
                    <w:lang w:val="fr-CA"/>
                  </w:rPr>
                  <m:t>max</m:t>
                </m:r>
              </m:sub>
            </m:sSub>
          </m:den>
        </m:f>
      </m:oMath>
      <w:r w:rsidR="00462158">
        <w:rPr>
          <w:rFonts w:hint="eastAsia"/>
          <w:iCs/>
          <w:lang w:val="fr-CA"/>
        </w:rPr>
        <w:t>可得：</w:t>
      </w:r>
      <m:oMath>
        <m:d>
          <m:dPr>
            <m:begChr m:val="|"/>
            <m:endChr m:val="|"/>
            <m:ctrlPr>
              <w:rPr>
                <w:rFonts w:ascii="Cambria Math" w:hAnsi="Cambria Math"/>
                <w:i/>
                <w:iCs/>
                <w:lang w:val="fr-CA"/>
              </w:rPr>
            </m:ctrlPr>
          </m:dPr>
          <m:e>
            <m:func>
              <m:funcPr>
                <m:ctrlPr>
                  <w:rPr>
                    <w:rFonts w:ascii="Cambria Math" w:hAnsi="Cambria Math"/>
                    <w:i/>
                    <w:iCs/>
                    <w:lang w:val="fr-CA"/>
                  </w:rPr>
                </m:ctrlPr>
              </m:funcPr>
              <m:fName>
                <m:r>
                  <m:rPr>
                    <m:sty m:val="p"/>
                  </m:rPr>
                  <w:rPr>
                    <w:rFonts w:ascii="Cambria Math" w:hAnsi="Cambria Math"/>
                    <w:lang w:val="fr-CA"/>
                  </w:rPr>
                  <m:t>sin</m:t>
                </m:r>
              </m:fName>
              <m:e>
                <m:sSub>
                  <m:sSubPr>
                    <m:ctrlPr>
                      <w:rPr>
                        <w:rFonts w:ascii="Cambria Math" w:hAnsi="Cambria Math"/>
                        <w:i/>
                        <w:iCs/>
                        <w:lang w:val="fr-CA"/>
                      </w:rPr>
                    </m:ctrlPr>
                  </m:sSubPr>
                  <m:e>
                    <m:r>
                      <w:rPr>
                        <w:rFonts w:ascii="Cambria Math" w:hAnsi="Cambria Math"/>
                        <w:lang w:val="fr-CA"/>
                      </w:rPr>
                      <m:t>δ</m:t>
                    </m:r>
                  </m:e>
                  <m:sub>
                    <m:r>
                      <w:rPr>
                        <w:rFonts w:ascii="Cambria Math" w:hAnsi="Cambria Math"/>
                        <w:lang w:val="fr-CA"/>
                      </w:rPr>
                      <m:t>r</m:t>
                    </m:r>
                  </m:sub>
                </m:sSub>
              </m:e>
            </m:func>
          </m:e>
        </m:d>
        <m:r>
          <w:rPr>
            <w:rFonts w:ascii="Cambria Math" w:hAnsi="Cambria Math"/>
            <w:lang w:val="fr-CA"/>
          </w:rPr>
          <m:t>=</m:t>
        </m:r>
        <m:f>
          <m:fPr>
            <m:ctrlPr>
              <w:rPr>
                <w:rFonts w:ascii="Cambria Math" w:hAnsi="Cambria Math"/>
                <w:i/>
                <w:iCs/>
                <w:lang w:val="fr-CA"/>
              </w:rPr>
            </m:ctrlPr>
          </m:fPr>
          <m:num>
            <m:r>
              <w:rPr>
                <w:rFonts w:ascii="Cambria Math" w:hAnsi="Cambria Math"/>
                <w:lang w:val="fr-CA"/>
              </w:rPr>
              <m:t>2</m:t>
            </m:r>
            <m:rad>
              <m:radPr>
                <m:degHide m:val="1"/>
                <m:ctrlPr>
                  <w:rPr>
                    <w:rFonts w:ascii="Cambria Math" w:hAnsi="Cambria Math"/>
                    <w:i/>
                    <w:iCs/>
                    <w:lang w:val="fr-CA"/>
                  </w:rPr>
                </m:ctrlPr>
              </m:radPr>
              <m:deg/>
              <m:e>
                <m:f>
                  <m:fPr>
                    <m:type m:val="skw"/>
                    <m:ctrlPr>
                      <w:rPr>
                        <w:rFonts w:ascii="Cambria Math" w:hAnsi="Cambria Math"/>
                        <w:i/>
                        <w:iCs/>
                        <w:lang w:val="fr-CA"/>
                      </w:rPr>
                    </m:ctrlPr>
                  </m:fPr>
                  <m:num>
                    <m:sSub>
                      <m:sSubPr>
                        <m:ctrlPr>
                          <w:rPr>
                            <w:rFonts w:ascii="Cambria Math" w:hAnsi="Cambria Math"/>
                            <w:i/>
                            <w:iCs/>
                            <w:lang w:val="fr-CA"/>
                          </w:rPr>
                        </m:ctrlPr>
                      </m:sSubPr>
                      <m:e>
                        <m:r>
                          <w:rPr>
                            <w:rFonts w:ascii="Cambria Math" w:hAnsi="Cambria Math"/>
                            <w:lang w:val="fr-CA"/>
                          </w:rPr>
                          <m:t>I</m:t>
                        </m:r>
                      </m:e>
                      <m:sub>
                        <m:r>
                          <w:rPr>
                            <w:rFonts w:ascii="Cambria Math" w:hAnsi="Cambria Math"/>
                            <w:lang w:val="fr-CA"/>
                          </w:rPr>
                          <m:t>min</m:t>
                        </m:r>
                      </m:sub>
                    </m:sSub>
                  </m:num>
                  <m:den>
                    <m:sSub>
                      <m:sSubPr>
                        <m:ctrlPr>
                          <w:rPr>
                            <w:rFonts w:ascii="Cambria Math" w:hAnsi="Cambria Math"/>
                            <w:i/>
                            <w:iCs/>
                            <w:lang w:val="fr-CA"/>
                          </w:rPr>
                        </m:ctrlPr>
                      </m:sSubPr>
                      <m:e>
                        <m:r>
                          <w:rPr>
                            <w:rFonts w:ascii="Cambria Math" w:hAnsi="Cambria Math"/>
                            <w:lang w:val="fr-CA"/>
                          </w:rPr>
                          <m:t>I</m:t>
                        </m:r>
                      </m:e>
                      <m:sub>
                        <m:r>
                          <w:rPr>
                            <w:rFonts w:ascii="Cambria Math" w:hAnsi="Cambria Math"/>
                            <w:lang w:val="fr-CA"/>
                          </w:rPr>
                          <m:t>max</m:t>
                        </m:r>
                      </m:sub>
                    </m:sSub>
                  </m:den>
                </m:f>
              </m:e>
            </m:rad>
          </m:num>
          <m:den>
            <m:func>
              <m:funcPr>
                <m:ctrlPr>
                  <w:rPr>
                    <w:rFonts w:ascii="Cambria Math" w:hAnsi="Cambria Math"/>
                    <w:i/>
                    <w:iCs/>
                    <w:lang w:val="fr-CA"/>
                  </w:rPr>
                </m:ctrlPr>
              </m:funcPr>
              <m:fName>
                <m:r>
                  <m:rPr>
                    <m:sty m:val="p"/>
                  </m:rPr>
                  <w:rPr>
                    <w:rFonts w:ascii="Cambria Math" w:hAnsi="Cambria Math"/>
                    <w:lang w:val="fr-CA"/>
                  </w:rPr>
                  <m:t>sin</m:t>
                </m:r>
              </m:fName>
              <m:e>
                <m:r>
                  <w:rPr>
                    <w:rFonts w:ascii="Cambria Math" w:hAnsi="Cambria Math"/>
                    <w:lang w:val="fr-CA"/>
                  </w:rPr>
                  <m:t>(2β)(1+</m:t>
                </m:r>
              </m:e>
            </m:func>
            <m:f>
              <m:fPr>
                <m:type m:val="skw"/>
                <m:ctrlPr>
                  <w:rPr>
                    <w:rFonts w:ascii="Cambria Math" w:hAnsi="Cambria Math"/>
                    <w:i/>
                    <w:iCs/>
                    <w:lang w:val="fr-CA"/>
                  </w:rPr>
                </m:ctrlPr>
              </m:fPr>
              <m:num>
                <m:sSub>
                  <m:sSubPr>
                    <m:ctrlPr>
                      <w:rPr>
                        <w:rFonts w:ascii="Cambria Math" w:hAnsi="Cambria Math"/>
                        <w:i/>
                        <w:iCs/>
                        <w:lang w:val="fr-CA"/>
                      </w:rPr>
                    </m:ctrlPr>
                  </m:sSubPr>
                  <m:e>
                    <m:r>
                      <w:rPr>
                        <w:rFonts w:ascii="Cambria Math" w:hAnsi="Cambria Math"/>
                        <w:lang w:val="fr-CA"/>
                      </w:rPr>
                      <m:t>I</m:t>
                    </m:r>
                  </m:e>
                  <m:sub>
                    <m:r>
                      <w:rPr>
                        <w:rFonts w:ascii="Cambria Math" w:hAnsi="Cambria Math"/>
                        <w:lang w:val="fr-CA"/>
                      </w:rPr>
                      <m:t>min</m:t>
                    </m:r>
                  </m:sub>
                </m:sSub>
              </m:num>
              <m:den>
                <m:sSub>
                  <m:sSubPr>
                    <m:ctrlPr>
                      <w:rPr>
                        <w:rFonts w:ascii="Cambria Math" w:hAnsi="Cambria Math"/>
                        <w:i/>
                        <w:iCs/>
                        <w:lang w:val="fr-CA"/>
                      </w:rPr>
                    </m:ctrlPr>
                  </m:sSubPr>
                  <m:e>
                    <m:r>
                      <w:rPr>
                        <w:rFonts w:ascii="Cambria Math" w:hAnsi="Cambria Math"/>
                        <w:lang w:val="fr-CA"/>
                      </w:rPr>
                      <m:t>I</m:t>
                    </m:r>
                  </m:e>
                  <m:sub>
                    <m:r>
                      <w:rPr>
                        <w:rFonts w:ascii="Cambria Math" w:hAnsi="Cambria Math"/>
                        <w:lang w:val="fr-CA"/>
                      </w:rPr>
                      <m:t>max</m:t>
                    </m:r>
                  </m:sub>
                </m:sSub>
              </m:den>
            </m:f>
            <m:r>
              <w:rPr>
                <w:rFonts w:ascii="Cambria Math" w:hAnsi="Cambria Math"/>
                <w:lang w:val="fr-CA"/>
              </w:rPr>
              <m:t>)</m:t>
            </m:r>
          </m:den>
        </m:f>
      </m:oMath>
      <w:r w:rsidR="00462158">
        <w:rPr>
          <w:rFonts w:hint="eastAsia"/>
          <w:iCs/>
          <w:lang w:val="fr-CA"/>
        </w:rPr>
        <w:t>，进而可以得到</w:t>
      </w:r>
      <m:oMath>
        <m:sSub>
          <m:sSubPr>
            <m:ctrlPr>
              <w:rPr>
                <w:rFonts w:ascii="Cambria Math" w:hAnsi="Cambria Math"/>
                <w:i/>
                <w:iCs/>
                <w:lang w:val="fr-CA"/>
              </w:rPr>
            </m:ctrlPr>
          </m:sSubPr>
          <m:e>
            <m:r>
              <w:rPr>
                <w:rFonts w:ascii="Cambria Math" w:hAnsi="Cambria Math"/>
                <w:lang w:val="fr-CA"/>
              </w:rPr>
              <m:t>δ</m:t>
            </m:r>
          </m:e>
          <m:sub>
            <m:r>
              <w:rPr>
                <w:rFonts w:ascii="Cambria Math" w:hAnsi="Cambria Math"/>
                <w:lang w:val="fr-CA"/>
              </w:rPr>
              <m:t>r</m:t>
            </m:r>
          </m:sub>
        </m:sSub>
      </m:oMath>
      <w:r w:rsidR="00462158">
        <w:rPr>
          <w:rFonts w:hint="eastAsia"/>
          <w:iCs/>
          <w:lang w:val="fr-CA"/>
        </w:rPr>
        <w:t>的绝对值。</w:t>
      </w:r>
    </w:p>
    <w:p w14:paraId="2A8A108B" w14:textId="17AF1344" w:rsidR="00E4398A" w:rsidRPr="00E4398A" w:rsidRDefault="00E4398A" w:rsidP="00B93547">
      <w:pPr>
        <w:pStyle w:val="a3"/>
        <w:spacing w:line="360" w:lineRule="auto"/>
        <w:ind w:left="782" w:firstLineChars="0" w:firstLine="0"/>
        <w:rPr>
          <w:iCs/>
          <w:lang w:val="fr-CA"/>
        </w:rPr>
      </w:pPr>
    </w:p>
    <w:p w14:paraId="1EB0BD89" w14:textId="3C12F54C" w:rsidR="00097C73" w:rsidRDefault="00097C73" w:rsidP="00B93547">
      <w:pPr>
        <w:pStyle w:val="a3"/>
        <w:numPr>
          <w:ilvl w:val="0"/>
          <w:numId w:val="2"/>
        </w:numPr>
        <w:spacing w:line="360" w:lineRule="auto"/>
        <w:ind w:firstLineChars="0"/>
        <w:rPr>
          <w:iCs/>
          <w:lang w:val="fr-CA"/>
        </w:rPr>
      </w:pPr>
      <w:r>
        <w:rPr>
          <w:rFonts w:hint="eastAsia"/>
          <w:iCs/>
          <w:lang w:val="fr-CA"/>
        </w:rPr>
        <w:t>实验仪器</w:t>
      </w:r>
    </w:p>
    <w:p w14:paraId="48CB589A" w14:textId="04260F44" w:rsidR="00097C73" w:rsidRDefault="00097C73" w:rsidP="00B93547">
      <w:pPr>
        <w:pStyle w:val="a3"/>
        <w:numPr>
          <w:ilvl w:val="0"/>
          <w:numId w:val="4"/>
        </w:numPr>
        <w:spacing w:line="360" w:lineRule="auto"/>
        <w:ind w:firstLineChars="0"/>
        <w:rPr>
          <w:iCs/>
          <w:lang w:val="fr-CA"/>
        </w:rPr>
      </w:pPr>
      <w:r>
        <w:rPr>
          <w:rFonts w:hint="eastAsia"/>
          <w:iCs/>
          <w:lang w:val="fr-CA"/>
        </w:rPr>
        <w:t>改装分光计。拆掉平行光管和目镜、透镜等，在管筒装上激光器光源、光强探测器等。</w:t>
      </w:r>
    </w:p>
    <w:p w14:paraId="4934A837" w14:textId="235CC0EC" w:rsidR="00097C73" w:rsidRDefault="00097C73" w:rsidP="00B93547">
      <w:pPr>
        <w:pStyle w:val="a3"/>
        <w:numPr>
          <w:ilvl w:val="0"/>
          <w:numId w:val="4"/>
        </w:numPr>
        <w:spacing w:line="360" w:lineRule="auto"/>
        <w:ind w:firstLineChars="0"/>
        <w:rPr>
          <w:iCs/>
          <w:lang w:val="fr-CA"/>
        </w:rPr>
      </w:pPr>
      <w:r>
        <w:rPr>
          <w:rFonts w:hint="eastAsia"/>
          <w:iCs/>
          <w:lang w:val="fr-CA"/>
        </w:rPr>
        <w:t>起偏器和检偏器</w:t>
      </w:r>
    </w:p>
    <w:p w14:paraId="2E731EE5" w14:textId="71F1A0C0" w:rsidR="00097C73" w:rsidRDefault="00097C73" w:rsidP="00B93547">
      <w:pPr>
        <w:pStyle w:val="a3"/>
        <w:numPr>
          <w:ilvl w:val="0"/>
          <w:numId w:val="4"/>
        </w:numPr>
        <w:spacing w:line="360" w:lineRule="auto"/>
        <w:ind w:firstLineChars="0"/>
        <w:rPr>
          <w:iCs/>
          <w:lang w:val="fr-CA"/>
        </w:rPr>
      </w:pPr>
      <w:r>
        <w:rPr>
          <w:rFonts w:hint="eastAsia"/>
          <w:iCs/>
          <w:lang w:val="fr-CA"/>
        </w:rPr>
        <w:t>两个1</w:t>
      </w:r>
      <w:r>
        <w:rPr>
          <w:iCs/>
          <w:lang w:val="fr-CA"/>
        </w:rPr>
        <w:t>/4</w:t>
      </w:r>
      <w:proofErr w:type="gramStart"/>
      <w:r>
        <w:rPr>
          <w:rFonts w:hint="eastAsia"/>
          <w:iCs/>
          <w:lang w:val="fr-CA"/>
        </w:rPr>
        <w:t>玻</w:t>
      </w:r>
      <w:proofErr w:type="gramEnd"/>
      <w:r>
        <w:rPr>
          <w:rFonts w:hint="eastAsia"/>
          <w:iCs/>
          <w:lang w:val="fr-CA"/>
        </w:rPr>
        <w:t>片</w:t>
      </w:r>
      <m:oMath>
        <m:sSub>
          <m:sSubPr>
            <m:ctrlPr>
              <w:rPr>
                <w:rFonts w:ascii="Cambria Math" w:hAnsi="Cambria Math"/>
                <w:i/>
                <w:iCs/>
                <w:lang w:val="fr-CA"/>
              </w:rPr>
            </m:ctrlPr>
          </m:sSubPr>
          <m:e>
            <m:r>
              <w:rPr>
                <w:rFonts w:ascii="Cambria Math" w:hAnsi="Cambria Math"/>
                <w:lang w:val="fr-CA"/>
              </w:rPr>
              <m:t>C</m:t>
            </m:r>
          </m:e>
          <m:sub>
            <m:r>
              <w:rPr>
                <w:rFonts w:ascii="Cambria Math" w:hAnsi="Cambria Math"/>
                <w:lang w:val="fr-CA"/>
              </w:rPr>
              <m:t>0</m:t>
            </m:r>
          </m:sub>
        </m:sSub>
        <m:r>
          <w:rPr>
            <w:rFonts w:ascii="Cambria Math" w:hAnsi="Cambria Math"/>
            <w:lang w:val="fr-CA"/>
          </w:rPr>
          <m:t>,</m:t>
        </m:r>
        <m:sSub>
          <m:sSubPr>
            <m:ctrlPr>
              <w:rPr>
                <w:rFonts w:ascii="Cambria Math" w:hAnsi="Cambria Math"/>
                <w:i/>
                <w:iCs/>
                <w:lang w:val="fr-CA"/>
              </w:rPr>
            </m:ctrlPr>
          </m:sSubPr>
          <m:e>
            <m:r>
              <w:rPr>
                <w:rFonts w:ascii="Cambria Math" w:hAnsi="Cambria Math"/>
                <w:lang w:val="fr-CA"/>
              </w:rPr>
              <m:t>C</m:t>
            </m:r>
          </m:e>
          <m:sub>
            <m:r>
              <w:rPr>
                <w:rFonts w:ascii="Cambria Math" w:hAnsi="Cambria Math"/>
                <w:lang w:val="fr-CA"/>
              </w:rPr>
              <m:t>x</m:t>
            </m:r>
          </m:sub>
        </m:sSub>
      </m:oMath>
      <w:r>
        <w:rPr>
          <w:rFonts w:hint="eastAsia"/>
          <w:iCs/>
          <w:lang w:val="fr-CA"/>
        </w:rPr>
        <w:t>。</w:t>
      </w:r>
    </w:p>
    <w:p w14:paraId="5DB0CBE0" w14:textId="77777777" w:rsidR="00DD062C" w:rsidRDefault="00DD062C" w:rsidP="00DD062C">
      <w:pPr>
        <w:pStyle w:val="a3"/>
        <w:spacing w:line="360" w:lineRule="auto"/>
        <w:ind w:left="780" w:firstLineChars="0" w:firstLine="0"/>
        <w:rPr>
          <w:rFonts w:hint="eastAsia"/>
          <w:iCs/>
          <w:lang w:val="fr-CA"/>
        </w:rPr>
      </w:pPr>
    </w:p>
    <w:p w14:paraId="0809AF0B" w14:textId="1A8A7AFF" w:rsidR="00097C73" w:rsidRDefault="00097C73" w:rsidP="00B93547">
      <w:pPr>
        <w:pStyle w:val="a3"/>
        <w:numPr>
          <w:ilvl w:val="0"/>
          <w:numId w:val="2"/>
        </w:numPr>
        <w:spacing w:line="360" w:lineRule="auto"/>
        <w:ind w:firstLineChars="0"/>
        <w:rPr>
          <w:iCs/>
          <w:lang w:val="fr-CA"/>
        </w:rPr>
      </w:pPr>
      <w:r>
        <w:rPr>
          <w:rFonts w:hint="eastAsia"/>
          <w:iCs/>
          <w:lang w:val="fr-CA"/>
        </w:rPr>
        <w:lastRenderedPageBreak/>
        <w:t>实验</w:t>
      </w:r>
      <w:r w:rsidR="00F00E11">
        <w:rPr>
          <w:rFonts w:hint="eastAsia"/>
          <w:iCs/>
          <w:lang w:val="fr-CA"/>
        </w:rPr>
        <w:t>过程</w:t>
      </w:r>
    </w:p>
    <w:p w14:paraId="4665BA92" w14:textId="3C3E4445" w:rsidR="00097C73" w:rsidRDefault="00097C73" w:rsidP="00B93547">
      <w:pPr>
        <w:pStyle w:val="a3"/>
        <w:numPr>
          <w:ilvl w:val="0"/>
          <w:numId w:val="5"/>
        </w:numPr>
        <w:spacing w:line="360" w:lineRule="auto"/>
        <w:ind w:firstLineChars="0"/>
        <w:rPr>
          <w:iCs/>
          <w:lang w:val="fr-CA"/>
        </w:rPr>
      </w:pPr>
      <w:r>
        <w:rPr>
          <w:rFonts w:hint="eastAsia"/>
          <w:iCs/>
          <w:lang w:val="fr-CA"/>
        </w:rPr>
        <w:t>准备工作</w:t>
      </w:r>
    </w:p>
    <w:p w14:paraId="03BBFB9D" w14:textId="481E2AAB" w:rsidR="00386C60" w:rsidRDefault="00097C73" w:rsidP="00B93547">
      <w:pPr>
        <w:pStyle w:val="a3"/>
        <w:spacing w:line="360" w:lineRule="auto"/>
        <w:ind w:left="780"/>
        <w:rPr>
          <w:iCs/>
          <w:lang w:val="fr-CA"/>
        </w:rPr>
      </w:pPr>
      <w:r>
        <w:rPr>
          <w:rFonts w:hint="eastAsia"/>
          <w:iCs/>
          <w:lang w:val="fr-CA"/>
        </w:rPr>
        <w:t>开启</w:t>
      </w:r>
      <w:r w:rsidR="00385860">
        <w:rPr>
          <w:rFonts w:hint="eastAsia"/>
          <w:iCs/>
          <w:lang w:val="fr-CA"/>
        </w:rPr>
        <w:t>激光源。粗调</w:t>
      </w:r>
      <w:r w:rsidR="00386C60">
        <w:rPr>
          <w:rFonts w:hint="eastAsia"/>
          <w:iCs/>
          <w:lang w:val="fr-CA"/>
        </w:rPr>
        <w:t>元件使激光束由光源射出、通过起偏器和检偏器后射出，调小平台与分光计主轴基本垂直</w:t>
      </w:r>
    </w:p>
    <w:p w14:paraId="4857B956" w14:textId="66FCE73C" w:rsidR="00386C60" w:rsidRDefault="00386C60" w:rsidP="00B93547">
      <w:pPr>
        <w:pStyle w:val="a3"/>
        <w:numPr>
          <w:ilvl w:val="0"/>
          <w:numId w:val="5"/>
        </w:numPr>
        <w:spacing w:line="360" w:lineRule="auto"/>
        <w:ind w:firstLineChars="0"/>
        <w:rPr>
          <w:iCs/>
          <w:lang w:val="fr-CA"/>
        </w:rPr>
      </w:pPr>
      <w:r>
        <w:rPr>
          <w:rFonts w:hint="eastAsia"/>
          <w:iCs/>
          <w:lang w:val="fr-CA"/>
        </w:rPr>
        <w:t>观测布儒斯特角</w:t>
      </w:r>
    </w:p>
    <w:p w14:paraId="37D3AF58" w14:textId="77777777" w:rsidR="00BD1E35" w:rsidRDefault="00386C60" w:rsidP="00B93547">
      <w:pPr>
        <w:pStyle w:val="a3"/>
        <w:spacing w:line="360" w:lineRule="auto"/>
        <w:ind w:left="780"/>
        <w:rPr>
          <w:iCs/>
          <w:lang w:val="fr-CA"/>
        </w:rPr>
      </w:pPr>
      <w:r>
        <w:rPr>
          <w:rFonts w:hint="eastAsia"/>
          <w:iCs/>
          <w:lang w:val="fr-CA"/>
        </w:rPr>
        <w:t>将平面薄玻璃片放置在小平台上，并与分光计主轴基本垂直（通过自制准直器校准）。转动分光计平台，使光束射到玻璃瓶上的入射角约为5</w:t>
      </w:r>
      <w:r>
        <w:rPr>
          <w:iCs/>
          <w:lang w:val="fr-CA"/>
        </w:rPr>
        <w:t>5</w:t>
      </w:r>
      <w:r>
        <w:rPr>
          <w:rFonts w:hint="eastAsia"/>
          <w:iCs/>
          <w:lang w:val="fr-CA"/>
        </w:rPr>
        <w:t>度。旋转起偏器到某一位置时可以看到白屏上的反射光点最暗。再反复微调入射角以及起偏器的方位角使反射光点最暗，即可测定出布儒斯特角。</w:t>
      </w:r>
    </w:p>
    <w:p w14:paraId="3D7D9876" w14:textId="74529ADA" w:rsidR="00BD1E35" w:rsidRPr="00BD1E35" w:rsidRDefault="00BD1E35" w:rsidP="00B93547">
      <w:pPr>
        <w:pStyle w:val="a3"/>
        <w:spacing w:line="360" w:lineRule="auto"/>
        <w:ind w:left="780"/>
        <w:rPr>
          <w:iCs/>
          <w:lang w:val="fr-CA"/>
        </w:rPr>
      </w:pPr>
      <w:r w:rsidRPr="00BD1E35">
        <w:rPr>
          <w:rFonts w:hint="eastAsia"/>
          <w:iCs/>
          <w:lang w:val="fr-CA"/>
        </w:rPr>
        <w:t>但要注意的是，当起偏器透射轴方向与光源的偏振方向垂直时，入射光将会很弱，此时反射光点也会很暗。为了得到真正的布儒斯特角和平台方位角</w:t>
      </w:r>
      <m:oMath>
        <m:sSub>
          <m:sSubPr>
            <m:ctrlPr>
              <w:rPr>
                <w:rFonts w:ascii="Cambria Math" w:hAnsi="Cambria Math"/>
                <w:i/>
                <w:iCs/>
                <w:lang w:val="fr-CA"/>
              </w:rPr>
            </m:ctrlPr>
          </m:sSubPr>
          <m:e>
            <m:r>
              <w:rPr>
                <w:rFonts w:ascii="Cambria Math" w:hAnsi="Cambria Math"/>
                <w:lang w:val="fr-CA"/>
              </w:rPr>
              <m:t>α</m:t>
            </m:r>
          </m:e>
          <m:sub>
            <m:r>
              <w:rPr>
                <w:rFonts w:ascii="Cambria Math" w:hAnsi="Cambria Math"/>
                <w:lang w:val="fr-CA"/>
              </w:rPr>
              <m:t>B</m:t>
            </m:r>
          </m:sub>
        </m:sSub>
      </m:oMath>
      <w:r w:rsidRPr="00BD1E35">
        <w:rPr>
          <w:rFonts w:hint="eastAsia"/>
          <w:iCs/>
          <w:lang w:val="fr-CA"/>
        </w:rPr>
        <w:t>，需要较大范围地改变入射角，保证“玻璃片上有光，白屏上无光”时，才能测出布儒斯特角。</w:t>
      </w:r>
    </w:p>
    <w:p w14:paraId="4C4B47ED" w14:textId="10755F9E" w:rsidR="00C65EBD" w:rsidRDefault="00BD1E35" w:rsidP="00B93547">
      <w:pPr>
        <w:pStyle w:val="a3"/>
        <w:spacing w:line="360" w:lineRule="auto"/>
        <w:ind w:left="780"/>
        <w:rPr>
          <w:iCs/>
          <w:lang w:val="fr-CA"/>
        </w:rPr>
      </w:pPr>
      <w:r>
        <w:rPr>
          <w:rFonts w:hint="eastAsia"/>
          <w:iCs/>
          <w:lang w:val="fr-CA"/>
        </w:rPr>
        <w:t>重复调节测量3次并记录。</w:t>
      </w:r>
    </w:p>
    <w:p w14:paraId="01E1E7B3" w14:textId="77777777" w:rsidR="002B0F57" w:rsidRDefault="002B0F57" w:rsidP="00B93547">
      <w:pPr>
        <w:pStyle w:val="a3"/>
        <w:spacing w:line="360" w:lineRule="auto"/>
        <w:ind w:left="780" w:firstLineChars="0" w:firstLine="0"/>
        <w:rPr>
          <w:iCs/>
          <w:lang w:val="fr-CA"/>
        </w:rPr>
      </w:pPr>
    </w:p>
    <w:tbl>
      <w:tblPr>
        <w:tblStyle w:val="a9"/>
        <w:tblW w:w="0" w:type="auto"/>
        <w:tblInd w:w="780" w:type="dxa"/>
        <w:tblLook w:val="04A0" w:firstRow="1" w:lastRow="0" w:firstColumn="1" w:lastColumn="0" w:noHBand="0" w:noVBand="1"/>
      </w:tblPr>
      <w:tblGrid>
        <w:gridCol w:w="1873"/>
        <w:gridCol w:w="1881"/>
        <w:gridCol w:w="1881"/>
        <w:gridCol w:w="1881"/>
      </w:tblGrid>
      <w:tr w:rsidR="0099394F" w14:paraId="2261A5BC" w14:textId="77777777" w:rsidTr="00C65EBD">
        <w:tc>
          <w:tcPr>
            <w:tcW w:w="2074" w:type="dxa"/>
          </w:tcPr>
          <w:p w14:paraId="2DEC9CD7" w14:textId="72907689" w:rsidR="00C65EBD" w:rsidRDefault="00C65EBD" w:rsidP="00BD1E35">
            <w:pPr>
              <w:pStyle w:val="a3"/>
              <w:ind w:firstLineChars="0" w:firstLine="0"/>
              <w:rPr>
                <w:iCs/>
                <w:lang w:val="fr-CA"/>
              </w:rPr>
            </w:pPr>
            <w:r>
              <w:rPr>
                <w:rFonts w:hint="eastAsia"/>
                <w:iCs/>
                <w:lang w:val="fr-CA"/>
              </w:rPr>
              <w:t>光束正入射时的平台方位角</w:t>
            </w:r>
            <m:oMath>
              <m:sSub>
                <m:sSubPr>
                  <m:ctrlPr>
                    <w:rPr>
                      <w:rFonts w:ascii="Cambria Math" w:hAnsi="Cambria Math"/>
                      <w:i/>
                      <w:iCs/>
                      <w:lang w:val="fr-CA"/>
                    </w:rPr>
                  </m:ctrlPr>
                </m:sSubPr>
                <m:e>
                  <m:r>
                    <w:rPr>
                      <w:rFonts w:ascii="Cambria Math" w:hAnsi="Cambria Math"/>
                      <w:lang w:val="fr-CA"/>
                    </w:rPr>
                    <m:t>α</m:t>
                  </m:r>
                </m:e>
                <m:sub>
                  <m:r>
                    <w:rPr>
                      <w:rFonts w:ascii="Cambria Math" w:hAnsi="Cambria Math"/>
                      <w:lang w:val="fr-CA"/>
                    </w:rPr>
                    <m:t>i</m:t>
                  </m:r>
                </m:sub>
              </m:sSub>
            </m:oMath>
          </w:p>
        </w:tc>
        <w:tc>
          <w:tcPr>
            <w:tcW w:w="2074" w:type="dxa"/>
          </w:tcPr>
          <w:p w14:paraId="6949ADD5" w14:textId="12344D2F" w:rsidR="00C65EBD" w:rsidRDefault="00C65EBD" w:rsidP="00BD1E35">
            <w:pPr>
              <w:pStyle w:val="a3"/>
              <w:ind w:firstLineChars="0" w:firstLine="0"/>
              <w:rPr>
                <w:iCs/>
                <w:lang w:val="fr-CA"/>
              </w:rPr>
            </w:pPr>
            <w:r>
              <w:rPr>
                <w:rFonts w:hint="eastAsia"/>
                <w:iCs/>
                <w:lang w:val="fr-CA"/>
              </w:rPr>
              <w:t>2</w:t>
            </w:r>
            <w:r>
              <w:rPr>
                <w:iCs/>
                <w:lang w:val="fr-CA"/>
              </w:rPr>
              <w:t>24</w:t>
            </w:r>
            <m:oMath>
              <m:r>
                <w:rPr>
                  <w:rFonts w:ascii="Cambria Math" w:hAnsi="Cambria Math"/>
                  <w:lang w:val="fr-CA"/>
                </w:rPr>
                <m:t>°</m:t>
              </m:r>
            </m:oMath>
            <w:r>
              <w:rPr>
                <w:iCs/>
                <w:lang w:val="fr-CA"/>
              </w:rPr>
              <w:t>00</w:t>
            </w:r>
            <w:r w:rsidR="0099394F">
              <w:rPr>
                <w:iCs/>
                <w:lang w:val="fr-CA"/>
              </w:rPr>
              <w:t>’</w:t>
            </w:r>
          </w:p>
        </w:tc>
        <w:tc>
          <w:tcPr>
            <w:tcW w:w="2074" w:type="dxa"/>
          </w:tcPr>
          <w:p w14:paraId="4A9EBA64" w14:textId="7B81C496" w:rsidR="00C65EBD" w:rsidRDefault="002B0F57" w:rsidP="00BD1E35">
            <w:pPr>
              <w:pStyle w:val="a3"/>
              <w:ind w:firstLineChars="0" w:firstLine="0"/>
              <w:rPr>
                <w:iCs/>
                <w:lang w:val="fr-CA"/>
              </w:rPr>
            </w:pPr>
            <w:r>
              <w:rPr>
                <w:rFonts w:hint="eastAsia"/>
                <w:iCs/>
                <w:lang w:val="fr-CA"/>
              </w:rPr>
              <w:t>2</w:t>
            </w:r>
            <w:r>
              <w:rPr>
                <w:iCs/>
                <w:lang w:val="fr-CA"/>
              </w:rPr>
              <w:t>03</w:t>
            </w:r>
            <m:oMath>
              <m:r>
                <w:rPr>
                  <w:rFonts w:ascii="Cambria Math" w:hAnsi="Cambria Math"/>
                  <w:lang w:val="fr-CA"/>
                </w:rPr>
                <m:t>°</m:t>
              </m:r>
            </m:oMath>
            <w:r>
              <w:rPr>
                <w:iCs/>
                <w:lang w:val="fr-CA"/>
              </w:rPr>
              <w:t>50</w:t>
            </w:r>
            <w:r w:rsidR="0099394F">
              <w:rPr>
                <w:iCs/>
                <w:lang w:val="fr-CA"/>
              </w:rPr>
              <w:t>’</w:t>
            </w:r>
          </w:p>
        </w:tc>
        <w:tc>
          <w:tcPr>
            <w:tcW w:w="2074" w:type="dxa"/>
          </w:tcPr>
          <w:p w14:paraId="46616B64" w14:textId="3C5F9764" w:rsidR="00C65EBD" w:rsidRDefault="002B0F57" w:rsidP="00BD1E35">
            <w:pPr>
              <w:pStyle w:val="a3"/>
              <w:ind w:firstLineChars="0" w:firstLine="0"/>
              <w:rPr>
                <w:iCs/>
                <w:lang w:val="fr-CA"/>
              </w:rPr>
            </w:pPr>
            <w:r>
              <w:rPr>
                <w:rFonts w:hint="eastAsia"/>
                <w:iCs/>
                <w:lang w:val="fr-CA"/>
              </w:rPr>
              <w:t>2</w:t>
            </w:r>
            <w:r>
              <w:rPr>
                <w:iCs/>
                <w:lang w:val="fr-CA"/>
              </w:rPr>
              <w:t>10</w:t>
            </w:r>
            <m:oMath>
              <m:r>
                <w:rPr>
                  <w:rFonts w:ascii="Cambria Math" w:hAnsi="Cambria Math"/>
                  <w:lang w:val="fr-CA"/>
                </w:rPr>
                <m:t>°</m:t>
              </m:r>
            </m:oMath>
            <w:r>
              <w:rPr>
                <w:iCs/>
                <w:lang w:val="fr-CA"/>
              </w:rPr>
              <w:t>50</w:t>
            </w:r>
            <w:r w:rsidR="0099394F">
              <w:rPr>
                <w:iCs/>
                <w:lang w:val="fr-CA"/>
              </w:rPr>
              <w:t>’</w:t>
            </w:r>
          </w:p>
        </w:tc>
      </w:tr>
      <w:tr w:rsidR="0099394F" w14:paraId="3ECC6B16" w14:textId="77777777" w:rsidTr="00C65EBD">
        <w:tc>
          <w:tcPr>
            <w:tcW w:w="2074" w:type="dxa"/>
          </w:tcPr>
          <w:p w14:paraId="171FDEF0" w14:textId="7352CC05" w:rsidR="00C65EBD" w:rsidRDefault="002B0F57" w:rsidP="00BD1E35">
            <w:pPr>
              <w:pStyle w:val="a3"/>
              <w:ind w:firstLineChars="0" w:firstLine="0"/>
              <w:rPr>
                <w:iCs/>
                <w:lang w:val="fr-CA"/>
              </w:rPr>
            </w:pPr>
            <w:r>
              <w:rPr>
                <w:rFonts w:hint="eastAsia"/>
                <w:iCs/>
                <w:lang w:val="fr-CA"/>
              </w:rPr>
              <w:t>入射角为</w:t>
            </w:r>
            <w:proofErr w:type="gramStart"/>
            <w:r>
              <w:rPr>
                <w:rFonts w:hint="eastAsia"/>
                <w:iCs/>
                <w:lang w:val="fr-CA"/>
              </w:rPr>
              <w:t>布氏角时</w:t>
            </w:r>
            <w:proofErr w:type="gramEnd"/>
            <w:r>
              <w:rPr>
                <w:rFonts w:hint="eastAsia"/>
                <w:iCs/>
                <w:lang w:val="fr-CA"/>
              </w:rPr>
              <w:t>的平台方位角</w:t>
            </w:r>
            <m:oMath>
              <m:sSub>
                <m:sSubPr>
                  <m:ctrlPr>
                    <w:rPr>
                      <w:rFonts w:ascii="Cambria Math" w:hAnsi="Cambria Math"/>
                      <w:i/>
                      <w:iCs/>
                      <w:lang w:val="fr-CA"/>
                    </w:rPr>
                  </m:ctrlPr>
                </m:sSubPr>
                <m:e>
                  <m:r>
                    <w:rPr>
                      <w:rFonts w:ascii="Cambria Math" w:hAnsi="Cambria Math"/>
                      <w:lang w:val="fr-CA"/>
                    </w:rPr>
                    <m:t>α</m:t>
                  </m:r>
                </m:e>
                <m:sub>
                  <m:r>
                    <w:rPr>
                      <w:rFonts w:ascii="Cambria Math" w:hAnsi="Cambria Math"/>
                      <w:lang w:val="fr-CA"/>
                    </w:rPr>
                    <m:t>Bi</m:t>
                  </m:r>
                </m:sub>
              </m:sSub>
            </m:oMath>
          </w:p>
        </w:tc>
        <w:tc>
          <w:tcPr>
            <w:tcW w:w="2074" w:type="dxa"/>
          </w:tcPr>
          <w:p w14:paraId="3CB85529" w14:textId="736BF07D" w:rsidR="00C65EBD" w:rsidRDefault="002B0F57" w:rsidP="00BD1E35">
            <w:pPr>
              <w:pStyle w:val="a3"/>
              <w:ind w:firstLineChars="0" w:firstLine="0"/>
              <w:rPr>
                <w:iCs/>
                <w:lang w:val="fr-CA"/>
              </w:rPr>
            </w:pPr>
            <w:r>
              <w:rPr>
                <w:rFonts w:hint="eastAsia"/>
                <w:iCs/>
                <w:lang w:val="fr-CA"/>
              </w:rPr>
              <w:t>1</w:t>
            </w:r>
            <w:r>
              <w:rPr>
                <w:iCs/>
                <w:lang w:val="fr-CA"/>
              </w:rPr>
              <w:t>70</w:t>
            </w:r>
            <m:oMath>
              <m:r>
                <w:rPr>
                  <w:rFonts w:ascii="Cambria Math" w:hAnsi="Cambria Math"/>
                  <w:lang w:val="fr-CA"/>
                </w:rPr>
                <m:t>°</m:t>
              </m:r>
            </m:oMath>
            <w:r>
              <w:rPr>
                <w:iCs/>
                <w:lang w:val="fr-CA"/>
              </w:rPr>
              <w:t>00</w:t>
            </w:r>
            <w:r w:rsidR="0099394F">
              <w:rPr>
                <w:iCs/>
                <w:lang w:val="fr-CA"/>
              </w:rPr>
              <w:t>’</w:t>
            </w:r>
          </w:p>
        </w:tc>
        <w:tc>
          <w:tcPr>
            <w:tcW w:w="2074" w:type="dxa"/>
          </w:tcPr>
          <w:p w14:paraId="06A7D3AD" w14:textId="54970851" w:rsidR="00C65EBD" w:rsidRDefault="002B0F57" w:rsidP="00BD1E35">
            <w:pPr>
              <w:pStyle w:val="a3"/>
              <w:ind w:firstLineChars="0" w:firstLine="0"/>
              <w:rPr>
                <w:iCs/>
                <w:lang w:val="fr-CA"/>
              </w:rPr>
            </w:pPr>
            <w:r>
              <w:rPr>
                <w:rFonts w:hint="eastAsia"/>
                <w:iCs/>
                <w:lang w:val="fr-CA"/>
              </w:rPr>
              <w:t>1</w:t>
            </w:r>
            <w:r>
              <w:rPr>
                <w:iCs/>
                <w:lang w:val="fr-CA"/>
              </w:rPr>
              <w:t>47</w:t>
            </w:r>
            <m:oMath>
              <m:r>
                <w:rPr>
                  <w:rFonts w:ascii="Cambria Math" w:hAnsi="Cambria Math"/>
                  <w:lang w:val="fr-CA"/>
                </w:rPr>
                <m:t>°</m:t>
              </m:r>
            </m:oMath>
            <w:r>
              <w:rPr>
                <w:iCs/>
                <w:lang w:val="fr-CA"/>
              </w:rPr>
              <w:t>50</w:t>
            </w:r>
            <w:r w:rsidR="0099394F">
              <w:rPr>
                <w:iCs/>
                <w:lang w:val="fr-CA"/>
              </w:rPr>
              <w:t>’</w:t>
            </w:r>
          </w:p>
        </w:tc>
        <w:tc>
          <w:tcPr>
            <w:tcW w:w="2074" w:type="dxa"/>
          </w:tcPr>
          <w:p w14:paraId="6F7035CA" w14:textId="460F3392" w:rsidR="00C65EBD" w:rsidRDefault="002B0F57" w:rsidP="00BD1E35">
            <w:pPr>
              <w:pStyle w:val="a3"/>
              <w:ind w:firstLineChars="0" w:firstLine="0"/>
              <w:rPr>
                <w:iCs/>
                <w:lang w:val="fr-CA"/>
              </w:rPr>
            </w:pPr>
            <w:r>
              <w:rPr>
                <w:rFonts w:hint="eastAsia"/>
                <w:iCs/>
                <w:lang w:val="fr-CA"/>
              </w:rPr>
              <w:t>1</w:t>
            </w:r>
            <w:r>
              <w:rPr>
                <w:iCs/>
                <w:lang w:val="fr-CA"/>
              </w:rPr>
              <w:t>54</w:t>
            </w:r>
            <m:oMath>
              <m:r>
                <w:rPr>
                  <w:rFonts w:ascii="Cambria Math" w:hAnsi="Cambria Math"/>
                  <w:lang w:val="fr-CA"/>
                </w:rPr>
                <m:t>°</m:t>
              </m:r>
            </m:oMath>
            <w:r>
              <w:rPr>
                <w:iCs/>
                <w:lang w:val="fr-CA"/>
              </w:rPr>
              <w:t>50</w:t>
            </w:r>
            <w:r w:rsidR="0099394F">
              <w:rPr>
                <w:iCs/>
                <w:lang w:val="fr-CA"/>
              </w:rPr>
              <w:t>’</w:t>
            </w:r>
          </w:p>
        </w:tc>
      </w:tr>
      <w:tr w:rsidR="0099394F" w14:paraId="78E4CB34" w14:textId="77777777" w:rsidTr="00C65EBD">
        <w:tc>
          <w:tcPr>
            <w:tcW w:w="2074" w:type="dxa"/>
          </w:tcPr>
          <w:p w14:paraId="433509A0" w14:textId="19393C99" w:rsidR="00C65EBD" w:rsidRDefault="006F20A8" w:rsidP="00BD1E35">
            <w:pPr>
              <w:pStyle w:val="a3"/>
              <w:ind w:firstLineChars="0" w:firstLine="0"/>
              <w:rPr>
                <w:iCs/>
                <w:lang w:val="fr-CA"/>
              </w:rPr>
            </w:pPr>
            <m:oMathPara>
              <m:oMath>
                <m:sSub>
                  <m:sSubPr>
                    <m:ctrlPr>
                      <w:rPr>
                        <w:rFonts w:ascii="Cambria Math" w:hAnsi="Cambria Math"/>
                        <w:i/>
                        <w:iCs/>
                        <w:lang w:val="fr-CA"/>
                      </w:rPr>
                    </m:ctrlPr>
                  </m:sSubPr>
                  <m:e>
                    <m:r>
                      <w:rPr>
                        <w:rFonts w:ascii="Cambria Math" w:hAnsi="Cambria Math"/>
                        <w:lang w:val="fr-CA"/>
                      </w:rPr>
                      <m:t>α</m:t>
                    </m:r>
                  </m:e>
                  <m:sub>
                    <m:r>
                      <w:rPr>
                        <w:rFonts w:ascii="Cambria Math" w:hAnsi="Cambria Math"/>
                        <w:lang w:val="fr-CA"/>
                      </w:rPr>
                      <m:t>i</m:t>
                    </m:r>
                  </m:sub>
                </m:sSub>
                <m:r>
                  <w:rPr>
                    <w:rFonts w:ascii="微软雅黑" w:eastAsia="微软雅黑" w:hAnsi="微软雅黑" w:cs="微软雅黑" w:hint="eastAsia"/>
                    <w:lang w:val="fr-CA"/>
                  </w:rPr>
                  <m:t>-</m:t>
                </m:r>
                <m:sSub>
                  <m:sSubPr>
                    <m:ctrlPr>
                      <w:rPr>
                        <w:rFonts w:ascii="Cambria Math" w:hAnsi="Cambria Math"/>
                        <w:i/>
                        <w:iCs/>
                        <w:lang w:val="fr-CA"/>
                      </w:rPr>
                    </m:ctrlPr>
                  </m:sSubPr>
                  <m:e>
                    <m:r>
                      <w:rPr>
                        <w:rFonts w:ascii="Cambria Math" w:hAnsi="Cambria Math"/>
                        <w:lang w:val="fr-CA"/>
                      </w:rPr>
                      <m:t>α</m:t>
                    </m:r>
                  </m:e>
                  <m:sub>
                    <m:r>
                      <w:rPr>
                        <w:rFonts w:ascii="Cambria Math" w:hAnsi="Cambria Math"/>
                        <w:lang w:val="fr-CA"/>
                      </w:rPr>
                      <m:t>Bi</m:t>
                    </m:r>
                  </m:sub>
                </m:sSub>
              </m:oMath>
            </m:oMathPara>
          </w:p>
        </w:tc>
        <w:tc>
          <w:tcPr>
            <w:tcW w:w="2074" w:type="dxa"/>
          </w:tcPr>
          <w:p w14:paraId="64BF28C6" w14:textId="4A2D091C" w:rsidR="00C65EBD" w:rsidRDefault="002B0F57" w:rsidP="00BD1E35">
            <w:pPr>
              <w:pStyle w:val="a3"/>
              <w:ind w:firstLineChars="0" w:firstLine="0"/>
              <w:rPr>
                <w:iCs/>
                <w:lang w:val="fr-CA"/>
              </w:rPr>
            </w:pPr>
            <w:r>
              <w:rPr>
                <w:rFonts w:hint="eastAsia"/>
                <w:iCs/>
                <w:lang w:val="fr-CA"/>
              </w:rPr>
              <w:t>5</w:t>
            </w:r>
            <w:r>
              <w:rPr>
                <w:iCs/>
                <w:lang w:val="fr-CA"/>
              </w:rPr>
              <w:t>4</w:t>
            </w:r>
            <m:oMath>
              <m:r>
                <w:rPr>
                  <w:rFonts w:ascii="Cambria Math" w:hAnsi="Cambria Math"/>
                  <w:lang w:val="fr-CA"/>
                </w:rPr>
                <m:t>°</m:t>
              </m:r>
            </m:oMath>
            <w:r>
              <w:rPr>
                <w:iCs/>
                <w:lang w:val="fr-CA"/>
              </w:rPr>
              <w:t>00</w:t>
            </w:r>
            <w:r w:rsidR="0099394F">
              <w:rPr>
                <w:iCs/>
                <w:lang w:val="fr-CA"/>
              </w:rPr>
              <w:t>’</w:t>
            </w:r>
          </w:p>
        </w:tc>
        <w:tc>
          <w:tcPr>
            <w:tcW w:w="2074" w:type="dxa"/>
          </w:tcPr>
          <w:p w14:paraId="148C121E" w14:textId="7E95F122" w:rsidR="00C65EBD" w:rsidRDefault="002B0F57" w:rsidP="00BD1E35">
            <w:pPr>
              <w:pStyle w:val="a3"/>
              <w:ind w:firstLineChars="0" w:firstLine="0"/>
              <w:rPr>
                <w:iCs/>
                <w:lang w:val="fr-CA"/>
              </w:rPr>
            </w:pPr>
            <w:r>
              <w:rPr>
                <w:rFonts w:hint="eastAsia"/>
                <w:iCs/>
                <w:lang w:val="fr-CA"/>
              </w:rPr>
              <w:t>5</w:t>
            </w:r>
            <w:r>
              <w:rPr>
                <w:iCs/>
                <w:lang w:val="fr-CA"/>
              </w:rPr>
              <w:t>5</w:t>
            </w:r>
            <m:oMath>
              <m:r>
                <w:rPr>
                  <w:rFonts w:ascii="Cambria Math" w:hAnsi="Cambria Math"/>
                  <w:lang w:val="fr-CA"/>
                </w:rPr>
                <m:t>°</m:t>
              </m:r>
            </m:oMath>
            <w:r>
              <w:rPr>
                <w:iCs/>
                <w:lang w:val="fr-CA"/>
              </w:rPr>
              <w:t>00</w:t>
            </w:r>
            <w:r w:rsidR="0099394F">
              <w:rPr>
                <w:iCs/>
                <w:lang w:val="fr-CA"/>
              </w:rPr>
              <w:t>’</w:t>
            </w:r>
          </w:p>
        </w:tc>
        <w:tc>
          <w:tcPr>
            <w:tcW w:w="2074" w:type="dxa"/>
          </w:tcPr>
          <w:p w14:paraId="5C9FC8BC" w14:textId="3B6ACA2D" w:rsidR="00C65EBD" w:rsidRDefault="002B0F57" w:rsidP="00BD1E35">
            <w:pPr>
              <w:pStyle w:val="a3"/>
              <w:ind w:firstLineChars="0" w:firstLine="0"/>
              <w:rPr>
                <w:iCs/>
                <w:lang w:val="fr-CA"/>
              </w:rPr>
            </w:pPr>
            <w:r>
              <w:rPr>
                <w:rFonts w:hint="eastAsia"/>
                <w:iCs/>
                <w:lang w:val="fr-CA"/>
              </w:rPr>
              <w:t>5</w:t>
            </w:r>
            <w:r>
              <w:rPr>
                <w:iCs/>
                <w:lang w:val="fr-CA"/>
              </w:rPr>
              <w:t>6</w:t>
            </w:r>
            <m:oMath>
              <m:r>
                <w:rPr>
                  <w:rFonts w:ascii="Cambria Math" w:hAnsi="Cambria Math"/>
                  <w:lang w:val="fr-CA"/>
                </w:rPr>
                <m:t>°</m:t>
              </m:r>
            </m:oMath>
            <w:r>
              <w:rPr>
                <w:iCs/>
                <w:lang w:val="fr-CA"/>
              </w:rPr>
              <w:t>00</w:t>
            </w:r>
            <w:r w:rsidR="0099394F">
              <w:rPr>
                <w:iCs/>
                <w:lang w:val="fr-CA"/>
              </w:rPr>
              <w:t>’</w:t>
            </w:r>
          </w:p>
        </w:tc>
      </w:tr>
      <w:tr w:rsidR="0099394F" w14:paraId="27995167" w14:textId="77777777" w:rsidTr="00C65EBD">
        <w:tc>
          <w:tcPr>
            <w:tcW w:w="2074" w:type="dxa"/>
          </w:tcPr>
          <w:p w14:paraId="7C549434" w14:textId="298BAF39" w:rsidR="00C65EBD" w:rsidRDefault="006F20A8" w:rsidP="0099394F">
            <w:pPr>
              <w:pStyle w:val="a3"/>
              <w:ind w:firstLineChars="0" w:firstLine="0"/>
              <w:jc w:val="center"/>
              <w:rPr>
                <w:iCs/>
                <w:lang w:val="fr-CA"/>
              </w:rPr>
            </w:pPr>
            <m:oMath>
              <m:sSub>
                <m:sSubPr>
                  <m:ctrlPr>
                    <w:rPr>
                      <w:rFonts w:ascii="Cambria Math" w:hAnsi="Cambria Math"/>
                      <w:i/>
                      <w:iCs/>
                      <w:lang w:val="fr-CA"/>
                    </w:rPr>
                  </m:ctrlPr>
                </m:sSubPr>
                <m:e>
                  <m:r>
                    <w:rPr>
                      <w:rFonts w:ascii="Cambria Math" w:hAnsi="Cambria Math"/>
                      <w:lang w:val="fr-CA"/>
                    </w:rPr>
                    <m:t>P</m:t>
                  </m:r>
                </m:e>
                <m:sub>
                  <m:r>
                    <w:rPr>
                      <w:rFonts w:ascii="Cambria Math" w:hAnsi="Cambria Math"/>
                      <w:lang w:val="fr-CA"/>
                    </w:rPr>
                    <m:t>↔</m:t>
                  </m:r>
                </m:sub>
              </m:sSub>
            </m:oMath>
            <w:r w:rsidR="0099394F">
              <w:rPr>
                <w:rFonts w:hint="eastAsia"/>
                <w:iCs/>
                <w:lang w:val="fr-CA"/>
              </w:rPr>
              <w:t>（度）</w:t>
            </w:r>
          </w:p>
        </w:tc>
        <w:tc>
          <w:tcPr>
            <w:tcW w:w="2074" w:type="dxa"/>
          </w:tcPr>
          <w:p w14:paraId="53C69B15" w14:textId="3605BC04" w:rsidR="00C65EBD" w:rsidRDefault="002B0F57" w:rsidP="00BD1E35">
            <w:pPr>
              <w:pStyle w:val="a3"/>
              <w:ind w:firstLineChars="0" w:firstLine="0"/>
              <w:rPr>
                <w:iCs/>
                <w:lang w:val="fr-CA"/>
              </w:rPr>
            </w:pPr>
            <w:r>
              <w:rPr>
                <w:rFonts w:hint="eastAsia"/>
                <w:iCs/>
                <w:lang w:val="fr-CA"/>
              </w:rPr>
              <w:t>2</w:t>
            </w:r>
            <w:r>
              <w:rPr>
                <w:iCs/>
                <w:lang w:val="fr-CA"/>
              </w:rPr>
              <w:t>70.2</w:t>
            </w:r>
          </w:p>
        </w:tc>
        <w:tc>
          <w:tcPr>
            <w:tcW w:w="2074" w:type="dxa"/>
          </w:tcPr>
          <w:p w14:paraId="053848C7" w14:textId="5F45E8BD" w:rsidR="00C65EBD" w:rsidRDefault="002B0F57" w:rsidP="00BD1E35">
            <w:pPr>
              <w:pStyle w:val="a3"/>
              <w:ind w:firstLineChars="0" w:firstLine="0"/>
              <w:rPr>
                <w:iCs/>
                <w:lang w:val="fr-CA"/>
              </w:rPr>
            </w:pPr>
            <w:r>
              <w:rPr>
                <w:rFonts w:hint="eastAsia"/>
                <w:iCs/>
                <w:lang w:val="fr-CA"/>
              </w:rPr>
              <w:t>2</w:t>
            </w:r>
            <w:r>
              <w:rPr>
                <w:iCs/>
                <w:lang w:val="fr-CA"/>
              </w:rPr>
              <w:t>70.8</w:t>
            </w:r>
          </w:p>
        </w:tc>
        <w:tc>
          <w:tcPr>
            <w:tcW w:w="2074" w:type="dxa"/>
          </w:tcPr>
          <w:p w14:paraId="5B4CAD18" w14:textId="70C5BB93" w:rsidR="00C65EBD" w:rsidRDefault="002B0F57" w:rsidP="00BD1E35">
            <w:pPr>
              <w:pStyle w:val="a3"/>
              <w:ind w:firstLineChars="0" w:firstLine="0"/>
              <w:rPr>
                <w:iCs/>
                <w:lang w:val="fr-CA"/>
              </w:rPr>
            </w:pPr>
            <w:r>
              <w:rPr>
                <w:rFonts w:hint="eastAsia"/>
                <w:iCs/>
                <w:lang w:val="fr-CA"/>
              </w:rPr>
              <w:t>2</w:t>
            </w:r>
            <w:r>
              <w:rPr>
                <w:iCs/>
                <w:lang w:val="fr-CA"/>
              </w:rPr>
              <w:t>68.5</w:t>
            </w:r>
          </w:p>
        </w:tc>
      </w:tr>
    </w:tbl>
    <w:p w14:paraId="281489DA" w14:textId="6D5185D8" w:rsidR="00BD1E35" w:rsidRDefault="00BD1E35" w:rsidP="002B0F57">
      <w:pPr>
        <w:pStyle w:val="a3"/>
        <w:ind w:left="780" w:firstLineChars="0" w:firstLine="0"/>
        <w:jc w:val="center"/>
        <w:rPr>
          <w:iCs/>
          <w:lang w:val="fr-CA"/>
        </w:rPr>
      </w:pPr>
    </w:p>
    <w:p w14:paraId="316AD5C5" w14:textId="516F522C" w:rsidR="002B0F57" w:rsidRDefault="002B0F57" w:rsidP="002B0F57">
      <w:pPr>
        <w:pStyle w:val="a3"/>
        <w:ind w:left="780" w:firstLineChars="0" w:firstLine="0"/>
        <w:jc w:val="center"/>
        <w:rPr>
          <w:iCs/>
          <w:lang w:val="fr-CA"/>
        </w:rPr>
      </w:pPr>
      <w:r>
        <w:rPr>
          <w:rFonts w:hint="eastAsia"/>
          <w:iCs/>
          <w:noProof/>
          <w:lang w:val="fr-CA"/>
        </w:rPr>
        <mc:AlternateContent>
          <mc:Choice Requires="wps">
            <w:drawing>
              <wp:anchor distT="0" distB="0" distL="114300" distR="114300" simplePos="0" relativeHeight="251659264" behindDoc="0" locked="0" layoutInCell="1" allowOverlap="1" wp14:anchorId="413C9636" wp14:editId="20EBE950">
                <wp:simplePos x="0" y="0"/>
                <wp:positionH relativeFrom="column">
                  <wp:posOffset>2427074</wp:posOffset>
                </wp:positionH>
                <wp:positionV relativeFrom="paragraph">
                  <wp:posOffset>63746</wp:posOffset>
                </wp:positionV>
                <wp:extent cx="659363" cy="80865"/>
                <wp:effectExtent l="0" t="19050" r="45720" b="33655"/>
                <wp:wrapNone/>
                <wp:docPr id="5" name="箭头: 右 5"/>
                <wp:cNvGraphicFramePr/>
                <a:graphic xmlns:a="http://schemas.openxmlformats.org/drawingml/2006/main">
                  <a:graphicData uri="http://schemas.microsoft.com/office/word/2010/wordprocessingShape">
                    <wps:wsp>
                      <wps:cNvSpPr/>
                      <wps:spPr>
                        <a:xfrm>
                          <a:off x="0" y="0"/>
                          <a:ext cx="659363" cy="8086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F92DE3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5" o:spid="_x0000_s1026" type="#_x0000_t13" style="position:absolute;left:0;text-align:left;margin-left:191.1pt;margin-top:5pt;width:51.9pt;height:6.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" adj="20275" fillcolor="black [3213]" strokecolor="#1f3763 [1604]" strokeweight="1pt"/>
            </w:pict>
          </mc:Fallback>
        </mc:AlternateContent>
      </w:r>
      <w:r>
        <w:rPr>
          <w:rFonts w:hint="eastAsia"/>
          <w:iCs/>
          <w:lang w:val="fr-CA"/>
        </w:rPr>
        <w:t>平均值</w:t>
      </w:r>
      <m:oMath>
        <m:sSub>
          <m:sSubPr>
            <m:ctrlPr>
              <w:rPr>
                <w:rFonts w:ascii="Cambria Math" w:hAnsi="Cambria Math"/>
                <w:i/>
                <w:iCs/>
                <w:lang w:val="fr-CA"/>
              </w:rPr>
            </m:ctrlPr>
          </m:sSubPr>
          <m:e>
            <m:r>
              <w:rPr>
                <w:rFonts w:ascii="Cambria Math" w:hAnsi="Cambria Math"/>
                <w:lang w:val="fr-CA"/>
              </w:rPr>
              <m:t>α</m:t>
            </m:r>
          </m:e>
          <m:sub>
            <m:r>
              <w:rPr>
                <w:rFonts w:ascii="Cambria Math" w:hAnsi="Cambria Math"/>
                <w:lang w:val="fr-CA"/>
              </w:rPr>
              <m:t>i</m:t>
            </m:r>
          </m:sub>
        </m:sSub>
        <m:r>
          <w:rPr>
            <w:rFonts w:ascii="微软雅黑" w:eastAsia="微软雅黑" w:hAnsi="微软雅黑" w:cs="微软雅黑" w:hint="eastAsia"/>
            <w:lang w:val="fr-CA"/>
          </w:rPr>
          <m:t>-</m:t>
        </m:r>
        <m:sSub>
          <m:sSubPr>
            <m:ctrlPr>
              <w:rPr>
                <w:rFonts w:ascii="Cambria Math" w:hAnsi="Cambria Math"/>
                <w:i/>
                <w:iCs/>
                <w:lang w:val="fr-CA"/>
              </w:rPr>
            </m:ctrlPr>
          </m:sSubPr>
          <m:e>
            <m:r>
              <w:rPr>
                <w:rFonts w:ascii="Cambria Math" w:hAnsi="Cambria Math"/>
                <w:lang w:val="fr-CA"/>
              </w:rPr>
              <m:t>α</m:t>
            </m:r>
          </m:e>
          <m:sub>
            <m:r>
              <w:rPr>
                <w:rFonts w:ascii="Cambria Math" w:hAnsi="Cambria Math"/>
                <w:lang w:val="fr-CA"/>
              </w:rPr>
              <m:t>Bi</m:t>
            </m:r>
          </m:sub>
        </m:sSub>
      </m:oMath>
      <w:r>
        <w:rPr>
          <w:rFonts w:hint="eastAsia"/>
          <w:iCs/>
          <w:lang w:val="fr-CA"/>
        </w:rPr>
        <w:t>为5</w:t>
      </w:r>
      <w:r>
        <w:rPr>
          <w:iCs/>
          <w:lang w:val="fr-CA"/>
        </w:rPr>
        <w:t>5</w:t>
      </w:r>
      <m:oMath>
        <m:r>
          <w:rPr>
            <w:rFonts w:ascii="Cambria Math" w:hAnsi="Cambria Math"/>
            <w:lang w:val="fr-CA"/>
          </w:rPr>
          <m:t>°</m:t>
        </m:r>
      </m:oMath>
      <w:r>
        <w:rPr>
          <w:iCs/>
          <w:lang w:val="fr-CA"/>
        </w:rPr>
        <w:t xml:space="preserve">00 </w:t>
      </w:r>
      <w:r w:rsidR="0099394F">
        <w:rPr>
          <w:rFonts w:hint="eastAsia"/>
          <w:iCs/>
          <w:lang w:val="fr-CA"/>
        </w:rPr>
        <w:t>‘’</w:t>
      </w:r>
      <w:r>
        <w:rPr>
          <w:iCs/>
          <w:lang w:val="fr-CA"/>
        </w:rPr>
        <w:t xml:space="preserve">                    </w:t>
      </w:r>
      <w:proofErr w:type="gramStart"/>
      <w:r>
        <w:rPr>
          <w:rFonts w:hint="eastAsia"/>
          <w:iCs/>
          <w:lang w:val="fr-CA"/>
        </w:rPr>
        <w:t>布氏角的</w:t>
      </w:r>
      <w:proofErr w:type="gramEnd"/>
      <w:r>
        <w:rPr>
          <w:rFonts w:hint="eastAsia"/>
          <w:iCs/>
          <w:lang w:val="fr-CA"/>
        </w:rPr>
        <w:t>测量值</w:t>
      </w:r>
      <m:oMath>
        <m:sSub>
          <m:sSubPr>
            <m:ctrlPr>
              <w:rPr>
                <w:rFonts w:ascii="Cambria Math" w:hAnsi="Cambria Math"/>
                <w:i/>
                <w:iCs/>
                <w:u w:val="single"/>
                <w:lang w:val="fr-CA"/>
              </w:rPr>
            </m:ctrlPr>
          </m:sSubPr>
          <m:e>
            <m:r>
              <w:rPr>
                <w:rFonts w:ascii="Cambria Math" w:hAnsi="Cambria Math"/>
                <w:u w:val="single"/>
                <w:lang w:val="fr-CA"/>
              </w:rPr>
              <m:t>θ</m:t>
            </m:r>
          </m:e>
          <m:sub>
            <m:r>
              <w:rPr>
                <w:rFonts w:ascii="Cambria Math" w:hAnsi="Cambria Math"/>
                <w:u w:val="single"/>
                <w:lang w:val="fr-CA"/>
              </w:rPr>
              <m:t>B</m:t>
            </m:r>
          </m:sub>
        </m:sSub>
        <m:r>
          <w:rPr>
            <w:rFonts w:ascii="Cambria Math" w:hAnsi="Cambria Math" w:hint="eastAsia"/>
            <w:u w:val="single"/>
            <w:lang w:val="fr-CA"/>
          </w:rPr>
          <m:t>=</m:t>
        </m:r>
        <m:r>
          <w:rPr>
            <w:rFonts w:ascii="Cambria Math" w:hAnsi="Cambria Math"/>
            <w:u w:val="single"/>
            <w:lang w:val="fr-CA"/>
          </w:rPr>
          <m:t>55°00</m:t>
        </m:r>
      </m:oMath>
      <w:r w:rsidR="0099394F">
        <w:rPr>
          <w:iCs/>
          <w:lang w:val="fr-CA"/>
        </w:rPr>
        <w:t>’</w:t>
      </w:r>
    </w:p>
    <w:p w14:paraId="36B0559A" w14:textId="238C8A8E" w:rsidR="00CD190A" w:rsidRDefault="00CD190A" w:rsidP="002B0F57">
      <w:pPr>
        <w:pStyle w:val="a3"/>
        <w:ind w:left="780" w:firstLineChars="0" w:firstLine="0"/>
        <w:jc w:val="center"/>
        <w:rPr>
          <w:iCs/>
          <w:lang w:val="fr-CA"/>
        </w:rPr>
      </w:pPr>
      <w:r>
        <w:rPr>
          <w:rFonts w:hint="eastAsia"/>
          <w:iCs/>
          <w:lang w:val="fr-CA"/>
        </w:rPr>
        <w:t>相对误差</w:t>
      </w:r>
      <m:oMath>
        <m:sSub>
          <m:sSubPr>
            <m:ctrlPr>
              <w:rPr>
                <w:rFonts w:ascii="Cambria Math" w:hAnsi="Cambria Math"/>
                <w:i/>
                <w:iCs/>
                <w:lang w:val="fr-CA"/>
              </w:rPr>
            </m:ctrlPr>
          </m:sSubPr>
          <m:e>
            <m:r>
              <w:rPr>
                <w:rFonts w:ascii="Cambria Math" w:hAnsi="Cambria Math"/>
                <w:lang w:val="fr-CA"/>
              </w:rPr>
              <m:t>U</m:t>
            </m:r>
          </m:e>
          <m:sub>
            <m:r>
              <w:rPr>
                <w:rFonts w:ascii="Cambria Math" w:hAnsi="Cambria Math"/>
                <w:lang w:val="fr-CA"/>
              </w:rPr>
              <m:t>θ</m:t>
            </m:r>
          </m:sub>
        </m:sSub>
        <m:r>
          <w:rPr>
            <w:rFonts w:ascii="Cambria Math" w:hAnsi="Cambria Math"/>
            <w:lang w:val="fr-CA"/>
          </w:rPr>
          <m:t>=</m:t>
        </m:r>
        <m:f>
          <m:fPr>
            <m:ctrlPr>
              <w:rPr>
                <w:rFonts w:ascii="Cambria Math" w:hAnsi="Cambria Math"/>
                <w:i/>
                <w:iCs/>
                <w:lang w:val="fr-CA"/>
              </w:rPr>
            </m:ctrlPr>
          </m:fPr>
          <m:num>
            <m:r>
              <w:rPr>
                <w:rFonts w:ascii="Cambria Math" w:hAnsi="Cambria Math"/>
                <w:lang w:val="fr-CA"/>
              </w:rPr>
              <m:t>1</m:t>
            </m:r>
          </m:num>
          <m:den>
            <m:r>
              <w:rPr>
                <w:rFonts w:ascii="Cambria Math" w:hAnsi="Cambria Math"/>
                <w:lang w:val="fr-CA"/>
              </w:rPr>
              <m:t>3</m:t>
            </m:r>
            <m:sSub>
              <m:sSubPr>
                <m:ctrlPr>
                  <w:rPr>
                    <w:rFonts w:ascii="Cambria Math" w:hAnsi="Cambria Math"/>
                    <w:i/>
                    <w:iCs/>
                    <w:lang w:val="fr-CA"/>
                  </w:rPr>
                </m:ctrlPr>
              </m:sSubPr>
              <m:e>
                <m:r>
                  <w:rPr>
                    <w:rFonts w:ascii="Cambria Math" w:hAnsi="Cambria Math"/>
                    <w:lang w:val="fr-CA"/>
                  </w:rPr>
                  <m:t>θ</m:t>
                </m:r>
              </m:e>
              <m:sub>
                <m:r>
                  <w:rPr>
                    <w:rFonts w:ascii="Cambria Math" w:hAnsi="Cambria Math"/>
                    <w:lang w:val="fr-CA"/>
                  </w:rPr>
                  <m:t>B</m:t>
                </m:r>
              </m:sub>
            </m:sSub>
          </m:den>
        </m:f>
        <m:nary>
          <m:naryPr>
            <m:chr m:val="∑"/>
            <m:limLoc m:val="undOvr"/>
            <m:ctrlPr>
              <w:rPr>
                <w:rFonts w:ascii="Cambria Math" w:hAnsi="Cambria Math"/>
                <w:i/>
                <w:iCs/>
                <w:lang w:val="fr-CA"/>
              </w:rPr>
            </m:ctrlPr>
          </m:naryPr>
          <m:sub>
            <m:r>
              <w:rPr>
                <w:rFonts w:ascii="Cambria Math" w:hAnsi="Cambria Math"/>
                <w:lang w:val="fr-CA"/>
              </w:rPr>
              <m:t>i=1</m:t>
            </m:r>
          </m:sub>
          <m:sup>
            <m:r>
              <w:rPr>
                <w:rFonts w:ascii="Cambria Math" w:hAnsi="Cambria Math"/>
                <w:lang w:val="fr-CA"/>
              </w:rPr>
              <m:t>3</m:t>
            </m:r>
          </m:sup>
          <m:e>
            <m:r>
              <w:rPr>
                <w:rFonts w:ascii="Cambria Math" w:hAnsi="Cambria Math"/>
                <w:lang w:val="fr-CA"/>
              </w:rPr>
              <m:t>|</m:t>
            </m:r>
            <m:sSub>
              <m:sSubPr>
                <m:ctrlPr>
                  <w:rPr>
                    <w:rFonts w:ascii="Cambria Math" w:hAnsi="Cambria Math"/>
                    <w:i/>
                    <w:iCs/>
                    <w:lang w:val="fr-CA"/>
                  </w:rPr>
                </m:ctrlPr>
              </m:sSubPr>
              <m:e>
                <m:r>
                  <w:rPr>
                    <w:rFonts w:ascii="Cambria Math" w:hAnsi="Cambria Math"/>
                    <w:lang w:val="fr-CA"/>
                  </w:rPr>
                  <m:t>θ</m:t>
                </m:r>
              </m:e>
              <m:sub>
                <m:r>
                  <w:rPr>
                    <w:rFonts w:ascii="Cambria Math" w:hAnsi="Cambria Math"/>
                    <w:lang w:val="fr-CA"/>
                  </w:rPr>
                  <m:t>Bi</m:t>
                </m:r>
              </m:sub>
            </m:sSub>
            <m:r>
              <w:rPr>
                <w:rFonts w:ascii="Cambria Math" w:hAnsi="Cambria Math"/>
                <w:lang w:val="fr-CA"/>
              </w:rPr>
              <m:t>-</m:t>
            </m:r>
            <m:sSub>
              <m:sSubPr>
                <m:ctrlPr>
                  <w:rPr>
                    <w:rFonts w:ascii="Cambria Math" w:hAnsi="Cambria Math"/>
                    <w:i/>
                    <w:iCs/>
                    <w:lang w:val="fr-CA"/>
                  </w:rPr>
                </m:ctrlPr>
              </m:sSubPr>
              <m:e>
                <m:r>
                  <w:rPr>
                    <w:rFonts w:ascii="Cambria Math" w:hAnsi="Cambria Math"/>
                    <w:lang w:val="fr-CA"/>
                  </w:rPr>
                  <m:t>θ</m:t>
                </m:r>
              </m:e>
              <m:sub>
                <m:r>
                  <w:rPr>
                    <w:rFonts w:ascii="Cambria Math" w:hAnsi="Cambria Math"/>
                    <w:lang w:val="fr-CA"/>
                  </w:rPr>
                  <m:t>B</m:t>
                </m:r>
              </m:sub>
            </m:sSub>
            <m:r>
              <w:rPr>
                <w:rFonts w:ascii="Cambria Math" w:hAnsi="Cambria Math"/>
                <w:lang w:val="fr-CA"/>
              </w:rPr>
              <m:t>|</m:t>
            </m:r>
          </m:e>
        </m:nary>
        <m:r>
          <w:rPr>
            <w:rFonts w:ascii="Cambria Math" w:hAnsi="Cambria Math"/>
            <w:lang w:val="fr-CA"/>
          </w:rPr>
          <m:t>×100%=1.2%</m:t>
        </m:r>
      </m:oMath>
    </w:p>
    <w:p w14:paraId="63D6F3A7" w14:textId="093CCB05" w:rsidR="00CD190A" w:rsidRPr="00CD190A" w:rsidRDefault="002B0F57" w:rsidP="00CD190A">
      <w:pPr>
        <w:pStyle w:val="a3"/>
        <w:ind w:left="780" w:firstLineChars="0" w:firstLine="0"/>
        <w:jc w:val="center"/>
        <w:rPr>
          <w:u w:val="single"/>
          <w:lang w:val="fr-CA"/>
        </w:rPr>
      </w:pPr>
      <w:r>
        <w:rPr>
          <w:rFonts w:hint="eastAsia"/>
          <w:iCs/>
          <w:lang w:val="fr-CA"/>
        </w:rPr>
        <w:t>折射率</w:t>
      </w:r>
      <m:oMath>
        <m:r>
          <w:rPr>
            <w:rFonts w:ascii="Cambria Math" w:hAnsi="Cambria Math"/>
            <w:u w:val="single"/>
            <w:lang w:val="fr-CA"/>
          </w:rPr>
          <m:t>n=</m:t>
        </m:r>
        <m:func>
          <m:funcPr>
            <m:ctrlPr>
              <w:rPr>
                <w:rFonts w:ascii="Cambria Math" w:hAnsi="Cambria Math"/>
                <w:i/>
                <w:iCs/>
                <w:u w:val="single"/>
                <w:lang w:val="fr-CA"/>
              </w:rPr>
            </m:ctrlPr>
          </m:funcPr>
          <m:fName>
            <m:r>
              <m:rPr>
                <m:sty m:val="p"/>
              </m:rPr>
              <w:rPr>
                <w:rFonts w:ascii="Cambria Math" w:hAnsi="Cambria Math"/>
                <w:u w:val="single"/>
                <w:lang w:val="fr-CA"/>
              </w:rPr>
              <m:t>tan</m:t>
            </m:r>
          </m:fName>
          <m:e>
            <m:sSub>
              <m:sSubPr>
                <m:ctrlPr>
                  <w:rPr>
                    <w:rFonts w:ascii="Cambria Math" w:hAnsi="Cambria Math"/>
                    <w:i/>
                    <w:iCs/>
                    <w:u w:val="single"/>
                    <w:lang w:val="fr-CA"/>
                  </w:rPr>
                </m:ctrlPr>
              </m:sSubPr>
              <m:e>
                <m:r>
                  <w:rPr>
                    <w:rFonts w:ascii="Cambria Math" w:hAnsi="Cambria Math"/>
                    <w:u w:val="single"/>
                    <w:lang w:val="fr-CA"/>
                  </w:rPr>
                  <m:t>θ</m:t>
                </m:r>
              </m:e>
              <m:sub>
                <m:r>
                  <w:rPr>
                    <w:rFonts w:ascii="Cambria Math" w:hAnsi="Cambria Math"/>
                    <w:u w:val="single"/>
                    <w:lang w:val="fr-CA"/>
                  </w:rPr>
                  <m:t>B</m:t>
                </m:r>
              </m:sub>
            </m:sSub>
          </m:e>
        </m:func>
        <m:r>
          <w:rPr>
            <w:rFonts w:ascii="Cambria Math" w:hAnsi="Cambria Math"/>
            <w:u w:val="single"/>
            <w:lang w:val="fr-CA"/>
          </w:rPr>
          <m:t>≈1.43</m:t>
        </m:r>
      </m:oMath>
    </w:p>
    <w:p w14:paraId="61DC6B28" w14:textId="5DE1A1A1" w:rsidR="00D959D8" w:rsidRPr="00D959D8" w:rsidRDefault="00CD190A" w:rsidP="002B0F57">
      <w:pPr>
        <w:pStyle w:val="a3"/>
        <w:ind w:left="780" w:firstLineChars="0" w:firstLine="0"/>
        <w:jc w:val="center"/>
        <w:rPr>
          <w:i/>
          <w:iCs/>
          <w:lang w:val="fr-CA"/>
        </w:rPr>
      </w:pPr>
      <w:r>
        <w:rPr>
          <w:rFonts w:hint="eastAsia"/>
          <w:iCs/>
          <w:lang w:val="fr-CA"/>
        </w:rPr>
        <w:t>相对误差</w:t>
      </w:r>
      <m:oMath>
        <m:sSub>
          <m:sSubPr>
            <m:ctrlPr>
              <w:rPr>
                <w:rFonts w:ascii="Cambria Math" w:hAnsi="Cambria Math"/>
                <w:i/>
                <w:iCs/>
                <w:lang w:val="fr-CA"/>
              </w:rPr>
            </m:ctrlPr>
          </m:sSubPr>
          <m:e>
            <m:r>
              <w:rPr>
                <w:rFonts w:ascii="Cambria Math" w:hAnsi="Cambria Math"/>
                <w:lang w:val="fr-CA"/>
              </w:rPr>
              <m:t>U</m:t>
            </m:r>
          </m:e>
          <m:sub>
            <m:r>
              <w:rPr>
                <w:rFonts w:ascii="Cambria Math" w:hAnsi="Cambria Math"/>
                <w:lang w:val="fr-CA"/>
              </w:rPr>
              <m:t>n</m:t>
            </m:r>
          </m:sub>
        </m:sSub>
        <m:r>
          <w:rPr>
            <w:rFonts w:ascii="Cambria Math" w:hAnsi="Cambria Math"/>
            <w:lang w:val="fr-CA"/>
          </w:rPr>
          <m:t>=</m:t>
        </m:r>
        <m:f>
          <m:fPr>
            <m:ctrlPr>
              <w:rPr>
                <w:rFonts w:ascii="Cambria Math" w:hAnsi="Cambria Math"/>
                <w:i/>
                <w:iCs/>
                <w:lang w:val="fr-CA"/>
              </w:rPr>
            </m:ctrlPr>
          </m:fPr>
          <m:num>
            <m:r>
              <w:rPr>
                <w:rFonts w:ascii="Cambria Math" w:hAnsi="Cambria Math"/>
                <w:lang w:val="fr-CA"/>
              </w:rPr>
              <m:t>1</m:t>
            </m:r>
          </m:num>
          <m:den>
            <m:r>
              <w:rPr>
                <w:rFonts w:ascii="Cambria Math" w:hAnsi="Cambria Math"/>
                <w:lang w:val="fr-CA"/>
              </w:rPr>
              <m:t>3n</m:t>
            </m:r>
          </m:den>
        </m:f>
        <m:nary>
          <m:naryPr>
            <m:chr m:val="∑"/>
            <m:limLoc m:val="undOvr"/>
            <m:ctrlPr>
              <w:rPr>
                <w:rFonts w:ascii="Cambria Math" w:hAnsi="Cambria Math"/>
                <w:i/>
                <w:iCs/>
                <w:lang w:val="fr-CA"/>
              </w:rPr>
            </m:ctrlPr>
          </m:naryPr>
          <m:sub>
            <m:r>
              <w:rPr>
                <w:rFonts w:ascii="Cambria Math" w:hAnsi="Cambria Math"/>
                <w:lang w:val="fr-CA"/>
              </w:rPr>
              <m:t>i=1</m:t>
            </m:r>
          </m:sub>
          <m:sup>
            <m:r>
              <w:rPr>
                <w:rFonts w:ascii="Cambria Math" w:hAnsi="Cambria Math"/>
                <w:lang w:val="fr-CA"/>
              </w:rPr>
              <m:t>3</m:t>
            </m:r>
          </m:sup>
          <m:e>
            <m:r>
              <w:rPr>
                <w:rFonts w:ascii="Cambria Math" w:hAnsi="Cambria Math"/>
                <w:lang w:val="fr-CA"/>
              </w:rPr>
              <m:t>|</m:t>
            </m:r>
            <m:sSub>
              <m:sSubPr>
                <m:ctrlPr>
                  <w:rPr>
                    <w:rFonts w:ascii="Cambria Math" w:hAnsi="Cambria Math"/>
                    <w:i/>
                    <w:iCs/>
                    <w:lang w:val="fr-CA"/>
                  </w:rPr>
                </m:ctrlPr>
              </m:sSubPr>
              <m:e>
                <m:r>
                  <w:rPr>
                    <w:rFonts w:ascii="Cambria Math" w:hAnsi="Cambria Math"/>
                    <w:lang w:val="fr-CA"/>
                  </w:rPr>
                  <m:t>n</m:t>
                </m:r>
              </m:e>
              <m:sub>
                <m:r>
                  <w:rPr>
                    <w:rFonts w:ascii="Cambria Math" w:hAnsi="Cambria Math"/>
                    <w:lang w:val="fr-CA"/>
                  </w:rPr>
                  <m:t>i</m:t>
                </m:r>
              </m:sub>
            </m:sSub>
            <m:r>
              <w:rPr>
                <w:rFonts w:ascii="Cambria Math" w:hAnsi="Cambria Math"/>
                <w:lang w:val="fr-CA"/>
              </w:rPr>
              <m:t>-n|</m:t>
            </m:r>
          </m:e>
        </m:nary>
        <m:r>
          <w:rPr>
            <w:rFonts w:ascii="Cambria Math" w:hAnsi="Cambria Math"/>
            <w:lang w:val="fr-CA"/>
          </w:rPr>
          <m:t>×100%=2.4%</m:t>
        </m:r>
      </m:oMath>
    </w:p>
    <w:p w14:paraId="1478153C" w14:textId="77777777" w:rsidR="002B0F57" w:rsidRDefault="002B0F57" w:rsidP="00BD1E35">
      <w:pPr>
        <w:ind w:firstLineChars="200" w:firstLine="420"/>
        <w:rPr>
          <w:iCs/>
          <w:lang w:val="fr-CA"/>
        </w:rPr>
      </w:pPr>
    </w:p>
    <w:p w14:paraId="054861B6" w14:textId="04B0FA1E" w:rsidR="00BD1E35" w:rsidRPr="00BD1E35" w:rsidRDefault="00BD1E35" w:rsidP="00B93547">
      <w:pPr>
        <w:spacing w:line="360" w:lineRule="auto"/>
        <w:ind w:firstLineChars="200" w:firstLine="420"/>
        <w:rPr>
          <w:iCs/>
          <w:lang w:val="fr-CA"/>
        </w:rPr>
      </w:pPr>
      <w:r w:rsidRPr="00BD1E35">
        <w:rPr>
          <w:iCs/>
          <w:lang w:val="fr-CA"/>
        </w:rPr>
        <w:t>3.</w:t>
      </w:r>
      <w:r w:rsidRPr="00BD1E35">
        <w:rPr>
          <w:rFonts w:hint="eastAsia"/>
          <w:iCs/>
          <w:lang w:val="fr-CA"/>
        </w:rPr>
        <w:t>确定偏振器的透射方向</w:t>
      </w:r>
    </w:p>
    <w:p w14:paraId="1D8EFFFC" w14:textId="17BF3C9E" w:rsidR="00BD1E35" w:rsidRDefault="00BD1E35" w:rsidP="00B93547">
      <w:pPr>
        <w:pStyle w:val="a3"/>
        <w:spacing w:line="360" w:lineRule="auto"/>
        <w:ind w:left="780"/>
        <w:rPr>
          <w:iCs/>
          <w:lang w:val="fr-CA"/>
        </w:rPr>
      </w:pPr>
      <w:r>
        <w:rPr>
          <w:rFonts w:hint="eastAsia"/>
          <w:iCs/>
          <w:lang w:val="fr-CA"/>
        </w:rPr>
        <w:t>取上述步骤中起偏器方位角的读数平均值为透射轴在水平方向时的方位角。</w:t>
      </w:r>
    </w:p>
    <w:p w14:paraId="1E85429B" w14:textId="5DD36B72" w:rsidR="00BD1E35" w:rsidRDefault="00BD1E35" w:rsidP="00B93547">
      <w:pPr>
        <w:pStyle w:val="a3"/>
        <w:spacing w:line="360" w:lineRule="auto"/>
        <w:ind w:left="780"/>
        <w:rPr>
          <w:iCs/>
          <w:lang w:val="fr-CA"/>
        </w:rPr>
      </w:pPr>
      <w:r>
        <w:rPr>
          <w:rFonts w:hint="eastAsia"/>
          <w:iCs/>
          <w:lang w:val="fr-CA"/>
        </w:rPr>
        <w:t>在该方位角下，移走平面玻璃片，转动检偏器使其透射轴与起偏器正交，达到消光目的，即光强探测极小值处。记录检偏器的度盘读数。</w:t>
      </w:r>
    </w:p>
    <w:p w14:paraId="1AE530DE" w14:textId="77777777" w:rsidR="002B0F57" w:rsidRDefault="002B0F57" w:rsidP="00B93547">
      <w:pPr>
        <w:pStyle w:val="a3"/>
        <w:spacing w:line="360" w:lineRule="auto"/>
        <w:ind w:left="780" w:firstLineChars="0" w:firstLine="0"/>
        <w:rPr>
          <w:iCs/>
          <w:lang w:val="fr-CA"/>
        </w:rPr>
      </w:pPr>
    </w:p>
    <w:p w14:paraId="12CDEDA7" w14:textId="239DA266" w:rsidR="002B0F57" w:rsidRDefault="002B0F57" w:rsidP="00B93547">
      <w:pPr>
        <w:pStyle w:val="a3"/>
        <w:spacing w:line="360" w:lineRule="auto"/>
        <w:ind w:left="780" w:firstLineChars="0" w:firstLine="0"/>
        <w:jc w:val="center"/>
        <w:rPr>
          <w:iCs/>
          <w:lang w:val="fr-CA"/>
        </w:rPr>
      </w:pPr>
      <w:r>
        <w:rPr>
          <w:rFonts w:hint="eastAsia"/>
          <w:iCs/>
          <w:lang w:val="fr-CA"/>
        </w:rPr>
        <w:lastRenderedPageBreak/>
        <w:t>起偏器的方位角定为</w:t>
      </w:r>
      <m:oMath>
        <m:sSub>
          <m:sSubPr>
            <m:ctrlPr>
              <w:rPr>
                <w:rFonts w:ascii="Cambria Math" w:hAnsi="Cambria Math"/>
                <w:i/>
                <w:iCs/>
                <w:lang w:val="fr-CA"/>
              </w:rPr>
            </m:ctrlPr>
          </m:sSubPr>
          <m:e>
            <m:r>
              <w:rPr>
                <w:rFonts w:ascii="Cambria Math" w:hAnsi="Cambria Math"/>
                <w:lang w:val="fr-CA"/>
              </w:rPr>
              <m:t>P</m:t>
            </m:r>
          </m:e>
          <m:sub>
            <m:r>
              <w:rPr>
                <w:rFonts w:ascii="Cambria Math" w:hAnsi="Cambria Math"/>
                <w:lang w:val="fr-CA"/>
              </w:rPr>
              <m:t>↔</m:t>
            </m:r>
          </m:sub>
        </m:sSub>
      </m:oMath>
      <w:r>
        <w:rPr>
          <w:rFonts w:hint="eastAsia"/>
          <w:iCs/>
          <w:lang w:val="fr-CA"/>
        </w:rPr>
        <w:t>的平均值</w:t>
      </w:r>
      <m:oMath>
        <m:r>
          <w:rPr>
            <w:rFonts w:ascii="Cambria Math" w:hAnsi="Cambria Math"/>
            <w:u w:val="single"/>
            <w:lang w:val="fr-CA"/>
          </w:rPr>
          <m:t>270.1</m:t>
        </m:r>
      </m:oMath>
      <w:r>
        <w:rPr>
          <w:rFonts w:hint="eastAsia"/>
          <w:iCs/>
          <w:lang w:val="fr-CA"/>
        </w:rPr>
        <w:t>度</w:t>
      </w:r>
    </w:p>
    <w:p w14:paraId="52E81458" w14:textId="5EC93655" w:rsidR="002B0F57" w:rsidRDefault="002B0F57" w:rsidP="00B93547">
      <w:pPr>
        <w:pStyle w:val="a3"/>
        <w:spacing w:line="360" w:lineRule="auto"/>
        <w:ind w:left="780" w:firstLineChars="0" w:firstLine="0"/>
        <w:jc w:val="center"/>
        <w:rPr>
          <w:iCs/>
          <w:lang w:val="fr-CA"/>
        </w:rPr>
      </w:pPr>
      <w:r>
        <w:rPr>
          <w:rFonts w:hint="eastAsia"/>
          <w:iCs/>
          <w:lang w:val="fr-CA"/>
        </w:rPr>
        <w:t>检偏器与起偏器正交时，检偏器的方位角</w:t>
      </w:r>
      <m:oMath>
        <m:sSub>
          <m:sSubPr>
            <m:ctrlPr>
              <w:rPr>
                <w:rFonts w:ascii="Cambria Math" w:hAnsi="Cambria Math"/>
                <w:i/>
                <w:iCs/>
                <w:u w:val="single"/>
                <w:lang w:val="fr-CA"/>
              </w:rPr>
            </m:ctrlPr>
          </m:sSubPr>
          <m:e>
            <m:r>
              <w:rPr>
                <w:rFonts w:ascii="Cambria Math" w:hAnsi="Cambria Math"/>
                <w:u w:val="single"/>
                <w:lang w:val="fr-CA"/>
              </w:rPr>
              <m:t>a</m:t>
            </m:r>
          </m:e>
          <m:sub>
            <m:r>
              <w:rPr>
                <w:rFonts w:ascii="Cambria Math" w:hAnsi="Cambria Math"/>
                <w:u w:val="single"/>
                <w:lang w:val="fr-CA"/>
              </w:rPr>
              <m:t>↑</m:t>
            </m:r>
          </m:sub>
        </m:sSub>
        <m:r>
          <w:rPr>
            <w:rFonts w:ascii="Cambria Math" w:hAnsi="Cambria Math" w:hint="eastAsia"/>
            <w:u w:val="single"/>
            <w:lang w:val="fr-CA"/>
          </w:rPr>
          <m:t>=</m:t>
        </m:r>
        <m:r>
          <w:rPr>
            <w:rFonts w:ascii="Cambria Math" w:hAnsi="Cambria Math"/>
            <w:u w:val="single"/>
            <w:lang w:val="fr-CA"/>
          </w:rPr>
          <m:t>181.0</m:t>
        </m:r>
      </m:oMath>
      <w:r>
        <w:rPr>
          <w:rFonts w:hint="eastAsia"/>
          <w:iCs/>
          <w:lang w:val="fr-CA"/>
        </w:rPr>
        <w:t>度</w:t>
      </w:r>
    </w:p>
    <w:p w14:paraId="353B0C4F" w14:textId="77777777" w:rsidR="002B0F57" w:rsidRDefault="002B0F57" w:rsidP="00B93547">
      <w:pPr>
        <w:pStyle w:val="a3"/>
        <w:spacing w:line="360" w:lineRule="auto"/>
        <w:ind w:left="780" w:firstLineChars="0" w:firstLine="0"/>
        <w:jc w:val="center"/>
        <w:rPr>
          <w:iCs/>
          <w:lang w:val="fr-CA"/>
        </w:rPr>
      </w:pPr>
    </w:p>
    <w:p w14:paraId="00E99E74" w14:textId="7668672F" w:rsidR="00BD1E35" w:rsidRDefault="00BD1E35" w:rsidP="00B93547">
      <w:pPr>
        <w:pStyle w:val="a3"/>
        <w:numPr>
          <w:ilvl w:val="0"/>
          <w:numId w:val="4"/>
        </w:numPr>
        <w:spacing w:line="360" w:lineRule="auto"/>
        <w:ind w:firstLineChars="0"/>
        <w:rPr>
          <w:iCs/>
          <w:lang w:val="fr-CA"/>
        </w:rPr>
      </w:pPr>
      <w:r>
        <w:rPr>
          <w:rFonts w:hint="eastAsia"/>
          <w:iCs/>
          <w:lang w:val="fr-CA"/>
        </w:rPr>
        <w:t>测量透射光强与两个偏振器夹角之间的关系</w:t>
      </w:r>
    </w:p>
    <w:p w14:paraId="1E4B6412" w14:textId="16DA52DD" w:rsidR="00BD1E35" w:rsidRDefault="00BD1E35" w:rsidP="00B93547">
      <w:pPr>
        <w:pStyle w:val="a3"/>
        <w:spacing w:line="360" w:lineRule="auto"/>
        <w:ind w:left="780" w:firstLineChars="0" w:firstLine="0"/>
        <w:rPr>
          <w:iCs/>
          <w:lang w:val="fr-CA"/>
        </w:rPr>
      </w:pPr>
      <w:r>
        <w:rPr>
          <w:rFonts w:hint="eastAsia"/>
          <w:iCs/>
          <w:lang w:val="fr-CA"/>
        </w:rPr>
        <w:t>取不同值的夹角，分别测量透射光强。</w:t>
      </w:r>
    </w:p>
    <w:p w14:paraId="50A99491" w14:textId="14B565EE" w:rsidR="00647F79" w:rsidRDefault="00647F79" w:rsidP="00BD1E35">
      <w:pPr>
        <w:pStyle w:val="a3"/>
        <w:ind w:left="780" w:firstLineChars="0" w:firstLine="0"/>
        <w:rPr>
          <w:iCs/>
          <w:lang w:val="fr-CA"/>
        </w:rPr>
      </w:pPr>
    </w:p>
    <w:p w14:paraId="0E141A7B" w14:textId="4669BC11" w:rsidR="00647F79" w:rsidRDefault="00647F79" w:rsidP="00647F79">
      <w:pPr>
        <w:pStyle w:val="a3"/>
        <w:ind w:left="780" w:firstLineChars="0" w:firstLine="0"/>
        <w:jc w:val="center"/>
        <w:rPr>
          <w:iCs/>
          <w:lang w:val="fr-CA"/>
        </w:rPr>
      </w:pPr>
      <m:oMath>
        <m:r>
          <w:rPr>
            <w:rFonts w:ascii="Cambria Math" w:hAnsi="Cambria Math"/>
            <w:u w:val="single"/>
            <w:lang w:val="fr-CA"/>
          </w:rPr>
          <m:t>R</m:t>
        </m:r>
        <m:r>
          <w:rPr>
            <w:rFonts w:ascii="Cambria Math" w:hAnsi="Cambria Math" w:hint="eastAsia"/>
            <w:u w:val="single"/>
            <w:lang w:val="fr-CA"/>
          </w:rPr>
          <m:t>=</m:t>
        </m:r>
        <m:r>
          <w:rPr>
            <w:rFonts w:ascii="Cambria Math" w:hAnsi="Cambria Math"/>
            <w:u w:val="single"/>
            <w:lang w:val="fr-CA"/>
          </w:rPr>
          <m:t>100</m:t>
        </m:r>
      </m:oMath>
      <w:r>
        <w:rPr>
          <w:rFonts w:hint="eastAsia"/>
          <w:iCs/>
          <w:lang w:val="fr-CA"/>
        </w:rPr>
        <w:t>欧；起偏器方位角</w:t>
      </w:r>
      <m:oMath>
        <m:r>
          <w:rPr>
            <w:rFonts w:ascii="Cambria Math" w:hAnsi="Cambria Math"/>
            <w:u w:val="single"/>
            <w:lang w:val="fr-CA"/>
          </w:rPr>
          <m:t>P=</m:t>
        </m:r>
        <m:sSub>
          <m:sSubPr>
            <m:ctrlPr>
              <w:rPr>
                <w:rFonts w:ascii="Cambria Math" w:hAnsi="Cambria Math"/>
                <w:i/>
                <w:iCs/>
                <w:u w:val="single"/>
                <w:lang w:val="fr-CA"/>
              </w:rPr>
            </m:ctrlPr>
          </m:sSubPr>
          <m:e>
            <m:r>
              <w:rPr>
                <w:rFonts w:ascii="Cambria Math" w:hAnsi="Cambria Math"/>
                <w:u w:val="single"/>
                <w:lang w:val="fr-CA"/>
              </w:rPr>
              <m:t>P</m:t>
            </m:r>
          </m:e>
          <m:sub>
            <m:r>
              <w:rPr>
                <w:rFonts w:ascii="Cambria Math" w:hAnsi="Cambria Math"/>
                <w:u w:val="single"/>
                <w:lang w:val="fr-CA"/>
              </w:rPr>
              <m:t>↔</m:t>
            </m:r>
          </m:sub>
        </m:sSub>
        <m:r>
          <w:rPr>
            <w:rFonts w:ascii="Cambria Math" w:hAnsi="Cambria Math"/>
            <w:u w:val="single"/>
            <w:lang w:val="fr-CA"/>
          </w:rPr>
          <m:t>=270.1</m:t>
        </m:r>
      </m:oMath>
      <w:r>
        <w:rPr>
          <w:rFonts w:hint="eastAsia"/>
          <w:iCs/>
          <w:lang w:val="fr-CA"/>
        </w:rPr>
        <w:t>度；检偏器方位角</w:t>
      </w:r>
      <m:oMath>
        <m:r>
          <w:rPr>
            <w:rFonts w:ascii="Cambria Math" w:hAnsi="Cambria Math"/>
            <w:u w:val="single"/>
            <w:lang w:val="fr-CA"/>
          </w:rPr>
          <m:t>a=</m:t>
        </m:r>
        <m:sSub>
          <m:sSubPr>
            <m:ctrlPr>
              <w:rPr>
                <w:rFonts w:ascii="Cambria Math" w:hAnsi="Cambria Math"/>
                <w:i/>
                <w:iCs/>
                <w:u w:val="single"/>
                <w:lang w:val="fr-CA"/>
              </w:rPr>
            </m:ctrlPr>
          </m:sSubPr>
          <m:e>
            <m:r>
              <w:rPr>
                <w:rFonts w:ascii="Cambria Math" w:hAnsi="Cambria Math"/>
                <w:u w:val="single"/>
                <w:lang w:val="fr-CA"/>
              </w:rPr>
              <m:t>a</m:t>
            </m:r>
          </m:e>
          <m:sub>
            <m:r>
              <w:rPr>
                <w:rFonts w:ascii="Cambria Math" w:hAnsi="Cambria Math"/>
                <w:u w:val="single"/>
                <w:lang w:val="fr-CA"/>
              </w:rPr>
              <m:t>↑</m:t>
            </m:r>
          </m:sub>
        </m:sSub>
        <m:r>
          <w:rPr>
            <w:rFonts w:ascii="Cambria Math" w:hAnsi="Cambria Math"/>
            <w:u w:val="single"/>
            <w:lang w:val="fr-CA"/>
          </w:rPr>
          <m:t>=180.1</m:t>
        </m:r>
      </m:oMath>
      <w:r>
        <w:rPr>
          <w:rFonts w:hint="eastAsia"/>
          <w:iCs/>
          <w:lang w:val="fr-CA"/>
        </w:rPr>
        <w:t>度</w:t>
      </w:r>
    </w:p>
    <w:p w14:paraId="6160AFD7" w14:textId="77777777" w:rsidR="00647F79" w:rsidRDefault="00647F79" w:rsidP="00BD1E35">
      <w:pPr>
        <w:pStyle w:val="a3"/>
        <w:ind w:left="780" w:firstLineChars="0" w:firstLine="0"/>
        <w:rPr>
          <w:iCs/>
          <w:lang w:val="fr-CA"/>
        </w:rPr>
      </w:pPr>
    </w:p>
    <w:tbl>
      <w:tblPr>
        <w:tblStyle w:val="a9"/>
        <w:tblW w:w="0" w:type="auto"/>
        <w:tblInd w:w="780" w:type="dxa"/>
        <w:tblLook w:val="04A0" w:firstRow="1" w:lastRow="0" w:firstColumn="1" w:lastColumn="0" w:noHBand="0" w:noVBand="1"/>
      </w:tblPr>
      <w:tblGrid>
        <w:gridCol w:w="2410"/>
        <w:gridCol w:w="916"/>
        <w:gridCol w:w="1134"/>
        <w:gridCol w:w="992"/>
        <w:gridCol w:w="1037"/>
        <w:gridCol w:w="1027"/>
      </w:tblGrid>
      <w:tr w:rsidR="00067676" w14:paraId="7A703287" w14:textId="77777777" w:rsidTr="00067676">
        <w:tc>
          <w:tcPr>
            <w:tcW w:w="2410" w:type="dxa"/>
          </w:tcPr>
          <w:p w14:paraId="1CD7AE11" w14:textId="69999930" w:rsidR="00647F79" w:rsidRDefault="00647F79" w:rsidP="00BD1E35">
            <w:pPr>
              <w:pStyle w:val="a3"/>
              <w:ind w:firstLineChars="0" w:firstLine="0"/>
              <w:rPr>
                <w:iCs/>
                <w:lang w:val="fr-CA"/>
              </w:rPr>
            </w:pPr>
            <w:r>
              <w:rPr>
                <w:rFonts w:hint="eastAsia"/>
                <w:iCs/>
                <w:lang w:val="fr-CA"/>
              </w:rPr>
              <w:t>夹角</w:t>
            </w:r>
            <m:oMath>
              <m:r>
                <w:rPr>
                  <w:rFonts w:ascii="Cambria Math" w:hAnsi="Cambria Math"/>
                  <w:lang w:val="fr-CA"/>
                </w:rPr>
                <m:t>θ</m:t>
              </m:r>
            </m:oMath>
            <w:r w:rsidR="0099394F">
              <w:rPr>
                <w:rFonts w:hint="eastAsia"/>
                <w:iCs/>
                <w:lang w:val="fr-CA"/>
              </w:rPr>
              <w:t>（度）</w:t>
            </w:r>
          </w:p>
        </w:tc>
        <w:tc>
          <w:tcPr>
            <w:tcW w:w="916" w:type="dxa"/>
          </w:tcPr>
          <w:p w14:paraId="193D8756" w14:textId="536524FF" w:rsidR="00647F79" w:rsidRDefault="00647F79" w:rsidP="00BD1E35">
            <w:pPr>
              <w:pStyle w:val="a3"/>
              <w:ind w:firstLineChars="0" w:firstLine="0"/>
              <w:rPr>
                <w:iCs/>
                <w:lang w:val="fr-CA"/>
              </w:rPr>
            </w:pPr>
            <w:r>
              <w:rPr>
                <w:rFonts w:hint="eastAsia"/>
                <w:iCs/>
                <w:lang w:val="fr-CA"/>
              </w:rPr>
              <w:t>0</w:t>
            </w:r>
            <w:r>
              <w:rPr>
                <w:iCs/>
                <w:lang w:val="fr-CA"/>
              </w:rPr>
              <w:t>.0</w:t>
            </w:r>
          </w:p>
        </w:tc>
        <w:tc>
          <w:tcPr>
            <w:tcW w:w="1134" w:type="dxa"/>
          </w:tcPr>
          <w:p w14:paraId="687DBAD1" w14:textId="7B64B374" w:rsidR="00647F79" w:rsidRDefault="00647F79" w:rsidP="00BD1E35">
            <w:pPr>
              <w:pStyle w:val="a3"/>
              <w:ind w:firstLineChars="0" w:firstLine="0"/>
              <w:rPr>
                <w:iCs/>
                <w:lang w:val="fr-CA"/>
              </w:rPr>
            </w:pPr>
            <w:r>
              <w:rPr>
                <w:rFonts w:hint="eastAsia"/>
                <w:iCs/>
                <w:lang w:val="fr-CA"/>
              </w:rPr>
              <w:t>1</w:t>
            </w:r>
            <w:r>
              <w:rPr>
                <w:iCs/>
                <w:lang w:val="fr-CA"/>
              </w:rPr>
              <w:t>5.0</w:t>
            </w:r>
          </w:p>
        </w:tc>
        <w:tc>
          <w:tcPr>
            <w:tcW w:w="992" w:type="dxa"/>
          </w:tcPr>
          <w:p w14:paraId="3A74D631" w14:textId="64690C8A" w:rsidR="00647F79" w:rsidRDefault="00647F79" w:rsidP="00BD1E35">
            <w:pPr>
              <w:pStyle w:val="a3"/>
              <w:ind w:firstLineChars="0" w:firstLine="0"/>
              <w:rPr>
                <w:iCs/>
                <w:lang w:val="fr-CA"/>
              </w:rPr>
            </w:pPr>
            <w:r>
              <w:rPr>
                <w:rFonts w:hint="eastAsia"/>
                <w:iCs/>
                <w:lang w:val="fr-CA"/>
              </w:rPr>
              <w:t>3</w:t>
            </w:r>
            <w:r>
              <w:rPr>
                <w:iCs/>
                <w:lang w:val="fr-CA"/>
              </w:rPr>
              <w:t>0.0</w:t>
            </w:r>
          </w:p>
        </w:tc>
        <w:tc>
          <w:tcPr>
            <w:tcW w:w="1037" w:type="dxa"/>
          </w:tcPr>
          <w:p w14:paraId="2F49EFB7" w14:textId="31DE18C1" w:rsidR="00647F79" w:rsidRDefault="00647F79" w:rsidP="00BD1E35">
            <w:pPr>
              <w:pStyle w:val="a3"/>
              <w:ind w:firstLineChars="0" w:firstLine="0"/>
              <w:rPr>
                <w:iCs/>
                <w:lang w:val="fr-CA"/>
              </w:rPr>
            </w:pPr>
            <w:r>
              <w:rPr>
                <w:rFonts w:hint="eastAsia"/>
                <w:iCs/>
                <w:lang w:val="fr-CA"/>
              </w:rPr>
              <w:t>4</w:t>
            </w:r>
            <w:r>
              <w:rPr>
                <w:iCs/>
                <w:lang w:val="fr-CA"/>
              </w:rPr>
              <w:t>5.0</w:t>
            </w:r>
          </w:p>
        </w:tc>
        <w:tc>
          <w:tcPr>
            <w:tcW w:w="1027" w:type="dxa"/>
          </w:tcPr>
          <w:p w14:paraId="427E181F" w14:textId="280E3913" w:rsidR="00647F79" w:rsidRDefault="00647F79" w:rsidP="00BD1E35">
            <w:pPr>
              <w:pStyle w:val="a3"/>
              <w:ind w:firstLineChars="0" w:firstLine="0"/>
              <w:rPr>
                <w:iCs/>
                <w:lang w:val="fr-CA"/>
              </w:rPr>
            </w:pPr>
            <w:r>
              <w:rPr>
                <w:rFonts w:hint="eastAsia"/>
                <w:iCs/>
                <w:lang w:val="fr-CA"/>
              </w:rPr>
              <w:t>6</w:t>
            </w:r>
            <w:r>
              <w:rPr>
                <w:iCs/>
                <w:lang w:val="fr-CA"/>
              </w:rPr>
              <w:t>0.0</w:t>
            </w:r>
          </w:p>
        </w:tc>
      </w:tr>
      <w:tr w:rsidR="00067676" w14:paraId="22D586F4" w14:textId="77777777" w:rsidTr="00067676">
        <w:tc>
          <w:tcPr>
            <w:tcW w:w="2410" w:type="dxa"/>
          </w:tcPr>
          <w:p w14:paraId="3D4F5A02" w14:textId="6E461B08" w:rsidR="00647F79" w:rsidRPr="00067676" w:rsidRDefault="00647F79" w:rsidP="00BD1E35">
            <w:pPr>
              <w:pStyle w:val="a3"/>
              <w:ind w:firstLineChars="0" w:firstLine="0"/>
              <w:rPr>
                <w:i/>
                <w:iCs/>
                <w:lang w:val="fr-CA"/>
              </w:rPr>
            </w:pPr>
            <m:oMath>
              <m:r>
                <w:rPr>
                  <w:rFonts w:ascii="Cambria Math" w:hAnsi="Cambria Math"/>
                  <w:lang w:val="fr-CA"/>
                </w:rPr>
                <m:t>a=</m:t>
              </m:r>
              <m:sSub>
                <m:sSubPr>
                  <m:ctrlPr>
                    <w:rPr>
                      <w:rFonts w:ascii="Cambria Math" w:hAnsi="Cambria Math"/>
                      <w:i/>
                      <w:iCs/>
                      <w:lang w:val="fr-CA"/>
                    </w:rPr>
                  </m:ctrlPr>
                </m:sSubPr>
                <m:e>
                  <m:r>
                    <w:rPr>
                      <w:rFonts w:ascii="Cambria Math" w:hAnsi="Cambria Math"/>
                      <w:lang w:val="fr-CA"/>
                    </w:rPr>
                    <m:t>a</m:t>
                  </m:r>
                </m:e>
                <m:sub>
                  <m:r>
                    <w:rPr>
                      <w:rFonts w:ascii="Cambria Math" w:hAnsi="Cambria Math"/>
                      <w:lang w:val="fr-CA"/>
                    </w:rPr>
                    <m:t>↑</m:t>
                  </m:r>
                </m:sub>
              </m:sSub>
              <m:r>
                <w:rPr>
                  <w:rFonts w:ascii="Cambria Math" w:hAnsi="Cambria Math"/>
                  <w:lang w:val="fr-CA"/>
                </w:rPr>
                <m:t>+90+θ</m:t>
              </m:r>
            </m:oMath>
            <w:r w:rsidR="00067676" w:rsidRPr="00067676">
              <w:rPr>
                <w:rFonts w:hint="eastAsia"/>
                <w:lang w:val="fr-CA"/>
              </w:rPr>
              <w:t>（度）</w:t>
            </w:r>
          </w:p>
        </w:tc>
        <w:tc>
          <w:tcPr>
            <w:tcW w:w="916" w:type="dxa"/>
          </w:tcPr>
          <w:p w14:paraId="283CC709" w14:textId="42878D8C" w:rsidR="00647F79" w:rsidRDefault="00647F79" w:rsidP="00BD1E35">
            <w:pPr>
              <w:pStyle w:val="a3"/>
              <w:ind w:firstLineChars="0" w:firstLine="0"/>
              <w:rPr>
                <w:iCs/>
                <w:lang w:val="fr-CA"/>
              </w:rPr>
            </w:pPr>
            <w:r>
              <w:rPr>
                <w:rFonts w:hint="eastAsia"/>
                <w:iCs/>
                <w:lang w:val="fr-CA"/>
              </w:rPr>
              <w:t>2</w:t>
            </w:r>
            <w:r>
              <w:rPr>
                <w:iCs/>
                <w:lang w:val="fr-CA"/>
              </w:rPr>
              <w:t>71.0</w:t>
            </w:r>
          </w:p>
        </w:tc>
        <w:tc>
          <w:tcPr>
            <w:tcW w:w="1134" w:type="dxa"/>
          </w:tcPr>
          <w:p w14:paraId="3EAC629C" w14:textId="1BD1DBDD" w:rsidR="00647F79" w:rsidRDefault="00647F79" w:rsidP="00BD1E35">
            <w:pPr>
              <w:pStyle w:val="a3"/>
              <w:ind w:firstLineChars="0" w:firstLine="0"/>
              <w:rPr>
                <w:iCs/>
                <w:lang w:val="fr-CA"/>
              </w:rPr>
            </w:pPr>
            <w:r>
              <w:rPr>
                <w:rFonts w:hint="eastAsia"/>
                <w:iCs/>
                <w:lang w:val="fr-CA"/>
              </w:rPr>
              <w:t>2</w:t>
            </w:r>
            <w:r>
              <w:rPr>
                <w:iCs/>
                <w:lang w:val="fr-CA"/>
              </w:rPr>
              <w:t>86.0</w:t>
            </w:r>
          </w:p>
        </w:tc>
        <w:tc>
          <w:tcPr>
            <w:tcW w:w="992" w:type="dxa"/>
          </w:tcPr>
          <w:p w14:paraId="764FD94E" w14:textId="64040F68" w:rsidR="00647F79" w:rsidRDefault="00647F79" w:rsidP="00BD1E35">
            <w:pPr>
              <w:pStyle w:val="a3"/>
              <w:ind w:firstLineChars="0" w:firstLine="0"/>
              <w:rPr>
                <w:iCs/>
                <w:lang w:val="fr-CA"/>
              </w:rPr>
            </w:pPr>
            <w:r>
              <w:rPr>
                <w:rFonts w:hint="eastAsia"/>
                <w:iCs/>
                <w:lang w:val="fr-CA"/>
              </w:rPr>
              <w:t>3</w:t>
            </w:r>
            <w:r>
              <w:rPr>
                <w:iCs/>
                <w:lang w:val="fr-CA"/>
              </w:rPr>
              <w:t>01.0</w:t>
            </w:r>
          </w:p>
        </w:tc>
        <w:tc>
          <w:tcPr>
            <w:tcW w:w="1037" w:type="dxa"/>
          </w:tcPr>
          <w:p w14:paraId="70506EFB" w14:textId="1B58A174" w:rsidR="00647F79" w:rsidRDefault="00647F79" w:rsidP="00BD1E35">
            <w:pPr>
              <w:pStyle w:val="a3"/>
              <w:ind w:firstLineChars="0" w:firstLine="0"/>
              <w:rPr>
                <w:iCs/>
                <w:lang w:val="fr-CA"/>
              </w:rPr>
            </w:pPr>
            <w:r>
              <w:rPr>
                <w:rFonts w:hint="eastAsia"/>
                <w:iCs/>
                <w:lang w:val="fr-CA"/>
              </w:rPr>
              <w:t>3</w:t>
            </w:r>
            <w:r>
              <w:rPr>
                <w:iCs/>
                <w:lang w:val="fr-CA"/>
              </w:rPr>
              <w:t>16.0</w:t>
            </w:r>
          </w:p>
        </w:tc>
        <w:tc>
          <w:tcPr>
            <w:tcW w:w="1027" w:type="dxa"/>
          </w:tcPr>
          <w:p w14:paraId="58BE97E1" w14:textId="3DDD2786" w:rsidR="00647F79" w:rsidRDefault="00647F79" w:rsidP="00BD1E35">
            <w:pPr>
              <w:pStyle w:val="a3"/>
              <w:ind w:firstLineChars="0" w:firstLine="0"/>
              <w:rPr>
                <w:iCs/>
                <w:lang w:val="fr-CA"/>
              </w:rPr>
            </w:pPr>
            <w:r>
              <w:rPr>
                <w:rFonts w:hint="eastAsia"/>
                <w:iCs/>
                <w:lang w:val="fr-CA"/>
              </w:rPr>
              <w:t>3</w:t>
            </w:r>
            <w:r>
              <w:rPr>
                <w:iCs/>
                <w:lang w:val="fr-CA"/>
              </w:rPr>
              <w:t>31.0</w:t>
            </w:r>
          </w:p>
        </w:tc>
      </w:tr>
      <w:tr w:rsidR="00067676" w14:paraId="4C225DD9" w14:textId="77777777" w:rsidTr="00067676">
        <w:tc>
          <w:tcPr>
            <w:tcW w:w="2410" w:type="dxa"/>
          </w:tcPr>
          <w:p w14:paraId="74A70DE9" w14:textId="7DA91F34" w:rsidR="00647F79" w:rsidRDefault="006F20A8" w:rsidP="00BD1E35">
            <w:pPr>
              <w:pStyle w:val="a3"/>
              <w:ind w:firstLineChars="0" w:firstLine="0"/>
              <w:rPr>
                <w:iCs/>
                <w:lang w:val="fr-CA"/>
              </w:rPr>
            </w:pPr>
            <m:oMath>
              <m:sSub>
                <m:sSubPr>
                  <m:ctrlPr>
                    <w:rPr>
                      <w:rFonts w:ascii="Cambria Math" w:hAnsi="Cambria Math"/>
                      <w:i/>
                      <w:iCs/>
                      <w:lang w:val="fr-CA"/>
                    </w:rPr>
                  </m:ctrlPr>
                </m:sSubPr>
                <m:e>
                  <m:r>
                    <w:rPr>
                      <w:rFonts w:ascii="Cambria Math" w:hAnsi="Cambria Math"/>
                      <w:lang w:val="fr-CA"/>
                    </w:rPr>
                    <m:t>I</m:t>
                  </m:r>
                </m:e>
                <m:sub>
                  <m:r>
                    <w:rPr>
                      <w:rFonts w:ascii="Cambria Math" w:hAnsi="Cambria Math"/>
                      <w:lang w:val="fr-CA"/>
                    </w:rPr>
                    <m:t>m</m:t>
                  </m:r>
                </m:sub>
              </m:sSub>
            </m:oMath>
            <w:r w:rsidR="00647F79">
              <w:rPr>
                <w:rFonts w:hint="eastAsia"/>
                <w:iCs/>
                <w:lang w:val="fr-CA"/>
              </w:rPr>
              <w:t>(</w:t>
            </w:r>
            <m:oMath>
              <m:r>
                <w:rPr>
                  <w:rFonts w:ascii="Cambria Math" w:hAnsi="Cambria Math"/>
                  <w:lang w:val="fr-CA"/>
                </w:rPr>
                <m:t>mV</m:t>
              </m:r>
            </m:oMath>
            <w:r w:rsidR="00647F79">
              <w:rPr>
                <w:iCs/>
                <w:lang w:val="fr-CA"/>
              </w:rPr>
              <w:t>)</w:t>
            </w:r>
          </w:p>
        </w:tc>
        <w:tc>
          <w:tcPr>
            <w:tcW w:w="916" w:type="dxa"/>
          </w:tcPr>
          <w:p w14:paraId="47CDAA97" w14:textId="4128BE06" w:rsidR="00647F79" w:rsidRDefault="00647F79" w:rsidP="00BD1E35">
            <w:pPr>
              <w:pStyle w:val="a3"/>
              <w:ind w:firstLineChars="0" w:firstLine="0"/>
              <w:rPr>
                <w:iCs/>
                <w:lang w:val="fr-CA"/>
              </w:rPr>
            </w:pPr>
            <w:r>
              <w:rPr>
                <w:rFonts w:hint="eastAsia"/>
                <w:iCs/>
                <w:lang w:val="fr-CA"/>
              </w:rPr>
              <w:t>3</w:t>
            </w:r>
            <w:r>
              <w:rPr>
                <w:iCs/>
                <w:lang w:val="fr-CA"/>
              </w:rPr>
              <w:t>.273</w:t>
            </w:r>
          </w:p>
        </w:tc>
        <w:tc>
          <w:tcPr>
            <w:tcW w:w="1134" w:type="dxa"/>
          </w:tcPr>
          <w:p w14:paraId="381641F1" w14:textId="14639719" w:rsidR="00647F79" w:rsidRDefault="00647F79" w:rsidP="00BD1E35">
            <w:pPr>
              <w:pStyle w:val="a3"/>
              <w:ind w:firstLineChars="0" w:firstLine="0"/>
              <w:rPr>
                <w:iCs/>
                <w:lang w:val="fr-CA"/>
              </w:rPr>
            </w:pPr>
            <w:r>
              <w:rPr>
                <w:rFonts w:hint="eastAsia"/>
                <w:iCs/>
                <w:lang w:val="fr-CA"/>
              </w:rPr>
              <w:t>3</w:t>
            </w:r>
            <w:r>
              <w:rPr>
                <w:iCs/>
                <w:lang w:val="fr-CA"/>
              </w:rPr>
              <w:t>.083</w:t>
            </w:r>
          </w:p>
        </w:tc>
        <w:tc>
          <w:tcPr>
            <w:tcW w:w="992" w:type="dxa"/>
          </w:tcPr>
          <w:p w14:paraId="48EC8148" w14:textId="6500C4FA" w:rsidR="00647F79" w:rsidRDefault="00647F79" w:rsidP="00BD1E35">
            <w:pPr>
              <w:pStyle w:val="a3"/>
              <w:ind w:firstLineChars="0" w:firstLine="0"/>
              <w:rPr>
                <w:iCs/>
                <w:lang w:val="fr-CA"/>
              </w:rPr>
            </w:pPr>
            <w:r>
              <w:rPr>
                <w:rFonts w:hint="eastAsia"/>
                <w:iCs/>
                <w:lang w:val="fr-CA"/>
              </w:rPr>
              <w:t>2</w:t>
            </w:r>
            <w:r>
              <w:rPr>
                <w:iCs/>
                <w:lang w:val="fr-CA"/>
              </w:rPr>
              <w:t>.446</w:t>
            </w:r>
          </w:p>
        </w:tc>
        <w:tc>
          <w:tcPr>
            <w:tcW w:w="1037" w:type="dxa"/>
          </w:tcPr>
          <w:p w14:paraId="342892FB" w14:textId="744C8B77" w:rsidR="00647F79" w:rsidRDefault="00647F79" w:rsidP="00BD1E35">
            <w:pPr>
              <w:pStyle w:val="a3"/>
              <w:ind w:firstLineChars="0" w:firstLine="0"/>
              <w:rPr>
                <w:iCs/>
                <w:lang w:val="fr-CA"/>
              </w:rPr>
            </w:pPr>
            <w:r>
              <w:rPr>
                <w:rFonts w:hint="eastAsia"/>
                <w:iCs/>
                <w:lang w:val="fr-CA"/>
              </w:rPr>
              <w:t>1</w:t>
            </w:r>
            <w:r>
              <w:rPr>
                <w:iCs/>
                <w:lang w:val="fr-CA"/>
              </w:rPr>
              <w:t>.648</w:t>
            </w:r>
          </w:p>
        </w:tc>
        <w:tc>
          <w:tcPr>
            <w:tcW w:w="1027" w:type="dxa"/>
          </w:tcPr>
          <w:p w14:paraId="139B6946" w14:textId="49692594" w:rsidR="00647F79" w:rsidRDefault="00647F79" w:rsidP="00BD1E35">
            <w:pPr>
              <w:pStyle w:val="a3"/>
              <w:ind w:firstLineChars="0" w:firstLine="0"/>
              <w:rPr>
                <w:iCs/>
                <w:lang w:val="fr-CA"/>
              </w:rPr>
            </w:pPr>
            <w:r>
              <w:rPr>
                <w:rFonts w:hint="eastAsia"/>
                <w:iCs/>
                <w:lang w:val="fr-CA"/>
              </w:rPr>
              <w:t>0</w:t>
            </w:r>
            <w:r>
              <w:rPr>
                <w:iCs/>
                <w:lang w:val="fr-CA"/>
              </w:rPr>
              <w:t>.812</w:t>
            </w:r>
          </w:p>
        </w:tc>
      </w:tr>
      <w:tr w:rsidR="00067676" w14:paraId="61C16B49" w14:textId="77777777" w:rsidTr="00067676">
        <w:tc>
          <w:tcPr>
            <w:tcW w:w="2410" w:type="dxa"/>
          </w:tcPr>
          <w:p w14:paraId="5D77293E" w14:textId="010CB4E7" w:rsidR="00647F79" w:rsidRDefault="00647F79" w:rsidP="00BD1E35">
            <w:pPr>
              <w:pStyle w:val="a3"/>
              <w:ind w:firstLineChars="0" w:firstLine="0"/>
              <w:rPr>
                <w:iCs/>
                <w:lang w:val="fr-CA"/>
              </w:rPr>
            </w:pPr>
            <w:r>
              <w:rPr>
                <w:rFonts w:hint="eastAsia"/>
                <w:iCs/>
                <w:lang w:val="fr-CA"/>
              </w:rPr>
              <w:t>夹角</w:t>
            </w:r>
            <m:oMath>
              <m:r>
                <w:rPr>
                  <w:rFonts w:ascii="Cambria Math" w:hAnsi="Cambria Math"/>
                  <w:lang w:val="fr-CA"/>
                </w:rPr>
                <m:t>θ</m:t>
              </m:r>
            </m:oMath>
            <w:r w:rsidR="00067676">
              <w:rPr>
                <w:rFonts w:hint="eastAsia"/>
                <w:iCs/>
                <w:lang w:val="fr-CA"/>
              </w:rPr>
              <w:t>（度）</w:t>
            </w:r>
          </w:p>
        </w:tc>
        <w:tc>
          <w:tcPr>
            <w:tcW w:w="916" w:type="dxa"/>
          </w:tcPr>
          <w:p w14:paraId="3F762071" w14:textId="77F37E00" w:rsidR="00647F79" w:rsidRDefault="00647F79" w:rsidP="00BD1E35">
            <w:pPr>
              <w:pStyle w:val="a3"/>
              <w:ind w:firstLineChars="0" w:firstLine="0"/>
              <w:rPr>
                <w:iCs/>
                <w:lang w:val="fr-CA"/>
              </w:rPr>
            </w:pPr>
            <w:r>
              <w:rPr>
                <w:rFonts w:hint="eastAsia"/>
                <w:iCs/>
                <w:lang w:val="fr-CA"/>
              </w:rPr>
              <w:t>7</w:t>
            </w:r>
            <w:r>
              <w:rPr>
                <w:iCs/>
                <w:lang w:val="fr-CA"/>
              </w:rPr>
              <w:t>5.0</w:t>
            </w:r>
          </w:p>
        </w:tc>
        <w:tc>
          <w:tcPr>
            <w:tcW w:w="1134" w:type="dxa"/>
          </w:tcPr>
          <w:p w14:paraId="31C75EA0" w14:textId="01F100E6" w:rsidR="00647F79" w:rsidRDefault="00647F79" w:rsidP="00BD1E35">
            <w:pPr>
              <w:pStyle w:val="a3"/>
              <w:ind w:firstLineChars="0" w:firstLine="0"/>
              <w:rPr>
                <w:iCs/>
                <w:lang w:val="fr-CA"/>
              </w:rPr>
            </w:pPr>
            <w:r>
              <w:rPr>
                <w:rFonts w:hint="eastAsia"/>
                <w:iCs/>
                <w:lang w:val="fr-CA"/>
              </w:rPr>
              <w:t>8</w:t>
            </w:r>
            <w:r>
              <w:rPr>
                <w:iCs/>
                <w:lang w:val="fr-CA"/>
              </w:rPr>
              <w:t>0.0</w:t>
            </w:r>
          </w:p>
        </w:tc>
        <w:tc>
          <w:tcPr>
            <w:tcW w:w="992" w:type="dxa"/>
          </w:tcPr>
          <w:p w14:paraId="4885F638" w14:textId="3E9D456F" w:rsidR="00647F79" w:rsidRDefault="00647F79" w:rsidP="00BD1E35">
            <w:pPr>
              <w:pStyle w:val="a3"/>
              <w:ind w:firstLineChars="0" w:firstLine="0"/>
              <w:rPr>
                <w:iCs/>
                <w:lang w:val="fr-CA"/>
              </w:rPr>
            </w:pPr>
            <w:r>
              <w:rPr>
                <w:rFonts w:hint="eastAsia"/>
                <w:iCs/>
                <w:lang w:val="fr-CA"/>
              </w:rPr>
              <w:t>8</w:t>
            </w:r>
            <w:r>
              <w:rPr>
                <w:iCs/>
                <w:lang w:val="fr-CA"/>
              </w:rPr>
              <w:t>4.0</w:t>
            </w:r>
          </w:p>
        </w:tc>
        <w:tc>
          <w:tcPr>
            <w:tcW w:w="1037" w:type="dxa"/>
          </w:tcPr>
          <w:p w14:paraId="564390DE" w14:textId="7CA94A23" w:rsidR="00647F79" w:rsidRDefault="00647F79" w:rsidP="00BD1E35">
            <w:pPr>
              <w:pStyle w:val="a3"/>
              <w:ind w:firstLineChars="0" w:firstLine="0"/>
              <w:rPr>
                <w:iCs/>
                <w:lang w:val="fr-CA"/>
              </w:rPr>
            </w:pPr>
            <w:r>
              <w:rPr>
                <w:rFonts w:hint="eastAsia"/>
                <w:iCs/>
                <w:lang w:val="fr-CA"/>
              </w:rPr>
              <w:t>8</w:t>
            </w:r>
            <w:r>
              <w:rPr>
                <w:iCs/>
                <w:lang w:val="fr-CA"/>
              </w:rPr>
              <w:t>7.0</w:t>
            </w:r>
          </w:p>
        </w:tc>
        <w:tc>
          <w:tcPr>
            <w:tcW w:w="1027" w:type="dxa"/>
          </w:tcPr>
          <w:p w14:paraId="79197C45" w14:textId="756B991E" w:rsidR="00647F79" w:rsidRDefault="00647F79" w:rsidP="00BD1E35">
            <w:pPr>
              <w:pStyle w:val="a3"/>
              <w:ind w:firstLineChars="0" w:firstLine="0"/>
              <w:rPr>
                <w:iCs/>
                <w:lang w:val="fr-CA"/>
              </w:rPr>
            </w:pPr>
            <w:r>
              <w:rPr>
                <w:rFonts w:hint="eastAsia"/>
                <w:iCs/>
                <w:lang w:val="fr-CA"/>
              </w:rPr>
              <w:t>9</w:t>
            </w:r>
            <w:r>
              <w:rPr>
                <w:iCs/>
                <w:lang w:val="fr-CA"/>
              </w:rPr>
              <w:t>0.0</w:t>
            </w:r>
          </w:p>
        </w:tc>
      </w:tr>
      <w:tr w:rsidR="00067676" w14:paraId="11A66426" w14:textId="77777777" w:rsidTr="00067676">
        <w:tc>
          <w:tcPr>
            <w:tcW w:w="2410" w:type="dxa"/>
          </w:tcPr>
          <w:p w14:paraId="543DB20D" w14:textId="4F29DE74" w:rsidR="00647F79" w:rsidRDefault="00647F79" w:rsidP="00BD1E35">
            <w:pPr>
              <w:pStyle w:val="a3"/>
              <w:ind w:firstLineChars="0" w:firstLine="0"/>
              <w:rPr>
                <w:iCs/>
                <w:lang w:val="fr-CA"/>
              </w:rPr>
            </w:pPr>
            <m:oMath>
              <m:r>
                <w:rPr>
                  <w:rFonts w:ascii="Cambria Math" w:hAnsi="Cambria Math"/>
                  <w:lang w:val="fr-CA"/>
                </w:rPr>
                <m:t>a=</m:t>
              </m:r>
              <m:sSub>
                <m:sSubPr>
                  <m:ctrlPr>
                    <w:rPr>
                      <w:rFonts w:ascii="Cambria Math" w:hAnsi="Cambria Math"/>
                      <w:i/>
                      <w:iCs/>
                      <w:lang w:val="fr-CA"/>
                    </w:rPr>
                  </m:ctrlPr>
                </m:sSubPr>
                <m:e>
                  <m:r>
                    <w:rPr>
                      <w:rFonts w:ascii="Cambria Math" w:hAnsi="Cambria Math"/>
                      <w:lang w:val="fr-CA"/>
                    </w:rPr>
                    <m:t>a</m:t>
                  </m:r>
                </m:e>
                <m:sub>
                  <m:r>
                    <w:rPr>
                      <w:rFonts w:ascii="Cambria Math" w:hAnsi="Cambria Math"/>
                      <w:lang w:val="fr-CA"/>
                    </w:rPr>
                    <m:t>↑</m:t>
                  </m:r>
                </m:sub>
              </m:sSub>
              <m:r>
                <w:rPr>
                  <w:rFonts w:ascii="Cambria Math" w:hAnsi="Cambria Math"/>
                  <w:lang w:val="fr-CA"/>
                </w:rPr>
                <m:t>+90+θ</m:t>
              </m:r>
            </m:oMath>
            <w:r w:rsidR="00067676">
              <w:rPr>
                <w:rFonts w:hint="eastAsia"/>
                <w:iCs/>
                <w:lang w:val="fr-CA"/>
              </w:rPr>
              <w:t>（度）</w:t>
            </w:r>
          </w:p>
        </w:tc>
        <w:tc>
          <w:tcPr>
            <w:tcW w:w="916" w:type="dxa"/>
          </w:tcPr>
          <w:p w14:paraId="5DE47117" w14:textId="5741BA62" w:rsidR="00647F79" w:rsidRDefault="00647F79" w:rsidP="00BD1E35">
            <w:pPr>
              <w:pStyle w:val="a3"/>
              <w:ind w:firstLineChars="0" w:firstLine="0"/>
              <w:rPr>
                <w:iCs/>
                <w:lang w:val="fr-CA"/>
              </w:rPr>
            </w:pPr>
            <w:r>
              <w:rPr>
                <w:rFonts w:hint="eastAsia"/>
                <w:iCs/>
                <w:lang w:val="fr-CA"/>
              </w:rPr>
              <w:t>3</w:t>
            </w:r>
            <w:r>
              <w:rPr>
                <w:iCs/>
                <w:lang w:val="fr-CA"/>
              </w:rPr>
              <w:t>46.0</w:t>
            </w:r>
          </w:p>
        </w:tc>
        <w:tc>
          <w:tcPr>
            <w:tcW w:w="1134" w:type="dxa"/>
          </w:tcPr>
          <w:p w14:paraId="1FD36D6D" w14:textId="1986ADCC" w:rsidR="00647F79" w:rsidRDefault="00647F79" w:rsidP="00BD1E35">
            <w:pPr>
              <w:pStyle w:val="a3"/>
              <w:ind w:firstLineChars="0" w:firstLine="0"/>
              <w:rPr>
                <w:iCs/>
                <w:lang w:val="fr-CA"/>
              </w:rPr>
            </w:pPr>
            <w:r>
              <w:rPr>
                <w:rFonts w:hint="eastAsia"/>
                <w:iCs/>
                <w:lang w:val="fr-CA"/>
              </w:rPr>
              <w:t>3</w:t>
            </w:r>
            <w:r>
              <w:rPr>
                <w:iCs/>
                <w:lang w:val="fr-CA"/>
              </w:rPr>
              <w:t>51.0</w:t>
            </w:r>
          </w:p>
        </w:tc>
        <w:tc>
          <w:tcPr>
            <w:tcW w:w="992" w:type="dxa"/>
          </w:tcPr>
          <w:p w14:paraId="0D19C1EC" w14:textId="004772DA" w:rsidR="00647F79" w:rsidRDefault="00647F79" w:rsidP="00BD1E35">
            <w:pPr>
              <w:pStyle w:val="a3"/>
              <w:ind w:firstLineChars="0" w:firstLine="0"/>
              <w:rPr>
                <w:iCs/>
                <w:lang w:val="fr-CA"/>
              </w:rPr>
            </w:pPr>
            <w:r>
              <w:rPr>
                <w:rFonts w:hint="eastAsia"/>
                <w:iCs/>
                <w:lang w:val="fr-CA"/>
              </w:rPr>
              <w:t>3</w:t>
            </w:r>
            <w:r>
              <w:rPr>
                <w:iCs/>
                <w:lang w:val="fr-CA"/>
              </w:rPr>
              <w:t>55.0</w:t>
            </w:r>
          </w:p>
        </w:tc>
        <w:tc>
          <w:tcPr>
            <w:tcW w:w="1037" w:type="dxa"/>
          </w:tcPr>
          <w:p w14:paraId="30312D9D" w14:textId="22AA5BB0" w:rsidR="00647F79" w:rsidRDefault="00647F79" w:rsidP="00BD1E35">
            <w:pPr>
              <w:pStyle w:val="a3"/>
              <w:ind w:firstLineChars="0" w:firstLine="0"/>
              <w:rPr>
                <w:iCs/>
                <w:lang w:val="fr-CA"/>
              </w:rPr>
            </w:pPr>
            <w:r>
              <w:rPr>
                <w:rFonts w:hint="eastAsia"/>
                <w:iCs/>
                <w:lang w:val="fr-CA"/>
              </w:rPr>
              <w:t>3</w:t>
            </w:r>
            <w:r>
              <w:rPr>
                <w:iCs/>
                <w:lang w:val="fr-CA"/>
              </w:rPr>
              <w:t>58.0</w:t>
            </w:r>
          </w:p>
        </w:tc>
        <w:tc>
          <w:tcPr>
            <w:tcW w:w="1027" w:type="dxa"/>
          </w:tcPr>
          <w:p w14:paraId="69AFA052" w14:textId="6F57A463" w:rsidR="00647F79" w:rsidRDefault="00647F79" w:rsidP="00BD1E35">
            <w:pPr>
              <w:pStyle w:val="a3"/>
              <w:ind w:firstLineChars="0" w:firstLine="0"/>
              <w:rPr>
                <w:iCs/>
                <w:lang w:val="fr-CA"/>
              </w:rPr>
            </w:pPr>
            <w:r>
              <w:rPr>
                <w:rFonts w:hint="eastAsia"/>
                <w:iCs/>
                <w:lang w:val="fr-CA"/>
              </w:rPr>
              <w:t>1</w:t>
            </w:r>
            <w:r>
              <w:rPr>
                <w:iCs/>
                <w:lang w:val="fr-CA"/>
              </w:rPr>
              <w:t>.0</w:t>
            </w:r>
          </w:p>
        </w:tc>
      </w:tr>
      <w:tr w:rsidR="00067676" w14:paraId="6A649B89" w14:textId="77777777" w:rsidTr="00067676">
        <w:tc>
          <w:tcPr>
            <w:tcW w:w="2410" w:type="dxa"/>
          </w:tcPr>
          <w:p w14:paraId="375CD109" w14:textId="0341CF68" w:rsidR="00647F79" w:rsidRDefault="006F20A8" w:rsidP="00BD1E35">
            <w:pPr>
              <w:pStyle w:val="a3"/>
              <w:ind w:firstLineChars="0" w:firstLine="0"/>
              <w:rPr>
                <w:iCs/>
                <w:lang w:val="fr-CA"/>
              </w:rPr>
            </w:pPr>
            <m:oMath>
              <m:sSub>
                <m:sSubPr>
                  <m:ctrlPr>
                    <w:rPr>
                      <w:rFonts w:ascii="Cambria Math" w:hAnsi="Cambria Math"/>
                      <w:i/>
                      <w:iCs/>
                      <w:lang w:val="fr-CA"/>
                    </w:rPr>
                  </m:ctrlPr>
                </m:sSubPr>
                <m:e>
                  <m:r>
                    <w:rPr>
                      <w:rFonts w:ascii="Cambria Math" w:hAnsi="Cambria Math"/>
                      <w:lang w:val="fr-CA"/>
                    </w:rPr>
                    <m:t>I</m:t>
                  </m:r>
                </m:e>
                <m:sub>
                  <m:r>
                    <w:rPr>
                      <w:rFonts w:ascii="Cambria Math" w:hAnsi="Cambria Math"/>
                      <w:lang w:val="fr-CA"/>
                    </w:rPr>
                    <m:t>m</m:t>
                  </m:r>
                </m:sub>
              </m:sSub>
            </m:oMath>
            <w:r w:rsidR="00647F79">
              <w:rPr>
                <w:rFonts w:hint="eastAsia"/>
                <w:iCs/>
                <w:lang w:val="fr-CA"/>
              </w:rPr>
              <w:t>(</w:t>
            </w:r>
            <m:oMath>
              <m:r>
                <w:rPr>
                  <w:rFonts w:ascii="Cambria Math" w:hAnsi="Cambria Math"/>
                  <w:lang w:val="fr-CA"/>
                </w:rPr>
                <m:t>mV</m:t>
              </m:r>
            </m:oMath>
            <w:r w:rsidR="00647F79">
              <w:rPr>
                <w:iCs/>
                <w:lang w:val="fr-CA"/>
              </w:rPr>
              <w:t>)</w:t>
            </w:r>
            <w:r w:rsidR="0099394F">
              <w:rPr>
                <w:rFonts w:hint="eastAsia"/>
                <w:iCs/>
                <w:lang w:val="fr-CA"/>
              </w:rPr>
              <w:t>（度）</w:t>
            </w:r>
          </w:p>
        </w:tc>
        <w:tc>
          <w:tcPr>
            <w:tcW w:w="916" w:type="dxa"/>
          </w:tcPr>
          <w:p w14:paraId="7ECC07D4" w14:textId="67F852A6" w:rsidR="00647F79" w:rsidRDefault="00647F79" w:rsidP="00BD1E35">
            <w:pPr>
              <w:pStyle w:val="a3"/>
              <w:ind w:firstLineChars="0" w:firstLine="0"/>
              <w:rPr>
                <w:iCs/>
                <w:lang w:val="fr-CA"/>
              </w:rPr>
            </w:pPr>
            <w:r>
              <w:rPr>
                <w:rFonts w:hint="eastAsia"/>
                <w:iCs/>
                <w:lang w:val="fr-CA"/>
              </w:rPr>
              <w:t>0</w:t>
            </w:r>
            <w:r>
              <w:rPr>
                <w:iCs/>
                <w:lang w:val="fr-CA"/>
              </w:rPr>
              <w:t>.197</w:t>
            </w:r>
          </w:p>
        </w:tc>
        <w:tc>
          <w:tcPr>
            <w:tcW w:w="1134" w:type="dxa"/>
          </w:tcPr>
          <w:p w14:paraId="74554DBE" w14:textId="58CF2A12" w:rsidR="00647F79" w:rsidRDefault="00647F79" w:rsidP="00BD1E35">
            <w:pPr>
              <w:pStyle w:val="a3"/>
              <w:ind w:firstLineChars="0" w:firstLine="0"/>
              <w:rPr>
                <w:iCs/>
                <w:lang w:val="fr-CA"/>
              </w:rPr>
            </w:pPr>
            <w:r>
              <w:rPr>
                <w:rFonts w:hint="eastAsia"/>
                <w:iCs/>
                <w:lang w:val="fr-CA"/>
              </w:rPr>
              <w:t>0</w:t>
            </w:r>
            <w:r>
              <w:rPr>
                <w:iCs/>
                <w:lang w:val="fr-CA"/>
              </w:rPr>
              <w:t>.077</w:t>
            </w:r>
          </w:p>
        </w:tc>
        <w:tc>
          <w:tcPr>
            <w:tcW w:w="992" w:type="dxa"/>
          </w:tcPr>
          <w:p w14:paraId="07946A70" w14:textId="5657D323" w:rsidR="00647F79" w:rsidRDefault="00647F79" w:rsidP="00BD1E35">
            <w:pPr>
              <w:pStyle w:val="a3"/>
              <w:ind w:firstLineChars="0" w:firstLine="0"/>
              <w:rPr>
                <w:iCs/>
                <w:lang w:val="fr-CA"/>
              </w:rPr>
            </w:pPr>
            <w:r>
              <w:rPr>
                <w:rFonts w:hint="eastAsia"/>
                <w:iCs/>
                <w:lang w:val="fr-CA"/>
              </w:rPr>
              <w:t>0</w:t>
            </w:r>
            <w:r>
              <w:rPr>
                <w:iCs/>
                <w:lang w:val="fr-CA"/>
              </w:rPr>
              <w:t>.015</w:t>
            </w:r>
          </w:p>
        </w:tc>
        <w:tc>
          <w:tcPr>
            <w:tcW w:w="1037" w:type="dxa"/>
          </w:tcPr>
          <w:p w14:paraId="63C3FA44" w14:textId="445EE771" w:rsidR="00647F79" w:rsidRDefault="00647F79" w:rsidP="00BD1E35">
            <w:pPr>
              <w:pStyle w:val="a3"/>
              <w:ind w:firstLineChars="0" w:firstLine="0"/>
              <w:rPr>
                <w:iCs/>
                <w:lang w:val="fr-CA"/>
              </w:rPr>
            </w:pPr>
            <w:r>
              <w:rPr>
                <w:rFonts w:hint="eastAsia"/>
                <w:iCs/>
                <w:lang w:val="fr-CA"/>
              </w:rPr>
              <w:t>-</w:t>
            </w:r>
            <w:r>
              <w:rPr>
                <w:iCs/>
                <w:lang w:val="fr-CA"/>
              </w:rPr>
              <w:t>0.007</w:t>
            </w:r>
          </w:p>
        </w:tc>
        <w:tc>
          <w:tcPr>
            <w:tcW w:w="1027" w:type="dxa"/>
          </w:tcPr>
          <w:p w14:paraId="7064E9A7" w14:textId="3387DA72" w:rsidR="00647F79" w:rsidRDefault="00647F79" w:rsidP="00BD1E35">
            <w:pPr>
              <w:pStyle w:val="a3"/>
              <w:ind w:firstLineChars="0" w:firstLine="0"/>
              <w:rPr>
                <w:iCs/>
                <w:lang w:val="fr-CA"/>
              </w:rPr>
            </w:pPr>
            <w:r>
              <w:rPr>
                <w:rFonts w:hint="eastAsia"/>
                <w:iCs/>
                <w:lang w:val="fr-CA"/>
              </w:rPr>
              <w:t>-</w:t>
            </w:r>
            <w:r>
              <w:rPr>
                <w:iCs/>
                <w:lang w:val="fr-CA"/>
              </w:rPr>
              <w:t>0.012</w:t>
            </w:r>
          </w:p>
        </w:tc>
      </w:tr>
    </w:tbl>
    <w:p w14:paraId="4B7CBB30" w14:textId="5088E622" w:rsidR="00647F79" w:rsidRDefault="00647F79" w:rsidP="00BD1E35">
      <w:pPr>
        <w:pStyle w:val="a3"/>
        <w:ind w:left="780" w:firstLineChars="0" w:firstLine="0"/>
        <w:rPr>
          <w:iCs/>
          <w:lang w:val="fr-CA"/>
        </w:rPr>
      </w:pPr>
    </w:p>
    <w:p w14:paraId="4F45DE30" w14:textId="0C3D267D" w:rsidR="00647F79" w:rsidRDefault="0064237A" w:rsidP="00023D5A">
      <w:pPr>
        <w:pStyle w:val="a3"/>
        <w:ind w:left="780" w:firstLineChars="0" w:firstLine="0"/>
        <w:jc w:val="center"/>
        <w:rPr>
          <w:iCs/>
          <w:lang w:val="fr-CA"/>
        </w:rPr>
      </w:pPr>
      <w:r w:rsidRPr="0064237A">
        <w:rPr>
          <w:iCs/>
          <w:noProof/>
          <w:lang w:val="fr-CA"/>
        </w:rPr>
        <w:drawing>
          <wp:inline distT="0" distB="0" distL="0" distR="0" wp14:anchorId="1FB9D477" wp14:editId="432F85A9">
            <wp:extent cx="3185325" cy="4600812"/>
            <wp:effectExtent l="0" t="2858"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3197237" cy="4618017"/>
                    </a:xfrm>
                    <a:prstGeom prst="rect">
                      <a:avLst/>
                    </a:prstGeom>
                    <a:noFill/>
                    <a:ln>
                      <a:noFill/>
                    </a:ln>
                  </pic:spPr>
                </pic:pic>
              </a:graphicData>
            </a:graphic>
          </wp:inline>
        </w:drawing>
      </w:r>
    </w:p>
    <w:p w14:paraId="234C0500" w14:textId="77777777" w:rsidR="00ED733D" w:rsidRDefault="00B62571" w:rsidP="00B93547">
      <w:pPr>
        <w:pStyle w:val="a3"/>
        <w:spacing w:line="360" w:lineRule="auto"/>
        <w:ind w:left="782"/>
        <w:rPr>
          <w:iCs/>
          <w:lang w:val="fr-CA"/>
        </w:rPr>
      </w:pPr>
      <w:r>
        <w:rPr>
          <w:rFonts w:hint="eastAsia"/>
          <w:iCs/>
          <w:lang w:val="fr-CA"/>
        </w:rPr>
        <w:t>如上所示，以夹角为0时的光强作为最大值</w:t>
      </w:r>
      <m:oMath>
        <m:sSub>
          <m:sSubPr>
            <m:ctrlPr>
              <w:rPr>
                <w:rFonts w:ascii="Cambria Math" w:hAnsi="Cambria Math"/>
                <w:i/>
                <w:iCs/>
                <w:lang w:val="fr-CA"/>
              </w:rPr>
            </m:ctrlPr>
          </m:sSubPr>
          <m:e>
            <m:r>
              <w:rPr>
                <w:rFonts w:ascii="Cambria Math" w:hAnsi="Cambria Math"/>
                <w:lang w:val="fr-CA"/>
              </w:rPr>
              <m:t>I</m:t>
            </m:r>
          </m:e>
          <m:sub>
            <m:r>
              <w:rPr>
                <w:rFonts w:ascii="Cambria Math" w:hAnsi="Cambria Math"/>
                <w:lang w:val="fr-CA"/>
              </w:rPr>
              <m:t>M</m:t>
            </m:r>
          </m:sub>
        </m:sSub>
      </m:oMath>
      <w:r>
        <w:rPr>
          <w:rFonts w:hint="eastAsia"/>
          <w:iCs/>
          <w:lang w:val="fr-CA"/>
        </w:rPr>
        <w:t>（即两偏振片平行，透射率为1时的光强值），上述数据大致满足</w:t>
      </w:r>
      <m:oMath>
        <m:sSub>
          <m:sSubPr>
            <m:ctrlPr>
              <w:rPr>
                <w:rFonts w:ascii="Cambria Math" w:hAnsi="Cambria Math"/>
                <w:i/>
                <w:iCs/>
                <w:lang w:val="fr-CA"/>
              </w:rPr>
            </m:ctrlPr>
          </m:sSubPr>
          <m:e>
            <m:r>
              <w:rPr>
                <w:rFonts w:ascii="Cambria Math" w:hAnsi="Cambria Math"/>
                <w:lang w:val="fr-CA"/>
              </w:rPr>
              <m:t>I</m:t>
            </m:r>
          </m:e>
          <m:sub>
            <m:r>
              <w:rPr>
                <w:rFonts w:ascii="Cambria Math" w:hAnsi="Cambria Math"/>
                <w:lang w:val="fr-CA"/>
              </w:rPr>
              <m:t>m</m:t>
            </m:r>
          </m:sub>
        </m:sSub>
        <m:r>
          <w:rPr>
            <w:rFonts w:ascii="Cambria Math" w:hAnsi="Cambria Math" w:hint="eastAsia"/>
            <w:lang w:val="fr-CA"/>
          </w:rPr>
          <m:t>+</m:t>
        </m:r>
        <m:sSub>
          <m:sSubPr>
            <m:ctrlPr>
              <w:rPr>
                <w:rFonts w:ascii="Cambria Math" w:hAnsi="Cambria Math"/>
                <w:i/>
                <w:iCs/>
                <w:lang w:val="fr-CA"/>
              </w:rPr>
            </m:ctrlPr>
          </m:sSubPr>
          <m:e>
            <m:r>
              <w:rPr>
                <w:rFonts w:ascii="Cambria Math" w:hAnsi="Cambria Math"/>
                <w:lang w:val="fr-CA"/>
              </w:rPr>
              <m:t>I</m:t>
            </m:r>
          </m:e>
          <m:sub>
            <m:r>
              <w:rPr>
                <w:rFonts w:ascii="Cambria Math" w:hAnsi="Cambria Math"/>
                <w:lang w:val="fr-CA"/>
              </w:rPr>
              <m:t>0</m:t>
            </m:r>
          </m:sub>
        </m:sSub>
        <m:r>
          <w:rPr>
            <w:rFonts w:ascii="Cambria Math" w:hAnsi="Cambria Math"/>
            <w:lang w:val="fr-CA"/>
          </w:rPr>
          <m:t>=(</m:t>
        </m:r>
        <m:sSub>
          <m:sSubPr>
            <m:ctrlPr>
              <w:rPr>
                <w:rFonts w:ascii="Cambria Math" w:hAnsi="Cambria Math"/>
                <w:i/>
                <w:iCs/>
                <w:lang w:val="fr-CA"/>
              </w:rPr>
            </m:ctrlPr>
          </m:sSubPr>
          <m:e>
            <m:r>
              <w:rPr>
                <w:rFonts w:ascii="Cambria Math" w:hAnsi="Cambria Math"/>
                <w:lang w:val="fr-CA"/>
              </w:rPr>
              <m:t>I</m:t>
            </m:r>
          </m:e>
          <m:sub>
            <m:r>
              <w:rPr>
                <w:rFonts w:ascii="Cambria Math" w:hAnsi="Cambria Math"/>
                <w:lang w:val="fr-CA"/>
              </w:rPr>
              <m:t>M</m:t>
            </m:r>
          </m:sub>
        </m:sSub>
        <m:r>
          <w:rPr>
            <w:rFonts w:ascii="Cambria Math" w:hAnsi="Cambria Math"/>
            <w:lang w:val="fr-CA"/>
          </w:rPr>
          <m:t>+</m:t>
        </m:r>
        <m:sSub>
          <m:sSubPr>
            <m:ctrlPr>
              <w:rPr>
                <w:rFonts w:ascii="Cambria Math" w:hAnsi="Cambria Math"/>
                <w:i/>
                <w:iCs/>
                <w:lang w:val="fr-CA"/>
              </w:rPr>
            </m:ctrlPr>
          </m:sSubPr>
          <m:e>
            <m:r>
              <w:rPr>
                <w:rFonts w:ascii="Cambria Math" w:hAnsi="Cambria Math"/>
                <w:lang w:val="fr-CA"/>
              </w:rPr>
              <m:t>I</m:t>
            </m:r>
          </m:e>
          <m:sub>
            <m:r>
              <w:rPr>
                <w:rFonts w:ascii="Cambria Math" w:hAnsi="Cambria Math"/>
                <w:lang w:val="fr-CA"/>
              </w:rPr>
              <m:t>0</m:t>
            </m:r>
          </m:sub>
        </m:sSub>
        <m:r>
          <w:rPr>
            <w:rFonts w:ascii="Cambria Math" w:hAnsi="Cambria Math"/>
            <w:lang w:val="fr-CA"/>
          </w:rPr>
          <m:t>)</m:t>
        </m:r>
        <m:sSup>
          <m:sSupPr>
            <m:ctrlPr>
              <w:rPr>
                <w:rFonts w:ascii="Cambria Math" w:hAnsi="Cambria Math"/>
                <w:i/>
                <w:iCs/>
                <w:lang w:val="fr-CA"/>
              </w:rPr>
            </m:ctrlPr>
          </m:sSupPr>
          <m:e>
            <m:r>
              <w:rPr>
                <w:rFonts w:ascii="Cambria Math" w:hAnsi="Cambria Math"/>
                <w:lang w:val="fr-CA"/>
              </w:rPr>
              <m:t>(</m:t>
            </m:r>
            <m:func>
              <m:funcPr>
                <m:ctrlPr>
                  <w:rPr>
                    <w:rFonts w:ascii="Cambria Math" w:hAnsi="Cambria Math"/>
                    <w:i/>
                    <w:iCs/>
                    <w:lang w:val="fr-CA"/>
                  </w:rPr>
                </m:ctrlPr>
              </m:funcPr>
              <m:fName>
                <m:r>
                  <m:rPr>
                    <m:sty m:val="p"/>
                  </m:rPr>
                  <w:rPr>
                    <w:rFonts w:ascii="Cambria Math" w:hAnsi="Cambria Math"/>
                    <w:lang w:val="fr-CA"/>
                  </w:rPr>
                  <m:t>cos</m:t>
                </m:r>
              </m:fName>
              <m:e>
                <m:r>
                  <w:rPr>
                    <w:rFonts w:ascii="Cambria Math" w:hAnsi="Cambria Math"/>
                    <w:lang w:val="fr-CA"/>
                  </w:rPr>
                  <m:t>θ</m:t>
                </m:r>
              </m:e>
            </m:func>
            <m:r>
              <w:rPr>
                <w:rFonts w:ascii="Cambria Math" w:hAnsi="Cambria Math"/>
                <w:lang w:val="fr-CA"/>
              </w:rPr>
              <m:t>)</m:t>
            </m:r>
          </m:e>
          <m:sup>
            <m:r>
              <w:rPr>
                <w:rFonts w:ascii="Cambria Math" w:hAnsi="Cambria Math"/>
                <w:lang w:val="fr-CA"/>
              </w:rPr>
              <m:t>2</m:t>
            </m:r>
          </m:sup>
        </m:sSup>
      </m:oMath>
      <w:r>
        <w:rPr>
          <w:rFonts w:hint="eastAsia"/>
          <w:iCs/>
          <w:lang w:val="fr-CA"/>
        </w:rPr>
        <w:t>，其中</w:t>
      </w:r>
      <m:oMath>
        <m:sSub>
          <m:sSubPr>
            <m:ctrlPr>
              <w:rPr>
                <w:rFonts w:ascii="Cambria Math" w:hAnsi="Cambria Math"/>
                <w:i/>
                <w:iCs/>
                <w:lang w:val="fr-CA"/>
              </w:rPr>
            </m:ctrlPr>
          </m:sSubPr>
          <m:e>
            <m:r>
              <w:rPr>
                <w:rFonts w:ascii="Cambria Math" w:hAnsi="Cambria Math"/>
                <w:lang w:val="fr-CA"/>
              </w:rPr>
              <m:t>I</m:t>
            </m:r>
          </m:e>
          <m:sub>
            <m:r>
              <w:rPr>
                <w:rFonts w:ascii="Cambria Math" w:hAnsi="Cambria Math"/>
                <w:lang w:val="fr-CA"/>
              </w:rPr>
              <m:t>0</m:t>
            </m:r>
          </m:sub>
        </m:sSub>
      </m:oMath>
      <w:r>
        <w:rPr>
          <w:rFonts w:hint="eastAsia"/>
          <w:iCs/>
          <w:lang w:val="fr-CA"/>
        </w:rPr>
        <w:t>为本底光强（即无激光源时测得的光强），在此实验中为</w:t>
      </w:r>
      <m:oMath>
        <m:r>
          <w:rPr>
            <w:rFonts w:ascii="微软雅黑" w:eastAsia="微软雅黑" w:hAnsi="微软雅黑" w:cs="微软雅黑" w:hint="eastAsia"/>
            <w:u w:val="single"/>
            <w:lang w:val="fr-CA"/>
          </w:rPr>
          <m:t>-</m:t>
        </m:r>
        <m:r>
          <w:rPr>
            <w:rFonts w:ascii="Cambria Math" w:hAnsi="Cambria Math"/>
            <w:u w:val="single"/>
            <w:lang w:val="fr-CA"/>
          </w:rPr>
          <m:t>0.013(mV)</m:t>
        </m:r>
      </m:oMath>
      <w:r>
        <w:rPr>
          <w:rFonts w:hint="eastAsia"/>
          <w:iCs/>
          <w:lang w:val="fr-CA"/>
        </w:rPr>
        <w:t>。</w:t>
      </w:r>
    </w:p>
    <w:p w14:paraId="77551105" w14:textId="5B09EA3A" w:rsidR="00B62571" w:rsidRPr="00B62571" w:rsidRDefault="00B62571" w:rsidP="00B93547">
      <w:pPr>
        <w:pStyle w:val="a3"/>
        <w:spacing w:line="360" w:lineRule="auto"/>
        <w:ind w:left="782"/>
        <w:rPr>
          <w:i/>
          <w:iCs/>
          <w:lang w:val="fr-CA"/>
        </w:rPr>
      </w:pPr>
      <w:r>
        <w:rPr>
          <w:rFonts w:hint="eastAsia"/>
          <w:iCs/>
          <w:lang w:val="fr-CA"/>
        </w:rPr>
        <w:t>可以验证马吕斯定律。</w:t>
      </w:r>
    </w:p>
    <w:p w14:paraId="5D668629" w14:textId="77777777" w:rsidR="00B62571" w:rsidRDefault="00B62571" w:rsidP="00B93547">
      <w:pPr>
        <w:pStyle w:val="a3"/>
        <w:spacing w:line="360" w:lineRule="auto"/>
        <w:ind w:left="782" w:firstLineChars="0" w:firstLine="0"/>
        <w:jc w:val="center"/>
        <w:rPr>
          <w:iCs/>
          <w:lang w:val="fr-CA"/>
        </w:rPr>
      </w:pPr>
    </w:p>
    <w:p w14:paraId="38168E88" w14:textId="043B79BA" w:rsidR="00BD1E35" w:rsidRDefault="00BD1E35" w:rsidP="00B93547">
      <w:pPr>
        <w:pStyle w:val="a3"/>
        <w:numPr>
          <w:ilvl w:val="0"/>
          <w:numId w:val="4"/>
        </w:numPr>
        <w:spacing w:line="360" w:lineRule="auto"/>
        <w:ind w:left="782" w:firstLineChars="0"/>
        <w:rPr>
          <w:iCs/>
          <w:lang w:val="fr-CA"/>
        </w:rPr>
      </w:pPr>
      <w:r>
        <w:rPr>
          <w:rFonts w:hint="eastAsia"/>
          <w:iCs/>
          <w:lang w:val="fr-CA"/>
        </w:rPr>
        <w:t>确定</w:t>
      </w:r>
      <w:proofErr w:type="gramStart"/>
      <w:r>
        <w:rPr>
          <w:rFonts w:hint="eastAsia"/>
          <w:iCs/>
          <w:lang w:val="fr-CA"/>
        </w:rPr>
        <w:t>玻</w:t>
      </w:r>
      <w:proofErr w:type="gramEnd"/>
      <w:r>
        <w:rPr>
          <w:rFonts w:hint="eastAsia"/>
          <w:iCs/>
          <w:lang w:val="fr-CA"/>
        </w:rPr>
        <w:t>片</w:t>
      </w:r>
      <m:oMath>
        <m:sSub>
          <m:sSubPr>
            <m:ctrlPr>
              <w:rPr>
                <w:rFonts w:ascii="Cambria Math" w:hAnsi="Cambria Math"/>
                <w:i/>
                <w:iCs/>
                <w:lang w:val="fr-CA"/>
              </w:rPr>
            </m:ctrlPr>
          </m:sSubPr>
          <m:e>
            <m:r>
              <w:rPr>
                <w:rFonts w:ascii="Cambria Math" w:hAnsi="Cambria Math"/>
                <w:lang w:val="fr-CA"/>
              </w:rPr>
              <m:t>C</m:t>
            </m:r>
          </m:e>
          <m:sub>
            <m:r>
              <w:rPr>
                <w:rFonts w:ascii="Cambria Math" w:hAnsi="Cambria Math"/>
                <w:lang w:val="fr-CA"/>
              </w:rPr>
              <m:t>0</m:t>
            </m:r>
          </m:sub>
        </m:sSub>
      </m:oMath>
      <w:proofErr w:type="gramStart"/>
      <w:r>
        <w:rPr>
          <w:rFonts w:hint="eastAsia"/>
          <w:iCs/>
          <w:lang w:val="fr-CA"/>
        </w:rPr>
        <w:t>的快轴方向</w:t>
      </w:r>
      <w:proofErr w:type="gramEnd"/>
    </w:p>
    <w:p w14:paraId="3F0A2BB4" w14:textId="1F9DA5E1" w:rsidR="00BD1E35" w:rsidRDefault="00BD1E35" w:rsidP="00B93547">
      <w:pPr>
        <w:pStyle w:val="a3"/>
        <w:spacing w:line="360" w:lineRule="auto"/>
        <w:ind w:left="782"/>
        <w:rPr>
          <w:iCs/>
          <w:lang w:val="fr-CA"/>
        </w:rPr>
      </w:pPr>
      <w:r>
        <w:rPr>
          <w:rFonts w:hint="eastAsia"/>
          <w:iCs/>
          <w:lang w:val="fr-CA"/>
        </w:rPr>
        <w:t>安装</w:t>
      </w:r>
      <w:proofErr w:type="gramStart"/>
      <w:r>
        <w:rPr>
          <w:rFonts w:hint="eastAsia"/>
          <w:iCs/>
          <w:lang w:val="fr-CA"/>
        </w:rPr>
        <w:t>玻</w:t>
      </w:r>
      <w:proofErr w:type="gramEnd"/>
      <w:r>
        <w:rPr>
          <w:rFonts w:hint="eastAsia"/>
          <w:iCs/>
          <w:lang w:val="fr-CA"/>
        </w:rPr>
        <w:t>片</w:t>
      </w:r>
      <m:oMath>
        <m:sSub>
          <m:sSubPr>
            <m:ctrlPr>
              <w:rPr>
                <w:rFonts w:ascii="Cambria Math" w:hAnsi="Cambria Math"/>
                <w:i/>
                <w:iCs/>
                <w:lang w:val="fr-CA"/>
              </w:rPr>
            </m:ctrlPr>
          </m:sSubPr>
          <m:e>
            <m:r>
              <w:rPr>
                <w:rFonts w:ascii="Cambria Math" w:hAnsi="Cambria Math"/>
                <w:lang w:val="fr-CA"/>
              </w:rPr>
              <m:t>C</m:t>
            </m:r>
          </m:e>
          <m:sub>
            <m:r>
              <w:rPr>
                <w:rFonts w:ascii="Cambria Math" w:hAnsi="Cambria Math"/>
                <w:lang w:val="fr-CA"/>
              </w:rPr>
              <m:t>0</m:t>
            </m:r>
          </m:sub>
        </m:sSub>
      </m:oMath>
      <w:r>
        <w:rPr>
          <w:rFonts w:hint="eastAsia"/>
          <w:iCs/>
          <w:lang w:val="fr-CA"/>
        </w:rPr>
        <w:t>。旋转</w:t>
      </w:r>
      <w:proofErr w:type="gramStart"/>
      <w:r>
        <w:rPr>
          <w:rFonts w:hint="eastAsia"/>
          <w:iCs/>
          <w:lang w:val="fr-CA"/>
        </w:rPr>
        <w:t>玻</w:t>
      </w:r>
      <w:proofErr w:type="gramEnd"/>
      <w:r>
        <w:rPr>
          <w:rFonts w:hint="eastAsia"/>
          <w:iCs/>
          <w:lang w:val="fr-CA"/>
        </w:rPr>
        <w:t>片，使仍保持消光状态，此时说明</w:t>
      </w:r>
      <w:proofErr w:type="gramStart"/>
      <w:r>
        <w:rPr>
          <w:rFonts w:hint="eastAsia"/>
          <w:iCs/>
          <w:lang w:val="fr-CA"/>
        </w:rPr>
        <w:t>玻</w:t>
      </w:r>
      <w:proofErr w:type="gramEnd"/>
      <w:r>
        <w:rPr>
          <w:rFonts w:hint="eastAsia"/>
          <w:iCs/>
          <w:lang w:val="fr-CA"/>
        </w:rPr>
        <w:t>片的一个轴平行</w:t>
      </w:r>
      <w:r w:rsidR="007C7E97">
        <w:rPr>
          <w:rFonts w:hint="eastAsia"/>
          <w:iCs/>
          <w:lang w:val="fr-CA"/>
        </w:rPr>
        <w:t>于P</w:t>
      </w:r>
      <w:r w:rsidR="007C7E97">
        <w:rPr>
          <w:rFonts w:hint="eastAsia"/>
          <w:iCs/>
          <w:lang w:val="fr-CA"/>
        </w:rPr>
        <w:lastRenderedPageBreak/>
        <w:t>的透射轴方向。</w:t>
      </w:r>
      <w:proofErr w:type="gramStart"/>
      <w:r w:rsidR="007C7E97">
        <w:rPr>
          <w:rFonts w:hint="eastAsia"/>
          <w:iCs/>
          <w:lang w:val="fr-CA"/>
        </w:rPr>
        <w:t>快轴的</w:t>
      </w:r>
      <w:proofErr w:type="gramEnd"/>
      <w:r w:rsidR="007C7E97">
        <w:rPr>
          <w:rFonts w:hint="eastAsia"/>
          <w:iCs/>
          <w:lang w:val="fr-CA"/>
        </w:rPr>
        <w:t>大致方向已被标出，旋转</w:t>
      </w:r>
      <w:proofErr w:type="gramStart"/>
      <w:r w:rsidR="007C7E97">
        <w:rPr>
          <w:rFonts w:hint="eastAsia"/>
          <w:iCs/>
          <w:lang w:val="fr-CA"/>
        </w:rPr>
        <w:t>玻</w:t>
      </w:r>
      <w:proofErr w:type="gramEnd"/>
      <w:r w:rsidR="007C7E97">
        <w:rPr>
          <w:rFonts w:hint="eastAsia"/>
          <w:iCs/>
          <w:lang w:val="fr-CA"/>
        </w:rPr>
        <w:t>片使其快</w:t>
      </w:r>
      <w:proofErr w:type="gramStart"/>
      <w:r w:rsidR="007C7E97">
        <w:rPr>
          <w:rFonts w:hint="eastAsia"/>
          <w:iCs/>
          <w:lang w:val="fr-CA"/>
        </w:rPr>
        <w:t>轴位于</w:t>
      </w:r>
      <w:proofErr w:type="gramEnd"/>
      <w:r w:rsidR="007C7E97">
        <w:rPr>
          <w:rFonts w:hint="eastAsia"/>
          <w:iCs/>
          <w:lang w:val="fr-CA"/>
        </w:rPr>
        <w:t>竖直方向，读出刻度盘方位角。</w:t>
      </w:r>
    </w:p>
    <w:p w14:paraId="7DF16D85" w14:textId="32037DC7" w:rsidR="0090260E" w:rsidRDefault="0090260E" w:rsidP="00BD1E35">
      <w:pPr>
        <w:pStyle w:val="a3"/>
        <w:ind w:left="780" w:firstLineChars="0" w:firstLine="0"/>
        <w:rPr>
          <w:iCs/>
          <w:lang w:val="fr-CA"/>
        </w:rPr>
      </w:pPr>
    </w:p>
    <w:p w14:paraId="2DEBD178" w14:textId="77777777" w:rsidR="00602891" w:rsidRDefault="0090260E" w:rsidP="00F272BC">
      <w:pPr>
        <w:pStyle w:val="a3"/>
        <w:ind w:left="780" w:firstLineChars="0" w:firstLine="0"/>
        <w:jc w:val="left"/>
        <w:rPr>
          <w:iCs/>
          <w:lang w:val="fr-CA"/>
        </w:rPr>
      </w:pPr>
      <m:oMath>
        <m:r>
          <w:rPr>
            <w:rFonts w:ascii="Cambria Math" w:hAnsi="Cambria Math"/>
            <w:u w:val="single"/>
            <w:lang w:val="fr-CA"/>
          </w:rPr>
          <m:t>R</m:t>
        </m:r>
        <m:r>
          <w:rPr>
            <w:rFonts w:ascii="Cambria Math" w:hAnsi="Cambria Math" w:hint="eastAsia"/>
            <w:u w:val="single"/>
            <w:lang w:val="fr-CA"/>
          </w:rPr>
          <m:t>=</m:t>
        </m:r>
        <m:r>
          <w:rPr>
            <w:rFonts w:ascii="Cambria Math" w:hAnsi="Cambria Math"/>
            <w:u w:val="single"/>
            <w:lang w:val="fr-CA"/>
          </w:rPr>
          <m:t>100</m:t>
        </m:r>
      </m:oMath>
      <w:r>
        <w:rPr>
          <w:rFonts w:hint="eastAsia"/>
          <w:iCs/>
          <w:lang w:val="fr-CA"/>
        </w:rPr>
        <w:t>欧；起偏器方位角</w:t>
      </w:r>
      <m:oMath>
        <m:r>
          <w:rPr>
            <w:rFonts w:ascii="Cambria Math" w:hAnsi="Cambria Math"/>
            <w:u w:val="single"/>
            <w:lang w:val="fr-CA"/>
          </w:rPr>
          <m:t>P=</m:t>
        </m:r>
        <m:sSub>
          <m:sSubPr>
            <m:ctrlPr>
              <w:rPr>
                <w:rFonts w:ascii="Cambria Math" w:hAnsi="Cambria Math"/>
                <w:i/>
                <w:iCs/>
                <w:u w:val="single"/>
                <w:lang w:val="fr-CA"/>
              </w:rPr>
            </m:ctrlPr>
          </m:sSubPr>
          <m:e>
            <m:r>
              <w:rPr>
                <w:rFonts w:ascii="Cambria Math" w:hAnsi="Cambria Math"/>
                <w:u w:val="single"/>
                <w:lang w:val="fr-CA"/>
              </w:rPr>
              <m:t>P</m:t>
            </m:r>
          </m:e>
          <m:sub>
            <m:r>
              <w:rPr>
                <w:rFonts w:ascii="Cambria Math" w:hAnsi="Cambria Math"/>
                <w:u w:val="single"/>
                <w:lang w:val="fr-CA"/>
              </w:rPr>
              <m:t>↔</m:t>
            </m:r>
          </m:sub>
        </m:sSub>
        <m:r>
          <w:rPr>
            <w:rFonts w:ascii="Cambria Math" w:hAnsi="Cambria Math"/>
            <w:u w:val="single"/>
            <w:lang w:val="fr-CA"/>
          </w:rPr>
          <m:t>=270.1</m:t>
        </m:r>
      </m:oMath>
      <w:r>
        <w:rPr>
          <w:rFonts w:hint="eastAsia"/>
          <w:iCs/>
          <w:lang w:val="fr-CA"/>
        </w:rPr>
        <w:t>度；检偏器方位角</w:t>
      </w:r>
      <m:oMath>
        <m:r>
          <w:rPr>
            <w:rFonts w:ascii="Cambria Math" w:hAnsi="Cambria Math"/>
            <w:u w:val="single"/>
            <w:lang w:val="fr-CA"/>
          </w:rPr>
          <m:t>a=</m:t>
        </m:r>
        <m:sSub>
          <m:sSubPr>
            <m:ctrlPr>
              <w:rPr>
                <w:rFonts w:ascii="Cambria Math" w:hAnsi="Cambria Math"/>
                <w:i/>
                <w:iCs/>
                <w:u w:val="single"/>
                <w:lang w:val="fr-CA"/>
              </w:rPr>
            </m:ctrlPr>
          </m:sSubPr>
          <m:e>
            <m:r>
              <w:rPr>
                <w:rFonts w:ascii="Cambria Math" w:hAnsi="Cambria Math"/>
                <w:u w:val="single"/>
                <w:lang w:val="fr-CA"/>
              </w:rPr>
              <m:t>a</m:t>
            </m:r>
          </m:e>
          <m:sub>
            <m:r>
              <w:rPr>
                <w:rFonts w:ascii="Cambria Math" w:hAnsi="Cambria Math"/>
                <w:u w:val="single"/>
                <w:lang w:val="fr-CA"/>
              </w:rPr>
              <m:t>↑</m:t>
            </m:r>
          </m:sub>
        </m:sSub>
        <m:r>
          <w:rPr>
            <w:rFonts w:ascii="Cambria Math" w:hAnsi="Cambria Math"/>
            <w:u w:val="single"/>
            <w:lang w:val="fr-CA"/>
          </w:rPr>
          <m:t>=180.1</m:t>
        </m:r>
      </m:oMath>
      <w:r>
        <w:rPr>
          <w:rFonts w:hint="eastAsia"/>
          <w:iCs/>
          <w:lang w:val="fr-CA"/>
        </w:rPr>
        <w:t>度</w:t>
      </w:r>
      <w:r w:rsidR="009C0F77">
        <w:rPr>
          <w:rFonts w:hint="eastAsia"/>
          <w:iCs/>
          <w:lang w:val="fr-CA"/>
        </w:rPr>
        <w:t>。</w:t>
      </w:r>
    </w:p>
    <w:p w14:paraId="1F5D2E42" w14:textId="77777777" w:rsidR="00602891" w:rsidRDefault="00602891" w:rsidP="00602891">
      <w:pPr>
        <w:pStyle w:val="a3"/>
        <w:ind w:left="780"/>
        <w:jc w:val="left"/>
        <w:rPr>
          <w:iCs/>
          <w:lang w:val="fr-CA"/>
        </w:rPr>
      </w:pPr>
    </w:p>
    <w:p w14:paraId="5E0ADBEB" w14:textId="636CC2C4" w:rsidR="00F272BC" w:rsidRDefault="00DD062C" w:rsidP="00B93547">
      <w:pPr>
        <w:pStyle w:val="a3"/>
        <w:spacing w:line="360" w:lineRule="auto"/>
        <w:ind w:left="782"/>
        <w:jc w:val="left"/>
        <w:rPr>
          <w:iCs/>
          <w:lang w:val="fr-CA"/>
        </w:rPr>
      </w:pPr>
      <w:r>
        <w:rPr>
          <w:rFonts w:hint="eastAsia"/>
          <w:iCs/>
          <w:lang w:val="fr-CA"/>
        </w:rPr>
        <w:t>分析：</w:t>
      </w:r>
      <w:r w:rsidR="009C0F77">
        <w:rPr>
          <w:rFonts w:hint="eastAsia"/>
          <w:iCs/>
          <w:lang w:val="fr-CA"/>
        </w:rPr>
        <w:t>当</w:t>
      </w:r>
      <m:oMath>
        <m:sSub>
          <m:sSubPr>
            <m:ctrlPr>
              <w:rPr>
                <w:rFonts w:ascii="Cambria Math" w:hAnsi="Cambria Math"/>
                <w:i/>
                <w:iCs/>
                <w:lang w:val="fr-CA"/>
              </w:rPr>
            </m:ctrlPr>
          </m:sSubPr>
          <m:e>
            <m:r>
              <w:rPr>
                <w:rFonts w:ascii="Cambria Math" w:hAnsi="Cambria Math"/>
                <w:lang w:val="fr-CA"/>
              </w:rPr>
              <m:t>C</m:t>
            </m:r>
          </m:e>
          <m:sub>
            <m:r>
              <w:rPr>
                <w:rFonts w:ascii="Cambria Math" w:hAnsi="Cambria Math"/>
                <w:lang w:val="fr-CA"/>
              </w:rPr>
              <m:t>0</m:t>
            </m:r>
          </m:sub>
        </m:sSub>
      </m:oMath>
      <w:r w:rsidR="009C0F77" w:rsidRPr="009C0F77">
        <w:rPr>
          <w:rFonts w:hint="eastAsia"/>
          <w:iCs/>
          <w:lang w:val="fr-CA"/>
        </w:rPr>
        <w:t>的某个轴与起偏器的透射轴平行时，</w:t>
      </w:r>
      <w:r w:rsidR="00F272BC">
        <w:rPr>
          <w:rFonts w:hint="eastAsia"/>
          <w:iCs/>
          <w:lang w:val="fr-CA"/>
        </w:rPr>
        <w:t>即</w:t>
      </w:r>
      <w:r w:rsidR="009C0F77">
        <w:rPr>
          <w:rFonts w:hint="eastAsia"/>
          <w:iCs/>
          <w:lang w:val="fr-CA"/>
        </w:rPr>
        <w:t>线偏振光沿</w:t>
      </w:r>
      <w:proofErr w:type="gramStart"/>
      <w:r w:rsidR="009C0F77">
        <w:rPr>
          <w:rFonts w:hint="eastAsia"/>
          <w:iCs/>
          <w:lang w:val="fr-CA"/>
        </w:rPr>
        <w:t>玻</w:t>
      </w:r>
      <w:proofErr w:type="gramEnd"/>
      <w:r w:rsidR="009C0F77">
        <w:rPr>
          <w:rFonts w:hint="eastAsia"/>
          <w:iCs/>
          <w:lang w:val="fr-CA"/>
        </w:rPr>
        <w:t>片的</w:t>
      </w:r>
      <w:proofErr w:type="gramStart"/>
      <w:r w:rsidR="009C0F77">
        <w:rPr>
          <w:rFonts w:hint="eastAsia"/>
          <w:iCs/>
          <w:lang w:val="fr-CA"/>
        </w:rPr>
        <w:t>快轴或慢轴</w:t>
      </w:r>
      <w:proofErr w:type="gramEnd"/>
      <w:r w:rsidR="009C0F77">
        <w:rPr>
          <w:rFonts w:hint="eastAsia"/>
          <w:iCs/>
          <w:lang w:val="fr-CA"/>
        </w:rPr>
        <w:t>入射，此时</w:t>
      </w:r>
      <w:proofErr w:type="gramStart"/>
      <w:r w:rsidR="009C0F77">
        <w:rPr>
          <w:rFonts w:hint="eastAsia"/>
          <w:iCs/>
          <w:lang w:val="fr-CA"/>
        </w:rPr>
        <w:t>玻</w:t>
      </w:r>
      <w:proofErr w:type="gramEnd"/>
      <w:r w:rsidR="009C0F77">
        <w:rPr>
          <w:rFonts w:hint="eastAsia"/>
          <w:iCs/>
          <w:lang w:val="fr-CA"/>
        </w:rPr>
        <w:t>片只会改变光波的相位，但不会改变</w:t>
      </w:r>
      <w:proofErr w:type="gramStart"/>
      <w:r w:rsidR="009C0F77">
        <w:rPr>
          <w:rFonts w:hint="eastAsia"/>
          <w:iCs/>
          <w:lang w:val="fr-CA"/>
        </w:rPr>
        <w:t>玻</w:t>
      </w:r>
      <w:proofErr w:type="gramEnd"/>
      <w:r w:rsidR="009C0F77">
        <w:rPr>
          <w:rFonts w:hint="eastAsia"/>
          <w:iCs/>
          <w:lang w:val="fr-CA"/>
        </w:rPr>
        <w:t>片的偏振状态</w:t>
      </w:r>
      <w:r w:rsidR="00F272BC">
        <w:rPr>
          <w:rFonts w:hint="eastAsia"/>
          <w:iCs/>
          <w:lang w:val="fr-CA"/>
        </w:rPr>
        <w:t>，所以光波仍是原振动方向的线偏振光。由于起偏器和检偏器一直保持在正交消光的状态，所以此时光强检测器测到的应该仍然是光强极小值的位置。</w:t>
      </w:r>
    </w:p>
    <w:p w14:paraId="7C5F236D" w14:textId="24BDF64A" w:rsidR="00F272BC" w:rsidRPr="00F272BC" w:rsidRDefault="00F272BC" w:rsidP="00B93547">
      <w:pPr>
        <w:pStyle w:val="a3"/>
        <w:spacing w:line="360" w:lineRule="auto"/>
        <w:ind w:left="782"/>
        <w:jc w:val="left"/>
        <w:rPr>
          <w:lang w:val="fr-CA"/>
        </w:rPr>
      </w:pPr>
      <w:r>
        <w:rPr>
          <w:rFonts w:hint="eastAsia"/>
          <w:lang w:val="fr-CA"/>
        </w:rPr>
        <w:t>所以保持起偏器和检偏器的方位不变，只需旋转</w:t>
      </w:r>
      <w:proofErr w:type="gramStart"/>
      <w:r>
        <w:rPr>
          <w:rFonts w:hint="eastAsia"/>
          <w:lang w:val="fr-CA"/>
        </w:rPr>
        <w:t>玻</w:t>
      </w:r>
      <w:proofErr w:type="gramEnd"/>
      <w:r>
        <w:rPr>
          <w:rFonts w:hint="eastAsia"/>
          <w:lang w:val="fr-CA"/>
        </w:rPr>
        <w:t>片使得光强检测器仍测得最小光强，同时使得</w:t>
      </w:r>
      <w:proofErr w:type="gramStart"/>
      <w:r>
        <w:rPr>
          <w:rFonts w:hint="eastAsia"/>
          <w:lang w:val="fr-CA"/>
        </w:rPr>
        <w:t>玻</w:t>
      </w:r>
      <w:proofErr w:type="gramEnd"/>
      <w:r>
        <w:rPr>
          <w:rFonts w:hint="eastAsia"/>
          <w:lang w:val="fr-CA"/>
        </w:rPr>
        <w:t>片上的白点大致位于竖直方向，即可使</w:t>
      </w:r>
      <w:proofErr w:type="gramStart"/>
      <w:r>
        <w:rPr>
          <w:rFonts w:hint="eastAsia"/>
          <w:lang w:val="fr-CA"/>
        </w:rPr>
        <w:t>玻</w:t>
      </w:r>
      <w:proofErr w:type="gramEnd"/>
      <w:r>
        <w:rPr>
          <w:rFonts w:hint="eastAsia"/>
          <w:lang w:val="fr-CA"/>
        </w:rPr>
        <w:t>片</w:t>
      </w:r>
      <m:oMath>
        <m:sSub>
          <m:sSubPr>
            <m:ctrlPr>
              <w:rPr>
                <w:rFonts w:ascii="Cambria Math" w:hAnsi="Cambria Math"/>
                <w:i/>
                <w:iCs/>
                <w:lang w:val="fr-CA"/>
              </w:rPr>
            </m:ctrlPr>
          </m:sSubPr>
          <m:e>
            <m:r>
              <w:rPr>
                <w:rFonts w:ascii="Cambria Math" w:hAnsi="Cambria Math"/>
                <w:lang w:val="fr-CA"/>
              </w:rPr>
              <m:t>C</m:t>
            </m:r>
          </m:e>
          <m:sub>
            <m:r>
              <w:rPr>
                <w:rFonts w:ascii="Cambria Math" w:hAnsi="Cambria Math"/>
                <w:lang w:val="fr-CA"/>
              </w:rPr>
              <m:t>0</m:t>
            </m:r>
          </m:sub>
        </m:sSub>
      </m:oMath>
      <w:r>
        <w:rPr>
          <w:rFonts w:hint="eastAsia"/>
          <w:iCs/>
          <w:lang w:val="fr-CA"/>
        </w:rPr>
        <w:t>的</w:t>
      </w:r>
      <w:proofErr w:type="gramStart"/>
      <w:r>
        <w:rPr>
          <w:rFonts w:hint="eastAsia"/>
          <w:iCs/>
          <w:lang w:val="fr-CA"/>
        </w:rPr>
        <w:t>快轴处于</w:t>
      </w:r>
      <w:proofErr w:type="gramEnd"/>
      <w:r>
        <w:rPr>
          <w:rFonts w:hint="eastAsia"/>
          <w:iCs/>
          <w:lang w:val="fr-CA"/>
        </w:rPr>
        <w:t>竖直方向。</w:t>
      </w:r>
    </w:p>
    <w:p w14:paraId="4AFD1BE0" w14:textId="56BDF5F9" w:rsidR="0090260E" w:rsidRDefault="0090260E" w:rsidP="00B93547">
      <w:pPr>
        <w:pStyle w:val="a3"/>
        <w:spacing w:line="360" w:lineRule="auto"/>
        <w:ind w:left="782" w:firstLineChars="0" w:firstLine="0"/>
        <w:jc w:val="center"/>
        <w:rPr>
          <w:iCs/>
          <w:lang w:val="fr-CA"/>
        </w:rPr>
      </w:pPr>
      <w:proofErr w:type="gramStart"/>
      <w:r>
        <w:rPr>
          <w:rFonts w:hint="eastAsia"/>
          <w:iCs/>
          <w:lang w:val="fr-CA"/>
        </w:rPr>
        <w:t>玻</w:t>
      </w:r>
      <w:proofErr w:type="gramEnd"/>
      <w:r>
        <w:rPr>
          <w:rFonts w:hint="eastAsia"/>
          <w:iCs/>
          <w:lang w:val="fr-CA"/>
        </w:rPr>
        <w:t>片</w:t>
      </w:r>
      <m:oMath>
        <m:sSub>
          <m:sSubPr>
            <m:ctrlPr>
              <w:rPr>
                <w:rFonts w:ascii="Cambria Math" w:hAnsi="Cambria Math"/>
                <w:i/>
                <w:iCs/>
                <w:lang w:val="fr-CA"/>
              </w:rPr>
            </m:ctrlPr>
          </m:sSubPr>
          <m:e>
            <m:r>
              <w:rPr>
                <w:rFonts w:ascii="Cambria Math" w:hAnsi="Cambria Math"/>
                <w:lang w:val="fr-CA"/>
              </w:rPr>
              <m:t>C</m:t>
            </m:r>
          </m:e>
          <m:sub>
            <m:r>
              <w:rPr>
                <w:rFonts w:ascii="Cambria Math" w:hAnsi="Cambria Math"/>
                <w:lang w:val="fr-CA"/>
              </w:rPr>
              <m:t>0</m:t>
            </m:r>
          </m:sub>
        </m:sSub>
      </m:oMath>
      <w:proofErr w:type="gramStart"/>
      <w:r>
        <w:rPr>
          <w:rFonts w:hint="eastAsia"/>
          <w:iCs/>
          <w:lang w:val="fr-CA"/>
        </w:rPr>
        <w:t>快轴在</w:t>
      </w:r>
      <w:proofErr w:type="gramEnd"/>
      <w:r>
        <w:rPr>
          <w:rFonts w:hint="eastAsia"/>
          <w:iCs/>
          <w:lang w:val="fr-CA"/>
        </w:rPr>
        <w:t>竖直方向时，度盘数值</w:t>
      </w:r>
      <m:oMath>
        <m:sSub>
          <m:sSubPr>
            <m:ctrlPr>
              <w:rPr>
                <w:rFonts w:ascii="Cambria Math" w:hAnsi="Cambria Math"/>
                <w:i/>
                <w:iCs/>
                <w:u w:val="single"/>
                <w:lang w:val="fr-CA"/>
              </w:rPr>
            </m:ctrlPr>
          </m:sSubPr>
          <m:e>
            <m:r>
              <w:rPr>
                <w:rFonts w:ascii="Cambria Math" w:hAnsi="Cambria Math"/>
                <w:u w:val="single"/>
                <w:lang w:val="fr-CA"/>
              </w:rPr>
              <m:t>C</m:t>
            </m:r>
          </m:e>
          <m:sub>
            <m:r>
              <w:rPr>
                <w:rFonts w:ascii="Cambria Math" w:hAnsi="Cambria Math"/>
                <w:u w:val="single"/>
                <w:lang w:val="fr-CA"/>
              </w:rPr>
              <m:t>0</m:t>
            </m:r>
          </m:sub>
        </m:sSub>
        <m:r>
          <w:rPr>
            <w:rFonts w:ascii="Cambria Math" w:hAnsi="Cambria Math" w:hint="eastAsia"/>
            <w:u w:val="single"/>
            <w:lang w:val="fr-CA"/>
          </w:rPr>
          <m:t>=</m:t>
        </m:r>
        <m:r>
          <w:rPr>
            <w:rFonts w:ascii="Cambria Math" w:hAnsi="Cambria Math"/>
            <w:u w:val="single"/>
            <w:lang w:val="fr-CA"/>
          </w:rPr>
          <m:t>304.4</m:t>
        </m:r>
      </m:oMath>
      <w:r>
        <w:rPr>
          <w:rFonts w:hint="eastAsia"/>
          <w:iCs/>
          <w:lang w:val="fr-CA"/>
        </w:rPr>
        <w:t>度</w:t>
      </w:r>
    </w:p>
    <w:p w14:paraId="50924239" w14:textId="77777777" w:rsidR="0090260E" w:rsidRPr="0090260E" w:rsidRDefault="0090260E" w:rsidP="00B93547">
      <w:pPr>
        <w:pStyle w:val="a3"/>
        <w:spacing w:line="360" w:lineRule="auto"/>
        <w:ind w:left="782" w:firstLineChars="0" w:firstLine="0"/>
        <w:jc w:val="center"/>
        <w:rPr>
          <w:iCs/>
          <w:lang w:val="fr-CA"/>
        </w:rPr>
      </w:pPr>
    </w:p>
    <w:p w14:paraId="49C9AF13" w14:textId="21C72B10" w:rsidR="00F00E11" w:rsidRDefault="00F00E11" w:rsidP="00B93547">
      <w:pPr>
        <w:pStyle w:val="a3"/>
        <w:numPr>
          <w:ilvl w:val="0"/>
          <w:numId w:val="4"/>
        </w:numPr>
        <w:spacing w:line="360" w:lineRule="auto"/>
        <w:ind w:left="782" w:firstLineChars="0"/>
        <w:rPr>
          <w:iCs/>
          <w:lang w:val="fr-CA"/>
        </w:rPr>
      </w:pPr>
      <w:r>
        <w:rPr>
          <w:rFonts w:hint="eastAsia"/>
          <w:iCs/>
          <w:lang w:val="fr-CA"/>
        </w:rPr>
        <w:t>确定</w:t>
      </w:r>
      <w:proofErr w:type="gramStart"/>
      <w:r>
        <w:rPr>
          <w:rFonts w:hint="eastAsia"/>
          <w:iCs/>
          <w:lang w:val="fr-CA"/>
        </w:rPr>
        <w:t>玻</w:t>
      </w:r>
      <w:proofErr w:type="gramEnd"/>
      <w:r>
        <w:rPr>
          <w:rFonts w:hint="eastAsia"/>
          <w:iCs/>
          <w:lang w:val="fr-CA"/>
        </w:rPr>
        <w:t>片</w:t>
      </w:r>
      <m:oMath>
        <m:sSub>
          <m:sSubPr>
            <m:ctrlPr>
              <w:rPr>
                <w:rFonts w:ascii="Cambria Math" w:hAnsi="Cambria Math"/>
                <w:i/>
                <w:iCs/>
                <w:lang w:val="fr-CA"/>
              </w:rPr>
            </m:ctrlPr>
          </m:sSubPr>
          <m:e>
            <m:r>
              <w:rPr>
                <w:rFonts w:ascii="Cambria Math" w:hAnsi="Cambria Math"/>
                <w:lang w:val="fr-CA"/>
              </w:rPr>
              <m:t>C</m:t>
            </m:r>
          </m:e>
          <m:sub>
            <m:r>
              <w:rPr>
                <w:rFonts w:ascii="Cambria Math" w:hAnsi="Cambria Math"/>
                <w:lang w:val="fr-CA"/>
              </w:rPr>
              <m:t>x</m:t>
            </m:r>
          </m:sub>
        </m:sSub>
      </m:oMath>
      <w:r>
        <w:rPr>
          <w:rFonts w:hint="eastAsia"/>
          <w:iCs/>
          <w:lang w:val="fr-CA"/>
        </w:rPr>
        <w:t>的轴方向</w:t>
      </w:r>
    </w:p>
    <w:p w14:paraId="4148D2AE" w14:textId="7DA8DF8E" w:rsidR="00F00E11" w:rsidRDefault="00F00E11" w:rsidP="00B93547">
      <w:pPr>
        <w:pStyle w:val="a3"/>
        <w:spacing w:line="360" w:lineRule="auto"/>
        <w:ind w:left="782"/>
        <w:rPr>
          <w:iCs/>
          <w:lang w:val="fr-CA"/>
        </w:rPr>
      </w:pPr>
      <w:r>
        <w:rPr>
          <w:rFonts w:hint="eastAsia"/>
          <w:iCs/>
          <w:lang w:val="fr-CA"/>
        </w:rPr>
        <w:t>将</w:t>
      </w:r>
      <m:oMath>
        <m:sSub>
          <m:sSubPr>
            <m:ctrlPr>
              <w:rPr>
                <w:rFonts w:ascii="Cambria Math" w:hAnsi="Cambria Math"/>
                <w:i/>
                <w:iCs/>
                <w:lang w:val="fr-CA"/>
              </w:rPr>
            </m:ctrlPr>
          </m:sSubPr>
          <m:e>
            <m:r>
              <w:rPr>
                <w:rFonts w:ascii="Cambria Math" w:hAnsi="Cambria Math"/>
                <w:lang w:val="fr-CA"/>
              </w:rPr>
              <m:t>C</m:t>
            </m:r>
          </m:e>
          <m:sub>
            <m:r>
              <w:rPr>
                <w:rFonts w:ascii="Cambria Math" w:hAnsi="Cambria Math"/>
                <w:lang w:val="fr-CA"/>
              </w:rPr>
              <m:t>x</m:t>
            </m:r>
          </m:sub>
        </m:sSub>
      </m:oMath>
      <w:r>
        <w:rPr>
          <w:rFonts w:hint="eastAsia"/>
          <w:iCs/>
          <w:lang w:val="fr-CA"/>
        </w:rPr>
        <w:t>放在小平台上，使光束垂直透过。旋转</w:t>
      </w:r>
      <w:proofErr w:type="gramStart"/>
      <w:r>
        <w:rPr>
          <w:rFonts w:hint="eastAsia"/>
          <w:iCs/>
          <w:lang w:val="fr-CA"/>
        </w:rPr>
        <w:t>玻</w:t>
      </w:r>
      <w:proofErr w:type="gramEnd"/>
      <w:r>
        <w:rPr>
          <w:rFonts w:hint="eastAsia"/>
          <w:iCs/>
          <w:lang w:val="fr-CA"/>
        </w:rPr>
        <w:t>片，使其仍保持消光状态，此时说明其某一轴处于竖直方向。</w:t>
      </w:r>
    </w:p>
    <w:p w14:paraId="5295349C" w14:textId="41101F69" w:rsidR="00DD062C" w:rsidRDefault="00DD062C" w:rsidP="00B93547">
      <w:pPr>
        <w:pStyle w:val="a3"/>
        <w:spacing w:line="360" w:lineRule="auto"/>
        <w:ind w:left="782"/>
        <w:rPr>
          <w:iCs/>
          <w:lang w:val="fr-CA"/>
        </w:rPr>
      </w:pPr>
    </w:p>
    <w:p w14:paraId="500D2F6B" w14:textId="77777777" w:rsidR="00DD062C" w:rsidRDefault="00DD062C" w:rsidP="00DD062C">
      <w:pPr>
        <w:pStyle w:val="a3"/>
        <w:spacing w:line="360" w:lineRule="auto"/>
        <w:ind w:left="782" w:firstLineChars="0" w:firstLine="0"/>
        <w:jc w:val="center"/>
        <w:rPr>
          <w:iCs/>
          <w:lang w:val="fr-CA"/>
        </w:rPr>
      </w:pPr>
      <m:oMath>
        <m:r>
          <w:rPr>
            <w:rFonts w:ascii="Cambria Math" w:hAnsi="Cambria Math"/>
            <w:u w:val="single"/>
            <w:lang w:val="fr-CA"/>
          </w:rPr>
          <m:t>R</m:t>
        </m:r>
        <m:r>
          <w:rPr>
            <w:rFonts w:ascii="Cambria Math" w:hAnsi="Cambria Math" w:hint="eastAsia"/>
            <w:u w:val="single"/>
            <w:lang w:val="fr-CA"/>
          </w:rPr>
          <m:t>=</m:t>
        </m:r>
        <m:r>
          <w:rPr>
            <w:rFonts w:ascii="Cambria Math" w:hAnsi="Cambria Math"/>
            <w:u w:val="single"/>
            <w:lang w:val="fr-CA"/>
          </w:rPr>
          <m:t>100</m:t>
        </m:r>
      </m:oMath>
      <w:r>
        <w:rPr>
          <w:rFonts w:hint="eastAsia"/>
          <w:iCs/>
          <w:lang w:val="fr-CA"/>
        </w:rPr>
        <w:t>欧；起偏器方位角</w:t>
      </w:r>
      <m:oMath>
        <m:r>
          <w:rPr>
            <w:rFonts w:ascii="Cambria Math" w:hAnsi="Cambria Math"/>
            <w:u w:val="single"/>
            <w:lang w:val="fr-CA"/>
          </w:rPr>
          <m:t>P=</m:t>
        </m:r>
        <m:sSub>
          <m:sSubPr>
            <m:ctrlPr>
              <w:rPr>
                <w:rFonts w:ascii="Cambria Math" w:hAnsi="Cambria Math"/>
                <w:i/>
                <w:iCs/>
                <w:u w:val="single"/>
                <w:lang w:val="fr-CA"/>
              </w:rPr>
            </m:ctrlPr>
          </m:sSubPr>
          <m:e>
            <m:r>
              <w:rPr>
                <w:rFonts w:ascii="Cambria Math" w:hAnsi="Cambria Math"/>
                <w:u w:val="single"/>
                <w:lang w:val="fr-CA"/>
              </w:rPr>
              <m:t>P</m:t>
            </m:r>
          </m:e>
          <m:sub>
            <m:r>
              <w:rPr>
                <w:rFonts w:ascii="Cambria Math" w:hAnsi="Cambria Math"/>
                <w:u w:val="single"/>
                <w:lang w:val="fr-CA"/>
              </w:rPr>
              <m:t>↔</m:t>
            </m:r>
          </m:sub>
        </m:sSub>
        <m:r>
          <w:rPr>
            <w:rFonts w:ascii="Cambria Math" w:hAnsi="Cambria Math"/>
            <w:u w:val="single"/>
            <w:lang w:val="fr-CA"/>
          </w:rPr>
          <m:t>=270.1</m:t>
        </m:r>
      </m:oMath>
      <w:r>
        <w:rPr>
          <w:rFonts w:hint="eastAsia"/>
          <w:iCs/>
          <w:lang w:val="fr-CA"/>
        </w:rPr>
        <w:t>度；检偏器方位角</w:t>
      </w:r>
      <m:oMath>
        <m:r>
          <w:rPr>
            <w:rFonts w:ascii="Cambria Math" w:hAnsi="Cambria Math"/>
            <w:u w:val="single"/>
            <w:lang w:val="fr-CA"/>
          </w:rPr>
          <m:t>a=</m:t>
        </m:r>
        <m:sSub>
          <m:sSubPr>
            <m:ctrlPr>
              <w:rPr>
                <w:rFonts w:ascii="Cambria Math" w:hAnsi="Cambria Math"/>
                <w:i/>
                <w:iCs/>
                <w:u w:val="single"/>
                <w:lang w:val="fr-CA"/>
              </w:rPr>
            </m:ctrlPr>
          </m:sSubPr>
          <m:e>
            <m:r>
              <w:rPr>
                <w:rFonts w:ascii="Cambria Math" w:hAnsi="Cambria Math"/>
                <w:u w:val="single"/>
                <w:lang w:val="fr-CA"/>
              </w:rPr>
              <m:t>a</m:t>
            </m:r>
          </m:e>
          <m:sub>
            <m:r>
              <w:rPr>
                <w:rFonts w:ascii="Cambria Math" w:hAnsi="Cambria Math"/>
                <w:u w:val="single"/>
                <w:lang w:val="fr-CA"/>
              </w:rPr>
              <m:t>↑</m:t>
            </m:r>
          </m:sub>
        </m:sSub>
        <m:r>
          <w:rPr>
            <w:rFonts w:ascii="Cambria Math" w:hAnsi="Cambria Math"/>
            <w:u w:val="single"/>
            <w:lang w:val="fr-CA"/>
          </w:rPr>
          <m:t>=181.0</m:t>
        </m:r>
      </m:oMath>
      <w:r>
        <w:rPr>
          <w:rFonts w:hint="eastAsia"/>
          <w:iCs/>
          <w:lang w:val="fr-CA"/>
        </w:rPr>
        <w:t>度</w:t>
      </w:r>
    </w:p>
    <w:p w14:paraId="2291D7B6" w14:textId="77777777" w:rsidR="00DD062C" w:rsidRPr="00DD062C" w:rsidRDefault="00DD062C" w:rsidP="00B93547">
      <w:pPr>
        <w:pStyle w:val="a3"/>
        <w:spacing w:line="360" w:lineRule="auto"/>
        <w:ind w:left="782"/>
        <w:rPr>
          <w:rFonts w:hint="eastAsia"/>
          <w:iCs/>
          <w:lang w:val="fr-CA"/>
        </w:rPr>
      </w:pPr>
    </w:p>
    <w:p w14:paraId="0C7338D8" w14:textId="4D8D6586" w:rsidR="00F272BC" w:rsidRDefault="00DD062C" w:rsidP="00B93547">
      <w:pPr>
        <w:pStyle w:val="a3"/>
        <w:spacing w:line="360" w:lineRule="auto"/>
        <w:ind w:left="782"/>
        <w:jc w:val="left"/>
        <w:rPr>
          <w:iCs/>
          <w:lang w:val="fr-CA"/>
        </w:rPr>
      </w:pPr>
      <w:r>
        <w:rPr>
          <w:rFonts w:hint="eastAsia"/>
          <w:iCs/>
          <w:lang w:val="fr-CA"/>
        </w:rPr>
        <w:t>分析：</w:t>
      </w:r>
      <w:r w:rsidR="00F272BC">
        <w:rPr>
          <w:rFonts w:hint="eastAsia"/>
          <w:iCs/>
          <w:lang w:val="fr-CA"/>
        </w:rPr>
        <w:t>由上题所述，</w:t>
      </w:r>
      <w:proofErr w:type="gramStart"/>
      <w:r w:rsidR="00F272BC">
        <w:rPr>
          <w:rFonts w:hint="eastAsia"/>
          <w:iCs/>
          <w:lang w:val="fr-CA"/>
        </w:rPr>
        <w:t>玻</w:t>
      </w:r>
      <w:proofErr w:type="gramEnd"/>
      <w:r w:rsidR="00F272BC">
        <w:rPr>
          <w:rFonts w:hint="eastAsia"/>
          <w:iCs/>
          <w:lang w:val="fr-CA"/>
        </w:rPr>
        <w:t>片透过</w:t>
      </w:r>
      <m:oMath>
        <m:sSub>
          <m:sSubPr>
            <m:ctrlPr>
              <w:rPr>
                <w:rFonts w:ascii="Cambria Math" w:hAnsi="Cambria Math"/>
                <w:i/>
                <w:iCs/>
                <w:lang w:val="fr-CA"/>
              </w:rPr>
            </m:ctrlPr>
          </m:sSubPr>
          <m:e>
            <m:r>
              <w:rPr>
                <w:rFonts w:ascii="Cambria Math" w:hAnsi="Cambria Math"/>
                <w:lang w:val="fr-CA"/>
              </w:rPr>
              <m:t>C</m:t>
            </m:r>
          </m:e>
          <m:sub>
            <m:r>
              <w:rPr>
                <w:rFonts w:ascii="Cambria Math" w:hAnsi="Cambria Math"/>
                <w:lang w:val="fr-CA"/>
              </w:rPr>
              <m:t>0</m:t>
            </m:r>
          </m:sub>
        </m:sSub>
      </m:oMath>
      <w:r w:rsidR="00F272BC">
        <w:rPr>
          <w:rFonts w:hint="eastAsia"/>
          <w:iCs/>
          <w:lang w:val="fr-CA"/>
        </w:rPr>
        <w:t>后仍是原方向上的线偏振光。同理，当</w:t>
      </w:r>
      <m:oMath>
        <m:sSub>
          <m:sSubPr>
            <m:ctrlPr>
              <w:rPr>
                <w:rFonts w:ascii="Cambria Math" w:hAnsi="Cambria Math"/>
                <w:i/>
                <w:iCs/>
                <w:lang w:val="fr-CA"/>
              </w:rPr>
            </m:ctrlPr>
          </m:sSubPr>
          <m:e>
            <m:r>
              <w:rPr>
                <w:rFonts w:ascii="Cambria Math" w:hAnsi="Cambria Math"/>
                <w:lang w:val="fr-CA"/>
              </w:rPr>
              <m:t>C</m:t>
            </m:r>
          </m:e>
          <m:sub>
            <m:r>
              <w:rPr>
                <w:rFonts w:ascii="Cambria Math" w:hAnsi="Cambria Math"/>
                <w:lang w:val="fr-CA"/>
              </w:rPr>
              <m:t>x</m:t>
            </m:r>
          </m:sub>
        </m:sSub>
      </m:oMath>
      <w:r w:rsidR="00F272BC" w:rsidRPr="009C0F77">
        <w:rPr>
          <w:rFonts w:hint="eastAsia"/>
          <w:iCs/>
          <w:lang w:val="fr-CA"/>
        </w:rPr>
        <w:t>的某个轴与起偏器的透射轴平行时，</w:t>
      </w:r>
      <w:r w:rsidR="00F272BC">
        <w:rPr>
          <w:rFonts w:hint="eastAsia"/>
          <w:iCs/>
          <w:lang w:val="fr-CA"/>
        </w:rPr>
        <w:t>即线偏振光沿</w:t>
      </w:r>
      <w:proofErr w:type="gramStart"/>
      <w:r w:rsidR="00F272BC">
        <w:rPr>
          <w:rFonts w:hint="eastAsia"/>
          <w:iCs/>
          <w:lang w:val="fr-CA"/>
        </w:rPr>
        <w:t>玻</w:t>
      </w:r>
      <w:proofErr w:type="gramEnd"/>
      <w:r w:rsidR="00F272BC">
        <w:rPr>
          <w:rFonts w:hint="eastAsia"/>
          <w:iCs/>
          <w:lang w:val="fr-CA"/>
        </w:rPr>
        <w:t>片的</w:t>
      </w:r>
      <w:proofErr w:type="gramStart"/>
      <w:r w:rsidR="00F272BC">
        <w:rPr>
          <w:rFonts w:hint="eastAsia"/>
          <w:iCs/>
          <w:lang w:val="fr-CA"/>
        </w:rPr>
        <w:t>快轴或慢轴</w:t>
      </w:r>
      <w:proofErr w:type="gramEnd"/>
      <w:r w:rsidR="00F272BC">
        <w:rPr>
          <w:rFonts w:hint="eastAsia"/>
          <w:iCs/>
          <w:lang w:val="fr-CA"/>
        </w:rPr>
        <w:t>入射，此时</w:t>
      </w:r>
      <w:proofErr w:type="gramStart"/>
      <w:r w:rsidR="00F272BC">
        <w:rPr>
          <w:rFonts w:hint="eastAsia"/>
          <w:iCs/>
          <w:lang w:val="fr-CA"/>
        </w:rPr>
        <w:t>玻</w:t>
      </w:r>
      <w:proofErr w:type="gramEnd"/>
      <w:r w:rsidR="00F272BC">
        <w:rPr>
          <w:rFonts w:hint="eastAsia"/>
          <w:iCs/>
          <w:lang w:val="fr-CA"/>
        </w:rPr>
        <w:t>片只会改变光波的相位，但不会改变</w:t>
      </w:r>
      <w:proofErr w:type="gramStart"/>
      <w:r w:rsidR="00F272BC">
        <w:rPr>
          <w:rFonts w:hint="eastAsia"/>
          <w:iCs/>
          <w:lang w:val="fr-CA"/>
        </w:rPr>
        <w:t>玻</w:t>
      </w:r>
      <w:proofErr w:type="gramEnd"/>
      <w:r w:rsidR="00F272BC">
        <w:rPr>
          <w:rFonts w:hint="eastAsia"/>
          <w:iCs/>
          <w:lang w:val="fr-CA"/>
        </w:rPr>
        <w:t>片的偏振状态，所以光波仍是原振动方向的线偏振光。由于起偏器和检偏器一直保持在正交消光的状态，所以此时光强检测器测到的应该仍然是光强极小值的位置。</w:t>
      </w:r>
    </w:p>
    <w:p w14:paraId="4CAC6388" w14:textId="581EC51C" w:rsidR="00F272BC" w:rsidRPr="00DD062C" w:rsidRDefault="00F272BC" w:rsidP="00DD062C">
      <w:pPr>
        <w:pStyle w:val="a3"/>
        <w:spacing w:line="360" w:lineRule="auto"/>
        <w:ind w:left="782"/>
        <w:jc w:val="left"/>
        <w:rPr>
          <w:rFonts w:hint="eastAsia"/>
          <w:lang w:val="fr-CA"/>
        </w:rPr>
      </w:pPr>
      <w:r>
        <w:rPr>
          <w:rFonts w:hint="eastAsia"/>
          <w:lang w:val="fr-CA"/>
        </w:rPr>
        <w:t>所以保持起偏器和检偏器的方位不变，只需旋转</w:t>
      </w:r>
      <m:oMath>
        <m:sSub>
          <m:sSubPr>
            <m:ctrlPr>
              <w:rPr>
                <w:rFonts w:ascii="Cambria Math" w:hAnsi="Cambria Math"/>
                <w:i/>
                <w:lang w:val="fr-CA"/>
              </w:rPr>
            </m:ctrlPr>
          </m:sSubPr>
          <m:e>
            <m:r>
              <w:rPr>
                <w:rFonts w:ascii="Cambria Math" w:hAnsi="Cambria Math"/>
                <w:lang w:val="fr-CA"/>
              </w:rPr>
              <m:t>C</m:t>
            </m:r>
          </m:e>
          <m:sub>
            <m:r>
              <w:rPr>
                <w:rFonts w:ascii="Cambria Math" w:hAnsi="Cambria Math"/>
                <w:lang w:val="fr-CA"/>
              </w:rPr>
              <m:t>x</m:t>
            </m:r>
          </m:sub>
        </m:sSub>
      </m:oMath>
      <w:proofErr w:type="gramStart"/>
      <w:r>
        <w:rPr>
          <w:rFonts w:hint="eastAsia"/>
          <w:lang w:val="fr-CA"/>
        </w:rPr>
        <w:t>玻</w:t>
      </w:r>
      <w:proofErr w:type="gramEnd"/>
      <w:r>
        <w:rPr>
          <w:rFonts w:hint="eastAsia"/>
          <w:lang w:val="fr-CA"/>
        </w:rPr>
        <w:t>片使得光强检测器仍测得最小光强，即可使其的某一</w:t>
      </w:r>
      <w:r>
        <w:rPr>
          <w:rFonts w:hint="eastAsia"/>
          <w:iCs/>
          <w:lang w:val="fr-CA"/>
        </w:rPr>
        <w:t>轴处于竖直方向。</w:t>
      </w:r>
    </w:p>
    <w:p w14:paraId="513A4610" w14:textId="5D7FB02A" w:rsidR="0090260E" w:rsidRPr="00DD062C" w:rsidRDefault="0090260E" w:rsidP="00DD062C">
      <w:pPr>
        <w:spacing w:line="360" w:lineRule="auto"/>
        <w:jc w:val="center"/>
        <w:rPr>
          <w:iCs/>
          <w:lang w:val="fr-CA"/>
        </w:rPr>
      </w:pPr>
      <w:proofErr w:type="gramStart"/>
      <w:r w:rsidRPr="00DD062C">
        <w:rPr>
          <w:rFonts w:hint="eastAsia"/>
          <w:iCs/>
          <w:lang w:val="fr-CA"/>
        </w:rPr>
        <w:t>玻</w:t>
      </w:r>
      <w:proofErr w:type="gramEnd"/>
      <w:r w:rsidRPr="00DD062C">
        <w:rPr>
          <w:rFonts w:hint="eastAsia"/>
          <w:iCs/>
          <w:lang w:val="fr-CA"/>
        </w:rPr>
        <w:t>片</w:t>
      </w:r>
      <m:oMath>
        <m:sSub>
          <m:sSubPr>
            <m:ctrlPr>
              <w:rPr>
                <w:rFonts w:ascii="Cambria Math" w:hAnsi="Cambria Math"/>
                <w:i/>
                <w:iCs/>
                <w:lang w:val="fr-CA"/>
              </w:rPr>
            </m:ctrlPr>
          </m:sSubPr>
          <m:e>
            <m:r>
              <w:rPr>
                <w:rFonts w:ascii="Cambria Math" w:hAnsi="Cambria Math"/>
                <w:lang w:val="fr-CA"/>
              </w:rPr>
              <m:t>C</m:t>
            </m:r>
          </m:e>
          <m:sub>
            <m:r>
              <w:rPr>
                <w:rFonts w:ascii="Cambria Math" w:hAnsi="Cambria Math"/>
                <w:lang w:val="fr-CA"/>
              </w:rPr>
              <m:t>x</m:t>
            </m:r>
          </m:sub>
        </m:sSub>
      </m:oMath>
      <w:r w:rsidRPr="00DD062C">
        <w:rPr>
          <w:rFonts w:hint="eastAsia"/>
          <w:iCs/>
          <w:lang w:val="fr-CA"/>
        </w:rPr>
        <w:t>的一个轴在竖直方向时，度盘数值</w:t>
      </w:r>
      <m:oMath>
        <m:sSub>
          <m:sSubPr>
            <m:ctrlPr>
              <w:rPr>
                <w:rFonts w:ascii="Cambria Math" w:hAnsi="Cambria Math"/>
                <w:i/>
                <w:iCs/>
                <w:u w:val="single"/>
                <w:lang w:val="fr-CA"/>
              </w:rPr>
            </m:ctrlPr>
          </m:sSubPr>
          <m:e>
            <m:r>
              <w:rPr>
                <w:rFonts w:ascii="Cambria Math" w:hAnsi="Cambria Math"/>
                <w:u w:val="single"/>
                <w:lang w:val="fr-CA"/>
              </w:rPr>
              <m:t>C</m:t>
            </m:r>
          </m:e>
          <m:sub>
            <m:r>
              <w:rPr>
                <w:rFonts w:ascii="Cambria Math" w:hAnsi="Cambria Math"/>
                <w:u w:val="single"/>
                <w:lang w:val="fr-CA"/>
              </w:rPr>
              <m:t>x</m:t>
            </m:r>
          </m:sub>
        </m:sSub>
        <m:r>
          <w:rPr>
            <w:rFonts w:ascii="Cambria Math" w:hAnsi="Cambria Math" w:hint="eastAsia"/>
            <w:u w:val="single"/>
            <w:lang w:val="fr-CA"/>
          </w:rPr>
          <m:t>=</m:t>
        </m:r>
        <m:r>
          <w:rPr>
            <w:rFonts w:ascii="Cambria Math" w:hAnsi="Cambria Math"/>
            <w:u w:val="single"/>
            <w:lang w:val="fr-CA"/>
          </w:rPr>
          <m:t>179</m:t>
        </m:r>
      </m:oMath>
      <w:r w:rsidRPr="00DD062C">
        <w:rPr>
          <w:rFonts w:hint="eastAsia"/>
          <w:iCs/>
          <w:lang w:val="fr-CA"/>
        </w:rPr>
        <w:t>度</w:t>
      </w:r>
    </w:p>
    <w:p w14:paraId="1C6E3A17" w14:textId="77777777" w:rsidR="0090260E" w:rsidRPr="0090260E" w:rsidRDefault="0090260E" w:rsidP="00B93547">
      <w:pPr>
        <w:pStyle w:val="a3"/>
        <w:spacing w:line="360" w:lineRule="auto"/>
        <w:ind w:left="782" w:firstLineChars="0" w:firstLine="0"/>
        <w:rPr>
          <w:iCs/>
          <w:lang w:val="fr-CA"/>
        </w:rPr>
      </w:pPr>
    </w:p>
    <w:p w14:paraId="1697A7EE" w14:textId="214B7BFD" w:rsidR="00F00E11" w:rsidRDefault="00F00E11" w:rsidP="00B93547">
      <w:pPr>
        <w:pStyle w:val="a3"/>
        <w:numPr>
          <w:ilvl w:val="0"/>
          <w:numId w:val="4"/>
        </w:numPr>
        <w:spacing w:line="360" w:lineRule="auto"/>
        <w:ind w:left="782" w:firstLineChars="0"/>
        <w:rPr>
          <w:iCs/>
          <w:lang w:val="fr-CA"/>
        </w:rPr>
      </w:pPr>
      <w:r>
        <w:rPr>
          <w:rFonts w:hint="eastAsia"/>
          <w:iCs/>
          <w:lang w:val="fr-CA"/>
        </w:rPr>
        <w:t>观测偏振光通过1</w:t>
      </w:r>
      <w:r>
        <w:rPr>
          <w:iCs/>
          <w:lang w:val="fr-CA"/>
        </w:rPr>
        <w:t>/2</w:t>
      </w:r>
      <w:proofErr w:type="gramStart"/>
      <w:r>
        <w:rPr>
          <w:rFonts w:hint="eastAsia"/>
          <w:iCs/>
          <w:lang w:val="fr-CA"/>
        </w:rPr>
        <w:t>玻</w:t>
      </w:r>
      <w:proofErr w:type="gramEnd"/>
      <w:r>
        <w:rPr>
          <w:rFonts w:hint="eastAsia"/>
          <w:iCs/>
          <w:lang w:val="fr-CA"/>
        </w:rPr>
        <w:t>片或全</w:t>
      </w:r>
      <w:proofErr w:type="gramStart"/>
      <w:r>
        <w:rPr>
          <w:rFonts w:hint="eastAsia"/>
          <w:iCs/>
          <w:lang w:val="fr-CA"/>
        </w:rPr>
        <w:t>玻</w:t>
      </w:r>
      <w:proofErr w:type="gramEnd"/>
      <w:r>
        <w:rPr>
          <w:rFonts w:hint="eastAsia"/>
          <w:iCs/>
          <w:lang w:val="fr-CA"/>
        </w:rPr>
        <w:t>片的现象</w:t>
      </w:r>
    </w:p>
    <w:p w14:paraId="6E287633" w14:textId="6879D48B" w:rsidR="00F00E11" w:rsidRDefault="001C3478" w:rsidP="00B93547">
      <w:pPr>
        <w:pStyle w:val="a3"/>
        <w:spacing w:line="360" w:lineRule="auto"/>
        <w:ind w:left="782" w:firstLineChars="0" w:firstLine="0"/>
        <w:rPr>
          <w:iCs/>
          <w:lang w:val="fr-CA"/>
        </w:rPr>
      </w:pPr>
      <w:r>
        <w:rPr>
          <w:rFonts w:hint="eastAsia"/>
          <w:iCs/>
          <w:lang w:val="fr-CA"/>
        </w:rPr>
        <w:t>（1）</w:t>
      </w:r>
      <w:r w:rsidR="00F00E11">
        <w:rPr>
          <w:rFonts w:hint="eastAsia"/>
          <w:iCs/>
          <w:lang w:val="fr-CA"/>
        </w:rPr>
        <w:t>令</w:t>
      </w:r>
      <m:oMath>
        <m:sSub>
          <m:sSubPr>
            <m:ctrlPr>
              <w:rPr>
                <w:rFonts w:ascii="Cambria Math" w:hAnsi="Cambria Math"/>
                <w:i/>
                <w:iCs/>
                <w:lang w:val="fr-CA"/>
              </w:rPr>
            </m:ctrlPr>
          </m:sSubPr>
          <m:e>
            <m:r>
              <w:rPr>
                <w:rFonts w:ascii="Cambria Math" w:hAnsi="Cambria Math"/>
                <w:lang w:val="fr-CA"/>
              </w:rPr>
              <m:t>C</m:t>
            </m:r>
          </m:e>
          <m:sub>
            <m:r>
              <w:rPr>
                <w:rFonts w:ascii="Cambria Math" w:hAnsi="Cambria Math"/>
                <w:lang w:val="fr-CA"/>
              </w:rPr>
              <m:t>0</m:t>
            </m:r>
          </m:sub>
        </m:sSub>
      </m:oMath>
      <w:proofErr w:type="gramStart"/>
      <w:r w:rsidR="00F00E11">
        <w:rPr>
          <w:rFonts w:hint="eastAsia"/>
          <w:iCs/>
          <w:lang w:val="fr-CA"/>
        </w:rPr>
        <w:t>的快轴与</w:t>
      </w:r>
      <w:proofErr w:type="gramEnd"/>
      <m:oMath>
        <m:sSub>
          <m:sSubPr>
            <m:ctrlPr>
              <w:rPr>
                <w:rFonts w:ascii="Cambria Math" w:hAnsi="Cambria Math"/>
                <w:i/>
                <w:iCs/>
                <w:lang w:val="fr-CA"/>
              </w:rPr>
            </m:ctrlPr>
          </m:sSubPr>
          <m:e>
            <m:r>
              <w:rPr>
                <w:rFonts w:ascii="Cambria Math" w:hAnsi="Cambria Math"/>
                <w:lang w:val="fr-CA"/>
              </w:rPr>
              <m:t>C</m:t>
            </m:r>
          </m:e>
          <m:sub>
            <m:r>
              <w:rPr>
                <w:rFonts w:ascii="Cambria Math" w:hAnsi="Cambria Math"/>
                <w:lang w:val="fr-CA"/>
              </w:rPr>
              <m:t>x</m:t>
            </m:r>
          </m:sub>
        </m:sSub>
      </m:oMath>
      <w:r w:rsidR="00F00E11">
        <w:rPr>
          <w:rFonts w:hint="eastAsia"/>
          <w:iCs/>
          <w:lang w:val="fr-CA"/>
        </w:rPr>
        <w:t>的某一个轴平行，观测线偏振光经过这两个1</w:t>
      </w:r>
      <w:r w:rsidR="00F00E11">
        <w:rPr>
          <w:iCs/>
          <w:lang w:val="fr-CA"/>
        </w:rPr>
        <w:t>/4</w:t>
      </w:r>
      <w:proofErr w:type="gramStart"/>
      <w:r w:rsidR="00F00E11">
        <w:rPr>
          <w:rFonts w:hint="eastAsia"/>
          <w:iCs/>
          <w:lang w:val="fr-CA"/>
        </w:rPr>
        <w:t>玻</w:t>
      </w:r>
      <w:proofErr w:type="gramEnd"/>
      <w:r w:rsidR="00F00E11">
        <w:rPr>
          <w:rFonts w:hint="eastAsia"/>
          <w:iCs/>
          <w:lang w:val="fr-CA"/>
        </w:rPr>
        <w:t>片后偏振</w:t>
      </w:r>
      <w:r w:rsidR="00F00E11">
        <w:rPr>
          <w:rFonts w:hint="eastAsia"/>
          <w:iCs/>
          <w:lang w:val="fr-CA"/>
        </w:rPr>
        <w:lastRenderedPageBreak/>
        <w:t>态的改变，由测量数据判断</w:t>
      </w:r>
      <w:r w:rsidR="00106FB3">
        <w:rPr>
          <w:rFonts w:hint="eastAsia"/>
          <w:iCs/>
          <w:lang w:val="fr-CA"/>
        </w:rPr>
        <w:t>它们是组成了1</w:t>
      </w:r>
      <w:r w:rsidR="00106FB3">
        <w:rPr>
          <w:iCs/>
          <w:lang w:val="fr-CA"/>
        </w:rPr>
        <w:t>/2</w:t>
      </w:r>
      <w:proofErr w:type="gramStart"/>
      <w:r w:rsidR="00106FB3">
        <w:rPr>
          <w:rFonts w:hint="eastAsia"/>
          <w:iCs/>
          <w:lang w:val="fr-CA"/>
        </w:rPr>
        <w:t>玻</w:t>
      </w:r>
      <w:proofErr w:type="gramEnd"/>
      <w:r w:rsidR="00106FB3">
        <w:rPr>
          <w:rFonts w:hint="eastAsia"/>
          <w:iCs/>
          <w:lang w:val="fr-CA"/>
        </w:rPr>
        <w:t>片还是全</w:t>
      </w:r>
      <w:proofErr w:type="gramStart"/>
      <w:r w:rsidR="00106FB3">
        <w:rPr>
          <w:rFonts w:hint="eastAsia"/>
          <w:iCs/>
          <w:lang w:val="fr-CA"/>
        </w:rPr>
        <w:t>玻</w:t>
      </w:r>
      <w:proofErr w:type="gramEnd"/>
      <w:r w:rsidR="00106FB3">
        <w:rPr>
          <w:rFonts w:hint="eastAsia"/>
          <w:iCs/>
          <w:lang w:val="fr-CA"/>
        </w:rPr>
        <w:t>片，并由此判</w:t>
      </w:r>
      <m:oMath>
        <m:sSub>
          <m:sSubPr>
            <m:ctrlPr>
              <w:rPr>
                <w:rFonts w:ascii="Cambria Math" w:hAnsi="Cambria Math"/>
                <w:i/>
                <w:iCs/>
                <w:lang w:val="fr-CA"/>
              </w:rPr>
            </m:ctrlPr>
          </m:sSubPr>
          <m:e>
            <m:r>
              <w:rPr>
                <w:rFonts w:ascii="Cambria Math" w:hAnsi="Cambria Math"/>
                <w:lang w:val="fr-CA"/>
              </w:rPr>
              <m:t>C</m:t>
            </m:r>
          </m:e>
          <m:sub>
            <m:r>
              <w:rPr>
                <w:rFonts w:ascii="Cambria Math" w:hAnsi="Cambria Math"/>
                <w:lang w:val="fr-CA"/>
              </w:rPr>
              <m:t>x</m:t>
            </m:r>
          </m:sub>
        </m:sSub>
      </m:oMath>
      <w:proofErr w:type="gramStart"/>
      <w:r w:rsidR="00106FB3">
        <w:rPr>
          <w:rFonts w:hint="eastAsia"/>
          <w:iCs/>
          <w:lang w:val="fr-CA"/>
        </w:rPr>
        <w:t>的快轴方向</w:t>
      </w:r>
      <w:proofErr w:type="gramEnd"/>
      <w:r w:rsidR="00106FB3">
        <w:rPr>
          <w:rFonts w:hint="eastAsia"/>
          <w:iCs/>
          <w:lang w:val="fr-CA"/>
        </w:rPr>
        <w:t>。</w:t>
      </w:r>
    </w:p>
    <w:p w14:paraId="7466DB26" w14:textId="512CB71F" w:rsidR="00106FB3" w:rsidRDefault="00106FB3" w:rsidP="00B93547">
      <w:pPr>
        <w:pStyle w:val="a3"/>
        <w:spacing w:line="360" w:lineRule="auto"/>
        <w:ind w:left="782" w:firstLineChars="0" w:firstLine="0"/>
        <w:rPr>
          <w:iCs/>
          <w:lang w:val="fr-CA"/>
        </w:rPr>
      </w:pPr>
    </w:p>
    <w:p w14:paraId="3B79FF0C" w14:textId="7B9C35D5" w:rsidR="00106FB3" w:rsidRDefault="006F20A8" w:rsidP="00B93547">
      <w:pPr>
        <w:pStyle w:val="a3"/>
        <w:spacing w:line="360" w:lineRule="auto"/>
        <w:ind w:left="782" w:firstLineChars="0" w:firstLine="0"/>
        <w:jc w:val="center"/>
        <w:rPr>
          <w:iCs/>
          <w:lang w:val="fr-CA"/>
        </w:rPr>
      </w:pPr>
      <m:oMath>
        <m:sSub>
          <m:sSubPr>
            <m:ctrlPr>
              <w:rPr>
                <w:rFonts w:ascii="Cambria Math" w:hAnsi="Cambria Math"/>
                <w:i/>
                <w:iCs/>
                <w:lang w:val="fr-CA"/>
              </w:rPr>
            </m:ctrlPr>
          </m:sSubPr>
          <m:e>
            <m:r>
              <w:rPr>
                <w:rFonts w:ascii="Cambria Math" w:hAnsi="Cambria Math"/>
                <w:lang w:val="fr-CA"/>
              </w:rPr>
              <m:t>C</m:t>
            </m:r>
          </m:e>
          <m:sub>
            <m:r>
              <w:rPr>
                <w:rFonts w:ascii="Cambria Math" w:hAnsi="Cambria Math"/>
                <w:lang w:val="fr-CA"/>
              </w:rPr>
              <m:t>x</m:t>
            </m:r>
          </m:sub>
        </m:sSub>
      </m:oMath>
      <w:proofErr w:type="gramStart"/>
      <w:r w:rsidR="00106FB3">
        <w:rPr>
          <w:rFonts w:hint="eastAsia"/>
          <w:iCs/>
          <w:lang w:val="fr-CA"/>
        </w:rPr>
        <w:t>某轴在</w:t>
      </w:r>
      <w:proofErr w:type="gramEnd"/>
      <w:r w:rsidR="00106FB3">
        <w:rPr>
          <w:rFonts w:hint="eastAsia"/>
          <w:iCs/>
          <w:lang w:val="fr-CA"/>
        </w:rPr>
        <w:t>竖直方向，度盘数值</w:t>
      </w:r>
      <m:oMath>
        <m:sSub>
          <m:sSubPr>
            <m:ctrlPr>
              <w:rPr>
                <w:rFonts w:ascii="Cambria Math" w:hAnsi="Cambria Math"/>
                <w:i/>
                <w:iCs/>
                <w:lang w:val="fr-CA"/>
              </w:rPr>
            </m:ctrlPr>
          </m:sSubPr>
          <m:e>
            <m:r>
              <w:rPr>
                <w:rFonts w:ascii="Cambria Math" w:hAnsi="Cambria Math"/>
                <w:lang w:val="fr-CA"/>
              </w:rPr>
              <m:t>C</m:t>
            </m:r>
          </m:e>
          <m:sub>
            <m:r>
              <w:rPr>
                <w:rFonts w:ascii="Cambria Math" w:hAnsi="Cambria Math"/>
                <w:lang w:val="fr-CA"/>
              </w:rPr>
              <m:t>x</m:t>
            </m:r>
          </m:sub>
        </m:sSub>
        <m:r>
          <w:rPr>
            <w:rFonts w:ascii="Cambria Math" w:hAnsi="Cambria Math" w:hint="eastAsia"/>
            <w:lang w:val="fr-CA"/>
          </w:rPr>
          <m:t>=</m:t>
        </m:r>
        <m:r>
          <w:rPr>
            <w:rFonts w:ascii="Cambria Math" w:hAnsi="Cambria Math"/>
            <w:lang w:val="fr-CA"/>
          </w:rPr>
          <m:t>179</m:t>
        </m:r>
      </m:oMath>
      <w:r w:rsidR="00106FB3">
        <w:rPr>
          <w:rFonts w:hint="eastAsia"/>
          <w:iCs/>
          <w:lang w:val="fr-CA"/>
        </w:rPr>
        <w:t>度。</w:t>
      </w:r>
      <m:oMath>
        <m:sSub>
          <m:sSubPr>
            <m:ctrlPr>
              <w:rPr>
                <w:rFonts w:ascii="Cambria Math" w:hAnsi="Cambria Math"/>
                <w:i/>
                <w:iCs/>
                <w:lang w:val="fr-CA"/>
              </w:rPr>
            </m:ctrlPr>
          </m:sSubPr>
          <m:e>
            <m:r>
              <w:rPr>
                <w:rFonts w:ascii="Cambria Math" w:hAnsi="Cambria Math"/>
                <w:lang w:val="fr-CA"/>
              </w:rPr>
              <m:t>C</m:t>
            </m:r>
          </m:e>
          <m:sub>
            <m:r>
              <w:rPr>
                <w:rFonts w:ascii="Cambria Math" w:hAnsi="Cambria Math"/>
                <w:lang w:val="fr-CA"/>
              </w:rPr>
              <m:t>0</m:t>
            </m:r>
          </m:sub>
        </m:sSub>
      </m:oMath>
      <w:proofErr w:type="gramStart"/>
      <w:r w:rsidR="00106FB3">
        <w:rPr>
          <w:rFonts w:hint="eastAsia"/>
          <w:iCs/>
          <w:lang w:val="fr-CA"/>
        </w:rPr>
        <w:t>快轴在</w:t>
      </w:r>
      <w:proofErr w:type="gramEnd"/>
      <w:r w:rsidR="00106FB3">
        <w:rPr>
          <w:rFonts w:hint="eastAsia"/>
          <w:iCs/>
          <w:lang w:val="fr-CA"/>
        </w:rPr>
        <w:t>竖直方向。</w:t>
      </w:r>
    </w:p>
    <w:p w14:paraId="32CA24DD" w14:textId="77777777" w:rsidR="00106FB3" w:rsidRDefault="00106FB3" w:rsidP="00F00E11">
      <w:pPr>
        <w:pStyle w:val="a3"/>
        <w:ind w:left="780" w:firstLineChars="0" w:firstLine="0"/>
        <w:rPr>
          <w:iCs/>
          <w:lang w:val="fr-CA"/>
        </w:rPr>
      </w:pPr>
    </w:p>
    <w:tbl>
      <w:tblPr>
        <w:tblStyle w:val="a9"/>
        <w:tblW w:w="0" w:type="auto"/>
        <w:tblInd w:w="780" w:type="dxa"/>
        <w:tblLook w:val="04A0" w:firstRow="1" w:lastRow="0" w:firstColumn="1" w:lastColumn="0" w:noHBand="0" w:noVBand="1"/>
      </w:tblPr>
      <w:tblGrid>
        <w:gridCol w:w="1894"/>
        <w:gridCol w:w="1874"/>
        <w:gridCol w:w="1874"/>
        <w:gridCol w:w="1874"/>
      </w:tblGrid>
      <w:tr w:rsidR="00106FB3" w14:paraId="052D68EB" w14:textId="77777777" w:rsidTr="00106FB3">
        <w:tc>
          <w:tcPr>
            <w:tcW w:w="2074" w:type="dxa"/>
          </w:tcPr>
          <w:p w14:paraId="60BB328E" w14:textId="3D77BBBC" w:rsidR="00106FB3" w:rsidRDefault="00106FB3" w:rsidP="00F00E11">
            <w:pPr>
              <w:pStyle w:val="a3"/>
              <w:ind w:firstLineChars="0" w:firstLine="0"/>
              <w:rPr>
                <w:iCs/>
                <w:lang w:val="fr-CA"/>
              </w:rPr>
            </w:pPr>
            <m:oMath>
              <m:r>
                <w:rPr>
                  <w:rFonts w:ascii="Cambria Math" w:hAnsi="Cambria Math"/>
                  <w:lang w:val="fr-CA"/>
                </w:rPr>
                <m:t>β</m:t>
              </m:r>
              <m:r>
                <w:rPr>
                  <w:rFonts w:ascii="Cambria Math" w:hAnsi="Cambria Math" w:hint="eastAsia"/>
                  <w:lang w:val="fr-CA"/>
                </w:rPr>
                <m:t>=</m:t>
              </m:r>
              <m:r>
                <w:rPr>
                  <w:rFonts w:ascii="Cambria Math" w:hAnsi="Cambria Math"/>
                  <w:lang w:val="fr-CA"/>
                </w:rPr>
                <m:t>P</m:t>
              </m:r>
              <m:r>
                <w:rPr>
                  <w:rFonts w:ascii="微软雅黑" w:eastAsia="微软雅黑" w:hAnsi="微软雅黑" w:cs="微软雅黑" w:hint="eastAsia"/>
                  <w:lang w:val="fr-CA"/>
                </w:rPr>
                <m:t>-</m:t>
              </m:r>
              <m:sSub>
                <m:sSubPr>
                  <m:ctrlPr>
                    <w:rPr>
                      <w:rFonts w:ascii="Cambria Math" w:hAnsi="Cambria Math"/>
                      <w:i/>
                      <w:iCs/>
                      <w:lang w:val="fr-CA"/>
                    </w:rPr>
                  </m:ctrlPr>
                </m:sSubPr>
                <m:e>
                  <m:r>
                    <w:rPr>
                      <w:rFonts w:ascii="Cambria Math" w:hAnsi="Cambria Math"/>
                      <w:lang w:val="fr-CA"/>
                    </w:rPr>
                    <m:t>P</m:t>
                  </m:r>
                </m:e>
                <m:sub>
                  <m:r>
                    <w:rPr>
                      <w:rFonts w:ascii="Cambria Math" w:hAnsi="Cambria Math"/>
                      <w:lang w:val="fr-CA"/>
                    </w:rPr>
                    <m:t>↔</m:t>
                  </m:r>
                </m:sub>
              </m:sSub>
            </m:oMath>
            <w:r>
              <w:rPr>
                <w:rFonts w:hint="eastAsia"/>
                <w:iCs/>
                <w:lang w:val="fr-CA"/>
              </w:rPr>
              <w:t>（度）</w:t>
            </w:r>
          </w:p>
        </w:tc>
        <w:tc>
          <w:tcPr>
            <w:tcW w:w="2074" w:type="dxa"/>
          </w:tcPr>
          <w:p w14:paraId="088F55D8" w14:textId="579E9F0E" w:rsidR="00106FB3" w:rsidRDefault="00106FB3" w:rsidP="00F00E11">
            <w:pPr>
              <w:pStyle w:val="a3"/>
              <w:ind w:firstLineChars="0" w:firstLine="0"/>
              <w:rPr>
                <w:iCs/>
                <w:lang w:val="fr-CA"/>
              </w:rPr>
            </w:pPr>
            <w:r>
              <w:rPr>
                <w:rFonts w:hint="eastAsia"/>
                <w:iCs/>
                <w:lang w:val="fr-CA"/>
              </w:rPr>
              <w:t>1</w:t>
            </w:r>
            <w:r>
              <w:rPr>
                <w:iCs/>
                <w:lang w:val="fr-CA"/>
              </w:rPr>
              <w:t>5.0</w:t>
            </w:r>
          </w:p>
        </w:tc>
        <w:tc>
          <w:tcPr>
            <w:tcW w:w="2074" w:type="dxa"/>
          </w:tcPr>
          <w:p w14:paraId="7DDCF44A" w14:textId="3E0DA300" w:rsidR="00106FB3" w:rsidRDefault="00106FB3" w:rsidP="00F00E11">
            <w:pPr>
              <w:pStyle w:val="a3"/>
              <w:ind w:firstLineChars="0" w:firstLine="0"/>
              <w:rPr>
                <w:iCs/>
                <w:lang w:val="fr-CA"/>
              </w:rPr>
            </w:pPr>
            <w:r>
              <w:rPr>
                <w:rFonts w:hint="eastAsia"/>
                <w:iCs/>
                <w:lang w:val="fr-CA"/>
              </w:rPr>
              <w:t>3</w:t>
            </w:r>
            <w:r>
              <w:rPr>
                <w:iCs/>
                <w:lang w:val="fr-CA"/>
              </w:rPr>
              <w:t>0.0</w:t>
            </w:r>
          </w:p>
        </w:tc>
        <w:tc>
          <w:tcPr>
            <w:tcW w:w="2074" w:type="dxa"/>
          </w:tcPr>
          <w:p w14:paraId="2094BD43" w14:textId="242AB9FA" w:rsidR="00106FB3" w:rsidRDefault="00106FB3" w:rsidP="00F00E11">
            <w:pPr>
              <w:pStyle w:val="a3"/>
              <w:ind w:firstLineChars="0" w:firstLine="0"/>
              <w:rPr>
                <w:iCs/>
                <w:lang w:val="fr-CA"/>
              </w:rPr>
            </w:pPr>
            <w:r>
              <w:rPr>
                <w:rFonts w:hint="eastAsia"/>
                <w:iCs/>
                <w:lang w:val="fr-CA"/>
              </w:rPr>
              <w:t>4</w:t>
            </w:r>
            <w:r>
              <w:rPr>
                <w:iCs/>
                <w:lang w:val="fr-CA"/>
              </w:rPr>
              <w:t>5.0</w:t>
            </w:r>
          </w:p>
        </w:tc>
      </w:tr>
      <w:tr w:rsidR="00106FB3" w14:paraId="5E22F1DF" w14:textId="77777777" w:rsidTr="00106FB3">
        <w:tc>
          <w:tcPr>
            <w:tcW w:w="2074" w:type="dxa"/>
          </w:tcPr>
          <w:p w14:paraId="3A1EADFA" w14:textId="27E279E1" w:rsidR="00106FB3" w:rsidRDefault="00106FB3" w:rsidP="00F00E11">
            <w:pPr>
              <w:pStyle w:val="a3"/>
              <w:ind w:firstLineChars="0" w:firstLine="0"/>
              <w:rPr>
                <w:iCs/>
                <w:lang w:val="fr-CA"/>
              </w:rPr>
            </w:pPr>
            <m:oMath>
              <m:r>
                <w:rPr>
                  <w:rFonts w:ascii="Cambria Math" w:hAnsi="Cambria Math"/>
                  <w:lang w:val="fr-CA"/>
                </w:rPr>
                <m:t>P</m:t>
              </m:r>
            </m:oMath>
            <w:r>
              <w:rPr>
                <w:rFonts w:hint="eastAsia"/>
                <w:iCs/>
                <w:lang w:val="fr-CA"/>
              </w:rPr>
              <w:t>（度）</w:t>
            </w:r>
          </w:p>
        </w:tc>
        <w:tc>
          <w:tcPr>
            <w:tcW w:w="2074" w:type="dxa"/>
          </w:tcPr>
          <w:p w14:paraId="460528E9" w14:textId="7E474089" w:rsidR="00106FB3" w:rsidRDefault="00106FB3" w:rsidP="00F00E11">
            <w:pPr>
              <w:pStyle w:val="a3"/>
              <w:ind w:firstLineChars="0" w:firstLine="0"/>
              <w:rPr>
                <w:iCs/>
                <w:lang w:val="fr-CA"/>
              </w:rPr>
            </w:pPr>
            <w:r>
              <w:rPr>
                <w:rFonts w:hint="eastAsia"/>
                <w:iCs/>
                <w:lang w:val="fr-CA"/>
              </w:rPr>
              <w:t>2</w:t>
            </w:r>
            <w:r>
              <w:rPr>
                <w:iCs/>
                <w:lang w:val="fr-CA"/>
              </w:rPr>
              <w:t>85.1</w:t>
            </w:r>
          </w:p>
        </w:tc>
        <w:tc>
          <w:tcPr>
            <w:tcW w:w="2074" w:type="dxa"/>
          </w:tcPr>
          <w:p w14:paraId="4EFF4B5C" w14:textId="06AD6922" w:rsidR="00106FB3" w:rsidRDefault="00106FB3" w:rsidP="00F00E11">
            <w:pPr>
              <w:pStyle w:val="a3"/>
              <w:ind w:firstLineChars="0" w:firstLine="0"/>
              <w:rPr>
                <w:iCs/>
                <w:lang w:val="fr-CA"/>
              </w:rPr>
            </w:pPr>
            <w:r>
              <w:rPr>
                <w:rFonts w:hint="eastAsia"/>
                <w:iCs/>
                <w:lang w:val="fr-CA"/>
              </w:rPr>
              <w:t>3</w:t>
            </w:r>
            <w:r>
              <w:rPr>
                <w:iCs/>
                <w:lang w:val="fr-CA"/>
              </w:rPr>
              <w:t>00.1</w:t>
            </w:r>
          </w:p>
        </w:tc>
        <w:tc>
          <w:tcPr>
            <w:tcW w:w="2074" w:type="dxa"/>
          </w:tcPr>
          <w:p w14:paraId="32FAE4A9" w14:textId="0243586F" w:rsidR="00106FB3" w:rsidRDefault="00106FB3" w:rsidP="00F00E11">
            <w:pPr>
              <w:pStyle w:val="a3"/>
              <w:ind w:firstLineChars="0" w:firstLine="0"/>
              <w:rPr>
                <w:iCs/>
                <w:lang w:val="fr-CA"/>
              </w:rPr>
            </w:pPr>
            <w:r>
              <w:rPr>
                <w:rFonts w:hint="eastAsia"/>
                <w:iCs/>
                <w:lang w:val="fr-CA"/>
              </w:rPr>
              <w:t>3</w:t>
            </w:r>
            <w:r>
              <w:rPr>
                <w:iCs/>
                <w:lang w:val="fr-CA"/>
              </w:rPr>
              <w:t>15.1</w:t>
            </w:r>
          </w:p>
        </w:tc>
      </w:tr>
      <w:tr w:rsidR="00106FB3" w14:paraId="519095BB" w14:textId="77777777" w:rsidTr="00106FB3">
        <w:tc>
          <w:tcPr>
            <w:tcW w:w="2074" w:type="dxa"/>
          </w:tcPr>
          <w:p w14:paraId="7DA5E6FA" w14:textId="6D96DD88" w:rsidR="00106FB3" w:rsidRDefault="00106FB3" w:rsidP="00F00E11">
            <w:pPr>
              <w:pStyle w:val="a3"/>
              <w:ind w:firstLineChars="0" w:firstLine="0"/>
              <w:rPr>
                <w:iCs/>
                <w:lang w:val="fr-CA"/>
              </w:rPr>
            </w:pPr>
            <w:r>
              <w:rPr>
                <w:rFonts w:hint="eastAsia"/>
                <w:iCs/>
                <w:lang w:val="fr-CA"/>
              </w:rPr>
              <w:t>消光时</w:t>
            </w:r>
            <m:oMath>
              <m:r>
                <w:rPr>
                  <w:rFonts w:ascii="Cambria Math" w:hAnsi="Cambria Math"/>
                  <w:lang w:val="fr-CA"/>
                </w:rPr>
                <m:t>a</m:t>
              </m:r>
            </m:oMath>
            <w:r>
              <w:rPr>
                <w:rFonts w:hint="eastAsia"/>
                <w:iCs/>
                <w:lang w:val="fr-CA"/>
              </w:rPr>
              <w:t>（度）</w:t>
            </w:r>
          </w:p>
        </w:tc>
        <w:tc>
          <w:tcPr>
            <w:tcW w:w="2074" w:type="dxa"/>
          </w:tcPr>
          <w:p w14:paraId="609B0565" w14:textId="573A9FFA" w:rsidR="00106FB3" w:rsidRDefault="00106FB3" w:rsidP="00F00E11">
            <w:pPr>
              <w:pStyle w:val="a3"/>
              <w:ind w:firstLineChars="0" w:firstLine="0"/>
              <w:rPr>
                <w:iCs/>
                <w:lang w:val="fr-CA"/>
              </w:rPr>
            </w:pPr>
            <w:r>
              <w:rPr>
                <w:rFonts w:hint="eastAsia"/>
                <w:iCs/>
                <w:lang w:val="fr-CA"/>
              </w:rPr>
              <w:t>1</w:t>
            </w:r>
            <w:r>
              <w:rPr>
                <w:iCs/>
                <w:lang w:val="fr-CA"/>
              </w:rPr>
              <w:t>96.5</w:t>
            </w:r>
          </w:p>
        </w:tc>
        <w:tc>
          <w:tcPr>
            <w:tcW w:w="2074" w:type="dxa"/>
          </w:tcPr>
          <w:p w14:paraId="362AE835" w14:textId="28E1F1DF" w:rsidR="00106FB3" w:rsidRDefault="00106FB3" w:rsidP="00F00E11">
            <w:pPr>
              <w:pStyle w:val="a3"/>
              <w:ind w:firstLineChars="0" w:firstLine="0"/>
              <w:rPr>
                <w:iCs/>
                <w:lang w:val="fr-CA"/>
              </w:rPr>
            </w:pPr>
            <w:r>
              <w:rPr>
                <w:rFonts w:hint="eastAsia"/>
                <w:iCs/>
                <w:lang w:val="fr-CA"/>
              </w:rPr>
              <w:t>2</w:t>
            </w:r>
            <w:r>
              <w:rPr>
                <w:iCs/>
                <w:lang w:val="fr-CA"/>
              </w:rPr>
              <w:t>10.5</w:t>
            </w:r>
          </w:p>
        </w:tc>
        <w:tc>
          <w:tcPr>
            <w:tcW w:w="2074" w:type="dxa"/>
          </w:tcPr>
          <w:p w14:paraId="271AFE0A" w14:textId="6A3A6359" w:rsidR="00106FB3" w:rsidRDefault="00106FB3" w:rsidP="00F00E11">
            <w:pPr>
              <w:pStyle w:val="a3"/>
              <w:ind w:firstLineChars="0" w:firstLine="0"/>
              <w:rPr>
                <w:iCs/>
                <w:lang w:val="fr-CA"/>
              </w:rPr>
            </w:pPr>
            <w:r>
              <w:rPr>
                <w:rFonts w:hint="eastAsia"/>
                <w:iCs/>
                <w:lang w:val="fr-CA"/>
              </w:rPr>
              <w:t>2</w:t>
            </w:r>
            <w:r>
              <w:rPr>
                <w:iCs/>
                <w:lang w:val="fr-CA"/>
              </w:rPr>
              <w:t>25.9</w:t>
            </w:r>
          </w:p>
        </w:tc>
      </w:tr>
      <w:tr w:rsidR="00106FB3" w14:paraId="6EB239ED" w14:textId="77777777" w:rsidTr="00106FB3">
        <w:tc>
          <w:tcPr>
            <w:tcW w:w="2074" w:type="dxa"/>
          </w:tcPr>
          <w:p w14:paraId="32CD0771" w14:textId="186CF171" w:rsidR="00106FB3" w:rsidRDefault="00106FB3" w:rsidP="00F00E11">
            <w:pPr>
              <w:pStyle w:val="a3"/>
              <w:ind w:firstLineChars="0" w:firstLine="0"/>
              <w:rPr>
                <w:iCs/>
                <w:lang w:val="fr-CA"/>
              </w:rPr>
            </w:pPr>
            <m:oMath>
              <m:r>
                <w:rPr>
                  <w:rFonts w:ascii="Cambria Math" w:hAnsi="Cambria Math"/>
                  <w:lang w:val="fr-CA"/>
                </w:rPr>
                <m:t>α</m:t>
              </m:r>
              <m:r>
                <w:rPr>
                  <w:rFonts w:ascii="Cambria Math" w:hAnsi="Cambria Math" w:hint="eastAsia"/>
                  <w:lang w:val="fr-CA"/>
                </w:rPr>
                <m:t>=</m:t>
              </m:r>
              <m:r>
                <w:rPr>
                  <w:rFonts w:ascii="Cambria Math" w:hAnsi="Cambria Math"/>
                  <w:lang w:val="fr-CA"/>
                </w:rPr>
                <m:t>a-</m:t>
              </m:r>
              <m:sSub>
                <m:sSubPr>
                  <m:ctrlPr>
                    <w:rPr>
                      <w:rFonts w:ascii="Cambria Math" w:hAnsi="Cambria Math"/>
                      <w:i/>
                      <w:iCs/>
                      <w:lang w:val="fr-CA"/>
                    </w:rPr>
                  </m:ctrlPr>
                </m:sSubPr>
                <m:e>
                  <m:r>
                    <w:rPr>
                      <w:rFonts w:ascii="Cambria Math" w:hAnsi="Cambria Math"/>
                      <w:lang w:val="fr-CA"/>
                    </w:rPr>
                    <m:t>a</m:t>
                  </m:r>
                </m:e>
                <m:sub>
                  <m:r>
                    <w:rPr>
                      <w:rFonts w:ascii="Cambria Math" w:hAnsi="Cambria Math"/>
                      <w:lang w:val="fr-CA"/>
                    </w:rPr>
                    <m:t>↑</m:t>
                  </m:r>
                </m:sub>
              </m:sSub>
            </m:oMath>
            <w:r>
              <w:rPr>
                <w:rFonts w:hint="eastAsia"/>
                <w:iCs/>
                <w:lang w:val="fr-CA"/>
              </w:rPr>
              <w:t>（度）</w:t>
            </w:r>
          </w:p>
        </w:tc>
        <w:tc>
          <w:tcPr>
            <w:tcW w:w="2074" w:type="dxa"/>
          </w:tcPr>
          <w:p w14:paraId="7EA35217" w14:textId="3B7C2FB3" w:rsidR="00106FB3" w:rsidRDefault="00106FB3" w:rsidP="00F00E11">
            <w:pPr>
              <w:pStyle w:val="a3"/>
              <w:ind w:firstLineChars="0" w:firstLine="0"/>
              <w:rPr>
                <w:iCs/>
                <w:lang w:val="fr-CA"/>
              </w:rPr>
            </w:pPr>
            <w:r>
              <w:rPr>
                <w:rFonts w:hint="eastAsia"/>
                <w:iCs/>
                <w:lang w:val="fr-CA"/>
              </w:rPr>
              <w:t>1</w:t>
            </w:r>
            <w:r>
              <w:rPr>
                <w:iCs/>
                <w:lang w:val="fr-CA"/>
              </w:rPr>
              <w:t>5.5</w:t>
            </w:r>
          </w:p>
        </w:tc>
        <w:tc>
          <w:tcPr>
            <w:tcW w:w="2074" w:type="dxa"/>
          </w:tcPr>
          <w:p w14:paraId="5A91269A" w14:textId="69754228" w:rsidR="00106FB3" w:rsidRDefault="00106FB3" w:rsidP="00F00E11">
            <w:pPr>
              <w:pStyle w:val="a3"/>
              <w:ind w:firstLineChars="0" w:firstLine="0"/>
              <w:rPr>
                <w:iCs/>
                <w:lang w:val="fr-CA"/>
              </w:rPr>
            </w:pPr>
            <w:r>
              <w:rPr>
                <w:rFonts w:hint="eastAsia"/>
                <w:iCs/>
                <w:lang w:val="fr-CA"/>
              </w:rPr>
              <w:t>2</w:t>
            </w:r>
            <w:r>
              <w:rPr>
                <w:iCs/>
                <w:lang w:val="fr-CA"/>
              </w:rPr>
              <w:t>9.6</w:t>
            </w:r>
          </w:p>
        </w:tc>
        <w:tc>
          <w:tcPr>
            <w:tcW w:w="2074" w:type="dxa"/>
          </w:tcPr>
          <w:p w14:paraId="0D82D1AB" w14:textId="06B8D3A6" w:rsidR="00106FB3" w:rsidRDefault="00106FB3" w:rsidP="00F00E11">
            <w:pPr>
              <w:pStyle w:val="a3"/>
              <w:ind w:firstLineChars="0" w:firstLine="0"/>
              <w:rPr>
                <w:iCs/>
                <w:lang w:val="fr-CA"/>
              </w:rPr>
            </w:pPr>
            <w:r>
              <w:rPr>
                <w:rFonts w:hint="eastAsia"/>
                <w:iCs/>
                <w:lang w:val="fr-CA"/>
              </w:rPr>
              <w:t>4</w:t>
            </w:r>
            <w:r>
              <w:rPr>
                <w:iCs/>
                <w:lang w:val="fr-CA"/>
              </w:rPr>
              <w:t>4.9</w:t>
            </w:r>
          </w:p>
        </w:tc>
      </w:tr>
    </w:tbl>
    <w:p w14:paraId="380FF569" w14:textId="77777777" w:rsidR="00106FB3" w:rsidRPr="00BD1E35" w:rsidRDefault="00106FB3" w:rsidP="00F00E11">
      <w:pPr>
        <w:pStyle w:val="a3"/>
        <w:ind w:left="780" w:firstLineChars="0" w:firstLine="0"/>
        <w:rPr>
          <w:iCs/>
          <w:lang w:val="fr-CA"/>
        </w:rPr>
      </w:pPr>
    </w:p>
    <w:p w14:paraId="5BE19F68" w14:textId="77777777" w:rsidR="006C67B6" w:rsidRDefault="001C3478" w:rsidP="00DD062C">
      <w:pPr>
        <w:pStyle w:val="a3"/>
        <w:spacing w:line="360" w:lineRule="auto"/>
        <w:ind w:left="782"/>
        <w:rPr>
          <w:iCs/>
          <w:lang w:val="fr-CA"/>
        </w:rPr>
      </w:pPr>
      <w:r>
        <w:rPr>
          <w:rFonts w:hint="eastAsia"/>
          <w:iCs/>
          <w:lang w:val="fr-CA"/>
        </w:rPr>
        <w:t>分析：</w:t>
      </w:r>
      <w:r w:rsidR="00961A2B">
        <w:rPr>
          <w:rFonts w:hint="eastAsia"/>
          <w:iCs/>
          <w:lang w:val="fr-CA"/>
        </w:rPr>
        <w:t>数据显示，起偏器和检偏器转过相同角度时，光强检测器探测得到最小光强。但</w:t>
      </w:r>
      <w:r w:rsidR="00106FB3">
        <w:rPr>
          <w:rFonts w:hint="eastAsia"/>
          <w:iCs/>
          <w:lang w:val="fr-CA"/>
        </w:rPr>
        <w:t>由于起偏器和检偏器的度盘相对，当转过相同角度时，实际上是互往反方向转动了相同角度。</w:t>
      </w:r>
    </w:p>
    <w:p w14:paraId="1537CE39" w14:textId="7698B841" w:rsidR="001E042F" w:rsidRDefault="00106FB3" w:rsidP="00B93547">
      <w:pPr>
        <w:pStyle w:val="a3"/>
        <w:spacing w:line="360" w:lineRule="auto"/>
        <w:ind w:left="782"/>
        <w:rPr>
          <w:iCs/>
          <w:lang w:val="fr-CA"/>
        </w:rPr>
      </w:pPr>
      <w:r>
        <w:rPr>
          <w:rFonts w:hint="eastAsia"/>
          <w:iCs/>
          <w:lang w:val="fr-CA"/>
        </w:rPr>
        <w:t>根据1</w:t>
      </w:r>
      <w:r>
        <w:rPr>
          <w:iCs/>
          <w:lang w:val="fr-CA"/>
        </w:rPr>
        <w:t>/2</w:t>
      </w:r>
      <w:proofErr w:type="gramStart"/>
      <w:r>
        <w:rPr>
          <w:rFonts w:hint="eastAsia"/>
          <w:iCs/>
          <w:lang w:val="fr-CA"/>
        </w:rPr>
        <w:t>玻</w:t>
      </w:r>
      <w:proofErr w:type="gramEnd"/>
      <w:r>
        <w:rPr>
          <w:rFonts w:hint="eastAsia"/>
          <w:iCs/>
          <w:lang w:val="fr-CA"/>
        </w:rPr>
        <w:t>片的“对称”作用可知，</w:t>
      </w:r>
      <w:r w:rsidR="00961A2B">
        <w:rPr>
          <w:rFonts w:hint="eastAsia"/>
          <w:iCs/>
          <w:lang w:val="fr-CA"/>
        </w:rPr>
        <w:t>当一束线偏振光入射到1</w:t>
      </w:r>
      <w:r w:rsidR="00961A2B">
        <w:rPr>
          <w:iCs/>
          <w:lang w:val="fr-CA"/>
        </w:rPr>
        <w:t>/2</w:t>
      </w:r>
      <w:proofErr w:type="gramStart"/>
      <w:r w:rsidR="00961A2B">
        <w:rPr>
          <w:rFonts w:hint="eastAsia"/>
          <w:iCs/>
          <w:lang w:val="fr-CA"/>
        </w:rPr>
        <w:t>玻</w:t>
      </w:r>
      <w:proofErr w:type="gramEnd"/>
      <w:r w:rsidR="00961A2B">
        <w:rPr>
          <w:rFonts w:hint="eastAsia"/>
          <w:iCs/>
          <w:lang w:val="fr-CA"/>
        </w:rPr>
        <w:t>片中后，</w:t>
      </w:r>
      <w:proofErr w:type="gramStart"/>
      <w:r w:rsidR="00961A2B">
        <w:rPr>
          <w:rFonts w:hint="eastAsia"/>
          <w:iCs/>
          <w:lang w:val="fr-CA"/>
        </w:rPr>
        <w:t>其</w:t>
      </w:r>
      <w:r w:rsidR="001E042F">
        <w:rPr>
          <w:rFonts w:hint="eastAsia"/>
          <w:iCs/>
          <w:lang w:val="fr-CA"/>
        </w:rPr>
        <w:t>慢轴</w:t>
      </w:r>
      <w:r w:rsidR="00961A2B">
        <w:rPr>
          <w:rFonts w:hint="eastAsia"/>
          <w:iCs/>
          <w:lang w:val="fr-CA"/>
        </w:rPr>
        <w:t>方向</w:t>
      </w:r>
      <w:proofErr w:type="gramEnd"/>
      <w:r w:rsidR="00961A2B">
        <w:rPr>
          <w:rFonts w:hint="eastAsia"/>
          <w:iCs/>
          <w:lang w:val="fr-CA"/>
        </w:rPr>
        <w:t>上的分量将会延迟奇数</w:t>
      </w:r>
      <w:proofErr w:type="gramStart"/>
      <w:r w:rsidR="00961A2B">
        <w:rPr>
          <w:rFonts w:hint="eastAsia"/>
          <w:iCs/>
          <w:lang w:val="fr-CA"/>
        </w:rPr>
        <w:t>个</w:t>
      </w:r>
      <w:proofErr w:type="gramEnd"/>
      <m:oMath>
        <m:r>
          <w:rPr>
            <w:rFonts w:ascii="Cambria Math" w:hAnsi="Cambria Math"/>
            <w:lang w:val="fr-CA"/>
          </w:rPr>
          <m:t>π</m:t>
        </m:r>
      </m:oMath>
      <w:r w:rsidR="00961A2B">
        <w:rPr>
          <w:rFonts w:hint="eastAsia"/>
          <w:iCs/>
          <w:lang w:val="fr-CA"/>
        </w:rPr>
        <w:t>相位，</w:t>
      </w:r>
      <w:proofErr w:type="gramStart"/>
      <w:r w:rsidR="00961A2B">
        <w:rPr>
          <w:rFonts w:hint="eastAsia"/>
          <w:iCs/>
          <w:lang w:val="fr-CA"/>
        </w:rPr>
        <w:t>即</w:t>
      </w:r>
      <w:r w:rsidR="001E042F">
        <w:rPr>
          <w:rFonts w:hint="eastAsia"/>
          <w:iCs/>
          <w:lang w:val="fr-CA"/>
        </w:rPr>
        <w:t>慢轴</w:t>
      </w:r>
      <w:r w:rsidR="00961A2B">
        <w:rPr>
          <w:rFonts w:hint="eastAsia"/>
          <w:iCs/>
          <w:lang w:val="fr-CA"/>
        </w:rPr>
        <w:t>上</w:t>
      </w:r>
      <w:proofErr w:type="gramEnd"/>
      <w:r w:rsidR="00961A2B">
        <w:rPr>
          <w:rFonts w:hint="eastAsia"/>
          <w:iCs/>
          <w:lang w:val="fr-CA"/>
        </w:rPr>
        <w:t>的分量变为原来的相反数，此时再将该分量与</w:t>
      </w:r>
      <w:r w:rsidR="001E042F">
        <w:rPr>
          <w:rFonts w:hint="eastAsia"/>
          <w:iCs/>
          <w:lang w:val="fr-CA"/>
        </w:rPr>
        <w:t>快轴</w:t>
      </w:r>
      <w:r w:rsidR="00961A2B">
        <w:rPr>
          <w:rFonts w:hint="eastAsia"/>
          <w:iCs/>
          <w:lang w:val="fr-CA"/>
        </w:rPr>
        <w:t>上的分量合成，即可发现光波</w:t>
      </w:r>
      <w:r w:rsidR="001E042F">
        <w:rPr>
          <w:rFonts w:hint="eastAsia"/>
          <w:iCs/>
          <w:lang w:val="fr-CA"/>
        </w:rPr>
        <w:t>方向</w:t>
      </w:r>
      <w:r w:rsidR="00961A2B">
        <w:rPr>
          <w:rFonts w:hint="eastAsia"/>
          <w:iCs/>
          <w:lang w:val="fr-CA"/>
        </w:rPr>
        <w:t>变成了</w:t>
      </w:r>
      <w:r w:rsidR="001E042F">
        <w:rPr>
          <w:rFonts w:hint="eastAsia"/>
          <w:iCs/>
          <w:lang w:val="fr-CA"/>
        </w:rPr>
        <w:t>与原来振动</w:t>
      </w:r>
      <w:proofErr w:type="gramStart"/>
      <w:r w:rsidR="001E042F">
        <w:rPr>
          <w:rFonts w:hint="eastAsia"/>
          <w:iCs/>
          <w:lang w:val="fr-CA"/>
        </w:rPr>
        <w:t>方向</w:t>
      </w:r>
      <w:r w:rsidR="00961A2B">
        <w:rPr>
          <w:rFonts w:hint="eastAsia"/>
          <w:iCs/>
          <w:lang w:val="fr-CA"/>
        </w:rPr>
        <w:t>沿</w:t>
      </w:r>
      <w:r w:rsidR="001E042F">
        <w:rPr>
          <w:rFonts w:hint="eastAsia"/>
          <w:iCs/>
          <w:lang w:val="fr-CA"/>
        </w:rPr>
        <w:t>快轴对称</w:t>
      </w:r>
      <w:proofErr w:type="gramEnd"/>
      <w:r w:rsidR="001E042F">
        <w:rPr>
          <w:rFonts w:hint="eastAsia"/>
          <w:iCs/>
          <w:lang w:val="fr-CA"/>
        </w:rPr>
        <w:t>的方向，所以此时检偏器需要往反方向旋转同样的角度才能使重新消光。</w:t>
      </w:r>
    </w:p>
    <w:p w14:paraId="3FAC9411" w14:textId="22954ED3" w:rsidR="001E042F" w:rsidRDefault="001E042F" w:rsidP="00B93547">
      <w:pPr>
        <w:pStyle w:val="a3"/>
        <w:spacing w:line="360" w:lineRule="auto"/>
        <w:ind w:left="782" w:firstLineChars="0" w:firstLine="0"/>
        <w:rPr>
          <w:iCs/>
          <w:lang w:val="fr-CA"/>
        </w:rPr>
      </w:pPr>
      <w:r>
        <w:rPr>
          <w:rFonts w:hint="eastAsia"/>
          <w:iCs/>
          <w:lang w:val="fr-CA"/>
        </w:rPr>
        <w:t>要用两个1</w:t>
      </w:r>
      <w:r>
        <w:rPr>
          <w:iCs/>
          <w:lang w:val="fr-CA"/>
        </w:rPr>
        <w:t>/4</w:t>
      </w:r>
      <w:proofErr w:type="gramStart"/>
      <w:r>
        <w:rPr>
          <w:rFonts w:hint="eastAsia"/>
          <w:iCs/>
          <w:lang w:val="fr-CA"/>
        </w:rPr>
        <w:t>玻</w:t>
      </w:r>
      <w:proofErr w:type="gramEnd"/>
      <w:r>
        <w:rPr>
          <w:rFonts w:hint="eastAsia"/>
          <w:iCs/>
          <w:lang w:val="fr-CA"/>
        </w:rPr>
        <w:t>片组成1</w:t>
      </w:r>
      <w:r>
        <w:rPr>
          <w:iCs/>
          <w:lang w:val="fr-CA"/>
        </w:rPr>
        <w:t>/2</w:t>
      </w:r>
      <w:proofErr w:type="gramStart"/>
      <w:r>
        <w:rPr>
          <w:rFonts w:hint="eastAsia"/>
          <w:iCs/>
          <w:lang w:val="fr-CA"/>
        </w:rPr>
        <w:t>玻</w:t>
      </w:r>
      <w:proofErr w:type="gramEnd"/>
      <w:r>
        <w:rPr>
          <w:rFonts w:hint="eastAsia"/>
          <w:iCs/>
          <w:lang w:val="fr-CA"/>
        </w:rPr>
        <w:t>片，即需要使其</w:t>
      </w:r>
      <w:proofErr w:type="gramStart"/>
      <w:r>
        <w:rPr>
          <w:rFonts w:hint="eastAsia"/>
          <w:iCs/>
          <w:lang w:val="fr-CA"/>
        </w:rPr>
        <w:t>对慢轴方向</w:t>
      </w:r>
      <w:proofErr w:type="gramEnd"/>
      <w:r>
        <w:rPr>
          <w:rFonts w:hint="eastAsia"/>
          <w:iCs/>
          <w:lang w:val="fr-CA"/>
        </w:rPr>
        <w:t>上的延迟作用</w:t>
      </w:r>
      <w:r w:rsidR="00EA5D0E">
        <w:rPr>
          <w:rFonts w:hint="eastAsia"/>
          <w:iCs/>
          <w:lang w:val="fr-CA"/>
        </w:rPr>
        <w:t>由</w:t>
      </w:r>
      <m:oMath>
        <m:f>
          <m:fPr>
            <m:ctrlPr>
              <w:rPr>
                <w:rFonts w:ascii="Cambria Math" w:hAnsi="Cambria Math"/>
                <w:i/>
                <w:iCs/>
                <w:lang w:val="fr-CA"/>
              </w:rPr>
            </m:ctrlPr>
          </m:fPr>
          <m:num>
            <m:r>
              <w:rPr>
                <w:rFonts w:ascii="Cambria Math" w:hAnsi="Cambria Math"/>
                <w:lang w:val="fr-CA"/>
              </w:rPr>
              <m:t>π</m:t>
            </m:r>
          </m:num>
          <m:den>
            <m:r>
              <w:rPr>
                <w:rFonts w:ascii="Cambria Math" w:hAnsi="Cambria Math"/>
                <w:lang w:val="fr-CA"/>
              </w:rPr>
              <m:t>2</m:t>
            </m:r>
          </m:den>
        </m:f>
      </m:oMath>
      <w:r>
        <w:rPr>
          <w:rFonts w:hint="eastAsia"/>
          <w:iCs/>
          <w:lang w:val="fr-CA"/>
        </w:rPr>
        <w:t>叠加</w:t>
      </w:r>
      <w:r w:rsidR="00EA5D0E">
        <w:rPr>
          <w:rFonts w:hint="eastAsia"/>
          <w:iCs/>
          <w:lang w:val="fr-CA"/>
        </w:rPr>
        <w:t>成</w:t>
      </w:r>
      <m:oMath>
        <m:r>
          <w:rPr>
            <w:rFonts w:ascii="Cambria Math" w:hAnsi="Cambria Math"/>
            <w:lang w:val="fr-CA"/>
          </w:rPr>
          <m:t>π</m:t>
        </m:r>
      </m:oMath>
      <w:r>
        <w:rPr>
          <w:rFonts w:hint="eastAsia"/>
          <w:iCs/>
          <w:lang w:val="fr-CA"/>
        </w:rPr>
        <w:t>，即使两</w:t>
      </w:r>
      <w:proofErr w:type="gramStart"/>
      <w:r>
        <w:rPr>
          <w:rFonts w:hint="eastAsia"/>
          <w:iCs/>
          <w:lang w:val="fr-CA"/>
        </w:rPr>
        <w:t>玻片快轴方向</w:t>
      </w:r>
      <w:proofErr w:type="gramEnd"/>
      <w:r>
        <w:rPr>
          <w:rFonts w:hint="eastAsia"/>
          <w:iCs/>
          <w:lang w:val="fr-CA"/>
        </w:rPr>
        <w:t>平行。</w:t>
      </w:r>
    </w:p>
    <w:p w14:paraId="41A1391C" w14:textId="18EF251F" w:rsidR="00BD1E35" w:rsidRPr="00BD1E35" w:rsidRDefault="001E042F" w:rsidP="00B93547">
      <w:pPr>
        <w:pStyle w:val="a3"/>
        <w:spacing w:line="360" w:lineRule="auto"/>
        <w:ind w:left="782"/>
        <w:rPr>
          <w:iCs/>
          <w:lang w:val="fr-CA"/>
        </w:rPr>
      </w:pPr>
      <w:r>
        <w:rPr>
          <w:rFonts w:hint="eastAsia"/>
          <w:iCs/>
          <w:lang w:val="fr-CA"/>
        </w:rPr>
        <w:t>所以</w:t>
      </w:r>
      <w:r w:rsidR="00106FB3">
        <w:rPr>
          <w:rFonts w:hint="eastAsia"/>
          <w:iCs/>
          <w:lang w:val="fr-CA"/>
        </w:rPr>
        <w:t>此时</w:t>
      </w:r>
      <w:r w:rsidR="001C3478">
        <w:rPr>
          <w:rFonts w:hint="eastAsia"/>
          <w:iCs/>
          <w:lang w:val="fr-CA"/>
        </w:rPr>
        <w:t>两个</w:t>
      </w:r>
      <w:proofErr w:type="gramStart"/>
      <w:r w:rsidR="001C3478">
        <w:rPr>
          <w:rFonts w:hint="eastAsia"/>
          <w:iCs/>
          <w:lang w:val="fr-CA"/>
        </w:rPr>
        <w:t>玻</w:t>
      </w:r>
      <w:proofErr w:type="gramEnd"/>
      <w:r w:rsidR="001C3478">
        <w:rPr>
          <w:rFonts w:hint="eastAsia"/>
          <w:iCs/>
          <w:lang w:val="fr-CA"/>
        </w:rPr>
        <w:t>片组成了1</w:t>
      </w:r>
      <w:r w:rsidR="001C3478">
        <w:rPr>
          <w:iCs/>
          <w:lang w:val="fr-CA"/>
        </w:rPr>
        <w:t>/2</w:t>
      </w:r>
      <w:proofErr w:type="gramStart"/>
      <w:r w:rsidR="001C3478">
        <w:rPr>
          <w:rFonts w:hint="eastAsia"/>
          <w:iCs/>
          <w:lang w:val="fr-CA"/>
        </w:rPr>
        <w:t>玻</w:t>
      </w:r>
      <w:proofErr w:type="gramEnd"/>
      <w:r w:rsidR="001C3478">
        <w:rPr>
          <w:rFonts w:hint="eastAsia"/>
          <w:iCs/>
          <w:lang w:val="fr-CA"/>
        </w:rPr>
        <w:t>片，</w:t>
      </w:r>
      <m:oMath>
        <m:sSub>
          <m:sSubPr>
            <m:ctrlPr>
              <w:rPr>
                <w:rFonts w:ascii="Cambria Math" w:hAnsi="Cambria Math"/>
                <w:i/>
                <w:iCs/>
                <w:lang w:val="fr-CA"/>
              </w:rPr>
            </m:ctrlPr>
          </m:sSubPr>
          <m:e>
            <m:r>
              <w:rPr>
                <w:rFonts w:ascii="Cambria Math" w:hAnsi="Cambria Math"/>
                <w:lang w:val="fr-CA"/>
              </w:rPr>
              <m:t>C</m:t>
            </m:r>
          </m:e>
          <m:sub>
            <m:r>
              <w:rPr>
                <w:rFonts w:ascii="Cambria Math" w:hAnsi="Cambria Math"/>
                <w:lang w:val="fr-CA"/>
              </w:rPr>
              <m:t>x</m:t>
            </m:r>
          </m:sub>
        </m:sSub>
      </m:oMath>
      <w:r w:rsidR="00A3053C">
        <w:rPr>
          <w:rFonts w:hint="eastAsia"/>
          <w:iCs/>
          <w:lang w:val="fr-CA"/>
        </w:rPr>
        <w:t>的</w:t>
      </w:r>
      <w:r w:rsidR="001C3478">
        <w:rPr>
          <w:iCs/>
          <w:lang w:val="fr-CA"/>
        </w:rPr>
        <w:t xml:space="preserve"> </w:t>
      </w:r>
      <w:proofErr w:type="gramStart"/>
      <w:r w:rsidR="001C3478">
        <w:rPr>
          <w:rFonts w:hint="eastAsia"/>
          <w:iCs/>
          <w:lang w:val="fr-CA"/>
        </w:rPr>
        <w:t>快轴方向</w:t>
      </w:r>
      <w:proofErr w:type="gramEnd"/>
      <w:r w:rsidR="001C3478">
        <w:rPr>
          <w:rFonts w:hint="eastAsia"/>
          <w:iCs/>
          <w:lang w:val="fr-CA"/>
        </w:rPr>
        <w:t>与</w:t>
      </w:r>
      <m:oMath>
        <m:sSub>
          <m:sSubPr>
            <m:ctrlPr>
              <w:rPr>
                <w:rFonts w:ascii="Cambria Math" w:hAnsi="Cambria Math"/>
                <w:i/>
                <w:iCs/>
                <w:lang w:val="fr-CA"/>
              </w:rPr>
            </m:ctrlPr>
          </m:sSubPr>
          <m:e>
            <m:r>
              <w:rPr>
                <w:rFonts w:ascii="Cambria Math" w:hAnsi="Cambria Math"/>
                <w:lang w:val="fr-CA"/>
              </w:rPr>
              <m:t>C</m:t>
            </m:r>
          </m:e>
          <m:sub>
            <m:r>
              <w:rPr>
                <w:rFonts w:ascii="Cambria Math" w:hAnsi="Cambria Math"/>
                <w:lang w:val="fr-CA"/>
              </w:rPr>
              <m:t>0</m:t>
            </m:r>
          </m:sub>
        </m:sSub>
      </m:oMath>
      <w:proofErr w:type="gramStart"/>
      <w:r w:rsidR="001C3478">
        <w:rPr>
          <w:rFonts w:hint="eastAsia"/>
          <w:iCs/>
          <w:lang w:val="fr-CA"/>
        </w:rPr>
        <w:t>的快轴方向</w:t>
      </w:r>
      <w:proofErr w:type="gramEnd"/>
      <w:r w:rsidR="001C3478">
        <w:rPr>
          <w:rFonts w:hint="eastAsia"/>
          <w:iCs/>
          <w:lang w:val="fr-CA"/>
        </w:rPr>
        <w:t>平行，即位于竖直方向。</w:t>
      </w:r>
    </w:p>
    <w:p w14:paraId="0FC9351F" w14:textId="77777777" w:rsidR="00A3053C" w:rsidRDefault="00A3053C" w:rsidP="00B93547">
      <w:pPr>
        <w:pStyle w:val="a3"/>
        <w:spacing w:line="360" w:lineRule="auto"/>
        <w:ind w:left="782" w:firstLineChars="0" w:firstLine="0"/>
        <w:rPr>
          <w:iCs/>
          <w:lang w:val="fr-CA"/>
        </w:rPr>
      </w:pPr>
    </w:p>
    <w:p w14:paraId="69990CB9" w14:textId="5BDB86A4" w:rsidR="001C3478" w:rsidRDefault="001C3478" w:rsidP="00B93547">
      <w:pPr>
        <w:pStyle w:val="a3"/>
        <w:spacing w:line="360" w:lineRule="auto"/>
        <w:ind w:left="782" w:firstLineChars="0" w:firstLine="0"/>
        <w:rPr>
          <w:iCs/>
          <w:lang w:val="fr-CA"/>
        </w:rPr>
      </w:pPr>
      <w:r>
        <w:rPr>
          <w:rFonts w:hint="eastAsia"/>
          <w:iCs/>
          <w:lang w:val="fr-CA"/>
        </w:rPr>
        <w:t>（2）令</w:t>
      </w:r>
      <m:oMath>
        <m:sSub>
          <m:sSubPr>
            <m:ctrlPr>
              <w:rPr>
                <w:rFonts w:ascii="Cambria Math" w:hAnsi="Cambria Math"/>
                <w:i/>
                <w:iCs/>
                <w:lang w:val="fr-CA"/>
              </w:rPr>
            </m:ctrlPr>
          </m:sSubPr>
          <m:e>
            <m:r>
              <w:rPr>
                <w:rFonts w:ascii="Cambria Math" w:hAnsi="Cambria Math"/>
                <w:lang w:val="fr-CA"/>
              </w:rPr>
              <m:t>C</m:t>
            </m:r>
          </m:e>
          <m:sub>
            <m:r>
              <w:rPr>
                <w:rFonts w:ascii="Cambria Math" w:hAnsi="Cambria Math"/>
                <w:lang w:val="fr-CA"/>
              </w:rPr>
              <m:t>0</m:t>
            </m:r>
          </m:sub>
        </m:sSub>
      </m:oMath>
      <w:proofErr w:type="gramStart"/>
      <w:r>
        <w:rPr>
          <w:rFonts w:hint="eastAsia"/>
          <w:iCs/>
          <w:lang w:val="fr-CA"/>
        </w:rPr>
        <w:t>的</w:t>
      </w:r>
      <w:r w:rsidR="00A3053C">
        <w:rPr>
          <w:rFonts w:hint="eastAsia"/>
          <w:iCs/>
          <w:lang w:val="fr-CA"/>
        </w:rPr>
        <w:t>慢</w:t>
      </w:r>
      <w:r>
        <w:rPr>
          <w:rFonts w:hint="eastAsia"/>
          <w:iCs/>
          <w:lang w:val="fr-CA"/>
        </w:rPr>
        <w:t>轴与</w:t>
      </w:r>
      <w:proofErr w:type="gramEnd"/>
      <m:oMath>
        <m:sSub>
          <m:sSubPr>
            <m:ctrlPr>
              <w:rPr>
                <w:rFonts w:ascii="Cambria Math" w:hAnsi="Cambria Math"/>
                <w:i/>
                <w:iCs/>
                <w:lang w:val="fr-CA"/>
              </w:rPr>
            </m:ctrlPr>
          </m:sSubPr>
          <m:e>
            <m:r>
              <w:rPr>
                <w:rFonts w:ascii="Cambria Math" w:hAnsi="Cambria Math"/>
                <w:lang w:val="fr-CA"/>
              </w:rPr>
              <m:t>C</m:t>
            </m:r>
          </m:e>
          <m:sub>
            <m:r>
              <w:rPr>
                <w:rFonts w:ascii="Cambria Math" w:hAnsi="Cambria Math"/>
                <w:lang w:val="fr-CA"/>
              </w:rPr>
              <m:t>x</m:t>
            </m:r>
          </m:sub>
        </m:sSub>
      </m:oMath>
      <w:r>
        <w:rPr>
          <w:rFonts w:hint="eastAsia"/>
          <w:iCs/>
          <w:lang w:val="fr-CA"/>
        </w:rPr>
        <w:t>的某一个轴平行，观测线偏振光经过这两个1</w:t>
      </w:r>
      <w:r>
        <w:rPr>
          <w:iCs/>
          <w:lang w:val="fr-CA"/>
        </w:rPr>
        <w:t>/4</w:t>
      </w:r>
      <w:proofErr w:type="gramStart"/>
      <w:r>
        <w:rPr>
          <w:rFonts w:hint="eastAsia"/>
          <w:iCs/>
          <w:lang w:val="fr-CA"/>
        </w:rPr>
        <w:t>玻</w:t>
      </w:r>
      <w:proofErr w:type="gramEnd"/>
      <w:r>
        <w:rPr>
          <w:rFonts w:hint="eastAsia"/>
          <w:iCs/>
          <w:lang w:val="fr-CA"/>
        </w:rPr>
        <w:t>片后偏振态的改变，由测量数据判断它们是组成了1</w:t>
      </w:r>
      <w:r>
        <w:rPr>
          <w:iCs/>
          <w:lang w:val="fr-CA"/>
        </w:rPr>
        <w:t>/2</w:t>
      </w:r>
      <w:proofErr w:type="gramStart"/>
      <w:r>
        <w:rPr>
          <w:rFonts w:hint="eastAsia"/>
          <w:iCs/>
          <w:lang w:val="fr-CA"/>
        </w:rPr>
        <w:t>玻</w:t>
      </w:r>
      <w:proofErr w:type="gramEnd"/>
      <w:r>
        <w:rPr>
          <w:rFonts w:hint="eastAsia"/>
          <w:iCs/>
          <w:lang w:val="fr-CA"/>
        </w:rPr>
        <w:t>片还是全</w:t>
      </w:r>
      <w:proofErr w:type="gramStart"/>
      <w:r>
        <w:rPr>
          <w:rFonts w:hint="eastAsia"/>
          <w:iCs/>
          <w:lang w:val="fr-CA"/>
        </w:rPr>
        <w:t>玻</w:t>
      </w:r>
      <w:proofErr w:type="gramEnd"/>
      <w:r>
        <w:rPr>
          <w:rFonts w:hint="eastAsia"/>
          <w:iCs/>
          <w:lang w:val="fr-CA"/>
        </w:rPr>
        <w:t>片，并由此判</w:t>
      </w:r>
      <m:oMath>
        <m:sSub>
          <m:sSubPr>
            <m:ctrlPr>
              <w:rPr>
                <w:rFonts w:ascii="Cambria Math" w:hAnsi="Cambria Math"/>
                <w:i/>
                <w:iCs/>
                <w:lang w:val="fr-CA"/>
              </w:rPr>
            </m:ctrlPr>
          </m:sSubPr>
          <m:e>
            <m:r>
              <w:rPr>
                <w:rFonts w:ascii="Cambria Math" w:hAnsi="Cambria Math"/>
                <w:lang w:val="fr-CA"/>
              </w:rPr>
              <m:t>C</m:t>
            </m:r>
          </m:e>
          <m:sub>
            <m:r>
              <w:rPr>
                <w:rFonts w:ascii="Cambria Math" w:hAnsi="Cambria Math"/>
                <w:lang w:val="fr-CA"/>
              </w:rPr>
              <m:t>x</m:t>
            </m:r>
          </m:sub>
        </m:sSub>
      </m:oMath>
      <w:proofErr w:type="gramStart"/>
      <w:r>
        <w:rPr>
          <w:rFonts w:hint="eastAsia"/>
          <w:iCs/>
          <w:lang w:val="fr-CA"/>
        </w:rPr>
        <w:t>的快轴方向</w:t>
      </w:r>
      <w:proofErr w:type="gramEnd"/>
      <w:r>
        <w:rPr>
          <w:rFonts w:hint="eastAsia"/>
          <w:iCs/>
          <w:lang w:val="fr-CA"/>
        </w:rPr>
        <w:t>。</w:t>
      </w:r>
    </w:p>
    <w:p w14:paraId="2F8A06E0" w14:textId="77777777" w:rsidR="001C3478" w:rsidRDefault="001C3478" w:rsidP="00B93547">
      <w:pPr>
        <w:pStyle w:val="a3"/>
        <w:spacing w:line="360" w:lineRule="auto"/>
        <w:ind w:left="782" w:firstLineChars="0" w:firstLine="0"/>
        <w:rPr>
          <w:iCs/>
          <w:lang w:val="fr-CA"/>
        </w:rPr>
      </w:pPr>
    </w:p>
    <w:p w14:paraId="5D3687E7" w14:textId="1EF13B0D" w:rsidR="001C3478" w:rsidRDefault="006F20A8" w:rsidP="00B93547">
      <w:pPr>
        <w:pStyle w:val="a3"/>
        <w:spacing w:line="360" w:lineRule="auto"/>
        <w:ind w:left="782" w:firstLineChars="0" w:firstLine="0"/>
        <w:rPr>
          <w:iCs/>
          <w:lang w:val="fr-CA"/>
        </w:rPr>
      </w:pPr>
      <m:oMath>
        <m:sSub>
          <m:sSubPr>
            <m:ctrlPr>
              <w:rPr>
                <w:rFonts w:ascii="Cambria Math" w:hAnsi="Cambria Math"/>
                <w:i/>
                <w:iCs/>
                <w:lang w:val="fr-CA"/>
              </w:rPr>
            </m:ctrlPr>
          </m:sSubPr>
          <m:e>
            <m:r>
              <w:rPr>
                <w:rFonts w:ascii="Cambria Math" w:hAnsi="Cambria Math"/>
                <w:lang w:val="fr-CA"/>
              </w:rPr>
              <m:t>C</m:t>
            </m:r>
          </m:e>
          <m:sub>
            <m:r>
              <w:rPr>
                <w:rFonts w:ascii="Cambria Math" w:hAnsi="Cambria Math"/>
                <w:lang w:val="fr-CA"/>
              </w:rPr>
              <m:t>x</m:t>
            </m:r>
          </m:sub>
        </m:sSub>
      </m:oMath>
      <w:r w:rsidR="00A3053C">
        <w:rPr>
          <w:rFonts w:hint="eastAsia"/>
          <w:iCs/>
          <w:lang w:val="fr-CA"/>
        </w:rPr>
        <w:t>方位同上</w:t>
      </w:r>
      <w:proofErr w:type="gramStart"/>
      <w:r w:rsidR="00A3053C">
        <w:rPr>
          <w:rFonts w:hint="eastAsia"/>
          <w:iCs/>
          <w:lang w:val="fr-CA"/>
        </w:rPr>
        <w:t>一</w:t>
      </w:r>
      <w:proofErr w:type="gramEnd"/>
      <w:r w:rsidR="00A3053C">
        <w:rPr>
          <w:rFonts w:hint="eastAsia"/>
          <w:iCs/>
          <w:lang w:val="fr-CA"/>
        </w:rPr>
        <w:t>步骤</w:t>
      </w:r>
      <w:r w:rsidR="001C3478">
        <w:rPr>
          <w:rFonts w:hint="eastAsia"/>
          <w:iCs/>
          <w:lang w:val="fr-CA"/>
        </w:rPr>
        <w:t>，度盘数值</w:t>
      </w:r>
      <m:oMath>
        <m:sSub>
          <m:sSubPr>
            <m:ctrlPr>
              <w:rPr>
                <w:rFonts w:ascii="Cambria Math" w:hAnsi="Cambria Math"/>
                <w:i/>
                <w:iCs/>
                <w:lang w:val="fr-CA"/>
              </w:rPr>
            </m:ctrlPr>
          </m:sSubPr>
          <m:e>
            <m:r>
              <w:rPr>
                <w:rFonts w:ascii="Cambria Math" w:hAnsi="Cambria Math"/>
                <w:lang w:val="fr-CA"/>
              </w:rPr>
              <m:t>C</m:t>
            </m:r>
          </m:e>
          <m:sub>
            <m:r>
              <w:rPr>
                <w:rFonts w:ascii="Cambria Math" w:hAnsi="Cambria Math"/>
                <w:lang w:val="fr-CA"/>
              </w:rPr>
              <m:t>x</m:t>
            </m:r>
          </m:sub>
        </m:sSub>
        <m:r>
          <w:rPr>
            <w:rFonts w:ascii="Cambria Math" w:hAnsi="Cambria Math" w:hint="eastAsia"/>
            <w:lang w:val="fr-CA"/>
          </w:rPr>
          <m:t>=</m:t>
        </m:r>
        <m:r>
          <w:rPr>
            <w:rFonts w:ascii="Cambria Math" w:hAnsi="Cambria Math"/>
            <w:lang w:val="fr-CA"/>
          </w:rPr>
          <m:t>179</m:t>
        </m:r>
      </m:oMath>
      <w:r w:rsidR="001C3478">
        <w:rPr>
          <w:rFonts w:hint="eastAsia"/>
          <w:iCs/>
          <w:lang w:val="fr-CA"/>
        </w:rPr>
        <w:t>度。</w:t>
      </w:r>
      <m:oMath>
        <m:sSub>
          <m:sSubPr>
            <m:ctrlPr>
              <w:rPr>
                <w:rFonts w:ascii="Cambria Math" w:hAnsi="Cambria Math"/>
                <w:i/>
                <w:iCs/>
                <w:lang w:val="fr-CA"/>
              </w:rPr>
            </m:ctrlPr>
          </m:sSubPr>
          <m:e>
            <m:r>
              <w:rPr>
                <w:rFonts w:ascii="Cambria Math" w:hAnsi="Cambria Math"/>
                <w:lang w:val="fr-CA"/>
              </w:rPr>
              <m:t>C</m:t>
            </m:r>
          </m:e>
          <m:sub>
            <m:r>
              <w:rPr>
                <w:rFonts w:ascii="Cambria Math" w:hAnsi="Cambria Math"/>
                <w:lang w:val="fr-CA"/>
              </w:rPr>
              <m:t>0</m:t>
            </m:r>
          </m:sub>
        </m:sSub>
      </m:oMath>
      <w:proofErr w:type="gramStart"/>
      <w:r w:rsidR="001C3478">
        <w:rPr>
          <w:rFonts w:hint="eastAsia"/>
          <w:iCs/>
          <w:lang w:val="fr-CA"/>
        </w:rPr>
        <w:t>快轴在</w:t>
      </w:r>
      <w:proofErr w:type="gramEnd"/>
      <w:r w:rsidR="00A3053C">
        <w:rPr>
          <w:rFonts w:hint="eastAsia"/>
          <w:iCs/>
          <w:lang w:val="fr-CA"/>
        </w:rPr>
        <w:t>水平</w:t>
      </w:r>
      <w:r w:rsidR="001C3478">
        <w:rPr>
          <w:rFonts w:hint="eastAsia"/>
          <w:iCs/>
          <w:lang w:val="fr-CA"/>
        </w:rPr>
        <w:t>方向</w:t>
      </w:r>
      <w:r w:rsidR="00A3053C">
        <w:rPr>
          <w:rFonts w:hint="eastAsia"/>
          <w:iCs/>
          <w:lang w:val="fr-CA"/>
        </w:rPr>
        <w:t>，</w:t>
      </w:r>
      <m:oMath>
        <m:sSub>
          <m:sSubPr>
            <m:ctrlPr>
              <w:rPr>
                <w:rFonts w:ascii="Cambria Math" w:hAnsi="Cambria Math"/>
                <w:i/>
                <w:iCs/>
                <w:lang w:val="fr-CA"/>
              </w:rPr>
            </m:ctrlPr>
          </m:sSubPr>
          <m:e>
            <m:r>
              <w:rPr>
                <w:rFonts w:ascii="Cambria Math" w:hAnsi="Cambria Math"/>
                <w:lang w:val="fr-CA"/>
              </w:rPr>
              <m:t>C</m:t>
            </m:r>
          </m:e>
          <m:sub>
            <m:r>
              <w:rPr>
                <w:rFonts w:ascii="Cambria Math" w:hAnsi="Cambria Math"/>
                <w:lang w:val="fr-CA"/>
              </w:rPr>
              <m:t>0</m:t>
            </m:r>
          </m:sub>
        </m:sSub>
        <m:r>
          <w:rPr>
            <w:rFonts w:ascii="Cambria Math" w:hAnsi="Cambria Math"/>
            <w:lang w:val="fr-CA"/>
          </w:rPr>
          <m:t>=214.4</m:t>
        </m:r>
      </m:oMath>
      <w:r w:rsidR="00A3053C">
        <w:rPr>
          <w:rFonts w:hint="eastAsia"/>
          <w:iCs/>
          <w:lang w:val="fr-CA"/>
        </w:rPr>
        <w:t>度。</w:t>
      </w:r>
    </w:p>
    <w:p w14:paraId="1008A288" w14:textId="77777777" w:rsidR="001C3478" w:rsidRDefault="001C3478" w:rsidP="001C3478">
      <w:pPr>
        <w:pStyle w:val="a3"/>
        <w:ind w:left="780" w:firstLineChars="0" w:firstLine="0"/>
        <w:rPr>
          <w:iCs/>
          <w:lang w:val="fr-CA"/>
        </w:rPr>
      </w:pPr>
    </w:p>
    <w:tbl>
      <w:tblPr>
        <w:tblStyle w:val="a9"/>
        <w:tblW w:w="0" w:type="auto"/>
        <w:tblInd w:w="780" w:type="dxa"/>
        <w:tblLook w:val="04A0" w:firstRow="1" w:lastRow="0" w:firstColumn="1" w:lastColumn="0" w:noHBand="0" w:noVBand="1"/>
      </w:tblPr>
      <w:tblGrid>
        <w:gridCol w:w="1894"/>
        <w:gridCol w:w="1874"/>
        <w:gridCol w:w="1874"/>
        <w:gridCol w:w="1874"/>
      </w:tblGrid>
      <w:tr w:rsidR="001C3478" w14:paraId="007E4AF1" w14:textId="77777777" w:rsidTr="00CA70A4">
        <w:tc>
          <w:tcPr>
            <w:tcW w:w="2074" w:type="dxa"/>
          </w:tcPr>
          <w:p w14:paraId="364FE751" w14:textId="77777777" w:rsidR="001C3478" w:rsidRDefault="001C3478" w:rsidP="00CA70A4">
            <w:pPr>
              <w:pStyle w:val="a3"/>
              <w:ind w:firstLineChars="0" w:firstLine="0"/>
              <w:rPr>
                <w:iCs/>
                <w:lang w:val="fr-CA"/>
              </w:rPr>
            </w:pPr>
            <m:oMath>
              <m:r>
                <w:rPr>
                  <w:rFonts w:ascii="Cambria Math" w:hAnsi="Cambria Math"/>
                  <w:lang w:val="fr-CA"/>
                </w:rPr>
                <m:t>β</m:t>
              </m:r>
              <m:r>
                <w:rPr>
                  <w:rFonts w:ascii="Cambria Math" w:hAnsi="Cambria Math" w:hint="eastAsia"/>
                  <w:lang w:val="fr-CA"/>
                </w:rPr>
                <m:t>=</m:t>
              </m:r>
              <m:r>
                <w:rPr>
                  <w:rFonts w:ascii="Cambria Math" w:hAnsi="Cambria Math"/>
                  <w:lang w:val="fr-CA"/>
                </w:rPr>
                <m:t>P</m:t>
              </m:r>
              <m:r>
                <w:rPr>
                  <w:rFonts w:ascii="微软雅黑" w:eastAsia="微软雅黑" w:hAnsi="微软雅黑" w:cs="微软雅黑" w:hint="eastAsia"/>
                  <w:lang w:val="fr-CA"/>
                </w:rPr>
                <m:t>-</m:t>
              </m:r>
              <m:sSub>
                <m:sSubPr>
                  <m:ctrlPr>
                    <w:rPr>
                      <w:rFonts w:ascii="Cambria Math" w:hAnsi="Cambria Math"/>
                      <w:i/>
                      <w:iCs/>
                      <w:lang w:val="fr-CA"/>
                    </w:rPr>
                  </m:ctrlPr>
                </m:sSubPr>
                <m:e>
                  <m:r>
                    <w:rPr>
                      <w:rFonts w:ascii="Cambria Math" w:hAnsi="Cambria Math"/>
                      <w:lang w:val="fr-CA"/>
                    </w:rPr>
                    <m:t>P</m:t>
                  </m:r>
                </m:e>
                <m:sub>
                  <m:r>
                    <w:rPr>
                      <w:rFonts w:ascii="Cambria Math" w:hAnsi="Cambria Math"/>
                      <w:lang w:val="fr-CA"/>
                    </w:rPr>
                    <m:t>↔</m:t>
                  </m:r>
                </m:sub>
              </m:sSub>
            </m:oMath>
            <w:r>
              <w:rPr>
                <w:rFonts w:hint="eastAsia"/>
                <w:iCs/>
                <w:lang w:val="fr-CA"/>
              </w:rPr>
              <w:t>（度）</w:t>
            </w:r>
          </w:p>
        </w:tc>
        <w:tc>
          <w:tcPr>
            <w:tcW w:w="2074" w:type="dxa"/>
          </w:tcPr>
          <w:p w14:paraId="3269D2D6" w14:textId="77777777" w:rsidR="001C3478" w:rsidRDefault="001C3478" w:rsidP="00CA70A4">
            <w:pPr>
              <w:pStyle w:val="a3"/>
              <w:ind w:firstLineChars="0" w:firstLine="0"/>
              <w:rPr>
                <w:iCs/>
                <w:lang w:val="fr-CA"/>
              </w:rPr>
            </w:pPr>
            <w:r>
              <w:rPr>
                <w:rFonts w:hint="eastAsia"/>
                <w:iCs/>
                <w:lang w:val="fr-CA"/>
              </w:rPr>
              <w:t>1</w:t>
            </w:r>
            <w:r>
              <w:rPr>
                <w:iCs/>
                <w:lang w:val="fr-CA"/>
              </w:rPr>
              <w:t>5.0</w:t>
            </w:r>
          </w:p>
        </w:tc>
        <w:tc>
          <w:tcPr>
            <w:tcW w:w="2074" w:type="dxa"/>
          </w:tcPr>
          <w:p w14:paraId="20CA2F5D" w14:textId="77777777" w:rsidR="001C3478" w:rsidRDefault="001C3478" w:rsidP="00CA70A4">
            <w:pPr>
              <w:pStyle w:val="a3"/>
              <w:ind w:firstLineChars="0" w:firstLine="0"/>
              <w:rPr>
                <w:iCs/>
                <w:lang w:val="fr-CA"/>
              </w:rPr>
            </w:pPr>
            <w:r>
              <w:rPr>
                <w:rFonts w:hint="eastAsia"/>
                <w:iCs/>
                <w:lang w:val="fr-CA"/>
              </w:rPr>
              <w:t>3</w:t>
            </w:r>
            <w:r>
              <w:rPr>
                <w:iCs/>
                <w:lang w:val="fr-CA"/>
              </w:rPr>
              <w:t>0.0</w:t>
            </w:r>
          </w:p>
        </w:tc>
        <w:tc>
          <w:tcPr>
            <w:tcW w:w="2074" w:type="dxa"/>
          </w:tcPr>
          <w:p w14:paraId="0787D18A" w14:textId="77777777" w:rsidR="001C3478" w:rsidRDefault="001C3478" w:rsidP="00CA70A4">
            <w:pPr>
              <w:pStyle w:val="a3"/>
              <w:ind w:firstLineChars="0" w:firstLine="0"/>
              <w:rPr>
                <w:iCs/>
                <w:lang w:val="fr-CA"/>
              </w:rPr>
            </w:pPr>
            <w:r>
              <w:rPr>
                <w:rFonts w:hint="eastAsia"/>
                <w:iCs/>
                <w:lang w:val="fr-CA"/>
              </w:rPr>
              <w:t>4</w:t>
            </w:r>
            <w:r>
              <w:rPr>
                <w:iCs/>
                <w:lang w:val="fr-CA"/>
              </w:rPr>
              <w:t>5.0</w:t>
            </w:r>
          </w:p>
        </w:tc>
      </w:tr>
      <w:tr w:rsidR="001C3478" w14:paraId="61B2FB43" w14:textId="77777777" w:rsidTr="00CA70A4">
        <w:tc>
          <w:tcPr>
            <w:tcW w:w="2074" w:type="dxa"/>
          </w:tcPr>
          <w:p w14:paraId="080DAEAF" w14:textId="77777777" w:rsidR="001C3478" w:rsidRDefault="001C3478" w:rsidP="00CA70A4">
            <w:pPr>
              <w:pStyle w:val="a3"/>
              <w:ind w:firstLineChars="0" w:firstLine="0"/>
              <w:rPr>
                <w:iCs/>
                <w:lang w:val="fr-CA"/>
              </w:rPr>
            </w:pPr>
            <m:oMath>
              <m:r>
                <w:rPr>
                  <w:rFonts w:ascii="Cambria Math" w:hAnsi="Cambria Math"/>
                  <w:lang w:val="fr-CA"/>
                </w:rPr>
                <m:t>P</m:t>
              </m:r>
            </m:oMath>
            <w:r>
              <w:rPr>
                <w:rFonts w:hint="eastAsia"/>
                <w:iCs/>
                <w:lang w:val="fr-CA"/>
              </w:rPr>
              <w:t>（度）</w:t>
            </w:r>
          </w:p>
        </w:tc>
        <w:tc>
          <w:tcPr>
            <w:tcW w:w="2074" w:type="dxa"/>
          </w:tcPr>
          <w:p w14:paraId="0FF32CB8" w14:textId="77777777" w:rsidR="001C3478" w:rsidRDefault="001C3478" w:rsidP="00CA70A4">
            <w:pPr>
              <w:pStyle w:val="a3"/>
              <w:ind w:firstLineChars="0" w:firstLine="0"/>
              <w:rPr>
                <w:iCs/>
                <w:lang w:val="fr-CA"/>
              </w:rPr>
            </w:pPr>
            <w:r>
              <w:rPr>
                <w:rFonts w:hint="eastAsia"/>
                <w:iCs/>
                <w:lang w:val="fr-CA"/>
              </w:rPr>
              <w:t>2</w:t>
            </w:r>
            <w:r>
              <w:rPr>
                <w:iCs/>
                <w:lang w:val="fr-CA"/>
              </w:rPr>
              <w:t>85.1</w:t>
            </w:r>
          </w:p>
        </w:tc>
        <w:tc>
          <w:tcPr>
            <w:tcW w:w="2074" w:type="dxa"/>
          </w:tcPr>
          <w:p w14:paraId="7F075636" w14:textId="77777777" w:rsidR="001C3478" w:rsidRDefault="001C3478" w:rsidP="00CA70A4">
            <w:pPr>
              <w:pStyle w:val="a3"/>
              <w:ind w:firstLineChars="0" w:firstLine="0"/>
              <w:rPr>
                <w:iCs/>
                <w:lang w:val="fr-CA"/>
              </w:rPr>
            </w:pPr>
            <w:r>
              <w:rPr>
                <w:rFonts w:hint="eastAsia"/>
                <w:iCs/>
                <w:lang w:val="fr-CA"/>
              </w:rPr>
              <w:t>3</w:t>
            </w:r>
            <w:r>
              <w:rPr>
                <w:iCs/>
                <w:lang w:val="fr-CA"/>
              </w:rPr>
              <w:t>00.1</w:t>
            </w:r>
          </w:p>
        </w:tc>
        <w:tc>
          <w:tcPr>
            <w:tcW w:w="2074" w:type="dxa"/>
          </w:tcPr>
          <w:p w14:paraId="57834320" w14:textId="77777777" w:rsidR="001C3478" w:rsidRDefault="001C3478" w:rsidP="00CA70A4">
            <w:pPr>
              <w:pStyle w:val="a3"/>
              <w:ind w:firstLineChars="0" w:firstLine="0"/>
              <w:rPr>
                <w:iCs/>
                <w:lang w:val="fr-CA"/>
              </w:rPr>
            </w:pPr>
            <w:r>
              <w:rPr>
                <w:rFonts w:hint="eastAsia"/>
                <w:iCs/>
                <w:lang w:val="fr-CA"/>
              </w:rPr>
              <w:t>3</w:t>
            </w:r>
            <w:r>
              <w:rPr>
                <w:iCs/>
                <w:lang w:val="fr-CA"/>
              </w:rPr>
              <w:t>15.1</w:t>
            </w:r>
          </w:p>
        </w:tc>
      </w:tr>
      <w:tr w:rsidR="001C3478" w14:paraId="0AF4E4AC" w14:textId="77777777" w:rsidTr="00CA70A4">
        <w:tc>
          <w:tcPr>
            <w:tcW w:w="2074" w:type="dxa"/>
          </w:tcPr>
          <w:p w14:paraId="2A5E34F9" w14:textId="77777777" w:rsidR="001C3478" w:rsidRDefault="001C3478" w:rsidP="00CA70A4">
            <w:pPr>
              <w:pStyle w:val="a3"/>
              <w:ind w:firstLineChars="0" w:firstLine="0"/>
              <w:rPr>
                <w:iCs/>
                <w:lang w:val="fr-CA"/>
              </w:rPr>
            </w:pPr>
            <w:r>
              <w:rPr>
                <w:rFonts w:hint="eastAsia"/>
                <w:iCs/>
                <w:lang w:val="fr-CA"/>
              </w:rPr>
              <w:t>消光时</w:t>
            </w:r>
            <m:oMath>
              <m:r>
                <w:rPr>
                  <w:rFonts w:ascii="Cambria Math" w:hAnsi="Cambria Math"/>
                  <w:lang w:val="fr-CA"/>
                </w:rPr>
                <m:t>a</m:t>
              </m:r>
            </m:oMath>
            <w:r>
              <w:rPr>
                <w:rFonts w:hint="eastAsia"/>
                <w:iCs/>
                <w:lang w:val="fr-CA"/>
              </w:rPr>
              <w:t>（度）</w:t>
            </w:r>
          </w:p>
        </w:tc>
        <w:tc>
          <w:tcPr>
            <w:tcW w:w="2074" w:type="dxa"/>
          </w:tcPr>
          <w:p w14:paraId="7B23030E" w14:textId="59265F98" w:rsidR="001C3478" w:rsidRDefault="00A3053C" w:rsidP="00CA70A4">
            <w:pPr>
              <w:pStyle w:val="a3"/>
              <w:ind w:firstLineChars="0" w:firstLine="0"/>
              <w:rPr>
                <w:iCs/>
                <w:lang w:val="fr-CA"/>
              </w:rPr>
            </w:pPr>
            <w:r>
              <w:rPr>
                <w:iCs/>
                <w:lang w:val="fr-CA"/>
              </w:rPr>
              <w:t>165.3</w:t>
            </w:r>
          </w:p>
        </w:tc>
        <w:tc>
          <w:tcPr>
            <w:tcW w:w="2074" w:type="dxa"/>
          </w:tcPr>
          <w:p w14:paraId="09391EAF" w14:textId="26A2C3DA" w:rsidR="001C3478" w:rsidRDefault="00A3053C" w:rsidP="00CA70A4">
            <w:pPr>
              <w:pStyle w:val="a3"/>
              <w:ind w:firstLineChars="0" w:firstLine="0"/>
              <w:rPr>
                <w:iCs/>
                <w:lang w:val="fr-CA"/>
              </w:rPr>
            </w:pPr>
            <w:r>
              <w:rPr>
                <w:iCs/>
                <w:lang w:val="fr-CA"/>
              </w:rPr>
              <w:t>150.6</w:t>
            </w:r>
          </w:p>
        </w:tc>
        <w:tc>
          <w:tcPr>
            <w:tcW w:w="2074" w:type="dxa"/>
          </w:tcPr>
          <w:p w14:paraId="6F5AD6F2" w14:textId="5604EBFE" w:rsidR="001C3478" w:rsidRDefault="00A3053C" w:rsidP="00CA70A4">
            <w:pPr>
              <w:pStyle w:val="a3"/>
              <w:ind w:firstLineChars="0" w:firstLine="0"/>
              <w:rPr>
                <w:iCs/>
                <w:lang w:val="fr-CA"/>
              </w:rPr>
            </w:pPr>
            <w:r>
              <w:rPr>
                <w:iCs/>
                <w:lang w:val="fr-CA"/>
              </w:rPr>
              <w:t>135.7</w:t>
            </w:r>
          </w:p>
        </w:tc>
      </w:tr>
      <w:tr w:rsidR="001C3478" w14:paraId="42F2BF11" w14:textId="77777777" w:rsidTr="00CA70A4">
        <w:tc>
          <w:tcPr>
            <w:tcW w:w="2074" w:type="dxa"/>
          </w:tcPr>
          <w:p w14:paraId="6FF55D8B" w14:textId="77777777" w:rsidR="001C3478" w:rsidRDefault="001C3478" w:rsidP="00CA70A4">
            <w:pPr>
              <w:pStyle w:val="a3"/>
              <w:ind w:firstLineChars="0" w:firstLine="0"/>
              <w:rPr>
                <w:iCs/>
                <w:lang w:val="fr-CA"/>
              </w:rPr>
            </w:pPr>
            <m:oMath>
              <m:r>
                <w:rPr>
                  <w:rFonts w:ascii="Cambria Math" w:hAnsi="Cambria Math"/>
                  <w:lang w:val="fr-CA"/>
                </w:rPr>
                <m:t>α</m:t>
              </m:r>
              <m:r>
                <w:rPr>
                  <w:rFonts w:ascii="Cambria Math" w:hAnsi="Cambria Math" w:hint="eastAsia"/>
                  <w:lang w:val="fr-CA"/>
                </w:rPr>
                <m:t>=</m:t>
              </m:r>
              <m:r>
                <w:rPr>
                  <w:rFonts w:ascii="Cambria Math" w:hAnsi="Cambria Math"/>
                  <w:lang w:val="fr-CA"/>
                </w:rPr>
                <m:t>a-</m:t>
              </m:r>
              <m:sSub>
                <m:sSubPr>
                  <m:ctrlPr>
                    <w:rPr>
                      <w:rFonts w:ascii="Cambria Math" w:hAnsi="Cambria Math"/>
                      <w:i/>
                      <w:iCs/>
                      <w:lang w:val="fr-CA"/>
                    </w:rPr>
                  </m:ctrlPr>
                </m:sSubPr>
                <m:e>
                  <m:r>
                    <w:rPr>
                      <w:rFonts w:ascii="Cambria Math" w:hAnsi="Cambria Math"/>
                      <w:lang w:val="fr-CA"/>
                    </w:rPr>
                    <m:t>a</m:t>
                  </m:r>
                </m:e>
                <m:sub>
                  <m:r>
                    <w:rPr>
                      <w:rFonts w:ascii="Cambria Math" w:hAnsi="Cambria Math"/>
                      <w:lang w:val="fr-CA"/>
                    </w:rPr>
                    <m:t>↑</m:t>
                  </m:r>
                </m:sub>
              </m:sSub>
            </m:oMath>
            <w:r>
              <w:rPr>
                <w:rFonts w:hint="eastAsia"/>
                <w:iCs/>
                <w:lang w:val="fr-CA"/>
              </w:rPr>
              <w:t>（度）</w:t>
            </w:r>
          </w:p>
        </w:tc>
        <w:tc>
          <w:tcPr>
            <w:tcW w:w="2074" w:type="dxa"/>
          </w:tcPr>
          <w:p w14:paraId="33128D24" w14:textId="4A56F907" w:rsidR="001C3478" w:rsidRDefault="00A3053C" w:rsidP="00CA70A4">
            <w:pPr>
              <w:pStyle w:val="a3"/>
              <w:ind w:firstLineChars="0" w:firstLine="0"/>
              <w:rPr>
                <w:iCs/>
                <w:lang w:val="fr-CA"/>
              </w:rPr>
            </w:pPr>
            <w:r>
              <w:rPr>
                <w:rFonts w:hint="eastAsia"/>
                <w:iCs/>
                <w:lang w:val="fr-CA"/>
              </w:rPr>
              <w:t>-</w:t>
            </w:r>
            <w:r>
              <w:rPr>
                <w:iCs/>
                <w:lang w:val="fr-CA"/>
              </w:rPr>
              <w:t>15.7</w:t>
            </w:r>
          </w:p>
        </w:tc>
        <w:tc>
          <w:tcPr>
            <w:tcW w:w="2074" w:type="dxa"/>
          </w:tcPr>
          <w:p w14:paraId="69BD6A6E" w14:textId="4D64C78E" w:rsidR="001C3478" w:rsidRDefault="00A3053C" w:rsidP="00CA70A4">
            <w:pPr>
              <w:pStyle w:val="a3"/>
              <w:ind w:firstLineChars="0" w:firstLine="0"/>
              <w:rPr>
                <w:iCs/>
                <w:lang w:val="fr-CA"/>
              </w:rPr>
            </w:pPr>
            <w:r>
              <w:rPr>
                <w:rFonts w:hint="eastAsia"/>
                <w:iCs/>
                <w:lang w:val="fr-CA"/>
              </w:rPr>
              <w:t>-</w:t>
            </w:r>
            <w:r>
              <w:rPr>
                <w:iCs/>
                <w:lang w:val="fr-CA"/>
              </w:rPr>
              <w:t>30.4</w:t>
            </w:r>
          </w:p>
        </w:tc>
        <w:tc>
          <w:tcPr>
            <w:tcW w:w="2074" w:type="dxa"/>
          </w:tcPr>
          <w:p w14:paraId="22A8DB53" w14:textId="0FFB406D" w:rsidR="001C3478" w:rsidRDefault="00A3053C" w:rsidP="00CA70A4">
            <w:pPr>
              <w:pStyle w:val="a3"/>
              <w:ind w:firstLineChars="0" w:firstLine="0"/>
              <w:rPr>
                <w:iCs/>
                <w:lang w:val="fr-CA"/>
              </w:rPr>
            </w:pPr>
            <w:r>
              <w:rPr>
                <w:rFonts w:hint="eastAsia"/>
                <w:iCs/>
                <w:lang w:val="fr-CA"/>
              </w:rPr>
              <w:t>-</w:t>
            </w:r>
            <w:r>
              <w:rPr>
                <w:iCs/>
                <w:lang w:val="fr-CA"/>
              </w:rPr>
              <w:t>45.3</w:t>
            </w:r>
          </w:p>
        </w:tc>
      </w:tr>
    </w:tbl>
    <w:p w14:paraId="7598C6B0" w14:textId="77777777" w:rsidR="001C3478" w:rsidRPr="00BD1E35" w:rsidRDefault="001C3478" w:rsidP="001C3478">
      <w:pPr>
        <w:pStyle w:val="a3"/>
        <w:ind w:left="780" w:firstLineChars="0" w:firstLine="0"/>
        <w:rPr>
          <w:iCs/>
          <w:lang w:val="fr-CA"/>
        </w:rPr>
      </w:pPr>
    </w:p>
    <w:p w14:paraId="04B54CDA" w14:textId="54C4553E" w:rsidR="006C67B6" w:rsidRDefault="001C3478" w:rsidP="00DD062C">
      <w:pPr>
        <w:pStyle w:val="a3"/>
        <w:spacing w:line="360" w:lineRule="auto"/>
        <w:ind w:left="782"/>
        <w:rPr>
          <w:iCs/>
          <w:lang w:val="fr-CA"/>
        </w:rPr>
      </w:pPr>
      <w:r>
        <w:rPr>
          <w:rFonts w:hint="eastAsia"/>
          <w:iCs/>
          <w:lang w:val="fr-CA"/>
        </w:rPr>
        <w:lastRenderedPageBreak/>
        <w:t>分析：</w:t>
      </w:r>
      <w:r w:rsidR="006C67B6">
        <w:rPr>
          <w:rFonts w:hint="eastAsia"/>
          <w:iCs/>
          <w:lang w:val="fr-CA"/>
        </w:rPr>
        <w:t>数据显示，起偏器和检偏器转过相反角度时，光强检测器探测得到最小光强。由于起偏器和检偏器的度盘相对，当转过相反角度时，实际上是</w:t>
      </w:r>
      <w:proofErr w:type="gramStart"/>
      <w:r w:rsidR="006C67B6">
        <w:rPr>
          <w:rFonts w:hint="eastAsia"/>
          <w:iCs/>
          <w:lang w:val="fr-CA"/>
        </w:rPr>
        <w:t>往相同</w:t>
      </w:r>
      <w:proofErr w:type="gramEnd"/>
      <w:r w:rsidR="006C67B6">
        <w:rPr>
          <w:rFonts w:hint="eastAsia"/>
          <w:iCs/>
          <w:lang w:val="fr-CA"/>
        </w:rPr>
        <w:t>方向转动了相同角度。</w:t>
      </w:r>
    </w:p>
    <w:p w14:paraId="33381CDC" w14:textId="11D4E5F1" w:rsidR="006C67B6" w:rsidRDefault="006C67B6" w:rsidP="00B93547">
      <w:pPr>
        <w:pStyle w:val="a3"/>
        <w:spacing w:line="360" w:lineRule="auto"/>
        <w:ind w:left="782"/>
        <w:rPr>
          <w:iCs/>
          <w:lang w:val="fr-CA"/>
        </w:rPr>
      </w:pPr>
      <w:r>
        <w:rPr>
          <w:rFonts w:hint="eastAsia"/>
          <w:iCs/>
          <w:lang w:val="fr-CA"/>
        </w:rPr>
        <w:t>根据全</w:t>
      </w:r>
      <w:proofErr w:type="gramStart"/>
      <w:r>
        <w:rPr>
          <w:rFonts w:hint="eastAsia"/>
          <w:iCs/>
          <w:lang w:val="fr-CA"/>
        </w:rPr>
        <w:t>玻</w:t>
      </w:r>
      <w:proofErr w:type="gramEnd"/>
      <w:r>
        <w:rPr>
          <w:rFonts w:hint="eastAsia"/>
          <w:iCs/>
          <w:lang w:val="fr-CA"/>
        </w:rPr>
        <w:t>片的“不变”作用可知，当一束线偏振光入射到全</w:t>
      </w:r>
      <w:proofErr w:type="gramStart"/>
      <w:r>
        <w:rPr>
          <w:rFonts w:hint="eastAsia"/>
          <w:iCs/>
          <w:lang w:val="fr-CA"/>
        </w:rPr>
        <w:t>玻</w:t>
      </w:r>
      <w:proofErr w:type="gramEnd"/>
      <w:r>
        <w:rPr>
          <w:rFonts w:hint="eastAsia"/>
          <w:iCs/>
          <w:lang w:val="fr-CA"/>
        </w:rPr>
        <w:t>片中后，</w:t>
      </w:r>
      <w:proofErr w:type="gramStart"/>
      <w:r>
        <w:rPr>
          <w:rFonts w:hint="eastAsia"/>
          <w:iCs/>
          <w:lang w:val="fr-CA"/>
        </w:rPr>
        <w:t>其慢轴方向</w:t>
      </w:r>
      <w:proofErr w:type="gramEnd"/>
      <w:r>
        <w:rPr>
          <w:rFonts w:hint="eastAsia"/>
          <w:iCs/>
          <w:lang w:val="fr-CA"/>
        </w:rPr>
        <w:t>上的分量将会延迟偶数</w:t>
      </w:r>
      <w:proofErr w:type="gramStart"/>
      <w:r>
        <w:rPr>
          <w:rFonts w:hint="eastAsia"/>
          <w:iCs/>
          <w:lang w:val="fr-CA"/>
        </w:rPr>
        <w:t>个</w:t>
      </w:r>
      <w:proofErr w:type="gramEnd"/>
      <m:oMath>
        <m:r>
          <w:rPr>
            <w:rFonts w:ascii="Cambria Math" w:hAnsi="Cambria Math"/>
            <w:lang w:val="fr-CA"/>
          </w:rPr>
          <m:t>π</m:t>
        </m:r>
      </m:oMath>
      <w:r>
        <w:rPr>
          <w:rFonts w:hint="eastAsia"/>
          <w:iCs/>
          <w:lang w:val="fr-CA"/>
        </w:rPr>
        <w:t>相位，</w:t>
      </w:r>
      <w:proofErr w:type="gramStart"/>
      <w:r>
        <w:rPr>
          <w:rFonts w:hint="eastAsia"/>
          <w:iCs/>
          <w:lang w:val="fr-CA"/>
        </w:rPr>
        <w:t>即慢轴上</w:t>
      </w:r>
      <w:proofErr w:type="gramEnd"/>
      <w:r>
        <w:rPr>
          <w:rFonts w:hint="eastAsia"/>
          <w:iCs/>
          <w:lang w:val="fr-CA"/>
        </w:rPr>
        <w:t>的分量仍然保持不变，此时再将该分量与快轴上的分量合成，即可发现光波方向并没有发生改变，</w:t>
      </w:r>
      <w:proofErr w:type="gramStart"/>
      <w:r>
        <w:rPr>
          <w:rFonts w:hint="eastAsia"/>
          <w:iCs/>
          <w:lang w:val="fr-CA"/>
        </w:rPr>
        <w:t>仍是沿从起偏器</w:t>
      </w:r>
      <w:proofErr w:type="gramEnd"/>
      <w:r>
        <w:rPr>
          <w:rFonts w:hint="eastAsia"/>
          <w:iCs/>
          <w:lang w:val="fr-CA"/>
        </w:rPr>
        <w:t>出射后的方向，所以此时检偏器只需往反方向旋转同样的角度就能使重新消光。</w:t>
      </w:r>
    </w:p>
    <w:p w14:paraId="0AB801A9" w14:textId="574007B2" w:rsidR="006C67B6" w:rsidRDefault="006C67B6" w:rsidP="00B93547">
      <w:pPr>
        <w:pStyle w:val="a3"/>
        <w:spacing w:line="360" w:lineRule="auto"/>
        <w:ind w:left="782" w:firstLineChars="0" w:firstLine="0"/>
        <w:rPr>
          <w:iCs/>
          <w:lang w:val="fr-CA"/>
        </w:rPr>
      </w:pPr>
      <w:r>
        <w:rPr>
          <w:rFonts w:hint="eastAsia"/>
          <w:iCs/>
          <w:lang w:val="fr-CA"/>
        </w:rPr>
        <w:t>要用两个1</w:t>
      </w:r>
      <w:r>
        <w:rPr>
          <w:iCs/>
          <w:lang w:val="fr-CA"/>
        </w:rPr>
        <w:t>/4</w:t>
      </w:r>
      <w:proofErr w:type="gramStart"/>
      <w:r>
        <w:rPr>
          <w:rFonts w:hint="eastAsia"/>
          <w:iCs/>
          <w:lang w:val="fr-CA"/>
        </w:rPr>
        <w:t>玻</w:t>
      </w:r>
      <w:proofErr w:type="gramEnd"/>
      <w:r>
        <w:rPr>
          <w:rFonts w:hint="eastAsia"/>
          <w:iCs/>
          <w:lang w:val="fr-CA"/>
        </w:rPr>
        <w:t>片组成全</w:t>
      </w:r>
      <w:proofErr w:type="gramStart"/>
      <w:r>
        <w:rPr>
          <w:rFonts w:hint="eastAsia"/>
          <w:iCs/>
          <w:lang w:val="fr-CA"/>
        </w:rPr>
        <w:t>玻</w:t>
      </w:r>
      <w:proofErr w:type="gramEnd"/>
      <w:r>
        <w:rPr>
          <w:rFonts w:hint="eastAsia"/>
          <w:iCs/>
          <w:lang w:val="fr-CA"/>
        </w:rPr>
        <w:t>片，即需要使其分别对两个正交方向延迟相同相位以保持</w:t>
      </w:r>
      <w:proofErr w:type="gramStart"/>
      <w:r>
        <w:rPr>
          <w:rFonts w:hint="eastAsia"/>
          <w:iCs/>
          <w:lang w:val="fr-CA"/>
        </w:rPr>
        <w:t>总作用</w:t>
      </w:r>
      <w:proofErr w:type="gramEnd"/>
      <w:r>
        <w:rPr>
          <w:rFonts w:hint="eastAsia"/>
          <w:iCs/>
          <w:lang w:val="fr-CA"/>
        </w:rPr>
        <w:t>的“不变”，即使两</w:t>
      </w:r>
      <w:proofErr w:type="gramStart"/>
      <w:r>
        <w:rPr>
          <w:rFonts w:hint="eastAsia"/>
          <w:iCs/>
          <w:lang w:val="fr-CA"/>
        </w:rPr>
        <w:t>玻片快轴方向</w:t>
      </w:r>
      <w:proofErr w:type="gramEnd"/>
      <w:r>
        <w:rPr>
          <w:rFonts w:hint="eastAsia"/>
          <w:iCs/>
          <w:lang w:val="fr-CA"/>
        </w:rPr>
        <w:t>垂直。</w:t>
      </w:r>
    </w:p>
    <w:p w14:paraId="010B5423" w14:textId="0B42A40F" w:rsidR="001C3478" w:rsidRPr="006C67B6" w:rsidRDefault="006C67B6" w:rsidP="00B93547">
      <w:pPr>
        <w:pStyle w:val="a3"/>
        <w:spacing w:line="360" w:lineRule="auto"/>
        <w:ind w:left="782"/>
        <w:rPr>
          <w:iCs/>
          <w:lang w:val="fr-CA"/>
        </w:rPr>
      </w:pPr>
      <w:r>
        <w:rPr>
          <w:rFonts w:hint="eastAsia"/>
          <w:iCs/>
          <w:lang w:val="fr-CA"/>
        </w:rPr>
        <w:t>所以</w:t>
      </w:r>
      <w:r w:rsidR="001C3478" w:rsidRPr="006C67B6">
        <w:rPr>
          <w:rFonts w:hint="eastAsia"/>
          <w:iCs/>
          <w:lang w:val="fr-CA"/>
        </w:rPr>
        <w:t>此时两个</w:t>
      </w:r>
      <w:proofErr w:type="gramStart"/>
      <w:r w:rsidR="001C3478" w:rsidRPr="006C67B6">
        <w:rPr>
          <w:rFonts w:hint="eastAsia"/>
          <w:iCs/>
          <w:lang w:val="fr-CA"/>
        </w:rPr>
        <w:t>玻</w:t>
      </w:r>
      <w:proofErr w:type="gramEnd"/>
      <w:r w:rsidR="001C3478" w:rsidRPr="006C67B6">
        <w:rPr>
          <w:rFonts w:hint="eastAsia"/>
          <w:iCs/>
          <w:lang w:val="fr-CA"/>
        </w:rPr>
        <w:t>片组成了</w:t>
      </w:r>
      <w:r w:rsidR="00A3053C" w:rsidRPr="006C67B6">
        <w:rPr>
          <w:rFonts w:hint="eastAsia"/>
          <w:iCs/>
          <w:lang w:val="fr-CA"/>
        </w:rPr>
        <w:t>全</w:t>
      </w:r>
      <w:proofErr w:type="gramStart"/>
      <w:r w:rsidR="001C3478" w:rsidRPr="006C67B6">
        <w:rPr>
          <w:rFonts w:hint="eastAsia"/>
          <w:iCs/>
          <w:lang w:val="fr-CA"/>
        </w:rPr>
        <w:t>玻</w:t>
      </w:r>
      <w:proofErr w:type="gramEnd"/>
      <w:r w:rsidR="001C3478" w:rsidRPr="006C67B6">
        <w:rPr>
          <w:rFonts w:hint="eastAsia"/>
          <w:iCs/>
          <w:lang w:val="fr-CA"/>
        </w:rPr>
        <w:t>片，</w:t>
      </w:r>
      <m:oMath>
        <m:sSub>
          <m:sSubPr>
            <m:ctrlPr>
              <w:rPr>
                <w:rFonts w:ascii="Cambria Math" w:hAnsi="Cambria Math"/>
                <w:i/>
                <w:iCs/>
                <w:lang w:val="fr-CA"/>
              </w:rPr>
            </m:ctrlPr>
          </m:sSubPr>
          <m:e>
            <m:r>
              <w:rPr>
                <w:rFonts w:ascii="Cambria Math" w:hAnsi="Cambria Math"/>
                <w:lang w:val="fr-CA"/>
              </w:rPr>
              <m:t>C</m:t>
            </m:r>
          </m:e>
          <m:sub>
            <m:r>
              <w:rPr>
                <w:rFonts w:ascii="Cambria Math" w:hAnsi="Cambria Math"/>
                <w:lang w:val="fr-CA"/>
              </w:rPr>
              <m:t>x</m:t>
            </m:r>
          </m:sub>
        </m:sSub>
      </m:oMath>
      <w:r w:rsidR="00A3053C" w:rsidRPr="006C67B6">
        <w:rPr>
          <w:rFonts w:hint="eastAsia"/>
          <w:iCs/>
          <w:lang w:val="fr-CA"/>
        </w:rPr>
        <w:t>的</w:t>
      </w:r>
      <w:r w:rsidR="001C3478" w:rsidRPr="006C67B6">
        <w:rPr>
          <w:iCs/>
          <w:lang w:val="fr-CA"/>
        </w:rPr>
        <w:t xml:space="preserve"> </w:t>
      </w:r>
      <w:proofErr w:type="gramStart"/>
      <w:r w:rsidR="001C3478" w:rsidRPr="006C67B6">
        <w:rPr>
          <w:rFonts w:hint="eastAsia"/>
          <w:iCs/>
          <w:lang w:val="fr-CA"/>
        </w:rPr>
        <w:t>快轴方向</w:t>
      </w:r>
      <w:proofErr w:type="gramEnd"/>
      <w:r w:rsidR="001C3478" w:rsidRPr="006C67B6">
        <w:rPr>
          <w:rFonts w:hint="eastAsia"/>
          <w:iCs/>
          <w:lang w:val="fr-CA"/>
        </w:rPr>
        <w:t>与</w:t>
      </w:r>
      <m:oMath>
        <m:sSub>
          <m:sSubPr>
            <m:ctrlPr>
              <w:rPr>
                <w:rFonts w:ascii="Cambria Math" w:hAnsi="Cambria Math"/>
                <w:i/>
                <w:iCs/>
                <w:lang w:val="fr-CA"/>
              </w:rPr>
            </m:ctrlPr>
          </m:sSubPr>
          <m:e>
            <m:r>
              <w:rPr>
                <w:rFonts w:ascii="Cambria Math" w:hAnsi="Cambria Math"/>
                <w:lang w:val="fr-CA"/>
              </w:rPr>
              <m:t>C</m:t>
            </m:r>
          </m:e>
          <m:sub>
            <m:r>
              <w:rPr>
                <w:rFonts w:ascii="Cambria Math" w:hAnsi="Cambria Math"/>
                <w:lang w:val="fr-CA"/>
              </w:rPr>
              <m:t>0</m:t>
            </m:r>
          </m:sub>
        </m:sSub>
      </m:oMath>
      <w:proofErr w:type="gramStart"/>
      <w:r w:rsidR="001C3478" w:rsidRPr="006C67B6">
        <w:rPr>
          <w:rFonts w:hint="eastAsia"/>
          <w:iCs/>
          <w:lang w:val="fr-CA"/>
        </w:rPr>
        <w:t>的快轴方向</w:t>
      </w:r>
      <w:proofErr w:type="gramEnd"/>
      <w:r w:rsidR="00A3053C" w:rsidRPr="006C67B6">
        <w:rPr>
          <w:rFonts w:hint="eastAsia"/>
          <w:iCs/>
          <w:lang w:val="fr-CA"/>
        </w:rPr>
        <w:t>垂直</w:t>
      </w:r>
      <w:r w:rsidR="001C3478" w:rsidRPr="006C67B6">
        <w:rPr>
          <w:rFonts w:hint="eastAsia"/>
          <w:iCs/>
          <w:lang w:val="fr-CA"/>
        </w:rPr>
        <w:t>，即位于</w:t>
      </w:r>
      <w:r w:rsidR="00A3053C" w:rsidRPr="006C67B6">
        <w:rPr>
          <w:rFonts w:hint="eastAsia"/>
          <w:iCs/>
          <w:lang w:val="fr-CA"/>
        </w:rPr>
        <w:t>水平</w:t>
      </w:r>
      <w:r w:rsidR="001C3478" w:rsidRPr="006C67B6">
        <w:rPr>
          <w:rFonts w:hint="eastAsia"/>
          <w:iCs/>
          <w:lang w:val="fr-CA"/>
        </w:rPr>
        <w:t>方向。</w:t>
      </w:r>
    </w:p>
    <w:p w14:paraId="18F30FA5" w14:textId="274B162A" w:rsidR="00BD1E35" w:rsidRPr="006C67B6" w:rsidRDefault="00BD1E35" w:rsidP="00B93547">
      <w:pPr>
        <w:pStyle w:val="a3"/>
        <w:spacing w:line="360" w:lineRule="auto"/>
        <w:ind w:left="782" w:firstLineChars="0" w:firstLine="0"/>
        <w:rPr>
          <w:iCs/>
          <w:lang w:val="fr-CA"/>
        </w:rPr>
      </w:pPr>
    </w:p>
    <w:p w14:paraId="069E1FBB" w14:textId="5BDD8E99" w:rsidR="008D2A12" w:rsidRDefault="008D2A12" w:rsidP="00B93547">
      <w:pPr>
        <w:pStyle w:val="a3"/>
        <w:numPr>
          <w:ilvl w:val="0"/>
          <w:numId w:val="4"/>
        </w:numPr>
        <w:spacing w:line="360" w:lineRule="auto"/>
        <w:ind w:left="782" w:firstLineChars="0"/>
        <w:rPr>
          <w:iCs/>
          <w:lang w:val="fr-CA"/>
        </w:rPr>
      </w:pPr>
      <w:r>
        <w:rPr>
          <w:rFonts w:hint="eastAsia"/>
          <w:iCs/>
          <w:lang w:val="fr-CA"/>
        </w:rPr>
        <w:t>线偏振片经过1</w:t>
      </w:r>
      <w:r>
        <w:rPr>
          <w:iCs/>
          <w:lang w:val="fr-CA"/>
        </w:rPr>
        <w:t>/4</w:t>
      </w:r>
      <w:proofErr w:type="gramStart"/>
      <w:r>
        <w:rPr>
          <w:rFonts w:hint="eastAsia"/>
          <w:iCs/>
          <w:lang w:val="fr-CA"/>
        </w:rPr>
        <w:t>玻</w:t>
      </w:r>
      <w:proofErr w:type="gramEnd"/>
      <w:r>
        <w:rPr>
          <w:rFonts w:hint="eastAsia"/>
          <w:iCs/>
          <w:lang w:val="fr-CA"/>
        </w:rPr>
        <w:t>片</w:t>
      </w:r>
    </w:p>
    <w:p w14:paraId="5931858E" w14:textId="1E1953C7" w:rsidR="008D2A12" w:rsidRDefault="008D2A12" w:rsidP="00B93547">
      <w:pPr>
        <w:pStyle w:val="a3"/>
        <w:spacing w:line="360" w:lineRule="auto"/>
        <w:ind w:left="782"/>
        <w:rPr>
          <w:iCs/>
          <w:lang w:val="fr-CA"/>
        </w:rPr>
      </w:pPr>
      <w:r>
        <w:rPr>
          <w:rFonts w:hint="eastAsia"/>
          <w:iCs/>
          <w:lang w:val="fr-CA"/>
        </w:rPr>
        <w:t>观测线偏振光讲过1</w:t>
      </w:r>
      <w:r>
        <w:rPr>
          <w:iCs/>
          <w:lang w:val="fr-CA"/>
        </w:rPr>
        <w:t>/4</w:t>
      </w:r>
      <w:proofErr w:type="gramStart"/>
      <w:r>
        <w:rPr>
          <w:rFonts w:hint="eastAsia"/>
          <w:iCs/>
          <w:lang w:val="fr-CA"/>
        </w:rPr>
        <w:t>玻</w:t>
      </w:r>
      <w:proofErr w:type="gramEnd"/>
      <w:r>
        <w:rPr>
          <w:rFonts w:hint="eastAsia"/>
          <w:iCs/>
          <w:lang w:val="fr-CA"/>
        </w:rPr>
        <w:t>片</w:t>
      </w:r>
      <m:oMath>
        <m:sSub>
          <m:sSubPr>
            <m:ctrlPr>
              <w:rPr>
                <w:rFonts w:ascii="Cambria Math" w:hAnsi="Cambria Math"/>
                <w:i/>
                <w:iCs/>
                <w:lang w:val="fr-CA"/>
              </w:rPr>
            </m:ctrlPr>
          </m:sSubPr>
          <m:e>
            <m:r>
              <w:rPr>
                <w:rFonts w:ascii="Cambria Math" w:hAnsi="Cambria Math"/>
                <w:lang w:val="fr-CA"/>
              </w:rPr>
              <m:t>C</m:t>
            </m:r>
          </m:e>
          <m:sub>
            <m:r>
              <w:rPr>
                <w:rFonts w:ascii="Cambria Math" w:hAnsi="Cambria Math"/>
                <w:lang w:val="fr-CA"/>
              </w:rPr>
              <m:t>0</m:t>
            </m:r>
          </m:sub>
        </m:sSub>
      </m:oMath>
      <w:r>
        <w:rPr>
          <w:rFonts w:hint="eastAsia"/>
          <w:iCs/>
          <w:lang w:val="fr-CA"/>
        </w:rPr>
        <w:t>后偏振态的改变。将</w:t>
      </w:r>
      <m:oMath>
        <m:sSub>
          <m:sSubPr>
            <m:ctrlPr>
              <w:rPr>
                <w:rFonts w:ascii="Cambria Math" w:hAnsi="Cambria Math"/>
                <w:i/>
                <w:iCs/>
                <w:lang w:val="fr-CA"/>
              </w:rPr>
            </m:ctrlPr>
          </m:sSubPr>
          <m:e>
            <m:r>
              <w:rPr>
                <w:rFonts w:ascii="Cambria Math" w:hAnsi="Cambria Math"/>
                <w:lang w:val="fr-CA"/>
              </w:rPr>
              <m:t>C</m:t>
            </m:r>
          </m:e>
          <m:sub>
            <m:r>
              <w:rPr>
                <w:rFonts w:ascii="Cambria Math" w:hAnsi="Cambria Math"/>
                <w:lang w:val="fr-CA"/>
              </w:rPr>
              <m:t>0</m:t>
            </m:r>
          </m:sub>
        </m:sSub>
      </m:oMath>
      <w:proofErr w:type="gramStart"/>
      <w:r>
        <w:rPr>
          <w:rFonts w:hint="eastAsia"/>
          <w:iCs/>
          <w:lang w:val="fr-CA"/>
        </w:rPr>
        <w:t>的慢轴置于</w:t>
      </w:r>
      <w:proofErr w:type="gramEnd"/>
      <w:r>
        <w:rPr>
          <w:rFonts w:hint="eastAsia"/>
          <w:iCs/>
          <w:lang w:val="fr-CA"/>
        </w:rPr>
        <w:t>水平方向，改变起偏器的透射轴</w:t>
      </w:r>
      <w:proofErr w:type="gramStart"/>
      <w:r>
        <w:rPr>
          <w:rFonts w:hint="eastAsia"/>
          <w:iCs/>
          <w:lang w:val="fr-CA"/>
        </w:rPr>
        <w:t>和慢轴的</w:t>
      </w:r>
      <w:proofErr w:type="gramEnd"/>
      <w:r>
        <w:rPr>
          <w:rFonts w:hint="eastAsia"/>
          <w:iCs/>
          <w:lang w:val="fr-CA"/>
        </w:rPr>
        <w:t>夹角</w:t>
      </w:r>
      <m:oMath>
        <m:r>
          <w:rPr>
            <w:rFonts w:ascii="Cambria Math" w:hAnsi="Cambria Math"/>
            <w:lang w:val="fr-CA"/>
          </w:rPr>
          <m:t>β</m:t>
        </m:r>
      </m:oMath>
      <w:r>
        <w:rPr>
          <w:rFonts w:hint="eastAsia"/>
          <w:iCs/>
          <w:lang w:val="fr-CA"/>
        </w:rPr>
        <w:t>，分别测出透射光的</w:t>
      </w:r>
      <w:r w:rsidR="00287195">
        <w:rPr>
          <w:rFonts w:hint="eastAsia"/>
          <w:iCs/>
          <w:lang w:val="fr-CA"/>
        </w:rPr>
        <w:t>长轴</w:t>
      </w:r>
      <w:r>
        <w:rPr>
          <w:rFonts w:hint="eastAsia"/>
          <w:iCs/>
          <w:lang w:val="fr-CA"/>
        </w:rPr>
        <w:t>方位角</w:t>
      </w:r>
      <m:oMath>
        <m:r>
          <w:rPr>
            <w:rFonts w:ascii="Cambria Math" w:hAnsi="Cambria Math"/>
            <w:lang w:val="fr-CA"/>
          </w:rPr>
          <m:t>φ</m:t>
        </m:r>
      </m:oMath>
      <w:r>
        <w:rPr>
          <w:rFonts w:hint="eastAsia"/>
          <w:iCs/>
          <w:lang w:val="fr-CA"/>
        </w:rPr>
        <w:t>的相关数据、光强的最大值和最小值。</w:t>
      </w:r>
    </w:p>
    <w:p w14:paraId="2BE69E08" w14:textId="0FA957E0" w:rsidR="008D2A12" w:rsidRDefault="008D2A12" w:rsidP="008D2A12">
      <w:pPr>
        <w:pStyle w:val="a3"/>
        <w:ind w:left="780" w:firstLineChars="0" w:firstLine="0"/>
        <w:rPr>
          <w:iCs/>
          <w:lang w:val="fr-CA"/>
        </w:rPr>
      </w:pPr>
    </w:p>
    <w:p w14:paraId="6E9CD55C" w14:textId="62D7C7C8" w:rsidR="00714D84" w:rsidRDefault="006F20A8" w:rsidP="00714D84">
      <w:pPr>
        <w:pStyle w:val="a3"/>
        <w:ind w:left="780" w:firstLineChars="0" w:firstLine="0"/>
        <w:jc w:val="center"/>
        <w:rPr>
          <w:iCs/>
          <w:lang w:val="fr-CA"/>
        </w:rPr>
      </w:pPr>
      <m:oMath>
        <m:sSub>
          <m:sSubPr>
            <m:ctrlPr>
              <w:rPr>
                <w:rFonts w:ascii="Cambria Math" w:hAnsi="Cambria Math"/>
                <w:i/>
                <w:iCs/>
                <w:lang w:val="fr-CA"/>
              </w:rPr>
            </m:ctrlPr>
          </m:sSubPr>
          <m:e>
            <m:r>
              <w:rPr>
                <w:rFonts w:ascii="Cambria Math" w:hAnsi="Cambria Math"/>
                <w:lang w:val="fr-CA"/>
              </w:rPr>
              <m:t>C</m:t>
            </m:r>
          </m:e>
          <m:sub>
            <m:r>
              <w:rPr>
                <w:rFonts w:ascii="Cambria Math" w:hAnsi="Cambria Math"/>
                <w:lang w:val="fr-CA"/>
              </w:rPr>
              <m:t>0</m:t>
            </m:r>
          </m:sub>
        </m:sSub>
        <m:r>
          <w:rPr>
            <w:rFonts w:ascii="Cambria Math" w:hAnsi="Cambria Math" w:hint="eastAsia"/>
            <w:lang w:val="fr-CA"/>
          </w:rPr>
          <m:t>=</m:t>
        </m:r>
        <m:r>
          <w:rPr>
            <w:rFonts w:ascii="Cambria Math" w:hAnsi="Cambria Math"/>
            <w:lang w:val="fr-CA"/>
          </w:rPr>
          <m:t>304.4</m:t>
        </m:r>
      </m:oMath>
      <w:r w:rsidR="00714D84">
        <w:rPr>
          <w:rFonts w:hint="eastAsia"/>
          <w:iCs/>
          <w:lang w:val="fr-CA"/>
        </w:rPr>
        <w:t>度，</w:t>
      </w:r>
      <m:oMath>
        <m:r>
          <w:rPr>
            <w:rFonts w:ascii="Cambria Math" w:hAnsi="Cambria Math"/>
            <w:lang w:val="fr-CA"/>
          </w:rPr>
          <m:t>R=100</m:t>
        </m:r>
      </m:oMath>
      <w:proofErr w:type="gramStart"/>
      <w:r w:rsidR="00714D84">
        <w:rPr>
          <w:rFonts w:hint="eastAsia"/>
          <w:iCs/>
          <w:lang w:val="fr-CA"/>
        </w:rPr>
        <w:t>欧</w:t>
      </w:r>
      <w:proofErr w:type="gramEnd"/>
      <w:r w:rsidR="00714D84">
        <w:rPr>
          <w:rFonts w:hint="eastAsia"/>
          <w:iCs/>
          <w:lang w:val="fr-CA"/>
        </w:rPr>
        <w:t>。</w:t>
      </w:r>
    </w:p>
    <w:p w14:paraId="0B18225F" w14:textId="37EB3A67" w:rsidR="00714D84" w:rsidRPr="00714D84" w:rsidRDefault="00714D84" w:rsidP="00714D84">
      <w:pPr>
        <w:pStyle w:val="a3"/>
        <w:ind w:left="780" w:firstLineChars="0" w:firstLine="0"/>
        <w:rPr>
          <w:iCs/>
          <w:lang w:val="fr-CA"/>
        </w:rPr>
      </w:pPr>
    </w:p>
    <w:tbl>
      <w:tblPr>
        <w:tblStyle w:val="a9"/>
        <w:tblW w:w="0" w:type="auto"/>
        <w:tblInd w:w="780" w:type="dxa"/>
        <w:tblLook w:val="04A0" w:firstRow="1" w:lastRow="0" w:firstColumn="1" w:lastColumn="0" w:noHBand="0" w:noVBand="1"/>
      </w:tblPr>
      <w:tblGrid>
        <w:gridCol w:w="1939"/>
        <w:gridCol w:w="1859"/>
        <w:gridCol w:w="1859"/>
        <w:gridCol w:w="1859"/>
      </w:tblGrid>
      <w:tr w:rsidR="00BA5EDF" w14:paraId="24C41172" w14:textId="77777777" w:rsidTr="00714D84">
        <w:tc>
          <w:tcPr>
            <w:tcW w:w="2074" w:type="dxa"/>
          </w:tcPr>
          <w:p w14:paraId="76528BA7" w14:textId="544B9E58" w:rsidR="00714D84" w:rsidRDefault="00714D84" w:rsidP="00714D84">
            <w:pPr>
              <w:pStyle w:val="a3"/>
              <w:ind w:firstLineChars="0" w:firstLine="0"/>
              <w:rPr>
                <w:iCs/>
                <w:lang w:val="fr-CA"/>
              </w:rPr>
            </w:pPr>
            <m:oMath>
              <m:r>
                <w:rPr>
                  <w:rFonts w:ascii="Cambria Math" w:hAnsi="Cambria Math"/>
                  <w:lang w:val="fr-CA"/>
                </w:rPr>
                <m:t>β</m:t>
              </m:r>
              <m:r>
                <w:rPr>
                  <w:rFonts w:ascii="Cambria Math" w:hAnsi="Cambria Math" w:hint="eastAsia"/>
                  <w:lang w:val="fr-CA"/>
                </w:rPr>
                <m:t>=</m:t>
              </m:r>
              <m:r>
                <w:rPr>
                  <w:rFonts w:ascii="Cambria Math" w:hAnsi="Cambria Math"/>
                  <w:lang w:val="fr-CA"/>
                </w:rPr>
                <m:t>P</m:t>
              </m:r>
              <m:r>
                <w:rPr>
                  <w:rFonts w:ascii="微软雅黑" w:eastAsia="微软雅黑" w:hAnsi="微软雅黑" w:cs="微软雅黑" w:hint="eastAsia"/>
                  <w:lang w:val="fr-CA"/>
                </w:rPr>
                <m:t>-</m:t>
              </m:r>
              <m:sSub>
                <m:sSubPr>
                  <m:ctrlPr>
                    <w:rPr>
                      <w:rFonts w:ascii="Cambria Math" w:hAnsi="Cambria Math"/>
                      <w:i/>
                      <w:iCs/>
                      <w:lang w:val="fr-CA"/>
                    </w:rPr>
                  </m:ctrlPr>
                </m:sSubPr>
                <m:e>
                  <m:r>
                    <w:rPr>
                      <w:rFonts w:ascii="Cambria Math" w:hAnsi="Cambria Math"/>
                      <w:lang w:val="fr-CA"/>
                    </w:rPr>
                    <m:t>P</m:t>
                  </m:r>
                </m:e>
                <m:sub>
                  <m:r>
                    <w:rPr>
                      <w:rFonts w:ascii="Cambria Math" w:hAnsi="Cambria Math"/>
                      <w:lang w:val="fr-CA"/>
                    </w:rPr>
                    <m:t>↔</m:t>
                  </m:r>
                </m:sub>
              </m:sSub>
            </m:oMath>
            <w:r>
              <w:rPr>
                <w:rFonts w:hint="eastAsia"/>
                <w:iCs/>
                <w:lang w:val="fr-CA"/>
              </w:rPr>
              <w:t>（度）</w:t>
            </w:r>
          </w:p>
        </w:tc>
        <w:tc>
          <w:tcPr>
            <w:tcW w:w="2074" w:type="dxa"/>
          </w:tcPr>
          <w:p w14:paraId="57C46ABF" w14:textId="3D78D183" w:rsidR="00714D84" w:rsidRDefault="00BA5EDF" w:rsidP="00714D84">
            <w:pPr>
              <w:pStyle w:val="a3"/>
              <w:ind w:firstLineChars="0" w:firstLine="0"/>
              <w:rPr>
                <w:iCs/>
                <w:lang w:val="fr-CA"/>
              </w:rPr>
            </w:pPr>
            <w:r>
              <w:rPr>
                <w:rFonts w:hint="eastAsia"/>
                <w:iCs/>
                <w:lang w:val="fr-CA"/>
              </w:rPr>
              <w:t>2</w:t>
            </w:r>
            <w:r>
              <w:rPr>
                <w:iCs/>
                <w:lang w:val="fr-CA"/>
              </w:rPr>
              <w:t>2.5</w:t>
            </w:r>
          </w:p>
        </w:tc>
        <w:tc>
          <w:tcPr>
            <w:tcW w:w="2074" w:type="dxa"/>
          </w:tcPr>
          <w:p w14:paraId="253FFC94" w14:textId="7C836CD3" w:rsidR="00714D84" w:rsidRDefault="00BA5EDF" w:rsidP="00714D84">
            <w:pPr>
              <w:pStyle w:val="a3"/>
              <w:ind w:firstLineChars="0" w:firstLine="0"/>
              <w:rPr>
                <w:iCs/>
                <w:lang w:val="fr-CA"/>
              </w:rPr>
            </w:pPr>
            <w:r>
              <w:rPr>
                <w:rFonts w:hint="eastAsia"/>
                <w:iCs/>
                <w:lang w:val="fr-CA"/>
              </w:rPr>
              <w:t>4</w:t>
            </w:r>
            <w:r>
              <w:rPr>
                <w:iCs/>
                <w:lang w:val="fr-CA"/>
              </w:rPr>
              <w:t>5.0</w:t>
            </w:r>
          </w:p>
        </w:tc>
        <w:tc>
          <w:tcPr>
            <w:tcW w:w="2074" w:type="dxa"/>
          </w:tcPr>
          <w:p w14:paraId="22C96F6B" w14:textId="389961DB" w:rsidR="00714D84" w:rsidRDefault="00BA5EDF" w:rsidP="00714D84">
            <w:pPr>
              <w:pStyle w:val="a3"/>
              <w:ind w:firstLineChars="0" w:firstLine="0"/>
              <w:rPr>
                <w:iCs/>
                <w:lang w:val="fr-CA"/>
              </w:rPr>
            </w:pPr>
            <w:r>
              <w:rPr>
                <w:rFonts w:hint="eastAsia"/>
                <w:iCs/>
                <w:lang w:val="fr-CA"/>
              </w:rPr>
              <w:t>6</w:t>
            </w:r>
            <w:r>
              <w:rPr>
                <w:iCs/>
                <w:lang w:val="fr-CA"/>
              </w:rPr>
              <w:t>7.5</w:t>
            </w:r>
          </w:p>
        </w:tc>
      </w:tr>
      <w:tr w:rsidR="00BA5EDF" w14:paraId="54D0D7C7" w14:textId="77777777" w:rsidTr="00714D84">
        <w:tc>
          <w:tcPr>
            <w:tcW w:w="2074" w:type="dxa"/>
          </w:tcPr>
          <w:p w14:paraId="10DE1763" w14:textId="2C715450" w:rsidR="00714D84" w:rsidRDefault="00714D84" w:rsidP="00714D84">
            <w:pPr>
              <w:pStyle w:val="a3"/>
              <w:ind w:firstLineChars="0" w:firstLine="0"/>
              <w:rPr>
                <w:iCs/>
                <w:lang w:val="fr-CA"/>
              </w:rPr>
            </w:pPr>
            <m:oMath>
              <m:r>
                <w:rPr>
                  <w:rFonts w:ascii="Cambria Math" w:hAnsi="Cambria Math"/>
                  <w:lang w:val="fr-CA"/>
                </w:rPr>
                <m:t>P</m:t>
              </m:r>
            </m:oMath>
            <w:r>
              <w:rPr>
                <w:rFonts w:hint="eastAsia"/>
                <w:iCs/>
                <w:lang w:val="fr-CA"/>
              </w:rPr>
              <w:t>（度）</w:t>
            </w:r>
          </w:p>
        </w:tc>
        <w:tc>
          <w:tcPr>
            <w:tcW w:w="2074" w:type="dxa"/>
          </w:tcPr>
          <w:p w14:paraId="3333E3B1" w14:textId="2FBDFEBF" w:rsidR="00714D84" w:rsidRDefault="00BA5EDF" w:rsidP="00714D84">
            <w:pPr>
              <w:pStyle w:val="a3"/>
              <w:ind w:firstLineChars="0" w:firstLine="0"/>
              <w:rPr>
                <w:iCs/>
                <w:lang w:val="fr-CA"/>
              </w:rPr>
            </w:pPr>
            <w:r>
              <w:rPr>
                <w:rFonts w:hint="eastAsia"/>
                <w:iCs/>
                <w:lang w:val="fr-CA"/>
              </w:rPr>
              <w:t>2</w:t>
            </w:r>
            <w:r>
              <w:rPr>
                <w:iCs/>
                <w:lang w:val="fr-CA"/>
              </w:rPr>
              <w:t>92.5</w:t>
            </w:r>
          </w:p>
        </w:tc>
        <w:tc>
          <w:tcPr>
            <w:tcW w:w="2074" w:type="dxa"/>
          </w:tcPr>
          <w:p w14:paraId="68B2D604" w14:textId="578C041B" w:rsidR="00714D84" w:rsidRDefault="00BA5EDF" w:rsidP="00714D84">
            <w:pPr>
              <w:pStyle w:val="a3"/>
              <w:ind w:firstLineChars="0" w:firstLine="0"/>
              <w:rPr>
                <w:iCs/>
                <w:lang w:val="fr-CA"/>
              </w:rPr>
            </w:pPr>
            <w:r>
              <w:rPr>
                <w:rFonts w:hint="eastAsia"/>
                <w:iCs/>
                <w:lang w:val="fr-CA"/>
              </w:rPr>
              <w:t>3</w:t>
            </w:r>
            <w:r>
              <w:rPr>
                <w:iCs/>
                <w:lang w:val="fr-CA"/>
              </w:rPr>
              <w:t>15.1</w:t>
            </w:r>
          </w:p>
        </w:tc>
        <w:tc>
          <w:tcPr>
            <w:tcW w:w="2074" w:type="dxa"/>
          </w:tcPr>
          <w:p w14:paraId="2FC933B1" w14:textId="63CFED39" w:rsidR="00714D84" w:rsidRDefault="00BA5EDF" w:rsidP="00714D84">
            <w:pPr>
              <w:pStyle w:val="a3"/>
              <w:ind w:firstLineChars="0" w:firstLine="0"/>
              <w:rPr>
                <w:iCs/>
                <w:lang w:val="fr-CA"/>
              </w:rPr>
            </w:pPr>
            <w:r>
              <w:rPr>
                <w:rFonts w:hint="eastAsia"/>
                <w:iCs/>
                <w:lang w:val="fr-CA"/>
              </w:rPr>
              <w:t>3</w:t>
            </w:r>
            <w:r>
              <w:rPr>
                <w:iCs/>
                <w:lang w:val="fr-CA"/>
              </w:rPr>
              <w:t>37.6</w:t>
            </w:r>
          </w:p>
        </w:tc>
      </w:tr>
      <w:tr w:rsidR="00BA5EDF" w14:paraId="1114E485" w14:textId="77777777" w:rsidTr="00714D84">
        <w:tc>
          <w:tcPr>
            <w:tcW w:w="2074" w:type="dxa"/>
          </w:tcPr>
          <w:p w14:paraId="6AF2DC42" w14:textId="0BEBFD51" w:rsidR="00714D84" w:rsidRDefault="00714D84" w:rsidP="00714D84">
            <w:pPr>
              <w:pStyle w:val="a3"/>
              <w:ind w:firstLineChars="0" w:firstLine="0"/>
              <w:rPr>
                <w:iCs/>
                <w:lang w:val="fr-CA"/>
              </w:rPr>
            </w:pPr>
            <w:r>
              <w:rPr>
                <w:rFonts w:hint="eastAsia"/>
                <w:iCs/>
                <w:lang w:val="fr-CA"/>
              </w:rPr>
              <w:t>检偏器透射轴在长轴方向时的</w:t>
            </w:r>
            <m:oMath>
              <m:r>
                <w:rPr>
                  <w:rFonts w:ascii="Cambria Math" w:hAnsi="Cambria Math"/>
                  <w:lang w:val="fr-CA"/>
                </w:rPr>
                <m:t>a</m:t>
              </m:r>
            </m:oMath>
            <w:r>
              <w:rPr>
                <w:rFonts w:hint="eastAsia"/>
                <w:iCs/>
                <w:lang w:val="fr-CA"/>
              </w:rPr>
              <w:t>（度）</w:t>
            </w:r>
          </w:p>
        </w:tc>
        <w:tc>
          <w:tcPr>
            <w:tcW w:w="2074" w:type="dxa"/>
          </w:tcPr>
          <w:p w14:paraId="01F8D08F" w14:textId="4B9AEE36" w:rsidR="00714D84" w:rsidRDefault="00BA5EDF" w:rsidP="00714D84">
            <w:pPr>
              <w:pStyle w:val="a3"/>
              <w:ind w:firstLineChars="0" w:firstLine="0"/>
              <w:rPr>
                <w:iCs/>
                <w:lang w:val="fr-CA"/>
              </w:rPr>
            </w:pPr>
            <w:r>
              <w:rPr>
                <w:rFonts w:hint="eastAsia"/>
                <w:iCs/>
                <w:lang w:val="fr-CA"/>
              </w:rPr>
              <w:t>8</w:t>
            </w:r>
            <w:r>
              <w:rPr>
                <w:iCs/>
                <w:lang w:val="fr-CA"/>
              </w:rPr>
              <w:t>5.5</w:t>
            </w:r>
          </w:p>
        </w:tc>
        <w:tc>
          <w:tcPr>
            <w:tcW w:w="2074" w:type="dxa"/>
          </w:tcPr>
          <w:p w14:paraId="4165A5BD" w14:textId="1809E033" w:rsidR="00714D84" w:rsidRDefault="00BA5EDF" w:rsidP="00714D84">
            <w:pPr>
              <w:pStyle w:val="a3"/>
              <w:ind w:firstLineChars="0" w:firstLine="0"/>
              <w:rPr>
                <w:iCs/>
                <w:lang w:val="fr-CA"/>
              </w:rPr>
            </w:pPr>
            <w:r>
              <w:rPr>
                <w:rFonts w:hint="eastAsia"/>
                <w:iCs/>
                <w:lang w:val="fr-CA"/>
              </w:rPr>
              <w:t>2</w:t>
            </w:r>
            <w:r>
              <w:rPr>
                <w:iCs/>
                <w:lang w:val="fr-CA"/>
              </w:rPr>
              <w:t>08.7</w:t>
            </w:r>
          </w:p>
        </w:tc>
        <w:tc>
          <w:tcPr>
            <w:tcW w:w="2074" w:type="dxa"/>
          </w:tcPr>
          <w:p w14:paraId="73940872" w14:textId="6B51F6BD" w:rsidR="00714D84" w:rsidRDefault="00BA5EDF" w:rsidP="00714D84">
            <w:pPr>
              <w:pStyle w:val="a3"/>
              <w:ind w:firstLineChars="0" w:firstLine="0"/>
              <w:rPr>
                <w:iCs/>
                <w:lang w:val="fr-CA"/>
              </w:rPr>
            </w:pPr>
            <w:r>
              <w:rPr>
                <w:rFonts w:hint="eastAsia"/>
                <w:iCs/>
                <w:lang w:val="fr-CA"/>
              </w:rPr>
              <w:t>1</w:t>
            </w:r>
            <w:r>
              <w:rPr>
                <w:iCs/>
                <w:lang w:val="fr-CA"/>
              </w:rPr>
              <w:t>82.6</w:t>
            </w:r>
          </w:p>
        </w:tc>
      </w:tr>
      <w:tr w:rsidR="00BA5EDF" w14:paraId="599D3A9F" w14:textId="77777777" w:rsidTr="00714D84">
        <w:tc>
          <w:tcPr>
            <w:tcW w:w="2074" w:type="dxa"/>
          </w:tcPr>
          <w:p w14:paraId="698F7364" w14:textId="38454FC0" w:rsidR="00714D84" w:rsidRDefault="006F20A8" w:rsidP="00714D84">
            <w:pPr>
              <w:pStyle w:val="a3"/>
              <w:ind w:firstLineChars="0" w:firstLine="0"/>
              <w:rPr>
                <w:iCs/>
                <w:lang w:val="fr-CA"/>
              </w:rPr>
            </w:pPr>
            <m:oMath>
              <m:sSub>
                <m:sSubPr>
                  <m:ctrlPr>
                    <w:rPr>
                      <w:rFonts w:ascii="Cambria Math" w:hAnsi="Cambria Math"/>
                      <w:i/>
                      <w:iCs/>
                      <w:lang w:val="fr-CA"/>
                    </w:rPr>
                  </m:ctrlPr>
                </m:sSubPr>
                <m:e>
                  <m:r>
                    <w:rPr>
                      <w:rFonts w:ascii="Cambria Math" w:hAnsi="Cambria Math"/>
                      <w:lang w:val="fr-CA"/>
                    </w:rPr>
                    <m:t>I</m:t>
                  </m:r>
                </m:e>
                <m:sub>
                  <m:r>
                    <w:rPr>
                      <w:rFonts w:ascii="Cambria Math" w:hAnsi="Cambria Math"/>
                      <w:lang w:val="fr-CA"/>
                    </w:rPr>
                    <m:t>max</m:t>
                  </m:r>
                </m:sub>
              </m:sSub>
            </m:oMath>
            <w:r w:rsidR="00714D84">
              <w:rPr>
                <w:rFonts w:hint="eastAsia"/>
                <w:iCs/>
                <w:lang w:val="fr-CA"/>
              </w:rPr>
              <w:t>（</w:t>
            </w:r>
            <w:r w:rsidR="00BA5EDF">
              <w:rPr>
                <w:rFonts w:hint="eastAsia"/>
                <w:iCs/>
                <w:lang w:val="fr-CA"/>
              </w:rPr>
              <w:t>m</w:t>
            </w:r>
            <w:r w:rsidR="00BA5EDF">
              <w:rPr>
                <w:iCs/>
                <w:lang w:val="fr-CA"/>
              </w:rPr>
              <w:t>V</w:t>
            </w:r>
            <w:r w:rsidR="00714D84">
              <w:rPr>
                <w:rFonts w:hint="eastAsia"/>
                <w:iCs/>
                <w:lang w:val="fr-CA"/>
              </w:rPr>
              <w:t>）</w:t>
            </w:r>
            <w:r w:rsidR="00BA5EDF">
              <w:rPr>
                <w:rFonts w:hint="eastAsia"/>
                <w:iCs/>
                <w:lang w:val="fr-CA"/>
              </w:rPr>
              <w:t>（最大光强）</w:t>
            </w:r>
          </w:p>
        </w:tc>
        <w:tc>
          <w:tcPr>
            <w:tcW w:w="2074" w:type="dxa"/>
          </w:tcPr>
          <w:p w14:paraId="3F4AC28F" w14:textId="3C890D41" w:rsidR="00714D84" w:rsidRDefault="00BA5EDF" w:rsidP="00714D84">
            <w:pPr>
              <w:pStyle w:val="a3"/>
              <w:ind w:firstLineChars="0" w:firstLine="0"/>
              <w:rPr>
                <w:iCs/>
                <w:lang w:val="fr-CA"/>
              </w:rPr>
            </w:pPr>
            <w:r>
              <w:rPr>
                <w:rFonts w:hint="eastAsia"/>
                <w:iCs/>
                <w:lang w:val="fr-CA"/>
              </w:rPr>
              <w:t>2</w:t>
            </w:r>
            <w:r>
              <w:rPr>
                <w:iCs/>
                <w:lang w:val="fr-CA"/>
              </w:rPr>
              <w:t>.254</w:t>
            </w:r>
          </w:p>
        </w:tc>
        <w:tc>
          <w:tcPr>
            <w:tcW w:w="2074" w:type="dxa"/>
          </w:tcPr>
          <w:p w14:paraId="3216ABC3" w14:textId="23E8F21A" w:rsidR="00714D84" w:rsidRDefault="00BA5EDF" w:rsidP="00714D84">
            <w:pPr>
              <w:pStyle w:val="a3"/>
              <w:ind w:firstLineChars="0" w:firstLine="0"/>
              <w:rPr>
                <w:iCs/>
                <w:lang w:val="fr-CA"/>
              </w:rPr>
            </w:pPr>
            <w:r>
              <w:rPr>
                <w:rFonts w:hint="eastAsia"/>
                <w:iCs/>
                <w:lang w:val="fr-CA"/>
              </w:rPr>
              <w:t>1</w:t>
            </w:r>
            <w:r>
              <w:rPr>
                <w:iCs/>
                <w:lang w:val="fr-CA"/>
              </w:rPr>
              <w:t>.086</w:t>
            </w:r>
          </w:p>
        </w:tc>
        <w:tc>
          <w:tcPr>
            <w:tcW w:w="2074" w:type="dxa"/>
          </w:tcPr>
          <w:p w14:paraId="2AC81A14" w14:textId="70BC2E55" w:rsidR="00714D84" w:rsidRDefault="00BA5EDF" w:rsidP="00714D84">
            <w:pPr>
              <w:pStyle w:val="a3"/>
              <w:ind w:firstLineChars="0" w:firstLine="0"/>
              <w:rPr>
                <w:iCs/>
                <w:lang w:val="fr-CA"/>
              </w:rPr>
            </w:pPr>
            <w:r>
              <w:rPr>
                <w:rFonts w:hint="eastAsia"/>
                <w:iCs/>
                <w:lang w:val="fr-CA"/>
              </w:rPr>
              <w:t>0</w:t>
            </w:r>
            <w:r>
              <w:rPr>
                <w:iCs/>
                <w:lang w:val="fr-CA"/>
              </w:rPr>
              <w:t>.904</w:t>
            </w:r>
          </w:p>
        </w:tc>
      </w:tr>
      <w:tr w:rsidR="00BA5EDF" w14:paraId="74E13B79" w14:textId="77777777" w:rsidTr="00714D84">
        <w:tc>
          <w:tcPr>
            <w:tcW w:w="2074" w:type="dxa"/>
          </w:tcPr>
          <w:p w14:paraId="7FDEB8EE" w14:textId="7D66B3B2" w:rsidR="00714D84" w:rsidRDefault="006F20A8" w:rsidP="00714D84">
            <w:pPr>
              <w:pStyle w:val="a3"/>
              <w:ind w:firstLineChars="0" w:firstLine="0"/>
              <w:rPr>
                <w:iCs/>
                <w:lang w:val="fr-CA"/>
              </w:rPr>
            </w:pPr>
            <m:oMath>
              <m:sSub>
                <m:sSubPr>
                  <m:ctrlPr>
                    <w:rPr>
                      <w:rFonts w:ascii="Cambria Math" w:hAnsi="Cambria Math"/>
                      <w:i/>
                      <w:iCs/>
                      <w:lang w:val="fr-CA"/>
                    </w:rPr>
                  </m:ctrlPr>
                </m:sSubPr>
                <m:e>
                  <m:r>
                    <w:rPr>
                      <w:rFonts w:ascii="Cambria Math" w:hAnsi="Cambria Math"/>
                      <w:lang w:val="fr-CA"/>
                    </w:rPr>
                    <m:t>I</m:t>
                  </m:r>
                </m:e>
                <m:sub>
                  <m:r>
                    <w:rPr>
                      <w:rFonts w:ascii="Cambria Math" w:hAnsi="Cambria Math"/>
                      <w:lang w:val="fr-CA"/>
                    </w:rPr>
                    <m:t>min</m:t>
                  </m:r>
                </m:sub>
              </m:sSub>
            </m:oMath>
            <w:r w:rsidR="00BA5EDF">
              <w:rPr>
                <w:rFonts w:hint="eastAsia"/>
                <w:iCs/>
                <w:lang w:val="fr-CA"/>
              </w:rPr>
              <w:t>（m</w:t>
            </w:r>
            <w:r w:rsidR="00BA5EDF">
              <w:rPr>
                <w:iCs/>
                <w:lang w:val="fr-CA"/>
              </w:rPr>
              <w:t>V</w:t>
            </w:r>
            <w:r w:rsidR="00BA5EDF">
              <w:rPr>
                <w:rFonts w:hint="eastAsia"/>
                <w:iCs/>
                <w:lang w:val="fr-CA"/>
              </w:rPr>
              <w:t>）（最小光强）</w:t>
            </w:r>
          </w:p>
        </w:tc>
        <w:tc>
          <w:tcPr>
            <w:tcW w:w="2074" w:type="dxa"/>
          </w:tcPr>
          <w:p w14:paraId="1E697421" w14:textId="095AE11D" w:rsidR="00714D84" w:rsidRDefault="00BA5EDF" w:rsidP="00714D84">
            <w:pPr>
              <w:pStyle w:val="a3"/>
              <w:ind w:firstLineChars="0" w:firstLine="0"/>
              <w:rPr>
                <w:iCs/>
                <w:lang w:val="fr-CA"/>
              </w:rPr>
            </w:pPr>
            <w:r>
              <w:rPr>
                <w:rFonts w:hint="eastAsia"/>
                <w:iCs/>
                <w:lang w:val="fr-CA"/>
              </w:rPr>
              <w:t>0</w:t>
            </w:r>
            <w:r>
              <w:rPr>
                <w:iCs/>
                <w:lang w:val="fr-CA"/>
              </w:rPr>
              <w:t>.375</w:t>
            </w:r>
          </w:p>
        </w:tc>
        <w:tc>
          <w:tcPr>
            <w:tcW w:w="2074" w:type="dxa"/>
          </w:tcPr>
          <w:p w14:paraId="4E98DE98" w14:textId="3AEDF954" w:rsidR="00714D84" w:rsidRDefault="00BA5EDF" w:rsidP="00714D84">
            <w:pPr>
              <w:pStyle w:val="a3"/>
              <w:ind w:firstLineChars="0" w:firstLine="0"/>
              <w:rPr>
                <w:iCs/>
                <w:lang w:val="fr-CA"/>
              </w:rPr>
            </w:pPr>
            <w:r>
              <w:rPr>
                <w:rFonts w:hint="eastAsia"/>
                <w:iCs/>
                <w:lang w:val="fr-CA"/>
              </w:rPr>
              <w:t>0</w:t>
            </w:r>
            <w:r>
              <w:rPr>
                <w:iCs/>
                <w:lang w:val="fr-CA"/>
              </w:rPr>
              <w:t>.911</w:t>
            </w:r>
          </w:p>
        </w:tc>
        <w:tc>
          <w:tcPr>
            <w:tcW w:w="2074" w:type="dxa"/>
          </w:tcPr>
          <w:p w14:paraId="59A0476E" w14:textId="2B34F626" w:rsidR="00714D84" w:rsidRDefault="00BA5EDF" w:rsidP="00714D84">
            <w:pPr>
              <w:pStyle w:val="a3"/>
              <w:ind w:firstLineChars="0" w:firstLine="0"/>
              <w:rPr>
                <w:iCs/>
                <w:lang w:val="fr-CA"/>
              </w:rPr>
            </w:pPr>
            <w:r>
              <w:rPr>
                <w:rFonts w:hint="eastAsia"/>
                <w:iCs/>
                <w:lang w:val="fr-CA"/>
              </w:rPr>
              <w:t>0</w:t>
            </w:r>
            <w:r>
              <w:rPr>
                <w:iCs/>
                <w:lang w:val="fr-CA"/>
              </w:rPr>
              <w:t>.138</w:t>
            </w:r>
          </w:p>
        </w:tc>
      </w:tr>
      <w:tr w:rsidR="00BA5EDF" w14:paraId="6147F3C7" w14:textId="77777777" w:rsidTr="00714D84">
        <w:tc>
          <w:tcPr>
            <w:tcW w:w="2074" w:type="dxa"/>
          </w:tcPr>
          <w:p w14:paraId="7FB37C1A" w14:textId="31203C6E" w:rsidR="00714D84" w:rsidRPr="00BA5EDF" w:rsidRDefault="00BA5EDF" w:rsidP="00714D84">
            <w:pPr>
              <w:pStyle w:val="a3"/>
              <w:ind w:firstLineChars="0" w:firstLine="0"/>
              <w:rPr>
                <w:iCs/>
                <w:lang w:val="fr-CA"/>
              </w:rPr>
            </w:pPr>
            <m:oMath>
              <m:r>
                <w:rPr>
                  <w:rFonts w:ascii="Cambria Math" w:hAnsi="Cambria Math"/>
                  <w:lang w:val="fr-CA"/>
                </w:rPr>
                <m:t>α</m:t>
              </m:r>
              <m:r>
                <w:rPr>
                  <w:rFonts w:ascii="Cambria Math" w:hAnsi="Cambria Math" w:hint="eastAsia"/>
                  <w:lang w:val="fr-CA"/>
                </w:rPr>
                <m:t>=</m:t>
              </m:r>
              <m:r>
                <w:rPr>
                  <w:rFonts w:ascii="Cambria Math" w:hAnsi="Cambria Math"/>
                  <w:lang w:val="fr-CA"/>
                </w:rPr>
                <m:t>a-</m:t>
              </m:r>
              <m:sSub>
                <m:sSubPr>
                  <m:ctrlPr>
                    <w:rPr>
                      <w:rFonts w:ascii="Cambria Math" w:hAnsi="Cambria Math"/>
                      <w:i/>
                      <w:iCs/>
                      <w:lang w:val="fr-CA"/>
                    </w:rPr>
                  </m:ctrlPr>
                </m:sSubPr>
                <m:e>
                  <m:r>
                    <w:rPr>
                      <w:rFonts w:ascii="Cambria Math" w:hAnsi="Cambria Math"/>
                      <w:lang w:val="fr-CA"/>
                    </w:rPr>
                    <m:t>a</m:t>
                  </m:r>
                </m:e>
                <m:sub>
                  <m:r>
                    <w:rPr>
                      <w:rFonts w:ascii="Cambria Math" w:hAnsi="Cambria Math"/>
                      <w:lang w:val="fr-CA"/>
                    </w:rPr>
                    <m:t>↑</m:t>
                  </m:r>
                </m:sub>
              </m:sSub>
            </m:oMath>
            <w:r>
              <w:rPr>
                <w:rFonts w:hint="eastAsia"/>
                <w:iCs/>
                <w:lang w:val="fr-CA"/>
              </w:rPr>
              <w:t>（度）</w:t>
            </w:r>
          </w:p>
        </w:tc>
        <w:tc>
          <w:tcPr>
            <w:tcW w:w="2074" w:type="dxa"/>
          </w:tcPr>
          <w:p w14:paraId="23ACE80F" w14:textId="1A2159EF" w:rsidR="00714D84" w:rsidRDefault="00967D06" w:rsidP="00714D84">
            <w:pPr>
              <w:pStyle w:val="a3"/>
              <w:ind w:firstLineChars="0" w:firstLine="0"/>
              <w:rPr>
                <w:iCs/>
                <w:lang w:val="fr-CA"/>
              </w:rPr>
            </w:pPr>
            <w:r>
              <w:rPr>
                <w:rFonts w:hint="eastAsia"/>
                <w:iCs/>
                <w:lang w:val="fr-CA"/>
              </w:rPr>
              <w:t>-</w:t>
            </w:r>
            <w:r>
              <w:rPr>
                <w:iCs/>
                <w:lang w:val="fr-CA"/>
              </w:rPr>
              <w:t>95.5</w:t>
            </w:r>
          </w:p>
        </w:tc>
        <w:tc>
          <w:tcPr>
            <w:tcW w:w="2074" w:type="dxa"/>
          </w:tcPr>
          <w:p w14:paraId="3B4F4F9B" w14:textId="04FA4B54" w:rsidR="00714D84" w:rsidRDefault="00BA5EDF" w:rsidP="00714D84">
            <w:pPr>
              <w:pStyle w:val="a3"/>
              <w:ind w:firstLineChars="0" w:firstLine="0"/>
              <w:rPr>
                <w:iCs/>
                <w:lang w:val="fr-CA"/>
              </w:rPr>
            </w:pPr>
            <w:r>
              <w:rPr>
                <w:rFonts w:hint="eastAsia"/>
                <w:iCs/>
                <w:lang w:val="fr-CA"/>
              </w:rPr>
              <w:t>2</w:t>
            </w:r>
            <w:r>
              <w:rPr>
                <w:iCs/>
                <w:lang w:val="fr-CA"/>
              </w:rPr>
              <w:t>7.7</w:t>
            </w:r>
          </w:p>
        </w:tc>
        <w:tc>
          <w:tcPr>
            <w:tcW w:w="2074" w:type="dxa"/>
          </w:tcPr>
          <w:p w14:paraId="6CADC413" w14:textId="5194FE4E" w:rsidR="00714D84" w:rsidRDefault="00BA5EDF" w:rsidP="00714D84">
            <w:pPr>
              <w:pStyle w:val="a3"/>
              <w:ind w:firstLineChars="0" w:firstLine="0"/>
              <w:rPr>
                <w:iCs/>
                <w:lang w:val="fr-CA"/>
              </w:rPr>
            </w:pPr>
            <w:r>
              <w:rPr>
                <w:rFonts w:hint="eastAsia"/>
                <w:iCs/>
                <w:lang w:val="fr-CA"/>
              </w:rPr>
              <w:t>1</w:t>
            </w:r>
            <w:r>
              <w:rPr>
                <w:iCs/>
                <w:lang w:val="fr-CA"/>
              </w:rPr>
              <w:t>.</w:t>
            </w:r>
            <w:r w:rsidR="00ED61EA">
              <w:rPr>
                <w:iCs/>
                <w:lang w:val="fr-CA"/>
              </w:rPr>
              <w:t>6</w:t>
            </w:r>
          </w:p>
        </w:tc>
      </w:tr>
      <w:tr w:rsidR="00BA5EDF" w14:paraId="09A66BFF" w14:textId="77777777" w:rsidTr="00714D84">
        <w:tc>
          <w:tcPr>
            <w:tcW w:w="2074" w:type="dxa"/>
          </w:tcPr>
          <w:p w14:paraId="20600245" w14:textId="61AE2394" w:rsidR="00714D84" w:rsidRDefault="00BA5EDF" w:rsidP="00714D84">
            <w:pPr>
              <w:pStyle w:val="a3"/>
              <w:ind w:firstLineChars="0" w:firstLine="0"/>
              <w:rPr>
                <w:iCs/>
                <w:lang w:val="fr-CA"/>
              </w:rPr>
            </w:pPr>
            <w:r>
              <w:rPr>
                <w:rFonts w:hint="eastAsia"/>
                <w:iCs/>
                <w:lang w:val="fr-CA"/>
              </w:rPr>
              <w:t>利用</w:t>
            </w:r>
            <m:oMath>
              <m:r>
                <w:rPr>
                  <w:rFonts w:ascii="Cambria Math" w:hAnsi="Cambria Math"/>
                  <w:lang w:val="fr-CA"/>
                </w:rPr>
                <m:t>α</m:t>
              </m:r>
            </m:oMath>
            <w:r>
              <w:rPr>
                <w:rFonts w:hint="eastAsia"/>
                <w:iCs/>
                <w:lang w:val="fr-CA"/>
              </w:rPr>
              <w:t>计算</w:t>
            </w:r>
            <m:oMath>
              <m:r>
                <w:rPr>
                  <w:rFonts w:ascii="Cambria Math" w:hAnsi="Cambria Math"/>
                  <w:lang w:val="fr-CA"/>
                </w:rPr>
                <m:t>φ</m:t>
              </m:r>
            </m:oMath>
            <w:r>
              <w:rPr>
                <w:rFonts w:hint="eastAsia"/>
                <w:iCs/>
                <w:lang w:val="fr-CA"/>
              </w:rPr>
              <w:t>（度）</w:t>
            </w:r>
          </w:p>
        </w:tc>
        <w:tc>
          <w:tcPr>
            <w:tcW w:w="2074" w:type="dxa"/>
          </w:tcPr>
          <w:p w14:paraId="1E43D6E7" w14:textId="3876792E" w:rsidR="00714D84" w:rsidRDefault="005B42CD" w:rsidP="00714D84">
            <w:pPr>
              <w:pStyle w:val="a3"/>
              <w:ind w:firstLineChars="0" w:firstLine="0"/>
              <w:rPr>
                <w:iCs/>
                <w:lang w:val="fr-CA"/>
              </w:rPr>
            </w:pPr>
            <w:r>
              <w:rPr>
                <w:iCs/>
                <w:lang w:val="fr-CA"/>
              </w:rPr>
              <w:t>8</w:t>
            </w:r>
            <w:r w:rsidR="00967D06">
              <w:rPr>
                <w:iCs/>
                <w:lang w:val="fr-CA"/>
              </w:rPr>
              <w:t>4</w:t>
            </w:r>
            <w:r w:rsidR="00BA5EDF">
              <w:rPr>
                <w:iCs/>
                <w:lang w:val="fr-CA"/>
              </w:rPr>
              <w:t>.5</w:t>
            </w:r>
          </w:p>
        </w:tc>
        <w:tc>
          <w:tcPr>
            <w:tcW w:w="2074" w:type="dxa"/>
          </w:tcPr>
          <w:p w14:paraId="2B981A7C" w14:textId="299AA2DD" w:rsidR="00714D84" w:rsidRDefault="00BA5EDF" w:rsidP="00714D84">
            <w:pPr>
              <w:pStyle w:val="a3"/>
              <w:ind w:firstLineChars="0" w:firstLine="0"/>
              <w:rPr>
                <w:iCs/>
                <w:lang w:val="fr-CA"/>
              </w:rPr>
            </w:pPr>
            <w:r>
              <w:rPr>
                <w:rFonts w:hint="eastAsia"/>
                <w:iCs/>
                <w:lang w:val="fr-CA"/>
              </w:rPr>
              <w:t>2</w:t>
            </w:r>
            <w:r>
              <w:rPr>
                <w:iCs/>
                <w:lang w:val="fr-CA"/>
              </w:rPr>
              <w:t>7.7</w:t>
            </w:r>
          </w:p>
        </w:tc>
        <w:tc>
          <w:tcPr>
            <w:tcW w:w="2074" w:type="dxa"/>
          </w:tcPr>
          <w:p w14:paraId="053CD43A" w14:textId="25045438" w:rsidR="00714D84" w:rsidRDefault="00BA5EDF" w:rsidP="00714D84">
            <w:pPr>
              <w:pStyle w:val="a3"/>
              <w:ind w:firstLineChars="0" w:firstLine="0"/>
              <w:rPr>
                <w:iCs/>
                <w:lang w:val="fr-CA"/>
              </w:rPr>
            </w:pPr>
            <w:r>
              <w:rPr>
                <w:rFonts w:hint="eastAsia"/>
                <w:iCs/>
                <w:lang w:val="fr-CA"/>
              </w:rPr>
              <w:t>1</w:t>
            </w:r>
            <w:r>
              <w:rPr>
                <w:iCs/>
                <w:lang w:val="fr-CA"/>
              </w:rPr>
              <w:t>.6</w:t>
            </w:r>
          </w:p>
        </w:tc>
      </w:tr>
      <w:tr w:rsidR="00BA5EDF" w14:paraId="1EB99450" w14:textId="77777777" w:rsidTr="00714D84">
        <w:tc>
          <w:tcPr>
            <w:tcW w:w="2074" w:type="dxa"/>
          </w:tcPr>
          <w:p w14:paraId="5089CE95" w14:textId="75D1C380" w:rsidR="00714D84" w:rsidRDefault="006F20A8" w:rsidP="00714D84">
            <w:pPr>
              <w:pStyle w:val="a3"/>
              <w:ind w:firstLineChars="0" w:firstLine="0"/>
              <w:rPr>
                <w:iCs/>
                <w:lang w:val="fr-CA"/>
              </w:rPr>
            </w:pPr>
            <m:oMathPara>
              <m:oMath>
                <m:f>
                  <m:fPr>
                    <m:type m:val="skw"/>
                    <m:ctrlPr>
                      <w:rPr>
                        <w:rFonts w:ascii="Cambria Math" w:hAnsi="Cambria Math"/>
                        <w:i/>
                        <w:iCs/>
                        <w:lang w:val="fr-CA"/>
                      </w:rPr>
                    </m:ctrlPr>
                  </m:fPr>
                  <m:num>
                    <m:sSup>
                      <m:sSupPr>
                        <m:ctrlPr>
                          <w:rPr>
                            <w:rFonts w:ascii="Cambria Math" w:hAnsi="Cambria Math"/>
                            <w:i/>
                            <w:iCs/>
                            <w:lang w:val="fr-CA"/>
                          </w:rPr>
                        </m:ctrlPr>
                      </m:sSupPr>
                      <m:e>
                        <m:r>
                          <w:rPr>
                            <w:rFonts w:ascii="Cambria Math" w:hAnsi="Cambria Math"/>
                            <w:lang w:val="fr-CA"/>
                          </w:rPr>
                          <m:t>b</m:t>
                        </m:r>
                      </m:e>
                      <m:sup>
                        <m:r>
                          <w:rPr>
                            <w:rFonts w:ascii="Cambria Math" w:hAnsi="Cambria Math"/>
                            <w:lang w:val="fr-CA"/>
                          </w:rPr>
                          <m:t>2</m:t>
                        </m:r>
                      </m:sup>
                    </m:sSup>
                  </m:num>
                  <m:den>
                    <m:sSup>
                      <m:sSupPr>
                        <m:ctrlPr>
                          <w:rPr>
                            <w:rFonts w:ascii="Cambria Math" w:hAnsi="Cambria Math"/>
                            <w:i/>
                            <w:iCs/>
                            <w:lang w:val="fr-CA"/>
                          </w:rPr>
                        </m:ctrlPr>
                      </m:sSupPr>
                      <m:e>
                        <m:r>
                          <w:rPr>
                            <w:rFonts w:ascii="Cambria Math" w:hAnsi="Cambria Math"/>
                            <w:lang w:val="fr-CA"/>
                          </w:rPr>
                          <m:t>a</m:t>
                        </m:r>
                      </m:e>
                      <m:sup>
                        <m:r>
                          <w:rPr>
                            <w:rFonts w:ascii="Cambria Math" w:hAnsi="Cambria Math"/>
                            <w:lang w:val="fr-CA"/>
                          </w:rPr>
                          <m:t>2</m:t>
                        </m:r>
                      </m:sup>
                    </m:sSup>
                  </m:den>
                </m:f>
                <m:r>
                  <w:rPr>
                    <w:rFonts w:ascii="Cambria Math" w:hAnsi="Cambria Math"/>
                    <w:lang w:val="fr-CA"/>
                  </w:rPr>
                  <m:t>≈</m:t>
                </m:r>
                <m:f>
                  <m:fPr>
                    <m:type m:val="skw"/>
                    <m:ctrlPr>
                      <w:rPr>
                        <w:rFonts w:ascii="Cambria Math" w:hAnsi="Cambria Math"/>
                        <w:i/>
                        <w:iCs/>
                        <w:lang w:val="fr-CA"/>
                      </w:rPr>
                    </m:ctrlPr>
                  </m:fPr>
                  <m:num>
                    <m:sSub>
                      <m:sSubPr>
                        <m:ctrlPr>
                          <w:rPr>
                            <w:rFonts w:ascii="Cambria Math" w:hAnsi="Cambria Math"/>
                            <w:i/>
                            <w:iCs/>
                            <w:lang w:val="fr-CA"/>
                          </w:rPr>
                        </m:ctrlPr>
                      </m:sSubPr>
                      <m:e>
                        <m:r>
                          <w:rPr>
                            <w:rFonts w:ascii="Cambria Math" w:hAnsi="Cambria Math"/>
                            <w:lang w:val="fr-CA"/>
                          </w:rPr>
                          <m:t>I</m:t>
                        </m:r>
                      </m:e>
                      <m:sub>
                        <m:r>
                          <w:rPr>
                            <w:rFonts w:ascii="Cambria Math" w:hAnsi="Cambria Math"/>
                            <w:lang w:val="fr-CA"/>
                          </w:rPr>
                          <m:t>min</m:t>
                        </m:r>
                      </m:sub>
                    </m:sSub>
                  </m:num>
                  <m:den>
                    <m:sSub>
                      <m:sSubPr>
                        <m:ctrlPr>
                          <w:rPr>
                            <w:rFonts w:ascii="Cambria Math" w:hAnsi="Cambria Math"/>
                            <w:i/>
                            <w:iCs/>
                            <w:lang w:val="fr-CA"/>
                          </w:rPr>
                        </m:ctrlPr>
                      </m:sSubPr>
                      <m:e>
                        <m:r>
                          <w:rPr>
                            <w:rFonts w:ascii="Cambria Math" w:hAnsi="Cambria Math"/>
                            <w:lang w:val="fr-CA"/>
                          </w:rPr>
                          <m:t>I</m:t>
                        </m:r>
                      </m:e>
                      <m:sub>
                        <m:r>
                          <w:rPr>
                            <w:rFonts w:ascii="Cambria Math" w:hAnsi="Cambria Math"/>
                            <w:lang w:val="fr-CA"/>
                          </w:rPr>
                          <m:t>max</m:t>
                        </m:r>
                      </m:sub>
                    </m:sSub>
                  </m:den>
                </m:f>
              </m:oMath>
            </m:oMathPara>
          </w:p>
        </w:tc>
        <w:tc>
          <w:tcPr>
            <w:tcW w:w="2074" w:type="dxa"/>
          </w:tcPr>
          <w:p w14:paraId="51C705C4" w14:textId="59B8C78D" w:rsidR="00714D84" w:rsidRDefault="00BA5EDF" w:rsidP="00714D84">
            <w:pPr>
              <w:pStyle w:val="a3"/>
              <w:ind w:firstLineChars="0" w:firstLine="0"/>
              <w:rPr>
                <w:iCs/>
                <w:lang w:val="fr-CA"/>
              </w:rPr>
            </w:pPr>
            <w:r>
              <w:rPr>
                <w:rFonts w:hint="eastAsia"/>
                <w:iCs/>
                <w:lang w:val="fr-CA"/>
              </w:rPr>
              <w:t>0</w:t>
            </w:r>
            <w:r>
              <w:rPr>
                <w:iCs/>
                <w:lang w:val="fr-CA"/>
              </w:rPr>
              <w:t>.166</w:t>
            </w:r>
          </w:p>
        </w:tc>
        <w:tc>
          <w:tcPr>
            <w:tcW w:w="2074" w:type="dxa"/>
          </w:tcPr>
          <w:p w14:paraId="5B350FA9" w14:textId="57AF5523" w:rsidR="00714D84" w:rsidRDefault="00BA5EDF" w:rsidP="00714D84">
            <w:pPr>
              <w:pStyle w:val="a3"/>
              <w:ind w:firstLineChars="0" w:firstLine="0"/>
              <w:rPr>
                <w:iCs/>
                <w:lang w:val="fr-CA"/>
              </w:rPr>
            </w:pPr>
            <w:r>
              <w:rPr>
                <w:rFonts w:hint="eastAsia"/>
                <w:iCs/>
                <w:lang w:val="fr-CA"/>
              </w:rPr>
              <w:t>0</w:t>
            </w:r>
            <w:r>
              <w:rPr>
                <w:iCs/>
                <w:lang w:val="fr-CA"/>
              </w:rPr>
              <w:t>.84</w:t>
            </w:r>
          </w:p>
        </w:tc>
        <w:tc>
          <w:tcPr>
            <w:tcW w:w="2074" w:type="dxa"/>
          </w:tcPr>
          <w:p w14:paraId="1DA6AFF9" w14:textId="740B570F" w:rsidR="00714D84" w:rsidRDefault="00BA5EDF" w:rsidP="00714D84">
            <w:pPr>
              <w:pStyle w:val="a3"/>
              <w:ind w:firstLineChars="0" w:firstLine="0"/>
              <w:rPr>
                <w:iCs/>
                <w:lang w:val="fr-CA"/>
              </w:rPr>
            </w:pPr>
            <w:r>
              <w:rPr>
                <w:rFonts w:hint="eastAsia"/>
                <w:iCs/>
                <w:lang w:val="fr-CA"/>
              </w:rPr>
              <w:t>0</w:t>
            </w:r>
            <w:r>
              <w:rPr>
                <w:iCs/>
                <w:lang w:val="fr-CA"/>
              </w:rPr>
              <w:t>.15</w:t>
            </w:r>
          </w:p>
        </w:tc>
      </w:tr>
      <w:tr w:rsidR="00BA5EDF" w14:paraId="797B0E8A" w14:textId="77777777" w:rsidTr="00714D84">
        <w:tc>
          <w:tcPr>
            <w:tcW w:w="2074" w:type="dxa"/>
          </w:tcPr>
          <w:p w14:paraId="507B8506" w14:textId="671669C4" w:rsidR="00714D84" w:rsidRDefault="006F20A8" w:rsidP="00714D84">
            <w:pPr>
              <w:pStyle w:val="a3"/>
              <w:ind w:firstLineChars="0" w:firstLine="0"/>
              <w:rPr>
                <w:iCs/>
                <w:lang w:val="fr-CA"/>
              </w:rPr>
            </w:pPr>
            <m:oMathPara>
              <m:oMath>
                <m:func>
                  <m:funcPr>
                    <m:ctrlPr>
                      <w:rPr>
                        <w:rFonts w:ascii="Cambria Math" w:hAnsi="Cambria Math"/>
                        <w:i/>
                        <w:iCs/>
                        <w:lang w:val="fr-CA"/>
                      </w:rPr>
                    </m:ctrlPr>
                  </m:funcPr>
                  <m:fName>
                    <m:r>
                      <m:rPr>
                        <m:sty m:val="p"/>
                      </m:rPr>
                      <w:rPr>
                        <w:rFonts w:ascii="Cambria Math" w:hAnsi="Cambria Math"/>
                        <w:lang w:val="fr-CA"/>
                      </w:rPr>
                      <m:t>sin</m:t>
                    </m:r>
                  </m:fName>
                  <m:e>
                    <m:sSub>
                      <m:sSubPr>
                        <m:ctrlPr>
                          <w:rPr>
                            <w:rFonts w:ascii="Cambria Math" w:hAnsi="Cambria Math"/>
                            <w:i/>
                            <w:iCs/>
                            <w:lang w:val="fr-CA"/>
                          </w:rPr>
                        </m:ctrlPr>
                      </m:sSubPr>
                      <m:e>
                        <m:r>
                          <w:rPr>
                            <w:rFonts w:ascii="Cambria Math" w:hAnsi="Cambria Math"/>
                            <w:lang w:val="fr-CA"/>
                          </w:rPr>
                          <m:t>δ</m:t>
                        </m:r>
                      </m:e>
                      <m:sub>
                        <m:r>
                          <w:rPr>
                            <w:rFonts w:ascii="Cambria Math" w:hAnsi="Cambria Math"/>
                            <w:lang w:val="fr-CA"/>
                          </w:rPr>
                          <m:t>r</m:t>
                        </m:r>
                      </m:sub>
                    </m:sSub>
                  </m:e>
                </m:func>
              </m:oMath>
            </m:oMathPara>
          </w:p>
        </w:tc>
        <w:tc>
          <w:tcPr>
            <w:tcW w:w="2074" w:type="dxa"/>
          </w:tcPr>
          <w:p w14:paraId="2DAB075B" w14:textId="3F00F3C1" w:rsidR="00714D84" w:rsidRDefault="00BA5EDF" w:rsidP="00714D84">
            <w:pPr>
              <w:pStyle w:val="a3"/>
              <w:ind w:firstLineChars="0" w:firstLine="0"/>
              <w:rPr>
                <w:iCs/>
                <w:lang w:val="fr-CA"/>
              </w:rPr>
            </w:pPr>
            <w:r>
              <w:rPr>
                <w:rFonts w:hint="eastAsia"/>
                <w:iCs/>
                <w:lang w:val="fr-CA"/>
              </w:rPr>
              <w:t>0</w:t>
            </w:r>
            <w:r>
              <w:rPr>
                <w:iCs/>
                <w:lang w:val="fr-CA"/>
              </w:rPr>
              <w:t>.9883</w:t>
            </w:r>
          </w:p>
        </w:tc>
        <w:tc>
          <w:tcPr>
            <w:tcW w:w="2074" w:type="dxa"/>
          </w:tcPr>
          <w:p w14:paraId="1545EF2D" w14:textId="1BDD51DE" w:rsidR="00714D84" w:rsidRDefault="00BA5EDF" w:rsidP="00714D84">
            <w:pPr>
              <w:pStyle w:val="a3"/>
              <w:ind w:firstLineChars="0" w:firstLine="0"/>
              <w:rPr>
                <w:iCs/>
                <w:lang w:val="fr-CA"/>
              </w:rPr>
            </w:pPr>
            <w:r>
              <w:rPr>
                <w:rFonts w:hint="eastAsia"/>
                <w:iCs/>
                <w:lang w:val="fr-CA"/>
              </w:rPr>
              <w:t>0</w:t>
            </w:r>
            <w:r>
              <w:rPr>
                <w:iCs/>
                <w:lang w:val="fr-CA"/>
              </w:rPr>
              <w:t>.9962</w:t>
            </w:r>
          </w:p>
        </w:tc>
        <w:tc>
          <w:tcPr>
            <w:tcW w:w="2074" w:type="dxa"/>
          </w:tcPr>
          <w:p w14:paraId="36F53EE8" w14:textId="6A3A7B98" w:rsidR="00714D84" w:rsidRDefault="00BA5EDF" w:rsidP="00714D84">
            <w:pPr>
              <w:pStyle w:val="a3"/>
              <w:ind w:firstLineChars="0" w:firstLine="0"/>
              <w:rPr>
                <w:iCs/>
                <w:lang w:val="fr-CA"/>
              </w:rPr>
            </w:pPr>
            <w:r>
              <w:rPr>
                <w:rFonts w:hint="eastAsia"/>
                <w:iCs/>
                <w:lang w:val="fr-CA"/>
              </w:rPr>
              <w:t>0</w:t>
            </w:r>
            <w:r>
              <w:rPr>
                <w:iCs/>
                <w:lang w:val="fr-CA"/>
              </w:rPr>
              <w:t>.9526</w:t>
            </w:r>
          </w:p>
        </w:tc>
      </w:tr>
      <w:tr w:rsidR="00BA5EDF" w14:paraId="443BC151" w14:textId="77777777" w:rsidTr="00714D84">
        <w:tc>
          <w:tcPr>
            <w:tcW w:w="2074" w:type="dxa"/>
          </w:tcPr>
          <w:p w14:paraId="00E9B02F" w14:textId="0B0674F9" w:rsidR="00714D84" w:rsidRDefault="006F20A8" w:rsidP="00714D84">
            <w:pPr>
              <w:pStyle w:val="a3"/>
              <w:ind w:firstLineChars="0" w:firstLine="0"/>
              <w:rPr>
                <w:iCs/>
                <w:lang w:val="fr-CA"/>
              </w:rPr>
            </w:pPr>
            <m:oMath>
              <m:sSub>
                <m:sSubPr>
                  <m:ctrlPr>
                    <w:rPr>
                      <w:rFonts w:ascii="Cambria Math" w:hAnsi="Cambria Math"/>
                      <w:i/>
                      <w:iCs/>
                      <w:lang w:val="fr-CA"/>
                    </w:rPr>
                  </m:ctrlPr>
                </m:sSubPr>
                <m:e>
                  <m:r>
                    <w:rPr>
                      <w:rFonts w:ascii="Cambria Math" w:hAnsi="Cambria Math"/>
                      <w:lang w:val="fr-CA"/>
                    </w:rPr>
                    <m:t>δ</m:t>
                  </m:r>
                </m:e>
                <m:sub>
                  <m:r>
                    <w:rPr>
                      <w:rFonts w:ascii="Cambria Math" w:hAnsi="Cambria Math"/>
                      <w:lang w:val="fr-CA"/>
                    </w:rPr>
                    <m:t>r</m:t>
                  </m:r>
                </m:sub>
              </m:sSub>
            </m:oMath>
            <w:r w:rsidR="00BA5EDF">
              <w:rPr>
                <w:rFonts w:hint="eastAsia"/>
                <w:iCs/>
                <w:lang w:val="fr-CA"/>
              </w:rPr>
              <w:t>（度）</w:t>
            </w:r>
          </w:p>
        </w:tc>
        <w:tc>
          <w:tcPr>
            <w:tcW w:w="2074" w:type="dxa"/>
          </w:tcPr>
          <w:p w14:paraId="2018ABDB" w14:textId="5739B470" w:rsidR="00714D84" w:rsidRDefault="00BA5EDF" w:rsidP="00714D84">
            <w:pPr>
              <w:pStyle w:val="a3"/>
              <w:ind w:firstLineChars="0" w:firstLine="0"/>
              <w:rPr>
                <w:iCs/>
                <w:lang w:val="fr-CA"/>
              </w:rPr>
            </w:pPr>
            <w:r>
              <w:rPr>
                <w:rFonts w:hint="eastAsia"/>
                <w:iCs/>
                <w:lang w:val="fr-CA"/>
              </w:rPr>
              <w:t>8</w:t>
            </w:r>
            <w:r>
              <w:rPr>
                <w:iCs/>
                <w:lang w:val="fr-CA"/>
              </w:rPr>
              <w:t>1.23</w:t>
            </w:r>
          </w:p>
        </w:tc>
        <w:tc>
          <w:tcPr>
            <w:tcW w:w="2074" w:type="dxa"/>
          </w:tcPr>
          <w:p w14:paraId="6D85AD8D" w14:textId="66F5F7E6" w:rsidR="00714D84" w:rsidRDefault="00BA5EDF" w:rsidP="00714D84">
            <w:pPr>
              <w:pStyle w:val="a3"/>
              <w:ind w:firstLineChars="0" w:firstLine="0"/>
              <w:rPr>
                <w:iCs/>
                <w:lang w:val="fr-CA"/>
              </w:rPr>
            </w:pPr>
            <w:r>
              <w:rPr>
                <w:rFonts w:hint="eastAsia"/>
                <w:iCs/>
                <w:lang w:val="fr-CA"/>
              </w:rPr>
              <w:t>8</w:t>
            </w:r>
            <w:r>
              <w:rPr>
                <w:iCs/>
                <w:lang w:val="fr-CA"/>
              </w:rPr>
              <w:t>5.00</w:t>
            </w:r>
          </w:p>
        </w:tc>
        <w:tc>
          <w:tcPr>
            <w:tcW w:w="2074" w:type="dxa"/>
          </w:tcPr>
          <w:p w14:paraId="3C5FDA05" w14:textId="177790D6" w:rsidR="00714D84" w:rsidRDefault="00BA5EDF" w:rsidP="00714D84">
            <w:pPr>
              <w:pStyle w:val="a3"/>
              <w:ind w:firstLineChars="0" w:firstLine="0"/>
              <w:rPr>
                <w:iCs/>
                <w:lang w:val="fr-CA"/>
              </w:rPr>
            </w:pPr>
            <w:r>
              <w:rPr>
                <w:rFonts w:hint="eastAsia"/>
                <w:iCs/>
                <w:lang w:val="fr-CA"/>
              </w:rPr>
              <w:t>7</w:t>
            </w:r>
            <w:r>
              <w:rPr>
                <w:iCs/>
                <w:lang w:val="fr-CA"/>
              </w:rPr>
              <w:t>2.29</w:t>
            </w:r>
          </w:p>
        </w:tc>
      </w:tr>
      <w:tr w:rsidR="00BA5EDF" w14:paraId="7F56CE72" w14:textId="77777777" w:rsidTr="00714D84">
        <w:tc>
          <w:tcPr>
            <w:tcW w:w="2074" w:type="dxa"/>
          </w:tcPr>
          <w:p w14:paraId="43740F8D" w14:textId="3C9843AC" w:rsidR="00714D84" w:rsidRDefault="00BA5EDF" w:rsidP="00714D84">
            <w:pPr>
              <w:pStyle w:val="a3"/>
              <w:ind w:firstLineChars="0" w:firstLine="0"/>
              <w:rPr>
                <w:iCs/>
                <w:lang w:val="fr-CA"/>
              </w:rPr>
            </w:pPr>
            <w:r>
              <w:rPr>
                <w:rFonts w:hint="eastAsia"/>
                <w:iCs/>
                <w:lang w:val="fr-CA"/>
              </w:rPr>
              <w:t>利用椭圆特性计算</w:t>
            </w:r>
            <m:oMath>
              <m:r>
                <w:rPr>
                  <w:rFonts w:ascii="Cambria Math" w:hAnsi="Cambria Math"/>
                  <w:lang w:val="fr-CA"/>
                </w:rPr>
                <m:t>φ</m:t>
              </m:r>
            </m:oMath>
            <w:r>
              <w:rPr>
                <w:rFonts w:hint="eastAsia"/>
                <w:iCs/>
                <w:lang w:val="fr-CA"/>
              </w:rPr>
              <w:t>（度）</w:t>
            </w:r>
          </w:p>
        </w:tc>
        <w:tc>
          <w:tcPr>
            <w:tcW w:w="2074" w:type="dxa"/>
          </w:tcPr>
          <w:p w14:paraId="568566DE" w14:textId="4C530CDC" w:rsidR="001E3B45" w:rsidRDefault="00840DA1" w:rsidP="00714D84">
            <w:pPr>
              <w:pStyle w:val="a3"/>
              <w:ind w:firstLineChars="0" w:firstLine="0"/>
              <w:rPr>
                <w:iCs/>
                <w:lang w:val="fr-CA"/>
              </w:rPr>
            </w:pPr>
            <w:r>
              <w:rPr>
                <w:iCs/>
                <w:lang w:val="fr-CA"/>
              </w:rPr>
              <w:t>85.66</w:t>
            </w:r>
          </w:p>
        </w:tc>
        <w:tc>
          <w:tcPr>
            <w:tcW w:w="2074" w:type="dxa"/>
          </w:tcPr>
          <w:p w14:paraId="56C839E6" w14:textId="392A791F" w:rsidR="00714D84" w:rsidRDefault="001E3B45" w:rsidP="00714D84">
            <w:pPr>
              <w:pStyle w:val="a3"/>
              <w:ind w:firstLineChars="0" w:firstLine="0"/>
              <w:rPr>
                <w:iCs/>
                <w:lang w:val="fr-CA"/>
              </w:rPr>
            </w:pPr>
            <w:r>
              <w:rPr>
                <w:rFonts w:hint="eastAsia"/>
                <w:iCs/>
                <w:lang w:val="fr-CA"/>
              </w:rPr>
              <w:t>无解</w:t>
            </w:r>
          </w:p>
        </w:tc>
        <w:tc>
          <w:tcPr>
            <w:tcW w:w="2074" w:type="dxa"/>
          </w:tcPr>
          <w:p w14:paraId="5A6211EE" w14:textId="28728145" w:rsidR="00714D84" w:rsidRDefault="001E3B45" w:rsidP="00714D84">
            <w:pPr>
              <w:pStyle w:val="a3"/>
              <w:ind w:firstLineChars="0" w:firstLine="0"/>
              <w:rPr>
                <w:iCs/>
                <w:lang w:val="fr-CA"/>
              </w:rPr>
            </w:pPr>
            <w:r>
              <w:rPr>
                <w:rFonts w:hint="eastAsia"/>
                <w:iCs/>
                <w:lang w:val="fr-CA"/>
              </w:rPr>
              <w:t>8</w:t>
            </w:r>
            <w:r>
              <w:rPr>
                <w:iCs/>
                <w:lang w:val="fr-CA"/>
              </w:rPr>
              <w:t>.</w:t>
            </w:r>
            <w:r w:rsidR="004B3C5F">
              <w:rPr>
                <w:iCs/>
                <w:lang w:val="fr-CA"/>
              </w:rPr>
              <w:t>45</w:t>
            </w:r>
          </w:p>
        </w:tc>
      </w:tr>
    </w:tbl>
    <w:p w14:paraId="562C5B7B" w14:textId="114DE66D" w:rsidR="00714D84" w:rsidRDefault="00714D84" w:rsidP="00714D84">
      <w:pPr>
        <w:pStyle w:val="a3"/>
        <w:ind w:left="780" w:firstLineChars="0" w:firstLine="0"/>
        <w:rPr>
          <w:iCs/>
          <w:lang w:val="fr-CA"/>
        </w:rPr>
      </w:pPr>
    </w:p>
    <w:p w14:paraId="748DAFA6" w14:textId="0FB9CE09" w:rsidR="001E3B45" w:rsidRDefault="001E3B45" w:rsidP="00DD062C">
      <w:pPr>
        <w:pStyle w:val="a3"/>
        <w:spacing w:line="360" w:lineRule="auto"/>
        <w:ind w:left="780"/>
        <w:rPr>
          <w:lang w:val="fr-CA"/>
        </w:rPr>
      </w:pPr>
      <w:r>
        <w:rPr>
          <w:rFonts w:hint="eastAsia"/>
          <w:iCs/>
          <w:lang w:val="fr-CA"/>
        </w:rPr>
        <w:lastRenderedPageBreak/>
        <w:t>分析：</w:t>
      </w:r>
      <w:r w:rsidR="008F6DC6">
        <w:rPr>
          <w:rFonts w:hint="eastAsia"/>
          <w:iCs/>
          <w:lang w:val="fr-CA"/>
        </w:rPr>
        <w:t>旋转起偏器到相应角度，即是使</w:t>
      </w:r>
      <w:proofErr w:type="gramStart"/>
      <w:r w:rsidR="008F6DC6">
        <w:rPr>
          <w:rFonts w:hint="eastAsia"/>
          <w:iCs/>
          <w:lang w:val="fr-CA"/>
        </w:rPr>
        <w:t>线偏振光沿一个</w:t>
      </w:r>
      <w:proofErr w:type="gramEnd"/>
      <m:oMath>
        <m:r>
          <w:rPr>
            <w:rFonts w:ascii="Cambria Math" w:hAnsi="Cambria Math"/>
            <w:lang w:val="fr-CA"/>
          </w:rPr>
          <m:t>β</m:t>
        </m:r>
      </m:oMath>
      <w:r w:rsidR="008F6DC6">
        <w:rPr>
          <w:rFonts w:hint="eastAsia"/>
          <w:iCs/>
          <w:lang w:val="fr-CA"/>
        </w:rPr>
        <w:t>角入射到1</w:t>
      </w:r>
      <w:r w:rsidR="008F6DC6">
        <w:rPr>
          <w:iCs/>
          <w:lang w:val="fr-CA"/>
        </w:rPr>
        <w:t>/4</w:t>
      </w:r>
      <w:proofErr w:type="gramStart"/>
      <w:r w:rsidR="008F6DC6">
        <w:rPr>
          <w:rFonts w:hint="eastAsia"/>
          <w:iCs/>
          <w:lang w:val="fr-CA"/>
        </w:rPr>
        <w:t>玻</w:t>
      </w:r>
      <w:proofErr w:type="gramEnd"/>
      <w:r w:rsidR="008F6DC6">
        <w:rPr>
          <w:rFonts w:hint="eastAsia"/>
          <w:iCs/>
          <w:lang w:val="fr-CA"/>
        </w:rPr>
        <w:t>片上，再经过</w:t>
      </w:r>
      <w:proofErr w:type="gramStart"/>
      <w:r w:rsidR="008F6DC6">
        <w:rPr>
          <w:rFonts w:hint="eastAsia"/>
          <w:iCs/>
          <w:lang w:val="fr-CA"/>
        </w:rPr>
        <w:t>玻</w:t>
      </w:r>
      <w:proofErr w:type="gramEnd"/>
      <w:r w:rsidR="008F6DC6">
        <w:rPr>
          <w:rFonts w:hint="eastAsia"/>
          <w:iCs/>
          <w:lang w:val="fr-CA"/>
        </w:rPr>
        <w:t>片变成一个椭圆或圆偏振光。旋转检偏器，记录光强在最大和最小位置时的数值，光强在最大值时的检偏器角度即为椭圆偏振光的长轴所在方向。利用光强极值比可以计算椭圆长轴和短轴的比例，根据公式</w:t>
      </w:r>
      <m:oMath>
        <m:r>
          <w:rPr>
            <w:rFonts w:ascii="Cambria Math" w:hAnsi="Cambria Math"/>
            <w:lang w:val="fr-CA"/>
          </w:rPr>
          <m:t>φ</m:t>
        </m:r>
        <m:r>
          <w:rPr>
            <w:rFonts w:ascii="Cambria Math" w:hAnsi="Cambria Math" w:hint="eastAsia"/>
            <w:lang w:val="fr-CA"/>
          </w:rPr>
          <m:t>=</m:t>
        </m:r>
        <m:f>
          <m:fPr>
            <m:ctrlPr>
              <w:rPr>
                <w:rFonts w:ascii="Cambria Math" w:hAnsi="Cambria Math"/>
                <w:i/>
                <w:lang w:val="fr-CA"/>
              </w:rPr>
            </m:ctrlPr>
          </m:fPr>
          <m:num>
            <m:r>
              <w:rPr>
                <w:rFonts w:ascii="Cambria Math" w:hAnsi="Cambria Math"/>
                <w:lang w:val="fr-CA"/>
              </w:rPr>
              <m:t>1</m:t>
            </m:r>
          </m:num>
          <m:den>
            <m:r>
              <w:rPr>
                <w:rFonts w:ascii="Cambria Math" w:hAnsi="Cambria Math"/>
                <w:lang w:val="fr-CA"/>
              </w:rPr>
              <m:t>2</m:t>
            </m:r>
          </m:den>
        </m:f>
        <m:func>
          <m:funcPr>
            <m:ctrlPr>
              <w:rPr>
                <w:rFonts w:ascii="Cambria Math" w:hAnsi="Cambria Math"/>
                <w:i/>
                <w:lang w:val="fr-CA"/>
              </w:rPr>
            </m:ctrlPr>
          </m:funcPr>
          <m:fName>
            <m:sSup>
              <m:sSupPr>
                <m:ctrlPr>
                  <w:rPr>
                    <w:rFonts w:ascii="Cambria Math" w:hAnsi="Cambria Math"/>
                    <w:i/>
                    <w:lang w:val="fr-CA"/>
                  </w:rPr>
                </m:ctrlPr>
              </m:sSupPr>
              <m:e>
                <m:r>
                  <m:rPr>
                    <m:sty m:val="p"/>
                  </m:rPr>
                  <w:rPr>
                    <w:rFonts w:ascii="Cambria Math" w:hAnsi="Cambria Math"/>
                    <w:lang w:val="fr-CA"/>
                  </w:rPr>
                  <m:t>tan</m:t>
                </m:r>
              </m:e>
              <m:sup>
                <m:r>
                  <w:rPr>
                    <w:rFonts w:ascii="Cambria Math" w:hAnsi="Cambria Math"/>
                    <w:lang w:val="fr-CA"/>
                  </w:rPr>
                  <m:t>-1</m:t>
                </m:r>
              </m:sup>
            </m:sSup>
          </m:fName>
          <m:e>
            <m:d>
              <m:dPr>
                <m:ctrlPr>
                  <w:rPr>
                    <w:rFonts w:ascii="Cambria Math" w:hAnsi="Cambria Math"/>
                    <w:i/>
                    <w:lang w:val="fr-CA"/>
                  </w:rPr>
                </m:ctrlPr>
              </m:dPr>
              <m:e>
                <m:func>
                  <m:funcPr>
                    <m:ctrlPr>
                      <w:rPr>
                        <w:rFonts w:ascii="Cambria Math" w:hAnsi="Cambria Math"/>
                        <w:i/>
                        <w:lang w:val="fr-CA"/>
                      </w:rPr>
                    </m:ctrlPr>
                  </m:funcPr>
                  <m:fName>
                    <m:r>
                      <m:rPr>
                        <m:sty m:val="p"/>
                      </m:rPr>
                      <w:rPr>
                        <w:rFonts w:ascii="Cambria Math" w:hAnsi="Cambria Math"/>
                        <w:lang w:val="fr-CA"/>
                      </w:rPr>
                      <m:t>tan</m:t>
                    </m:r>
                  </m:fName>
                  <m:e>
                    <m:d>
                      <m:dPr>
                        <m:ctrlPr>
                          <w:rPr>
                            <w:rFonts w:ascii="Cambria Math" w:hAnsi="Cambria Math"/>
                            <w:i/>
                            <w:lang w:val="fr-CA"/>
                          </w:rPr>
                        </m:ctrlPr>
                      </m:dPr>
                      <m:e>
                        <m:r>
                          <w:rPr>
                            <w:rFonts w:ascii="Cambria Math" w:hAnsi="Cambria Math"/>
                            <w:lang w:val="fr-CA"/>
                          </w:rPr>
                          <m:t>2</m:t>
                        </m:r>
                        <m:r>
                          <w:rPr>
                            <w:rFonts w:ascii="Cambria Math" w:hAnsi="Cambria Math"/>
                            <w:lang w:val="fr-CA"/>
                          </w:rPr>
                          <m:t>(90-</m:t>
                        </m:r>
                        <m:r>
                          <w:rPr>
                            <w:rFonts w:ascii="Cambria Math" w:hAnsi="Cambria Math"/>
                            <w:lang w:val="fr-CA"/>
                          </w:rPr>
                          <m:t>β</m:t>
                        </m:r>
                        <m:r>
                          <w:rPr>
                            <w:rFonts w:ascii="Cambria Math" w:hAnsi="Cambria Math"/>
                            <w:lang w:val="fr-CA"/>
                          </w:rPr>
                          <m:t>)</m:t>
                        </m:r>
                      </m:e>
                    </m:d>
                    <m:r>
                      <w:rPr>
                        <w:rFonts w:ascii="Cambria Math" w:hAnsi="Cambria Math"/>
                        <w:lang w:val="fr-CA"/>
                      </w:rPr>
                      <m:t>∙</m:t>
                    </m:r>
                    <m:func>
                      <m:funcPr>
                        <m:ctrlPr>
                          <w:rPr>
                            <w:rFonts w:ascii="Cambria Math" w:hAnsi="Cambria Math"/>
                            <w:i/>
                            <w:lang w:val="fr-CA"/>
                          </w:rPr>
                        </m:ctrlPr>
                      </m:funcPr>
                      <m:fName>
                        <m:r>
                          <m:rPr>
                            <m:sty m:val="p"/>
                          </m:rPr>
                          <w:rPr>
                            <w:rFonts w:ascii="Cambria Math" w:hAnsi="Cambria Math"/>
                            <w:lang w:val="fr-CA"/>
                          </w:rPr>
                          <m:t>cos</m:t>
                        </m:r>
                      </m:fName>
                      <m:e>
                        <m:r>
                          <w:rPr>
                            <w:rFonts w:ascii="Cambria Math" w:hAnsi="Cambria Math"/>
                            <w:lang w:val="fr-CA"/>
                          </w:rPr>
                          <m:t>δ</m:t>
                        </m:r>
                      </m:e>
                    </m:func>
                  </m:e>
                </m:func>
              </m:e>
            </m:d>
          </m:e>
        </m:func>
      </m:oMath>
      <w:r w:rsidR="008F6DC6">
        <w:rPr>
          <w:rFonts w:hint="eastAsia"/>
          <w:lang w:val="fr-CA"/>
        </w:rPr>
        <w:t>即可计算椭圆的方位角，也就可以基本获知偏振光的状态了。</w:t>
      </w:r>
    </w:p>
    <w:p w14:paraId="1B81BC5A" w14:textId="34C2F8F4" w:rsidR="003C3CF7" w:rsidRPr="003C3CF7" w:rsidRDefault="003C3CF7" w:rsidP="000F5768">
      <w:pPr>
        <w:pStyle w:val="a3"/>
        <w:spacing w:line="360" w:lineRule="auto"/>
        <w:ind w:left="780" w:firstLineChars="0" w:firstLine="0"/>
        <w:rPr>
          <w:iCs/>
          <w:lang w:val="fr-CA"/>
        </w:rPr>
      </w:pPr>
      <w:r>
        <w:rPr>
          <w:rFonts w:hint="eastAsia"/>
          <w:iCs/>
          <w:lang w:val="fr-CA"/>
        </w:rPr>
        <w:t>（1）</w:t>
      </w:r>
      <w:r w:rsidR="008F6DC6" w:rsidRPr="003C3CF7">
        <w:rPr>
          <w:rFonts w:hint="eastAsia"/>
          <w:iCs/>
          <w:lang w:val="fr-CA"/>
        </w:rPr>
        <w:t>数据显示，当</w:t>
      </w:r>
      <m:oMath>
        <m:r>
          <w:rPr>
            <w:rFonts w:ascii="Cambria Math" w:hAnsi="Cambria Math"/>
            <w:lang w:val="fr-CA"/>
          </w:rPr>
          <m:t>β</m:t>
        </m:r>
        <m:r>
          <m:rPr>
            <m:sty m:val="p"/>
          </m:rPr>
          <w:rPr>
            <w:rFonts w:ascii="Cambria Math" w:hAnsi="Cambria Math" w:hint="eastAsia"/>
            <w:lang w:val="fr-CA"/>
          </w:rPr>
          <m:t>=</m:t>
        </m:r>
        <m:r>
          <m:rPr>
            <m:sty m:val="p"/>
          </m:rPr>
          <w:rPr>
            <w:rFonts w:ascii="Cambria Math" w:hAnsi="Cambria Math"/>
            <w:lang w:val="fr-CA"/>
          </w:rPr>
          <m:t>22.5</m:t>
        </m:r>
      </m:oMath>
      <w:r w:rsidR="008F6DC6" w:rsidRPr="003C3CF7">
        <w:rPr>
          <w:rFonts w:hint="eastAsia"/>
          <w:iCs/>
          <w:lang w:val="fr-CA"/>
        </w:rPr>
        <w:t>度时，即起偏器产生了与竖直方向成</w:t>
      </w:r>
      <m:oMath>
        <m:r>
          <m:rPr>
            <m:sty m:val="p"/>
          </m:rPr>
          <w:rPr>
            <w:rFonts w:ascii="Cambria Math" w:hAnsi="Cambria Math"/>
            <w:lang w:val="fr-CA"/>
          </w:rPr>
          <m:t>22.5</m:t>
        </m:r>
      </m:oMath>
      <w:r w:rsidR="008F6DC6" w:rsidRPr="003C3CF7">
        <w:rPr>
          <w:rFonts w:hint="eastAsia"/>
          <w:iCs/>
          <w:lang w:val="fr-CA"/>
        </w:rPr>
        <w:t>度的线偏振光</w:t>
      </w:r>
      <w:r w:rsidRPr="003C3CF7">
        <w:rPr>
          <w:iCs/>
          <w:lang w:val="fr-CA"/>
        </w:rPr>
        <w:br/>
      </w:r>
      <m:oMathPara>
        <m:oMath>
          <m:sSub>
            <m:sSubPr>
              <m:ctrlPr>
                <w:rPr>
                  <w:rFonts w:ascii="Cambria Math" w:hAnsi="Cambria Math"/>
                  <w:iCs/>
                  <w:lang w:val="fr-CA"/>
                </w:rPr>
              </m:ctrlPr>
            </m:sSubPr>
            <m:e>
              <m:r>
                <w:rPr>
                  <w:rFonts w:ascii="Cambria Math" w:hAnsi="Cambria Math"/>
                  <w:lang w:val="fr-CA"/>
                </w:rPr>
                <m:t>E</m:t>
              </m:r>
            </m:e>
            <m:sub>
              <m:r>
                <w:rPr>
                  <w:rFonts w:ascii="Cambria Math" w:hAnsi="Cambria Math"/>
                  <w:lang w:val="fr-CA"/>
                </w:rPr>
                <m:t>X</m:t>
              </m:r>
            </m:sub>
          </m:sSub>
          <m:r>
            <m:rPr>
              <m:sty m:val="p"/>
            </m:rPr>
            <w:rPr>
              <w:rFonts w:ascii="Cambria Math" w:hAnsi="Cambria Math"/>
              <w:lang w:val="fr-CA"/>
            </w:rPr>
            <m:t>=</m:t>
          </m:r>
          <m:sSub>
            <m:sSubPr>
              <m:ctrlPr>
                <w:rPr>
                  <w:rFonts w:ascii="Cambria Math" w:hAnsi="Cambria Math"/>
                  <w:iCs/>
                  <w:lang w:val="fr-CA"/>
                </w:rPr>
              </m:ctrlPr>
            </m:sSubPr>
            <m:e>
              <m:r>
                <w:rPr>
                  <w:rFonts w:ascii="Cambria Math" w:hAnsi="Cambria Math"/>
                  <w:lang w:val="fr-CA"/>
                </w:rPr>
                <m:t>a</m:t>
              </m:r>
            </m:e>
            <m:sub>
              <m:r>
                <m:rPr>
                  <m:sty m:val="p"/>
                </m:rPr>
                <w:rPr>
                  <w:rFonts w:ascii="Cambria Math" w:hAnsi="Cambria Math"/>
                  <w:lang w:val="fr-CA"/>
                </w:rPr>
                <m:t>1</m:t>
              </m:r>
            </m:sub>
          </m:sSub>
          <m:func>
            <m:funcPr>
              <m:ctrlPr>
                <w:rPr>
                  <w:rFonts w:ascii="Cambria Math" w:hAnsi="Cambria Math"/>
                  <w:iCs/>
                  <w:lang w:val="fr-CA"/>
                </w:rPr>
              </m:ctrlPr>
            </m:funcPr>
            <m:fName>
              <m:r>
                <m:rPr>
                  <m:sty m:val="p"/>
                </m:rPr>
                <w:rPr>
                  <w:rFonts w:ascii="Cambria Math" w:hAnsi="Cambria Math"/>
                  <w:lang w:val="fr-CA"/>
                </w:rPr>
                <m:t>cos</m:t>
              </m:r>
            </m:fName>
            <m:e>
              <m:r>
                <w:rPr>
                  <w:rFonts w:ascii="Cambria Math" w:hAnsi="Cambria Math"/>
                  <w:lang w:val="fr-CA"/>
                </w:rPr>
                <m:t>ωt</m:t>
              </m:r>
            </m:e>
          </m:func>
        </m:oMath>
      </m:oMathPara>
    </w:p>
    <w:p w14:paraId="5B239412" w14:textId="12A94CEE" w:rsidR="003C3CF7" w:rsidRPr="003C3CF7" w:rsidRDefault="003C3CF7" w:rsidP="000F5768">
      <w:pPr>
        <w:pStyle w:val="a3"/>
        <w:spacing w:line="360" w:lineRule="auto"/>
        <w:ind w:left="780" w:firstLineChars="0" w:firstLine="0"/>
        <w:jc w:val="center"/>
        <w:rPr>
          <w:iCs/>
          <w:lang w:val="fr-CA"/>
        </w:rPr>
      </w:pPr>
      <m:oMathPara>
        <m:oMath>
          <m:sSub>
            <m:sSubPr>
              <m:ctrlPr>
                <w:rPr>
                  <w:rFonts w:ascii="Cambria Math" w:hAnsi="Cambria Math"/>
                  <w:iCs/>
                  <w:lang w:val="fr-CA"/>
                </w:rPr>
              </m:ctrlPr>
            </m:sSubPr>
            <m:e>
              <m:r>
                <w:rPr>
                  <w:rFonts w:ascii="Cambria Math" w:hAnsi="Cambria Math"/>
                  <w:lang w:val="fr-CA"/>
                </w:rPr>
                <m:t>E</m:t>
              </m:r>
            </m:e>
            <m:sub>
              <m:r>
                <w:rPr>
                  <w:rFonts w:ascii="Cambria Math" w:hAnsi="Cambria Math"/>
                  <w:lang w:val="fr-CA"/>
                </w:rPr>
                <m:t>y</m:t>
              </m:r>
            </m:sub>
          </m:sSub>
          <m:r>
            <m:rPr>
              <m:sty m:val="p"/>
            </m:rPr>
            <w:rPr>
              <w:rFonts w:ascii="Cambria Math" w:hAnsi="Cambria Math"/>
              <w:lang w:val="fr-CA"/>
            </w:rPr>
            <m:t>=</m:t>
          </m:r>
          <m:sSub>
            <m:sSubPr>
              <m:ctrlPr>
                <w:rPr>
                  <w:rFonts w:ascii="Cambria Math" w:hAnsi="Cambria Math"/>
                  <w:iCs/>
                  <w:lang w:val="fr-CA"/>
                </w:rPr>
              </m:ctrlPr>
            </m:sSubPr>
            <m:e>
              <m:r>
                <w:rPr>
                  <w:rFonts w:ascii="Cambria Math" w:hAnsi="Cambria Math"/>
                  <w:lang w:val="fr-CA"/>
                </w:rPr>
                <m:t>a</m:t>
              </m:r>
            </m:e>
            <m:sub>
              <m:r>
                <m:rPr>
                  <m:sty m:val="p"/>
                </m:rPr>
                <w:rPr>
                  <w:rFonts w:ascii="Cambria Math" w:hAnsi="Cambria Math"/>
                  <w:lang w:val="fr-CA"/>
                </w:rPr>
                <m:t>2</m:t>
              </m:r>
            </m:sub>
          </m:sSub>
          <m:func>
            <m:funcPr>
              <m:ctrlPr>
                <w:rPr>
                  <w:rFonts w:ascii="Cambria Math" w:hAnsi="Cambria Math"/>
                  <w:iCs/>
                  <w:lang w:val="fr-CA"/>
                </w:rPr>
              </m:ctrlPr>
            </m:funcPr>
            <m:fName>
              <m:r>
                <m:rPr>
                  <m:sty m:val="p"/>
                </m:rPr>
                <w:rPr>
                  <w:rFonts w:ascii="Cambria Math" w:hAnsi="Cambria Math"/>
                  <w:lang w:val="fr-CA"/>
                </w:rPr>
                <m:t>cos</m:t>
              </m:r>
            </m:fName>
            <m:e>
              <m:r>
                <m:rPr>
                  <m:sty m:val="p"/>
                </m:rPr>
                <w:rPr>
                  <w:rFonts w:ascii="Cambria Math" w:hAnsi="Cambria Math"/>
                  <w:lang w:val="fr-CA"/>
                </w:rPr>
                <m:t>(</m:t>
              </m:r>
              <m:r>
                <w:rPr>
                  <w:rFonts w:ascii="Cambria Math" w:hAnsi="Cambria Math"/>
                  <w:lang w:val="fr-CA"/>
                </w:rPr>
                <m:t>ωt</m:t>
              </m:r>
              <m:r>
                <m:rPr>
                  <m:sty m:val="p"/>
                </m:rPr>
                <w:rPr>
                  <w:rFonts w:ascii="Cambria Math" w:hAnsi="Cambria Math"/>
                  <w:lang w:val="fr-CA"/>
                </w:rPr>
                <m:t>)</m:t>
              </m:r>
            </m:e>
          </m:func>
        </m:oMath>
      </m:oMathPara>
    </w:p>
    <w:p w14:paraId="03F910CB" w14:textId="06202C0A" w:rsidR="003C3CF7" w:rsidRPr="003C3CF7" w:rsidRDefault="003C3CF7" w:rsidP="000F5768">
      <w:pPr>
        <w:pStyle w:val="a3"/>
        <w:spacing w:line="360" w:lineRule="auto"/>
        <w:ind w:left="780" w:firstLineChars="0" w:firstLine="0"/>
        <w:jc w:val="center"/>
        <w:rPr>
          <w:rFonts w:hint="eastAsia"/>
          <w:iCs/>
          <w:lang w:val="fr-CA"/>
        </w:rPr>
      </w:pPr>
      <m:oMathPara>
        <m:oMath>
          <m:r>
            <w:rPr>
              <w:rFonts w:ascii="Cambria Math" w:hAnsi="Cambria Math"/>
              <w:lang w:val="fr-CA"/>
            </w:rPr>
            <m:t>β</m:t>
          </m:r>
          <m:r>
            <w:rPr>
              <w:rFonts w:ascii="Cambria Math" w:hAnsi="Cambria Math" w:hint="eastAsia"/>
              <w:lang w:val="fr-CA"/>
            </w:rPr>
            <m:t>=</m:t>
          </m:r>
          <m:func>
            <m:funcPr>
              <m:ctrlPr>
                <w:rPr>
                  <w:rFonts w:ascii="Cambria Math" w:hAnsi="Cambria Math"/>
                  <w:i/>
                  <w:lang w:val="fr-CA"/>
                </w:rPr>
              </m:ctrlPr>
            </m:funcPr>
            <m:fName>
              <m:sSup>
                <m:sSupPr>
                  <m:ctrlPr>
                    <w:rPr>
                      <w:rFonts w:ascii="Cambria Math" w:hAnsi="Cambria Math"/>
                      <w:i/>
                      <w:lang w:val="fr-CA"/>
                    </w:rPr>
                  </m:ctrlPr>
                </m:sSupPr>
                <m:e>
                  <m:r>
                    <m:rPr>
                      <m:sty m:val="p"/>
                    </m:rPr>
                    <w:rPr>
                      <w:rFonts w:ascii="Cambria Math" w:hAnsi="Cambria Math"/>
                      <w:lang w:val="fr-CA"/>
                    </w:rPr>
                    <m:t>tan</m:t>
                  </m:r>
                </m:e>
                <m:sup>
                  <m:r>
                    <w:rPr>
                      <w:rFonts w:ascii="Cambria Math" w:hAnsi="Cambria Math"/>
                      <w:lang w:val="fr-CA"/>
                    </w:rPr>
                    <m:t>-1</m:t>
                  </m:r>
                </m:sup>
              </m:sSup>
            </m:fName>
            <m:e>
              <m:f>
                <m:fPr>
                  <m:ctrlPr>
                    <w:rPr>
                      <w:rFonts w:ascii="Cambria Math" w:hAnsi="Cambria Math"/>
                      <w:i/>
                      <w:lang w:val="fr-CA"/>
                    </w:rPr>
                  </m:ctrlPr>
                </m:fPr>
                <m:num>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1</m:t>
                      </m:r>
                    </m:sub>
                  </m:sSub>
                </m:num>
                <m:den>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2</m:t>
                      </m:r>
                    </m:sub>
                  </m:sSub>
                </m:den>
              </m:f>
            </m:e>
          </m:func>
        </m:oMath>
      </m:oMathPara>
    </w:p>
    <w:p w14:paraId="6F08ED78" w14:textId="26B18965" w:rsidR="008F6DC6" w:rsidRDefault="008F6DC6" w:rsidP="000F5768">
      <w:pPr>
        <w:pStyle w:val="a3"/>
        <w:spacing w:line="360" w:lineRule="auto"/>
        <w:ind w:left="780"/>
        <w:rPr>
          <w:iCs/>
          <w:lang w:val="fr-CA"/>
        </w:rPr>
      </w:pPr>
      <w:r w:rsidRPr="003C3CF7">
        <w:rPr>
          <w:rFonts w:hint="eastAsia"/>
          <w:iCs/>
          <w:lang w:val="fr-CA"/>
        </w:rPr>
        <w:t>经过</w:t>
      </w:r>
      <w:proofErr w:type="gramStart"/>
      <w:r w:rsidRPr="003C3CF7">
        <w:rPr>
          <w:rFonts w:hint="eastAsia"/>
          <w:iCs/>
          <w:lang w:val="fr-CA"/>
        </w:rPr>
        <w:t>玻</w:t>
      </w:r>
      <w:proofErr w:type="gramEnd"/>
      <w:r w:rsidRPr="003C3CF7">
        <w:rPr>
          <w:rFonts w:hint="eastAsia"/>
          <w:iCs/>
          <w:lang w:val="fr-CA"/>
        </w:rPr>
        <w:t>片后，水平方向——</w:t>
      </w:r>
      <w:proofErr w:type="gramStart"/>
      <w:r w:rsidRPr="003C3CF7">
        <w:rPr>
          <w:rFonts w:hint="eastAsia"/>
          <w:iCs/>
          <w:lang w:val="fr-CA"/>
        </w:rPr>
        <w:t>慢轴方向</w:t>
      </w:r>
      <w:proofErr w:type="gramEnd"/>
      <w:r w:rsidRPr="003C3CF7">
        <w:rPr>
          <w:rFonts w:hint="eastAsia"/>
          <w:iCs/>
          <w:lang w:val="fr-CA"/>
        </w:rPr>
        <w:t>上的</w:t>
      </w:r>
      <w:r w:rsidR="003C3CF7" w:rsidRPr="003C3CF7">
        <w:rPr>
          <w:rFonts w:hint="eastAsia"/>
          <w:iCs/>
          <w:lang w:val="fr-CA"/>
        </w:rPr>
        <w:t>光分量延迟</w:t>
      </w:r>
      <m:oMath>
        <m:f>
          <m:fPr>
            <m:ctrlPr>
              <w:rPr>
                <w:rFonts w:ascii="Cambria Math" w:hAnsi="Cambria Math"/>
                <w:iCs/>
                <w:lang w:val="fr-CA"/>
              </w:rPr>
            </m:ctrlPr>
          </m:fPr>
          <m:num>
            <m:r>
              <w:rPr>
                <w:rFonts w:ascii="Cambria Math" w:hAnsi="Cambria Math"/>
                <w:lang w:val="fr-CA"/>
              </w:rPr>
              <m:t>π</m:t>
            </m:r>
          </m:num>
          <m:den>
            <m:r>
              <m:rPr>
                <m:sty m:val="p"/>
              </m:rPr>
              <w:rPr>
                <w:rFonts w:ascii="Cambria Math" w:hAnsi="Cambria Math"/>
                <w:lang w:val="fr-CA"/>
              </w:rPr>
              <m:t>2</m:t>
            </m:r>
          </m:den>
        </m:f>
      </m:oMath>
      <w:proofErr w:type="gramStart"/>
      <w:r w:rsidR="003C3CF7" w:rsidRPr="003C3CF7">
        <w:rPr>
          <w:rFonts w:hint="eastAsia"/>
          <w:iCs/>
          <w:lang w:val="fr-CA"/>
        </w:rPr>
        <w:t>个</w:t>
      </w:r>
      <w:proofErr w:type="gramEnd"/>
      <w:r w:rsidR="003C3CF7" w:rsidRPr="003C3CF7">
        <w:rPr>
          <w:rFonts w:hint="eastAsia"/>
          <w:iCs/>
          <w:lang w:val="fr-CA"/>
        </w:rPr>
        <w:t>相位</w:t>
      </w:r>
      <w:r w:rsidR="003C3CF7">
        <w:rPr>
          <w:rFonts w:hint="eastAsia"/>
          <w:iCs/>
          <w:lang w:val="fr-CA"/>
        </w:rPr>
        <w:t>：</w:t>
      </w:r>
    </w:p>
    <w:p w14:paraId="41EAA1DE" w14:textId="77777777" w:rsidR="003C3CF7" w:rsidRPr="00587455" w:rsidRDefault="003C3CF7" w:rsidP="000F5768">
      <w:pPr>
        <w:spacing w:line="360" w:lineRule="auto"/>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ωt</m:t>
              </m:r>
            </m:e>
          </m:func>
        </m:oMath>
      </m:oMathPara>
    </w:p>
    <w:p w14:paraId="6150A8C0" w14:textId="3E213ADD" w:rsidR="003C3CF7" w:rsidRPr="008C2C59" w:rsidRDefault="003C3CF7" w:rsidP="000F5768">
      <w:pPr>
        <w:spacing w:line="360" w:lineRule="auto"/>
        <w:jc w:val="center"/>
        <w:rPr>
          <w:lang w:val="fr-CA"/>
        </w:rPr>
      </w:pPr>
      <w:r w:rsidRPr="00587455">
        <w:rPr>
          <w:rFonts w:hint="eastAsia"/>
          <w:lang w:val="fr-CA"/>
        </w:rPr>
        <w:t xml:space="preserve"> </w:t>
      </w:r>
      <w:r w:rsidRPr="00587455">
        <w:rPr>
          <w:lang w:val="fr-CA"/>
        </w:rPr>
        <w:t xml:space="preserve"> </w:t>
      </w:r>
      <w:r>
        <w:rPr>
          <w:lang w:val="fr-CA"/>
        </w:rPr>
        <w:t xml:space="preserve">  </w:t>
      </w:r>
      <w:r w:rsidRPr="00587455">
        <w:rPr>
          <w:lang w:val="fr-CA"/>
        </w:rPr>
        <w:t xml:space="preserve"> </w:t>
      </w:r>
      <m:oMath>
        <m:sSub>
          <m:sSubPr>
            <m:ctrlPr>
              <w:rPr>
                <w:rFonts w:ascii="Cambria Math" w:hAnsi="Cambria Math"/>
                <w:i/>
              </w:rPr>
            </m:ctrlPr>
          </m:sSubPr>
          <m:e>
            <m:r>
              <w:rPr>
                <w:rFonts w:ascii="Cambria Math" w:hAnsi="Cambria Math"/>
                <w:lang w:val="fr-CA"/>
              </w:rPr>
              <m:t>E</m:t>
            </m:r>
          </m:e>
          <m:sub>
            <m:r>
              <w:rPr>
                <w:rFonts w:ascii="Cambria Math" w:hAnsi="Cambria Math"/>
                <w:lang w:val="fr-CA"/>
              </w:rPr>
              <m:t>y</m:t>
            </m:r>
          </m:sub>
        </m:sSub>
        <m:r>
          <w:rPr>
            <w:rFonts w:ascii="Cambria Math" w:hAnsi="Cambria Math"/>
            <w:lang w:val="fr-CA"/>
          </w:rPr>
          <m:t>=</m:t>
        </m:r>
        <m:sSub>
          <m:sSubPr>
            <m:ctrlPr>
              <w:rPr>
                <w:rFonts w:ascii="Cambria Math" w:hAnsi="Cambria Math"/>
                <w:i/>
              </w:rPr>
            </m:ctrlPr>
          </m:sSubPr>
          <m:e>
            <m:r>
              <w:rPr>
                <w:rFonts w:ascii="Cambria Math" w:hAnsi="Cambria Math"/>
                <w:lang w:val="fr-CA"/>
              </w:rPr>
              <m:t>a</m:t>
            </m:r>
          </m:e>
          <m:sub>
            <m:r>
              <w:rPr>
                <w:rFonts w:ascii="Cambria Math" w:hAnsi="Cambria Math"/>
                <w:lang w:val="fr-CA"/>
              </w:rPr>
              <m:t>2</m:t>
            </m:r>
          </m:sub>
        </m:sSub>
        <m:func>
          <m:funcPr>
            <m:ctrlPr>
              <w:rPr>
                <w:rFonts w:ascii="Cambria Math" w:hAnsi="Cambria Math"/>
                <w:i/>
              </w:rPr>
            </m:ctrlPr>
          </m:funcPr>
          <m:fName>
            <m:r>
              <m:rPr>
                <m:sty m:val="p"/>
              </m:rPr>
              <w:rPr>
                <w:rFonts w:ascii="Cambria Math" w:hAnsi="Cambria Math"/>
                <w:lang w:val="fr-CA"/>
              </w:rPr>
              <m:t>cos</m:t>
            </m:r>
          </m:fName>
          <m:e>
            <m:r>
              <w:rPr>
                <w:rFonts w:ascii="Cambria Math" w:hAnsi="Cambria Math"/>
                <w:lang w:val="fr-CA"/>
              </w:rPr>
              <m:t>(</m:t>
            </m:r>
            <m:r>
              <w:rPr>
                <w:rFonts w:ascii="Cambria Math" w:hAnsi="Cambria Math"/>
              </w:rPr>
              <m:t>ω</m:t>
            </m:r>
            <m:r>
              <w:rPr>
                <w:rFonts w:ascii="Cambria Math" w:hAnsi="Cambria Math"/>
                <w:lang w:val="fr-CA"/>
              </w:rPr>
              <m:t>t+</m:t>
            </m:r>
            <m:f>
              <m:fPr>
                <m:ctrlPr>
                  <w:rPr>
                    <w:rFonts w:ascii="Cambria Math" w:hAnsi="Cambria Math"/>
                    <w:i/>
                    <w:lang w:val="fr-CA"/>
                  </w:rPr>
                </m:ctrlPr>
              </m:fPr>
              <m:num>
                <m:r>
                  <w:rPr>
                    <w:rFonts w:ascii="Cambria Math" w:hAnsi="Cambria Math"/>
                    <w:lang w:val="fr-CA"/>
                  </w:rPr>
                  <m:t>π</m:t>
                </m:r>
              </m:num>
              <m:den>
                <m:r>
                  <w:rPr>
                    <w:rFonts w:ascii="Cambria Math" w:hAnsi="Cambria Math"/>
                    <w:lang w:val="fr-CA"/>
                  </w:rPr>
                  <m:t>2</m:t>
                </m:r>
              </m:den>
            </m:f>
            <m:r>
              <w:rPr>
                <w:rFonts w:ascii="Cambria Math" w:hAnsi="Cambria Math"/>
                <w:lang w:val="fr-CA"/>
              </w:rPr>
              <m:t>)</m:t>
            </m:r>
          </m:e>
        </m:func>
      </m:oMath>
    </w:p>
    <w:p w14:paraId="380447CF" w14:textId="77777777" w:rsidR="003C3CF7" w:rsidRDefault="003C3CF7" w:rsidP="000F5768">
      <w:pPr>
        <w:pStyle w:val="a3"/>
        <w:spacing w:line="360" w:lineRule="auto"/>
        <w:ind w:left="780"/>
        <w:rPr>
          <w:iCs/>
          <w:lang w:val="fr-CA"/>
        </w:rPr>
      </w:pPr>
      <w:r>
        <w:rPr>
          <w:rFonts w:hint="eastAsia"/>
          <w:iCs/>
          <w:lang w:val="fr-CA"/>
        </w:rPr>
        <w:t>检偏器检测到，该偏振光在与水平方向距离</w:t>
      </w:r>
      <m:oMath>
        <m:r>
          <w:rPr>
            <w:rFonts w:ascii="Cambria Math" w:hAnsi="Cambria Math"/>
            <w:lang w:val="fr-CA"/>
          </w:rPr>
          <m:t>α</m:t>
        </m:r>
        <m:r>
          <w:rPr>
            <w:rFonts w:ascii="Cambria Math" w:hAnsi="Cambria Math" w:hint="eastAsia"/>
            <w:lang w:val="fr-CA"/>
          </w:rPr>
          <m:t>=</m:t>
        </m:r>
        <m:r>
          <w:rPr>
            <w:rFonts w:ascii="Cambria Math" w:eastAsia="微软雅黑" w:hAnsi="Cambria Math" w:cs="微软雅黑" w:hint="eastAsia"/>
            <w:lang w:val="fr-CA"/>
          </w:rPr>
          <m:t>-</m:t>
        </m:r>
        <m:r>
          <w:rPr>
            <w:rFonts w:ascii="Cambria Math" w:hAnsi="Cambria Math"/>
            <w:lang w:val="fr-CA"/>
          </w:rPr>
          <m:t>95.5</m:t>
        </m:r>
        <m:r>
          <w:rPr>
            <w:rFonts w:ascii="Cambria Math" w:hAnsi="Cambria Math" w:hint="eastAsia"/>
            <w:lang w:val="fr-CA"/>
          </w:rPr>
          <m:t>=</m:t>
        </m:r>
        <m:r>
          <w:rPr>
            <w:rFonts w:ascii="Cambria Math" w:hAnsi="Cambria Math"/>
            <w:lang w:val="fr-CA"/>
          </w:rPr>
          <m:t>84.5</m:t>
        </m:r>
      </m:oMath>
      <w:r>
        <w:rPr>
          <w:rFonts w:hint="eastAsia"/>
          <w:iCs/>
          <w:lang w:val="fr-CA"/>
        </w:rPr>
        <w:t>度（转换到正值范围内）时光强最强，即椭圆的方位角为</w:t>
      </w:r>
      <m:oMath>
        <m:r>
          <w:rPr>
            <w:rFonts w:ascii="Cambria Math" w:hAnsi="Cambria Math"/>
            <w:lang w:val="fr-CA"/>
          </w:rPr>
          <m:t>φ</m:t>
        </m:r>
        <m:r>
          <w:rPr>
            <w:rFonts w:ascii="Cambria Math" w:hAnsi="Cambria Math" w:hint="eastAsia"/>
            <w:lang w:val="fr-CA"/>
          </w:rPr>
          <m:t>=</m:t>
        </m:r>
        <m:r>
          <w:rPr>
            <w:rFonts w:ascii="Cambria Math" w:hAnsi="Cambria Math"/>
            <w:lang w:val="fr-CA"/>
          </w:rPr>
          <m:t>84.5</m:t>
        </m:r>
      </m:oMath>
      <w:r>
        <w:rPr>
          <w:rFonts w:hint="eastAsia"/>
          <w:iCs/>
          <w:lang w:val="fr-CA"/>
        </w:rPr>
        <w:t>度。</w:t>
      </w:r>
    </w:p>
    <w:p w14:paraId="03F0A4B0" w14:textId="536A81D9" w:rsidR="003C3CF7" w:rsidRDefault="003C3CF7" w:rsidP="000F5768">
      <w:pPr>
        <w:pStyle w:val="a3"/>
        <w:spacing w:line="360" w:lineRule="auto"/>
        <w:ind w:left="780"/>
        <w:rPr>
          <w:rFonts w:ascii="Cambria Math" w:hAnsi="Cambria Math"/>
          <w:lang w:val="fr-CA"/>
        </w:rPr>
      </w:pPr>
      <w:r>
        <w:rPr>
          <w:rFonts w:hint="eastAsia"/>
          <w:iCs/>
          <w:lang w:val="fr-CA"/>
        </w:rPr>
        <w:t>长轴与短轴之比的平方近似为光强极值之比</w:t>
      </w:r>
      <w:r>
        <w:rPr>
          <w:rFonts w:ascii="Cambria Math" w:hAnsi="Cambria Math" w:hint="eastAsia"/>
          <w:lang w:val="fr-CA"/>
        </w:rPr>
        <w:t>：</w:t>
      </w:r>
    </w:p>
    <w:p w14:paraId="1F108FCD" w14:textId="3847A68F" w:rsidR="003C3CF7" w:rsidRPr="003C3CF7" w:rsidRDefault="003C3CF7" w:rsidP="000F5768">
      <w:pPr>
        <w:pStyle w:val="a3"/>
        <w:spacing w:line="360" w:lineRule="auto"/>
        <w:ind w:left="780" w:firstLineChars="0" w:firstLine="0"/>
        <w:rPr>
          <w:iCs/>
          <w:lang w:val="fr-CA"/>
        </w:rPr>
      </w:pPr>
      <m:oMathPara>
        <m:oMath>
          <m:f>
            <m:fPr>
              <m:type m:val="skw"/>
              <m:ctrlPr>
                <w:rPr>
                  <w:rFonts w:ascii="Cambria Math" w:hAnsi="Cambria Math"/>
                  <w:i/>
                  <w:iCs/>
                  <w:lang w:val="fr-CA"/>
                </w:rPr>
              </m:ctrlPr>
            </m:fPr>
            <m:num>
              <m:sSup>
                <m:sSupPr>
                  <m:ctrlPr>
                    <w:rPr>
                      <w:rFonts w:ascii="Cambria Math" w:hAnsi="Cambria Math"/>
                      <w:i/>
                      <w:iCs/>
                      <w:lang w:val="fr-CA"/>
                    </w:rPr>
                  </m:ctrlPr>
                </m:sSupPr>
                <m:e>
                  <m:r>
                    <w:rPr>
                      <w:rFonts w:ascii="Cambria Math" w:hAnsi="Cambria Math"/>
                      <w:lang w:val="fr-CA"/>
                    </w:rPr>
                    <m:t>b</m:t>
                  </m:r>
                </m:e>
                <m:sup>
                  <m:r>
                    <w:rPr>
                      <w:rFonts w:ascii="Cambria Math" w:hAnsi="Cambria Math"/>
                      <w:lang w:val="fr-CA"/>
                    </w:rPr>
                    <m:t>2</m:t>
                  </m:r>
                </m:sup>
              </m:sSup>
            </m:num>
            <m:den>
              <m:sSup>
                <m:sSupPr>
                  <m:ctrlPr>
                    <w:rPr>
                      <w:rFonts w:ascii="Cambria Math" w:hAnsi="Cambria Math"/>
                      <w:i/>
                      <w:iCs/>
                      <w:lang w:val="fr-CA"/>
                    </w:rPr>
                  </m:ctrlPr>
                </m:sSupPr>
                <m:e>
                  <m:r>
                    <w:rPr>
                      <w:rFonts w:ascii="Cambria Math" w:hAnsi="Cambria Math"/>
                      <w:lang w:val="fr-CA"/>
                    </w:rPr>
                    <m:t>a</m:t>
                  </m:r>
                </m:e>
                <m:sup>
                  <m:r>
                    <w:rPr>
                      <w:rFonts w:ascii="Cambria Math" w:hAnsi="Cambria Math"/>
                      <w:lang w:val="fr-CA"/>
                    </w:rPr>
                    <m:t>2</m:t>
                  </m:r>
                </m:sup>
              </m:sSup>
            </m:den>
          </m:f>
          <m:r>
            <w:rPr>
              <w:rFonts w:ascii="Cambria Math" w:hAnsi="Cambria Math"/>
              <w:lang w:val="fr-CA"/>
            </w:rPr>
            <m:t>≈</m:t>
          </m:r>
          <m:f>
            <m:fPr>
              <m:type m:val="skw"/>
              <m:ctrlPr>
                <w:rPr>
                  <w:rFonts w:ascii="Cambria Math" w:hAnsi="Cambria Math"/>
                  <w:i/>
                  <w:iCs/>
                  <w:lang w:val="fr-CA"/>
                </w:rPr>
              </m:ctrlPr>
            </m:fPr>
            <m:num>
              <m:sSub>
                <m:sSubPr>
                  <m:ctrlPr>
                    <w:rPr>
                      <w:rFonts w:ascii="Cambria Math" w:hAnsi="Cambria Math"/>
                      <w:i/>
                      <w:iCs/>
                      <w:lang w:val="fr-CA"/>
                    </w:rPr>
                  </m:ctrlPr>
                </m:sSubPr>
                <m:e>
                  <m:r>
                    <w:rPr>
                      <w:rFonts w:ascii="Cambria Math" w:hAnsi="Cambria Math"/>
                      <w:lang w:val="fr-CA"/>
                    </w:rPr>
                    <m:t>I</m:t>
                  </m:r>
                </m:e>
                <m:sub>
                  <m:r>
                    <w:rPr>
                      <w:rFonts w:ascii="Cambria Math" w:hAnsi="Cambria Math"/>
                      <w:lang w:val="fr-CA"/>
                    </w:rPr>
                    <m:t>min</m:t>
                  </m:r>
                </m:sub>
              </m:sSub>
            </m:num>
            <m:den>
              <m:sSub>
                <m:sSubPr>
                  <m:ctrlPr>
                    <w:rPr>
                      <w:rFonts w:ascii="Cambria Math" w:hAnsi="Cambria Math"/>
                      <w:i/>
                      <w:iCs/>
                      <w:lang w:val="fr-CA"/>
                    </w:rPr>
                  </m:ctrlPr>
                </m:sSubPr>
                <m:e>
                  <m:r>
                    <w:rPr>
                      <w:rFonts w:ascii="Cambria Math" w:hAnsi="Cambria Math"/>
                      <w:lang w:val="fr-CA"/>
                    </w:rPr>
                    <m:t>I</m:t>
                  </m:r>
                </m:e>
                <m:sub>
                  <m:r>
                    <w:rPr>
                      <w:rFonts w:ascii="Cambria Math" w:hAnsi="Cambria Math"/>
                      <w:lang w:val="fr-CA"/>
                    </w:rPr>
                    <m:t>max</m:t>
                  </m:r>
                </m:sub>
              </m:sSub>
            </m:den>
          </m:f>
          <m:r>
            <w:rPr>
              <w:rFonts w:ascii="Cambria Math" w:hAnsi="Cambria Math"/>
              <w:lang w:val="fr-CA"/>
            </w:rPr>
            <m:t>≈0.166</m:t>
          </m:r>
        </m:oMath>
      </m:oMathPara>
    </w:p>
    <w:p w14:paraId="1F2FF73D" w14:textId="15315D63" w:rsidR="00840DA1" w:rsidRPr="00840DA1" w:rsidRDefault="003C3CF7" w:rsidP="000F5768">
      <w:pPr>
        <w:pStyle w:val="a3"/>
        <w:spacing w:line="360" w:lineRule="auto"/>
        <w:ind w:left="780"/>
        <w:rPr>
          <w:rFonts w:hint="eastAsia"/>
          <w:lang w:val="fr-CA"/>
        </w:rPr>
      </w:pPr>
      <w:r>
        <w:rPr>
          <w:rFonts w:hint="eastAsia"/>
          <w:lang w:val="fr-CA"/>
        </w:rPr>
        <w:t>另外，</w:t>
      </w:r>
      <w:r>
        <w:rPr>
          <w:rFonts w:hint="eastAsia"/>
          <w:iCs/>
          <w:lang w:val="fr-CA"/>
        </w:rPr>
        <w:t>根据公式</w:t>
      </w:r>
      <m:oMath>
        <m:r>
          <w:rPr>
            <w:rFonts w:ascii="Cambria Math" w:hAnsi="Cambria Math"/>
            <w:lang w:val="fr-CA"/>
          </w:rPr>
          <m:t>φ</m:t>
        </m:r>
        <m:r>
          <w:rPr>
            <w:rFonts w:ascii="Cambria Math" w:hAnsi="Cambria Math" w:hint="eastAsia"/>
            <w:lang w:val="fr-CA"/>
          </w:rPr>
          <m:t>=</m:t>
        </m:r>
        <m:f>
          <m:fPr>
            <m:ctrlPr>
              <w:rPr>
                <w:rFonts w:ascii="Cambria Math" w:hAnsi="Cambria Math"/>
                <w:i/>
                <w:lang w:val="fr-CA"/>
              </w:rPr>
            </m:ctrlPr>
          </m:fPr>
          <m:num>
            <m:r>
              <w:rPr>
                <w:rFonts w:ascii="Cambria Math" w:hAnsi="Cambria Math"/>
                <w:lang w:val="fr-CA"/>
              </w:rPr>
              <m:t>1</m:t>
            </m:r>
          </m:num>
          <m:den>
            <m:r>
              <w:rPr>
                <w:rFonts w:ascii="Cambria Math" w:hAnsi="Cambria Math"/>
                <w:lang w:val="fr-CA"/>
              </w:rPr>
              <m:t>2</m:t>
            </m:r>
          </m:den>
        </m:f>
        <m:func>
          <m:funcPr>
            <m:ctrlPr>
              <w:rPr>
                <w:rFonts w:ascii="Cambria Math" w:hAnsi="Cambria Math"/>
                <w:i/>
                <w:lang w:val="fr-CA"/>
              </w:rPr>
            </m:ctrlPr>
          </m:funcPr>
          <m:fName>
            <m:sSup>
              <m:sSupPr>
                <m:ctrlPr>
                  <w:rPr>
                    <w:rFonts w:ascii="Cambria Math" w:hAnsi="Cambria Math"/>
                    <w:i/>
                    <w:lang w:val="fr-CA"/>
                  </w:rPr>
                </m:ctrlPr>
              </m:sSupPr>
              <m:e>
                <m:r>
                  <m:rPr>
                    <m:sty m:val="p"/>
                  </m:rPr>
                  <w:rPr>
                    <w:rFonts w:ascii="Cambria Math" w:hAnsi="Cambria Math"/>
                    <w:lang w:val="fr-CA"/>
                  </w:rPr>
                  <m:t>tan</m:t>
                </m:r>
              </m:e>
              <m:sup>
                <m:r>
                  <w:rPr>
                    <w:rFonts w:ascii="Cambria Math" w:hAnsi="Cambria Math"/>
                    <w:lang w:val="fr-CA"/>
                  </w:rPr>
                  <m:t>-1</m:t>
                </m:r>
              </m:sup>
            </m:sSup>
          </m:fName>
          <m:e>
            <m:d>
              <m:dPr>
                <m:ctrlPr>
                  <w:rPr>
                    <w:rFonts w:ascii="Cambria Math" w:hAnsi="Cambria Math"/>
                    <w:i/>
                    <w:lang w:val="fr-CA"/>
                  </w:rPr>
                </m:ctrlPr>
              </m:dPr>
              <m:e>
                <m:func>
                  <m:funcPr>
                    <m:ctrlPr>
                      <w:rPr>
                        <w:rFonts w:ascii="Cambria Math" w:hAnsi="Cambria Math"/>
                        <w:i/>
                        <w:lang w:val="fr-CA"/>
                      </w:rPr>
                    </m:ctrlPr>
                  </m:funcPr>
                  <m:fName>
                    <m:r>
                      <m:rPr>
                        <m:sty m:val="p"/>
                      </m:rPr>
                      <w:rPr>
                        <w:rFonts w:ascii="Cambria Math" w:hAnsi="Cambria Math"/>
                        <w:lang w:val="fr-CA"/>
                      </w:rPr>
                      <m:t>tan</m:t>
                    </m:r>
                  </m:fName>
                  <m:e>
                    <m:d>
                      <m:dPr>
                        <m:ctrlPr>
                          <w:rPr>
                            <w:rFonts w:ascii="Cambria Math" w:hAnsi="Cambria Math"/>
                            <w:i/>
                            <w:lang w:val="fr-CA"/>
                          </w:rPr>
                        </m:ctrlPr>
                      </m:dPr>
                      <m:e>
                        <m:r>
                          <w:rPr>
                            <w:rFonts w:ascii="Cambria Math" w:hAnsi="Cambria Math"/>
                            <w:lang w:val="fr-CA"/>
                          </w:rPr>
                          <m:t>2</m:t>
                        </m:r>
                        <m:r>
                          <w:rPr>
                            <w:rFonts w:ascii="Cambria Math" w:hAnsi="Cambria Math"/>
                            <w:lang w:val="fr-CA"/>
                          </w:rPr>
                          <m:t>(90-</m:t>
                        </m:r>
                        <m:r>
                          <w:rPr>
                            <w:rFonts w:ascii="Cambria Math" w:hAnsi="Cambria Math"/>
                            <w:lang w:val="fr-CA"/>
                          </w:rPr>
                          <m:t>β</m:t>
                        </m:r>
                        <m:r>
                          <w:rPr>
                            <w:rFonts w:ascii="Cambria Math" w:hAnsi="Cambria Math"/>
                            <w:lang w:val="fr-CA"/>
                          </w:rPr>
                          <m:t>)</m:t>
                        </m:r>
                      </m:e>
                    </m:d>
                    <m:r>
                      <w:rPr>
                        <w:rFonts w:ascii="Cambria Math" w:hAnsi="Cambria Math"/>
                        <w:lang w:val="fr-CA"/>
                      </w:rPr>
                      <m:t>∙</m:t>
                    </m:r>
                    <m:func>
                      <m:funcPr>
                        <m:ctrlPr>
                          <w:rPr>
                            <w:rFonts w:ascii="Cambria Math" w:hAnsi="Cambria Math"/>
                            <w:i/>
                            <w:lang w:val="fr-CA"/>
                          </w:rPr>
                        </m:ctrlPr>
                      </m:funcPr>
                      <m:fName>
                        <m:r>
                          <m:rPr>
                            <m:sty m:val="p"/>
                          </m:rPr>
                          <w:rPr>
                            <w:rFonts w:ascii="Cambria Math" w:hAnsi="Cambria Math"/>
                            <w:lang w:val="fr-CA"/>
                          </w:rPr>
                          <m:t>cos</m:t>
                        </m:r>
                      </m:fName>
                      <m:e>
                        <m:r>
                          <w:rPr>
                            <w:rFonts w:ascii="Cambria Math" w:hAnsi="Cambria Math"/>
                            <w:lang w:val="fr-CA"/>
                          </w:rPr>
                          <m:t>δ</m:t>
                        </m:r>
                      </m:e>
                    </m:func>
                  </m:e>
                </m:func>
              </m:e>
            </m:d>
          </m:e>
        </m:func>
      </m:oMath>
      <w:r>
        <w:rPr>
          <w:rFonts w:hint="eastAsia"/>
          <w:lang w:val="fr-CA"/>
        </w:rPr>
        <w:t>计算</w:t>
      </w:r>
      <w:r>
        <w:rPr>
          <w:rFonts w:hint="eastAsia"/>
          <w:lang w:val="fr-CA"/>
        </w:rPr>
        <w:t>，由于入射到</w:t>
      </w:r>
      <w:proofErr w:type="gramStart"/>
      <w:r>
        <w:rPr>
          <w:rFonts w:hint="eastAsia"/>
          <w:lang w:val="fr-CA"/>
        </w:rPr>
        <w:t>玻</w:t>
      </w:r>
      <w:proofErr w:type="gramEnd"/>
      <w:r>
        <w:rPr>
          <w:rFonts w:hint="eastAsia"/>
          <w:lang w:val="fr-CA"/>
        </w:rPr>
        <w:t>片上的线偏振光的</w:t>
      </w:r>
      <m:oMath>
        <m:r>
          <w:rPr>
            <w:rFonts w:ascii="Cambria Math" w:hAnsi="Cambria Math"/>
            <w:lang w:val="fr-CA"/>
          </w:rPr>
          <m:t>β</m:t>
        </m:r>
      </m:oMath>
      <w:r>
        <w:rPr>
          <w:rFonts w:hint="eastAsia"/>
          <w:lang w:val="fr-CA"/>
        </w:rPr>
        <w:t>角小于4</w:t>
      </w:r>
      <w:r>
        <w:rPr>
          <w:lang w:val="fr-CA"/>
        </w:rPr>
        <w:t>5</w:t>
      </w:r>
      <w:r>
        <w:rPr>
          <w:rFonts w:hint="eastAsia"/>
          <w:lang w:val="fr-CA"/>
        </w:rPr>
        <w:t>度，所以</w:t>
      </w:r>
      <m:oMath>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1</m:t>
            </m:r>
          </m:sub>
        </m:sSub>
        <m:r>
          <w:rPr>
            <w:rFonts w:ascii="Cambria Math" w:hAnsi="Cambria Math"/>
            <w:lang w:val="fr-CA"/>
          </w:rPr>
          <m:t>&lt;</m:t>
        </m:r>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2</m:t>
            </m:r>
          </m:sub>
        </m:sSub>
      </m:oMath>
      <w:r>
        <w:rPr>
          <w:rFonts w:hint="eastAsia"/>
          <w:lang w:val="fr-CA"/>
        </w:rPr>
        <w:t>，</w:t>
      </w:r>
      <m:oMath>
        <m:r>
          <w:rPr>
            <w:rFonts w:ascii="Cambria Math" w:hAnsi="Cambria Math"/>
            <w:lang w:val="fr-CA"/>
          </w:rPr>
          <m:t>φ</m:t>
        </m:r>
      </m:oMath>
      <w:proofErr w:type="gramStart"/>
      <w:r>
        <w:rPr>
          <w:rFonts w:hint="eastAsia"/>
          <w:lang w:val="fr-CA"/>
        </w:rPr>
        <w:t>角取</w:t>
      </w:r>
      <w:proofErr w:type="gramEnd"/>
      <m:oMath>
        <m:f>
          <m:fPr>
            <m:ctrlPr>
              <w:rPr>
                <w:rFonts w:ascii="Cambria Math" w:hAnsi="Cambria Math"/>
                <w:i/>
                <w:lang w:val="fr-CA"/>
              </w:rPr>
            </m:ctrlPr>
          </m:fPr>
          <m:num>
            <m:r>
              <w:rPr>
                <w:rFonts w:ascii="Cambria Math" w:hAnsi="Cambria Math"/>
                <w:lang w:val="fr-CA"/>
              </w:rPr>
              <m:t>π</m:t>
            </m:r>
          </m:num>
          <m:den>
            <m:r>
              <w:rPr>
                <w:rFonts w:ascii="Cambria Math" w:hAnsi="Cambria Math"/>
                <w:lang w:val="fr-CA"/>
              </w:rPr>
              <m:t>4</m:t>
            </m:r>
          </m:den>
        </m:f>
        <m:r>
          <w:rPr>
            <w:rFonts w:ascii="Cambria Math" w:hAnsi="Cambria Math"/>
            <w:lang w:val="fr-CA"/>
          </w:rPr>
          <m:t>~</m:t>
        </m:r>
        <m:f>
          <m:fPr>
            <m:ctrlPr>
              <w:rPr>
                <w:rFonts w:ascii="Cambria Math" w:hAnsi="Cambria Math"/>
                <w:i/>
                <w:lang w:val="fr-CA"/>
              </w:rPr>
            </m:ctrlPr>
          </m:fPr>
          <m:num>
            <m:r>
              <w:rPr>
                <w:rFonts w:ascii="Cambria Math" w:hAnsi="Cambria Math"/>
                <w:lang w:val="fr-CA"/>
              </w:rPr>
              <m:t>3π</m:t>
            </m:r>
          </m:num>
          <m:den>
            <m:r>
              <w:rPr>
                <w:rFonts w:ascii="Cambria Math" w:hAnsi="Cambria Math"/>
                <w:lang w:val="fr-CA"/>
              </w:rPr>
              <m:t>4</m:t>
            </m:r>
          </m:den>
        </m:f>
      </m:oMath>
      <w:r w:rsidR="00840DA1">
        <w:rPr>
          <w:rFonts w:hint="eastAsia"/>
          <w:lang w:val="fr-CA"/>
        </w:rPr>
        <w:t>内的值,求得为8</w:t>
      </w:r>
      <w:r w:rsidR="00840DA1">
        <w:rPr>
          <w:lang w:val="fr-CA"/>
        </w:rPr>
        <w:t>5.66</w:t>
      </w:r>
      <w:r w:rsidR="00840DA1">
        <w:rPr>
          <w:rFonts w:hint="eastAsia"/>
          <w:lang w:val="fr-CA"/>
        </w:rPr>
        <w:t>度。</w:t>
      </w:r>
    </w:p>
    <w:p w14:paraId="6B53771C" w14:textId="739EB809" w:rsidR="00840DA1" w:rsidRDefault="00840DA1" w:rsidP="000F5768">
      <w:pPr>
        <w:pStyle w:val="a3"/>
        <w:spacing w:line="360" w:lineRule="auto"/>
        <w:ind w:left="780" w:firstLineChars="0" w:firstLine="0"/>
        <w:rPr>
          <w:lang w:val="fr-CA"/>
        </w:rPr>
      </w:pPr>
      <w:r>
        <w:rPr>
          <w:rFonts w:hint="eastAsia"/>
          <w:lang w:val="fr-CA"/>
        </w:rPr>
        <w:t>两种方法的平均值为8</w:t>
      </w:r>
      <w:r>
        <w:rPr>
          <w:lang w:val="fr-CA"/>
        </w:rPr>
        <w:t>5.08</w:t>
      </w:r>
      <w:r>
        <w:rPr>
          <w:rFonts w:hint="eastAsia"/>
          <w:lang w:val="fr-CA"/>
        </w:rPr>
        <w:t>度，相对误差</w:t>
      </w:r>
      <m:oMath>
        <m:sSub>
          <m:sSubPr>
            <m:ctrlPr>
              <w:rPr>
                <w:rFonts w:ascii="Cambria Math" w:hAnsi="Cambria Math"/>
                <w:i/>
                <w:iCs/>
                <w:lang w:val="fr-CA"/>
              </w:rPr>
            </m:ctrlPr>
          </m:sSubPr>
          <m:e>
            <m:r>
              <w:rPr>
                <w:rFonts w:ascii="Cambria Math" w:hAnsi="Cambria Math"/>
                <w:lang w:val="fr-CA"/>
              </w:rPr>
              <m:t>U</m:t>
            </m:r>
          </m:e>
          <m:sub>
            <m:r>
              <w:rPr>
                <w:rFonts w:ascii="Cambria Math" w:hAnsi="Cambria Math"/>
                <w:lang w:val="fr-CA"/>
              </w:rPr>
              <m:t>φ</m:t>
            </m:r>
          </m:sub>
        </m:sSub>
        <m:r>
          <w:rPr>
            <w:rFonts w:ascii="Cambria Math" w:hAnsi="Cambria Math"/>
            <w:lang w:val="fr-CA"/>
          </w:rPr>
          <m:t>=</m:t>
        </m:r>
        <m:f>
          <m:fPr>
            <m:ctrlPr>
              <w:rPr>
                <w:rFonts w:ascii="Cambria Math" w:hAnsi="Cambria Math"/>
                <w:i/>
                <w:iCs/>
                <w:lang w:val="fr-CA"/>
              </w:rPr>
            </m:ctrlPr>
          </m:fPr>
          <m:num>
            <m:r>
              <w:rPr>
                <w:rFonts w:ascii="Cambria Math" w:hAnsi="Cambria Math"/>
                <w:lang w:val="fr-CA"/>
              </w:rPr>
              <m:t>1</m:t>
            </m:r>
          </m:num>
          <m:den>
            <m:r>
              <w:rPr>
                <w:rFonts w:ascii="Cambria Math" w:hAnsi="Cambria Math"/>
                <w:lang w:val="fr-CA"/>
              </w:rPr>
              <m:t>2</m:t>
            </m:r>
            <m:r>
              <w:rPr>
                <w:rFonts w:ascii="Cambria Math" w:hAnsi="Cambria Math"/>
                <w:lang w:val="fr-CA"/>
              </w:rPr>
              <m:t>φ</m:t>
            </m:r>
          </m:den>
        </m:f>
        <m:nary>
          <m:naryPr>
            <m:chr m:val="∑"/>
            <m:limLoc m:val="undOvr"/>
            <m:ctrlPr>
              <w:rPr>
                <w:rFonts w:ascii="Cambria Math" w:hAnsi="Cambria Math"/>
                <w:i/>
                <w:iCs/>
                <w:lang w:val="fr-CA"/>
              </w:rPr>
            </m:ctrlPr>
          </m:naryPr>
          <m:sub>
            <m:r>
              <w:rPr>
                <w:rFonts w:ascii="Cambria Math" w:hAnsi="Cambria Math"/>
                <w:lang w:val="fr-CA"/>
              </w:rPr>
              <m:t>i=1</m:t>
            </m:r>
          </m:sub>
          <m:sup>
            <m:r>
              <w:rPr>
                <w:rFonts w:ascii="Cambria Math" w:hAnsi="Cambria Math"/>
                <w:lang w:val="fr-CA"/>
              </w:rPr>
              <m:t>2</m:t>
            </m:r>
          </m:sup>
          <m:e>
            <m:r>
              <w:rPr>
                <w:rFonts w:ascii="Cambria Math" w:hAnsi="Cambria Math"/>
                <w:lang w:val="fr-CA"/>
              </w:rPr>
              <m:t>|</m:t>
            </m:r>
            <m:sSub>
              <m:sSubPr>
                <m:ctrlPr>
                  <w:rPr>
                    <w:rFonts w:ascii="Cambria Math" w:hAnsi="Cambria Math"/>
                    <w:i/>
                    <w:iCs/>
                    <w:lang w:val="fr-CA"/>
                  </w:rPr>
                </m:ctrlPr>
              </m:sSubPr>
              <m:e>
                <m:r>
                  <w:rPr>
                    <w:rFonts w:ascii="Cambria Math" w:hAnsi="Cambria Math"/>
                    <w:lang w:val="fr-CA"/>
                  </w:rPr>
                  <m:t>φ</m:t>
                </m:r>
              </m:e>
              <m:sub>
                <m:r>
                  <w:rPr>
                    <w:rFonts w:ascii="Cambria Math" w:hAnsi="Cambria Math"/>
                    <w:lang w:val="fr-CA"/>
                  </w:rPr>
                  <m:t>i</m:t>
                </m:r>
              </m:sub>
            </m:sSub>
            <m:r>
              <w:rPr>
                <w:rFonts w:ascii="Cambria Math" w:hAnsi="Cambria Math"/>
                <w:lang w:val="fr-CA"/>
              </w:rPr>
              <m:t>-</m:t>
            </m:r>
            <m:r>
              <w:rPr>
                <w:rFonts w:ascii="Cambria Math" w:hAnsi="Cambria Math"/>
                <w:lang w:val="fr-CA"/>
              </w:rPr>
              <m:t>φ</m:t>
            </m:r>
            <m:r>
              <w:rPr>
                <w:rFonts w:ascii="Cambria Math" w:hAnsi="Cambria Math"/>
                <w:lang w:val="fr-CA"/>
              </w:rPr>
              <m:t>|</m:t>
            </m:r>
          </m:e>
        </m:nary>
        <m:r>
          <w:rPr>
            <w:rFonts w:ascii="Cambria Math" w:hAnsi="Cambria Math"/>
            <w:lang w:val="fr-CA"/>
          </w:rPr>
          <m:t>×100%=</m:t>
        </m:r>
        <m:r>
          <w:rPr>
            <w:rFonts w:ascii="Cambria Math" w:hAnsi="Cambria Math"/>
            <w:lang w:val="fr-CA"/>
          </w:rPr>
          <m:t>0.7</m:t>
        </m:r>
        <m:r>
          <w:rPr>
            <w:rFonts w:ascii="Cambria Math" w:hAnsi="Cambria Math"/>
            <w:lang w:val="fr-CA"/>
          </w:rPr>
          <m:t>%</m:t>
        </m:r>
      </m:oMath>
      <w:r w:rsidR="001B0EDF">
        <w:rPr>
          <w:rFonts w:hint="eastAsia"/>
          <w:lang w:val="fr-CA"/>
        </w:rPr>
        <w:t>。</w:t>
      </w:r>
    </w:p>
    <w:p w14:paraId="2B071C1E" w14:textId="466712CA" w:rsidR="000F5768" w:rsidRDefault="000F5768" w:rsidP="000F5768">
      <w:pPr>
        <w:pStyle w:val="a3"/>
        <w:spacing w:line="360" w:lineRule="auto"/>
        <w:ind w:left="780"/>
        <w:rPr>
          <w:lang w:val="fr-CA"/>
        </w:rPr>
      </w:pPr>
      <w:r>
        <w:rPr>
          <w:rFonts w:hint="eastAsia"/>
          <w:lang w:val="fr-CA"/>
        </w:rPr>
        <w:t>这是一个椭圆偏振光。</w:t>
      </w:r>
    </w:p>
    <w:p w14:paraId="3854AC0F" w14:textId="1F0B4448" w:rsidR="000F5768" w:rsidRPr="000F5768" w:rsidRDefault="000F5768" w:rsidP="000F5768">
      <w:pPr>
        <w:pStyle w:val="a3"/>
        <w:spacing w:line="360" w:lineRule="auto"/>
        <w:ind w:left="780" w:firstLineChars="0" w:firstLine="0"/>
        <w:rPr>
          <w:iCs/>
          <w:lang w:val="fr-CA"/>
        </w:rPr>
      </w:pPr>
      <w:r>
        <w:rPr>
          <w:rFonts w:hint="eastAsia"/>
          <w:iCs/>
          <w:lang w:val="fr-CA"/>
        </w:rPr>
        <w:t>（</w:t>
      </w:r>
      <w:r>
        <w:rPr>
          <w:iCs/>
          <w:lang w:val="fr-CA"/>
        </w:rPr>
        <w:t>2</w:t>
      </w:r>
      <w:r>
        <w:rPr>
          <w:rFonts w:hint="eastAsia"/>
          <w:iCs/>
          <w:lang w:val="fr-CA"/>
        </w:rPr>
        <w:t>）</w:t>
      </w:r>
      <w:r w:rsidRPr="003C3CF7">
        <w:rPr>
          <w:rFonts w:hint="eastAsia"/>
          <w:iCs/>
          <w:lang w:val="fr-CA"/>
        </w:rPr>
        <w:t>数据显示，当</w:t>
      </w:r>
      <m:oMath>
        <m:r>
          <w:rPr>
            <w:rFonts w:ascii="Cambria Math" w:hAnsi="Cambria Math"/>
            <w:lang w:val="fr-CA"/>
          </w:rPr>
          <m:t>β</m:t>
        </m:r>
        <m:r>
          <m:rPr>
            <m:sty m:val="p"/>
          </m:rPr>
          <w:rPr>
            <w:rFonts w:ascii="Cambria Math" w:hAnsi="Cambria Math" w:hint="eastAsia"/>
            <w:lang w:val="fr-CA"/>
          </w:rPr>
          <m:t>=</m:t>
        </m:r>
        <m:r>
          <m:rPr>
            <m:sty m:val="p"/>
          </m:rPr>
          <w:rPr>
            <w:rFonts w:ascii="Cambria Math" w:hAnsi="Cambria Math"/>
            <w:lang w:val="fr-CA"/>
          </w:rPr>
          <m:t>45</m:t>
        </m:r>
      </m:oMath>
      <w:r w:rsidRPr="003C3CF7">
        <w:rPr>
          <w:rFonts w:hint="eastAsia"/>
          <w:iCs/>
          <w:lang w:val="fr-CA"/>
        </w:rPr>
        <w:t>度时，即起偏器产生了与竖直方向成</w:t>
      </w:r>
      <m:oMath>
        <m:r>
          <m:rPr>
            <m:sty m:val="p"/>
          </m:rPr>
          <w:rPr>
            <w:rFonts w:ascii="Cambria Math" w:hAnsi="Cambria Math"/>
            <w:lang w:val="fr-CA"/>
          </w:rPr>
          <m:t>45</m:t>
        </m:r>
      </m:oMath>
      <w:r w:rsidRPr="003C3CF7">
        <w:rPr>
          <w:rFonts w:hint="eastAsia"/>
          <w:iCs/>
          <w:lang w:val="fr-CA"/>
        </w:rPr>
        <w:t>度的线偏振光</w:t>
      </w:r>
      <w:r w:rsidRPr="003C3CF7">
        <w:rPr>
          <w:iCs/>
          <w:lang w:val="fr-CA"/>
        </w:rPr>
        <w:br/>
      </w:r>
      <m:oMathPara>
        <m:oMath>
          <m:sSub>
            <m:sSubPr>
              <m:ctrlPr>
                <w:rPr>
                  <w:rFonts w:ascii="Cambria Math" w:hAnsi="Cambria Math"/>
                  <w:iCs/>
                  <w:lang w:val="fr-CA"/>
                </w:rPr>
              </m:ctrlPr>
            </m:sSubPr>
            <m:e>
              <m:r>
                <w:rPr>
                  <w:rFonts w:ascii="Cambria Math" w:hAnsi="Cambria Math"/>
                  <w:lang w:val="fr-CA"/>
                </w:rPr>
                <m:t>E</m:t>
              </m:r>
            </m:e>
            <m:sub>
              <m:r>
                <w:rPr>
                  <w:rFonts w:ascii="Cambria Math" w:hAnsi="Cambria Math"/>
                  <w:lang w:val="fr-CA"/>
                </w:rPr>
                <m:t>X</m:t>
              </m:r>
            </m:sub>
          </m:sSub>
          <m:r>
            <m:rPr>
              <m:sty m:val="p"/>
            </m:rPr>
            <w:rPr>
              <w:rFonts w:ascii="Cambria Math" w:hAnsi="Cambria Math"/>
              <w:lang w:val="fr-CA"/>
            </w:rPr>
            <m:t>=</m:t>
          </m:r>
          <m:r>
            <w:rPr>
              <w:rFonts w:ascii="Cambria Math" w:hAnsi="Cambria Math"/>
              <w:lang w:val="fr-CA"/>
            </w:rPr>
            <m:t>a</m:t>
          </m:r>
          <m:func>
            <m:funcPr>
              <m:ctrlPr>
                <w:rPr>
                  <w:rFonts w:ascii="Cambria Math" w:hAnsi="Cambria Math"/>
                  <w:iCs/>
                  <w:lang w:val="fr-CA"/>
                </w:rPr>
              </m:ctrlPr>
            </m:funcPr>
            <m:fName>
              <m:r>
                <m:rPr>
                  <m:sty m:val="p"/>
                </m:rPr>
                <w:rPr>
                  <w:rFonts w:ascii="Cambria Math" w:hAnsi="Cambria Math"/>
                  <w:lang w:val="fr-CA"/>
                </w:rPr>
                <m:t>cos</m:t>
              </m:r>
            </m:fName>
            <m:e>
              <m:r>
                <w:rPr>
                  <w:rFonts w:ascii="Cambria Math" w:hAnsi="Cambria Math"/>
                  <w:lang w:val="fr-CA"/>
                </w:rPr>
                <m:t>ωt</m:t>
              </m:r>
            </m:e>
          </m:func>
        </m:oMath>
      </m:oMathPara>
    </w:p>
    <w:p w14:paraId="23599BF5" w14:textId="586846B1" w:rsidR="000F5768" w:rsidRPr="003C3CF7" w:rsidRDefault="000F5768" w:rsidP="000F5768">
      <w:pPr>
        <w:pStyle w:val="a3"/>
        <w:spacing w:line="360" w:lineRule="auto"/>
        <w:ind w:left="780" w:firstLineChars="0" w:firstLine="0"/>
        <w:jc w:val="center"/>
        <w:rPr>
          <w:iCs/>
          <w:lang w:val="fr-CA"/>
        </w:rPr>
      </w:pPr>
      <m:oMathPara>
        <m:oMath>
          <m:sSub>
            <m:sSubPr>
              <m:ctrlPr>
                <w:rPr>
                  <w:rFonts w:ascii="Cambria Math" w:hAnsi="Cambria Math"/>
                  <w:iCs/>
                  <w:lang w:val="fr-CA"/>
                </w:rPr>
              </m:ctrlPr>
            </m:sSubPr>
            <m:e>
              <m:r>
                <w:rPr>
                  <w:rFonts w:ascii="Cambria Math" w:hAnsi="Cambria Math"/>
                  <w:lang w:val="fr-CA"/>
                </w:rPr>
                <m:t>E</m:t>
              </m:r>
            </m:e>
            <m:sub>
              <m:r>
                <w:rPr>
                  <w:rFonts w:ascii="Cambria Math" w:hAnsi="Cambria Math"/>
                  <w:lang w:val="fr-CA"/>
                </w:rPr>
                <m:t>y</m:t>
              </m:r>
            </m:sub>
          </m:sSub>
          <m:r>
            <m:rPr>
              <m:sty m:val="p"/>
            </m:rPr>
            <w:rPr>
              <w:rFonts w:ascii="Cambria Math" w:hAnsi="Cambria Math"/>
              <w:lang w:val="fr-CA"/>
            </w:rPr>
            <m:t>=</m:t>
          </m:r>
          <m:r>
            <w:rPr>
              <w:rFonts w:ascii="Cambria Math" w:hAnsi="Cambria Math"/>
              <w:lang w:val="fr-CA"/>
            </w:rPr>
            <m:t>a</m:t>
          </m:r>
          <m:func>
            <m:funcPr>
              <m:ctrlPr>
                <w:rPr>
                  <w:rFonts w:ascii="Cambria Math" w:hAnsi="Cambria Math"/>
                  <w:iCs/>
                  <w:lang w:val="fr-CA"/>
                </w:rPr>
              </m:ctrlPr>
            </m:funcPr>
            <m:fName>
              <m:r>
                <m:rPr>
                  <m:sty m:val="p"/>
                </m:rPr>
                <w:rPr>
                  <w:rFonts w:ascii="Cambria Math" w:hAnsi="Cambria Math"/>
                  <w:lang w:val="fr-CA"/>
                </w:rPr>
                <m:t>cos</m:t>
              </m:r>
            </m:fName>
            <m:e>
              <m:r>
                <m:rPr>
                  <m:sty m:val="p"/>
                </m:rPr>
                <w:rPr>
                  <w:rFonts w:ascii="Cambria Math" w:hAnsi="Cambria Math"/>
                  <w:lang w:val="fr-CA"/>
                </w:rPr>
                <m:t>(</m:t>
              </m:r>
              <m:r>
                <w:rPr>
                  <w:rFonts w:ascii="Cambria Math" w:hAnsi="Cambria Math"/>
                  <w:lang w:val="fr-CA"/>
                </w:rPr>
                <m:t>ωt</m:t>
              </m:r>
              <m:r>
                <m:rPr>
                  <m:sty m:val="p"/>
                </m:rPr>
                <w:rPr>
                  <w:rFonts w:ascii="Cambria Math" w:hAnsi="Cambria Math"/>
                  <w:lang w:val="fr-CA"/>
                </w:rPr>
                <m:t>)</m:t>
              </m:r>
            </m:e>
          </m:func>
        </m:oMath>
      </m:oMathPara>
    </w:p>
    <w:p w14:paraId="6513363E" w14:textId="77777777" w:rsidR="000F5768" w:rsidRDefault="000F5768" w:rsidP="000F5768">
      <w:pPr>
        <w:pStyle w:val="a3"/>
        <w:spacing w:line="360" w:lineRule="auto"/>
        <w:ind w:left="780"/>
        <w:rPr>
          <w:iCs/>
          <w:lang w:val="fr-CA"/>
        </w:rPr>
      </w:pPr>
      <w:r w:rsidRPr="003C3CF7">
        <w:rPr>
          <w:rFonts w:hint="eastAsia"/>
          <w:iCs/>
          <w:lang w:val="fr-CA"/>
        </w:rPr>
        <w:t>经过</w:t>
      </w:r>
      <w:proofErr w:type="gramStart"/>
      <w:r w:rsidRPr="003C3CF7">
        <w:rPr>
          <w:rFonts w:hint="eastAsia"/>
          <w:iCs/>
          <w:lang w:val="fr-CA"/>
        </w:rPr>
        <w:t>玻</w:t>
      </w:r>
      <w:proofErr w:type="gramEnd"/>
      <w:r w:rsidRPr="003C3CF7">
        <w:rPr>
          <w:rFonts w:hint="eastAsia"/>
          <w:iCs/>
          <w:lang w:val="fr-CA"/>
        </w:rPr>
        <w:t>片后，水平方向——</w:t>
      </w:r>
      <w:proofErr w:type="gramStart"/>
      <w:r w:rsidRPr="003C3CF7">
        <w:rPr>
          <w:rFonts w:hint="eastAsia"/>
          <w:iCs/>
          <w:lang w:val="fr-CA"/>
        </w:rPr>
        <w:t>慢轴方向</w:t>
      </w:r>
      <w:proofErr w:type="gramEnd"/>
      <w:r w:rsidRPr="003C3CF7">
        <w:rPr>
          <w:rFonts w:hint="eastAsia"/>
          <w:iCs/>
          <w:lang w:val="fr-CA"/>
        </w:rPr>
        <w:t>上的光分量延迟</w:t>
      </w:r>
      <m:oMath>
        <m:f>
          <m:fPr>
            <m:ctrlPr>
              <w:rPr>
                <w:rFonts w:ascii="Cambria Math" w:hAnsi="Cambria Math"/>
                <w:iCs/>
                <w:lang w:val="fr-CA"/>
              </w:rPr>
            </m:ctrlPr>
          </m:fPr>
          <m:num>
            <m:r>
              <w:rPr>
                <w:rFonts w:ascii="Cambria Math" w:hAnsi="Cambria Math"/>
                <w:lang w:val="fr-CA"/>
              </w:rPr>
              <m:t>π</m:t>
            </m:r>
          </m:num>
          <m:den>
            <m:r>
              <m:rPr>
                <m:sty m:val="p"/>
              </m:rPr>
              <w:rPr>
                <w:rFonts w:ascii="Cambria Math" w:hAnsi="Cambria Math"/>
                <w:lang w:val="fr-CA"/>
              </w:rPr>
              <m:t>2</m:t>
            </m:r>
          </m:den>
        </m:f>
      </m:oMath>
      <w:proofErr w:type="gramStart"/>
      <w:r w:rsidRPr="003C3CF7">
        <w:rPr>
          <w:rFonts w:hint="eastAsia"/>
          <w:iCs/>
          <w:lang w:val="fr-CA"/>
        </w:rPr>
        <w:t>个</w:t>
      </w:r>
      <w:proofErr w:type="gramEnd"/>
      <w:r w:rsidRPr="003C3CF7">
        <w:rPr>
          <w:rFonts w:hint="eastAsia"/>
          <w:iCs/>
          <w:lang w:val="fr-CA"/>
        </w:rPr>
        <w:t>相位</w:t>
      </w:r>
      <w:r>
        <w:rPr>
          <w:rFonts w:hint="eastAsia"/>
          <w:iCs/>
          <w:lang w:val="fr-CA"/>
        </w:rPr>
        <w:t>：</w:t>
      </w:r>
    </w:p>
    <w:p w14:paraId="2D14D818" w14:textId="3B46E29F" w:rsidR="000F5768" w:rsidRPr="00587455" w:rsidRDefault="000F5768" w:rsidP="000F5768">
      <w:pPr>
        <w:spacing w:line="360" w:lineRule="auto"/>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r>
            <w:rPr>
              <w:rFonts w:ascii="Cambria Math" w:hAnsi="Cambria Math"/>
            </w:rPr>
            <m:t>a</m:t>
          </m:r>
          <m:func>
            <m:funcPr>
              <m:ctrlPr>
                <w:rPr>
                  <w:rFonts w:ascii="Cambria Math" w:hAnsi="Cambria Math"/>
                  <w:i/>
                </w:rPr>
              </m:ctrlPr>
            </m:funcPr>
            <m:fName>
              <m:r>
                <m:rPr>
                  <m:sty m:val="p"/>
                </m:rPr>
                <w:rPr>
                  <w:rFonts w:ascii="Cambria Math" w:hAnsi="Cambria Math"/>
                </w:rPr>
                <m:t>cos</m:t>
              </m:r>
            </m:fName>
            <m:e>
              <m:r>
                <w:rPr>
                  <w:rFonts w:ascii="Cambria Math" w:hAnsi="Cambria Math"/>
                </w:rPr>
                <m:t>ωt</m:t>
              </m:r>
            </m:e>
          </m:func>
        </m:oMath>
      </m:oMathPara>
    </w:p>
    <w:p w14:paraId="2613A3DC" w14:textId="15459860" w:rsidR="000F5768" w:rsidRDefault="000F5768" w:rsidP="000F5768">
      <w:pPr>
        <w:spacing w:line="360" w:lineRule="auto"/>
        <w:jc w:val="center"/>
      </w:pPr>
      <w:r w:rsidRPr="00587455">
        <w:rPr>
          <w:rFonts w:hint="eastAsia"/>
          <w:lang w:val="fr-CA"/>
        </w:rPr>
        <w:lastRenderedPageBreak/>
        <w:t xml:space="preserve"> </w:t>
      </w:r>
      <w:r w:rsidRPr="00587455">
        <w:rPr>
          <w:lang w:val="fr-CA"/>
        </w:rPr>
        <w:t xml:space="preserve"> </w:t>
      </w:r>
      <w:r>
        <w:rPr>
          <w:lang w:val="fr-CA"/>
        </w:rPr>
        <w:t xml:space="preserve">  </w:t>
      </w:r>
      <w:r w:rsidRPr="00587455">
        <w:rPr>
          <w:lang w:val="fr-CA"/>
        </w:rPr>
        <w:t xml:space="preserve"> </w:t>
      </w:r>
      <m:oMath>
        <m:sSub>
          <m:sSubPr>
            <m:ctrlPr>
              <w:rPr>
                <w:rFonts w:ascii="Cambria Math" w:hAnsi="Cambria Math"/>
                <w:i/>
              </w:rPr>
            </m:ctrlPr>
          </m:sSubPr>
          <m:e>
            <m:r>
              <w:rPr>
                <w:rFonts w:ascii="Cambria Math" w:hAnsi="Cambria Math"/>
                <w:lang w:val="fr-CA"/>
              </w:rPr>
              <m:t>E</m:t>
            </m:r>
          </m:e>
          <m:sub>
            <m:r>
              <w:rPr>
                <w:rFonts w:ascii="Cambria Math" w:hAnsi="Cambria Math"/>
                <w:lang w:val="fr-CA"/>
              </w:rPr>
              <m:t>y</m:t>
            </m:r>
          </m:sub>
        </m:sSub>
        <m:r>
          <w:rPr>
            <w:rFonts w:ascii="Cambria Math" w:hAnsi="Cambria Math"/>
            <w:lang w:val="fr-CA"/>
          </w:rPr>
          <m:t>=</m:t>
        </m:r>
        <m:r>
          <w:rPr>
            <w:rFonts w:ascii="Cambria Math" w:hAnsi="Cambria Math"/>
          </w:rPr>
          <m:t>a</m:t>
        </m:r>
        <m:func>
          <m:funcPr>
            <m:ctrlPr>
              <w:rPr>
                <w:rFonts w:ascii="Cambria Math" w:hAnsi="Cambria Math"/>
                <w:i/>
              </w:rPr>
            </m:ctrlPr>
          </m:funcPr>
          <m:fName>
            <m:r>
              <m:rPr>
                <m:sty m:val="p"/>
              </m:rPr>
              <w:rPr>
                <w:rFonts w:ascii="Cambria Math" w:hAnsi="Cambria Math"/>
                <w:lang w:val="fr-CA"/>
              </w:rPr>
              <m:t>cos</m:t>
            </m:r>
          </m:fName>
          <m:e>
            <m:r>
              <w:rPr>
                <w:rFonts w:ascii="Cambria Math" w:hAnsi="Cambria Math"/>
                <w:lang w:val="fr-CA"/>
              </w:rPr>
              <m:t>(</m:t>
            </m:r>
            <m:r>
              <w:rPr>
                <w:rFonts w:ascii="Cambria Math" w:hAnsi="Cambria Math"/>
              </w:rPr>
              <m:t>ω</m:t>
            </m:r>
            <m:r>
              <w:rPr>
                <w:rFonts w:ascii="Cambria Math" w:hAnsi="Cambria Math"/>
                <w:lang w:val="fr-CA"/>
              </w:rPr>
              <m:t>t+</m:t>
            </m:r>
            <m:f>
              <m:fPr>
                <m:ctrlPr>
                  <w:rPr>
                    <w:rFonts w:ascii="Cambria Math" w:hAnsi="Cambria Math"/>
                    <w:i/>
                    <w:lang w:val="fr-CA"/>
                  </w:rPr>
                </m:ctrlPr>
              </m:fPr>
              <m:num>
                <m:r>
                  <w:rPr>
                    <w:rFonts w:ascii="Cambria Math" w:hAnsi="Cambria Math"/>
                    <w:lang w:val="fr-CA"/>
                  </w:rPr>
                  <m:t>π</m:t>
                </m:r>
              </m:num>
              <m:den>
                <m:r>
                  <w:rPr>
                    <w:rFonts w:ascii="Cambria Math" w:hAnsi="Cambria Math"/>
                    <w:lang w:val="fr-CA"/>
                  </w:rPr>
                  <m:t>2</m:t>
                </m:r>
              </m:den>
            </m:f>
            <m:r>
              <w:rPr>
                <w:rFonts w:ascii="Cambria Math" w:hAnsi="Cambria Math"/>
                <w:lang w:val="fr-CA"/>
              </w:rPr>
              <m:t>)</m:t>
            </m:r>
          </m:e>
        </m:func>
      </m:oMath>
    </w:p>
    <w:p w14:paraId="29F3697A" w14:textId="082FCEF1" w:rsidR="000F5768" w:rsidRPr="000F5768" w:rsidRDefault="000F5768" w:rsidP="000F5768">
      <w:pPr>
        <w:pStyle w:val="a3"/>
        <w:spacing w:line="360" w:lineRule="auto"/>
        <w:ind w:left="780"/>
        <w:rPr>
          <w:rFonts w:hint="eastAsia"/>
          <w:iCs/>
          <w:lang w:val="fr-CA"/>
        </w:rPr>
      </w:pPr>
      <w:r w:rsidRPr="000F5768">
        <w:rPr>
          <w:rFonts w:hint="eastAsia"/>
          <w:iCs/>
          <w:lang w:val="fr-CA"/>
        </w:rPr>
        <w:t>所以可以很明显地得知这是一个圆偏振光。</w:t>
      </w:r>
    </w:p>
    <w:p w14:paraId="3A878A38" w14:textId="77777777" w:rsidR="000F5768" w:rsidRDefault="000F5768" w:rsidP="000F5768">
      <w:pPr>
        <w:pStyle w:val="a3"/>
        <w:spacing w:line="360" w:lineRule="auto"/>
        <w:ind w:left="780"/>
        <w:rPr>
          <w:rFonts w:ascii="Cambria Math" w:hAnsi="Cambria Math"/>
          <w:lang w:val="fr-CA"/>
        </w:rPr>
      </w:pPr>
      <w:r>
        <w:rPr>
          <w:rFonts w:hint="eastAsia"/>
          <w:iCs/>
          <w:lang w:val="fr-CA"/>
        </w:rPr>
        <w:t>长轴与短轴之比的平方近似为光强极值之比</w:t>
      </w:r>
      <w:r>
        <w:rPr>
          <w:rFonts w:ascii="Cambria Math" w:hAnsi="Cambria Math" w:hint="eastAsia"/>
          <w:lang w:val="fr-CA"/>
        </w:rPr>
        <w:t>：</w:t>
      </w:r>
    </w:p>
    <w:p w14:paraId="7CCE60A1" w14:textId="11B80DC9" w:rsidR="000F5768" w:rsidRPr="003C3CF7" w:rsidRDefault="000F5768" w:rsidP="000F5768">
      <w:pPr>
        <w:pStyle w:val="a3"/>
        <w:spacing w:line="360" w:lineRule="auto"/>
        <w:ind w:left="780" w:firstLineChars="0" w:firstLine="0"/>
        <w:rPr>
          <w:iCs/>
          <w:lang w:val="fr-CA"/>
        </w:rPr>
      </w:pPr>
      <m:oMathPara>
        <m:oMath>
          <m:f>
            <m:fPr>
              <m:type m:val="skw"/>
              <m:ctrlPr>
                <w:rPr>
                  <w:rFonts w:ascii="Cambria Math" w:hAnsi="Cambria Math"/>
                  <w:i/>
                  <w:iCs/>
                  <w:lang w:val="fr-CA"/>
                </w:rPr>
              </m:ctrlPr>
            </m:fPr>
            <m:num>
              <m:sSup>
                <m:sSupPr>
                  <m:ctrlPr>
                    <w:rPr>
                      <w:rFonts w:ascii="Cambria Math" w:hAnsi="Cambria Math"/>
                      <w:i/>
                      <w:iCs/>
                      <w:lang w:val="fr-CA"/>
                    </w:rPr>
                  </m:ctrlPr>
                </m:sSupPr>
                <m:e>
                  <m:r>
                    <w:rPr>
                      <w:rFonts w:ascii="Cambria Math" w:hAnsi="Cambria Math"/>
                      <w:lang w:val="fr-CA"/>
                    </w:rPr>
                    <m:t>b</m:t>
                  </m:r>
                </m:e>
                <m:sup>
                  <m:r>
                    <w:rPr>
                      <w:rFonts w:ascii="Cambria Math" w:hAnsi="Cambria Math"/>
                      <w:lang w:val="fr-CA"/>
                    </w:rPr>
                    <m:t>2</m:t>
                  </m:r>
                </m:sup>
              </m:sSup>
            </m:num>
            <m:den>
              <m:sSup>
                <m:sSupPr>
                  <m:ctrlPr>
                    <w:rPr>
                      <w:rFonts w:ascii="Cambria Math" w:hAnsi="Cambria Math"/>
                      <w:i/>
                      <w:iCs/>
                      <w:lang w:val="fr-CA"/>
                    </w:rPr>
                  </m:ctrlPr>
                </m:sSupPr>
                <m:e>
                  <m:r>
                    <w:rPr>
                      <w:rFonts w:ascii="Cambria Math" w:hAnsi="Cambria Math"/>
                      <w:lang w:val="fr-CA"/>
                    </w:rPr>
                    <m:t>a</m:t>
                  </m:r>
                </m:e>
                <m:sup>
                  <m:r>
                    <w:rPr>
                      <w:rFonts w:ascii="Cambria Math" w:hAnsi="Cambria Math"/>
                      <w:lang w:val="fr-CA"/>
                    </w:rPr>
                    <m:t>2</m:t>
                  </m:r>
                </m:sup>
              </m:sSup>
            </m:den>
          </m:f>
          <m:r>
            <w:rPr>
              <w:rFonts w:ascii="Cambria Math" w:hAnsi="Cambria Math"/>
              <w:lang w:val="fr-CA"/>
            </w:rPr>
            <m:t>≈</m:t>
          </m:r>
          <m:f>
            <m:fPr>
              <m:type m:val="skw"/>
              <m:ctrlPr>
                <w:rPr>
                  <w:rFonts w:ascii="Cambria Math" w:hAnsi="Cambria Math"/>
                  <w:i/>
                  <w:iCs/>
                  <w:lang w:val="fr-CA"/>
                </w:rPr>
              </m:ctrlPr>
            </m:fPr>
            <m:num>
              <m:sSub>
                <m:sSubPr>
                  <m:ctrlPr>
                    <w:rPr>
                      <w:rFonts w:ascii="Cambria Math" w:hAnsi="Cambria Math"/>
                      <w:i/>
                      <w:iCs/>
                      <w:lang w:val="fr-CA"/>
                    </w:rPr>
                  </m:ctrlPr>
                </m:sSubPr>
                <m:e>
                  <m:r>
                    <w:rPr>
                      <w:rFonts w:ascii="Cambria Math" w:hAnsi="Cambria Math"/>
                      <w:lang w:val="fr-CA"/>
                    </w:rPr>
                    <m:t>I</m:t>
                  </m:r>
                </m:e>
                <m:sub>
                  <m:r>
                    <w:rPr>
                      <w:rFonts w:ascii="Cambria Math" w:hAnsi="Cambria Math"/>
                      <w:lang w:val="fr-CA"/>
                    </w:rPr>
                    <m:t>min</m:t>
                  </m:r>
                </m:sub>
              </m:sSub>
            </m:num>
            <m:den>
              <m:sSub>
                <m:sSubPr>
                  <m:ctrlPr>
                    <w:rPr>
                      <w:rFonts w:ascii="Cambria Math" w:hAnsi="Cambria Math"/>
                      <w:i/>
                      <w:iCs/>
                      <w:lang w:val="fr-CA"/>
                    </w:rPr>
                  </m:ctrlPr>
                </m:sSubPr>
                <m:e>
                  <m:r>
                    <w:rPr>
                      <w:rFonts w:ascii="Cambria Math" w:hAnsi="Cambria Math"/>
                      <w:lang w:val="fr-CA"/>
                    </w:rPr>
                    <m:t>I</m:t>
                  </m:r>
                </m:e>
                <m:sub>
                  <m:r>
                    <w:rPr>
                      <w:rFonts w:ascii="Cambria Math" w:hAnsi="Cambria Math"/>
                      <w:lang w:val="fr-CA"/>
                    </w:rPr>
                    <m:t>max</m:t>
                  </m:r>
                </m:sub>
              </m:sSub>
            </m:den>
          </m:f>
          <m:r>
            <w:rPr>
              <w:rFonts w:ascii="Cambria Math" w:hAnsi="Cambria Math"/>
              <w:lang w:val="fr-CA"/>
            </w:rPr>
            <m:t>≈0.</m:t>
          </m:r>
          <m:r>
            <w:rPr>
              <w:rFonts w:ascii="Cambria Math" w:hAnsi="Cambria Math"/>
              <w:lang w:val="fr-CA"/>
            </w:rPr>
            <m:t>84≈1</m:t>
          </m:r>
        </m:oMath>
      </m:oMathPara>
    </w:p>
    <w:p w14:paraId="7498401E" w14:textId="5B0AA114" w:rsidR="000F5768" w:rsidRDefault="000F5768" w:rsidP="000F5768">
      <w:pPr>
        <w:pStyle w:val="a3"/>
        <w:spacing w:line="360" w:lineRule="auto"/>
        <w:ind w:left="780"/>
        <w:rPr>
          <w:lang w:val="fr-CA"/>
        </w:rPr>
      </w:pPr>
      <w:r>
        <w:rPr>
          <w:rFonts w:hint="eastAsia"/>
          <w:lang w:val="fr-CA"/>
        </w:rPr>
        <w:t>另外，</w:t>
      </w:r>
      <w:r>
        <w:rPr>
          <w:rFonts w:hint="eastAsia"/>
          <w:lang w:val="fr-CA"/>
        </w:rPr>
        <w:t>由于</w:t>
      </w:r>
      <m:oMath>
        <m:r>
          <w:rPr>
            <w:rFonts w:ascii="Cambria Math" w:hAnsi="Cambria Math"/>
            <w:lang w:val="fr-CA"/>
          </w:rPr>
          <m:t>2β</m:t>
        </m:r>
        <m:r>
          <w:rPr>
            <w:rFonts w:ascii="Cambria Math" w:hAnsi="Cambria Math" w:hint="eastAsia"/>
            <w:lang w:val="fr-CA"/>
          </w:rPr>
          <m:t>=</m:t>
        </m:r>
        <m:r>
          <w:rPr>
            <w:rFonts w:ascii="Cambria Math" w:hAnsi="Cambria Math"/>
            <w:lang w:val="fr-CA"/>
          </w:rPr>
          <m:t>90</m:t>
        </m:r>
      </m:oMath>
      <w:r>
        <w:rPr>
          <w:rFonts w:hint="eastAsia"/>
          <w:lang w:val="fr-CA"/>
        </w:rPr>
        <w:t>度，所以</w:t>
      </w:r>
      <w:r>
        <w:rPr>
          <w:rFonts w:hint="eastAsia"/>
          <w:iCs/>
          <w:lang w:val="fr-CA"/>
        </w:rPr>
        <w:t>公式</w:t>
      </w:r>
      <m:oMath>
        <m:r>
          <w:rPr>
            <w:rFonts w:ascii="Cambria Math" w:hAnsi="Cambria Math"/>
            <w:lang w:val="fr-CA"/>
          </w:rPr>
          <m:t>φ</m:t>
        </m:r>
        <m:r>
          <w:rPr>
            <w:rFonts w:ascii="Cambria Math" w:hAnsi="Cambria Math" w:hint="eastAsia"/>
            <w:lang w:val="fr-CA"/>
          </w:rPr>
          <m:t>=</m:t>
        </m:r>
        <m:f>
          <m:fPr>
            <m:ctrlPr>
              <w:rPr>
                <w:rFonts w:ascii="Cambria Math" w:hAnsi="Cambria Math"/>
                <w:i/>
                <w:lang w:val="fr-CA"/>
              </w:rPr>
            </m:ctrlPr>
          </m:fPr>
          <m:num>
            <m:r>
              <w:rPr>
                <w:rFonts w:ascii="Cambria Math" w:hAnsi="Cambria Math"/>
                <w:lang w:val="fr-CA"/>
              </w:rPr>
              <m:t>1</m:t>
            </m:r>
          </m:num>
          <m:den>
            <m:r>
              <w:rPr>
                <w:rFonts w:ascii="Cambria Math" w:hAnsi="Cambria Math"/>
                <w:lang w:val="fr-CA"/>
              </w:rPr>
              <m:t>2</m:t>
            </m:r>
          </m:den>
        </m:f>
        <m:func>
          <m:funcPr>
            <m:ctrlPr>
              <w:rPr>
                <w:rFonts w:ascii="Cambria Math" w:hAnsi="Cambria Math"/>
                <w:i/>
                <w:lang w:val="fr-CA"/>
              </w:rPr>
            </m:ctrlPr>
          </m:funcPr>
          <m:fName>
            <m:sSup>
              <m:sSupPr>
                <m:ctrlPr>
                  <w:rPr>
                    <w:rFonts w:ascii="Cambria Math" w:hAnsi="Cambria Math"/>
                    <w:i/>
                    <w:lang w:val="fr-CA"/>
                  </w:rPr>
                </m:ctrlPr>
              </m:sSupPr>
              <m:e>
                <m:r>
                  <m:rPr>
                    <m:sty m:val="p"/>
                  </m:rPr>
                  <w:rPr>
                    <w:rFonts w:ascii="Cambria Math" w:hAnsi="Cambria Math"/>
                    <w:lang w:val="fr-CA"/>
                  </w:rPr>
                  <m:t>tan</m:t>
                </m:r>
              </m:e>
              <m:sup>
                <m:r>
                  <w:rPr>
                    <w:rFonts w:ascii="Cambria Math" w:hAnsi="Cambria Math"/>
                    <w:lang w:val="fr-CA"/>
                  </w:rPr>
                  <m:t>-1</m:t>
                </m:r>
              </m:sup>
            </m:sSup>
          </m:fName>
          <m:e>
            <m:d>
              <m:dPr>
                <m:ctrlPr>
                  <w:rPr>
                    <w:rFonts w:ascii="Cambria Math" w:hAnsi="Cambria Math"/>
                    <w:i/>
                    <w:lang w:val="fr-CA"/>
                  </w:rPr>
                </m:ctrlPr>
              </m:dPr>
              <m:e>
                <m:func>
                  <m:funcPr>
                    <m:ctrlPr>
                      <w:rPr>
                        <w:rFonts w:ascii="Cambria Math" w:hAnsi="Cambria Math"/>
                        <w:i/>
                        <w:lang w:val="fr-CA"/>
                      </w:rPr>
                    </m:ctrlPr>
                  </m:funcPr>
                  <m:fName>
                    <m:r>
                      <m:rPr>
                        <m:sty m:val="p"/>
                      </m:rPr>
                      <w:rPr>
                        <w:rFonts w:ascii="Cambria Math" w:hAnsi="Cambria Math"/>
                        <w:lang w:val="fr-CA"/>
                      </w:rPr>
                      <m:t>tan</m:t>
                    </m:r>
                  </m:fName>
                  <m:e>
                    <m:d>
                      <m:dPr>
                        <m:ctrlPr>
                          <w:rPr>
                            <w:rFonts w:ascii="Cambria Math" w:hAnsi="Cambria Math"/>
                            <w:i/>
                            <w:lang w:val="fr-CA"/>
                          </w:rPr>
                        </m:ctrlPr>
                      </m:dPr>
                      <m:e>
                        <m:r>
                          <w:rPr>
                            <w:rFonts w:ascii="Cambria Math" w:hAnsi="Cambria Math"/>
                            <w:lang w:val="fr-CA"/>
                          </w:rPr>
                          <m:t>2(90-β)</m:t>
                        </m:r>
                      </m:e>
                    </m:d>
                    <m:r>
                      <w:rPr>
                        <w:rFonts w:ascii="Cambria Math" w:hAnsi="Cambria Math"/>
                        <w:lang w:val="fr-CA"/>
                      </w:rPr>
                      <m:t>∙</m:t>
                    </m:r>
                    <m:func>
                      <m:funcPr>
                        <m:ctrlPr>
                          <w:rPr>
                            <w:rFonts w:ascii="Cambria Math" w:hAnsi="Cambria Math"/>
                            <w:i/>
                            <w:lang w:val="fr-CA"/>
                          </w:rPr>
                        </m:ctrlPr>
                      </m:funcPr>
                      <m:fName>
                        <m:r>
                          <m:rPr>
                            <m:sty m:val="p"/>
                          </m:rPr>
                          <w:rPr>
                            <w:rFonts w:ascii="Cambria Math" w:hAnsi="Cambria Math"/>
                            <w:lang w:val="fr-CA"/>
                          </w:rPr>
                          <m:t>cos</m:t>
                        </m:r>
                      </m:fName>
                      <m:e>
                        <m:r>
                          <w:rPr>
                            <w:rFonts w:ascii="Cambria Math" w:hAnsi="Cambria Math"/>
                            <w:lang w:val="fr-CA"/>
                          </w:rPr>
                          <m:t>δ</m:t>
                        </m:r>
                      </m:e>
                    </m:func>
                  </m:e>
                </m:func>
              </m:e>
            </m:d>
          </m:e>
        </m:func>
      </m:oMath>
      <w:r>
        <w:rPr>
          <w:rFonts w:hint="eastAsia"/>
          <w:lang w:val="fr-CA"/>
        </w:rPr>
        <w:t>无法</w:t>
      </w:r>
      <w:r>
        <w:rPr>
          <w:rFonts w:hint="eastAsia"/>
          <w:lang w:val="fr-CA"/>
        </w:rPr>
        <w:t>计算，</w:t>
      </w:r>
      <w:r>
        <w:rPr>
          <w:rFonts w:hint="eastAsia"/>
          <w:lang w:val="fr-CA"/>
        </w:rPr>
        <w:t>从侧面印证了无法求得一个圆偏振光的长轴方向。</w:t>
      </w:r>
    </w:p>
    <w:p w14:paraId="0FE0B5BD" w14:textId="19E922DB" w:rsidR="000F5768" w:rsidRDefault="000F5768" w:rsidP="00234A52">
      <w:pPr>
        <w:pStyle w:val="a3"/>
        <w:spacing w:line="360" w:lineRule="auto"/>
        <w:ind w:left="780"/>
        <w:rPr>
          <w:lang w:val="fr-CA"/>
        </w:rPr>
      </w:pPr>
      <w:r>
        <w:rPr>
          <w:rFonts w:hint="eastAsia"/>
          <w:lang w:val="fr-CA"/>
        </w:rPr>
        <w:t>这是一个圆偏振光。</w:t>
      </w:r>
    </w:p>
    <w:p w14:paraId="0284A1B1" w14:textId="43287FB3" w:rsidR="00234A52" w:rsidRPr="003C3CF7" w:rsidRDefault="00234A52" w:rsidP="00234A52">
      <w:pPr>
        <w:pStyle w:val="a3"/>
        <w:spacing w:line="360" w:lineRule="auto"/>
        <w:ind w:left="780" w:firstLineChars="0" w:firstLine="0"/>
        <w:rPr>
          <w:iCs/>
          <w:lang w:val="fr-CA"/>
        </w:rPr>
      </w:pPr>
      <w:r>
        <w:rPr>
          <w:rFonts w:hint="eastAsia"/>
          <w:iCs/>
          <w:lang w:val="fr-CA"/>
        </w:rPr>
        <w:t>（</w:t>
      </w:r>
      <w:r>
        <w:rPr>
          <w:iCs/>
          <w:lang w:val="fr-CA"/>
        </w:rPr>
        <w:t>3</w:t>
      </w:r>
      <w:r>
        <w:rPr>
          <w:rFonts w:hint="eastAsia"/>
          <w:iCs/>
          <w:lang w:val="fr-CA"/>
        </w:rPr>
        <w:t>）</w:t>
      </w:r>
      <w:r w:rsidRPr="003C3CF7">
        <w:rPr>
          <w:rFonts w:hint="eastAsia"/>
          <w:iCs/>
          <w:lang w:val="fr-CA"/>
        </w:rPr>
        <w:t>数据显示，当</w:t>
      </w:r>
      <m:oMath>
        <m:r>
          <w:rPr>
            <w:rFonts w:ascii="Cambria Math" w:hAnsi="Cambria Math"/>
            <w:lang w:val="fr-CA"/>
          </w:rPr>
          <m:t>β</m:t>
        </m:r>
        <m:r>
          <m:rPr>
            <m:sty m:val="p"/>
          </m:rPr>
          <w:rPr>
            <w:rFonts w:ascii="Cambria Math" w:hAnsi="Cambria Math" w:hint="eastAsia"/>
            <w:lang w:val="fr-CA"/>
          </w:rPr>
          <m:t>=</m:t>
        </m:r>
        <m:r>
          <m:rPr>
            <m:sty m:val="p"/>
          </m:rPr>
          <w:rPr>
            <w:rFonts w:ascii="Cambria Math" w:hAnsi="Cambria Math"/>
            <w:lang w:val="fr-CA"/>
          </w:rPr>
          <m:t>67</m:t>
        </m:r>
        <m:r>
          <m:rPr>
            <m:sty m:val="p"/>
          </m:rPr>
          <w:rPr>
            <w:rFonts w:ascii="Cambria Math" w:hAnsi="Cambria Math"/>
            <w:lang w:val="fr-CA"/>
          </w:rPr>
          <m:t>.5</m:t>
        </m:r>
      </m:oMath>
      <w:r w:rsidRPr="003C3CF7">
        <w:rPr>
          <w:rFonts w:hint="eastAsia"/>
          <w:iCs/>
          <w:lang w:val="fr-CA"/>
        </w:rPr>
        <w:t>度时，即起偏器产生了与竖直方向成</w:t>
      </w:r>
      <m:oMath>
        <m:r>
          <m:rPr>
            <m:sty m:val="p"/>
          </m:rPr>
          <w:rPr>
            <w:rFonts w:ascii="Cambria Math" w:hAnsi="Cambria Math"/>
            <w:lang w:val="fr-CA"/>
          </w:rPr>
          <m:t>67</m:t>
        </m:r>
        <m:r>
          <m:rPr>
            <m:sty m:val="p"/>
          </m:rPr>
          <w:rPr>
            <w:rFonts w:ascii="Cambria Math" w:hAnsi="Cambria Math"/>
            <w:lang w:val="fr-CA"/>
          </w:rPr>
          <m:t>.5</m:t>
        </m:r>
      </m:oMath>
      <w:r w:rsidRPr="003C3CF7">
        <w:rPr>
          <w:rFonts w:hint="eastAsia"/>
          <w:iCs/>
          <w:lang w:val="fr-CA"/>
        </w:rPr>
        <w:t>度的线偏振光</w:t>
      </w:r>
      <w:r w:rsidRPr="003C3CF7">
        <w:rPr>
          <w:iCs/>
          <w:lang w:val="fr-CA"/>
        </w:rPr>
        <w:br/>
      </w:r>
      <m:oMathPara>
        <m:oMath>
          <m:sSub>
            <m:sSubPr>
              <m:ctrlPr>
                <w:rPr>
                  <w:rFonts w:ascii="Cambria Math" w:hAnsi="Cambria Math"/>
                  <w:iCs/>
                  <w:lang w:val="fr-CA"/>
                </w:rPr>
              </m:ctrlPr>
            </m:sSubPr>
            <m:e>
              <m:r>
                <w:rPr>
                  <w:rFonts w:ascii="Cambria Math" w:hAnsi="Cambria Math"/>
                  <w:lang w:val="fr-CA"/>
                </w:rPr>
                <m:t>E</m:t>
              </m:r>
            </m:e>
            <m:sub>
              <m:r>
                <w:rPr>
                  <w:rFonts w:ascii="Cambria Math" w:hAnsi="Cambria Math"/>
                  <w:lang w:val="fr-CA"/>
                </w:rPr>
                <m:t>X</m:t>
              </m:r>
            </m:sub>
          </m:sSub>
          <m:r>
            <m:rPr>
              <m:sty m:val="p"/>
            </m:rPr>
            <w:rPr>
              <w:rFonts w:ascii="Cambria Math" w:hAnsi="Cambria Math"/>
              <w:lang w:val="fr-CA"/>
            </w:rPr>
            <m:t>=</m:t>
          </m:r>
          <m:sSub>
            <m:sSubPr>
              <m:ctrlPr>
                <w:rPr>
                  <w:rFonts w:ascii="Cambria Math" w:hAnsi="Cambria Math"/>
                  <w:iCs/>
                  <w:lang w:val="fr-CA"/>
                </w:rPr>
              </m:ctrlPr>
            </m:sSubPr>
            <m:e>
              <m:r>
                <w:rPr>
                  <w:rFonts w:ascii="Cambria Math" w:hAnsi="Cambria Math"/>
                  <w:lang w:val="fr-CA"/>
                </w:rPr>
                <m:t>a</m:t>
              </m:r>
            </m:e>
            <m:sub>
              <m:r>
                <m:rPr>
                  <m:sty m:val="p"/>
                </m:rPr>
                <w:rPr>
                  <w:rFonts w:ascii="Cambria Math" w:hAnsi="Cambria Math"/>
                  <w:lang w:val="fr-CA"/>
                </w:rPr>
                <m:t>1</m:t>
              </m:r>
            </m:sub>
          </m:sSub>
          <m:func>
            <m:funcPr>
              <m:ctrlPr>
                <w:rPr>
                  <w:rFonts w:ascii="Cambria Math" w:hAnsi="Cambria Math"/>
                  <w:iCs/>
                  <w:lang w:val="fr-CA"/>
                </w:rPr>
              </m:ctrlPr>
            </m:funcPr>
            <m:fName>
              <m:r>
                <m:rPr>
                  <m:sty m:val="p"/>
                </m:rPr>
                <w:rPr>
                  <w:rFonts w:ascii="Cambria Math" w:hAnsi="Cambria Math"/>
                  <w:lang w:val="fr-CA"/>
                </w:rPr>
                <m:t>cos</m:t>
              </m:r>
            </m:fName>
            <m:e>
              <m:r>
                <w:rPr>
                  <w:rFonts w:ascii="Cambria Math" w:hAnsi="Cambria Math"/>
                  <w:lang w:val="fr-CA"/>
                </w:rPr>
                <m:t>ωt</m:t>
              </m:r>
            </m:e>
          </m:func>
        </m:oMath>
      </m:oMathPara>
    </w:p>
    <w:p w14:paraId="353BC59D" w14:textId="77777777" w:rsidR="00234A52" w:rsidRPr="003C3CF7" w:rsidRDefault="00234A52" w:rsidP="00234A52">
      <w:pPr>
        <w:pStyle w:val="a3"/>
        <w:spacing w:line="360" w:lineRule="auto"/>
        <w:ind w:left="780" w:firstLineChars="0" w:firstLine="0"/>
        <w:jc w:val="center"/>
        <w:rPr>
          <w:iCs/>
          <w:lang w:val="fr-CA"/>
        </w:rPr>
      </w:pPr>
      <m:oMathPara>
        <m:oMath>
          <m:sSub>
            <m:sSubPr>
              <m:ctrlPr>
                <w:rPr>
                  <w:rFonts w:ascii="Cambria Math" w:hAnsi="Cambria Math"/>
                  <w:iCs/>
                  <w:lang w:val="fr-CA"/>
                </w:rPr>
              </m:ctrlPr>
            </m:sSubPr>
            <m:e>
              <m:r>
                <w:rPr>
                  <w:rFonts w:ascii="Cambria Math" w:hAnsi="Cambria Math"/>
                  <w:lang w:val="fr-CA"/>
                </w:rPr>
                <m:t>E</m:t>
              </m:r>
            </m:e>
            <m:sub>
              <m:r>
                <w:rPr>
                  <w:rFonts w:ascii="Cambria Math" w:hAnsi="Cambria Math"/>
                  <w:lang w:val="fr-CA"/>
                </w:rPr>
                <m:t>y</m:t>
              </m:r>
            </m:sub>
          </m:sSub>
          <m:r>
            <m:rPr>
              <m:sty m:val="p"/>
            </m:rPr>
            <w:rPr>
              <w:rFonts w:ascii="Cambria Math" w:hAnsi="Cambria Math"/>
              <w:lang w:val="fr-CA"/>
            </w:rPr>
            <m:t>=</m:t>
          </m:r>
          <m:sSub>
            <m:sSubPr>
              <m:ctrlPr>
                <w:rPr>
                  <w:rFonts w:ascii="Cambria Math" w:hAnsi="Cambria Math"/>
                  <w:iCs/>
                  <w:lang w:val="fr-CA"/>
                </w:rPr>
              </m:ctrlPr>
            </m:sSubPr>
            <m:e>
              <m:r>
                <w:rPr>
                  <w:rFonts w:ascii="Cambria Math" w:hAnsi="Cambria Math"/>
                  <w:lang w:val="fr-CA"/>
                </w:rPr>
                <m:t>a</m:t>
              </m:r>
            </m:e>
            <m:sub>
              <m:r>
                <m:rPr>
                  <m:sty m:val="p"/>
                </m:rPr>
                <w:rPr>
                  <w:rFonts w:ascii="Cambria Math" w:hAnsi="Cambria Math"/>
                  <w:lang w:val="fr-CA"/>
                </w:rPr>
                <m:t>2</m:t>
              </m:r>
            </m:sub>
          </m:sSub>
          <m:func>
            <m:funcPr>
              <m:ctrlPr>
                <w:rPr>
                  <w:rFonts w:ascii="Cambria Math" w:hAnsi="Cambria Math"/>
                  <w:iCs/>
                  <w:lang w:val="fr-CA"/>
                </w:rPr>
              </m:ctrlPr>
            </m:funcPr>
            <m:fName>
              <m:r>
                <m:rPr>
                  <m:sty m:val="p"/>
                </m:rPr>
                <w:rPr>
                  <w:rFonts w:ascii="Cambria Math" w:hAnsi="Cambria Math"/>
                  <w:lang w:val="fr-CA"/>
                </w:rPr>
                <m:t>cos</m:t>
              </m:r>
            </m:fName>
            <m:e>
              <m:r>
                <m:rPr>
                  <m:sty m:val="p"/>
                </m:rPr>
                <w:rPr>
                  <w:rFonts w:ascii="Cambria Math" w:hAnsi="Cambria Math"/>
                  <w:lang w:val="fr-CA"/>
                </w:rPr>
                <m:t>(</m:t>
              </m:r>
              <m:r>
                <w:rPr>
                  <w:rFonts w:ascii="Cambria Math" w:hAnsi="Cambria Math"/>
                  <w:lang w:val="fr-CA"/>
                </w:rPr>
                <m:t>ωt</m:t>
              </m:r>
              <m:r>
                <m:rPr>
                  <m:sty m:val="p"/>
                </m:rPr>
                <w:rPr>
                  <w:rFonts w:ascii="Cambria Math" w:hAnsi="Cambria Math"/>
                  <w:lang w:val="fr-CA"/>
                </w:rPr>
                <m:t>)</m:t>
              </m:r>
            </m:e>
          </m:func>
        </m:oMath>
      </m:oMathPara>
    </w:p>
    <w:p w14:paraId="5118E85C" w14:textId="77777777" w:rsidR="00234A52" w:rsidRPr="003C3CF7" w:rsidRDefault="00234A52" w:rsidP="00234A52">
      <w:pPr>
        <w:pStyle w:val="a3"/>
        <w:spacing w:line="360" w:lineRule="auto"/>
        <w:ind w:left="780" w:firstLineChars="0" w:firstLine="0"/>
        <w:jc w:val="center"/>
        <w:rPr>
          <w:rFonts w:hint="eastAsia"/>
          <w:iCs/>
          <w:lang w:val="fr-CA"/>
        </w:rPr>
      </w:pPr>
      <m:oMathPara>
        <m:oMath>
          <m:r>
            <w:rPr>
              <w:rFonts w:ascii="Cambria Math" w:hAnsi="Cambria Math"/>
              <w:lang w:val="fr-CA"/>
            </w:rPr>
            <m:t>β</m:t>
          </m:r>
          <m:r>
            <w:rPr>
              <w:rFonts w:ascii="Cambria Math" w:hAnsi="Cambria Math" w:hint="eastAsia"/>
              <w:lang w:val="fr-CA"/>
            </w:rPr>
            <m:t>=</m:t>
          </m:r>
          <m:func>
            <m:funcPr>
              <m:ctrlPr>
                <w:rPr>
                  <w:rFonts w:ascii="Cambria Math" w:hAnsi="Cambria Math"/>
                  <w:i/>
                  <w:lang w:val="fr-CA"/>
                </w:rPr>
              </m:ctrlPr>
            </m:funcPr>
            <m:fName>
              <m:sSup>
                <m:sSupPr>
                  <m:ctrlPr>
                    <w:rPr>
                      <w:rFonts w:ascii="Cambria Math" w:hAnsi="Cambria Math"/>
                      <w:i/>
                      <w:lang w:val="fr-CA"/>
                    </w:rPr>
                  </m:ctrlPr>
                </m:sSupPr>
                <m:e>
                  <m:r>
                    <m:rPr>
                      <m:sty m:val="p"/>
                    </m:rPr>
                    <w:rPr>
                      <w:rFonts w:ascii="Cambria Math" w:hAnsi="Cambria Math"/>
                      <w:lang w:val="fr-CA"/>
                    </w:rPr>
                    <m:t>tan</m:t>
                  </m:r>
                </m:e>
                <m:sup>
                  <m:r>
                    <w:rPr>
                      <w:rFonts w:ascii="Cambria Math" w:hAnsi="Cambria Math"/>
                      <w:lang w:val="fr-CA"/>
                    </w:rPr>
                    <m:t>-1</m:t>
                  </m:r>
                </m:sup>
              </m:sSup>
            </m:fName>
            <m:e>
              <m:f>
                <m:fPr>
                  <m:ctrlPr>
                    <w:rPr>
                      <w:rFonts w:ascii="Cambria Math" w:hAnsi="Cambria Math"/>
                      <w:i/>
                      <w:lang w:val="fr-CA"/>
                    </w:rPr>
                  </m:ctrlPr>
                </m:fPr>
                <m:num>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1</m:t>
                      </m:r>
                    </m:sub>
                  </m:sSub>
                </m:num>
                <m:den>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2</m:t>
                      </m:r>
                    </m:sub>
                  </m:sSub>
                </m:den>
              </m:f>
            </m:e>
          </m:func>
        </m:oMath>
      </m:oMathPara>
    </w:p>
    <w:p w14:paraId="4396F779" w14:textId="77777777" w:rsidR="00234A52" w:rsidRDefault="00234A52" w:rsidP="00234A52">
      <w:pPr>
        <w:pStyle w:val="a3"/>
        <w:spacing w:line="360" w:lineRule="auto"/>
        <w:ind w:left="780"/>
        <w:rPr>
          <w:iCs/>
          <w:lang w:val="fr-CA"/>
        </w:rPr>
      </w:pPr>
      <w:r w:rsidRPr="003C3CF7">
        <w:rPr>
          <w:rFonts w:hint="eastAsia"/>
          <w:iCs/>
          <w:lang w:val="fr-CA"/>
        </w:rPr>
        <w:t>经过</w:t>
      </w:r>
      <w:proofErr w:type="gramStart"/>
      <w:r w:rsidRPr="003C3CF7">
        <w:rPr>
          <w:rFonts w:hint="eastAsia"/>
          <w:iCs/>
          <w:lang w:val="fr-CA"/>
        </w:rPr>
        <w:t>玻</w:t>
      </w:r>
      <w:proofErr w:type="gramEnd"/>
      <w:r w:rsidRPr="003C3CF7">
        <w:rPr>
          <w:rFonts w:hint="eastAsia"/>
          <w:iCs/>
          <w:lang w:val="fr-CA"/>
        </w:rPr>
        <w:t>片后，水平方向——</w:t>
      </w:r>
      <w:proofErr w:type="gramStart"/>
      <w:r w:rsidRPr="003C3CF7">
        <w:rPr>
          <w:rFonts w:hint="eastAsia"/>
          <w:iCs/>
          <w:lang w:val="fr-CA"/>
        </w:rPr>
        <w:t>慢轴方向</w:t>
      </w:r>
      <w:proofErr w:type="gramEnd"/>
      <w:r w:rsidRPr="003C3CF7">
        <w:rPr>
          <w:rFonts w:hint="eastAsia"/>
          <w:iCs/>
          <w:lang w:val="fr-CA"/>
        </w:rPr>
        <w:t>上的光分量延迟</w:t>
      </w:r>
      <m:oMath>
        <m:f>
          <m:fPr>
            <m:ctrlPr>
              <w:rPr>
                <w:rFonts w:ascii="Cambria Math" w:hAnsi="Cambria Math"/>
                <w:iCs/>
                <w:lang w:val="fr-CA"/>
              </w:rPr>
            </m:ctrlPr>
          </m:fPr>
          <m:num>
            <m:r>
              <w:rPr>
                <w:rFonts w:ascii="Cambria Math" w:hAnsi="Cambria Math"/>
                <w:lang w:val="fr-CA"/>
              </w:rPr>
              <m:t>π</m:t>
            </m:r>
          </m:num>
          <m:den>
            <m:r>
              <m:rPr>
                <m:sty m:val="p"/>
              </m:rPr>
              <w:rPr>
                <w:rFonts w:ascii="Cambria Math" w:hAnsi="Cambria Math"/>
                <w:lang w:val="fr-CA"/>
              </w:rPr>
              <m:t>2</m:t>
            </m:r>
          </m:den>
        </m:f>
      </m:oMath>
      <w:proofErr w:type="gramStart"/>
      <w:r w:rsidRPr="003C3CF7">
        <w:rPr>
          <w:rFonts w:hint="eastAsia"/>
          <w:iCs/>
          <w:lang w:val="fr-CA"/>
        </w:rPr>
        <w:t>个</w:t>
      </w:r>
      <w:proofErr w:type="gramEnd"/>
      <w:r w:rsidRPr="003C3CF7">
        <w:rPr>
          <w:rFonts w:hint="eastAsia"/>
          <w:iCs/>
          <w:lang w:val="fr-CA"/>
        </w:rPr>
        <w:t>相位</w:t>
      </w:r>
      <w:r>
        <w:rPr>
          <w:rFonts w:hint="eastAsia"/>
          <w:iCs/>
          <w:lang w:val="fr-CA"/>
        </w:rPr>
        <w:t>：</w:t>
      </w:r>
    </w:p>
    <w:p w14:paraId="11A0C5EF" w14:textId="77777777" w:rsidR="00234A52" w:rsidRPr="00587455" w:rsidRDefault="00234A52" w:rsidP="00234A52">
      <w:pPr>
        <w:spacing w:line="360" w:lineRule="auto"/>
      </w:pPr>
      <m:oMathPara>
        <m:oMath>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ωt</m:t>
              </m:r>
            </m:e>
          </m:func>
        </m:oMath>
      </m:oMathPara>
    </w:p>
    <w:p w14:paraId="5FD627A8" w14:textId="77777777" w:rsidR="00234A52" w:rsidRPr="008C2C59" w:rsidRDefault="00234A52" w:rsidP="00234A52">
      <w:pPr>
        <w:spacing w:line="360" w:lineRule="auto"/>
        <w:jc w:val="center"/>
        <w:rPr>
          <w:lang w:val="fr-CA"/>
        </w:rPr>
      </w:pPr>
      <w:r w:rsidRPr="00587455">
        <w:rPr>
          <w:rFonts w:hint="eastAsia"/>
          <w:lang w:val="fr-CA"/>
        </w:rPr>
        <w:t xml:space="preserve"> </w:t>
      </w:r>
      <w:r w:rsidRPr="00587455">
        <w:rPr>
          <w:lang w:val="fr-CA"/>
        </w:rPr>
        <w:t xml:space="preserve"> </w:t>
      </w:r>
      <w:r>
        <w:rPr>
          <w:lang w:val="fr-CA"/>
        </w:rPr>
        <w:t xml:space="preserve">  </w:t>
      </w:r>
      <w:r w:rsidRPr="00587455">
        <w:rPr>
          <w:lang w:val="fr-CA"/>
        </w:rPr>
        <w:t xml:space="preserve"> </w:t>
      </w:r>
      <m:oMath>
        <m:sSub>
          <m:sSubPr>
            <m:ctrlPr>
              <w:rPr>
                <w:rFonts w:ascii="Cambria Math" w:hAnsi="Cambria Math"/>
                <w:i/>
              </w:rPr>
            </m:ctrlPr>
          </m:sSubPr>
          <m:e>
            <m:r>
              <w:rPr>
                <w:rFonts w:ascii="Cambria Math" w:hAnsi="Cambria Math"/>
                <w:lang w:val="fr-CA"/>
              </w:rPr>
              <m:t>E</m:t>
            </m:r>
          </m:e>
          <m:sub>
            <m:r>
              <w:rPr>
                <w:rFonts w:ascii="Cambria Math" w:hAnsi="Cambria Math"/>
                <w:lang w:val="fr-CA"/>
              </w:rPr>
              <m:t>y</m:t>
            </m:r>
          </m:sub>
        </m:sSub>
        <m:r>
          <w:rPr>
            <w:rFonts w:ascii="Cambria Math" w:hAnsi="Cambria Math"/>
            <w:lang w:val="fr-CA"/>
          </w:rPr>
          <m:t>=</m:t>
        </m:r>
        <m:sSub>
          <m:sSubPr>
            <m:ctrlPr>
              <w:rPr>
                <w:rFonts w:ascii="Cambria Math" w:hAnsi="Cambria Math"/>
                <w:i/>
              </w:rPr>
            </m:ctrlPr>
          </m:sSubPr>
          <m:e>
            <m:r>
              <w:rPr>
                <w:rFonts w:ascii="Cambria Math" w:hAnsi="Cambria Math"/>
                <w:lang w:val="fr-CA"/>
              </w:rPr>
              <m:t>a</m:t>
            </m:r>
          </m:e>
          <m:sub>
            <m:r>
              <w:rPr>
                <w:rFonts w:ascii="Cambria Math" w:hAnsi="Cambria Math"/>
                <w:lang w:val="fr-CA"/>
              </w:rPr>
              <m:t>2</m:t>
            </m:r>
          </m:sub>
        </m:sSub>
        <m:func>
          <m:funcPr>
            <m:ctrlPr>
              <w:rPr>
                <w:rFonts w:ascii="Cambria Math" w:hAnsi="Cambria Math"/>
                <w:i/>
              </w:rPr>
            </m:ctrlPr>
          </m:funcPr>
          <m:fName>
            <m:r>
              <m:rPr>
                <m:sty m:val="p"/>
              </m:rPr>
              <w:rPr>
                <w:rFonts w:ascii="Cambria Math" w:hAnsi="Cambria Math"/>
                <w:lang w:val="fr-CA"/>
              </w:rPr>
              <m:t>cos</m:t>
            </m:r>
          </m:fName>
          <m:e>
            <m:r>
              <w:rPr>
                <w:rFonts w:ascii="Cambria Math" w:hAnsi="Cambria Math"/>
                <w:lang w:val="fr-CA"/>
              </w:rPr>
              <m:t>(</m:t>
            </m:r>
            <m:r>
              <w:rPr>
                <w:rFonts w:ascii="Cambria Math" w:hAnsi="Cambria Math"/>
              </w:rPr>
              <m:t>ω</m:t>
            </m:r>
            <m:r>
              <w:rPr>
                <w:rFonts w:ascii="Cambria Math" w:hAnsi="Cambria Math"/>
                <w:lang w:val="fr-CA"/>
              </w:rPr>
              <m:t>t+</m:t>
            </m:r>
            <m:f>
              <m:fPr>
                <m:ctrlPr>
                  <w:rPr>
                    <w:rFonts w:ascii="Cambria Math" w:hAnsi="Cambria Math"/>
                    <w:i/>
                    <w:lang w:val="fr-CA"/>
                  </w:rPr>
                </m:ctrlPr>
              </m:fPr>
              <m:num>
                <m:r>
                  <w:rPr>
                    <w:rFonts w:ascii="Cambria Math" w:hAnsi="Cambria Math"/>
                    <w:lang w:val="fr-CA"/>
                  </w:rPr>
                  <m:t>π</m:t>
                </m:r>
              </m:num>
              <m:den>
                <m:r>
                  <w:rPr>
                    <w:rFonts w:ascii="Cambria Math" w:hAnsi="Cambria Math"/>
                    <w:lang w:val="fr-CA"/>
                  </w:rPr>
                  <m:t>2</m:t>
                </m:r>
              </m:den>
            </m:f>
            <m:r>
              <w:rPr>
                <w:rFonts w:ascii="Cambria Math" w:hAnsi="Cambria Math"/>
                <w:lang w:val="fr-CA"/>
              </w:rPr>
              <m:t>)</m:t>
            </m:r>
          </m:e>
        </m:func>
      </m:oMath>
    </w:p>
    <w:p w14:paraId="35BC3CF6" w14:textId="2550E3D0" w:rsidR="00234A52" w:rsidRDefault="00234A52" w:rsidP="00234A52">
      <w:pPr>
        <w:pStyle w:val="a3"/>
        <w:spacing w:line="360" w:lineRule="auto"/>
        <w:ind w:left="780"/>
        <w:rPr>
          <w:iCs/>
          <w:lang w:val="fr-CA"/>
        </w:rPr>
      </w:pPr>
      <w:r>
        <w:rPr>
          <w:rFonts w:hint="eastAsia"/>
          <w:iCs/>
          <w:lang w:val="fr-CA"/>
        </w:rPr>
        <w:t>检偏器检测到，该偏振光在与水平方向距离</w:t>
      </w:r>
      <m:oMath>
        <m:r>
          <w:rPr>
            <w:rFonts w:ascii="Cambria Math" w:hAnsi="Cambria Math"/>
            <w:lang w:val="fr-CA"/>
          </w:rPr>
          <m:t>α</m:t>
        </m:r>
        <m:r>
          <w:rPr>
            <w:rFonts w:ascii="Cambria Math" w:hAnsi="Cambria Math" w:hint="eastAsia"/>
            <w:lang w:val="fr-CA"/>
          </w:rPr>
          <m:t>=</m:t>
        </m:r>
        <m:r>
          <w:rPr>
            <w:rFonts w:ascii="Cambria Math" w:eastAsia="微软雅黑" w:hAnsi="Cambria Math" w:cs="微软雅黑"/>
            <w:lang w:val="fr-CA"/>
          </w:rPr>
          <m:t>1.6</m:t>
        </m:r>
      </m:oMath>
      <w:r>
        <w:rPr>
          <w:rFonts w:hint="eastAsia"/>
          <w:iCs/>
          <w:lang w:val="fr-CA"/>
        </w:rPr>
        <w:t>度时光强最强，即椭圆的方位角为</w:t>
      </w:r>
      <m:oMath>
        <m:r>
          <w:rPr>
            <w:rFonts w:ascii="Cambria Math" w:hAnsi="Cambria Math"/>
            <w:lang w:val="fr-CA"/>
          </w:rPr>
          <m:t>φ</m:t>
        </m:r>
        <m:r>
          <w:rPr>
            <w:rFonts w:ascii="Cambria Math" w:hAnsi="Cambria Math" w:hint="eastAsia"/>
            <w:lang w:val="fr-CA"/>
          </w:rPr>
          <m:t>=</m:t>
        </m:r>
        <m:r>
          <w:rPr>
            <w:rFonts w:ascii="Cambria Math" w:hAnsi="Cambria Math"/>
            <w:lang w:val="fr-CA"/>
          </w:rPr>
          <m:t>1.6</m:t>
        </m:r>
      </m:oMath>
      <w:r>
        <w:rPr>
          <w:rFonts w:hint="eastAsia"/>
          <w:iCs/>
          <w:lang w:val="fr-CA"/>
        </w:rPr>
        <w:t>度。</w:t>
      </w:r>
    </w:p>
    <w:p w14:paraId="117B768C" w14:textId="77777777" w:rsidR="00234A52" w:rsidRDefault="00234A52" w:rsidP="00234A52">
      <w:pPr>
        <w:pStyle w:val="a3"/>
        <w:spacing w:line="360" w:lineRule="auto"/>
        <w:ind w:left="780"/>
        <w:rPr>
          <w:rFonts w:ascii="Cambria Math" w:hAnsi="Cambria Math"/>
          <w:lang w:val="fr-CA"/>
        </w:rPr>
      </w:pPr>
      <w:r>
        <w:rPr>
          <w:rFonts w:hint="eastAsia"/>
          <w:iCs/>
          <w:lang w:val="fr-CA"/>
        </w:rPr>
        <w:t>长轴与短轴之比的平方近似为光强极值之比</w:t>
      </w:r>
      <w:r>
        <w:rPr>
          <w:rFonts w:ascii="Cambria Math" w:hAnsi="Cambria Math" w:hint="eastAsia"/>
          <w:lang w:val="fr-CA"/>
        </w:rPr>
        <w:t>：</w:t>
      </w:r>
    </w:p>
    <w:p w14:paraId="487F8FC8" w14:textId="5ECCC852" w:rsidR="00234A52" w:rsidRPr="003C3CF7" w:rsidRDefault="00234A52" w:rsidP="00234A52">
      <w:pPr>
        <w:pStyle w:val="a3"/>
        <w:spacing w:line="360" w:lineRule="auto"/>
        <w:ind w:left="780" w:firstLineChars="0" w:firstLine="0"/>
        <w:rPr>
          <w:iCs/>
          <w:lang w:val="fr-CA"/>
        </w:rPr>
      </w:pPr>
      <m:oMathPara>
        <m:oMath>
          <m:f>
            <m:fPr>
              <m:type m:val="skw"/>
              <m:ctrlPr>
                <w:rPr>
                  <w:rFonts w:ascii="Cambria Math" w:hAnsi="Cambria Math"/>
                  <w:i/>
                  <w:iCs/>
                  <w:lang w:val="fr-CA"/>
                </w:rPr>
              </m:ctrlPr>
            </m:fPr>
            <m:num>
              <m:sSup>
                <m:sSupPr>
                  <m:ctrlPr>
                    <w:rPr>
                      <w:rFonts w:ascii="Cambria Math" w:hAnsi="Cambria Math"/>
                      <w:i/>
                      <w:iCs/>
                      <w:lang w:val="fr-CA"/>
                    </w:rPr>
                  </m:ctrlPr>
                </m:sSupPr>
                <m:e>
                  <m:r>
                    <w:rPr>
                      <w:rFonts w:ascii="Cambria Math" w:hAnsi="Cambria Math"/>
                      <w:lang w:val="fr-CA"/>
                    </w:rPr>
                    <m:t>b</m:t>
                  </m:r>
                </m:e>
                <m:sup>
                  <m:r>
                    <w:rPr>
                      <w:rFonts w:ascii="Cambria Math" w:hAnsi="Cambria Math"/>
                      <w:lang w:val="fr-CA"/>
                    </w:rPr>
                    <m:t>2</m:t>
                  </m:r>
                </m:sup>
              </m:sSup>
            </m:num>
            <m:den>
              <m:sSup>
                <m:sSupPr>
                  <m:ctrlPr>
                    <w:rPr>
                      <w:rFonts w:ascii="Cambria Math" w:hAnsi="Cambria Math"/>
                      <w:i/>
                      <w:iCs/>
                      <w:lang w:val="fr-CA"/>
                    </w:rPr>
                  </m:ctrlPr>
                </m:sSupPr>
                <m:e>
                  <m:r>
                    <w:rPr>
                      <w:rFonts w:ascii="Cambria Math" w:hAnsi="Cambria Math"/>
                      <w:lang w:val="fr-CA"/>
                    </w:rPr>
                    <m:t>a</m:t>
                  </m:r>
                </m:e>
                <m:sup>
                  <m:r>
                    <w:rPr>
                      <w:rFonts w:ascii="Cambria Math" w:hAnsi="Cambria Math"/>
                      <w:lang w:val="fr-CA"/>
                    </w:rPr>
                    <m:t>2</m:t>
                  </m:r>
                </m:sup>
              </m:sSup>
            </m:den>
          </m:f>
          <m:r>
            <w:rPr>
              <w:rFonts w:ascii="Cambria Math" w:hAnsi="Cambria Math"/>
              <w:lang w:val="fr-CA"/>
            </w:rPr>
            <m:t>≈</m:t>
          </m:r>
          <m:f>
            <m:fPr>
              <m:type m:val="skw"/>
              <m:ctrlPr>
                <w:rPr>
                  <w:rFonts w:ascii="Cambria Math" w:hAnsi="Cambria Math"/>
                  <w:i/>
                  <w:iCs/>
                  <w:lang w:val="fr-CA"/>
                </w:rPr>
              </m:ctrlPr>
            </m:fPr>
            <m:num>
              <m:sSub>
                <m:sSubPr>
                  <m:ctrlPr>
                    <w:rPr>
                      <w:rFonts w:ascii="Cambria Math" w:hAnsi="Cambria Math"/>
                      <w:i/>
                      <w:iCs/>
                      <w:lang w:val="fr-CA"/>
                    </w:rPr>
                  </m:ctrlPr>
                </m:sSubPr>
                <m:e>
                  <m:r>
                    <w:rPr>
                      <w:rFonts w:ascii="Cambria Math" w:hAnsi="Cambria Math"/>
                      <w:lang w:val="fr-CA"/>
                    </w:rPr>
                    <m:t>I</m:t>
                  </m:r>
                </m:e>
                <m:sub>
                  <m:r>
                    <w:rPr>
                      <w:rFonts w:ascii="Cambria Math" w:hAnsi="Cambria Math"/>
                      <w:lang w:val="fr-CA"/>
                    </w:rPr>
                    <m:t>min</m:t>
                  </m:r>
                </m:sub>
              </m:sSub>
            </m:num>
            <m:den>
              <m:sSub>
                <m:sSubPr>
                  <m:ctrlPr>
                    <w:rPr>
                      <w:rFonts w:ascii="Cambria Math" w:hAnsi="Cambria Math"/>
                      <w:i/>
                      <w:iCs/>
                      <w:lang w:val="fr-CA"/>
                    </w:rPr>
                  </m:ctrlPr>
                </m:sSubPr>
                <m:e>
                  <m:r>
                    <w:rPr>
                      <w:rFonts w:ascii="Cambria Math" w:hAnsi="Cambria Math"/>
                      <w:lang w:val="fr-CA"/>
                    </w:rPr>
                    <m:t>I</m:t>
                  </m:r>
                </m:e>
                <m:sub>
                  <m:r>
                    <w:rPr>
                      <w:rFonts w:ascii="Cambria Math" w:hAnsi="Cambria Math"/>
                      <w:lang w:val="fr-CA"/>
                    </w:rPr>
                    <m:t>max</m:t>
                  </m:r>
                </m:sub>
              </m:sSub>
            </m:den>
          </m:f>
          <m:r>
            <w:rPr>
              <w:rFonts w:ascii="Cambria Math" w:hAnsi="Cambria Math"/>
              <w:lang w:val="fr-CA"/>
            </w:rPr>
            <m:t>≈0.1</m:t>
          </m:r>
          <m:r>
            <w:rPr>
              <w:rFonts w:ascii="Cambria Math" w:hAnsi="Cambria Math"/>
              <w:lang w:val="fr-CA"/>
            </w:rPr>
            <m:t>5</m:t>
          </m:r>
        </m:oMath>
      </m:oMathPara>
    </w:p>
    <w:p w14:paraId="60BBCAF7" w14:textId="33E1DC3F" w:rsidR="00234A52" w:rsidRPr="00840DA1" w:rsidRDefault="00234A52" w:rsidP="00234A52">
      <w:pPr>
        <w:pStyle w:val="a3"/>
        <w:spacing w:line="360" w:lineRule="auto"/>
        <w:ind w:left="780"/>
        <w:rPr>
          <w:rFonts w:hint="eastAsia"/>
          <w:lang w:val="fr-CA"/>
        </w:rPr>
      </w:pPr>
      <w:r>
        <w:rPr>
          <w:rFonts w:hint="eastAsia"/>
          <w:lang w:val="fr-CA"/>
        </w:rPr>
        <w:t>另外，</w:t>
      </w:r>
      <w:r>
        <w:rPr>
          <w:rFonts w:hint="eastAsia"/>
          <w:iCs/>
          <w:lang w:val="fr-CA"/>
        </w:rPr>
        <w:t>根据公式</w:t>
      </w:r>
      <m:oMath>
        <m:r>
          <w:rPr>
            <w:rFonts w:ascii="Cambria Math" w:hAnsi="Cambria Math"/>
            <w:lang w:val="fr-CA"/>
          </w:rPr>
          <m:t>φ</m:t>
        </m:r>
        <m:r>
          <w:rPr>
            <w:rFonts w:ascii="Cambria Math" w:hAnsi="Cambria Math" w:hint="eastAsia"/>
            <w:lang w:val="fr-CA"/>
          </w:rPr>
          <m:t>=</m:t>
        </m:r>
        <m:f>
          <m:fPr>
            <m:ctrlPr>
              <w:rPr>
                <w:rFonts w:ascii="Cambria Math" w:hAnsi="Cambria Math"/>
                <w:i/>
                <w:lang w:val="fr-CA"/>
              </w:rPr>
            </m:ctrlPr>
          </m:fPr>
          <m:num>
            <m:r>
              <w:rPr>
                <w:rFonts w:ascii="Cambria Math" w:hAnsi="Cambria Math"/>
                <w:lang w:val="fr-CA"/>
              </w:rPr>
              <m:t>1</m:t>
            </m:r>
          </m:num>
          <m:den>
            <m:r>
              <w:rPr>
                <w:rFonts w:ascii="Cambria Math" w:hAnsi="Cambria Math"/>
                <w:lang w:val="fr-CA"/>
              </w:rPr>
              <m:t>2</m:t>
            </m:r>
          </m:den>
        </m:f>
        <m:func>
          <m:funcPr>
            <m:ctrlPr>
              <w:rPr>
                <w:rFonts w:ascii="Cambria Math" w:hAnsi="Cambria Math"/>
                <w:i/>
                <w:lang w:val="fr-CA"/>
              </w:rPr>
            </m:ctrlPr>
          </m:funcPr>
          <m:fName>
            <m:sSup>
              <m:sSupPr>
                <m:ctrlPr>
                  <w:rPr>
                    <w:rFonts w:ascii="Cambria Math" w:hAnsi="Cambria Math"/>
                    <w:i/>
                    <w:lang w:val="fr-CA"/>
                  </w:rPr>
                </m:ctrlPr>
              </m:sSupPr>
              <m:e>
                <m:r>
                  <m:rPr>
                    <m:sty m:val="p"/>
                  </m:rPr>
                  <w:rPr>
                    <w:rFonts w:ascii="Cambria Math" w:hAnsi="Cambria Math"/>
                    <w:lang w:val="fr-CA"/>
                  </w:rPr>
                  <m:t>tan</m:t>
                </m:r>
              </m:e>
              <m:sup>
                <m:r>
                  <w:rPr>
                    <w:rFonts w:ascii="Cambria Math" w:hAnsi="Cambria Math"/>
                    <w:lang w:val="fr-CA"/>
                  </w:rPr>
                  <m:t>-1</m:t>
                </m:r>
              </m:sup>
            </m:sSup>
          </m:fName>
          <m:e>
            <m:d>
              <m:dPr>
                <m:ctrlPr>
                  <w:rPr>
                    <w:rFonts w:ascii="Cambria Math" w:hAnsi="Cambria Math"/>
                    <w:i/>
                    <w:lang w:val="fr-CA"/>
                  </w:rPr>
                </m:ctrlPr>
              </m:dPr>
              <m:e>
                <m:func>
                  <m:funcPr>
                    <m:ctrlPr>
                      <w:rPr>
                        <w:rFonts w:ascii="Cambria Math" w:hAnsi="Cambria Math"/>
                        <w:i/>
                        <w:lang w:val="fr-CA"/>
                      </w:rPr>
                    </m:ctrlPr>
                  </m:funcPr>
                  <m:fName>
                    <m:r>
                      <m:rPr>
                        <m:sty m:val="p"/>
                      </m:rPr>
                      <w:rPr>
                        <w:rFonts w:ascii="Cambria Math" w:hAnsi="Cambria Math"/>
                        <w:lang w:val="fr-CA"/>
                      </w:rPr>
                      <m:t>tan</m:t>
                    </m:r>
                  </m:fName>
                  <m:e>
                    <m:d>
                      <m:dPr>
                        <m:ctrlPr>
                          <w:rPr>
                            <w:rFonts w:ascii="Cambria Math" w:hAnsi="Cambria Math"/>
                            <w:i/>
                            <w:lang w:val="fr-CA"/>
                          </w:rPr>
                        </m:ctrlPr>
                      </m:dPr>
                      <m:e>
                        <m:r>
                          <w:rPr>
                            <w:rFonts w:ascii="Cambria Math" w:hAnsi="Cambria Math"/>
                            <w:lang w:val="fr-CA"/>
                          </w:rPr>
                          <m:t>2(90-β)</m:t>
                        </m:r>
                      </m:e>
                    </m:d>
                    <m:r>
                      <w:rPr>
                        <w:rFonts w:ascii="Cambria Math" w:hAnsi="Cambria Math"/>
                        <w:lang w:val="fr-CA"/>
                      </w:rPr>
                      <m:t>∙</m:t>
                    </m:r>
                    <m:func>
                      <m:funcPr>
                        <m:ctrlPr>
                          <w:rPr>
                            <w:rFonts w:ascii="Cambria Math" w:hAnsi="Cambria Math"/>
                            <w:i/>
                            <w:lang w:val="fr-CA"/>
                          </w:rPr>
                        </m:ctrlPr>
                      </m:funcPr>
                      <m:fName>
                        <m:r>
                          <m:rPr>
                            <m:sty m:val="p"/>
                          </m:rPr>
                          <w:rPr>
                            <w:rFonts w:ascii="Cambria Math" w:hAnsi="Cambria Math"/>
                            <w:lang w:val="fr-CA"/>
                          </w:rPr>
                          <m:t>cos</m:t>
                        </m:r>
                      </m:fName>
                      <m:e>
                        <m:r>
                          <w:rPr>
                            <w:rFonts w:ascii="Cambria Math" w:hAnsi="Cambria Math"/>
                            <w:lang w:val="fr-CA"/>
                          </w:rPr>
                          <m:t>δ</m:t>
                        </m:r>
                      </m:e>
                    </m:func>
                  </m:e>
                </m:func>
              </m:e>
            </m:d>
          </m:e>
        </m:func>
      </m:oMath>
      <w:r>
        <w:rPr>
          <w:rFonts w:hint="eastAsia"/>
          <w:lang w:val="fr-CA"/>
        </w:rPr>
        <w:t>计算，由于入射到</w:t>
      </w:r>
      <w:proofErr w:type="gramStart"/>
      <w:r>
        <w:rPr>
          <w:rFonts w:hint="eastAsia"/>
          <w:lang w:val="fr-CA"/>
        </w:rPr>
        <w:t>玻</w:t>
      </w:r>
      <w:proofErr w:type="gramEnd"/>
      <w:r>
        <w:rPr>
          <w:rFonts w:hint="eastAsia"/>
          <w:lang w:val="fr-CA"/>
        </w:rPr>
        <w:t>片上的线偏振光的</w:t>
      </w:r>
      <m:oMath>
        <m:r>
          <w:rPr>
            <w:rFonts w:ascii="Cambria Math" w:hAnsi="Cambria Math"/>
            <w:lang w:val="fr-CA"/>
          </w:rPr>
          <m:t>β</m:t>
        </m:r>
      </m:oMath>
      <w:r>
        <w:rPr>
          <w:rFonts w:hint="eastAsia"/>
          <w:lang w:val="fr-CA"/>
        </w:rPr>
        <w:t>角</w:t>
      </w:r>
      <w:r>
        <w:rPr>
          <w:rFonts w:hint="eastAsia"/>
          <w:lang w:val="fr-CA"/>
        </w:rPr>
        <w:t>大</w:t>
      </w:r>
      <w:r>
        <w:rPr>
          <w:rFonts w:hint="eastAsia"/>
          <w:lang w:val="fr-CA"/>
        </w:rPr>
        <w:t>于4</w:t>
      </w:r>
      <w:r>
        <w:rPr>
          <w:lang w:val="fr-CA"/>
        </w:rPr>
        <w:t>5</w:t>
      </w:r>
      <w:r>
        <w:rPr>
          <w:rFonts w:hint="eastAsia"/>
          <w:lang w:val="fr-CA"/>
        </w:rPr>
        <w:t>度，所以</w:t>
      </w:r>
      <m:oMath>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1</m:t>
            </m:r>
          </m:sub>
        </m:sSub>
        <m:r>
          <w:rPr>
            <w:rFonts w:ascii="Cambria Math" w:hAnsi="Cambria Math"/>
            <w:lang w:val="fr-CA"/>
          </w:rPr>
          <m:t>&gt;</m:t>
        </m:r>
        <m:sSub>
          <m:sSubPr>
            <m:ctrlPr>
              <w:rPr>
                <w:rFonts w:ascii="Cambria Math" w:hAnsi="Cambria Math"/>
                <w:i/>
                <w:lang w:val="fr-CA"/>
              </w:rPr>
            </m:ctrlPr>
          </m:sSubPr>
          <m:e>
            <m:r>
              <w:rPr>
                <w:rFonts w:ascii="Cambria Math" w:hAnsi="Cambria Math"/>
                <w:lang w:val="fr-CA"/>
              </w:rPr>
              <m:t>a</m:t>
            </m:r>
          </m:e>
          <m:sub>
            <m:r>
              <w:rPr>
                <w:rFonts w:ascii="Cambria Math" w:hAnsi="Cambria Math"/>
                <w:lang w:val="fr-CA"/>
              </w:rPr>
              <m:t>2</m:t>
            </m:r>
          </m:sub>
        </m:sSub>
        <m:r>
          <w:rPr>
            <w:rFonts w:ascii="Cambria Math" w:hAnsi="Cambria Math"/>
            <w:lang w:val="fr-CA"/>
          </w:rPr>
          <m:t>,</m:t>
        </m:r>
        <m:r>
          <w:rPr>
            <w:rFonts w:ascii="Cambria Math" w:hAnsi="Cambria Math"/>
            <w:lang w:val="fr-CA"/>
          </w:rPr>
          <m:t>φ</m:t>
        </m:r>
      </m:oMath>
      <w:proofErr w:type="gramStart"/>
      <w:r>
        <w:rPr>
          <w:rFonts w:hint="eastAsia"/>
          <w:lang w:val="fr-CA"/>
        </w:rPr>
        <w:t>角取</w:t>
      </w:r>
      <w:proofErr w:type="gramEnd"/>
      <m:oMath>
        <m:r>
          <w:rPr>
            <w:rFonts w:ascii="Cambria Math" w:hAnsi="Cambria Math"/>
            <w:lang w:val="fr-CA"/>
          </w:rPr>
          <m:t>-</m:t>
        </m:r>
        <m:f>
          <m:fPr>
            <m:ctrlPr>
              <w:rPr>
                <w:rFonts w:ascii="Cambria Math" w:hAnsi="Cambria Math"/>
                <w:i/>
                <w:lang w:val="fr-CA"/>
              </w:rPr>
            </m:ctrlPr>
          </m:fPr>
          <m:num>
            <m:r>
              <w:rPr>
                <w:rFonts w:ascii="Cambria Math" w:hAnsi="Cambria Math"/>
                <w:lang w:val="fr-CA"/>
              </w:rPr>
              <m:t>π</m:t>
            </m:r>
          </m:num>
          <m:den>
            <m:r>
              <w:rPr>
                <w:rFonts w:ascii="Cambria Math" w:hAnsi="Cambria Math"/>
                <w:lang w:val="fr-CA"/>
              </w:rPr>
              <m:t>4</m:t>
            </m:r>
          </m:den>
        </m:f>
        <m:r>
          <w:rPr>
            <w:rFonts w:ascii="Cambria Math" w:hAnsi="Cambria Math"/>
            <w:lang w:val="fr-CA"/>
          </w:rPr>
          <m:t>~</m:t>
        </m:r>
        <m:f>
          <m:fPr>
            <m:ctrlPr>
              <w:rPr>
                <w:rFonts w:ascii="Cambria Math" w:hAnsi="Cambria Math"/>
                <w:i/>
                <w:lang w:val="fr-CA"/>
              </w:rPr>
            </m:ctrlPr>
          </m:fPr>
          <m:num>
            <m:r>
              <w:rPr>
                <w:rFonts w:ascii="Cambria Math" w:hAnsi="Cambria Math"/>
                <w:lang w:val="fr-CA"/>
              </w:rPr>
              <m:t>π</m:t>
            </m:r>
          </m:num>
          <m:den>
            <m:r>
              <w:rPr>
                <w:rFonts w:ascii="Cambria Math" w:hAnsi="Cambria Math"/>
                <w:lang w:val="fr-CA"/>
              </w:rPr>
              <m:t>4</m:t>
            </m:r>
          </m:den>
        </m:f>
      </m:oMath>
      <w:r>
        <w:rPr>
          <w:rFonts w:hint="eastAsia"/>
          <w:lang w:val="fr-CA"/>
        </w:rPr>
        <w:t>内的值,求得为</w:t>
      </w:r>
      <w:r w:rsidR="004B3C5F">
        <w:rPr>
          <w:lang w:val="fr-CA"/>
        </w:rPr>
        <w:t>8.45</w:t>
      </w:r>
      <w:r>
        <w:rPr>
          <w:rFonts w:hint="eastAsia"/>
          <w:lang w:val="fr-CA"/>
        </w:rPr>
        <w:t>度。</w:t>
      </w:r>
    </w:p>
    <w:p w14:paraId="1F66415F" w14:textId="7B76895A" w:rsidR="00234A52" w:rsidRDefault="00234A52" w:rsidP="00234A52">
      <w:pPr>
        <w:pStyle w:val="a3"/>
        <w:spacing w:line="360" w:lineRule="auto"/>
        <w:ind w:left="780" w:firstLineChars="0" w:firstLine="0"/>
        <w:rPr>
          <w:lang w:val="fr-CA"/>
        </w:rPr>
      </w:pPr>
      <w:r>
        <w:rPr>
          <w:rFonts w:hint="eastAsia"/>
          <w:lang w:val="fr-CA"/>
        </w:rPr>
        <w:t>两种方法的平均值为</w:t>
      </w:r>
      <w:r w:rsidR="004B3C5F">
        <w:rPr>
          <w:lang w:val="fr-CA"/>
        </w:rPr>
        <w:t>5.025</w:t>
      </w:r>
      <w:r>
        <w:rPr>
          <w:rFonts w:hint="eastAsia"/>
          <w:lang w:val="fr-CA"/>
        </w:rPr>
        <w:t>度，误差</w:t>
      </w:r>
      <m:oMath>
        <m:sSub>
          <m:sSubPr>
            <m:ctrlPr>
              <w:rPr>
                <w:rFonts w:ascii="Cambria Math" w:hAnsi="Cambria Math"/>
                <w:i/>
                <w:iCs/>
                <w:lang w:val="fr-CA"/>
              </w:rPr>
            </m:ctrlPr>
          </m:sSubPr>
          <m:e>
            <m:r>
              <w:rPr>
                <w:rFonts w:ascii="Cambria Math" w:hAnsi="Cambria Math"/>
                <w:lang w:val="fr-CA"/>
              </w:rPr>
              <m:t>U</m:t>
            </m:r>
          </m:e>
          <m:sub>
            <m:r>
              <w:rPr>
                <w:rFonts w:ascii="Cambria Math" w:hAnsi="Cambria Math"/>
                <w:lang w:val="fr-CA"/>
              </w:rPr>
              <m:t>φ</m:t>
            </m:r>
          </m:sub>
        </m:sSub>
        <m:r>
          <w:rPr>
            <w:rFonts w:ascii="Cambria Math" w:hAnsi="Cambria Math"/>
            <w:lang w:val="fr-CA"/>
          </w:rPr>
          <m:t>=</m:t>
        </m:r>
        <m:f>
          <m:fPr>
            <m:ctrlPr>
              <w:rPr>
                <w:rFonts w:ascii="Cambria Math" w:hAnsi="Cambria Math"/>
                <w:i/>
                <w:iCs/>
                <w:lang w:val="fr-CA"/>
              </w:rPr>
            </m:ctrlPr>
          </m:fPr>
          <m:num>
            <m:r>
              <w:rPr>
                <w:rFonts w:ascii="Cambria Math" w:hAnsi="Cambria Math"/>
                <w:lang w:val="fr-CA"/>
              </w:rPr>
              <m:t>1</m:t>
            </m:r>
          </m:num>
          <m:den>
            <m:r>
              <w:rPr>
                <w:rFonts w:ascii="Cambria Math" w:hAnsi="Cambria Math"/>
                <w:lang w:val="fr-CA"/>
              </w:rPr>
              <m:t>2</m:t>
            </m:r>
          </m:den>
        </m:f>
        <m:nary>
          <m:naryPr>
            <m:chr m:val="∑"/>
            <m:limLoc m:val="undOvr"/>
            <m:ctrlPr>
              <w:rPr>
                <w:rFonts w:ascii="Cambria Math" w:hAnsi="Cambria Math"/>
                <w:i/>
                <w:iCs/>
                <w:lang w:val="fr-CA"/>
              </w:rPr>
            </m:ctrlPr>
          </m:naryPr>
          <m:sub>
            <m:r>
              <w:rPr>
                <w:rFonts w:ascii="Cambria Math" w:hAnsi="Cambria Math"/>
                <w:lang w:val="fr-CA"/>
              </w:rPr>
              <m:t>i=1</m:t>
            </m:r>
          </m:sub>
          <m:sup>
            <m:r>
              <w:rPr>
                <w:rFonts w:ascii="Cambria Math" w:hAnsi="Cambria Math"/>
                <w:lang w:val="fr-CA"/>
              </w:rPr>
              <m:t>2</m:t>
            </m:r>
          </m:sup>
          <m:e>
            <m:r>
              <w:rPr>
                <w:rFonts w:ascii="Cambria Math" w:hAnsi="Cambria Math"/>
                <w:lang w:val="fr-CA"/>
              </w:rPr>
              <m:t>|</m:t>
            </m:r>
            <m:sSub>
              <m:sSubPr>
                <m:ctrlPr>
                  <w:rPr>
                    <w:rFonts w:ascii="Cambria Math" w:hAnsi="Cambria Math"/>
                    <w:i/>
                    <w:iCs/>
                    <w:lang w:val="fr-CA"/>
                  </w:rPr>
                </m:ctrlPr>
              </m:sSubPr>
              <m:e>
                <m:r>
                  <w:rPr>
                    <w:rFonts w:ascii="Cambria Math" w:hAnsi="Cambria Math"/>
                    <w:lang w:val="fr-CA"/>
                  </w:rPr>
                  <m:t>φ</m:t>
                </m:r>
              </m:e>
              <m:sub>
                <m:r>
                  <w:rPr>
                    <w:rFonts w:ascii="Cambria Math" w:hAnsi="Cambria Math"/>
                    <w:lang w:val="fr-CA"/>
                  </w:rPr>
                  <m:t>i</m:t>
                </m:r>
              </m:sub>
            </m:sSub>
            <m:r>
              <w:rPr>
                <w:rFonts w:ascii="Cambria Math" w:hAnsi="Cambria Math"/>
                <w:lang w:val="fr-CA"/>
              </w:rPr>
              <m:t>-</m:t>
            </m:r>
            <m:r>
              <w:rPr>
                <w:rFonts w:ascii="Cambria Math" w:hAnsi="Cambria Math"/>
                <w:lang w:val="fr-CA"/>
              </w:rPr>
              <m:t>φ</m:t>
            </m:r>
            <m:r>
              <w:rPr>
                <w:rFonts w:ascii="Cambria Math" w:hAnsi="Cambria Math"/>
                <w:lang w:val="fr-CA"/>
              </w:rPr>
              <m:t>|</m:t>
            </m:r>
          </m:e>
        </m:nary>
        <m:r>
          <w:rPr>
            <w:rFonts w:ascii="Cambria Math" w:hAnsi="Cambria Math"/>
            <w:lang w:val="fr-CA"/>
          </w:rPr>
          <m:t>=</m:t>
        </m:r>
        <m:r>
          <w:rPr>
            <w:rFonts w:ascii="Cambria Math" w:hAnsi="Cambria Math"/>
            <w:lang w:val="fr-CA"/>
          </w:rPr>
          <m:t>3.425</m:t>
        </m:r>
      </m:oMath>
      <w:r w:rsidR="004B3C5F">
        <w:rPr>
          <w:rFonts w:hint="eastAsia"/>
          <w:lang w:val="fr-CA"/>
        </w:rPr>
        <w:t>度</w:t>
      </w:r>
      <w:r>
        <w:rPr>
          <w:rFonts w:hint="eastAsia"/>
          <w:lang w:val="fr-CA"/>
        </w:rPr>
        <w:t>。</w:t>
      </w:r>
    </w:p>
    <w:p w14:paraId="30E6929C" w14:textId="77777777" w:rsidR="00234A52" w:rsidRDefault="00234A52" w:rsidP="00234A52">
      <w:pPr>
        <w:pStyle w:val="a3"/>
        <w:spacing w:line="360" w:lineRule="auto"/>
        <w:ind w:left="780"/>
        <w:rPr>
          <w:lang w:val="fr-CA"/>
        </w:rPr>
      </w:pPr>
      <w:r>
        <w:rPr>
          <w:rFonts w:hint="eastAsia"/>
          <w:lang w:val="fr-CA"/>
        </w:rPr>
        <w:t>这是一个椭圆偏振光。</w:t>
      </w:r>
    </w:p>
    <w:p w14:paraId="7B48A3C0" w14:textId="77777777" w:rsidR="000F5768" w:rsidRDefault="000F5768" w:rsidP="000F5768">
      <w:pPr>
        <w:pStyle w:val="a3"/>
        <w:spacing w:line="360" w:lineRule="auto"/>
        <w:ind w:left="780" w:firstLineChars="0" w:firstLine="0"/>
        <w:rPr>
          <w:rFonts w:hint="eastAsia"/>
          <w:lang w:val="fr-CA"/>
        </w:rPr>
      </w:pPr>
    </w:p>
    <w:p w14:paraId="3D562EA1" w14:textId="7314AE56" w:rsidR="009A6351" w:rsidRDefault="009A6351" w:rsidP="000F5768">
      <w:pPr>
        <w:pStyle w:val="a3"/>
        <w:numPr>
          <w:ilvl w:val="0"/>
          <w:numId w:val="2"/>
        </w:numPr>
        <w:spacing w:line="360" w:lineRule="auto"/>
        <w:ind w:firstLineChars="0"/>
        <w:rPr>
          <w:iCs/>
          <w:lang w:val="fr-CA"/>
        </w:rPr>
      </w:pPr>
      <w:r>
        <w:rPr>
          <w:rFonts w:hint="eastAsia"/>
          <w:iCs/>
          <w:lang w:val="fr-CA"/>
        </w:rPr>
        <w:t>原始数据</w:t>
      </w:r>
    </w:p>
    <w:p w14:paraId="79D34D6B" w14:textId="77777777" w:rsidR="003C3CF7" w:rsidRDefault="003C3CF7" w:rsidP="000F5768">
      <w:pPr>
        <w:pStyle w:val="a3"/>
        <w:spacing w:line="360" w:lineRule="auto"/>
        <w:ind w:left="420" w:firstLineChars="0" w:firstLine="0"/>
        <w:rPr>
          <w:rFonts w:hint="eastAsia"/>
          <w:iCs/>
          <w:lang w:val="fr-CA"/>
        </w:rPr>
      </w:pPr>
    </w:p>
    <w:p w14:paraId="15042DC6" w14:textId="2274B4DD" w:rsidR="001A2758" w:rsidRDefault="001A2758" w:rsidP="00D06253">
      <w:pPr>
        <w:pStyle w:val="a3"/>
        <w:spacing w:line="360" w:lineRule="auto"/>
        <w:ind w:left="420" w:firstLineChars="0" w:firstLine="0"/>
        <w:jc w:val="left"/>
        <w:rPr>
          <w:iCs/>
          <w:lang w:val="fr-CA"/>
        </w:rPr>
      </w:pPr>
      <w:r w:rsidRPr="001A2758">
        <w:rPr>
          <w:iCs/>
          <w:noProof/>
          <w:lang w:val="fr-CA"/>
        </w:rPr>
        <w:lastRenderedPageBreak/>
        <w:drawing>
          <wp:inline distT="0" distB="0" distL="0" distR="0" wp14:anchorId="05B344E6" wp14:editId="1148FA8A">
            <wp:extent cx="6346413" cy="845908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1456" cy="8492461"/>
                    </a:xfrm>
                    <a:prstGeom prst="rect">
                      <a:avLst/>
                    </a:prstGeom>
                    <a:noFill/>
                    <a:ln>
                      <a:noFill/>
                    </a:ln>
                  </pic:spPr>
                </pic:pic>
              </a:graphicData>
            </a:graphic>
          </wp:inline>
        </w:drawing>
      </w:r>
    </w:p>
    <w:p w14:paraId="724B4006" w14:textId="74E81D37" w:rsidR="001A2758" w:rsidRDefault="001A2758" w:rsidP="001A2758">
      <w:pPr>
        <w:pStyle w:val="a3"/>
        <w:ind w:left="420" w:firstLineChars="0" w:firstLine="0"/>
        <w:jc w:val="center"/>
        <w:rPr>
          <w:iCs/>
          <w:lang w:val="fr-CA"/>
        </w:rPr>
      </w:pPr>
    </w:p>
    <w:p w14:paraId="07B5BCC6" w14:textId="77777777" w:rsidR="006D2E4F" w:rsidRDefault="006D2E4F" w:rsidP="001A2758">
      <w:pPr>
        <w:pStyle w:val="a3"/>
        <w:ind w:left="420" w:firstLineChars="0" w:firstLine="0"/>
        <w:jc w:val="center"/>
        <w:rPr>
          <w:rFonts w:hint="eastAsia"/>
          <w:iCs/>
          <w:lang w:val="fr-CA"/>
        </w:rPr>
      </w:pPr>
    </w:p>
    <w:p w14:paraId="3307584C" w14:textId="47776CFB" w:rsidR="009A6351" w:rsidRPr="006D2E4F" w:rsidRDefault="009A6351" w:rsidP="006D2E4F">
      <w:pPr>
        <w:pStyle w:val="a3"/>
        <w:numPr>
          <w:ilvl w:val="0"/>
          <w:numId w:val="2"/>
        </w:numPr>
        <w:ind w:firstLineChars="0"/>
        <w:rPr>
          <w:iCs/>
          <w:lang w:val="fr-CA"/>
        </w:rPr>
      </w:pPr>
      <w:r w:rsidRPr="006D2E4F">
        <w:rPr>
          <w:rFonts w:hint="eastAsia"/>
          <w:iCs/>
          <w:lang w:val="fr-CA"/>
        </w:rPr>
        <w:t>思考与总结</w:t>
      </w:r>
    </w:p>
    <w:p w14:paraId="2B181D95" w14:textId="77777777" w:rsidR="00B93547" w:rsidRDefault="00A42E73" w:rsidP="001A2758">
      <w:pPr>
        <w:pStyle w:val="a3"/>
        <w:ind w:left="420" w:firstLineChars="0" w:firstLine="0"/>
        <w:rPr>
          <w:iCs/>
          <w:lang w:val="fr-CA"/>
        </w:rPr>
      </w:pPr>
      <w:r>
        <w:rPr>
          <w:rFonts w:hint="eastAsia"/>
          <w:iCs/>
          <w:lang w:val="fr-CA"/>
        </w:rPr>
        <w:t>1</w:t>
      </w:r>
      <w:r>
        <w:rPr>
          <w:iCs/>
          <w:lang w:val="fr-CA"/>
        </w:rPr>
        <w:t>.</w:t>
      </w:r>
    </w:p>
    <w:p w14:paraId="5AA8BEE1" w14:textId="7D687331" w:rsidR="001A2758" w:rsidRDefault="00A42E73" w:rsidP="001A2758">
      <w:pPr>
        <w:pStyle w:val="a3"/>
        <w:ind w:left="420" w:firstLineChars="0" w:firstLine="0"/>
        <w:rPr>
          <w:iCs/>
          <w:lang w:val="fr-CA"/>
        </w:rPr>
      </w:pPr>
      <w:r w:rsidRPr="00A42E73">
        <w:rPr>
          <w:iCs/>
          <w:noProof/>
          <w:lang w:val="fr-CA"/>
        </w:rPr>
        <w:drawing>
          <wp:inline distT="0" distB="0" distL="0" distR="0" wp14:anchorId="36DB21B0" wp14:editId="0481954F">
            <wp:extent cx="4727575" cy="11322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7575" cy="1132205"/>
                    </a:xfrm>
                    <a:prstGeom prst="rect">
                      <a:avLst/>
                    </a:prstGeom>
                    <a:noFill/>
                    <a:ln>
                      <a:noFill/>
                    </a:ln>
                  </pic:spPr>
                </pic:pic>
              </a:graphicData>
            </a:graphic>
          </wp:inline>
        </w:drawing>
      </w:r>
    </w:p>
    <w:p w14:paraId="2BC7E065" w14:textId="33159B1C" w:rsidR="00A42E73" w:rsidRDefault="00A42E73" w:rsidP="00B93547">
      <w:pPr>
        <w:pStyle w:val="a3"/>
        <w:spacing w:line="360" w:lineRule="auto"/>
        <w:ind w:left="780" w:firstLineChars="0" w:firstLine="0"/>
        <w:jc w:val="left"/>
        <w:rPr>
          <w:iCs/>
          <w:lang w:val="fr-CA"/>
        </w:rPr>
      </w:pPr>
      <w:r>
        <w:rPr>
          <w:rFonts w:hint="eastAsia"/>
          <w:iCs/>
          <w:lang w:val="fr-CA"/>
        </w:rPr>
        <w:t>答：当</w:t>
      </w:r>
      <m:oMath>
        <m:r>
          <w:rPr>
            <w:rFonts w:ascii="Cambria Math" w:hAnsi="Cambria Math"/>
            <w:lang w:val="fr-CA"/>
          </w:rPr>
          <m:t>C</m:t>
        </m:r>
      </m:oMath>
      <w:r w:rsidRPr="009C0F77">
        <w:rPr>
          <w:rFonts w:hint="eastAsia"/>
          <w:iCs/>
          <w:lang w:val="fr-CA"/>
        </w:rPr>
        <w:t>的某个轴与起偏器的透射轴平行时，</w:t>
      </w:r>
      <w:r>
        <w:rPr>
          <w:rFonts w:hint="eastAsia"/>
          <w:iCs/>
          <w:lang w:val="fr-CA"/>
        </w:rPr>
        <w:t>即线偏振光沿</w:t>
      </w:r>
      <w:proofErr w:type="gramStart"/>
      <w:r>
        <w:rPr>
          <w:rFonts w:hint="eastAsia"/>
          <w:iCs/>
          <w:lang w:val="fr-CA"/>
        </w:rPr>
        <w:t>玻</w:t>
      </w:r>
      <w:proofErr w:type="gramEnd"/>
      <w:r>
        <w:rPr>
          <w:rFonts w:hint="eastAsia"/>
          <w:iCs/>
          <w:lang w:val="fr-CA"/>
        </w:rPr>
        <w:t>片的</w:t>
      </w:r>
      <w:proofErr w:type="gramStart"/>
      <w:r>
        <w:rPr>
          <w:rFonts w:hint="eastAsia"/>
          <w:iCs/>
          <w:lang w:val="fr-CA"/>
        </w:rPr>
        <w:t>快轴或慢轴</w:t>
      </w:r>
      <w:proofErr w:type="gramEnd"/>
      <w:r>
        <w:rPr>
          <w:rFonts w:hint="eastAsia"/>
          <w:iCs/>
          <w:lang w:val="fr-CA"/>
        </w:rPr>
        <w:t>入射，光波没有沿另一方向上的分量，所以不会导致光波分量之间的相位差，所以此时</w:t>
      </w:r>
      <w:proofErr w:type="gramStart"/>
      <w:r>
        <w:rPr>
          <w:rFonts w:hint="eastAsia"/>
          <w:iCs/>
          <w:lang w:val="fr-CA"/>
        </w:rPr>
        <w:t>玻</w:t>
      </w:r>
      <w:proofErr w:type="gramEnd"/>
      <w:r>
        <w:rPr>
          <w:rFonts w:hint="eastAsia"/>
          <w:iCs/>
          <w:lang w:val="fr-CA"/>
        </w:rPr>
        <w:t>片只会改变光波的相位，但不会改变</w:t>
      </w:r>
      <w:proofErr w:type="gramStart"/>
      <w:r>
        <w:rPr>
          <w:rFonts w:hint="eastAsia"/>
          <w:iCs/>
          <w:lang w:val="fr-CA"/>
        </w:rPr>
        <w:t>玻</w:t>
      </w:r>
      <w:proofErr w:type="gramEnd"/>
      <w:r>
        <w:rPr>
          <w:rFonts w:hint="eastAsia"/>
          <w:iCs/>
          <w:lang w:val="fr-CA"/>
        </w:rPr>
        <w:t>片的偏振状态，光波仍是原振动方向的线偏振光。由于起偏器和检偏器一直保持在正交</w:t>
      </w:r>
      <w:r w:rsidR="00D918A3">
        <w:rPr>
          <w:rFonts w:hint="eastAsia"/>
          <w:iCs/>
          <w:lang w:val="fr-CA"/>
        </w:rPr>
        <w:t>的位置</w:t>
      </w:r>
      <w:r>
        <w:rPr>
          <w:rFonts w:hint="eastAsia"/>
          <w:iCs/>
          <w:lang w:val="fr-CA"/>
        </w:rPr>
        <w:t>，</w:t>
      </w:r>
      <w:r w:rsidR="00F94A74">
        <w:rPr>
          <w:rFonts w:hint="eastAsia"/>
          <w:iCs/>
          <w:lang w:val="fr-CA"/>
        </w:rPr>
        <w:t>即入射到检偏器上</w:t>
      </w:r>
      <w:proofErr w:type="gramStart"/>
      <w:r w:rsidR="00F94A74">
        <w:rPr>
          <w:rFonts w:hint="eastAsia"/>
          <w:iCs/>
          <w:lang w:val="fr-CA"/>
        </w:rPr>
        <w:t>的光仍与</w:t>
      </w:r>
      <w:proofErr w:type="gramEnd"/>
      <w:r w:rsidR="00F94A74">
        <w:rPr>
          <w:rFonts w:hint="eastAsia"/>
          <w:iCs/>
          <w:lang w:val="fr-CA"/>
        </w:rPr>
        <w:t>检偏器的透射轴正交，</w:t>
      </w:r>
      <w:r>
        <w:rPr>
          <w:rFonts w:hint="eastAsia"/>
          <w:iCs/>
          <w:lang w:val="fr-CA"/>
        </w:rPr>
        <w:t>所以此时光强检测器测到的应该仍然是光强极小值的</w:t>
      </w:r>
      <w:r w:rsidR="00D918A3">
        <w:rPr>
          <w:rFonts w:hint="eastAsia"/>
          <w:iCs/>
          <w:lang w:val="fr-CA"/>
        </w:rPr>
        <w:t>消光状态</w:t>
      </w:r>
      <w:r>
        <w:rPr>
          <w:rFonts w:hint="eastAsia"/>
          <w:iCs/>
          <w:lang w:val="fr-CA"/>
        </w:rPr>
        <w:t>。</w:t>
      </w:r>
    </w:p>
    <w:p w14:paraId="492C44B1" w14:textId="6C25A4E6" w:rsidR="009D5112" w:rsidRDefault="009D5112" w:rsidP="00B93547">
      <w:pPr>
        <w:pStyle w:val="a3"/>
        <w:spacing w:line="360" w:lineRule="auto"/>
        <w:ind w:left="420" w:firstLineChars="0" w:firstLine="0"/>
        <w:rPr>
          <w:iCs/>
          <w:lang w:val="fr-CA"/>
        </w:rPr>
      </w:pPr>
      <w:r>
        <w:rPr>
          <w:rFonts w:hint="eastAsia"/>
          <w:iCs/>
          <w:lang w:val="fr-CA"/>
        </w:rPr>
        <w:t>2</w:t>
      </w:r>
      <w:r>
        <w:rPr>
          <w:iCs/>
          <w:lang w:val="fr-CA"/>
        </w:rPr>
        <w:t>.</w:t>
      </w:r>
      <w:r w:rsidRPr="009D5112">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9D5112">
        <w:rPr>
          <w:iCs/>
          <w:noProof/>
          <w:lang w:val="fr-CA"/>
        </w:rPr>
        <w:drawing>
          <wp:inline distT="0" distB="0" distL="0" distR="0" wp14:anchorId="12128D4A" wp14:editId="49BE070C">
            <wp:extent cx="5274310" cy="57721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577215"/>
                    </a:xfrm>
                    <a:prstGeom prst="rect">
                      <a:avLst/>
                    </a:prstGeom>
                    <a:noFill/>
                    <a:ln>
                      <a:noFill/>
                    </a:ln>
                  </pic:spPr>
                </pic:pic>
              </a:graphicData>
            </a:graphic>
          </wp:inline>
        </w:drawing>
      </w:r>
      <w:r w:rsidRPr="009D5112">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Pr>
          <w:rFonts w:hint="eastAsia"/>
          <w:iCs/>
          <w:noProof/>
          <w:lang w:val="fr-CA"/>
        </w:rPr>
        <w:t>答：不会。因为由上题所述，</w:t>
      </w:r>
      <m:oMath>
        <m:sSub>
          <m:sSubPr>
            <m:ctrlPr>
              <w:rPr>
                <w:rFonts w:ascii="Cambria Math" w:hAnsi="Cambria Math"/>
                <w:i/>
                <w:iCs/>
                <w:noProof/>
                <w:lang w:val="fr-CA"/>
              </w:rPr>
            </m:ctrlPr>
          </m:sSubPr>
          <m:e>
            <m:r>
              <w:rPr>
                <w:rFonts w:ascii="Cambria Math" w:hAnsi="Cambria Math"/>
                <w:noProof/>
                <w:lang w:val="fr-CA"/>
              </w:rPr>
              <m:t>C</m:t>
            </m:r>
          </m:e>
          <m:sub>
            <m:r>
              <w:rPr>
                <w:rFonts w:ascii="Cambria Math" w:hAnsi="Cambria Math"/>
                <w:noProof/>
                <w:lang w:val="fr-CA"/>
              </w:rPr>
              <m:t>0</m:t>
            </m:r>
          </m:sub>
        </m:sSub>
      </m:oMath>
      <w:proofErr w:type="gramStart"/>
      <w:r>
        <w:rPr>
          <w:rFonts w:hint="eastAsia"/>
          <w:iCs/>
          <w:lang w:val="fr-CA"/>
        </w:rPr>
        <w:t>玻</w:t>
      </w:r>
      <w:proofErr w:type="gramEnd"/>
      <w:r>
        <w:rPr>
          <w:rFonts w:hint="eastAsia"/>
          <w:iCs/>
          <w:lang w:val="fr-CA"/>
        </w:rPr>
        <w:t>片只会改变光波的相位，但不会改变</w:t>
      </w:r>
      <w:proofErr w:type="gramStart"/>
      <w:r>
        <w:rPr>
          <w:rFonts w:hint="eastAsia"/>
          <w:iCs/>
          <w:lang w:val="fr-CA"/>
        </w:rPr>
        <w:t>玻</w:t>
      </w:r>
      <w:proofErr w:type="gramEnd"/>
      <w:r>
        <w:rPr>
          <w:rFonts w:hint="eastAsia"/>
          <w:iCs/>
          <w:lang w:val="fr-CA"/>
        </w:rPr>
        <w:t>片的偏振状态，所以入射到</w:t>
      </w:r>
      <m:oMath>
        <m:sSub>
          <m:sSubPr>
            <m:ctrlPr>
              <w:rPr>
                <w:rFonts w:ascii="Cambria Math" w:hAnsi="Cambria Math"/>
                <w:i/>
                <w:iCs/>
                <w:lang w:val="fr-CA"/>
              </w:rPr>
            </m:ctrlPr>
          </m:sSubPr>
          <m:e>
            <m:r>
              <w:rPr>
                <w:rFonts w:ascii="Cambria Math" w:hAnsi="Cambria Math"/>
                <w:lang w:val="fr-CA"/>
              </w:rPr>
              <m:t>C</m:t>
            </m:r>
          </m:e>
          <m:sub>
            <m:r>
              <w:rPr>
                <w:rFonts w:ascii="Cambria Math" w:hAnsi="Cambria Math"/>
                <w:lang w:val="fr-CA"/>
              </w:rPr>
              <m:t>x</m:t>
            </m:r>
          </m:sub>
        </m:sSub>
      </m:oMath>
      <w:r>
        <w:rPr>
          <w:rFonts w:hint="eastAsia"/>
          <w:iCs/>
          <w:lang w:val="fr-CA"/>
        </w:rPr>
        <w:t>的光波仍是原振动方向的线偏振光，不影响后续实验的测量。</w:t>
      </w:r>
    </w:p>
    <w:p w14:paraId="7B34041C" w14:textId="1637CEB9" w:rsidR="003B587F" w:rsidRDefault="003B587F" w:rsidP="00B93547">
      <w:pPr>
        <w:pStyle w:val="a3"/>
        <w:spacing w:line="360" w:lineRule="auto"/>
        <w:ind w:left="420" w:firstLineChars="0" w:firstLine="0"/>
        <w:rPr>
          <w:iCs/>
          <w:lang w:val="fr-CA"/>
        </w:rPr>
      </w:pPr>
      <w:r>
        <w:rPr>
          <w:rFonts w:hint="eastAsia"/>
          <w:iCs/>
          <w:lang w:val="fr-CA"/>
        </w:rPr>
        <w:t>3</w:t>
      </w:r>
      <w:r>
        <w:rPr>
          <w:iCs/>
          <w:lang w:val="fr-CA"/>
        </w:rPr>
        <w:t>.</w:t>
      </w:r>
      <w:r>
        <w:rPr>
          <w:rFonts w:hint="eastAsia"/>
          <w:iCs/>
          <w:lang w:val="fr-CA"/>
        </w:rPr>
        <w:t>分析偏振光</w:t>
      </w:r>
    </w:p>
    <w:p w14:paraId="760258DC" w14:textId="69A5D2BD" w:rsidR="003B587F" w:rsidRDefault="003B587F" w:rsidP="006B5444">
      <w:pPr>
        <w:pStyle w:val="a3"/>
        <w:spacing w:line="360" w:lineRule="auto"/>
        <w:ind w:left="420"/>
        <w:rPr>
          <w:rFonts w:hint="eastAsia"/>
          <w:iCs/>
          <w:lang w:val="fr-CA"/>
        </w:rPr>
      </w:pPr>
      <w:r>
        <w:rPr>
          <w:rFonts w:hint="eastAsia"/>
          <w:iCs/>
          <w:lang w:val="fr-CA"/>
        </w:rPr>
        <w:t>分析偏振光可以将其分解为两个正交方向上的振动后再进行后续操作。</w:t>
      </w:r>
      <w:r w:rsidR="00DF6CD8">
        <w:rPr>
          <w:rFonts w:hint="eastAsia"/>
          <w:iCs/>
          <w:lang w:val="fr-CA"/>
        </w:rPr>
        <w:t>在分析偏振片相关方面时，将一个分量分解到透射轴上，另一个自动就在消光轴上。在分析</w:t>
      </w:r>
      <w:proofErr w:type="gramStart"/>
      <w:r w:rsidR="00DF6CD8">
        <w:rPr>
          <w:rFonts w:hint="eastAsia"/>
          <w:iCs/>
          <w:lang w:val="fr-CA"/>
        </w:rPr>
        <w:t>起偏现象</w:t>
      </w:r>
      <w:proofErr w:type="gramEnd"/>
      <w:r w:rsidR="00DF6CD8">
        <w:rPr>
          <w:rFonts w:hint="eastAsia"/>
          <w:iCs/>
          <w:lang w:val="fr-CA"/>
        </w:rPr>
        <w:t>相关方面时，将一个分量分解到垂直平面方向，另一个分解到平行平面方向。在分析延迟</w:t>
      </w:r>
      <w:proofErr w:type="gramStart"/>
      <w:r w:rsidR="00DF6CD8">
        <w:rPr>
          <w:rFonts w:hint="eastAsia"/>
          <w:iCs/>
          <w:lang w:val="fr-CA"/>
        </w:rPr>
        <w:t>器相关</w:t>
      </w:r>
      <w:proofErr w:type="gramEnd"/>
      <w:r w:rsidR="00DF6CD8">
        <w:rPr>
          <w:rFonts w:hint="eastAsia"/>
          <w:iCs/>
          <w:lang w:val="fr-CA"/>
        </w:rPr>
        <w:t>方面时，将一个分量分解</w:t>
      </w:r>
      <w:proofErr w:type="gramStart"/>
      <w:r w:rsidR="00DF6CD8">
        <w:rPr>
          <w:rFonts w:hint="eastAsia"/>
          <w:iCs/>
          <w:lang w:val="fr-CA"/>
        </w:rPr>
        <w:t>到快轴方向</w:t>
      </w:r>
      <w:proofErr w:type="gramEnd"/>
      <w:r w:rsidR="00DF6CD8">
        <w:rPr>
          <w:rFonts w:hint="eastAsia"/>
          <w:iCs/>
          <w:lang w:val="fr-CA"/>
        </w:rPr>
        <w:t>，另一个</w:t>
      </w:r>
      <w:proofErr w:type="gramStart"/>
      <w:r w:rsidR="00DF6CD8">
        <w:rPr>
          <w:rFonts w:hint="eastAsia"/>
          <w:iCs/>
          <w:lang w:val="fr-CA"/>
        </w:rPr>
        <w:t>在慢轴方向</w:t>
      </w:r>
      <w:proofErr w:type="gramEnd"/>
      <w:r w:rsidR="00DF6CD8">
        <w:rPr>
          <w:rFonts w:hint="eastAsia"/>
          <w:iCs/>
          <w:lang w:val="fr-CA"/>
        </w:rPr>
        <w:t>。分解完后再分析就会简单方便许多。</w:t>
      </w:r>
    </w:p>
    <w:p w14:paraId="239DFD9E" w14:textId="77777777" w:rsidR="003B587F" w:rsidRDefault="003B587F" w:rsidP="00B93547">
      <w:pPr>
        <w:pStyle w:val="a3"/>
        <w:spacing w:line="360" w:lineRule="auto"/>
        <w:ind w:left="420" w:firstLineChars="0" w:firstLine="0"/>
        <w:rPr>
          <w:rFonts w:ascii="Times New Roman" w:eastAsia="Times New Roman" w:hAnsi="Times New Roman" w:cs="Times New Roman" w:hint="eastAsia"/>
          <w:snapToGrid w:val="0"/>
          <w:color w:val="000000"/>
          <w:w w:val="0"/>
          <w:kern w:val="0"/>
          <w:sz w:val="0"/>
          <w:szCs w:val="0"/>
          <w:u w:color="000000"/>
          <w:bdr w:val="none" w:sz="0" w:space="0" w:color="000000"/>
          <w:shd w:val="clear" w:color="000000" w:fill="000000"/>
          <w:lang w:val="x-none" w:eastAsia="x-none" w:bidi="x-none"/>
        </w:rPr>
      </w:pPr>
    </w:p>
    <w:p w14:paraId="11C54B34" w14:textId="77777777" w:rsidR="009D5112" w:rsidRPr="009D5112" w:rsidRDefault="009D5112" w:rsidP="00B93547">
      <w:pPr>
        <w:pStyle w:val="a3"/>
        <w:spacing w:line="360" w:lineRule="auto"/>
        <w:ind w:left="420" w:firstLineChars="0" w:firstLine="0"/>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p>
    <w:sectPr w:rsidR="009D5112" w:rsidRPr="009D51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00675" w14:textId="77777777" w:rsidR="006F20A8" w:rsidRDefault="006F20A8" w:rsidP="008C2C59">
      <w:r>
        <w:separator/>
      </w:r>
    </w:p>
  </w:endnote>
  <w:endnote w:type="continuationSeparator" w:id="0">
    <w:p w14:paraId="4D9B7809" w14:textId="77777777" w:rsidR="006F20A8" w:rsidRDefault="006F20A8" w:rsidP="008C2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A895F" w14:textId="77777777" w:rsidR="006F20A8" w:rsidRDefault="006F20A8" w:rsidP="008C2C59">
      <w:r>
        <w:separator/>
      </w:r>
    </w:p>
  </w:footnote>
  <w:footnote w:type="continuationSeparator" w:id="0">
    <w:p w14:paraId="6149E376" w14:textId="77777777" w:rsidR="006F20A8" w:rsidRDefault="006F20A8" w:rsidP="008C2C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A24"/>
    <w:multiLevelType w:val="hybridMultilevel"/>
    <w:tmpl w:val="479C7DFE"/>
    <w:lvl w:ilvl="0" w:tplc="E3ACBFAA">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597DF5"/>
    <w:multiLevelType w:val="hybridMultilevel"/>
    <w:tmpl w:val="7DFA4864"/>
    <w:lvl w:ilvl="0" w:tplc="CC50B0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7377B1"/>
    <w:multiLevelType w:val="hybridMultilevel"/>
    <w:tmpl w:val="D07CC1F8"/>
    <w:lvl w:ilvl="0" w:tplc="1486B9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6272FB1"/>
    <w:multiLevelType w:val="hybridMultilevel"/>
    <w:tmpl w:val="87D2F220"/>
    <w:lvl w:ilvl="0" w:tplc="E3ACBFA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CD6606"/>
    <w:multiLevelType w:val="hybridMultilevel"/>
    <w:tmpl w:val="163E8E08"/>
    <w:lvl w:ilvl="0" w:tplc="C17C5F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3236225"/>
    <w:multiLevelType w:val="hybridMultilevel"/>
    <w:tmpl w:val="1FCE628A"/>
    <w:lvl w:ilvl="0" w:tplc="4CF259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AFC"/>
    <w:rsid w:val="00023D5A"/>
    <w:rsid w:val="000319D5"/>
    <w:rsid w:val="00047209"/>
    <w:rsid w:val="00067676"/>
    <w:rsid w:val="00097C73"/>
    <w:rsid w:val="000A0151"/>
    <w:rsid w:val="000A0D35"/>
    <w:rsid w:val="000F5768"/>
    <w:rsid w:val="00106FB3"/>
    <w:rsid w:val="001223C7"/>
    <w:rsid w:val="00126BCF"/>
    <w:rsid w:val="00147972"/>
    <w:rsid w:val="001A2758"/>
    <w:rsid w:val="001B0EDF"/>
    <w:rsid w:val="001C3478"/>
    <w:rsid w:val="001E042F"/>
    <w:rsid w:val="001E1774"/>
    <w:rsid w:val="001E3B45"/>
    <w:rsid w:val="001F143E"/>
    <w:rsid w:val="00205808"/>
    <w:rsid w:val="00234A52"/>
    <w:rsid w:val="00242C5F"/>
    <w:rsid w:val="002811C6"/>
    <w:rsid w:val="00287195"/>
    <w:rsid w:val="002B0F57"/>
    <w:rsid w:val="002C6854"/>
    <w:rsid w:val="002D4CB9"/>
    <w:rsid w:val="002F6380"/>
    <w:rsid w:val="00351E7D"/>
    <w:rsid w:val="00385860"/>
    <w:rsid w:val="00386C60"/>
    <w:rsid w:val="003B1CD7"/>
    <w:rsid w:val="003B587F"/>
    <w:rsid w:val="003C3CF7"/>
    <w:rsid w:val="003E6AFC"/>
    <w:rsid w:val="0040744C"/>
    <w:rsid w:val="004177ED"/>
    <w:rsid w:val="004430D8"/>
    <w:rsid w:val="00462158"/>
    <w:rsid w:val="004B3C5F"/>
    <w:rsid w:val="00544C0C"/>
    <w:rsid w:val="00587455"/>
    <w:rsid w:val="005B42CD"/>
    <w:rsid w:val="005C7761"/>
    <w:rsid w:val="005D780F"/>
    <w:rsid w:val="00602891"/>
    <w:rsid w:val="006267BF"/>
    <w:rsid w:val="00636B71"/>
    <w:rsid w:val="0064237A"/>
    <w:rsid w:val="00647F79"/>
    <w:rsid w:val="006B5444"/>
    <w:rsid w:val="006C67B6"/>
    <w:rsid w:val="006D2E4F"/>
    <w:rsid w:val="006F20A8"/>
    <w:rsid w:val="00714D84"/>
    <w:rsid w:val="0076478D"/>
    <w:rsid w:val="007B6222"/>
    <w:rsid w:val="007C7E97"/>
    <w:rsid w:val="00840DA1"/>
    <w:rsid w:val="00872489"/>
    <w:rsid w:val="008C2C59"/>
    <w:rsid w:val="008D2A12"/>
    <w:rsid w:val="008F6DC6"/>
    <w:rsid w:val="0090260E"/>
    <w:rsid w:val="00961A2B"/>
    <w:rsid w:val="00967D06"/>
    <w:rsid w:val="009901F2"/>
    <w:rsid w:val="0099394F"/>
    <w:rsid w:val="0099755A"/>
    <w:rsid w:val="009A6351"/>
    <w:rsid w:val="009C0F77"/>
    <w:rsid w:val="009D5112"/>
    <w:rsid w:val="00A26177"/>
    <w:rsid w:val="00A3053C"/>
    <w:rsid w:val="00A3054B"/>
    <w:rsid w:val="00A42E73"/>
    <w:rsid w:val="00A5319A"/>
    <w:rsid w:val="00AC3D4E"/>
    <w:rsid w:val="00B62571"/>
    <w:rsid w:val="00B85920"/>
    <w:rsid w:val="00B93547"/>
    <w:rsid w:val="00BA5EDF"/>
    <w:rsid w:val="00BD1E35"/>
    <w:rsid w:val="00C5310E"/>
    <w:rsid w:val="00C577D1"/>
    <w:rsid w:val="00C65EBD"/>
    <w:rsid w:val="00CD190A"/>
    <w:rsid w:val="00D06253"/>
    <w:rsid w:val="00D276A9"/>
    <w:rsid w:val="00D56483"/>
    <w:rsid w:val="00D918A3"/>
    <w:rsid w:val="00D959D8"/>
    <w:rsid w:val="00DD062C"/>
    <w:rsid w:val="00DF6CD8"/>
    <w:rsid w:val="00E4398A"/>
    <w:rsid w:val="00E55C9A"/>
    <w:rsid w:val="00E749F8"/>
    <w:rsid w:val="00EA3F1F"/>
    <w:rsid w:val="00EA5D0E"/>
    <w:rsid w:val="00ED61EA"/>
    <w:rsid w:val="00ED733D"/>
    <w:rsid w:val="00EF69B0"/>
    <w:rsid w:val="00F00E11"/>
    <w:rsid w:val="00F272BC"/>
    <w:rsid w:val="00F5749E"/>
    <w:rsid w:val="00F94A74"/>
    <w:rsid w:val="00FC500D"/>
    <w:rsid w:val="00FF2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6FA0"/>
  <w15:docId w15:val="{9B6983A3-26D9-4E9F-AA0A-4519E0A0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4A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6483"/>
    <w:pPr>
      <w:ind w:firstLineChars="200" w:firstLine="420"/>
    </w:pPr>
  </w:style>
  <w:style w:type="character" w:styleId="a4">
    <w:name w:val="Placeholder Text"/>
    <w:basedOn w:val="a0"/>
    <w:uiPriority w:val="99"/>
    <w:semiHidden/>
    <w:rsid w:val="00544C0C"/>
    <w:rPr>
      <w:color w:val="808080"/>
    </w:rPr>
  </w:style>
  <w:style w:type="paragraph" w:styleId="a5">
    <w:name w:val="header"/>
    <w:basedOn w:val="a"/>
    <w:link w:val="a6"/>
    <w:uiPriority w:val="99"/>
    <w:unhideWhenUsed/>
    <w:rsid w:val="008C2C5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C2C59"/>
    <w:rPr>
      <w:sz w:val="18"/>
      <w:szCs w:val="18"/>
    </w:rPr>
  </w:style>
  <w:style w:type="paragraph" w:styleId="a7">
    <w:name w:val="footer"/>
    <w:basedOn w:val="a"/>
    <w:link w:val="a8"/>
    <w:uiPriority w:val="99"/>
    <w:unhideWhenUsed/>
    <w:rsid w:val="008C2C59"/>
    <w:pPr>
      <w:tabs>
        <w:tab w:val="center" w:pos="4153"/>
        <w:tab w:val="right" w:pos="8306"/>
      </w:tabs>
      <w:snapToGrid w:val="0"/>
      <w:jc w:val="left"/>
    </w:pPr>
    <w:rPr>
      <w:sz w:val="18"/>
      <w:szCs w:val="18"/>
    </w:rPr>
  </w:style>
  <w:style w:type="character" w:customStyle="1" w:styleId="a8">
    <w:name w:val="页脚 字符"/>
    <w:basedOn w:val="a0"/>
    <w:link w:val="a7"/>
    <w:uiPriority w:val="99"/>
    <w:rsid w:val="008C2C59"/>
    <w:rPr>
      <w:sz w:val="18"/>
      <w:szCs w:val="18"/>
    </w:rPr>
  </w:style>
  <w:style w:type="table" w:styleId="a9">
    <w:name w:val="Table Grid"/>
    <w:basedOn w:val="a1"/>
    <w:uiPriority w:val="39"/>
    <w:rsid w:val="00C65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678E2-B3F8-4A79-89FA-FFDAB3EDD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12</Pages>
  <Words>1296</Words>
  <Characters>7389</Characters>
  <Application>Microsoft Office Word</Application>
  <DocSecurity>0</DocSecurity>
  <Lines>61</Lines>
  <Paragraphs>17</Paragraphs>
  <ScaleCrop>false</ScaleCrop>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雨函</dc:creator>
  <cp:keywords/>
  <dc:description/>
  <cp:lastModifiedBy>杨 雨函</cp:lastModifiedBy>
  <cp:revision>77</cp:revision>
  <dcterms:created xsi:type="dcterms:W3CDTF">2021-10-09T13:31:00Z</dcterms:created>
  <dcterms:modified xsi:type="dcterms:W3CDTF">2021-10-10T15:48:00Z</dcterms:modified>
</cp:coreProperties>
</file>