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rPr>
          <w:rFonts w:hint="eastAsia"/>
        </w:rPr>
        <w:t>在磁感线周围作回旋运动的粒子具有磁矩：</w:t>
      </w:r>
    </w:p>
    <w:p>
      <m:oMathPara>
        <m:oMath>
          <m:r>
            <m:rPr/>
            <w:rPr>
              <w:rFonts w:ascii="Cambria Math" w:hAnsi="Cambria Math"/>
            </w:rPr>
            <m:t>μ=IA=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</w:rPr>
                    <m:t>j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r>
                <m:rPr/>
                <w:rPr>
                  <w:rFonts w:ascii="Cambria Math" w:hAnsi="Cambria Math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/>
                    <w:rPr>
                      <w:rFonts w:ascii="Cambria Math" w:hAnsi="Cambria Math"/>
                    </w:rPr>
                    <m:t>v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</w:rPr>
                    <m:t>⊥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m:rPr/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/>
                <w:rPr>
                  <w:rFonts w:ascii="Cambria Math" w:hAnsi="Cambria Math"/>
                </w:rPr>
                <m:t>2B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>
      <w:r>
        <w:rPr>
          <w:rFonts w:hint="eastAsia"/>
        </w:rPr>
        <w:t>式中，m</w:t>
      </w:r>
      <w:r>
        <w:rPr>
          <w:rFonts w:hint="eastAsia"/>
          <w:vertAlign w:val="subscript"/>
        </w:rPr>
        <w:t>j</w:t>
      </w:r>
      <w:r>
        <w:rPr>
          <w:rFonts w:hint="eastAsia"/>
        </w:rPr>
        <w:t>为粒子质量，v</w:t>
      </w:r>
      <w:r>
        <w:rPr>
          <w:rFonts w:hint="eastAsia"/>
          <w:vertAlign w:val="subscript"/>
        </w:rPr>
        <w:t>⊥</w:t>
      </w:r>
      <w:r>
        <w:rPr>
          <w:rFonts w:hint="eastAsia"/>
        </w:rPr>
        <w:t>是垂直于磁场方向的速度，B是磁感应强度</w:t>
      </w:r>
    </w:p>
    <w:p>
      <w:pPr>
        <w:jc w:val="center"/>
      </w:pPr>
      <w:r>
        <w:rPr>
          <w:rFonts w:hint="eastAsia"/>
        </w:rPr>
        <w:t>试证明：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 w:hAnsi="Cambria Math"/>
              </w:rPr>
              <m:t>ⅆ</m:t>
            </m:r>
            <m:r>
              <m:rPr/>
              <w:rPr>
                <w:rFonts w:hint="eastAsia" w:ascii="Cambria Math" w:hAnsi="Cambria Math"/>
              </w:rPr>
              <m:t>μ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ⅆt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</m:t>
        </m:r>
      </m:oMath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2.（选做）推导出在截面上，托卡马克中单粒子的香蕉型运动轨道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完成程度自行决定</w:t>
      </w:r>
    </w:p>
    <w:p>
      <w:pPr>
        <w:rPr>
          <w:rFonts w:hint="eastAsia"/>
        </w:rPr>
      </w:pPr>
      <w:r>
        <w:rPr>
          <w:rFonts w:hint="eastAsia"/>
        </w:rPr>
        <w:t>磁场给定如右：[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B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R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R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+r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/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r>
                  <m:rPr/>
                  <w:rPr>
                    <w:rFonts w:ascii="Cambria Math" w:hAnsi="Cambria Math"/>
                  </w:rPr>
                  <m:t>θ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func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hint="eastAsia" w:ascii="Cambria Math" w:hAnsi="Cambria Math"/>
          </w:rPr>
          <m:t>，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hint="eastAsia"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q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R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>]</w:t>
      </w:r>
    </w:p>
    <w:p>
      <w:pPr>
        <w:rPr>
          <w:rFonts w:hint="eastAsia"/>
        </w:rPr>
      </w:pPr>
      <w:r>
        <w:drawing>
          <wp:inline distT="0" distB="0" distL="0" distR="0">
            <wp:extent cx="1784350" cy="2513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26028" r="24149"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Style w:val="4"/>
          <w:rFonts w:hint="eastAsia"/>
          <w:color w:val="auto"/>
          <w:u w:val="none"/>
          <w:lang w:val="en-US" w:eastAsia="zh-CN"/>
        </w:rPr>
      </w:pPr>
      <w:r>
        <w:rPr>
          <w:rFonts w:hint="eastAsia"/>
          <w:color w:val="auto"/>
          <w:u w:val="none"/>
          <w:lang w:val="en-US" w:eastAsia="zh-CN"/>
        </w:rPr>
        <w:fldChar w:fldCharType="begin"/>
      </w:r>
      <w:r>
        <w:rPr>
          <w:rFonts w:hint="eastAsia"/>
          <w:color w:val="auto"/>
          <w:u w:val="none"/>
          <w:lang w:val="en-US" w:eastAsia="zh-CN"/>
        </w:rPr>
        <w:instrText xml:space="preserve"> HYPERLINK "mailto:下周上课提交至助教处，或电子版发送至助教邮箱zhouzh21@mails.tsinghua.edu.cn" </w:instrText>
      </w:r>
      <w:r>
        <w:rPr>
          <w:rFonts w:hint="eastAsia"/>
          <w:color w:val="auto"/>
          <w:u w:val="none"/>
          <w:lang w:val="en-US" w:eastAsia="zh-CN"/>
        </w:rPr>
        <w:fldChar w:fldCharType="separate"/>
      </w:r>
      <w:r>
        <w:rPr>
          <w:rStyle w:val="4"/>
          <w:rFonts w:hint="eastAsia"/>
          <w:color w:val="auto"/>
          <w:u w:val="none"/>
          <w:lang w:val="en-US" w:eastAsia="zh-CN"/>
        </w:rPr>
        <w:t>下周周二（12.19）前提交至助教处</w:t>
      </w:r>
    </w:p>
    <w:p>
      <w:pPr>
        <w:rPr>
          <w:rFonts w:hint="eastAsia"/>
          <w:color w:val="auto"/>
          <w:u w:val="none"/>
          <w:lang w:val="en-US" w:eastAsia="zh-CN"/>
        </w:rPr>
      </w:pPr>
      <w:r>
        <w:rPr>
          <w:rStyle w:val="4"/>
          <w:rFonts w:hint="eastAsia"/>
          <w:color w:val="auto"/>
          <w:u w:val="none"/>
          <w:lang w:val="en-US" w:eastAsia="zh-CN"/>
        </w:rPr>
        <w:t>或电子版发送至助教邮箱:zhouzh21@mails.tsinghua.edu.cn</w:t>
      </w:r>
      <w:r>
        <w:rPr>
          <w:rFonts w:hint="eastAsia"/>
          <w:color w:val="auto"/>
          <w:u w:val="none"/>
          <w:lang w:val="en-US" w:eastAsia="zh-CN"/>
        </w:rPr>
        <w:fldChar w:fldCharType="end"/>
      </w:r>
    </w:p>
    <w:p>
      <w:pPr>
        <w:rPr>
          <w:rFonts w:hint="default"/>
          <w:color w:val="auto"/>
          <w:u w:val="none"/>
          <w:lang w:val="en-US" w:eastAsia="zh-CN"/>
        </w:rPr>
      </w:pPr>
      <w:r>
        <w:rPr>
          <w:rFonts w:hint="eastAsia"/>
          <w:color w:val="auto"/>
          <w:u w:val="none"/>
          <w:lang w:val="en-US" w:eastAsia="zh-CN"/>
        </w:rPr>
        <w:t>或助教微信：18551810657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CC6514"/>
    <w:multiLevelType w:val="singleLevel"/>
    <w:tmpl w:val="E5CC65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c5Y2FkMGM0YWU5ZjIyODliZjlkMzQwYzQxODhjMDkifQ=="/>
  </w:docVars>
  <w:rsids>
    <w:rsidRoot w:val="00000000"/>
    <w:rsid w:val="0BAB23D8"/>
    <w:rsid w:val="10812903"/>
    <w:rsid w:val="17773783"/>
    <w:rsid w:val="273623E1"/>
    <w:rsid w:val="28F472B2"/>
    <w:rsid w:val="30E827EB"/>
    <w:rsid w:val="3FD8571A"/>
    <w:rsid w:val="41693086"/>
    <w:rsid w:val="58FB1101"/>
    <w:rsid w:val="73606827"/>
    <w:rsid w:val="750F6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2023-10-10T12:29:00Z</dcterms:created>
  <dc:creator>DELL</dc:creator>
  <cp:lastModifiedBy>XXW</cp:lastModifiedBy>
  <dcterms:modified xsi:type="dcterms:W3CDTF">2023-12-05T07:42:54Z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0447BA2300604736A091663ADD2A2DA5_12</vt:lpwstr>
  </property>
</Properties>
</file>