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3F8D8" w14:textId="474212DD" w:rsidR="00DE33DA" w:rsidRDefault="0013303E" w:rsidP="0013303E">
      <w:pPr>
        <w:pStyle w:val="a7"/>
      </w:pPr>
      <w:r>
        <w:rPr>
          <w:rFonts w:hint="eastAsia"/>
        </w:rPr>
        <w:t>采用的技术架构</w:t>
      </w:r>
    </w:p>
    <w:p w14:paraId="4CDA89EB" w14:textId="345595B0" w:rsidR="0013303E" w:rsidRPr="00783172" w:rsidRDefault="0013303E" w:rsidP="0013303E">
      <w:pPr>
        <w:rPr>
          <w:sz w:val="28"/>
          <w:szCs w:val="28"/>
        </w:rPr>
      </w:pPr>
      <w:r w:rsidRPr="00783172">
        <w:rPr>
          <w:rFonts w:hint="eastAsia"/>
          <w:sz w:val="28"/>
          <w:szCs w:val="28"/>
        </w:rPr>
        <w:t>以基于互联网的Java企业级开发和安卓开发的应用方式提供服务。手机界面采用的安卓高开发，后端技术采用的是Java企业级开发，可快速完成开发。</w:t>
      </w:r>
    </w:p>
    <w:p w14:paraId="525C3DDA" w14:textId="4E302F04" w:rsidR="0013303E" w:rsidRDefault="0013303E" w:rsidP="0013303E">
      <w:pPr>
        <w:pStyle w:val="a7"/>
      </w:pPr>
      <w:r>
        <w:rPr>
          <w:rFonts w:hint="eastAsia"/>
        </w:rPr>
        <w:t>平台</w:t>
      </w:r>
    </w:p>
    <w:p w14:paraId="298884F2" w14:textId="6EF88F73" w:rsidR="0013303E" w:rsidRPr="00783172" w:rsidRDefault="00C360BF" w:rsidP="0013303E">
      <w:pPr>
        <w:rPr>
          <w:sz w:val="28"/>
          <w:szCs w:val="28"/>
        </w:rPr>
      </w:pPr>
      <w:r w:rsidRPr="00783172">
        <w:rPr>
          <w:rFonts w:hint="eastAsia"/>
          <w:sz w:val="28"/>
          <w:szCs w:val="28"/>
        </w:rPr>
        <w:t>初步计划采用百度公司的百度地图支撑应用软件，早期可以使用一年的打折的免费体验，</w:t>
      </w:r>
      <w:proofErr w:type="gramStart"/>
      <w:r w:rsidRPr="00783172">
        <w:rPr>
          <w:rFonts w:hint="eastAsia"/>
          <w:sz w:val="28"/>
          <w:szCs w:val="28"/>
        </w:rPr>
        <w:t>业业务</w:t>
      </w:r>
      <w:proofErr w:type="gramEnd"/>
      <w:r w:rsidRPr="00783172">
        <w:rPr>
          <w:rFonts w:hint="eastAsia"/>
          <w:sz w:val="28"/>
          <w:szCs w:val="28"/>
        </w:rPr>
        <w:t>成熟后再转向</w:t>
      </w:r>
      <w:proofErr w:type="gramStart"/>
      <w:r w:rsidRPr="00783172">
        <w:rPr>
          <w:rFonts w:hint="eastAsia"/>
          <w:sz w:val="28"/>
          <w:szCs w:val="28"/>
        </w:rPr>
        <w:t>不</w:t>
      </w:r>
      <w:proofErr w:type="gramEnd"/>
      <w:r w:rsidRPr="00783172">
        <w:rPr>
          <w:rFonts w:hint="eastAsia"/>
          <w:sz w:val="28"/>
          <w:szCs w:val="28"/>
        </w:rPr>
        <w:t>打折收费。</w:t>
      </w:r>
    </w:p>
    <w:p w14:paraId="50A40F36" w14:textId="7BAD72A3" w:rsidR="00C360BF" w:rsidRDefault="00C360BF" w:rsidP="00C360BF">
      <w:pPr>
        <w:pStyle w:val="a7"/>
      </w:pPr>
      <w:r>
        <w:rPr>
          <w:rFonts w:hint="eastAsia"/>
        </w:rPr>
        <w:t>软硬件、网络支持</w:t>
      </w:r>
    </w:p>
    <w:p w14:paraId="4813CB81" w14:textId="2CFF0BB8" w:rsidR="00C360BF" w:rsidRPr="00783172" w:rsidRDefault="00C360BF" w:rsidP="00C360BF">
      <w:pPr>
        <w:rPr>
          <w:sz w:val="28"/>
          <w:szCs w:val="28"/>
        </w:rPr>
      </w:pPr>
      <w:r w:rsidRPr="00783172">
        <w:rPr>
          <w:rFonts w:hint="eastAsia"/>
          <w:sz w:val="28"/>
          <w:szCs w:val="28"/>
        </w:rPr>
        <w:t>由于所选支撑平台均是强大的服务商，能满足早期需求，无需额外的支持。</w:t>
      </w:r>
    </w:p>
    <w:p w14:paraId="4F714B8A" w14:textId="059E35CE" w:rsidR="00C360BF" w:rsidRPr="00783172" w:rsidRDefault="00C360BF" w:rsidP="00C360BF">
      <w:pPr>
        <w:pStyle w:val="a7"/>
        <w:rPr>
          <w:rFonts w:asciiTheme="minorHAnsi" w:eastAsiaTheme="minorEastAsia" w:hAnsiTheme="minorHAnsi" w:cstheme="minorBidi"/>
          <w:b w:val="0"/>
          <w:bCs w:val="0"/>
          <w:kern w:val="2"/>
          <w:sz w:val="28"/>
          <w:szCs w:val="28"/>
        </w:rPr>
      </w:pPr>
      <w:r w:rsidRPr="00783172">
        <w:rPr>
          <w:rFonts w:asciiTheme="minorHAnsi" w:eastAsiaTheme="minorEastAsia" w:hAnsiTheme="minorHAnsi" w:cstheme="minorBidi" w:hint="eastAsia"/>
          <w:b w:val="0"/>
          <w:bCs w:val="0"/>
          <w:kern w:val="2"/>
          <w:sz w:val="28"/>
          <w:szCs w:val="28"/>
        </w:rPr>
        <w:t>技术难点</w:t>
      </w:r>
    </w:p>
    <w:p w14:paraId="2182DB42" w14:textId="3C439948" w:rsidR="00C360BF" w:rsidRPr="00783172" w:rsidRDefault="00C360BF" w:rsidP="00C360BF">
      <w:pPr>
        <w:rPr>
          <w:rFonts w:hint="eastAsia"/>
          <w:sz w:val="28"/>
          <w:szCs w:val="28"/>
        </w:rPr>
      </w:pPr>
      <w:r w:rsidRPr="00783172">
        <w:rPr>
          <w:rFonts w:hint="eastAsia"/>
          <w:sz w:val="28"/>
          <w:szCs w:val="28"/>
        </w:rPr>
        <w:t>无技术难点：产品设计商重点考虑被接送小孩的人身安全问题，同时</w:t>
      </w:r>
      <w:r w:rsidR="00783172" w:rsidRPr="00783172">
        <w:rPr>
          <w:rFonts w:hint="eastAsia"/>
          <w:sz w:val="28"/>
          <w:szCs w:val="28"/>
        </w:rPr>
        <w:t>支持消费者取消信誉不高的商家的订单。</w:t>
      </w:r>
    </w:p>
    <w:sectPr w:rsidR="00C360BF" w:rsidRPr="00783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9B7E5" w14:textId="77777777" w:rsidR="00AC1BA2" w:rsidRDefault="00AC1BA2" w:rsidP="0013303E">
      <w:r>
        <w:separator/>
      </w:r>
    </w:p>
  </w:endnote>
  <w:endnote w:type="continuationSeparator" w:id="0">
    <w:p w14:paraId="367256B8" w14:textId="77777777" w:rsidR="00AC1BA2" w:rsidRDefault="00AC1BA2" w:rsidP="00133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E57255" w14:textId="77777777" w:rsidR="00AC1BA2" w:rsidRDefault="00AC1BA2" w:rsidP="0013303E">
      <w:r>
        <w:separator/>
      </w:r>
    </w:p>
  </w:footnote>
  <w:footnote w:type="continuationSeparator" w:id="0">
    <w:p w14:paraId="26A0E92C" w14:textId="77777777" w:rsidR="00AC1BA2" w:rsidRDefault="00AC1BA2" w:rsidP="001330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DA"/>
    <w:rsid w:val="0013303E"/>
    <w:rsid w:val="00783172"/>
    <w:rsid w:val="00AC1BA2"/>
    <w:rsid w:val="00C360BF"/>
    <w:rsid w:val="00DE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8B53B"/>
  <w15:chartTrackingRefBased/>
  <w15:docId w15:val="{3198338B-F7DA-41A8-9F30-4D10917C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30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3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303E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330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3303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婷</dc:creator>
  <cp:keywords/>
  <dc:description/>
  <cp:lastModifiedBy>徐 婷</cp:lastModifiedBy>
  <cp:revision>2</cp:revision>
  <dcterms:created xsi:type="dcterms:W3CDTF">2020-11-16T01:13:00Z</dcterms:created>
  <dcterms:modified xsi:type="dcterms:W3CDTF">2020-11-16T01:59:00Z</dcterms:modified>
</cp:coreProperties>
</file>