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46FF" w14:textId="6257D718" w:rsidR="004E1CAD" w:rsidRDefault="0065043A" w:rsidP="003F0BAD">
      <w:pPr>
        <w:spacing w:line="360" w:lineRule="auto"/>
        <w:jc w:val="center"/>
        <w:rPr>
          <w:rFonts w:ascii="Times New Roman" w:eastAsia="Times New Roman" w:hAnsi="Times New Roman" w:cs="Times New Roman"/>
          <w:b/>
          <w:bCs/>
          <w:color w:val="000000"/>
        </w:rPr>
      </w:pPr>
      <w:r w:rsidRPr="003F0BAD">
        <w:rPr>
          <w:rFonts w:ascii="Times New Roman" w:eastAsia="Times New Roman" w:hAnsi="Times New Roman" w:cs="Times New Roman"/>
          <w:b/>
          <w:bCs/>
          <w:color w:val="000000"/>
        </w:rPr>
        <w:t>DATA 1030</w:t>
      </w:r>
      <w:r w:rsidRPr="0065043A">
        <w:rPr>
          <w:rFonts w:ascii="Times New Roman" w:eastAsia="Times New Roman" w:hAnsi="Times New Roman" w:cs="Times New Roman"/>
          <w:b/>
          <w:bCs/>
          <w:color w:val="000000"/>
        </w:rPr>
        <w:t>: Midterm Project Report</w:t>
      </w:r>
    </w:p>
    <w:p w14:paraId="5EE39DAA" w14:textId="5697FF47" w:rsidR="00F12D3F" w:rsidRPr="00F12D3F" w:rsidRDefault="00F12D3F" w:rsidP="003F0BAD">
      <w:pPr>
        <w:spacing w:line="360" w:lineRule="auto"/>
        <w:jc w:val="center"/>
        <w:rPr>
          <w:rFonts w:ascii="Times New Roman" w:eastAsia="Times New Roman" w:hAnsi="Times New Roman" w:cs="Times New Roman"/>
          <w:i/>
          <w:iCs/>
          <w:color w:val="000000"/>
          <w:sz w:val="22"/>
          <w:szCs w:val="22"/>
        </w:rPr>
      </w:pPr>
      <w:r w:rsidRPr="00F12D3F">
        <w:rPr>
          <w:rFonts w:ascii="Times New Roman" w:eastAsia="Times New Roman" w:hAnsi="Times New Roman" w:cs="Times New Roman"/>
          <w:i/>
          <w:iCs/>
          <w:color w:val="000000"/>
          <w:sz w:val="22"/>
          <w:szCs w:val="22"/>
        </w:rPr>
        <w:t>Yangyin Ke, Brown University</w:t>
      </w:r>
    </w:p>
    <w:p w14:paraId="2029250E" w14:textId="16FB42F5" w:rsidR="00F12D3F" w:rsidRPr="00F12D3F" w:rsidRDefault="00F12D3F" w:rsidP="003F0BAD">
      <w:pPr>
        <w:spacing w:line="360" w:lineRule="auto"/>
        <w:jc w:val="center"/>
        <w:rPr>
          <w:rFonts w:ascii="Times New Roman" w:eastAsia="Times New Roman" w:hAnsi="Times New Roman" w:cs="Times New Roman"/>
          <w:i/>
          <w:iCs/>
          <w:color w:val="000000"/>
        </w:rPr>
      </w:pPr>
      <w:proofErr w:type="spellStart"/>
      <w:r w:rsidRPr="00F12D3F">
        <w:rPr>
          <w:rFonts w:ascii="Times New Roman" w:eastAsia="Times New Roman" w:hAnsi="Times New Roman" w:cs="Times New Roman"/>
          <w:i/>
          <w:iCs/>
          <w:color w:val="000000"/>
          <w:sz w:val="22"/>
          <w:szCs w:val="22"/>
        </w:rPr>
        <w:t>Github</w:t>
      </w:r>
      <w:proofErr w:type="spellEnd"/>
      <w:r w:rsidRPr="00F12D3F">
        <w:rPr>
          <w:rFonts w:ascii="Times New Roman" w:eastAsia="Times New Roman" w:hAnsi="Times New Roman" w:cs="Times New Roman"/>
          <w:i/>
          <w:iCs/>
          <w:color w:val="000000"/>
          <w:sz w:val="22"/>
          <w:szCs w:val="22"/>
        </w:rPr>
        <w:t xml:space="preserve"> Link: https://github.com/yangyinke/1030project</w:t>
      </w:r>
    </w:p>
    <w:p w14:paraId="64F6918E" w14:textId="6B14C1C0" w:rsidR="004E1CAD" w:rsidRPr="004E1CAD" w:rsidRDefault="004E1CAD" w:rsidP="003F0BAD">
      <w:pPr>
        <w:spacing w:line="360" w:lineRule="auto"/>
        <w:rPr>
          <w:rFonts w:ascii="Times New Roman" w:hAnsi="Times New Roman" w:cs="Times New Roman"/>
          <w:b/>
          <w:bCs/>
        </w:rPr>
      </w:pPr>
      <w:r w:rsidRPr="004E1CAD">
        <w:rPr>
          <w:rFonts w:ascii="Times New Roman" w:hAnsi="Times New Roman" w:cs="Times New Roman"/>
          <w:b/>
          <w:bCs/>
        </w:rPr>
        <w:t>Introduction:</w:t>
      </w:r>
    </w:p>
    <w:p w14:paraId="1659C4E9" w14:textId="48B7E708" w:rsidR="004E1CAD" w:rsidRDefault="004E1CAD" w:rsidP="003F0BAD">
      <w:pPr>
        <w:spacing w:line="360" w:lineRule="auto"/>
        <w:ind w:firstLine="720"/>
        <w:rPr>
          <w:rFonts w:ascii="Times New Roman" w:hAnsi="Times New Roman" w:cs="Times New Roman"/>
        </w:rPr>
      </w:pPr>
      <w:r>
        <w:rPr>
          <w:rFonts w:ascii="Times New Roman" w:hAnsi="Times New Roman" w:cs="Times New Roman"/>
        </w:rPr>
        <w:t xml:space="preserve">The dataset used in this project is a credit card client information dataset, which includes clients’ personal information as well as their payment status (paid off, no loan or overdue). </w:t>
      </w:r>
      <w:r w:rsidR="005233BB">
        <w:rPr>
          <w:rFonts w:ascii="Times New Roman" w:hAnsi="Times New Roman" w:cs="Times New Roman"/>
        </w:rPr>
        <w:t xml:space="preserve">It is derived from combing application record dataset with </w:t>
      </w:r>
      <w:r w:rsidR="002D68A7">
        <w:rPr>
          <w:rFonts w:ascii="Times New Roman" w:hAnsi="Times New Roman" w:cs="Times New Roman"/>
        </w:rPr>
        <w:t xml:space="preserve">credit record dataset. </w:t>
      </w:r>
      <w:r>
        <w:rPr>
          <w:rFonts w:ascii="Times New Roman" w:hAnsi="Times New Roman" w:cs="Times New Roman"/>
        </w:rPr>
        <w:t>The problem to be solved in this project is to predict whether a client is risk user given his/her personal information. Therefore, the target variable in this project is whether a client is a risk user</w:t>
      </w:r>
      <w:r w:rsidR="00051ECC">
        <w:rPr>
          <w:rFonts w:ascii="Times New Roman" w:hAnsi="Times New Roman" w:cs="Times New Roman"/>
        </w:rPr>
        <w:t xml:space="preserve"> or not. It is a classification problem because it classifies clients into two groups: risk user and risk-free user. It is an interesting problem because it can be applied to credit card approval process. Credit card institution can predict the credit status of applicants given their personal information and avoid approving the application from risk users.</w:t>
      </w:r>
    </w:p>
    <w:p w14:paraId="724FB8A4" w14:textId="03AA8151" w:rsidR="00051ECC" w:rsidRDefault="00051ECC" w:rsidP="003F0BAD">
      <w:pPr>
        <w:spacing w:line="360" w:lineRule="auto"/>
        <w:ind w:firstLine="720"/>
        <w:rPr>
          <w:rFonts w:ascii="Times New Roman" w:hAnsi="Times New Roman" w:cs="Times New Roman"/>
        </w:rPr>
      </w:pPr>
      <w:r>
        <w:rPr>
          <w:rFonts w:ascii="Times New Roman" w:hAnsi="Times New Roman" w:cs="Times New Roman"/>
        </w:rPr>
        <w:t xml:space="preserve">After inner merging two datasets in this project, the number of data points is </w:t>
      </w:r>
      <w:r w:rsidRPr="00051ECC">
        <w:rPr>
          <w:rFonts w:ascii="Times New Roman" w:hAnsi="Times New Roman" w:cs="Times New Roman"/>
        </w:rPr>
        <w:t>36457</w:t>
      </w:r>
      <w:r>
        <w:rPr>
          <w:rFonts w:ascii="Times New Roman" w:hAnsi="Times New Roman" w:cs="Times New Roman"/>
        </w:rPr>
        <w:t xml:space="preserve"> and there are 20 features in total. The dataset</w:t>
      </w:r>
      <w:r w:rsidR="00C229B2">
        <w:rPr>
          <w:rFonts w:ascii="Times New Roman" w:hAnsi="Times New Roman" w:cs="Times New Roman"/>
        </w:rPr>
        <w:t xml:space="preserve"> used in this project is from Kaggle and is well-documented. </w:t>
      </w:r>
      <w:r w:rsidR="001D1B1C">
        <w:rPr>
          <w:rFonts w:ascii="Times New Roman" w:hAnsi="Times New Roman" w:cs="Times New Roman"/>
        </w:rPr>
        <w:t xml:space="preserve">One related public project on Kaggle </w:t>
      </w:r>
      <w:r w:rsidR="002D39F8">
        <w:rPr>
          <w:rFonts w:ascii="Times New Roman" w:hAnsi="Times New Roman" w:cs="Times New Roman"/>
        </w:rPr>
        <w:t xml:space="preserve">completed by </w:t>
      </w:r>
      <w:proofErr w:type="spellStart"/>
      <w:r w:rsidR="002D39F8" w:rsidRPr="002D39F8">
        <w:rPr>
          <w:rFonts w:ascii="Times New Roman" w:hAnsi="Times New Roman" w:cs="Times New Roman"/>
        </w:rPr>
        <w:t>Ramgopal</w:t>
      </w:r>
      <w:proofErr w:type="spellEnd"/>
      <w:r w:rsidR="002D39F8" w:rsidRPr="002D39F8">
        <w:rPr>
          <w:rFonts w:ascii="Times New Roman" w:hAnsi="Times New Roman" w:cs="Times New Roman"/>
        </w:rPr>
        <w:t xml:space="preserve"> </w:t>
      </w:r>
      <w:r w:rsidR="0096545C">
        <w:rPr>
          <w:rFonts w:ascii="Times New Roman" w:hAnsi="Times New Roman" w:cs="Times New Roman"/>
        </w:rPr>
        <w:t>(</w:t>
      </w:r>
      <w:r w:rsidR="002D39F8">
        <w:rPr>
          <w:rFonts w:ascii="Times New Roman" w:hAnsi="Times New Roman" w:cs="Times New Roman"/>
        </w:rPr>
        <w:t xml:space="preserve">2020) </w:t>
      </w:r>
      <w:r w:rsidR="001D1B1C">
        <w:rPr>
          <w:rFonts w:ascii="Times New Roman" w:hAnsi="Times New Roman" w:cs="Times New Roman"/>
        </w:rPr>
        <w:t xml:space="preserve">is to predict whether a client is a good client or a bad client. </w:t>
      </w:r>
      <w:r w:rsidR="002D39F8">
        <w:rPr>
          <w:rFonts w:ascii="Times New Roman" w:hAnsi="Times New Roman" w:cs="Times New Roman"/>
        </w:rPr>
        <w:t>He considers t</w:t>
      </w:r>
      <w:r w:rsidR="001D1B1C">
        <w:rPr>
          <w:rFonts w:ascii="Times New Roman" w:hAnsi="Times New Roman" w:cs="Times New Roman"/>
        </w:rPr>
        <w:t xml:space="preserve">hose overdue for more than 120 days as bad clients while the rest of them as good clients. </w:t>
      </w:r>
      <w:r w:rsidR="002D39F8">
        <w:rPr>
          <w:rFonts w:ascii="Times New Roman" w:hAnsi="Times New Roman" w:cs="Times New Roman"/>
        </w:rPr>
        <w:t xml:space="preserve">The prediction is based on clients’ personal information. </w:t>
      </w:r>
      <w:r w:rsidR="001D1B1C">
        <w:rPr>
          <w:rFonts w:ascii="Times New Roman" w:hAnsi="Times New Roman" w:cs="Times New Roman"/>
        </w:rPr>
        <w:t xml:space="preserve">The author </w:t>
      </w:r>
      <w:r w:rsidR="002D39F8">
        <w:rPr>
          <w:rFonts w:ascii="Times New Roman" w:hAnsi="Times New Roman" w:cs="Times New Roman"/>
        </w:rPr>
        <w:t xml:space="preserve">finds that the proportion of bad clients jumps significantly in clients with accounts opened over 50 months ago. Therefore, he excluded those data points. </w:t>
      </w:r>
      <w:proofErr w:type="spellStart"/>
      <w:r w:rsidR="002D39F8">
        <w:rPr>
          <w:rFonts w:ascii="Times New Roman" w:hAnsi="Times New Roman" w:cs="Times New Roman"/>
        </w:rPr>
        <w:t>Ramgopal</w:t>
      </w:r>
      <w:proofErr w:type="spellEnd"/>
      <w:r w:rsidR="002D39F8">
        <w:rPr>
          <w:rFonts w:ascii="Times New Roman" w:hAnsi="Times New Roman" w:cs="Times New Roman"/>
        </w:rPr>
        <w:t xml:space="preserve"> used </w:t>
      </w:r>
      <w:proofErr w:type="spellStart"/>
      <w:r w:rsidR="002D39F8">
        <w:rPr>
          <w:rFonts w:ascii="Times New Roman" w:hAnsi="Times New Roman" w:cs="Times New Roman"/>
        </w:rPr>
        <w:t>XGBoost</w:t>
      </w:r>
      <w:proofErr w:type="spellEnd"/>
      <w:r w:rsidR="002D39F8">
        <w:rPr>
          <w:rFonts w:ascii="Times New Roman" w:hAnsi="Times New Roman" w:cs="Times New Roman"/>
        </w:rPr>
        <w:t xml:space="preserve"> model in his training and he says it gave him a good accuracy level. Another project on Kaggle is done by </w:t>
      </w:r>
      <w:r w:rsidR="00240615">
        <w:rPr>
          <w:rFonts w:ascii="Times New Roman" w:hAnsi="Times New Roman" w:cs="Times New Roman"/>
        </w:rPr>
        <w:t xml:space="preserve">Xiao </w:t>
      </w:r>
      <w:r w:rsidR="002D39F8">
        <w:rPr>
          <w:rFonts w:ascii="Times New Roman" w:hAnsi="Times New Roman" w:cs="Times New Roman"/>
        </w:rPr>
        <w:t xml:space="preserve">(2020). </w:t>
      </w:r>
      <w:r w:rsidR="00240615">
        <w:rPr>
          <w:rFonts w:ascii="Times New Roman" w:hAnsi="Times New Roman" w:cs="Times New Roman"/>
        </w:rPr>
        <w:t xml:space="preserve">He used this dataset to explore credit card approval. Xiao applied several algorithms separately to do the prediction and his random forest algorithm results in best accuracy of 94.88%. He says, however, optimized algorithms like </w:t>
      </w:r>
      <w:proofErr w:type="spellStart"/>
      <w:r w:rsidR="00240615">
        <w:rPr>
          <w:rFonts w:ascii="Times New Roman" w:hAnsi="Times New Roman" w:cs="Times New Roman"/>
        </w:rPr>
        <w:t>XGBoost</w:t>
      </w:r>
      <w:proofErr w:type="spellEnd"/>
      <w:r w:rsidR="00240615">
        <w:rPr>
          <w:rFonts w:ascii="Times New Roman" w:hAnsi="Times New Roman" w:cs="Times New Roman"/>
        </w:rPr>
        <w:t xml:space="preserve"> and </w:t>
      </w:r>
      <w:proofErr w:type="spellStart"/>
      <w:r w:rsidR="00240615">
        <w:rPr>
          <w:rFonts w:ascii="Times New Roman" w:hAnsi="Times New Roman" w:cs="Times New Roman"/>
        </w:rPr>
        <w:t>LightGBM</w:t>
      </w:r>
      <w:proofErr w:type="spellEnd"/>
      <w:r w:rsidR="00240615">
        <w:rPr>
          <w:rFonts w:ascii="Times New Roman" w:hAnsi="Times New Roman" w:cs="Times New Roman"/>
        </w:rPr>
        <w:t xml:space="preserve"> are also worth exploring.</w:t>
      </w:r>
    </w:p>
    <w:p w14:paraId="0CB683E8" w14:textId="77777777" w:rsidR="009B2033" w:rsidRDefault="009B2033" w:rsidP="003F0BAD">
      <w:pPr>
        <w:spacing w:line="360" w:lineRule="auto"/>
        <w:ind w:firstLine="720"/>
        <w:rPr>
          <w:rFonts w:ascii="Times New Roman" w:hAnsi="Times New Roman" w:cs="Times New Roman"/>
        </w:rPr>
      </w:pPr>
    </w:p>
    <w:p w14:paraId="3171B8EA" w14:textId="77777777" w:rsidR="003F0BAD" w:rsidRDefault="003F0BAD" w:rsidP="003F0BAD">
      <w:pPr>
        <w:spacing w:line="360" w:lineRule="auto"/>
        <w:rPr>
          <w:rFonts w:ascii="Times New Roman" w:hAnsi="Times New Roman" w:cs="Times New Roman"/>
          <w:b/>
          <w:bCs/>
        </w:rPr>
      </w:pPr>
    </w:p>
    <w:p w14:paraId="274A9251" w14:textId="77777777" w:rsidR="003F0BAD" w:rsidRDefault="003F0BAD" w:rsidP="003F0BAD">
      <w:pPr>
        <w:spacing w:line="360" w:lineRule="auto"/>
        <w:rPr>
          <w:rFonts w:ascii="Times New Roman" w:hAnsi="Times New Roman" w:cs="Times New Roman"/>
          <w:b/>
          <w:bCs/>
        </w:rPr>
      </w:pPr>
    </w:p>
    <w:p w14:paraId="7B242EFF" w14:textId="77777777" w:rsidR="003F0BAD" w:rsidRDefault="003F0BAD" w:rsidP="003F0BAD">
      <w:pPr>
        <w:spacing w:line="360" w:lineRule="auto"/>
        <w:rPr>
          <w:rFonts w:ascii="Times New Roman" w:hAnsi="Times New Roman" w:cs="Times New Roman"/>
          <w:b/>
          <w:bCs/>
        </w:rPr>
      </w:pPr>
    </w:p>
    <w:p w14:paraId="1261BF00" w14:textId="312FC00C" w:rsidR="003F0BAD" w:rsidRDefault="003F0BAD" w:rsidP="003F0BAD">
      <w:pPr>
        <w:spacing w:line="360" w:lineRule="auto"/>
        <w:rPr>
          <w:rFonts w:ascii="Times New Roman" w:hAnsi="Times New Roman" w:cs="Times New Roman"/>
          <w:b/>
          <w:bCs/>
        </w:rPr>
      </w:pPr>
    </w:p>
    <w:p w14:paraId="31878E41" w14:textId="77777777" w:rsidR="003E4750" w:rsidRDefault="003E4750" w:rsidP="003F0BAD">
      <w:pPr>
        <w:spacing w:line="360" w:lineRule="auto"/>
        <w:rPr>
          <w:rFonts w:ascii="Times New Roman" w:hAnsi="Times New Roman" w:cs="Times New Roman"/>
          <w:b/>
          <w:bCs/>
        </w:rPr>
      </w:pPr>
    </w:p>
    <w:p w14:paraId="0F522355" w14:textId="757F5908" w:rsidR="006B7B5C" w:rsidRDefault="00240615" w:rsidP="003F0BAD">
      <w:pPr>
        <w:spacing w:line="360" w:lineRule="auto"/>
        <w:rPr>
          <w:rFonts w:ascii="Times New Roman" w:hAnsi="Times New Roman" w:cs="Times New Roman"/>
          <w:b/>
          <w:bCs/>
        </w:rPr>
      </w:pPr>
      <w:r w:rsidRPr="00240615">
        <w:rPr>
          <w:rFonts w:ascii="Times New Roman" w:hAnsi="Times New Roman" w:cs="Times New Roman"/>
          <w:b/>
          <w:bCs/>
        </w:rPr>
        <w:lastRenderedPageBreak/>
        <w:t>Exploratory Data Analysi</w:t>
      </w:r>
      <w:r w:rsidR="00823B37">
        <w:rPr>
          <w:rFonts w:ascii="Times New Roman" w:hAnsi="Times New Roman" w:cs="Times New Roman"/>
          <w:b/>
          <w:bCs/>
        </w:rPr>
        <w:t>s</w:t>
      </w:r>
    </w:p>
    <w:p w14:paraId="60CFC4A7" w14:textId="522708D4" w:rsidR="003F0BAD" w:rsidRDefault="003F0BAD" w:rsidP="003F0BAD">
      <w:pPr>
        <w:spacing w:line="360" w:lineRule="auto"/>
        <w:rPr>
          <w:rFonts w:ascii="Times New Roman" w:hAnsi="Times New Roman" w:cs="Times New Roman"/>
          <w:b/>
          <w:bCs/>
        </w:rPr>
      </w:pPr>
    </w:p>
    <w:p w14:paraId="78E1B88F" w14:textId="77777777" w:rsidR="002D68A7" w:rsidRDefault="002D68A7" w:rsidP="003F0BAD">
      <w:pPr>
        <w:spacing w:line="360" w:lineRule="auto"/>
        <w:rPr>
          <w:rFonts w:ascii="Times New Roman" w:hAnsi="Times New Roman" w:cs="Times New Roman"/>
          <w:b/>
          <w:bCs/>
        </w:rPr>
      </w:pPr>
    </w:p>
    <w:p w14:paraId="2EA88549" w14:textId="514E79A1" w:rsidR="00240615" w:rsidRDefault="00A00E12" w:rsidP="003F0BAD">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4A9CF82B" wp14:editId="12148508">
            <wp:extent cx="5486400" cy="3657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A310E50" w14:textId="77777777" w:rsidR="003F0BAD" w:rsidRDefault="003F0BAD" w:rsidP="003F0BAD">
      <w:pPr>
        <w:spacing w:line="360" w:lineRule="auto"/>
        <w:jc w:val="center"/>
        <w:rPr>
          <w:rFonts w:ascii="Times New Roman" w:hAnsi="Times New Roman" w:cs="Times New Roman"/>
          <w:b/>
          <w:bCs/>
        </w:rPr>
      </w:pPr>
    </w:p>
    <w:p w14:paraId="2A3561A3" w14:textId="3A912FF6" w:rsidR="005C308F" w:rsidRDefault="00823B37" w:rsidP="003F0BAD">
      <w:pPr>
        <w:spacing w:line="360" w:lineRule="auto"/>
        <w:rPr>
          <w:rFonts w:ascii="Times New Roman" w:hAnsi="Times New Roman" w:cs="Times New Roman"/>
        </w:rPr>
      </w:pPr>
      <w:r>
        <w:rPr>
          <w:rFonts w:ascii="Times New Roman" w:hAnsi="Times New Roman" w:cs="Times New Roman"/>
        </w:rPr>
        <w:t xml:space="preserve">X axis is the risk classification value and </w:t>
      </w:r>
      <w:r w:rsidR="005B33DA">
        <w:rPr>
          <w:rFonts w:ascii="Times New Roman" w:hAnsi="Times New Roman" w:cs="Times New Roman"/>
        </w:rPr>
        <w:t xml:space="preserve">y </w:t>
      </w:r>
      <w:r>
        <w:rPr>
          <w:rFonts w:ascii="Times New Roman" w:hAnsi="Times New Roman" w:cs="Times New Roman"/>
        </w:rPr>
        <w:t xml:space="preserve">axis </w:t>
      </w:r>
      <w:r w:rsidR="00F94429">
        <w:rPr>
          <w:rFonts w:ascii="Times New Roman" w:hAnsi="Times New Roman" w:cs="Times New Roman"/>
        </w:rPr>
        <w:t>represents</w:t>
      </w:r>
      <w:r>
        <w:rPr>
          <w:rFonts w:ascii="Times New Roman" w:hAnsi="Times New Roman" w:cs="Times New Roman"/>
        </w:rPr>
        <w:t xml:space="preserve"> the number of data points in each status. It shows the distribution of data points under different risk condition. It is obvious that the dataset is imbalanced with </w:t>
      </w:r>
      <w:r w:rsidR="00A00E12">
        <w:rPr>
          <w:rFonts w:ascii="Times New Roman" w:hAnsi="Times New Roman" w:cs="Times New Roman"/>
        </w:rPr>
        <w:t>98%</w:t>
      </w:r>
      <w:r>
        <w:rPr>
          <w:rFonts w:ascii="Times New Roman" w:hAnsi="Times New Roman" w:cs="Times New Roman"/>
        </w:rPr>
        <w:t xml:space="preserve"> of points in risk-free status</w:t>
      </w:r>
      <w:r w:rsidR="005233BB">
        <w:rPr>
          <w:rFonts w:ascii="Times New Roman" w:hAnsi="Times New Roman" w:cs="Times New Roman"/>
        </w:rPr>
        <w:t xml:space="preserve"> and only 2% are risk users</w:t>
      </w:r>
      <w:r>
        <w:rPr>
          <w:rFonts w:ascii="Times New Roman" w:hAnsi="Times New Roman" w:cs="Times New Roman"/>
        </w:rPr>
        <w:t>. Therefore, a stratified strategy should be used when splitting the dataset.</w:t>
      </w:r>
    </w:p>
    <w:p w14:paraId="7BE77631" w14:textId="79AE2E35" w:rsidR="003F0BAD" w:rsidRDefault="003F0BAD" w:rsidP="003F0BAD">
      <w:pPr>
        <w:spacing w:line="360" w:lineRule="auto"/>
        <w:rPr>
          <w:rFonts w:ascii="Times New Roman" w:hAnsi="Times New Roman" w:cs="Times New Roman"/>
        </w:rPr>
      </w:pPr>
    </w:p>
    <w:p w14:paraId="2A2FA390" w14:textId="00A28BFB" w:rsidR="003F0BAD" w:rsidRDefault="003F0BAD" w:rsidP="003F0BAD">
      <w:pPr>
        <w:spacing w:line="360" w:lineRule="auto"/>
        <w:rPr>
          <w:rFonts w:ascii="Times New Roman" w:hAnsi="Times New Roman" w:cs="Times New Roman"/>
        </w:rPr>
      </w:pPr>
    </w:p>
    <w:p w14:paraId="76E0C64A" w14:textId="2824083C" w:rsidR="003F0BAD" w:rsidRDefault="003F0BAD" w:rsidP="003F0BAD">
      <w:pPr>
        <w:spacing w:line="360" w:lineRule="auto"/>
        <w:rPr>
          <w:rFonts w:ascii="Times New Roman" w:hAnsi="Times New Roman" w:cs="Times New Roman"/>
        </w:rPr>
      </w:pPr>
    </w:p>
    <w:p w14:paraId="095CB4DA" w14:textId="4492B482" w:rsidR="003F0BAD" w:rsidRDefault="003F0BAD" w:rsidP="003F0BAD">
      <w:pPr>
        <w:spacing w:line="360" w:lineRule="auto"/>
        <w:rPr>
          <w:rFonts w:ascii="Times New Roman" w:hAnsi="Times New Roman" w:cs="Times New Roman"/>
        </w:rPr>
      </w:pPr>
    </w:p>
    <w:p w14:paraId="4B23CA99" w14:textId="37203496" w:rsidR="003F0BAD" w:rsidRDefault="003F0BAD" w:rsidP="003F0BAD">
      <w:pPr>
        <w:spacing w:line="360" w:lineRule="auto"/>
        <w:rPr>
          <w:rFonts w:ascii="Times New Roman" w:hAnsi="Times New Roman" w:cs="Times New Roman"/>
        </w:rPr>
      </w:pPr>
    </w:p>
    <w:p w14:paraId="698E32A2" w14:textId="0F397062" w:rsidR="003F0BAD" w:rsidRDefault="003F0BAD" w:rsidP="003F0BAD">
      <w:pPr>
        <w:spacing w:line="360" w:lineRule="auto"/>
        <w:rPr>
          <w:rFonts w:ascii="Times New Roman" w:hAnsi="Times New Roman" w:cs="Times New Roman"/>
        </w:rPr>
      </w:pPr>
    </w:p>
    <w:p w14:paraId="299918EC" w14:textId="715DEDD9" w:rsidR="003F0BAD" w:rsidRDefault="003F0BAD" w:rsidP="003F0BAD">
      <w:pPr>
        <w:spacing w:line="360" w:lineRule="auto"/>
        <w:rPr>
          <w:rFonts w:ascii="Times New Roman" w:hAnsi="Times New Roman" w:cs="Times New Roman"/>
        </w:rPr>
      </w:pPr>
    </w:p>
    <w:p w14:paraId="3B7A8F0D" w14:textId="67CEAAE1" w:rsidR="003F0BAD" w:rsidRDefault="003F0BAD" w:rsidP="003F0BAD">
      <w:pPr>
        <w:spacing w:line="360" w:lineRule="auto"/>
        <w:rPr>
          <w:rFonts w:ascii="Times New Roman" w:hAnsi="Times New Roman" w:cs="Times New Roman"/>
        </w:rPr>
      </w:pPr>
    </w:p>
    <w:p w14:paraId="7E7E6CAD" w14:textId="531C1B1D" w:rsidR="003F0BAD" w:rsidRDefault="003F0BAD" w:rsidP="003F0BAD">
      <w:pPr>
        <w:spacing w:line="360" w:lineRule="auto"/>
        <w:rPr>
          <w:rFonts w:ascii="Times New Roman" w:hAnsi="Times New Roman" w:cs="Times New Roman"/>
        </w:rPr>
      </w:pPr>
    </w:p>
    <w:p w14:paraId="78490185" w14:textId="23CC514A" w:rsidR="003F0BAD" w:rsidRDefault="003F0BAD" w:rsidP="003F0BAD">
      <w:pPr>
        <w:spacing w:line="360" w:lineRule="auto"/>
        <w:rPr>
          <w:rFonts w:ascii="Times New Roman" w:hAnsi="Times New Roman" w:cs="Times New Roman"/>
        </w:rPr>
      </w:pPr>
    </w:p>
    <w:p w14:paraId="70575507" w14:textId="79644E3B" w:rsidR="003F0BAD" w:rsidRDefault="003F0BAD" w:rsidP="003F0BAD">
      <w:pPr>
        <w:spacing w:line="360" w:lineRule="auto"/>
        <w:rPr>
          <w:rFonts w:ascii="Times New Roman" w:hAnsi="Times New Roman" w:cs="Times New Roman"/>
        </w:rPr>
      </w:pPr>
    </w:p>
    <w:p w14:paraId="181A1A62" w14:textId="77777777" w:rsidR="003F0BAD" w:rsidRDefault="003F0BAD" w:rsidP="003F0BAD">
      <w:pPr>
        <w:spacing w:line="360" w:lineRule="auto"/>
        <w:rPr>
          <w:rFonts w:ascii="Times New Roman" w:hAnsi="Times New Roman" w:cs="Times New Roman"/>
        </w:rPr>
      </w:pPr>
    </w:p>
    <w:p w14:paraId="39062AA4" w14:textId="08A14E32" w:rsidR="00823B37" w:rsidRDefault="00A00E12" w:rsidP="003F0BA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F417AC1" wp14:editId="5BAC6DD0">
            <wp:extent cx="5486400" cy="3657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CBDBCF7" w14:textId="77777777" w:rsidR="003F0BAD" w:rsidRDefault="003F0BAD" w:rsidP="003F0BAD">
      <w:pPr>
        <w:spacing w:line="360" w:lineRule="auto"/>
        <w:jc w:val="center"/>
        <w:rPr>
          <w:rFonts w:ascii="Times New Roman" w:hAnsi="Times New Roman" w:cs="Times New Roman"/>
        </w:rPr>
      </w:pPr>
    </w:p>
    <w:p w14:paraId="1ED9C364" w14:textId="6D0D19AA" w:rsidR="00823B37" w:rsidRDefault="005B33DA" w:rsidP="003F0BAD">
      <w:pPr>
        <w:spacing w:line="360" w:lineRule="auto"/>
        <w:rPr>
          <w:rFonts w:ascii="Times New Roman" w:hAnsi="Times New Roman" w:cs="Times New Roman"/>
        </w:rPr>
      </w:pPr>
      <w:r>
        <w:rPr>
          <w:rFonts w:ascii="Times New Roman" w:hAnsi="Times New Roman" w:cs="Times New Roman"/>
        </w:rPr>
        <w:t>X axis is the risk status and y axis is the amount of total annual income. It shows the distribution of annual income of clients with different risk identifications. It can be concluded that even though there is not much difference between the average annual income of these two classes, risk-free clients are more likely to gain higher annual income.</w:t>
      </w:r>
    </w:p>
    <w:p w14:paraId="35E1BB92" w14:textId="7A7FB7E2" w:rsidR="005B33DA" w:rsidRDefault="005B33DA" w:rsidP="003F0BAD">
      <w:pPr>
        <w:spacing w:line="360" w:lineRule="auto"/>
        <w:rPr>
          <w:rFonts w:ascii="Times New Roman" w:hAnsi="Times New Roman" w:cs="Times New Roman"/>
        </w:rPr>
      </w:pPr>
    </w:p>
    <w:p w14:paraId="10BE4F6B" w14:textId="6FF96827" w:rsidR="006B7B5C" w:rsidRDefault="006B7B5C" w:rsidP="003F0BAD">
      <w:pPr>
        <w:spacing w:line="360" w:lineRule="auto"/>
        <w:rPr>
          <w:rFonts w:ascii="Times New Roman" w:hAnsi="Times New Roman" w:cs="Times New Roman"/>
        </w:rPr>
      </w:pPr>
    </w:p>
    <w:p w14:paraId="4E1D876B" w14:textId="5DE0F966" w:rsidR="006B7B5C" w:rsidRDefault="006B7B5C" w:rsidP="003F0BAD">
      <w:pPr>
        <w:spacing w:line="360" w:lineRule="auto"/>
        <w:rPr>
          <w:rFonts w:ascii="Times New Roman" w:hAnsi="Times New Roman" w:cs="Times New Roman"/>
        </w:rPr>
      </w:pPr>
    </w:p>
    <w:p w14:paraId="1ACC9C9E" w14:textId="36A115B7" w:rsidR="006B7B5C" w:rsidRDefault="006B7B5C" w:rsidP="003F0BAD">
      <w:pPr>
        <w:spacing w:line="360" w:lineRule="auto"/>
        <w:rPr>
          <w:rFonts w:ascii="Times New Roman" w:hAnsi="Times New Roman" w:cs="Times New Roman"/>
        </w:rPr>
      </w:pPr>
    </w:p>
    <w:p w14:paraId="5CCAEFC9" w14:textId="705DD7D8" w:rsidR="006B7B5C" w:rsidRDefault="006B7B5C" w:rsidP="003F0BAD">
      <w:pPr>
        <w:spacing w:line="360" w:lineRule="auto"/>
        <w:rPr>
          <w:rFonts w:ascii="Times New Roman" w:hAnsi="Times New Roman" w:cs="Times New Roman"/>
        </w:rPr>
      </w:pPr>
    </w:p>
    <w:p w14:paraId="77F1B11C" w14:textId="4154641C" w:rsidR="006B7B5C" w:rsidRDefault="006B7B5C" w:rsidP="003F0BAD">
      <w:pPr>
        <w:spacing w:line="360" w:lineRule="auto"/>
        <w:rPr>
          <w:rFonts w:ascii="Times New Roman" w:hAnsi="Times New Roman" w:cs="Times New Roman"/>
        </w:rPr>
      </w:pPr>
    </w:p>
    <w:p w14:paraId="5D916B53" w14:textId="2ECF3CB3" w:rsidR="009B2033" w:rsidRDefault="009B2033" w:rsidP="003F0BAD">
      <w:pPr>
        <w:spacing w:line="360" w:lineRule="auto"/>
        <w:rPr>
          <w:rFonts w:ascii="Times New Roman" w:hAnsi="Times New Roman" w:cs="Times New Roman"/>
        </w:rPr>
      </w:pPr>
    </w:p>
    <w:p w14:paraId="5F5867EE" w14:textId="3607006F" w:rsidR="009B2033" w:rsidRDefault="009B2033" w:rsidP="003F0BAD">
      <w:pPr>
        <w:spacing w:line="360" w:lineRule="auto"/>
        <w:rPr>
          <w:rFonts w:ascii="Times New Roman" w:hAnsi="Times New Roman" w:cs="Times New Roman"/>
        </w:rPr>
      </w:pPr>
    </w:p>
    <w:p w14:paraId="45A87EB6" w14:textId="6C11E488" w:rsidR="003F0BAD" w:rsidRDefault="003F0BAD" w:rsidP="003F0BAD">
      <w:pPr>
        <w:spacing w:line="360" w:lineRule="auto"/>
        <w:rPr>
          <w:rFonts w:ascii="Times New Roman" w:hAnsi="Times New Roman" w:cs="Times New Roman"/>
        </w:rPr>
      </w:pPr>
    </w:p>
    <w:p w14:paraId="34091DCD" w14:textId="5CC9219B" w:rsidR="003F0BAD" w:rsidRDefault="003F0BAD" w:rsidP="003F0BAD">
      <w:pPr>
        <w:spacing w:line="360" w:lineRule="auto"/>
        <w:rPr>
          <w:rFonts w:ascii="Times New Roman" w:hAnsi="Times New Roman" w:cs="Times New Roman"/>
        </w:rPr>
      </w:pPr>
    </w:p>
    <w:p w14:paraId="1EBB170A" w14:textId="77777777" w:rsidR="003F0BAD" w:rsidRDefault="003F0BAD" w:rsidP="003F0BAD">
      <w:pPr>
        <w:spacing w:line="360" w:lineRule="auto"/>
        <w:rPr>
          <w:rFonts w:ascii="Times New Roman" w:hAnsi="Times New Roman" w:cs="Times New Roman"/>
        </w:rPr>
      </w:pPr>
    </w:p>
    <w:p w14:paraId="17B03A0D" w14:textId="5EB3503F" w:rsidR="005B33DA" w:rsidRDefault="00A00E12" w:rsidP="003F0BA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01A59A4" wp14:editId="26FEA055">
            <wp:extent cx="6242859" cy="346825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8128" cy="3471182"/>
                    </a:xfrm>
                    <a:prstGeom prst="rect">
                      <a:avLst/>
                    </a:prstGeom>
                  </pic:spPr>
                </pic:pic>
              </a:graphicData>
            </a:graphic>
          </wp:inline>
        </w:drawing>
      </w:r>
    </w:p>
    <w:p w14:paraId="1B6B9533" w14:textId="77777777" w:rsidR="003F0BAD" w:rsidRDefault="003F0BAD" w:rsidP="003F0BAD">
      <w:pPr>
        <w:spacing w:line="360" w:lineRule="auto"/>
        <w:jc w:val="center"/>
        <w:rPr>
          <w:rFonts w:ascii="Times New Roman" w:hAnsi="Times New Roman" w:cs="Times New Roman"/>
        </w:rPr>
      </w:pPr>
    </w:p>
    <w:p w14:paraId="396AF00C" w14:textId="5ED4FB8F" w:rsidR="00823B37" w:rsidRPr="005B33DA" w:rsidRDefault="005B33DA" w:rsidP="003F0BAD">
      <w:pPr>
        <w:spacing w:line="360" w:lineRule="auto"/>
        <w:rPr>
          <w:rFonts w:ascii="Times New Roman" w:hAnsi="Times New Roman" w:cs="Times New Roman"/>
        </w:rPr>
      </w:pPr>
      <w:r>
        <w:rPr>
          <w:rFonts w:ascii="Times New Roman" w:hAnsi="Times New Roman" w:cs="Times New Roman"/>
        </w:rPr>
        <w:t xml:space="preserve">X axis </w:t>
      </w:r>
      <w:r w:rsidR="003F0BAD">
        <w:rPr>
          <w:rFonts w:ascii="Times New Roman" w:hAnsi="Times New Roman" w:cs="Times New Roman"/>
        </w:rPr>
        <w:t xml:space="preserve">represents </w:t>
      </w:r>
      <w:r>
        <w:rPr>
          <w:rFonts w:ascii="Times New Roman" w:hAnsi="Times New Roman" w:cs="Times New Roman"/>
        </w:rPr>
        <w:t xml:space="preserve">the days of birth counting back from current and y axis is the </w:t>
      </w:r>
      <w:r w:rsidR="006B7B5C">
        <w:rPr>
          <w:rFonts w:ascii="Times New Roman" w:hAnsi="Times New Roman" w:cs="Times New Roman"/>
        </w:rPr>
        <w:t>corresponding population density</w:t>
      </w:r>
      <w:r>
        <w:rPr>
          <w:rFonts w:ascii="Times New Roman" w:hAnsi="Times New Roman" w:cs="Times New Roman"/>
        </w:rPr>
        <w:t>. Histogram with orange color represents the distribution of risk users</w:t>
      </w:r>
      <w:r w:rsidR="006B7B5C">
        <w:rPr>
          <w:rFonts w:ascii="Times New Roman" w:hAnsi="Times New Roman" w:cs="Times New Roman"/>
        </w:rPr>
        <w:t xml:space="preserve">’ days of birth while blue color represents risk-free </w:t>
      </w:r>
      <w:r w:rsidR="00F94429">
        <w:rPr>
          <w:rFonts w:ascii="Times New Roman" w:hAnsi="Times New Roman" w:cs="Times New Roman"/>
        </w:rPr>
        <w:t xml:space="preserve">users’. </w:t>
      </w:r>
      <w:r w:rsidR="006B7B5C">
        <w:rPr>
          <w:rFonts w:ascii="Times New Roman" w:hAnsi="Times New Roman" w:cs="Times New Roman"/>
        </w:rPr>
        <w:t xml:space="preserve"> The distribution of days of birth is similar in both risk classes, which means that days of birth is likely to be irrelevant to risk status of clients.</w:t>
      </w:r>
    </w:p>
    <w:p w14:paraId="57522DFE" w14:textId="06BB3C5F" w:rsidR="006B7B5C" w:rsidRDefault="006B7B5C" w:rsidP="003F0BAD">
      <w:pPr>
        <w:spacing w:line="360" w:lineRule="auto"/>
        <w:rPr>
          <w:rFonts w:ascii="Times New Roman" w:hAnsi="Times New Roman" w:cs="Times New Roman"/>
        </w:rPr>
      </w:pPr>
    </w:p>
    <w:p w14:paraId="5807CCD8" w14:textId="3E4A6D7C" w:rsidR="006B7B5C" w:rsidRDefault="006B7B5C" w:rsidP="003F0BAD">
      <w:pPr>
        <w:spacing w:line="360" w:lineRule="auto"/>
        <w:rPr>
          <w:rFonts w:ascii="Times New Roman" w:hAnsi="Times New Roman" w:cs="Times New Roman"/>
        </w:rPr>
      </w:pPr>
    </w:p>
    <w:p w14:paraId="485700EB" w14:textId="4CCB0D2A" w:rsidR="006B7B5C" w:rsidRDefault="006B7B5C" w:rsidP="003F0BAD">
      <w:pPr>
        <w:spacing w:line="360" w:lineRule="auto"/>
        <w:rPr>
          <w:rFonts w:ascii="Times New Roman" w:hAnsi="Times New Roman" w:cs="Times New Roman"/>
        </w:rPr>
      </w:pPr>
    </w:p>
    <w:p w14:paraId="24C4DD46" w14:textId="2F69982E" w:rsidR="006B7B5C" w:rsidRDefault="006B7B5C" w:rsidP="003F0BAD">
      <w:pPr>
        <w:spacing w:line="360" w:lineRule="auto"/>
        <w:rPr>
          <w:rFonts w:ascii="Times New Roman" w:hAnsi="Times New Roman" w:cs="Times New Roman"/>
        </w:rPr>
      </w:pPr>
    </w:p>
    <w:p w14:paraId="00FFD6B6" w14:textId="71DCA7DB" w:rsidR="006B7B5C" w:rsidRDefault="006B7B5C" w:rsidP="003F0BAD">
      <w:pPr>
        <w:spacing w:line="360" w:lineRule="auto"/>
        <w:rPr>
          <w:rFonts w:ascii="Times New Roman" w:hAnsi="Times New Roman" w:cs="Times New Roman"/>
        </w:rPr>
      </w:pPr>
    </w:p>
    <w:p w14:paraId="39206F0D" w14:textId="2C5119B8" w:rsidR="006B7B5C" w:rsidRDefault="006B7B5C" w:rsidP="003F0BAD">
      <w:pPr>
        <w:spacing w:line="360" w:lineRule="auto"/>
        <w:rPr>
          <w:rFonts w:ascii="Times New Roman" w:hAnsi="Times New Roman" w:cs="Times New Roman"/>
        </w:rPr>
      </w:pPr>
    </w:p>
    <w:p w14:paraId="1586F236" w14:textId="77777777" w:rsidR="003F0BAD" w:rsidRDefault="003F0BAD" w:rsidP="003F0BAD">
      <w:pPr>
        <w:spacing w:line="360" w:lineRule="auto"/>
        <w:rPr>
          <w:rFonts w:ascii="Times New Roman" w:hAnsi="Times New Roman" w:cs="Times New Roman"/>
          <w:b/>
          <w:bCs/>
        </w:rPr>
      </w:pPr>
    </w:p>
    <w:p w14:paraId="70B71AB4" w14:textId="3FDB1D55" w:rsidR="002C06C8" w:rsidRDefault="002C06C8" w:rsidP="003F0BAD">
      <w:pPr>
        <w:spacing w:line="360" w:lineRule="auto"/>
        <w:rPr>
          <w:rFonts w:ascii="Times New Roman" w:hAnsi="Times New Roman" w:cs="Times New Roman"/>
          <w:b/>
          <w:bCs/>
        </w:rPr>
      </w:pPr>
    </w:p>
    <w:p w14:paraId="54012928" w14:textId="77777777" w:rsidR="00323B9F" w:rsidRDefault="00323B9F" w:rsidP="003F0BAD">
      <w:pPr>
        <w:spacing w:line="360" w:lineRule="auto"/>
        <w:rPr>
          <w:rFonts w:ascii="Times New Roman" w:hAnsi="Times New Roman" w:cs="Times New Roman"/>
          <w:b/>
          <w:bCs/>
        </w:rPr>
      </w:pPr>
    </w:p>
    <w:p w14:paraId="4272C27F" w14:textId="77777777" w:rsidR="005A035A" w:rsidRDefault="005A035A" w:rsidP="003F0BAD">
      <w:pPr>
        <w:spacing w:line="360" w:lineRule="auto"/>
        <w:rPr>
          <w:rFonts w:ascii="Times New Roman" w:hAnsi="Times New Roman" w:cs="Times New Roman"/>
          <w:b/>
          <w:bCs/>
        </w:rPr>
      </w:pPr>
    </w:p>
    <w:p w14:paraId="342FE1C4" w14:textId="77777777" w:rsidR="003E4750" w:rsidRDefault="003E4750" w:rsidP="003F0BAD">
      <w:pPr>
        <w:spacing w:line="360" w:lineRule="auto"/>
        <w:rPr>
          <w:rFonts w:ascii="Times New Roman" w:hAnsi="Times New Roman" w:cs="Times New Roman"/>
          <w:b/>
          <w:bCs/>
        </w:rPr>
      </w:pPr>
    </w:p>
    <w:p w14:paraId="096148C8" w14:textId="38692151" w:rsidR="005A035A" w:rsidRDefault="005A035A" w:rsidP="003F0BAD">
      <w:pPr>
        <w:spacing w:line="360" w:lineRule="auto"/>
        <w:rPr>
          <w:rFonts w:ascii="Times New Roman" w:hAnsi="Times New Roman" w:cs="Times New Roman"/>
          <w:b/>
          <w:bCs/>
        </w:rPr>
      </w:pPr>
      <w:r>
        <w:rPr>
          <w:rFonts w:ascii="Times New Roman" w:hAnsi="Times New Roman" w:cs="Times New Roman"/>
          <w:b/>
          <w:bCs/>
        </w:rPr>
        <w:lastRenderedPageBreak/>
        <w:t>Methods</w:t>
      </w:r>
    </w:p>
    <w:p w14:paraId="309DF456" w14:textId="08C3D12B" w:rsidR="00CA27AD" w:rsidRDefault="00CA27AD" w:rsidP="00A36B6D">
      <w:pPr>
        <w:spacing w:line="360" w:lineRule="auto"/>
        <w:ind w:firstLine="720"/>
        <w:rPr>
          <w:rFonts w:ascii="Times New Roman" w:hAnsi="Times New Roman" w:cs="Times New Roman"/>
        </w:rPr>
      </w:pPr>
      <w:r w:rsidRPr="00CA27AD">
        <w:rPr>
          <w:rFonts w:ascii="Times New Roman" w:hAnsi="Times New Roman" w:cs="Times New Roman"/>
        </w:rPr>
        <w:t xml:space="preserve">The </w:t>
      </w:r>
      <w:r>
        <w:rPr>
          <w:rFonts w:ascii="Times New Roman" w:hAnsi="Times New Roman" w:cs="Times New Roman"/>
        </w:rPr>
        <w:t xml:space="preserve">machine learning pipeline in this project includes exploratory data analysis (EDA), balancing dataset, dataset split, data preprocessing, model training. Particularly for model training, </w:t>
      </w:r>
      <w:r w:rsidR="002F69EA">
        <w:rPr>
          <w:rFonts w:ascii="Times New Roman" w:hAnsi="Times New Roman" w:cs="Times New Roman"/>
        </w:rPr>
        <w:t xml:space="preserve">with </w:t>
      </w:r>
      <w:r>
        <w:rPr>
          <w:rFonts w:ascii="Times New Roman" w:hAnsi="Times New Roman" w:cs="Times New Roman"/>
        </w:rPr>
        <w:t>f</w:t>
      </w:r>
      <w:r w:rsidR="002F69EA">
        <w:rPr>
          <w:rFonts w:ascii="Times New Roman" w:hAnsi="Times New Roman" w:cs="Times New Roman"/>
        </w:rPr>
        <w:t>ive</w:t>
      </w:r>
      <w:r>
        <w:rPr>
          <w:rFonts w:ascii="Times New Roman" w:hAnsi="Times New Roman" w:cs="Times New Roman"/>
        </w:rPr>
        <w:t xml:space="preserve"> machine learning algorithms </w:t>
      </w:r>
      <w:r w:rsidR="00643889">
        <w:rPr>
          <w:rFonts w:ascii="Times New Roman" w:hAnsi="Times New Roman" w:cs="Times New Roman"/>
        </w:rPr>
        <w:t>involved</w:t>
      </w:r>
      <w:r>
        <w:rPr>
          <w:rFonts w:ascii="Times New Roman" w:hAnsi="Times New Roman" w:cs="Times New Roman"/>
        </w:rPr>
        <w:t>, their parameters were tuned to see which model with w</w:t>
      </w:r>
      <w:r w:rsidR="002F69EA">
        <w:rPr>
          <w:rFonts w:ascii="Times New Roman" w:hAnsi="Times New Roman" w:cs="Times New Roman"/>
        </w:rPr>
        <w:t>hich</w:t>
      </w:r>
      <w:r>
        <w:rPr>
          <w:rFonts w:ascii="Times New Roman" w:hAnsi="Times New Roman" w:cs="Times New Roman"/>
        </w:rPr>
        <w:t xml:space="preserve"> set of parameters gives rise to the best test score. The </w:t>
      </w:r>
      <w:r w:rsidR="00A36B6D">
        <w:rPr>
          <w:rFonts w:ascii="Times New Roman" w:hAnsi="Times New Roman" w:cs="Times New Roman"/>
        </w:rPr>
        <w:t xml:space="preserve">test scores here are </w:t>
      </w:r>
      <w:r w:rsidR="002F69EA">
        <w:rPr>
          <w:rFonts w:ascii="Times New Roman" w:hAnsi="Times New Roman" w:cs="Times New Roman"/>
        </w:rPr>
        <w:t xml:space="preserve">mostly </w:t>
      </w:r>
      <w:r w:rsidR="00A36B6D">
        <w:rPr>
          <w:rFonts w:ascii="Times New Roman" w:hAnsi="Times New Roman" w:cs="Times New Roman"/>
        </w:rPr>
        <w:t>calculated by cross-validation.</w:t>
      </w:r>
    </w:p>
    <w:p w14:paraId="3190EC1A" w14:textId="77777777" w:rsidR="00A36B6D" w:rsidRPr="00CA27AD" w:rsidRDefault="00A36B6D" w:rsidP="003F0BAD">
      <w:pPr>
        <w:spacing w:line="360" w:lineRule="auto"/>
        <w:rPr>
          <w:rFonts w:ascii="Times New Roman" w:hAnsi="Times New Roman" w:cs="Times New Roman"/>
        </w:rPr>
      </w:pPr>
    </w:p>
    <w:p w14:paraId="50DE455D" w14:textId="03F8D994" w:rsidR="00FC47F9" w:rsidRDefault="00FC47F9" w:rsidP="003F0BAD">
      <w:pPr>
        <w:spacing w:line="360" w:lineRule="auto"/>
        <w:rPr>
          <w:rFonts w:ascii="Times New Roman" w:hAnsi="Times New Roman" w:cs="Times New Roman"/>
        </w:rPr>
      </w:pPr>
      <w:r w:rsidRPr="00FC47F9">
        <w:rPr>
          <w:rFonts w:ascii="Times New Roman" w:hAnsi="Times New Roman" w:cs="Times New Roman"/>
        </w:rPr>
        <w:t>Balancing Dataset</w:t>
      </w:r>
    </w:p>
    <w:p w14:paraId="7CBFC2AD" w14:textId="7081FE25" w:rsidR="00FC47F9" w:rsidRDefault="00FC47F9" w:rsidP="003F0BA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original dataset is so imbalanced that models trained on it can hardly perform well. Even though the parameter “</w:t>
      </w:r>
      <w:proofErr w:type="spellStart"/>
      <w:r>
        <w:rPr>
          <w:rFonts w:ascii="Times New Roman" w:hAnsi="Times New Roman" w:cs="Times New Roman"/>
        </w:rPr>
        <w:t>class_weight</w:t>
      </w:r>
      <w:proofErr w:type="spellEnd"/>
      <w:r>
        <w:rPr>
          <w:rFonts w:ascii="Times New Roman" w:hAnsi="Times New Roman" w:cs="Times New Roman"/>
        </w:rPr>
        <w:t xml:space="preserve">” of models was tuned and </w:t>
      </w:r>
      <w:proofErr w:type="spellStart"/>
      <w:r>
        <w:rPr>
          <w:rFonts w:ascii="Times New Roman" w:hAnsi="Times New Roman" w:cs="Times New Roman"/>
        </w:rPr>
        <w:t>GridSearchCV</w:t>
      </w:r>
      <w:proofErr w:type="spellEnd"/>
      <w:r>
        <w:rPr>
          <w:rFonts w:ascii="Times New Roman" w:hAnsi="Times New Roman" w:cs="Times New Roman"/>
        </w:rPr>
        <w:t xml:space="preserve"> used “f1_weighted” as scoring, the outcome models get f1_score</w:t>
      </w:r>
      <w:r>
        <w:rPr>
          <w:rFonts w:ascii="Times New Roman" w:hAnsi="Times New Roman" w:cs="Times New Roman"/>
        </w:rPr>
        <w:t>s</w:t>
      </w:r>
      <w:r>
        <w:rPr>
          <w:rFonts w:ascii="Times New Roman" w:hAnsi="Times New Roman" w:cs="Times New Roman"/>
        </w:rPr>
        <w:t xml:space="preserve"> less than 0.2. Therefore, balancing the dataset becomes necessary in this case. </w:t>
      </w:r>
      <w:r w:rsidRPr="00B96AB9">
        <w:rPr>
          <w:rFonts w:ascii="Times New Roman" w:hAnsi="Times New Roman" w:cs="Times New Roman"/>
        </w:rPr>
        <w:t>SMOTE (Synthetic Minority Over-sampling Technique)</w:t>
      </w:r>
      <w:r>
        <w:rPr>
          <w:rFonts w:ascii="Times New Roman" w:hAnsi="Times New Roman" w:cs="Times New Roman"/>
        </w:rPr>
        <w:t xml:space="preserve"> is used in this project to balance dataset, with new risk users synthesized from original dataset. The output balanced dataset has nearly half risk users and half risk-free users, and it will be used to split and train models in this project.</w:t>
      </w:r>
    </w:p>
    <w:p w14:paraId="42AFE21B" w14:textId="77777777" w:rsidR="00FC47F9" w:rsidRPr="00FC47F9" w:rsidRDefault="00FC47F9" w:rsidP="003F0BAD">
      <w:pPr>
        <w:spacing w:line="360" w:lineRule="auto"/>
        <w:rPr>
          <w:rFonts w:ascii="Times New Roman" w:hAnsi="Times New Roman" w:cs="Times New Roman"/>
        </w:rPr>
      </w:pPr>
    </w:p>
    <w:p w14:paraId="3E547312" w14:textId="766A8AE0" w:rsidR="006B7B5C" w:rsidRPr="005A035A" w:rsidRDefault="005A035A" w:rsidP="005A035A">
      <w:pPr>
        <w:spacing w:line="360" w:lineRule="auto"/>
        <w:rPr>
          <w:rFonts w:ascii="Times New Roman" w:hAnsi="Times New Roman" w:cs="Times New Roman"/>
        </w:rPr>
      </w:pPr>
      <w:r>
        <w:rPr>
          <w:rFonts w:ascii="Times New Roman" w:hAnsi="Times New Roman" w:cs="Times New Roman"/>
        </w:rPr>
        <w:t>Splitting Strategy</w:t>
      </w:r>
    </w:p>
    <w:p w14:paraId="09CADD69" w14:textId="6F40BD07" w:rsidR="001D1B1C" w:rsidRDefault="00EF10F2" w:rsidP="003F0BAD">
      <w:pPr>
        <w:spacing w:line="360" w:lineRule="auto"/>
        <w:ind w:firstLine="720"/>
        <w:rPr>
          <w:rFonts w:ascii="Times New Roman" w:hAnsi="Times New Roman" w:cs="Times New Roman"/>
        </w:rPr>
      </w:pPr>
      <w:r>
        <w:rPr>
          <w:rFonts w:ascii="Times New Roman" w:hAnsi="Times New Roman" w:cs="Times New Roman"/>
        </w:rPr>
        <w:t>The dataset in this project is split</w:t>
      </w:r>
      <w:r w:rsidR="007823BB">
        <w:rPr>
          <w:rFonts w:ascii="Times New Roman" w:hAnsi="Times New Roman" w:cs="Times New Roman"/>
        </w:rPr>
        <w:t>t</w:t>
      </w:r>
      <w:r>
        <w:rPr>
          <w:rFonts w:ascii="Times New Roman" w:hAnsi="Times New Roman" w:cs="Times New Roman"/>
        </w:rPr>
        <w:t>ed into three parts, including 60% for training, 20% for testing and 20% for validation</w:t>
      </w:r>
      <w:r w:rsidR="00554683">
        <w:rPr>
          <w:rFonts w:ascii="Times New Roman" w:hAnsi="Times New Roman" w:cs="Times New Roman"/>
        </w:rPr>
        <w:t xml:space="preserve">, which is a safe choice for majority datasets. </w:t>
      </w:r>
      <w:r>
        <w:rPr>
          <w:rFonts w:ascii="Times New Roman" w:hAnsi="Times New Roman" w:cs="Times New Roman"/>
        </w:rPr>
        <w:t xml:space="preserve">Stratified and </w:t>
      </w:r>
      <w:r w:rsidR="00CA27AD">
        <w:rPr>
          <w:rFonts w:ascii="Times New Roman" w:hAnsi="Times New Roman" w:cs="Times New Roman"/>
        </w:rPr>
        <w:t xml:space="preserve">stratified </w:t>
      </w:r>
      <w:r>
        <w:rPr>
          <w:rFonts w:ascii="Times New Roman" w:hAnsi="Times New Roman" w:cs="Times New Roman"/>
        </w:rPr>
        <w:t xml:space="preserve">k-fold are </w:t>
      </w:r>
      <w:r w:rsidR="00554683">
        <w:rPr>
          <w:rFonts w:ascii="Times New Roman" w:hAnsi="Times New Roman" w:cs="Times New Roman"/>
        </w:rPr>
        <w:t xml:space="preserve">also </w:t>
      </w:r>
      <w:r>
        <w:rPr>
          <w:rFonts w:ascii="Times New Roman" w:hAnsi="Times New Roman" w:cs="Times New Roman"/>
        </w:rPr>
        <w:t xml:space="preserve">used in the splitting process. Considering that the dataset is significantly imbalanced, with less than 2% of data points as risk users, it is important to </w:t>
      </w:r>
      <w:r w:rsidR="005A035A">
        <w:rPr>
          <w:rFonts w:ascii="Times New Roman" w:hAnsi="Times New Roman" w:cs="Times New Roman"/>
        </w:rPr>
        <w:t>ensure</w:t>
      </w:r>
      <w:r>
        <w:rPr>
          <w:rFonts w:ascii="Times New Roman" w:hAnsi="Times New Roman" w:cs="Times New Roman"/>
        </w:rPr>
        <w:t xml:space="preserve"> each spli</w:t>
      </w:r>
      <w:r w:rsidR="007823BB">
        <w:rPr>
          <w:rFonts w:ascii="Times New Roman" w:hAnsi="Times New Roman" w:cs="Times New Roman"/>
        </w:rPr>
        <w:t>t</w:t>
      </w:r>
      <w:r>
        <w:rPr>
          <w:rFonts w:ascii="Times New Roman" w:hAnsi="Times New Roman" w:cs="Times New Roman"/>
        </w:rPr>
        <w:t>ted set contains a</w:t>
      </w:r>
      <w:r w:rsidR="00554683">
        <w:rPr>
          <w:rFonts w:ascii="Times New Roman" w:hAnsi="Times New Roman" w:cs="Times New Roman"/>
        </w:rPr>
        <w:t>n</w:t>
      </w:r>
      <w:r>
        <w:rPr>
          <w:rFonts w:ascii="Times New Roman" w:hAnsi="Times New Roman" w:cs="Times New Roman"/>
        </w:rPr>
        <w:t xml:space="preserve"> </w:t>
      </w:r>
      <w:r w:rsidR="00554683">
        <w:rPr>
          <w:rFonts w:ascii="Times New Roman" w:hAnsi="Times New Roman" w:cs="Times New Roman"/>
        </w:rPr>
        <w:t>original</w:t>
      </w:r>
      <w:r>
        <w:rPr>
          <w:rFonts w:ascii="Times New Roman" w:hAnsi="Times New Roman" w:cs="Times New Roman"/>
        </w:rPr>
        <w:t xml:space="preserve"> portion of risk users. </w:t>
      </w:r>
      <w:r w:rsidR="00554683">
        <w:rPr>
          <w:rFonts w:ascii="Times New Roman" w:hAnsi="Times New Roman" w:cs="Times New Roman"/>
        </w:rPr>
        <w:t>In this way, it can best mimic future use when deploying the model.</w:t>
      </w:r>
      <w:r w:rsidR="00CA27AD">
        <w:rPr>
          <w:rFonts w:ascii="Times New Roman" w:hAnsi="Times New Roman" w:cs="Times New Roman"/>
        </w:rPr>
        <w:t xml:space="preserve"> Stratified k-fold is used here to do cross validation, so that the test scores can be more reliable.</w:t>
      </w:r>
    </w:p>
    <w:p w14:paraId="5392C23A" w14:textId="4032013D" w:rsidR="005A035A" w:rsidRDefault="005A035A" w:rsidP="005A035A">
      <w:pPr>
        <w:spacing w:line="360" w:lineRule="auto"/>
        <w:rPr>
          <w:rFonts w:ascii="Times New Roman" w:hAnsi="Times New Roman" w:cs="Times New Roman"/>
        </w:rPr>
      </w:pPr>
    </w:p>
    <w:p w14:paraId="1346C2D7" w14:textId="3320ADE0" w:rsidR="009557FC" w:rsidRDefault="005A035A" w:rsidP="005A035A">
      <w:pPr>
        <w:spacing w:line="360" w:lineRule="auto"/>
        <w:rPr>
          <w:rFonts w:ascii="Times New Roman" w:hAnsi="Times New Roman" w:cs="Times New Roman"/>
        </w:rPr>
      </w:pPr>
      <w:r>
        <w:rPr>
          <w:rFonts w:ascii="Times New Roman" w:hAnsi="Times New Roman" w:cs="Times New Roman"/>
        </w:rPr>
        <w:t>Data Preprocessing</w:t>
      </w:r>
    </w:p>
    <w:p w14:paraId="7AD86475" w14:textId="5CEF6ED9" w:rsidR="00554683" w:rsidRDefault="00554683" w:rsidP="003F0BAD">
      <w:pPr>
        <w:spacing w:line="360" w:lineRule="auto"/>
        <w:ind w:firstLine="720"/>
        <w:rPr>
          <w:rFonts w:ascii="Times New Roman" w:hAnsi="Times New Roman" w:cs="Times New Roman"/>
        </w:rPr>
      </w:pPr>
      <w:r>
        <w:rPr>
          <w:rFonts w:ascii="Times New Roman" w:hAnsi="Times New Roman" w:cs="Times New Roman"/>
        </w:rPr>
        <w:t>The dataset is IID, with each row representing a distinct client. There is no correlation between rows. Even though some IDs present more than once in the dataset, they stand for different client</w:t>
      </w:r>
      <w:r w:rsidR="005C308F">
        <w:rPr>
          <w:rFonts w:ascii="Times New Roman" w:hAnsi="Times New Roman" w:cs="Times New Roman"/>
        </w:rPr>
        <w:t>s</w:t>
      </w:r>
      <w:r>
        <w:rPr>
          <w:rFonts w:ascii="Times New Roman" w:hAnsi="Times New Roman" w:cs="Times New Roman"/>
        </w:rPr>
        <w:t xml:space="preserve"> with completely irrelevant information. Therefore, there is no group structure in the dataset, and it is not a time series data.</w:t>
      </w:r>
    </w:p>
    <w:p w14:paraId="687C635B" w14:textId="66CAABD3" w:rsidR="005C308F" w:rsidRDefault="005C308F" w:rsidP="003F0BAD">
      <w:pPr>
        <w:spacing w:line="360" w:lineRule="auto"/>
        <w:ind w:firstLine="720"/>
        <w:rPr>
          <w:rFonts w:ascii="Times New Roman" w:hAnsi="Times New Roman" w:cs="Times New Roman"/>
        </w:rPr>
      </w:pPr>
      <w:r>
        <w:rPr>
          <w:rFonts w:ascii="Times New Roman" w:hAnsi="Times New Roman" w:cs="Times New Roman"/>
        </w:rPr>
        <w:t>Preprocessor choices are clarified below:</w:t>
      </w:r>
    </w:p>
    <w:p w14:paraId="082E9DCA" w14:textId="6070528B" w:rsidR="005C308F" w:rsidRDefault="005C308F" w:rsidP="003F0BAD">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O</w:t>
      </w:r>
      <w:r w:rsidRPr="005C308F">
        <w:rPr>
          <w:rFonts w:ascii="Times New Roman" w:hAnsi="Times New Roman" w:cs="Times New Roman"/>
        </w:rPr>
        <w:t>ne-hot</w:t>
      </w:r>
      <w:r>
        <w:rPr>
          <w:rFonts w:ascii="Times New Roman" w:hAnsi="Times New Roman" w:cs="Times New Roman"/>
        </w:rPr>
        <w:t xml:space="preserve"> features:</w:t>
      </w:r>
    </w:p>
    <w:p w14:paraId="53918367" w14:textId="0E329FAE" w:rsidR="005C308F" w:rsidRDefault="005C308F" w:rsidP="003F0BA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Columns: </w:t>
      </w:r>
      <w:r w:rsidRPr="005C308F">
        <w:rPr>
          <w:rFonts w:ascii="Times New Roman" w:hAnsi="Times New Roman" w:cs="Times New Roman"/>
        </w:rPr>
        <w:t>CODE_GENDER,</w:t>
      </w:r>
      <w:r>
        <w:rPr>
          <w:rFonts w:ascii="Times New Roman" w:hAnsi="Times New Roman" w:cs="Times New Roman"/>
        </w:rPr>
        <w:t xml:space="preserve"> </w:t>
      </w:r>
      <w:r w:rsidRPr="005C308F">
        <w:rPr>
          <w:rFonts w:ascii="Times New Roman" w:hAnsi="Times New Roman" w:cs="Times New Roman"/>
        </w:rPr>
        <w:t>NAME_INCOME_TYPE,</w:t>
      </w:r>
      <w:r>
        <w:rPr>
          <w:rFonts w:ascii="Times New Roman" w:hAnsi="Times New Roman" w:cs="Times New Roman"/>
        </w:rPr>
        <w:t xml:space="preserve"> </w:t>
      </w:r>
      <w:r w:rsidRPr="005C308F">
        <w:rPr>
          <w:rFonts w:ascii="Times New Roman" w:hAnsi="Times New Roman" w:cs="Times New Roman"/>
        </w:rPr>
        <w:t>NAME_FAMILY_STATUS,</w:t>
      </w:r>
      <w:r>
        <w:rPr>
          <w:rFonts w:ascii="Times New Roman" w:hAnsi="Times New Roman" w:cs="Times New Roman"/>
        </w:rPr>
        <w:t xml:space="preserve"> </w:t>
      </w:r>
      <w:r w:rsidRPr="005C308F">
        <w:rPr>
          <w:rFonts w:ascii="Times New Roman" w:hAnsi="Times New Roman" w:cs="Times New Roman"/>
        </w:rPr>
        <w:t>NAME_HOUSING_TYPE,</w:t>
      </w:r>
      <w:r w:rsidR="009557FC">
        <w:rPr>
          <w:rFonts w:ascii="Times New Roman" w:hAnsi="Times New Roman" w:cs="Times New Roman"/>
        </w:rPr>
        <w:t xml:space="preserve"> </w:t>
      </w:r>
      <w:r w:rsidRPr="005C308F">
        <w:rPr>
          <w:rFonts w:ascii="Times New Roman" w:hAnsi="Times New Roman" w:cs="Times New Roman"/>
        </w:rPr>
        <w:t>OCCUPATION_TYPE</w:t>
      </w:r>
    </w:p>
    <w:p w14:paraId="5F5D36B1" w14:textId="1465A32B" w:rsidR="005C308F" w:rsidRDefault="005C308F" w:rsidP="003F0BA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Reason: These features are all categorical features which cannot be clearly ordered. </w:t>
      </w:r>
    </w:p>
    <w:p w14:paraId="64D32E32" w14:textId="38D858CA" w:rsidR="005C308F" w:rsidRDefault="005C308F" w:rsidP="003F0BAD">
      <w:pPr>
        <w:pStyle w:val="ListParagraph"/>
        <w:numPr>
          <w:ilvl w:val="0"/>
          <w:numId w:val="1"/>
        </w:numPr>
        <w:spacing w:line="360" w:lineRule="auto"/>
        <w:rPr>
          <w:rFonts w:ascii="Times New Roman" w:hAnsi="Times New Roman" w:cs="Times New Roman"/>
        </w:rPr>
      </w:pPr>
      <w:r>
        <w:rPr>
          <w:rFonts w:ascii="Times New Roman" w:hAnsi="Times New Roman" w:cs="Times New Roman"/>
        </w:rPr>
        <w:t>Ordinal features:</w:t>
      </w:r>
    </w:p>
    <w:p w14:paraId="5ED31D70" w14:textId="25137621" w:rsidR="005C308F" w:rsidRDefault="005C308F" w:rsidP="003F0BA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Columns: </w:t>
      </w:r>
      <w:r w:rsidRPr="005C308F">
        <w:rPr>
          <w:rFonts w:ascii="Times New Roman" w:hAnsi="Times New Roman" w:cs="Times New Roman"/>
        </w:rPr>
        <w:t>FLAG_OWN_CAR,</w:t>
      </w:r>
      <w:r>
        <w:rPr>
          <w:rFonts w:ascii="Times New Roman" w:hAnsi="Times New Roman" w:cs="Times New Roman"/>
        </w:rPr>
        <w:t xml:space="preserve"> </w:t>
      </w:r>
      <w:r w:rsidRPr="005C308F">
        <w:rPr>
          <w:rFonts w:ascii="Times New Roman" w:hAnsi="Times New Roman" w:cs="Times New Roman"/>
        </w:rPr>
        <w:t>FLAG_OWN_REALTY,</w:t>
      </w:r>
      <w:r>
        <w:rPr>
          <w:rFonts w:ascii="Times New Roman" w:hAnsi="Times New Roman" w:cs="Times New Roman"/>
        </w:rPr>
        <w:t xml:space="preserve"> </w:t>
      </w:r>
      <w:r w:rsidRPr="005C308F">
        <w:rPr>
          <w:rFonts w:ascii="Times New Roman" w:hAnsi="Times New Roman" w:cs="Times New Roman"/>
        </w:rPr>
        <w:t>NAME_EDUCATION_TYPE</w:t>
      </w:r>
    </w:p>
    <w:p w14:paraId="76A7A76D" w14:textId="372D7586" w:rsidR="005C308F" w:rsidRDefault="005C308F" w:rsidP="003F0BA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Reason: These features are all </w:t>
      </w:r>
      <w:r w:rsidR="00765F13">
        <w:rPr>
          <w:rFonts w:ascii="Times New Roman" w:hAnsi="Times New Roman" w:cs="Times New Roman"/>
        </w:rPr>
        <w:t>clearly ordered categorical features</w:t>
      </w:r>
      <w:r w:rsidR="003F0BAD">
        <w:rPr>
          <w:rFonts w:ascii="Times New Roman" w:hAnsi="Times New Roman" w:cs="Times New Roman"/>
        </w:rPr>
        <w:t>.</w:t>
      </w:r>
    </w:p>
    <w:p w14:paraId="0A61048F" w14:textId="7D838C65" w:rsidR="00765F13" w:rsidRDefault="00765F13" w:rsidP="003F0BAD">
      <w:pPr>
        <w:pStyle w:val="ListParagraph"/>
        <w:numPr>
          <w:ilvl w:val="0"/>
          <w:numId w:val="1"/>
        </w:numPr>
        <w:spacing w:line="360" w:lineRule="auto"/>
        <w:rPr>
          <w:rFonts w:ascii="Times New Roman" w:hAnsi="Times New Roman" w:cs="Times New Roman"/>
        </w:rPr>
      </w:pPr>
      <w:r>
        <w:rPr>
          <w:rFonts w:ascii="Times New Roman" w:hAnsi="Times New Roman" w:cs="Times New Roman"/>
        </w:rPr>
        <w:t>Standard features:</w:t>
      </w:r>
    </w:p>
    <w:p w14:paraId="3AAE0D35" w14:textId="4C189D69" w:rsidR="00765F13" w:rsidRDefault="00765F13" w:rsidP="003F0BA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Columns: </w:t>
      </w:r>
      <w:r w:rsidRPr="00765F13">
        <w:rPr>
          <w:rFonts w:ascii="Times New Roman" w:hAnsi="Times New Roman" w:cs="Times New Roman"/>
        </w:rPr>
        <w:t>CNT_CHILDREN,</w:t>
      </w:r>
      <w:r>
        <w:rPr>
          <w:rFonts w:ascii="Times New Roman" w:hAnsi="Times New Roman" w:cs="Times New Roman"/>
        </w:rPr>
        <w:t xml:space="preserve"> </w:t>
      </w:r>
      <w:r w:rsidRPr="00765F13">
        <w:rPr>
          <w:rFonts w:ascii="Times New Roman" w:hAnsi="Times New Roman" w:cs="Times New Roman"/>
        </w:rPr>
        <w:t>AMT_INCOME_TOTAL,</w:t>
      </w:r>
      <w:r>
        <w:rPr>
          <w:rFonts w:ascii="Times New Roman" w:hAnsi="Times New Roman" w:cs="Times New Roman"/>
        </w:rPr>
        <w:t xml:space="preserve"> </w:t>
      </w:r>
      <w:r w:rsidRPr="00765F13">
        <w:rPr>
          <w:rFonts w:ascii="Times New Roman" w:hAnsi="Times New Roman" w:cs="Times New Roman"/>
        </w:rPr>
        <w:t>DAYS_BIRTH,</w:t>
      </w:r>
      <w:r>
        <w:rPr>
          <w:rFonts w:ascii="Times New Roman" w:hAnsi="Times New Roman" w:cs="Times New Roman"/>
        </w:rPr>
        <w:t xml:space="preserve"> </w:t>
      </w:r>
      <w:r w:rsidRPr="00765F13">
        <w:rPr>
          <w:rFonts w:ascii="Times New Roman" w:hAnsi="Times New Roman" w:cs="Times New Roman"/>
        </w:rPr>
        <w:t>DAYS_EMPLOYED,</w:t>
      </w:r>
      <w:r>
        <w:rPr>
          <w:rFonts w:ascii="Times New Roman" w:hAnsi="Times New Roman" w:cs="Times New Roman"/>
        </w:rPr>
        <w:t xml:space="preserve"> </w:t>
      </w:r>
      <w:r w:rsidRPr="00765F13">
        <w:rPr>
          <w:rFonts w:ascii="Times New Roman" w:hAnsi="Times New Roman" w:cs="Times New Roman"/>
        </w:rPr>
        <w:t>CNT_FAM_MEMBERS,</w:t>
      </w:r>
      <w:r>
        <w:rPr>
          <w:rFonts w:ascii="Times New Roman" w:hAnsi="Times New Roman" w:cs="Times New Roman"/>
        </w:rPr>
        <w:t xml:space="preserve"> </w:t>
      </w:r>
      <w:r w:rsidRPr="00765F13">
        <w:rPr>
          <w:rFonts w:ascii="Times New Roman" w:hAnsi="Times New Roman" w:cs="Times New Roman"/>
        </w:rPr>
        <w:t>MONTHS_BALANCE</w:t>
      </w:r>
    </w:p>
    <w:p w14:paraId="6017E07B" w14:textId="32D936AB" w:rsidR="00765F13" w:rsidRPr="003F0BAD" w:rsidRDefault="00765F13" w:rsidP="003F0BAD">
      <w:pPr>
        <w:pStyle w:val="ListParagraph"/>
        <w:numPr>
          <w:ilvl w:val="1"/>
          <w:numId w:val="1"/>
        </w:numPr>
        <w:spacing w:line="360" w:lineRule="auto"/>
        <w:rPr>
          <w:rFonts w:ascii="Times New Roman" w:hAnsi="Times New Roman" w:cs="Times New Roman"/>
        </w:rPr>
      </w:pPr>
      <w:r>
        <w:rPr>
          <w:rFonts w:ascii="Times New Roman" w:hAnsi="Times New Roman" w:cs="Times New Roman"/>
        </w:rPr>
        <w:t>Reason: These features are all numerical features without boundaries.</w:t>
      </w:r>
    </w:p>
    <w:p w14:paraId="05B6D9B0" w14:textId="71F2A01A" w:rsidR="001D1B1C" w:rsidRDefault="00765F13" w:rsidP="003F0BAD">
      <w:pPr>
        <w:spacing w:line="360" w:lineRule="auto"/>
        <w:ind w:firstLine="720"/>
        <w:rPr>
          <w:rFonts w:ascii="Times New Roman" w:hAnsi="Times New Roman" w:cs="Times New Roman"/>
        </w:rPr>
      </w:pPr>
      <w:r>
        <w:rPr>
          <w:rFonts w:ascii="Times New Roman" w:hAnsi="Times New Roman" w:cs="Times New Roman"/>
        </w:rPr>
        <w:t xml:space="preserve">53 features are included after performing the Encoders mentioned above. </w:t>
      </w:r>
    </w:p>
    <w:p w14:paraId="03F4F970" w14:textId="6811F80E" w:rsidR="009557FC" w:rsidRDefault="009557FC" w:rsidP="009557FC">
      <w:pPr>
        <w:spacing w:line="360" w:lineRule="auto"/>
        <w:rPr>
          <w:rFonts w:ascii="Times New Roman" w:hAnsi="Times New Roman" w:cs="Times New Roman"/>
        </w:rPr>
      </w:pPr>
    </w:p>
    <w:p w14:paraId="14661E09" w14:textId="03359301" w:rsidR="009557FC" w:rsidRDefault="009557FC" w:rsidP="009557FC">
      <w:pPr>
        <w:spacing w:line="360" w:lineRule="auto"/>
        <w:rPr>
          <w:rFonts w:ascii="Times New Roman" w:hAnsi="Times New Roman" w:cs="Times New Roman"/>
        </w:rPr>
      </w:pPr>
      <w:r>
        <w:rPr>
          <w:rFonts w:ascii="Times New Roman" w:hAnsi="Times New Roman" w:cs="Times New Roman"/>
        </w:rPr>
        <w:t xml:space="preserve">Machine Learning </w:t>
      </w:r>
      <w:r w:rsidR="00CA27AD">
        <w:rPr>
          <w:rFonts w:ascii="Times New Roman" w:hAnsi="Times New Roman" w:cs="Times New Roman"/>
        </w:rPr>
        <w:t>Algorithms</w:t>
      </w:r>
    </w:p>
    <w:p w14:paraId="4E4E5193" w14:textId="06667AA9" w:rsidR="00CA27AD" w:rsidRDefault="00CA27AD" w:rsidP="00A36B6D">
      <w:pPr>
        <w:spacing w:line="360" w:lineRule="auto"/>
        <w:ind w:firstLine="720"/>
        <w:rPr>
          <w:rFonts w:ascii="Times New Roman" w:hAnsi="Times New Roman" w:cs="Times New Roman"/>
        </w:rPr>
      </w:pPr>
      <w:r>
        <w:rPr>
          <w:rFonts w:ascii="Times New Roman" w:hAnsi="Times New Roman" w:cs="Times New Roman"/>
        </w:rPr>
        <w:t xml:space="preserve">This project </w:t>
      </w:r>
      <w:r w:rsidR="00D95254">
        <w:rPr>
          <w:rFonts w:ascii="Times New Roman" w:hAnsi="Times New Roman" w:cs="Times New Roman"/>
        </w:rPr>
        <w:t xml:space="preserve">focus on classification problem. Therefore, </w:t>
      </w:r>
      <w:r>
        <w:rPr>
          <w:rFonts w:ascii="Times New Roman" w:hAnsi="Times New Roman" w:cs="Times New Roman"/>
        </w:rPr>
        <w:t>classification machine learning models, including logistic regression, random forest, k nearest neighbor</w:t>
      </w:r>
      <w:r w:rsidR="00A36B6D">
        <w:rPr>
          <w:rFonts w:ascii="Times New Roman" w:hAnsi="Times New Roman" w:cs="Times New Roman"/>
        </w:rPr>
        <w:t>s</w:t>
      </w:r>
      <w:r w:rsidR="002F69EA">
        <w:rPr>
          <w:rFonts w:ascii="Times New Roman" w:hAnsi="Times New Roman" w:cs="Times New Roman"/>
        </w:rPr>
        <w:t xml:space="preserve">, </w:t>
      </w:r>
      <w:proofErr w:type="spellStart"/>
      <w:r w:rsidR="002F69EA">
        <w:rPr>
          <w:rFonts w:ascii="Times New Roman" w:hAnsi="Times New Roman" w:cs="Times New Roman"/>
        </w:rPr>
        <w:t>xgboost</w:t>
      </w:r>
      <w:proofErr w:type="spellEnd"/>
      <w:r w:rsidR="00A36B6D">
        <w:rPr>
          <w:rFonts w:ascii="Times New Roman" w:hAnsi="Times New Roman" w:cs="Times New Roman"/>
        </w:rPr>
        <w:t xml:space="preserve"> and </w:t>
      </w:r>
      <w:r w:rsidR="00A36B6D">
        <w:rPr>
          <w:rFonts w:ascii="Times New Roman" w:hAnsi="Times New Roman" w:cs="Times New Roman"/>
        </w:rPr>
        <w:t>support vector machine</w:t>
      </w:r>
      <w:r w:rsidR="00D95254">
        <w:rPr>
          <w:rFonts w:ascii="Times New Roman" w:hAnsi="Times New Roman" w:cs="Times New Roman"/>
        </w:rPr>
        <w:t>, were attempted</w:t>
      </w:r>
      <w:r w:rsidR="00A36B6D">
        <w:rPr>
          <w:rFonts w:ascii="Times New Roman" w:hAnsi="Times New Roman" w:cs="Times New Roman"/>
        </w:rPr>
        <w:t xml:space="preserve">. </w:t>
      </w:r>
    </w:p>
    <w:p w14:paraId="5CCC2D18" w14:textId="602EF6EF" w:rsidR="00A36B6D" w:rsidRDefault="00A36B6D" w:rsidP="00A36B6D">
      <w:pPr>
        <w:spacing w:line="360" w:lineRule="auto"/>
        <w:ind w:firstLine="720"/>
        <w:rPr>
          <w:rFonts w:ascii="Times New Roman" w:hAnsi="Times New Roman" w:cs="Times New Roman"/>
        </w:rPr>
      </w:pPr>
      <w:r>
        <w:rPr>
          <w:rFonts w:ascii="Times New Roman" w:hAnsi="Times New Roman" w:cs="Times New Roman"/>
        </w:rPr>
        <w:t>In the process of training logistic regression model</w:t>
      </w:r>
      <w:r w:rsidR="00643889">
        <w:rPr>
          <w:rFonts w:ascii="Times New Roman" w:hAnsi="Times New Roman" w:cs="Times New Roman"/>
        </w:rPr>
        <w:t>, C, representing regularization strength, was tuned to avoid over-fitting with 10, 100, 1000.</w:t>
      </w:r>
    </w:p>
    <w:p w14:paraId="4BFB08BB" w14:textId="5506C436" w:rsidR="00643889" w:rsidRDefault="00643889" w:rsidP="00A36B6D">
      <w:pPr>
        <w:spacing w:line="360" w:lineRule="auto"/>
        <w:ind w:firstLine="720"/>
        <w:rPr>
          <w:rFonts w:ascii="Times New Roman" w:hAnsi="Times New Roman" w:cs="Times New Roman"/>
        </w:rPr>
      </w:pPr>
      <w:r>
        <w:rPr>
          <w:rFonts w:ascii="Times New Roman" w:hAnsi="Times New Roman" w:cs="Times New Roman"/>
        </w:rPr>
        <w:t xml:space="preserve">In the process of training random forest model, </w:t>
      </w:r>
      <w:proofErr w:type="spellStart"/>
      <w:r>
        <w:rPr>
          <w:rFonts w:ascii="Times New Roman" w:hAnsi="Times New Roman" w:cs="Times New Roman"/>
        </w:rPr>
        <w:t>max_depth</w:t>
      </w:r>
      <w:proofErr w:type="spellEnd"/>
      <w:r>
        <w:rPr>
          <w:rFonts w:ascii="Times New Roman" w:hAnsi="Times New Roman" w:cs="Times New Roman"/>
        </w:rPr>
        <w:t xml:space="preserve"> (maximum depth of the tree) was tuned with 40, 60, 80. Also, </w:t>
      </w:r>
      <w:proofErr w:type="spellStart"/>
      <w:r>
        <w:rPr>
          <w:rFonts w:ascii="Times New Roman" w:hAnsi="Times New Roman" w:cs="Times New Roman"/>
        </w:rPr>
        <w:t>max_features</w:t>
      </w:r>
      <w:proofErr w:type="spellEnd"/>
      <w:r>
        <w:rPr>
          <w:rFonts w:ascii="Times New Roman" w:hAnsi="Times New Roman" w:cs="Times New Roman"/>
        </w:rPr>
        <w:t xml:space="preserve"> (maximum fraction of features considered at each split) was tuned with 0.3, 0.5, 0.7. </w:t>
      </w:r>
      <w:proofErr w:type="spellStart"/>
      <w:r>
        <w:rPr>
          <w:rFonts w:ascii="Times New Roman" w:hAnsi="Times New Roman" w:cs="Times New Roman"/>
        </w:rPr>
        <w:t>N_estimators</w:t>
      </w:r>
      <w:proofErr w:type="spellEnd"/>
      <w:r>
        <w:rPr>
          <w:rFonts w:ascii="Times New Roman" w:hAnsi="Times New Roman" w:cs="Times New Roman"/>
        </w:rPr>
        <w:t xml:space="preserve"> (number of trees in the forest) was tuned with 50, 60, 70.</w:t>
      </w:r>
    </w:p>
    <w:p w14:paraId="7FA23304" w14:textId="7364575D" w:rsidR="00643889" w:rsidRDefault="00643889" w:rsidP="00A36B6D">
      <w:pPr>
        <w:spacing w:line="360" w:lineRule="auto"/>
        <w:ind w:firstLine="720"/>
        <w:rPr>
          <w:rFonts w:ascii="Times New Roman" w:hAnsi="Times New Roman" w:cs="Times New Roman"/>
        </w:rPr>
      </w:pPr>
      <w:r>
        <w:rPr>
          <w:rFonts w:ascii="Times New Roman" w:hAnsi="Times New Roman" w:cs="Times New Roman"/>
        </w:rPr>
        <w:t xml:space="preserve">In the process of training k nearest neighbor model, </w:t>
      </w:r>
      <w:proofErr w:type="spellStart"/>
      <w:r w:rsidR="00DC5862">
        <w:rPr>
          <w:rFonts w:ascii="Times New Roman" w:hAnsi="Times New Roman" w:cs="Times New Roman"/>
        </w:rPr>
        <w:t>n_neighbors</w:t>
      </w:r>
      <w:proofErr w:type="spellEnd"/>
      <w:r w:rsidR="00DC5862">
        <w:rPr>
          <w:rFonts w:ascii="Times New Roman" w:hAnsi="Times New Roman" w:cs="Times New Roman"/>
        </w:rPr>
        <w:t xml:space="preserve"> (number of neighbors to use) was tuned with 1, 3. Weights (weight function) was tuned with ‘uniform’ and ‘distance’.</w:t>
      </w:r>
    </w:p>
    <w:p w14:paraId="4C94D253" w14:textId="77777777" w:rsidR="002F69EA" w:rsidRDefault="002F69EA" w:rsidP="002F69EA">
      <w:pPr>
        <w:tabs>
          <w:tab w:val="left" w:pos="8625"/>
        </w:tabs>
        <w:spacing w:line="360" w:lineRule="auto"/>
        <w:ind w:firstLine="720"/>
        <w:rPr>
          <w:rFonts w:ascii="Times New Roman" w:hAnsi="Times New Roman" w:cs="Times New Roman"/>
        </w:rPr>
      </w:pPr>
      <w:r>
        <w:rPr>
          <w:rFonts w:ascii="Times New Roman" w:hAnsi="Times New Roman" w:cs="Times New Roman"/>
        </w:rPr>
        <w:t xml:space="preserve">In the process of training </w:t>
      </w:r>
      <w:proofErr w:type="spellStart"/>
      <w:r>
        <w:rPr>
          <w:rFonts w:ascii="Times New Roman" w:hAnsi="Times New Roman" w:cs="Times New Roman"/>
        </w:rPr>
        <w:t>xgboost</w:t>
      </w:r>
      <w:proofErr w:type="spellEnd"/>
      <w:r>
        <w:rPr>
          <w:rFonts w:ascii="Times New Roman" w:hAnsi="Times New Roman" w:cs="Times New Roman"/>
        </w:rPr>
        <w:t xml:space="preserve"> model, </w:t>
      </w:r>
      <w:proofErr w:type="spellStart"/>
      <w:r>
        <w:rPr>
          <w:rFonts w:ascii="Times New Roman" w:hAnsi="Times New Roman" w:cs="Times New Roman"/>
        </w:rPr>
        <w:t>n</w:t>
      </w:r>
      <w:r>
        <w:rPr>
          <w:rFonts w:ascii="Times New Roman" w:hAnsi="Times New Roman" w:cs="Times New Roman"/>
        </w:rPr>
        <w:t>_estimators</w:t>
      </w:r>
      <w:proofErr w:type="spellEnd"/>
      <w:r>
        <w:rPr>
          <w:rFonts w:ascii="Times New Roman" w:hAnsi="Times New Roman" w:cs="Times New Roman"/>
        </w:rPr>
        <w:t xml:space="preserve"> (number of trees </w:t>
      </w:r>
      <w:r>
        <w:rPr>
          <w:rFonts w:ascii="Times New Roman" w:hAnsi="Times New Roman" w:cs="Times New Roman"/>
        </w:rPr>
        <w:t>used</w:t>
      </w:r>
      <w:r>
        <w:rPr>
          <w:rFonts w:ascii="Times New Roman" w:hAnsi="Times New Roman" w:cs="Times New Roman"/>
        </w:rPr>
        <w:t>)</w:t>
      </w:r>
      <w:r>
        <w:rPr>
          <w:rFonts w:ascii="Times New Roman" w:hAnsi="Times New Roman" w:cs="Times New Roman"/>
        </w:rPr>
        <w:t xml:space="preserve"> was tuned with 1000 and 10000.</w:t>
      </w:r>
    </w:p>
    <w:p w14:paraId="3B48F074" w14:textId="04559139" w:rsidR="00D95254" w:rsidRDefault="00DC5862" w:rsidP="002F69EA">
      <w:pPr>
        <w:tabs>
          <w:tab w:val="left" w:pos="8625"/>
        </w:tabs>
        <w:spacing w:line="360" w:lineRule="auto"/>
        <w:ind w:firstLine="720"/>
        <w:rPr>
          <w:rFonts w:ascii="Times New Roman" w:hAnsi="Times New Roman" w:cs="Times New Roman"/>
        </w:rPr>
      </w:pPr>
      <w:r>
        <w:rPr>
          <w:rFonts w:ascii="Times New Roman" w:hAnsi="Times New Roman" w:cs="Times New Roman"/>
        </w:rPr>
        <w:lastRenderedPageBreak/>
        <w:t>In the process of training support vector machine, it takes too long to finish even just one model training. Therefore, this model is not applicable in this project.</w:t>
      </w:r>
    </w:p>
    <w:p w14:paraId="61B0EDBB" w14:textId="77777777" w:rsidR="002F69EA" w:rsidRDefault="002F69EA" w:rsidP="002F69EA">
      <w:pPr>
        <w:tabs>
          <w:tab w:val="left" w:pos="8625"/>
        </w:tabs>
        <w:spacing w:line="360" w:lineRule="auto"/>
        <w:ind w:firstLine="720"/>
        <w:rPr>
          <w:rFonts w:ascii="Times New Roman" w:hAnsi="Times New Roman" w:cs="Times New Roman"/>
        </w:rPr>
      </w:pPr>
    </w:p>
    <w:p w14:paraId="780DCF9F" w14:textId="4ED778FA" w:rsidR="00FC47F9" w:rsidRDefault="00FC47F9" w:rsidP="009557FC">
      <w:pPr>
        <w:spacing w:line="360" w:lineRule="auto"/>
        <w:rPr>
          <w:rFonts w:ascii="Times New Roman" w:hAnsi="Times New Roman" w:cs="Times New Roman"/>
        </w:rPr>
      </w:pPr>
      <w:r>
        <w:rPr>
          <w:rFonts w:ascii="Times New Roman" w:hAnsi="Times New Roman" w:cs="Times New Roman"/>
        </w:rPr>
        <w:t>Evaluation Metric</w:t>
      </w:r>
    </w:p>
    <w:p w14:paraId="11382F1B" w14:textId="3FC239B4" w:rsidR="00EB5E96" w:rsidRDefault="00EB5E96" w:rsidP="00CA27AD">
      <w:pPr>
        <w:spacing w:line="360" w:lineRule="auto"/>
        <w:ind w:firstLine="720"/>
        <w:rPr>
          <w:rFonts w:ascii="Times New Roman" w:hAnsi="Times New Roman" w:cs="Times New Roman"/>
        </w:rPr>
      </w:pPr>
      <w:r>
        <w:rPr>
          <w:rFonts w:ascii="Times New Roman" w:hAnsi="Times New Roman" w:cs="Times New Roman"/>
        </w:rPr>
        <w:t xml:space="preserve">In this project, f1_score is used as the metric to evaluate the performance of data. Considering that the purpose of this project is to predict the credit status of applicants, prediction regarding risk users (positive samples) should be more careful. Therefore, </w:t>
      </w:r>
      <w:proofErr w:type="spellStart"/>
      <w:r w:rsidR="008F6359">
        <w:rPr>
          <w:rFonts w:ascii="Times New Roman" w:hAnsi="Times New Roman" w:cs="Times New Roman"/>
        </w:rPr>
        <w:t>fbeta_score</w:t>
      </w:r>
      <w:proofErr w:type="spellEnd"/>
      <w:r w:rsidR="008F6359">
        <w:rPr>
          <w:rFonts w:ascii="Times New Roman" w:hAnsi="Times New Roman" w:cs="Times New Roman"/>
        </w:rPr>
        <w:t xml:space="preserve"> providing weighted sum of precision and recall is preferred in this case. Credit card institution will not be happy with predicting a conditionally risk user to be a risk-free user, because these users cannot pay off their credit card balance. Similarly, credit card institution do not want to lose clients </w:t>
      </w:r>
      <w:r w:rsidR="00A36B6D">
        <w:rPr>
          <w:rFonts w:ascii="Times New Roman" w:hAnsi="Times New Roman" w:cs="Times New Roman"/>
        </w:rPr>
        <w:t xml:space="preserve">due to </w:t>
      </w:r>
      <w:r w:rsidR="008F6359">
        <w:rPr>
          <w:rFonts w:ascii="Times New Roman" w:hAnsi="Times New Roman" w:cs="Times New Roman"/>
        </w:rPr>
        <w:t>predicting conditionally risk-free users as risk users</w:t>
      </w:r>
      <w:r w:rsidR="00A36B6D">
        <w:rPr>
          <w:rFonts w:ascii="Times New Roman" w:hAnsi="Times New Roman" w:cs="Times New Roman"/>
        </w:rPr>
        <w:t xml:space="preserve"> by mistake</w:t>
      </w:r>
      <w:r w:rsidR="008F6359">
        <w:rPr>
          <w:rFonts w:ascii="Times New Roman" w:hAnsi="Times New Roman" w:cs="Times New Roman"/>
        </w:rPr>
        <w:t xml:space="preserve">. Consequently, f1_score, assigning same weights to precision and recall, should be used here. </w:t>
      </w:r>
    </w:p>
    <w:p w14:paraId="300AF5CF" w14:textId="4A2D1BAA" w:rsidR="009557FC" w:rsidRDefault="009557FC" w:rsidP="009557FC">
      <w:pPr>
        <w:spacing w:line="360" w:lineRule="auto"/>
        <w:rPr>
          <w:rFonts w:ascii="Times New Roman" w:hAnsi="Times New Roman" w:cs="Times New Roman"/>
        </w:rPr>
      </w:pPr>
    </w:p>
    <w:p w14:paraId="62E2938B" w14:textId="294315DC" w:rsidR="00B420D5" w:rsidRDefault="00A36B6D" w:rsidP="009557FC">
      <w:pPr>
        <w:spacing w:line="360" w:lineRule="auto"/>
        <w:rPr>
          <w:rFonts w:ascii="Times New Roman" w:hAnsi="Times New Roman" w:cs="Times New Roman"/>
        </w:rPr>
      </w:pPr>
      <w:r>
        <w:rPr>
          <w:rFonts w:ascii="Times New Roman" w:hAnsi="Times New Roman" w:cs="Times New Roman"/>
        </w:rPr>
        <w:t>Uncertainties</w:t>
      </w:r>
    </w:p>
    <w:p w14:paraId="548B7623" w14:textId="0F647106" w:rsidR="00B420D5" w:rsidRDefault="00B420D5" w:rsidP="00B420D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B50A96E" wp14:editId="23244FA6">
            <wp:extent cx="4469363" cy="2979575"/>
            <wp:effectExtent l="0" t="0" r="127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0723" cy="2987148"/>
                    </a:xfrm>
                    <a:prstGeom prst="rect">
                      <a:avLst/>
                    </a:prstGeom>
                  </pic:spPr>
                </pic:pic>
              </a:graphicData>
            </a:graphic>
          </wp:inline>
        </w:drawing>
      </w:r>
    </w:p>
    <w:p w14:paraId="1633CCA0" w14:textId="77777777" w:rsidR="003E4750" w:rsidRDefault="00A84F6F" w:rsidP="009557FC">
      <w:pPr>
        <w:spacing w:line="360" w:lineRule="auto"/>
        <w:rPr>
          <w:rFonts w:ascii="Times New Roman" w:hAnsi="Times New Roman" w:cs="Times New Roman"/>
        </w:rPr>
      </w:pPr>
      <w:r>
        <w:rPr>
          <w:rFonts w:ascii="Times New Roman" w:hAnsi="Times New Roman" w:cs="Times New Roman"/>
        </w:rPr>
        <w:tab/>
      </w:r>
      <w:r w:rsidR="00B420D5">
        <w:rPr>
          <w:rFonts w:ascii="Times New Roman" w:hAnsi="Times New Roman" w:cs="Times New Roman"/>
        </w:rPr>
        <w:t>X axis shows the number of test run and Y axis stands for the f1_score at each run. This plot shows the performance of different models. T</w:t>
      </w:r>
      <w:r w:rsidR="002F69EA">
        <w:rPr>
          <w:rFonts w:ascii="Times New Roman" w:hAnsi="Times New Roman" w:cs="Times New Roman"/>
        </w:rPr>
        <w:t>hree</w:t>
      </w:r>
      <w:r>
        <w:rPr>
          <w:rFonts w:ascii="Times New Roman" w:hAnsi="Times New Roman" w:cs="Times New Roman"/>
        </w:rPr>
        <w:t xml:space="preserve"> non-deterministic </w:t>
      </w:r>
      <w:r w:rsidR="00B420D5">
        <w:rPr>
          <w:rFonts w:ascii="Times New Roman" w:hAnsi="Times New Roman" w:cs="Times New Roman"/>
        </w:rPr>
        <w:t xml:space="preserve">algorithms were </w:t>
      </w:r>
      <w:r>
        <w:rPr>
          <w:rFonts w:ascii="Times New Roman" w:hAnsi="Times New Roman" w:cs="Times New Roman"/>
        </w:rPr>
        <w:t>used in this project: logistic regression</w:t>
      </w:r>
      <w:r w:rsidR="002F69EA">
        <w:rPr>
          <w:rFonts w:ascii="Times New Roman" w:hAnsi="Times New Roman" w:cs="Times New Roman"/>
        </w:rPr>
        <w:t>,</w:t>
      </w:r>
      <w:r>
        <w:rPr>
          <w:rFonts w:ascii="Times New Roman" w:hAnsi="Times New Roman" w:cs="Times New Roman"/>
        </w:rPr>
        <w:t xml:space="preserve"> random forest</w:t>
      </w:r>
      <w:r w:rsidR="002F69EA">
        <w:rPr>
          <w:rFonts w:ascii="Times New Roman" w:hAnsi="Times New Roman" w:cs="Times New Roman"/>
        </w:rPr>
        <w:t xml:space="preserve"> and </w:t>
      </w:r>
      <w:proofErr w:type="spellStart"/>
      <w:r w:rsidR="002F69EA">
        <w:rPr>
          <w:rFonts w:ascii="Times New Roman" w:hAnsi="Times New Roman" w:cs="Times New Roman"/>
        </w:rPr>
        <w:t>xgboost</w:t>
      </w:r>
      <w:proofErr w:type="spellEnd"/>
      <w:r>
        <w:rPr>
          <w:rFonts w:ascii="Times New Roman" w:hAnsi="Times New Roman" w:cs="Times New Roman"/>
        </w:rPr>
        <w:t xml:space="preserve">. </w:t>
      </w:r>
      <w:r w:rsidR="002F69EA">
        <w:rPr>
          <w:rFonts w:ascii="Times New Roman" w:hAnsi="Times New Roman" w:cs="Times New Roman"/>
        </w:rPr>
        <w:t>All</w:t>
      </w:r>
      <w:r>
        <w:rPr>
          <w:rFonts w:ascii="Times New Roman" w:hAnsi="Times New Roman" w:cs="Times New Roman"/>
        </w:rPr>
        <w:t xml:space="preserve"> are stable with low standard deviation </w:t>
      </w:r>
      <w:r w:rsidR="002F69EA">
        <w:rPr>
          <w:rFonts w:ascii="Times New Roman" w:hAnsi="Times New Roman" w:cs="Times New Roman"/>
        </w:rPr>
        <w:t>in</w:t>
      </w:r>
      <w:r>
        <w:rPr>
          <w:rFonts w:ascii="Times New Roman" w:hAnsi="Times New Roman" w:cs="Times New Roman"/>
        </w:rPr>
        <w:t xml:space="preserve"> test scores. In general, random forest </w:t>
      </w:r>
      <w:r w:rsidR="002F69EA">
        <w:rPr>
          <w:rFonts w:ascii="Times New Roman" w:hAnsi="Times New Roman" w:cs="Times New Roman"/>
        </w:rPr>
        <w:t xml:space="preserve">and </w:t>
      </w:r>
      <w:proofErr w:type="spellStart"/>
      <w:r w:rsidR="002F69EA">
        <w:rPr>
          <w:rFonts w:ascii="Times New Roman" w:hAnsi="Times New Roman" w:cs="Times New Roman"/>
        </w:rPr>
        <w:t>xgboost</w:t>
      </w:r>
      <w:proofErr w:type="spellEnd"/>
      <w:r w:rsidR="002F69EA">
        <w:rPr>
          <w:rFonts w:ascii="Times New Roman" w:hAnsi="Times New Roman" w:cs="Times New Roman"/>
        </w:rPr>
        <w:t xml:space="preserve"> </w:t>
      </w:r>
      <w:r>
        <w:rPr>
          <w:rFonts w:ascii="Times New Roman" w:hAnsi="Times New Roman" w:cs="Times New Roman"/>
        </w:rPr>
        <w:t>can better handle uncertainties with test score standard deviation</w:t>
      </w:r>
      <w:r w:rsidR="002F69EA">
        <w:rPr>
          <w:rFonts w:ascii="Times New Roman" w:hAnsi="Times New Roman" w:cs="Times New Roman"/>
        </w:rPr>
        <w:t xml:space="preserve"> lower than 0.0008.</w:t>
      </w:r>
    </w:p>
    <w:p w14:paraId="36350A93" w14:textId="6C0EFE04" w:rsidR="00B420D5" w:rsidRPr="00B420D5" w:rsidRDefault="00F62784" w:rsidP="009557FC">
      <w:pPr>
        <w:spacing w:line="360" w:lineRule="auto"/>
        <w:rPr>
          <w:rFonts w:ascii="Times New Roman" w:hAnsi="Times New Roman" w:cs="Times New Roman"/>
        </w:rPr>
      </w:pPr>
      <w:r w:rsidRPr="00F62784">
        <w:rPr>
          <w:rFonts w:ascii="Times New Roman" w:hAnsi="Times New Roman" w:cs="Times New Roman"/>
          <w:b/>
          <w:bCs/>
        </w:rPr>
        <w:lastRenderedPageBreak/>
        <w:t>Results</w:t>
      </w:r>
    </w:p>
    <w:p w14:paraId="19409C51" w14:textId="61866DC5" w:rsidR="00B420D5" w:rsidRPr="00B420D5" w:rsidRDefault="00B420D5" w:rsidP="009557FC">
      <w:pPr>
        <w:spacing w:line="360" w:lineRule="auto"/>
        <w:rPr>
          <w:rFonts w:ascii="Times New Roman" w:hAnsi="Times New Roman" w:cs="Times New Roman"/>
        </w:rPr>
      </w:pPr>
      <w:r w:rsidRPr="00B420D5">
        <w:rPr>
          <w:rFonts w:ascii="Times New Roman" w:hAnsi="Times New Roman" w:cs="Times New Roman"/>
        </w:rPr>
        <w:t>Best Model</w:t>
      </w:r>
    </w:p>
    <w:p w14:paraId="6C017716" w14:textId="4A7D8DA8" w:rsidR="007823BB" w:rsidRDefault="00F62784" w:rsidP="009557FC">
      <w:pPr>
        <w:spacing w:line="360" w:lineRule="auto"/>
        <w:rPr>
          <w:rFonts w:ascii="Times New Roman" w:hAnsi="Times New Roman" w:cs="Times New Roman"/>
        </w:rPr>
      </w:pPr>
      <w:r>
        <w:rPr>
          <w:rFonts w:ascii="Times New Roman" w:hAnsi="Times New Roman" w:cs="Times New Roman"/>
          <w:b/>
          <w:bCs/>
        </w:rPr>
        <w:tab/>
      </w:r>
      <w:proofErr w:type="spellStart"/>
      <w:r w:rsidR="00B420D5">
        <w:rPr>
          <w:rFonts w:ascii="Times New Roman" w:hAnsi="Times New Roman" w:cs="Times New Roman"/>
        </w:rPr>
        <w:t>Xgboost</w:t>
      </w:r>
      <w:proofErr w:type="spellEnd"/>
      <w:r>
        <w:rPr>
          <w:rFonts w:ascii="Times New Roman" w:hAnsi="Times New Roman" w:cs="Times New Roman"/>
        </w:rPr>
        <w:t xml:space="preserve"> model works best in this project with highest and most stable f1_score. The mean of its f1_score is </w:t>
      </w:r>
      <w:r w:rsidR="00B420D5" w:rsidRPr="00B420D5">
        <w:rPr>
          <w:rFonts w:ascii="Times New Roman" w:hAnsi="Times New Roman" w:cs="Times New Roman"/>
        </w:rPr>
        <w:t>0.99020</w:t>
      </w:r>
      <w:r w:rsidR="00B420D5">
        <w:rPr>
          <w:rFonts w:ascii="Times New Roman" w:hAnsi="Times New Roman" w:cs="Times New Roman"/>
        </w:rPr>
        <w:t xml:space="preserve"> </w:t>
      </w:r>
      <w:r>
        <w:rPr>
          <w:rFonts w:ascii="Times New Roman" w:hAnsi="Times New Roman" w:cs="Times New Roman"/>
        </w:rPr>
        <w:t xml:space="preserve">and f1_score standard deviation is </w:t>
      </w:r>
      <w:r w:rsidRPr="00F62784">
        <w:rPr>
          <w:rFonts w:ascii="Times New Roman" w:hAnsi="Times New Roman" w:cs="Times New Roman"/>
        </w:rPr>
        <w:t>0.0007</w:t>
      </w:r>
      <w:r w:rsidR="00B420D5">
        <w:rPr>
          <w:rFonts w:ascii="Times New Roman" w:hAnsi="Times New Roman" w:cs="Times New Roman"/>
        </w:rPr>
        <w:t>4</w:t>
      </w:r>
      <w:r>
        <w:rPr>
          <w:rFonts w:ascii="Times New Roman" w:hAnsi="Times New Roman" w:cs="Times New Roman"/>
        </w:rPr>
        <w:t>.</w:t>
      </w:r>
    </w:p>
    <w:p w14:paraId="378E5F38" w14:textId="2B5FDA5A" w:rsidR="00F62784" w:rsidRDefault="00F62784" w:rsidP="007823BB">
      <w:pPr>
        <w:spacing w:line="360" w:lineRule="auto"/>
        <w:ind w:firstLine="720"/>
        <w:rPr>
          <w:rFonts w:ascii="Times New Roman" w:hAnsi="Times New Roman" w:cs="Times New Roman"/>
        </w:rPr>
      </w:pPr>
      <w:r>
        <w:rPr>
          <w:rFonts w:ascii="Times New Roman" w:hAnsi="Times New Roman" w:cs="Times New Roman"/>
        </w:rPr>
        <w:t xml:space="preserve">The baseline model would be predicting all clients as risk users. Since the model was trained based on a balanced dataset with half risk-free user and half risk user, the baseline accuracy </w:t>
      </w:r>
      <w:r w:rsidR="003E4750">
        <w:rPr>
          <w:rFonts w:ascii="Times New Roman" w:hAnsi="Times New Roman" w:cs="Times New Roman"/>
        </w:rPr>
        <w:t>should</w:t>
      </w:r>
      <w:r w:rsidR="007823BB">
        <w:rPr>
          <w:rFonts w:ascii="Times New Roman" w:hAnsi="Times New Roman" w:cs="Times New Roman"/>
        </w:rPr>
        <w:t xml:space="preserve"> be</w:t>
      </w:r>
      <w:r>
        <w:rPr>
          <w:rFonts w:ascii="Times New Roman" w:hAnsi="Times New Roman" w:cs="Times New Roman"/>
        </w:rPr>
        <w:t xml:space="preserve"> 0.5</w:t>
      </w:r>
      <w:r w:rsidR="00B420D5">
        <w:rPr>
          <w:rFonts w:ascii="Times New Roman" w:hAnsi="Times New Roman" w:cs="Times New Roman"/>
        </w:rPr>
        <w:t>0000</w:t>
      </w:r>
      <w:r>
        <w:rPr>
          <w:rFonts w:ascii="Times New Roman" w:hAnsi="Times New Roman" w:cs="Times New Roman"/>
        </w:rPr>
        <w:t xml:space="preserve"> and f1_score is 0.6</w:t>
      </w:r>
      <w:r w:rsidR="00B420D5">
        <w:rPr>
          <w:rFonts w:ascii="Times New Roman" w:hAnsi="Times New Roman" w:cs="Times New Roman"/>
        </w:rPr>
        <w:t>6667</w:t>
      </w:r>
      <w:r w:rsidR="007823BB">
        <w:rPr>
          <w:rFonts w:ascii="Times New Roman" w:hAnsi="Times New Roman" w:cs="Times New Roman"/>
        </w:rPr>
        <w:t xml:space="preserve">. Therefore, the best </w:t>
      </w:r>
      <w:proofErr w:type="spellStart"/>
      <w:r w:rsidR="00CF6071">
        <w:rPr>
          <w:rFonts w:ascii="Times New Roman" w:hAnsi="Times New Roman" w:cs="Times New Roman"/>
        </w:rPr>
        <w:t>xgboost</w:t>
      </w:r>
      <w:proofErr w:type="spellEnd"/>
      <w:r w:rsidR="007823BB">
        <w:rPr>
          <w:rFonts w:ascii="Times New Roman" w:hAnsi="Times New Roman" w:cs="Times New Roman"/>
        </w:rPr>
        <w:t xml:space="preserve"> model gets an f1_score that is </w:t>
      </w:r>
      <w:r w:rsidR="00B420D5" w:rsidRPr="00B420D5">
        <w:rPr>
          <w:rFonts w:ascii="Times New Roman" w:hAnsi="Times New Roman" w:cs="Times New Roman"/>
        </w:rPr>
        <w:t>435.3658</w:t>
      </w:r>
      <w:r w:rsidR="00B420D5">
        <w:rPr>
          <w:rFonts w:ascii="Times New Roman" w:hAnsi="Times New Roman" w:cs="Times New Roman"/>
        </w:rPr>
        <w:t xml:space="preserve">6 </w:t>
      </w:r>
      <w:r w:rsidR="007823BB">
        <w:rPr>
          <w:rFonts w:ascii="Times New Roman" w:hAnsi="Times New Roman" w:cs="Times New Roman"/>
        </w:rPr>
        <w:t>standard deviations above the baseline f1_score.</w:t>
      </w:r>
    </w:p>
    <w:p w14:paraId="6B73B35A" w14:textId="50B46B52" w:rsidR="00B420D5" w:rsidRDefault="00B420D5" w:rsidP="00B420D5">
      <w:pPr>
        <w:spacing w:line="360" w:lineRule="auto"/>
        <w:rPr>
          <w:rFonts w:ascii="Times New Roman" w:hAnsi="Times New Roman" w:cs="Times New Roman"/>
        </w:rPr>
      </w:pPr>
    </w:p>
    <w:p w14:paraId="34860AB9" w14:textId="14798C0F" w:rsidR="00B420D5" w:rsidRDefault="007506AE" w:rsidP="00B420D5">
      <w:pPr>
        <w:spacing w:line="360" w:lineRule="auto"/>
        <w:rPr>
          <w:rFonts w:ascii="Times New Roman" w:hAnsi="Times New Roman" w:cs="Times New Roman"/>
        </w:rPr>
      </w:pPr>
      <w:r>
        <w:rPr>
          <w:rFonts w:ascii="Times New Roman" w:hAnsi="Times New Roman" w:cs="Times New Roman"/>
        </w:rPr>
        <w:t xml:space="preserve">Global </w:t>
      </w:r>
      <w:r w:rsidR="00B420D5">
        <w:rPr>
          <w:rFonts w:ascii="Times New Roman" w:hAnsi="Times New Roman" w:cs="Times New Roman"/>
        </w:rPr>
        <w:t>Feature Importance</w:t>
      </w:r>
    </w:p>
    <w:p w14:paraId="06C9A885" w14:textId="50EDD3B4" w:rsidR="00CF6071" w:rsidRDefault="007506AE" w:rsidP="007506A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EDF8E3C" wp14:editId="62E92616">
            <wp:extent cx="5038531" cy="3493597"/>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8175" cy="3514152"/>
                    </a:xfrm>
                    <a:prstGeom prst="rect">
                      <a:avLst/>
                    </a:prstGeom>
                  </pic:spPr>
                </pic:pic>
              </a:graphicData>
            </a:graphic>
          </wp:inline>
        </w:drawing>
      </w:r>
    </w:p>
    <w:p w14:paraId="3B4537E0" w14:textId="6EF072C0" w:rsidR="007506AE" w:rsidRDefault="007506AE" w:rsidP="007506AE">
      <w:pPr>
        <w:spacing w:line="360" w:lineRule="auto"/>
        <w:ind w:firstLine="720"/>
        <w:rPr>
          <w:rFonts w:ascii="Times New Roman" w:hAnsi="Times New Roman" w:cs="Times New Roman"/>
        </w:rPr>
      </w:pPr>
      <w:r>
        <w:rPr>
          <w:rFonts w:ascii="Times New Roman" w:hAnsi="Times New Roman" w:cs="Times New Roman"/>
        </w:rPr>
        <w:t xml:space="preserve">X axis is the SHAP value and y axis stands for feature names. This plot shows the global SHAP values for each feature in the training set. </w:t>
      </w:r>
      <w:r w:rsidR="00B06D99">
        <w:rPr>
          <w:rFonts w:ascii="Times New Roman" w:hAnsi="Times New Roman" w:cs="Times New Roman"/>
        </w:rPr>
        <w:t xml:space="preserve">In terms of global feature importance, </w:t>
      </w:r>
      <w:r>
        <w:rPr>
          <w:rFonts w:ascii="Times New Roman" w:hAnsi="Times New Roman" w:cs="Times New Roman"/>
        </w:rPr>
        <w:t xml:space="preserve">count of family members is the most important feature. It is reasonable because more family members always comes with heavier financial burden. Therefore, clients with more family members are more likely to be risk users. </w:t>
      </w:r>
      <w:r>
        <w:rPr>
          <w:rFonts w:ascii="Times New Roman" w:hAnsi="Times New Roman" w:cs="Times New Roman"/>
        </w:rPr>
        <w:t>The least important feature globally is occupation type It is unexpected because some occupation types in the dataset like “</w:t>
      </w:r>
      <w:r w:rsidRPr="00FC3C04">
        <w:rPr>
          <w:rFonts w:ascii="Times New Roman" w:hAnsi="Times New Roman" w:cs="Times New Roman"/>
        </w:rPr>
        <w:t>High skill tech staff</w:t>
      </w:r>
      <w:r>
        <w:rPr>
          <w:rFonts w:ascii="Times New Roman" w:hAnsi="Times New Roman" w:cs="Times New Roman"/>
        </w:rPr>
        <w:t>” and “</w:t>
      </w:r>
      <w:r w:rsidRPr="00FC3C04">
        <w:rPr>
          <w:rFonts w:ascii="Times New Roman" w:hAnsi="Times New Roman" w:cs="Times New Roman"/>
        </w:rPr>
        <w:t>Core staff</w:t>
      </w:r>
      <w:r>
        <w:rPr>
          <w:rFonts w:ascii="Times New Roman" w:hAnsi="Times New Roman" w:cs="Times New Roman"/>
        </w:rPr>
        <w:t xml:space="preserve">” are always associated with high income, which means people working this type of jobs are </w:t>
      </w:r>
      <w:r>
        <w:rPr>
          <w:rFonts w:ascii="Times New Roman" w:hAnsi="Times New Roman" w:cs="Times New Roman"/>
        </w:rPr>
        <w:lastRenderedPageBreak/>
        <w:t>more likely to be risk-free. However, this is not the truth. It is possible that due to 30% of data missing in this column, such feature is not that helpful in training the model.</w:t>
      </w:r>
    </w:p>
    <w:p w14:paraId="6D46C4DC" w14:textId="09739FD8" w:rsidR="007506AE" w:rsidRDefault="007506AE" w:rsidP="00231DCA">
      <w:pPr>
        <w:spacing w:line="360" w:lineRule="auto"/>
        <w:rPr>
          <w:rFonts w:ascii="Times New Roman" w:hAnsi="Times New Roman" w:cs="Times New Roman"/>
        </w:rPr>
      </w:pPr>
    </w:p>
    <w:p w14:paraId="4B6EB0B7" w14:textId="77777777" w:rsidR="00C01504" w:rsidRDefault="00231DCA" w:rsidP="00C01504">
      <w:pPr>
        <w:spacing w:line="360" w:lineRule="auto"/>
        <w:rPr>
          <w:rFonts w:ascii="Times New Roman" w:hAnsi="Times New Roman" w:cs="Times New Roman"/>
        </w:rPr>
      </w:pPr>
      <w:r>
        <w:rPr>
          <w:rFonts w:ascii="Times New Roman" w:hAnsi="Times New Roman" w:cs="Times New Roman"/>
        </w:rPr>
        <w:t>Local Feature Importance</w:t>
      </w:r>
    </w:p>
    <w:p w14:paraId="50B6EEF7" w14:textId="580B7AB1" w:rsidR="003E4750" w:rsidRDefault="00C01504" w:rsidP="00C01504">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263122" wp14:editId="57089378">
                <wp:simplePos x="0" y="0"/>
                <wp:positionH relativeFrom="column">
                  <wp:posOffset>2340882</wp:posOffset>
                </wp:positionH>
                <wp:positionV relativeFrom="paragraph">
                  <wp:posOffset>633730</wp:posOffset>
                </wp:positionV>
                <wp:extent cx="2062065" cy="279918"/>
                <wp:effectExtent l="0" t="0" r="0" b="0"/>
                <wp:wrapNone/>
                <wp:docPr id="8" name="Text Box 8"/>
                <wp:cNvGraphicFramePr/>
                <a:graphic xmlns:a="http://schemas.openxmlformats.org/drawingml/2006/main">
                  <a:graphicData uri="http://schemas.microsoft.com/office/word/2010/wordprocessingShape">
                    <wps:wsp>
                      <wps:cNvSpPr txBox="1"/>
                      <wps:spPr>
                        <a:xfrm>
                          <a:off x="0" y="0"/>
                          <a:ext cx="2062065" cy="279918"/>
                        </a:xfrm>
                        <a:prstGeom prst="rect">
                          <a:avLst/>
                        </a:prstGeom>
                        <a:solidFill>
                          <a:schemeClr val="lt1"/>
                        </a:solidFill>
                        <a:ln w="6350">
                          <a:noFill/>
                        </a:ln>
                      </wps:spPr>
                      <wps:txbx>
                        <w:txbxContent>
                          <w:p w14:paraId="0C17BD2F" w14:textId="278E0B64" w:rsidR="00C01504" w:rsidRPr="00C01504" w:rsidRDefault="00C01504" w:rsidP="00C01504">
                            <w:pPr>
                              <w:jc w:val="center"/>
                              <w:rPr>
                                <w:sz w:val="20"/>
                                <w:szCs w:val="20"/>
                              </w:rPr>
                            </w:pPr>
                            <w:r>
                              <w:rPr>
                                <w:sz w:val="20"/>
                                <w:szCs w:val="20"/>
                              </w:rPr>
                              <w:t>l</w:t>
                            </w:r>
                            <w:r w:rsidRPr="00C01504">
                              <w:rPr>
                                <w:sz w:val="20"/>
                                <w:szCs w:val="20"/>
                              </w:rPr>
                              <w:t>ocal feature importance at index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63122" id="_x0000_t202" coordsize="21600,21600" o:spt="202" path="m,l,21600r21600,l21600,xe">
                <v:stroke joinstyle="miter"/>
                <v:path gradientshapeok="t" o:connecttype="rect"/>
              </v:shapetype>
              <v:shape id="Text Box 8" o:spid="_x0000_s1026" type="#_x0000_t202" style="position:absolute;margin-left:184.3pt;margin-top:49.9pt;width:162.35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" fillcolor="white [3201]" stroked="f" strokeweight=".5pt">
                <v:textbox>
                  <w:txbxContent>
                    <w:p w14:paraId="0C17BD2F" w14:textId="278E0B64" w:rsidR="00C01504" w:rsidRPr="00C01504" w:rsidRDefault="00C01504" w:rsidP="00C01504">
                      <w:pPr>
                        <w:jc w:val="center"/>
                        <w:rPr>
                          <w:sz w:val="20"/>
                          <w:szCs w:val="20"/>
                        </w:rPr>
                      </w:pPr>
                      <w:r>
                        <w:rPr>
                          <w:sz w:val="20"/>
                          <w:szCs w:val="20"/>
                        </w:rPr>
                        <w:t>l</w:t>
                      </w:r>
                      <w:r w:rsidRPr="00C01504">
                        <w:rPr>
                          <w:sz w:val="20"/>
                          <w:szCs w:val="20"/>
                        </w:rPr>
                        <w:t>ocal feature importance at index 0</w:t>
                      </w:r>
                    </w:p>
                  </w:txbxContent>
                </v:textbox>
              </v:shape>
            </w:pict>
          </mc:Fallback>
        </mc:AlternateContent>
      </w:r>
      <w:r>
        <w:rPr>
          <w:rFonts w:ascii="Times New Roman" w:hAnsi="Times New Roman" w:cs="Times New Roman"/>
          <w:noProof/>
        </w:rPr>
        <w:drawing>
          <wp:inline distT="0" distB="0" distL="0" distR="0" wp14:anchorId="4A7FD162" wp14:editId="650BCB27">
            <wp:extent cx="5943600" cy="75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751205"/>
                    </a:xfrm>
                    <a:prstGeom prst="rect">
                      <a:avLst/>
                    </a:prstGeom>
                  </pic:spPr>
                </pic:pic>
              </a:graphicData>
            </a:graphic>
          </wp:inline>
        </w:drawing>
      </w:r>
    </w:p>
    <w:p w14:paraId="7DDBC886" w14:textId="77777777" w:rsidR="00C01504" w:rsidRDefault="00C01504" w:rsidP="00FC3C04">
      <w:pPr>
        <w:spacing w:line="360" w:lineRule="auto"/>
        <w:ind w:firstLine="720"/>
        <w:rPr>
          <w:rFonts w:ascii="Times New Roman" w:hAnsi="Times New Roman" w:cs="Times New Roman"/>
        </w:rPr>
      </w:pPr>
    </w:p>
    <w:p w14:paraId="3948F8C5" w14:textId="3B2C935D" w:rsidR="003E4750" w:rsidRDefault="00C01504" w:rsidP="00C01504">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A1ABE" wp14:editId="080C0923">
                <wp:simplePos x="0" y="0"/>
                <wp:positionH relativeFrom="column">
                  <wp:posOffset>2378632</wp:posOffset>
                </wp:positionH>
                <wp:positionV relativeFrom="paragraph">
                  <wp:posOffset>615509</wp:posOffset>
                </wp:positionV>
                <wp:extent cx="2164702" cy="27991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64702" cy="279918"/>
                        </a:xfrm>
                        <a:prstGeom prst="rect">
                          <a:avLst/>
                        </a:prstGeom>
                        <a:solidFill>
                          <a:schemeClr val="lt1"/>
                        </a:solidFill>
                        <a:ln w="6350">
                          <a:noFill/>
                        </a:ln>
                      </wps:spPr>
                      <wps:txbx>
                        <w:txbxContent>
                          <w:p w14:paraId="3504ACD7" w14:textId="342FCB9C" w:rsidR="00C01504" w:rsidRPr="00C01504" w:rsidRDefault="00C01504" w:rsidP="00C01504">
                            <w:pPr>
                              <w:rPr>
                                <w:sz w:val="20"/>
                                <w:szCs w:val="20"/>
                              </w:rPr>
                            </w:pPr>
                            <w:r>
                              <w:rPr>
                                <w:sz w:val="20"/>
                                <w:szCs w:val="20"/>
                              </w:rPr>
                              <w:t>l</w:t>
                            </w:r>
                            <w:r w:rsidRPr="00C01504">
                              <w:rPr>
                                <w:sz w:val="20"/>
                                <w:szCs w:val="20"/>
                              </w:rPr>
                              <w:t xml:space="preserve">ocal feature importance at index </w:t>
                            </w:r>
                            <w:r>
                              <w:rPr>
                                <w:sz w:val="20"/>
                                <w:szCs w:val="20"/>
                              </w:rPr>
                              <w:t>10</w:t>
                            </w:r>
                            <w:r w:rsidRPr="00C01504">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A1ABE" id="Text Box 10" o:spid="_x0000_s1027" type="#_x0000_t202" style="position:absolute;margin-left:187.3pt;margin-top:48.45pt;width:170.4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" fillcolor="white [3201]" stroked="f" strokeweight=".5pt">
                <v:textbox>
                  <w:txbxContent>
                    <w:p w14:paraId="3504ACD7" w14:textId="342FCB9C" w:rsidR="00C01504" w:rsidRPr="00C01504" w:rsidRDefault="00C01504" w:rsidP="00C01504">
                      <w:pPr>
                        <w:rPr>
                          <w:sz w:val="20"/>
                          <w:szCs w:val="20"/>
                        </w:rPr>
                      </w:pPr>
                      <w:r>
                        <w:rPr>
                          <w:sz w:val="20"/>
                          <w:szCs w:val="20"/>
                        </w:rPr>
                        <w:t>l</w:t>
                      </w:r>
                      <w:r w:rsidRPr="00C01504">
                        <w:rPr>
                          <w:sz w:val="20"/>
                          <w:szCs w:val="20"/>
                        </w:rPr>
                        <w:t xml:space="preserve">ocal feature importance at index </w:t>
                      </w:r>
                      <w:r>
                        <w:rPr>
                          <w:sz w:val="20"/>
                          <w:szCs w:val="20"/>
                        </w:rPr>
                        <w:t>10</w:t>
                      </w:r>
                      <w:r w:rsidRPr="00C01504">
                        <w:rPr>
                          <w:sz w:val="20"/>
                          <w:szCs w:val="20"/>
                        </w:rPr>
                        <w:t>0</w:t>
                      </w:r>
                    </w:p>
                  </w:txbxContent>
                </v:textbox>
              </v:shape>
            </w:pict>
          </mc:Fallback>
        </mc:AlternateContent>
      </w:r>
      <w:r>
        <w:rPr>
          <w:rFonts w:ascii="Times New Roman" w:hAnsi="Times New Roman" w:cs="Times New Roman"/>
          <w:noProof/>
        </w:rPr>
        <w:drawing>
          <wp:inline distT="0" distB="0" distL="0" distR="0" wp14:anchorId="1D488A6E" wp14:editId="0C15AD05">
            <wp:extent cx="5943600" cy="692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1DCAB0E7" w14:textId="77777777" w:rsidR="00C01504" w:rsidRDefault="00C01504" w:rsidP="00C01504">
      <w:pPr>
        <w:spacing w:line="360" w:lineRule="auto"/>
        <w:rPr>
          <w:rFonts w:ascii="Times New Roman" w:hAnsi="Times New Roman" w:cs="Times New Roman"/>
        </w:rPr>
      </w:pPr>
    </w:p>
    <w:p w14:paraId="2FA4DC26" w14:textId="66D5399B" w:rsidR="00C01504" w:rsidRDefault="00C01504" w:rsidP="00C01504">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4A1F3EF" wp14:editId="1FEE10EC">
                <wp:simplePos x="0" y="0"/>
                <wp:positionH relativeFrom="column">
                  <wp:posOffset>2602865</wp:posOffset>
                </wp:positionH>
                <wp:positionV relativeFrom="paragraph">
                  <wp:posOffset>609406</wp:posOffset>
                </wp:positionV>
                <wp:extent cx="2164702" cy="27991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64702" cy="279918"/>
                        </a:xfrm>
                        <a:prstGeom prst="rect">
                          <a:avLst/>
                        </a:prstGeom>
                        <a:solidFill>
                          <a:schemeClr val="lt1"/>
                        </a:solidFill>
                        <a:ln w="6350">
                          <a:noFill/>
                        </a:ln>
                      </wps:spPr>
                      <wps:txbx>
                        <w:txbxContent>
                          <w:p w14:paraId="53AC37CA" w14:textId="0D3FBFCD" w:rsidR="00C01504" w:rsidRPr="00C01504" w:rsidRDefault="00C01504" w:rsidP="00C01504">
                            <w:pPr>
                              <w:jc w:val="center"/>
                              <w:rPr>
                                <w:sz w:val="20"/>
                                <w:szCs w:val="20"/>
                              </w:rPr>
                            </w:pPr>
                            <w:r>
                              <w:rPr>
                                <w:sz w:val="20"/>
                                <w:szCs w:val="20"/>
                              </w:rPr>
                              <w:t>l</w:t>
                            </w:r>
                            <w:r w:rsidRPr="00C01504">
                              <w:rPr>
                                <w:sz w:val="20"/>
                                <w:szCs w:val="20"/>
                              </w:rPr>
                              <w:t xml:space="preserve">ocal feature importance at index </w:t>
                            </w:r>
                            <w:r>
                              <w:rPr>
                                <w:sz w:val="20"/>
                                <w:szCs w:val="20"/>
                              </w:rPr>
                              <w:t>2</w:t>
                            </w:r>
                            <w:r>
                              <w:rPr>
                                <w:sz w:val="20"/>
                                <w:szCs w:val="20"/>
                              </w:rPr>
                              <w:t>0</w:t>
                            </w:r>
                            <w:r w:rsidRPr="00C01504">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1F3EF" id="Text Box 12" o:spid="_x0000_s1028" type="#_x0000_t202" style="position:absolute;margin-left:204.95pt;margin-top:48pt;width:170.4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" fillcolor="white [3201]" stroked="f" strokeweight=".5pt">
                <v:textbox>
                  <w:txbxContent>
                    <w:p w14:paraId="53AC37CA" w14:textId="0D3FBFCD" w:rsidR="00C01504" w:rsidRPr="00C01504" w:rsidRDefault="00C01504" w:rsidP="00C01504">
                      <w:pPr>
                        <w:jc w:val="center"/>
                        <w:rPr>
                          <w:sz w:val="20"/>
                          <w:szCs w:val="20"/>
                        </w:rPr>
                      </w:pPr>
                      <w:r>
                        <w:rPr>
                          <w:sz w:val="20"/>
                          <w:szCs w:val="20"/>
                        </w:rPr>
                        <w:t>l</w:t>
                      </w:r>
                      <w:r w:rsidRPr="00C01504">
                        <w:rPr>
                          <w:sz w:val="20"/>
                          <w:szCs w:val="20"/>
                        </w:rPr>
                        <w:t xml:space="preserve">ocal feature importance at index </w:t>
                      </w:r>
                      <w:r>
                        <w:rPr>
                          <w:sz w:val="20"/>
                          <w:szCs w:val="20"/>
                        </w:rPr>
                        <w:t>2</w:t>
                      </w:r>
                      <w:r>
                        <w:rPr>
                          <w:sz w:val="20"/>
                          <w:szCs w:val="20"/>
                        </w:rPr>
                        <w:t>0</w:t>
                      </w:r>
                      <w:r w:rsidRPr="00C01504">
                        <w:rPr>
                          <w:sz w:val="20"/>
                          <w:szCs w:val="20"/>
                        </w:rPr>
                        <w:t>0</w:t>
                      </w:r>
                    </w:p>
                  </w:txbxContent>
                </v:textbox>
              </v:shape>
            </w:pict>
          </mc:Fallback>
        </mc:AlternateContent>
      </w:r>
      <w:r>
        <w:rPr>
          <w:rFonts w:ascii="Times New Roman" w:hAnsi="Times New Roman" w:cs="Times New Roman"/>
          <w:noProof/>
        </w:rPr>
        <w:drawing>
          <wp:inline distT="0" distB="0" distL="0" distR="0" wp14:anchorId="650EAFF4" wp14:editId="5ED4E673">
            <wp:extent cx="5943600" cy="692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692150"/>
                    </a:xfrm>
                    <a:prstGeom prst="rect">
                      <a:avLst/>
                    </a:prstGeom>
                  </pic:spPr>
                </pic:pic>
              </a:graphicData>
            </a:graphic>
          </wp:inline>
        </w:drawing>
      </w:r>
    </w:p>
    <w:p w14:paraId="5A3E27AA" w14:textId="001C32CF" w:rsidR="00C01504" w:rsidRDefault="00C01504" w:rsidP="00FC3C04">
      <w:pPr>
        <w:spacing w:line="360" w:lineRule="auto"/>
        <w:ind w:firstLine="720"/>
        <w:rPr>
          <w:rFonts w:ascii="Times New Roman" w:hAnsi="Times New Roman" w:cs="Times New Roman"/>
        </w:rPr>
      </w:pPr>
    </w:p>
    <w:p w14:paraId="7E94E9C7" w14:textId="2D12AA03" w:rsidR="00C01504" w:rsidRDefault="00C01504" w:rsidP="00FC3C04">
      <w:pPr>
        <w:spacing w:line="360" w:lineRule="auto"/>
        <w:ind w:firstLine="720"/>
        <w:rPr>
          <w:rFonts w:ascii="Times New Roman" w:hAnsi="Times New Roman" w:cs="Times New Roman"/>
        </w:rPr>
      </w:pPr>
      <w:r>
        <w:rPr>
          <w:rFonts w:ascii="Times New Roman" w:hAnsi="Times New Roman" w:cs="Times New Roman"/>
        </w:rPr>
        <w:t>X axis st</w:t>
      </w:r>
      <w:r w:rsidR="00D04599">
        <w:rPr>
          <w:rFonts w:ascii="Times New Roman" w:hAnsi="Times New Roman" w:cs="Times New Roman"/>
        </w:rPr>
        <w:t>ands for feature names and their lengths and colors represent their impacts on prediction. In general, t</w:t>
      </w:r>
      <w:r>
        <w:rPr>
          <w:rFonts w:ascii="Times New Roman" w:hAnsi="Times New Roman" w:cs="Times New Roman"/>
        </w:rPr>
        <w:t>hese plots explain the importance of each feature in prediction at index 0, 100, 200</w:t>
      </w:r>
      <w:r w:rsidR="00D04599">
        <w:rPr>
          <w:rFonts w:ascii="Times New Roman" w:hAnsi="Times New Roman" w:cs="Times New Roman"/>
        </w:rPr>
        <w:t xml:space="preserve">. </w:t>
      </w:r>
      <w:r w:rsidR="00F0527E">
        <w:rPr>
          <w:rFonts w:ascii="Times New Roman" w:hAnsi="Times New Roman" w:cs="Times New Roman"/>
        </w:rPr>
        <w:t xml:space="preserve">Like </w:t>
      </w:r>
      <w:r w:rsidR="00D04599">
        <w:rPr>
          <w:rFonts w:ascii="Times New Roman" w:hAnsi="Times New Roman" w:cs="Times New Roman"/>
        </w:rPr>
        <w:t>global feature importance, count of family members is the most significant feature and type of occupation is the least significant feature.</w:t>
      </w:r>
    </w:p>
    <w:p w14:paraId="36E94D2C" w14:textId="77777777" w:rsidR="00D04599" w:rsidRDefault="00D04599" w:rsidP="00FC3C04">
      <w:pPr>
        <w:spacing w:line="360" w:lineRule="auto"/>
        <w:ind w:firstLine="720"/>
        <w:rPr>
          <w:rFonts w:ascii="Times New Roman" w:hAnsi="Times New Roman" w:cs="Times New Roman"/>
        </w:rPr>
      </w:pPr>
    </w:p>
    <w:p w14:paraId="183E9822" w14:textId="35FEFC79" w:rsidR="00FC3C04" w:rsidRDefault="00FC3C04" w:rsidP="00FC3C04">
      <w:pPr>
        <w:spacing w:line="360" w:lineRule="auto"/>
        <w:rPr>
          <w:rFonts w:ascii="Times New Roman" w:hAnsi="Times New Roman" w:cs="Times New Roman"/>
          <w:b/>
          <w:bCs/>
        </w:rPr>
      </w:pPr>
      <w:r w:rsidRPr="00FC3C04">
        <w:rPr>
          <w:rFonts w:ascii="Times New Roman" w:hAnsi="Times New Roman" w:cs="Times New Roman"/>
          <w:b/>
          <w:bCs/>
        </w:rPr>
        <w:t>Outlook</w:t>
      </w:r>
    </w:p>
    <w:p w14:paraId="1B9E741E" w14:textId="663D973F" w:rsidR="00062574" w:rsidRDefault="008F5633" w:rsidP="00F0527E">
      <w:pPr>
        <w:spacing w:line="360" w:lineRule="auto"/>
        <w:rPr>
          <w:rFonts w:ascii="Times New Roman" w:hAnsi="Times New Roman" w:cs="Times New Roman"/>
        </w:rPr>
      </w:pPr>
      <w:r>
        <w:rPr>
          <w:rFonts w:ascii="Times New Roman" w:hAnsi="Times New Roman" w:cs="Times New Roman"/>
          <w:b/>
          <w:bCs/>
        </w:rPr>
        <w:tab/>
      </w:r>
      <w:r w:rsidRPr="008F5633">
        <w:rPr>
          <w:rFonts w:ascii="Times New Roman" w:hAnsi="Times New Roman" w:cs="Times New Roman"/>
        </w:rPr>
        <w:t>Th</w:t>
      </w:r>
      <w:r>
        <w:rPr>
          <w:rFonts w:ascii="Times New Roman" w:hAnsi="Times New Roman" w:cs="Times New Roman"/>
        </w:rPr>
        <w:t xml:space="preserve">e weak spot of this modeling approach is balancing the imbalanced dataset. Considering that the incoming dataset in real life is still imbalanced, even though the model performs well on balanced dataset, it might </w:t>
      </w:r>
      <w:r w:rsidR="003E4750">
        <w:rPr>
          <w:rFonts w:ascii="Times New Roman" w:hAnsi="Times New Roman" w:cs="Times New Roman"/>
        </w:rPr>
        <w:t>be hard to be deployed</w:t>
      </w:r>
      <w:r>
        <w:rPr>
          <w:rFonts w:ascii="Times New Roman" w:hAnsi="Times New Roman" w:cs="Times New Roman"/>
        </w:rPr>
        <w:t xml:space="preserve"> </w:t>
      </w:r>
      <w:r w:rsidR="003E4750">
        <w:rPr>
          <w:rFonts w:ascii="Times New Roman" w:hAnsi="Times New Roman" w:cs="Times New Roman"/>
        </w:rPr>
        <w:t xml:space="preserve">on </w:t>
      </w:r>
      <w:r>
        <w:rPr>
          <w:rFonts w:ascii="Times New Roman" w:hAnsi="Times New Roman" w:cs="Times New Roman"/>
        </w:rPr>
        <w:t xml:space="preserve">incoming data. Therefore, the model can be improved by training on an imbalanced dataset with some other smart ways. With 30% of datapoints missing </w:t>
      </w:r>
      <w:r w:rsidR="003E4750">
        <w:rPr>
          <w:rFonts w:ascii="Times New Roman" w:hAnsi="Times New Roman" w:cs="Times New Roman"/>
        </w:rPr>
        <w:t xml:space="preserve">in </w:t>
      </w:r>
      <w:r>
        <w:rPr>
          <w:rFonts w:ascii="Times New Roman" w:hAnsi="Times New Roman" w:cs="Times New Roman"/>
        </w:rPr>
        <w:t>occupation type, the additional technique I</w:t>
      </w:r>
      <w:r w:rsidR="00E25F07">
        <w:rPr>
          <w:rFonts w:ascii="Times New Roman" w:hAnsi="Times New Roman" w:cs="Times New Roman"/>
        </w:rPr>
        <w:t xml:space="preserve"> </w:t>
      </w:r>
      <w:r>
        <w:rPr>
          <w:rFonts w:ascii="Times New Roman" w:hAnsi="Times New Roman" w:cs="Times New Roman"/>
        </w:rPr>
        <w:t xml:space="preserve">could have used should be </w:t>
      </w:r>
      <w:proofErr w:type="spellStart"/>
      <w:r w:rsidR="00E25F07">
        <w:rPr>
          <w:rFonts w:ascii="Times New Roman" w:hAnsi="Times New Roman" w:cs="Times New Roman"/>
        </w:rPr>
        <w:t>reduced_feature_</w:t>
      </w:r>
      <w:r>
        <w:rPr>
          <w:rFonts w:ascii="Times New Roman" w:hAnsi="Times New Roman" w:cs="Times New Roman"/>
        </w:rPr>
        <w:t>xgboost</w:t>
      </w:r>
      <w:proofErr w:type="spellEnd"/>
      <w:r>
        <w:rPr>
          <w:rFonts w:ascii="Times New Roman" w:hAnsi="Times New Roman" w:cs="Times New Roman"/>
        </w:rPr>
        <w:t>, which is an advanced tree-based algorithm</w:t>
      </w:r>
      <w:r w:rsidR="00E25F07">
        <w:rPr>
          <w:rFonts w:ascii="Times New Roman" w:hAnsi="Times New Roman" w:cs="Times New Roman"/>
        </w:rPr>
        <w:t xml:space="preserve"> </w:t>
      </w:r>
      <w:r w:rsidR="003E4750">
        <w:rPr>
          <w:rFonts w:ascii="Times New Roman" w:hAnsi="Times New Roman" w:cs="Times New Roman"/>
        </w:rPr>
        <w:t>to</w:t>
      </w:r>
      <w:r w:rsidR="00E25F07">
        <w:rPr>
          <w:rFonts w:ascii="Times New Roman" w:hAnsi="Times New Roman" w:cs="Times New Roman"/>
        </w:rPr>
        <w:t xml:space="preserve"> handle missing values. Alternatively, collecting additional data on clients’ occupation type can also help improve model performance.</w:t>
      </w:r>
    </w:p>
    <w:p w14:paraId="63E0451E" w14:textId="77777777" w:rsidR="00F0527E" w:rsidRPr="00F0527E" w:rsidRDefault="00F0527E" w:rsidP="00F0527E">
      <w:pPr>
        <w:spacing w:line="360" w:lineRule="auto"/>
        <w:rPr>
          <w:rFonts w:ascii="Times New Roman" w:hAnsi="Times New Roman" w:cs="Times New Roman"/>
        </w:rPr>
      </w:pPr>
    </w:p>
    <w:p w14:paraId="1CFE4CC8" w14:textId="75B0D313" w:rsidR="003F0BAD" w:rsidRDefault="003F0BAD" w:rsidP="0096545C">
      <w:pPr>
        <w:spacing w:line="360" w:lineRule="auto"/>
        <w:jc w:val="center"/>
        <w:rPr>
          <w:rFonts w:ascii="Times New Roman" w:hAnsi="Times New Roman" w:cs="Times New Roman"/>
          <w:b/>
          <w:bCs/>
        </w:rPr>
      </w:pPr>
      <w:r w:rsidRPr="003F0BAD">
        <w:rPr>
          <w:rFonts w:ascii="Times New Roman" w:hAnsi="Times New Roman" w:cs="Times New Roman"/>
          <w:b/>
          <w:bCs/>
        </w:rPr>
        <w:lastRenderedPageBreak/>
        <w:t>References</w:t>
      </w:r>
    </w:p>
    <w:p w14:paraId="6AAD9093" w14:textId="618F6519" w:rsidR="0096545C" w:rsidRDefault="0096545C" w:rsidP="0096545C">
      <w:pPr>
        <w:spacing w:line="360" w:lineRule="auto"/>
        <w:rPr>
          <w:rFonts w:ascii="Times New Roman" w:hAnsi="Times New Roman" w:cs="Times New Roman"/>
        </w:rPr>
      </w:pPr>
      <w:proofErr w:type="spellStart"/>
      <w:r w:rsidRPr="002D39F8">
        <w:rPr>
          <w:rFonts w:ascii="Times New Roman" w:hAnsi="Times New Roman" w:cs="Times New Roman"/>
        </w:rPr>
        <w:t>Ramgopal</w:t>
      </w:r>
      <w:proofErr w:type="spellEnd"/>
      <w:r w:rsidRPr="002D39F8">
        <w:rPr>
          <w:rFonts w:ascii="Times New Roman" w:hAnsi="Times New Roman" w:cs="Times New Roman"/>
        </w:rPr>
        <w:t xml:space="preserve"> P</w:t>
      </w:r>
      <w:r w:rsidRPr="00824CB2">
        <w:rPr>
          <w:rFonts w:ascii="Times New Roman" w:hAnsi="Times New Roman"/>
        </w:rPr>
        <w:t>. (</w:t>
      </w:r>
      <w:r>
        <w:rPr>
          <w:rFonts w:ascii="Times New Roman" w:hAnsi="Times New Roman"/>
        </w:rPr>
        <w:t>2020</w:t>
      </w:r>
      <w:r w:rsidRPr="00824CB2">
        <w:rPr>
          <w:rFonts w:ascii="Times New Roman" w:hAnsi="Times New Roman"/>
        </w:rPr>
        <w:t xml:space="preserve">). </w:t>
      </w:r>
      <w:r w:rsidRPr="0096545C">
        <w:rPr>
          <w:rFonts w:ascii="Times New Roman" w:hAnsi="Times New Roman"/>
        </w:rPr>
        <w:t xml:space="preserve">Credit Card Approval Model using </w:t>
      </w:r>
      <w:proofErr w:type="spellStart"/>
      <w:r w:rsidRPr="0096545C">
        <w:rPr>
          <w:rFonts w:ascii="Times New Roman" w:hAnsi="Times New Roman"/>
        </w:rPr>
        <w:t>XGBoost</w:t>
      </w:r>
      <w:proofErr w:type="spellEnd"/>
      <w:r w:rsidRPr="00824CB2">
        <w:rPr>
          <w:rFonts w:ascii="Times New Roman" w:hAnsi="Times New Roman"/>
        </w:rPr>
        <w:t>. Retrieved from</w:t>
      </w:r>
      <w:r>
        <w:rPr>
          <w:rFonts w:ascii="Times New Roman" w:hAnsi="Times New Roman"/>
        </w:rPr>
        <w:t xml:space="preserve"> </w:t>
      </w:r>
      <w:r>
        <w:rPr>
          <w:rFonts w:ascii="Times New Roman" w:hAnsi="Times New Roman"/>
        </w:rPr>
        <w:tab/>
      </w:r>
      <w:r w:rsidRPr="0096545C">
        <w:rPr>
          <w:rFonts w:ascii="Times New Roman" w:hAnsi="Times New Roman" w:cs="Times New Roman"/>
        </w:rPr>
        <w:t>https://www.kaggle.com/ramgprajapat/credit-card-approval-model-using-xgboost</w:t>
      </w:r>
    </w:p>
    <w:p w14:paraId="22A73E9A" w14:textId="0A3A1195" w:rsidR="00240615" w:rsidRDefault="0096545C" w:rsidP="0096545C">
      <w:pPr>
        <w:spacing w:line="360" w:lineRule="auto"/>
        <w:rPr>
          <w:rFonts w:ascii="Times New Roman" w:hAnsi="Times New Roman" w:cs="Times New Roman"/>
        </w:rPr>
      </w:pPr>
      <w:r>
        <w:rPr>
          <w:rFonts w:ascii="Times New Roman" w:hAnsi="Times New Roman" w:cs="Times New Roman"/>
        </w:rPr>
        <w:t xml:space="preserve">Xiao S. (2020). </w:t>
      </w:r>
      <w:r w:rsidRPr="0096545C">
        <w:rPr>
          <w:rFonts w:ascii="Times New Roman" w:hAnsi="Times New Roman" w:cs="Times New Roman"/>
        </w:rPr>
        <w:t>Credit Card Approval Prediction Using ML</w:t>
      </w:r>
      <w:r>
        <w:rPr>
          <w:rFonts w:ascii="Times New Roman" w:hAnsi="Times New Roman" w:cs="Times New Roman"/>
        </w:rPr>
        <w:t>. Retrieved from</w:t>
      </w:r>
      <w:r>
        <w:rPr>
          <w:rFonts w:ascii="Times New Roman" w:hAnsi="Times New Roman" w:cs="Times New Roman"/>
        </w:rPr>
        <w:tab/>
      </w:r>
      <w:hyperlink r:id="rId13" w:history="1">
        <w:r w:rsidR="00F12D3F" w:rsidRPr="00F43AD1">
          <w:rPr>
            <w:rStyle w:val="Hyperlink"/>
            <w:rFonts w:ascii="Times New Roman" w:hAnsi="Times New Roman" w:cs="Times New Roman"/>
          </w:rPr>
          <w:t>https://www.kaggle.com/rikdifos/credit-card-approval-prediction-using-ml</w:t>
        </w:r>
      </w:hyperlink>
    </w:p>
    <w:p w14:paraId="70C149BB" w14:textId="7848D52C" w:rsidR="00F12D3F" w:rsidRDefault="00F12D3F" w:rsidP="00F12D3F">
      <w:pPr>
        <w:spacing w:line="360" w:lineRule="auto"/>
        <w:rPr>
          <w:rFonts w:ascii="Times New Roman" w:hAnsi="Times New Roman" w:cs="Times New Roman"/>
        </w:rPr>
      </w:pPr>
      <w:r>
        <w:rPr>
          <w:rFonts w:ascii="Times New Roman" w:hAnsi="Times New Roman" w:cs="Times New Roman"/>
        </w:rPr>
        <w:t xml:space="preserve">Xiao S. (2020). </w:t>
      </w:r>
      <w:r w:rsidRPr="00F12D3F">
        <w:rPr>
          <w:rFonts w:ascii="Times New Roman" w:hAnsi="Times New Roman" w:cs="Times New Roman"/>
        </w:rPr>
        <w:t>A Credit Card Dataset for Machine Learning</w:t>
      </w:r>
      <w:r>
        <w:rPr>
          <w:rFonts w:ascii="Times New Roman" w:hAnsi="Times New Roman" w:cs="Times New Roman"/>
        </w:rPr>
        <w:t>. Retrieved from</w:t>
      </w:r>
      <w:r>
        <w:rPr>
          <w:rFonts w:ascii="Times New Roman" w:hAnsi="Times New Roman" w:cs="Times New Roman"/>
        </w:rPr>
        <w:tab/>
      </w:r>
      <w:r w:rsidRPr="00F12D3F">
        <w:rPr>
          <w:rFonts w:ascii="Times New Roman" w:hAnsi="Times New Roman" w:cs="Times New Roman"/>
        </w:rPr>
        <w:t>https://www.kaggle.com/rikdifos/credit-card-approval-prediction</w:t>
      </w:r>
    </w:p>
    <w:p w14:paraId="6175CAE7" w14:textId="77777777" w:rsidR="00F12D3F" w:rsidRDefault="00F12D3F" w:rsidP="0096545C">
      <w:pPr>
        <w:spacing w:line="360" w:lineRule="auto"/>
        <w:rPr>
          <w:rFonts w:ascii="Times New Roman" w:hAnsi="Times New Roman" w:cs="Times New Roman"/>
        </w:rPr>
      </w:pPr>
    </w:p>
    <w:p w14:paraId="601E60C5" w14:textId="557DE954" w:rsidR="006210B5" w:rsidRDefault="006210B5" w:rsidP="0096545C">
      <w:pPr>
        <w:spacing w:line="360" w:lineRule="auto"/>
        <w:rPr>
          <w:rFonts w:ascii="Times New Roman" w:hAnsi="Times New Roman" w:cs="Times New Roman"/>
        </w:rPr>
      </w:pPr>
    </w:p>
    <w:p w14:paraId="5A6D2BAF" w14:textId="2931AF31" w:rsidR="006210B5" w:rsidRDefault="006210B5" w:rsidP="0096545C">
      <w:pPr>
        <w:spacing w:line="360" w:lineRule="auto"/>
        <w:rPr>
          <w:rFonts w:ascii="Times New Roman" w:hAnsi="Times New Roman" w:cs="Times New Roman"/>
        </w:rPr>
      </w:pPr>
    </w:p>
    <w:sectPr w:rsidR="006210B5" w:rsidSect="0062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D529D"/>
    <w:multiLevelType w:val="hybridMultilevel"/>
    <w:tmpl w:val="4C9A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D3F54"/>
    <w:multiLevelType w:val="hybridMultilevel"/>
    <w:tmpl w:val="71B49A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85"/>
    <w:rsid w:val="00051ECC"/>
    <w:rsid w:val="00062574"/>
    <w:rsid w:val="0013139E"/>
    <w:rsid w:val="001B5473"/>
    <w:rsid w:val="001D1B1C"/>
    <w:rsid w:val="00231DCA"/>
    <w:rsid w:val="00240615"/>
    <w:rsid w:val="002C06C8"/>
    <w:rsid w:val="002D39F8"/>
    <w:rsid w:val="002D68A7"/>
    <w:rsid w:val="002F69EA"/>
    <w:rsid w:val="00323B9F"/>
    <w:rsid w:val="003E4750"/>
    <w:rsid w:val="003F0BAD"/>
    <w:rsid w:val="004A327C"/>
    <w:rsid w:val="004E1CAD"/>
    <w:rsid w:val="005233BB"/>
    <w:rsid w:val="00545BDA"/>
    <w:rsid w:val="00554683"/>
    <w:rsid w:val="005A035A"/>
    <w:rsid w:val="005B33DA"/>
    <w:rsid w:val="005C308F"/>
    <w:rsid w:val="006210B5"/>
    <w:rsid w:val="00622133"/>
    <w:rsid w:val="00643889"/>
    <w:rsid w:val="0065043A"/>
    <w:rsid w:val="006B7B5C"/>
    <w:rsid w:val="007506AE"/>
    <w:rsid w:val="00765F13"/>
    <w:rsid w:val="00776681"/>
    <w:rsid w:val="0077724C"/>
    <w:rsid w:val="007823BB"/>
    <w:rsid w:val="0079463D"/>
    <w:rsid w:val="00823B37"/>
    <w:rsid w:val="008B2B85"/>
    <w:rsid w:val="008F5633"/>
    <w:rsid w:val="008F6359"/>
    <w:rsid w:val="009557FC"/>
    <w:rsid w:val="0096545C"/>
    <w:rsid w:val="009B2033"/>
    <w:rsid w:val="00A00E12"/>
    <w:rsid w:val="00A36B6D"/>
    <w:rsid w:val="00A84F6F"/>
    <w:rsid w:val="00A90F2F"/>
    <w:rsid w:val="00B06D99"/>
    <w:rsid w:val="00B420D5"/>
    <w:rsid w:val="00B96AB9"/>
    <w:rsid w:val="00BC4076"/>
    <w:rsid w:val="00C01504"/>
    <w:rsid w:val="00C229B2"/>
    <w:rsid w:val="00C50E9A"/>
    <w:rsid w:val="00C65909"/>
    <w:rsid w:val="00C65D03"/>
    <w:rsid w:val="00CA27AD"/>
    <w:rsid w:val="00CF6071"/>
    <w:rsid w:val="00D04599"/>
    <w:rsid w:val="00D95254"/>
    <w:rsid w:val="00DC5862"/>
    <w:rsid w:val="00E25F07"/>
    <w:rsid w:val="00EB4FBD"/>
    <w:rsid w:val="00EB5E96"/>
    <w:rsid w:val="00EF10F2"/>
    <w:rsid w:val="00F0527E"/>
    <w:rsid w:val="00F12D3F"/>
    <w:rsid w:val="00F62784"/>
    <w:rsid w:val="00F94429"/>
    <w:rsid w:val="00FC3C04"/>
    <w:rsid w:val="00FC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7ED7"/>
  <w14:defaultImageDpi w14:val="32767"/>
  <w15:chartTrackingRefBased/>
  <w15:docId w15:val="{945AF462-C4FF-9942-ABCE-E3C2D29A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615"/>
    <w:rPr>
      <w:color w:val="0563C1" w:themeColor="hyperlink"/>
      <w:u w:val="single"/>
    </w:rPr>
  </w:style>
  <w:style w:type="character" w:styleId="UnresolvedMention">
    <w:name w:val="Unresolved Mention"/>
    <w:basedOn w:val="DefaultParagraphFont"/>
    <w:uiPriority w:val="99"/>
    <w:rsid w:val="00240615"/>
    <w:rPr>
      <w:color w:val="605E5C"/>
      <w:shd w:val="clear" w:color="auto" w:fill="E1DFDD"/>
    </w:rPr>
  </w:style>
  <w:style w:type="paragraph" w:styleId="ListParagraph">
    <w:name w:val="List Paragraph"/>
    <w:basedOn w:val="Normal"/>
    <w:uiPriority w:val="34"/>
    <w:qFormat/>
    <w:rsid w:val="005C308F"/>
    <w:pPr>
      <w:ind w:left="720"/>
      <w:contextualSpacing/>
    </w:pPr>
  </w:style>
  <w:style w:type="character" w:styleId="FollowedHyperlink">
    <w:name w:val="FollowedHyperlink"/>
    <w:basedOn w:val="DefaultParagraphFont"/>
    <w:uiPriority w:val="99"/>
    <w:semiHidden/>
    <w:unhideWhenUsed/>
    <w:rsid w:val="0096545C"/>
    <w:rPr>
      <w:color w:val="954F72" w:themeColor="followedHyperlink"/>
      <w:u w:val="single"/>
    </w:rPr>
  </w:style>
  <w:style w:type="paragraph" w:styleId="BalloonText">
    <w:name w:val="Balloon Text"/>
    <w:basedOn w:val="Normal"/>
    <w:link w:val="BalloonTextChar"/>
    <w:uiPriority w:val="99"/>
    <w:semiHidden/>
    <w:unhideWhenUsed/>
    <w:rsid w:val="00BC40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0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7198">
      <w:bodyDiv w:val="1"/>
      <w:marLeft w:val="0"/>
      <w:marRight w:val="0"/>
      <w:marTop w:val="0"/>
      <w:marBottom w:val="0"/>
      <w:divBdr>
        <w:top w:val="none" w:sz="0" w:space="0" w:color="auto"/>
        <w:left w:val="none" w:sz="0" w:space="0" w:color="auto"/>
        <w:bottom w:val="none" w:sz="0" w:space="0" w:color="auto"/>
        <w:right w:val="none" w:sz="0" w:space="0" w:color="auto"/>
      </w:divBdr>
    </w:div>
    <w:div w:id="37121614">
      <w:bodyDiv w:val="1"/>
      <w:marLeft w:val="0"/>
      <w:marRight w:val="0"/>
      <w:marTop w:val="0"/>
      <w:marBottom w:val="0"/>
      <w:divBdr>
        <w:top w:val="none" w:sz="0" w:space="0" w:color="auto"/>
        <w:left w:val="none" w:sz="0" w:space="0" w:color="auto"/>
        <w:bottom w:val="none" w:sz="0" w:space="0" w:color="auto"/>
        <w:right w:val="none" w:sz="0" w:space="0" w:color="auto"/>
      </w:divBdr>
    </w:div>
    <w:div w:id="48384900">
      <w:bodyDiv w:val="1"/>
      <w:marLeft w:val="0"/>
      <w:marRight w:val="0"/>
      <w:marTop w:val="0"/>
      <w:marBottom w:val="0"/>
      <w:divBdr>
        <w:top w:val="none" w:sz="0" w:space="0" w:color="auto"/>
        <w:left w:val="none" w:sz="0" w:space="0" w:color="auto"/>
        <w:bottom w:val="none" w:sz="0" w:space="0" w:color="auto"/>
        <w:right w:val="none" w:sz="0" w:space="0" w:color="auto"/>
      </w:divBdr>
    </w:div>
    <w:div w:id="630130656">
      <w:bodyDiv w:val="1"/>
      <w:marLeft w:val="0"/>
      <w:marRight w:val="0"/>
      <w:marTop w:val="0"/>
      <w:marBottom w:val="0"/>
      <w:divBdr>
        <w:top w:val="none" w:sz="0" w:space="0" w:color="auto"/>
        <w:left w:val="none" w:sz="0" w:space="0" w:color="auto"/>
        <w:bottom w:val="none" w:sz="0" w:space="0" w:color="auto"/>
        <w:right w:val="none" w:sz="0" w:space="0" w:color="auto"/>
      </w:divBdr>
    </w:div>
    <w:div w:id="828405392">
      <w:bodyDiv w:val="1"/>
      <w:marLeft w:val="0"/>
      <w:marRight w:val="0"/>
      <w:marTop w:val="0"/>
      <w:marBottom w:val="0"/>
      <w:divBdr>
        <w:top w:val="none" w:sz="0" w:space="0" w:color="auto"/>
        <w:left w:val="none" w:sz="0" w:space="0" w:color="auto"/>
        <w:bottom w:val="none" w:sz="0" w:space="0" w:color="auto"/>
        <w:right w:val="none" w:sz="0" w:space="0" w:color="auto"/>
      </w:divBdr>
    </w:div>
    <w:div w:id="908613043">
      <w:bodyDiv w:val="1"/>
      <w:marLeft w:val="0"/>
      <w:marRight w:val="0"/>
      <w:marTop w:val="0"/>
      <w:marBottom w:val="0"/>
      <w:divBdr>
        <w:top w:val="none" w:sz="0" w:space="0" w:color="auto"/>
        <w:left w:val="none" w:sz="0" w:space="0" w:color="auto"/>
        <w:bottom w:val="none" w:sz="0" w:space="0" w:color="auto"/>
        <w:right w:val="none" w:sz="0" w:space="0" w:color="auto"/>
      </w:divBdr>
    </w:div>
    <w:div w:id="1021124680">
      <w:bodyDiv w:val="1"/>
      <w:marLeft w:val="0"/>
      <w:marRight w:val="0"/>
      <w:marTop w:val="0"/>
      <w:marBottom w:val="0"/>
      <w:divBdr>
        <w:top w:val="none" w:sz="0" w:space="0" w:color="auto"/>
        <w:left w:val="none" w:sz="0" w:space="0" w:color="auto"/>
        <w:bottom w:val="none" w:sz="0" w:space="0" w:color="auto"/>
        <w:right w:val="none" w:sz="0" w:space="0" w:color="auto"/>
      </w:divBdr>
    </w:div>
    <w:div w:id="1225944865">
      <w:bodyDiv w:val="1"/>
      <w:marLeft w:val="0"/>
      <w:marRight w:val="0"/>
      <w:marTop w:val="0"/>
      <w:marBottom w:val="0"/>
      <w:divBdr>
        <w:top w:val="none" w:sz="0" w:space="0" w:color="auto"/>
        <w:left w:val="none" w:sz="0" w:space="0" w:color="auto"/>
        <w:bottom w:val="none" w:sz="0" w:space="0" w:color="auto"/>
        <w:right w:val="none" w:sz="0" w:space="0" w:color="auto"/>
      </w:divBdr>
    </w:div>
    <w:div w:id="1248071637">
      <w:bodyDiv w:val="1"/>
      <w:marLeft w:val="0"/>
      <w:marRight w:val="0"/>
      <w:marTop w:val="0"/>
      <w:marBottom w:val="0"/>
      <w:divBdr>
        <w:top w:val="none" w:sz="0" w:space="0" w:color="auto"/>
        <w:left w:val="none" w:sz="0" w:space="0" w:color="auto"/>
        <w:bottom w:val="none" w:sz="0" w:space="0" w:color="auto"/>
        <w:right w:val="none" w:sz="0" w:space="0" w:color="auto"/>
      </w:divBdr>
    </w:div>
    <w:div w:id="1320815037">
      <w:bodyDiv w:val="1"/>
      <w:marLeft w:val="0"/>
      <w:marRight w:val="0"/>
      <w:marTop w:val="0"/>
      <w:marBottom w:val="0"/>
      <w:divBdr>
        <w:top w:val="none" w:sz="0" w:space="0" w:color="auto"/>
        <w:left w:val="none" w:sz="0" w:space="0" w:color="auto"/>
        <w:bottom w:val="none" w:sz="0" w:space="0" w:color="auto"/>
        <w:right w:val="none" w:sz="0" w:space="0" w:color="auto"/>
      </w:divBdr>
    </w:div>
    <w:div w:id="1506549743">
      <w:bodyDiv w:val="1"/>
      <w:marLeft w:val="0"/>
      <w:marRight w:val="0"/>
      <w:marTop w:val="0"/>
      <w:marBottom w:val="0"/>
      <w:divBdr>
        <w:top w:val="none" w:sz="0" w:space="0" w:color="auto"/>
        <w:left w:val="none" w:sz="0" w:space="0" w:color="auto"/>
        <w:bottom w:val="none" w:sz="0" w:space="0" w:color="auto"/>
        <w:right w:val="none" w:sz="0" w:space="0" w:color="auto"/>
      </w:divBdr>
    </w:div>
    <w:div w:id="1626808119">
      <w:bodyDiv w:val="1"/>
      <w:marLeft w:val="0"/>
      <w:marRight w:val="0"/>
      <w:marTop w:val="0"/>
      <w:marBottom w:val="0"/>
      <w:divBdr>
        <w:top w:val="none" w:sz="0" w:space="0" w:color="auto"/>
        <w:left w:val="none" w:sz="0" w:space="0" w:color="auto"/>
        <w:bottom w:val="none" w:sz="0" w:space="0" w:color="auto"/>
        <w:right w:val="none" w:sz="0" w:space="0" w:color="auto"/>
      </w:divBdr>
    </w:div>
    <w:div w:id="1643078200">
      <w:bodyDiv w:val="1"/>
      <w:marLeft w:val="0"/>
      <w:marRight w:val="0"/>
      <w:marTop w:val="0"/>
      <w:marBottom w:val="0"/>
      <w:divBdr>
        <w:top w:val="none" w:sz="0" w:space="0" w:color="auto"/>
        <w:left w:val="none" w:sz="0" w:space="0" w:color="auto"/>
        <w:bottom w:val="none" w:sz="0" w:space="0" w:color="auto"/>
        <w:right w:val="none" w:sz="0" w:space="0" w:color="auto"/>
      </w:divBdr>
    </w:div>
    <w:div w:id="1759592072">
      <w:bodyDiv w:val="1"/>
      <w:marLeft w:val="0"/>
      <w:marRight w:val="0"/>
      <w:marTop w:val="0"/>
      <w:marBottom w:val="0"/>
      <w:divBdr>
        <w:top w:val="none" w:sz="0" w:space="0" w:color="auto"/>
        <w:left w:val="none" w:sz="0" w:space="0" w:color="auto"/>
        <w:bottom w:val="none" w:sz="0" w:space="0" w:color="auto"/>
        <w:right w:val="none" w:sz="0" w:space="0" w:color="auto"/>
      </w:divBdr>
    </w:div>
    <w:div w:id="1904413940">
      <w:bodyDiv w:val="1"/>
      <w:marLeft w:val="0"/>
      <w:marRight w:val="0"/>
      <w:marTop w:val="0"/>
      <w:marBottom w:val="0"/>
      <w:divBdr>
        <w:top w:val="none" w:sz="0" w:space="0" w:color="auto"/>
        <w:left w:val="none" w:sz="0" w:space="0" w:color="auto"/>
        <w:bottom w:val="none" w:sz="0" w:space="0" w:color="auto"/>
        <w:right w:val="none" w:sz="0" w:space="0" w:color="auto"/>
      </w:divBdr>
    </w:div>
    <w:div w:id="20576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rikdifos/credit-card-approval-prediction-using-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Yangyin</dc:creator>
  <cp:keywords/>
  <dc:description/>
  <cp:lastModifiedBy>Ke, Yangyin</cp:lastModifiedBy>
  <cp:revision>21</cp:revision>
  <cp:lastPrinted>2020-10-13T18:47:00Z</cp:lastPrinted>
  <dcterms:created xsi:type="dcterms:W3CDTF">2020-11-29T21:59:00Z</dcterms:created>
  <dcterms:modified xsi:type="dcterms:W3CDTF">2020-12-01T01:20:00Z</dcterms:modified>
</cp:coreProperties>
</file>