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367" w:rsidRPr="0021000E" w:rsidRDefault="008B7367" w:rsidP="00397351">
      <w:pPr>
        <w:spacing w:afterLines="50" w:after="156" w:line="560" w:lineRule="exact"/>
        <w:jc w:val="center"/>
        <w:rPr>
          <w:rFonts w:ascii="华文仿宋" w:eastAsia="华文仿宋" w:hAnsi="华文仿宋" w:cs="Times New Roman"/>
          <w:b/>
          <w:bCs/>
          <w:sz w:val="36"/>
          <w:szCs w:val="24"/>
        </w:rPr>
      </w:pPr>
      <w:r w:rsidRPr="0021000E">
        <w:rPr>
          <w:rFonts w:ascii="华文仿宋" w:eastAsia="华文仿宋" w:hAnsi="华文仿宋" w:cs="Times New Roman" w:hint="eastAsia"/>
          <w:b/>
          <w:bCs/>
          <w:sz w:val="36"/>
          <w:szCs w:val="24"/>
        </w:rPr>
        <w:t>南方基金管理有限公司实习生绩效评估</w:t>
      </w:r>
      <w:r w:rsidRPr="0021000E">
        <w:rPr>
          <w:rFonts w:ascii="华文仿宋" w:eastAsia="华文仿宋" w:hAnsi="华文仿宋" w:cs="Times New Roman"/>
          <w:b/>
          <w:bCs/>
          <w:sz w:val="36"/>
          <w:szCs w:val="24"/>
        </w:rPr>
        <w:t>表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3"/>
        <w:gridCol w:w="1545"/>
        <w:gridCol w:w="1340"/>
        <w:gridCol w:w="1900"/>
        <w:gridCol w:w="1186"/>
        <w:gridCol w:w="2414"/>
      </w:tblGrid>
      <w:tr w:rsidR="008B7367" w:rsidRPr="0021000E" w:rsidTr="00E354CB">
        <w:tc>
          <w:tcPr>
            <w:tcW w:w="1083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姓    名</w:t>
            </w:r>
          </w:p>
        </w:tc>
        <w:tc>
          <w:tcPr>
            <w:tcW w:w="1545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杨溢</w:t>
            </w:r>
          </w:p>
        </w:tc>
        <w:tc>
          <w:tcPr>
            <w:tcW w:w="1340" w:type="dxa"/>
          </w:tcPr>
          <w:p w:rsidR="008B7367" w:rsidRPr="0021000E" w:rsidRDefault="00975CEF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实习部门</w:t>
            </w:r>
          </w:p>
        </w:tc>
        <w:tc>
          <w:tcPr>
            <w:tcW w:w="1900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信息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技术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部</w:t>
            </w:r>
          </w:p>
        </w:tc>
        <w:tc>
          <w:tcPr>
            <w:tcW w:w="1186" w:type="dxa"/>
          </w:tcPr>
          <w:p w:rsidR="008B7367" w:rsidRPr="0021000E" w:rsidRDefault="00E354CB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导师</w:t>
            </w:r>
          </w:p>
        </w:tc>
        <w:tc>
          <w:tcPr>
            <w:tcW w:w="2414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龙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湘君</w:t>
            </w:r>
          </w:p>
        </w:tc>
      </w:tr>
      <w:tr w:rsidR="008B7367" w:rsidRPr="0021000E" w:rsidTr="00E354CB">
        <w:tc>
          <w:tcPr>
            <w:tcW w:w="1083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学    历</w:t>
            </w:r>
          </w:p>
        </w:tc>
        <w:tc>
          <w:tcPr>
            <w:tcW w:w="1545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硕士</w:t>
            </w:r>
          </w:p>
        </w:tc>
        <w:tc>
          <w:tcPr>
            <w:tcW w:w="1340" w:type="dxa"/>
          </w:tcPr>
          <w:p w:rsidR="008B7367" w:rsidRPr="0021000E" w:rsidRDefault="00975CEF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毕业院校</w:t>
            </w:r>
          </w:p>
        </w:tc>
        <w:tc>
          <w:tcPr>
            <w:tcW w:w="1900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中山大学</w:t>
            </w:r>
          </w:p>
        </w:tc>
        <w:tc>
          <w:tcPr>
            <w:tcW w:w="1186" w:type="dxa"/>
          </w:tcPr>
          <w:p w:rsidR="008B7367" w:rsidRPr="0021000E" w:rsidRDefault="00975CEF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专    业</w:t>
            </w:r>
          </w:p>
        </w:tc>
        <w:tc>
          <w:tcPr>
            <w:tcW w:w="2414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计算机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科学与技术</w:t>
            </w:r>
          </w:p>
        </w:tc>
      </w:tr>
      <w:tr w:rsidR="001F4851" w:rsidRPr="0021000E" w:rsidTr="00E354CB">
        <w:tc>
          <w:tcPr>
            <w:tcW w:w="1083" w:type="dxa"/>
          </w:tcPr>
          <w:p w:rsidR="001F4851" w:rsidRPr="0021000E" w:rsidRDefault="001F4851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出生日期</w:t>
            </w:r>
          </w:p>
        </w:tc>
        <w:tc>
          <w:tcPr>
            <w:tcW w:w="1545" w:type="dxa"/>
          </w:tcPr>
          <w:p w:rsidR="001F4851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1993.1.10</w:t>
            </w:r>
          </w:p>
        </w:tc>
        <w:tc>
          <w:tcPr>
            <w:tcW w:w="1340" w:type="dxa"/>
          </w:tcPr>
          <w:p w:rsidR="001F4851" w:rsidRPr="0021000E" w:rsidRDefault="001F4851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籍贯</w:t>
            </w:r>
          </w:p>
        </w:tc>
        <w:tc>
          <w:tcPr>
            <w:tcW w:w="1900" w:type="dxa"/>
          </w:tcPr>
          <w:p w:rsidR="001F4851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广东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潮安</w:t>
            </w:r>
          </w:p>
        </w:tc>
        <w:tc>
          <w:tcPr>
            <w:tcW w:w="1186" w:type="dxa"/>
          </w:tcPr>
          <w:p w:rsidR="001F4851" w:rsidRPr="0021000E" w:rsidRDefault="00E354CB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身份证号</w:t>
            </w:r>
          </w:p>
        </w:tc>
        <w:tc>
          <w:tcPr>
            <w:tcW w:w="2414" w:type="dxa"/>
          </w:tcPr>
          <w:p w:rsidR="001F4851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445121199301104511</w:t>
            </w:r>
          </w:p>
        </w:tc>
      </w:tr>
      <w:tr w:rsidR="008B7367" w:rsidRPr="0021000E" w:rsidTr="00FB0184">
        <w:trPr>
          <w:cantSplit/>
        </w:trPr>
        <w:tc>
          <w:tcPr>
            <w:tcW w:w="1083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/>
                <w:b/>
                <w:bCs/>
                <w:szCs w:val="24"/>
              </w:rPr>
              <w:t>实习岗位</w:t>
            </w:r>
          </w:p>
        </w:tc>
        <w:tc>
          <w:tcPr>
            <w:tcW w:w="1545" w:type="dxa"/>
          </w:tcPr>
          <w:p w:rsidR="008B7367" w:rsidRPr="0021000E" w:rsidRDefault="001A2683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软件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工程师</w:t>
            </w:r>
          </w:p>
        </w:tc>
        <w:tc>
          <w:tcPr>
            <w:tcW w:w="1340" w:type="dxa"/>
          </w:tcPr>
          <w:p w:rsidR="008B7367" w:rsidRPr="0021000E" w:rsidRDefault="008B7367" w:rsidP="00397351">
            <w:pPr>
              <w:spacing w:afterLines="50" w:after="156" w:line="560" w:lineRule="exact"/>
              <w:jc w:val="center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21000E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实习期限</w:t>
            </w:r>
          </w:p>
        </w:tc>
        <w:tc>
          <w:tcPr>
            <w:tcW w:w="5500" w:type="dxa"/>
            <w:gridSpan w:val="3"/>
          </w:tcPr>
          <w:p w:rsidR="00FF1430" w:rsidRPr="000230E7" w:rsidRDefault="001A2683" w:rsidP="00397351">
            <w:pPr>
              <w:spacing w:afterLines="50" w:after="156" w:line="5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2017.07.05</w:t>
            </w:r>
            <w:r>
              <w:rPr>
                <w:sz w:val="24"/>
              </w:rPr>
              <w:t>-2017.08.28</w:t>
            </w:r>
          </w:p>
        </w:tc>
      </w:tr>
      <w:tr w:rsidR="008B7367" w:rsidRPr="0021000E" w:rsidTr="00397351">
        <w:trPr>
          <w:trHeight w:val="1012"/>
        </w:trPr>
        <w:tc>
          <w:tcPr>
            <w:tcW w:w="9468" w:type="dxa"/>
            <w:gridSpan w:val="6"/>
          </w:tcPr>
          <w:p w:rsidR="00E751FC" w:rsidRDefault="00E751FC" w:rsidP="00397351">
            <w:pPr>
              <w:spacing w:afterLines="50" w:after="156"/>
              <w:rPr>
                <w:rFonts w:ascii="华文仿宋" w:eastAsia="华文仿宋" w:hAnsi="华文仿宋" w:cs="Arial"/>
                <w:bCs/>
                <w:szCs w:val="24"/>
              </w:rPr>
            </w:pPr>
          </w:p>
          <w:p w:rsidR="001A2683" w:rsidRDefault="001A2683" w:rsidP="001A2683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1A2683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</w:t>
            </w:r>
            <w:r w:rsidRPr="001A2683">
              <w:rPr>
                <w:rFonts w:ascii="华文仿宋" w:eastAsia="华文仿宋" w:hAnsi="华文仿宋" w:cs="Arial"/>
                <w:b/>
                <w:bCs/>
                <w:szCs w:val="24"/>
              </w:rPr>
              <w:t>所学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主要</w:t>
            </w:r>
            <w:r w:rsidRPr="001A2683">
              <w:rPr>
                <w:rFonts w:ascii="华文仿宋" w:eastAsia="华文仿宋" w:hAnsi="华文仿宋" w:cs="Arial"/>
                <w:b/>
                <w:bCs/>
                <w:szCs w:val="24"/>
              </w:rPr>
              <w:t>内容：</w:t>
            </w:r>
          </w:p>
          <w:p w:rsidR="001A2683" w:rsidRDefault="001A2683" w:rsidP="001A2683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Vu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e.js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前端的使用</w:t>
            </w:r>
          </w:p>
          <w:p w:rsidR="001A2683" w:rsidRDefault="001A2683" w:rsidP="001A2683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 xml:space="preserve">Python 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 w:rsidR="003C7569">
              <w:rPr>
                <w:rFonts w:ascii="华文仿宋" w:eastAsia="华文仿宋" w:hAnsi="华文仿宋" w:cs="Arial"/>
                <w:b/>
                <w:bCs/>
                <w:szCs w:val="24"/>
              </w:rPr>
              <w:t>T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ornado</w:t>
            </w:r>
            <w:r w:rsidR="003C7569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后台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的使用</w:t>
            </w:r>
          </w:p>
          <w:p w:rsidR="00346114" w:rsidRDefault="003C7569" w:rsidP="003C7569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深度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学习框架T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ensor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Flow的使用</w:t>
            </w:r>
          </w:p>
          <w:p w:rsidR="003C7569" w:rsidRDefault="003C7569" w:rsidP="003C7569">
            <w:pPr>
              <w:pStyle w:val="a7"/>
              <w:numPr>
                <w:ilvl w:val="0"/>
                <w:numId w:val="7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具体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了解</w:t>
            </w:r>
          </w:p>
          <w:p w:rsidR="003C7569" w:rsidRDefault="003C7569" w:rsidP="003C7569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期间主要收获：</w:t>
            </w:r>
          </w:p>
          <w:p w:rsidR="003C7569" w:rsidRDefault="00DA0EF1" w:rsidP="003C7569">
            <w:pPr>
              <w:pStyle w:val="a7"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完成了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前端后台的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整体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构建，</w:t>
            </w:r>
            <w:r w:rsidR="00E753FA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对前端</w:t>
            </w:r>
            <w:r w:rsidR="00E753FA">
              <w:rPr>
                <w:rFonts w:ascii="华文仿宋" w:eastAsia="华文仿宋" w:hAnsi="华文仿宋" w:cs="Arial"/>
                <w:b/>
                <w:bCs/>
                <w:szCs w:val="24"/>
              </w:rPr>
              <w:t>后台</w:t>
            </w:r>
            <w:r w:rsidR="00E753FA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有了</w:t>
            </w:r>
            <w:r w:rsidR="00E74E4A">
              <w:rPr>
                <w:rFonts w:ascii="华文仿宋" w:eastAsia="华文仿宋" w:hAnsi="华文仿宋" w:cs="Arial"/>
                <w:b/>
                <w:bCs/>
                <w:szCs w:val="24"/>
              </w:rPr>
              <w:t>更深入的了解</w:t>
            </w:r>
          </w:p>
          <w:p w:rsidR="00E753FA" w:rsidRDefault="00E74E4A" w:rsidP="003C7569">
            <w:pPr>
              <w:pStyle w:val="a7"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学会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构建深度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网络模型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，利用神经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网路模型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预测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实际问题</w:t>
            </w:r>
          </w:p>
          <w:p w:rsidR="00FF1430" w:rsidRDefault="00E74E4A" w:rsidP="00E74E4A">
            <w:pPr>
              <w:pStyle w:val="a7"/>
              <w:numPr>
                <w:ilvl w:val="0"/>
                <w:numId w:val="8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CNN、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LSTM深入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了解，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并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运用于实际问题</w:t>
            </w:r>
          </w:p>
          <w:p w:rsidR="00E74E4A" w:rsidRDefault="00E74E4A" w:rsidP="00E74E4A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实习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中存在的问题：</w:t>
            </w:r>
          </w:p>
          <w:p w:rsidR="00E74E4A" w:rsidRDefault="00A358F4" w:rsidP="00E74E4A">
            <w:pPr>
              <w:pStyle w:val="a7"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如何</w:t>
            </w:r>
            <w:r w:rsidR="00E74E4A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搭建用于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深度学习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可视化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系统：使用当前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 xml:space="preserve">比较火热的前端框架vue.js 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制作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网页前端，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使用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Tornado搭建网站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后台</w:t>
            </w:r>
          </w:p>
          <w:p w:rsidR="00A402A4" w:rsidRDefault="00A358F4" w:rsidP="00A402A4">
            <w:pPr>
              <w:pStyle w:val="a7"/>
              <w:numPr>
                <w:ilvl w:val="0"/>
                <w:numId w:val="9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如何利用神经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预测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股票：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调研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发现卷积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网络（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CNN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）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、</w:t>
            </w:r>
            <w:r w:rsidRPr="00A358F4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长短期记忆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神经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网络（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LSTM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）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网络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在时间序列问题上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效果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较好，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利用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TensorFlow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框架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搭建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多层CNN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、LSTM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预测</w:t>
            </w:r>
            <w:r w:rsidR="00A402A4">
              <w:rPr>
                <w:rFonts w:ascii="华文仿宋" w:eastAsia="华文仿宋" w:hAnsi="华文仿宋" w:cs="Arial"/>
                <w:b/>
                <w:bCs/>
                <w:szCs w:val="24"/>
              </w:rPr>
              <w:t>股票涨跌</w:t>
            </w:r>
          </w:p>
          <w:p w:rsidR="00A402A4" w:rsidRDefault="00A402A4" w:rsidP="00A402A4">
            <w:pPr>
              <w:pStyle w:val="a7"/>
              <w:numPr>
                <w:ilvl w:val="0"/>
                <w:numId w:val="4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未来工作的展望、对公司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部门的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建议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和意见：</w:t>
            </w:r>
          </w:p>
          <w:p w:rsidR="00A402A4" w:rsidRDefault="00A402A4" w:rsidP="00A402A4">
            <w:pPr>
              <w:pStyle w:val="a7"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未来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工作的展望：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希望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能够从事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金融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大数据相关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的工作，或者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金融与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计算机结合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生产相关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的工作</w:t>
            </w:r>
          </w:p>
          <w:p w:rsidR="003C35E2" w:rsidRPr="003C35E2" w:rsidRDefault="00A402A4" w:rsidP="003C35E2">
            <w:pPr>
              <w:pStyle w:val="a7"/>
              <w:numPr>
                <w:ilvl w:val="0"/>
                <w:numId w:val="10"/>
              </w:numPr>
              <w:spacing w:afterLines="50" w:after="156"/>
              <w:ind w:firstLineChars="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对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公司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和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部门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的建议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或者意见：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建议</w:t>
            </w:r>
            <w:r w:rsidR="003C35E2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可以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增加</w:t>
            </w:r>
            <w:r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金融</w:t>
            </w:r>
            <w:r>
              <w:rPr>
                <w:rFonts w:ascii="华文仿宋" w:eastAsia="华文仿宋" w:hAnsi="华文仿宋" w:cs="Arial"/>
                <w:b/>
                <w:bCs/>
                <w:szCs w:val="24"/>
              </w:rPr>
              <w:t>与人工智能相结合</w:t>
            </w:r>
            <w:r w:rsidR="003C35E2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的</w:t>
            </w:r>
            <w:r w:rsidR="003C35E2">
              <w:rPr>
                <w:rFonts w:ascii="华文仿宋" w:eastAsia="华文仿宋" w:hAnsi="华文仿宋" w:cs="Arial"/>
                <w:b/>
                <w:bCs/>
                <w:szCs w:val="24"/>
              </w:rPr>
              <w:t>投入</w:t>
            </w:r>
            <w:r w:rsidR="00226733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，尝试</w:t>
            </w:r>
            <w:r w:rsidR="00167CE2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更多</w:t>
            </w:r>
            <w:bookmarkStart w:id="0" w:name="_GoBack"/>
            <w:bookmarkEnd w:id="0"/>
            <w:r w:rsidR="00226733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人工智能与金融相关的研究</w:t>
            </w:r>
          </w:p>
          <w:p w:rsidR="00FF1430" w:rsidRDefault="00FF1430" w:rsidP="00397351">
            <w:pPr>
              <w:spacing w:afterLines="50" w:after="156"/>
              <w:ind w:firstLineChars="200" w:firstLine="420"/>
              <w:jc w:val="left"/>
              <w:rPr>
                <w:rFonts w:ascii="华文仿宋" w:eastAsia="华文仿宋" w:hAnsi="华文仿宋" w:cs="Arial"/>
                <w:b/>
                <w:bCs/>
                <w:szCs w:val="24"/>
              </w:rPr>
            </w:pPr>
          </w:p>
          <w:p w:rsidR="00262AD0" w:rsidRPr="001E0573" w:rsidRDefault="00E751FC" w:rsidP="00397351">
            <w:pPr>
              <w:spacing w:afterLines="50" w:after="156"/>
              <w:ind w:firstLineChars="3435" w:firstLine="7221"/>
              <w:rPr>
                <w:rFonts w:ascii="华文仿宋" w:eastAsia="华文仿宋" w:hAnsi="华文仿宋" w:cs="Arial"/>
                <w:b/>
                <w:bCs/>
                <w:szCs w:val="24"/>
              </w:rPr>
            </w:pPr>
            <w:r w:rsidRPr="00E751FC">
              <w:rPr>
                <w:rFonts w:ascii="华文仿宋" w:eastAsia="华文仿宋" w:hAnsi="华文仿宋" w:cs="Arial"/>
                <w:b/>
                <w:bCs/>
                <w:szCs w:val="24"/>
              </w:rPr>
              <w:t>签名：</w:t>
            </w:r>
            <w:r w:rsidR="00FF1430" w:rsidRPr="001E0573">
              <w:rPr>
                <w:rFonts w:ascii="华文仿宋" w:eastAsia="华文仿宋" w:hAnsi="华文仿宋" w:cs="Arial"/>
                <w:b/>
                <w:bCs/>
                <w:szCs w:val="24"/>
              </w:rPr>
              <w:t xml:space="preserve"> </w:t>
            </w:r>
            <w:r w:rsidR="00226733">
              <w:rPr>
                <w:rFonts w:ascii="华文仿宋" w:eastAsia="华文仿宋" w:hAnsi="华文仿宋" w:cs="Arial" w:hint="eastAsia"/>
                <w:b/>
                <w:bCs/>
                <w:szCs w:val="24"/>
              </w:rPr>
              <w:t>杨溢</w:t>
            </w:r>
          </w:p>
        </w:tc>
      </w:tr>
    </w:tbl>
    <w:p w:rsidR="00634119" w:rsidRDefault="00634119"/>
    <w:sectPr w:rsidR="00634119" w:rsidSect="006341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40F3" w:rsidRDefault="004440F3" w:rsidP="008B6328">
      <w:r>
        <w:separator/>
      </w:r>
    </w:p>
  </w:endnote>
  <w:endnote w:type="continuationSeparator" w:id="0">
    <w:p w:rsidR="004440F3" w:rsidRDefault="004440F3" w:rsidP="008B6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KaiTi_GB2312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altName w:val="Arial Unicode MS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40F3" w:rsidRDefault="004440F3" w:rsidP="008B6328">
      <w:r>
        <w:separator/>
      </w:r>
    </w:p>
  </w:footnote>
  <w:footnote w:type="continuationSeparator" w:id="0">
    <w:p w:rsidR="004440F3" w:rsidRDefault="004440F3" w:rsidP="008B6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D7F8A"/>
    <w:multiLevelType w:val="hybridMultilevel"/>
    <w:tmpl w:val="DA3A623E"/>
    <w:lvl w:ilvl="0" w:tplc="B792D6B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2C006D6"/>
    <w:multiLevelType w:val="hybridMultilevel"/>
    <w:tmpl w:val="330CD0EA"/>
    <w:lvl w:ilvl="0" w:tplc="3C6664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A7C448A"/>
    <w:multiLevelType w:val="hybridMultilevel"/>
    <w:tmpl w:val="A7086754"/>
    <w:lvl w:ilvl="0" w:tplc="366C1C08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0C96D82"/>
    <w:multiLevelType w:val="hybridMultilevel"/>
    <w:tmpl w:val="85C0A518"/>
    <w:lvl w:ilvl="0" w:tplc="A5845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530F5D"/>
    <w:multiLevelType w:val="hybridMultilevel"/>
    <w:tmpl w:val="A74A5A36"/>
    <w:lvl w:ilvl="0" w:tplc="04090001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30A23F4C">
      <w:numFmt w:val="bullet"/>
      <w:lvlText w:val="□"/>
      <w:lvlJc w:val="left"/>
      <w:pPr>
        <w:tabs>
          <w:tab w:val="num" w:pos="1500"/>
        </w:tabs>
        <w:ind w:left="1500" w:hanging="360"/>
      </w:pPr>
      <w:rPr>
        <w:rFonts w:ascii="楷体_GB2312" w:eastAsia="楷体_GB2312" w:hAnsi="Arial" w:cs="Arial" w:hint="eastAsia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45B44FE8"/>
    <w:multiLevelType w:val="hybridMultilevel"/>
    <w:tmpl w:val="B3C2952A"/>
    <w:lvl w:ilvl="0" w:tplc="075A64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603110C3"/>
    <w:multiLevelType w:val="hybridMultilevel"/>
    <w:tmpl w:val="8AEAB9E0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63E471B9"/>
    <w:multiLevelType w:val="hybridMultilevel"/>
    <w:tmpl w:val="4DFE8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BA0CCF"/>
    <w:multiLevelType w:val="hybridMultilevel"/>
    <w:tmpl w:val="A064A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037923"/>
    <w:multiLevelType w:val="hybridMultilevel"/>
    <w:tmpl w:val="935A6D2C"/>
    <w:lvl w:ilvl="0" w:tplc="3BC43214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367"/>
    <w:rsid w:val="000230E7"/>
    <w:rsid w:val="00053630"/>
    <w:rsid w:val="00076748"/>
    <w:rsid w:val="000D1EDA"/>
    <w:rsid w:val="001105AF"/>
    <w:rsid w:val="00120A5D"/>
    <w:rsid w:val="00137EA1"/>
    <w:rsid w:val="00167CE2"/>
    <w:rsid w:val="00182385"/>
    <w:rsid w:val="001A2683"/>
    <w:rsid w:val="001D043D"/>
    <w:rsid w:val="001E0573"/>
    <w:rsid w:val="001F4851"/>
    <w:rsid w:val="001F71E4"/>
    <w:rsid w:val="00226733"/>
    <w:rsid w:val="00226B3A"/>
    <w:rsid w:val="00260273"/>
    <w:rsid w:val="00262AD0"/>
    <w:rsid w:val="00270949"/>
    <w:rsid w:val="00346114"/>
    <w:rsid w:val="00366985"/>
    <w:rsid w:val="003870E3"/>
    <w:rsid w:val="00397351"/>
    <w:rsid w:val="003C35E2"/>
    <w:rsid w:val="003C48F7"/>
    <w:rsid w:val="003C68C7"/>
    <w:rsid w:val="003C7569"/>
    <w:rsid w:val="00422D68"/>
    <w:rsid w:val="004440F3"/>
    <w:rsid w:val="004D31AB"/>
    <w:rsid w:val="004D4E9F"/>
    <w:rsid w:val="004E0D0C"/>
    <w:rsid w:val="004F6168"/>
    <w:rsid w:val="00504939"/>
    <w:rsid w:val="0050798A"/>
    <w:rsid w:val="005C5958"/>
    <w:rsid w:val="00634119"/>
    <w:rsid w:val="00642525"/>
    <w:rsid w:val="00676741"/>
    <w:rsid w:val="006A1F83"/>
    <w:rsid w:val="006C31DA"/>
    <w:rsid w:val="007023B8"/>
    <w:rsid w:val="00727A9D"/>
    <w:rsid w:val="00734F7B"/>
    <w:rsid w:val="0073617A"/>
    <w:rsid w:val="007746C4"/>
    <w:rsid w:val="00811208"/>
    <w:rsid w:val="008541E1"/>
    <w:rsid w:val="00895AFA"/>
    <w:rsid w:val="008A30AB"/>
    <w:rsid w:val="008A6234"/>
    <w:rsid w:val="008B5A6C"/>
    <w:rsid w:val="008B6328"/>
    <w:rsid w:val="008B7367"/>
    <w:rsid w:val="008C4354"/>
    <w:rsid w:val="00931F1D"/>
    <w:rsid w:val="009552B8"/>
    <w:rsid w:val="00974D68"/>
    <w:rsid w:val="00975CEF"/>
    <w:rsid w:val="00975FF6"/>
    <w:rsid w:val="00982A85"/>
    <w:rsid w:val="009860B1"/>
    <w:rsid w:val="009A7C57"/>
    <w:rsid w:val="009B3F91"/>
    <w:rsid w:val="00A358F4"/>
    <w:rsid w:val="00A402A4"/>
    <w:rsid w:val="00A64E58"/>
    <w:rsid w:val="00AA3604"/>
    <w:rsid w:val="00B64675"/>
    <w:rsid w:val="00BA3722"/>
    <w:rsid w:val="00BD31E2"/>
    <w:rsid w:val="00C95217"/>
    <w:rsid w:val="00D02FFB"/>
    <w:rsid w:val="00D12632"/>
    <w:rsid w:val="00D1674B"/>
    <w:rsid w:val="00D21933"/>
    <w:rsid w:val="00D24EA6"/>
    <w:rsid w:val="00D4304C"/>
    <w:rsid w:val="00D7090C"/>
    <w:rsid w:val="00DA0EF1"/>
    <w:rsid w:val="00E303DB"/>
    <w:rsid w:val="00E34966"/>
    <w:rsid w:val="00E354CB"/>
    <w:rsid w:val="00E36EDB"/>
    <w:rsid w:val="00E74E4A"/>
    <w:rsid w:val="00E751FC"/>
    <w:rsid w:val="00E753FA"/>
    <w:rsid w:val="00E903DB"/>
    <w:rsid w:val="00EF42F5"/>
    <w:rsid w:val="00F05F8D"/>
    <w:rsid w:val="00F229C1"/>
    <w:rsid w:val="00F53F54"/>
    <w:rsid w:val="00F97D2C"/>
    <w:rsid w:val="00FB0184"/>
    <w:rsid w:val="00FF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4D01DC-6FE2-4489-8F26-F8E8A7B38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73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6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3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328"/>
    <w:rPr>
      <w:sz w:val="18"/>
      <w:szCs w:val="18"/>
    </w:rPr>
  </w:style>
  <w:style w:type="paragraph" w:styleId="a7">
    <w:name w:val="List Paragraph"/>
    <w:basedOn w:val="a"/>
    <w:uiPriority w:val="34"/>
    <w:qFormat/>
    <w:rsid w:val="009860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lufangqiong</dc:creator>
  <cp:lastModifiedBy>yi</cp:lastModifiedBy>
  <cp:revision>12</cp:revision>
  <cp:lastPrinted>2014-12-05T05:21:00Z</cp:lastPrinted>
  <dcterms:created xsi:type="dcterms:W3CDTF">2015-12-29T06:43:00Z</dcterms:created>
  <dcterms:modified xsi:type="dcterms:W3CDTF">2017-08-24T14:28:00Z</dcterms:modified>
</cp:coreProperties>
</file>