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Autospacing="0" w:afterAutospacing="0" w:line="360" w:lineRule="auto"/>
        <w:jc w:val="center"/>
        <w:textAlignment w:val="auto"/>
        <w:rPr>
          <w:rFonts w:hint="eastAsia" w:ascii="Times New Roman" w:hAnsi="Times New Roman" w:eastAsia="宋体"/>
          <w:b w:val="0"/>
          <w:bCs w:val="0"/>
          <w:sz w:val="24"/>
          <w:szCs w:val="32"/>
        </w:rPr>
      </w:pPr>
      <w:r>
        <w:rPr>
          <w:rFonts w:hint="eastAsia" w:ascii="Times New Roman" w:hAnsi="Times New Roman" w:eastAsia="宋体"/>
          <w:b w:val="0"/>
          <w:bCs w:val="0"/>
          <w:sz w:val="24"/>
          <w:szCs w:val="32"/>
        </w:rPr>
        <w:t>《</w:t>
      </w:r>
      <w:r>
        <w:rPr>
          <w:rFonts w:hint="eastAsia" w:ascii="Times New Roman" w:hAnsi="Times New Roman" w:eastAsia="宋体"/>
          <w:b w:val="0"/>
          <w:bCs w:val="0"/>
          <w:sz w:val="24"/>
          <w:szCs w:val="32"/>
          <w:lang w:val="en-US" w:eastAsia="zh-CN"/>
        </w:rPr>
        <w:t>Andoroid移动开发</w:t>
      </w:r>
      <w:r>
        <w:rPr>
          <w:rFonts w:hint="eastAsia" w:ascii="Times New Roman" w:hAnsi="Times New Roman" w:eastAsia="宋体"/>
          <w:b w:val="0"/>
          <w:bCs w:val="0"/>
          <w:sz w:val="24"/>
          <w:szCs w:val="32"/>
        </w:rPr>
        <w:t>》</w:t>
      </w:r>
    </w:p>
    <w:p>
      <w:pPr>
        <w:keepNext w:val="0"/>
        <w:keepLines w:val="0"/>
        <w:pageBreakBefore w:val="0"/>
        <w:widowControl w:val="0"/>
        <w:kinsoku/>
        <w:wordWrap/>
        <w:overflowPunct/>
        <w:topLinePunct w:val="0"/>
        <w:autoSpaceDE/>
        <w:autoSpaceDN/>
        <w:bidi w:val="0"/>
        <w:adjustRightInd/>
        <w:spacing w:beforeAutospacing="0" w:afterAutospacing="0" w:line="360" w:lineRule="auto"/>
        <w:ind w:firstLine="1776" w:firstLineChars="740"/>
        <w:textAlignment w:val="auto"/>
        <w:rPr>
          <w:rFonts w:hint="eastAsia" w:ascii="Times New Roman" w:hAnsi="Times New Roman" w:eastAsia="宋体"/>
          <w:b w:val="0"/>
          <w:bCs w:val="0"/>
          <w:sz w:val="24"/>
          <w:szCs w:val="28"/>
          <w:u w:val="single"/>
        </w:rPr>
      </w:pPr>
      <w:r>
        <w:rPr>
          <w:rFonts w:hint="eastAsia" w:ascii="Times New Roman" w:hAnsi="Times New Roman" w:eastAsia="宋体"/>
          <w:b w:val="0"/>
          <w:bCs w:val="0"/>
          <w:sz w:val="24"/>
          <w:szCs w:val="28"/>
        </w:rPr>
        <w:t>专  业：</w:t>
      </w:r>
      <w:r>
        <w:rPr>
          <w:rFonts w:hint="eastAsia" w:ascii="Times New Roman" w:hAnsi="Times New Roman" w:eastAsia="宋体"/>
          <w:b w:val="0"/>
          <w:bCs w:val="0"/>
          <w:sz w:val="24"/>
          <w:szCs w:val="28"/>
          <w:u w:val="single"/>
        </w:rPr>
        <w:t xml:space="preserve">         软件技术       </w:t>
      </w:r>
    </w:p>
    <w:p>
      <w:pPr>
        <w:keepNext w:val="0"/>
        <w:keepLines w:val="0"/>
        <w:pageBreakBefore w:val="0"/>
        <w:widowControl w:val="0"/>
        <w:kinsoku/>
        <w:wordWrap/>
        <w:overflowPunct/>
        <w:topLinePunct w:val="0"/>
        <w:autoSpaceDE/>
        <w:autoSpaceDN/>
        <w:bidi w:val="0"/>
        <w:adjustRightInd/>
        <w:spacing w:beforeAutospacing="0" w:afterAutospacing="0" w:line="360" w:lineRule="auto"/>
        <w:ind w:firstLine="1776" w:firstLineChars="740"/>
        <w:textAlignment w:val="auto"/>
        <w:rPr>
          <w:rFonts w:hint="eastAsia" w:ascii="Times New Roman" w:hAnsi="Times New Roman" w:eastAsia="宋体"/>
          <w:b w:val="0"/>
          <w:bCs w:val="0"/>
          <w:sz w:val="24"/>
          <w:szCs w:val="28"/>
          <w:u w:val="single"/>
        </w:rPr>
      </w:pPr>
      <w:r>
        <w:rPr>
          <w:rFonts w:hint="eastAsia" w:ascii="Times New Roman" w:hAnsi="Times New Roman" w:eastAsia="宋体"/>
          <w:b w:val="0"/>
          <w:bCs w:val="0"/>
          <w:sz w:val="24"/>
          <w:szCs w:val="28"/>
        </w:rPr>
        <w:t>班  级：</w:t>
      </w:r>
      <w:r>
        <w:rPr>
          <w:rFonts w:hint="eastAsia" w:ascii="Times New Roman" w:hAnsi="Times New Roman" w:eastAsia="宋体"/>
          <w:b w:val="0"/>
          <w:bCs w:val="0"/>
          <w:sz w:val="24"/>
          <w:szCs w:val="28"/>
          <w:u w:val="single"/>
        </w:rPr>
        <w:t xml:space="preserve">          </w:t>
      </w:r>
      <w:r>
        <w:rPr>
          <w:rFonts w:ascii="Times New Roman" w:hAnsi="Times New Roman" w:eastAsia="宋体"/>
          <w:b w:val="0"/>
          <w:bCs w:val="0"/>
          <w:sz w:val="24"/>
          <w:szCs w:val="28"/>
          <w:u w:val="single"/>
        </w:rPr>
        <w:t>218341</w:t>
      </w:r>
      <w:r>
        <w:rPr>
          <w:rFonts w:hint="eastAsia" w:ascii="Times New Roman" w:hAnsi="Times New Roman" w:eastAsia="宋体"/>
          <w:b w:val="0"/>
          <w:bCs w:val="0"/>
          <w:sz w:val="24"/>
          <w:szCs w:val="28"/>
          <w:u w:val="single"/>
        </w:rPr>
        <w:t xml:space="preserve">        </w:t>
      </w:r>
    </w:p>
    <w:p>
      <w:pPr>
        <w:keepNext w:val="0"/>
        <w:keepLines w:val="0"/>
        <w:pageBreakBefore w:val="0"/>
        <w:widowControl w:val="0"/>
        <w:kinsoku/>
        <w:wordWrap/>
        <w:overflowPunct/>
        <w:topLinePunct w:val="0"/>
        <w:autoSpaceDE/>
        <w:autoSpaceDN/>
        <w:bidi w:val="0"/>
        <w:adjustRightInd/>
        <w:spacing w:beforeAutospacing="0" w:afterAutospacing="0" w:line="360" w:lineRule="auto"/>
        <w:ind w:firstLine="1776" w:firstLineChars="740"/>
        <w:textAlignment w:val="auto"/>
        <w:rPr>
          <w:rFonts w:hint="eastAsia" w:ascii="Times New Roman" w:hAnsi="Times New Roman" w:eastAsia="宋体"/>
          <w:b w:val="0"/>
          <w:bCs w:val="0"/>
          <w:sz w:val="24"/>
          <w:szCs w:val="28"/>
          <w:u w:val="single"/>
        </w:rPr>
      </w:pPr>
      <w:r>
        <w:rPr>
          <w:rFonts w:hint="eastAsia" w:ascii="Times New Roman" w:hAnsi="Times New Roman" w:eastAsia="宋体"/>
          <w:b w:val="0"/>
          <w:bCs w:val="0"/>
          <w:sz w:val="24"/>
          <w:szCs w:val="28"/>
        </w:rPr>
        <w:t>姓  名：</w:t>
      </w:r>
      <w:r>
        <w:rPr>
          <w:rFonts w:hint="eastAsia" w:ascii="Times New Roman" w:hAnsi="Times New Roman" w:eastAsia="宋体"/>
          <w:b w:val="0"/>
          <w:bCs w:val="0"/>
          <w:sz w:val="24"/>
          <w:szCs w:val="28"/>
          <w:u w:val="single"/>
        </w:rPr>
        <w:t xml:space="preserve">        </w:t>
      </w:r>
      <w:r>
        <w:rPr>
          <w:rFonts w:ascii="Times New Roman" w:hAnsi="Times New Roman" w:eastAsia="宋体"/>
          <w:b w:val="0"/>
          <w:bCs w:val="0"/>
          <w:sz w:val="24"/>
          <w:szCs w:val="28"/>
          <w:u w:val="single"/>
        </w:rPr>
        <w:t xml:space="preserve">  </w:t>
      </w:r>
      <w:r>
        <w:rPr>
          <w:rFonts w:hint="eastAsia" w:ascii="Times New Roman" w:hAnsi="Times New Roman" w:eastAsia="宋体"/>
          <w:b w:val="0"/>
          <w:bCs w:val="0"/>
          <w:sz w:val="24"/>
          <w:szCs w:val="28"/>
          <w:u w:val="single"/>
          <w:lang w:val="en-US" w:eastAsia="zh-CN"/>
        </w:rPr>
        <w:t>杨奕鑫</w:t>
      </w:r>
      <w:r>
        <w:rPr>
          <w:rFonts w:hint="eastAsia" w:ascii="Times New Roman" w:hAnsi="Times New Roman" w:eastAsia="宋体"/>
          <w:b w:val="0"/>
          <w:bCs w:val="0"/>
          <w:sz w:val="24"/>
          <w:szCs w:val="28"/>
          <w:u w:val="single"/>
        </w:rPr>
        <w:t xml:space="preserve">        </w:t>
      </w:r>
    </w:p>
    <w:p>
      <w:pPr>
        <w:keepNext w:val="0"/>
        <w:keepLines w:val="0"/>
        <w:pageBreakBefore w:val="0"/>
        <w:widowControl w:val="0"/>
        <w:kinsoku/>
        <w:wordWrap/>
        <w:overflowPunct/>
        <w:topLinePunct w:val="0"/>
        <w:autoSpaceDE/>
        <w:autoSpaceDN/>
        <w:bidi w:val="0"/>
        <w:adjustRightInd/>
        <w:spacing w:beforeAutospacing="0" w:afterAutospacing="0" w:line="360" w:lineRule="auto"/>
        <w:ind w:firstLine="1776" w:firstLineChars="740"/>
        <w:textAlignment w:val="auto"/>
        <w:rPr>
          <w:rFonts w:hint="eastAsia" w:ascii="Times New Roman" w:hAnsi="Times New Roman" w:eastAsia="宋体"/>
          <w:b w:val="0"/>
          <w:bCs w:val="0"/>
          <w:sz w:val="24"/>
          <w:szCs w:val="28"/>
          <w:u w:val="single"/>
        </w:rPr>
      </w:pPr>
      <w:r>
        <w:rPr>
          <w:rFonts w:hint="eastAsia" w:ascii="Times New Roman" w:hAnsi="Times New Roman" w:eastAsia="宋体"/>
          <w:b w:val="0"/>
          <w:bCs w:val="0"/>
          <w:sz w:val="24"/>
          <w:szCs w:val="28"/>
        </w:rPr>
        <w:t>指导教师：</w:t>
      </w:r>
      <w:r>
        <w:rPr>
          <w:rFonts w:hint="eastAsia" w:ascii="Times New Roman" w:hAnsi="Times New Roman" w:eastAsia="宋体"/>
          <w:b w:val="0"/>
          <w:bCs w:val="0"/>
          <w:sz w:val="24"/>
          <w:szCs w:val="28"/>
          <w:u w:val="single"/>
        </w:rPr>
        <w:t xml:space="preserve">       </w:t>
      </w:r>
      <w:r>
        <w:rPr>
          <w:rFonts w:ascii="Times New Roman" w:hAnsi="Times New Roman" w:eastAsia="宋体"/>
          <w:b w:val="0"/>
          <w:bCs w:val="0"/>
          <w:sz w:val="24"/>
          <w:szCs w:val="28"/>
          <w:u w:val="single"/>
        </w:rPr>
        <w:t xml:space="preserve"> </w:t>
      </w:r>
      <w:r>
        <w:rPr>
          <w:rFonts w:hint="eastAsia" w:ascii="Times New Roman" w:hAnsi="Times New Roman" w:eastAsia="宋体"/>
          <w:b w:val="0"/>
          <w:bCs w:val="0"/>
          <w:sz w:val="24"/>
          <w:szCs w:val="28"/>
          <w:u w:val="single"/>
          <w:lang w:val="en-US" w:eastAsia="zh-CN"/>
        </w:rPr>
        <w:t>王世顺</w:t>
      </w:r>
      <w:r>
        <w:rPr>
          <w:rFonts w:hint="eastAsia" w:ascii="Times New Roman" w:hAnsi="Times New Roman" w:eastAsia="宋体"/>
          <w:b w:val="0"/>
          <w:bCs w:val="0"/>
          <w:sz w:val="24"/>
          <w:szCs w:val="28"/>
          <w:u w:val="single"/>
        </w:rPr>
        <w:t xml:space="preserve">        </w:t>
      </w:r>
    </w:p>
    <w:p>
      <w:pPr>
        <w:keepNext w:val="0"/>
        <w:keepLines w:val="0"/>
        <w:pageBreakBefore w:val="0"/>
        <w:widowControl w:val="0"/>
        <w:kinsoku/>
        <w:wordWrap/>
        <w:overflowPunct/>
        <w:topLinePunct w:val="0"/>
        <w:autoSpaceDE/>
        <w:autoSpaceDN/>
        <w:bidi w:val="0"/>
        <w:adjustRightInd/>
        <w:spacing w:beforeAutospacing="0" w:afterAutospacing="0" w:line="360" w:lineRule="auto"/>
        <w:ind w:firstLine="1776" w:firstLineChars="740"/>
        <w:textAlignment w:val="auto"/>
        <w:rPr>
          <w:rFonts w:hint="eastAsia" w:ascii="Times New Roman" w:hAnsi="Times New Roman" w:eastAsia="宋体"/>
          <w:b w:val="0"/>
          <w:bCs w:val="0"/>
          <w:sz w:val="24"/>
          <w:szCs w:val="28"/>
          <w:u w:val="single"/>
        </w:rPr>
      </w:pPr>
    </w:p>
    <w:p>
      <w:pPr>
        <w:keepNext w:val="0"/>
        <w:keepLines w:val="0"/>
        <w:pageBreakBefore w:val="0"/>
        <w:widowControl w:val="0"/>
        <w:kinsoku/>
        <w:wordWrap/>
        <w:overflowPunct/>
        <w:topLinePunct w:val="0"/>
        <w:autoSpaceDE/>
        <w:autoSpaceDN/>
        <w:bidi w:val="0"/>
        <w:adjustRightInd/>
        <w:spacing w:beforeAutospacing="0" w:afterAutospacing="0" w:line="360" w:lineRule="auto"/>
        <w:ind w:firstLine="1776" w:firstLineChars="740"/>
        <w:textAlignment w:val="auto"/>
        <w:rPr>
          <w:rFonts w:hint="eastAsia" w:ascii="Times New Roman" w:hAnsi="Times New Roman" w:eastAsia="宋体"/>
          <w:b w:val="0"/>
          <w:bCs w:val="0"/>
          <w:sz w:val="24"/>
          <w:szCs w:val="28"/>
          <w:u w:val="single"/>
        </w:rPr>
      </w:pPr>
    </w:p>
    <w:p>
      <w:pPr>
        <w:keepNext w:val="0"/>
        <w:keepLines w:val="0"/>
        <w:pageBreakBefore w:val="0"/>
        <w:widowControl w:val="0"/>
        <w:kinsoku/>
        <w:wordWrap/>
        <w:overflowPunct/>
        <w:topLinePunct w:val="0"/>
        <w:autoSpaceDE/>
        <w:autoSpaceDN/>
        <w:bidi w:val="0"/>
        <w:adjustRightInd/>
        <w:spacing w:beforeAutospacing="0" w:afterAutospacing="0" w:line="360" w:lineRule="auto"/>
        <w:jc w:val="center"/>
        <w:textAlignment w:val="auto"/>
        <w:rPr>
          <w:rFonts w:hint="eastAsia" w:ascii="Times New Roman" w:hAnsi="Times New Roman" w:eastAsia="宋体"/>
          <w:b w:val="0"/>
          <w:bCs w:val="0"/>
          <w:sz w:val="24"/>
          <w:szCs w:val="28"/>
        </w:rPr>
      </w:pPr>
      <w:r>
        <w:rPr>
          <w:rFonts w:hint="eastAsia" w:ascii="Times New Roman" w:hAnsi="Times New Roman" w:eastAsia="宋体"/>
          <w:b w:val="0"/>
          <w:bCs w:val="0"/>
          <w:sz w:val="24"/>
          <w:szCs w:val="28"/>
        </w:rPr>
        <w:t>2019-2020学年第2学期</w:t>
      </w:r>
    </w:p>
    <w:p>
      <w:pPr>
        <w:keepNext w:val="0"/>
        <w:keepLines w:val="0"/>
        <w:pageBreakBefore w:val="0"/>
        <w:widowControl w:val="0"/>
        <w:kinsoku/>
        <w:wordWrap/>
        <w:overflowPunct/>
        <w:topLinePunct w:val="0"/>
        <w:autoSpaceDE/>
        <w:autoSpaceDN/>
        <w:bidi w:val="0"/>
        <w:adjustRightInd/>
        <w:spacing w:beforeAutospacing="0" w:afterAutospacing="0" w:line="360" w:lineRule="auto"/>
        <w:jc w:val="center"/>
        <w:textAlignment w:val="auto"/>
        <w:rPr>
          <w:rFonts w:hint="eastAsia" w:ascii="Times New Roman" w:hAnsi="Times New Roman" w:eastAsia="宋体"/>
          <w:b w:val="0"/>
          <w:bCs w:val="0"/>
          <w:sz w:val="24"/>
          <w:szCs w:val="28"/>
        </w:rPr>
      </w:pPr>
    </w:p>
    <w:p>
      <w:pPr>
        <w:keepNext w:val="0"/>
        <w:keepLines w:val="0"/>
        <w:pageBreakBefore w:val="0"/>
        <w:widowControl w:val="0"/>
        <w:kinsoku/>
        <w:wordWrap/>
        <w:overflowPunct/>
        <w:topLinePunct w:val="0"/>
        <w:autoSpaceDE/>
        <w:autoSpaceDN/>
        <w:bidi w:val="0"/>
        <w:adjustRightInd/>
        <w:snapToGrid w:val="0"/>
        <w:spacing w:beforeAutospacing="0" w:afterAutospacing="0" w:line="360" w:lineRule="auto"/>
        <w:jc w:val="center"/>
        <w:textAlignment w:val="auto"/>
        <w:rPr>
          <w:rFonts w:hint="eastAsia" w:ascii="Times New Roman" w:hAnsi="Times New Roman" w:eastAsia="宋体"/>
          <w:b w:val="0"/>
          <w:bCs w:val="0"/>
          <w:sz w:val="24"/>
          <w:szCs w:val="32"/>
        </w:rPr>
      </w:pPr>
      <w:r>
        <w:rPr>
          <w:rFonts w:hint="eastAsia" w:ascii="Times New Roman" w:hAnsi="Times New Roman" w:eastAsia="宋体"/>
          <w:b w:val="0"/>
          <w:bCs w:val="0"/>
          <w:sz w:val="24"/>
          <w:szCs w:val="32"/>
        </w:rPr>
        <w:t>《</w:t>
      </w:r>
      <w:r>
        <w:rPr>
          <w:rFonts w:hint="eastAsia" w:ascii="Times New Roman" w:hAnsi="Times New Roman" w:eastAsia="宋体"/>
          <w:b w:val="0"/>
          <w:bCs w:val="0"/>
          <w:sz w:val="24"/>
          <w:szCs w:val="32"/>
          <w:lang w:val="en-US" w:eastAsia="zh-CN"/>
        </w:rPr>
        <w:t>天气预报APP</w:t>
      </w:r>
      <w:r>
        <w:rPr>
          <w:rFonts w:hint="eastAsia" w:ascii="Times New Roman" w:hAnsi="Times New Roman" w:eastAsia="宋体"/>
          <w:b w:val="0"/>
          <w:bCs w:val="0"/>
          <w:sz w:val="24"/>
          <w:szCs w:val="32"/>
        </w:rPr>
        <w:t>》课程报告</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sz w:val="24"/>
          <w:lang w:val="en-US" w:eastAsia="zh-CN"/>
        </w:rPr>
        <w:t>使用工具：AndroidStudio,Github,彩云天气API</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相关技术分析</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输入：数据来源http://guolin.tech/api/china，数据格式JSON</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处理：数据库 LItepal，数据请求 OKhttp，数据解析GSON，图片加载 Glide</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输出：模拟器展示</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eastAsia"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先创建需要使用的数据库表</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进行依赖包的添加，保证能够正确使用</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利用OkHttp进行JSON数据的调用，进行数据的交互</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利用JSonArray和JSonObject将数据解析出来，在进行保存的数据库</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接着编写数据碎片</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显示天气页面，用JSON实现相关天气数据</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然后用fromJSON（）方法讲JSON转换为天气对象</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将对象利用showWeatherInofo()将获得的天气对象，显示到上面</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在ScrollView的外卖有嵌套一层SwipeRefreshLayout实现手动更新</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sz w:val="24"/>
          <w:lang w:val="en-US" w:eastAsia="zh-CN"/>
        </w:rPr>
        <w:t>遇到得问题以及解决办法</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ascii="宋体" w:hAnsi="宋体" w:eastAsia="宋体" w:cs="宋体"/>
          <w:sz w:val="24"/>
          <w:szCs w:val="24"/>
        </w:rPr>
      </w:pPr>
      <w:r>
        <w:rPr>
          <w:rFonts w:hint="eastAsia" w:ascii="Times New Roman" w:hAnsi="Times New Roman" w:eastAsia="宋体"/>
          <w:sz w:val="24"/>
          <w:lang w:val="en-US" w:eastAsia="zh-CN"/>
        </w:rPr>
        <w:t>在Gitbas</w:t>
      </w:r>
      <w:bookmarkStart w:id="0" w:name="_GoBack"/>
      <w:bookmarkEnd w:id="0"/>
      <w:r>
        <w:rPr>
          <w:rFonts w:hint="eastAsia" w:ascii="Times New Roman" w:hAnsi="Times New Roman" w:eastAsia="宋体"/>
          <w:sz w:val="24"/>
          <w:lang w:val="en-US" w:eastAsia="zh-CN"/>
        </w:rPr>
        <w:t>e使用中对于无法进行导入自己得创建得项目，结果是没有添加自己Gihub得邮箱和用户名导致得除错。解决办法git config-global user.emal</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Times New Roman" w:hAnsi="Times New Roman" w:eastAsia="宋体"/>
          <w:sz w:val="24"/>
          <w:lang w:val="en-US" w:eastAsia="zh-CN"/>
        </w:rPr>
        <w:t>AndroidStudio上出现没有找到git.exe得问题，通过setting进去到GIT里面进行指定我得目录进行解决得</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宋体" w:hAnsi="宋体" w:eastAsia="宋体" w:cs="宋体"/>
          <w:sz w:val="24"/>
          <w:szCs w:val="24"/>
          <w:lang w:val="en-US" w:eastAsia="zh-CN"/>
        </w:rPr>
        <w:t>无法加载相关城市和省级得列表得问题，加载失败。通过百度找到了这问题时关于直接访问网址加载失败得提示，用android:userCleartextTraffic=true解决，网上也说不清楚怎回事这个问题。</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在实现手动更新的时候，布局所用的SwipeRefreshLayou和DrawerLatout的布局出错，可能是由于版本问题吧，换了个依赖就成功了。</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在实现切换APP图标的时候无法更换成功，在miamap所有包含的目录下都进行添加所需要的图片也不可以，查找相关办法，在layout里面进行保存也出错，始终都是无法进行使用自己的图片</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操作体会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leftChars="0" w:firstLine="420" w:firstLineChars="0"/>
        <w:textAlignment w:val="auto"/>
        <w:rPr>
          <w:rFonts w:hint="eastAsia"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在实现代码的时候，在之前的课程当中有过多次的练习，明显代码的速度有很大的提升。在实现项目的功能的时候，对于之前所学的相关知识有了更好的运用与复习，虽然还是停留在实现方面，在运行项目的时候，总是会出现许多的闪退，更多的是对于相关知识不熟练导致。在操作方面，更多的体会就是关于所学知识的运用有很多的欠缺，还有就是自我排查错误能力不高，往往出现的错误要花费很大一部分时间进行修改和查找。还有就是一些错误存在，但是他并不影响天气的总体查看情况，在有些切换城市里面，一些城市明明已经点击进去了，但是里面还是会有一些重复的，而且还不能进行点击，也没有报闪退等等问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在网上查阅问题的过程当中了解到想要进行更多的相关知识的理解和运用，就必须要更多的去练习和自我学习，从这一次问题寻找解决办法的时候，网上就给出了很多的解决办法，</w:t>
      </w:r>
      <w:r>
        <w:rPr>
          <w:rFonts w:hint="eastAsia" w:ascii="Times New Roman" w:hAnsi="Times New Roman" w:eastAsia="宋体"/>
          <w:sz w:val="24"/>
          <w:lang w:val="en-US" w:eastAsia="zh-CN"/>
        </w:rPr>
        <w:t>网上就给出了很多我都不曾了解到的一些方法。所以更多的自我学习，而不是只满足于当下做出来和能否运行成功，而是我从中学到了什么，收获了什么。</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学习收获</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firstLine="420" w:firstLineChars="0"/>
        <w:textAlignment w:val="auto"/>
        <w:rPr>
          <w:rFonts w:hint="eastAsia"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通过这一周的项目实训，对于所学知识有了很好的复习，http网络请求的使用,JSON数据解析，Android UI 还有关于service服务器的使用和手机碎片的应用有了更好的认知。能够更好的利用这些知识，进行项目的完成。在项目实现过程中，也遇到了多种多样的问题，有第一次使用过GIT不能够进行数据提交啊，不知道该怎么在AndrodStudio如何设置GIT程序路径啊，有因为AndrodStudio版本问题相关包即使导入了也还是报错，也有因为无法加载相关数据列表的问题，即使是百度也无法更好的解释清楚，只是说可能为保证用户安全，还有在布局的实现当中用的相关依赖报错啊，等等问题。虽然问题很多，但是大部分都通过了百度进行了相关的修改和寻找出错原因，也有少部分是因为自己写代码的时候的疏忽而导致的，往往查找了半天错误，一看代码才发现结果是自己不区分大小写而造成的布局错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leftChars="0" w:firstLine="42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sz w:val="24"/>
          <w:lang w:val="en-US" w:eastAsia="zh-CN"/>
        </w:rPr>
        <w:t>还有一些就是关于自身的一些问题，受这次疫情的影响，在家已经上了大半学期的课程，更多的发现了自己没有掌握的地方其实很多，虽然有时在上网课，但是自己下来往往都只是为了完成作业而去做作业，往往有的时候效果不是很好。之前所学的知识有很大一部分掌握情况不是很好，很多作业只是停留在完成作业，没有更多的自己去思考和这些代码为什么应该这么做，以及这些知识的串联和总体的运用存在一定的问题。所以这次的实现程序，更多的让自己能够独立操作去思考完成，让自己更加熟练的运用。</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项目完成截图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default" w:ascii="Times New Roman" w:hAnsi="Times New Roman" w:eastAsia="宋体"/>
          <w:b w:val="0"/>
          <w:bCs w:val="0"/>
          <w:sz w:val="24"/>
          <w:szCs w:val="32"/>
          <w:lang w:val="en-US" w:eastAsia="zh-CN"/>
        </w:rPr>
      </w:pPr>
      <w:r>
        <w:rPr>
          <w:rFonts w:hint="default" w:ascii="Times New Roman" w:hAnsi="Times New Roman" w:eastAsia="宋体"/>
          <w:b w:val="0"/>
          <w:bCs w:val="0"/>
          <w:sz w:val="24"/>
          <w:szCs w:val="32"/>
          <w:lang w:val="en-US" w:eastAsia="zh-CN"/>
        </w:rPr>
        <w:drawing>
          <wp:inline distT="0" distB="0" distL="114300" distR="114300">
            <wp:extent cx="5267325" cy="2823210"/>
            <wp:effectExtent l="0" t="0" r="9525" b="15240"/>
            <wp:docPr id="4" name="图片 4" descr="26])$GCS75]$](@`A8[2Y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6])$GCS75]$](@`A8[2Y9W"/>
                    <pic:cNvPicPr>
                      <a:picLocks noChangeAspect="1"/>
                    </pic:cNvPicPr>
                  </pic:nvPicPr>
                  <pic:blipFill>
                    <a:blip r:embed="rId4"/>
                    <a:stretch>
                      <a:fillRect/>
                    </a:stretch>
                  </pic:blipFill>
                  <pic:spPr>
                    <a:xfrm>
                      <a:off x="0" y="0"/>
                      <a:ext cx="5267325" cy="2823210"/>
                    </a:xfrm>
                    <a:prstGeom prst="rect">
                      <a:avLst/>
                    </a:prstGeom>
                  </pic:spPr>
                </pic:pic>
              </a:graphicData>
            </a:graphic>
          </wp:inline>
        </w:drawing>
      </w:r>
      <w:r>
        <w:rPr>
          <w:rFonts w:hint="default" w:ascii="Times New Roman" w:hAnsi="Times New Roman" w:eastAsia="宋体"/>
          <w:b w:val="0"/>
          <w:bCs w:val="0"/>
          <w:sz w:val="24"/>
          <w:szCs w:val="32"/>
          <w:lang w:val="en-US" w:eastAsia="zh-CN"/>
        </w:rPr>
        <w:drawing>
          <wp:inline distT="0" distB="0" distL="114300" distR="114300">
            <wp:extent cx="5271135" cy="2811145"/>
            <wp:effectExtent l="0" t="0" r="5715" b="8255"/>
            <wp:docPr id="2" name="图片 2" descr="I]8{TKYSJI}$[F)K9%[2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8{TKYSJI}$[F)K9%[2C)D"/>
                    <pic:cNvPicPr>
                      <a:picLocks noChangeAspect="1"/>
                    </pic:cNvPicPr>
                  </pic:nvPicPr>
                  <pic:blipFill>
                    <a:blip r:embed="rId5"/>
                    <a:stretch>
                      <a:fillRect/>
                    </a:stretch>
                  </pic:blipFill>
                  <pic:spPr>
                    <a:xfrm>
                      <a:off x="0" y="0"/>
                      <a:ext cx="5271135" cy="281114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hAnsi="Times New Roman" w:eastAsia="宋体"/>
          <w:b w:val="0"/>
          <w:bCs w:val="0"/>
          <w:sz w:val="24"/>
          <w:szCs w:val="32"/>
          <w:lang w:val="en-US" w:eastAsia="zh-CN"/>
        </w:rPr>
      </w:pPr>
      <w:r>
        <w:rPr>
          <w:rFonts w:hint="eastAsia" w:ascii="Times New Roman" w:hAnsi="Times New Roman" w:eastAsia="宋体"/>
          <w:b w:val="0"/>
          <w:bCs w:val="0"/>
          <w:sz w:val="24"/>
          <w:szCs w:val="32"/>
          <w:lang w:val="en-US" w:eastAsia="zh-CN"/>
        </w:rPr>
        <w:t>思维导图</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default" w:ascii="Times New Roman" w:hAnsi="Times New Roman" w:eastAsia="宋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default" w:ascii="Times New Roman" w:hAnsi="Times New Roman" w:eastAsia="宋体"/>
          <w:b w:val="0"/>
          <w:bCs w:val="0"/>
          <w:sz w:val="24"/>
          <w:szCs w:val="32"/>
          <w:lang w:val="en-US" w:eastAsia="zh-CN"/>
        </w:rPr>
      </w:pPr>
      <w:r>
        <w:rPr>
          <w:rFonts w:hint="default" w:ascii="Times New Roman" w:hAnsi="Times New Roman" w:eastAsia="宋体"/>
          <w:b w:val="0"/>
          <w:bCs w:val="0"/>
          <w:sz w:val="24"/>
          <w:szCs w:val="32"/>
          <w:lang w:val="en-US" w:eastAsia="zh-CN"/>
        </w:rPr>
        <w:drawing>
          <wp:inline distT="0" distB="0" distL="114300" distR="114300">
            <wp:extent cx="5272405" cy="4840605"/>
            <wp:effectExtent l="0" t="0" r="4445" b="17145"/>
            <wp:docPr id="1" name="图片 1" descr="Sunny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unnyWeather"/>
                    <pic:cNvPicPr>
                      <a:picLocks noChangeAspect="1"/>
                    </pic:cNvPicPr>
                  </pic:nvPicPr>
                  <pic:blipFill>
                    <a:blip r:embed="rId6"/>
                    <a:stretch>
                      <a:fillRect/>
                    </a:stretch>
                  </pic:blipFill>
                  <pic:spPr>
                    <a:xfrm>
                      <a:off x="0" y="0"/>
                      <a:ext cx="5272405" cy="48406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E51F3"/>
    <w:multiLevelType w:val="singleLevel"/>
    <w:tmpl w:val="B40E51F3"/>
    <w:lvl w:ilvl="0" w:tentative="0">
      <w:start w:val="1"/>
      <w:numFmt w:val="decimal"/>
      <w:lvlText w:val="%1."/>
      <w:lvlJc w:val="left"/>
      <w:pPr>
        <w:tabs>
          <w:tab w:val="left" w:pos="312"/>
        </w:tabs>
      </w:pPr>
    </w:lvl>
  </w:abstractNum>
  <w:abstractNum w:abstractNumId="1">
    <w:nsid w:val="D0CF2788"/>
    <w:multiLevelType w:val="singleLevel"/>
    <w:tmpl w:val="D0CF2788"/>
    <w:lvl w:ilvl="0" w:tentative="0">
      <w:start w:val="1"/>
      <w:numFmt w:val="decimal"/>
      <w:lvlText w:val="%1."/>
      <w:lvlJc w:val="left"/>
      <w:pPr>
        <w:tabs>
          <w:tab w:val="left" w:pos="312"/>
        </w:tabs>
      </w:pPr>
    </w:lvl>
  </w:abstractNum>
  <w:abstractNum w:abstractNumId="2">
    <w:nsid w:val="7155DE20"/>
    <w:multiLevelType w:val="singleLevel"/>
    <w:tmpl w:val="7155DE20"/>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80F8E"/>
    <w:rsid w:val="0B6F5962"/>
    <w:rsid w:val="0F5B7342"/>
    <w:rsid w:val="10B8415D"/>
    <w:rsid w:val="10C51BB5"/>
    <w:rsid w:val="10D14FCB"/>
    <w:rsid w:val="13DB6F69"/>
    <w:rsid w:val="16E25F0C"/>
    <w:rsid w:val="190A51DC"/>
    <w:rsid w:val="191D1695"/>
    <w:rsid w:val="19412F51"/>
    <w:rsid w:val="1C6E5A81"/>
    <w:rsid w:val="202A2C75"/>
    <w:rsid w:val="242C7CBE"/>
    <w:rsid w:val="2E3A684B"/>
    <w:rsid w:val="3465174F"/>
    <w:rsid w:val="3BE7433E"/>
    <w:rsid w:val="3C4C5497"/>
    <w:rsid w:val="45180F8E"/>
    <w:rsid w:val="4CE13DBE"/>
    <w:rsid w:val="4D7013B2"/>
    <w:rsid w:val="68165613"/>
    <w:rsid w:val="68775D20"/>
    <w:rsid w:val="6D7006CE"/>
    <w:rsid w:val="75E03D59"/>
    <w:rsid w:val="7ADC2DDF"/>
    <w:rsid w:val="7C45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2020-05-27T08:41:00Z</dcterms:created>
  <dc:creator>杨</dc:creator>
  <cp:lastModifiedBy>杨</cp:lastModifiedBy>
  <dcterms:modified xsi:type="dcterms:W3CDTF">2020-06-29T04:55:37Z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