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51230" w14:textId="77777777" w:rsidR="007945FE" w:rsidRPr="006A0E85" w:rsidRDefault="007945FE" w:rsidP="007945FE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D5688DC" wp14:editId="4BCD2528">
            <wp:extent cx="3185025" cy="1781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6546" cy="17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8F0E" w14:textId="77777777" w:rsidR="007945FE" w:rsidRDefault="007945FE" w:rsidP="007945FE">
      <w:pPr>
        <w:jc w:val="center"/>
        <w:rPr>
          <w:b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18174314" wp14:editId="4F751E0C">
            <wp:extent cx="5108887" cy="2898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88" t="19907" r="14833" b="16267"/>
                    <a:stretch/>
                  </pic:blipFill>
                  <pic:spPr bwMode="auto">
                    <a:xfrm>
                      <a:off x="0" y="0"/>
                      <a:ext cx="5115545" cy="290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132" w14:textId="77777777" w:rsidR="007945FE" w:rsidRDefault="007945FE" w:rsidP="007945FE"/>
    <w:p w14:paraId="5502D7B2" w14:textId="77777777" w:rsidR="007945FE" w:rsidRDefault="007945FE" w:rsidP="007945FE">
      <w:r>
        <w:rPr>
          <w:rFonts w:hint="eastAsia"/>
        </w:rPr>
        <w:t>后面的安排：想要从框架学习、项目实践上进行学习。</w:t>
      </w:r>
    </w:p>
    <w:p w14:paraId="69199D4E" w14:textId="77777777" w:rsidR="007945FE" w:rsidRDefault="007945FE" w:rsidP="007945FE">
      <w:pPr>
        <w:jc w:val="center"/>
      </w:pPr>
      <w:r>
        <w:rPr>
          <w:noProof/>
        </w:rPr>
        <w:drawing>
          <wp:inline distT="0" distB="0" distL="0" distR="0" wp14:anchorId="5B0E8CA6" wp14:editId="5836916C">
            <wp:extent cx="3312160" cy="2255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81" t="11301" r="21021" b="12671"/>
                    <a:stretch/>
                  </pic:blipFill>
                  <pic:spPr bwMode="auto">
                    <a:xfrm>
                      <a:off x="0" y="0"/>
                      <a:ext cx="331216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AAC8" w14:textId="77777777" w:rsidR="007945FE" w:rsidRDefault="007945FE" w:rsidP="007945FE">
      <w:r>
        <w:rPr>
          <w:rFonts w:hint="eastAsia"/>
        </w:rPr>
        <w:t>=======================================</w:t>
      </w:r>
    </w:p>
    <w:p w14:paraId="2C086E49" w14:textId="77777777" w:rsidR="007945FE" w:rsidRDefault="007945FE" w:rsidP="007945FE">
      <w:r>
        <w:rPr>
          <w:rFonts w:hint="eastAsia"/>
        </w:rPr>
        <w:t>什么是框架？</w:t>
      </w:r>
    </w:p>
    <w:p w14:paraId="5A7B9FC3" w14:textId="77777777" w:rsidR="007945FE" w:rsidRDefault="007945FE" w:rsidP="007945FE">
      <w:r>
        <w:rPr>
          <w:rFonts w:hint="eastAsia"/>
        </w:rPr>
        <w:t>某种应用的半成品，就是一组组件，供你选用完成自己的系统。</w:t>
      </w:r>
    </w:p>
    <w:p w14:paraId="53ACF359" w14:textId="77777777" w:rsidR="007945FE" w:rsidRDefault="007945FE" w:rsidP="007945FE">
      <w:r>
        <w:rPr>
          <w:rFonts w:hint="eastAsia"/>
        </w:rPr>
        <w:t>================================</w:t>
      </w:r>
    </w:p>
    <w:p w14:paraId="2D0092AC" w14:textId="77777777" w:rsidR="007945FE" w:rsidRDefault="007945FE" w:rsidP="007945FE">
      <w:r>
        <w:rPr>
          <w:rFonts w:hint="eastAsia"/>
        </w:rPr>
        <w:t>三层架构：</w:t>
      </w:r>
    </w:p>
    <w:p w14:paraId="0A079532" w14:textId="77777777" w:rsidR="007945FE" w:rsidRDefault="007945FE" w:rsidP="007945FE">
      <w:r>
        <w:rPr>
          <w:rFonts w:hint="eastAsia"/>
        </w:rPr>
        <w:t>表现层：用于展示数据</w:t>
      </w:r>
    </w:p>
    <w:p w14:paraId="5FF3684B" w14:textId="77777777" w:rsidR="007945FE" w:rsidRDefault="007945FE" w:rsidP="007945FE">
      <w:r>
        <w:rPr>
          <w:rFonts w:hint="eastAsia"/>
        </w:rPr>
        <w:lastRenderedPageBreak/>
        <w:t>业务层：是处理业务需求</w:t>
      </w:r>
    </w:p>
    <w:p w14:paraId="17F4E9E1" w14:textId="77777777" w:rsidR="007945FE" w:rsidRDefault="007945FE" w:rsidP="007945FE">
      <w:r>
        <w:rPr>
          <w:rFonts w:hint="eastAsia"/>
        </w:rPr>
        <w:t>持久层：是和数据库交互的</w:t>
      </w:r>
    </w:p>
    <w:p w14:paraId="29BD0E0B" w14:textId="77777777" w:rsidR="007945FE" w:rsidRDefault="007945FE" w:rsidP="007945FE">
      <w:r>
        <w:rPr>
          <w:rFonts w:hint="eastAsia"/>
        </w:rPr>
        <w:t>============================</w:t>
      </w:r>
    </w:p>
    <w:p w14:paraId="54D08367" w14:textId="77777777" w:rsidR="007945FE" w:rsidRDefault="007945FE" w:rsidP="007945FE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：持久层框架</w:t>
      </w:r>
    </w:p>
    <w:p w14:paraId="5E4DE43A" w14:textId="77777777" w:rsidR="007945FE" w:rsidRDefault="007945FE" w:rsidP="007945FE">
      <w:r>
        <w:rPr>
          <w:rFonts w:hint="eastAsia"/>
        </w:rPr>
        <w:t>Spring不属于任何一层，无可替代</w:t>
      </w:r>
    </w:p>
    <w:p w14:paraId="6D396ECB" w14:textId="77777777" w:rsidR="007945FE" w:rsidRDefault="007945FE" w:rsidP="007945FE">
      <w:pPr>
        <w:pBdr>
          <w:bottom w:val="double" w:sz="6" w:space="1" w:color="auto"/>
        </w:pBdr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：MVC框架，表现层</w:t>
      </w:r>
    </w:p>
    <w:p w14:paraId="4F5C46E6" w14:textId="77777777" w:rsidR="007945FE" w:rsidRDefault="007945FE" w:rsidP="007945FE">
      <w:r>
        <w:rPr>
          <w:rFonts w:hint="eastAsia"/>
        </w:rPr>
        <w:t>持久层技术解决方案：</w:t>
      </w:r>
    </w:p>
    <w:p w14:paraId="2218C7CA" w14:textId="77777777" w:rsidR="007945FE" w:rsidRDefault="007945FE" w:rsidP="007945FE">
      <w:r>
        <w:tab/>
      </w:r>
      <w:r>
        <w:rPr>
          <w:rFonts w:hint="eastAsia"/>
        </w:rPr>
        <w:t>JDBC技术：</w:t>
      </w:r>
    </w:p>
    <w:p w14:paraId="2BB548E1" w14:textId="77777777" w:rsidR="007945FE" w:rsidRDefault="007945FE" w:rsidP="007945FE">
      <w:r>
        <w:tab/>
      </w:r>
      <w:r>
        <w:tab/>
      </w:r>
      <w:r>
        <w:rPr>
          <w:rFonts w:hint="eastAsia"/>
        </w:rPr>
        <w:t>Connection</w:t>
      </w:r>
    </w:p>
    <w:p w14:paraId="64B9B7ED" w14:textId="77777777" w:rsidR="007945FE" w:rsidRDefault="007945FE" w:rsidP="007945FE">
      <w:r>
        <w:tab/>
      </w:r>
      <w:r>
        <w:tab/>
      </w:r>
      <w:proofErr w:type="spellStart"/>
      <w:r>
        <w:rPr>
          <w:rFonts w:hint="eastAsia"/>
        </w:rPr>
        <w:t>PreparedStatement</w:t>
      </w:r>
      <w:proofErr w:type="spellEnd"/>
    </w:p>
    <w:p w14:paraId="43D1F748" w14:textId="77777777" w:rsidR="007945FE" w:rsidRDefault="007945FE" w:rsidP="007945FE">
      <w:r>
        <w:tab/>
      </w:r>
      <w:r>
        <w:tab/>
      </w:r>
      <w:proofErr w:type="spellStart"/>
      <w:r>
        <w:rPr>
          <w:rFonts w:hint="eastAsia"/>
        </w:rPr>
        <w:t>ResultSet</w:t>
      </w:r>
      <w:proofErr w:type="spellEnd"/>
    </w:p>
    <w:p w14:paraId="69086C7B" w14:textId="77777777" w:rsidR="007945FE" w:rsidRDefault="007945FE" w:rsidP="007945FE">
      <w:r>
        <w:tab/>
      </w:r>
      <w:r>
        <w:rPr>
          <w:rFonts w:hint="eastAsia"/>
        </w:rPr>
        <w:t>Spring的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：</w:t>
      </w:r>
    </w:p>
    <w:p w14:paraId="03369709" w14:textId="77777777" w:rsidR="007945FE" w:rsidRDefault="007945FE" w:rsidP="007945FE">
      <w:r>
        <w:tab/>
      </w:r>
      <w:r>
        <w:tab/>
      </w:r>
      <w:r>
        <w:rPr>
          <w:rFonts w:hint="eastAsia"/>
        </w:rPr>
        <w:t>Spring中对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的简单封装</w:t>
      </w:r>
    </w:p>
    <w:p w14:paraId="604CDA68" w14:textId="77777777" w:rsidR="007945FE" w:rsidRDefault="007945FE" w:rsidP="007945FE">
      <w:r>
        <w:tab/>
      </w:r>
      <w:r>
        <w:rPr>
          <w:rFonts w:hint="eastAsia"/>
        </w:rPr>
        <w:t>Apache的</w:t>
      </w:r>
      <w:proofErr w:type="spellStart"/>
      <w:r>
        <w:rPr>
          <w:rFonts w:hint="eastAsia"/>
        </w:rPr>
        <w:t>DBUtil</w:t>
      </w:r>
      <w:proofErr w:type="spellEnd"/>
      <w:r>
        <w:rPr>
          <w:rFonts w:hint="eastAsia"/>
        </w:rPr>
        <w:t>：</w:t>
      </w:r>
    </w:p>
    <w:p w14:paraId="7F63B314" w14:textId="77777777" w:rsidR="007945FE" w:rsidRDefault="007945FE" w:rsidP="007945FE">
      <w:r>
        <w:tab/>
      </w:r>
      <w:r>
        <w:tab/>
      </w:r>
      <w:r>
        <w:rPr>
          <w:rFonts w:hint="eastAsia"/>
        </w:rPr>
        <w:t>它和Spring的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很像，也是对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的简单封装</w:t>
      </w:r>
    </w:p>
    <w:p w14:paraId="2ED9FB4E" w14:textId="77777777" w:rsidR="007945FE" w:rsidRDefault="007945FE" w:rsidP="007945FE">
      <w:r>
        <w:tab/>
      </w:r>
      <w:r>
        <w:rPr>
          <w:rFonts w:hint="eastAsia"/>
        </w:rPr>
        <w:t>以上这些都不是框架</w:t>
      </w:r>
    </w:p>
    <w:p w14:paraId="7B8AAEAF" w14:textId="77777777" w:rsidR="007945FE" w:rsidRDefault="007945FE" w:rsidP="007945FE">
      <w:r>
        <w:tab/>
      </w:r>
      <w:r>
        <w:tab/>
      </w:r>
      <w:r>
        <w:rPr>
          <w:rFonts w:hint="eastAsia"/>
        </w:rPr>
        <w:t>JDBC是规范</w:t>
      </w:r>
    </w:p>
    <w:p w14:paraId="125C5721" w14:textId="77777777" w:rsidR="007945FE" w:rsidRDefault="007945FE" w:rsidP="007945FE">
      <w:r>
        <w:tab/>
      </w:r>
      <w:r>
        <w:tab/>
      </w:r>
      <w:r>
        <w:rPr>
          <w:rFonts w:hint="eastAsia"/>
        </w:rPr>
        <w:t>Spring的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和Apache的</w:t>
      </w:r>
      <w:proofErr w:type="spellStart"/>
      <w:r>
        <w:rPr>
          <w:rFonts w:hint="eastAsia"/>
        </w:rPr>
        <w:t>DBUtil</w:t>
      </w:r>
      <w:proofErr w:type="spellEnd"/>
      <w:r>
        <w:rPr>
          <w:rFonts w:hint="eastAsia"/>
        </w:rPr>
        <w:t>都只是工具类</w:t>
      </w:r>
    </w:p>
    <w:p w14:paraId="7B8741A9" w14:textId="77777777" w:rsidR="007945FE" w:rsidRDefault="007945FE" w:rsidP="007945FE">
      <w:r>
        <w:rPr>
          <w:rFonts w:hint="eastAsia"/>
        </w:rPr>
        <w:t>===========================</w:t>
      </w:r>
    </w:p>
    <w:p w14:paraId="0EEEE4D6" w14:textId="77777777" w:rsidR="007945FE" w:rsidRDefault="007945FE" w:rsidP="007945FE">
      <w:pPr>
        <w:rPr>
          <w:b/>
          <w:color w:val="FF0000"/>
        </w:rPr>
      </w:pPr>
      <w:r w:rsidRPr="00697F1E">
        <w:rPr>
          <w:rFonts w:hint="eastAsia"/>
          <w:b/>
          <w:color w:val="FF0000"/>
        </w:rPr>
        <w:t>学习：JDBC链接数据库</w:t>
      </w:r>
    </w:p>
    <w:p w14:paraId="7DCDA3B4" w14:textId="77777777" w:rsidR="007945FE" w:rsidRPr="008B61A1" w:rsidRDefault="007945FE" w:rsidP="007945FE">
      <w:pPr>
        <w:rPr>
          <w:b/>
          <w:color w:val="FF0000"/>
        </w:rPr>
      </w:pPr>
      <w:r>
        <w:rPr>
          <w:rFonts w:hint="eastAsia"/>
          <w:b/>
          <w:color w:val="FF0000"/>
        </w:rPr>
        <w:t>=========================</w:t>
      </w:r>
    </w:p>
    <w:p w14:paraId="550E38E9" w14:textId="77777777" w:rsidR="007945FE" w:rsidRDefault="007945FE" w:rsidP="007945FE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的概述</w:t>
      </w:r>
    </w:p>
    <w:p w14:paraId="1DAA1AB0" w14:textId="77777777" w:rsidR="007945FE" w:rsidRDefault="007945FE" w:rsidP="007945FE">
      <w:pPr>
        <w:ind w:firstLine="42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是一个优秀的基于java的持久层框架，它内部封装了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，使开发者只需要关注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语句本身，而不需要花费精力去处理加载驱动、创建连接、创建statement等繁杂的过程。 使用了ORM（就是把数据库和实体类及实体类的属性对应起来）思想实现了结果集的封装。</w:t>
      </w:r>
    </w:p>
    <w:p w14:paraId="21CE95D3" w14:textId="77777777" w:rsidR="007945FE" w:rsidRDefault="007945FE" w:rsidP="007945FE">
      <w:r>
        <w:rPr>
          <w:rFonts w:hint="eastAsia"/>
        </w:rPr>
        <w:t>搭建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环境以及其入门案例</w:t>
      </w:r>
    </w:p>
    <w:p w14:paraId="738BF0BF" w14:textId="77777777" w:rsidR="003E27E8" w:rsidRDefault="003E27E8">
      <w:bookmarkStart w:id="0" w:name="_GoBack"/>
      <w:bookmarkEnd w:id="0"/>
    </w:p>
    <w:sectPr w:rsidR="003E2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B0A58" w14:textId="77777777" w:rsidR="002357FA" w:rsidRDefault="002357FA" w:rsidP="007945FE">
      <w:r>
        <w:separator/>
      </w:r>
    </w:p>
  </w:endnote>
  <w:endnote w:type="continuationSeparator" w:id="0">
    <w:p w14:paraId="4128CD69" w14:textId="77777777" w:rsidR="002357FA" w:rsidRDefault="002357FA" w:rsidP="00794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9A48E" w14:textId="77777777" w:rsidR="002357FA" w:rsidRDefault="002357FA" w:rsidP="007945FE">
      <w:r>
        <w:separator/>
      </w:r>
    </w:p>
  </w:footnote>
  <w:footnote w:type="continuationSeparator" w:id="0">
    <w:p w14:paraId="194C0240" w14:textId="77777777" w:rsidR="002357FA" w:rsidRDefault="002357FA" w:rsidP="007945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107"/>
    <w:rsid w:val="002357FA"/>
    <w:rsid w:val="003E27E8"/>
    <w:rsid w:val="007945FE"/>
    <w:rsid w:val="009F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948781-E94E-45D7-A0EE-746C99AA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45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45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45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45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45FE"/>
    <w:rPr>
      <w:sz w:val="18"/>
      <w:szCs w:val="18"/>
    </w:rPr>
  </w:style>
  <w:style w:type="paragraph" w:styleId="a7">
    <w:name w:val="List Paragraph"/>
    <w:basedOn w:val="a"/>
    <w:uiPriority w:val="34"/>
    <w:qFormat/>
    <w:rsid w:val="007945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2</cp:revision>
  <dcterms:created xsi:type="dcterms:W3CDTF">2020-09-07T09:39:00Z</dcterms:created>
  <dcterms:modified xsi:type="dcterms:W3CDTF">2020-09-07T09:39:00Z</dcterms:modified>
</cp:coreProperties>
</file>