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Laravel 使用 UUID</w:t>
      </w:r>
    </w:p>
    <w:p/>
    <w:p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1.下载uuid扩展包 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composer require webpatser/laravel-uuid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2.修改config/app.php配置文件,在aliases处添加下面的代码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'UUID' =&gt; Webpatser\Uuid\Uuid::class,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 xml:space="preserve">3.生成uuid的方法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lang w:val="en-US" w:eastAsia="zh-CN"/>
        </w:rPr>
        <w:t>UUID::generate()UUID::gen</w:t>
      </w:r>
    </w:p>
    <w:p/>
    <w:p>
      <w:r>
        <w:rPr>
          <w:lang w:val="en-US" w:eastAsia="zh-CN"/>
        </w:rPr>
        <w:t>如果想修改主键id为string类型的uuid,并在添加成功后的模型中返回正确的值,需要把自增的属性$incrementing</w:t>
      </w:r>
      <w:r>
        <w:rPr>
          <w:rFonts w:hint="default"/>
          <w:lang w:val="en-US" w:eastAsia="zh-CN"/>
        </w:rPr>
        <w:t>设置为</w:t>
      </w:r>
      <w:r>
        <w:rPr>
          <w:lang w:val="en-US" w:eastAsia="zh-CN"/>
        </w:rPr>
        <w:t>false</w:t>
      </w:r>
      <w:r>
        <w:rPr>
          <w:rFonts w:hint="default"/>
          <w:lang w:val="en-US" w:eastAsia="zh-CN"/>
        </w:rPr>
        <w:t>.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7A5B1"/>
    <w:rsid w:val="0D27A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2018-08-09T17:02:00Z</dcterms:created>
  <dc:creator>AarthiModoo</dc:creator>
  <cp:lastModifiedBy>AarthiModoo</cp:lastModifiedBy>
  <dcterms:modified xsi:type="dcterms:W3CDTF">2018-08-09T17:05:13Z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