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F90" w:rsidRDefault="00524F90" w:rsidP="00524F90">
      <w:pPr>
        <w:rPr>
          <w:sz w:val="24"/>
        </w:rPr>
      </w:pPr>
    </w:p>
    <w:p w:rsidR="00524F90" w:rsidRDefault="00524F90" w:rsidP="00524F90">
      <w:pPr>
        <w:rPr>
          <w:b/>
          <w:sz w:val="24"/>
        </w:rPr>
      </w:pPr>
      <w:r>
        <w:rPr>
          <w:b/>
          <w:sz w:val="24"/>
        </w:rPr>
        <w:t>Language Enhanc</w:t>
      </w:r>
      <w:r>
        <w:rPr>
          <w:rFonts w:hint="eastAsia"/>
          <w:b/>
          <w:sz w:val="24"/>
        </w:rPr>
        <w:t>ement</w:t>
      </w:r>
    </w:p>
    <w:p w:rsidR="00524F90" w:rsidRPr="00650C67" w:rsidRDefault="00524F90" w:rsidP="00524F90">
      <w:pPr>
        <w:rPr>
          <w:b/>
          <w:sz w:val="24"/>
        </w:rPr>
      </w:pPr>
      <w:r>
        <w:rPr>
          <w:b/>
          <w:sz w:val="24"/>
        </w:rPr>
        <w:t xml:space="preserve">I. </w:t>
      </w:r>
      <w:r w:rsidRPr="00B81577">
        <w:rPr>
          <w:b/>
          <w:sz w:val="24"/>
        </w:rPr>
        <w:t>Words and phrases</w:t>
      </w:r>
    </w:p>
    <w:p w:rsidR="00524F90" w:rsidRPr="00DE25DD" w:rsidRDefault="00524F90" w:rsidP="00524F90">
      <w:pPr>
        <w:rPr>
          <w:b/>
          <w:sz w:val="24"/>
        </w:rPr>
      </w:pPr>
      <w:r>
        <w:rPr>
          <w:rFonts w:hint="eastAsia"/>
          <w:b/>
          <w:sz w:val="24"/>
        </w:rPr>
        <w:t>1.</w:t>
      </w:r>
    </w:p>
    <w:p w:rsidR="00524F90" w:rsidRPr="00956F1F" w:rsidRDefault="00524F90" w:rsidP="00524F90">
      <w:pPr>
        <w:rPr>
          <w:sz w:val="24"/>
        </w:rPr>
      </w:pPr>
      <w:r>
        <w:rPr>
          <w:rFonts w:hint="eastAsia"/>
          <w:sz w:val="24"/>
        </w:rPr>
        <w:t xml:space="preserve">(1) </w:t>
      </w:r>
      <w:r>
        <w:rPr>
          <w:sz w:val="24"/>
        </w:rPr>
        <w:t>B&amp;D (2) A&amp;C (3) B&amp;C (4) E&amp;F (5)</w:t>
      </w:r>
      <w:r>
        <w:rPr>
          <w:rFonts w:hint="eastAsia"/>
          <w:sz w:val="24"/>
        </w:rPr>
        <w:t xml:space="preserve"> </w:t>
      </w:r>
      <w:r>
        <w:rPr>
          <w:sz w:val="24"/>
        </w:rPr>
        <w:t>D&amp;F</w:t>
      </w:r>
      <w:r w:rsidRPr="00956F1F">
        <w:rPr>
          <w:sz w:val="24"/>
        </w:rPr>
        <w:t xml:space="preserve"> </w:t>
      </w:r>
      <w:r>
        <w:rPr>
          <w:sz w:val="24"/>
        </w:rPr>
        <w:t>(6) B&amp;F (7) C&amp;E (8) B&amp;</w:t>
      </w:r>
      <w:r w:rsidRPr="00956F1F">
        <w:rPr>
          <w:sz w:val="24"/>
        </w:rPr>
        <w:t>C</w:t>
      </w:r>
    </w:p>
    <w:p w:rsidR="00524F90" w:rsidRPr="00DE25DD" w:rsidRDefault="00524F90" w:rsidP="00524F90">
      <w:pPr>
        <w:rPr>
          <w:b/>
          <w:sz w:val="24"/>
        </w:rPr>
      </w:pPr>
      <w:r>
        <w:rPr>
          <w:rFonts w:hint="eastAsia"/>
          <w:b/>
          <w:sz w:val="24"/>
        </w:rPr>
        <w:t>2.</w:t>
      </w:r>
    </w:p>
    <w:p w:rsidR="00524F90" w:rsidRPr="00956F1F" w:rsidRDefault="00524F90" w:rsidP="00524F90">
      <w:pPr>
        <w:rPr>
          <w:color w:val="000000" w:themeColor="text1"/>
          <w:sz w:val="24"/>
        </w:rPr>
      </w:pPr>
      <w:r>
        <w:rPr>
          <w:color w:val="000000" w:themeColor="text1"/>
          <w:sz w:val="24"/>
        </w:rPr>
        <w:t>(1) n</w:t>
      </w:r>
      <w:r w:rsidRPr="00956F1F">
        <w:rPr>
          <w:color w:val="000000" w:themeColor="text1"/>
          <w:sz w:val="24"/>
        </w:rPr>
        <w:t>eutralize</w:t>
      </w:r>
      <w:r>
        <w:rPr>
          <w:rFonts w:hint="eastAsia"/>
          <w:color w:val="000000" w:themeColor="text1"/>
          <w:sz w:val="24"/>
        </w:rPr>
        <w:t xml:space="preserve"> (2) </w:t>
      </w:r>
      <w:r>
        <w:rPr>
          <w:color w:val="000000" w:themeColor="text1"/>
          <w:sz w:val="24"/>
        </w:rPr>
        <w:t>g</w:t>
      </w:r>
      <w:r w:rsidRPr="00956F1F">
        <w:rPr>
          <w:color w:val="000000" w:themeColor="text1"/>
          <w:sz w:val="24"/>
        </w:rPr>
        <w:t>enerous</w:t>
      </w:r>
      <w:r>
        <w:rPr>
          <w:rFonts w:hint="eastAsia"/>
          <w:color w:val="000000" w:themeColor="text1"/>
          <w:sz w:val="24"/>
        </w:rPr>
        <w:t xml:space="preserve"> (3) </w:t>
      </w:r>
      <w:r>
        <w:rPr>
          <w:color w:val="000000" w:themeColor="text1"/>
          <w:sz w:val="24"/>
        </w:rPr>
        <w:t>s</w:t>
      </w:r>
      <w:r w:rsidRPr="00956F1F">
        <w:rPr>
          <w:color w:val="000000" w:themeColor="text1"/>
          <w:sz w:val="24"/>
        </w:rPr>
        <w:t>ubdued</w:t>
      </w:r>
      <w:r>
        <w:rPr>
          <w:rFonts w:hint="eastAsia"/>
          <w:color w:val="000000" w:themeColor="text1"/>
          <w:sz w:val="24"/>
        </w:rPr>
        <w:t xml:space="preserve"> (4) </w:t>
      </w:r>
      <w:r>
        <w:rPr>
          <w:color w:val="000000" w:themeColor="text1"/>
          <w:sz w:val="24"/>
        </w:rPr>
        <w:t>p</w:t>
      </w:r>
      <w:r w:rsidRPr="00956F1F">
        <w:rPr>
          <w:color w:val="000000" w:themeColor="text1"/>
          <w:sz w:val="24"/>
        </w:rPr>
        <w:t>enetrate</w:t>
      </w:r>
    </w:p>
    <w:p w:rsidR="00524F90" w:rsidRPr="00956F1F" w:rsidRDefault="00524F90" w:rsidP="00524F90">
      <w:pPr>
        <w:rPr>
          <w:color w:val="000000" w:themeColor="text1"/>
          <w:sz w:val="24"/>
        </w:rPr>
      </w:pPr>
      <w:r>
        <w:rPr>
          <w:color w:val="000000" w:themeColor="text1"/>
          <w:sz w:val="24"/>
        </w:rPr>
        <w:t>(5) r</w:t>
      </w:r>
      <w:r w:rsidRPr="00956F1F">
        <w:rPr>
          <w:color w:val="000000" w:themeColor="text1"/>
          <w:sz w:val="24"/>
        </w:rPr>
        <w:t>elented</w:t>
      </w:r>
      <w:r>
        <w:rPr>
          <w:rFonts w:hint="eastAsia"/>
          <w:color w:val="000000" w:themeColor="text1"/>
          <w:sz w:val="24"/>
        </w:rPr>
        <w:t xml:space="preserve"> (6) </w:t>
      </w:r>
      <w:r>
        <w:rPr>
          <w:color w:val="000000" w:themeColor="text1"/>
          <w:sz w:val="24"/>
        </w:rPr>
        <w:t>s</w:t>
      </w:r>
      <w:r w:rsidRPr="00956F1F">
        <w:rPr>
          <w:color w:val="000000" w:themeColor="text1"/>
          <w:sz w:val="24"/>
        </w:rPr>
        <w:t>acred</w:t>
      </w:r>
      <w:r>
        <w:rPr>
          <w:rFonts w:hint="eastAsia"/>
          <w:color w:val="000000" w:themeColor="text1"/>
          <w:sz w:val="24"/>
        </w:rPr>
        <w:t xml:space="preserve"> (7) </w:t>
      </w:r>
      <w:r>
        <w:rPr>
          <w:color w:val="000000" w:themeColor="text1"/>
          <w:sz w:val="24"/>
        </w:rPr>
        <w:t>v</w:t>
      </w:r>
      <w:r w:rsidRPr="00956F1F">
        <w:rPr>
          <w:color w:val="000000" w:themeColor="text1"/>
          <w:sz w:val="24"/>
        </w:rPr>
        <w:t>ague</w:t>
      </w:r>
      <w:r>
        <w:rPr>
          <w:rFonts w:hint="eastAsia"/>
          <w:color w:val="000000" w:themeColor="text1"/>
          <w:sz w:val="24"/>
        </w:rPr>
        <w:t xml:space="preserve"> (8) </w:t>
      </w:r>
      <w:r w:rsidRPr="00956F1F">
        <w:rPr>
          <w:color w:val="000000" w:themeColor="text1"/>
          <w:sz w:val="24"/>
        </w:rPr>
        <w:t>initiated</w:t>
      </w:r>
    </w:p>
    <w:p w:rsidR="00524F90" w:rsidRPr="002F768E" w:rsidRDefault="00524F90" w:rsidP="00524F90">
      <w:pPr>
        <w:rPr>
          <w:b/>
          <w:sz w:val="24"/>
        </w:rPr>
      </w:pPr>
      <w:r w:rsidRPr="002F768E">
        <w:rPr>
          <w:rFonts w:hint="eastAsia"/>
          <w:b/>
          <w:sz w:val="24"/>
        </w:rPr>
        <w:t>3</w:t>
      </w:r>
      <w:r>
        <w:rPr>
          <w:b/>
          <w:sz w:val="24"/>
        </w:rPr>
        <w:t>.</w:t>
      </w:r>
    </w:p>
    <w:p w:rsidR="00524F90" w:rsidRPr="00956F1F" w:rsidRDefault="00524F90" w:rsidP="00524F90">
      <w:pPr>
        <w:rPr>
          <w:color w:val="000000" w:themeColor="text1"/>
          <w:sz w:val="24"/>
        </w:rPr>
      </w:pPr>
      <w:r>
        <w:rPr>
          <w:color w:val="000000" w:themeColor="text1"/>
          <w:sz w:val="24"/>
        </w:rPr>
        <w:t xml:space="preserve">(1) </w:t>
      </w:r>
      <w:r w:rsidRPr="00956F1F">
        <w:rPr>
          <w:color w:val="000000" w:themeColor="text1"/>
          <w:sz w:val="24"/>
        </w:rPr>
        <w:t>groomed for</w:t>
      </w:r>
      <w:r>
        <w:rPr>
          <w:rFonts w:hint="eastAsia"/>
          <w:color w:val="000000" w:themeColor="text1"/>
          <w:sz w:val="24"/>
        </w:rPr>
        <w:t xml:space="preserve"> (2) </w:t>
      </w:r>
      <w:r w:rsidRPr="00956F1F">
        <w:rPr>
          <w:color w:val="000000" w:themeColor="text1"/>
          <w:sz w:val="24"/>
        </w:rPr>
        <w:t>ascribe to</w:t>
      </w:r>
      <w:r>
        <w:rPr>
          <w:rFonts w:hint="eastAsia"/>
          <w:color w:val="000000" w:themeColor="text1"/>
          <w:sz w:val="24"/>
        </w:rPr>
        <w:t xml:space="preserve"> (3) </w:t>
      </w:r>
      <w:r w:rsidRPr="00956F1F">
        <w:rPr>
          <w:color w:val="000000" w:themeColor="text1"/>
          <w:sz w:val="24"/>
        </w:rPr>
        <w:t>to the effect</w:t>
      </w:r>
      <w:r>
        <w:rPr>
          <w:rFonts w:hint="eastAsia"/>
          <w:color w:val="000000" w:themeColor="text1"/>
          <w:sz w:val="24"/>
        </w:rPr>
        <w:t xml:space="preserve"> (4) </w:t>
      </w:r>
      <w:r w:rsidRPr="00956F1F">
        <w:rPr>
          <w:color w:val="000000" w:themeColor="text1"/>
          <w:sz w:val="24"/>
        </w:rPr>
        <w:t>coming to their senses</w:t>
      </w:r>
      <w:r>
        <w:rPr>
          <w:rFonts w:hint="eastAsia"/>
          <w:color w:val="000000" w:themeColor="text1"/>
          <w:sz w:val="24"/>
        </w:rPr>
        <w:t xml:space="preserve"> (5) </w:t>
      </w:r>
      <w:r w:rsidRPr="00956F1F">
        <w:rPr>
          <w:color w:val="000000" w:themeColor="text1"/>
          <w:sz w:val="24"/>
        </w:rPr>
        <w:t>excluded from</w:t>
      </w:r>
    </w:p>
    <w:p w:rsidR="00524F90" w:rsidRPr="00956F1F" w:rsidRDefault="00524F90" w:rsidP="00524F90">
      <w:pPr>
        <w:rPr>
          <w:color w:val="000000" w:themeColor="text1"/>
          <w:sz w:val="24"/>
        </w:rPr>
      </w:pPr>
      <w:r>
        <w:rPr>
          <w:color w:val="000000" w:themeColor="text1"/>
          <w:sz w:val="24"/>
        </w:rPr>
        <w:t xml:space="preserve">(6) </w:t>
      </w:r>
      <w:r w:rsidRPr="00956F1F">
        <w:rPr>
          <w:color w:val="000000" w:themeColor="text1"/>
          <w:sz w:val="24"/>
        </w:rPr>
        <w:t>count on</w:t>
      </w:r>
      <w:r>
        <w:rPr>
          <w:rFonts w:hint="eastAsia"/>
          <w:color w:val="000000" w:themeColor="text1"/>
          <w:sz w:val="24"/>
        </w:rPr>
        <w:t xml:space="preserve"> (7) </w:t>
      </w:r>
      <w:r w:rsidRPr="00956F1F">
        <w:rPr>
          <w:color w:val="000000" w:themeColor="text1"/>
          <w:sz w:val="24"/>
        </w:rPr>
        <w:t>intact</w:t>
      </w:r>
      <w:r>
        <w:rPr>
          <w:rFonts w:hint="eastAsia"/>
          <w:color w:val="000000" w:themeColor="text1"/>
          <w:sz w:val="24"/>
        </w:rPr>
        <w:t xml:space="preserve"> (8) </w:t>
      </w:r>
      <w:r w:rsidRPr="00956F1F">
        <w:rPr>
          <w:color w:val="000000" w:themeColor="text1"/>
          <w:sz w:val="24"/>
        </w:rPr>
        <w:t>talk back</w:t>
      </w:r>
      <w:r>
        <w:rPr>
          <w:rFonts w:hint="eastAsia"/>
          <w:color w:val="000000" w:themeColor="text1"/>
          <w:sz w:val="24"/>
        </w:rPr>
        <w:t xml:space="preserve"> (9) </w:t>
      </w:r>
      <w:r w:rsidRPr="00956F1F">
        <w:rPr>
          <w:color w:val="000000" w:themeColor="text1"/>
          <w:sz w:val="24"/>
        </w:rPr>
        <w:t>at will</w:t>
      </w:r>
      <w:r>
        <w:rPr>
          <w:rFonts w:hint="eastAsia"/>
          <w:color w:val="000000" w:themeColor="text1"/>
          <w:sz w:val="24"/>
        </w:rPr>
        <w:t xml:space="preserve"> (10) </w:t>
      </w:r>
      <w:r w:rsidRPr="00956F1F">
        <w:rPr>
          <w:color w:val="000000" w:themeColor="text1"/>
          <w:sz w:val="24"/>
        </w:rPr>
        <w:t>saw fit</w:t>
      </w:r>
    </w:p>
    <w:p w:rsidR="00524F90" w:rsidRPr="002F768E" w:rsidRDefault="00524F90" w:rsidP="00524F90">
      <w:pPr>
        <w:rPr>
          <w:b/>
          <w:sz w:val="24"/>
        </w:rPr>
      </w:pPr>
      <w:r w:rsidRPr="002F768E">
        <w:rPr>
          <w:rFonts w:hint="eastAsia"/>
          <w:b/>
          <w:sz w:val="24"/>
        </w:rPr>
        <w:t>4</w:t>
      </w:r>
      <w:r>
        <w:rPr>
          <w:rFonts w:hint="eastAsia"/>
          <w:b/>
          <w:sz w:val="24"/>
        </w:rPr>
        <w:t>.</w:t>
      </w:r>
    </w:p>
    <w:p w:rsidR="00524F90" w:rsidRPr="00956F1F" w:rsidRDefault="00524F90" w:rsidP="00524F90">
      <w:pPr>
        <w:rPr>
          <w:color w:val="000000" w:themeColor="text1"/>
          <w:sz w:val="24"/>
        </w:rPr>
      </w:pPr>
      <w:r>
        <w:rPr>
          <w:color w:val="000000" w:themeColor="text1"/>
          <w:sz w:val="24"/>
        </w:rPr>
        <w:t xml:space="preserve">(1) </w:t>
      </w:r>
      <w:r w:rsidRPr="00956F1F">
        <w:rPr>
          <w:color w:val="000000" w:themeColor="text1"/>
          <w:sz w:val="24"/>
        </w:rPr>
        <w:t>build on</w:t>
      </w:r>
      <w:r>
        <w:rPr>
          <w:rFonts w:hint="eastAsia"/>
          <w:color w:val="000000" w:themeColor="text1"/>
          <w:sz w:val="24"/>
        </w:rPr>
        <w:t xml:space="preserve"> (2) </w:t>
      </w:r>
      <w:r w:rsidRPr="00956F1F">
        <w:rPr>
          <w:color w:val="000000" w:themeColor="text1"/>
          <w:sz w:val="24"/>
        </w:rPr>
        <w:t>shrugged off</w:t>
      </w:r>
      <w:r>
        <w:rPr>
          <w:rFonts w:hint="eastAsia"/>
          <w:color w:val="000000" w:themeColor="text1"/>
          <w:sz w:val="24"/>
        </w:rPr>
        <w:t xml:space="preserve"> (3) </w:t>
      </w:r>
      <w:r w:rsidRPr="00956F1F">
        <w:rPr>
          <w:color w:val="000000" w:themeColor="text1"/>
          <w:sz w:val="24"/>
        </w:rPr>
        <w:t>augur well for</w:t>
      </w:r>
      <w:r>
        <w:rPr>
          <w:rFonts w:hint="eastAsia"/>
          <w:color w:val="000000" w:themeColor="text1"/>
          <w:sz w:val="24"/>
        </w:rPr>
        <w:t xml:space="preserve"> (4) </w:t>
      </w:r>
      <w:r w:rsidRPr="00956F1F">
        <w:rPr>
          <w:color w:val="000000" w:themeColor="text1"/>
          <w:sz w:val="24"/>
        </w:rPr>
        <w:t>diverged from</w:t>
      </w:r>
      <w:r>
        <w:rPr>
          <w:rFonts w:hint="eastAsia"/>
          <w:color w:val="000000" w:themeColor="text1"/>
          <w:sz w:val="24"/>
        </w:rPr>
        <w:t xml:space="preserve"> (5) </w:t>
      </w:r>
      <w:r w:rsidRPr="00956F1F">
        <w:rPr>
          <w:color w:val="000000" w:themeColor="text1"/>
          <w:sz w:val="24"/>
        </w:rPr>
        <w:t>initiated into</w:t>
      </w:r>
    </w:p>
    <w:p w:rsidR="00524F90" w:rsidRPr="00956F1F" w:rsidRDefault="00524F90" w:rsidP="00524F90">
      <w:pPr>
        <w:rPr>
          <w:color w:val="000000" w:themeColor="text1"/>
          <w:sz w:val="24"/>
        </w:rPr>
      </w:pPr>
      <w:r>
        <w:rPr>
          <w:color w:val="000000" w:themeColor="text1"/>
          <w:sz w:val="24"/>
        </w:rPr>
        <w:t xml:space="preserve">(6) </w:t>
      </w:r>
      <w:r w:rsidRPr="00956F1F">
        <w:rPr>
          <w:color w:val="000000" w:themeColor="text1"/>
          <w:sz w:val="24"/>
        </w:rPr>
        <w:t>set apart from</w:t>
      </w:r>
      <w:r>
        <w:rPr>
          <w:rFonts w:hint="eastAsia"/>
          <w:color w:val="000000" w:themeColor="text1"/>
          <w:sz w:val="24"/>
        </w:rPr>
        <w:t xml:space="preserve"> (7) </w:t>
      </w:r>
      <w:r w:rsidRPr="00956F1F">
        <w:rPr>
          <w:color w:val="000000" w:themeColor="text1"/>
          <w:sz w:val="24"/>
        </w:rPr>
        <w:t xml:space="preserve">call her names </w:t>
      </w:r>
      <w:r>
        <w:rPr>
          <w:rFonts w:hint="eastAsia"/>
          <w:color w:val="000000" w:themeColor="text1"/>
          <w:sz w:val="24"/>
        </w:rPr>
        <w:t xml:space="preserve">(8) </w:t>
      </w:r>
      <w:r w:rsidRPr="00956F1F">
        <w:rPr>
          <w:color w:val="000000" w:themeColor="text1"/>
          <w:sz w:val="24"/>
        </w:rPr>
        <w:t>ascribed to</w:t>
      </w:r>
      <w:r>
        <w:rPr>
          <w:rFonts w:hint="eastAsia"/>
          <w:color w:val="000000" w:themeColor="text1"/>
          <w:sz w:val="24"/>
        </w:rPr>
        <w:t xml:space="preserve"> (9) </w:t>
      </w:r>
      <w:r w:rsidRPr="00956F1F">
        <w:rPr>
          <w:color w:val="000000" w:themeColor="text1"/>
          <w:sz w:val="24"/>
        </w:rPr>
        <w:t>run its course</w:t>
      </w:r>
      <w:r>
        <w:rPr>
          <w:rFonts w:hint="eastAsia"/>
          <w:color w:val="000000" w:themeColor="text1"/>
          <w:sz w:val="24"/>
        </w:rPr>
        <w:t xml:space="preserve"> (10)</w:t>
      </w:r>
      <w:r w:rsidRPr="00956F1F">
        <w:rPr>
          <w:rFonts w:hint="eastAsia"/>
          <w:color w:val="000000" w:themeColor="text1"/>
          <w:sz w:val="24"/>
        </w:rPr>
        <w:t>E</w:t>
      </w:r>
      <w:r w:rsidRPr="00956F1F">
        <w:rPr>
          <w:color w:val="000000" w:themeColor="text1"/>
          <w:sz w:val="24"/>
        </w:rPr>
        <w:t>xult</w:t>
      </w:r>
      <w:r w:rsidRPr="00956F1F">
        <w:rPr>
          <w:rFonts w:hint="eastAsia"/>
          <w:color w:val="000000" w:themeColor="text1"/>
          <w:sz w:val="24"/>
        </w:rPr>
        <w:t>ing</w:t>
      </w:r>
      <w:r w:rsidRPr="00956F1F">
        <w:rPr>
          <w:color w:val="000000" w:themeColor="text1"/>
          <w:sz w:val="24"/>
        </w:rPr>
        <w:t xml:space="preserve"> in</w:t>
      </w:r>
    </w:p>
    <w:p w:rsidR="00524F90" w:rsidRDefault="00524F90" w:rsidP="00524F90">
      <w:pPr>
        <w:rPr>
          <w:color w:val="000000" w:themeColor="text1"/>
          <w:sz w:val="24"/>
        </w:rPr>
      </w:pPr>
    </w:p>
    <w:p w:rsidR="00524F90" w:rsidRDefault="00524F90" w:rsidP="00524F90">
      <w:pPr>
        <w:rPr>
          <w:b/>
          <w:sz w:val="24"/>
        </w:rPr>
      </w:pPr>
      <w:r>
        <w:rPr>
          <w:b/>
          <w:sz w:val="24"/>
        </w:rPr>
        <w:t xml:space="preserve">II. </w:t>
      </w:r>
      <w:r w:rsidRPr="00DB7D9D">
        <w:rPr>
          <w:b/>
          <w:sz w:val="24"/>
        </w:rPr>
        <w:t>Sentence</w:t>
      </w:r>
      <w:r>
        <w:rPr>
          <w:rFonts w:hint="eastAsia"/>
          <w:b/>
          <w:sz w:val="24"/>
        </w:rPr>
        <w:t>s</w:t>
      </w:r>
      <w:r w:rsidRPr="00DB7D9D">
        <w:rPr>
          <w:b/>
          <w:sz w:val="24"/>
        </w:rPr>
        <w:t xml:space="preserve"> and </w:t>
      </w:r>
      <w:r>
        <w:rPr>
          <w:rFonts w:hint="eastAsia"/>
          <w:b/>
          <w:sz w:val="24"/>
        </w:rPr>
        <w:t>d</w:t>
      </w:r>
      <w:r w:rsidRPr="00DB7D9D">
        <w:rPr>
          <w:b/>
          <w:sz w:val="24"/>
        </w:rPr>
        <w:t>iscourse</w:t>
      </w:r>
    </w:p>
    <w:p w:rsidR="00524F90" w:rsidRDefault="00524F90" w:rsidP="00524F90">
      <w:pPr>
        <w:rPr>
          <w:b/>
          <w:sz w:val="24"/>
        </w:rPr>
      </w:pPr>
      <w:r>
        <w:rPr>
          <w:rFonts w:hint="eastAsia"/>
          <w:b/>
          <w:sz w:val="24"/>
        </w:rPr>
        <w:t>1</w:t>
      </w:r>
      <w:r>
        <w:rPr>
          <w:b/>
          <w:sz w:val="24"/>
        </w:rPr>
        <w:t>.</w:t>
      </w:r>
    </w:p>
    <w:p w:rsidR="00524F90" w:rsidRPr="00D32010" w:rsidRDefault="00524F90" w:rsidP="00524F90">
      <w:pPr>
        <w:pStyle w:val="a5"/>
        <w:numPr>
          <w:ilvl w:val="0"/>
          <w:numId w:val="1"/>
        </w:numPr>
        <w:ind w:firstLineChars="0"/>
        <w:rPr>
          <w:bCs/>
          <w:sz w:val="24"/>
        </w:rPr>
      </w:pPr>
      <w:r w:rsidRPr="00D32010">
        <w:rPr>
          <w:bCs/>
          <w:sz w:val="24"/>
        </w:rPr>
        <w:t>T</w:t>
      </w:r>
      <w:r w:rsidRPr="00D32010">
        <w:rPr>
          <w:rFonts w:hint="eastAsia"/>
          <w:bCs/>
          <w:sz w:val="24"/>
        </w:rPr>
        <w:t xml:space="preserve">he colors giving information about the sex of a baby keep their meaning for only a short period. </w:t>
      </w:r>
      <w:r w:rsidRPr="00D32010">
        <w:rPr>
          <w:bCs/>
          <w:sz w:val="24"/>
        </w:rPr>
        <w:t>W</w:t>
      </w:r>
      <w:r w:rsidRPr="00D32010">
        <w:rPr>
          <w:rFonts w:hint="eastAsia"/>
          <w:bCs/>
          <w:sz w:val="24"/>
        </w:rPr>
        <w:t xml:space="preserve">hen the baby grows older, color association with his or her sex gradually disappears. </w:t>
      </w:r>
    </w:p>
    <w:p w:rsidR="00524F90" w:rsidRDefault="00524F90" w:rsidP="00524F90">
      <w:pPr>
        <w:rPr>
          <w:bCs/>
          <w:sz w:val="24"/>
        </w:rPr>
      </w:pPr>
    </w:p>
    <w:p w:rsidR="00524F90" w:rsidRPr="00D32010" w:rsidRDefault="00524F90" w:rsidP="00524F90">
      <w:pPr>
        <w:pStyle w:val="a5"/>
        <w:numPr>
          <w:ilvl w:val="0"/>
          <w:numId w:val="1"/>
        </w:numPr>
        <w:ind w:firstLineChars="0"/>
        <w:rPr>
          <w:sz w:val="24"/>
        </w:rPr>
      </w:pPr>
      <w:r w:rsidRPr="00D32010">
        <w:rPr>
          <w:bCs/>
          <w:sz w:val="24"/>
        </w:rPr>
        <w:t>T</w:t>
      </w:r>
      <w:r w:rsidRPr="00D32010">
        <w:rPr>
          <w:rFonts w:hint="eastAsia"/>
          <w:bCs/>
          <w:sz w:val="24"/>
        </w:rPr>
        <w:t xml:space="preserve">he toys our parents choose for us not only represent our present activities that are considered appropriate for boys, but also symbolize our future male qualities of </w:t>
      </w:r>
      <w:r w:rsidRPr="00D32010">
        <w:rPr>
          <w:rFonts w:hint="eastAsia"/>
          <w:sz w:val="24"/>
        </w:rPr>
        <w:t>courage, competition, daring, and also violence.</w:t>
      </w:r>
    </w:p>
    <w:p w:rsidR="00524F90" w:rsidRDefault="00524F90" w:rsidP="00524F90">
      <w:pPr>
        <w:rPr>
          <w:sz w:val="24"/>
        </w:rPr>
      </w:pPr>
    </w:p>
    <w:p w:rsidR="00524F90" w:rsidRPr="00D32010" w:rsidRDefault="00524F90" w:rsidP="00524F90">
      <w:pPr>
        <w:pStyle w:val="a5"/>
        <w:numPr>
          <w:ilvl w:val="0"/>
          <w:numId w:val="1"/>
        </w:numPr>
        <w:ind w:firstLineChars="0"/>
        <w:rPr>
          <w:bCs/>
          <w:sz w:val="24"/>
        </w:rPr>
      </w:pPr>
      <w:r w:rsidRPr="00D32010">
        <w:rPr>
          <w:bCs/>
          <w:sz w:val="24"/>
        </w:rPr>
        <w:t>I</w:t>
      </w:r>
      <w:r w:rsidRPr="00D32010">
        <w:rPr>
          <w:rFonts w:hint="eastAsia"/>
          <w:bCs/>
          <w:sz w:val="24"/>
        </w:rPr>
        <w:t>n our early childhood, we don</w:t>
      </w:r>
      <w:r w:rsidRPr="00D32010">
        <w:rPr>
          <w:bCs/>
          <w:sz w:val="24"/>
        </w:rPr>
        <w:t>’</w:t>
      </w:r>
      <w:r w:rsidRPr="00D32010">
        <w:rPr>
          <w:rFonts w:hint="eastAsia"/>
          <w:bCs/>
          <w:sz w:val="24"/>
        </w:rPr>
        <w:t xml:space="preserve">t care about what are the things belonging to males and what to females. </w:t>
      </w:r>
      <w:r w:rsidRPr="00D32010">
        <w:rPr>
          <w:bCs/>
          <w:sz w:val="24"/>
        </w:rPr>
        <w:t>B</w:t>
      </w:r>
      <w:r w:rsidRPr="00D32010">
        <w:rPr>
          <w:rFonts w:hint="eastAsia"/>
          <w:bCs/>
          <w:sz w:val="24"/>
        </w:rPr>
        <w:t>ut when we grow older, this indifference turns into a strong preference for boys</w:t>
      </w:r>
      <w:r w:rsidRPr="00D32010">
        <w:rPr>
          <w:bCs/>
          <w:sz w:val="24"/>
        </w:rPr>
        <w:t>’</w:t>
      </w:r>
      <w:r w:rsidRPr="00D32010">
        <w:rPr>
          <w:rFonts w:hint="eastAsia"/>
          <w:bCs/>
          <w:sz w:val="24"/>
        </w:rPr>
        <w:t xml:space="preserve"> things and an extreme disfavor for girls</w:t>
      </w:r>
      <w:r w:rsidRPr="00D32010">
        <w:rPr>
          <w:bCs/>
          <w:sz w:val="24"/>
        </w:rPr>
        <w:t>’</w:t>
      </w:r>
      <w:r w:rsidRPr="00D32010">
        <w:rPr>
          <w:rFonts w:hint="eastAsia"/>
          <w:bCs/>
          <w:sz w:val="24"/>
        </w:rPr>
        <w:t xml:space="preserve"> things. </w:t>
      </w:r>
    </w:p>
    <w:p w:rsidR="00524F90" w:rsidRDefault="00524F90" w:rsidP="00524F90">
      <w:pPr>
        <w:rPr>
          <w:bCs/>
          <w:sz w:val="24"/>
        </w:rPr>
      </w:pPr>
    </w:p>
    <w:p w:rsidR="00524F90" w:rsidRPr="00D32010" w:rsidRDefault="00524F90" w:rsidP="00524F90">
      <w:pPr>
        <w:pStyle w:val="a5"/>
        <w:numPr>
          <w:ilvl w:val="0"/>
          <w:numId w:val="1"/>
        </w:numPr>
        <w:ind w:firstLineChars="0"/>
        <w:rPr>
          <w:bCs/>
          <w:sz w:val="24"/>
        </w:rPr>
      </w:pPr>
      <w:r w:rsidRPr="00D32010">
        <w:rPr>
          <w:bCs/>
          <w:sz w:val="24"/>
        </w:rPr>
        <w:t>F</w:t>
      </w:r>
      <w:r w:rsidRPr="00D32010">
        <w:rPr>
          <w:rFonts w:hint="eastAsia"/>
          <w:bCs/>
          <w:sz w:val="24"/>
        </w:rPr>
        <w:t>ortunately, we have a socially created, partly imagined man</w:t>
      </w:r>
      <w:r w:rsidRPr="00D32010">
        <w:rPr>
          <w:bCs/>
          <w:sz w:val="24"/>
        </w:rPr>
        <w:t>’</w:t>
      </w:r>
      <w:r w:rsidRPr="00D32010">
        <w:rPr>
          <w:rFonts w:hint="eastAsia"/>
          <w:bCs/>
          <w:sz w:val="24"/>
        </w:rPr>
        <w:t xml:space="preserve">s world always available to serve us. </w:t>
      </w:r>
      <w:r w:rsidRPr="00D32010">
        <w:rPr>
          <w:bCs/>
          <w:sz w:val="24"/>
        </w:rPr>
        <w:t>W</w:t>
      </w:r>
      <w:r w:rsidRPr="00D32010">
        <w:rPr>
          <w:rFonts w:hint="eastAsia"/>
          <w:bCs/>
          <w:sz w:val="24"/>
        </w:rPr>
        <w:t xml:space="preserve">henever we feel threatened by the intersexual relationships, we can escape into the familiar and safe domain of men that is always there waving us in. </w:t>
      </w:r>
    </w:p>
    <w:p w:rsidR="00524F90" w:rsidRDefault="00524F90" w:rsidP="00524F90">
      <w:pPr>
        <w:rPr>
          <w:bCs/>
          <w:sz w:val="24"/>
        </w:rPr>
      </w:pPr>
    </w:p>
    <w:p w:rsidR="00524F90" w:rsidRPr="00D32010" w:rsidRDefault="00524F90" w:rsidP="00524F90">
      <w:pPr>
        <w:pStyle w:val="a5"/>
        <w:numPr>
          <w:ilvl w:val="0"/>
          <w:numId w:val="1"/>
        </w:numPr>
        <w:ind w:firstLineChars="0"/>
        <w:rPr>
          <w:bCs/>
          <w:sz w:val="24"/>
        </w:rPr>
      </w:pPr>
      <w:r w:rsidRPr="00D32010">
        <w:rPr>
          <w:bCs/>
          <w:sz w:val="24"/>
        </w:rPr>
        <w:t>B</w:t>
      </w:r>
      <w:r w:rsidRPr="00D32010">
        <w:rPr>
          <w:rFonts w:hint="eastAsia"/>
          <w:bCs/>
          <w:sz w:val="24"/>
        </w:rPr>
        <w:t xml:space="preserve">ut the second socialization experience, in which we learn to handle intersexual relationships well, is extremely difficult. </w:t>
      </w:r>
      <w:r w:rsidRPr="00D32010">
        <w:rPr>
          <w:bCs/>
          <w:sz w:val="24"/>
        </w:rPr>
        <w:t>T</w:t>
      </w:r>
      <w:r w:rsidRPr="00D32010">
        <w:rPr>
          <w:rFonts w:hint="eastAsia"/>
          <w:bCs/>
          <w:sz w:val="24"/>
        </w:rPr>
        <w:t xml:space="preserve">o achieve it, one has to pay a price by experiencing a lot of ensuing hurt and broken relationships. </w:t>
      </w:r>
    </w:p>
    <w:p w:rsidR="00524F90" w:rsidRPr="00D32010" w:rsidRDefault="00524F90" w:rsidP="00524F90">
      <w:pPr>
        <w:rPr>
          <w:sz w:val="24"/>
        </w:rPr>
      </w:pPr>
    </w:p>
    <w:p w:rsidR="00524F90" w:rsidRDefault="00524F90" w:rsidP="00524F90">
      <w:pPr>
        <w:rPr>
          <w:sz w:val="24"/>
        </w:rPr>
      </w:pPr>
      <w:r>
        <w:rPr>
          <w:rFonts w:hint="eastAsia"/>
          <w:b/>
          <w:sz w:val="24"/>
        </w:rPr>
        <w:t>2.</w:t>
      </w:r>
    </w:p>
    <w:p w:rsidR="00524F90" w:rsidRDefault="00524F90" w:rsidP="00524F90">
      <w:pPr>
        <w:rPr>
          <w:sz w:val="24"/>
        </w:rPr>
      </w:pPr>
      <w:r>
        <w:rPr>
          <w:sz w:val="24"/>
        </w:rPr>
        <w:t>(1) Only towards the</w:t>
      </w:r>
      <w:r w:rsidRPr="00702E3F">
        <w:rPr>
          <w:sz w:val="24"/>
        </w:rPr>
        <w:t xml:space="preserve"> end of the</w:t>
      </w:r>
      <w:r>
        <w:rPr>
          <w:sz w:val="24"/>
        </w:rPr>
        <w:t xml:space="preserve"> seventeenth century, as the explanations of</w:t>
      </w:r>
      <w:r w:rsidRPr="00702E3F">
        <w:rPr>
          <w:sz w:val="24"/>
        </w:rPr>
        <w:t xml:space="preserve"> science began to gain ground, did religion and magic begin significantly to diverge from each other.</w:t>
      </w:r>
    </w:p>
    <w:p w:rsidR="00524F90" w:rsidRDefault="00524F90" w:rsidP="00524F90">
      <w:pPr>
        <w:rPr>
          <w:sz w:val="24"/>
        </w:rPr>
      </w:pPr>
      <w:r>
        <w:rPr>
          <w:sz w:val="24"/>
        </w:rPr>
        <w:t xml:space="preserve">(2) </w:t>
      </w:r>
      <w:r w:rsidRPr="00FC5ED6">
        <w:rPr>
          <w:sz w:val="24"/>
        </w:rPr>
        <w:t>The bright sunshine augurs well for this afternoon's garden dance party.</w:t>
      </w:r>
    </w:p>
    <w:p w:rsidR="00524F90" w:rsidRDefault="00524F90" w:rsidP="00524F90">
      <w:pPr>
        <w:rPr>
          <w:sz w:val="24"/>
        </w:rPr>
      </w:pPr>
      <w:r>
        <w:rPr>
          <w:sz w:val="24"/>
        </w:rPr>
        <w:lastRenderedPageBreak/>
        <w:t xml:space="preserve">(3) </w:t>
      </w:r>
      <w:r w:rsidRPr="0039031E">
        <w:rPr>
          <w:sz w:val="24"/>
        </w:rPr>
        <w:t>It was more important to me to know how people thought, because that gave me insight into the way I could best work with them.</w:t>
      </w:r>
    </w:p>
    <w:p w:rsidR="00524F90" w:rsidRDefault="00524F90" w:rsidP="00524F90">
      <w:pPr>
        <w:rPr>
          <w:sz w:val="24"/>
        </w:rPr>
      </w:pPr>
      <w:r>
        <w:rPr>
          <w:sz w:val="24"/>
        </w:rPr>
        <w:t>(4) T</w:t>
      </w:r>
      <w:r>
        <w:rPr>
          <w:rFonts w:hint="eastAsia"/>
          <w:sz w:val="24"/>
        </w:rPr>
        <w:t>hese people</w:t>
      </w:r>
      <w:r w:rsidRPr="0085105B">
        <w:rPr>
          <w:sz w:val="24"/>
        </w:rPr>
        <w:t xml:space="preserve"> often understand better than </w:t>
      </w:r>
      <w:r>
        <w:rPr>
          <w:rFonts w:hint="eastAsia"/>
          <w:sz w:val="24"/>
        </w:rPr>
        <w:t xml:space="preserve">the </w:t>
      </w:r>
      <w:r>
        <w:rPr>
          <w:sz w:val="24"/>
        </w:rPr>
        <w:t xml:space="preserve">older generations that </w:t>
      </w:r>
      <w:r>
        <w:rPr>
          <w:rFonts w:hint="eastAsia"/>
          <w:sz w:val="24"/>
        </w:rPr>
        <w:t>people</w:t>
      </w:r>
      <w:r>
        <w:rPr>
          <w:sz w:val="24"/>
        </w:rPr>
        <w:t xml:space="preserve"> can transcend </w:t>
      </w:r>
      <w:r>
        <w:rPr>
          <w:rFonts w:hint="eastAsia"/>
          <w:sz w:val="24"/>
        </w:rPr>
        <w:t>their</w:t>
      </w:r>
      <w:r w:rsidRPr="0085105B">
        <w:rPr>
          <w:sz w:val="24"/>
        </w:rPr>
        <w:t xml:space="preserve"> cultural d</w:t>
      </w:r>
      <w:r>
        <w:rPr>
          <w:sz w:val="24"/>
        </w:rPr>
        <w:t>ifferences in order to reach</w:t>
      </w:r>
      <w:r w:rsidRPr="0085105B">
        <w:rPr>
          <w:sz w:val="24"/>
        </w:rPr>
        <w:t xml:space="preserve"> shared goals.</w:t>
      </w:r>
    </w:p>
    <w:p w:rsidR="00524F90" w:rsidRDefault="00524F90" w:rsidP="00524F90">
      <w:pPr>
        <w:rPr>
          <w:sz w:val="24"/>
        </w:rPr>
      </w:pPr>
      <w:r>
        <w:rPr>
          <w:sz w:val="24"/>
        </w:rPr>
        <w:t xml:space="preserve">(5) </w:t>
      </w:r>
      <w:r w:rsidRPr="00324155">
        <w:rPr>
          <w:sz w:val="24"/>
        </w:rPr>
        <w:t>Doing so will help you come across as confident and knowledgeable</w:t>
      </w:r>
      <w:r>
        <w:rPr>
          <w:rFonts w:hint="eastAsia"/>
          <w:sz w:val="24"/>
        </w:rPr>
        <w:t xml:space="preserve">, </w:t>
      </w:r>
      <w:r w:rsidRPr="00324155">
        <w:rPr>
          <w:sz w:val="24"/>
        </w:rPr>
        <w:t>and that can set you apart from other candidates.</w:t>
      </w:r>
    </w:p>
    <w:p w:rsidR="00524F90" w:rsidRDefault="00524F90" w:rsidP="00524F90">
      <w:pPr>
        <w:rPr>
          <w:sz w:val="24"/>
        </w:rPr>
      </w:pPr>
      <w:r>
        <w:rPr>
          <w:sz w:val="24"/>
        </w:rPr>
        <w:t>(6) E</w:t>
      </w:r>
      <w:r>
        <w:rPr>
          <w:rFonts w:hint="eastAsia"/>
          <w:sz w:val="24"/>
        </w:rPr>
        <w:t xml:space="preserve">ach man has the right to do what he wants with his own life as long as he does not </w:t>
      </w:r>
      <w:r>
        <w:rPr>
          <w:sz w:val="24"/>
        </w:rPr>
        <w:t>encroach</w:t>
      </w:r>
      <w:r>
        <w:rPr>
          <w:rFonts w:hint="eastAsia"/>
          <w:sz w:val="24"/>
        </w:rPr>
        <w:t xml:space="preserve"> upon the liberty of others.</w:t>
      </w:r>
    </w:p>
    <w:p w:rsidR="00524F90" w:rsidRPr="00FF7D49" w:rsidRDefault="00524F90" w:rsidP="00524F90">
      <w:pPr>
        <w:rPr>
          <w:sz w:val="24"/>
          <w:szCs w:val="24"/>
        </w:rPr>
      </w:pPr>
      <w:r>
        <w:rPr>
          <w:rFonts w:ascii="Times New Roman" w:hAnsi="Times New Roman" w:cs="Times New Roman"/>
          <w:sz w:val="24"/>
          <w:szCs w:val="24"/>
        </w:rPr>
        <w:t xml:space="preserve">(7) </w:t>
      </w:r>
      <w:r w:rsidRPr="00FF7D49">
        <w:rPr>
          <w:rFonts w:ascii="Times New Roman" w:hAnsi="Times New Roman" w:cs="Times New Roman" w:hint="eastAsia"/>
          <w:sz w:val="24"/>
          <w:szCs w:val="24"/>
        </w:rPr>
        <w:t>W</w:t>
      </w:r>
      <w:r w:rsidRPr="00FF7D49">
        <w:rPr>
          <w:rFonts w:ascii="Times New Roman" w:hAnsi="Times New Roman" w:cs="Times New Roman"/>
          <w:sz w:val="24"/>
          <w:szCs w:val="24"/>
        </w:rPr>
        <w:t xml:space="preserve">e have put </w:t>
      </w:r>
      <w:r w:rsidRPr="00FF7D49">
        <w:rPr>
          <w:rFonts w:ascii="Times New Roman" w:hAnsi="Times New Roman" w:cs="Times New Roman" w:hint="eastAsia"/>
          <w:sz w:val="24"/>
          <w:szCs w:val="24"/>
        </w:rPr>
        <w:t xml:space="preserve">our enemies </w:t>
      </w:r>
      <w:r w:rsidRPr="00FF7D49">
        <w:rPr>
          <w:rFonts w:ascii="Times New Roman" w:hAnsi="Times New Roman" w:cs="Times New Roman"/>
          <w:sz w:val="24"/>
          <w:szCs w:val="24"/>
        </w:rPr>
        <w:t xml:space="preserve">on a path to defeat, and we will not relent until </w:t>
      </w:r>
      <w:r w:rsidRPr="00FF7D49">
        <w:rPr>
          <w:rFonts w:ascii="Times New Roman" w:hAnsi="Times New Roman" w:cs="Times New Roman" w:hint="eastAsia"/>
          <w:sz w:val="24"/>
          <w:szCs w:val="24"/>
        </w:rPr>
        <w:t>our job is done</w:t>
      </w:r>
      <w:r w:rsidRPr="00FF7D49">
        <w:rPr>
          <w:rFonts w:ascii="Times New Roman" w:hAnsi="Times New Roman" w:cs="Times New Roman"/>
          <w:sz w:val="24"/>
          <w:szCs w:val="24"/>
        </w:rPr>
        <w:t>.</w:t>
      </w:r>
    </w:p>
    <w:p w:rsidR="00524F90" w:rsidRDefault="00524F90" w:rsidP="00524F90">
      <w:pPr>
        <w:rPr>
          <w:sz w:val="24"/>
        </w:rPr>
      </w:pPr>
      <w:r>
        <w:rPr>
          <w:sz w:val="24"/>
        </w:rPr>
        <w:t xml:space="preserve">(8) </w:t>
      </w:r>
      <w:r>
        <w:rPr>
          <w:rFonts w:hint="eastAsia"/>
          <w:sz w:val="24"/>
        </w:rPr>
        <w:t>Should</w:t>
      </w:r>
      <w:r w:rsidRPr="0064321B">
        <w:rPr>
          <w:sz w:val="24"/>
        </w:rPr>
        <w:t xml:space="preserve"> </w:t>
      </w:r>
      <w:r>
        <w:rPr>
          <w:rFonts w:hint="eastAsia"/>
          <w:sz w:val="24"/>
        </w:rPr>
        <w:t>you penetrate the market</w:t>
      </w:r>
      <w:r>
        <w:rPr>
          <w:sz w:val="24"/>
        </w:rPr>
        <w:t xml:space="preserve"> at an early stage or </w:t>
      </w:r>
      <w:r>
        <w:rPr>
          <w:rFonts w:hint="eastAsia"/>
          <w:sz w:val="24"/>
        </w:rPr>
        <w:t>when</w:t>
      </w:r>
      <w:r>
        <w:rPr>
          <w:sz w:val="24"/>
        </w:rPr>
        <w:t xml:space="preserve"> </w:t>
      </w:r>
      <w:r>
        <w:rPr>
          <w:rFonts w:hint="eastAsia"/>
          <w:sz w:val="24"/>
        </w:rPr>
        <w:t xml:space="preserve">it is </w:t>
      </w:r>
      <w:r w:rsidRPr="0064321B">
        <w:rPr>
          <w:sz w:val="24"/>
        </w:rPr>
        <w:t>alr</w:t>
      </w:r>
      <w:r>
        <w:rPr>
          <w:sz w:val="24"/>
        </w:rPr>
        <w:t>eady saturated with competitors</w:t>
      </w:r>
      <w:r>
        <w:rPr>
          <w:rFonts w:hint="eastAsia"/>
          <w:sz w:val="24"/>
        </w:rPr>
        <w:t xml:space="preserve">? </w:t>
      </w:r>
      <w:r>
        <w:rPr>
          <w:sz w:val="24"/>
        </w:rPr>
        <w:t>T</w:t>
      </w:r>
      <w:r>
        <w:rPr>
          <w:rFonts w:hint="eastAsia"/>
          <w:sz w:val="24"/>
        </w:rPr>
        <w:t>hat</w:t>
      </w:r>
      <w:r>
        <w:rPr>
          <w:sz w:val="24"/>
        </w:rPr>
        <w:t>’</w:t>
      </w:r>
      <w:r>
        <w:rPr>
          <w:rFonts w:hint="eastAsia"/>
          <w:sz w:val="24"/>
        </w:rPr>
        <w:t xml:space="preserve">s a question. </w:t>
      </w:r>
    </w:p>
    <w:p w:rsidR="00524F90" w:rsidRDefault="00524F90" w:rsidP="00524F90">
      <w:pPr>
        <w:rPr>
          <w:sz w:val="24"/>
        </w:rPr>
      </w:pPr>
      <w:r>
        <w:rPr>
          <w:sz w:val="24"/>
        </w:rPr>
        <w:t xml:space="preserve">(9) </w:t>
      </w:r>
      <w:r w:rsidRPr="00452D45">
        <w:rPr>
          <w:sz w:val="24"/>
        </w:rPr>
        <w:t>In Victorian England unpleasant odours were synonymous with disease and it was believed that pleasant odours could neutralize them.</w:t>
      </w:r>
    </w:p>
    <w:p w:rsidR="00524F90" w:rsidRDefault="00524F90" w:rsidP="00524F90">
      <w:pPr>
        <w:rPr>
          <w:sz w:val="24"/>
        </w:rPr>
      </w:pPr>
      <w:r>
        <w:rPr>
          <w:sz w:val="24"/>
        </w:rPr>
        <w:t xml:space="preserve">(10) </w:t>
      </w:r>
      <w:r>
        <w:rPr>
          <w:rFonts w:hint="eastAsia"/>
          <w:sz w:val="24"/>
        </w:rPr>
        <w:t>While struggling to maintain their own culture, minority groups have a tendency to internalize the values of the dominant society.</w:t>
      </w:r>
    </w:p>
    <w:p w:rsidR="00524F90" w:rsidRDefault="00524F90" w:rsidP="00524F90">
      <w:pPr>
        <w:rPr>
          <w:b/>
          <w:sz w:val="24"/>
        </w:rPr>
      </w:pPr>
      <w:r w:rsidRPr="005578DC">
        <w:rPr>
          <w:b/>
          <w:sz w:val="24"/>
        </w:rPr>
        <w:t>3.</w:t>
      </w:r>
    </w:p>
    <w:p w:rsidR="00524F90" w:rsidRPr="005578DC" w:rsidRDefault="00524F90" w:rsidP="00524F90">
      <w:pPr>
        <w:rPr>
          <w:b/>
          <w:sz w:val="24"/>
        </w:rPr>
      </w:pPr>
      <w:r>
        <w:rPr>
          <w:rFonts w:ascii="Arial" w:hAnsi="Arial" w:cs="Arial" w:hint="eastAsia"/>
          <w:color w:val="2B2B2B"/>
        </w:rPr>
        <w:t>我们社会中男人的这种成长过程，几乎无一处能预示着婚姻的成功。我们自出生即加入的这个单独的世界标志着我们开启了错综复杂的人生之旅，在此过程中我们成为特定类型的人。我们的世界在几乎所有方面都与女性的世界背道而驰，我们和女性不单单在外表、谈吐、行为上有差异，就连我们的基本思维方式和生命取向都与她们形成鲜明对比，这种基本分歧对于女性来说很难领会，而当领会后常常极其疑惑，并在深入了解了我们如此不同的现实世界后感到反感。然而我们还必须和来自于那个特性相反世界的某个人永远结合，不仅要和她们共享生活空间，还必须融合</w:t>
      </w:r>
      <w:r w:rsidRPr="00FE013A">
        <w:rPr>
          <w:rFonts w:ascii="Arial" w:hAnsi="Arial" w:cs="Arial"/>
          <w:color w:val="2B2B2B"/>
          <w:sz w:val="24"/>
          <w:szCs w:val="24"/>
        </w:rPr>
        <w:t>我们的目标</w:t>
      </w:r>
      <w:r>
        <w:rPr>
          <w:rFonts w:ascii="Arial" w:hAnsi="Arial" w:cs="Arial" w:hint="eastAsia"/>
          <w:color w:val="2B2B2B"/>
        </w:rPr>
        <w:t>、</w:t>
      </w:r>
      <w:r w:rsidRPr="00FE013A">
        <w:rPr>
          <w:rFonts w:ascii="Arial" w:hAnsi="Arial" w:cs="Arial"/>
          <w:color w:val="2B2B2B"/>
          <w:sz w:val="24"/>
          <w:szCs w:val="24"/>
        </w:rPr>
        <w:t>希望、梦想和愿望</w:t>
      </w:r>
      <w:r>
        <w:rPr>
          <w:rFonts w:ascii="Arial" w:hAnsi="Arial" w:cs="Arial" w:hint="eastAsia"/>
          <w:color w:val="2B2B2B"/>
        </w:rPr>
        <w:t>，尽管我们与她们有本质上的差异。</w:t>
      </w:r>
    </w:p>
    <w:p w:rsidR="00524F90" w:rsidRDefault="00524F90" w:rsidP="00524F90">
      <w:pPr>
        <w:rPr>
          <w:sz w:val="24"/>
        </w:rPr>
      </w:pPr>
      <w:r>
        <w:rPr>
          <w:rFonts w:hint="eastAsia"/>
          <w:b/>
          <w:sz w:val="24"/>
        </w:rPr>
        <w:t>4.</w:t>
      </w:r>
    </w:p>
    <w:p w:rsidR="00524F90" w:rsidRPr="004C48D1" w:rsidRDefault="00524F90" w:rsidP="00524F90">
      <w:pPr>
        <w:rPr>
          <w:color w:val="000000" w:themeColor="text1"/>
          <w:sz w:val="24"/>
        </w:rPr>
      </w:pPr>
      <w:r>
        <w:rPr>
          <w:rFonts w:hint="eastAsia"/>
          <w:color w:val="000000" w:themeColor="text1"/>
          <w:sz w:val="24"/>
        </w:rPr>
        <w:t>(</w:t>
      </w:r>
      <w:r>
        <w:rPr>
          <w:color w:val="000000" w:themeColor="text1"/>
          <w:sz w:val="24"/>
        </w:rPr>
        <w:t>2) (4) (1) (3)</w:t>
      </w:r>
    </w:p>
    <w:p w:rsidR="007009D5" w:rsidRDefault="007009D5">
      <w:bookmarkStart w:id="0" w:name="_GoBack"/>
      <w:bookmarkEnd w:id="0"/>
    </w:p>
    <w:sectPr w:rsidR="007009D5" w:rsidSect="00A45E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418" w:rsidRDefault="00FA1418" w:rsidP="00524F90">
      <w:r>
        <w:separator/>
      </w:r>
    </w:p>
  </w:endnote>
  <w:endnote w:type="continuationSeparator" w:id="0">
    <w:p w:rsidR="00FA1418" w:rsidRDefault="00FA1418" w:rsidP="00524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418" w:rsidRDefault="00FA1418" w:rsidP="00524F90">
      <w:r>
        <w:separator/>
      </w:r>
    </w:p>
  </w:footnote>
  <w:footnote w:type="continuationSeparator" w:id="0">
    <w:p w:rsidR="00FA1418" w:rsidRDefault="00FA1418" w:rsidP="00524F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CA050E"/>
    <w:multiLevelType w:val="hybridMultilevel"/>
    <w:tmpl w:val="420C59A0"/>
    <w:lvl w:ilvl="0" w:tplc="C8CE00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B91"/>
    <w:rsid w:val="00524F90"/>
    <w:rsid w:val="007009D5"/>
    <w:rsid w:val="00921B91"/>
    <w:rsid w:val="00FA1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A6BD20-1478-41BB-9E7E-A8E17A206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4F9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24F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24F90"/>
    <w:rPr>
      <w:sz w:val="18"/>
      <w:szCs w:val="18"/>
    </w:rPr>
  </w:style>
  <w:style w:type="paragraph" w:styleId="a4">
    <w:name w:val="footer"/>
    <w:basedOn w:val="a"/>
    <w:link w:val="Char0"/>
    <w:uiPriority w:val="99"/>
    <w:unhideWhenUsed/>
    <w:rsid w:val="00524F90"/>
    <w:pPr>
      <w:tabs>
        <w:tab w:val="center" w:pos="4153"/>
        <w:tab w:val="right" w:pos="8306"/>
      </w:tabs>
      <w:snapToGrid w:val="0"/>
      <w:jc w:val="left"/>
    </w:pPr>
    <w:rPr>
      <w:sz w:val="18"/>
      <w:szCs w:val="18"/>
    </w:rPr>
  </w:style>
  <w:style w:type="character" w:customStyle="1" w:styleId="Char0">
    <w:name w:val="页脚 Char"/>
    <w:basedOn w:val="a0"/>
    <w:link w:val="a4"/>
    <w:uiPriority w:val="99"/>
    <w:rsid w:val="00524F90"/>
    <w:rPr>
      <w:sz w:val="18"/>
      <w:szCs w:val="18"/>
    </w:rPr>
  </w:style>
  <w:style w:type="paragraph" w:styleId="a5">
    <w:name w:val="List Paragraph"/>
    <w:basedOn w:val="a"/>
    <w:uiPriority w:val="34"/>
    <w:qFormat/>
    <w:rsid w:val="00524F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491</Words>
  <Characters>2803</Characters>
  <Application>Microsoft Office Word</Application>
  <DocSecurity>0</DocSecurity>
  <Lines>23</Lines>
  <Paragraphs>6</Paragraphs>
  <ScaleCrop>false</ScaleCrop>
  <Company/>
  <LinksUpToDate>false</LinksUpToDate>
  <CharactersWithSpaces>3288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yr</dc:creator>
  <cp:keywords/>
  <dc:description/>
  <cp:lastModifiedBy>yr</cp:lastModifiedBy>
  <cp:revision>2</cp:revision>
  <dcterms:created xsi:type="dcterms:W3CDTF">2016-12-13T11:16:00Z</dcterms:created>
  <dcterms:modified xsi:type="dcterms:W3CDTF">2016-12-13T11:16:00Z</dcterms:modified>
</cp:coreProperties>
</file>