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881" w:rsidRPr="00892CB7" w:rsidRDefault="00831881" w:rsidP="002D198D">
      <w:pPr>
        <w:widowControl/>
        <w:adjustRightInd w:val="0"/>
        <w:snapToGrid w:val="0"/>
        <w:spacing w:after="200"/>
        <w:ind w:left="720" w:hanging="720"/>
        <w:jc w:val="center"/>
        <w:rPr>
          <w:rFonts w:ascii="Times New Roman" w:eastAsia="微软雅黑" w:hAnsi="Times New Roman" w:cs="Times New Roman"/>
          <w:b/>
          <w:bCs/>
          <w:kern w:val="0"/>
          <w:sz w:val="24"/>
          <w:szCs w:val="24"/>
        </w:rPr>
      </w:pPr>
      <w:r w:rsidRPr="00892CB7">
        <w:rPr>
          <w:rFonts w:ascii="Times New Roman" w:eastAsia="微软雅黑" w:hAnsi="Times New Roman" w:cs="Times New Roman"/>
          <w:b/>
          <w:bCs/>
          <w:kern w:val="0"/>
          <w:sz w:val="24"/>
          <w:szCs w:val="24"/>
        </w:rPr>
        <w:t xml:space="preserve">Unit 2 Functions of language </w:t>
      </w:r>
    </w:p>
    <w:p w:rsidR="00831881" w:rsidRPr="00892CB7" w:rsidRDefault="00831881">
      <w:pPr>
        <w:rPr>
          <w:rFonts w:ascii="Times New Roman" w:hAnsi="Times New Roman" w:cs="Times New Roman"/>
          <w:sz w:val="24"/>
          <w:szCs w:val="24"/>
        </w:rPr>
      </w:pPr>
    </w:p>
    <w:p w:rsidR="00831881" w:rsidRPr="00892CB7" w:rsidRDefault="00831881" w:rsidP="002D198D">
      <w:pPr>
        <w:widowControl/>
        <w:adjustRightInd w:val="0"/>
        <w:snapToGrid w:val="0"/>
        <w:spacing w:after="200"/>
        <w:ind w:left="720" w:hanging="720"/>
        <w:jc w:val="left"/>
        <w:rPr>
          <w:rFonts w:ascii="Times New Roman" w:eastAsia="微软雅黑" w:hAnsi="Times New Roman" w:cs="Times New Roman"/>
          <w:b/>
          <w:bCs/>
          <w:kern w:val="0"/>
          <w:sz w:val="24"/>
          <w:szCs w:val="24"/>
        </w:rPr>
      </w:pPr>
      <w:r w:rsidRPr="00892CB7">
        <w:rPr>
          <w:rFonts w:ascii="Times New Roman" w:eastAsia="微软雅黑" w:hAnsi="Times New Roman" w:cs="Times New Roman"/>
          <w:b/>
          <w:bCs/>
          <w:kern w:val="0"/>
          <w:sz w:val="24"/>
          <w:szCs w:val="24"/>
        </w:rPr>
        <w:t xml:space="preserve">Overview </w:t>
      </w:r>
    </w:p>
    <w:p w:rsidR="00831881" w:rsidRPr="00892CB7" w:rsidRDefault="00831881">
      <w:pPr>
        <w:rPr>
          <w:rFonts w:ascii="Times New Roman" w:hAnsi="Times New Roman" w:cs="Times New Roman"/>
          <w:sz w:val="24"/>
          <w:szCs w:val="24"/>
        </w:rPr>
      </w:pPr>
      <w:r w:rsidRPr="00892CB7">
        <w:rPr>
          <w:rFonts w:ascii="Times New Roman" w:hAnsi="Times New Roman" w:cs="Times New Roman"/>
          <w:sz w:val="24"/>
          <w:szCs w:val="24"/>
        </w:rPr>
        <w:t xml:space="preserve">To further explore the nature of language, we naturally come to the question of what language is for. This unit deepens our understanding of the basics of language by offering refreshing ideas about language functions, which pave the way for the investigation of language in use, language evolution, language acquisition, and other important issues in linguistics. </w:t>
      </w:r>
    </w:p>
    <w:p w:rsidR="00831881" w:rsidRPr="00892CB7" w:rsidRDefault="00831881">
      <w:pPr>
        <w:rPr>
          <w:rFonts w:ascii="Times New Roman" w:hAnsi="Times New Roman" w:cs="Times New Roman"/>
          <w:sz w:val="24"/>
          <w:szCs w:val="24"/>
        </w:rPr>
      </w:pPr>
    </w:p>
    <w:p w:rsidR="00831881" w:rsidRPr="00892CB7" w:rsidRDefault="00831881">
      <w:pPr>
        <w:rPr>
          <w:rFonts w:ascii="Times New Roman" w:hAnsi="Times New Roman" w:cs="Times New Roman"/>
          <w:sz w:val="24"/>
          <w:szCs w:val="24"/>
        </w:rPr>
      </w:pPr>
      <w:r w:rsidRPr="00892CB7">
        <w:rPr>
          <w:rFonts w:ascii="Times New Roman" w:hAnsi="Times New Roman" w:cs="Times New Roman"/>
          <w:sz w:val="24"/>
          <w:szCs w:val="24"/>
        </w:rPr>
        <w:t xml:space="preserve">Text A </w:t>
      </w:r>
    </w:p>
    <w:p w:rsidR="00831881" w:rsidRPr="00892CB7" w:rsidRDefault="00831881">
      <w:pPr>
        <w:rPr>
          <w:rFonts w:ascii="Times New Roman" w:hAnsi="Times New Roman" w:cs="Times New Roman"/>
          <w:sz w:val="24"/>
          <w:szCs w:val="24"/>
        </w:rPr>
      </w:pPr>
      <w:r w:rsidRPr="00892CB7">
        <w:rPr>
          <w:rFonts w:ascii="Times New Roman" w:hAnsi="Times New Roman" w:cs="Times New Roman"/>
          <w:sz w:val="24"/>
          <w:szCs w:val="24"/>
        </w:rPr>
        <w:t>Language is used for so many purposes (e.g., expressing feelings, providing information, and conducting social talking, to name just a few) that it is difficult for us to identify which one is its most basic (perhaps also its) original use. However, a careful examination of what language is good/bad at today can hopefully provide some useful clues to</w:t>
      </w:r>
      <w:r w:rsidR="00D92062">
        <w:rPr>
          <w:rFonts w:ascii="Times New Roman" w:hAnsi="Times New Roman" w:cs="Times New Roman" w:hint="eastAsia"/>
          <w:sz w:val="24"/>
          <w:szCs w:val="24"/>
        </w:rPr>
        <w:t xml:space="preserve"> </w:t>
      </w:r>
      <w:r w:rsidRPr="00892CB7">
        <w:rPr>
          <w:rFonts w:ascii="Times New Roman" w:hAnsi="Times New Roman" w:cs="Times New Roman"/>
          <w:sz w:val="24"/>
          <w:szCs w:val="24"/>
        </w:rPr>
        <w:t xml:space="preserve">its basic function(s). Contrary to the mainstream assumptions, it has been observed that among its multiple purposes, language is good at interaction and persuasion but poor at information </w:t>
      </w:r>
      <w:r w:rsidR="0060711B" w:rsidRPr="00892CB7">
        <w:rPr>
          <w:rFonts w:ascii="Times New Roman" w:hAnsi="Times New Roman" w:cs="Times New Roman"/>
          <w:sz w:val="24"/>
          <w:szCs w:val="24"/>
        </w:rPr>
        <w:t>exchange</w:t>
      </w:r>
      <w:r w:rsidRPr="00892CB7">
        <w:rPr>
          <w:rFonts w:ascii="Times New Roman" w:hAnsi="Times New Roman" w:cs="Times New Roman"/>
          <w:sz w:val="24"/>
          <w:szCs w:val="24"/>
        </w:rPr>
        <w:t>.</w:t>
      </w:r>
    </w:p>
    <w:p w:rsidR="00831881" w:rsidRPr="00892CB7" w:rsidRDefault="00831881">
      <w:pPr>
        <w:rPr>
          <w:rFonts w:ascii="Times New Roman" w:hAnsi="Times New Roman" w:cs="Times New Roman"/>
          <w:sz w:val="24"/>
          <w:szCs w:val="24"/>
        </w:rPr>
      </w:pPr>
    </w:p>
    <w:p w:rsidR="00831881" w:rsidRPr="00892CB7" w:rsidRDefault="00831881">
      <w:pPr>
        <w:rPr>
          <w:rFonts w:ascii="Times New Roman" w:hAnsi="Times New Roman" w:cs="Times New Roman"/>
          <w:sz w:val="24"/>
          <w:szCs w:val="24"/>
        </w:rPr>
      </w:pPr>
      <w:r w:rsidRPr="00892CB7">
        <w:rPr>
          <w:rFonts w:ascii="Times New Roman" w:hAnsi="Times New Roman" w:cs="Times New Roman"/>
          <w:sz w:val="24"/>
          <w:szCs w:val="24"/>
        </w:rPr>
        <w:t xml:space="preserve">Text B </w:t>
      </w:r>
    </w:p>
    <w:p w:rsidR="00831881" w:rsidRPr="00892CB7" w:rsidRDefault="00831881">
      <w:pPr>
        <w:rPr>
          <w:rFonts w:ascii="Times New Roman" w:hAnsi="Times New Roman" w:cs="Times New Roman"/>
          <w:sz w:val="24"/>
          <w:szCs w:val="24"/>
        </w:rPr>
      </w:pPr>
      <w:r w:rsidRPr="00892CB7">
        <w:rPr>
          <w:rFonts w:ascii="Times New Roman" w:hAnsi="Times New Roman" w:cs="Times New Roman"/>
          <w:sz w:val="24"/>
          <w:szCs w:val="24"/>
        </w:rPr>
        <w:t>The hammer (with an iron head and a handle) is shaped</w:t>
      </w:r>
      <w:r w:rsidR="0060711B" w:rsidRPr="00892CB7">
        <w:rPr>
          <w:rFonts w:ascii="Times New Roman" w:hAnsi="Times New Roman" w:cs="Times New Roman"/>
          <w:sz w:val="24"/>
          <w:szCs w:val="24"/>
        </w:rPr>
        <w:t xml:space="preserve"> </w:t>
      </w:r>
      <w:r w:rsidRPr="00892CB7">
        <w:rPr>
          <w:rFonts w:ascii="Times New Roman" w:hAnsi="Times New Roman" w:cs="Times New Roman"/>
          <w:sz w:val="24"/>
          <w:szCs w:val="24"/>
        </w:rPr>
        <w:t>to</w:t>
      </w:r>
      <w:r w:rsidR="0060711B" w:rsidRPr="00892CB7">
        <w:rPr>
          <w:rFonts w:ascii="Times New Roman" w:hAnsi="Times New Roman" w:cs="Times New Roman"/>
          <w:sz w:val="24"/>
          <w:szCs w:val="24"/>
        </w:rPr>
        <w:t xml:space="preserve"> </w:t>
      </w:r>
      <w:r w:rsidRPr="00892CB7">
        <w:rPr>
          <w:rFonts w:ascii="Times New Roman" w:hAnsi="Times New Roman" w:cs="Times New Roman"/>
          <w:sz w:val="24"/>
          <w:szCs w:val="24"/>
        </w:rPr>
        <w:t>fulfill its functions of pounding nails into and removing them out of wood. Likewise, the form of language is also motivated by its basic functions. As a form-function composite, a linguistic unit consists of two parts,</w:t>
      </w:r>
      <w:r w:rsidR="0060711B" w:rsidRPr="00892CB7">
        <w:rPr>
          <w:rFonts w:ascii="Times New Roman" w:hAnsi="Times New Roman" w:cs="Times New Roman"/>
          <w:sz w:val="24"/>
          <w:szCs w:val="24"/>
        </w:rPr>
        <w:t xml:space="preserve"> </w:t>
      </w:r>
      <w:r w:rsidRPr="00892CB7">
        <w:rPr>
          <w:rFonts w:ascii="Times New Roman" w:hAnsi="Times New Roman" w:cs="Times New Roman"/>
          <w:sz w:val="24"/>
          <w:szCs w:val="24"/>
        </w:rPr>
        <w:t xml:space="preserve">the signifier and the signified. The bond between the two parts is both arbitrary and motivated. It is arbitrary because there is no inherent connection between the form of a sign and its meaning; it is motivated in the sense that the bond between the signifier and the signified is intentional instead of rigid or random. </w:t>
      </w:r>
    </w:p>
    <w:p w:rsidR="00831881" w:rsidRPr="00892CB7" w:rsidRDefault="00831881">
      <w:pPr>
        <w:rPr>
          <w:rFonts w:ascii="Times New Roman" w:hAnsi="Times New Roman" w:cs="Times New Roman"/>
          <w:sz w:val="24"/>
          <w:szCs w:val="24"/>
        </w:rPr>
      </w:pPr>
    </w:p>
    <w:p w:rsidR="00831881" w:rsidRPr="00892CB7" w:rsidRDefault="00831881">
      <w:pPr>
        <w:rPr>
          <w:rFonts w:ascii="Times New Roman" w:hAnsi="Times New Roman" w:cs="Times New Roman"/>
          <w:sz w:val="24"/>
          <w:szCs w:val="24"/>
        </w:rPr>
      </w:pPr>
      <w:r w:rsidRPr="00892CB7">
        <w:rPr>
          <w:rFonts w:ascii="Times New Roman" w:hAnsi="Times New Roman" w:cs="Times New Roman"/>
          <w:sz w:val="24"/>
          <w:szCs w:val="24"/>
        </w:rPr>
        <w:t>The two texts approach the same issue from different perspectives. Text A discusses how the basic functions of a language can be traced in the development of language, while Text B focuses on the intriguing</w:t>
      </w:r>
      <w:r w:rsidR="0060711B" w:rsidRPr="00892CB7">
        <w:rPr>
          <w:rFonts w:ascii="Times New Roman" w:hAnsi="Times New Roman" w:cs="Times New Roman"/>
          <w:sz w:val="24"/>
          <w:szCs w:val="24"/>
        </w:rPr>
        <w:t xml:space="preserve"> </w:t>
      </w:r>
      <w:r w:rsidRPr="00892CB7">
        <w:rPr>
          <w:rFonts w:ascii="Times New Roman" w:hAnsi="Times New Roman" w:cs="Times New Roman"/>
          <w:sz w:val="24"/>
          <w:szCs w:val="24"/>
        </w:rPr>
        <w:t xml:space="preserve">relationship between the form and the functions of language. </w:t>
      </w:r>
    </w:p>
    <w:p w:rsidR="00831881" w:rsidRPr="00892CB7" w:rsidRDefault="00831881">
      <w:pPr>
        <w:rPr>
          <w:rFonts w:ascii="Times New Roman" w:hAnsi="Times New Roman" w:cs="Times New Roman"/>
          <w:sz w:val="24"/>
          <w:szCs w:val="24"/>
        </w:rPr>
      </w:pPr>
    </w:p>
    <w:p w:rsidR="00831881" w:rsidRPr="00892CB7" w:rsidRDefault="00831881" w:rsidP="002D198D">
      <w:pPr>
        <w:widowControl/>
        <w:adjustRightInd w:val="0"/>
        <w:snapToGrid w:val="0"/>
        <w:spacing w:after="200"/>
        <w:ind w:left="720" w:hanging="720"/>
        <w:jc w:val="left"/>
        <w:rPr>
          <w:rFonts w:ascii="Times New Roman" w:eastAsia="微软雅黑" w:hAnsi="Times New Roman" w:cs="Times New Roman"/>
          <w:b/>
          <w:bCs/>
          <w:kern w:val="0"/>
          <w:sz w:val="24"/>
          <w:szCs w:val="24"/>
        </w:rPr>
      </w:pPr>
      <w:r w:rsidRPr="00892CB7">
        <w:rPr>
          <w:rFonts w:ascii="Times New Roman" w:eastAsia="微软雅黑" w:hAnsi="Times New Roman" w:cs="Times New Roman"/>
          <w:b/>
          <w:bCs/>
          <w:kern w:val="0"/>
          <w:sz w:val="24"/>
          <w:szCs w:val="24"/>
        </w:rPr>
        <w:t xml:space="preserve">Teaching objectives </w:t>
      </w:r>
    </w:p>
    <w:p w:rsidR="00831881" w:rsidRPr="00892CB7" w:rsidRDefault="00831881" w:rsidP="002D198D">
      <w:pPr>
        <w:autoSpaceDE w:val="0"/>
        <w:autoSpaceDN w:val="0"/>
        <w:rPr>
          <w:rFonts w:ascii="Times New Roman" w:hAnsi="Times New Roman" w:cs="Times New Roman"/>
          <w:sz w:val="24"/>
          <w:szCs w:val="24"/>
        </w:rPr>
      </w:pPr>
      <w:r w:rsidRPr="00892CB7">
        <w:rPr>
          <w:rFonts w:ascii="Times New Roman" w:hAnsi="Times New Roman" w:cs="Times New Roman"/>
          <w:sz w:val="24"/>
          <w:szCs w:val="24"/>
        </w:rPr>
        <w:t xml:space="preserve">This unit is designed to help students develop their reading skills, communicative competence, critical thinking, intercultural </w:t>
      </w:r>
      <w:r w:rsidR="003014A1">
        <w:rPr>
          <w:rFonts w:ascii="Times New Roman" w:hAnsi="Times New Roman" w:cs="Times New Roman" w:hint="eastAsia"/>
          <w:sz w:val="24"/>
          <w:szCs w:val="24"/>
        </w:rPr>
        <w:t>competence</w:t>
      </w:r>
      <w:r w:rsidR="003014A1" w:rsidRPr="00892CB7">
        <w:rPr>
          <w:rFonts w:ascii="Times New Roman" w:hAnsi="Times New Roman" w:cs="Times New Roman"/>
          <w:sz w:val="24"/>
          <w:szCs w:val="24"/>
        </w:rPr>
        <w:t xml:space="preserve"> </w:t>
      </w:r>
      <w:r w:rsidRPr="00892CB7">
        <w:rPr>
          <w:rFonts w:ascii="Times New Roman" w:hAnsi="Times New Roman" w:cs="Times New Roman"/>
          <w:sz w:val="24"/>
          <w:szCs w:val="24"/>
        </w:rPr>
        <w:t xml:space="preserve">and abilities of autonomous learning in the following aspects. </w:t>
      </w:r>
    </w:p>
    <w:p w:rsidR="00831881" w:rsidRPr="00892CB7" w:rsidRDefault="00831881" w:rsidP="002D198D">
      <w:pPr>
        <w:autoSpaceDE w:val="0"/>
        <w:autoSpaceDN w:val="0"/>
        <w:rPr>
          <w:rFonts w:ascii="Times New Roman" w:hAnsi="Times New Roman" w:cs="Times New Roman"/>
          <w:sz w:val="24"/>
          <w:szCs w:val="24"/>
        </w:rPr>
      </w:pPr>
    </w:p>
    <w:p w:rsidR="00831881" w:rsidRPr="00892CB7" w:rsidRDefault="00831881" w:rsidP="00455157">
      <w:pPr>
        <w:autoSpaceDE w:val="0"/>
        <w:autoSpaceDN w:val="0"/>
        <w:ind w:leftChars="200" w:left="420"/>
        <w:rPr>
          <w:rFonts w:ascii="Times New Roman" w:hAnsi="Times New Roman" w:cs="Times New Roman"/>
          <w:b/>
          <w:bCs/>
          <w:sz w:val="24"/>
          <w:szCs w:val="24"/>
        </w:rPr>
      </w:pPr>
      <w:r w:rsidRPr="00892CB7">
        <w:rPr>
          <w:rFonts w:ascii="Times New Roman" w:hAnsi="Times New Roman" w:cs="Times New Roman"/>
          <w:b/>
          <w:bCs/>
          <w:sz w:val="24"/>
          <w:szCs w:val="24"/>
        </w:rPr>
        <w:t xml:space="preserve">Reading skills: </w:t>
      </w:r>
    </w:p>
    <w:p w:rsidR="00831881" w:rsidRPr="00892CB7" w:rsidRDefault="00831881" w:rsidP="00455157">
      <w:pPr>
        <w:ind w:leftChars="200" w:left="420"/>
        <w:jc w:val="left"/>
        <w:rPr>
          <w:rFonts w:ascii="Times New Roman" w:hAnsi="Times New Roman" w:cs="Times New Roman"/>
          <w:sz w:val="24"/>
          <w:szCs w:val="24"/>
        </w:rPr>
      </w:pPr>
      <w:r w:rsidRPr="00892CB7">
        <w:rPr>
          <w:rFonts w:ascii="Times New Roman" w:hAnsi="Times New Roman" w:cs="Times New Roman"/>
          <w:sz w:val="24"/>
          <w:szCs w:val="24"/>
        </w:rPr>
        <w:t xml:space="preserve">Distinguish between general and specific statements </w:t>
      </w:r>
    </w:p>
    <w:p w:rsidR="00831881" w:rsidRPr="00892CB7" w:rsidRDefault="00831881" w:rsidP="00455157">
      <w:pPr>
        <w:ind w:leftChars="182" w:left="382"/>
        <w:jc w:val="left"/>
        <w:rPr>
          <w:rFonts w:ascii="Times New Roman" w:hAnsi="Times New Roman" w:cs="Times New Roman"/>
          <w:sz w:val="24"/>
          <w:szCs w:val="24"/>
        </w:rPr>
      </w:pPr>
      <w:r w:rsidRPr="00892CB7">
        <w:rPr>
          <w:rFonts w:ascii="Times New Roman" w:hAnsi="Times New Roman" w:cs="Times New Roman"/>
          <w:sz w:val="24"/>
          <w:szCs w:val="24"/>
        </w:rPr>
        <w:t>Scan for a global understanding of the text</w:t>
      </w:r>
    </w:p>
    <w:p w:rsidR="00831881" w:rsidRPr="00892CB7" w:rsidRDefault="00831881" w:rsidP="00455157">
      <w:pPr>
        <w:ind w:leftChars="200" w:left="420"/>
        <w:rPr>
          <w:rFonts w:ascii="Times New Roman" w:hAnsi="Times New Roman" w:cs="Times New Roman"/>
          <w:sz w:val="24"/>
          <w:szCs w:val="24"/>
        </w:rPr>
      </w:pPr>
      <w:r w:rsidRPr="00892CB7">
        <w:rPr>
          <w:rFonts w:ascii="Times New Roman" w:hAnsi="Times New Roman" w:cs="Times New Roman"/>
          <w:sz w:val="24"/>
          <w:szCs w:val="24"/>
        </w:rPr>
        <w:lastRenderedPageBreak/>
        <w:t>Read charts, graphs and tables to organize and interpret information</w:t>
      </w:r>
    </w:p>
    <w:p w:rsidR="00831881" w:rsidRPr="00892CB7" w:rsidRDefault="00831881">
      <w:pPr>
        <w:ind w:leftChars="200" w:left="420"/>
        <w:rPr>
          <w:rFonts w:ascii="Times New Roman" w:hAnsi="Times New Roman" w:cs="Times New Roman"/>
          <w:sz w:val="24"/>
          <w:szCs w:val="24"/>
        </w:rPr>
      </w:pPr>
    </w:p>
    <w:p w:rsidR="00831881" w:rsidRPr="00892CB7" w:rsidRDefault="00831881">
      <w:pPr>
        <w:autoSpaceDE w:val="0"/>
        <w:autoSpaceDN w:val="0"/>
        <w:ind w:leftChars="200" w:left="420"/>
        <w:rPr>
          <w:rFonts w:ascii="Times New Roman" w:hAnsi="Times New Roman" w:cs="Times New Roman"/>
          <w:b/>
          <w:bCs/>
          <w:sz w:val="24"/>
          <w:szCs w:val="24"/>
        </w:rPr>
      </w:pPr>
      <w:r w:rsidRPr="00892CB7">
        <w:rPr>
          <w:rFonts w:ascii="Times New Roman" w:hAnsi="Times New Roman" w:cs="Times New Roman"/>
          <w:b/>
          <w:bCs/>
          <w:sz w:val="24"/>
          <w:szCs w:val="24"/>
        </w:rPr>
        <w:t xml:space="preserve">Communicative competence: </w:t>
      </w:r>
    </w:p>
    <w:p w:rsidR="00831881" w:rsidRPr="00892CB7" w:rsidRDefault="00831881">
      <w:pPr>
        <w:ind w:leftChars="200" w:left="420"/>
        <w:jc w:val="left"/>
        <w:rPr>
          <w:rFonts w:ascii="Times New Roman" w:hAnsi="Times New Roman" w:cs="Times New Roman"/>
          <w:sz w:val="24"/>
          <w:szCs w:val="24"/>
        </w:rPr>
      </w:pPr>
      <w:r w:rsidRPr="00892CB7">
        <w:rPr>
          <w:rFonts w:ascii="Times New Roman" w:hAnsi="Times New Roman" w:cs="Times New Roman"/>
          <w:sz w:val="24"/>
          <w:szCs w:val="24"/>
        </w:rPr>
        <w:t>Illustrate your points with appropriate examples</w:t>
      </w:r>
    </w:p>
    <w:p w:rsidR="00831881" w:rsidRPr="00892CB7" w:rsidRDefault="00831881">
      <w:pPr>
        <w:ind w:leftChars="200" w:left="420"/>
        <w:jc w:val="left"/>
        <w:rPr>
          <w:rFonts w:ascii="Times New Roman" w:hAnsi="Times New Roman" w:cs="Times New Roman"/>
          <w:sz w:val="24"/>
          <w:szCs w:val="24"/>
        </w:rPr>
      </w:pPr>
      <w:r w:rsidRPr="00892CB7">
        <w:rPr>
          <w:rFonts w:ascii="Times New Roman" w:hAnsi="Times New Roman" w:cs="Times New Roman"/>
          <w:sz w:val="24"/>
          <w:szCs w:val="24"/>
        </w:rPr>
        <w:t>Use figures of speech to help Illustrate your points</w:t>
      </w:r>
    </w:p>
    <w:p w:rsidR="00831881" w:rsidRPr="00892CB7" w:rsidRDefault="00831881">
      <w:pPr>
        <w:ind w:leftChars="200" w:left="420"/>
        <w:jc w:val="left"/>
        <w:rPr>
          <w:rFonts w:ascii="Times New Roman" w:hAnsi="Times New Roman" w:cs="Times New Roman"/>
          <w:sz w:val="24"/>
          <w:szCs w:val="24"/>
        </w:rPr>
      </w:pPr>
      <w:r w:rsidRPr="00892CB7">
        <w:rPr>
          <w:rFonts w:ascii="Times New Roman" w:hAnsi="Times New Roman" w:cs="Times New Roman"/>
          <w:sz w:val="24"/>
          <w:szCs w:val="24"/>
        </w:rPr>
        <w:t>Differentiate informative and affective uses of language</w:t>
      </w:r>
    </w:p>
    <w:p w:rsidR="00831881" w:rsidRPr="00892CB7" w:rsidRDefault="00831881">
      <w:pPr>
        <w:ind w:leftChars="200" w:left="420"/>
        <w:rPr>
          <w:rFonts w:ascii="Times New Roman" w:hAnsi="Times New Roman" w:cs="Times New Roman"/>
          <w:sz w:val="24"/>
          <w:szCs w:val="24"/>
        </w:rPr>
      </w:pPr>
    </w:p>
    <w:p w:rsidR="00831881" w:rsidRPr="00892CB7" w:rsidRDefault="00831881">
      <w:pPr>
        <w:autoSpaceDE w:val="0"/>
        <w:autoSpaceDN w:val="0"/>
        <w:ind w:leftChars="200" w:left="420"/>
        <w:rPr>
          <w:rFonts w:ascii="Times New Roman" w:hAnsi="Times New Roman" w:cs="Times New Roman"/>
          <w:b/>
          <w:bCs/>
          <w:sz w:val="24"/>
          <w:szCs w:val="24"/>
        </w:rPr>
      </w:pPr>
      <w:r w:rsidRPr="00892CB7">
        <w:rPr>
          <w:rFonts w:ascii="Times New Roman" w:hAnsi="Times New Roman" w:cs="Times New Roman"/>
          <w:b/>
          <w:bCs/>
          <w:sz w:val="24"/>
          <w:szCs w:val="24"/>
        </w:rPr>
        <w:t>Critical thinking:</w:t>
      </w:r>
    </w:p>
    <w:p w:rsidR="00831881" w:rsidRPr="00892CB7" w:rsidRDefault="00831881">
      <w:pPr>
        <w:ind w:leftChars="200" w:left="420"/>
        <w:jc w:val="left"/>
        <w:rPr>
          <w:rFonts w:ascii="Times New Roman" w:hAnsi="Times New Roman" w:cs="Times New Roman"/>
          <w:sz w:val="24"/>
          <w:szCs w:val="24"/>
        </w:rPr>
      </w:pPr>
      <w:r w:rsidRPr="00892CB7">
        <w:rPr>
          <w:rFonts w:ascii="Times New Roman" w:hAnsi="Times New Roman" w:cs="Times New Roman"/>
          <w:sz w:val="24"/>
          <w:szCs w:val="24"/>
        </w:rPr>
        <w:t>Evaluate the logical strengths of the author’s evidence and support</w:t>
      </w:r>
    </w:p>
    <w:p w:rsidR="00831881" w:rsidRPr="00892CB7" w:rsidRDefault="00831881">
      <w:pPr>
        <w:ind w:leftChars="200" w:left="420"/>
        <w:jc w:val="left"/>
        <w:rPr>
          <w:rFonts w:ascii="Times New Roman" w:hAnsi="Times New Roman" w:cs="Times New Roman"/>
          <w:sz w:val="24"/>
          <w:szCs w:val="24"/>
        </w:rPr>
      </w:pPr>
      <w:r w:rsidRPr="00892CB7">
        <w:rPr>
          <w:rFonts w:ascii="Times New Roman" w:hAnsi="Times New Roman" w:cs="Times New Roman"/>
          <w:sz w:val="24"/>
          <w:szCs w:val="24"/>
        </w:rPr>
        <w:t>Organize and present your reasoning using diagrams</w:t>
      </w:r>
    </w:p>
    <w:p w:rsidR="00831881" w:rsidRPr="00892CB7" w:rsidRDefault="00831881">
      <w:pPr>
        <w:ind w:leftChars="200" w:left="420"/>
        <w:jc w:val="left"/>
        <w:rPr>
          <w:rFonts w:ascii="Times New Roman" w:hAnsi="Times New Roman" w:cs="Times New Roman"/>
          <w:sz w:val="24"/>
          <w:szCs w:val="24"/>
        </w:rPr>
      </w:pPr>
      <w:r w:rsidRPr="00892CB7">
        <w:rPr>
          <w:rFonts w:ascii="Times New Roman" w:hAnsi="Times New Roman" w:cs="Times New Roman"/>
          <w:sz w:val="24"/>
          <w:szCs w:val="24"/>
        </w:rPr>
        <w:t>Identify and critique assumptions behind statements</w:t>
      </w:r>
    </w:p>
    <w:p w:rsidR="00831881" w:rsidRPr="00892CB7" w:rsidRDefault="00831881">
      <w:pPr>
        <w:ind w:leftChars="200" w:left="420"/>
        <w:rPr>
          <w:rFonts w:ascii="Times New Roman" w:hAnsi="Times New Roman" w:cs="Times New Roman"/>
          <w:sz w:val="24"/>
          <w:szCs w:val="24"/>
        </w:rPr>
      </w:pPr>
    </w:p>
    <w:p w:rsidR="00831881" w:rsidRPr="00892CB7" w:rsidRDefault="00831881">
      <w:pPr>
        <w:autoSpaceDE w:val="0"/>
        <w:autoSpaceDN w:val="0"/>
        <w:ind w:leftChars="200" w:left="420"/>
        <w:rPr>
          <w:rFonts w:ascii="Times New Roman" w:hAnsi="Times New Roman" w:cs="Times New Roman"/>
          <w:b/>
          <w:bCs/>
          <w:sz w:val="24"/>
          <w:szCs w:val="24"/>
        </w:rPr>
      </w:pPr>
      <w:r w:rsidRPr="00892CB7">
        <w:rPr>
          <w:rFonts w:ascii="Times New Roman" w:hAnsi="Times New Roman" w:cs="Times New Roman"/>
          <w:b/>
          <w:bCs/>
          <w:sz w:val="24"/>
          <w:szCs w:val="24"/>
        </w:rPr>
        <w:t>Intercultural competence</w:t>
      </w:r>
    </w:p>
    <w:p w:rsidR="00831881" w:rsidRPr="00892CB7" w:rsidRDefault="00831881">
      <w:pPr>
        <w:ind w:leftChars="200" w:left="420"/>
        <w:jc w:val="left"/>
        <w:rPr>
          <w:rFonts w:ascii="Times New Roman" w:hAnsi="Times New Roman" w:cs="Times New Roman"/>
          <w:sz w:val="24"/>
          <w:szCs w:val="24"/>
        </w:rPr>
      </w:pPr>
      <w:r w:rsidRPr="00892CB7">
        <w:rPr>
          <w:rFonts w:ascii="Times New Roman" w:hAnsi="Times New Roman" w:cs="Times New Roman"/>
          <w:sz w:val="24"/>
          <w:szCs w:val="24"/>
        </w:rPr>
        <w:t>Appreciate linguistic and cultural diversity</w:t>
      </w:r>
    </w:p>
    <w:p w:rsidR="00831881" w:rsidRPr="00892CB7" w:rsidRDefault="00831881">
      <w:pPr>
        <w:ind w:leftChars="200" w:left="420"/>
        <w:jc w:val="left"/>
        <w:rPr>
          <w:rFonts w:ascii="Times New Roman" w:hAnsi="Times New Roman" w:cs="Times New Roman"/>
          <w:sz w:val="24"/>
          <w:szCs w:val="24"/>
        </w:rPr>
      </w:pPr>
      <w:r w:rsidRPr="00892CB7">
        <w:rPr>
          <w:rFonts w:ascii="Times New Roman" w:hAnsi="Times New Roman" w:cs="Times New Roman"/>
          <w:sz w:val="24"/>
          <w:szCs w:val="24"/>
        </w:rPr>
        <w:t>Interpret language differences culturally</w:t>
      </w:r>
    </w:p>
    <w:p w:rsidR="00831881" w:rsidRPr="00892CB7" w:rsidRDefault="00831881">
      <w:pPr>
        <w:ind w:leftChars="200" w:left="420"/>
        <w:rPr>
          <w:rFonts w:ascii="Times New Roman" w:hAnsi="Times New Roman" w:cs="Times New Roman"/>
          <w:sz w:val="24"/>
          <w:szCs w:val="24"/>
        </w:rPr>
      </w:pPr>
      <w:r w:rsidRPr="00892CB7">
        <w:rPr>
          <w:rFonts w:ascii="Times New Roman" w:hAnsi="Times New Roman" w:cs="Times New Roman"/>
          <w:sz w:val="24"/>
          <w:szCs w:val="24"/>
        </w:rPr>
        <w:t>Have curiosity in and be ready to explore other languages and cultures</w:t>
      </w:r>
    </w:p>
    <w:p w:rsidR="00831881" w:rsidRPr="00892CB7" w:rsidRDefault="00831881">
      <w:pPr>
        <w:rPr>
          <w:rFonts w:ascii="Times New Roman" w:hAnsi="Times New Roman" w:cs="Times New Roman"/>
          <w:sz w:val="24"/>
          <w:szCs w:val="24"/>
        </w:rPr>
      </w:pPr>
    </w:p>
    <w:p w:rsidR="00831881" w:rsidRPr="00892CB7" w:rsidRDefault="00831881" w:rsidP="002D198D">
      <w:pPr>
        <w:widowControl/>
        <w:adjustRightInd w:val="0"/>
        <w:snapToGrid w:val="0"/>
        <w:spacing w:after="200"/>
        <w:ind w:left="720" w:hanging="720"/>
        <w:jc w:val="left"/>
        <w:rPr>
          <w:rFonts w:ascii="Times New Roman" w:eastAsia="微软雅黑" w:hAnsi="Times New Roman" w:cs="Times New Roman"/>
          <w:b/>
          <w:bCs/>
          <w:kern w:val="0"/>
          <w:sz w:val="24"/>
          <w:szCs w:val="24"/>
        </w:rPr>
      </w:pPr>
      <w:r w:rsidRPr="00892CB7">
        <w:rPr>
          <w:rFonts w:ascii="Times New Roman" w:eastAsia="微软雅黑" w:hAnsi="Times New Roman" w:cs="Times New Roman"/>
          <w:b/>
          <w:bCs/>
          <w:kern w:val="0"/>
          <w:sz w:val="24"/>
          <w:szCs w:val="24"/>
        </w:rPr>
        <w:t xml:space="preserve">Teaching strategies </w:t>
      </w:r>
    </w:p>
    <w:p w:rsidR="00831881" w:rsidRPr="00892CB7" w:rsidRDefault="00831881">
      <w:pPr>
        <w:rPr>
          <w:rFonts w:ascii="Times New Roman" w:hAnsi="Times New Roman" w:cs="Times New Roman"/>
          <w:sz w:val="24"/>
          <w:szCs w:val="24"/>
        </w:rPr>
      </w:pPr>
      <w:r w:rsidRPr="00892CB7">
        <w:rPr>
          <w:rFonts w:ascii="Times New Roman" w:hAnsi="Times New Roman" w:cs="Times New Roman"/>
          <w:sz w:val="24"/>
          <w:szCs w:val="24"/>
        </w:rPr>
        <w:t>The functions of language are an interesting yet rather difficult topic. To arouse students’ interest, the teacher can start with a direct question “What do you think is the function of language?” or a more interesting one “In what way is language similar to a hammer?”</w:t>
      </w:r>
    </w:p>
    <w:p w:rsidR="00831881" w:rsidRPr="00892CB7" w:rsidRDefault="00831881">
      <w:pPr>
        <w:rPr>
          <w:rFonts w:ascii="Times New Roman" w:hAnsi="Times New Roman" w:cs="Times New Roman"/>
          <w:sz w:val="24"/>
          <w:szCs w:val="24"/>
        </w:rPr>
      </w:pPr>
    </w:p>
    <w:p w:rsidR="00831881" w:rsidRPr="00892CB7" w:rsidRDefault="00831881">
      <w:pPr>
        <w:rPr>
          <w:rFonts w:ascii="Times New Roman" w:hAnsi="Times New Roman" w:cs="Times New Roman"/>
          <w:sz w:val="24"/>
          <w:szCs w:val="24"/>
        </w:rPr>
      </w:pPr>
      <w:r w:rsidRPr="00892CB7">
        <w:rPr>
          <w:rFonts w:ascii="Times New Roman" w:hAnsi="Times New Roman" w:cs="Times New Roman"/>
          <w:sz w:val="24"/>
          <w:szCs w:val="24"/>
        </w:rPr>
        <w:t>The questions in</w:t>
      </w:r>
      <w:r w:rsidRPr="00892CB7">
        <w:rPr>
          <w:rFonts w:ascii="Times New Roman" w:hAnsi="Times New Roman" w:cs="Times New Roman"/>
          <w:b/>
          <w:bCs/>
          <w:sz w:val="24"/>
          <w:szCs w:val="24"/>
        </w:rPr>
        <w:t xml:space="preserve"> Critical reading</w:t>
      </w:r>
      <w:r w:rsidRPr="00892CB7">
        <w:rPr>
          <w:rFonts w:ascii="Times New Roman" w:hAnsi="Times New Roman" w:cs="Times New Roman"/>
          <w:sz w:val="24"/>
          <w:szCs w:val="24"/>
        </w:rPr>
        <w:t xml:space="preserve"> and </w:t>
      </w:r>
      <w:r w:rsidRPr="00892CB7">
        <w:rPr>
          <w:rFonts w:ascii="Times New Roman" w:hAnsi="Times New Roman" w:cs="Times New Roman"/>
          <w:b/>
          <w:bCs/>
          <w:sz w:val="24"/>
          <w:szCs w:val="24"/>
        </w:rPr>
        <w:t>Intercultural reflection</w:t>
      </w:r>
      <w:r w:rsidRPr="00892CB7">
        <w:rPr>
          <w:rFonts w:ascii="Times New Roman" w:hAnsi="Times New Roman" w:cs="Times New Roman"/>
          <w:sz w:val="24"/>
          <w:szCs w:val="24"/>
        </w:rPr>
        <w:t xml:space="preserve"> are mostly mini-research projects. To guarantee</w:t>
      </w:r>
      <w:r w:rsidR="0060711B" w:rsidRPr="00892CB7">
        <w:rPr>
          <w:rFonts w:ascii="Times New Roman" w:hAnsi="Times New Roman" w:cs="Times New Roman"/>
          <w:sz w:val="24"/>
          <w:szCs w:val="24"/>
        </w:rPr>
        <w:t xml:space="preserve"> </w:t>
      </w:r>
      <w:r w:rsidRPr="00892CB7">
        <w:rPr>
          <w:rFonts w:ascii="Times New Roman" w:hAnsi="Times New Roman" w:cs="Times New Roman"/>
          <w:sz w:val="24"/>
          <w:szCs w:val="24"/>
        </w:rPr>
        <w:t xml:space="preserve">quality answers from students and to improve the classroom efficiency, it is recommended to divide the class into groups and assign different tasks to them in advance. Each group is required to do in-depth researches on a few of the questions. </w:t>
      </w:r>
    </w:p>
    <w:p w:rsidR="00831881" w:rsidRPr="00892CB7" w:rsidRDefault="00831881">
      <w:pPr>
        <w:rPr>
          <w:rFonts w:ascii="Times New Roman" w:hAnsi="Times New Roman" w:cs="Times New Roman"/>
          <w:sz w:val="24"/>
          <w:szCs w:val="24"/>
        </w:rPr>
      </w:pPr>
    </w:p>
    <w:p w:rsidR="00831881" w:rsidRPr="00892CB7" w:rsidRDefault="00831881">
      <w:pPr>
        <w:rPr>
          <w:rFonts w:ascii="Times New Roman" w:hAnsi="Times New Roman" w:cs="Times New Roman"/>
          <w:b/>
          <w:bCs/>
          <w:sz w:val="24"/>
          <w:szCs w:val="24"/>
        </w:rPr>
      </w:pPr>
      <w:r w:rsidRPr="00892CB7">
        <w:rPr>
          <w:rFonts w:ascii="Times New Roman" w:hAnsi="Times New Roman" w:cs="Times New Roman"/>
          <w:b/>
          <w:bCs/>
          <w:sz w:val="24"/>
          <w:szCs w:val="24"/>
        </w:rPr>
        <w:t xml:space="preserve">Further readings on functions of language:  </w:t>
      </w:r>
    </w:p>
    <w:p w:rsidR="00831881" w:rsidRPr="00892CB7" w:rsidRDefault="00831881" w:rsidP="00D92062">
      <w:pPr>
        <w:ind w:left="252" w:hangingChars="105" w:hanging="252"/>
        <w:jc w:val="left"/>
        <w:rPr>
          <w:rFonts w:ascii="Times New Roman" w:hAnsi="Times New Roman" w:cs="Times New Roman"/>
          <w:sz w:val="24"/>
          <w:szCs w:val="24"/>
        </w:rPr>
      </w:pPr>
      <w:r w:rsidRPr="00892CB7">
        <w:rPr>
          <w:rFonts w:ascii="Times New Roman" w:hAnsi="Times New Roman" w:cs="Times New Roman"/>
          <w:sz w:val="24"/>
          <w:szCs w:val="24"/>
        </w:rPr>
        <w:t xml:space="preserve">Jakobson, Roman. (1960). Closing statement: linguistics and poetics. In Thomas A. Sebeok (ed.). </w:t>
      </w:r>
      <w:r w:rsidRPr="00892CB7">
        <w:rPr>
          <w:rFonts w:ascii="Times New Roman" w:hAnsi="Times New Roman" w:cs="Times New Roman"/>
          <w:i/>
          <w:iCs/>
          <w:sz w:val="24"/>
          <w:szCs w:val="24"/>
        </w:rPr>
        <w:t>Style in Language</w:t>
      </w:r>
      <w:r w:rsidRPr="00892CB7">
        <w:rPr>
          <w:rFonts w:ascii="Times New Roman" w:hAnsi="Times New Roman" w:cs="Times New Roman"/>
          <w:sz w:val="24"/>
          <w:szCs w:val="24"/>
        </w:rPr>
        <w:t>, Cambridge, MA.: The MIT Press. 350-377.</w:t>
      </w:r>
    </w:p>
    <w:p w:rsidR="00831881" w:rsidRPr="00892CB7" w:rsidRDefault="00831881" w:rsidP="00D92062">
      <w:pPr>
        <w:ind w:left="252" w:hangingChars="105" w:hanging="252"/>
        <w:rPr>
          <w:rFonts w:ascii="Times New Roman" w:hAnsi="Times New Roman" w:cs="Times New Roman"/>
          <w:sz w:val="24"/>
          <w:szCs w:val="24"/>
        </w:rPr>
      </w:pPr>
      <w:r w:rsidRPr="00892CB7">
        <w:rPr>
          <w:rFonts w:ascii="Times New Roman" w:hAnsi="Times New Roman" w:cs="Times New Roman"/>
          <w:sz w:val="24"/>
          <w:szCs w:val="24"/>
        </w:rPr>
        <w:t xml:space="preserve">Halliday, M.A.K. (1973). </w:t>
      </w:r>
      <w:r w:rsidRPr="00892CB7">
        <w:rPr>
          <w:rFonts w:ascii="Times New Roman" w:hAnsi="Times New Roman" w:cs="Times New Roman"/>
          <w:i/>
          <w:iCs/>
          <w:sz w:val="24"/>
          <w:szCs w:val="24"/>
        </w:rPr>
        <w:t>Explorations in the Functions of Language</w:t>
      </w:r>
      <w:r w:rsidRPr="00892CB7">
        <w:rPr>
          <w:rFonts w:ascii="Times New Roman" w:hAnsi="Times New Roman" w:cs="Times New Roman"/>
          <w:sz w:val="24"/>
          <w:szCs w:val="24"/>
        </w:rPr>
        <w:t>. London: Edward Arnold.</w:t>
      </w:r>
    </w:p>
    <w:p w:rsidR="00831881" w:rsidRPr="00892CB7" w:rsidRDefault="00831881" w:rsidP="00D92062">
      <w:pPr>
        <w:ind w:left="252" w:hangingChars="105" w:hanging="252"/>
        <w:jc w:val="left"/>
        <w:rPr>
          <w:rFonts w:ascii="Times New Roman" w:hAnsi="Times New Roman" w:cs="Times New Roman"/>
          <w:sz w:val="24"/>
          <w:szCs w:val="24"/>
        </w:rPr>
      </w:pPr>
      <w:r w:rsidRPr="00892CB7">
        <w:rPr>
          <w:rFonts w:ascii="Times New Roman" w:hAnsi="Times New Roman" w:cs="Times New Roman"/>
          <w:sz w:val="24"/>
          <w:szCs w:val="24"/>
        </w:rPr>
        <w:t>Coq, John P. (1955). The Function of Language.</w:t>
      </w:r>
      <w:r w:rsidR="009D1B00">
        <w:rPr>
          <w:rFonts w:ascii="Times New Roman" w:hAnsi="Times New Roman" w:cs="Times New Roman" w:hint="eastAsia"/>
          <w:sz w:val="24"/>
          <w:szCs w:val="24"/>
        </w:rPr>
        <w:t xml:space="preserve"> </w:t>
      </w:r>
      <w:r w:rsidRPr="00892CB7">
        <w:rPr>
          <w:rFonts w:ascii="Times New Roman" w:hAnsi="Times New Roman" w:cs="Times New Roman"/>
          <w:i/>
          <w:iCs/>
          <w:sz w:val="24"/>
          <w:szCs w:val="24"/>
        </w:rPr>
        <w:t>The Modern Language Journal</w:t>
      </w:r>
      <w:r w:rsidRPr="00892CB7">
        <w:rPr>
          <w:rFonts w:ascii="Times New Roman" w:hAnsi="Times New Roman" w:cs="Times New Roman"/>
          <w:sz w:val="24"/>
          <w:szCs w:val="24"/>
        </w:rPr>
        <w:t>, 39(4): 177-180.</w:t>
      </w:r>
    </w:p>
    <w:p w:rsidR="00831881" w:rsidRPr="00892CB7" w:rsidRDefault="00831881" w:rsidP="00D92062">
      <w:pPr>
        <w:ind w:left="252" w:hangingChars="105" w:hanging="252"/>
        <w:jc w:val="left"/>
        <w:rPr>
          <w:rFonts w:ascii="Times New Roman" w:hAnsi="Times New Roman" w:cs="Times New Roman"/>
          <w:color w:val="32322F"/>
          <w:sz w:val="24"/>
          <w:szCs w:val="24"/>
        </w:rPr>
      </w:pPr>
      <w:r w:rsidRPr="00892CB7">
        <w:rPr>
          <w:rFonts w:ascii="Times New Roman" w:hAnsi="Times New Roman" w:cs="Times New Roman"/>
          <w:sz w:val="24"/>
          <w:szCs w:val="24"/>
        </w:rPr>
        <w:t xml:space="preserve">Jackson, Howard &amp; Peter Stockwell. (2011). </w:t>
      </w:r>
      <w:r w:rsidRPr="00892CB7">
        <w:rPr>
          <w:rFonts w:ascii="Times New Roman" w:hAnsi="Times New Roman" w:cs="Times New Roman"/>
          <w:i/>
          <w:iCs/>
          <w:sz w:val="24"/>
          <w:szCs w:val="24"/>
        </w:rPr>
        <w:t>An introduction to the nature and functions of language</w:t>
      </w:r>
      <w:r w:rsidRPr="00892CB7">
        <w:rPr>
          <w:rFonts w:ascii="Times New Roman" w:hAnsi="Times New Roman" w:cs="Times New Roman"/>
          <w:sz w:val="24"/>
          <w:szCs w:val="24"/>
        </w:rPr>
        <w:t>. London &amp; New York : Continuum.</w:t>
      </w:r>
    </w:p>
    <w:p w:rsidR="00831881" w:rsidRPr="00892CB7" w:rsidRDefault="00831881" w:rsidP="002D198D">
      <w:pPr>
        <w:widowControl/>
        <w:adjustRightInd w:val="0"/>
        <w:snapToGrid w:val="0"/>
        <w:spacing w:after="200"/>
        <w:ind w:left="720" w:hanging="720"/>
        <w:jc w:val="left"/>
        <w:rPr>
          <w:rFonts w:ascii="Times New Roman" w:eastAsia="微软雅黑" w:hAnsi="Times New Roman" w:cs="Times New Roman"/>
          <w:b/>
          <w:bCs/>
          <w:kern w:val="0"/>
          <w:sz w:val="24"/>
          <w:szCs w:val="24"/>
        </w:rPr>
      </w:pPr>
    </w:p>
    <w:p w:rsidR="00831881" w:rsidRPr="00892CB7" w:rsidRDefault="00831881" w:rsidP="002D198D">
      <w:pPr>
        <w:widowControl/>
        <w:adjustRightInd w:val="0"/>
        <w:snapToGrid w:val="0"/>
        <w:spacing w:after="200"/>
        <w:ind w:left="720" w:hanging="720"/>
        <w:jc w:val="left"/>
        <w:rPr>
          <w:rFonts w:ascii="Times New Roman" w:eastAsia="微软雅黑" w:hAnsi="Times New Roman" w:cs="Times New Roman"/>
          <w:b/>
          <w:bCs/>
          <w:kern w:val="0"/>
          <w:sz w:val="24"/>
          <w:szCs w:val="24"/>
        </w:rPr>
      </w:pPr>
      <w:r w:rsidRPr="00892CB7">
        <w:rPr>
          <w:rFonts w:ascii="Times New Roman" w:eastAsia="微软雅黑" w:hAnsi="Times New Roman" w:cs="Times New Roman"/>
          <w:b/>
          <w:bCs/>
          <w:kern w:val="0"/>
          <w:sz w:val="24"/>
          <w:szCs w:val="24"/>
        </w:rPr>
        <w:t xml:space="preserve">Preparatory work </w:t>
      </w:r>
    </w:p>
    <w:p w:rsidR="00831881" w:rsidRPr="00892CB7" w:rsidRDefault="00831881" w:rsidP="0041149E">
      <w:pPr>
        <w:pStyle w:val="a5"/>
        <w:numPr>
          <w:ilvl w:val="0"/>
          <w:numId w:val="2"/>
        </w:numPr>
        <w:rPr>
          <w:rFonts w:ascii="Times New Roman" w:hAnsi="Times New Roman" w:cs="Times New Roman"/>
          <w:sz w:val="24"/>
          <w:szCs w:val="24"/>
        </w:rPr>
      </w:pPr>
      <w:r w:rsidRPr="00892CB7">
        <w:rPr>
          <w:rFonts w:ascii="Times New Roman" w:hAnsi="Times New Roman" w:cs="Times New Roman"/>
          <w:sz w:val="24"/>
          <w:szCs w:val="24"/>
        </w:rPr>
        <w:t xml:space="preserve">Main publications: </w:t>
      </w:r>
    </w:p>
    <w:p w:rsidR="00831881" w:rsidRPr="00892CB7" w:rsidRDefault="00831881" w:rsidP="00D92062">
      <w:pPr>
        <w:ind w:left="252" w:hangingChars="105" w:hanging="252"/>
        <w:rPr>
          <w:rFonts w:ascii="Times New Roman" w:hAnsi="Times New Roman" w:cs="Times New Roman"/>
          <w:sz w:val="24"/>
          <w:szCs w:val="24"/>
        </w:rPr>
      </w:pPr>
      <w:r w:rsidRPr="00892CB7">
        <w:rPr>
          <w:rFonts w:ascii="Times New Roman" w:hAnsi="Times New Roman" w:cs="Times New Roman"/>
          <w:i/>
          <w:iCs/>
          <w:color w:val="000000"/>
          <w:sz w:val="24"/>
          <w:szCs w:val="24"/>
        </w:rPr>
        <w:lastRenderedPageBreak/>
        <w:t>New media language.</w:t>
      </w:r>
      <w:r w:rsidR="0060711B" w:rsidRPr="00892CB7">
        <w:rPr>
          <w:rFonts w:ascii="Times New Roman" w:hAnsi="Times New Roman" w:cs="Times New Roman"/>
          <w:i/>
          <w:iCs/>
          <w:color w:val="000000"/>
          <w:sz w:val="24"/>
          <w:szCs w:val="24"/>
        </w:rPr>
        <w:t xml:space="preserve"> </w:t>
      </w:r>
      <w:r w:rsidRPr="00892CB7">
        <w:rPr>
          <w:rFonts w:ascii="Times New Roman" w:hAnsi="Times New Roman" w:cs="Times New Roman"/>
          <w:color w:val="000000"/>
          <w:sz w:val="24"/>
          <w:szCs w:val="24"/>
        </w:rPr>
        <w:t>London and New York: Routledge, 2003.</w:t>
      </w:r>
    </w:p>
    <w:p w:rsidR="00831881" w:rsidRPr="00892CB7" w:rsidRDefault="00831881" w:rsidP="00D92062">
      <w:pPr>
        <w:ind w:left="252" w:hangingChars="105" w:hanging="252"/>
        <w:rPr>
          <w:rFonts w:ascii="Times New Roman" w:hAnsi="Times New Roman" w:cs="Times New Roman"/>
          <w:sz w:val="24"/>
          <w:szCs w:val="24"/>
        </w:rPr>
      </w:pPr>
      <w:r w:rsidRPr="00892CB7">
        <w:rPr>
          <w:rFonts w:ascii="Times New Roman" w:hAnsi="Times New Roman" w:cs="Times New Roman"/>
          <w:i/>
          <w:iCs/>
          <w:color w:val="000000"/>
          <w:sz w:val="24"/>
          <w:szCs w:val="24"/>
        </w:rPr>
        <w:t>Words in the mind: An introduction to the mental lexicon.</w:t>
      </w:r>
      <w:r w:rsidRPr="00892CB7">
        <w:rPr>
          <w:rStyle w:val="apple-converted-space"/>
          <w:rFonts w:ascii="Times New Roman" w:hAnsi="Times New Roman" w:cs="Times New Roman"/>
          <w:color w:val="000000"/>
          <w:sz w:val="24"/>
          <w:szCs w:val="24"/>
        </w:rPr>
        <w:t> </w:t>
      </w:r>
      <w:r w:rsidRPr="00892CB7">
        <w:rPr>
          <w:rFonts w:ascii="Times New Roman" w:hAnsi="Times New Roman" w:cs="Times New Roman"/>
          <w:color w:val="000000"/>
          <w:sz w:val="24"/>
          <w:szCs w:val="24"/>
        </w:rPr>
        <w:t>3rd edition. Oxford and New York: Basil Blackwell, 2003.</w:t>
      </w:r>
    </w:p>
    <w:p w:rsidR="00831881" w:rsidRPr="00892CB7" w:rsidRDefault="00831881" w:rsidP="00D92062">
      <w:pPr>
        <w:ind w:left="252" w:hangingChars="105" w:hanging="252"/>
        <w:rPr>
          <w:rFonts w:ascii="Times New Roman" w:hAnsi="Times New Roman" w:cs="Times New Roman"/>
          <w:color w:val="000000"/>
          <w:sz w:val="24"/>
          <w:szCs w:val="24"/>
        </w:rPr>
      </w:pPr>
      <w:r w:rsidRPr="00892CB7">
        <w:rPr>
          <w:rFonts w:ascii="Times New Roman" w:hAnsi="Times New Roman" w:cs="Times New Roman"/>
          <w:i/>
          <w:iCs/>
          <w:color w:val="000000"/>
          <w:sz w:val="24"/>
          <w:szCs w:val="24"/>
        </w:rPr>
        <w:t xml:space="preserve">The Articulate Mammal: An Introduction to Psycholinguistics. </w:t>
      </w:r>
      <w:r w:rsidRPr="00892CB7">
        <w:rPr>
          <w:rFonts w:ascii="Times New Roman" w:hAnsi="Times New Roman" w:cs="Times New Roman"/>
          <w:color w:val="000000"/>
          <w:sz w:val="24"/>
          <w:szCs w:val="24"/>
        </w:rPr>
        <w:t>4th edition. London and New York: Routledge, 1998.</w:t>
      </w:r>
    </w:p>
    <w:p w:rsidR="00831881" w:rsidRPr="00892CB7" w:rsidRDefault="00831881" w:rsidP="00D92062">
      <w:pPr>
        <w:ind w:left="252" w:hangingChars="105" w:hanging="252"/>
        <w:rPr>
          <w:rFonts w:ascii="Times New Roman" w:hAnsi="Times New Roman" w:cs="Times New Roman"/>
          <w:color w:val="000000"/>
          <w:sz w:val="24"/>
          <w:szCs w:val="24"/>
        </w:rPr>
      </w:pPr>
      <w:r w:rsidRPr="00892CB7">
        <w:rPr>
          <w:rFonts w:ascii="Times New Roman" w:hAnsi="Times New Roman" w:cs="Times New Roman"/>
          <w:i/>
          <w:iCs/>
          <w:color w:val="000000"/>
          <w:sz w:val="24"/>
          <w:szCs w:val="24"/>
        </w:rPr>
        <w:t xml:space="preserve">The seeds of speech: Language origin and evolution. </w:t>
      </w:r>
      <w:r w:rsidRPr="00892CB7">
        <w:rPr>
          <w:rFonts w:ascii="Times New Roman" w:hAnsi="Times New Roman" w:cs="Times New Roman"/>
          <w:color w:val="000000"/>
          <w:sz w:val="24"/>
          <w:szCs w:val="24"/>
        </w:rPr>
        <w:t xml:space="preserve">Cambridge, New York, Melbourne: Cambridge University Press, 1996. </w:t>
      </w:r>
    </w:p>
    <w:p w:rsidR="00831881" w:rsidRPr="00892CB7" w:rsidRDefault="00831881">
      <w:pPr>
        <w:rPr>
          <w:rFonts w:ascii="Times New Roman" w:hAnsi="Times New Roman" w:cs="Times New Roman"/>
          <w:sz w:val="24"/>
          <w:szCs w:val="24"/>
        </w:rPr>
      </w:pPr>
    </w:p>
    <w:p w:rsidR="00831881" w:rsidRPr="00892CB7" w:rsidRDefault="00FF7FA0">
      <w:pPr>
        <w:rPr>
          <w:rFonts w:ascii="Times New Roman" w:hAnsi="Times New Roman" w:cs="Times New Roman"/>
          <w:color w:val="000000"/>
          <w:sz w:val="24"/>
          <w:szCs w:val="24"/>
        </w:rPr>
      </w:pPr>
      <w:r w:rsidRPr="00892CB7">
        <w:rPr>
          <w:rFonts w:ascii="Times New Roman" w:hAnsi="Times New Roman" w:cs="Times New Roman"/>
          <w:color w:val="000000"/>
          <w:sz w:val="24"/>
          <w:szCs w:val="24"/>
        </w:rPr>
        <w:t xml:space="preserve">Main research interests: </w:t>
      </w:r>
    </w:p>
    <w:p w:rsidR="00831881" w:rsidRPr="00892CB7" w:rsidRDefault="00831881" w:rsidP="00471561">
      <w:pPr>
        <w:pStyle w:val="a5"/>
        <w:numPr>
          <w:ilvl w:val="0"/>
          <w:numId w:val="3"/>
        </w:numPr>
        <w:rPr>
          <w:rFonts w:ascii="Times New Roman" w:hAnsi="Times New Roman" w:cs="Times New Roman"/>
          <w:color w:val="000000"/>
          <w:sz w:val="24"/>
          <w:szCs w:val="24"/>
        </w:rPr>
      </w:pPr>
      <w:r w:rsidRPr="00892CB7">
        <w:rPr>
          <w:rFonts w:ascii="Times New Roman" w:hAnsi="Times New Roman" w:cs="Times New Roman"/>
          <w:color w:val="000000"/>
          <w:sz w:val="24"/>
          <w:szCs w:val="24"/>
        </w:rPr>
        <w:t>(Socio-)historical linguistics</w:t>
      </w:r>
    </w:p>
    <w:p w:rsidR="00831881" w:rsidRPr="00892CB7" w:rsidRDefault="00831881" w:rsidP="00471561">
      <w:pPr>
        <w:rPr>
          <w:rFonts w:ascii="Times New Roman" w:hAnsi="Times New Roman" w:cs="Times New Roman"/>
          <w:color w:val="000000"/>
          <w:sz w:val="24"/>
          <w:szCs w:val="24"/>
        </w:rPr>
      </w:pPr>
      <w:r w:rsidRPr="00892CB7">
        <w:rPr>
          <w:rFonts w:ascii="Times New Roman" w:hAnsi="Times New Roman" w:cs="Times New Roman"/>
          <w:color w:val="000000"/>
          <w:sz w:val="24"/>
          <w:szCs w:val="24"/>
        </w:rPr>
        <w:t>The description, implementation and causation of language change, with particular reference to current changes.</w:t>
      </w:r>
    </w:p>
    <w:p w:rsidR="00831881" w:rsidRPr="00892CB7" w:rsidRDefault="00831881" w:rsidP="00471561">
      <w:pPr>
        <w:pStyle w:val="a5"/>
        <w:numPr>
          <w:ilvl w:val="0"/>
          <w:numId w:val="3"/>
        </w:numPr>
        <w:rPr>
          <w:rFonts w:ascii="Times New Roman" w:hAnsi="Times New Roman" w:cs="Times New Roman"/>
          <w:color w:val="000000"/>
          <w:sz w:val="24"/>
          <w:szCs w:val="24"/>
        </w:rPr>
      </w:pPr>
      <w:r w:rsidRPr="00892CB7">
        <w:rPr>
          <w:rFonts w:ascii="Times New Roman" w:hAnsi="Times New Roman" w:cs="Times New Roman"/>
          <w:color w:val="000000"/>
          <w:sz w:val="24"/>
          <w:szCs w:val="24"/>
        </w:rPr>
        <w:t>Language and mind</w:t>
      </w:r>
    </w:p>
    <w:p w:rsidR="00831881" w:rsidRPr="00892CB7" w:rsidRDefault="00831881" w:rsidP="00471561">
      <w:pPr>
        <w:rPr>
          <w:rFonts w:ascii="Times New Roman" w:hAnsi="Times New Roman" w:cs="Times New Roman"/>
          <w:color w:val="000000"/>
          <w:sz w:val="24"/>
          <w:szCs w:val="24"/>
        </w:rPr>
      </w:pPr>
      <w:r w:rsidRPr="00892CB7">
        <w:rPr>
          <w:rFonts w:ascii="Times New Roman" w:hAnsi="Times New Roman" w:cs="Times New Roman"/>
          <w:color w:val="000000"/>
          <w:sz w:val="24"/>
          <w:szCs w:val="24"/>
        </w:rPr>
        <w:t>Language acquisition, speech comprehension, speech production, with particular reference to lexical storage and retrieval.</w:t>
      </w:r>
    </w:p>
    <w:p w:rsidR="00831881" w:rsidRPr="00892CB7" w:rsidRDefault="00831881" w:rsidP="00471561">
      <w:pPr>
        <w:pStyle w:val="a5"/>
        <w:numPr>
          <w:ilvl w:val="0"/>
          <w:numId w:val="3"/>
        </w:numPr>
        <w:rPr>
          <w:rFonts w:ascii="Times New Roman" w:hAnsi="Times New Roman" w:cs="Times New Roman"/>
          <w:color w:val="000000"/>
          <w:sz w:val="24"/>
          <w:szCs w:val="24"/>
        </w:rPr>
      </w:pPr>
      <w:r w:rsidRPr="00892CB7">
        <w:rPr>
          <w:rFonts w:ascii="Times New Roman" w:hAnsi="Times New Roman" w:cs="Times New Roman"/>
          <w:color w:val="000000"/>
          <w:sz w:val="24"/>
          <w:szCs w:val="24"/>
        </w:rPr>
        <w:t>Language and the media</w:t>
      </w:r>
    </w:p>
    <w:p w:rsidR="00831881" w:rsidRPr="00892CB7" w:rsidRDefault="00831881" w:rsidP="00471561">
      <w:pPr>
        <w:rPr>
          <w:rFonts w:ascii="Times New Roman" w:hAnsi="Times New Roman" w:cs="Times New Roman"/>
          <w:color w:val="000000"/>
          <w:sz w:val="24"/>
          <w:szCs w:val="24"/>
        </w:rPr>
      </w:pPr>
      <w:r w:rsidRPr="00892CB7">
        <w:rPr>
          <w:rFonts w:ascii="Times New Roman" w:hAnsi="Times New Roman" w:cs="Times New Roman"/>
          <w:color w:val="000000"/>
          <w:sz w:val="24"/>
          <w:szCs w:val="24"/>
        </w:rPr>
        <w:t>The language used by the media, and the effect of the media on language, with particular reference to language change, language and</w:t>
      </w:r>
      <w:r w:rsidR="0060711B" w:rsidRPr="00892CB7">
        <w:rPr>
          <w:rFonts w:ascii="Times New Roman" w:hAnsi="Times New Roman" w:cs="Times New Roman"/>
          <w:color w:val="000000"/>
          <w:sz w:val="24"/>
          <w:szCs w:val="24"/>
        </w:rPr>
        <w:t xml:space="preserve"> </w:t>
      </w:r>
      <w:r w:rsidRPr="00892CB7">
        <w:rPr>
          <w:rFonts w:ascii="Times New Roman" w:hAnsi="Times New Roman" w:cs="Times New Roman"/>
          <w:color w:val="000000"/>
          <w:sz w:val="24"/>
          <w:szCs w:val="24"/>
        </w:rPr>
        <w:t>power, the relationship of media language to language in literature.</w:t>
      </w:r>
    </w:p>
    <w:p w:rsidR="00831881" w:rsidRPr="00892CB7" w:rsidRDefault="00831881">
      <w:pPr>
        <w:rPr>
          <w:rFonts w:ascii="Times New Roman" w:hAnsi="Times New Roman" w:cs="Times New Roman"/>
          <w:sz w:val="24"/>
          <w:szCs w:val="24"/>
        </w:rPr>
      </w:pPr>
    </w:p>
    <w:p w:rsidR="0044530A" w:rsidRPr="00892CB7" w:rsidRDefault="00831881">
      <w:pPr>
        <w:pStyle w:val="a5"/>
        <w:numPr>
          <w:ilvl w:val="0"/>
          <w:numId w:val="2"/>
        </w:numPr>
        <w:ind w:left="0" w:firstLine="0"/>
        <w:rPr>
          <w:rFonts w:ascii="Times New Roman" w:hAnsi="Times New Roman" w:cs="Times New Roman"/>
          <w:sz w:val="24"/>
          <w:szCs w:val="24"/>
        </w:rPr>
      </w:pPr>
      <w:r w:rsidRPr="00892CB7">
        <w:rPr>
          <w:rFonts w:ascii="Times New Roman" w:hAnsi="Times New Roman" w:cs="Times New Roman"/>
          <w:sz w:val="24"/>
          <w:szCs w:val="24"/>
        </w:rPr>
        <w:t xml:space="preserve">The whole book consists of four parts, namely, </w:t>
      </w:r>
      <w:r w:rsidR="00B4041D" w:rsidRPr="00892CB7">
        <w:rPr>
          <w:rFonts w:ascii="Times New Roman" w:hAnsi="Times New Roman" w:cs="Times New Roman"/>
          <w:sz w:val="24"/>
          <w:szCs w:val="24"/>
        </w:rPr>
        <w:t>Puzzles, Origin, Evolution, and Diffusion</w:t>
      </w:r>
      <w:r w:rsidRPr="00892CB7">
        <w:rPr>
          <w:rFonts w:ascii="Times New Roman" w:hAnsi="Times New Roman" w:cs="Times New Roman"/>
          <w:sz w:val="24"/>
          <w:szCs w:val="24"/>
        </w:rPr>
        <w:t xml:space="preserve">. Text A “What is Language for” is from the first part </w:t>
      </w:r>
      <w:r w:rsidR="00B4041D" w:rsidRPr="00892CB7">
        <w:rPr>
          <w:rFonts w:ascii="Times New Roman" w:hAnsi="Times New Roman" w:cs="Times New Roman"/>
          <w:sz w:val="24"/>
          <w:szCs w:val="24"/>
        </w:rPr>
        <w:t>P</w:t>
      </w:r>
      <w:r w:rsidRPr="00892CB7">
        <w:rPr>
          <w:rFonts w:ascii="Times New Roman" w:hAnsi="Times New Roman" w:cs="Times New Roman"/>
          <w:sz w:val="24"/>
          <w:szCs w:val="24"/>
        </w:rPr>
        <w:t>uzzles.</w:t>
      </w:r>
      <w:r w:rsidR="00B4041D" w:rsidRPr="00892CB7">
        <w:rPr>
          <w:rFonts w:ascii="Times New Roman" w:hAnsi="Times New Roman" w:cs="Times New Roman"/>
          <w:sz w:val="24"/>
          <w:szCs w:val="24"/>
        </w:rPr>
        <w:t xml:space="preserve"> </w:t>
      </w:r>
      <w:r w:rsidRPr="00892CB7">
        <w:rPr>
          <w:rFonts w:ascii="Times New Roman" w:hAnsi="Times New Roman" w:cs="Times New Roman"/>
          <w:sz w:val="24"/>
          <w:szCs w:val="24"/>
        </w:rPr>
        <w:t xml:space="preserve">The other three questions addressed in this part are: </w:t>
      </w:r>
      <w:r w:rsidRPr="00892CB7">
        <w:rPr>
          <w:rFonts w:ascii="Times New Roman" w:hAnsi="Times New Roman" w:cs="Times New Roman"/>
          <w:i/>
          <w:iCs/>
          <w:sz w:val="24"/>
          <w:szCs w:val="24"/>
        </w:rPr>
        <w:t>How did language begin?</w:t>
      </w:r>
      <w:r w:rsidR="0060711B" w:rsidRPr="00892CB7">
        <w:rPr>
          <w:rFonts w:ascii="Times New Roman" w:hAnsi="Times New Roman" w:cs="Times New Roman"/>
          <w:i/>
          <w:iCs/>
          <w:sz w:val="24"/>
          <w:szCs w:val="24"/>
        </w:rPr>
        <w:t xml:space="preserve"> </w:t>
      </w:r>
      <w:r w:rsidRPr="00892CB7">
        <w:rPr>
          <w:rFonts w:ascii="Times New Roman" w:hAnsi="Times New Roman" w:cs="Times New Roman"/>
          <w:i/>
          <w:iCs/>
          <w:sz w:val="24"/>
          <w:szCs w:val="24"/>
        </w:rPr>
        <w:t>Why do languages differ so much?</w:t>
      </w:r>
      <w:r w:rsidR="0060711B" w:rsidRPr="00892CB7">
        <w:rPr>
          <w:rFonts w:ascii="Times New Roman" w:hAnsi="Times New Roman" w:cs="Times New Roman"/>
          <w:i/>
          <w:iCs/>
          <w:sz w:val="24"/>
          <w:szCs w:val="24"/>
        </w:rPr>
        <w:t xml:space="preserve"> </w:t>
      </w:r>
      <w:r w:rsidRPr="00892CB7">
        <w:rPr>
          <w:rFonts w:ascii="Times New Roman" w:hAnsi="Times New Roman" w:cs="Times New Roman"/>
          <w:sz w:val="24"/>
          <w:szCs w:val="24"/>
        </w:rPr>
        <w:t>and</w:t>
      </w:r>
      <w:r w:rsidR="0060711B" w:rsidRPr="00892CB7">
        <w:rPr>
          <w:rFonts w:ascii="Times New Roman" w:hAnsi="Times New Roman" w:cs="Times New Roman"/>
          <w:sz w:val="24"/>
          <w:szCs w:val="24"/>
        </w:rPr>
        <w:t xml:space="preserve"> </w:t>
      </w:r>
      <w:r w:rsidRPr="00892CB7">
        <w:rPr>
          <w:rFonts w:ascii="Times New Roman" w:hAnsi="Times New Roman" w:cs="Times New Roman"/>
          <w:i/>
          <w:iCs/>
          <w:sz w:val="24"/>
          <w:szCs w:val="24"/>
        </w:rPr>
        <w:t>Is language an independent skill</w:t>
      </w:r>
      <w:r w:rsidRPr="00892CB7">
        <w:rPr>
          <w:rFonts w:ascii="Times New Roman" w:hAnsi="Times New Roman" w:cs="Times New Roman"/>
          <w:sz w:val="24"/>
          <w:szCs w:val="24"/>
        </w:rPr>
        <w:t xml:space="preserve">? </w:t>
      </w:r>
    </w:p>
    <w:p w:rsidR="00831881" w:rsidRPr="00892CB7" w:rsidRDefault="00831881" w:rsidP="00E26C49">
      <w:pPr>
        <w:autoSpaceDE w:val="0"/>
        <w:autoSpaceDN w:val="0"/>
        <w:rPr>
          <w:rFonts w:ascii="Times New Roman" w:hAnsi="Times New Roman" w:cs="Times New Roman"/>
          <w:b/>
          <w:bCs/>
          <w:color w:val="FF0000"/>
          <w:sz w:val="24"/>
          <w:szCs w:val="24"/>
        </w:rPr>
      </w:pPr>
    </w:p>
    <w:p w:rsidR="00831881" w:rsidRPr="00892CB7" w:rsidRDefault="00831881" w:rsidP="005E3DB9">
      <w:pPr>
        <w:autoSpaceDE w:val="0"/>
        <w:autoSpaceDN w:val="0"/>
        <w:rPr>
          <w:rFonts w:ascii="Times New Roman" w:hAnsi="Times New Roman" w:cs="Times New Roman"/>
          <w:sz w:val="24"/>
          <w:szCs w:val="24"/>
        </w:rPr>
      </w:pPr>
      <w:r w:rsidRPr="00892CB7">
        <w:rPr>
          <w:rFonts w:ascii="Times New Roman" w:hAnsi="Times New Roman" w:cs="Times New Roman"/>
          <w:sz w:val="24"/>
          <w:szCs w:val="24"/>
        </w:rPr>
        <w:t xml:space="preserve">Part 2, </w:t>
      </w:r>
      <w:r w:rsidR="00FF7FA0" w:rsidRPr="00892CB7">
        <w:rPr>
          <w:rFonts w:ascii="Times New Roman" w:hAnsi="Times New Roman" w:cs="Times New Roman"/>
          <w:sz w:val="24"/>
          <w:szCs w:val="24"/>
        </w:rPr>
        <w:t>'Origin'</w:t>
      </w:r>
      <w:r w:rsidRPr="00892CB7">
        <w:rPr>
          <w:rFonts w:ascii="Times New Roman" w:hAnsi="Times New Roman" w:cs="Times New Roman"/>
          <w:sz w:val="24"/>
          <w:szCs w:val="24"/>
        </w:rPr>
        <w:t xml:space="preserve">, explores how language probably originated. Chapter 5 outlines the 'East Side story', which suggests that humans separated from apes when they were stranded on the east side of Africa, after the Great Rift Valley split the terrain. Humans were forced to live on their wits in a harsh landscape, and began to develop language. Chapter 6 examines the prerequisites for language, which are shared with our ape cousins: first, friendly involvement with others and a predisposition for grooming; second, an aptitude for tactical deception, or lying, which depends on 'a theory of mind', and an ability to understand the intentions of others. Chapter 7 considers the basic requirements for speech, many of which are also present in other primates. For example, sound-receiving mechanisms are shared with apes, yet sound-producing ones differ, perhaps because of our upright posture, which in the long run enabled humans to produce a range of finely tuned sounds. Chapter 8 notes that ontogeny, the development of the individual, only sometimes correlates with phylogeny, the development of the species. Two ways in which these coincided were the lowering of the larynx and the development of the 'naming insight', an understanding of the power of naming. </w:t>
      </w:r>
    </w:p>
    <w:p w:rsidR="00831881" w:rsidRPr="00892CB7" w:rsidRDefault="00831881" w:rsidP="005E3DB9">
      <w:pPr>
        <w:autoSpaceDE w:val="0"/>
        <w:autoSpaceDN w:val="0"/>
        <w:rPr>
          <w:rFonts w:ascii="Times New Roman" w:hAnsi="Times New Roman" w:cs="Times New Roman"/>
          <w:sz w:val="24"/>
          <w:szCs w:val="24"/>
        </w:rPr>
      </w:pPr>
    </w:p>
    <w:p w:rsidR="00831881" w:rsidRPr="00892CB7" w:rsidRDefault="00831881" w:rsidP="002054EF">
      <w:pPr>
        <w:autoSpaceDE w:val="0"/>
        <w:autoSpaceDN w:val="0"/>
        <w:adjustRightInd w:val="0"/>
        <w:jc w:val="left"/>
        <w:rPr>
          <w:rFonts w:ascii="Times New Roman" w:hAnsi="Times New Roman" w:cs="Times New Roman"/>
          <w:sz w:val="24"/>
          <w:szCs w:val="24"/>
        </w:rPr>
      </w:pPr>
      <w:r w:rsidRPr="00892CB7">
        <w:rPr>
          <w:rFonts w:ascii="Times New Roman" w:hAnsi="Times New Roman" w:cs="Times New Roman"/>
          <w:sz w:val="24"/>
          <w:szCs w:val="24"/>
        </w:rPr>
        <w:lastRenderedPageBreak/>
        <w:t xml:space="preserve">Part 3, </w:t>
      </w:r>
      <w:r w:rsidR="00FF7FA0" w:rsidRPr="00892CB7">
        <w:rPr>
          <w:rFonts w:ascii="Times New Roman" w:hAnsi="Times New Roman" w:cs="Times New Roman"/>
          <w:sz w:val="24"/>
          <w:szCs w:val="24"/>
        </w:rPr>
        <w:t>'Evolution'</w:t>
      </w:r>
      <w:r w:rsidRPr="00892CB7">
        <w:rPr>
          <w:rFonts w:ascii="Times New Roman" w:hAnsi="Times New Roman" w:cs="Times New Roman"/>
          <w:sz w:val="24"/>
          <w:szCs w:val="24"/>
        </w:rPr>
        <w:t xml:space="preserve">, examines how language might have evolved. Chapter 9 looks at ways in which words could have been combined. At first, many sequences were possibly repetitive and inconsistent. But gradually, strong preferences may have become rules. These preferences were based on pre-linguistic 'mind-sets'. Chapter 10 looks at how language expanded and how it made use of the human body and its location in space for extending word meanings. The evolution of different parts of speech occurred probably via reanalysis: adjectives and prepositions both grew out of reinterpretation of nouns and verbs. Chapter 11 considers attachments to verbs. </w:t>
      </w:r>
      <w:r w:rsidR="002054EF" w:rsidRPr="00892CB7">
        <w:rPr>
          <w:rFonts w:ascii="Times New Roman" w:hAnsi="Times New Roman" w:cs="Times New Roman"/>
          <w:sz w:val="24"/>
          <w:szCs w:val="24"/>
        </w:rPr>
        <w:t>Verbs acquire attachments via grammaticalization, in which a full lexical item developed into a grammatical marker.</w:t>
      </w:r>
      <w:r w:rsidRPr="00892CB7">
        <w:rPr>
          <w:rFonts w:ascii="Times New Roman" w:hAnsi="Times New Roman" w:cs="Times New Roman"/>
          <w:sz w:val="24"/>
          <w:szCs w:val="24"/>
        </w:rPr>
        <w:t xml:space="preserve"> Chapter 12 examines</w:t>
      </w:r>
      <w:r w:rsidR="002054EF" w:rsidRPr="00892CB7">
        <w:rPr>
          <w:rFonts w:ascii="Times New Roman" w:hAnsi="Times New Roman" w:cs="Times New Roman"/>
          <w:sz w:val="24"/>
          <w:szCs w:val="24"/>
        </w:rPr>
        <w:t xml:space="preserve"> </w:t>
      </w:r>
      <w:r w:rsidRPr="00892CB7">
        <w:rPr>
          <w:rFonts w:ascii="Times New Roman" w:hAnsi="Times New Roman" w:cs="Times New Roman"/>
          <w:sz w:val="24"/>
          <w:szCs w:val="24"/>
        </w:rPr>
        <w:t xml:space="preserve">generativity, the use of finite resources to produce an infinite variety of sentences. Such structures arose from reanalysis of existing structures. </w:t>
      </w:r>
    </w:p>
    <w:p w:rsidR="00831881" w:rsidRPr="00892CB7" w:rsidRDefault="00831881" w:rsidP="005E3DB9">
      <w:pPr>
        <w:autoSpaceDE w:val="0"/>
        <w:autoSpaceDN w:val="0"/>
        <w:rPr>
          <w:rFonts w:ascii="Times New Roman" w:hAnsi="Times New Roman" w:cs="Times New Roman"/>
          <w:sz w:val="24"/>
          <w:szCs w:val="24"/>
        </w:rPr>
      </w:pPr>
    </w:p>
    <w:p w:rsidR="00831881" w:rsidRPr="00892CB7" w:rsidRDefault="00831881" w:rsidP="005E3DB9">
      <w:pPr>
        <w:autoSpaceDE w:val="0"/>
        <w:autoSpaceDN w:val="0"/>
        <w:rPr>
          <w:rFonts w:ascii="Times New Roman" w:hAnsi="Times New Roman" w:cs="Times New Roman"/>
          <w:sz w:val="24"/>
          <w:szCs w:val="24"/>
        </w:rPr>
      </w:pPr>
      <w:r w:rsidRPr="00892CB7">
        <w:rPr>
          <w:rFonts w:ascii="Times New Roman" w:hAnsi="Times New Roman" w:cs="Times New Roman"/>
          <w:sz w:val="24"/>
          <w:szCs w:val="24"/>
        </w:rPr>
        <w:t xml:space="preserve">Part 4, </w:t>
      </w:r>
      <w:r w:rsidR="00FF7FA0" w:rsidRPr="00892CB7">
        <w:rPr>
          <w:rFonts w:ascii="Times New Roman" w:hAnsi="Times New Roman" w:cs="Times New Roman"/>
          <w:sz w:val="24"/>
          <w:szCs w:val="24"/>
        </w:rPr>
        <w:t>'Diffusion'</w:t>
      </w:r>
      <w:r w:rsidRPr="00892CB7">
        <w:rPr>
          <w:rFonts w:ascii="Times New Roman" w:hAnsi="Times New Roman" w:cs="Times New Roman"/>
          <w:sz w:val="24"/>
          <w:szCs w:val="24"/>
        </w:rPr>
        <w:t>, considers the spread of language over the world, and discusses why languages have not become unlearnably different from one another. Chapter 13 outlines the route taken as humans moved out of Africa, and considered the possibility of reconstructing glimpses of language as it might have been more than 30,000 years ago. Chapter 14 examines the difficulties and frustrations of hunting for language universals. Chapter 15 points out that looking for constraints, things that languages don't do might be more enlightening. Implicational links, it notes, are important for keeping language in check. Such links are partially due to processing needs, but partly also to the overall structure of the system. Chapter 16 outlines the different components within the language system, and emphasizes that these interacted with the usage of the system in a complex way.</w:t>
      </w:r>
    </w:p>
    <w:p w:rsidR="00831881" w:rsidRPr="00892CB7" w:rsidRDefault="00831881" w:rsidP="00E26C49">
      <w:pPr>
        <w:autoSpaceDE w:val="0"/>
        <w:autoSpaceDN w:val="0"/>
        <w:rPr>
          <w:rFonts w:ascii="Times New Roman" w:hAnsi="Times New Roman" w:cs="Times New Roman"/>
          <w:sz w:val="24"/>
          <w:szCs w:val="24"/>
        </w:rPr>
      </w:pPr>
    </w:p>
    <w:p w:rsidR="0044530A" w:rsidRPr="00892CB7" w:rsidRDefault="00831881">
      <w:pPr>
        <w:pStyle w:val="a5"/>
        <w:numPr>
          <w:ilvl w:val="0"/>
          <w:numId w:val="2"/>
        </w:numPr>
        <w:autoSpaceDE w:val="0"/>
        <w:autoSpaceDN w:val="0"/>
        <w:ind w:left="0" w:firstLine="0"/>
        <w:rPr>
          <w:rFonts w:ascii="Times New Roman" w:hAnsi="Times New Roman" w:cs="Times New Roman"/>
          <w:sz w:val="24"/>
          <w:szCs w:val="24"/>
        </w:rPr>
      </w:pPr>
      <w:r w:rsidRPr="00892CB7">
        <w:rPr>
          <w:rFonts w:ascii="Times New Roman" w:hAnsi="Times New Roman" w:cs="Times New Roman"/>
          <w:sz w:val="24"/>
          <w:szCs w:val="24"/>
        </w:rPr>
        <w:t>John Locke, widely known as the Father of Classical Liberalism, was an English philosopher and physician. He was also memorized as one of the first British empiricists. His work greatly affected the development of epistemology and political philosophy. His contributions to classical republicanism and liberal theory are reflected in the United States Declaration of Independence.</w:t>
      </w:r>
    </w:p>
    <w:p w:rsidR="00831881" w:rsidRPr="00892CB7" w:rsidRDefault="00831881" w:rsidP="00455157">
      <w:pPr>
        <w:autoSpaceDE w:val="0"/>
        <w:autoSpaceDN w:val="0"/>
        <w:ind w:leftChars="200" w:left="420"/>
        <w:rPr>
          <w:rFonts w:ascii="Times New Roman" w:hAnsi="Times New Roman" w:cs="Times New Roman"/>
          <w:sz w:val="24"/>
          <w:szCs w:val="24"/>
        </w:rPr>
      </w:pPr>
    </w:p>
    <w:p w:rsidR="00831881" w:rsidRPr="00892CB7" w:rsidRDefault="00831881" w:rsidP="00455157">
      <w:pPr>
        <w:autoSpaceDE w:val="0"/>
        <w:autoSpaceDN w:val="0"/>
        <w:ind w:leftChars="200" w:left="420"/>
        <w:rPr>
          <w:rFonts w:ascii="Times New Roman" w:hAnsi="Times New Roman" w:cs="Times New Roman"/>
          <w:sz w:val="24"/>
          <w:szCs w:val="24"/>
        </w:rPr>
      </w:pPr>
      <w:r w:rsidRPr="00892CB7">
        <w:rPr>
          <w:rFonts w:ascii="Times New Roman" w:hAnsi="Times New Roman" w:cs="Times New Roman"/>
          <w:sz w:val="24"/>
          <w:szCs w:val="24"/>
        </w:rPr>
        <w:t xml:space="preserve">Major works: </w:t>
      </w:r>
    </w:p>
    <w:p w:rsidR="00831881" w:rsidRPr="00892CB7" w:rsidRDefault="00831881">
      <w:pPr>
        <w:autoSpaceDE w:val="0"/>
        <w:autoSpaceDN w:val="0"/>
        <w:ind w:leftChars="200" w:left="420"/>
        <w:rPr>
          <w:rFonts w:ascii="Times New Roman" w:hAnsi="Times New Roman" w:cs="Times New Roman"/>
          <w:sz w:val="24"/>
          <w:szCs w:val="24"/>
        </w:rPr>
      </w:pPr>
      <w:r w:rsidRPr="00892CB7">
        <w:rPr>
          <w:rFonts w:ascii="Times New Roman" w:hAnsi="Times New Roman" w:cs="Times New Roman"/>
          <w:i/>
          <w:iCs/>
          <w:sz w:val="24"/>
          <w:szCs w:val="24"/>
        </w:rPr>
        <w:t>A Letter Concerning Toleration</w:t>
      </w:r>
      <w:r w:rsidR="002054EF" w:rsidRPr="00892CB7">
        <w:rPr>
          <w:rFonts w:ascii="Times New Roman" w:hAnsi="Times New Roman" w:cs="Times New Roman"/>
          <w:i/>
          <w:iCs/>
          <w:sz w:val="24"/>
          <w:szCs w:val="24"/>
        </w:rPr>
        <w:t xml:space="preserve"> </w:t>
      </w:r>
      <w:r w:rsidR="002054EF" w:rsidRPr="00892CB7">
        <w:rPr>
          <w:rFonts w:ascii="Times New Roman" w:hAnsi="Times New Roman" w:cs="Times New Roman"/>
          <w:sz w:val="24"/>
          <w:szCs w:val="24"/>
        </w:rPr>
        <w:t>(1689)</w:t>
      </w:r>
    </w:p>
    <w:p w:rsidR="00831881" w:rsidRPr="00892CB7" w:rsidRDefault="00831881">
      <w:pPr>
        <w:autoSpaceDE w:val="0"/>
        <w:autoSpaceDN w:val="0"/>
        <w:ind w:leftChars="200" w:left="420"/>
        <w:rPr>
          <w:rFonts w:ascii="Times New Roman" w:hAnsi="Times New Roman" w:cs="Times New Roman"/>
          <w:sz w:val="24"/>
          <w:szCs w:val="24"/>
        </w:rPr>
      </w:pPr>
      <w:r w:rsidRPr="00892CB7">
        <w:rPr>
          <w:rFonts w:ascii="Times New Roman" w:hAnsi="Times New Roman" w:cs="Times New Roman"/>
          <w:i/>
          <w:iCs/>
          <w:sz w:val="24"/>
          <w:szCs w:val="24"/>
        </w:rPr>
        <w:t>Two Treatises of Government</w:t>
      </w:r>
      <w:r w:rsidR="002054EF" w:rsidRPr="00892CB7">
        <w:rPr>
          <w:rFonts w:ascii="Times New Roman" w:hAnsi="Times New Roman" w:cs="Times New Roman"/>
          <w:i/>
          <w:iCs/>
          <w:sz w:val="24"/>
          <w:szCs w:val="24"/>
        </w:rPr>
        <w:t xml:space="preserve"> </w:t>
      </w:r>
      <w:r w:rsidR="002054EF" w:rsidRPr="00892CB7">
        <w:rPr>
          <w:rFonts w:ascii="Times New Roman" w:hAnsi="Times New Roman" w:cs="Times New Roman"/>
          <w:sz w:val="24"/>
          <w:szCs w:val="24"/>
        </w:rPr>
        <w:t>(1689)</w:t>
      </w:r>
    </w:p>
    <w:p w:rsidR="00831881" w:rsidRPr="00892CB7" w:rsidRDefault="00831881">
      <w:pPr>
        <w:autoSpaceDE w:val="0"/>
        <w:autoSpaceDN w:val="0"/>
        <w:ind w:leftChars="200" w:left="420"/>
        <w:rPr>
          <w:rFonts w:ascii="Times New Roman" w:hAnsi="Times New Roman" w:cs="Times New Roman"/>
          <w:sz w:val="24"/>
          <w:szCs w:val="24"/>
        </w:rPr>
      </w:pPr>
      <w:r w:rsidRPr="00892CB7">
        <w:rPr>
          <w:rFonts w:ascii="Times New Roman" w:hAnsi="Times New Roman" w:cs="Times New Roman"/>
          <w:i/>
          <w:iCs/>
          <w:sz w:val="24"/>
          <w:szCs w:val="24"/>
        </w:rPr>
        <w:t>An Essay Concerning Human Understanding</w:t>
      </w:r>
      <w:r w:rsidR="002054EF" w:rsidRPr="00892CB7">
        <w:rPr>
          <w:rFonts w:ascii="Times New Roman" w:hAnsi="Times New Roman" w:cs="Times New Roman"/>
          <w:i/>
          <w:iCs/>
          <w:sz w:val="24"/>
          <w:szCs w:val="24"/>
        </w:rPr>
        <w:t xml:space="preserve"> </w:t>
      </w:r>
      <w:r w:rsidR="002054EF" w:rsidRPr="00892CB7">
        <w:rPr>
          <w:rFonts w:ascii="Times New Roman" w:hAnsi="Times New Roman" w:cs="Times New Roman"/>
          <w:sz w:val="24"/>
          <w:szCs w:val="24"/>
        </w:rPr>
        <w:t>(1690)</w:t>
      </w:r>
    </w:p>
    <w:p w:rsidR="00831881" w:rsidRPr="00892CB7" w:rsidRDefault="00831881">
      <w:pPr>
        <w:autoSpaceDE w:val="0"/>
        <w:autoSpaceDN w:val="0"/>
        <w:ind w:leftChars="200" w:left="420"/>
        <w:rPr>
          <w:rFonts w:ascii="Times New Roman" w:hAnsi="Times New Roman" w:cs="Times New Roman"/>
          <w:sz w:val="24"/>
          <w:szCs w:val="24"/>
        </w:rPr>
      </w:pPr>
      <w:r w:rsidRPr="00892CB7">
        <w:rPr>
          <w:rFonts w:ascii="Times New Roman" w:hAnsi="Times New Roman" w:cs="Times New Roman"/>
          <w:i/>
          <w:iCs/>
          <w:sz w:val="24"/>
          <w:szCs w:val="24"/>
        </w:rPr>
        <w:t>Some Thoughts Concerning Education</w:t>
      </w:r>
      <w:r w:rsidR="002054EF" w:rsidRPr="00892CB7">
        <w:rPr>
          <w:rFonts w:ascii="Times New Roman" w:hAnsi="Times New Roman" w:cs="Times New Roman"/>
          <w:i/>
          <w:iCs/>
          <w:sz w:val="24"/>
          <w:szCs w:val="24"/>
        </w:rPr>
        <w:t xml:space="preserve"> </w:t>
      </w:r>
      <w:r w:rsidR="002054EF" w:rsidRPr="00892CB7">
        <w:rPr>
          <w:rFonts w:ascii="Times New Roman" w:hAnsi="Times New Roman" w:cs="Times New Roman"/>
          <w:sz w:val="24"/>
          <w:szCs w:val="24"/>
        </w:rPr>
        <w:t>(1693)</w:t>
      </w:r>
    </w:p>
    <w:p w:rsidR="00831881" w:rsidRPr="00892CB7" w:rsidRDefault="00831881" w:rsidP="002D198D">
      <w:pPr>
        <w:autoSpaceDE w:val="0"/>
        <w:autoSpaceDN w:val="0"/>
        <w:rPr>
          <w:rFonts w:ascii="Times New Roman" w:hAnsi="Times New Roman" w:cs="Times New Roman"/>
          <w:sz w:val="24"/>
          <w:szCs w:val="24"/>
        </w:rPr>
      </w:pPr>
    </w:p>
    <w:p w:rsidR="0044530A" w:rsidRPr="00892CB7" w:rsidRDefault="00831881">
      <w:pPr>
        <w:pStyle w:val="a5"/>
        <w:numPr>
          <w:ilvl w:val="0"/>
          <w:numId w:val="2"/>
        </w:numPr>
        <w:autoSpaceDE w:val="0"/>
        <w:autoSpaceDN w:val="0"/>
        <w:ind w:left="0" w:firstLine="0"/>
        <w:rPr>
          <w:rFonts w:ascii="Times New Roman" w:hAnsi="Times New Roman" w:cs="Times New Roman"/>
          <w:i/>
          <w:iCs/>
          <w:sz w:val="24"/>
          <w:szCs w:val="24"/>
        </w:rPr>
      </w:pPr>
      <w:r w:rsidRPr="00892CB7">
        <w:rPr>
          <w:rFonts w:ascii="Times New Roman" w:hAnsi="Times New Roman" w:cs="Times New Roman"/>
          <w:sz w:val="24"/>
          <w:szCs w:val="24"/>
        </w:rPr>
        <w:t>Lord Byron’s (1788-1824) two best known long narrative poems</w:t>
      </w:r>
      <w:r w:rsidR="002054EF" w:rsidRPr="00892CB7">
        <w:rPr>
          <w:rFonts w:ascii="Times New Roman" w:hAnsi="Times New Roman" w:cs="Times New Roman"/>
          <w:sz w:val="24"/>
          <w:szCs w:val="24"/>
        </w:rPr>
        <w:t xml:space="preserve"> </w:t>
      </w:r>
      <w:r w:rsidRPr="00892CB7">
        <w:rPr>
          <w:rFonts w:ascii="Times New Roman" w:hAnsi="Times New Roman" w:cs="Times New Roman"/>
          <w:sz w:val="24"/>
          <w:szCs w:val="24"/>
        </w:rPr>
        <w:t>are</w:t>
      </w:r>
      <w:r w:rsidR="002054EF" w:rsidRPr="00892CB7">
        <w:rPr>
          <w:rFonts w:ascii="Times New Roman" w:hAnsi="Times New Roman" w:cs="Times New Roman"/>
          <w:sz w:val="24"/>
          <w:szCs w:val="24"/>
        </w:rPr>
        <w:t xml:space="preserve"> </w:t>
      </w:r>
      <w:r w:rsidRPr="00892CB7">
        <w:rPr>
          <w:rFonts w:ascii="Times New Roman" w:hAnsi="Times New Roman" w:cs="Times New Roman"/>
          <w:i/>
          <w:iCs/>
          <w:sz w:val="24"/>
          <w:szCs w:val="24"/>
        </w:rPr>
        <w:t>Don</w:t>
      </w:r>
      <w:r w:rsidR="002054EF" w:rsidRPr="00892CB7">
        <w:rPr>
          <w:rFonts w:ascii="Times New Roman" w:hAnsi="Times New Roman" w:cs="Times New Roman"/>
          <w:i/>
          <w:iCs/>
          <w:sz w:val="24"/>
          <w:szCs w:val="24"/>
        </w:rPr>
        <w:t xml:space="preserve"> </w:t>
      </w:r>
      <w:r w:rsidRPr="00892CB7">
        <w:rPr>
          <w:rFonts w:ascii="Times New Roman" w:hAnsi="Times New Roman" w:cs="Times New Roman"/>
          <w:i/>
          <w:iCs/>
          <w:sz w:val="24"/>
          <w:szCs w:val="24"/>
        </w:rPr>
        <w:t>Juan</w:t>
      </w:r>
      <w:r w:rsidR="002054EF" w:rsidRPr="00892CB7">
        <w:rPr>
          <w:rFonts w:ascii="Times New Roman" w:hAnsi="Times New Roman" w:cs="Times New Roman"/>
          <w:i/>
          <w:iCs/>
          <w:sz w:val="24"/>
          <w:szCs w:val="24"/>
        </w:rPr>
        <w:t xml:space="preserve"> </w:t>
      </w:r>
      <w:r w:rsidRPr="00892CB7">
        <w:rPr>
          <w:rFonts w:ascii="Times New Roman" w:hAnsi="Times New Roman" w:cs="Times New Roman"/>
          <w:sz w:val="24"/>
          <w:szCs w:val="24"/>
        </w:rPr>
        <w:t>and</w:t>
      </w:r>
      <w:r w:rsidR="002054EF" w:rsidRPr="00892CB7">
        <w:rPr>
          <w:rFonts w:ascii="Times New Roman" w:hAnsi="Times New Roman" w:cs="Times New Roman"/>
          <w:sz w:val="24"/>
          <w:szCs w:val="24"/>
        </w:rPr>
        <w:t xml:space="preserve"> </w:t>
      </w:r>
      <w:r w:rsidRPr="00892CB7">
        <w:rPr>
          <w:rFonts w:ascii="Times New Roman" w:hAnsi="Times New Roman" w:cs="Times New Roman"/>
          <w:i/>
          <w:iCs/>
          <w:sz w:val="24"/>
          <w:szCs w:val="24"/>
        </w:rPr>
        <w:t xml:space="preserve">Childe Harold's Pilgrimage. </w:t>
      </w:r>
      <w:r w:rsidRPr="00892CB7">
        <w:rPr>
          <w:rFonts w:ascii="Times New Roman" w:hAnsi="Times New Roman" w:cs="Times New Roman"/>
          <w:sz w:val="24"/>
          <w:szCs w:val="24"/>
        </w:rPr>
        <w:t xml:space="preserve">His other major poems include: </w:t>
      </w:r>
      <w:r w:rsidRPr="00892CB7">
        <w:rPr>
          <w:rFonts w:ascii="Times New Roman" w:hAnsi="Times New Roman" w:cs="Times New Roman"/>
          <w:i/>
          <w:iCs/>
          <w:sz w:val="24"/>
          <w:szCs w:val="24"/>
        </w:rPr>
        <w:t xml:space="preserve">Prometheus, She walks in Beauty, When we Two parted, Darkness, </w:t>
      </w:r>
      <w:r w:rsidRPr="00892CB7">
        <w:rPr>
          <w:rFonts w:ascii="Times New Roman" w:hAnsi="Times New Roman" w:cs="Times New Roman"/>
          <w:sz w:val="24"/>
          <w:szCs w:val="24"/>
        </w:rPr>
        <w:t>and</w:t>
      </w:r>
      <w:r w:rsidR="009D1B00">
        <w:rPr>
          <w:rFonts w:ascii="Times New Roman" w:hAnsi="Times New Roman" w:cs="Times New Roman" w:hint="eastAsia"/>
          <w:sz w:val="24"/>
          <w:szCs w:val="24"/>
        </w:rPr>
        <w:t xml:space="preserve"> </w:t>
      </w:r>
      <w:r w:rsidRPr="00892CB7">
        <w:rPr>
          <w:rFonts w:ascii="Times New Roman" w:hAnsi="Times New Roman" w:cs="Times New Roman"/>
          <w:i/>
          <w:iCs/>
          <w:sz w:val="24"/>
          <w:szCs w:val="24"/>
        </w:rPr>
        <w:t>And Thou art Dead, as Young and Fair.</w:t>
      </w:r>
    </w:p>
    <w:p w:rsidR="00831881" w:rsidRPr="00892CB7" w:rsidRDefault="00831881" w:rsidP="002D198D">
      <w:pPr>
        <w:autoSpaceDE w:val="0"/>
        <w:autoSpaceDN w:val="0"/>
        <w:rPr>
          <w:rFonts w:ascii="Times New Roman" w:hAnsi="Times New Roman" w:cs="Times New Roman"/>
          <w:sz w:val="24"/>
          <w:szCs w:val="24"/>
        </w:rPr>
      </w:pPr>
    </w:p>
    <w:p w:rsidR="0044530A" w:rsidRPr="00892CB7" w:rsidRDefault="00831881">
      <w:pPr>
        <w:pStyle w:val="a5"/>
        <w:numPr>
          <w:ilvl w:val="0"/>
          <w:numId w:val="2"/>
        </w:numPr>
        <w:autoSpaceDE w:val="0"/>
        <w:autoSpaceDN w:val="0"/>
        <w:ind w:left="0" w:firstLine="0"/>
        <w:rPr>
          <w:rFonts w:ascii="Times New Roman" w:hAnsi="Times New Roman" w:cs="Times New Roman"/>
          <w:sz w:val="24"/>
          <w:szCs w:val="24"/>
        </w:rPr>
      </w:pPr>
      <w:r w:rsidRPr="00892CB7">
        <w:rPr>
          <w:rFonts w:ascii="Times New Roman" w:hAnsi="Times New Roman" w:cs="Times New Roman"/>
          <w:sz w:val="24"/>
          <w:szCs w:val="24"/>
        </w:rPr>
        <w:t xml:space="preserve">Bronislaw Malinowski (1884-1942) is remembered as the father of the functionalist </w:t>
      </w:r>
      <w:r w:rsidRPr="00892CB7">
        <w:rPr>
          <w:rFonts w:ascii="Times New Roman" w:hAnsi="Times New Roman" w:cs="Times New Roman"/>
          <w:sz w:val="24"/>
          <w:szCs w:val="24"/>
        </w:rPr>
        <w:lastRenderedPageBreak/>
        <w:t xml:space="preserve">school of anthropology and for his role in developing the methods and the primacy of anthropological fieldwork as well. He first rose to prominent notice through his studies of Pacific Islanders, especially those conducted among the Trobriand Islanders whose marriage, trade and religious customs he studied extensively. His best known works include </w:t>
      </w:r>
      <w:r w:rsidRPr="00892CB7">
        <w:rPr>
          <w:rFonts w:ascii="Times New Roman" w:hAnsi="Times New Roman" w:cs="Times New Roman"/>
          <w:i/>
          <w:iCs/>
          <w:sz w:val="24"/>
          <w:szCs w:val="24"/>
        </w:rPr>
        <w:t>Argonauts of the Western Pacific</w:t>
      </w:r>
      <w:r w:rsidRPr="00892CB7">
        <w:rPr>
          <w:rFonts w:ascii="Times New Roman" w:hAnsi="Times New Roman" w:cs="Times New Roman"/>
          <w:sz w:val="24"/>
          <w:szCs w:val="24"/>
        </w:rPr>
        <w:t> (1922),</w:t>
      </w:r>
      <w:r w:rsidRPr="00892CB7">
        <w:rPr>
          <w:rFonts w:ascii="Times New Roman" w:hAnsi="Times New Roman" w:cs="Times New Roman"/>
          <w:i/>
          <w:iCs/>
          <w:sz w:val="24"/>
          <w:szCs w:val="24"/>
        </w:rPr>
        <w:t>Crime and Custom in Savage Society</w:t>
      </w:r>
      <w:r w:rsidRPr="00892CB7">
        <w:rPr>
          <w:rFonts w:ascii="Times New Roman" w:hAnsi="Times New Roman" w:cs="Times New Roman"/>
          <w:sz w:val="24"/>
          <w:szCs w:val="24"/>
        </w:rPr>
        <w:t> (1926), </w:t>
      </w:r>
      <w:r w:rsidRPr="00892CB7">
        <w:rPr>
          <w:rFonts w:ascii="Times New Roman" w:hAnsi="Times New Roman" w:cs="Times New Roman"/>
          <w:i/>
          <w:iCs/>
          <w:sz w:val="24"/>
          <w:szCs w:val="24"/>
        </w:rPr>
        <w:t>The Sexual Life of Savages in North-Western Melanesia</w:t>
      </w:r>
      <w:r w:rsidRPr="00892CB7">
        <w:rPr>
          <w:rFonts w:ascii="Times New Roman" w:hAnsi="Times New Roman" w:cs="Times New Roman"/>
          <w:sz w:val="24"/>
          <w:szCs w:val="24"/>
        </w:rPr>
        <w:t> (1929), and the posthumously published </w:t>
      </w:r>
      <w:r w:rsidRPr="00892CB7">
        <w:rPr>
          <w:rFonts w:ascii="Times New Roman" w:hAnsi="Times New Roman" w:cs="Times New Roman"/>
          <w:i/>
          <w:iCs/>
          <w:sz w:val="24"/>
          <w:szCs w:val="24"/>
        </w:rPr>
        <w:t>Magic, Science, and Religion and Other Essays </w:t>
      </w:r>
      <w:r w:rsidRPr="00892CB7">
        <w:rPr>
          <w:rFonts w:ascii="Times New Roman" w:hAnsi="Times New Roman" w:cs="Times New Roman"/>
          <w:sz w:val="24"/>
          <w:szCs w:val="24"/>
        </w:rPr>
        <w:t xml:space="preserve">(1948). </w:t>
      </w:r>
    </w:p>
    <w:p w:rsidR="00831881" w:rsidRPr="00892CB7" w:rsidRDefault="00831881" w:rsidP="001F2662">
      <w:pPr>
        <w:pStyle w:val="a5"/>
        <w:autoSpaceDE w:val="0"/>
        <w:autoSpaceDN w:val="0"/>
        <w:ind w:left="360"/>
        <w:rPr>
          <w:rFonts w:ascii="Times New Roman" w:hAnsi="Times New Roman" w:cs="Times New Roman"/>
          <w:sz w:val="24"/>
          <w:szCs w:val="24"/>
        </w:rPr>
      </w:pPr>
    </w:p>
    <w:p w:rsidR="0044530A" w:rsidRPr="00892CB7" w:rsidRDefault="00831881">
      <w:pPr>
        <w:pStyle w:val="a5"/>
        <w:autoSpaceDE w:val="0"/>
        <w:autoSpaceDN w:val="0"/>
        <w:ind w:left="0"/>
        <w:rPr>
          <w:rFonts w:ascii="Times New Roman" w:hAnsi="Times New Roman" w:cs="Times New Roman"/>
          <w:sz w:val="24"/>
          <w:szCs w:val="24"/>
        </w:rPr>
      </w:pPr>
      <w:r w:rsidRPr="00892CB7">
        <w:rPr>
          <w:rFonts w:ascii="Times New Roman" w:hAnsi="Times New Roman" w:cs="Times New Roman"/>
          <w:sz w:val="24"/>
          <w:szCs w:val="24"/>
        </w:rPr>
        <w:t>Malinowski helped develop the field of anthropology from a primarily evolutionary focus into sociological and psychological enquiries. Some of the noteworthy byproducts of his fieldwork in this direction include</w:t>
      </w:r>
      <w:r w:rsidR="009D1B00">
        <w:rPr>
          <w:rFonts w:ascii="Times New Roman" w:hAnsi="Times New Roman" w:cs="Times New Roman" w:hint="eastAsia"/>
          <w:sz w:val="24"/>
          <w:szCs w:val="24"/>
        </w:rPr>
        <w:t xml:space="preserve"> </w:t>
      </w:r>
      <w:r w:rsidRPr="00892CB7">
        <w:rPr>
          <w:rFonts w:ascii="Times New Roman" w:hAnsi="Times New Roman" w:cs="Times New Roman"/>
          <w:sz w:val="24"/>
          <w:szCs w:val="24"/>
        </w:rPr>
        <w:t>various evidence that debunked the Freudian notion of a universal Oedipal Complex and evidence that showed that so-called primitive peoples are capable of the same types and levels of cognitive reasoning as those from more "advanced" societies. Malinowski's ideas and methodologies came to be widely embraced by the Boasian</w:t>
      </w:r>
      <w:r w:rsidR="002054EF" w:rsidRPr="00892CB7">
        <w:rPr>
          <w:rFonts w:ascii="Times New Roman" w:hAnsi="Times New Roman" w:cs="Times New Roman"/>
          <w:sz w:val="24"/>
          <w:szCs w:val="24"/>
        </w:rPr>
        <w:t xml:space="preserve"> </w:t>
      </w:r>
      <w:r w:rsidRPr="00892CB7">
        <w:rPr>
          <w:rFonts w:ascii="Times New Roman" w:hAnsi="Times New Roman" w:cs="Times New Roman"/>
          <w:sz w:val="24"/>
          <w:szCs w:val="24"/>
        </w:rPr>
        <w:t>school of American Anthropology, making him one of the most influential anthropologists of the 20th century.</w:t>
      </w:r>
    </w:p>
    <w:p w:rsidR="00831881" w:rsidRPr="00892CB7" w:rsidRDefault="00831881" w:rsidP="002D198D">
      <w:pPr>
        <w:autoSpaceDE w:val="0"/>
        <w:autoSpaceDN w:val="0"/>
        <w:rPr>
          <w:rFonts w:ascii="Times New Roman" w:hAnsi="Times New Roman" w:cs="Times New Roman"/>
          <w:sz w:val="24"/>
          <w:szCs w:val="24"/>
        </w:rPr>
      </w:pPr>
      <w:r w:rsidRPr="00892CB7">
        <w:rPr>
          <w:rFonts w:ascii="Times New Roman" w:hAnsi="Times New Roman" w:cs="Times New Roman"/>
          <w:sz w:val="24"/>
          <w:szCs w:val="24"/>
        </w:rPr>
        <w:t xml:space="preserve">Source: </w:t>
      </w:r>
      <w:hyperlink r:id="rId7" w:history="1">
        <w:r w:rsidRPr="00892CB7">
          <w:rPr>
            <w:rStyle w:val="a7"/>
            <w:rFonts w:ascii="Times New Roman" w:hAnsi="Times New Roman" w:cs="Times New Roman"/>
            <w:sz w:val="24"/>
            <w:szCs w:val="24"/>
          </w:rPr>
          <w:t>http://www.nndb.com/people/320/000099023/</w:t>
        </w:r>
      </w:hyperlink>
    </w:p>
    <w:p w:rsidR="00831881" w:rsidRPr="00892CB7" w:rsidRDefault="00831881" w:rsidP="00BC777F">
      <w:pPr>
        <w:autoSpaceDE w:val="0"/>
        <w:autoSpaceDN w:val="0"/>
        <w:rPr>
          <w:rFonts w:ascii="Times New Roman" w:hAnsi="Times New Roman" w:cs="Times New Roman"/>
          <w:sz w:val="24"/>
          <w:szCs w:val="24"/>
        </w:rPr>
      </w:pPr>
    </w:p>
    <w:p w:rsidR="00831881" w:rsidRPr="00892CB7" w:rsidRDefault="00831881" w:rsidP="00BC777F">
      <w:pPr>
        <w:autoSpaceDE w:val="0"/>
        <w:autoSpaceDN w:val="0"/>
        <w:rPr>
          <w:rFonts w:ascii="Times New Roman" w:hAnsi="Times New Roman" w:cs="Times New Roman"/>
          <w:sz w:val="24"/>
          <w:szCs w:val="24"/>
        </w:rPr>
      </w:pPr>
      <w:r w:rsidRPr="00892CB7">
        <w:rPr>
          <w:rFonts w:ascii="Times New Roman" w:hAnsi="Times New Roman" w:cs="Times New Roman"/>
          <w:sz w:val="24"/>
          <w:szCs w:val="24"/>
        </w:rPr>
        <w:t>For more information about Malinowski, please refer to: Murdock, George(1943). Bronislaw Malinowski.</w:t>
      </w:r>
      <w:r w:rsidR="002054EF" w:rsidRPr="00892CB7">
        <w:rPr>
          <w:rFonts w:ascii="Times New Roman" w:hAnsi="Times New Roman" w:cs="Times New Roman"/>
          <w:sz w:val="24"/>
          <w:szCs w:val="24"/>
        </w:rPr>
        <w:t xml:space="preserve"> </w:t>
      </w:r>
      <w:r w:rsidRPr="00892CB7">
        <w:rPr>
          <w:rFonts w:ascii="Times New Roman" w:hAnsi="Times New Roman" w:cs="Times New Roman"/>
          <w:i/>
          <w:iCs/>
          <w:sz w:val="24"/>
          <w:szCs w:val="24"/>
        </w:rPr>
        <w:t>American Anthropologist</w:t>
      </w:r>
      <w:r w:rsidRPr="00892CB7">
        <w:rPr>
          <w:rFonts w:ascii="Times New Roman" w:hAnsi="Times New Roman" w:cs="Times New Roman"/>
          <w:sz w:val="24"/>
          <w:szCs w:val="24"/>
        </w:rPr>
        <w:t>, 45:441-451.</w:t>
      </w:r>
    </w:p>
    <w:p w:rsidR="00831881" w:rsidRPr="00892CB7" w:rsidRDefault="00203CDF" w:rsidP="002D198D">
      <w:pPr>
        <w:autoSpaceDE w:val="0"/>
        <w:autoSpaceDN w:val="0"/>
        <w:rPr>
          <w:rFonts w:ascii="Times New Roman" w:hAnsi="Times New Roman" w:cs="Times New Roman"/>
          <w:sz w:val="24"/>
          <w:szCs w:val="24"/>
        </w:rPr>
      </w:pPr>
      <w:hyperlink r:id="rId8" w:history="1">
        <w:r w:rsidR="00831881" w:rsidRPr="00892CB7">
          <w:rPr>
            <w:rStyle w:val="a7"/>
            <w:rFonts w:ascii="Times New Roman" w:hAnsi="Times New Roman" w:cs="Times New Roman"/>
            <w:sz w:val="24"/>
            <w:szCs w:val="24"/>
          </w:rPr>
          <w:t>http://www.aaanet.org/committees/commissions/centennial/history/095malobit.pdf</w:t>
        </w:r>
      </w:hyperlink>
    </w:p>
    <w:p w:rsidR="00831881" w:rsidRPr="00892CB7" w:rsidRDefault="00831881" w:rsidP="002D198D">
      <w:pPr>
        <w:autoSpaceDE w:val="0"/>
        <w:autoSpaceDN w:val="0"/>
        <w:rPr>
          <w:rFonts w:ascii="Times New Roman" w:hAnsi="Times New Roman" w:cs="Times New Roman"/>
          <w:sz w:val="24"/>
          <w:szCs w:val="24"/>
        </w:rPr>
      </w:pPr>
    </w:p>
    <w:p w:rsidR="00831881" w:rsidRPr="00892CB7" w:rsidRDefault="00831881" w:rsidP="002D198D">
      <w:pPr>
        <w:widowControl/>
        <w:adjustRightInd w:val="0"/>
        <w:snapToGrid w:val="0"/>
        <w:spacing w:after="200"/>
        <w:ind w:left="720" w:hanging="720"/>
        <w:jc w:val="left"/>
        <w:rPr>
          <w:rFonts w:ascii="Times New Roman" w:eastAsia="微软雅黑" w:hAnsi="Times New Roman" w:cs="Times New Roman"/>
          <w:b/>
          <w:bCs/>
          <w:kern w:val="0"/>
          <w:sz w:val="24"/>
          <w:szCs w:val="24"/>
        </w:rPr>
      </w:pPr>
      <w:r w:rsidRPr="00892CB7">
        <w:rPr>
          <w:rFonts w:ascii="Times New Roman" w:eastAsia="微软雅黑" w:hAnsi="Times New Roman" w:cs="Times New Roman"/>
          <w:b/>
          <w:bCs/>
          <w:kern w:val="0"/>
          <w:sz w:val="24"/>
          <w:szCs w:val="24"/>
        </w:rPr>
        <w:t xml:space="preserve">Critical reading </w:t>
      </w:r>
    </w:p>
    <w:p w:rsidR="00831881" w:rsidRPr="00892CB7" w:rsidRDefault="00831881" w:rsidP="002D198D">
      <w:pPr>
        <w:widowControl/>
        <w:adjustRightInd w:val="0"/>
        <w:snapToGrid w:val="0"/>
        <w:spacing w:after="200"/>
        <w:ind w:left="720" w:hanging="720"/>
        <w:jc w:val="left"/>
        <w:rPr>
          <w:rFonts w:ascii="Times New Roman" w:eastAsia="微软雅黑" w:hAnsi="Times New Roman" w:cs="Times New Roman"/>
          <w:b/>
          <w:bCs/>
          <w:kern w:val="0"/>
          <w:sz w:val="24"/>
          <w:szCs w:val="24"/>
        </w:rPr>
      </w:pPr>
      <w:r w:rsidRPr="00892CB7">
        <w:rPr>
          <w:rFonts w:ascii="Times New Roman" w:eastAsia="微软雅黑" w:hAnsi="Times New Roman" w:cs="Times New Roman"/>
          <w:b/>
          <w:bCs/>
          <w:kern w:val="0"/>
          <w:sz w:val="24"/>
          <w:szCs w:val="24"/>
        </w:rPr>
        <w:t xml:space="preserve">I. Understanding the text </w:t>
      </w:r>
    </w:p>
    <w:p w:rsidR="00831881" w:rsidRPr="00892CB7" w:rsidRDefault="00831881">
      <w:pPr>
        <w:rPr>
          <w:rFonts w:ascii="Times New Roman" w:hAnsi="Times New Roman" w:cs="Times New Roman"/>
          <w:b/>
          <w:bCs/>
          <w:sz w:val="24"/>
          <w:szCs w:val="24"/>
        </w:rPr>
      </w:pPr>
      <w:r w:rsidRPr="00892CB7">
        <w:rPr>
          <w:rFonts w:ascii="Times New Roman" w:hAnsi="Times New Roman" w:cs="Times New Roman"/>
          <w:b/>
          <w:bCs/>
          <w:sz w:val="24"/>
          <w:szCs w:val="24"/>
        </w:rPr>
        <w:t xml:space="preserve">1. Outlining </w:t>
      </w:r>
    </w:p>
    <w:p w:rsidR="00831881" w:rsidRPr="00892CB7" w:rsidRDefault="00831881">
      <w:pPr>
        <w:rPr>
          <w:rFonts w:ascii="Times New Roman" w:hAnsi="Times New Roman" w:cs="Times New Roman"/>
          <w:sz w:val="24"/>
          <w:szCs w:val="24"/>
          <w:u w:val="single"/>
        </w:rPr>
      </w:pPr>
      <w:r w:rsidRPr="00892CB7">
        <w:rPr>
          <w:rFonts w:ascii="Times New Roman" w:hAnsi="Times New Roman" w:cs="Times New Roman"/>
          <w:sz w:val="24"/>
          <w:szCs w:val="24"/>
        </w:rPr>
        <w:t xml:space="preserve">Thesis: </w:t>
      </w:r>
      <w:r w:rsidRPr="00892CB7">
        <w:rPr>
          <w:rFonts w:ascii="Times New Roman" w:hAnsi="Times New Roman" w:cs="Times New Roman"/>
          <w:sz w:val="24"/>
          <w:szCs w:val="24"/>
          <w:u w:val="single"/>
        </w:rPr>
        <w:t xml:space="preserve">Among its multiple purposes, language is good at interaction and persuasion but poor at information talking. </w:t>
      </w:r>
    </w:p>
    <w:p w:rsidR="00831881" w:rsidRPr="00892CB7" w:rsidRDefault="00831881">
      <w:pPr>
        <w:rPr>
          <w:rFonts w:ascii="Times New Roman" w:hAnsi="Times New Roman" w:cs="Times New Roman"/>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3"/>
        <w:gridCol w:w="824"/>
        <w:gridCol w:w="6965"/>
      </w:tblGrid>
      <w:tr w:rsidR="00831881" w:rsidRPr="00892CB7">
        <w:tc>
          <w:tcPr>
            <w:tcW w:w="733" w:type="dxa"/>
            <w:tcBorders>
              <w:top w:val="single" w:sz="8" w:space="0" w:color="9BBB59"/>
              <w:left w:val="dotted" w:sz="4" w:space="0" w:color="auto"/>
              <w:bottom w:val="dotted" w:sz="4" w:space="0" w:color="auto"/>
              <w:right w:val="dotted" w:sz="4" w:space="0" w:color="auto"/>
            </w:tcBorders>
            <w:shd w:val="clear" w:color="auto" w:fill="FFFFFF"/>
          </w:tcPr>
          <w:p w:rsidR="00831881" w:rsidRPr="00892CB7" w:rsidRDefault="00831881" w:rsidP="00DA3ABE">
            <w:pPr>
              <w:jc w:val="center"/>
              <w:rPr>
                <w:rFonts w:ascii="Times New Roman" w:hAnsi="Times New Roman" w:cs="Times New Roman"/>
                <w:b/>
                <w:bCs/>
                <w:color w:val="000000"/>
                <w:sz w:val="24"/>
                <w:szCs w:val="24"/>
              </w:rPr>
            </w:pPr>
            <w:r w:rsidRPr="00892CB7">
              <w:rPr>
                <w:rFonts w:ascii="Times New Roman" w:hAnsi="Times New Roman" w:cs="Times New Roman"/>
                <w:b/>
                <w:bCs/>
                <w:color w:val="000000"/>
                <w:sz w:val="24"/>
                <w:szCs w:val="24"/>
              </w:rPr>
              <w:t xml:space="preserve">Part </w:t>
            </w:r>
          </w:p>
        </w:tc>
        <w:tc>
          <w:tcPr>
            <w:tcW w:w="824" w:type="dxa"/>
            <w:tcBorders>
              <w:top w:val="single" w:sz="8" w:space="0" w:color="9BBB59"/>
              <w:left w:val="dotted" w:sz="4" w:space="0" w:color="auto"/>
              <w:bottom w:val="dotted" w:sz="4" w:space="0" w:color="auto"/>
              <w:right w:val="dotted" w:sz="4" w:space="0" w:color="auto"/>
            </w:tcBorders>
            <w:shd w:val="clear" w:color="auto" w:fill="FFFFFF"/>
          </w:tcPr>
          <w:p w:rsidR="00831881" w:rsidRPr="00892CB7" w:rsidRDefault="00831881" w:rsidP="00DA3ABE">
            <w:pPr>
              <w:jc w:val="center"/>
              <w:rPr>
                <w:rFonts w:ascii="Times New Roman" w:hAnsi="Times New Roman" w:cs="Times New Roman"/>
                <w:b/>
                <w:bCs/>
                <w:color w:val="000000"/>
                <w:sz w:val="24"/>
                <w:szCs w:val="24"/>
              </w:rPr>
            </w:pPr>
            <w:r w:rsidRPr="00892CB7">
              <w:rPr>
                <w:rFonts w:ascii="Times New Roman" w:hAnsi="Times New Roman" w:cs="Times New Roman"/>
                <w:b/>
                <w:bCs/>
                <w:color w:val="000000"/>
                <w:sz w:val="24"/>
                <w:szCs w:val="24"/>
              </w:rPr>
              <w:t xml:space="preserve">Paras </w:t>
            </w:r>
          </w:p>
        </w:tc>
        <w:tc>
          <w:tcPr>
            <w:tcW w:w="6965" w:type="dxa"/>
            <w:tcBorders>
              <w:top w:val="single" w:sz="8" w:space="0" w:color="9BBB59"/>
              <w:left w:val="dotted" w:sz="4" w:space="0" w:color="auto"/>
              <w:bottom w:val="dotted" w:sz="4" w:space="0" w:color="auto"/>
              <w:right w:val="dotted" w:sz="4" w:space="0" w:color="auto"/>
            </w:tcBorders>
            <w:shd w:val="clear" w:color="auto" w:fill="FFFFFF"/>
          </w:tcPr>
          <w:p w:rsidR="00831881" w:rsidRPr="00892CB7" w:rsidRDefault="00831881" w:rsidP="00DA3ABE">
            <w:pPr>
              <w:jc w:val="center"/>
              <w:rPr>
                <w:rFonts w:ascii="Times New Roman" w:hAnsi="Times New Roman" w:cs="Times New Roman"/>
                <w:b/>
                <w:bCs/>
                <w:color w:val="000000"/>
                <w:sz w:val="24"/>
                <w:szCs w:val="24"/>
              </w:rPr>
            </w:pPr>
            <w:r w:rsidRPr="00892CB7">
              <w:rPr>
                <w:rFonts w:ascii="Times New Roman" w:hAnsi="Times New Roman" w:cs="Times New Roman"/>
                <w:b/>
                <w:bCs/>
                <w:color w:val="000000"/>
                <w:sz w:val="24"/>
                <w:szCs w:val="24"/>
              </w:rPr>
              <w:t>Main idea</w:t>
            </w:r>
          </w:p>
        </w:tc>
      </w:tr>
      <w:tr w:rsidR="00831881" w:rsidRPr="00892CB7">
        <w:tc>
          <w:tcPr>
            <w:tcW w:w="733"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DA3ABE">
            <w:pPr>
              <w:jc w:val="center"/>
              <w:rPr>
                <w:rFonts w:ascii="Times New Roman" w:hAnsi="Times New Roman" w:cs="Times New Roman"/>
                <w:b/>
                <w:bCs/>
                <w:color w:val="000000"/>
                <w:sz w:val="24"/>
                <w:szCs w:val="24"/>
              </w:rPr>
            </w:pPr>
            <w:r w:rsidRPr="00892CB7">
              <w:rPr>
                <w:rFonts w:ascii="Times New Roman" w:hAnsi="Times New Roman" w:cs="Times New Roman"/>
                <w:b/>
                <w:bCs/>
                <w:color w:val="000000"/>
                <w:sz w:val="24"/>
                <w:szCs w:val="24"/>
              </w:rPr>
              <w:t>I</w:t>
            </w:r>
          </w:p>
        </w:tc>
        <w:tc>
          <w:tcPr>
            <w:tcW w:w="824"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DA3ABE">
            <w:pPr>
              <w:rPr>
                <w:rFonts w:ascii="Times New Roman" w:hAnsi="Times New Roman" w:cs="Times New Roman"/>
                <w:color w:val="000000"/>
                <w:sz w:val="24"/>
                <w:szCs w:val="24"/>
              </w:rPr>
            </w:pPr>
            <w:r w:rsidRPr="00892CB7">
              <w:rPr>
                <w:rFonts w:ascii="Times New Roman" w:hAnsi="Times New Roman" w:cs="Times New Roman"/>
                <w:color w:val="000000"/>
                <w:sz w:val="24"/>
                <w:szCs w:val="24"/>
              </w:rPr>
              <w:t>1 - 5</w:t>
            </w:r>
          </w:p>
        </w:tc>
        <w:tc>
          <w:tcPr>
            <w:tcW w:w="6965"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DA3ABE">
            <w:pPr>
              <w:rPr>
                <w:rFonts w:ascii="Times New Roman" w:hAnsi="Times New Roman" w:cs="Times New Roman"/>
                <w:color w:val="000000"/>
                <w:sz w:val="24"/>
                <w:szCs w:val="24"/>
              </w:rPr>
            </w:pPr>
            <w:r w:rsidRPr="00892CB7">
              <w:rPr>
                <w:rFonts w:ascii="Times New Roman" w:hAnsi="Times New Roman" w:cs="Times New Roman"/>
                <w:color w:val="000000"/>
                <w:sz w:val="24"/>
                <w:szCs w:val="24"/>
              </w:rPr>
              <w:t>Introducing the question: what is language for?</w:t>
            </w:r>
          </w:p>
        </w:tc>
      </w:tr>
      <w:tr w:rsidR="00831881" w:rsidRPr="00892CB7">
        <w:tc>
          <w:tcPr>
            <w:tcW w:w="733"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DA3ABE">
            <w:pPr>
              <w:jc w:val="center"/>
              <w:rPr>
                <w:rFonts w:ascii="Times New Roman" w:hAnsi="Times New Roman" w:cs="Times New Roman"/>
                <w:b/>
                <w:bCs/>
                <w:color w:val="000000"/>
                <w:sz w:val="24"/>
                <w:szCs w:val="24"/>
              </w:rPr>
            </w:pPr>
            <w:r w:rsidRPr="00892CB7">
              <w:rPr>
                <w:rFonts w:ascii="Times New Roman" w:hAnsi="Times New Roman" w:cs="Times New Roman"/>
                <w:b/>
                <w:bCs/>
                <w:color w:val="000000"/>
                <w:sz w:val="24"/>
                <w:szCs w:val="24"/>
              </w:rPr>
              <w:t>II</w:t>
            </w:r>
          </w:p>
        </w:tc>
        <w:tc>
          <w:tcPr>
            <w:tcW w:w="824"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DA3ABE">
            <w:pPr>
              <w:rPr>
                <w:rFonts w:ascii="Times New Roman" w:hAnsi="Times New Roman" w:cs="Times New Roman"/>
                <w:color w:val="000000"/>
                <w:sz w:val="24"/>
                <w:szCs w:val="24"/>
              </w:rPr>
            </w:pPr>
            <w:r w:rsidRPr="00892CB7">
              <w:rPr>
                <w:rFonts w:ascii="Times New Roman" w:hAnsi="Times New Roman" w:cs="Times New Roman"/>
                <w:color w:val="000000"/>
                <w:sz w:val="24"/>
                <w:szCs w:val="24"/>
              </w:rPr>
              <w:t>6 - 8</w:t>
            </w:r>
          </w:p>
        </w:tc>
        <w:tc>
          <w:tcPr>
            <w:tcW w:w="6965"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DA3ABE">
            <w:pPr>
              <w:rPr>
                <w:rFonts w:ascii="Times New Roman" w:hAnsi="Times New Roman" w:cs="Times New Roman"/>
                <w:color w:val="000000"/>
                <w:sz w:val="24"/>
                <w:szCs w:val="24"/>
              </w:rPr>
            </w:pPr>
            <w:r w:rsidRPr="00892CB7">
              <w:rPr>
                <w:rFonts w:ascii="Times New Roman" w:hAnsi="Times New Roman" w:cs="Times New Roman"/>
                <w:color w:val="000000"/>
                <w:sz w:val="24"/>
                <w:szCs w:val="24"/>
              </w:rPr>
              <w:t>Multiple purposes: interpreting the question</w:t>
            </w:r>
          </w:p>
        </w:tc>
      </w:tr>
      <w:tr w:rsidR="00831881" w:rsidRPr="00892CB7">
        <w:tc>
          <w:tcPr>
            <w:tcW w:w="733"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DA3ABE">
            <w:pPr>
              <w:jc w:val="center"/>
              <w:rPr>
                <w:rFonts w:ascii="Times New Roman" w:hAnsi="Times New Roman" w:cs="Times New Roman"/>
                <w:b/>
                <w:bCs/>
                <w:color w:val="000000"/>
                <w:sz w:val="24"/>
                <w:szCs w:val="24"/>
              </w:rPr>
            </w:pPr>
            <w:r w:rsidRPr="00892CB7">
              <w:rPr>
                <w:rFonts w:ascii="Times New Roman" w:hAnsi="Times New Roman" w:cs="Times New Roman"/>
                <w:b/>
                <w:bCs/>
                <w:color w:val="000000"/>
                <w:sz w:val="24"/>
                <w:szCs w:val="24"/>
              </w:rPr>
              <w:t>III</w:t>
            </w:r>
          </w:p>
        </w:tc>
        <w:tc>
          <w:tcPr>
            <w:tcW w:w="824"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DA3ABE">
            <w:pPr>
              <w:rPr>
                <w:rFonts w:ascii="Times New Roman" w:hAnsi="Times New Roman" w:cs="Times New Roman"/>
                <w:color w:val="000000"/>
                <w:sz w:val="24"/>
                <w:szCs w:val="24"/>
              </w:rPr>
            </w:pPr>
            <w:r w:rsidRPr="00892CB7">
              <w:rPr>
                <w:rFonts w:ascii="Times New Roman" w:hAnsi="Times New Roman" w:cs="Times New Roman"/>
                <w:color w:val="000000"/>
                <w:sz w:val="24"/>
                <w:szCs w:val="24"/>
              </w:rPr>
              <w:t>9 - 20</w:t>
            </w:r>
          </w:p>
        </w:tc>
        <w:tc>
          <w:tcPr>
            <w:tcW w:w="6965"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DA3ABE">
            <w:pPr>
              <w:rPr>
                <w:rFonts w:ascii="Times New Roman" w:hAnsi="Times New Roman" w:cs="Times New Roman"/>
                <w:color w:val="000000"/>
                <w:sz w:val="24"/>
                <w:szCs w:val="24"/>
              </w:rPr>
            </w:pPr>
            <w:r w:rsidRPr="00892CB7">
              <w:rPr>
                <w:rFonts w:ascii="Times New Roman" w:hAnsi="Times New Roman" w:cs="Times New Roman"/>
                <w:color w:val="000000"/>
                <w:sz w:val="24"/>
                <w:szCs w:val="24"/>
              </w:rPr>
              <w:t>Answering the first question: what is difficult to express?</w:t>
            </w:r>
          </w:p>
        </w:tc>
      </w:tr>
      <w:tr w:rsidR="00831881" w:rsidRPr="00892CB7">
        <w:tc>
          <w:tcPr>
            <w:tcW w:w="733"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DA3ABE">
            <w:pPr>
              <w:jc w:val="center"/>
              <w:rPr>
                <w:rFonts w:ascii="Times New Roman" w:hAnsi="Times New Roman" w:cs="Times New Roman"/>
                <w:b/>
                <w:bCs/>
                <w:color w:val="000000"/>
                <w:sz w:val="24"/>
                <w:szCs w:val="24"/>
              </w:rPr>
            </w:pPr>
            <w:r w:rsidRPr="00892CB7">
              <w:rPr>
                <w:rFonts w:ascii="Times New Roman" w:hAnsi="Times New Roman" w:cs="Times New Roman"/>
                <w:b/>
                <w:bCs/>
                <w:color w:val="000000"/>
                <w:sz w:val="24"/>
                <w:szCs w:val="24"/>
              </w:rPr>
              <w:t>IV</w:t>
            </w:r>
          </w:p>
        </w:tc>
        <w:tc>
          <w:tcPr>
            <w:tcW w:w="824"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C17B97">
            <w:pPr>
              <w:rPr>
                <w:rFonts w:ascii="Times New Roman" w:hAnsi="Times New Roman" w:cs="Times New Roman"/>
                <w:color w:val="000000"/>
                <w:sz w:val="24"/>
                <w:szCs w:val="24"/>
              </w:rPr>
            </w:pPr>
            <w:r w:rsidRPr="00892CB7">
              <w:rPr>
                <w:rFonts w:ascii="Times New Roman" w:hAnsi="Times New Roman" w:cs="Times New Roman"/>
                <w:color w:val="000000"/>
                <w:sz w:val="24"/>
                <w:szCs w:val="24"/>
              </w:rPr>
              <w:t>21-26</w:t>
            </w:r>
          </w:p>
        </w:tc>
        <w:tc>
          <w:tcPr>
            <w:tcW w:w="6965"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C17B97">
            <w:pPr>
              <w:rPr>
                <w:rFonts w:ascii="Times New Roman" w:hAnsi="Times New Roman" w:cs="Times New Roman"/>
                <w:color w:val="000000"/>
                <w:sz w:val="24"/>
                <w:szCs w:val="24"/>
              </w:rPr>
            </w:pPr>
            <w:r w:rsidRPr="00892CB7">
              <w:rPr>
                <w:rFonts w:ascii="Times New Roman" w:hAnsi="Times New Roman" w:cs="Times New Roman"/>
                <w:color w:val="000000"/>
                <w:sz w:val="24"/>
                <w:szCs w:val="24"/>
              </w:rPr>
              <w:t xml:space="preserve">Answering the second question: what is language good at? </w:t>
            </w:r>
          </w:p>
        </w:tc>
      </w:tr>
      <w:tr w:rsidR="00831881" w:rsidRPr="00892CB7">
        <w:tc>
          <w:tcPr>
            <w:tcW w:w="733"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DA3ABE">
            <w:pPr>
              <w:jc w:val="center"/>
              <w:rPr>
                <w:rFonts w:ascii="Times New Roman" w:hAnsi="Times New Roman" w:cs="Times New Roman"/>
                <w:b/>
                <w:bCs/>
                <w:color w:val="000000"/>
                <w:sz w:val="24"/>
                <w:szCs w:val="24"/>
              </w:rPr>
            </w:pPr>
            <w:r w:rsidRPr="00892CB7">
              <w:rPr>
                <w:rFonts w:ascii="Times New Roman" w:hAnsi="Times New Roman" w:cs="Times New Roman"/>
                <w:b/>
                <w:bCs/>
                <w:color w:val="000000"/>
                <w:sz w:val="24"/>
                <w:szCs w:val="24"/>
              </w:rPr>
              <w:t>V</w:t>
            </w:r>
          </w:p>
        </w:tc>
        <w:tc>
          <w:tcPr>
            <w:tcW w:w="824"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DA3ABE">
            <w:pPr>
              <w:rPr>
                <w:rFonts w:ascii="Times New Roman" w:hAnsi="Times New Roman" w:cs="Times New Roman"/>
                <w:color w:val="000000"/>
                <w:sz w:val="24"/>
                <w:szCs w:val="24"/>
              </w:rPr>
            </w:pPr>
            <w:r w:rsidRPr="00892CB7">
              <w:rPr>
                <w:rFonts w:ascii="Times New Roman" w:hAnsi="Times New Roman" w:cs="Times New Roman"/>
                <w:color w:val="000000"/>
                <w:sz w:val="24"/>
                <w:szCs w:val="24"/>
              </w:rPr>
              <w:t>27-28</w:t>
            </w:r>
          </w:p>
        </w:tc>
        <w:tc>
          <w:tcPr>
            <w:tcW w:w="6965" w:type="dxa"/>
            <w:tcBorders>
              <w:top w:val="dotted" w:sz="4" w:space="0" w:color="auto"/>
              <w:left w:val="dotted" w:sz="4" w:space="0" w:color="auto"/>
              <w:bottom w:val="dotted" w:sz="4" w:space="0" w:color="auto"/>
              <w:right w:val="dotted" w:sz="4" w:space="0" w:color="auto"/>
            </w:tcBorders>
            <w:shd w:val="clear" w:color="auto" w:fill="FFFFFF"/>
          </w:tcPr>
          <w:p w:rsidR="00831881" w:rsidRPr="00892CB7" w:rsidRDefault="00831881" w:rsidP="00DA3ABE">
            <w:pPr>
              <w:rPr>
                <w:rFonts w:ascii="Times New Roman" w:hAnsi="Times New Roman" w:cs="Times New Roman"/>
                <w:color w:val="000000"/>
                <w:sz w:val="24"/>
                <w:szCs w:val="24"/>
              </w:rPr>
            </w:pPr>
            <w:r w:rsidRPr="00892CB7">
              <w:rPr>
                <w:rFonts w:ascii="Times New Roman" w:hAnsi="Times New Roman" w:cs="Times New Roman"/>
                <w:color w:val="000000"/>
                <w:sz w:val="24"/>
                <w:szCs w:val="24"/>
              </w:rPr>
              <w:t xml:space="preserve">Conclusion: questions related to the functions of language </w:t>
            </w:r>
          </w:p>
        </w:tc>
      </w:tr>
    </w:tbl>
    <w:p w:rsidR="00831881" w:rsidRPr="00892CB7" w:rsidRDefault="00831881">
      <w:pPr>
        <w:rPr>
          <w:rFonts w:ascii="Times New Roman" w:hAnsi="Times New Roman" w:cs="Times New Roman"/>
          <w:sz w:val="24"/>
          <w:szCs w:val="24"/>
        </w:rPr>
      </w:pPr>
    </w:p>
    <w:p w:rsidR="00831881" w:rsidRPr="00892CB7" w:rsidRDefault="00831881">
      <w:pPr>
        <w:rPr>
          <w:rFonts w:ascii="Times New Roman" w:hAnsi="Times New Roman" w:cs="Times New Roman"/>
          <w:sz w:val="24"/>
          <w:szCs w:val="24"/>
        </w:rPr>
      </w:pPr>
      <w:r w:rsidRPr="00892CB7">
        <w:rPr>
          <w:rFonts w:ascii="Times New Roman" w:hAnsi="Times New Roman" w:cs="Times New Roman"/>
          <w:sz w:val="24"/>
          <w:szCs w:val="24"/>
        </w:rPr>
        <w:t xml:space="preserve">We would like to emphasize that what we have just provided is not the only answer to the outlining task. To start with, we can divide the text in different ways. For example, we can follow the traditional trichotomy and dividing </w:t>
      </w:r>
      <w:r w:rsidR="00D92062">
        <w:rPr>
          <w:rFonts w:ascii="Times New Roman" w:hAnsi="Times New Roman" w:cs="Times New Roman" w:hint="eastAsia"/>
          <w:sz w:val="24"/>
          <w:szCs w:val="24"/>
        </w:rPr>
        <w:t xml:space="preserve">it </w:t>
      </w:r>
      <w:r w:rsidRPr="00892CB7">
        <w:rPr>
          <w:rFonts w:ascii="Times New Roman" w:hAnsi="Times New Roman" w:cs="Times New Roman"/>
          <w:sz w:val="24"/>
          <w:szCs w:val="24"/>
        </w:rPr>
        <w:t>into introduction, main body and conclusion; we can also divide part III and part IV into further sections.</w:t>
      </w:r>
      <w:r w:rsidR="00D92062">
        <w:rPr>
          <w:rFonts w:ascii="Times New Roman" w:hAnsi="Times New Roman" w:cs="Times New Roman" w:hint="eastAsia"/>
          <w:sz w:val="24"/>
          <w:szCs w:val="24"/>
        </w:rPr>
        <w:t xml:space="preserve"> </w:t>
      </w:r>
      <w:r w:rsidRPr="00892CB7">
        <w:rPr>
          <w:rFonts w:ascii="Times New Roman" w:hAnsi="Times New Roman" w:cs="Times New Roman"/>
          <w:sz w:val="24"/>
          <w:szCs w:val="24"/>
        </w:rPr>
        <w:t xml:space="preserve">The main idea of each part varies accordingly. </w:t>
      </w:r>
    </w:p>
    <w:p w:rsidR="00831881" w:rsidRPr="00892CB7" w:rsidRDefault="00831881">
      <w:pPr>
        <w:rPr>
          <w:rFonts w:ascii="Times New Roman" w:hAnsi="Times New Roman" w:cs="Times New Roman"/>
          <w:sz w:val="24"/>
          <w:szCs w:val="24"/>
        </w:rPr>
      </w:pPr>
    </w:p>
    <w:p w:rsidR="00831881" w:rsidRPr="00892CB7" w:rsidRDefault="00831881">
      <w:pPr>
        <w:rPr>
          <w:rFonts w:ascii="Times New Roman" w:hAnsi="Times New Roman" w:cs="Times New Roman"/>
          <w:sz w:val="24"/>
          <w:szCs w:val="24"/>
        </w:rPr>
      </w:pPr>
      <w:r w:rsidRPr="00892CB7">
        <w:rPr>
          <w:rFonts w:ascii="Times New Roman" w:hAnsi="Times New Roman" w:cs="Times New Roman"/>
          <w:b/>
          <w:bCs/>
          <w:sz w:val="24"/>
          <w:szCs w:val="24"/>
        </w:rPr>
        <w:t>2. Comprehension check</w:t>
      </w:r>
    </w:p>
    <w:p w:rsidR="00831881" w:rsidRPr="00892CB7" w:rsidRDefault="00831881" w:rsidP="007D5999">
      <w:pPr>
        <w:pStyle w:val="a5"/>
        <w:numPr>
          <w:ilvl w:val="0"/>
          <w:numId w:val="5"/>
        </w:numPr>
        <w:rPr>
          <w:rFonts w:ascii="Times New Roman" w:hAnsi="Times New Roman" w:cs="Times New Roman"/>
          <w:sz w:val="24"/>
          <w:szCs w:val="24"/>
        </w:rPr>
      </w:pPr>
      <w:r w:rsidRPr="00892CB7">
        <w:rPr>
          <w:rFonts w:ascii="Times New Roman" w:hAnsi="Times New Roman" w:cs="Times New Roman"/>
          <w:sz w:val="24"/>
          <w:szCs w:val="24"/>
        </w:rPr>
        <w:t xml:space="preserve">The transfer of information is not the only purpose of using language. In greetings and some pointless chitchat, communicators use language primarily, if not exclusively, for constructing or maintaining certain social relationship. Even when information is the major concern, the speaker and hearer must take into consideration some other factors, such as politeness and aesthetics (cf. Paras. 22-22). </w:t>
      </w:r>
    </w:p>
    <w:p w:rsidR="00831881" w:rsidRPr="00892CB7" w:rsidRDefault="00831881" w:rsidP="007D5999">
      <w:pPr>
        <w:pStyle w:val="a5"/>
        <w:numPr>
          <w:ilvl w:val="0"/>
          <w:numId w:val="5"/>
        </w:numPr>
        <w:rPr>
          <w:rFonts w:ascii="Times New Roman" w:hAnsi="Times New Roman" w:cs="Times New Roman"/>
          <w:sz w:val="24"/>
          <w:szCs w:val="24"/>
        </w:rPr>
      </w:pPr>
      <w:r w:rsidRPr="00892CB7">
        <w:rPr>
          <w:rFonts w:ascii="Times New Roman" w:hAnsi="Times New Roman" w:cs="Times New Roman"/>
          <w:sz w:val="24"/>
          <w:szCs w:val="24"/>
        </w:rPr>
        <w:t xml:space="preserve">In </w:t>
      </w:r>
      <w:r w:rsidR="00F8401B" w:rsidRPr="00892CB7">
        <w:rPr>
          <w:rFonts w:ascii="Times New Roman" w:hAnsi="Times New Roman" w:cs="Times New Roman"/>
          <w:sz w:val="24"/>
          <w:szCs w:val="24"/>
        </w:rPr>
        <w:t xml:space="preserve">Paragraph </w:t>
      </w:r>
      <w:r w:rsidRPr="00892CB7">
        <w:rPr>
          <w:rFonts w:ascii="Times New Roman" w:hAnsi="Times New Roman" w:cs="Times New Roman"/>
          <w:sz w:val="24"/>
          <w:szCs w:val="24"/>
        </w:rPr>
        <w:t xml:space="preserve">6, Aitchison divides the question “what is language for” into two sub-questions: “For what purpose did language develop?” and “For what purpose is language used nowadays?” Since there are so many purposes of using language and the original one is difficult to identify, she argues in paragraph 8 that we can find clues by looking at what language is good at and what it finds difficult to express. The rest of the text (paras.9-28) provides discussion about and answers to these two questions. </w:t>
      </w:r>
    </w:p>
    <w:p w:rsidR="00831881" w:rsidRPr="00892CB7" w:rsidRDefault="00831881" w:rsidP="007D5999">
      <w:pPr>
        <w:pStyle w:val="a5"/>
        <w:numPr>
          <w:ilvl w:val="0"/>
          <w:numId w:val="5"/>
        </w:numPr>
        <w:rPr>
          <w:rFonts w:ascii="Times New Roman" w:hAnsi="Times New Roman" w:cs="Times New Roman"/>
          <w:sz w:val="24"/>
          <w:szCs w:val="24"/>
        </w:rPr>
      </w:pPr>
      <w:r w:rsidRPr="00892CB7">
        <w:rPr>
          <w:rFonts w:ascii="Times New Roman" w:hAnsi="Times New Roman" w:cs="Times New Roman"/>
          <w:sz w:val="24"/>
          <w:szCs w:val="24"/>
        </w:rPr>
        <w:t xml:space="preserve">According to Aitchison, the list of language functions in paragraph 7 is not exhaustive, and it is not clear which one is the most basic. Aitchison discusses in some detail thefollowing four functions, providing information, expressing feelings, influencing others and social talking, which are roughly organized in the order of importance in the traditional view. </w:t>
      </w:r>
    </w:p>
    <w:p w:rsidR="00831881" w:rsidRPr="00892CB7" w:rsidRDefault="00831881" w:rsidP="007D5999">
      <w:pPr>
        <w:pStyle w:val="a5"/>
        <w:numPr>
          <w:ilvl w:val="0"/>
          <w:numId w:val="5"/>
        </w:numPr>
        <w:rPr>
          <w:rFonts w:ascii="Times New Roman" w:hAnsi="Times New Roman" w:cs="Times New Roman"/>
          <w:sz w:val="24"/>
          <w:szCs w:val="24"/>
        </w:rPr>
      </w:pPr>
      <w:r w:rsidRPr="00892CB7">
        <w:rPr>
          <w:rFonts w:ascii="Times New Roman" w:hAnsi="Times New Roman" w:cs="Times New Roman"/>
          <w:sz w:val="24"/>
          <w:szCs w:val="24"/>
        </w:rPr>
        <w:t>Aitchison</w:t>
      </w:r>
      <w:r w:rsidR="002054EF" w:rsidRPr="00892CB7">
        <w:rPr>
          <w:rFonts w:ascii="Times New Roman" w:hAnsi="Times New Roman" w:cs="Times New Roman"/>
          <w:sz w:val="24"/>
          <w:szCs w:val="24"/>
        </w:rPr>
        <w:t xml:space="preserve"> </w:t>
      </w:r>
      <w:r w:rsidRPr="00892CB7">
        <w:rPr>
          <w:rFonts w:ascii="Times New Roman" w:hAnsi="Times New Roman" w:cs="Times New Roman"/>
          <w:sz w:val="24"/>
          <w:szCs w:val="24"/>
        </w:rPr>
        <w:t xml:space="preserve">suggests that the early functions of language can be traced in the way we use language today to some extent. The assumption behind is that the origin of language is accountable in its early function(s) and that the early function(s) must be reflected in what language is good at today. In other words, if language was created to perform a particular function, it must still be good at it nowadays. </w:t>
      </w:r>
    </w:p>
    <w:p w:rsidR="00831881" w:rsidRPr="00892CB7" w:rsidRDefault="00831881">
      <w:pPr>
        <w:rPr>
          <w:rFonts w:ascii="Times New Roman" w:hAnsi="Times New Roman" w:cs="Times New Roman"/>
          <w:sz w:val="24"/>
          <w:szCs w:val="24"/>
        </w:rPr>
      </w:pPr>
    </w:p>
    <w:p w:rsidR="00831881" w:rsidRPr="00892CB7" w:rsidRDefault="00831881">
      <w:pPr>
        <w:rPr>
          <w:rFonts w:ascii="Times New Roman" w:hAnsi="Times New Roman" w:cs="Times New Roman"/>
          <w:b/>
          <w:bCs/>
          <w:sz w:val="24"/>
          <w:szCs w:val="24"/>
        </w:rPr>
      </w:pPr>
      <w:r w:rsidRPr="00892CB7">
        <w:rPr>
          <w:rFonts w:ascii="Times New Roman" w:hAnsi="Times New Roman" w:cs="Times New Roman"/>
          <w:b/>
          <w:bCs/>
          <w:sz w:val="24"/>
          <w:szCs w:val="24"/>
        </w:rPr>
        <w:t xml:space="preserve">II. Evaluation and exploration </w:t>
      </w:r>
    </w:p>
    <w:p w:rsidR="00831881" w:rsidRPr="00892CB7" w:rsidRDefault="00831881" w:rsidP="00D22E4C">
      <w:pPr>
        <w:pStyle w:val="a5"/>
        <w:numPr>
          <w:ilvl w:val="0"/>
          <w:numId w:val="6"/>
        </w:numPr>
        <w:rPr>
          <w:rFonts w:ascii="Times New Roman" w:hAnsi="Times New Roman" w:cs="Times New Roman"/>
          <w:b/>
          <w:bCs/>
          <w:sz w:val="24"/>
          <w:szCs w:val="24"/>
        </w:rPr>
      </w:pPr>
      <w:r w:rsidRPr="00892CB7">
        <w:rPr>
          <w:rFonts w:ascii="Times New Roman" w:hAnsi="Times New Roman" w:cs="Times New Roman"/>
          <w:b/>
          <w:bCs/>
          <w:sz w:val="24"/>
          <w:szCs w:val="24"/>
        </w:rPr>
        <w:t xml:space="preserve">Evaluating the text </w:t>
      </w:r>
    </w:p>
    <w:p w:rsidR="00831881" w:rsidRPr="00892CB7" w:rsidRDefault="00831881" w:rsidP="00D22E4C">
      <w:pPr>
        <w:pStyle w:val="a5"/>
        <w:numPr>
          <w:ilvl w:val="0"/>
          <w:numId w:val="7"/>
        </w:numPr>
        <w:rPr>
          <w:rFonts w:ascii="Times New Roman" w:hAnsi="Times New Roman" w:cs="Times New Roman"/>
          <w:sz w:val="24"/>
          <w:szCs w:val="24"/>
        </w:rPr>
      </w:pPr>
      <w:r w:rsidRPr="00892CB7">
        <w:rPr>
          <w:rFonts w:ascii="Times New Roman" w:hAnsi="Times New Roman" w:cs="Times New Roman"/>
          <w:sz w:val="24"/>
          <w:szCs w:val="24"/>
        </w:rPr>
        <w:t xml:space="preserve">Figure drawing </w:t>
      </w:r>
    </w:p>
    <w:p w:rsidR="00831881" w:rsidRPr="00892CB7" w:rsidRDefault="00831881" w:rsidP="00D22E4C">
      <w:pPr>
        <w:rPr>
          <w:rFonts w:ascii="Times New Roman" w:hAnsi="Times New Roman" w:cs="Times New Roman"/>
          <w:sz w:val="24"/>
          <w:szCs w:val="24"/>
        </w:rPr>
      </w:pPr>
    </w:p>
    <w:p w:rsidR="00831881" w:rsidRPr="00892CB7" w:rsidRDefault="0044530A" w:rsidP="00D22E4C">
      <w:pPr>
        <w:rPr>
          <w:rFonts w:ascii="Times New Roman" w:hAnsi="Times New Roman" w:cs="Times New Roman"/>
          <w:sz w:val="24"/>
          <w:szCs w:val="24"/>
        </w:rPr>
      </w:pPr>
      <w:r w:rsidRPr="00892CB7">
        <w:rPr>
          <w:rFonts w:ascii="Times New Roman" w:hAnsi="Times New Roman" w:cs="Times New Roman"/>
          <w:noProof/>
          <w:color w:val="0070C0"/>
          <w:sz w:val="24"/>
          <w:szCs w:val="24"/>
        </w:rPr>
        <w:lastRenderedPageBreak/>
        <w:drawing>
          <wp:inline distT="0" distB="0" distL="0" distR="0">
            <wp:extent cx="4035425" cy="313309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5425" cy="3133090"/>
                    </a:xfrm>
                    <a:prstGeom prst="rect">
                      <a:avLst/>
                    </a:prstGeom>
                    <a:noFill/>
                    <a:ln>
                      <a:noFill/>
                    </a:ln>
                  </pic:spPr>
                </pic:pic>
              </a:graphicData>
            </a:graphic>
          </wp:inline>
        </w:drawing>
      </w:r>
    </w:p>
    <w:p w:rsidR="00831881" w:rsidRPr="00892CB7" w:rsidRDefault="00831881" w:rsidP="00D22E4C">
      <w:pPr>
        <w:rPr>
          <w:rFonts w:ascii="Times New Roman" w:hAnsi="Times New Roman" w:cs="Times New Roman"/>
          <w:sz w:val="24"/>
          <w:szCs w:val="24"/>
        </w:rPr>
      </w:pPr>
    </w:p>
    <w:p w:rsidR="00831881" w:rsidRPr="00892CB7" w:rsidRDefault="00831881" w:rsidP="00D22E4C">
      <w:pPr>
        <w:pStyle w:val="a5"/>
        <w:numPr>
          <w:ilvl w:val="0"/>
          <w:numId w:val="7"/>
        </w:numPr>
        <w:rPr>
          <w:rFonts w:ascii="Times New Roman" w:hAnsi="Times New Roman" w:cs="Times New Roman"/>
          <w:sz w:val="24"/>
          <w:szCs w:val="24"/>
        </w:rPr>
      </w:pPr>
      <w:r w:rsidRPr="00892CB7">
        <w:rPr>
          <w:rFonts w:ascii="Times New Roman" w:hAnsi="Times New Roman" w:cs="Times New Roman"/>
          <w:sz w:val="24"/>
          <w:szCs w:val="24"/>
        </w:rPr>
        <w:t xml:space="preserve">Exemplifying </w:t>
      </w:r>
    </w:p>
    <w:p w:rsidR="00831881" w:rsidRPr="00892CB7" w:rsidRDefault="00831881" w:rsidP="00D22E4C">
      <w:pPr>
        <w:rPr>
          <w:rFonts w:ascii="Times New Roman" w:hAnsi="Times New Roman" w:cs="Times New Roman"/>
          <w:sz w:val="24"/>
          <w:szCs w:val="24"/>
        </w:rPr>
      </w:pPr>
      <w:r w:rsidRPr="00892CB7">
        <w:rPr>
          <w:rFonts w:ascii="Times New Roman" w:hAnsi="Times New Roman" w:cs="Times New Roman"/>
          <w:sz w:val="24"/>
          <w:szCs w:val="24"/>
        </w:rPr>
        <w:t xml:space="preserve">An utterance may serve more than one purpose simultaneously. </w:t>
      </w:r>
      <w:r w:rsidRPr="00892CB7">
        <w:rPr>
          <w:rFonts w:ascii="Times New Roman" w:hAnsi="Times New Roman" w:cs="Times New Roman"/>
          <w:i/>
          <w:iCs/>
          <w:sz w:val="24"/>
          <w:szCs w:val="24"/>
        </w:rPr>
        <w:t>Donking</w:t>
      </w:r>
      <w:r w:rsidRPr="00892CB7">
        <w:rPr>
          <w:rFonts w:ascii="Times New Roman" w:hAnsi="Times New Roman" w:cs="Times New Roman"/>
          <w:sz w:val="24"/>
          <w:szCs w:val="24"/>
        </w:rPr>
        <w:t xml:space="preserve"> is used metalinguistically in example (6), but the whole sentence “</w:t>
      </w:r>
      <w:r w:rsidRPr="00892CB7">
        <w:rPr>
          <w:rFonts w:ascii="Times New Roman" w:hAnsi="Times New Roman" w:cs="Times New Roman"/>
          <w:i/>
          <w:iCs/>
          <w:sz w:val="24"/>
          <w:szCs w:val="24"/>
        </w:rPr>
        <w:t>Donking</w:t>
      </w:r>
      <w:r w:rsidRPr="00892CB7">
        <w:rPr>
          <w:rFonts w:ascii="Times New Roman" w:hAnsi="Times New Roman" w:cs="Times New Roman"/>
          <w:sz w:val="24"/>
          <w:szCs w:val="24"/>
        </w:rPr>
        <w:t xml:space="preserve"> isn’t a word” is informative.</w:t>
      </w:r>
      <w:r w:rsidR="00D92062">
        <w:rPr>
          <w:rFonts w:ascii="Times New Roman" w:hAnsi="Times New Roman" w:cs="Times New Roman" w:hint="eastAsia"/>
          <w:sz w:val="24"/>
          <w:szCs w:val="24"/>
        </w:rPr>
        <w:t xml:space="preserve"> </w:t>
      </w:r>
      <w:r w:rsidRPr="00892CB7">
        <w:rPr>
          <w:rFonts w:ascii="Times New Roman" w:hAnsi="Times New Roman" w:cs="Times New Roman"/>
          <w:sz w:val="24"/>
          <w:szCs w:val="24"/>
        </w:rPr>
        <w:t>We can provide information, express our feelings</w:t>
      </w:r>
      <w:r w:rsidR="00D92062">
        <w:rPr>
          <w:rFonts w:ascii="Times New Roman" w:hAnsi="Times New Roman" w:cs="Times New Roman" w:hint="eastAsia"/>
          <w:sz w:val="24"/>
          <w:szCs w:val="24"/>
        </w:rPr>
        <w:t xml:space="preserve"> </w:t>
      </w:r>
      <w:r w:rsidRPr="00892CB7">
        <w:rPr>
          <w:rFonts w:ascii="Times New Roman" w:hAnsi="Times New Roman" w:cs="Times New Roman"/>
          <w:sz w:val="24"/>
          <w:szCs w:val="24"/>
        </w:rPr>
        <w:t xml:space="preserve">and initiate social talking by asking questions or giving commands. </w:t>
      </w:r>
    </w:p>
    <w:p w:rsidR="00831881" w:rsidRPr="00892CB7" w:rsidRDefault="00831881" w:rsidP="00D22E4C">
      <w:pPr>
        <w:rPr>
          <w:rFonts w:ascii="Times New Roman" w:hAnsi="Times New Roman" w:cs="Times New Roman"/>
          <w:sz w:val="24"/>
          <w:szCs w:val="24"/>
        </w:rPr>
      </w:pPr>
    </w:p>
    <w:p w:rsidR="00831881" w:rsidRPr="00892CB7" w:rsidRDefault="00831881" w:rsidP="00D22E4C">
      <w:pPr>
        <w:pStyle w:val="a5"/>
        <w:numPr>
          <w:ilvl w:val="0"/>
          <w:numId w:val="6"/>
        </w:numPr>
        <w:rPr>
          <w:rFonts w:ascii="Times New Roman" w:hAnsi="Times New Roman" w:cs="Times New Roman"/>
          <w:sz w:val="24"/>
          <w:szCs w:val="24"/>
        </w:rPr>
      </w:pPr>
      <w:r w:rsidRPr="00892CB7">
        <w:rPr>
          <w:rFonts w:ascii="Times New Roman" w:hAnsi="Times New Roman" w:cs="Times New Roman"/>
          <w:b/>
          <w:bCs/>
          <w:sz w:val="24"/>
          <w:szCs w:val="24"/>
        </w:rPr>
        <w:t xml:space="preserve">Exploring beyond the text </w:t>
      </w:r>
    </w:p>
    <w:p w:rsidR="00831881" w:rsidRPr="00892CB7" w:rsidRDefault="00831881" w:rsidP="001B5804">
      <w:pPr>
        <w:pStyle w:val="a5"/>
        <w:numPr>
          <w:ilvl w:val="0"/>
          <w:numId w:val="8"/>
        </w:numPr>
        <w:rPr>
          <w:rFonts w:ascii="Times New Roman" w:hAnsi="Times New Roman" w:cs="Times New Roman"/>
          <w:sz w:val="24"/>
          <w:szCs w:val="24"/>
        </w:rPr>
      </w:pPr>
      <w:r w:rsidRPr="00892CB7">
        <w:rPr>
          <w:rFonts w:ascii="Times New Roman" w:hAnsi="Times New Roman" w:cs="Times New Roman"/>
          <w:sz w:val="24"/>
          <w:szCs w:val="24"/>
        </w:rPr>
        <w:t xml:space="preserve">Some scholars believe that language facilitates thinking and that our thinking would be impossible without an inner language. In many cultures language is also used as a symbol of magic or as something that carries mysterious power (e.g., religious Taoism, couplets for Spring Festival). Different functions of language are not equally important. For example, the functions of communicating and of facilitating thinking are more fundamental while those of religious use and word play are more derivative. </w:t>
      </w:r>
    </w:p>
    <w:p w:rsidR="00831881" w:rsidRPr="00892CB7" w:rsidRDefault="00831881" w:rsidP="002770D3">
      <w:pPr>
        <w:pStyle w:val="a5"/>
        <w:numPr>
          <w:ilvl w:val="0"/>
          <w:numId w:val="8"/>
        </w:numPr>
        <w:rPr>
          <w:rFonts w:ascii="Times New Roman" w:hAnsi="Times New Roman" w:cs="Times New Roman"/>
          <w:sz w:val="24"/>
          <w:szCs w:val="24"/>
        </w:rPr>
      </w:pPr>
      <w:r w:rsidRPr="00892CB7">
        <w:rPr>
          <w:rFonts w:ascii="Times New Roman" w:hAnsi="Times New Roman" w:cs="Times New Roman"/>
          <w:sz w:val="24"/>
          <w:szCs w:val="24"/>
        </w:rPr>
        <w:t xml:space="preserve">Generally speaking, there are two different views on the relationship between language and thinking. Some scholars claim that language restricts thinking. According to this view, people perceive the world through the language that they speak. It follows that people speaking different languages experience different worlds, just like people seeing different things with different eyes. Others believe that language and thinking are separate and should not be equated with each other. For example, even if a language does not have the word for chartreuse, people speaking the language can still perceive this color, think about it and even talk about it,using not a single word but a kind of paraphrase. </w:t>
      </w:r>
    </w:p>
    <w:p w:rsidR="002D6BD3" w:rsidRPr="00892CB7" w:rsidDel="002D6BD3" w:rsidRDefault="00831881" w:rsidP="002D6BD3">
      <w:pPr>
        <w:pStyle w:val="a5"/>
        <w:numPr>
          <w:ilvl w:val="0"/>
          <w:numId w:val="8"/>
        </w:numPr>
        <w:rPr>
          <w:rFonts w:ascii="Times New Roman" w:hAnsi="Times New Roman" w:cs="Times New Roman"/>
          <w:sz w:val="24"/>
          <w:szCs w:val="24"/>
        </w:rPr>
      </w:pPr>
      <w:r w:rsidRPr="00892CB7">
        <w:rPr>
          <w:rFonts w:ascii="Times New Roman" w:hAnsi="Times New Roman" w:cs="Times New Roman"/>
          <w:sz w:val="24"/>
          <w:szCs w:val="24"/>
        </w:rPr>
        <w:t xml:space="preserve">Some utterances may basically serve only one function. For example, people greet each other saying “Hi!” or “Morning!” to neighbors to maintain social connections; in </w:t>
      </w:r>
      <w:r w:rsidRPr="00892CB7">
        <w:rPr>
          <w:rFonts w:ascii="Times New Roman" w:hAnsi="Times New Roman" w:cs="Times New Roman"/>
          <w:sz w:val="24"/>
          <w:szCs w:val="24"/>
        </w:rPr>
        <w:lastRenderedPageBreak/>
        <w:t xml:space="preserve">church, the priest </w:t>
      </w:r>
      <w:r w:rsidRPr="00892CB7">
        <w:rPr>
          <w:rFonts w:ascii="Times New Roman" w:hAnsi="Times New Roman" w:cs="Times New Roman"/>
          <w:color w:val="333333"/>
          <w:sz w:val="24"/>
          <w:szCs w:val="24"/>
          <w:shd w:val="clear" w:color="auto" w:fill="FFFFFF"/>
        </w:rPr>
        <w:t>pr</w:t>
      </w:r>
      <w:r w:rsidRPr="00892CB7">
        <w:rPr>
          <w:rFonts w:ascii="Times New Roman" w:hAnsi="Times New Roman" w:cs="Times New Roman"/>
          <w:sz w:val="24"/>
          <w:szCs w:val="24"/>
        </w:rPr>
        <w:t>eaches a sermon to call for piety to the Lord. But more often than not an utterance and its context produce some “side effects” and serve different functions</w:t>
      </w:r>
      <w:r w:rsidR="00CA6B84" w:rsidRPr="00892CB7">
        <w:rPr>
          <w:rFonts w:ascii="Times New Roman" w:hAnsi="Times New Roman" w:cs="Times New Roman"/>
          <w:sz w:val="24"/>
          <w:szCs w:val="24"/>
        </w:rPr>
        <w:t xml:space="preserve"> </w:t>
      </w:r>
      <w:r w:rsidRPr="00892CB7">
        <w:rPr>
          <w:rFonts w:ascii="Times New Roman" w:hAnsi="Times New Roman" w:cs="Times New Roman"/>
          <w:sz w:val="24"/>
          <w:szCs w:val="24"/>
        </w:rPr>
        <w:t xml:space="preserve">simultaneously. </w:t>
      </w:r>
      <w:r w:rsidR="002D6BD3" w:rsidRPr="00892CB7">
        <w:rPr>
          <w:rFonts w:ascii="Times New Roman" w:hAnsi="Times New Roman" w:cs="Times New Roman"/>
          <w:sz w:val="24"/>
          <w:szCs w:val="24"/>
        </w:rPr>
        <w:t>In saying “It’s gonna rain. You’d better take an umbrella.” to a lady, the speaker not only provides information about the weather, but also shows his/her concern toward the addressee and enhances the solidarity.</w:t>
      </w:r>
    </w:p>
    <w:p w:rsidR="00831881" w:rsidRPr="00892CB7" w:rsidRDefault="00831881" w:rsidP="00FA4315">
      <w:pPr>
        <w:pStyle w:val="a5"/>
        <w:ind w:left="360"/>
        <w:rPr>
          <w:rFonts w:ascii="Times New Roman" w:hAnsi="Times New Roman" w:cs="Times New Roman"/>
          <w:color w:val="323232"/>
          <w:kern w:val="0"/>
          <w:sz w:val="24"/>
          <w:szCs w:val="24"/>
        </w:rPr>
      </w:pPr>
    </w:p>
    <w:p w:rsidR="00831881" w:rsidRPr="00892CB7" w:rsidRDefault="00831881" w:rsidP="00BA083A">
      <w:pPr>
        <w:pStyle w:val="a5"/>
        <w:numPr>
          <w:ilvl w:val="0"/>
          <w:numId w:val="8"/>
        </w:numPr>
        <w:rPr>
          <w:rFonts w:ascii="Times New Roman" w:hAnsi="Times New Roman" w:cs="Times New Roman"/>
          <w:sz w:val="24"/>
          <w:szCs w:val="24"/>
        </w:rPr>
      </w:pPr>
      <w:r w:rsidRPr="00892CB7">
        <w:rPr>
          <w:rFonts w:ascii="Times New Roman" w:hAnsi="Times New Roman" w:cs="Times New Roman"/>
          <w:sz w:val="24"/>
          <w:szCs w:val="24"/>
        </w:rPr>
        <w:t>Language changes for different reasons, e.g., language users’ aversion to cliché and preference to creativity, language contact, language planning and so on. While some changes may not be directly related to functions of language,</w:t>
      </w:r>
      <w:r w:rsidR="009D1B00">
        <w:rPr>
          <w:rFonts w:ascii="Times New Roman" w:hAnsi="Times New Roman" w:cs="Times New Roman" w:hint="eastAsia"/>
          <w:sz w:val="24"/>
          <w:szCs w:val="24"/>
        </w:rPr>
        <w:t xml:space="preserve"> </w:t>
      </w:r>
      <w:r w:rsidRPr="00892CB7">
        <w:rPr>
          <w:rFonts w:ascii="Times New Roman" w:hAnsi="Times New Roman" w:cs="Times New Roman"/>
          <w:sz w:val="24"/>
          <w:szCs w:val="24"/>
        </w:rPr>
        <w:t>others are indeed motivated by certain functions of language. For example, neologisms</w:t>
      </w:r>
      <w:r w:rsidR="009D1B00">
        <w:rPr>
          <w:rFonts w:ascii="Times New Roman" w:hAnsi="Times New Roman" w:cs="Times New Roman" w:hint="eastAsia"/>
          <w:sz w:val="24"/>
          <w:szCs w:val="24"/>
        </w:rPr>
        <w:t xml:space="preserve"> </w:t>
      </w:r>
      <w:r w:rsidRPr="00892CB7">
        <w:rPr>
          <w:rFonts w:ascii="Times New Roman" w:hAnsi="Times New Roman" w:cs="Times New Roman"/>
          <w:sz w:val="24"/>
          <w:szCs w:val="24"/>
        </w:rPr>
        <w:t xml:space="preserve">related to science and technology emerge primarily because there is a need to talk about such new things. In this case the function of providing information requires the creation of some new words. </w:t>
      </w:r>
    </w:p>
    <w:p w:rsidR="00831881" w:rsidRPr="00892CB7" w:rsidRDefault="00831881" w:rsidP="00D92062">
      <w:pPr>
        <w:pStyle w:val="a5"/>
        <w:ind w:left="319" w:hangingChars="133" w:hanging="319"/>
        <w:rPr>
          <w:rFonts w:ascii="Times New Roman" w:hAnsi="Times New Roman" w:cs="Times New Roman"/>
          <w:sz w:val="24"/>
          <w:szCs w:val="24"/>
        </w:rPr>
      </w:pPr>
      <w:r w:rsidRPr="00892CB7">
        <w:rPr>
          <w:rFonts w:ascii="Times New Roman" w:hAnsi="Times New Roman" w:cs="Times New Roman"/>
          <w:sz w:val="24"/>
          <w:szCs w:val="24"/>
        </w:rPr>
        <w:t>(5) The best-known examples for “phatic communion” in traditional Chinese society are probably greetings such as “</w:t>
      </w:r>
      <w:r w:rsidR="00FF7FA0" w:rsidRPr="00892CB7">
        <w:rPr>
          <w:rFonts w:ascii="Times New Roman" w:hAnsi="Times New Roman" w:cs="Times New Roman"/>
          <w:sz w:val="24"/>
          <w:szCs w:val="24"/>
        </w:rPr>
        <w:t>吃了吗？</w:t>
      </w:r>
      <w:r w:rsidRPr="00892CB7">
        <w:rPr>
          <w:rFonts w:ascii="Times New Roman" w:hAnsi="Times New Roman" w:cs="Times New Roman"/>
          <w:sz w:val="24"/>
          <w:szCs w:val="24"/>
        </w:rPr>
        <w:t>(have you had your meal?</w:t>
      </w:r>
      <w:r w:rsidR="00FF7FA0" w:rsidRPr="00892CB7">
        <w:rPr>
          <w:rFonts w:ascii="Times New Roman" w:hAnsi="Times New Roman" w:cs="Times New Roman"/>
          <w:sz w:val="24"/>
          <w:szCs w:val="24"/>
        </w:rPr>
        <w:t>)”</w:t>
      </w:r>
      <w:r w:rsidRPr="00892CB7">
        <w:rPr>
          <w:rFonts w:ascii="Times New Roman" w:hAnsi="Times New Roman" w:cs="Times New Roman"/>
          <w:sz w:val="24"/>
          <w:szCs w:val="24"/>
        </w:rPr>
        <w:t xml:space="preserve"> and “</w:t>
      </w:r>
      <w:r w:rsidR="00FF7FA0" w:rsidRPr="00892CB7">
        <w:rPr>
          <w:rFonts w:ascii="Times New Roman" w:hAnsi="Times New Roman" w:cs="Times New Roman"/>
          <w:sz w:val="24"/>
          <w:szCs w:val="24"/>
        </w:rPr>
        <w:t>去哪儿啊？</w:t>
      </w:r>
      <w:r w:rsidRPr="00892CB7">
        <w:rPr>
          <w:rFonts w:ascii="Times New Roman" w:hAnsi="Times New Roman" w:cs="Times New Roman"/>
          <w:sz w:val="24"/>
          <w:szCs w:val="24"/>
        </w:rPr>
        <w:t>(where are you going?)”. Neither is</w:t>
      </w:r>
      <w:r w:rsidR="002D6BD3" w:rsidRPr="00892CB7">
        <w:rPr>
          <w:rFonts w:ascii="Times New Roman" w:hAnsi="Times New Roman" w:cs="Times New Roman"/>
          <w:sz w:val="24"/>
          <w:szCs w:val="24"/>
        </w:rPr>
        <w:t xml:space="preserve"> </w:t>
      </w:r>
      <w:r w:rsidRPr="00892CB7">
        <w:rPr>
          <w:rFonts w:ascii="Times New Roman" w:hAnsi="Times New Roman" w:cs="Times New Roman"/>
          <w:sz w:val="24"/>
          <w:szCs w:val="24"/>
        </w:rPr>
        <w:t>considered imposing or offensive because in traditional Chinese society,</w:t>
      </w:r>
      <w:r w:rsidR="00D92062">
        <w:rPr>
          <w:rFonts w:ascii="Times New Roman" w:hAnsi="Times New Roman" w:cs="Times New Roman" w:hint="eastAsia"/>
          <w:sz w:val="24"/>
          <w:szCs w:val="24"/>
        </w:rPr>
        <w:t xml:space="preserve"> </w:t>
      </w:r>
      <w:r w:rsidRPr="00892CB7">
        <w:rPr>
          <w:rFonts w:ascii="Times New Roman" w:hAnsi="Times New Roman" w:cs="Times New Roman"/>
          <w:sz w:val="24"/>
          <w:szCs w:val="24"/>
        </w:rPr>
        <w:t>it is more important to show mutual concern than respect for privacy. The British follow a different tradition. Brown and Levinson (1987) recognize two sides of face, a positive one and a negative one. Positive face refers to “the desire to be appreciated and approved” and negative face “the freedom of action and freedom from imposition”. For Chinese people (especially in traditional society), negative face is not as important as positive face. The British, on the other hand, value negative face more than positive face.</w:t>
      </w:r>
    </w:p>
    <w:p w:rsidR="00831881" w:rsidRPr="00892CB7" w:rsidRDefault="00831881" w:rsidP="00D22E4C">
      <w:pPr>
        <w:rPr>
          <w:rFonts w:ascii="Times New Roman" w:hAnsi="Times New Roman" w:cs="Times New Roman"/>
          <w:sz w:val="24"/>
          <w:szCs w:val="24"/>
        </w:rPr>
      </w:pPr>
    </w:p>
    <w:p w:rsidR="00831881" w:rsidRPr="00892CB7" w:rsidRDefault="00831881" w:rsidP="00D22E4C">
      <w:pPr>
        <w:rPr>
          <w:rFonts w:ascii="Times New Roman" w:hAnsi="Times New Roman" w:cs="Times New Roman"/>
          <w:b/>
          <w:bCs/>
          <w:sz w:val="24"/>
          <w:szCs w:val="24"/>
        </w:rPr>
      </w:pPr>
      <w:r w:rsidRPr="00892CB7">
        <w:rPr>
          <w:rFonts w:ascii="Times New Roman" w:hAnsi="Times New Roman" w:cs="Times New Roman"/>
          <w:b/>
          <w:bCs/>
          <w:sz w:val="24"/>
          <w:szCs w:val="24"/>
        </w:rPr>
        <w:t xml:space="preserve">Language Enhancement </w:t>
      </w:r>
    </w:p>
    <w:p w:rsidR="00831881" w:rsidRPr="00892CB7" w:rsidRDefault="00831881" w:rsidP="00F12757">
      <w:pPr>
        <w:rPr>
          <w:rFonts w:ascii="Times New Roman" w:hAnsi="Times New Roman" w:cs="Times New Roman"/>
          <w:b/>
          <w:bCs/>
          <w:sz w:val="24"/>
          <w:szCs w:val="24"/>
        </w:rPr>
      </w:pPr>
      <w:r w:rsidRPr="00892CB7">
        <w:rPr>
          <w:rFonts w:ascii="Times New Roman" w:hAnsi="Times New Roman" w:cs="Times New Roman"/>
          <w:b/>
          <w:bCs/>
          <w:sz w:val="24"/>
          <w:szCs w:val="24"/>
        </w:rPr>
        <w:t>I. Words and phrases</w:t>
      </w:r>
    </w:p>
    <w:p w:rsidR="00831881" w:rsidRPr="00892CB7" w:rsidRDefault="00831881" w:rsidP="00D22E4C">
      <w:pPr>
        <w:rPr>
          <w:rFonts w:ascii="Times New Roman" w:hAnsi="Times New Roman" w:cs="Times New Roman"/>
          <w:b/>
          <w:bCs/>
          <w:sz w:val="24"/>
          <w:szCs w:val="24"/>
        </w:rPr>
      </w:pPr>
      <w:r w:rsidRPr="00892CB7">
        <w:rPr>
          <w:rFonts w:ascii="Times New Roman" w:hAnsi="Times New Roman" w:cs="Times New Roman"/>
          <w:b/>
          <w:bCs/>
          <w:sz w:val="24"/>
          <w:szCs w:val="24"/>
        </w:rPr>
        <w:t xml:space="preserve">1. Word formation </w:t>
      </w:r>
    </w:p>
    <w:p w:rsidR="00831881" w:rsidRPr="00892CB7" w:rsidRDefault="00831881" w:rsidP="00D22E4C">
      <w:pPr>
        <w:rPr>
          <w:rFonts w:ascii="Times New Roman" w:hAnsi="Times New Roman" w:cs="Times New Roman"/>
          <w:sz w:val="24"/>
          <w:szCs w:val="24"/>
        </w:rPr>
      </w:pPr>
      <w:r w:rsidRPr="00892CB7">
        <w:rPr>
          <w:rFonts w:ascii="Times New Roman" w:hAnsi="Times New Roman" w:cs="Times New Roman"/>
          <w:sz w:val="24"/>
          <w:szCs w:val="24"/>
        </w:rPr>
        <w:t xml:space="preserve">Part of speech: </w:t>
      </w:r>
    </w:p>
    <w:p w:rsidR="00831881" w:rsidRPr="00892CB7" w:rsidRDefault="00831881" w:rsidP="00D22E4C">
      <w:pPr>
        <w:rPr>
          <w:rFonts w:ascii="Times New Roman" w:hAnsi="Times New Roman" w:cs="Times New Roman"/>
          <w:sz w:val="24"/>
          <w:szCs w:val="24"/>
        </w:rPr>
      </w:pPr>
      <w:r w:rsidRPr="00892CB7">
        <w:rPr>
          <w:rFonts w:ascii="Times New Roman" w:hAnsi="Times New Roman" w:cs="Times New Roman"/>
          <w:sz w:val="24"/>
          <w:szCs w:val="24"/>
        </w:rPr>
        <w:t>Nouns: Taking-off, air-traffic, take-off-point, London-York, two-thirds, real-life, non-reality, self-repetition, other-repetition</w:t>
      </w:r>
    </w:p>
    <w:p w:rsidR="00831881" w:rsidRPr="00892CB7" w:rsidRDefault="00831881" w:rsidP="00D22E4C">
      <w:pPr>
        <w:rPr>
          <w:rFonts w:ascii="Times New Roman" w:hAnsi="Times New Roman" w:cs="Times New Roman"/>
          <w:sz w:val="24"/>
          <w:szCs w:val="24"/>
        </w:rPr>
      </w:pPr>
      <w:r w:rsidRPr="00892CB7">
        <w:rPr>
          <w:rFonts w:ascii="Times New Roman" w:hAnsi="Times New Roman" w:cs="Times New Roman"/>
          <w:sz w:val="24"/>
          <w:szCs w:val="24"/>
        </w:rPr>
        <w:t>Adjectives: non-existent</w:t>
      </w:r>
    </w:p>
    <w:p w:rsidR="00831881" w:rsidRPr="00892CB7" w:rsidRDefault="00831881" w:rsidP="00D22E4C">
      <w:pPr>
        <w:rPr>
          <w:rFonts w:ascii="Times New Roman" w:hAnsi="Times New Roman" w:cs="Times New Roman"/>
          <w:sz w:val="24"/>
          <w:szCs w:val="24"/>
        </w:rPr>
      </w:pPr>
      <w:r w:rsidRPr="00892CB7">
        <w:rPr>
          <w:rFonts w:ascii="Times New Roman" w:hAnsi="Times New Roman" w:cs="Times New Roman"/>
          <w:sz w:val="24"/>
          <w:szCs w:val="24"/>
        </w:rPr>
        <w:t>Adverbs: half-way</w:t>
      </w:r>
    </w:p>
    <w:p w:rsidR="00831881" w:rsidRPr="00892CB7" w:rsidRDefault="00831881" w:rsidP="00D22E4C">
      <w:pPr>
        <w:rPr>
          <w:rFonts w:ascii="Times New Roman" w:hAnsi="Times New Roman" w:cs="Times New Roman"/>
          <w:sz w:val="24"/>
          <w:szCs w:val="24"/>
        </w:rPr>
      </w:pPr>
    </w:p>
    <w:p w:rsidR="00831881" w:rsidRPr="00892CB7" w:rsidRDefault="00831881" w:rsidP="00D22E4C">
      <w:pPr>
        <w:rPr>
          <w:rFonts w:ascii="Times New Roman" w:hAnsi="Times New Roman" w:cs="Times New Roman"/>
          <w:sz w:val="24"/>
          <w:szCs w:val="24"/>
        </w:rPr>
      </w:pPr>
      <w:r w:rsidRPr="00892CB7">
        <w:rPr>
          <w:rFonts w:ascii="Times New Roman" w:hAnsi="Times New Roman" w:cs="Times New Roman"/>
          <w:sz w:val="24"/>
          <w:szCs w:val="24"/>
        </w:rPr>
        <w:t xml:space="preserve">Structure: </w:t>
      </w:r>
    </w:p>
    <w:p w:rsidR="00831881" w:rsidRPr="00892CB7" w:rsidRDefault="00831881" w:rsidP="00D22E4C">
      <w:pPr>
        <w:rPr>
          <w:rFonts w:ascii="Times New Roman" w:hAnsi="Times New Roman" w:cs="Times New Roman"/>
          <w:sz w:val="24"/>
          <w:szCs w:val="24"/>
        </w:rPr>
      </w:pPr>
      <w:r w:rsidRPr="00892CB7">
        <w:rPr>
          <w:rFonts w:ascii="Times New Roman" w:hAnsi="Times New Roman" w:cs="Times New Roman"/>
          <w:sz w:val="24"/>
          <w:szCs w:val="24"/>
        </w:rPr>
        <w:t>Noun-noun: air-traffic, London-York, self-repetition, other-repetition</w:t>
      </w:r>
    </w:p>
    <w:p w:rsidR="00831881" w:rsidRPr="00892CB7" w:rsidRDefault="00831881" w:rsidP="00D22E4C">
      <w:pPr>
        <w:rPr>
          <w:rFonts w:ascii="Times New Roman" w:hAnsi="Times New Roman" w:cs="Times New Roman"/>
          <w:sz w:val="24"/>
          <w:szCs w:val="24"/>
        </w:rPr>
      </w:pPr>
      <w:r w:rsidRPr="00892CB7">
        <w:rPr>
          <w:rFonts w:ascii="Times New Roman" w:hAnsi="Times New Roman" w:cs="Times New Roman"/>
          <w:sz w:val="24"/>
          <w:szCs w:val="24"/>
        </w:rPr>
        <w:t>Adjective-noun: real-life</w:t>
      </w:r>
    </w:p>
    <w:p w:rsidR="00831881" w:rsidRPr="00892CB7" w:rsidRDefault="00831881" w:rsidP="00D22E4C">
      <w:pPr>
        <w:rPr>
          <w:rFonts w:ascii="Times New Roman" w:hAnsi="Times New Roman" w:cs="Times New Roman"/>
          <w:sz w:val="24"/>
          <w:szCs w:val="24"/>
        </w:rPr>
      </w:pPr>
      <w:r w:rsidRPr="00892CB7">
        <w:rPr>
          <w:rFonts w:ascii="Times New Roman" w:hAnsi="Times New Roman" w:cs="Times New Roman"/>
          <w:sz w:val="24"/>
          <w:szCs w:val="24"/>
        </w:rPr>
        <w:t>Cardinal-ordinal numeral: two-thirds</w:t>
      </w:r>
    </w:p>
    <w:p w:rsidR="00831881" w:rsidRPr="00892CB7" w:rsidRDefault="00831881" w:rsidP="00D22E4C">
      <w:pPr>
        <w:rPr>
          <w:rFonts w:ascii="Times New Roman" w:hAnsi="Times New Roman" w:cs="Times New Roman"/>
          <w:sz w:val="24"/>
          <w:szCs w:val="24"/>
        </w:rPr>
      </w:pPr>
      <w:r w:rsidRPr="00892CB7">
        <w:rPr>
          <w:rFonts w:ascii="Times New Roman" w:hAnsi="Times New Roman" w:cs="Times New Roman"/>
          <w:sz w:val="24"/>
          <w:szCs w:val="24"/>
        </w:rPr>
        <w:t>Prefix-noun: non-reality</w:t>
      </w:r>
    </w:p>
    <w:p w:rsidR="00831881" w:rsidRPr="00892CB7" w:rsidRDefault="00831881" w:rsidP="00D22E4C">
      <w:pPr>
        <w:rPr>
          <w:rFonts w:ascii="Times New Roman" w:hAnsi="Times New Roman" w:cs="Times New Roman"/>
          <w:sz w:val="24"/>
          <w:szCs w:val="24"/>
        </w:rPr>
      </w:pPr>
      <w:r w:rsidRPr="00892CB7">
        <w:rPr>
          <w:rFonts w:ascii="Times New Roman" w:hAnsi="Times New Roman" w:cs="Times New Roman"/>
          <w:sz w:val="24"/>
          <w:szCs w:val="24"/>
        </w:rPr>
        <w:t>Gerund-adverb: Taking-off</w:t>
      </w:r>
    </w:p>
    <w:p w:rsidR="00831881" w:rsidRPr="00892CB7" w:rsidRDefault="00831881" w:rsidP="00D22E4C">
      <w:pPr>
        <w:rPr>
          <w:rFonts w:ascii="Times New Roman" w:hAnsi="Times New Roman" w:cs="Times New Roman"/>
          <w:sz w:val="24"/>
          <w:szCs w:val="24"/>
        </w:rPr>
      </w:pPr>
      <w:r w:rsidRPr="00892CB7">
        <w:rPr>
          <w:rFonts w:ascii="Times New Roman" w:hAnsi="Times New Roman" w:cs="Times New Roman"/>
          <w:sz w:val="24"/>
          <w:szCs w:val="24"/>
        </w:rPr>
        <w:t>Verb-adverb-noun: take-off-point</w:t>
      </w:r>
    </w:p>
    <w:p w:rsidR="00831881" w:rsidRPr="00892CB7" w:rsidRDefault="00831881" w:rsidP="00D22E4C">
      <w:pPr>
        <w:rPr>
          <w:rFonts w:ascii="Times New Roman" w:hAnsi="Times New Roman" w:cs="Times New Roman"/>
          <w:sz w:val="24"/>
          <w:szCs w:val="24"/>
        </w:rPr>
      </w:pPr>
    </w:p>
    <w:p w:rsidR="00831881" w:rsidRPr="00892CB7" w:rsidRDefault="00831881" w:rsidP="00AF308A">
      <w:pPr>
        <w:rPr>
          <w:rFonts w:ascii="Times New Roman" w:hAnsi="Times New Roman" w:cs="Times New Roman"/>
          <w:b/>
          <w:bCs/>
          <w:sz w:val="24"/>
          <w:szCs w:val="24"/>
        </w:rPr>
      </w:pPr>
      <w:r w:rsidRPr="00892CB7">
        <w:rPr>
          <w:rFonts w:ascii="Times New Roman" w:hAnsi="Times New Roman" w:cs="Times New Roman"/>
          <w:b/>
          <w:bCs/>
          <w:sz w:val="24"/>
          <w:szCs w:val="24"/>
        </w:rPr>
        <w:lastRenderedPageBreak/>
        <w:t xml:space="preserve">2. Articles and prepositions </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(1)/</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(2)/</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(3) a, the, with</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(4) /, the</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(5) /, the, the, on, a</w:t>
      </w:r>
    </w:p>
    <w:p w:rsidR="00831881" w:rsidRPr="00892CB7" w:rsidRDefault="00831881" w:rsidP="00D22E4C">
      <w:pPr>
        <w:rPr>
          <w:rFonts w:ascii="Times New Roman" w:hAnsi="Times New Roman" w:cs="Times New Roman"/>
          <w:sz w:val="24"/>
          <w:szCs w:val="24"/>
        </w:rPr>
      </w:pPr>
    </w:p>
    <w:p w:rsidR="00831881" w:rsidRPr="00892CB7" w:rsidRDefault="00831881" w:rsidP="00892CB7">
      <w:pPr>
        <w:pStyle w:val="a5"/>
        <w:numPr>
          <w:ilvl w:val="0"/>
          <w:numId w:val="6"/>
        </w:numPr>
        <w:rPr>
          <w:rFonts w:ascii="Times New Roman" w:hAnsi="Times New Roman" w:cs="Times New Roman"/>
          <w:b/>
          <w:bCs/>
          <w:sz w:val="24"/>
          <w:szCs w:val="24"/>
        </w:rPr>
      </w:pPr>
      <w:r w:rsidRPr="00892CB7">
        <w:rPr>
          <w:rFonts w:ascii="Times New Roman" w:hAnsi="Times New Roman" w:cs="Times New Roman"/>
          <w:b/>
          <w:bCs/>
          <w:sz w:val="24"/>
          <w:szCs w:val="24"/>
        </w:rPr>
        <w:t xml:space="preserve">Verbs and phrases </w:t>
      </w:r>
    </w:p>
    <w:p w:rsidR="00831881" w:rsidRPr="00892CB7" w:rsidRDefault="00831881" w:rsidP="00892CB7">
      <w:pPr>
        <w:pStyle w:val="a5"/>
        <w:numPr>
          <w:ilvl w:val="0"/>
          <w:numId w:val="11"/>
        </w:numPr>
        <w:rPr>
          <w:rFonts w:ascii="Times New Roman" w:hAnsi="Times New Roman" w:cs="Times New Roman"/>
          <w:sz w:val="24"/>
          <w:szCs w:val="24"/>
        </w:rPr>
      </w:pPr>
      <w:r w:rsidRPr="00892CB7">
        <w:rPr>
          <w:rFonts w:ascii="Times New Roman" w:hAnsi="Times New Roman" w:cs="Times New Roman"/>
          <w:sz w:val="24"/>
          <w:szCs w:val="24"/>
        </w:rPr>
        <w:t>convey, handle</w:t>
      </w:r>
    </w:p>
    <w:p w:rsidR="00831881" w:rsidRPr="00892CB7" w:rsidRDefault="00831881" w:rsidP="00892CB7">
      <w:pPr>
        <w:pStyle w:val="a5"/>
        <w:numPr>
          <w:ilvl w:val="0"/>
          <w:numId w:val="11"/>
        </w:numPr>
        <w:rPr>
          <w:rFonts w:ascii="Times New Roman" w:hAnsi="Times New Roman" w:cs="Times New Roman"/>
          <w:sz w:val="24"/>
          <w:szCs w:val="24"/>
        </w:rPr>
      </w:pPr>
      <w:r w:rsidRPr="00892CB7">
        <w:rPr>
          <w:rFonts w:ascii="Times New Roman" w:hAnsi="Times New Roman" w:cs="Times New Roman"/>
          <w:sz w:val="24"/>
          <w:szCs w:val="24"/>
        </w:rPr>
        <w:t>convey</w:t>
      </w:r>
    </w:p>
    <w:p w:rsidR="00831881" w:rsidRPr="00892CB7" w:rsidRDefault="00831881" w:rsidP="00892CB7">
      <w:pPr>
        <w:pStyle w:val="a5"/>
        <w:numPr>
          <w:ilvl w:val="0"/>
          <w:numId w:val="11"/>
        </w:numPr>
        <w:rPr>
          <w:rFonts w:ascii="Times New Roman" w:hAnsi="Times New Roman" w:cs="Times New Roman"/>
          <w:sz w:val="24"/>
          <w:szCs w:val="24"/>
        </w:rPr>
      </w:pPr>
      <w:r w:rsidRPr="00892CB7">
        <w:rPr>
          <w:rFonts w:ascii="Times New Roman" w:hAnsi="Times New Roman" w:cs="Times New Roman"/>
          <w:sz w:val="24"/>
          <w:szCs w:val="24"/>
        </w:rPr>
        <w:t>transfer</w:t>
      </w:r>
    </w:p>
    <w:p w:rsidR="00831881" w:rsidRPr="00892CB7" w:rsidRDefault="00831881" w:rsidP="00892CB7">
      <w:pPr>
        <w:pStyle w:val="a5"/>
        <w:numPr>
          <w:ilvl w:val="0"/>
          <w:numId w:val="11"/>
        </w:numPr>
        <w:rPr>
          <w:rFonts w:ascii="Times New Roman" w:hAnsi="Times New Roman" w:cs="Times New Roman"/>
          <w:sz w:val="24"/>
          <w:szCs w:val="24"/>
        </w:rPr>
      </w:pPr>
      <w:r w:rsidRPr="00892CB7">
        <w:rPr>
          <w:rFonts w:ascii="Times New Roman" w:hAnsi="Times New Roman" w:cs="Times New Roman"/>
          <w:sz w:val="24"/>
          <w:szCs w:val="24"/>
        </w:rPr>
        <w:t>coincide</w:t>
      </w:r>
    </w:p>
    <w:p w:rsidR="00831881" w:rsidRPr="00892CB7" w:rsidRDefault="00831881" w:rsidP="00892CB7">
      <w:pPr>
        <w:pStyle w:val="a5"/>
        <w:numPr>
          <w:ilvl w:val="0"/>
          <w:numId w:val="11"/>
        </w:numPr>
        <w:rPr>
          <w:rFonts w:ascii="Times New Roman" w:hAnsi="Times New Roman" w:cs="Times New Roman"/>
          <w:sz w:val="24"/>
          <w:szCs w:val="24"/>
        </w:rPr>
      </w:pPr>
      <w:r w:rsidRPr="00892CB7">
        <w:rPr>
          <w:rFonts w:ascii="Times New Roman" w:hAnsi="Times New Roman" w:cs="Times New Roman"/>
          <w:sz w:val="24"/>
          <w:szCs w:val="24"/>
        </w:rPr>
        <w:t>collide</w:t>
      </w:r>
    </w:p>
    <w:p w:rsidR="00831881" w:rsidRPr="00892CB7" w:rsidRDefault="00831881" w:rsidP="00892CB7">
      <w:pPr>
        <w:pStyle w:val="a5"/>
        <w:numPr>
          <w:ilvl w:val="0"/>
          <w:numId w:val="11"/>
        </w:numPr>
        <w:rPr>
          <w:rFonts w:ascii="Times New Roman" w:hAnsi="Times New Roman" w:cs="Times New Roman"/>
          <w:sz w:val="24"/>
          <w:szCs w:val="24"/>
        </w:rPr>
      </w:pPr>
      <w:r w:rsidRPr="00892CB7">
        <w:rPr>
          <w:rFonts w:ascii="Times New Roman" w:hAnsi="Times New Roman" w:cs="Times New Roman"/>
          <w:sz w:val="24"/>
          <w:szCs w:val="24"/>
        </w:rPr>
        <w:t>date back to</w:t>
      </w:r>
    </w:p>
    <w:p w:rsidR="00831881" w:rsidRPr="00892CB7" w:rsidRDefault="00831881" w:rsidP="00892CB7">
      <w:pPr>
        <w:pStyle w:val="a5"/>
        <w:numPr>
          <w:ilvl w:val="0"/>
          <w:numId w:val="11"/>
        </w:numPr>
        <w:rPr>
          <w:rFonts w:ascii="Times New Roman" w:hAnsi="Times New Roman" w:cs="Times New Roman"/>
          <w:sz w:val="24"/>
          <w:szCs w:val="24"/>
        </w:rPr>
      </w:pPr>
      <w:r w:rsidRPr="00892CB7">
        <w:rPr>
          <w:rFonts w:ascii="Times New Roman" w:hAnsi="Times New Roman" w:cs="Times New Roman"/>
          <w:sz w:val="24"/>
          <w:szCs w:val="24"/>
        </w:rPr>
        <w:t>originate from</w:t>
      </w:r>
    </w:p>
    <w:p w:rsidR="00831881" w:rsidRPr="00892CB7" w:rsidRDefault="00831881" w:rsidP="00AF308A">
      <w:pPr>
        <w:rPr>
          <w:rFonts w:ascii="Times New Roman" w:hAnsi="Times New Roman" w:cs="Times New Roman"/>
          <w:sz w:val="24"/>
          <w:szCs w:val="24"/>
        </w:rPr>
      </w:pPr>
    </w:p>
    <w:p w:rsidR="00831881" w:rsidRPr="00892CB7" w:rsidRDefault="00831881" w:rsidP="00AF308A">
      <w:pPr>
        <w:rPr>
          <w:rFonts w:ascii="Times New Roman" w:hAnsi="Times New Roman" w:cs="Times New Roman"/>
          <w:b/>
          <w:bCs/>
          <w:sz w:val="24"/>
          <w:szCs w:val="24"/>
        </w:rPr>
      </w:pPr>
      <w:r w:rsidRPr="00892CB7">
        <w:rPr>
          <w:rFonts w:ascii="Times New Roman" w:hAnsi="Times New Roman" w:cs="Times New Roman"/>
          <w:b/>
          <w:bCs/>
          <w:sz w:val="24"/>
          <w:szCs w:val="24"/>
        </w:rPr>
        <w:t xml:space="preserve">II. Sentences and discourse </w:t>
      </w:r>
    </w:p>
    <w:p w:rsidR="00831881" w:rsidRPr="00892CB7" w:rsidRDefault="00831881" w:rsidP="00AF308A">
      <w:pPr>
        <w:rPr>
          <w:rFonts w:ascii="Times New Roman" w:hAnsi="Times New Roman" w:cs="Times New Roman"/>
          <w:b/>
          <w:bCs/>
          <w:sz w:val="24"/>
          <w:szCs w:val="24"/>
        </w:rPr>
      </w:pPr>
      <w:r w:rsidRPr="00892CB7">
        <w:rPr>
          <w:rFonts w:ascii="Times New Roman" w:hAnsi="Times New Roman" w:cs="Times New Roman"/>
          <w:b/>
          <w:bCs/>
          <w:sz w:val="24"/>
          <w:szCs w:val="24"/>
        </w:rPr>
        <w:t xml:space="preserve">1. Paraphrasing </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 xml:space="preserve">(1) Even when language is used simply to transfer information, the accuracy of the information transferred is still </w:t>
      </w:r>
      <w:r w:rsidR="00455157" w:rsidRPr="00892CB7">
        <w:rPr>
          <w:rFonts w:ascii="Times New Roman" w:hAnsi="Times New Roman" w:cs="Times New Roman"/>
          <w:sz w:val="24"/>
          <w:szCs w:val="24"/>
        </w:rPr>
        <w:t>un</w:t>
      </w:r>
      <w:r w:rsidRPr="00892CB7">
        <w:rPr>
          <w:rFonts w:ascii="Times New Roman" w:hAnsi="Times New Roman" w:cs="Times New Roman"/>
          <w:sz w:val="24"/>
          <w:szCs w:val="24"/>
        </w:rPr>
        <w:t xml:space="preserve">likely to </w:t>
      </w:r>
      <w:r w:rsidR="00455157" w:rsidRPr="00892CB7">
        <w:rPr>
          <w:rFonts w:ascii="Times New Roman" w:hAnsi="Times New Roman" w:cs="Times New Roman"/>
          <w:sz w:val="24"/>
          <w:szCs w:val="24"/>
        </w:rPr>
        <w:t>reach 100%</w:t>
      </w:r>
      <w:r w:rsidRPr="00892CB7">
        <w:rPr>
          <w:rFonts w:ascii="Times New Roman" w:hAnsi="Times New Roman" w:cs="Times New Roman"/>
          <w:sz w:val="24"/>
          <w:szCs w:val="24"/>
        </w:rPr>
        <w:t xml:space="preserve">. </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 xml:space="preserve">(2) </w:t>
      </w:r>
      <w:r w:rsidR="00DB24EB" w:rsidRPr="00892CB7">
        <w:rPr>
          <w:rFonts w:ascii="Times New Roman" w:hAnsi="Times New Roman" w:cs="Times New Roman"/>
          <w:sz w:val="24"/>
          <w:szCs w:val="24"/>
        </w:rPr>
        <w:t xml:space="preserve">Less affirmative claims </w:t>
      </w:r>
      <w:r w:rsidRPr="00892CB7">
        <w:rPr>
          <w:rFonts w:ascii="Times New Roman" w:hAnsi="Times New Roman" w:cs="Times New Roman"/>
          <w:sz w:val="24"/>
          <w:szCs w:val="24"/>
        </w:rPr>
        <w:t>about the purpose of language</w:t>
      </w:r>
      <w:r w:rsidR="009D1B00">
        <w:rPr>
          <w:rFonts w:ascii="Times New Roman" w:hAnsi="Times New Roman" w:cs="Times New Roman" w:hint="eastAsia"/>
          <w:sz w:val="24"/>
          <w:szCs w:val="24"/>
        </w:rPr>
        <w:t xml:space="preserve"> </w:t>
      </w:r>
      <w:r w:rsidR="00DB24EB" w:rsidRPr="00892CB7">
        <w:rPr>
          <w:rFonts w:ascii="Times New Roman" w:hAnsi="Times New Roman" w:cs="Times New Roman"/>
          <w:sz w:val="24"/>
          <w:szCs w:val="24"/>
        </w:rPr>
        <w:t>may be at least superficially more acceptable</w:t>
      </w:r>
      <w:r w:rsidRPr="00892CB7">
        <w:rPr>
          <w:rFonts w:ascii="Times New Roman" w:hAnsi="Times New Roman" w:cs="Times New Roman"/>
          <w:sz w:val="24"/>
          <w:szCs w:val="24"/>
        </w:rPr>
        <w:t xml:space="preserve">: when early people found that facial expressions and body movements could not fully express themselves, they </w:t>
      </w:r>
      <w:r w:rsidR="00455157" w:rsidRPr="00892CB7">
        <w:rPr>
          <w:rFonts w:ascii="Times New Roman" w:hAnsi="Times New Roman" w:cs="Times New Roman"/>
          <w:sz w:val="24"/>
          <w:szCs w:val="24"/>
        </w:rPr>
        <w:t>inven</w:t>
      </w:r>
      <w:r w:rsidRPr="00892CB7">
        <w:rPr>
          <w:rFonts w:ascii="Times New Roman" w:hAnsi="Times New Roman" w:cs="Times New Roman"/>
          <w:sz w:val="24"/>
          <w:szCs w:val="24"/>
        </w:rPr>
        <w:t>ted language to</w:t>
      </w:r>
      <w:r w:rsidR="009D1B00">
        <w:rPr>
          <w:rFonts w:ascii="Times New Roman" w:hAnsi="Times New Roman" w:cs="Times New Roman" w:hint="eastAsia"/>
          <w:sz w:val="24"/>
          <w:szCs w:val="24"/>
        </w:rPr>
        <w:t xml:space="preserve"> </w:t>
      </w:r>
      <w:r w:rsidRPr="00892CB7">
        <w:rPr>
          <w:rFonts w:ascii="Times New Roman" w:hAnsi="Times New Roman" w:cs="Times New Roman"/>
          <w:sz w:val="24"/>
          <w:szCs w:val="24"/>
        </w:rPr>
        <w:t xml:space="preserve">communicate their thoughts. </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 xml:space="preserve">(3) So long as the speaker is telling the truth, language is reasonably good at transferring simple pieces of factual information, such as “Bob is Petronella’s cousin.” </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 xml:space="preserve">(4) Even in cultures where lying is officially discouraged, people are still unwilling to tell the whole truth. A government official invented </w:t>
      </w:r>
      <w:r w:rsidR="00455157" w:rsidRPr="00892CB7">
        <w:rPr>
          <w:rFonts w:ascii="Times New Roman" w:hAnsi="Times New Roman" w:cs="Times New Roman"/>
          <w:sz w:val="24"/>
          <w:szCs w:val="24"/>
        </w:rPr>
        <w:t>the</w:t>
      </w:r>
      <w:r w:rsidRPr="00892CB7">
        <w:rPr>
          <w:rFonts w:ascii="Times New Roman" w:hAnsi="Times New Roman" w:cs="Times New Roman"/>
          <w:sz w:val="24"/>
          <w:szCs w:val="24"/>
        </w:rPr>
        <w:t xml:space="preserve"> phrase “being economic with the truth” to deny that he </w:t>
      </w:r>
      <w:r w:rsidR="00455157" w:rsidRPr="00892CB7">
        <w:rPr>
          <w:rFonts w:ascii="Times New Roman" w:hAnsi="Times New Roman" w:cs="Times New Roman"/>
          <w:sz w:val="24"/>
          <w:szCs w:val="24"/>
        </w:rPr>
        <w:t>was lying</w:t>
      </w:r>
      <w:r w:rsidRPr="00892CB7">
        <w:rPr>
          <w:rFonts w:ascii="Times New Roman" w:hAnsi="Times New Roman" w:cs="Times New Roman"/>
          <w:sz w:val="24"/>
          <w:szCs w:val="24"/>
        </w:rPr>
        <w:t xml:space="preserve">. </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 xml:space="preserve">(5) According to George Orwell, political language is designed to beautify horrible things and to </w:t>
      </w:r>
      <w:r w:rsidR="00455157" w:rsidRPr="00892CB7">
        <w:rPr>
          <w:rFonts w:ascii="Times New Roman" w:hAnsi="Times New Roman" w:cs="Times New Roman"/>
          <w:sz w:val="24"/>
          <w:szCs w:val="24"/>
        </w:rPr>
        <w:t>tell lies</w:t>
      </w:r>
      <w:r w:rsidRPr="00892CB7">
        <w:rPr>
          <w:rFonts w:ascii="Times New Roman" w:hAnsi="Times New Roman" w:cs="Times New Roman"/>
          <w:sz w:val="24"/>
          <w:szCs w:val="24"/>
        </w:rPr>
        <w:t xml:space="preserve">. </w:t>
      </w:r>
    </w:p>
    <w:p w:rsidR="00831881" w:rsidRPr="00892CB7" w:rsidRDefault="00831881" w:rsidP="00AF308A">
      <w:pPr>
        <w:rPr>
          <w:rFonts w:ascii="Times New Roman" w:hAnsi="Times New Roman" w:cs="Times New Roman"/>
          <w:sz w:val="24"/>
          <w:szCs w:val="24"/>
        </w:rPr>
      </w:pPr>
    </w:p>
    <w:p w:rsidR="00831881" w:rsidRPr="00892CB7" w:rsidRDefault="00831881" w:rsidP="00AF308A">
      <w:pPr>
        <w:rPr>
          <w:rFonts w:ascii="Times New Roman" w:hAnsi="Times New Roman" w:cs="Times New Roman"/>
          <w:b/>
          <w:bCs/>
          <w:sz w:val="24"/>
          <w:szCs w:val="24"/>
        </w:rPr>
      </w:pPr>
      <w:r w:rsidRPr="00892CB7">
        <w:rPr>
          <w:rFonts w:ascii="Times New Roman" w:hAnsi="Times New Roman" w:cs="Times New Roman"/>
          <w:b/>
          <w:bCs/>
          <w:sz w:val="24"/>
          <w:szCs w:val="24"/>
        </w:rPr>
        <w:t xml:space="preserve">2. Translation </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 xml:space="preserve">(1) </w:t>
      </w:r>
      <w:r w:rsidRPr="00892CB7">
        <w:rPr>
          <w:rFonts w:ascii="Times New Roman" w:hAnsi="Times New Roman" w:cs="Times New Roman"/>
          <w:sz w:val="24"/>
          <w:szCs w:val="24"/>
        </w:rPr>
        <w:t>英国哲学家约翰</w:t>
      </w:r>
      <w:r w:rsidRPr="00892CB7">
        <w:rPr>
          <w:rFonts w:ascii="Times New Roman" w:hAnsi="Times New Roman" w:cs="Times New Roman"/>
          <w:sz w:val="24"/>
          <w:szCs w:val="24"/>
        </w:rPr>
        <w:t>·</w:t>
      </w:r>
      <w:r w:rsidRPr="00892CB7">
        <w:rPr>
          <w:rFonts w:ascii="Times New Roman" w:hAnsi="Times New Roman" w:cs="Times New Roman"/>
          <w:sz w:val="24"/>
          <w:szCs w:val="24"/>
        </w:rPr>
        <w:t>洛克在</w:t>
      </w:r>
      <w:r w:rsidR="00DB24EB" w:rsidRPr="00892CB7">
        <w:rPr>
          <w:rFonts w:ascii="Times New Roman" w:hAnsi="Times New Roman" w:cs="Times New Roman"/>
          <w:sz w:val="24"/>
          <w:szCs w:val="24"/>
        </w:rPr>
        <w:t>其</w:t>
      </w:r>
      <w:r w:rsidRPr="00892CB7">
        <w:rPr>
          <w:rFonts w:ascii="Times New Roman" w:hAnsi="Times New Roman" w:cs="Times New Roman"/>
          <w:sz w:val="24"/>
          <w:szCs w:val="24"/>
        </w:rPr>
        <w:t>颇有影响的著作《人类理解论》</w:t>
      </w:r>
      <w:r w:rsidRPr="00892CB7">
        <w:rPr>
          <w:rFonts w:ascii="Times New Roman" w:hAnsi="Times New Roman" w:cs="Times New Roman"/>
          <w:sz w:val="24"/>
          <w:szCs w:val="24"/>
        </w:rPr>
        <w:t>(1690)</w:t>
      </w:r>
      <w:r w:rsidRPr="00892CB7">
        <w:rPr>
          <w:rFonts w:ascii="Times New Roman" w:hAnsi="Times New Roman" w:cs="Times New Roman"/>
          <w:sz w:val="24"/>
          <w:szCs w:val="24"/>
        </w:rPr>
        <w:t>中指出，语言是一个伟大的传输渠道，</w:t>
      </w:r>
      <w:r w:rsidR="00DB24EB" w:rsidRPr="00892CB7">
        <w:rPr>
          <w:rFonts w:ascii="Times New Roman" w:hAnsi="Times New Roman" w:cs="Times New Roman"/>
          <w:sz w:val="24"/>
          <w:szCs w:val="24"/>
        </w:rPr>
        <w:t>人类通过这一渠道</w:t>
      </w:r>
      <w:r w:rsidRPr="00892CB7">
        <w:rPr>
          <w:rFonts w:ascii="Times New Roman" w:hAnsi="Times New Roman" w:cs="Times New Roman"/>
          <w:sz w:val="24"/>
          <w:szCs w:val="24"/>
        </w:rPr>
        <w:t>相互传达各自的发现、推理和知识。</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 xml:space="preserve">(2) </w:t>
      </w:r>
      <w:r w:rsidRPr="00892CB7">
        <w:rPr>
          <w:rFonts w:ascii="Times New Roman" w:hAnsi="Times New Roman" w:cs="Times New Roman"/>
          <w:sz w:val="24"/>
          <w:szCs w:val="24"/>
        </w:rPr>
        <w:t>然而</w:t>
      </w:r>
      <w:r w:rsidRPr="00892CB7">
        <w:rPr>
          <w:rFonts w:ascii="Times New Roman" w:hAnsi="Times New Roman" w:cs="Times New Roman"/>
          <w:sz w:val="24"/>
          <w:szCs w:val="24"/>
        </w:rPr>
        <w:t>“</w:t>
      </w:r>
      <w:r w:rsidRPr="00892CB7">
        <w:rPr>
          <w:rFonts w:ascii="Times New Roman" w:hAnsi="Times New Roman" w:cs="Times New Roman"/>
          <w:sz w:val="24"/>
          <w:szCs w:val="24"/>
        </w:rPr>
        <w:t>思想</w:t>
      </w:r>
      <w:r w:rsidRPr="00892CB7">
        <w:rPr>
          <w:rFonts w:ascii="Times New Roman" w:hAnsi="Times New Roman" w:cs="Times New Roman"/>
          <w:sz w:val="24"/>
          <w:szCs w:val="24"/>
        </w:rPr>
        <w:t>”</w:t>
      </w:r>
      <w:r w:rsidRPr="00892CB7">
        <w:rPr>
          <w:rFonts w:ascii="Times New Roman" w:hAnsi="Times New Roman" w:cs="Times New Roman"/>
          <w:sz w:val="24"/>
          <w:szCs w:val="24"/>
        </w:rPr>
        <w:t>是一个模糊的概念，涵盖了几乎所有话语背后的各种意图，包括命令、道歉和诗歌等。</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(3)</w:t>
      </w:r>
      <w:r w:rsidRPr="00892CB7">
        <w:rPr>
          <w:rFonts w:ascii="Times New Roman" w:hAnsi="Times New Roman" w:cs="Times New Roman"/>
          <w:sz w:val="24"/>
          <w:szCs w:val="24"/>
        </w:rPr>
        <w:t>然而</w:t>
      </w:r>
      <w:r w:rsidRPr="00892CB7">
        <w:rPr>
          <w:rFonts w:ascii="Times New Roman" w:hAnsi="Times New Roman" w:cs="Times New Roman"/>
          <w:sz w:val="24"/>
          <w:szCs w:val="24"/>
        </w:rPr>
        <w:t>“</w:t>
      </w:r>
      <w:r w:rsidRPr="00892CB7">
        <w:rPr>
          <w:rFonts w:ascii="Times New Roman" w:hAnsi="Times New Roman" w:cs="Times New Roman"/>
          <w:sz w:val="24"/>
          <w:szCs w:val="24"/>
        </w:rPr>
        <w:t>善意的小谎言</w:t>
      </w:r>
      <w:r w:rsidRPr="00892CB7">
        <w:rPr>
          <w:rFonts w:ascii="Times New Roman" w:hAnsi="Times New Roman" w:cs="Times New Roman"/>
          <w:sz w:val="24"/>
          <w:szCs w:val="24"/>
        </w:rPr>
        <w:t>”</w:t>
      </w:r>
      <w:r w:rsidRPr="00892CB7">
        <w:rPr>
          <w:rFonts w:ascii="Times New Roman" w:hAnsi="Times New Roman" w:cs="Times New Roman"/>
          <w:sz w:val="24"/>
          <w:szCs w:val="24"/>
        </w:rPr>
        <w:t>（出于某种社会原因所说的无伤大雅的假话）也是正常的，尤其是</w:t>
      </w:r>
      <w:r w:rsidR="00B175BB" w:rsidRPr="00892CB7">
        <w:rPr>
          <w:rFonts w:ascii="Times New Roman" w:hAnsi="Times New Roman" w:cs="Times New Roman"/>
          <w:sz w:val="24"/>
          <w:szCs w:val="24"/>
        </w:rPr>
        <w:t>在其</w:t>
      </w:r>
      <w:r w:rsidRPr="00892CB7">
        <w:rPr>
          <w:rFonts w:ascii="Times New Roman" w:hAnsi="Times New Roman" w:cs="Times New Roman"/>
          <w:sz w:val="24"/>
          <w:szCs w:val="24"/>
        </w:rPr>
        <w:t>礼貌规范要求说话者</w:t>
      </w:r>
      <w:r w:rsidR="00B175BB" w:rsidRPr="00892CB7">
        <w:rPr>
          <w:rFonts w:ascii="Times New Roman" w:hAnsi="Times New Roman" w:cs="Times New Roman"/>
          <w:sz w:val="24"/>
          <w:szCs w:val="24"/>
        </w:rPr>
        <w:t>做出</w:t>
      </w:r>
      <w:r w:rsidRPr="00892CB7">
        <w:rPr>
          <w:rFonts w:ascii="Times New Roman" w:hAnsi="Times New Roman" w:cs="Times New Roman"/>
          <w:sz w:val="24"/>
          <w:szCs w:val="24"/>
        </w:rPr>
        <w:t>回答的</w:t>
      </w:r>
      <w:r w:rsidR="00B175BB" w:rsidRPr="00892CB7">
        <w:rPr>
          <w:rFonts w:ascii="Times New Roman" w:hAnsi="Times New Roman" w:cs="Times New Roman"/>
          <w:sz w:val="24"/>
          <w:szCs w:val="24"/>
        </w:rPr>
        <w:t>文化中</w:t>
      </w:r>
      <w:r w:rsidRPr="00892CB7">
        <w:rPr>
          <w:rFonts w:ascii="Times New Roman" w:hAnsi="Times New Roman" w:cs="Times New Roman"/>
          <w:sz w:val="24"/>
          <w:szCs w:val="24"/>
        </w:rPr>
        <w:t>。</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(4)</w:t>
      </w:r>
      <w:r w:rsidRPr="00892CB7">
        <w:rPr>
          <w:rFonts w:ascii="Times New Roman" w:hAnsi="Times New Roman" w:cs="Times New Roman"/>
          <w:sz w:val="24"/>
          <w:szCs w:val="24"/>
        </w:rPr>
        <w:t>他讲起话来</w:t>
      </w:r>
      <w:r w:rsidR="00B175BB" w:rsidRPr="00892CB7">
        <w:rPr>
          <w:rFonts w:ascii="Times New Roman" w:hAnsi="Times New Roman" w:cs="Times New Roman"/>
          <w:sz w:val="24"/>
          <w:szCs w:val="24"/>
        </w:rPr>
        <w:t>有板有眼</w:t>
      </w:r>
      <w:r w:rsidRPr="00892CB7">
        <w:rPr>
          <w:rFonts w:ascii="Times New Roman" w:hAnsi="Times New Roman" w:cs="Times New Roman"/>
          <w:sz w:val="24"/>
          <w:szCs w:val="24"/>
        </w:rPr>
        <w:t>，</w:t>
      </w:r>
      <w:r w:rsidR="00B175BB" w:rsidRPr="00892CB7">
        <w:rPr>
          <w:rFonts w:ascii="Times New Roman" w:hAnsi="Times New Roman" w:cs="Times New Roman"/>
          <w:sz w:val="24"/>
          <w:szCs w:val="24"/>
        </w:rPr>
        <w:t>而且</w:t>
      </w:r>
      <w:r w:rsidRPr="00892CB7">
        <w:rPr>
          <w:rFonts w:ascii="Times New Roman" w:hAnsi="Times New Roman" w:cs="Times New Roman"/>
          <w:sz w:val="24"/>
          <w:szCs w:val="24"/>
        </w:rPr>
        <w:t>有时话中有话。</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(5) In every one of her pictures she conveys a sense of immediacy.</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lastRenderedPageBreak/>
        <w:t>(6) We're interested in the source of these fictitious rumors.</w:t>
      </w:r>
    </w:p>
    <w:p w:rsidR="00831881" w:rsidRPr="00892CB7" w:rsidRDefault="00831881" w:rsidP="00AF308A">
      <w:pPr>
        <w:rPr>
          <w:rFonts w:ascii="Times New Roman" w:hAnsi="Times New Roman" w:cs="Times New Roman"/>
          <w:sz w:val="24"/>
          <w:szCs w:val="24"/>
        </w:rPr>
      </w:pPr>
      <w:r w:rsidRPr="00892CB7">
        <w:rPr>
          <w:rFonts w:ascii="Times New Roman" w:hAnsi="Times New Roman" w:cs="Times New Roman"/>
          <w:sz w:val="24"/>
          <w:szCs w:val="24"/>
        </w:rPr>
        <w:t>(7) The cheers and applause mingled in a single sustained roar.</w:t>
      </w:r>
    </w:p>
    <w:p w:rsidR="00831881" w:rsidRPr="00892CB7" w:rsidRDefault="00831881" w:rsidP="00AF308A">
      <w:pPr>
        <w:rPr>
          <w:rFonts w:ascii="Times New Roman" w:hAnsi="Times New Roman" w:cs="Times New Roman"/>
          <w:sz w:val="24"/>
          <w:szCs w:val="24"/>
        </w:rPr>
      </w:pPr>
    </w:p>
    <w:p w:rsidR="00831881" w:rsidRPr="00892CB7" w:rsidRDefault="00831881" w:rsidP="00AF308A">
      <w:pPr>
        <w:rPr>
          <w:rFonts w:ascii="Times New Roman" w:hAnsi="Times New Roman" w:cs="Times New Roman"/>
          <w:b/>
          <w:bCs/>
          <w:sz w:val="24"/>
          <w:szCs w:val="24"/>
        </w:rPr>
      </w:pPr>
      <w:r w:rsidRPr="00892CB7">
        <w:rPr>
          <w:rFonts w:ascii="Times New Roman" w:hAnsi="Times New Roman" w:cs="Times New Roman"/>
          <w:b/>
          <w:bCs/>
          <w:sz w:val="24"/>
          <w:szCs w:val="24"/>
        </w:rPr>
        <w:t xml:space="preserve">3. Paragraph structure </w:t>
      </w:r>
    </w:p>
    <w:p w:rsidR="00831881" w:rsidRPr="00892CB7" w:rsidRDefault="00831881" w:rsidP="0041110A">
      <w:pPr>
        <w:rPr>
          <w:rFonts w:ascii="Times New Roman" w:hAnsi="Times New Roman" w:cs="Times New Roman"/>
          <w:sz w:val="24"/>
          <w:szCs w:val="24"/>
        </w:rPr>
      </w:pPr>
      <w:r w:rsidRPr="00892CB7">
        <w:rPr>
          <w:rFonts w:ascii="Times New Roman" w:hAnsi="Times New Roman" w:cs="Times New Roman"/>
          <w:sz w:val="24"/>
          <w:szCs w:val="24"/>
        </w:rPr>
        <w:t>2-4-3-1</w:t>
      </w:r>
    </w:p>
    <w:p w:rsidR="00831881" w:rsidRPr="00892CB7" w:rsidRDefault="00831881" w:rsidP="00AF308A">
      <w:pPr>
        <w:rPr>
          <w:rFonts w:ascii="Times New Roman" w:hAnsi="Times New Roman" w:cs="Times New Roman"/>
          <w:sz w:val="24"/>
          <w:szCs w:val="24"/>
        </w:rPr>
      </w:pPr>
    </w:p>
    <w:p w:rsidR="00831881" w:rsidRPr="00892CB7" w:rsidRDefault="00831881" w:rsidP="00AF308A">
      <w:pPr>
        <w:rPr>
          <w:rFonts w:ascii="Times New Roman" w:hAnsi="Times New Roman" w:cs="Times New Roman"/>
          <w:b/>
          <w:bCs/>
          <w:sz w:val="24"/>
          <w:szCs w:val="24"/>
        </w:rPr>
      </w:pPr>
      <w:r w:rsidRPr="00892CB7">
        <w:rPr>
          <w:rFonts w:ascii="Times New Roman" w:hAnsi="Times New Roman" w:cs="Times New Roman"/>
          <w:b/>
          <w:bCs/>
          <w:sz w:val="24"/>
          <w:szCs w:val="24"/>
        </w:rPr>
        <w:t>Intercultural Reflection</w:t>
      </w:r>
    </w:p>
    <w:p w:rsidR="00831881" w:rsidRPr="00892CB7" w:rsidRDefault="00831881" w:rsidP="00AF308A">
      <w:pPr>
        <w:rPr>
          <w:rFonts w:ascii="Times New Roman" w:hAnsi="Times New Roman" w:cs="Times New Roman"/>
          <w:sz w:val="24"/>
          <w:szCs w:val="24"/>
        </w:rPr>
      </w:pPr>
    </w:p>
    <w:p w:rsidR="00831881" w:rsidRPr="00892CB7" w:rsidRDefault="00831881" w:rsidP="00941061">
      <w:pPr>
        <w:pStyle w:val="a5"/>
        <w:numPr>
          <w:ilvl w:val="0"/>
          <w:numId w:val="16"/>
        </w:numPr>
        <w:rPr>
          <w:rFonts w:ascii="Times New Roman" w:hAnsi="Times New Roman" w:cs="Times New Roman"/>
          <w:sz w:val="24"/>
          <w:szCs w:val="24"/>
        </w:rPr>
      </w:pPr>
      <w:r w:rsidRPr="00892CB7">
        <w:rPr>
          <w:rFonts w:ascii="Times New Roman" w:hAnsi="Times New Roman" w:cs="Times New Roman"/>
          <w:sz w:val="24"/>
          <w:szCs w:val="24"/>
        </w:rPr>
        <w:t xml:space="preserve">Belonging to two different language families, English and Chinese have many significant differences, which can be roughly categorized into five aspects. </w:t>
      </w:r>
    </w:p>
    <w:p w:rsidR="00831881" w:rsidRPr="00892CB7" w:rsidRDefault="00831881" w:rsidP="001C2CE2">
      <w:pPr>
        <w:pStyle w:val="a5"/>
        <w:ind w:left="360"/>
        <w:rPr>
          <w:rFonts w:ascii="Times New Roman" w:hAnsi="Times New Roman" w:cs="Times New Roman"/>
          <w:sz w:val="24"/>
          <w:szCs w:val="24"/>
        </w:rPr>
      </w:pPr>
      <w:r w:rsidRPr="00892CB7">
        <w:rPr>
          <w:rFonts w:ascii="Times New Roman" w:hAnsi="Times New Roman" w:cs="Times New Roman"/>
          <w:b/>
          <w:bCs/>
          <w:sz w:val="24"/>
          <w:szCs w:val="24"/>
        </w:rPr>
        <w:t>Alphabet</w:t>
      </w:r>
      <w:r w:rsidRPr="00892CB7">
        <w:rPr>
          <w:rFonts w:ascii="Times New Roman" w:hAnsi="Times New Roman" w:cs="Times New Roman"/>
          <w:sz w:val="24"/>
          <w:szCs w:val="24"/>
        </w:rPr>
        <w:t>: Chinese does not have an alphabet</w:t>
      </w:r>
      <w:r w:rsidR="00B175BB" w:rsidRPr="00892CB7">
        <w:rPr>
          <w:rFonts w:ascii="Times New Roman" w:hAnsi="Times New Roman" w:cs="Times New Roman"/>
          <w:sz w:val="24"/>
          <w:szCs w:val="24"/>
        </w:rPr>
        <w:t>. Instead it</w:t>
      </w:r>
      <w:r w:rsidRPr="00892CB7">
        <w:rPr>
          <w:rFonts w:ascii="Times New Roman" w:hAnsi="Times New Roman" w:cs="Times New Roman"/>
          <w:sz w:val="24"/>
          <w:szCs w:val="24"/>
        </w:rPr>
        <w:t xml:space="preserve"> uses a logographic system for its writ</w:t>
      </w:r>
      <w:r w:rsidR="00B175BB" w:rsidRPr="00892CB7">
        <w:rPr>
          <w:rFonts w:ascii="Times New Roman" w:hAnsi="Times New Roman" w:cs="Times New Roman"/>
          <w:sz w:val="24"/>
          <w:szCs w:val="24"/>
        </w:rPr>
        <w:t>ing</w:t>
      </w:r>
      <w:r w:rsidRPr="00892CB7">
        <w:rPr>
          <w:rFonts w:ascii="Times New Roman" w:hAnsi="Times New Roman" w:cs="Times New Roman"/>
          <w:sz w:val="24"/>
          <w:szCs w:val="24"/>
        </w:rPr>
        <w:t xml:space="preserve">. In </w:t>
      </w:r>
      <w:r w:rsidR="00B175BB" w:rsidRPr="00892CB7">
        <w:rPr>
          <w:rFonts w:ascii="Times New Roman" w:hAnsi="Times New Roman" w:cs="Times New Roman"/>
          <w:sz w:val="24"/>
          <w:szCs w:val="24"/>
        </w:rPr>
        <w:t xml:space="preserve">such a </w:t>
      </w:r>
      <w:r w:rsidRPr="00892CB7">
        <w:rPr>
          <w:rFonts w:ascii="Times New Roman" w:hAnsi="Times New Roman" w:cs="Times New Roman"/>
          <w:sz w:val="24"/>
          <w:szCs w:val="24"/>
        </w:rPr>
        <w:t>system symbols represent words themselves</w:t>
      </w:r>
      <w:r w:rsidR="00B175BB" w:rsidRPr="00892CB7">
        <w:rPr>
          <w:rFonts w:ascii="Times New Roman" w:hAnsi="Times New Roman" w:cs="Times New Roman"/>
          <w:sz w:val="24"/>
          <w:szCs w:val="24"/>
        </w:rPr>
        <w:t xml:space="preserve">, whereas in an alphabetic system (such as that in English),a </w:t>
      </w:r>
      <w:r w:rsidRPr="00892CB7">
        <w:rPr>
          <w:rFonts w:ascii="Times New Roman" w:hAnsi="Times New Roman" w:cs="Times New Roman"/>
          <w:sz w:val="24"/>
          <w:szCs w:val="24"/>
        </w:rPr>
        <w:t>word</w:t>
      </w:r>
      <w:r w:rsidR="00D92062">
        <w:rPr>
          <w:rFonts w:ascii="Times New Roman" w:hAnsi="Times New Roman" w:cs="Times New Roman" w:hint="eastAsia"/>
          <w:sz w:val="24"/>
          <w:szCs w:val="24"/>
        </w:rPr>
        <w:t xml:space="preserve"> </w:t>
      </w:r>
      <w:r w:rsidR="00B175BB" w:rsidRPr="00892CB7">
        <w:rPr>
          <w:rFonts w:ascii="Times New Roman" w:hAnsi="Times New Roman" w:cs="Times New Roman"/>
          <w:sz w:val="24"/>
          <w:szCs w:val="24"/>
        </w:rPr>
        <w:t>is</w:t>
      </w:r>
      <w:r w:rsidR="00D92062">
        <w:rPr>
          <w:rFonts w:ascii="Times New Roman" w:hAnsi="Times New Roman" w:cs="Times New Roman" w:hint="eastAsia"/>
          <w:sz w:val="24"/>
          <w:szCs w:val="24"/>
        </w:rPr>
        <w:t xml:space="preserve"> </w:t>
      </w:r>
      <w:r w:rsidRPr="00892CB7">
        <w:rPr>
          <w:rFonts w:ascii="Times New Roman" w:hAnsi="Times New Roman" w:cs="Times New Roman"/>
          <w:sz w:val="24"/>
          <w:szCs w:val="24"/>
        </w:rPr>
        <w:t xml:space="preserve">made up of </w:t>
      </w:r>
      <w:r w:rsidR="00B175BB" w:rsidRPr="00892CB7">
        <w:rPr>
          <w:rFonts w:ascii="Times New Roman" w:hAnsi="Times New Roman" w:cs="Times New Roman"/>
          <w:sz w:val="24"/>
          <w:szCs w:val="24"/>
        </w:rPr>
        <w:t>a cluster of</w:t>
      </w:r>
      <w:r w:rsidRPr="00892CB7">
        <w:rPr>
          <w:rFonts w:ascii="Times New Roman" w:hAnsi="Times New Roman" w:cs="Times New Roman"/>
          <w:sz w:val="24"/>
          <w:szCs w:val="24"/>
        </w:rPr>
        <w:t xml:space="preserve"> letters</w:t>
      </w:r>
      <w:r w:rsidR="00B175BB" w:rsidRPr="00892CB7">
        <w:rPr>
          <w:rFonts w:ascii="Times New Roman" w:hAnsi="Times New Roman" w:cs="Times New Roman"/>
          <w:sz w:val="24"/>
          <w:szCs w:val="24"/>
        </w:rPr>
        <w:t xml:space="preserve"> which together note down the sound, not the meaning, of the word</w:t>
      </w:r>
      <w:r w:rsidRPr="00892CB7">
        <w:rPr>
          <w:rFonts w:ascii="Times New Roman" w:hAnsi="Times New Roman" w:cs="Times New Roman"/>
          <w:sz w:val="24"/>
          <w:szCs w:val="24"/>
        </w:rPr>
        <w:t>.</w:t>
      </w:r>
    </w:p>
    <w:p w:rsidR="0062413F" w:rsidRPr="00892CB7" w:rsidRDefault="00831881" w:rsidP="001C2CE2">
      <w:pPr>
        <w:pStyle w:val="a5"/>
        <w:ind w:left="360"/>
        <w:rPr>
          <w:rFonts w:ascii="Times New Roman" w:hAnsi="Times New Roman" w:cs="Times New Roman"/>
          <w:sz w:val="24"/>
          <w:szCs w:val="24"/>
        </w:rPr>
      </w:pPr>
      <w:r w:rsidRPr="00892CB7">
        <w:rPr>
          <w:rFonts w:ascii="Times New Roman" w:hAnsi="Times New Roman" w:cs="Times New Roman"/>
          <w:b/>
          <w:bCs/>
          <w:sz w:val="24"/>
          <w:szCs w:val="24"/>
        </w:rPr>
        <w:t>Phonology</w:t>
      </w:r>
      <w:r w:rsidRPr="00892CB7">
        <w:rPr>
          <w:rFonts w:ascii="Times New Roman" w:hAnsi="Times New Roman" w:cs="Times New Roman"/>
          <w:sz w:val="24"/>
          <w:szCs w:val="24"/>
        </w:rPr>
        <w:t xml:space="preserve">: </w:t>
      </w:r>
      <w:r w:rsidR="0062413F" w:rsidRPr="00892CB7">
        <w:rPr>
          <w:rFonts w:ascii="Times New Roman" w:hAnsi="Times New Roman" w:cs="Times New Roman"/>
          <w:sz w:val="24"/>
          <w:szCs w:val="24"/>
        </w:rPr>
        <w:t>The two languages have different phonological systems and some</w:t>
      </w:r>
      <w:r w:rsidRPr="00892CB7">
        <w:rPr>
          <w:rFonts w:ascii="Times New Roman" w:hAnsi="Times New Roman" w:cs="Times New Roman"/>
          <w:sz w:val="24"/>
          <w:szCs w:val="24"/>
        </w:rPr>
        <w:t xml:space="preserve"> aspects of the English phonological system cause difficulties for Chinese learners. </w:t>
      </w:r>
      <w:r w:rsidR="0062413F" w:rsidRPr="00892CB7">
        <w:rPr>
          <w:rFonts w:ascii="Times New Roman" w:hAnsi="Times New Roman" w:cs="Times New Roman"/>
          <w:sz w:val="24"/>
          <w:szCs w:val="24"/>
        </w:rPr>
        <w:t>For example, s</w:t>
      </w:r>
      <w:r w:rsidRPr="00892CB7">
        <w:rPr>
          <w:rFonts w:ascii="Times New Roman" w:hAnsi="Times New Roman" w:cs="Times New Roman"/>
          <w:sz w:val="24"/>
          <w:szCs w:val="24"/>
        </w:rPr>
        <w:t xml:space="preserve">ome English phonemes do not exist in Chinese; </w:t>
      </w:r>
      <w:r w:rsidR="0062413F" w:rsidRPr="00892CB7">
        <w:rPr>
          <w:rFonts w:ascii="Times New Roman" w:hAnsi="Times New Roman" w:cs="Times New Roman"/>
          <w:sz w:val="24"/>
          <w:szCs w:val="24"/>
        </w:rPr>
        <w:t>and the two language</w:t>
      </w:r>
      <w:r w:rsidR="00D92062">
        <w:rPr>
          <w:rFonts w:ascii="Times New Roman" w:hAnsi="Times New Roman" w:cs="Times New Roman" w:hint="eastAsia"/>
          <w:sz w:val="24"/>
          <w:szCs w:val="24"/>
        </w:rPr>
        <w:t>s</w:t>
      </w:r>
      <w:r w:rsidR="0062413F" w:rsidRPr="00892CB7">
        <w:rPr>
          <w:rFonts w:ascii="Times New Roman" w:hAnsi="Times New Roman" w:cs="Times New Roman"/>
          <w:sz w:val="24"/>
          <w:szCs w:val="24"/>
        </w:rPr>
        <w:t xml:space="preserve"> differ in their </w:t>
      </w:r>
      <w:r w:rsidRPr="00892CB7">
        <w:rPr>
          <w:rFonts w:ascii="Times New Roman" w:hAnsi="Times New Roman" w:cs="Times New Roman"/>
          <w:sz w:val="24"/>
          <w:szCs w:val="24"/>
        </w:rPr>
        <w:t xml:space="preserve">stress and intonation patterns </w:t>
      </w:r>
      <w:r w:rsidR="0062413F" w:rsidRPr="00892CB7">
        <w:rPr>
          <w:rFonts w:ascii="Times New Roman" w:hAnsi="Times New Roman" w:cs="Times New Roman"/>
          <w:sz w:val="24"/>
          <w:szCs w:val="24"/>
        </w:rPr>
        <w:t>as well</w:t>
      </w:r>
      <w:r w:rsidRPr="00892CB7">
        <w:rPr>
          <w:rFonts w:ascii="Times New Roman" w:hAnsi="Times New Roman" w:cs="Times New Roman"/>
          <w:sz w:val="24"/>
          <w:szCs w:val="24"/>
        </w:rPr>
        <w:t xml:space="preserve">. </w:t>
      </w:r>
    </w:p>
    <w:p w:rsidR="0044530A" w:rsidRPr="00892CB7" w:rsidRDefault="0062413F" w:rsidP="0044530A">
      <w:pPr>
        <w:pStyle w:val="a5"/>
        <w:ind w:leftChars="202" w:left="424"/>
        <w:rPr>
          <w:rFonts w:ascii="Times New Roman" w:hAnsi="Times New Roman" w:cs="Times New Roman"/>
          <w:sz w:val="24"/>
          <w:szCs w:val="24"/>
        </w:rPr>
      </w:pPr>
      <w:r w:rsidRPr="00892CB7">
        <w:rPr>
          <w:rFonts w:ascii="Times New Roman" w:hAnsi="Times New Roman" w:cs="Times New Roman"/>
          <w:sz w:val="24"/>
          <w:szCs w:val="24"/>
        </w:rPr>
        <w:t xml:space="preserve">One of the most noticeable phonological features of </w:t>
      </w:r>
      <w:r w:rsidR="00831881" w:rsidRPr="00892CB7">
        <w:rPr>
          <w:rFonts w:ascii="Times New Roman" w:hAnsi="Times New Roman" w:cs="Times New Roman"/>
          <w:sz w:val="24"/>
          <w:szCs w:val="24"/>
        </w:rPr>
        <w:t xml:space="preserve">Chinese is </w:t>
      </w:r>
      <w:r w:rsidRPr="00892CB7">
        <w:rPr>
          <w:rFonts w:ascii="Times New Roman" w:hAnsi="Times New Roman" w:cs="Times New Roman"/>
          <w:sz w:val="24"/>
          <w:szCs w:val="24"/>
        </w:rPr>
        <w:t xml:space="preserve">that Chinese is </w:t>
      </w:r>
      <w:r w:rsidR="00831881" w:rsidRPr="00892CB7">
        <w:rPr>
          <w:rFonts w:ascii="Times New Roman" w:hAnsi="Times New Roman" w:cs="Times New Roman"/>
          <w:sz w:val="24"/>
          <w:szCs w:val="24"/>
        </w:rPr>
        <w:t>a tone language. This means that it uses the pitch of a phoneme to distinguish word meaning</w:t>
      </w:r>
      <w:r w:rsidRPr="00892CB7">
        <w:rPr>
          <w:rFonts w:ascii="Times New Roman" w:hAnsi="Times New Roman" w:cs="Times New Roman"/>
          <w:sz w:val="24"/>
          <w:szCs w:val="24"/>
        </w:rPr>
        <w:t>s</w:t>
      </w:r>
      <w:r w:rsidR="00831881" w:rsidRPr="00892CB7">
        <w:rPr>
          <w:rFonts w:ascii="Times New Roman" w:hAnsi="Times New Roman" w:cs="Times New Roman"/>
          <w:sz w:val="24"/>
          <w:szCs w:val="24"/>
        </w:rPr>
        <w:t xml:space="preserve">. In English, </w:t>
      </w:r>
      <w:r w:rsidRPr="00892CB7">
        <w:rPr>
          <w:rFonts w:ascii="Times New Roman" w:hAnsi="Times New Roman" w:cs="Times New Roman"/>
          <w:sz w:val="24"/>
          <w:szCs w:val="24"/>
        </w:rPr>
        <w:t xml:space="preserve">however, </w:t>
      </w:r>
      <w:r w:rsidR="00831881" w:rsidRPr="00892CB7">
        <w:rPr>
          <w:rFonts w:ascii="Times New Roman" w:hAnsi="Times New Roman" w:cs="Times New Roman"/>
          <w:sz w:val="24"/>
          <w:szCs w:val="24"/>
        </w:rPr>
        <w:t xml:space="preserve">changes in pitch are </w:t>
      </w:r>
      <w:r w:rsidRPr="00892CB7">
        <w:rPr>
          <w:rFonts w:ascii="Times New Roman" w:hAnsi="Times New Roman" w:cs="Times New Roman"/>
          <w:sz w:val="24"/>
          <w:szCs w:val="24"/>
        </w:rPr>
        <w:t xml:space="preserve">mostly </w:t>
      </w:r>
      <w:r w:rsidR="00831881" w:rsidRPr="00892CB7">
        <w:rPr>
          <w:rFonts w:ascii="Times New Roman" w:hAnsi="Times New Roman" w:cs="Times New Roman"/>
          <w:sz w:val="24"/>
          <w:szCs w:val="24"/>
        </w:rPr>
        <w:t xml:space="preserve">used to emphasize or express emotion, not to give a different meaning to the </w:t>
      </w:r>
      <w:r w:rsidRPr="00892CB7">
        <w:rPr>
          <w:rFonts w:ascii="Times New Roman" w:hAnsi="Times New Roman" w:cs="Times New Roman"/>
          <w:sz w:val="24"/>
          <w:szCs w:val="24"/>
        </w:rPr>
        <w:t>word</w:t>
      </w:r>
      <w:r w:rsidR="00831881" w:rsidRPr="00892CB7">
        <w:rPr>
          <w:rFonts w:ascii="Times New Roman" w:hAnsi="Times New Roman" w:cs="Times New Roman"/>
          <w:sz w:val="24"/>
          <w:szCs w:val="24"/>
        </w:rPr>
        <w:t>.</w:t>
      </w:r>
    </w:p>
    <w:p w:rsidR="0044530A" w:rsidRPr="00892CB7" w:rsidRDefault="00831881">
      <w:pPr>
        <w:ind w:leftChars="200" w:left="420"/>
        <w:rPr>
          <w:rFonts w:ascii="Times New Roman" w:hAnsi="Times New Roman" w:cs="Times New Roman"/>
          <w:sz w:val="24"/>
          <w:szCs w:val="24"/>
        </w:rPr>
      </w:pPr>
      <w:r w:rsidRPr="00892CB7">
        <w:rPr>
          <w:rFonts w:ascii="Times New Roman" w:hAnsi="Times New Roman" w:cs="Times New Roman"/>
          <w:b/>
          <w:bCs/>
          <w:sz w:val="24"/>
          <w:szCs w:val="24"/>
        </w:rPr>
        <w:t>Grammar - Verb/Tense</w:t>
      </w:r>
      <w:r w:rsidRPr="00892CB7">
        <w:rPr>
          <w:rFonts w:ascii="Times New Roman" w:hAnsi="Times New Roman" w:cs="Times New Roman"/>
          <w:sz w:val="24"/>
          <w:szCs w:val="24"/>
        </w:rPr>
        <w:t>: In English much information is carried by auxiliaries and verb inflections</w:t>
      </w:r>
      <w:r w:rsidR="0062413F" w:rsidRPr="00892CB7">
        <w:rPr>
          <w:rFonts w:ascii="Times New Roman" w:hAnsi="Times New Roman" w:cs="Times New Roman"/>
          <w:sz w:val="24"/>
          <w:szCs w:val="24"/>
        </w:rPr>
        <w:t xml:space="preserve">, such as </w:t>
      </w:r>
      <w:r w:rsidRPr="00892CB7">
        <w:rPr>
          <w:rFonts w:ascii="Times New Roman" w:hAnsi="Times New Roman" w:cs="Times New Roman"/>
          <w:sz w:val="24"/>
          <w:szCs w:val="24"/>
        </w:rPr>
        <w:t>is/are/were,</w:t>
      </w:r>
      <w:r w:rsidR="00D92062">
        <w:rPr>
          <w:rFonts w:ascii="Times New Roman" w:hAnsi="Times New Roman" w:cs="Times New Roman" w:hint="eastAsia"/>
          <w:sz w:val="24"/>
          <w:szCs w:val="24"/>
        </w:rPr>
        <w:t xml:space="preserve"> </w:t>
      </w:r>
      <w:r w:rsidRPr="00892CB7">
        <w:rPr>
          <w:rFonts w:ascii="Times New Roman" w:hAnsi="Times New Roman" w:cs="Times New Roman"/>
          <w:sz w:val="24"/>
          <w:szCs w:val="24"/>
        </w:rPr>
        <w:t xml:space="preserve">eat/eats/ate/eaten, etc. Chinese, </w:t>
      </w:r>
      <w:r w:rsidR="0062413F" w:rsidRPr="00892CB7">
        <w:rPr>
          <w:rFonts w:ascii="Times New Roman" w:hAnsi="Times New Roman" w:cs="Times New Roman"/>
          <w:sz w:val="24"/>
          <w:szCs w:val="24"/>
        </w:rPr>
        <w:t>however</w:t>
      </w:r>
      <w:r w:rsidRPr="00892CB7">
        <w:rPr>
          <w:rFonts w:ascii="Times New Roman" w:hAnsi="Times New Roman" w:cs="Times New Roman"/>
          <w:sz w:val="24"/>
          <w:szCs w:val="24"/>
        </w:rPr>
        <w:t xml:space="preserve">, is </w:t>
      </w:r>
      <w:r w:rsidR="0062413F" w:rsidRPr="00892CB7">
        <w:rPr>
          <w:rFonts w:ascii="Times New Roman" w:hAnsi="Times New Roman" w:cs="Times New Roman"/>
          <w:sz w:val="24"/>
          <w:szCs w:val="24"/>
        </w:rPr>
        <w:t xml:space="preserve">not </w:t>
      </w:r>
      <w:r w:rsidRPr="00892CB7">
        <w:rPr>
          <w:rFonts w:ascii="Times New Roman" w:hAnsi="Times New Roman" w:cs="Times New Roman"/>
          <w:sz w:val="24"/>
          <w:szCs w:val="24"/>
        </w:rPr>
        <w:t xml:space="preserve">an inflected language and conveys meaning </w:t>
      </w:r>
      <w:r w:rsidR="0062413F" w:rsidRPr="00892CB7">
        <w:rPr>
          <w:rFonts w:ascii="Times New Roman" w:hAnsi="Times New Roman" w:cs="Times New Roman"/>
          <w:sz w:val="24"/>
          <w:szCs w:val="24"/>
        </w:rPr>
        <w:t xml:space="preserve">mainly </w:t>
      </w:r>
      <w:r w:rsidRPr="00892CB7">
        <w:rPr>
          <w:rFonts w:ascii="Times New Roman" w:hAnsi="Times New Roman" w:cs="Times New Roman"/>
          <w:sz w:val="24"/>
          <w:szCs w:val="24"/>
        </w:rPr>
        <w:t xml:space="preserve">through word order, adverbials </w:t>
      </w:r>
      <w:r w:rsidR="0062413F" w:rsidRPr="00892CB7">
        <w:rPr>
          <w:rFonts w:ascii="Times New Roman" w:hAnsi="Times New Roman" w:cs="Times New Roman"/>
          <w:sz w:val="24"/>
          <w:szCs w:val="24"/>
        </w:rPr>
        <w:t>and</w:t>
      </w:r>
      <w:r w:rsidRPr="00892CB7">
        <w:rPr>
          <w:rFonts w:ascii="Times New Roman" w:hAnsi="Times New Roman" w:cs="Times New Roman"/>
          <w:sz w:val="24"/>
          <w:szCs w:val="24"/>
        </w:rPr>
        <w:t xml:space="preserve"> shared understanding of the context. The concept of time</w:t>
      </w:r>
      <w:r w:rsidR="003B19F4" w:rsidRPr="00892CB7">
        <w:rPr>
          <w:rFonts w:ascii="Times New Roman" w:hAnsi="Times New Roman" w:cs="Times New Roman"/>
          <w:sz w:val="24"/>
          <w:szCs w:val="24"/>
        </w:rPr>
        <w:t>, which is mainly conveyed by the use of different tenses and verb forms in English,</w:t>
      </w:r>
      <w:r w:rsidR="00D92062">
        <w:rPr>
          <w:rFonts w:ascii="Times New Roman" w:hAnsi="Times New Roman" w:cs="Times New Roman" w:hint="eastAsia"/>
          <w:sz w:val="24"/>
          <w:szCs w:val="24"/>
        </w:rPr>
        <w:t xml:space="preserve"> </w:t>
      </w:r>
      <w:r w:rsidR="003B19F4" w:rsidRPr="00892CB7">
        <w:rPr>
          <w:rFonts w:ascii="Times New Roman" w:hAnsi="Times New Roman" w:cs="Times New Roman"/>
          <w:sz w:val="24"/>
          <w:szCs w:val="24"/>
        </w:rPr>
        <w:t xml:space="preserve">is </w:t>
      </w:r>
      <w:r w:rsidR="00D05A2A" w:rsidRPr="00892CB7">
        <w:rPr>
          <w:rFonts w:ascii="Times New Roman" w:hAnsi="Times New Roman" w:cs="Times New Roman"/>
          <w:sz w:val="24"/>
          <w:szCs w:val="24"/>
        </w:rPr>
        <w:t xml:space="preserve">typically rendered by temporal adverbials and the context in </w:t>
      </w:r>
      <w:r w:rsidRPr="00892CB7">
        <w:rPr>
          <w:rFonts w:ascii="Times New Roman" w:hAnsi="Times New Roman" w:cs="Times New Roman"/>
          <w:sz w:val="24"/>
          <w:szCs w:val="24"/>
        </w:rPr>
        <w:t>Chinese</w:t>
      </w:r>
      <w:r w:rsidR="00D05A2A" w:rsidRPr="00892CB7">
        <w:rPr>
          <w:rFonts w:ascii="Times New Roman" w:hAnsi="Times New Roman" w:cs="Times New Roman"/>
          <w:sz w:val="24"/>
          <w:szCs w:val="24"/>
        </w:rPr>
        <w:t>.</w:t>
      </w:r>
      <w:r w:rsidRPr="00892CB7">
        <w:rPr>
          <w:rFonts w:ascii="Times New Roman" w:hAnsi="Times New Roman" w:cs="Times New Roman"/>
          <w:sz w:val="24"/>
          <w:szCs w:val="24"/>
        </w:rPr>
        <w:t> </w:t>
      </w:r>
      <w:r w:rsidR="00FB6C80" w:rsidRPr="00892CB7">
        <w:rPr>
          <w:rFonts w:ascii="Times New Roman" w:hAnsi="Times New Roman" w:cs="Times New Roman"/>
          <w:sz w:val="24"/>
          <w:szCs w:val="24"/>
        </w:rPr>
        <w:t xml:space="preserve">Modal verbs also differ a lot in the two languages. While in English they are commonly used to express </w:t>
      </w:r>
      <w:r w:rsidR="001E676F" w:rsidRPr="00892CB7">
        <w:rPr>
          <w:rFonts w:ascii="Times New Roman" w:hAnsi="Times New Roman" w:cs="Times New Roman"/>
          <w:sz w:val="24"/>
          <w:szCs w:val="24"/>
        </w:rPr>
        <w:t xml:space="preserve">subtle differences in meaning (think of the increasing degree of politeness in </w:t>
      </w:r>
      <w:r w:rsidR="001E676F" w:rsidRPr="00892CB7">
        <w:rPr>
          <w:rFonts w:ascii="Times New Roman" w:hAnsi="Times New Roman" w:cs="Times New Roman"/>
          <w:i/>
          <w:iCs/>
          <w:sz w:val="24"/>
          <w:szCs w:val="24"/>
        </w:rPr>
        <w:t>Open the window, please.</w:t>
      </w:r>
      <w:r w:rsidR="001E676F" w:rsidRPr="00892CB7">
        <w:rPr>
          <w:rFonts w:ascii="Times New Roman" w:hAnsi="Times New Roman" w:cs="Times New Roman"/>
          <w:iCs/>
          <w:sz w:val="24"/>
          <w:szCs w:val="24"/>
        </w:rPr>
        <w:t>/</w:t>
      </w:r>
      <w:r w:rsidR="001E676F" w:rsidRPr="00892CB7">
        <w:rPr>
          <w:rFonts w:ascii="Times New Roman" w:hAnsi="Times New Roman" w:cs="Times New Roman"/>
          <w:i/>
          <w:iCs/>
          <w:sz w:val="24"/>
          <w:szCs w:val="24"/>
        </w:rPr>
        <w:t>Could you open the window, please?</w:t>
      </w:r>
      <w:r w:rsidR="001E676F" w:rsidRPr="00892CB7">
        <w:rPr>
          <w:rFonts w:ascii="Times New Roman" w:hAnsi="Times New Roman" w:cs="Times New Roman"/>
          <w:iCs/>
          <w:sz w:val="24"/>
          <w:szCs w:val="24"/>
        </w:rPr>
        <w:t xml:space="preserve">/ </w:t>
      </w:r>
      <w:r w:rsidR="001E676F" w:rsidRPr="00892CB7">
        <w:rPr>
          <w:rFonts w:ascii="Times New Roman" w:hAnsi="Times New Roman" w:cs="Times New Roman"/>
          <w:i/>
          <w:iCs/>
          <w:sz w:val="24"/>
          <w:szCs w:val="24"/>
        </w:rPr>
        <w:t>Would you mind opening the window, please?</w:t>
      </w:r>
      <w:r w:rsidR="001E676F" w:rsidRPr="00892CB7">
        <w:rPr>
          <w:rFonts w:ascii="Times New Roman" w:hAnsi="Times New Roman" w:cs="Times New Roman"/>
          <w:iCs/>
          <w:sz w:val="24"/>
          <w:szCs w:val="24"/>
        </w:rPr>
        <w:t>)</w:t>
      </w:r>
      <w:r w:rsidR="001E676F" w:rsidRPr="00892CB7">
        <w:rPr>
          <w:rFonts w:ascii="Times New Roman" w:hAnsi="Times New Roman" w:cs="Times New Roman"/>
          <w:sz w:val="24"/>
          <w:szCs w:val="24"/>
        </w:rPr>
        <w:t>, in Chinese their usage is often more restricted.</w:t>
      </w:r>
    </w:p>
    <w:p w:rsidR="00831881" w:rsidRPr="00892CB7" w:rsidRDefault="00831881" w:rsidP="001C2CE2">
      <w:pPr>
        <w:pStyle w:val="a5"/>
        <w:ind w:left="360"/>
        <w:rPr>
          <w:rFonts w:ascii="Times New Roman" w:hAnsi="Times New Roman" w:cs="Times New Roman"/>
          <w:sz w:val="24"/>
          <w:szCs w:val="24"/>
        </w:rPr>
      </w:pPr>
      <w:r w:rsidRPr="00892CB7">
        <w:rPr>
          <w:rFonts w:ascii="Times New Roman" w:hAnsi="Times New Roman" w:cs="Times New Roman"/>
          <w:b/>
          <w:bCs/>
          <w:sz w:val="24"/>
          <w:szCs w:val="24"/>
        </w:rPr>
        <w:t>Grammar - Other</w:t>
      </w:r>
      <w:r w:rsidRPr="00892CB7">
        <w:rPr>
          <w:rFonts w:ascii="Times New Roman" w:hAnsi="Times New Roman" w:cs="Times New Roman"/>
          <w:sz w:val="24"/>
          <w:szCs w:val="24"/>
        </w:rPr>
        <w:t>: Chinese does not have articles, so difficulties with their correct use in English are common</w:t>
      </w:r>
      <w:r w:rsidR="00942133" w:rsidRPr="00892CB7">
        <w:rPr>
          <w:rFonts w:ascii="Times New Roman" w:hAnsi="Times New Roman" w:cs="Times New Roman"/>
          <w:sz w:val="24"/>
          <w:szCs w:val="24"/>
        </w:rPr>
        <w:t xml:space="preserve"> in Chinese learners of English</w:t>
      </w:r>
      <w:r w:rsidRPr="00892CB7">
        <w:rPr>
          <w:rFonts w:ascii="Times New Roman" w:hAnsi="Times New Roman" w:cs="Times New Roman"/>
          <w:sz w:val="24"/>
          <w:szCs w:val="24"/>
        </w:rPr>
        <w:t>.</w:t>
      </w:r>
    </w:p>
    <w:p w:rsidR="0044530A" w:rsidRPr="00892CB7" w:rsidRDefault="00942133" w:rsidP="0044530A">
      <w:pPr>
        <w:pStyle w:val="a5"/>
        <w:ind w:left="360"/>
        <w:rPr>
          <w:rFonts w:ascii="Times New Roman" w:hAnsi="Times New Roman" w:cs="Times New Roman"/>
          <w:sz w:val="24"/>
          <w:szCs w:val="24"/>
        </w:rPr>
      </w:pPr>
      <w:r w:rsidRPr="00892CB7">
        <w:rPr>
          <w:rFonts w:ascii="Times New Roman" w:hAnsi="Times New Roman" w:cs="Times New Roman"/>
          <w:sz w:val="24"/>
          <w:szCs w:val="24"/>
        </w:rPr>
        <w:t xml:space="preserve">Differences also exist </w:t>
      </w:r>
      <w:r w:rsidR="00831881" w:rsidRPr="00892CB7">
        <w:rPr>
          <w:rFonts w:ascii="Times New Roman" w:hAnsi="Times New Roman" w:cs="Times New Roman"/>
          <w:sz w:val="24"/>
          <w:szCs w:val="24"/>
        </w:rPr>
        <w:t>in word order between Chinese and English. In Chinese, for example, questions are conveyed by intonation</w:t>
      </w:r>
      <w:r w:rsidRPr="00892CB7">
        <w:rPr>
          <w:rFonts w:ascii="Times New Roman" w:hAnsi="Times New Roman" w:cs="Times New Roman"/>
          <w:sz w:val="24"/>
          <w:szCs w:val="24"/>
        </w:rPr>
        <w:t>, not by inverting</w:t>
      </w:r>
      <w:r w:rsidR="00D92062">
        <w:rPr>
          <w:rFonts w:ascii="Times New Roman" w:hAnsi="Times New Roman" w:cs="Times New Roman" w:hint="eastAsia"/>
          <w:sz w:val="24"/>
          <w:szCs w:val="24"/>
        </w:rPr>
        <w:t xml:space="preserve"> </w:t>
      </w:r>
      <w:r w:rsidR="00831881" w:rsidRPr="00892CB7">
        <w:rPr>
          <w:rFonts w:ascii="Times New Roman" w:hAnsi="Times New Roman" w:cs="Times New Roman"/>
          <w:sz w:val="24"/>
          <w:szCs w:val="24"/>
        </w:rPr>
        <w:t xml:space="preserve">the subject and verb as in English. </w:t>
      </w:r>
      <w:r w:rsidRPr="00892CB7">
        <w:rPr>
          <w:rFonts w:ascii="Times New Roman" w:hAnsi="Times New Roman" w:cs="Times New Roman"/>
          <w:sz w:val="24"/>
          <w:szCs w:val="24"/>
        </w:rPr>
        <w:t>Chinese n</w:t>
      </w:r>
      <w:r w:rsidR="00831881" w:rsidRPr="00892CB7">
        <w:rPr>
          <w:rFonts w:ascii="Times New Roman" w:hAnsi="Times New Roman" w:cs="Times New Roman"/>
          <w:sz w:val="24"/>
          <w:szCs w:val="24"/>
        </w:rPr>
        <w:t xml:space="preserve">ouns cannot be post-modified as in English; and </w:t>
      </w:r>
      <w:r w:rsidRPr="00892CB7">
        <w:rPr>
          <w:rFonts w:ascii="Times New Roman" w:hAnsi="Times New Roman" w:cs="Times New Roman"/>
          <w:sz w:val="24"/>
          <w:szCs w:val="24"/>
        </w:rPr>
        <w:t xml:space="preserve">Chinese </w:t>
      </w:r>
      <w:r w:rsidR="00831881" w:rsidRPr="00892CB7">
        <w:rPr>
          <w:rFonts w:ascii="Times New Roman" w:hAnsi="Times New Roman" w:cs="Times New Roman"/>
          <w:sz w:val="24"/>
          <w:szCs w:val="24"/>
        </w:rPr>
        <w:t>adverbials usually precede verbs</w:t>
      </w:r>
      <w:r w:rsidR="00D92062">
        <w:rPr>
          <w:rFonts w:ascii="Times New Roman" w:hAnsi="Times New Roman" w:cs="Times New Roman" w:hint="eastAsia"/>
          <w:sz w:val="24"/>
          <w:szCs w:val="24"/>
        </w:rPr>
        <w:t xml:space="preserve"> </w:t>
      </w:r>
      <w:r w:rsidRPr="00892CB7">
        <w:rPr>
          <w:rFonts w:ascii="Times New Roman" w:hAnsi="Times New Roman" w:cs="Times New Roman"/>
          <w:sz w:val="24"/>
          <w:szCs w:val="24"/>
        </w:rPr>
        <w:t>while</w:t>
      </w:r>
      <w:r w:rsidR="00831881" w:rsidRPr="00892CB7">
        <w:rPr>
          <w:rFonts w:ascii="Times New Roman" w:hAnsi="Times New Roman" w:cs="Times New Roman"/>
          <w:sz w:val="24"/>
          <w:szCs w:val="24"/>
        </w:rPr>
        <w:t xml:space="preserve"> in English </w:t>
      </w:r>
      <w:r w:rsidRPr="00892CB7">
        <w:rPr>
          <w:rFonts w:ascii="Times New Roman" w:hAnsi="Times New Roman" w:cs="Times New Roman"/>
          <w:sz w:val="24"/>
          <w:szCs w:val="24"/>
        </w:rPr>
        <w:t>there is a set of</w:t>
      </w:r>
      <w:r w:rsidR="00831881" w:rsidRPr="00892CB7">
        <w:rPr>
          <w:rFonts w:ascii="Times New Roman" w:hAnsi="Times New Roman" w:cs="Times New Roman"/>
          <w:sz w:val="24"/>
          <w:szCs w:val="24"/>
        </w:rPr>
        <w:t xml:space="preserve"> complex rules governing the position</w:t>
      </w:r>
      <w:r w:rsidR="006251FF" w:rsidRPr="00892CB7">
        <w:rPr>
          <w:rFonts w:ascii="Times New Roman" w:hAnsi="Times New Roman" w:cs="Times New Roman"/>
          <w:sz w:val="24"/>
          <w:szCs w:val="24"/>
        </w:rPr>
        <w:t>s</w:t>
      </w:r>
      <w:r w:rsidR="00831881" w:rsidRPr="00892CB7">
        <w:rPr>
          <w:rFonts w:ascii="Times New Roman" w:hAnsi="Times New Roman" w:cs="Times New Roman"/>
          <w:sz w:val="24"/>
          <w:szCs w:val="24"/>
        </w:rPr>
        <w:t xml:space="preserve"> of </w:t>
      </w:r>
      <w:r w:rsidRPr="00892CB7">
        <w:rPr>
          <w:rFonts w:ascii="Times New Roman" w:hAnsi="Times New Roman" w:cs="Times New Roman"/>
          <w:sz w:val="24"/>
          <w:szCs w:val="24"/>
        </w:rPr>
        <w:t>adverbials</w:t>
      </w:r>
      <w:r w:rsidR="00831881" w:rsidRPr="00892CB7">
        <w:rPr>
          <w:rFonts w:ascii="Times New Roman" w:hAnsi="Times New Roman" w:cs="Times New Roman"/>
          <w:sz w:val="24"/>
          <w:szCs w:val="24"/>
        </w:rPr>
        <w:t xml:space="preserve">. Interference from Chinese leads to </w:t>
      </w:r>
      <w:r w:rsidR="006251FF" w:rsidRPr="00892CB7">
        <w:rPr>
          <w:rFonts w:ascii="Times New Roman" w:hAnsi="Times New Roman" w:cs="Times New Roman"/>
          <w:sz w:val="24"/>
          <w:szCs w:val="24"/>
        </w:rPr>
        <w:t>Chinglish expressions as follows</w:t>
      </w:r>
      <w:r w:rsidR="00831881" w:rsidRPr="00892CB7">
        <w:rPr>
          <w:rFonts w:ascii="Times New Roman" w:hAnsi="Times New Roman" w:cs="Times New Roman"/>
          <w:sz w:val="24"/>
          <w:szCs w:val="24"/>
        </w:rPr>
        <w:t>:</w:t>
      </w:r>
    </w:p>
    <w:p w:rsidR="00831881" w:rsidRPr="00892CB7" w:rsidRDefault="00831881" w:rsidP="00455157">
      <w:pPr>
        <w:ind w:leftChars="200" w:left="420"/>
        <w:rPr>
          <w:rFonts w:ascii="Times New Roman" w:hAnsi="Times New Roman" w:cs="Times New Roman"/>
          <w:i/>
          <w:iCs/>
          <w:sz w:val="24"/>
          <w:szCs w:val="24"/>
        </w:rPr>
      </w:pPr>
      <w:r w:rsidRPr="00892CB7">
        <w:rPr>
          <w:rFonts w:ascii="Times New Roman" w:hAnsi="Times New Roman" w:cs="Times New Roman"/>
          <w:i/>
          <w:iCs/>
          <w:sz w:val="24"/>
          <w:szCs w:val="24"/>
        </w:rPr>
        <w:t>When you are going home?</w:t>
      </w:r>
    </w:p>
    <w:p w:rsidR="00831881" w:rsidRPr="00892CB7" w:rsidRDefault="00831881" w:rsidP="00455157">
      <w:pPr>
        <w:ind w:leftChars="200" w:left="420"/>
        <w:rPr>
          <w:rFonts w:ascii="Times New Roman" w:hAnsi="Times New Roman" w:cs="Times New Roman"/>
          <w:i/>
          <w:iCs/>
          <w:sz w:val="24"/>
          <w:szCs w:val="24"/>
        </w:rPr>
      </w:pPr>
      <w:r w:rsidRPr="00892CB7">
        <w:rPr>
          <w:rFonts w:ascii="Times New Roman" w:hAnsi="Times New Roman" w:cs="Times New Roman"/>
          <w:i/>
          <w:iCs/>
          <w:sz w:val="24"/>
          <w:szCs w:val="24"/>
        </w:rPr>
        <w:lastRenderedPageBreak/>
        <w:t>English is a very hard to learn language.</w:t>
      </w:r>
    </w:p>
    <w:p w:rsidR="004B63EF" w:rsidRDefault="00831881" w:rsidP="001C2CE2">
      <w:pPr>
        <w:pStyle w:val="a5"/>
        <w:ind w:left="360"/>
        <w:rPr>
          <w:rFonts w:ascii="Times New Roman" w:hAnsi="Times New Roman" w:cs="Times New Roman"/>
          <w:sz w:val="24"/>
          <w:szCs w:val="24"/>
        </w:rPr>
      </w:pPr>
      <w:r w:rsidRPr="00892CB7">
        <w:rPr>
          <w:rFonts w:ascii="Times New Roman" w:hAnsi="Times New Roman" w:cs="Times New Roman"/>
          <w:b/>
          <w:bCs/>
          <w:sz w:val="24"/>
          <w:szCs w:val="24"/>
        </w:rPr>
        <w:t>Vocabulary</w:t>
      </w:r>
      <w:r w:rsidRPr="00892CB7">
        <w:rPr>
          <w:rFonts w:ascii="Times New Roman" w:hAnsi="Times New Roman" w:cs="Times New Roman"/>
          <w:sz w:val="24"/>
          <w:szCs w:val="24"/>
        </w:rPr>
        <w:t xml:space="preserve">: English </w:t>
      </w:r>
      <w:r w:rsidR="0044530A">
        <w:rPr>
          <w:rFonts w:ascii="Times New Roman" w:hAnsi="Times New Roman" w:cs="Times New Roman" w:hint="eastAsia"/>
          <w:sz w:val="24"/>
          <w:szCs w:val="24"/>
        </w:rPr>
        <w:t>and</w:t>
      </w:r>
      <w:r w:rsidRPr="00892CB7">
        <w:rPr>
          <w:rFonts w:ascii="Times New Roman" w:hAnsi="Times New Roman" w:cs="Times New Roman"/>
          <w:sz w:val="24"/>
          <w:szCs w:val="24"/>
        </w:rPr>
        <w:t xml:space="preserve"> Chinese</w:t>
      </w:r>
      <w:r w:rsidR="0044530A">
        <w:rPr>
          <w:rFonts w:ascii="Times New Roman" w:hAnsi="Times New Roman" w:cs="Times New Roman" w:hint="eastAsia"/>
          <w:sz w:val="24"/>
          <w:szCs w:val="24"/>
        </w:rPr>
        <w:t xml:space="preserve"> have very different systems of vocabulary</w:t>
      </w:r>
      <w:r w:rsidRPr="00892CB7">
        <w:rPr>
          <w:rFonts w:ascii="Times New Roman" w:hAnsi="Times New Roman" w:cs="Times New Roman"/>
          <w:sz w:val="24"/>
          <w:szCs w:val="24"/>
        </w:rPr>
        <w:t>.</w:t>
      </w:r>
      <w:r w:rsidR="0044530A">
        <w:rPr>
          <w:rFonts w:ascii="Times New Roman" w:hAnsi="Times New Roman" w:cs="Times New Roman" w:hint="eastAsia"/>
          <w:sz w:val="24"/>
          <w:szCs w:val="24"/>
        </w:rPr>
        <w:t xml:space="preserve"> </w:t>
      </w:r>
      <w:r w:rsidR="004B63EF">
        <w:rPr>
          <w:rFonts w:ascii="Times New Roman" w:hAnsi="Times New Roman" w:cs="Times New Roman" w:hint="eastAsia"/>
          <w:sz w:val="24"/>
          <w:szCs w:val="24"/>
        </w:rPr>
        <w:t>W</w:t>
      </w:r>
      <w:r w:rsidR="0044530A">
        <w:rPr>
          <w:rFonts w:ascii="Times New Roman" w:hAnsi="Times New Roman" w:cs="Times New Roman" w:hint="eastAsia"/>
          <w:sz w:val="24"/>
          <w:szCs w:val="24"/>
        </w:rPr>
        <w:t>ord formation</w:t>
      </w:r>
      <w:r w:rsidR="004B63EF">
        <w:rPr>
          <w:rFonts w:ascii="Times New Roman" w:hAnsi="Times New Roman" w:cs="Times New Roman" w:hint="eastAsia"/>
          <w:sz w:val="24"/>
          <w:szCs w:val="24"/>
        </w:rPr>
        <w:t xml:space="preserve">, for example, reflects some of the differences. </w:t>
      </w:r>
      <w:r w:rsidR="004B63EF">
        <w:rPr>
          <w:rFonts w:ascii="Times New Roman" w:hAnsi="Times New Roman" w:cs="Times New Roman"/>
          <w:sz w:val="24"/>
          <w:szCs w:val="24"/>
        </w:rPr>
        <w:t>I</w:t>
      </w:r>
      <w:r w:rsidR="004B63EF">
        <w:rPr>
          <w:rFonts w:ascii="Times New Roman" w:hAnsi="Times New Roman" w:cs="Times New Roman" w:hint="eastAsia"/>
          <w:sz w:val="24"/>
          <w:szCs w:val="24"/>
        </w:rPr>
        <w:t xml:space="preserve">n </w:t>
      </w:r>
      <w:r w:rsidR="004B63EF">
        <w:rPr>
          <w:rFonts w:ascii="Times New Roman" w:hAnsi="Times New Roman" w:cs="Times New Roman"/>
          <w:sz w:val="24"/>
          <w:szCs w:val="24"/>
        </w:rPr>
        <w:t>English</w:t>
      </w:r>
      <w:r w:rsidR="004B63EF">
        <w:rPr>
          <w:rFonts w:ascii="Times New Roman" w:hAnsi="Times New Roman" w:cs="Times New Roman" w:hint="eastAsia"/>
          <w:sz w:val="24"/>
          <w:szCs w:val="24"/>
        </w:rPr>
        <w:t xml:space="preserve">, there are a number of </w:t>
      </w:r>
      <w:r w:rsidR="004B63EF" w:rsidRPr="004B63EF">
        <w:rPr>
          <w:rFonts w:ascii="Times New Roman" w:hAnsi="Times New Roman" w:cs="Times New Roman"/>
          <w:sz w:val="24"/>
          <w:szCs w:val="24"/>
        </w:rPr>
        <w:t>methods of word formation</w:t>
      </w:r>
      <w:r w:rsidR="004B63EF">
        <w:rPr>
          <w:rFonts w:ascii="Times New Roman" w:hAnsi="Times New Roman" w:cs="Times New Roman" w:hint="eastAsia"/>
          <w:sz w:val="24"/>
          <w:szCs w:val="24"/>
        </w:rPr>
        <w:t xml:space="preserve">, such as affixation, compounding, conversion, blending, clipping, acronym, back-formation, neologism and loan words, while </w:t>
      </w:r>
      <w:r w:rsidR="004B63EF" w:rsidRPr="004B63EF">
        <w:rPr>
          <w:rFonts w:ascii="Times New Roman" w:hAnsi="Times New Roman" w:cs="Times New Roman"/>
          <w:sz w:val="24"/>
          <w:szCs w:val="24"/>
        </w:rPr>
        <w:t xml:space="preserve">The presumed methods of forming </w:t>
      </w:r>
      <w:r w:rsidR="004B63EF" w:rsidRPr="004B63EF">
        <w:rPr>
          <w:rFonts w:ascii="Times New Roman" w:hAnsi="Times New Roman" w:cs="Times New Roman" w:hint="eastAsia"/>
          <w:sz w:val="24"/>
          <w:szCs w:val="24"/>
        </w:rPr>
        <w:t xml:space="preserve">Chinese </w:t>
      </w:r>
      <w:r w:rsidR="004B63EF" w:rsidRPr="004B63EF">
        <w:rPr>
          <w:rFonts w:ascii="Times New Roman" w:hAnsi="Times New Roman" w:cs="Times New Roman"/>
          <w:sz w:val="24"/>
          <w:szCs w:val="24"/>
        </w:rPr>
        <w:t>characters</w:t>
      </w:r>
      <w:r w:rsidR="004B63EF">
        <w:rPr>
          <w:rFonts w:ascii="Times New Roman" w:hAnsi="Times New Roman" w:cs="Times New Roman" w:hint="eastAsia"/>
          <w:sz w:val="24"/>
          <w:szCs w:val="24"/>
        </w:rPr>
        <w:t xml:space="preserve"> are divided </w:t>
      </w:r>
      <w:r w:rsidR="004B63EF" w:rsidRPr="004B63EF">
        <w:rPr>
          <w:rFonts w:ascii="Times New Roman" w:hAnsi="Times New Roman" w:cs="Times New Roman"/>
          <w:sz w:val="24"/>
          <w:szCs w:val="24"/>
        </w:rPr>
        <w:t>into six categories, or </w:t>
      </w:r>
      <w:r w:rsidR="004B63EF" w:rsidRPr="004B63EF">
        <w:rPr>
          <w:rFonts w:ascii="Times New Roman" w:hAnsi="Times New Roman" w:cs="Times New Roman"/>
          <w:i/>
          <w:iCs/>
          <w:sz w:val="24"/>
          <w:szCs w:val="24"/>
        </w:rPr>
        <w:t>liushu</w:t>
      </w:r>
      <w:r w:rsidR="004B63EF" w:rsidRPr="004B63EF">
        <w:rPr>
          <w:rFonts w:ascii="Times New Roman" w:hAnsi="Times New Roman" w:cs="Times New Roman"/>
          <w:sz w:val="24"/>
          <w:szCs w:val="24"/>
        </w:rPr>
        <w:t xml:space="preserve"> ( </w:t>
      </w:r>
      <w:r w:rsidR="004B63EF" w:rsidRPr="004B63EF">
        <w:rPr>
          <w:rFonts w:ascii="Times New Roman" w:hAnsi="Times New Roman" w:cs="Times New Roman"/>
          <w:sz w:val="24"/>
          <w:szCs w:val="24"/>
        </w:rPr>
        <w:t>六書</w:t>
      </w:r>
      <w:r w:rsidR="004B63EF" w:rsidRPr="004B63EF">
        <w:rPr>
          <w:rFonts w:ascii="Times New Roman" w:hAnsi="Times New Roman" w:cs="Times New Roman"/>
          <w:sz w:val="24"/>
          <w:szCs w:val="24"/>
        </w:rPr>
        <w:t>): pictographic characters, (</w:t>
      </w:r>
      <w:r w:rsidR="004B63EF" w:rsidRPr="004B63EF">
        <w:rPr>
          <w:rFonts w:ascii="Times New Roman" w:hAnsi="Times New Roman" w:cs="Times New Roman"/>
          <w:i/>
          <w:iCs/>
          <w:sz w:val="24"/>
          <w:szCs w:val="24"/>
        </w:rPr>
        <w:t>xiangxing zi</w:t>
      </w:r>
      <w:r w:rsidR="004B63EF" w:rsidRPr="004B63EF">
        <w:rPr>
          <w:rFonts w:ascii="Times New Roman" w:hAnsi="Times New Roman" w:cs="Times New Roman"/>
          <w:sz w:val="24"/>
          <w:szCs w:val="24"/>
        </w:rPr>
        <w:t> </w:t>
      </w:r>
      <w:r w:rsidR="004B63EF" w:rsidRPr="004B63EF">
        <w:rPr>
          <w:rFonts w:ascii="Times New Roman" w:hAnsi="Times New Roman" w:cs="Times New Roman"/>
          <w:sz w:val="24"/>
          <w:szCs w:val="24"/>
        </w:rPr>
        <w:t>象形字</w:t>
      </w:r>
      <w:r w:rsidR="004B63EF" w:rsidRPr="004B63EF">
        <w:rPr>
          <w:rFonts w:ascii="Times New Roman" w:hAnsi="Times New Roman" w:cs="Times New Roman"/>
          <w:sz w:val="24"/>
          <w:szCs w:val="24"/>
        </w:rPr>
        <w:t>), self-explanatory characters (</w:t>
      </w:r>
      <w:r w:rsidR="004B63EF" w:rsidRPr="004B63EF">
        <w:rPr>
          <w:rFonts w:ascii="Times New Roman" w:hAnsi="Times New Roman" w:cs="Times New Roman"/>
          <w:i/>
          <w:iCs/>
          <w:sz w:val="24"/>
          <w:szCs w:val="24"/>
        </w:rPr>
        <w:t>zhishi zi</w:t>
      </w:r>
      <w:r w:rsidR="004B63EF" w:rsidRPr="004B63EF">
        <w:rPr>
          <w:rFonts w:ascii="Times New Roman" w:hAnsi="Times New Roman" w:cs="Times New Roman"/>
          <w:sz w:val="24"/>
          <w:szCs w:val="24"/>
        </w:rPr>
        <w:t> </w:t>
      </w:r>
      <w:r w:rsidR="004B63EF" w:rsidRPr="004B63EF">
        <w:rPr>
          <w:rFonts w:ascii="Times New Roman" w:hAnsi="Times New Roman" w:cs="Times New Roman"/>
          <w:sz w:val="24"/>
          <w:szCs w:val="24"/>
        </w:rPr>
        <w:t>指示字</w:t>
      </w:r>
      <w:r w:rsidR="004B63EF" w:rsidRPr="004B63EF">
        <w:rPr>
          <w:rFonts w:ascii="Times New Roman" w:hAnsi="Times New Roman" w:cs="Times New Roman"/>
          <w:sz w:val="24"/>
          <w:szCs w:val="24"/>
        </w:rPr>
        <w:t>), associative compounds (</w:t>
      </w:r>
      <w:r w:rsidR="004B63EF" w:rsidRPr="004B63EF">
        <w:rPr>
          <w:rFonts w:ascii="Times New Roman" w:hAnsi="Times New Roman" w:cs="Times New Roman"/>
          <w:i/>
          <w:iCs/>
          <w:sz w:val="24"/>
          <w:szCs w:val="24"/>
        </w:rPr>
        <w:t>huiyi zi</w:t>
      </w:r>
      <w:r w:rsidR="004B63EF" w:rsidRPr="004B63EF">
        <w:rPr>
          <w:rFonts w:ascii="Times New Roman" w:hAnsi="Times New Roman" w:cs="Times New Roman"/>
          <w:sz w:val="24"/>
          <w:szCs w:val="24"/>
        </w:rPr>
        <w:t> </w:t>
      </w:r>
      <w:r w:rsidR="004B63EF" w:rsidRPr="004B63EF">
        <w:rPr>
          <w:rFonts w:ascii="Times New Roman" w:hAnsi="Times New Roman" w:cs="Times New Roman"/>
          <w:sz w:val="24"/>
          <w:szCs w:val="24"/>
        </w:rPr>
        <w:t>會意字</w:t>
      </w:r>
      <w:r w:rsidR="004B63EF" w:rsidRPr="004B63EF">
        <w:rPr>
          <w:rFonts w:ascii="Times New Roman" w:hAnsi="Times New Roman" w:cs="Times New Roman"/>
          <w:sz w:val="24"/>
          <w:szCs w:val="24"/>
        </w:rPr>
        <w:t>), pictophonetic characters (</w:t>
      </w:r>
      <w:r w:rsidR="004B63EF" w:rsidRPr="004B63EF">
        <w:rPr>
          <w:rFonts w:ascii="Times New Roman" w:hAnsi="Times New Roman" w:cs="Times New Roman"/>
          <w:i/>
          <w:iCs/>
          <w:sz w:val="24"/>
          <w:szCs w:val="24"/>
        </w:rPr>
        <w:t>xingsheng zi</w:t>
      </w:r>
      <w:r w:rsidR="004B63EF" w:rsidRPr="004B63EF">
        <w:rPr>
          <w:rFonts w:ascii="Times New Roman" w:hAnsi="Times New Roman" w:cs="Times New Roman"/>
          <w:sz w:val="24"/>
          <w:szCs w:val="24"/>
        </w:rPr>
        <w:t> </w:t>
      </w:r>
      <w:r w:rsidR="004B63EF" w:rsidRPr="004B63EF">
        <w:rPr>
          <w:rFonts w:ascii="Times New Roman" w:hAnsi="Times New Roman" w:cs="Times New Roman"/>
          <w:sz w:val="24"/>
          <w:szCs w:val="24"/>
        </w:rPr>
        <w:t>形聲字</w:t>
      </w:r>
      <w:r w:rsidR="004B63EF" w:rsidRPr="004B63EF">
        <w:rPr>
          <w:rFonts w:ascii="Times New Roman" w:hAnsi="Times New Roman" w:cs="Times New Roman"/>
          <w:sz w:val="24"/>
          <w:szCs w:val="24"/>
        </w:rPr>
        <w:t>), mutually explanatory characters (</w:t>
      </w:r>
      <w:r w:rsidR="004B63EF" w:rsidRPr="004B63EF">
        <w:rPr>
          <w:rFonts w:ascii="Times New Roman" w:hAnsi="Times New Roman" w:cs="Times New Roman"/>
          <w:i/>
          <w:iCs/>
          <w:sz w:val="24"/>
          <w:szCs w:val="24"/>
        </w:rPr>
        <w:t>zhuanzhu zi</w:t>
      </w:r>
      <w:r w:rsidR="004B63EF" w:rsidRPr="004B63EF">
        <w:rPr>
          <w:rFonts w:ascii="Times New Roman" w:hAnsi="Times New Roman" w:cs="Times New Roman"/>
          <w:sz w:val="24"/>
          <w:szCs w:val="24"/>
        </w:rPr>
        <w:t> </w:t>
      </w:r>
      <w:r w:rsidR="004B63EF" w:rsidRPr="004B63EF">
        <w:rPr>
          <w:rFonts w:ascii="Times New Roman" w:hAnsi="Times New Roman" w:cs="Times New Roman"/>
          <w:sz w:val="24"/>
          <w:szCs w:val="24"/>
        </w:rPr>
        <w:t>轉注字</w:t>
      </w:r>
      <w:r w:rsidR="004B63EF" w:rsidRPr="004B63EF">
        <w:rPr>
          <w:rFonts w:ascii="Times New Roman" w:hAnsi="Times New Roman" w:cs="Times New Roman"/>
          <w:sz w:val="24"/>
          <w:szCs w:val="24"/>
        </w:rPr>
        <w:t>), and phonetic loan characters (</w:t>
      </w:r>
      <w:r w:rsidR="004B63EF" w:rsidRPr="004B63EF">
        <w:rPr>
          <w:rFonts w:ascii="Times New Roman" w:hAnsi="Times New Roman" w:cs="Times New Roman"/>
          <w:i/>
          <w:iCs/>
          <w:sz w:val="24"/>
          <w:szCs w:val="24"/>
        </w:rPr>
        <w:t>jiajie zi</w:t>
      </w:r>
      <w:r w:rsidR="004B63EF" w:rsidRPr="004B63EF">
        <w:rPr>
          <w:rFonts w:ascii="Times New Roman" w:hAnsi="Times New Roman" w:cs="Times New Roman"/>
          <w:sz w:val="24"/>
          <w:szCs w:val="24"/>
        </w:rPr>
        <w:t> </w:t>
      </w:r>
      <w:r w:rsidR="004B63EF" w:rsidRPr="004B63EF">
        <w:rPr>
          <w:rFonts w:ascii="Times New Roman" w:hAnsi="Times New Roman" w:cs="Times New Roman"/>
          <w:sz w:val="24"/>
          <w:szCs w:val="24"/>
        </w:rPr>
        <w:t>假借字</w:t>
      </w:r>
      <w:r w:rsidR="004B63EF" w:rsidRPr="004B63EF">
        <w:rPr>
          <w:rFonts w:ascii="Times New Roman" w:hAnsi="Times New Roman" w:cs="Times New Roman"/>
          <w:sz w:val="24"/>
          <w:szCs w:val="24"/>
        </w:rPr>
        <w:t>). </w:t>
      </w:r>
    </w:p>
    <w:p w:rsidR="00831881" w:rsidRPr="004B63EF" w:rsidRDefault="00831881" w:rsidP="001C2CE2">
      <w:pPr>
        <w:pStyle w:val="a5"/>
        <w:ind w:left="360"/>
        <w:rPr>
          <w:rFonts w:ascii="Times New Roman" w:hAnsi="Times New Roman" w:cs="Times New Roman"/>
          <w:sz w:val="24"/>
          <w:szCs w:val="24"/>
        </w:rPr>
      </w:pPr>
    </w:p>
    <w:p w:rsidR="00831881" w:rsidRDefault="00831881" w:rsidP="001C2CE2">
      <w:pPr>
        <w:pStyle w:val="a5"/>
        <w:ind w:left="360"/>
        <w:rPr>
          <w:rFonts w:ascii="Times New Roman" w:hAnsi="Times New Roman" w:cs="Times New Roman"/>
          <w:sz w:val="24"/>
          <w:szCs w:val="24"/>
        </w:rPr>
      </w:pPr>
      <w:r w:rsidRPr="00892CB7">
        <w:rPr>
          <w:rFonts w:ascii="Times New Roman" w:hAnsi="Times New Roman" w:cs="Times New Roman"/>
          <w:b/>
          <w:bCs/>
          <w:sz w:val="24"/>
          <w:szCs w:val="24"/>
        </w:rPr>
        <w:t>Discourse</w:t>
      </w:r>
      <w:r w:rsidRPr="00892CB7">
        <w:rPr>
          <w:rFonts w:ascii="Times New Roman" w:hAnsi="Times New Roman" w:cs="Times New Roman"/>
          <w:sz w:val="24"/>
          <w:szCs w:val="24"/>
        </w:rPr>
        <w:t>:</w:t>
      </w:r>
      <w:r w:rsidR="00D92062">
        <w:rPr>
          <w:rFonts w:ascii="Times New Roman" w:hAnsi="Times New Roman" w:cs="Times New Roman" w:hint="eastAsia"/>
          <w:sz w:val="24"/>
          <w:szCs w:val="24"/>
        </w:rPr>
        <w:t xml:space="preserve"> </w:t>
      </w:r>
      <w:r w:rsidRPr="00892CB7">
        <w:rPr>
          <w:rFonts w:ascii="Times New Roman" w:hAnsi="Times New Roman" w:cs="Times New Roman"/>
          <w:sz w:val="24"/>
          <w:szCs w:val="24"/>
        </w:rPr>
        <w:t xml:space="preserve">English is a hypotactic language while Chinese is </w:t>
      </w:r>
      <w:r w:rsidR="00B40030" w:rsidRPr="00892CB7">
        <w:rPr>
          <w:rFonts w:ascii="Times New Roman" w:hAnsi="Times New Roman" w:cs="Times New Roman"/>
          <w:sz w:val="24"/>
          <w:szCs w:val="24"/>
        </w:rPr>
        <w:t>p</w:t>
      </w:r>
      <w:r w:rsidRPr="00892CB7">
        <w:rPr>
          <w:rFonts w:ascii="Times New Roman" w:hAnsi="Times New Roman" w:cs="Times New Roman"/>
          <w:sz w:val="24"/>
          <w:szCs w:val="24"/>
        </w:rPr>
        <w:t xml:space="preserve">aratactic. </w:t>
      </w:r>
      <w:r w:rsidR="00B40030" w:rsidRPr="00892CB7">
        <w:rPr>
          <w:rFonts w:ascii="Times New Roman" w:hAnsi="Times New Roman" w:cs="Times New Roman"/>
          <w:sz w:val="24"/>
          <w:szCs w:val="24"/>
        </w:rPr>
        <w:t xml:space="preserve">By hypotactic we mean </w:t>
      </w:r>
      <w:r w:rsidRPr="00892CB7">
        <w:rPr>
          <w:rFonts w:ascii="Times New Roman" w:hAnsi="Times New Roman" w:cs="Times New Roman"/>
          <w:sz w:val="24"/>
          <w:szCs w:val="24"/>
        </w:rPr>
        <w:t xml:space="preserve">that English usually adopts abundant connective words to demonstrate the relations </w:t>
      </w:r>
      <w:r w:rsidR="00B40030" w:rsidRPr="00892CB7">
        <w:rPr>
          <w:rFonts w:ascii="Times New Roman" w:hAnsi="Times New Roman" w:cs="Times New Roman"/>
          <w:sz w:val="24"/>
          <w:szCs w:val="24"/>
        </w:rPr>
        <w:t>between</w:t>
      </w:r>
      <w:r w:rsidRPr="00892CB7">
        <w:rPr>
          <w:rFonts w:ascii="Times New Roman" w:hAnsi="Times New Roman" w:cs="Times New Roman"/>
          <w:sz w:val="24"/>
          <w:szCs w:val="24"/>
        </w:rPr>
        <w:t xml:space="preserve"> different clauses of </w:t>
      </w:r>
      <w:r w:rsidR="00B40030" w:rsidRPr="00892CB7">
        <w:rPr>
          <w:rFonts w:ascii="Times New Roman" w:hAnsi="Times New Roman" w:cs="Times New Roman"/>
          <w:sz w:val="24"/>
          <w:szCs w:val="24"/>
        </w:rPr>
        <w:t xml:space="preserve">a </w:t>
      </w:r>
      <w:r w:rsidRPr="00892CB7">
        <w:rPr>
          <w:rFonts w:ascii="Times New Roman" w:hAnsi="Times New Roman" w:cs="Times New Roman"/>
          <w:sz w:val="24"/>
          <w:szCs w:val="24"/>
        </w:rPr>
        <w:t>sentence</w:t>
      </w:r>
      <w:r w:rsidR="00B40030" w:rsidRPr="00892CB7">
        <w:rPr>
          <w:rFonts w:ascii="Times New Roman" w:hAnsi="Times New Roman" w:cs="Times New Roman"/>
          <w:sz w:val="24"/>
          <w:szCs w:val="24"/>
        </w:rPr>
        <w:t>. By paratactic we mean that Chinese …</w:t>
      </w:r>
      <w:r w:rsidRPr="00892CB7">
        <w:rPr>
          <w:rFonts w:ascii="Times New Roman" w:hAnsi="Times New Roman" w:cs="Times New Roman"/>
          <w:sz w:val="24"/>
          <w:szCs w:val="24"/>
        </w:rPr>
        <w:t xml:space="preserve">. </w:t>
      </w:r>
      <w:r w:rsidR="00B40030" w:rsidRPr="00892CB7">
        <w:rPr>
          <w:rFonts w:ascii="Times New Roman" w:hAnsi="Times New Roman" w:cs="Times New Roman"/>
          <w:sz w:val="24"/>
          <w:szCs w:val="24"/>
        </w:rPr>
        <w:t xml:space="preserve">In addition, </w:t>
      </w:r>
      <w:r w:rsidRPr="00892CB7">
        <w:rPr>
          <w:rFonts w:ascii="Times New Roman" w:hAnsi="Times New Roman" w:cs="Times New Roman"/>
          <w:sz w:val="24"/>
          <w:szCs w:val="24"/>
        </w:rPr>
        <w:t>English uses a great number of attributive clauses, participle phrases, and preposition phrases to indicate a "subjective + clause" relation, but Chinese has fewer such expressions, and adopts juxtaposed structure instead.</w:t>
      </w:r>
    </w:p>
    <w:p w:rsidR="009F5052" w:rsidRDefault="009F5052" w:rsidP="001C2CE2">
      <w:pPr>
        <w:pStyle w:val="a5"/>
        <w:ind w:left="360"/>
        <w:rPr>
          <w:rFonts w:ascii="Times New Roman" w:hAnsi="Times New Roman" w:cs="Times New Roman"/>
          <w:sz w:val="24"/>
          <w:szCs w:val="24"/>
        </w:rPr>
      </w:pPr>
    </w:p>
    <w:p w:rsidR="009F5052" w:rsidRDefault="009F5052" w:rsidP="001C2CE2">
      <w:pPr>
        <w:pStyle w:val="a5"/>
        <w:ind w:left="36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 xml:space="preserve">lassroom tactics: </w:t>
      </w:r>
    </w:p>
    <w:p w:rsidR="009F5052" w:rsidRPr="00892CB7" w:rsidRDefault="009F5052" w:rsidP="001C2CE2">
      <w:pPr>
        <w:pStyle w:val="a5"/>
        <w:ind w:left="36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here are different ways of categorizing the differences between two languages (e.g., their origin and development, their relation to the mother culture). </w:t>
      </w:r>
      <w:r>
        <w:rPr>
          <w:rFonts w:ascii="Times New Roman" w:hAnsi="Times New Roman" w:cs="Times New Roman"/>
          <w:sz w:val="24"/>
          <w:szCs w:val="24"/>
        </w:rPr>
        <w:t>T</w:t>
      </w:r>
      <w:r>
        <w:rPr>
          <w:rFonts w:ascii="Times New Roman" w:hAnsi="Times New Roman" w:cs="Times New Roman" w:hint="eastAsia"/>
          <w:sz w:val="24"/>
          <w:szCs w:val="24"/>
        </w:rPr>
        <w:t xml:space="preserve">his exercise is primarily designed to help students develop a critical way of thinking. </w:t>
      </w:r>
      <w:r>
        <w:rPr>
          <w:rFonts w:ascii="Times New Roman" w:hAnsi="Times New Roman" w:cs="Times New Roman"/>
          <w:sz w:val="24"/>
          <w:szCs w:val="24"/>
        </w:rPr>
        <w:t>S</w:t>
      </w:r>
      <w:r>
        <w:rPr>
          <w:rFonts w:ascii="Times New Roman" w:hAnsi="Times New Roman" w:cs="Times New Roman" w:hint="eastAsia"/>
          <w:sz w:val="24"/>
          <w:szCs w:val="24"/>
        </w:rPr>
        <w:t xml:space="preserve">tudents are likely to point out some differences randomly and intuitively. </w:t>
      </w:r>
      <w:r>
        <w:rPr>
          <w:rFonts w:ascii="Times New Roman" w:hAnsi="Times New Roman" w:cs="Times New Roman"/>
          <w:sz w:val="24"/>
          <w:szCs w:val="24"/>
        </w:rPr>
        <w:t>T</w:t>
      </w:r>
      <w:r>
        <w:rPr>
          <w:rFonts w:ascii="Times New Roman" w:hAnsi="Times New Roman" w:cs="Times New Roman" w:hint="eastAsia"/>
          <w:sz w:val="24"/>
          <w:szCs w:val="24"/>
        </w:rPr>
        <w:t>he teacher</w:t>
      </w:r>
      <w:r>
        <w:rPr>
          <w:rFonts w:ascii="Times New Roman" w:hAnsi="Times New Roman" w:cs="Times New Roman"/>
          <w:sz w:val="24"/>
          <w:szCs w:val="24"/>
        </w:rPr>
        <w:t>’</w:t>
      </w:r>
      <w:r>
        <w:rPr>
          <w:rFonts w:ascii="Times New Roman" w:hAnsi="Times New Roman" w:cs="Times New Roman" w:hint="eastAsia"/>
          <w:sz w:val="24"/>
          <w:szCs w:val="24"/>
        </w:rPr>
        <w:t>s task then is to guide them to think systematically in a framework.</w:t>
      </w:r>
    </w:p>
    <w:p w:rsidR="00831881" w:rsidRPr="009F5052" w:rsidRDefault="00831881" w:rsidP="00AF308A">
      <w:pPr>
        <w:rPr>
          <w:rFonts w:ascii="Times New Roman" w:hAnsi="Times New Roman" w:cs="Times New Roman"/>
          <w:sz w:val="24"/>
          <w:szCs w:val="24"/>
        </w:rPr>
      </w:pPr>
    </w:p>
    <w:p w:rsidR="00831881" w:rsidRPr="00892CB7" w:rsidRDefault="00831881" w:rsidP="005B6F4D">
      <w:pPr>
        <w:pStyle w:val="a5"/>
        <w:numPr>
          <w:ilvl w:val="0"/>
          <w:numId w:val="16"/>
        </w:numPr>
        <w:rPr>
          <w:rFonts w:ascii="Times New Roman" w:hAnsi="Times New Roman" w:cs="Times New Roman"/>
          <w:sz w:val="24"/>
          <w:szCs w:val="24"/>
        </w:rPr>
      </w:pPr>
      <w:r w:rsidRPr="00892CB7">
        <w:rPr>
          <w:rFonts w:ascii="Times New Roman" w:hAnsi="Times New Roman" w:cs="Times New Roman"/>
          <w:sz w:val="24"/>
          <w:szCs w:val="24"/>
        </w:rPr>
        <w:t>Gu</w:t>
      </w:r>
      <w:r w:rsidR="00F8401B" w:rsidRPr="00892CB7">
        <w:rPr>
          <w:rFonts w:ascii="Times New Roman" w:hAnsi="Times New Roman" w:cs="Times New Roman"/>
          <w:sz w:val="24"/>
          <w:szCs w:val="24"/>
        </w:rPr>
        <w:t xml:space="preserve"> </w:t>
      </w:r>
      <w:r w:rsidRPr="00892CB7">
        <w:rPr>
          <w:rFonts w:ascii="Times New Roman" w:hAnsi="Times New Roman" w:cs="Times New Roman"/>
          <w:sz w:val="24"/>
          <w:szCs w:val="24"/>
        </w:rPr>
        <w:t xml:space="preserve">Hongming (1915: 107) once claimed in </w:t>
      </w:r>
      <w:r w:rsidRPr="00892CB7">
        <w:rPr>
          <w:rFonts w:ascii="Times New Roman" w:hAnsi="Times New Roman" w:cs="Times New Roman"/>
          <w:i/>
          <w:iCs/>
          <w:sz w:val="24"/>
          <w:szCs w:val="24"/>
        </w:rPr>
        <w:t>The Spirit of the Chinese People</w:t>
      </w:r>
      <w:r w:rsidRPr="00892CB7">
        <w:rPr>
          <w:rFonts w:ascii="Times New Roman" w:hAnsi="Times New Roman" w:cs="Times New Roman"/>
          <w:sz w:val="24"/>
          <w:szCs w:val="24"/>
        </w:rPr>
        <w:t xml:space="preserve"> (</w:t>
      </w:r>
      <w:r w:rsidRPr="00892CB7">
        <w:rPr>
          <w:rFonts w:ascii="Times New Roman" w:hAnsi="Times New Roman" w:cs="Times New Roman"/>
          <w:sz w:val="24"/>
          <w:szCs w:val="24"/>
        </w:rPr>
        <w:t>《春秋大义》</w:t>
      </w:r>
      <w:r w:rsidRPr="00892CB7">
        <w:rPr>
          <w:rFonts w:ascii="Times New Roman" w:hAnsi="Times New Roman" w:cs="Times New Roman"/>
          <w:sz w:val="24"/>
          <w:szCs w:val="24"/>
        </w:rPr>
        <w:t xml:space="preserve">) that Chinese is </w:t>
      </w:r>
      <w:r w:rsidR="00F8401B" w:rsidRPr="00892CB7">
        <w:rPr>
          <w:rFonts w:ascii="Times New Roman" w:hAnsi="Times New Roman" w:cs="Times New Roman"/>
          <w:sz w:val="24"/>
          <w:szCs w:val="24"/>
        </w:rPr>
        <w:t xml:space="preserve">good at </w:t>
      </w:r>
      <w:r w:rsidRPr="00892CB7">
        <w:rPr>
          <w:rFonts w:ascii="Times New Roman" w:hAnsi="Times New Roman" w:cs="Times New Roman"/>
          <w:sz w:val="24"/>
          <w:szCs w:val="24"/>
        </w:rPr>
        <w:t xml:space="preserve">“expressing deep feeling in simple language”, and therefore, it is “a language of the heart”, “a poetical language”. </w:t>
      </w:r>
      <w:r w:rsidR="00B40030" w:rsidRPr="00892CB7">
        <w:rPr>
          <w:rFonts w:ascii="Times New Roman" w:hAnsi="Times New Roman" w:cs="Times New Roman"/>
          <w:sz w:val="24"/>
          <w:szCs w:val="24"/>
        </w:rPr>
        <w:t xml:space="preserve">Following is a quotation from </w:t>
      </w:r>
      <w:r w:rsidR="004F3F98" w:rsidRPr="00892CB7">
        <w:rPr>
          <w:rFonts w:ascii="Times New Roman" w:hAnsi="Times New Roman" w:cs="Times New Roman"/>
          <w:sz w:val="24"/>
          <w:szCs w:val="24"/>
        </w:rPr>
        <w:t>him:</w:t>
      </w:r>
    </w:p>
    <w:p w:rsidR="00831881" w:rsidRPr="00892CB7" w:rsidRDefault="00831881" w:rsidP="00565549">
      <w:pPr>
        <w:rPr>
          <w:rFonts w:ascii="Times New Roman" w:hAnsi="Times New Roman" w:cs="Times New Roman"/>
          <w:sz w:val="24"/>
          <w:szCs w:val="24"/>
        </w:rPr>
      </w:pPr>
    </w:p>
    <w:p w:rsidR="00831881" w:rsidRDefault="00F8401B" w:rsidP="00792F49">
      <w:pPr>
        <w:ind w:left="840"/>
        <w:rPr>
          <w:rFonts w:ascii="Times New Roman" w:hAnsi="Times New Roman" w:cs="Times New Roman"/>
          <w:i/>
          <w:iCs/>
          <w:sz w:val="24"/>
          <w:szCs w:val="24"/>
        </w:rPr>
      </w:pPr>
      <w:r w:rsidRPr="00892CB7">
        <w:rPr>
          <w:rFonts w:ascii="Times New Roman" w:hAnsi="Times New Roman" w:cs="Times New Roman"/>
          <w:iCs/>
          <w:sz w:val="24"/>
          <w:szCs w:val="24"/>
        </w:rPr>
        <w:t>[</w:t>
      </w:r>
      <w:r w:rsidR="00831881" w:rsidRPr="00892CB7">
        <w:rPr>
          <w:rFonts w:ascii="Times New Roman" w:hAnsi="Times New Roman" w:cs="Times New Roman"/>
          <w:iCs/>
          <w:sz w:val="24"/>
          <w:szCs w:val="24"/>
        </w:rPr>
        <w:t>Chinese</w:t>
      </w:r>
      <w:r w:rsidRPr="00892CB7">
        <w:rPr>
          <w:rFonts w:ascii="Times New Roman" w:hAnsi="Times New Roman" w:cs="Times New Roman"/>
          <w:iCs/>
          <w:sz w:val="24"/>
          <w:szCs w:val="24"/>
        </w:rPr>
        <w:t>]</w:t>
      </w:r>
      <w:r w:rsidR="00831881" w:rsidRPr="00892CB7">
        <w:rPr>
          <w:rFonts w:ascii="Times New Roman" w:hAnsi="Times New Roman" w:cs="Times New Roman"/>
          <w:iCs/>
          <w:sz w:val="24"/>
          <w:szCs w:val="24"/>
        </w:rPr>
        <w:t xml:space="preserve"> </w:t>
      </w:r>
      <w:r w:rsidR="00831881" w:rsidRPr="00892CB7">
        <w:rPr>
          <w:rFonts w:ascii="Times New Roman" w:hAnsi="Times New Roman" w:cs="Times New Roman"/>
          <w:i/>
          <w:iCs/>
          <w:sz w:val="24"/>
          <w:szCs w:val="24"/>
        </w:rPr>
        <w:t>is a language for expressing deep feeling in simple language. That is the secret of the difficulty of the Chinese language. In fact, as I have said elsewhere,</w:t>
      </w:r>
      <w:r w:rsidR="00831881" w:rsidRPr="00892CB7">
        <w:rPr>
          <w:rFonts w:ascii="Times New Roman" w:hAnsi="Times New Roman" w:cs="Times New Roman"/>
          <w:b/>
          <w:bCs/>
          <w:i/>
          <w:iCs/>
          <w:sz w:val="24"/>
          <w:szCs w:val="24"/>
        </w:rPr>
        <w:t xml:space="preserve"> Chinese is a language of the heart: a poetical language</w:t>
      </w:r>
      <w:r w:rsidR="00831881" w:rsidRPr="00892CB7">
        <w:rPr>
          <w:rFonts w:ascii="Times New Roman" w:hAnsi="Times New Roman" w:cs="Times New Roman"/>
          <w:i/>
          <w:iCs/>
          <w:sz w:val="24"/>
          <w:szCs w:val="24"/>
        </w:rPr>
        <w:t>. That is the reason why even a simple letter in prose written in classical Chinese reads like poetry.</w:t>
      </w:r>
    </w:p>
    <w:p w:rsidR="00792F49" w:rsidRPr="00892CB7" w:rsidRDefault="00792F49" w:rsidP="00792F49">
      <w:pPr>
        <w:ind w:left="840"/>
        <w:rPr>
          <w:rFonts w:ascii="Times New Roman" w:hAnsi="Times New Roman" w:cs="Times New Roman"/>
          <w:i/>
          <w:iCs/>
          <w:sz w:val="24"/>
          <w:szCs w:val="24"/>
        </w:rPr>
      </w:pPr>
    </w:p>
    <w:p w:rsidR="00831881" w:rsidRPr="00892CB7" w:rsidRDefault="00831881" w:rsidP="00781CF1">
      <w:pPr>
        <w:pStyle w:val="a5"/>
        <w:ind w:left="360"/>
        <w:rPr>
          <w:rFonts w:ascii="Times New Roman" w:hAnsi="Times New Roman" w:cs="Times New Roman"/>
          <w:sz w:val="24"/>
          <w:szCs w:val="24"/>
        </w:rPr>
      </w:pPr>
      <w:r w:rsidRPr="00892CB7">
        <w:rPr>
          <w:rFonts w:ascii="Times New Roman" w:hAnsi="Times New Roman" w:cs="Times New Roman"/>
          <w:sz w:val="24"/>
          <w:szCs w:val="24"/>
        </w:rPr>
        <w:t xml:space="preserve">But Gu’s view is open to criticism. </w:t>
      </w:r>
      <w:r w:rsidR="004F3F98" w:rsidRPr="00892CB7">
        <w:rPr>
          <w:rFonts w:ascii="Times New Roman" w:hAnsi="Times New Roman" w:cs="Times New Roman"/>
          <w:sz w:val="24"/>
          <w:szCs w:val="24"/>
        </w:rPr>
        <w:t>P</w:t>
      </w:r>
      <w:r w:rsidRPr="00892CB7">
        <w:rPr>
          <w:rFonts w:ascii="Times New Roman" w:hAnsi="Times New Roman" w:cs="Times New Roman"/>
          <w:sz w:val="24"/>
          <w:szCs w:val="24"/>
        </w:rPr>
        <w:t xml:space="preserve">oeticity is a subjective matter (cf. </w:t>
      </w:r>
      <w:r w:rsidR="004F3F98" w:rsidRPr="00892CB7">
        <w:rPr>
          <w:rFonts w:ascii="Times New Roman" w:hAnsi="Times New Roman" w:cs="Times New Roman"/>
          <w:sz w:val="24"/>
          <w:szCs w:val="24"/>
        </w:rPr>
        <w:t>P</w:t>
      </w:r>
      <w:r w:rsidRPr="00892CB7">
        <w:rPr>
          <w:rFonts w:ascii="Times New Roman" w:hAnsi="Times New Roman" w:cs="Times New Roman"/>
          <w:sz w:val="24"/>
          <w:szCs w:val="24"/>
        </w:rPr>
        <w:t>ara</w:t>
      </w:r>
      <w:r w:rsidR="004F3F98" w:rsidRPr="00892CB7">
        <w:rPr>
          <w:rFonts w:ascii="Times New Roman" w:hAnsi="Times New Roman" w:cs="Times New Roman"/>
          <w:sz w:val="24"/>
          <w:szCs w:val="24"/>
        </w:rPr>
        <w:t>.</w:t>
      </w:r>
      <w:r w:rsidRPr="00892CB7">
        <w:rPr>
          <w:rFonts w:ascii="Times New Roman" w:hAnsi="Times New Roman" w:cs="Times New Roman"/>
          <w:sz w:val="24"/>
          <w:szCs w:val="24"/>
        </w:rPr>
        <w:t xml:space="preserve"> 29, Text A of Unit 3)</w:t>
      </w:r>
      <w:r w:rsidR="004F3F98" w:rsidRPr="00892CB7">
        <w:rPr>
          <w:rFonts w:ascii="Times New Roman" w:hAnsi="Times New Roman" w:cs="Times New Roman"/>
          <w:sz w:val="24"/>
          <w:szCs w:val="24"/>
        </w:rPr>
        <w:t>.Contemporary linguists are more likely to agree that a</w:t>
      </w:r>
      <w:r w:rsidRPr="00892CB7">
        <w:rPr>
          <w:rFonts w:ascii="Times New Roman" w:hAnsi="Times New Roman" w:cs="Times New Roman"/>
          <w:sz w:val="24"/>
          <w:szCs w:val="24"/>
        </w:rPr>
        <w:t>ll languages are equally competent in expressing subtle feelings</w:t>
      </w:r>
      <w:r w:rsidR="004F3F98" w:rsidRPr="00892CB7">
        <w:rPr>
          <w:rFonts w:ascii="Times New Roman" w:hAnsi="Times New Roman" w:cs="Times New Roman"/>
          <w:sz w:val="24"/>
          <w:szCs w:val="24"/>
        </w:rPr>
        <w:t xml:space="preserve"> and</w:t>
      </w:r>
      <w:r w:rsidRPr="00892CB7">
        <w:rPr>
          <w:rFonts w:ascii="Times New Roman" w:hAnsi="Times New Roman" w:cs="Times New Roman"/>
          <w:sz w:val="24"/>
          <w:szCs w:val="24"/>
        </w:rPr>
        <w:t xml:space="preserve"> composing poems. In both Chinese and English, there are beautiful and imperishable poems. </w:t>
      </w:r>
      <w:r w:rsidR="004F3F98" w:rsidRPr="00892CB7">
        <w:rPr>
          <w:rFonts w:ascii="Times New Roman" w:hAnsi="Times New Roman" w:cs="Times New Roman"/>
          <w:sz w:val="24"/>
          <w:szCs w:val="24"/>
        </w:rPr>
        <w:t xml:space="preserve">Yet what counts as </w:t>
      </w:r>
      <w:r w:rsidRPr="00892CB7">
        <w:rPr>
          <w:rFonts w:ascii="Times New Roman" w:hAnsi="Times New Roman" w:cs="Times New Roman"/>
          <w:sz w:val="24"/>
          <w:szCs w:val="24"/>
        </w:rPr>
        <w:t xml:space="preserve">“poetry” </w:t>
      </w:r>
      <w:r w:rsidR="004F3F98" w:rsidRPr="00892CB7">
        <w:rPr>
          <w:rFonts w:ascii="Times New Roman" w:hAnsi="Times New Roman" w:cs="Times New Roman"/>
          <w:sz w:val="24"/>
          <w:szCs w:val="24"/>
        </w:rPr>
        <w:t>or</w:t>
      </w:r>
      <w:r w:rsidRPr="00892CB7">
        <w:rPr>
          <w:rFonts w:ascii="Times New Roman" w:hAnsi="Times New Roman" w:cs="Times New Roman"/>
          <w:sz w:val="24"/>
          <w:szCs w:val="24"/>
        </w:rPr>
        <w:t xml:space="preserve"> “poeticity” </w:t>
      </w:r>
      <w:r w:rsidR="004F3F98" w:rsidRPr="00892CB7">
        <w:rPr>
          <w:rFonts w:ascii="Times New Roman" w:hAnsi="Times New Roman" w:cs="Times New Roman"/>
          <w:sz w:val="24"/>
          <w:szCs w:val="24"/>
        </w:rPr>
        <w:t>may</w:t>
      </w:r>
      <w:r w:rsidRPr="00892CB7">
        <w:rPr>
          <w:rFonts w:ascii="Times New Roman" w:hAnsi="Times New Roman" w:cs="Times New Roman"/>
          <w:sz w:val="24"/>
          <w:szCs w:val="24"/>
        </w:rPr>
        <w:t xml:space="preserve"> not </w:t>
      </w:r>
      <w:r w:rsidR="004F3F98" w:rsidRPr="00892CB7">
        <w:rPr>
          <w:rFonts w:ascii="Times New Roman" w:hAnsi="Times New Roman" w:cs="Times New Roman"/>
          <w:sz w:val="24"/>
          <w:szCs w:val="24"/>
        </w:rPr>
        <w:t xml:space="preserve">be </w:t>
      </w:r>
      <w:r w:rsidRPr="00892CB7">
        <w:rPr>
          <w:rFonts w:ascii="Times New Roman" w:hAnsi="Times New Roman" w:cs="Times New Roman"/>
          <w:sz w:val="24"/>
          <w:szCs w:val="24"/>
        </w:rPr>
        <w:t xml:space="preserve">exactly the same in the two </w:t>
      </w:r>
      <w:r w:rsidR="004F3F98" w:rsidRPr="00892CB7">
        <w:rPr>
          <w:rFonts w:ascii="Times New Roman" w:hAnsi="Times New Roman" w:cs="Times New Roman"/>
          <w:sz w:val="24"/>
          <w:szCs w:val="24"/>
        </w:rPr>
        <w:t>languages</w:t>
      </w:r>
      <w:r w:rsidRPr="00892CB7">
        <w:rPr>
          <w:rFonts w:ascii="Times New Roman" w:hAnsi="Times New Roman" w:cs="Times New Roman"/>
          <w:sz w:val="24"/>
          <w:szCs w:val="24"/>
        </w:rPr>
        <w:t xml:space="preserve">. </w:t>
      </w:r>
    </w:p>
    <w:p w:rsidR="00831881" w:rsidRPr="00892CB7" w:rsidRDefault="00831881" w:rsidP="00565549">
      <w:pPr>
        <w:rPr>
          <w:rFonts w:ascii="Times New Roman" w:hAnsi="Times New Roman" w:cs="Times New Roman"/>
          <w:sz w:val="24"/>
          <w:szCs w:val="24"/>
        </w:rPr>
      </w:pPr>
    </w:p>
    <w:p w:rsidR="00831881" w:rsidRPr="00892CB7" w:rsidRDefault="00831881" w:rsidP="005B6F4D">
      <w:pPr>
        <w:pStyle w:val="a5"/>
        <w:numPr>
          <w:ilvl w:val="0"/>
          <w:numId w:val="16"/>
        </w:numPr>
        <w:rPr>
          <w:rFonts w:ascii="Times New Roman" w:hAnsi="Times New Roman" w:cs="Times New Roman"/>
          <w:sz w:val="24"/>
          <w:szCs w:val="24"/>
        </w:rPr>
      </w:pPr>
      <w:r w:rsidRPr="00892CB7">
        <w:rPr>
          <w:rFonts w:ascii="Times New Roman" w:hAnsi="Times New Roman" w:cs="Times New Roman"/>
          <w:sz w:val="24"/>
          <w:szCs w:val="24"/>
        </w:rPr>
        <w:t xml:space="preserve">Languages have different grammatical systems. Chinese, for example, has no articles, case, tense marker, </w:t>
      </w:r>
      <w:r w:rsidR="004F3F98" w:rsidRPr="00892CB7">
        <w:rPr>
          <w:rFonts w:ascii="Times New Roman" w:hAnsi="Times New Roman" w:cs="Times New Roman"/>
          <w:sz w:val="24"/>
          <w:szCs w:val="24"/>
        </w:rPr>
        <w:t>or</w:t>
      </w:r>
      <w:r w:rsidRPr="00892CB7">
        <w:rPr>
          <w:rFonts w:ascii="Times New Roman" w:hAnsi="Times New Roman" w:cs="Times New Roman"/>
          <w:sz w:val="24"/>
          <w:szCs w:val="24"/>
        </w:rPr>
        <w:t xml:space="preserve"> subject-verb agreement </w:t>
      </w:r>
      <w:r w:rsidR="004F3F98" w:rsidRPr="00892CB7">
        <w:rPr>
          <w:rFonts w:ascii="Times New Roman" w:hAnsi="Times New Roman" w:cs="Times New Roman"/>
          <w:sz w:val="24"/>
          <w:szCs w:val="24"/>
        </w:rPr>
        <w:t>as</w:t>
      </w:r>
      <w:r w:rsidRPr="00892CB7">
        <w:rPr>
          <w:rFonts w:ascii="Times New Roman" w:hAnsi="Times New Roman" w:cs="Times New Roman"/>
          <w:sz w:val="24"/>
          <w:szCs w:val="24"/>
        </w:rPr>
        <w:t xml:space="preserve"> English. German and French have </w:t>
      </w:r>
      <w:r w:rsidR="004F3F98" w:rsidRPr="00892CB7">
        <w:rPr>
          <w:rFonts w:ascii="Times New Roman" w:hAnsi="Times New Roman" w:cs="Times New Roman"/>
          <w:sz w:val="24"/>
          <w:szCs w:val="24"/>
        </w:rPr>
        <w:t xml:space="preserve">even </w:t>
      </w:r>
      <w:r w:rsidRPr="00892CB7">
        <w:rPr>
          <w:rFonts w:ascii="Times New Roman" w:hAnsi="Times New Roman" w:cs="Times New Roman"/>
          <w:sz w:val="24"/>
          <w:szCs w:val="24"/>
        </w:rPr>
        <w:t xml:space="preserve">more complicated grammatical systems than English. French, for example, differentiates masculine from feminine for almost all the nouns and pronouns. German has a third gender, neutral. </w:t>
      </w:r>
      <w:r w:rsidR="004F3F98" w:rsidRPr="00892CB7">
        <w:rPr>
          <w:rFonts w:ascii="Times New Roman" w:hAnsi="Times New Roman" w:cs="Times New Roman"/>
          <w:sz w:val="24"/>
          <w:szCs w:val="24"/>
        </w:rPr>
        <w:t>I</w:t>
      </w:r>
      <w:r w:rsidRPr="00892CB7">
        <w:rPr>
          <w:rFonts w:ascii="Times New Roman" w:hAnsi="Times New Roman" w:cs="Times New Roman"/>
          <w:sz w:val="24"/>
          <w:szCs w:val="24"/>
        </w:rPr>
        <w:t xml:space="preserve">n these two languages, the adjective modifying a noun/pronoun should be in agreement with the gender and the number of the noun or pronoun it relates to. </w:t>
      </w:r>
    </w:p>
    <w:p w:rsidR="00831881" w:rsidRPr="00892CB7" w:rsidRDefault="00831881" w:rsidP="00334C2D">
      <w:pPr>
        <w:pStyle w:val="a5"/>
        <w:ind w:left="360"/>
        <w:rPr>
          <w:rFonts w:ascii="Times New Roman" w:hAnsi="Times New Roman" w:cs="Times New Roman"/>
          <w:sz w:val="24"/>
          <w:szCs w:val="24"/>
        </w:rPr>
      </w:pPr>
    </w:p>
    <w:p w:rsidR="00831881" w:rsidRPr="00892CB7" w:rsidRDefault="00831881" w:rsidP="00334C2D">
      <w:pPr>
        <w:pStyle w:val="a5"/>
        <w:ind w:left="360"/>
        <w:rPr>
          <w:rFonts w:ascii="Times New Roman" w:hAnsi="Times New Roman" w:cs="Times New Roman"/>
          <w:sz w:val="24"/>
          <w:szCs w:val="24"/>
        </w:rPr>
      </w:pPr>
      <w:r w:rsidRPr="00892CB7">
        <w:rPr>
          <w:rFonts w:ascii="Times New Roman" w:hAnsi="Times New Roman" w:cs="Times New Roman"/>
          <w:sz w:val="24"/>
          <w:szCs w:val="24"/>
        </w:rPr>
        <w:t>But grammatical rules do not necessarily mean accuracy. Chinese and English</w:t>
      </w:r>
      <w:r w:rsidR="00D92062">
        <w:rPr>
          <w:rFonts w:ascii="Times New Roman" w:hAnsi="Times New Roman" w:cs="Times New Roman" w:hint="eastAsia"/>
          <w:sz w:val="24"/>
          <w:szCs w:val="24"/>
        </w:rPr>
        <w:t xml:space="preserve"> </w:t>
      </w:r>
      <w:r w:rsidR="004F3F98" w:rsidRPr="00892CB7">
        <w:rPr>
          <w:rFonts w:ascii="Times New Roman" w:hAnsi="Times New Roman" w:cs="Times New Roman"/>
          <w:sz w:val="24"/>
          <w:szCs w:val="24"/>
        </w:rPr>
        <w:t xml:space="preserve">have their own </w:t>
      </w:r>
      <w:r w:rsidRPr="00892CB7">
        <w:rPr>
          <w:rFonts w:ascii="Times New Roman" w:hAnsi="Times New Roman" w:cs="Times New Roman"/>
          <w:sz w:val="24"/>
          <w:szCs w:val="24"/>
        </w:rPr>
        <w:t xml:space="preserve">means to be precise. </w:t>
      </w:r>
    </w:p>
    <w:p w:rsidR="00831881" w:rsidRPr="00892CB7" w:rsidRDefault="00831881" w:rsidP="00114FC3">
      <w:pPr>
        <w:pStyle w:val="a5"/>
        <w:ind w:left="360"/>
        <w:rPr>
          <w:rFonts w:ascii="Times New Roman" w:hAnsi="Times New Roman" w:cs="Times New Roman"/>
          <w:sz w:val="24"/>
          <w:szCs w:val="24"/>
        </w:rPr>
      </w:pPr>
    </w:p>
    <w:p w:rsidR="00831881" w:rsidRPr="00892CB7" w:rsidRDefault="00831881" w:rsidP="00114FC3">
      <w:pPr>
        <w:pStyle w:val="a5"/>
        <w:ind w:left="360"/>
        <w:rPr>
          <w:rFonts w:ascii="Times New Roman" w:hAnsi="Times New Roman" w:cs="Times New Roman"/>
          <w:sz w:val="24"/>
          <w:szCs w:val="24"/>
        </w:rPr>
      </w:pPr>
      <w:r w:rsidRPr="00892CB7">
        <w:rPr>
          <w:rFonts w:ascii="Times New Roman" w:hAnsi="Times New Roman" w:cs="Times New Roman"/>
          <w:sz w:val="24"/>
          <w:szCs w:val="24"/>
        </w:rPr>
        <w:t>To sum up, languages are different in complexity of grammatical systems and we can use any language in accurate or loose ways</w:t>
      </w:r>
      <w:r w:rsidR="00300CF0" w:rsidRPr="00892CB7">
        <w:rPr>
          <w:rFonts w:ascii="Times New Roman" w:hAnsi="Times New Roman" w:cs="Times New Roman"/>
          <w:sz w:val="24"/>
          <w:szCs w:val="24"/>
        </w:rPr>
        <w:t>. I</w:t>
      </w:r>
      <w:r w:rsidRPr="00892CB7">
        <w:rPr>
          <w:rFonts w:ascii="Times New Roman" w:hAnsi="Times New Roman" w:cs="Times New Roman"/>
          <w:sz w:val="24"/>
          <w:szCs w:val="24"/>
        </w:rPr>
        <w:t xml:space="preserve">t is not justified to conclude that one language is more accurate than another. Which language is used in international affairs is </w:t>
      </w:r>
      <w:r w:rsidR="00300CF0" w:rsidRPr="00892CB7">
        <w:rPr>
          <w:rFonts w:ascii="Times New Roman" w:hAnsi="Times New Roman" w:cs="Times New Roman"/>
          <w:sz w:val="24"/>
          <w:szCs w:val="24"/>
        </w:rPr>
        <w:t xml:space="preserve">more </w:t>
      </w:r>
      <w:r w:rsidRPr="00892CB7">
        <w:rPr>
          <w:rFonts w:ascii="Times New Roman" w:hAnsi="Times New Roman" w:cs="Times New Roman"/>
          <w:sz w:val="24"/>
          <w:szCs w:val="24"/>
        </w:rPr>
        <w:t>a matter of power and politics</w:t>
      </w:r>
      <w:r w:rsidR="00300CF0" w:rsidRPr="00892CB7">
        <w:rPr>
          <w:rFonts w:ascii="Times New Roman" w:hAnsi="Times New Roman" w:cs="Times New Roman"/>
          <w:sz w:val="24"/>
          <w:szCs w:val="24"/>
        </w:rPr>
        <w:t xml:space="preserve"> than a purely linguistic issue</w:t>
      </w:r>
      <w:r w:rsidRPr="00892CB7">
        <w:rPr>
          <w:rFonts w:ascii="Times New Roman" w:hAnsi="Times New Roman" w:cs="Times New Roman"/>
          <w:sz w:val="24"/>
          <w:szCs w:val="24"/>
        </w:rPr>
        <w:t xml:space="preserve">. </w:t>
      </w:r>
    </w:p>
    <w:p w:rsidR="00831881" w:rsidRPr="00892CB7" w:rsidRDefault="00831881" w:rsidP="00781CF1">
      <w:pPr>
        <w:pStyle w:val="a5"/>
        <w:ind w:left="360"/>
        <w:rPr>
          <w:rFonts w:ascii="Times New Roman" w:hAnsi="Times New Roman" w:cs="Times New Roman"/>
          <w:sz w:val="24"/>
          <w:szCs w:val="24"/>
        </w:rPr>
      </w:pPr>
    </w:p>
    <w:p w:rsidR="00831881" w:rsidRPr="00892CB7" w:rsidRDefault="00831881" w:rsidP="00781CF1">
      <w:pPr>
        <w:pStyle w:val="a5"/>
        <w:ind w:left="360"/>
        <w:rPr>
          <w:rFonts w:ascii="Times New Roman" w:hAnsi="Times New Roman" w:cs="Times New Roman"/>
          <w:sz w:val="24"/>
          <w:szCs w:val="24"/>
        </w:rPr>
      </w:pPr>
    </w:p>
    <w:p w:rsidR="00831881" w:rsidRPr="00892CB7" w:rsidRDefault="00831881" w:rsidP="00781CF1">
      <w:pPr>
        <w:pStyle w:val="a5"/>
        <w:ind w:left="360"/>
        <w:rPr>
          <w:rFonts w:ascii="Times New Roman" w:hAnsi="Times New Roman" w:cs="Times New Roman"/>
          <w:sz w:val="24"/>
          <w:szCs w:val="24"/>
        </w:rPr>
      </w:pPr>
    </w:p>
    <w:sectPr w:rsidR="00831881" w:rsidRPr="00892CB7" w:rsidSect="002B23AB">
      <w:footerReference w:type="default" r:id="rId10"/>
      <w:pgSz w:w="12240" w:h="15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975" w:rsidRDefault="00D33975" w:rsidP="007F3631">
      <w:pPr>
        <w:rPr>
          <w:rFonts w:cs="Times New Roman"/>
        </w:rPr>
      </w:pPr>
      <w:r>
        <w:rPr>
          <w:rFonts w:cs="Times New Roman"/>
        </w:rPr>
        <w:separator/>
      </w:r>
    </w:p>
  </w:endnote>
  <w:endnote w:type="continuationSeparator" w:id="1">
    <w:p w:rsidR="00D33975" w:rsidRDefault="00D33975" w:rsidP="007F363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宋体"/>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30A" w:rsidRDefault="00203CDF">
    <w:pPr>
      <w:pStyle w:val="a4"/>
      <w:jc w:val="center"/>
      <w:rPr>
        <w:rFonts w:cs="Times New Roman"/>
      </w:rPr>
    </w:pPr>
    <w:r w:rsidRPr="00203CDF">
      <w:fldChar w:fldCharType="begin"/>
    </w:r>
    <w:r w:rsidR="0044530A">
      <w:instrText xml:space="preserve"> PAGE   \* MERGEFORMAT </w:instrText>
    </w:r>
    <w:r w:rsidRPr="00203CDF">
      <w:fldChar w:fldCharType="separate"/>
    </w:r>
    <w:r w:rsidR="003014A1" w:rsidRPr="003014A1">
      <w:rPr>
        <w:noProof/>
        <w:lang w:val="zh-CN"/>
      </w:rPr>
      <w:t>1</w:t>
    </w:r>
    <w:r>
      <w:rPr>
        <w:noProof/>
        <w:lang w:val="zh-CN"/>
      </w:rPr>
      <w:fldChar w:fldCharType="end"/>
    </w:r>
  </w:p>
  <w:p w:rsidR="0044530A" w:rsidRDefault="0044530A">
    <w:pPr>
      <w:pStyle w:val="a4"/>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975" w:rsidRDefault="00D33975" w:rsidP="007F3631">
      <w:pPr>
        <w:rPr>
          <w:rFonts w:cs="Times New Roman"/>
        </w:rPr>
      </w:pPr>
      <w:r>
        <w:rPr>
          <w:rFonts w:cs="Times New Roman"/>
        </w:rPr>
        <w:separator/>
      </w:r>
    </w:p>
  </w:footnote>
  <w:footnote w:type="continuationSeparator" w:id="1">
    <w:p w:rsidR="00D33975" w:rsidRDefault="00D33975" w:rsidP="007F363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1837"/>
    <w:multiLevelType w:val="multilevel"/>
    <w:tmpl w:val="3B24627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03256335"/>
    <w:multiLevelType w:val="multilevel"/>
    <w:tmpl w:val="56602A1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06FE61F4"/>
    <w:multiLevelType w:val="multilevel"/>
    <w:tmpl w:val="44E20E7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0763136F"/>
    <w:multiLevelType w:val="hybridMultilevel"/>
    <w:tmpl w:val="715C44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01C3565"/>
    <w:multiLevelType w:val="hybridMultilevel"/>
    <w:tmpl w:val="D55813A0"/>
    <w:lvl w:ilvl="0" w:tplc="089477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15A91F3E"/>
    <w:multiLevelType w:val="multilevel"/>
    <w:tmpl w:val="82F20F8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173D33F2"/>
    <w:multiLevelType w:val="hybridMultilevel"/>
    <w:tmpl w:val="EDA0C8B2"/>
    <w:lvl w:ilvl="0" w:tplc="182C9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266C3A1B"/>
    <w:multiLevelType w:val="hybridMultilevel"/>
    <w:tmpl w:val="28D608F2"/>
    <w:lvl w:ilvl="0" w:tplc="0FCEB1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29B96962"/>
    <w:multiLevelType w:val="hybridMultilevel"/>
    <w:tmpl w:val="9A74BC6A"/>
    <w:lvl w:ilvl="0" w:tplc="609EEF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46CE0445"/>
    <w:multiLevelType w:val="hybridMultilevel"/>
    <w:tmpl w:val="63B6AF70"/>
    <w:lvl w:ilvl="0" w:tplc="DAD830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4C2A1EE9"/>
    <w:multiLevelType w:val="multilevel"/>
    <w:tmpl w:val="152A479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56E67F0E"/>
    <w:multiLevelType w:val="hybridMultilevel"/>
    <w:tmpl w:val="7DF000BA"/>
    <w:lvl w:ilvl="0" w:tplc="54546A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611820A8"/>
    <w:multiLevelType w:val="multilevel"/>
    <w:tmpl w:val="2A86D7D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nsid w:val="67D81E1A"/>
    <w:multiLevelType w:val="hybridMultilevel"/>
    <w:tmpl w:val="256E6040"/>
    <w:lvl w:ilvl="0" w:tplc="58B822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6A3137E5"/>
    <w:multiLevelType w:val="hybridMultilevel"/>
    <w:tmpl w:val="A6BE3904"/>
    <w:lvl w:ilvl="0" w:tplc="353A5B72">
      <w:start w:val="1"/>
      <w:numFmt w:val="upperRoman"/>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6BFD2721"/>
    <w:multiLevelType w:val="hybridMultilevel"/>
    <w:tmpl w:val="6EF88EBE"/>
    <w:lvl w:ilvl="0" w:tplc="24703818">
      <w:start w:val="1"/>
      <w:numFmt w:val="upperRoman"/>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nsid w:val="75B566DF"/>
    <w:multiLevelType w:val="hybridMultilevel"/>
    <w:tmpl w:val="CD640778"/>
    <w:lvl w:ilvl="0" w:tplc="D65873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nsid w:val="785F306B"/>
    <w:multiLevelType w:val="hybridMultilevel"/>
    <w:tmpl w:val="29CA9F0C"/>
    <w:lvl w:ilvl="0" w:tplc="E932AB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num>
  <w:num w:numId="2">
    <w:abstractNumId w:val="7"/>
  </w:num>
  <w:num w:numId="3">
    <w:abstractNumId w:val="17"/>
  </w:num>
  <w:num w:numId="4">
    <w:abstractNumId w:val="1"/>
  </w:num>
  <w:num w:numId="5">
    <w:abstractNumId w:val="4"/>
  </w:num>
  <w:num w:numId="6">
    <w:abstractNumId w:val="13"/>
  </w:num>
  <w:num w:numId="7">
    <w:abstractNumId w:val="16"/>
  </w:num>
  <w:num w:numId="8">
    <w:abstractNumId w:val="11"/>
  </w:num>
  <w:num w:numId="9">
    <w:abstractNumId w:val="10"/>
  </w:num>
  <w:num w:numId="10">
    <w:abstractNumId w:val="15"/>
  </w:num>
  <w:num w:numId="11">
    <w:abstractNumId w:val="8"/>
  </w:num>
  <w:num w:numId="12">
    <w:abstractNumId w:val="14"/>
  </w:num>
  <w:num w:numId="13">
    <w:abstractNumId w:val="6"/>
  </w:num>
  <w:num w:numId="14">
    <w:abstractNumId w:val="2"/>
  </w:num>
  <w:num w:numId="15">
    <w:abstractNumId w:val="5"/>
  </w:num>
  <w:num w:numId="16">
    <w:abstractNumId w:val="9"/>
  </w:num>
  <w:num w:numId="17">
    <w:abstractNumId w:val="1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trackRevision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3631"/>
    <w:rsid w:val="00010CDB"/>
    <w:rsid w:val="00020C97"/>
    <w:rsid w:val="00044B09"/>
    <w:rsid w:val="00095FB3"/>
    <w:rsid w:val="000C106B"/>
    <w:rsid w:val="000F277B"/>
    <w:rsid w:val="00114FC3"/>
    <w:rsid w:val="00134A6A"/>
    <w:rsid w:val="001616D5"/>
    <w:rsid w:val="001636BA"/>
    <w:rsid w:val="001A1A09"/>
    <w:rsid w:val="001B5804"/>
    <w:rsid w:val="001B72CC"/>
    <w:rsid w:val="001C2CE2"/>
    <w:rsid w:val="001C4141"/>
    <w:rsid w:val="001D5739"/>
    <w:rsid w:val="001E676F"/>
    <w:rsid w:val="001F2398"/>
    <w:rsid w:val="001F2662"/>
    <w:rsid w:val="001F66C8"/>
    <w:rsid w:val="00203CDF"/>
    <w:rsid w:val="002054EF"/>
    <w:rsid w:val="0021119F"/>
    <w:rsid w:val="00223EAA"/>
    <w:rsid w:val="00232879"/>
    <w:rsid w:val="00235F65"/>
    <w:rsid w:val="00271733"/>
    <w:rsid w:val="002770D3"/>
    <w:rsid w:val="00286A0A"/>
    <w:rsid w:val="002A09A3"/>
    <w:rsid w:val="002B23AB"/>
    <w:rsid w:val="002C082E"/>
    <w:rsid w:val="002D198D"/>
    <w:rsid w:val="002D6BD3"/>
    <w:rsid w:val="002E729C"/>
    <w:rsid w:val="002F098C"/>
    <w:rsid w:val="002F6364"/>
    <w:rsid w:val="00300CF0"/>
    <w:rsid w:val="003014A1"/>
    <w:rsid w:val="003014E5"/>
    <w:rsid w:val="003150A9"/>
    <w:rsid w:val="00334C2D"/>
    <w:rsid w:val="003443B2"/>
    <w:rsid w:val="00353296"/>
    <w:rsid w:val="0035698F"/>
    <w:rsid w:val="003679A0"/>
    <w:rsid w:val="00372C19"/>
    <w:rsid w:val="003B19F4"/>
    <w:rsid w:val="003B6452"/>
    <w:rsid w:val="003C09C1"/>
    <w:rsid w:val="003C0A8B"/>
    <w:rsid w:val="003C1122"/>
    <w:rsid w:val="003E2AAD"/>
    <w:rsid w:val="003F1DF1"/>
    <w:rsid w:val="003F1DFB"/>
    <w:rsid w:val="003F7447"/>
    <w:rsid w:val="00401782"/>
    <w:rsid w:val="0041110A"/>
    <w:rsid w:val="0041149E"/>
    <w:rsid w:val="00413CA0"/>
    <w:rsid w:val="00421684"/>
    <w:rsid w:val="00443903"/>
    <w:rsid w:val="004439CA"/>
    <w:rsid w:val="0044530A"/>
    <w:rsid w:val="00455157"/>
    <w:rsid w:val="00460B29"/>
    <w:rsid w:val="00461F34"/>
    <w:rsid w:val="00471561"/>
    <w:rsid w:val="004B63EF"/>
    <w:rsid w:val="004B6539"/>
    <w:rsid w:val="004D5AEC"/>
    <w:rsid w:val="004F3F98"/>
    <w:rsid w:val="00504885"/>
    <w:rsid w:val="00506A30"/>
    <w:rsid w:val="00510504"/>
    <w:rsid w:val="005342BF"/>
    <w:rsid w:val="005351D2"/>
    <w:rsid w:val="00565549"/>
    <w:rsid w:val="0057103C"/>
    <w:rsid w:val="00592560"/>
    <w:rsid w:val="005B4C06"/>
    <w:rsid w:val="005B6F4D"/>
    <w:rsid w:val="005C6E6E"/>
    <w:rsid w:val="005E3DB9"/>
    <w:rsid w:val="0060711B"/>
    <w:rsid w:val="006161CC"/>
    <w:rsid w:val="0062413F"/>
    <w:rsid w:val="006251FF"/>
    <w:rsid w:val="0062732E"/>
    <w:rsid w:val="00655E22"/>
    <w:rsid w:val="0066216D"/>
    <w:rsid w:val="00674153"/>
    <w:rsid w:val="006B79DF"/>
    <w:rsid w:val="006D2C1C"/>
    <w:rsid w:val="006F5F73"/>
    <w:rsid w:val="00710DC0"/>
    <w:rsid w:val="00735D78"/>
    <w:rsid w:val="007429B1"/>
    <w:rsid w:val="00754298"/>
    <w:rsid w:val="0075485F"/>
    <w:rsid w:val="00767FFE"/>
    <w:rsid w:val="0078152E"/>
    <w:rsid w:val="00781CF1"/>
    <w:rsid w:val="00792F49"/>
    <w:rsid w:val="007D5999"/>
    <w:rsid w:val="007F3631"/>
    <w:rsid w:val="00800E54"/>
    <w:rsid w:val="00814761"/>
    <w:rsid w:val="00831881"/>
    <w:rsid w:val="00835F28"/>
    <w:rsid w:val="00836D8A"/>
    <w:rsid w:val="00842BA5"/>
    <w:rsid w:val="00846F51"/>
    <w:rsid w:val="00847A0E"/>
    <w:rsid w:val="00852364"/>
    <w:rsid w:val="00885000"/>
    <w:rsid w:val="00887BF2"/>
    <w:rsid w:val="00892CB7"/>
    <w:rsid w:val="00894C1E"/>
    <w:rsid w:val="008C7F8F"/>
    <w:rsid w:val="008D18A2"/>
    <w:rsid w:val="009126EC"/>
    <w:rsid w:val="00914FF1"/>
    <w:rsid w:val="0093480E"/>
    <w:rsid w:val="00941061"/>
    <w:rsid w:val="00942133"/>
    <w:rsid w:val="00972ACF"/>
    <w:rsid w:val="009A548F"/>
    <w:rsid w:val="009C35BA"/>
    <w:rsid w:val="009C3B91"/>
    <w:rsid w:val="009D1B00"/>
    <w:rsid w:val="009F5052"/>
    <w:rsid w:val="009F6DA1"/>
    <w:rsid w:val="00A02634"/>
    <w:rsid w:val="00A156B3"/>
    <w:rsid w:val="00A227E2"/>
    <w:rsid w:val="00A35C06"/>
    <w:rsid w:val="00A45931"/>
    <w:rsid w:val="00A50549"/>
    <w:rsid w:val="00A523DF"/>
    <w:rsid w:val="00A679CF"/>
    <w:rsid w:val="00A808AE"/>
    <w:rsid w:val="00A855F3"/>
    <w:rsid w:val="00A85C28"/>
    <w:rsid w:val="00A86121"/>
    <w:rsid w:val="00A94DFE"/>
    <w:rsid w:val="00A95DFD"/>
    <w:rsid w:val="00AB4958"/>
    <w:rsid w:val="00AC1E3A"/>
    <w:rsid w:val="00AD25E6"/>
    <w:rsid w:val="00AF1E6D"/>
    <w:rsid w:val="00AF308A"/>
    <w:rsid w:val="00B045EA"/>
    <w:rsid w:val="00B175BB"/>
    <w:rsid w:val="00B24B83"/>
    <w:rsid w:val="00B40030"/>
    <w:rsid w:val="00B4041D"/>
    <w:rsid w:val="00B44580"/>
    <w:rsid w:val="00B471CA"/>
    <w:rsid w:val="00B830A3"/>
    <w:rsid w:val="00B91FFF"/>
    <w:rsid w:val="00BA083A"/>
    <w:rsid w:val="00BC01B9"/>
    <w:rsid w:val="00BC3876"/>
    <w:rsid w:val="00BC5EC2"/>
    <w:rsid w:val="00BC777F"/>
    <w:rsid w:val="00BE7FA0"/>
    <w:rsid w:val="00BF3B8D"/>
    <w:rsid w:val="00C0261B"/>
    <w:rsid w:val="00C17B97"/>
    <w:rsid w:val="00C4027C"/>
    <w:rsid w:val="00C47D4A"/>
    <w:rsid w:val="00C801B3"/>
    <w:rsid w:val="00C90F3B"/>
    <w:rsid w:val="00CA6B84"/>
    <w:rsid w:val="00CD0350"/>
    <w:rsid w:val="00CD1DAD"/>
    <w:rsid w:val="00CE7A41"/>
    <w:rsid w:val="00D0037A"/>
    <w:rsid w:val="00D05A2A"/>
    <w:rsid w:val="00D17C42"/>
    <w:rsid w:val="00D22E4C"/>
    <w:rsid w:val="00D32F39"/>
    <w:rsid w:val="00D33975"/>
    <w:rsid w:val="00D40148"/>
    <w:rsid w:val="00D40DD4"/>
    <w:rsid w:val="00D47572"/>
    <w:rsid w:val="00D51172"/>
    <w:rsid w:val="00D56D5E"/>
    <w:rsid w:val="00D92062"/>
    <w:rsid w:val="00DA3ABE"/>
    <w:rsid w:val="00DB24EB"/>
    <w:rsid w:val="00DB60B8"/>
    <w:rsid w:val="00DD0468"/>
    <w:rsid w:val="00DD5231"/>
    <w:rsid w:val="00DD685B"/>
    <w:rsid w:val="00E027D5"/>
    <w:rsid w:val="00E05952"/>
    <w:rsid w:val="00E06070"/>
    <w:rsid w:val="00E14772"/>
    <w:rsid w:val="00E22932"/>
    <w:rsid w:val="00E26C49"/>
    <w:rsid w:val="00E30B29"/>
    <w:rsid w:val="00E44F35"/>
    <w:rsid w:val="00E45818"/>
    <w:rsid w:val="00E50146"/>
    <w:rsid w:val="00E66EAF"/>
    <w:rsid w:val="00E735AE"/>
    <w:rsid w:val="00E86E7C"/>
    <w:rsid w:val="00EA2567"/>
    <w:rsid w:val="00EB0151"/>
    <w:rsid w:val="00EF5181"/>
    <w:rsid w:val="00F056ED"/>
    <w:rsid w:val="00F12757"/>
    <w:rsid w:val="00F14F1B"/>
    <w:rsid w:val="00F31341"/>
    <w:rsid w:val="00F4588A"/>
    <w:rsid w:val="00F516CE"/>
    <w:rsid w:val="00F534C5"/>
    <w:rsid w:val="00F7105E"/>
    <w:rsid w:val="00F75183"/>
    <w:rsid w:val="00F8401B"/>
    <w:rsid w:val="00F842D9"/>
    <w:rsid w:val="00FA4315"/>
    <w:rsid w:val="00FA49BD"/>
    <w:rsid w:val="00FB6C80"/>
    <w:rsid w:val="00FC7F3F"/>
    <w:rsid w:val="00FF2CB3"/>
    <w:rsid w:val="00FF7F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1122"/>
    <w:pPr>
      <w:widowControl w:val="0"/>
      <w:jc w:val="both"/>
    </w:pPr>
    <w:rPr>
      <w:rFonts w:cs="Calibri"/>
      <w:szCs w:val="21"/>
    </w:rPr>
  </w:style>
  <w:style w:type="paragraph" w:styleId="2">
    <w:name w:val="heading 2"/>
    <w:basedOn w:val="a"/>
    <w:next w:val="a"/>
    <w:link w:val="2Char"/>
    <w:uiPriority w:val="99"/>
    <w:qFormat/>
    <w:rsid w:val="00401782"/>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CD0350"/>
    <w:pPr>
      <w:keepNext/>
      <w:keepLines/>
      <w:spacing w:before="260" w:after="260" w:line="416" w:lineRule="auto"/>
      <w:outlineLvl w:val="2"/>
    </w:pPr>
    <w:rPr>
      <w:b/>
      <w:bCs/>
      <w:sz w:val="32"/>
      <w:szCs w:val="32"/>
    </w:rPr>
  </w:style>
  <w:style w:type="paragraph" w:styleId="4">
    <w:name w:val="heading 4"/>
    <w:basedOn w:val="a"/>
    <w:link w:val="4Char"/>
    <w:uiPriority w:val="99"/>
    <w:qFormat/>
    <w:rsid w:val="0041149E"/>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semiHidden/>
    <w:locked/>
    <w:rsid w:val="00401782"/>
    <w:rPr>
      <w:rFonts w:ascii="Cambria" w:eastAsia="宋体" w:hAnsi="Cambria" w:cs="Cambria"/>
      <w:b/>
      <w:bCs/>
      <w:sz w:val="32"/>
      <w:szCs w:val="32"/>
    </w:rPr>
  </w:style>
  <w:style w:type="character" w:customStyle="1" w:styleId="3Char">
    <w:name w:val="标题 3 Char"/>
    <w:basedOn w:val="a0"/>
    <w:link w:val="3"/>
    <w:uiPriority w:val="99"/>
    <w:semiHidden/>
    <w:locked/>
    <w:rsid w:val="00CD0350"/>
    <w:rPr>
      <w:b/>
      <w:bCs/>
      <w:sz w:val="32"/>
      <w:szCs w:val="32"/>
    </w:rPr>
  </w:style>
  <w:style w:type="character" w:customStyle="1" w:styleId="4Char">
    <w:name w:val="标题 4 Char"/>
    <w:basedOn w:val="a0"/>
    <w:link w:val="4"/>
    <w:uiPriority w:val="99"/>
    <w:locked/>
    <w:rsid w:val="0041149E"/>
    <w:rPr>
      <w:rFonts w:ascii="宋体" w:eastAsia="宋体" w:hAnsi="宋体" w:cs="宋体"/>
      <w:b/>
      <w:bCs/>
      <w:kern w:val="0"/>
      <w:sz w:val="24"/>
      <w:szCs w:val="24"/>
    </w:rPr>
  </w:style>
  <w:style w:type="paragraph" w:styleId="a3">
    <w:name w:val="header"/>
    <w:basedOn w:val="a"/>
    <w:link w:val="Char"/>
    <w:uiPriority w:val="99"/>
    <w:semiHidden/>
    <w:rsid w:val="007F36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7F3631"/>
    <w:rPr>
      <w:sz w:val="18"/>
      <w:szCs w:val="18"/>
    </w:rPr>
  </w:style>
  <w:style w:type="paragraph" w:styleId="a4">
    <w:name w:val="footer"/>
    <w:basedOn w:val="a"/>
    <w:link w:val="Char0"/>
    <w:uiPriority w:val="99"/>
    <w:rsid w:val="007F3631"/>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7F3631"/>
    <w:rPr>
      <w:sz w:val="18"/>
      <w:szCs w:val="18"/>
    </w:rPr>
  </w:style>
  <w:style w:type="paragraph" w:styleId="a5">
    <w:name w:val="List Paragraph"/>
    <w:basedOn w:val="a"/>
    <w:uiPriority w:val="99"/>
    <w:qFormat/>
    <w:rsid w:val="002D198D"/>
    <w:pPr>
      <w:ind w:left="720"/>
    </w:pPr>
  </w:style>
  <w:style w:type="character" w:customStyle="1" w:styleId="apple-converted-space">
    <w:name w:val="apple-converted-space"/>
    <w:basedOn w:val="a0"/>
    <w:rsid w:val="0041149E"/>
  </w:style>
  <w:style w:type="paragraph" w:styleId="a6">
    <w:name w:val="Normal (Web)"/>
    <w:basedOn w:val="a"/>
    <w:uiPriority w:val="99"/>
    <w:semiHidden/>
    <w:rsid w:val="0041149E"/>
    <w:pPr>
      <w:widowControl/>
      <w:spacing w:before="100" w:beforeAutospacing="1" w:after="100" w:afterAutospacing="1"/>
      <w:jc w:val="left"/>
    </w:pPr>
    <w:rPr>
      <w:rFonts w:ascii="宋体" w:hAnsi="宋体" w:cs="宋体"/>
      <w:kern w:val="0"/>
      <w:sz w:val="24"/>
      <w:szCs w:val="24"/>
    </w:rPr>
  </w:style>
  <w:style w:type="character" w:styleId="a7">
    <w:name w:val="Hyperlink"/>
    <w:basedOn w:val="a0"/>
    <w:uiPriority w:val="99"/>
    <w:semiHidden/>
    <w:rsid w:val="00836D8A"/>
    <w:rPr>
      <w:color w:val="0000FF"/>
      <w:u w:val="single"/>
    </w:rPr>
  </w:style>
  <w:style w:type="paragraph" w:styleId="a8">
    <w:name w:val="Balloon Text"/>
    <w:basedOn w:val="a"/>
    <w:link w:val="Char1"/>
    <w:uiPriority w:val="99"/>
    <w:semiHidden/>
    <w:rsid w:val="00D22E4C"/>
    <w:rPr>
      <w:sz w:val="18"/>
      <w:szCs w:val="18"/>
    </w:rPr>
  </w:style>
  <w:style w:type="character" w:customStyle="1" w:styleId="Char1">
    <w:name w:val="批注框文本 Char"/>
    <w:basedOn w:val="a0"/>
    <w:link w:val="a8"/>
    <w:uiPriority w:val="99"/>
    <w:semiHidden/>
    <w:locked/>
    <w:rsid w:val="00D22E4C"/>
    <w:rPr>
      <w:sz w:val="18"/>
      <w:szCs w:val="18"/>
    </w:rPr>
  </w:style>
  <w:style w:type="character" w:customStyle="1" w:styleId="textblue">
    <w:name w:val="text_blue"/>
    <w:basedOn w:val="a0"/>
    <w:uiPriority w:val="99"/>
    <w:rsid w:val="00814761"/>
  </w:style>
  <w:style w:type="character" w:customStyle="1" w:styleId="phead">
    <w:name w:val="phead"/>
    <w:basedOn w:val="a0"/>
    <w:uiPriority w:val="99"/>
    <w:rsid w:val="00941061"/>
  </w:style>
  <w:style w:type="character" w:customStyle="1" w:styleId="searchword1">
    <w:name w:val="searchword1"/>
    <w:basedOn w:val="a0"/>
    <w:uiPriority w:val="99"/>
    <w:rsid w:val="00CD0350"/>
    <w:rPr>
      <w:shd w:val="clear" w:color="auto" w:fill="auto"/>
    </w:rPr>
  </w:style>
  <w:style w:type="character" w:customStyle="1" w:styleId="exlresultdetails">
    <w:name w:val="exlresultdetails"/>
    <w:basedOn w:val="a0"/>
    <w:uiPriority w:val="99"/>
    <w:rsid w:val="00401782"/>
  </w:style>
  <w:style w:type="character" w:styleId="a9">
    <w:name w:val="Emphasis"/>
    <w:basedOn w:val="a0"/>
    <w:uiPriority w:val="20"/>
    <w:qFormat/>
    <w:rsid w:val="001C2CE2"/>
    <w:rPr>
      <w:i/>
      <w:iCs/>
    </w:rPr>
  </w:style>
  <w:style w:type="character" w:styleId="aa">
    <w:name w:val="annotation reference"/>
    <w:basedOn w:val="a0"/>
    <w:uiPriority w:val="99"/>
    <w:semiHidden/>
    <w:rsid w:val="0021119F"/>
    <w:rPr>
      <w:sz w:val="21"/>
      <w:szCs w:val="21"/>
    </w:rPr>
  </w:style>
  <w:style w:type="paragraph" w:styleId="ab">
    <w:name w:val="annotation text"/>
    <w:basedOn w:val="a"/>
    <w:link w:val="Char2"/>
    <w:uiPriority w:val="99"/>
    <w:semiHidden/>
    <w:rsid w:val="0021119F"/>
    <w:pPr>
      <w:jc w:val="left"/>
    </w:pPr>
  </w:style>
  <w:style w:type="character" w:customStyle="1" w:styleId="Char2">
    <w:name w:val="批注文字 Char"/>
    <w:basedOn w:val="a0"/>
    <w:link w:val="ab"/>
    <w:uiPriority w:val="99"/>
    <w:semiHidden/>
    <w:locked/>
    <w:rsid w:val="0021119F"/>
  </w:style>
  <w:style w:type="paragraph" w:styleId="ac">
    <w:name w:val="annotation subject"/>
    <w:basedOn w:val="ab"/>
    <w:next w:val="ab"/>
    <w:link w:val="Char3"/>
    <w:uiPriority w:val="99"/>
    <w:semiHidden/>
    <w:rsid w:val="0021119F"/>
    <w:rPr>
      <w:b/>
      <w:bCs/>
    </w:rPr>
  </w:style>
  <w:style w:type="character" w:customStyle="1" w:styleId="Char3">
    <w:name w:val="批注主题 Char"/>
    <w:basedOn w:val="Char2"/>
    <w:link w:val="ac"/>
    <w:uiPriority w:val="99"/>
    <w:semiHidden/>
    <w:locked/>
    <w:rsid w:val="002111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1122"/>
    <w:pPr>
      <w:widowControl w:val="0"/>
      <w:jc w:val="both"/>
    </w:pPr>
    <w:rPr>
      <w:rFonts w:cs="Calibri"/>
      <w:szCs w:val="21"/>
    </w:rPr>
  </w:style>
  <w:style w:type="paragraph" w:styleId="2">
    <w:name w:val="heading 2"/>
    <w:basedOn w:val="a"/>
    <w:next w:val="a"/>
    <w:link w:val="2Char"/>
    <w:uiPriority w:val="99"/>
    <w:qFormat/>
    <w:rsid w:val="00401782"/>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CD0350"/>
    <w:pPr>
      <w:keepNext/>
      <w:keepLines/>
      <w:spacing w:before="260" w:after="260" w:line="416" w:lineRule="auto"/>
      <w:outlineLvl w:val="2"/>
    </w:pPr>
    <w:rPr>
      <w:b/>
      <w:bCs/>
      <w:sz w:val="32"/>
      <w:szCs w:val="32"/>
    </w:rPr>
  </w:style>
  <w:style w:type="paragraph" w:styleId="4">
    <w:name w:val="heading 4"/>
    <w:basedOn w:val="a"/>
    <w:link w:val="4Char"/>
    <w:uiPriority w:val="99"/>
    <w:qFormat/>
    <w:rsid w:val="0041149E"/>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semiHidden/>
    <w:locked/>
    <w:rsid w:val="00401782"/>
    <w:rPr>
      <w:rFonts w:ascii="Cambria" w:eastAsia="宋体" w:hAnsi="Cambria" w:cs="Cambria"/>
      <w:b/>
      <w:bCs/>
      <w:sz w:val="32"/>
      <w:szCs w:val="32"/>
    </w:rPr>
  </w:style>
  <w:style w:type="character" w:customStyle="1" w:styleId="3Char">
    <w:name w:val="标题 3 Char"/>
    <w:basedOn w:val="a0"/>
    <w:link w:val="3"/>
    <w:uiPriority w:val="99"/>
    <w:semiHidden/>
    <w:locked/>
    <w:rsid w:val="00CD0350"/>
    <w:rPr>
      <w:b/>
      <w:bCs/>
      <w:sz w:val="32"/>
      <w:szCs w:val="32"/>
    </w:rPr>
  </w:style>
  <w:style w:type="character" w:customStyle="1" w:styleId="4Char">
    <w:name w:val="标题 4 Char"/>
    <w:basedOn w:val="a0"/>
    <w:link w:val="4"/>
    <w:uiPriority w:val="99"/>
    <w:locked/>
    <w:rsid w:val="0041149E"/>
    <w:rPr>
      <w:rFonts w:ascii="宋体" w:eastAsia="宋体" w:hAnsi="宋体" w:cs="宋体"/>
      <w:b/>
      <w:bCs/>
      <w:kern w:val="0"/>
      <w:sz w:val="24"/>
      <w:szCs w:val="24"/>
    </w:rPr>
  </w:style>
  <w:style w:type="paragraph" w:styleId="a3">
    <w:name w:val="header"/>
    <w:basedOn w:val="a"/>
    <w:link w:val="Char"/>
    <w:uiPriority w:val="99"/>
    <w:semiHidden/>
    <w:rsid w:val="007F36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7F3631"/>
    <w:rPr>
      <w:sz w:val="18"/>
      <w:szCs w:val="18"/>
    </w:rPr>
  </w:style>
  <w:style w:type="paragraph" w:styleId="a4">
    <w:name w:val="footer"/>
    <w:basedOn w:val="a"/>
    <w:link w:val="Char0"/>
    <w:uiPriority w:val="99"/>
    <w:rsid w:val="007F3631"/>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7F3631"/>
    <w:rPr>
      <w:sz w:val="18"/>
      <w:szCs w:val="18"/>
    </w:rPr>
  </w:style>
  <w:style w:type="paragraph" w:styleId="a5">
    <w:name w:val="List Paragraph"/>
    <w:basedOn w:val="a"/>
    <w:uiPriority w:val="99"/>
    <w:qFormat/>
    <w:rsid w:val="002D198D"/>
    <w:pPr>
      <w:ind w:left="720"/>
    </w:pPr>
  </w:style>
  <w:style w:type="character" w:customStyle="1" w:styleId="apple-converted-space">
    <w:name w:val="apple-converted-space"/>
    <w:basedOn w:val="a0"/>
    <w:uiPriority w:val="99"/>
    <w:rsid w:val="0041149E"/>
  </w:style>
  <w:style w:type="paragraph" w:styleId="a6">
    <w:name w:val="Normal (Web)"/>
    <w:basedOn w:val="a"/>
    <w:uiPriority w:val="99"/>
    <w:semiHidden/>
    <w:rsid w:val="0041149E"/>
    <w:pPr>
      <w:widowControl/>
      <w:spacing w:before="100" w:beforeAutospacing="1" w:after="100" w:afterAutospacing="1"/>
      <w:jc w:val="left"/>
    </w:pPr>
    <w:rPr>
      <w:rFonts w:ascii="宋体" w:hAnsi="宋体" w:cs="宋体"/>
      <w:kern w:val="0"/>
      <w:sz w:val="24"/>
      <w:szCs w:val="24"/>
    </w:rPr>
  </w:style>
  <w:style w:type="character" w:styleId="a7">
    <w:name w:val="Hyperlink"/>
    <w:basedOn w:val="a0"/>
    <w:uiPriority w:val="99"/>
    <w:semiHidden/>
    <w:rsid w:val="00836D8A"/>
    <w:rPr>
      <w:color w:val="0000FF"/>
      <w:u w:val="single"/>
    </w:rPr>
  </w:style>
  <w:style w:type="paragraph" w:styleId="a8">
    <w:name w:val="Balloon Text"/>
    <w:basedOn w:val="a"/>
    <w:link w:val="Char1"/>
    <w:uiPriority w:val="99"/>
    <w:semiHidden/>
    <w:rsid w:val="00D22E4C"/>
    <w:rPr>
      <w:sz w:val="18"/>
      <w:szCs w:val="18"/>
    </w:rPr>
  </w:style>
  <w:style w:type="character" w:customStyle="1" w:styleId="Char1">
    <w:name w:val="批注框文本 Char"/>
    <w:basedOn w:val="a0"/>
    <w:link w:val="a8"/>
    <w:uiPriority w:val="99"/>
    <w:semiHidden/>
    <w:locked/>
    <w:rsid w:val="00D22E4C"/>
    <w:rPr>
      <w:sz w:val="18"/>
      <w:szCs w:val="18"/>
    </w:rPr>
  </w:style>
  <w:style w:type="character" w:customStyle="1" w:styleId="textblue">
    <w:name w:val="text_blue"/>
    <w:basedOn w:val="a0"/>
    <w:uiPriority w:val="99"/>
    <w:rsid w:val="00814761"/>
  </w:style>
  <w:style w:type="character" w:customStyle="1" w:styleId="phead">
    <w:name w:val="phead"/>
    <w:basedOn w:val="a0"/>
    <w:uiPriority w:val="99"/>
    <w:rsid w:val="00941061"/>
  </w:style>
  <w:style w:type="character" w:customStyle="1" w:styleId="searchword1">
    <w:name w:val="searchword1"/>
    <w:basedOn w:val="a0"/>
    <w:uiPriority w:val="99"/>
    <w:rsid w:val="00CD0350"/>
    <w:rPr>
      <w:shd w:val="clear" w:color="auto" w:fill="auto"/>
    </w:rPr>
  </w:style>
  <w:style w:type="character" w:customStyle="1" w:styleId="exlresultdetails">
    <w:name w:val="exlresultdetails"/>
    <w:basedOn w:val="a0"/>
    <w:uiPriority w:val="99"/>
    <w:rsid w:val="00401782"/>
  </w:style>
  <w:style w:type="character" w:styleId="a9">
    <w:name w:val="Emphasis"/>
    <w:basedOn w:val="a0"/>
    <w:uiPriority w:val="99"/>
    <w:qFormat/>
    <w:rsid w:val="001C2CE2"/>
    <w:rPr>
      <w:i/>
      <w:iCs/>
    </w:rPr>
  </w:style>
  <w:style w:type="character" w:styleId="aa">
    <w:name w:val="annotation reference"/>
    <w:basedOn w:val="a0"/>
    <w:uiPriority w:val="99"/>
    <w:semiHidden/>
    <w:rsid w:val="0021119F"/>
    <w:rPr>
      <w:sz w:val="21"/>
      <w:szCs w:val="21"/>
    </w:rPr>
  </w:style>
  <w:style w:type="paragraph" w:styleId="ab">
    <w:name w:val="annotation text"/>
    <w:basedOn w:val="a"/>
    <w:link w:val="Char2"/>
    <w:uiPriority w:val="99"/>
    <w:semiHidden/>
    <w:rsid w:val="0021119F"/>
    <w:pPr>
      <w:jc w:val="left"/>
    </w:pPr>
  </w:style>
  <w:style w:type="character" w:customStyle="1" w:styleId="Char2">
    <w:name w:val="批注文字 Char"/>
    <w:basedOn w:val="a0"/>
    <w:link w:val="ab"/>
    <w:uiPriority w:val="99"/>
    <w:semiHidden/>
    <w:locked/>
    <w:rsid w:val="0021119F"/>
  </w:style>
  <w:style w:type="paragraph" w:styleId="ac">
    <w:name w:val="annotation subject"/>
    <w:basedOn w:val="ab"/>
    <w:next w:val="ab"/>
    <w:link w:val="Char3"/>
    <w:uiPriority w:val="99"/>
    <w:semiHidden/>
    <w:rsid w:val="0021119F"/>
    <w:rPr>
      <w:b/>
      <w:bCs/>
    </w:rPr>
  </w:style>
  <w:style w:type="character" w:customStyle="1" w:styleId="Char3">
    <w:name w:val="批注主题 Char"/>
    <w:basedOn w:val="Char2"/>
    <w:link w:val="ac"/>
    <w:uiPriority w:val="99"/>
    <w:semiHidden/>
    <w:locked/>
    <w:rsid w:val="0021119F"/>
    <w:rPr>
      <w:b/>
      <w:bCs/>
    </w:rPr>
  </w:style>
</w:styles>
</file>

<file path=word/webSettings.xml><?xml version="1.0" encoding="utf-8"?>
<w:webSettings xmlns:r="http://schemas.openxmlformats.org/officeDocument/2006/relationships" xmlns:w="http://schemas.openxmlformats.org/wordprocessingml/2006/main">
  <w:divs>
    <w:div w:id="222957676">
      <w:marLeft w:val="0"/>
      <w:marRight w:val="0"/>
      <w:marTop w:val="0"/>
      <w:marBottom w:val="0"/>
      <w:divBdr>
        <w:top w:val="none" w:sz="0" w:space="0" w:color="auto"/>
        <w:left w:val="none" w:sz="0" w:space="0" w:color="auto"/>
        <w:bottom w:val="none" w:sz="0" w:space="0" w:color="auto"/>
        <w:right w:val="none" w:sz="0" w:space="0" w:color="auto"/>
      </w:divBdr>
    </w:div>
    <w:div w:id="222957677">
      <w:marLeft w:val="0"/>
      <w:marRight w:val="0"/>
      <w:marTop w:val="0"/>
      <w:marBottom w:val="0"/>
      <w:divBdr>
        <w:top w:val="none" w:sz="0" w:space="0" w:color="auto"/>
        <w:left w:val="none" w:sz="0" w:space="0" w:color="auto"/>
        <w:bottom w:val="none" w:sz="0" w:space="0" w:color="auto"/>
        <w:right w:val="none" w:sz="0" w:space="0" w:color="auto"/>
      </w:divBdr>
      <w:divsChild>
        <w:div w:id="222957680">
          <w:marLeft w:val="0"/>
          <w:marRight w:val="0"/>
          <w:marTop w:val="0"/>
          <w:marBottom w:val="150"/>
          <w:divBdr>
            <w:top w:val="none" w:sz="0" w:space="0" w:color="auto"/>
            <w:left w:val="none" w:sz="0" w:space="0" w:color="auto"/>
            <w:bottom w:val="none" w:sz="0" w:space="0" w:color="auto"/>
            <w:right w:val="none" w:sz="0" w:space="0" w:color="auto"/>
          </w:divBdr>
          <w:divsChild>
            <w:div w:id="222957695">
              <w:marLeft w:val="0"/>
              <w:marRight w:val="0"/>
              <w:marTop w:val="0"/>
              <w:marBottom w:val="0"/>
              <w:divBdr>
                <w:top w:val="none" w:sz="0" w:space="0" w:color="auto"/>
                <w:left w:val="none" w:sz="0" w:space="0" w:color="auto"/>
                <w:bottom w:val="none" w:sz="0" w:space="0" w:color="auto"/>
                <w:right w:val="none" w:sz="0" w:space="0" w:color="auto"/>
              </w:divBdr>
              <w:divsChild>
                <w:div w:id="222957675">
                  <w:marLeft w:val="0"/>
                  <w:marRight w:val="0"/>
                  <w:marTop w:val="0"/>
                  <w:marBottom w:val="0"/>
                  <w:divBdr>
                    <w:top w:val="none" w:sz="0" w:space="0" w:color="auto"/>
                    <w:left w:val="none" w:sz="0" w:space="0" w:color="auto"/>
                    <w:bottom w:val="none" w:sz="0" w:space="0" w:color="auto"/>
                    <w:right w:val="none" w:sz="0" w:space="0" w:color="auto"/>
                  </w:divBdr>
                  <w:divsChild>
                    <w:div w:id="222957700">
                      <w:marLeft w:val="0"/>
                      <w:marRight w:val="0"/>
                      <w:marTop w:val="0"/>
                      <w:marBottom w:val="0"/>
                      <w:divBdr>
                        <w:top w:val="none" w:sz="0" w:space="0" w:color="auto"/>
                        <w:left w:val="none" w:sz="0" w:space="0" w:color="auto"/>
                        <w:bottom w:val="none" w:sz="0" w:space="0" w:color="auto"/>
                        <w:right w:val="none" w:sz="0" w:space="0" w:color="auto"/>
                      </w:divBdr>
                      <w:divsChild>
                        <w:div w:id="222957692">
                          <w:marLeft w:val="0"/>
                          <w:marRight w:val="0"/>
                          <w:marTop w:val="0"/>
                          <w:marBottom w:val="0"/>
                          <w:divBdr>
                            <w:top w:val="none" w:sz="0" w:space="0" w:color="auto"/>
                            <w:left w:val="none" w:sz="0" w:space="0" w:color="auto"/>
                            <w:bottom w:val="none" w:sz="0" w:space="0" w:color="auto"/>
                            <w:right w:val="none" w:sz="0" w:space="0" w:color="auto"/>
                          </w:divBdr>
                          <w:divsChild>
                            <w:div w:id="2229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957682">
      <w:marLeft w:val="0"/>
      <w:marRight w:val="0"/>
      <w:marTop w:val="0"/>
      <w:marBottom w:val="0"/>
      <w:divBdr>
        <w:top w:val="none" w:sz="0" w:space="0" w:color="auto"/>
        <w:left w:val="none" w:sz="0" w:space="0" w:color="auto"/>
        <w:bottom w:val="none" w:sz="0" w:space="0" w:color="auto"/>
        <w:right w:val="none" w:sz="0" w:space="0" w:color="auto"/>
      </w:divBdr>
    </w:div>
    <w:div w:id="222957687">
      <w:marLeft w:val="0"/>
      <w:marRight w:val="0"/>
      <w:marTop w:val="0"/>
      <w:marBottom w:val="0"/>
      <w:divBdr>
        <w:top w:val="none" w:sz="0" w:space="0" w:color="auto"/>
        <w:left w:val="none" w:sz="0" w:space="0" w:color="auto"/>
        <w:bottom w:val="none" w:sz="0" w:space="0" w:color="auto"/>
        <w:right w:val="none" w:sz="0" w:space="0" w:color="auto"/>
      </w:divBdr>
    </w:div>
    <w:div w:id="222957689">
      <w:marLeft w:val="0"/>
      <w:marRight w:val="0"/>
      <w:marTop w:val="0"/>
      <w:marBottom w:val="0"/>
      <w:divBdr>
        <w:top w:val="none" w:sz="0" w:space="0" w:color="auto"/>
        <w:left w:val="none" w:sz="0" w:space="0" w:color="auto"/>
        <w:bottom w:val="none" w:sz="0" w:space="0" w:color="auto"/>
        <w:right w:val="none" w:sz="0" w:space="0" w:color="auto"/>
      </w:divBdr>
    </w:div>
    <w:div w:id="222957693">
      <w:marLeft w:val="0"/>
      <w:marRight w:val="0"/>
      <w:marTop w:val="0"/>
      <w:marBottom w:val="0"/>
      <w:divBdr>
        <w:top w:val="none" w:sz="0" w:space="0" w:color="auto"/>
        <w:left w:val="none" w:sz="0" w:space="0" w:color="auto"/>
        <w:bottom w:val="none" w:sz="0" w:space="0" w:color="auto"/>
        <w:right w:val="none" w:sz="0" w:space="0" w:color="auto"/>
      </w:divBdr>
    </w:div>
    <w:div w:id="222957697">
      <w:marLeft w:val="0"/>
      <w:marRight w:val="0"/>
      <w:marTop w:val="0"/>
      <w:marBottom w:val="0"/>
      <w:divBdr>
        <w:top w:val="none" w:sz="0" w:space="0" w:color="auto"/>
        <w:left w:val="none" w:sz="0" w:space="0" w:color="auto"/>
        <w:bottom w:val="none" w:sz="0" w:space="0" w:color="auto"/>
        <w:right w:val="none" w:sz="0" w:space="0" w:color="auto"/>
      </w:divBdr>
      <w:divsChild>
        <w:div w:id="222957684">
          <w:marLeft w:val="0"/>
          <w:marRight w:val="0"/>
          <w:marTop w:val="0"/>
          <w:marBottom w:val="150"/>
          <w:divBdr>
            <w:top w:val="none" w:sz="0" w:space="0" w:color="auto"/>
            <w:left w:val="none" w:sz="0" w:space="0" w:color="auto"/>
            <w:bottom w:val="none" w:sz="0" w:space="0" w:color="auto"/>
            <w:right w:val="none" w:sz="0" w:space="0" w:color="auto"/>
          </w:divBdr>
          <w:divsChild>
            <w:div w:id="222957699">
              <w:marLeft w:val="0"/>
              <w:marRight w:val="0"/>
              <w:marTop w:val="0"/>
              <w:marBottom w:val="0"/>
              <w:divBdr>
                <w:top w:val="none" w:sz="0" w:space="0" w:color="auto"/>
                <w:left w:val="none" w:sz="0" w:space="0" w:color="auto"/>
                <w:bottom w:val="none" w:sz="0" w:space="0" w:color="auto"/>
                <w:right w:val="none" w:sz="0" w:space="0" w:color="auto"/>
              </w:divBdr>
              <w:divsChild>
                <w:div w:id="222957681">
                  <w:marLeft w:val="0"/>
                  <w:marRight w:val="0"/>
                  <w:marTop w:val="0"/>
                  <w:marBottom w:val="0"/>
                  <w:divBdr>
                    <w:top w:val="none" w:sz="0" w:space="0" w:color="auto"/>
                    <w:left w:val="none" w:sz="0" w:space="0" w:color="auto"/>
                    <w:bottom w:val="none" w:sz="0" w:space="0" w:color="auto"/>
                    <w:right w:val="none" w:sz="0" w:space="0" w:color="auto"/>
                  </w:divBdr>
                  <w:divsChild>
                    <w:div w:id="222957694">
                      <w:marLeft w:val="0"/>
                      <w:marRight w:val="0"/>
                      <w:marTop w:val="0"/>
                      <w:marBottom w:val="0"/>
                      <w:divBdr>
                        <w:top w:val="none" w:sz="0" w:space="0" w:color="auto"/>
                        <w:left w:val="none" w:sz="0" w:space="0" w:color="auto"/>
                        <w:bottom w:val="none" w:sz="0" w:space="0" w:color="auto"/>
                        <w:right w:val="none" w:sz="0" w:space="0" w:color="auto"/>
                      </w:divBdr>
                      <w:divsChild>
                        <w:div w:id="222957701">
                          <w:marLeft w:val="0"/>
                          <w:marRight w:val="0"/>
                          <w:marTop w:val="0"/>
                          <w:marBottom w:val="240"/>
                          <w:divBdr>
                            <w:top w:val="none" w:sz="0" w:space="0" w:color="auto"/>
                            <w:left w:val="none" w:sz="0" w:space="0" w:color="auto"/>
                            <w:bottom w:val="none" w:sz="0" w:space="0" w:color="auto"/>
                            <w:right w:val="none" w:sz="0" w:space="0" w:color="auto"/>
                          </w:divBdr>
                          <w:divsChild>
                            <w:div w:id="222957683">
                              <w:marLeft w:val="0"/>
                              <w:marRight w:val="0"/>
                              <w:marTop w:val="0"/>
                              <w:marBottom w:val="0"/>
                              <w:divBdr>
                                <w:top w:val="none" w:sz="0" w:space="0" w:color="auto"/>
                                <w:left w:val="single" w:sz="6" w:space="0" w:color="8FB9D0"/>
                                <w:bottom w:val="single" w:sz="6" w:space="0" w:color="8FB9D0"/>
                                <w:right w:val="single" w:sz="6" w:space="0" w:color="8FB9D0"/>
                              </w:divBdr>
                              <w:divsChild>
                                <w:div w:id="222957674">
                                  <w:marLeft w:val="0"/>
                                  <w:marRight w:val="0"/>
                                  <w:marTop w:val="0"/>
                                  <w:marBottom w:val="0"/>
                                  <w:divBdr>
                                    <w:top w:val="none" w:sz="0" w:space="0" w:color="auto"/>
                                    <w:left w:val="none" w:sz="0" w:space="0" w:color="auto"/>
                                    <w:bottom w:val="none" w:sz="0" w:space="0" w:color="auto"/>
                                    <w:right w:val="none" w:sz="0" w:space="0" w:color="auto"/>
                                  </w:divBdr>
                                  <w:divsChild>
                                    <w:div w:id="2229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957698">
      <w:marLeft w:val="0"/>
      <w:marRight w:val="0"/>
      <w:marTop w:val="0"/>
      <w:marBottom w:val="0"/>
      <w:divBdr>
        <w:top w:val="none" w:sz="0" w:space="0" w:color="auto"/>
        <w:left w:val="none" w:sz="0" w:space="0" w:color="auto"/>
        <w:bottom w:val="none" w:sz="0" w:space="0" w:color="auto"/>
        <w:right w:val="none" w:sz="0" w:space="0" w:color="auto"/>
      </w:divBdr>
    </w:div>
    <w:div w:id="222957704">
      <w:marLeft w:val="0"/>
      <w:marRight w:val="0"/>
      <w:marTop w:val="0"/>
      <w:marBottom w:val="0"/>
      <w:divBdr>
        <w:top w:val="none" w:sz="0" w:space="0" w:color="auto"/>
        <w:left w:val="none" w:sz="0" w:space="0" w:color="auto"/>
        <w:bottom w:val="none" w:sz="0" w:space="0" w:color="auto"/>
        <w:right w:val="none" w:sz="0" w:space="0" w:color="auto"/>
      </w:divBdr>
      <w:divsChild>
        <w:div w:id="222957679">
          <w:marLeft w:val="0"/>
          <w:marRight w:val="0"/>
          <w:marTop w:val="0"/>
          <w:marBottom w:val="0"/>
          <w:divBdr>
            <w:top w:val="none" w:sz="0" w:space="0" w:color="auto"/>
            <w:left w:val="none" w:sz="0" w:space="0" w:color="auto"/>
            <w:bottom w:val="none" w:sz="0" w:space="0" w:color="auto"/>
            <w:right w:val="none" w:sz="0" w:space="0" w:color="auto"/>
          </w:divBdr>
        </w:div>
        <w:div w:id="222957685">
          <w:marLeft w:val="0"/>
          <w:marRight w:val="0"/>
          <w:marTop w:val="0"/>
          <w:marBottom w:val="0"/>
          <w:divBdr>
            <w:top w:val="none" w:sz="0" w:space="0" w:color="auto"/>
            <w:left w:val="none" w:sz="0" w:space="0" w:color="auto"/>
            <w:bottom w:val="none" w:sz="0" w:space="0" w:color="auto"/>
            <w:right w:val="none" w:sz="0" w:space="0" w:color="auto"/>
          </w:divBdr>
        </w:div>
        <w:div w:id="222957688">
          <w:marLeft w:val="0"/>
          <w:marRight w:val="0"/>
          <w:marTop w:val="0"/>
          <w:marBottom w:val="0"/>
          <w:divBdr>
            <w:top w:val="none" w:sz="0" w:space="0" w:color="auto"/>
            <w:left w:val="none" w:sz="0" w:space="0" w:color="auto"/>
            <w:bottom w:val="none" w:sz="0" w:space="0" w:color="auto"/>
            <w:right w:val="none" w:sz="0" w:space="0" w:color="auto"/>
          </w:divBdr>
        </w:div>
        <w:div w:id="222957691">
          <w:marLeft w:val="0"/>
          <w:marRight w:val="0"/>
          <w:marTop w:val="0"/>
          <w:marBottom w:val="0"/>
          <w:divBdr>
            <w:top w:val="none" w:sz="0" w:space="0" w:color="auto"/>
            <w:left w:val="none" w:sz="0" w:space="0" w:color="auto"/>
            <w:bottom w:val="none" w:sz="0" w:space="0" w:color="auto"/>
            <w:right w:val="none" w:sz="0" w:space="0" w:color="auto"/>
          </w:divBdr>
        </w:div>
      </w:divsChild>
    </w:div>
    <w:div w:id="222957706">
      <w:marLeft w:val="0"/>
      <w:marRight w:val="0"/>
      <w:marTop w:val="0"/>
      <w:marBottom w:val="0"/>
      <w:divBdr>
        <w:top w:val="none" w:sz="0" w:space="0" w:color="auto"/>
        <w:left w:val="none" w:sz="0" w:space="0" w:color="auto"/>
        <w:bottom w:val="none" w:sz="0" w:space="0" w:color="auto"/>
        <w:right w:val="none" w:sz="0" w:space="0" w:color="auto"/>
      </w:divBdr>
    </w:div>
    <w:div w:id="222957709">
      <w:marLeft w:val="0"/>
      <w:marRight w:val="0"/>
      <w:marTop w:val="0"/>
      <w:marBottom w:val="0"/>
      <w:divBdr>
        <w:top w:val="none" w:sz="0" w:space="0" w:color="auto"/>
        <w:left w:val="none" w:sz="0" w:space="0" w:color="auto"/>
        <w:bottom w:val="none" w:sz="0" w:space="0" w:color="auto"/>
        <w:right w:val="none" w:sz="0" w:space="0" w:color="auto"/>
      </w:divBdr>
      <w:divsChild>
        <w:div w:id="222957707">
          <w:marLeft w:val="0"/>
          <w:marRight w:val="0"/>
          <w:marTop w:val="0"/>
          <w:marBottom w:val="150"/>
          <w:divBdr>
            <w:top w:val="none" w:sz="0" w:space="0" w:color="auto"/>
            <w:left w:val="none" w:sz="0" w:space="0" w:color="auto"/>
            <w:bottom w:val="none" w:sz="0" w:space="0" w:color="auto"/>
            <w:right w:val="none" w:sz="0" w:space="0" w:color="auto"/>
          </w:divBdr>
          <w:divsChild>
            <w:div w:id="222957708">
              <w:marLeft w:val="0"/>
              <w:marRight w:val="0"/>
              <w:marTop w:val="0"/>
              <w:marBottom w:val="0"/>
              <w:divBdr>
                <w:top w:val="none" w:sz="0" w:space="0" w:color="auto"/>
                <w:left w:val="none" w:sz="0" w:space="0" w:color="auto"/>
                <w:bottom w:val="none" w:sz="0" w:space="0" w:color="auto"/>
                <w:right w:val="none" w:sz="0" w:space="0" w:color="auto"/>
              </w:divBdr>
              <w:divsChild>
                <w:div w:id="222957686">
                  <w:marLeft w:val="0"/>
                  <w:marRight w:val="0"/>
                  <w:marTop w:val="0"/>
                  <w:marBottom w:val="0"/>
                  <w:divBdr>
                    <w:top w:val="none" w:sz="0" w:space="0" w:color="auto"/>
                    <w:left w:val="none" w:sz="0" w:space="0" w:color="auto"/>
                    <w:bottom w:val="none" w:sz="0" w:space="0" w:color="auto"/>
                    <w:right w:val="none" w:sz="0" w:space="0" w:color="auto"/>
                  </w:divBdr>
                  <w:divsChild>
                    <w:div w:id="222957696">
                      <w:marLeft w:val="0"/>
                      <w:marRight w:val="0"/>
                      <w:marTop w:val="0"/>
                      <w:marBottom w:val="0"/>
                      <w:divBdr>
                        <w:top w:val="none" w:sz="0" w:space="0" w:color="auto"/>
                        <w:left w:val="none" w:sz="0" w:space="0" w:color="auto"/>
                        <w:bottom w:val="none" w:sz="0" w:space="0" w:color="auto"/>
                        <w:right w:val="none" w:sz="0" w:space="0" w:color="auto"/>
                      </w:divBdr>
                      <w:divsChild>
                        <w:div w:id="222957690">
                          <w:marLeft w:val="0"/>
                          <w:marRight w:val="0"/>
                          <w:marTop w:val="0"/>
                          <w:marBottom w:val="0"/>
                          <w:divBdr>
                            <w:top w:val="none" w:sz="0" w:space="0" w:color="auto"/>
                            <w:left w:val="none" w:sz="0" w:space="0" w:color="auto"/>
                            <w:bottom w:val="none" w:sz="0" w:space="0" w:color="auto"/>
                            <w:right w:val="none" w:sz="0" w:space="0" w:color="auto"/>
                          </w:divBdr>
                          <w:divsChild>
                            <w:div w:id="222957702">
                              <w:marLeft w:val="0"/>
                              <w:marRight w:val="0"/>
                              <w:marTop w:val="0"/>
                              <w:marBottom w:val="0"/>
                              <w:divBdr>
                                <w:top w:val="none" w:sz="0" w:space="0" w:color="auto"/>
                                <w:left w:val="none" w:sz="0" w:space="0" w:color="auto"/>
                                <w:bottom w:val="none" w:sz="0" w:space="0" w:color="auto"/>
                                <w:right w:val="none" w:sz="0" w:space="0" w:color="auto"/>
                              </w:divBdr>
                              <w:divsChild>
                                <w:div w:id="222957705">
                                  <w:marLeft w:val="0"/>
                                  <w:marRight w:val="0"/>
                                  <w:marTop w:val="0"/>
                                  <w:marBottom w:val="0"/>
                                  <w:divBdr>
                                    <w:top w:val="single" w:sz="6" w:space="4" w:color="999999"/>
                                    <w:left w:val="single" w:sz="6" w:space="4" w:color="999999"/>
                                    <w:bottom w:val="single" w:sz="6" w:space="4" w:color="999999"/>
                                    <w:right w:val="single" w:sz="6" w:space="4" w:color="999999"/>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aanet.org/committees/commissions/centennial/history/095malobit.pdf"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nndb.com/people/320/0000990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12</Pages>
  <Words>3760</Words>
  <Characters>21435</Characters>
  <Application>Microsoft Office Word</Application>
  <DocSecurity>0</DocSecurity>
  <Lines>178</Lines>
  <Paragraphs>50</Paragraphs>
  <ScaleCrop>false</ScaleCrop>
  <Company>MS</Company>
  <LinksUpToDate>false</LinksUpToDate>
  <CharactersWithSpaces>25145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14</cp:revision>
  <dcterms:created xsi:type="dcterms:W3CDTF">2015-08-08T03:34:00Z</dcterms:created>
  <dcterms:modified xsi:type="dcterms:W3CDTF">2015-08-10T05:44:00Z</dcterms:modified>
</cp:coreProperties>
</file>