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7D4" w:rsidRPr="00054DF9" w:rsidRDefault="009E6756" w:rsidP="00CC27D4">
      <w:pPr>
        <w:pStyle w:val="a5"/>
        <w:adjustRightInd w:val="0"/>
        <w:snapToGrid w:val="0"/>
        <w:rPr>
          <w:rFonts w:ascii="黑体" w:eastAsia="黑体" w:hAnsi="黑体"/>
          <w:sz w:val="32"/>
          <w:szCs w:val="32"/>
        </w:rPr>
      </w:pPr>
      <w:r w:rsidRPr="00054DF9">
        <w:rPr>
          <w:rFonts w:ascii="黑体" w:eastAsia="黑体" w:hAnsi="黑体" w:hint="eastAsia"/>
          <w:sz w:val="32"/>
          <w:szCs w:val="32"/>
        </w:rPr>
        <w:t>项目编号</w:t>
      </w:r>
      <w:r w:rsidR="00CC27D4">
        <w:rPr>
          <w:rFonts w:ascii="黑体" w:eastAsia="黑体" w:hAnsi="黑体" w:hint="eastAsia"/>
          <w:sz w:val="32"/>
          <w:szCs w:val="32"/>
        </w:rPr>
        <w:t>:</w:t>
      </w:r>
      <w:r w:rsidRPr="00054DF9">
        <w:rPr>
          <w:rFonts w:ascii="黑体" w:eastAsia="黑体" w:hAnsi="黑体" w:hint="eastAsia"/>
          <w:sz w:val="32"/>
          <w:szCs w:val="32"/>
        </w:rPr>
        <w:t xml:space="preserve">                                         密级：</w:t>
      </w:r>
      <w:r w:rsidR="007817D8">
        <w:rPr>
          <w:rFonts w:ascii="黑体" w:eastAsia="黑体" w:hAnsi="黑体" w:hint="eastAsia"/>
          <w:sz w:val="32"/>
          <w:szCs w:val="32"/>
        </w:rPr>
        <w:t>XXXX</w:t>
      </w:r>
    </w:p>
    <w:p w:rsidR="009E6756" w:rsidRPr="00054DF9" w:rsidRDefault="009E6756" w:rsidP="00CC27D4">
      <w:pPr>
        <w:adjustRightInd w:val="0"/>
        <w:snapToGrid w:val="0"/>
        <w:jc w:val="right"/>
        <w:rPr>
          <w:rFonts w:ascii="黑体" w:eastAsia="黑体" w:hAnsi="黑体"/>
          <w:sz w:val="32"/>
          <w:szCs w:val="32"/>
        </w:rPr>
      </w:pPr>
      <w:r w:rsidRPr="00054DF9">
        <w:rPr>
          <w:rFonts w:ascii="黑体" w:eastAsia="黑体" w:hAnsi="黑体" w:hint="eastAsia"/>
          <w:sz w:val="32"/>
          <w:szCs w:val="32"/>
        </w:rPr>
        <w:t>保存期限：</w:t>
      </w:r>
      <w:r w:rsidR="007817D8">
        <w:rPr>
          <w:rFonts w:ascii="黑体" w:eastAsia="黑体" w:hAnsi="黑体" w:hint="eastAsia"/>
          <w:sz w:val="32"/>
          <w:szCs w:val="32"/>
        </w:rPr>
        <w:t>X</w:t>
      </w:r>
      <w:r w:rsidRPr="00054DF9">
        <w:rPr>
          <w:rFonts w:ascii="黑体" w:eastAsia="黑体" w:hAnsi="黑体" w:hint="eastAsia"/>
          <w:sz w:val="32"/>
          <w:szCs w:val="32"/>
        </w:rPr>
        <w:t>年</w:t>
      </w:r>
    </w:p>
    <w:p w:rsidR="009E6756" w:rsidRPr="00054DF9" w:rsidRDefault="009E6756" w:rsidP="00054DF9">
      <w:pPr>
        <w:pStyle w:val="a5"/>
        <w:adjustRightInd w:val="0"/>
        <w:snapToGrid w:val="0"/>
        <w:rPr>
          <w:rFonts w:ascii="黑体" w:eastAsia="黑体" w:hAnsi="黑体"/>
          <w:sz w:val="32"/>
          <w:szCs w:val="32"/>
        </w:rPr>
      </w:pPr>
    </w:p>
    <w:p w:rsidR="009E6756" w:rsidRPr="00054DF9" w:rsidRDefault="009E6756" w:rsidP="00054DF9">
      <w:pPr>
        <w:pStyle w:val="a5"/>
        <w:adjustRightInd w:val="0"/>
        <w:snapToGrid w:val="0"/>
        <w:rPr>
          <w:rFonts w:ascii="黑体" w:eastAsia="黑体" w:hAnsi="黑体"/>
          <w:sz w:val="32"/>
          <w:szCs w:val="32"/>
        </w:rPr>
      </w:pPr>
    </w:p>
    <w:p w:rsidR="00D01067" w:rsidRPr="00054DF9" w:rsidRDefault="00D01067" w:rsidP="00054DF9">
      <w:pPr>
        <w:pStyle w:val="a5"/>
        <w:adjustRightInd w:val="0"/>
        <w:snapToGrid w:val="0"/>
        <w:rPr>
          <w:rFonts w:ascii="黑体" w:eastAsia="黑体" w:hAnsi="黑体"/>
          <w:sz w:val="32"/>
          <w:szCs w:val="32"/>
        </w:rPr>
      </w:pPr>
    </w:p>
    <w:p w:rsidR="00D01067" w:rsidRPr="00054DF9" w:rsidRDefault="00D01067" w:rsidP="00054DF9">
      <w:pPr>
        <w:pStyle w:val="a5"/>
        <w:adjustRightInd w:val="0"/>
        <w:snapToGrid w:val="0"/>
        <w:rPr>
          <w:rFonts w:ascii="黑体" w:eastAsia="黑体" w:hAnsi="黑体"/>
          <w:sz w:val="32"/>
          <w:szCs w:val="32"/>
        </w:rPr>
      </w:pPr>
    </w:p>
    <w:p w:rsidR="00D01067" w:rsidRPr="00C10A8A" w:rsidRDefault="007817D8" w:rsidP="00054DF9">
      <w:pPr>
        <w:adjustRightInd w:val="0"/>
        <w:snapToGrid w:val="0"/>
        <w:jc w:val="center"/>
        <w:outlineLvl w:val="0"/>
        <w:rPr>
          <w:rFonts w:ascii="黑体" w:eastAsia="黑体" w:hAnsi="黑体" w:cs="黑体"/>
          <w:b/>
          <w:sz w:val="72"/>
          <w:szCs w:val="72"/>
        </w:rPr>
      </w:pPr>
      <w:r>
        <w:rPr>
          <w:rFonts w:ascii="黑体" w:eastAsia="黑体" w:hAnsi="黑体" w:cs="黑体" w:hint="eastAsia"/>
          <w:b/>
          <w:sz w:val="72"/>
          <w:szCs w:val="72"/>
        </w:rPr>
        <w:t>XXXXXXXXX</w:t>
      </w:r>
      <w:r w:rsidR="009E6756" w:rsidRPr="00C10A8A">
        <w:rPr>
          <w:rFonts w:ascii="黑体" w:eastAsia="黑体" w:hAnsi="黑体" w:cs="黑体" w:hint="eastAsia"/>
          <w:b/>
          <w:sz w:val="72"/>
          <w:szCs w:val="72"/>
        </w:rPr>
        <w:t>合作项目</w:t>
      </w:r>
    </w:p>
    <w:p w:rsidR="009E6756" w:rsidRPr="00C10A8A" w:rsidRDefault="00846D05" w:rsidP="00054DF9">
      <w:pPr>
        <w:adjustRightInd w:val="0"/>
        <w:snapToGrid w:val="0"/>
        <w:jc w:val="center"/>
        <w:outlineLvl w:val="0"/>
        <w:rPr>
          <w:rFonts w:ascii="黑体" w:eastAsia="黑体" w:hAnsi="黑体" w:cs="黑体"/>
          <w:sz w:val="72"/>
          <w:szCs w:val="72"/>
        </w:rPr>
      </w:pPr>
      <w:r w:rsidRPr="00C10A8A">
        <w:rPr>
          <w:rFonts w:ascii="黑体" w:eastAsia="黑体" w:hAnsi="黑体" w:cs="黑体" w:hint="eastAsia"/>
          <w:sz w:val="72"/>
          <w:szCs w:val="72"/>
        </w:rPr>
        <w:t>使用说明书</w:t>
      </w:r>
    </w:p>
    <w:p w:rsidR="009E6756" w:rsidRPr="00C10A8A" w:rsidRDefault="009E6756" w:rsidP="00054DF9">
      <w:pPr>
        <w:adjustRightInd w:val="0"/>
        <w:snapToGrid w:val="0"/>
        <w:jc w:val="center"/>
        <w:rPr>
          <w:rFonts w:ascii="黑体" w:eastAsia="黑体" w:hAnsi="黑体" w:cs="黑体"/>
          <w:sz w:val="52"/>
          <w:szCs w:val="52"/>
        </w:rPr>
      </w:pPr>
      <w:r w:rsidRPr="00C10A8A">
        <w:rPr>
          <w:rFonts w:ascii="黑体" w:eastAsia="黑体" w:hAnsi="黑体" w:cs="黑体" w:hint="eastAsia"/>
          <w:sz w:val="52"/>
          <w:szCs w:val="52"/>
        </w:rPr>
        <w:t>（YYYY年度）</w:t>
      </w:r>
    </w:p>
    <w:p w:rsidR="009E6756" w:rsidRPr="00054DF9" w:rsidRDefault="009E6756" w:rsidP="00054DF9">
      <w:pPr>
        <w:adjustRightInd w:val="0"/>
        <w:snapToGrid w:val="0"/>
        <w:jc w:val="center"/>
        <w:rPr>
          <w:rFonts w:ascii="黑体" w:eastAsia="黑体" w:hAnsi="黑体"/>
          <w:sz w:val="32"/>
          <w:szCs w:val="32"/>
        </w:rPr>
      </w:pPr>
    </w:p>
    <w:p w:rsidR="009E6756" w:rsidRPr="00054DF9" w:rsidRDefault="009E6756" w:rsidP="00054DF9">
      <w:pPr>
        <w:adjustRightInd w:val="0"/>
        <w:snapToGrid w:val="0"/>
        <w:jc w:val="center"/>
        <w:rPr>
          <w:rFonts w:ascii="黑体" w:eastAsia="黑体" w:hAnsi="黑体"/>
          <w:sz w:val="32"/>
          <w:szCs w:val="32"/>
        </w:rPr>
      </w:pPr>
    </w:p>
    <w:p w:rsidR="009E6756" w:rsidRPr="00054DF9" w:rsidRDefault="009E6756" w:rsidP="00054DF9">
      <w:pPr>
        <w:adjustRightInd w:val="0"/>
        <w:snapToGrid w:val="0"/>
        <w:jc w:val="center"/>
        <w:rPr>
          <w:rFonts w:ascii="黑体" w:eastAsia="黑体" w:hAnsi="黑体"/>
          <w:sz w:val="32"/>
          <w:szCs w:val="32"/>
        </w:rPr>
      </w:pPr>
    </w:p>
    <w:p w:rsidR="009E6756" w:rsidRPr="00054DF9" w:rsidRDefault="009E6756" w:rsidP="00AA252F">
      <w:pPr>
        <w:pStyle w:val="a5"/>
        <w:adjustRightInd w:val="0"/>
        <w:snapToGrid w:val="0"/>
        <w:ind w:leftChars="400" w:left="960"/>
        <w:rPr>
          <w:rFonts w:ascii="黑体" w:eastAsia="黑体" w:hAnsi="黑体"/>
          <w:color w:val="000000"/>
          <w:sz w:val="32"/>
          <w:szCs w:val="32"/>
        </w:rPr>
      </w:pPr>
      <w:r w:rsidRPr="00054DF9">
        <w:rPr>
          <w:rFonts w:ascii="黑体" w:eastAsia="黑体" w:hAnsi="黑体" w:hint="eastAsia"/>
          <w:color w:val="000000"/>
          <w:sz w:val="32"/>
          <w:szCs w:val="32"/>
        </w:rPr>
        <w:t>项目名称：</w:t>
      </w:r>
    </w:p>
    <w:p w:rsidR="009E6756" w:rsidRPr="00054DF9" w:rsidRDefault="00D66798" w:rsidP="00AA252F">
      <w:pPr>
        <w:pStyle w:val="a5"/>
        <w:adjustRightInd w:val="0"/>
        <w:snapToGrid w:val="0"/>
        <w:ind w:leftChars="400" w:left="960"/>
        <w:rPr>
          <w:rFonts w:ascii="黑体" w:eastAsia="黑体" w:hAnsi="黑体"/>
          <w:color w:val="000000"/>
          <w:sz w:val="32"/>
          <w:szCs w:val="32"/>
        </w:rPr>
      </w:pPr>
      <w:r w:rsidRPr="00054DF9">
        <w:rPr>
          <w:rFonts w:ascii="黑体" w:eastAsia="黑体" w:hAnsi="黑体" w:hint="eastAsia"/>
          <w:color w:val="000000"/>
          <w:sz w:val="32"/>
          <w:szCs w:val="32"/>
        </w:rPr>
        <w:t>项目承担单位：</w:t>
      </w:r>
    </w:p>
    <w:p w:rsidR="009E6756" w:rsidRPr="00054DF9" w:rsidRDefault="00D66798" w:rsidP="00AA252F">
      <w:pPr>
        <w:pStyle w:val="a5"/>
        <w:adjustRightInd w:val="0"/>
        <w:snapToGrid w:val="0"/>
        <w:ind w:leftChars="400" w:left="960"/>
        <w:rPr>
          <w:rFonts w:ascii="黑体" w:eastAsia="黑体" w:hAnsi="黑体"/>
          <w:color w:val="000000"/>
          <w:sz w:val="32"/>
          <w:szCs w:val="32"/>
        </w:rPr>
      </w:pPr>
      <w:r w:rsidRPr="00054DF9">
        <w:rPr>
          <w:rFonts w:ascii="黑体" w:eastAsia="黑体" w:hAnsi="黑体" w:hint="eastAsia"/>
          <w:color w:val="000000"/>
          <w:sz w:val="32"/>
          <w:szCs w:val="32"/>
        </w:rPr>
        <w:t>项目责任人：</w:t>
      </w:r>
    </w:p>
    <w:p w:rsidR="0088066F" w:rsidRPr="00054DF9" w:rsidRDefault="0088066F" w:rsidP="00AA252F">
      <w:pPr>
        <w:pStyle w:val="a5"/>
        <w:adjustRightInd w:val="0"/>
        <w:snapToGrid w:val="0"/>
        <w:ind w:leftChars="400" w:left="960"/>
        <w:rPr>
          <w:rFonts w:ascii="黑体" w:eastAsia="黑体" w:hAnsi="黑体"/>
          <w:color w:val="000000"/>
          <w:sz w:val="32"/>
          <w:szCs w:val="32"/>
        </w:rPr>
      </w:pPr>
      <w:r w:rsidRPr="00054DF9">
        <w:rPr>
          <w:rFonts w:ascii="黑体" w:eastAsia="黑体" w:hAnsi="黑体" w:hint="eastAsia"/>
          <w:color w:val="000000"/>
          <w:sz w:val="32"/>
          <w:szCs w:val="32"/>
        </w:rPr>
        <w:t>项目委托</w:t>
      </w:r>
      <w:r w:rsidR="00391F1E" w:rsidRPr="00054DF9">
        <w:rPr>
          <w:rFonts w:ascii="黑体" w:eastAsia="黑体" w:hAnsi="黑体" w:hint="eastAsia"/>
          <w:color w:val="000000"/>
          <w:sz w:val="32"/>
          <w:szCs w:val="32"/>
        </w:rPr>
        <w:t>单位</w:t>
      </w:r>
      <w:r w:rsidRPr="00054DF9">
        <w:rPr>
          <w:rFonts w:ascii="黑体" w:eastAsia="黑体" w:hAnsi="黑体" w:hint="eastAsia"/>
          <w:color w:val="000000"/>
          <w:sz w:val="32"/>
          <w:szCs w:val="32"/>
        </w:rPr>
        <w:t>：</w:t>
      </w:r>
      <w:r w:rsidR="007817D8">
        <w:rPr>
          <w:rFonts w:ascii="黑体" w:eastAsia="黑体" w:hAnsi="黑体" w:hint="eastAsia"/>
          <w:color w:val="000000"/>
          <w:sz w:val="32"/>
          <w:szCs w:val="32"/>
        </w:rPr>
        <w:t>XXXXXXX</w:t>
      </w:r>
    </w:p>
    <w:p w:rsidR="009E6756" w:rsidRPr="00054DF9" w:rsidRDefault="009E6756" w:rsidP="00AA252F">
      <w:pPr>
        <w:pStyle w:val="a5"/>
        <w:adjustRightInd w:val="0"/>
        <w:snapToGrid w:val="0"/>
        <w:ind w:leftChars="400" w:left="960"/>
        <w:rPr>
          <w:rFonts w:ascii="黑体" w:eastAsia="黑体" w:hAnsi="黑体"/>
          <w:color w:val="000000"/>
          <w:sz w:val="32"/>
          <w:szCs w:val="32"/>
        </w:rPr>
      </w:pPr>
      <w:r w:rsidRPr="00054DF9">
        <w:rPr>
          <w:rFonts w:ascii="黑体" w:eastAsia="黑体" w:hAnsi="黑体" w:hint="eastAsia"/>
          <w:color w:val="000000"/>
          <w:sz w:val="32"/>
          <w:szCs w:val="32"/>
        </w:rPr>
        <w:t>项目起止年限：    年   月至    年   月</w:t>
      </w:r>
    </w:p>
    <w:p w:rsidR="00515F33" w:rsidRPr="00054DF9" w:rsidRDefault="009E6756" w:rsidP="00AA252F">
      <w:pPr>
        <w:pStyle w:val="a5"/>
        <w:adjustRightInd w:val="0"/>
        <w:snapToGrid w:val="0"/>
        <w:ind w:leftChars="400" w:left="960"/>
        <w:rPr>
          <w:rFonts w:ascii="黑体" w:eastAsia="黑体" w:hAnsi="黑体"/>
          <w:color w:val="000000"/>
          <w:sz w:val="32"/>
          <w:szCs w:val="32"/>
        </w:rPr>
      </w:pPr>
      <w:r w:rsidRPr="00054DF9">
        <w:rPr>
          <w:rFonts w:ascii="黑体" w:eastAsia="黑体" w:hAnsi="黑体" w:hint="eastAsia"/>
          <w:color w:val="000000"/>
          <w:sz w:val="32"/>
          <w:szCs w:val="32"/>
        </w:rPr>
        <w:t>填报日期：</w:t>
      </w:r>
      <w:r w:rsidR="00483A99" w:rsidRPr="00054DF9">
        <w:rPr>
          <w:rFonts w:ascii="黑体" w:eastAsia="黑体" w:hAnsi="黑体" w:hint="eastAsia"/>
          <w:color w:val="000000"/>
          <w:sz w:val="32"/>
          <w:szCs w:val="32"/>
        </w:rPr>
        <w:t xml:space="preserve">   </w:t>
      </w:r>
      <w:r w:rsidR="006250EC" w:rsidRPr="00054DF9">
        <w:rPr>
          <w:rFonts w:ascii="黑体" w:eastAsia="黑体" w:hAnsi="黑体" w:hint="eastAsia"/>
          <w:color w:val="000000"/>
          <w:sz w:val="32"/>
          <w:szCs w:val="32"/>
        </w:rPr>
        <w:t xml:space="preserve"> </w:t>
      </w:r>
      <w:r w:rsidR="00483A99" w:rsidRPr="00054DF9">
        <w:rPr>
          <w:rFonts w:ascii="黑体" w:eastAsia="黑体" w:hAnsi="黑体" w:hint="eastAsia"/>
          <w:color w:val="000000"/>
          <w:sz w:val="32"/>
          <w:szCs w:val="32"/>
        </w:rPr>
        <w:t xml:space="preserve"> </w:t>
      </w:r>
      <w:r w:rsidRPr="00054DF9">
        <w:rPr>
          <w:rFonts w:ascii="黑体" w:eastAsia="黑体" w:hAnsi="黑体" w:hint="eastAsia"/>
          <w:color w:val="000000"/>
          <w:sz w:val="32"/>
          <w:szCs w:val="32"/>
        </w:rPr>
        <w:t>年</w:t>
      </w:r>
      <w:r w:rsidR="00483A99" w:rsidRPr="00054DF9">
        <w:rPr>
          <w:rFonts w:ascii="黑体" w:eastAsia="黑体" w:hAnsi="黑体" w:hint="eastAsia"/>
          <w:color w:val="000000"/>
          <w:sz w:val="32"/>
          <w:szCs w:val="32"/>
        </w:rPr>
        <w:t xml:space="preserve">   </w:t>
      </w:r>
      <w:r w:rsidRPr="00054DF9">
        <w:rPr>
          <w:rFonts w:ascii="黑体" w:eastAsia="黑体" w:hAnsi="黑体" w:hint="eastAsia"/>
          <w:color w:val="000000"/>
          <w:sz w:val="32"/>
          <w:szCs w:val="32"/>
        </w:rPr>
        <w:t>月</w:t>
      </w:r>
      <w:r w:rsidR="00483A99" w:rsidRPr="00054DF9">
        <w:rPr>
          <w:rFonts w:ascii="黑体" w:eastAsia="黑体" w:hAnsi="黑体" w:hint="eastAsia"/>
          <w:color w:val="000000"/>
          <w:sz w:val="32"/>
          <w:szCs w:val="32"/>
        </w:rPr>
        <w:t xml:space="preserve">   </w:t>
      </w:r>
      <w:r w:rsidRPr="00054DF9">
        <w:rPr>
          <w:rFonts w:ascii="黑体" w:eastAsia="黑体" w:hAnsi="黑体" w:hint="eastAsia"/>
          <w:color w:val="000000"/>
          <w:sz w:val="32"/>
          <w:szCs w:val="32"/>
        </w:rPr>
        <w:t>日</w:t>
      </w:r>
    </w:p>
    <w:p w:rsidR="009E6756" w:rsidRPr="00825D45" w:rsidRDefault="00515F33" w:rsidP="00825D45">
      <w:pPr>
        <w:widowControl/>
        <w:jc w:val="left"/>
        <w:rPr>
          <w:rFonts w:eastAsia="黑体"/>
          <w:color w:val="000000"/>
          <w:kern w:val="0"/>
          <w:sz w:val="32"/>
        </w:rPr>
      </w:pPr>
      <w:r>
        <w:rPr>
          <w:rFonts w:eastAsia="黑体"/>
          <w:color w:val="000000"/>
          <w:sz w:val="32"/>
        </w:rPr>
        <w:br w:type="page"/>
      </w:r>
    </w:p>
    <w:p w:rsidR="001C2C59" w:rsidRPr="006E1780" w:rsidRDefault="006E1780" w:rsidP="006E1780">
      <w:pPr>
        <w:jc w:val="left"/>
        <w:rPr>
          <w:b/>
          <w:sz w:val="28"/>
          <w:szCs w:val="28"/>
        </w:rPr>
      </w:pPr>
      <w:r w:rsidRPr="000A4947">
        <w:rPr>
          <w:rFonts w:ascii="仿宋_GB2312" w:hAnsi="黑体" w:hint="eastAsia"/>
          <w:b/>
          <w:sz w:val="28"/>
          <w:szCs w:val="28"/>
        </w:rPr>
        <w:lastRenderedPageBreak/>
        <w:t>本报告一式三份及电子版</w:t>
      </w:r>
      <w:r>
        <w:rPr>
          <w:rFonts w:ascii="仿宋_GB2312" w:hAnsi="黑体" w:hint="eastAsia"/>
          <w:b/>
          <w:sz w:val="28"/>
          <w:szCs w:val="28"/>
        </w:rPr>
        <w:t>，</w:t>
      </w:r>
      <w:r>
        <w:rPr>
          <w:rFonts w:ascii="仿宋_GB2312" w:hAnsi="黑体" w:hint="eastAsia"/>
          <w:b/>
          <w:sz w:val="28"/>
          <w:szCs w:val="28"/>
        </w:rPr>
        <w:t>A4</w:t>
      </w:r>
      <w:r>
        <w:rPr>
          <w:rFonts w:ascii="仿宋_GB2312" w:hAnsi="黑体" w:hint="eastAsia"/>
          <w:b/>
          <w:sz w:val="28"/>
          <w:szCs w:val="28"/>
        </w:rPr>
        <w:t>纸双面打印</w:t>
      </w:r>
      <w:r>
        <w:rPr>
          <w:rFonts w:hint="eastAsia"/>
          <w:b/>
          <w:sz w:val="28"/>
          <w:szCs w:val="28"/>
        </w:rPr>
        <w:t>。</w:t>
      </w:r>
    </w:p>
    <w:p w:rsidR="00145410" w:rsidRPr="00145410" w:rsidRDefault="00145410" w:rsidP="001C2C59">
      <w:pPr>
        <w:jc w:val="center"/>
        <w:rPr>
          <w:b/>
          <w:sz w:val="28"/>
          <w:szCs w:val="28"/>
        </w:rPr>
      </w:pPr>
    </w:p>
    <w:tbl>
      <w:tblPr>
        <w:tblStyle w:val="a7"/>
        <w:tblW w:w="8229" w:type="dxa"/>
        <w:jc w:val="center"/>
        <w:tblLook w:val="04A0" w:firstRow="1" w:lastRow="0" w:firstColumn="1" w:lastColumn="0" w:noHBand="0" w:noVBand="1"/>
      </w:tblPr>
      <w:tblGrid>
        <w:gridCol w:w="529"/>
        <w:gridCol w:w="2130"/>
        <w:gridCol w:w="2050"/>
        <w:gridCol w:w="1517"/>
        <w:gridCol w:w="2003"/>
      </w:tblGrid>
      <w:tr w:rsidR="00487D15" w:rsidTr="00B746A2">
        <w:trPr>
          <w:trHeight w:val="758"/>
          <w:jc w:val="center"/>
        </w:trPr>
        <w:tc>
          <w:tcPr>
            <w:tcW w:w="529" w:type="dxa"/>
            <w:vMerge w:val="restart"/>
            <w:vAlign w:val="center"/>
          </w:tcPr>
          <w:p w:rsidR="00487D15" w:rsidRPr="00D4250D" w:rsidRDefault="00487D15" w:rsidP="00B746A2">
            <w:pPr>
              <w:widowControl/>
              <w:jc w:val="center"/>
              <w:rPr>
                <w:rFonts w:ascii="仿宋_GB2312"/>
                <w:spacing w:val="-4"/>
                <w:sz w:val="32"/>
                <w:szCs w:val="32"/>
              </w:rPr>
            </w:pPr>
            <w:r>
              <w:rPr>
                <w:rFonts w:ascii="仿宋_GB2312" w:hint="eastAsia"/>
                <w:spacing w:val="-4"/>
                <w:sz w:val="32"/>
                <w:szCs w:val="32"/>
              </w:rPr>
              <w:t>撰写</w:t>
            </w:r>
          </w:p>
        </w:tc>
        <w:tc>
          <w:tcPr>
            <w:tcW w:w="2130" w:type="dxa"/>
            <w:vAlign w:val="center"/>
          </w:tcPr>
          <w:p w:rsidR="00487D15" w:rsidRDefault="00487D15" w:rsidP="00B746A2">
            <w:pPr>
              <w:widowControl/>
              <w:jc w:val="center"/>
              <w:rPr>
                <w:rFonts w:ascii="仿宋_GB2312"/>
                <w:sz w:val="32"/>
                <w:szCs w:val="32"/>
              </w:rPr>
            </w:pPr>
            <w:r w:rsidRPr="00D4250D">
              <w:rPr>
                <w:rFonts w:ascii="仿宋_GB2312" w:hint="eastAsia"/>
                <w:spacing w:val="-4"/>
                <w:sz w:val="32"/>
                <w:szCs w:val="32"/>
              </w:rPr>
              <w:t>撰写人</w:t>
            </w:r>
          </w:p>
        </w:tc>
        <w:tc>
          <w:tcPr>
            <w:tcW w:w="2050" w:type="dxa"/>
            <w:tcBorders>
              <w:right w:val="single" w:sz="4" w:space="0" w:color="auto"/>
            </w:tcBorders>
            <w:vAlign w:val="center"/>
          </w:tcPr>
          <w:p w:rsidR="00487D15" w:rsidRDefault="00487D15" w:rsidP="00B746A2">
            <w:pPr>
              <w:widowControl/>
              <w:jc w:val="center"/>
              <w:rPr>
                <w:rFonts w:ascii="仿宋_GB2312"/>
                <w:sz w:val="32"/>
                <w:szCs w:val="32"/>
              </w:rPr>
            </w:pPr>
          </w:p>
        </w:tc>
        <w:tc>
          <w:tcPr>
            <w:tcW w:w="1517" w:type="dxa"/>
            <w:tcBorders>
              <w:right w:val="single" w:sz="4" w:space="0" w:color="auto"/>
            </w:tcBorders>
            <w:vAlign w:val="center"/>
          </w:tcPr>
          <w:p w:rsidR="00487D15" w:rsidRDefault="00487D15" w:rsidP="00B746A2">
            <w:pPr>
              <w:widowControl/>
              <w:jc w:val="center"/>
              <w:rPr>
                <w:rFonts w:ascii="仿宋_GB2312"/>
                <w:sz w:val="32"/>
                <w:szCs w:val="32"/>
              </w:rPr>
            </w:pPr>
            <w:r>
              <w:rPr>
                <w:rFonts w:ascii="仿宋_GB2312" w:hint="eastAsia"/>
                <w:sz w:val="32"/>
                <w:szCs w:val="32"/>
              </w:rPr>
              <w:t>撰写日期</w:t>
            </w:r>
          </w:p>
        </w:tc>
        <w:tc>
          <w:tcPr>
            <w:tcW w:w="2003" w:type="dxa"/>
            <w:tcBorders>
              <w:right w:val="single" w:sz="4" w:space="0" w:color="auto"/>
            </w:tcBorders>
            <w:vAlign w:val="center"/>
          </w:tcPr>
          <w:p w:rsidR="00487D15" w:rsidRDefault="00487D15" w:rsidP="00B746A2">
            <w:pPr>
              <w:widowControl/>
              <w:jc w:val="center"/>
              <w:rPr>
                <w:rFonts w:ascii="仿宋_GB2312"/>
                <w:sz w:val="32"/>
                <w:szCs w:val="32"/>
              </w:rPr>
            </w:pPr>
          </w:p>
        </w:tc>
      </w:tr>
      <w:tr w:rsidR="00487D15" w:rsidTr="00B746A2">
        <w:trPr>
          <w:trHeight w:val="730"/>
          <w:jc w:val="center"/>
        </w:trPr>
        <w:tc>
          <w:tcPr>
            <w:tcW w:w="529" w:type="dxa"/>
            <w:vMerge/>
            <w:vAlign w:val="center"/>
          </w:tcPr>
          <w:p w:rsidR="00487D15" w:rsidRPr="00AB3B38" w:rsidRDefault="00487D15" w:rsidP="00B746A2">
            <w:pPr>
              <w:widowControl/>
              <w:jc w:val="center"/>
              <w:rPr>
                <w:rFonts w:ascii="仿宋_GB2312"/>
                <w:spacing w:val="-4"/>
                <w:sz w:val="32"/>
                <w:szCs w:val="32"/>
              </w:rPr>
            </w:pPr>
          </w:p>
        </w:tc>
        <w:tc>
          <w:tcPr>
            <w:tcW w:w="2130" w:type="dxa"/>
            <w:vAlign w:val="center"/>
          </w:tcPr>
          <w:p w:rsidR="00487D15" w:rsidRDefault="00487D15" w:rsidP="00B746A2">
            <w:pPr>
              <w:widowControl/>
              <w:jc w:val="center"/>
              <w:rPr>
                <w:rFonts w:ascii="仿宋_GB2312"/>
                <w:sz w:val="32"/>
                <w:szCs w:val="32"/>
              </w:rPr>
            </w:pPr>
            <w:r w:rsidRPr="00AB3B38">
              <w:rPr>
                <w:rFonts w:ascii="仿宋_GB2312" w:hint="eastAsia"/>
                <w:spacing w:val="-4"/>
                <w:sz w:val="32"/>
                <w:szCs w:val="32"/>
              </w:rPr>
              <w:t>版本号</w:t>
            </w:r>
          </w:p>
        </w:tc>
        <w:tc>
          <w:tcPr>
            <w:tcW w:w="2050" w:type="dxa"/>
            <w:vAlign w:val="center"/>
          </w:tcPr>
          <w:p w:rsidR="00487D15" w:rsidRDefault="00487D15" w:rsidP="00B746A2">
            <w:pPr>
              <w:widowControl/>
              <w:jc w:val="center"/>
              <w:rPr>
                <w:rFonts w:ascii="仿宋_GB2312"/>
                <w:sz w:val="32"/>
                <w:szCs w:val="32"/>
              </w:rPr>
            </w:pPr>
          </w:p>
        </w:tc>
        <w:tc>
          <w:tcPr>
            <w:tcW w:w="1517" w:type="dxa"/>
            <w:vAlign w:val="center"/>
          </w:tcPr>
          <w:p w:rsidR="00487D15" w:rsidRDefault="00487D15" w:rsidP="00B746A2">
            <w:pPr>
              <w:widowControl/>
              <w:jc w:val="center"/>
              <w:rPr>
                <w:rFonts w:ascii="仿宋_GB2312"/>
                <w:sz w:val="32"/>
                <w:szCs w:val="32"/>
              </w:rPr>
            </w:pPr>
            <w:r>
              <w:rPr>
                <w:rFonts w:ascii="仿宋_GB2312" w:hint="eastAsia"/>
                <w:sz w:val="32"/>
                <w:szCs w:val="32"/>
              </w:rPr>
              <w:t>联系方式</w:t>
            </w:r>
          </w:p>
        </w:tc>
        <w:tc>
          <w:tcPr>
            <w:tcW w:w="2003" w:type="dxa"/>
            <w:vAlign w:val="center"/>
          </w:tcPr>
          <w:p w:rsidR="00487D15" w:rsidRDefault="00487D15" w:rsidP="00B746A2">
            <w:pPr>
              <w:widowControl/>
              <w:jc w:val="center"/>
              <w:rPr>
                <w:rFonts w:ascii="仿宋_GB2312"/>
                <w:sz w:val="32"/>
                <w:szCs w:val="32"/>
              </w:rPr>
            </w:pPr>
          </w:p>
        </w:tc>
      </w:tr>
      <w:tr w:rsidR="00487D15" w:rsidTr="00B746A2">
        <w:trPr>
          <w:trHeight w:val="724"/>
          <w:jc w:val="center"/>
        </w:trPr>
        <w:tc>
          <w:tcPr>
            <w:tcW w:w="529" w:type="dxa"/>
            <w:vMerge w:val="restart"/>
            <w:vAlign w:val="center"/>
          </w:tcPr>
          <w:p w:rsidR="00487D15" w:rsidRPr="00D4250D" w:rsidRDefault="00487D15" w:rsidP="00B746A2">
            <w:pPr>
              <w:widowControl/>
              <w:jc w:val="center"/>
              <w:rPr>
                <w:rFonts w:ascii="仿宋_GB2312"/>
                <w:spacing w:val="-4"/>
                <w:sz w:val="32"/>
                <w:szCs w:val="32"/>
              </w:rPr>
            </w:pPr>
            <w:r>
              <w:rPr>
                <w:rFonts w:ascii="仿宋_GB2312" w:hint="eastAsia"/>
                <w:spacing w:val="-4"/>
                <w:sz w:val="32"/>
                <w:szCs w:val="32"/>
              </w:rPr>
              <w:t>审核</w:t>
            </w:r>
          </w:p>
        </w:tc>
        <w:tc>
          <w:tcPr>
            <w:tcW w:w="2130" w:type="dxa"/>
            <w:vMerge w:val="restart"/>
            <w:vAlign w:val="center"/>
          </w:tcPr>
          <w:p w:rsidR="00487D15" w:rsidRDefault="00487D15" w:rsidP="00B746A2">
            <w:pPr>
              <w:widowControl/>
              <w:jc w:val="center"/>
              <w:rPr>
                <w:rFonts w:ascii="仿宋_GB2312"/>
                <w:sz w:val="32"/>
                <w:szCs w:val="32"/>
              </w:rPr>
            </w:pPr>
            <w:r w:rsidRPr="00D4250D">
              <w:rPr>
                <w:rFonts w:ascii="仿宋_GB2312" w:hint="eastAsia"/>
                <w:spacing w:val="-4"/>
                <w:sz w:val="32"/>
                <w:szCs w:val="32"/>
              </w:rPr>
              <w:t>说明书审核人</w:t>
            </w:r>
          </w:p>
        </w:tc>
        <w:tc>
          <w:tcPr>
            <w:tcW w:w="2050" w:type="dxa"/>
            <w:vMerge w:val="restart"/>
            <w:tcBorders>
              <w:right w:val="single" w:sz="4" w:space="0" w:color="auto"/>
            </w:tcBorders>
            <w:vAlign w:val="center"/>
          </w:tcPr>
          <w:p w:rsidR="00487D15" w:rsidRDefault="00487D15" w:rsidP="00B746A2">
            <w:pPr>
              <w:widowControl/>
              <w:jc w:val="center"/>
              <w:rPr>
                <w:rFonts w:ascii="仿宋_GB2312"/>
                <w:sz w:val="32"/>
                <w:szCs w:val="32"/>
              </w:rPr>
            </w:pPr>
          </w:p>
        </w:tc>
        <w:tc>
          <w:tcPr>
            <w:tcW w:w="1517" w:type="dxa"/>
            <w:tcBorders>
              <w:left w:val="single" w:sz="4" w:space="0" w:color="auto"/>
              <w:right w:val="single" w:sz="4" w:space="0" w:color="auto"/>
            </w:tcBorders>
            <w:vAlign w:val="center"/>
          </w:tcPr>
          <w:p w:rsidR="00487D15" w:rsidRDefault="00487D15" w:rsidP="00B746A2">
            <w:pPr>
              <w:widowControl/>
              <w:jc w:val="center"/>
              <w:rPr>
                <w:rFonts w:ascii="仿宋_GB2312"/>
                <w:sz w:val="32"/>
                <w:szCs w:val="32"/>
              </w:rPr>
            </w:pPr>
            <w:r>
              <w:rPr>
                <w:rFonts w:ascii="仿宋_GB2312" w:hint="eastAsia"/>
                <w:sz w:val="32"/>
                <w:szCs w:val="32"/>
              </w:rPr>
              <w:t>审核日期</w:t>
            </w:r>
          </w:p>
        </w:tc>
        <w:tc>
          <w:tcPr>
            <w:tcW w:w="2003" w:type="dxa"/>
            <w:tcBorders>
              <w:left w:val="single" w:sz="4" w:space="0" w:color="auto"/>
            </w:tcBorders>
            <w:vAlign w:val="center"/>
          </w:tcPr>
          <w:p w:rsidR="00487D15" w:rsidRDefault="00487D15" w:rsidP="00B746A2">
            <w:pPr>
              <w:widowControl/>
              <w:jc w:val="center"/>
              <w:rPr>
                <w:rFonts w:ascii="仿宋_GB2312"/>
                <w:sz w:val="32"/>
                <w:szCs w:val="32"/>
              </w:rPr>
            </w:pPr>
          </w:p>
        </w:tc>
      </w:tr>
      <w:tr w:rsidR="00487D15" w:rsidTr="00B746A2">
        <w:trPr>
          <w:trHeight w:val="666"/>
          <w:jc w:val="center"/>
        </w:trPr>
        <w:tc>
          <w:tcPr>
            <w:tcW w:w="529" w:type="dxa"/>
            <w:vMerge/>
            <w:vAlign w:val="center"/>
          </w:tcPr>
          <w:p w:rsidR="00487D15" w:rsidRDefault="00487D15" w:rsidP="00B746A2">
            <w:pPr>
              <w:widowControl/>
              <w:jc w:val="center"/>
              <w:rPr>
                <w:rFonts w:ascii="仿宋_GB2312"/>
                <w:sz w:val="32"/>
                <w:szCs w:val="32"/>
              </w:rPr>
            </w:pPr>
          </w:p>
        </w:tc>
        <w:tc>
          <w:tcPr>
            <w:tcW w:w="2130" w:type="dxa"/>
            <w:vMerge/>
            <w:vAlign w:val="center"/>
          </w:tcPr>
          <w:p w:rsidR="00487D15" w:rsidRDefault="00487D15" w:rsidP="00B746A2">
            <w:pPr>
              <w:widowControl/>
              <w:jc w:val="center"/>
              <w:rPr>
                <w:rFonts w:ascii="仿宋_GB2312"/>
                <w:sz w:val="32"/>
                <w:szCs w:val="32"/>
              </w:rPr>
            </w:pPr>
          </w:p>
        </w:tc>
        <w:tc>
          <w:tcPr>
            <w:tcW w:w="2050" w:type="dxa"/>
            <w:vMerge/>
            <w:tcBorders>
              <w:right w:val="single" w:sz="4" w:space="0" w:color="auto"/>
            </w:tcBorders>
            <w:vAlign w:val="center"/>
          </w:tcPr>
          <w:p w:rsidR="00487D15" w:rsidRDefault="00487D15" w:rsidP="00B746A2">
            <w:pPr>
              <w:widowControl/>
              <w:jc w:val="center"/>
              <w:rPr>
                <w:rFonts w:ascii="仿宋_GB2312"/>
                <w:sz w:val="32"/>
                <w:szCs w:val="32"/>
              </w:rPr>
            </w:pPr>
          </w:p>
        </w:tc>
        <w:tc>
          <w:tcPr>
            <w:tcW w:w="1517" w:type="dxa"/>
            <w:tcBorders>
              <w:left w:val="single" w:sz="4" w:space="0" w:color="auto"/>
              <w:right w:val="single" w:sz="4" w:space="0" w:color="auto"/>
            </w:tcBorders>
            <w:vAlign w:val="center"/>
          </w:tcPr>
          <w:p w:rsidR="00487D15" w:rsidRDefault="00487D15" w:rsidP="00B746A2">
            <w:pPr>
              <w:widowControl/>
              <w:jc w:val="center"/>
              <w:rPr>
                <w:rFonts w:ascii="仿宋_GB2312"/>
                <w:sz w:val="32"/>
                <w:szCs w:val="32"/>
              </w:rPr>
            </w:pPr>
            <w:r>
              <w:rPr>
                <w:rFonts w:ascii="仿宋_GB2312" w:hint="eastAsia"/>
                <w:sz w:val="32"/>
                <w:szCs w:val="32"/>
              </w:rPr>
              <w:t>联系方式</w:t>
            </w:r>
          </w:p>
        </w:tc>
        <w:tc>
          <w:tcPr>
            <w:tcW w:w="2003" w:type="dxa"/>
            <w:tcBorders>
              <w:left w:val="single" w:sz="4" w:space="0" w:color="auto"/>
            </w:tcBorders>
            <w:vAlign w:val="center"/>
          </w:tcPr>
          <w:p w:rsidR="00487D15" w:rsidRDefault="00487D15" w:rsidP="00B746A2">
            <w:pPr>
              <w:widowControl/>
              <w:jc w:val="center"/>
              <w:rPr>
                <w:rFonts w:ascii="仿宋_GB2312"/>
                <w:sz w:val="32"/>
                <w:szCs w:val="32"/>
              </w:rPr>
            </w:pPr>
          </w:p>
        </w:tc>
      </w:tr>
      <w:tr w:rsidR="00487D15" w:rsidTr="00B746A2">
        <w:trPr>
          <w:trHeight w:val="730"/>
          <w:jc w:val="center"/>
        </w:trPr>
        <w:tc>
          <w:tcPr>
            <w:tcW w:w="529" w:type="dxa"/>
            <w:vMerge w:val="restart"/>
            <w:vAlign w:val="center"/>
          </w:tcPr>
          <w:p w:rsidR="00487D15" w:rsidRPr="00905156" w:rsidRDefault="00487D15" w:rsidP="00B746A2">
            <w:pPr>
              <w:widowControl/>
              <w:jc w:val="center"/>
              <w:rPr>
                <w:rFonts w:ascii="仿宋_GB2312"/>
                <w:spacing w:val="-4"/>
                <w:sz w:val="32"/>
                <w:szCs w:val="32"/>
              </w:rPr>
            </w:pPr>
            <w:r>
              <w:rPr>
                <w:rFonts w:ascii="仿宋_GB2312" w:hint="eastAsia"/>
                <w:spacing w:val="-4"/>
                <w:sz w:val="32"/>
                <w:szCs w:val="32"/>
              </w:rPr>
              <w:t>修订</w:t>
            </w:r>
          </w:p>
        </w:tc>
        <w:tc>
          <w:tcPr>
            <w:tcW w:w="2130" w:type="dxa"/>
            <w:vAlign w:val="center"/>
          </w:tcPr>
          <w:p w:rsidR="00487D15" w:rsidRDefault="00487D15" w:rsidP="00B746A2">
            <w:pPr>
              <w:widowControl/>
              <w:jc w:val="center"/>
              <w:rPr>
                <w:rFonts w:ascii="仿宋_GB2312"/>
                <w:sz w:val="32"/>
                <w:szCs w:val="32"/>
              </w:rPr>
            </w:pPr>
            <w:r w:rsidRPr="00905156">
              <w:rPr>
                <w:rFonts w:ascii="仿宋_GB2312" w:hint="eastAsia"/>
                <w:spacing w:val="-4"/>
                <w:sz w:val="32"/>
                <w:szCs w:val="32"/>
              </w:rPr>
              <w:t>修订人</w:t>
            </w:r>
          </w:p>
        </w:tc>
        <w:tc>
          <w:tcPr>
            <w:tcW w:w="2050" w:type="dxa"/>
            <w:tcBorders>
              <w:right w:val="single" w:sz="4" w:space="0" w:color="auto"/>
            </w:tcBorders>
            <w:vAlign w:val="center"/>
          </w:tcPr>
          <w:p w:rsidR="00487D15" w:rsidRDefault="00487D15" w:rsidP="00B746A2">
            <w:pPr>
              <w:widowControl/>
              <w:jc w:val="center"/>
              <w:rPr>
                <w:rFonts w:ascii="仿宋_GB2312"/>
                <w:sz w:val="32"/>
                <w:szCs w:val="32"/>
              </w:rPr>
            </w:pPr>
          </w:p>
        </w:tc>
        <w:tc>
          <w:tcPr>
            <w:tcW w:w="1517" w:type="dxa"/>
            <w:tcBorders>
              <w:left w:val="single" w:sz="4" w:space="0" w:color="auto"/>
              <w:right w:val="single" w:sz="4" w:space="0" w:color="auto"/>
            </w:tcBorders>
            <w:vAlign w:val="center"/>
          </w:tcPr>
          <w:p w:rsidR="00487D15" w:rsidRDefault="00487D15" w:rsidP="00B746A2">
            <w:pPr>
              <w:widowControl/>
              <w:jc w:val="center"/>
              <w:rPr>
                <w:rFonts w:ascii="仿宋_GB2312"/>
                <w:sz w:val="32"/>
                <w:szCs w:val="32"/>
              </w:rPr>
            </w:pPr>
            <w:r>
              <w:rPr>
                <w:rFonts w:ascii="仿宋_GB2312" w:hint="eastAsia"/>
                <w:sz w:val="32"/>
                <w:szCs w:val="32"/>
              </w:rPr>
              <w:t>修订日期</w:t>
            </w:r>
          </w:p>
        </w:tc>
        <w:tc>
          <w:tcPr>
            <w:tcW w:w="2003" w:type="dxa"/>
            <w:tcBorders>
              <w:left w:val="single" w:sz="4" w:space="0" w:color="auto"/>
            </w:tcBorders>
            <w:vAlign w:val="center"/>
          </w:tcPr>
          <w:p w:rsidR="00487D15" w:rsidRDefault="00487D15" w:rsidP="00B746A2">
            <w:pPr>
              <w:widowControl/>
              <w:jc w:val="center"/>
              <w:rPr>
                <w:rFonts w:ascii="仿宋_GB2312"/>
                <w:sz w:val="32"/>
                <w:szCs w:val="32"/>
              </w:rPr>
            </w:pPr>
          </w:p>
        </w:tc>
      </w:tr>
      <w:tr w:rsidR="00487D15" w:rsidTr="00B746A2">
        <w:trPr>
          <w:trHeight w:val="730"/>
          <w:jc w:val="center"/>
        </w:trPr>
        <w:tc>
          <w:tcPr>
            <w:tcW w:w="529" w:type="dxa"/>
            <w:vMerge/>
            <w:vAlign w:val="center"/>
          </w:tcPr>
          <w:p w:rsidR="00487D15" w:rsidRDefault="00487D15" w:rsidP="00B746A2">
            <w:pPr>
              <w:widowControl/>
              <w:jc w:val="center"/>
              <w:rPr>
                <w:rFonts w:ascii="仿宋_GB2312"/>
                <w:spacing w:val="-4"/>
                <w:sz w:val="32"/>
                <w:szCs w:val="32"/>
              </w:rPr>
            </w:pPr>
          </w:p>
        </w:tc>
        <w:tc>
          <w:tcPr>
            <w:tcW w:w="2130" w:type="dxa"/>
            <w:vAlign w:val="center"/>
          </w:tcPr>
          <w:p w:rsidR="00487D15" w:rsidRPr="00AB3B38" w:rsidRDefault="00487D15" w:rsidP="00B746A2">
            <w:pPr>
              <w:widowControl/>
              <w:jc w:val="center"/>
              <w:rPr>
                <w:rFonts w:ascii="仿宋_GB2312"/>
                <w:spacing w:val="-4"/>
                <w:sz w:val="32"/>
                <w:szCs w:val="32"/>
              </w:rPr>
            </w:pPr>
            <w:r w:rsidRPr="00AB3B38">
              <w:rPr>
                <w:rFonts w:ascii="仿宋_GB2312" w:hint="eastAsia"/>
                <w:spacing w:val="-4"/>
                <w:sz w:val="32"/>
                <w:szCs w:val="32"/>
              </w:rPr>
              <w:t>版本号</w:t>
            </w:r>
          </w:p>
        </w:tc>
        <w:tc>
          <w:tcPr>
            <w:tcW w:w="2050" w:type="dxa"/>
            <w:tcBorders>
              <w:right w:val="single" w:sz="4" w:space="0" w:color="auto"/>
            </w:tcBorders>
            <w:vAlign w:val="center"/>
          </w:tcPr>
          <w:p w:rsidR="00487D15" w:rsidRDefault="00487D15" w:rsidP="00B746A2">
            <w:pPr>
              <w:widowControl/>
              <w:jc w:val="center"/>
              <w:rPr>
                <w:rFonts w:ascii="仿宋_GB2312"/>
                <w:sz w:val="32"/>
                <w:szCs w:val="32"/>
              </w:rPr>
            </w:pPr>
          </w:p>
        </w:tc>
        <w:tc>
          <w:tcPr>
            <w:tcW w:w="1517" w:type="dxa"/>
            <w:tcBorders>
              <w:left w:val="single" w:sz="4" w:space="0" w:color="auto"/>
              <w:right w:val="single" w:sz="4" w:space="0" w:color="auto"/>
            </w:tcBorders>
            <w:vAlign w:val="center"/>
          </w:tcPr>
          <w:p w:rsidR="00487D15" w:rsidRDefault="00487D15" w:rsidP="00B746A2">
            <w:pPr>
              <w:widowControl/>
              <w:jc w:val="center"/>
              <w:rPr>
                <w:rFonts w:ascii="仿宋_GB2312"/>
                <w:sz w:val="32"/>
                <w:szCs w:val="32"/>
              </w:rPr>
            </w:pPr>
            <w:r>
              <w:rPr>
                <w:rFonts w:ascii="仿宋_GB2312" w:hint="eastAsia"/>
                <w:sz w:val="32"/>
                <w:szCs w:val="32"/>
              </w:rPr>
              <w:t>联系方式</w:t>
            </w:r>
          </w:p>
        </w:tc>
        <w:tc>
          <w:tcPr>
            <w:tcW w:w="2003" w:type="dxa"/>
            <w:tcBorders>
              <w:left w:val="single" w:sz="4" w:space="0" w:color="auto"/>
            </w:tcBorders>
            <w:vAlign w:val="center"/>
          </w:tcPr>
          <w:p w:rsidR="00487D15" w:rsidRDefault="00487D15" w:rsidP="00B746A2">
            <w:pPr>
              <w:widowControl/>
              <w:jc w:val="center"/>
              <w:rPr>
                <w:rFonts w:ascii="仿宋_GB2312"/>
                <w:sz w:val="32"/>
                <w:szCs w:val="32"/>
              </w:rPr>
            </w:pPr>
          </w:p>
        </w:tc>
      </w:tr>
      <w:tr w:rsidR="00487D15" w:rsidTr="00B746A2">
        <w:trPr>
          <w:trHeight w:val="694"/>
          <w:jc w:val="center"/>
        </w:trPr>
        <w:tc>
          <w:tcPr>
            <w:tcW w:w="529" w:type="dxa"/>
            <w:vMerge w:val="restart"/>
            <w:vAlign w:val="center"/>
          </w:tcPr>
          <w:p w:rsidR="00487D15" w:rsidRPr="00905156" w:rsidRDefault="00487D15" w:rsidP="00B746A2">
            <w:pPr>
              <w:widowControl/>
              <w:jc w:val="center"/>
              <w:rPr>
                <w:rFonts w:ascii="仿宋_GB2312"/>
                <w:spacing w:val="-4"/>
                <w:sz w:val="32"/>
                <w:szCs w:val="32"/>
              </w:rPr>
            </w:pPr>
            <w:r>
              <w:rPr>
                <w:rFonts w:ascii="仿宋_GB2312" w:hint="eastAsia"/>
                <w:spacing w:val="-4"/>
                <w:sz w:val="32"/>
                <w:szCs w:val="32"/>
              </w:rPr>
              <w:t>修订</w:t>
            </w:r>
          </w:p>
        </w:tc>
        <w:tc>
          <w:tcPr>
            <w:tcW w:w="2130" w:type="dxa"/>
            <w:vAlign w:val="center"/>
          </w:tcPr>
          <w:p w:rsidR="00487D15" w:rsidRDefault="00487D15" w:rsidP="00B746A2">
            <w:pPr>
              <w:widowControl/>
              <w:jc w:val="center"/>
              <w:rPr>
                <w:rFonts w:ascii="仿宋_GB2312"/>
                <w:sz w:val="32"/>
                <w:szCs w:val="32"/>
              </w:rPr>
            </w:pPr>
            <w:r w:rsidRPr="00905156">
              <w:rPr>
                <w:rFonts w:ascii="仿宋_GB2312" w:hint="eastAsia"/>
                <w:spacing w:val="-4"/>
                <w:sz w:val="32"/>
                <w:szCs w:val="32"/>
              </w:rPr>
              <w:t>修订人</w:t>
            </w:r>
          </w:p>
        </w:tc>
        <w:tc>
          <w:tcPr>
            <w:tcW w:w="2050" w:type="dxa"/>
            <w:vAlign w:val="center"/>
          </w:tcPr>
          <w:p w:rsidR="00487D15" w:rsidRDefault="00487D15" w:rsidP="00B746A2">
            <w:pPr>
              <w:widowControl/>
              <w:jc w:val="center"/>
              <w:rPr>
                <w:rFonts w:ascii="仿宋_GB2312"/>
                <w:sz w:val="32"/>
                <w:szCs w:val="32"/>
              </w:rPr>
            </w:pPr>
          </w:p>
        </w:tc>
        <w:tc>
          <w:tcPr>
            <w:tcW w:w="1517" w:type="dxa"/>
            <w:vAlign w:val="center"/>
          </w:tcPr>
          <w:p w:rsidR="00487D15" w:rsidRDefault="00487D15" w:rsidP="00B746A2">
            <w:pPr>
              <w:widowControl/>
              <w:jc w:val="center"/>
              <w:rPr>
                <w:rFonts w:ascii="仿宋_GB2312"/>
                <w:sz w:val="32"/>
                <w:szCs w:val="32"/>
              </w:rPr>
            </w:pPr>
            <w:r>
              <w:rPr>
                <w:rFonts w:ascii="仿宋_GB2312" w:hint="eastAsia"/>
                <w:sz w:val="32"/>
                <w:szCs w:val="32"/>
              </w:rPr>
              <w:t>修订日期</w:t>
            </w:r>
          </w:p>
        </w:tc>
        <w:tc>
          <w:tcPr>
            <w:tcW w:w="2003" w:type="dxa"/>
            <w:vAlign w:val="center"/>
          </w:tcPr>
          <w:p w:rsidR="00487D15" w:rsidRDefault="00487D15" w:rsidP="00B746A2">
            <w:pPr>
              <w:widowControl/>
              <w:jc w:val="center"/>
              <w:rPr>
                <w:rFonts w:ascii="仿宋_GB2312"/>
                <w:sz w:val="32"/>
                <w:szCs w:val="32"/>
              </w:rPr>
            </w:pPr>
          </w:p>
        </w:tc>
      </w:tr>
      <w:tr w:rsidR="00487D15" w:rsidTr="00B746A2">
        <w:trPr>
          <w:trHeight w:val="745"/>
          <w:jc w:val="center"/>
        </w:trPr>
        <w:tc>
          <w:tcPr>
            <w:tcW w:w="529" w:type="dxa"/>
            <w:vMerge/>
            <w:vAlign w:val="center"/>
          </w:tcPr>
          <w:p w:rsidR="00487D15" w:rsidRDefault="00487D15" w:rsidP="00B746A2">
            <w:pPr>
              <w:widowControl/>
              <w:jc w:val="center"/>
              <w:rPr>
                <w:rFonts w:ascii="仿宋_GB2312"/>
                <w:spacing w:val="-4"/>
                <w:sz w:val="32"/>
                <w:szCs w:val="32"/>
              </w:rPr>
            </w:pPr>
          </w:p>
        </w:tc>
        <w:tc>
          <w:tcPr>
            <w:tcW w:w="2130" w:type="dxa"/>
            <w:vAlign w:val="center"/>
          </w:tcPr>
          <w:p w:rsidR="00487D15" w:rsidRDefault="00487D15" w:rsidP="00B746A2">
            <w:pPr>
              <w:widowControl/>
              <w:jc w:val="center"/>
              <w:rPr>
                <w:rFonts w:ascii="仿宋_GB2312"/>
                <w:sz w:val="32"/>
                <w:szCs w:val="32"/>
              </w:rPr>
            </w:pPr>
            <w:r w:rsidRPr="00AB3B38">
              <w:rPr>
                <w:rFonts w:ascii="仿宋_GB2312" w:hint="eastAsia"/>
                <w:spacing w:val="-4"/>
                <w:sz w:val="32"/>
                <w:szCs w:val="32"/>
              </w:rPr>
              <w:t>版本号</w:t>
            </w:r>
          </w:p>
        </w:tc>
        <w:tc>
          <w:tcPr>
            <w:tcW w:w="2050" w:type="dxa"/>
            <w:vAlign w:val="center"/>
          </w:tcPr>
          <w:p w:rsidR="00487D15" w:rsidRDefault="00487D15" w:rsidP="00B746A2">
            <w:pPr>
              <w:widowControl/>
              <w:jc w:val="center"/>
              <w:rPr>
                <w:rFonts w:ascii="仿宋_GB2312"/>
                <w:sz w:val="32"/>
                <w:szCs w:val="32"/>
              </w:rPr>
            </w:pPr>
          </w:p>
        </w:tc>
        <w:tc>
          <w:tcPr>
            <w:tcW w:w="1517" w:type="dxa"/>
            <w:vAlign w:val="center"/>
          </w:tcPr>
          <w:p w:rsidR="00487D15" w:rsidRDefault="00487D15" w:rsidP="00B746A2">
            <w:pPr>
              <w:widowControl/>
              <w:jc w:val="center"/>
              <w:rPr>
                <w:rFonts w:ascii="仿宋_GB2312"/>
                <w:sz w:val="32"/>
                <w:szCs w:val="32"/>
              </w:rPr>
            </w:pPr>
            <w:r>
              <w:rPr>
                <w:rFonts w:ascii="仿宋_GB2312" w:hint="eastAsia"/>
                <w:sz w:val="32"/>
                <w:szCs w:val="32"/>
              </w:rPr>
              <w:t>联系方式</w:t>
            </w:r>
          </w:p>
        </w:tc>
        <w:tc>
          <w:tcPr>
            <w:tcW w:w="2003" w:type="dxa"/>
            <w:vAlign w:val="center"/>
          </w:tcPr>
          <w:p w:rsidR="00487D15" w:rsidRDefault="00487D15" w:rsidP="00B746A2">
            <w:pPr>
              <w:widowControl/>
              <w:jc w:val="center"/>
              <w:rPr>
                <w:rFonts w:ascii="仿宋_GB2312"/>
                <w:sz w:val="32"/>
                <w:szCs w:val="32"/>
              </w:rPr>
            </w:pPr>
          </w:p>
        </w:tc>
      </w:tr>
    </w:tbl>
    <w:p w:rsidR="00D66798" w:rsidRPr="0007764A" w:rsidRDefault="00D66798" w:rsidP="00D66798">
      <w:pPr>
        <w:jc w:val="center"/>
        <w:rPr>
          <w:b/>
          <w:sz w:val="44"/>
          <w:szCs w:val="44"/>
        </w:rPr>
      </w:pPr>
    </w:p>
    <w:p w:rsidR="001C2C59" w:rsidRDefault="001C2C59" w:rsidP="001C2C59">
      <w:pPr>
        <w:ind w:firstLineChars="147" w:firstLine="413"/>
        <w:rPr>
          <w:rFonts w:ascii="宋体" w:hAnsi="宋体"/>
          <w:b/>
          <w:sz w:val="28"/>
          <w:szCs w:val="28"/>
        </w:rPr>
      </w:pPr>
    </w:p>
    <w:p w:rsidR="007473A2" w:rsidRDefault="007473A2">
      <w:pPr>
        <w:rPr>
          <w:rFonts w:ascii="黑体" w:eastAsia="黑体" w:hAnsi="黑体"/>
          <w:sz w:val="32"/>
          <w:szCs w:val="32"/>
        </w:rPr>
        <w:sectPr w:rsidR="007473A2" w:rsidSect="00054DF9">
          <w:footerReference w:type="default" r:id="rId8"/>
          <w:pgSz w:w="11906" w:h="16838"/>
          <w:pgMar w:top="1134" w:right="1134" w:bottom="1134" w:left="1134" w:header="851" w:footer="992" w:gutter="0"/>
          <w:cols w:space="425"/>
          <w:titlePg/>
          <w:docGrid w:type="linesAndChars" w:linePitch="408"/>
        </w:sectPr>
      </w:pPr>
    </w:p>
    <w:p w:rsidR="009E6756" w:rsidRDefault="007473A2" w:rsidP="00712B36">
      <w:pPr>
        <w:pStyle w:val="2"/>
        <w:rPr>
          <w:rFonts w:hint="eastAsia"/>
        </w:rPr>
      </w:pPr>
      <w:r w:rsidRPr="007473A2">
        <w:rPr>
          <w:rFonts w:hint="eastAsia"/>
        </w:rPr>
        <w:lastRenderedPageBreak/>
        <w:t>一、</w:t>
      </w:r>
      <w:r w:rsidR="00771714">
        <w:rPr>
          <w:rFonts w:hint="eastAsia"/>
        </w:rPr>
        <w:t>功能描述</w:t>
      </w:r>
    </w:p>
    <w:p w:rsidR="00AA252F" w:rsidRDefault="00AA252F" w:rsidP="00AA252F">
      <w:pPr>
        <w:ind w:firstLineChars="200" w:firstLine="480"/>
      </w:pPr>
      <w:r>
        <w:t>音频自适应信息隐藏系统主要分为信息嵌入和信息提取两个功能模块</w:t>
      </w:r>
      <w:r>
        <w:rPr>
          <w:rFonts w:hint="eastAsia"/>
        </w:rPr>
        <w:t>。</w:t>
      </w:r>
      <w:r>
        <w:t>嵌入模块实现了</w:t>
      </w:r>
      <w:r>
        <w:rPr>
          <w:rFonts w:hint="eastAsia"/>
        </w:rPr>
        <w:t>基于等长</w:t>
      </w:r>
      <w:proofErr w:type="gramStart"/>
      <w:r>
        <w:rPr>
          <w:rFonts w:hint="eastAsia"/>
        </w:rPr>
        <w:t>熵</w:t>
      </w:r>
      <w:proofErr w:type="gramEnd"/>
      <w:r>
        <w:rPr>
          <w:rFonts w:hint="eastAsia"/>
        </w:rPr>
        <w:t>码字替换的自</w:t>
      </w:r>
      <w:proofErr w:type="gramStart"/>
      <w:r>
        <w:rPr>
          <w:rFonts w:hint="eastAsia"/>
        </w:rPr>
        <w:t>适应隐写方法</w:t>
      </w:r>
      <w:proofErr w:type="gramEnd"/>
      <w:r>
        <w:rPr>
          <w:rFonts w:hint="eastAsia"/>
        </w:rPr>
        <w:t>和基于符号位修改的自</w:t>
      </w:r>
      <w:proofErr w:type="gramStart"/>
      <w:r>
        <w:rPr>
          <w:rFonts w:hint="eastAsia"/>
        </w:rPr>
        <w:t>适应隐写方法</w:t>
      </w:r>
      <w:proofErr w:type="gramEnd"/>
      <w:r w:rsidR="00113EEB">
        <w:rPr>
          <w:rFonts w:hint="eastAsia"/>
        </w:rPr>
        <w:t>和三种</w:t>
      </w:r>
      <w:proofErr w:type="gramStart"/>
      <w:r w:rsidR="00113EEB">
        <w:rPr>
          <w:rFonts w:hint="eastAsia"/>
        </w:rPr>
        <w:t>帧</w:t>
      </w:r>
      <w:proofErr w:type="gramEnd"/>
      <w:r w:rsidR="00113EEB">
        <w:rPr>
          <w:rFonts w:hint="eastAsia"/>
        </w:rPr>
        <w:t>选择方案</w:t>
      </w:r>
      <w:r>
        <w:rPr>
          <w:rFonts w:hint="eastAsia"/>
        </w:rPr>
        <w:t>，用户可以采用这两种自</w:t>
      </w:r>
      <w:proofErr w:type="gramStart"/>
      <w:r>
        <w:rPr>
          <w:rFonts w:hint="eastAsia"/>
        </w:rPr>
        <w:t>适应隐写算法</w:t>
      </w:r>
      <w:proofErr w:type="gramEnd"/>
      <w:r w:rsidR="00113EEB">
        <w:rPr>
          <w:rFonts w:hint="eastAsia"/>
        </w:rPr>
        <w:t>，结合</w:t>
      </w:r>
      <w:proofErr w:type="gramStart"/>
      <w:r w:rsidR="00113EEB">
        <w:rPr>
          <w:rFonts w:hint="eastAsia"/>
        </w:rPr>
        <w:t>帧</w:t>
      </w:r>
      <w:proofErr w:type="gramEnd"/>
      <w:r w:rsidR="00113EEB">
        <w:rPr>
          <w:rFonts w:hint="eastAsia"/>
        </w:rPr>
        <w:t>选择方案</w:t>
      </w:r>
      <w:r>
        <w:rPr>
          <w:rFonts w:hint="eastAsia"/>
        </w:rPr>
        <w:t>嵌入秘密信息。提取模块实现了将秘密信息从载体音频中正确完整</w:t>
      </w:r>
      <w:r w:rsidR="00113EEB">
        <w:rPr>
          <w:rFonts w:hint="eastAsia"/>
        </w:rPr>
        <w:t>提取，并保存成为加密的压缩文件。</w:t>
      </w:r>
      <w:r w:rsidR="00712B36">
        <w:rPr>
          <w:rFonts w:hint="eastAsia"/>
        </w:rPr>
        <w:t>本系统技术先进，使用方便，具有较高的安全性和较高</w:t>
      </w:r>
      <w:proofErr w:type="gramStart"/>
      <w:r w:rsidR="00712B36">
        <w:rPr>
          <w:rFonts w:hint="eastAsia"/>
        </w:rPr>
        <w:t>的隐写容量</w:t>
      </w:r>
      <w:proofErr w:type="gramEnd"/>
      <w:r w:rsidR="00712B36">
        <w:rPr>
          <w:rFonts w:hint="eastAsia"/>
        </w:rPr>
        <w:t>。</w:t>
      </w:r>
    </w:p>
    <w:p w:rsidR="004B0BF9" w:rsidRDefault="004B0BF9" w:rsidP="00712B36">
      <w:pPr>
        <w:pStyle w:val="2"/>
      </w:pPr>
      <w:r>
        <w:rPr>
          <w:rFonts w:hint="eastAsia"/>
        </w:rPr>
        <w:t>二、</w:t>
      </w:r>
      <w:r w:rsidR="00A30131">
        <w:rPr>
          <w:rFonts w:hint="eastAsia"/>
        </w:rPr>
        <w:t>配置清单</w:t>
      </w:r>
    </w:p>
    <w:p w:rsidR="00483A99" w:rsidRDefault="00712B36" w:rsidP="00712B36">
      <w:pPr>
        <w:pStyle w:val="3"/>
        <w:rPr>
          <w:rFonts w:hint="eastAsia"/>
        </w:rPr>
      </w:pPr>
      <w:r>
        <w:rPr>
          <w:rFonts w:hint="eastAsia"/>
        </w:rPr>
        <w:t xml:space="preserve">2.1 </w:t>
      </w:r>
      <w:r>
        <w:rPr>
          <w:rFonts w:hint="eastAsia"/>
        </w:rPr>
        <w:t>硬件环境</w:t>
      </w:r>
    </w:p>
    <w:p w:rsidR="00712B36" w:rsidRDefault="00712B36" w:rsidP="00712B36">
      <w:pPr>
        <w:ind w:firstLineChars="200" w:firstLine="480"/>
        <w:rPr>
          <w:rFonts w:hint="eastAsia"/>
        </w:rPr>
      </w:pPr>
      <w:r>
        <w:t>音频自</w:t>
      </w:r>
      <w:proofErr w:type="gramStart"/>
      <w:r>
        <w:t>适应隐写系统</w:t>
      </w:r>
      <w:proofErr w:type="gramEnd"/>
      <w:r>
        <w:rPr>
          <w:rFonts w:hint="eastAsia"/>
        </w:rPr>
        <w:t>（以下简称本系统），所需要的硬件环境如下：</w:t>
      </w:r>
    </w:p>
    <w:p w:rsidR="00BA1A04" w:rsidRPr="00FE2CBD" w:rsidRDefault="00BA1A04" w:rsidP="00BA1A04">
      <w:pPr>
        <w:pStyle w:val="a8"/>
        <w:spacing w:before="120" w:after="120"/>
        <w:ind w:firstLine="480"/>
        <w:rPr>
          <w:rFonts w:asciiTheme="minorHAnsi" w:eastAsiaTheme="minorEastAsia" w:hAnsiTheme="minorHAnsi"/>
        </w:rPr>
      </w:pPr>
      <w:r>
        <w:rPr>
          <w:rFonts w:asciiTheme="minorHAnsi" w:eastAsiaTheme="minorEastAsia" w:hAnsiTheme="minorHAnsi" w:hint="eastAsia"/>
        </w:rPr>
        <w:t>CPU</w:t>
      </w:r>
      <w:r>
        <w:rPr>
          <w:rFonts w:asciiTheme="minorHAnsi" w:eastAsiaTheme="minorEastAsia" w:hAnsiTheme="minorHAnsi" w:hint="eastAsia"/>
        </w:rPr>
        <w:t>：</w:t>
      </w:r>
      <w:r w:rsidRPr="00FE2CBD">
        <w:rPr>
          <w:rFonts w:asciiTheme="minorHAnsi" w:eastAsiaTheme="minorEastAsia" w:hAnsiTheme="minorHAnsi" w:hint="eastAsia"/>
        </w:rPr>
        <w:t>Intel i3 2.4Ghz</w:t>
      </w:r>
      <w:r w:rsidRPr="00FE2CBD">
        <w:rPr>
          <w:rFonts w:asciiTheme="minorHAnsi" w:eastAsiaTheme="minorEastAsia" w:hAnsiTheme="minorHAnsi" w:hint="eastAsia"/>
        </w:rPr>
        <w:t>及以上</w:t>
      </w:r>
      <w:r>
        <w:rPr>
          <w:rFonts w:asciiTheme="minorHAnsi" w:eastAsiaTheme="minorEastAsia" w:hAnsiTheme="minorHAnsi" w:hint="eastAsia"/>
        </w:rPr>
        <w:t>；</w:t>
      </w:r>
    </w:p>
    <w:p w:rsidR="00BA1A04" w:rsidRPr="00FE2CBD" w:rsidRDefault="00BA1A04" w:rsidP="00BA1A04">
      <w:pPr>
        <w:pStyle w:val="a8"/>
        <w:spacing w:before="120" w:after="120"/>
        <w:ind w:firstLine="480"/>
        <w:rPr>
          <w:rFonts w:asciiTheme="minorHAnsi" w:eastAsiaTheme="minorEastAsia" w:hAnsiTheme="minorHAnsi"/>
        </w:rPr>
      </w:pPr>
      <w:r w:rsidRPr="00FE2CBD">
        <w:rPr>
          <w:rFonts w:asciiTheme="minorHAnsi" w:eastAsiaTheme="minorEastAsia" w:hAnsiTheme="minorHAnsi" w:hint="eastAsia"/>
        </w:rPr>
        <w:t>内存</w:t>
      </w:r>
      <w:r>
        <w:rPr>
          <w:rFonts w:asciiTheme="minorHAnsi" w:eastAsiaTheme="minorEastAsia" w:hAnsiTheme="minorHAnsi" w:hint="eastAsia"/>
        </w:rPr>
        <w:t>：</w:t>
      </w:r>
      <w:r w:rsidRPr="00FE2CBD">
        <w:rPr>
          <w:rFonts w:asciiTheme="minorHAnsi" w:eastAsiaTheme="minorEastAsia" w:hAnsiTheme="minorHAnsi" w:hint="eastAsia"/>
        </w:rPr>
        <w:t>4G</w:t>
      </w:r>
      <w:r>
        <w:rPr>
          <w:rFonts w:asciiTheme="minorHAnsi" w:eastAsiaTheme="minorEastAsia" w:hAnsiTheme="minorHAnsi" w:hint="eastAsia"/>
        </w:rPr>
        <w:t>；</w:t>
      </w:r>
    </w:p>
    <w:p w:rsidR="00BA1A04" w:rsidRPr="00FE2CBD" w:rsidRDefault="00BA1A04" w:rsidP="00BA1A04">
      <w:pPr>
        <w:pStyle w:val="a8"/>
        <w:spacing w:before="120" w:after="120"/>
        <w:ind w:firstLine="480"/>
        <w:rPr>
          <w:rFonts w:asciiTheme="minorHAnsi" w:eastAsiaTheme="minorEastAsia" w:hAnsiTheme="minorHAnsi"/>
        </w:rPr>
      </w:pPr>
      <w:r w:rsidRPr="00FE2CBD">
        <w:rPr>
          <w:rFonts w:asciiTheme="minorHAnsi" w:eastAsiaTheme="minorEastAsia" w:hAnsiTheme="minorHAnsi" w:hint="eastAsia"/>
        </w:rPr>
        <w:t>硬盘：</w:t>
      </w:r>
      <w:r w:rsidRPr="00FE2CBD">
        <w:rPr>
          <w:rFonts w:asciiTheme="minorHAnsi" w:eastAsiaTheme="minorEastAsia" w:hAnsiTheme="minorHAnsi" w:hint="eastAsia"/>
        </w:rPr>
        <w:t>500 G</w:t>
      </w:r>
      <w:r w:rsidRPr="00FE2CBD">
        <w:rPr>
          <w:rFonts w:asciiTheme="minorHAnsi" w:eastAsiaTheme="minorEastAsia" w:hAnsiTheme="minorHAnsi" w:hint="eastAsia"/>
        </w:rPr>
        <w:t>以上</w:t>
      </w:r>
      <w:r>
        <w:rPr>
          <w:rFonts w:asciiTheme="minorHAnsi" w:eastAsiaTheme="minorEastAsia" w:hAnsiTheme="minorHAnsi" w:hint="eastAsia"/>
        </w:rPr>
        <w:t>；</w:t>
      </w:r>
    </w:p>
    <w:p w:rsidR="00712B36" w:rsidRDefault="00BA1A04" w:rsidP="00BA1A04">
      <w:pPr>
        <w:pStyle w:val="3"/>
        <w:rPr>
          <w:rFonts w:hint="eastAsia"/>
        </w:rPr>
      </w:pPr>
      <w:r>
        <w:rPr>
          <w:rFonts w:hint="eastAsia"/>
        </w:rPr>
        <w:t xml:space="preserve">2.2 </w:t>
      </w:r>
      <w:r>
        <w:rPr>
          <w:rFonts w:hint="eastAsia"/>
        </w:rPr>
        <w:t>软件环境</w:t>
      </w:r>
    </w:p>
    <w:p w:rsidR="00BA1A04" w:rsidRDefault="00BA1A04" w:rsidP="00BA1A04">
      <w:pPr>
        <w:ind w:firstLineChars="200" w:firstLine="480"/>
        <w:rPr>
          <w:rFonts w:hint="eastAsia"/>
        </w:rPr>
      </w:pPr>
      <w:r>
        <w:rPr>
          <w:rFonts w:hint="eastAsia"/>
        </w:rPr>
        <w:t>本系统采用</w:t>
      </w:r>
      <w:r>
        <w:rPr>
          <w:rFonts w:hint="eastAsia"/>
        </w:rPr>
        <w:t>C++</w:t>
      </w:r>
      <w:r>
        <w:rPr>
          <w:rFonts w:hint="eastAsia"/>
        </w:rPr>
        <w:t>，</w:t>
      </w:r>
      <w:r>
        <w:rPr>
          <w:rFonts w:hint="eastAsia"/>
        </w:rPr>
        <w:t>C#</w:t>
      </w:r>
      <w:r>
        <w:rPr>
          <w:rFonts w:hint="eastAsia"/>
        </w:rPr>
        <w:t>混编，因此运行本系统所需要的软件系统环境如下：</w:t>
      </w:r>
    </w:p>
    <w:p w:rsidR="00BA1A04" w:rsidRDefault="00BA1A04" w:rsidP="00BA1A04">
      <w:pPr>
        <w:ind w:firstLineChars="200" w:firstLine="480"/>
        <w:rPr>
          <w:rFonts w:asciiTheme="minorHAnsi" w:eastAsiaTheme="minorEastAsia" w:hAnsiTheme="minorHAnsi" w:hint="eastAsia"/>
        </w:rPr>
      </w:pPr>
      <w:r>
        <w:rPr>
          <w:rFonts w:hint="eastAsia"/>
        </w:rPr>
        <w:t>操作系统：</w:t>
      </w:r>
      <w:r w:rsidRPr="00FE2CBD">
        <w:rPr>
          <w:rFonts w:asciiTheme="minorHAnsi" w:eastAsiaTheme="minorEastAsia" w:hAnsiTheme="minorHAnsi" w:hint="eastAsia"/>
        </w:rPr>
        <w:t>windows</w:t>
      </w:r>
      <w:r>
        <w:rPr>
          <w:rFonts w:asciiTheme="minorHAnsi" w:eastAsiaTheme="minorEastAsia" w:hAnsiTheme="minorHAnsi" w:hint="eastAsia"/>
        </w:rPr>
        <w:t>10</w:t>
      </w:r>
      <w:r w:rsidRPr="00FE2CBD">
        <w:rPr>
          <w:rFonts w:asciiTheme="minorHAnsi" w:eastAsiaTheme="minorEastAsia" w:hAnsiTheme="minorHAnsi" w:hint="eastAsia"/>
        </w:rPr>
        <w:t xml:space="preserve"> </w:t>
      </w:r>
      <w:proofErr w:type="gramStart"/>
      <w:r w:rsidRPr="00FE2CBD">
        <w:rPr>
          <w:rFonts w:asciiTheme="minorHAnsi" w:eastAsiaTheme="minorEastAsia" w:hAnsiTheme="minorHAnsi" w:hint="eastAsia"/>
        </w:rPr>
        <w:t>64bit</w:t>
      </w:r>
      <w:proofErr w:type="gramEnd"/>
    </w:p>
    <w:p w:rsidR="00707F68" w:rsidRPr="00707F68" w:rsidRDefault="00BA1A04" w:rsidP="00707F68">
      <w:pPr>
        <w:ind w:firstLineChars="200" w:firstLine="480"/>
        <w:rPr>
          <w:rFonts w:asciiTheme="minorHAnsi" w:eastAsiaTheme="minorEastAsia" w:hAnsiTheme="minorHAnsi"/>
        </w:rPr>
      </w:pPr>
      <w:r>
        <w:rPr>
          <w:rFonts w:asciiTheme="minorHAnsi" w:eastAsiaTheme="minorEastAsia" w:hAnsiTheme="minorHAnsi" w:hint="eastAsia"/>
        </w:rPr>
        <w:t>安装</w:t>
      </w:r>
      <w:r>
        <w:rPr>
          <w:rFonts w:asciiTheme="minorHAnsi" w:eastAsiaTheme="minorEastAsia" w:hAnsiTheme="minorHAnsi" w:hint="eastAsia"/>
        </w:rPr>
        <w:t xml:space="preserve">.NET </w:t>
      </w:r>
      <w:r w:rsidR="00707F68">
        <w:rPr>
          <w:rFonts w:asciiTheme="minorHAnsi" w:eastAsiaTheme="minorEastAsia" w:hAnsiTheme="minorHAnsi" w:hint="eastAsia"/>
        </w:rPr>
        <w:t>Framework</w:t>
      </w:r>
    </w:p>
    <w:p w:rsidR="00F976E3" w:rsidRPr="007473A2" w:rsidRDefault="00F976E3" w:rsidP="00707F68">
      <w:pPr>
        <w:pStyle w:val="2"/>
      </w:pPr>
      <w:r>
        <w:rPr>
          <w:rFonts w:hint="eastAsia"/>
        </w:rPr>
        <w:t>三、</w:t>
      </w:r>
      <w:r w:rsidR="00DF7801">
        <w:rPr>
          <w:rFonts w:hint="eastAsia"/>
        </w:rPr>
        <w:t>安装说明</w:t>
      </w:r>
    </w:p>
    <w:p w:rsidR="00483A99" w:rsidRDefault="00707F68" w:rsidP="00707F68">
      <w:pPr>
        <w:ind w:firstLineChars="200" w:firstLine="480"/>
        <w:rPr>
          <w:rFonts w:hint="eastAsia"/>
        </w:rPr>
      </w:pPr>
      <w:r>
        <w:rPr>
          <w:rFonts w:hint="eastAsia"/>
        </w:rPr>
        <w:t>本系统界面采用</w:t>
      </w:r>
      <w:r>
        <w:rPr>
          <w:rFonts w:hint="eastAsia"/>
        </w:rPr>
        <w:t>C#</w:t>
      </w:r>
      <w:r>
        <w:rPr>
          <w:rFonts w:hint="eastAsia"/>
        </w:rPr>
        <w:t>构建，因此本系统在过程中，首先需要在计算机系统中部署软件的运行环境，包括</w:t>
      </w:r>
      <w:r>
        <w:rPr>
          <w:rFonts w:hint="eastAsia"/>
        </w:rPr>
        <w:t>.NET framework</w:t>
      </w:r>
      <w:r>
        <w:rPr>
          <w:rFonts w:hint="eastAsia"/>
        </w:rPr>
        <w:t>。首先下载或拷贝系统压缩包，进行解压。如图</w:t>
      </w:r>
      <w:r>
        <w:rPr>
          <w:rFonts w:hint="eastAsia"/>
        </w:rPr>
        <w:t>3-1</w:t>
      </w:r>
      <w:r>
        <w:rPr>
          <w:rFonts w:hint="eastAsia"/>
        </w:rPr>
        <w:t>所示。</w:t>
      </w:r>
    </w:p>
    <w:p w:rsidR="00707F68" w:rsidRDefault="00707F68" w:rsidP="00707F68">
      <w:pPr>
        <w:ind w:firstLineChars="200" w:firstLine="480"/>
        <w:jc w:val="center"/>
        <w:rPr>
          <w:rFonts w:ascii="仿宋_GB2312" w:hAnsi="黑体" w:hint="eastAsia"/>
          <w:sz w:val="28"/>
          <w:szCs w:val="28"/>
        </w:rPr>
      </w:pPr>
      <w:r>
        <w:rPr>
          <w:noProof/>
        </w:rPr>
        <w:drawing>
          <wp:inline distT="0" distB="0" distL="0" distR="0" wp14:anchorId="593221D3" wp14:editId="73486E25">
            <wp:extent cx="2447619" cy="11714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47619" cy="1171429"/>
                    </a:xfrm>
                    <a:prstGeom prst="rect">
                      <a:avLst/>
                    </a:prstGeom>
                  </pic:spPr>
                </pic:pic>
              </a:graphicData>
            </a:graphic>
          </wp:inline>
        </w:drawing>
      </w:r>
    </w:p>
    <w:p w:rsidR="00707F68" w:rsidRDefault="00707F68" w:rsidP="00707F68">
      <w:pPr>
        <w:ind w:firstLineChars="200" w:firstLine="480"/>
        <w:jc w:val="center"/>
        <w:rPr>
          <w:rFonts w:hint="eastAsia"/>
        </w:rPr>
      </w:pPr>
      <w:r>
        <w:lastRenderedPageBreak/>
        <w:t>图</w:t>
      </w:r>
      <w:r>
        <w:rPr>
          <w:rFonts w:hint="eastAsia"/>
        </w:rPr>
        <w:t xml:space="preserve">3-1 </w:t>
      </w:r>
      <w:r>
        <w:rPr>
          <w:rFonts w:hint="eastAsia"/>
        </w:rPr>
        <w:t>系统压缩包文件</w:t>
      </w:r>
    </w:p>
    <w:p w:rsidR="00707F68" w:rsidRDefault="00707F68" w:rsidP="00707F68">
      <w:pPr>
        <w:ind w:firstLineChars="200" w:firstLine="480"/>
        <w:rPr>
          <w:rFonts w:hint="eastAsia"/>
        </w:rPr>
      </w:pPr>
      <w:r>
        <w:t>解压后</w:t>
      </w:r>
      <w:r>
        <w:rPr>
          <w:rFonts w:hint="eastAsia"/>
        </w:rPr>
        <w:t>，</w:t>
      </w:r>
      <w:r>
        <w:t>得到系统</w:t>
      </w:r>
      <w:r w:rsidR="0008573E">
        <w:t>启动的</w:t>
      </w:r>
      <w:r w:rsidR="0008573E">
        <w:rPr>
          <w:rFonts w:hint="eastAsia"/>
        </w:rPr>
        <w:t>exe</w:t>
      </w:r>
      <w:r w:rsidR="0008573E">
        <w:t>文件</w:t>
      </w:r>
      <w:r w:rsidR="0008573E">
        <w:rPr>
          <w:rFonts w:hint="eastAsia"/>
        </w:rPr>
        <w:t>、系统功能所需的</w:t>
      </w:r>
      <w:proofErr w:type="spellStart"/>
      <w:r w:rsidR="0008573E">
        <w:rPr>
          <w:rFonts w:hint="eastAsia"/>
        </w:rPr>
        <w:t>dll</w:t>
      </w:r>
      <w:proofErr w:type="spellEnd"/>
      <w:r w:rsidR="0008573E">
        <w:rPr>
          <w:rFonts w:hint="eastAsia"/>
        </w:rPr>
        <w:t>文件，以及包含实现基于等长</w:t>
      </w:r>
      <w:proofErr w:type="gramStart"/>
      <w:r w:rsidR="0008573E">
        <w:rPr>
          <w:rFonts w:hint="eastAsia"/>
        </w:rPr>
        <w:t>熵</w:t>
      </w:r>
      <w:proofErr w:type="gramEnd"/>
      <w:r w:rsidR="0008573E">
        <w:rPr>
          <w:rFonts w:hint="eastAsia"/>
        </w:rPr>
        <w:t>码字替换的自</w:t>
      </w:r>
      <w:proofErr w:type="gramStart"/>
      <w:r w:rsidR="0008573E">
        <w:rPr>
          <w:rFonts w:hint="eastAsia"/>
        </w:rPr>
        <w:t>适应隐写方法</w:t>
      </w:r>
      <w:proofErr w:type="gramEnd"/>
      <w:r w:rsidR="0008573E">
        <w:rPr>
          <w:rFonts w:hint="eastAsia"/>
        </w:rPr>
        <w:t>和基于符号位修改的自</w:t>
      </w:r>
      <w:proofErr w:type="gramStart"/>
      <w:r w:rsidR="0008573E">
        <w:rPr>
          <w:rFonts w:hint="eastAsia"/>
        </w:rPr>
        <w:t>适应隐写方法</w:t>
      </w:r>
      <w:proofErr w:type="gramEnd"/>
      <w:r w:rsidR="0008573E">
        <w:rPr>
          <w:rFonts w:hint="eastAsia"/>
        </w:rPr>
        <w:t>的文件夹。文件夹中包括实现算法的</w:t>
      </w:r>
      <w:proofErr w:type="spellStart"/>
      <w:r w:rsidR="0008573E">
        <w:rPr>
          <w:rFonts w:hint="eastAsia"/>
        </w:rPr>
        <w:t>dll</w:t>
      </w:r>
      <w:proofErr w:type="spellEnd"/>
      <w:r w:rsidR="0008573E">
        <w:rPr>
          <w:rFonts w:hint="eastAsia"/>
        </w:rPr>
        <w:t>文件和</w:t>
      </w:r>
      <w:r w:rsidR="0008573E">
        <w:rPr>
          <w:rFonts w:hint="eastAsia"/>
        </w:rPr>
        <w:t>exe</w:t>
      </w:r>
      <w:r w:rsidR="0008573E">
        <w:rPr>
          <w:rFonts w:hint="eastAsia"/>
        </w:rPr>
        <w:t>文件。</w:t>
      </w:r>
    </w:p>
    <w:p w:rsidR="0008573E" w:rsidRDefault="0008573E" w:rsidP="0008573E">
      <w:pPr>
        <w:ind w:firstLineChars="200" w:firstLine="480"/>
        <w:jc w:val="center"/>
        <w:rPr>
          <w:rFonts w:hint="eastAsia"/>
        </w:rPr>
      </w:pPr>
      <w:r>
        <w:rPr>
          <w:noProof/>
        </w:rPr>
        <w:drawing>
          <wp:inline distT="0" distB="0" distL="0" distR="0" wp14:anchorId="65636FBE" wp14:editId="70A6DDDA">
            <wp:extent cx="1990476" cy="175238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476" cy="1752381"/>
                    </a:xfrm>
                    <a:prstGeom prst="rect">
                      <a:avLst/>
                    </a:prstGeom>
                  </pic:spPr>
                </pic:pic>
              </a:graphicData>
            </a:graphic>
          </wp:inline>
        </w:drawing>
      </w:r>
      <w:r>
        <w:rPr>
          <w:noProof/>
        </w:rPr>
        <w:drawing>
          <wp:inline distT="0" distB="0" distL="0" distR="0" wp14:anchorId="21814107" wp14:editId="3704D7F6">
            <wp:extent cx="1285714" cy="171428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85714" cy="1714286"/>
                    </a:xfrm>
                    <a:prstGeom prst="rect">
                      <a:avLst/>
                    </a:prstGeom>
                  </pic:spPr>
                </pic:pic>
              </a:graphicData>
            </a:graphic>
          </wp:inline>
        </w:drawing>
      </w:r>
      <w:r>
        <w:rPr>
          <w:noProof/>
        </w:rPr>
        <w:drawing>
          <wp:inline distT="0" distB="0" distL="0" distR="0" wp14:anchorId="5FE3D6DB" wp14:editId="6BB3F730">
            <wp:extent cx="1123810" cy="16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23810" cy="1638095"/>
                    </a:xfrm>
                    <a:prstGeom prst="rect">
                      <a:avLst/>
                    </a:prstGeom>
                  </pic:spPr>
                </pic:pic>
              </a:graphicData>
            </a:graphic>
          </wp:inline>
        </w:drawing>
      </w:r>
    </w:p>
    <w:p w:rsidR="0008573E" w:rsidRDefault="0008573E" w:rsidP="0008573E">
      <w:pPr>
        <w:ind w:firstLineChars="200" w:firstLine="480"/>
        <w:jc w:val="center"/>
        <w:rPr>
          <w:rFonts w:hint="eastAsia"/>
        </w:rPr>
      </w:pPr>
      <w:r>
        <w:rPr>
          <w:rFonts w:hint="eastAsia"/>
        </w:rPr>
        <w:t>图</w:t>
      </w:r>
      <w:r>
        <w:rPr>
          <w:rFonts w:hint="eastAsia"/>
        </w:rPr>
        <w:t xml:space="preserve">3-2 </w:t>
      </w:r>
      <w:r>
        <w:rPr>
          <w:rFonts w:hint="eastAsia"/>
        </w:rPr>
        <w:t>系统所包括的文件</w:t>
      </w:r>
    </w:p>
    <w:p w:rsidR="0008573E" w:rsidRPr="00483A99" w:rsidRDefault="0008573E" w:rsidP="0008573E">
      <w:pPr>
        <w:ind w:firstLineChars="200" w:firstLine="480"/>
      </w:pPr>
      <w:r>
        <w:t>最后</w:t>
      </w:r>
      <w:r>
        <w:rPr>
          <w:rFonts w:hint="eastAsia"/>
        </w:rPr>
        <w:t>，双</w:t>
      </w:r>
      <w:r>
        <w:t>击</w:t>
      </w:r>
      <w:r>
        <w:t>AudioSteg</w:t>
      </w:r>
      <w:r>
        <w:rPr>
          <w:rFonts w:hint="eastAsia"/>
        </w:rPr>
        <w:t>.exe</w:t>
      </w:r>
      <w:r>
        <w:rPr>
          <w:rFonts w:hint="eastAsia"/>
        </w:rPr>
        <w:t>文件即可启动系统。</w:t>
      </w:r>
    </w:p>
    <w:p w:rsidR="001C72B0" w:rsidRPr="001C72B0" w:rsidRDefault="00843979" w:rsidP="0008573E">
      <w:pPr>
        <w:pStyle w:val="2"/>
      </w:pPr>
      <w:r>
        <w:rPr>
          <w:rFonts w:hint="eastAsia"/>
        </w:rPr>
        <w:t>四、</w:t>
      </w:r>
      <w:r w:rsidR="00BE749B">
        <w:rPr>
          <w:rFonts w:hint="eastAsia"/>
        </w:rPr>
        <w:t>使用说明</w:t>
      </w:r>
    </w:p>
    <w:p w:rsidR="00483A99" w:rsidRDefault="008823C8" w:rsidP="008823C8">
      <w:pPr>
        <w:pStyle w:val="3"/>
        <w:rPr>
          <w:rFonts w:hint="eastAsia"/>
        </w:rPr>
      </w:pPr>
      <w:r>
        <w:rPr>
          <w:rFonts w:hint="eastAsia"/>
        </w:rPr>
        <w:t xml:space="preserve">4.1 </w:t>
      </w:r>
      <w:r>
        <w:rPr>
          <w:rFonts w:hint="eastAsia"/>
        </w:rPr>
        <w:t>系统的特性说明</w:t>
      </w:r>
    </w:p>
    <w:p w:rsidR="008823C8" w:rsidRDefault="008823C8" w:rsidP="008823C8">
      <w:pPr>
        <w:ind w:firstLineChars="200" w:firstLine="480"/>
        <w:rPr>
          <w:rFonts w:hint="eastAsia"/>
        </w:rPr>
      </w:pPr>
      <w:r>
        <w:rPr>
          <w:rFonts w:hint="eastAsia"/>
        </w:rPr>
        <w:t>系统是音频自</w:t>
      </w:r>
      <w:proofErr w:type="gramStart"/>
      <w:r>
        <w:rPr>
          <w:rFonts w:hint="eastAsia"/>
        </w:rPr>
        <w:t>适应隐写系统</w:t>
      </w:r>
      <w:proofErr w:type="gramEnd"/>
      <w:r>
        <w:rPr>
          <w:rFonts w:hint="eastAsia"/>
        </w:rPr>
        <w:t>，基于两种音频自</w:t>
      </w:r>
      <w:proofErr w:type="gramStart"/>
      <w:r>
        <w:rPr>
          <w:rFonts w:hint="eastAsia"/>
        </w:rPr>
        <w:t>适应的隐写方法</w:t>
      </w:r>
      <w:proofErr w:type="gramEnd"/>
      <w:r>
        <w:rPr>
          <w:rFonts w:hint="eastAsia"/>
        </w:rPr>
        <w:t>和</w:t>
      </w:r>
      <w:proofErr w:type="gramStart"/>
      <w:r>
        <w:rPr>
          <w:rFonts w:hint="eastAsia"/>
        </w:rPr>
        <w:t>帧选择</w:t>
      </w:r>
      <w:proofErr w:type="gramEnd"/>
      <w:r>
        <w:rPr>
          <w:rFonts w:hint="eastAsia"/>
        </w:rPr>
        <w:t>方案进行开发，其主要特点是安全负载高，</w:t>
      </w:r>
      <w:proofErr w:type="gramStart"/>
      <w:r>
        <w:rPr>
          <w:rFonts w:hint="eastAsia"/>
        </w:rPr>
        <w:t>隐写容量</w:t>
      </w:r>
      <w:proofErr w:type="gramEnd"/>
      <w:r>
        <w:rPr>
          <w:rFonts w:hint="eastAsia"/>
        </w:rPr>
        <w:t>大，实现了多文件嵌入。除此以外，本系统使用简单，不要用户具备过多的背景知识，且提供了默认参数，用户可以参照默认参数进行设置。</w:t>
      </w:r>
    </w:p>
    <w:p w:rsidR="008823C8" w:rsidRDefault="008823C8" w:rsidP="008823C8">
      <w:pPr>
        <w:pStyle w:val="3"/>
        <w:rPr>
          <w:rFonts w:hint="eastAsia"/>
        </w:rPr>
      </w:pPr>
      <w:r>
        <w:rPr>
          <w:rFonts w:hint="eastAsia"/>
        </w:rPr>
        <w:t>4.2</w:t>
      </w:r>
      <w:r w:rsidR="00F8087C">
        <w:rPr>
          <w:rFonts w:hint="eastAsia"/>
        </w:rPr>
        <w:t xml:space="preserve"> </w:t>
      </w:r>
      <w:r w:rsidR="00F8087C">
        <w:rPr>
          <w:rFonts w:hint="eastAsia"/>
        </w:rPr>
        <w:t>系统的界面说明</w:t>
      </w:r>
    </w:p>
    <w:p w:rsidR="00F8087C" w:rsidRDefault="00F8087C" w:rsidP="00F8087C">
      <w:pPr>
        <w:ind w:firstLineChars="200" w:firstLine="480"/>
        <w:rPr>
          <w:rFonts w:hint="eastAsia"/>
        </w:rPr>
      </w:pPr>
      <w:r>
        <w:rPr>
          <w:rFonts w:hint="eastAsia"/>
        </w:rPr>
        <w:t>（</w:t>
      </w:r>
      <w:r>
        <w:rPr>
          <w:rFonts w:hint="eastAsia"/>
        </w:rPr>
        <w:t>1</w:t>
      </w:r>
      <w:r>
        <w:rPr>
          <w:rFonts w:hint="eastAsia"/>
        </w:rPr>
        <w:t>）嵌入界面介绍</w:t>
      </w:r>
    </w:p>
    <w:p w:rsidR="00F8087C" w:rsidRDefault="00F8087C" w:rsidP="00F8087C">
      <w:pPr>
        <w:ind w:firstLineChars="200" w:firstLine="480"/>
        <w:rPr>
          <w:rFonts w:hint="eastAsia"/>
        </w:rPr>
      </w:pPr>
      <w:r>
        <w:t>系统启动后</w:t>
      </w:r>
      <w:r>
        <w:rPr>
          <w:rFonts w:hint="eastAsia"/>
        </w:rPr>
        <w:t>，</w:t>
      </w:r>
      <w:r>
        <w:t>会</w:t>
      </w:r>
      <w:proofErr w:type="gramStart"/>
      <w:r>
        <w:t>首先首先</w:t>
      </w:r>
      <w:proofErr w:type="gramEnd"/>
      <w:r>
        <w:t>显示嵌入界面</w:t>
      </w:r>
      <w:r>
        <w:rPr>
          <w:rFonts w:hint="eastAsia"/>
        </w:rPr>
        <w:t>。</w:t>
      </w:r>
      <w:r>
        <w:t>本系统的嵌入界面如下图所示</w:t>
      </w:r>
      <w:r>
        <w:rPr>
          <w:rFonts w:hint="eastAsia"/>
        </w:rPr>
        <w:t>：</w:t>
      </w:r>
    </w:p>
    <w:p w:rsidR="00F8087C" w:rsidRDefault="00B746A2" w:rsidP="00F8087C">
      <w:pPr>
        <w:ind w:firstLineChars="200" w:firstLine="480"/>
        <w:rPr>
          <w:rFonts w:hint="eastAsia"/>
        </w:rPr>
      </w:pPr>
      <w:r>
        <w:rPr>
          <w:noProof/>
        </w:rPr>
        <w:lastRenderedPageBreak/>
        <w:pict>
          <v:group id="_x0000_s1049" style="position:absolute;left:0;text-align:left;margin-left:318.15pt;margin-top:-40.45pt;width:21.95pt;height:92.2pt;z-index:251661568" coordorigin="8163,631" coordsize="439,1844">
            <v:shapetype id="_x0000_t32" coordsize="21600,21600" o:spt="32" o:oned="t" path="m,l21600,21600e" filled="f">
              <v:path arrowok="t" fillok="f" o:connecttype="none"/>
              <o:lock v:ext="edit" shapetype="t"/>
            </v:shapetype>
            <v:shape id="_x0000_s1030" type="#_x0000_t32" style="position:absolute;left:8400;top:1130;width:0;height:1345;flip:y" o:connectortype="straight" strokecolor="red">
              <v:stroke endarrow="block"/>
            </v:shape>
            <v:shapetype id="_x0000_t202" coordsize="21600,21600" o:spt="202" path="m,l,21600r21600,l21600,xe">
              <v:stroke joinstyle="miter"/>
              <v:path gradientshapeok="t" o:connecttype="rect"/>
            </v:shapetype>
            <v:shape id="_x0000_s1031" type="#_x0000_t202" style="position:absolute;left:8163;top:631;width:439;height:506;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rsidP="000F1D43">
                    <w:pPr>
                      <w:rPr>
                        <w:b/>
                        <w:color w:val="FF0000"/>
                      </w:rPr>
                    </w:pPr>
                    <w:r>
                      <w:rPr>
                        <w:rFonts w:hint="eastAsia"/>
                        <w:b/>
                        <w:color w:val="FF0000"/>
                      </w:rPr>
                      <w:t>C</w:t>
                    </w:r>
                  </w:p>
                  <w:p w:rsidR="00B746A2" w:rsidRPr="003C0829" w:rsidRDefault="00B746A2" w:rsidP="003C0829">
                    <w:pPr>
                      <w:rPr>
                        <w:b/>
                        <w:color w:val="FF0000"/>
                      </w:rPr>
                    </w:pPr>
                  </w:p>
                </w:txbxContent>
              </v:textbox>
            </v:shape>
          </v:group>
        </w:pict>
      </w:r>
      <w:r>
        <w:rPr>
          <w:noProof/>
        </w:rPr>
        <w:pict>
          <v:group id="_x0000_s1045" style="position:absolute;left:0;text-align:left;margin-left:197.25pt;margin-top:-39.65pt;width:21.95pt;height:91.4pt;z-index:251659776" coordorigin="5745,647" coordsize="439,1828">
            <v:shape id="_x0000_s1028" type="#_x0000_t32" style="position:absolute;left:5982;top:1130;width:0;height:1345;flip:y" o:connectortype="straight" strokecolor="red">
              <v:stroke endarrow="block"/>
            </v:shape>
            <v:shape id="_x0000_s1029" type="#_x0000_t202" style="position:absolute;left:5745;top:647;width:439;height:506;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rsidP="003C0829">
                    <w:pPr>
                      <w:rPr>
                        <w:b/>
                        <w:color w:val="FF0000"/>
                      </w:rPr>
                    </w:pPr>
                    <w:r>
                      <w:rPr>
                        <w:rFonts w:hint="eastAsia"/>
                        <w:b/>
                        <w:color w:val="FF0000"/>
                      </w:rPr>
                      <w:t>B</w:t>
                    </w:r>
                  </w:p>
                </w:txbxContent>
              </v:textbox>
            </v:shape>
          </v:group>
        </w:pict>
      </w:r>
      <w:r>
        <w:rPr>
          <w:noProof/>
        </w:rPr>
        <w:pict>
          <v:group id="_x0000_s1038" style="position:absolute;left:0;text-align:left;margin-left:-13.85pt;margin-top:66.8pt;width:65.1pt;height:25.3pt;z-index:251658240" coordorigin="1523,2776" coordsize="1302,506">
            <v:shape id="_x0000_s1027" type="#_x0000_t202" style="position:absolute;left:1523;top:2776;width:439;height:506;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pPr>
                      <w:rPr>
                        <w:b/>
                        <w:color w:val="FF0000"/>
                      </w:rPr>
                    </w:pPr>
                    <w:r w:rsidRPr="003C0829">
                      <w:rPr>
                        <w:rFonts w:hint="eastAsia"/>
                        <w:b/>
                        <w:color w:val="FF0000"/>
                      </w:rPr>
                      <w:t>A</w:t>
                    </w:r>
                  </w:p>
                </w:txbxContent>
              </v:textbox>
            </v:shape>
            <v:shape id="_x0000_s1026" type="#_x0000_t32" style="position:absolute;left:1899;top:3117;width:926;height:0;flip:x" o:connectortype="straight" strokecolor="red">
              <v:stroke endarrow="block"/>
            </v:shape>
          </v:group>
        </w:pict>
      </w:r>
      <w:r w:rsidR="000F1D43">
        <w:rPr>
          <w:noProof/>
        </w:rPr>
        <w:pict>
          <v:shape id="_x0000_s1037" type="#_x0000_t202" style="position:absolute;left:0;text-align:left;margin-left:-17.45pt;margin-top:175.65pt;width:21.95pt;height:25.3pt;z-index:251668480;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rsidP="000F1D43">
                  <w:pPr>
                    <w:rPr>
                      <w:b/>
                      <w:color w:val="FF0000"/>
                    </w:rPr>
                  </w:pPr>
                  <w:r>
                    <w:rPr>
                      <w:rFonts w:hint="eastAsia"/>
                      <w:b/>
                      <w:color w:val="FF0000"/>
                    </w:rPr>
                    <w:t>F</w:t>
                  </w:r>
                </w:p>
              </w:txbxContent>
            </v:textbox>
          </v:shape>
        </w:pict>
      </w:r>
      <w:r w:rsidR="000F1D43">
        <w:rPr>
          <w:noProof/>
        </w:rPr>
        <w:pict>
          <v:shape id="_x0000_s1036" type="#_x0000_t32" style="position:absolute;left:0;text-align:left;margin-left:4.95pt;margin-top:192.15pt;width:46.3pt;height:0;flip:x;z-index:251667456" o:connectortype="straight" strokecolor="red">
            <v:stroke endarrow="block"/>
          </v:shape>
        </w:pict>
      </w:r>
      <w:r w:rsidR="000F1D43">
        <w:rPr>
          <w:noProof/>
        </w:rPr>
        <w:pict>
          <v:shape id="_x0000_s1035" type="#_x0000_t202" style="position:absolute;left:0;text-align:left;margin-left:455.8pt;margin-top:114.1pt;width:21.95pt;height:25.3pt;z-index:251666432;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rsidP="000F1D43">
                  <w:pPr>
                    <w:rPr>
                      <w:b/>
                      <w:color w:val="FF0000"/>
                    </w:rPr>
                  </w:pPr>
                  <w:r>
                    <w:rPr>
                      <w:rFonts w:hint="eastAsia"/>
                      <w:b/>
                      <w:color w:val="FF0000"/>
                    </w:rPr>
                    <w:t>E</w:t>
                  </w:r>
                </w:p>
              </w:txbxContent>
            </v:textbox>
          </v:shape>
        </w:pict>
      </w:r>
      <w:r w:rsidR="000F1D43">
        <w:rPr>
          <w:noProof/>
        </w:rPr>
        <w:pict>
          <v:shape id="_x0000_s1034" type="#_x0000_t32" style="position:absolute;left:0;text-align:left;margin-left:417.5pt;margin-top:131.45pt;width:40.1pt;height:.05pt;z-index:251665408" o:connectortype="straight" strokecolor="red">
            <v:stroke endarrow="block"/>
          </v:shape>
        </w:pict>
      </w:r>
      <w:r w:rsidR="000F1D43">
        <w:rPr>
          <w:noProof/>
        </w:rPr>
        <w:pict>
          <v:shape id="文本框 2" o:spid="_x0000_s1033" type="#_x0000_t202" style="position:absolute;left:0;text-align:left;margin-left:398.5pt;margin-top:-40.8pt;width:21.95pt;height:25.3pt;z-index:251664384;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rsidP="000F1D43">
                  <w:pPr>
                    <w:rPr>
                      <w:b/>
                      <w:color w:val="FF0000"/>
                    </w:rPr>
                  </w:pPr>
                  <w:r>
                    <w:rPr>
                      <w:rFonts w:hint="eastAsia"/>
                      <w:b/>
                      <w:color w:val="FF0000"/>
                    </w:rPr>
                    <w:t>D</w:t>
                  </w:r>
                </w:p>
                <w:p w:rsidR="00B746A2" w:rsidRPr="003C0829" w:rsidRDefault="00B746A2" w:rsidP="000F1D43">
                  <w:pPr>
                    <w:rPr>
                      <w:b/>
                      <w:color w:val="FF0000"/>
                    </w:rPr>
                  </w:pPr>
                </w:p>
              </w:txbxContent>
            </v:textbox>
          </v:shape>
        </w:pict>
      </w:r>
      <w:r w:rsidR="003C0829">
        <w:rPr>
          <w:noProof/>
        </w:rPr>
        <w:pict>
          <v:shape id="_x0000_s1032" type="#_x0000_t32" style="position:absolute;left:0;text-align:left;margin-left:409.8pt;margin-top:-15.5pt;width:.05pt;height:52.6pt;flip:y;z-index:251663360" o:connectortype="straight" strokecolor="red">
            <v:stroke endarrow="block"/>
          </v:shape>
        </w:pict>
      </w:r>
      <w:r w:rsidR="003C0829">
        <w:rPr>
          <w:noProof/>
        </w:rPr>
        <w:drawing>
          <wp:inline distT="0" distB="0" distL="0" distR="0" wp14:anchorId="7E16B35C" wp14:editId="3B3C8CA1">
            <wp:extent cx="5274310" cy="34624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62487"/>
                    </a:xfrm>
                    <a:prstGeom prst="rect">
                      <a:avLst/>
                    </a:prstGeom>
                  </pic:spPr>
                </pic:pic>
              </a:graphicData>
            </a:graphic>
          </wp:inline>
        </w:drawing>
      </w:r>
    </w:p>
    <w:p w:rsidR="00BD3116" w:rsidRDefault="00BD3116" w:rsidP="00BD3116">
      <w:pPr>
        <w:ind w:firstLineChars="200" w:firstLine="480"/>
        <w:jc w:val="center"/>
        <w:rPr>
          <w:rFonts w:hint="eastAsia"/>
        </w:rPr>
      </w:pPr>
      <w:r>
        <w:t>图</w:t>
      </w:r>
      <w:r>
        <w:rPr>
          <w:rFonts w:hint="eastAsia"/>
        </w:rPr>
        <w:t xml:space="preserve">4-1 </w:t>
      </w:r>
      <w:r>
        <w:rPr>
          <w:rFonts w:hint="eastAsia"/>
        </w:rPr>
        <w:t>系统嵌入界面图</w:t>
      </w:r>
    </w:p>
    <w:p w:rsidR="00BD3116" w:rsidRDefault="00BD3116" w:rsidP="00BD3116">
      <w:pPr>
        <w:ind w:firstLineChars="200" w:firstLine="480"/>
        <w:rPr>
          <w:rFonts w:hint="eastAsia"/>
        </w:rPr>
      </w:pPr>
      <w:r>
        <w:t>A</w:t>
      </w:r>
      <w:r>
        <w:rPr>
          <w:rFonts w:hint="eastAsia"/>
        </w:rPr>
        <w:t>：</w:t>
      </w:r>
      <w:r>
        <w:t>导入载体音频文件</w:t>
      </w:r>
      <w:r>
        <w:rPr>
          <w:rFonts w:hint="eastAsia"/>
        </w:rPr>
        <w:t>。点击导入按钮，</w:t>
      </w:r>
      <w:proofErr w:type="gramStart"/>
      <w:r>
        <w:rPr>
          <w:rFonts w:hint="eastAsia"/>
        </w:rPr>
        <w:t>导入待嵌的</w:t>
      </w:r>
      <w:proofErr w:type="gramEnd"/>
      <w:r>
        <w:rPr>
          <w:rFonts w:hint="eastAsia"/>
        </w:rPr>
        <w:t>载体音频，可以选择</w:t>
      </w:r>
      <w:r>
        <w:rPr>
          <w:rFonts w:hint="eastAsia"/>
        </w:rPr>
        <w:t>WAV</w:t>
      </w:r>
      <w:r>
        <w:rPr>
          <w:rFonts w:hint="eastAsia"/>
        </w:rPr>
        <w:t>格式或</w:t>
      </w:r>
      <w:r>
        <w:rPr>
          <w:rFonts w:hint="eastAsia"/>
        </w:rPr>
        <w:t>MP3</w:t>
      </w:r>
      <w:r>
        <w:rPr>
          <w:rFonts w:hint="eastAsia"/>
        </w:rPr>
        <w:t>格式音频。显示出载体音频的文件名和大小信息。同时还可以点击删除和清空按钮，对文件删除。</w:t>
      </w:r>
    </w:p>
    <w:p w:rsidR="003C38F4" w:rsidRDefault="00BD3116" w:rsidP="003C38F4">
      <w:pPr>
        <w:ind w:firstLineChars="200" w:firstLine="480"/>
        <w:rPr>
          <w:rFonts w:hint="eastAsia"/>
        </w:rPr>
      </w:pPr>
      <w:r>
        <w:rPr>
          <w:rFonts w:hint="eastAsia"/>
        </w:rPr>
        <w:t>B</w:t>
      </w:r>
      <w:r>
        <w:rPr>
          <w:rFonts w:hint="eastAsia"/>
        </w:rPr>
        <w:t>：导入信息文件。点击导入按钮，导入需要嵌入的秘密信息文件，可以为任何格式的文件，包括</w:t>
      </w:r>
      <w:r>
        <w:rPr>
          <w:rFonts w:hint="eastAsia"/>
        </w:rPr>
        <w:t>txt</w:t>
      </w:r>
      <w:r>
        <w:rPr>
          <w:rFonts w:hint="eastAsia"/>
        </w:rPr>
        <w:t>、</w:t>
      </w:r>
      <w:r>
        <w:rPr>
          <w:rFonts w:hint="eastAsia"/>
        </w:rPr>
        <w:t>jpg</w:t>
      </w:r>
      <w:r w:rsidR="003C38F4">
        <w:rPr>
          <w:rFonts w:hint="eastAsia"/>
        </w:rPr>
        <w:t>、</w:t>
      </w:r>
      <w:r w:rsidR="003C38F4">
        <w:rPr>
          <w:rFonts w:hint="eastAsia"/>
        </w:rPr>
        <w:t>doc</w:t>
      </w:r>
      <w:r w:rsidR="003C38F4">
        <w:rPr>
          <w:rFonts w:hint="eastAsia"/>
        </w:rPr>
        <w:t>等等。同时也同时还可以点击删除和清空按钮，对文件删除。</w:t>
      </w:r>
    </w:p>
    <w:p w:rsidR="00BD3116" w:rsidRDefault="003C38F4" w:rsidP="00BD3116">
      <w:pPr>
        <w:ind w:firstLineChars="200" w:firstLine="480"/>
        <w:rPr>
          <w:rFonts w:hint="eastAsia"/>
        </w:rPr>
      </w:pPr>
      <w:r>
        <w:t>C</w:t>
      </w:r>
      <w:r>
        <w:rPr>
          <w:rFonts w:hint="eastAsia"/>
        </w:rPr>
        <w:t>：</w:t>
      </w:r>
      <w:r>
        <w:t>算法参数配置</w:t>
      </w:r>
      <w:r>
        <w:rPr>
          <w:rFonts w:hint="eastAsia"/>
        </w:rPr>
        <w:t>。</w:t>
      </w:r>
      <w:r>
        <w:t>可以选择两种嵌入算法中的任意一种</w:t>
      </w:r>
      <w:r>
        <w:rPr>
          <w:rFonts w:hint="eastAsia"/>
        </w:rPr>
        <w:t>，并选择代价方案，配置相关参数，如嵌入率，码率，矩阵宽度和高度等。其中矩阵宽度和高度为</w:t>
      </w:r>
      <w:r>
        <w:rPr>
          <w:rFonts w:hint="eastAsia"/>
        </w:rPr>
        <w:t>STC</w:t>
      </w:r>
      <w:r>
        <w:rPr>
          <w:rFonts w:hint="eastAsia"/>
        </w:rPr>
        <w:t>编码中子矩阵的高度和宽度。</w:t>
      </w:r>
    </w:p>
    <w:p w:rsidR="003C38F4" w:rsidRDefault="003C38F4" w:rsidP="00BD3116">
      <w:pPr>
        <w:ind w:firstLineChars="200" w:firstLine="480"/>
        <w:rPr>
          <w:rFonts w:hint="eastAsia"/>
        </w:rPr>
      </w:pPr>
      <w:r>
        <w:rPr>
          <w:rFonts w:hint="eastAsia"/>
        </w:rPr>
        <w:t>D</w:t>
      </w:r>
      <w:r>
        <w:rPr>
          <w:rFonts w:hint="eastAsia"/>
        </w:rPr>
        <w:t>：嵌入和提取界面的切换按钮。</w:t>
      </w:r>
    </w:p>
    <w:p w:rsidR="003C38F4" w:rsidRDefault="003C38F4" w:rsidP="00BD3116">
      <w:pPr>
        <w:ind w:firstLineChars="200" w:firstLine="480"/>
        <w:rPr>
          <w:rFonts w:hint="eastAsia"/>
        </w:rPr>
      </w:pPr>
      <w:r>
        <w:rPr>
          <w:rFonts w:hint="eastAsia"/>
        </w:rPr>
        <w:t>E</w:t>
      </w:r>
      <w:r>
        <w:rPr>
          <w:rFonts w:hint="eastAsia"/>
        </w:rPr>
        <w:t>：任务配置，包括配置任务名，任务路径，</w:t>
      </w:r>
      <w:proofErr w:type="gramStart"/>
      <w:r>
        <w:rPr>
          <w:rFonts w:hint="eastAsia"/>
        </w:rPr>
        <w:t>和隐写算法</w:t>
      </w:r>
      <w:proofErr w:type="gramEnd"/>
      <w:r>
        <w:rPr>
          <w:rFonts w:hint="eastAsia"/>
        </w:rPr>
        <w:t>中所需要的密钥。点击嵌入按钮，将会执行嵌入操作。点击重置按钮将会将所有设置清空。</w:t>
      </w:r>
    </w:p>
    <w:p w:rsidR="00B746A2" w:rsidRDefault="003C38F4" w:rsidP="00B746A2">
      <w:pPr>
        <w:ind w:firstLineChars="200" w:firstLine="480"/>
        <w:rPr>
          <w:rFonts w:hint="eastAsia"/>
        </w:rPr>
      </w:pPr>
      <w:r>
        <w:rPr>
          <w:rFonts w:hint="eastAsia"/>
        </w:rPr>
        <w:t>F</w:t>
      </w:r>
      <w:r>
        <w:rPr>
          <w:rFonts w:hint="eastAsia"/>
        </w:rPr>
        <w:t>：任务列表：显示已经嵌入完成和正在执行的任务，并显示任务信息，主要包括任务序号</w:t>
      </w:r>
      <w:r w:rsidR="00B746A2">
        <w:rPr>
          <w:rFonts w:hint="eastAsia"/>
        </w:rPr>
        <w:t>、</w:t>
      </w:r>
      <w:r>
        <w:rPr>
          <w:rFonts w:hint="eastAsia"/>
        </w:rPr>
        <w:t>任务名</w:t>
      </w:r>
      <w:r w:rsidR="00B746A2">
        <w:rPr>
          <w:rFonts w:hint="eastAsia"/>
        </w:rPr>
        <w:t>、</w:t>
      </w:r>
      <w:r>
        <w:rPr>
          <w:rFonts w:hint="eastAsia"/>
        </w:rPr>
        <w:t>嵌入所使用的音频个数</w:t>
      </w:r>
      <w:r w:rsidR="00B746A2">
        <w:rPr>
          <w:rFonts w:hint="eastAsia"/>
        </w:rPr>
        <w:t>、</w:t>
      </w:r>
      <w:r>
        <w:rPr>
          <w:rFonts w:hint="eastAsia"/>
        </w:rPr>
        <w:t>任务开始时间</w:t>
      </w:r>
      <w:r w:rsidR="00B746A2">
        <w:rPr>
          <w:rFonts w:hint="eastAsia"/>
        </w:rPr>
        <w:t>和结束时间、任务状态以及查看和删除任务操作。、</w:t>
      </w:r>
    </w:p>
    <w:p w:rsidR="00B746A2" w:rsidRDefault="00B746A2" w:rsidP="00B746A2">
      <w:pPr>
        <w:ind w:firstLineChars="200" w:firstLine="480"/>
        <w:rPr>
          <w:rFonts w:hint="eastAsia"/>
        </w:rPr>
      </w:pPr>
      <w:r>
        <w:rPr>
          <w:rFonts w:hint="eastAsia"/>
          <w:noProof/>
        </w:rPr>
        <w:lastRenderedPageBreak/>
        <w:pict>
          <v:group id="_x0000_s1050" style="position:absolute;left:0;text-align:left;margin-left:327.35pt;margin-top:-11.25pt;width:21.95pt;height:92.2pt;z-index:251671552" coordorigin="8163,631" coordsize="439,1844">
            <v:shape id="_x0000_s1051" type="#_x0000_t32" style="position:absolute;left:8400;top:1130;width:0;height:1345;flip:y" o:connectortype="straight" strokecolor="red">
              <v:stroke endarrow="block"/>
            </v:shape>
            <v:shape id="_x0000_s1052" type="#_x0000_t202" style="position:absolute;left:8163;top:631;width:439;height:506;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rsidP="00B746A2">
                    <w:pPr>
                      <w:rPr>
                        <w:b/>
                        <w:color w:val="FF0000"/>
                      </w:rPr>
                    </w:pPr>
                    <w:r>
                      <w:rPr>
                        <w:rFonts w:hint="eastAsia"/>
                        <w:b/>
                        <w:color w:val="FF0000"/>
                      </w:rPr>
                      <w:t>C</w:t>
                    </w:r>
                  </w:p>
                  <w:p w:rsidR="00B746A2" w:rsidRPr="003C0829" w:rsidRDefault="00B746A2" w:rsidP="00B746A2">
                    <w:pPr>
                      <w:rPr>
                        <w:b/>
                        <w:color w:val="FF0000"/>
                      </w:rPr>
                    </w:pPr>
                  </w:p>
                </w:txbxContent>
              </v:textbox>
            </v:shape>
          </v:group>
        </w:pict>
      </w:r>
      <w:r>
        <w:rPr>
          <w:rFonts w:hint="eastAsia"/>
          <w:noProof/>
        </w:rPr>
        <w:pict>
          <v:group id="_x0000_s1046" style="position:absolute;left:0;text-align:left;margin-left:209.25pt;margin-top:-10.55pt;width:21.95pt;height:91.4pt;z-index:251670528" coordorigin="5745,647" coordsize="439,1828">
            <v:shape id="_x0000_s1047" type="#_x0000_t32" style="position:absolute;left:5982;top:1130;width:0;height:1345;flip:y" o:connectortype="straight" strokecolor="red">
              <v:stroke endarrow="block"/>
            </v:shape>
            <v:shape id="_x0000_s1048" type="#_x0000_t202" style="position:absolute;left:5745;top:647;width:439;height:506;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rsidP="00B746A2">
                    <w:pPr>
                      <w:rPr>
                        <w:b/>
                        <w:color w:val="FF0000"/>
                      </w:rPr>
                    </w:pPr>
                    <w:r>
                      <w:rPr>
                        <w:rFonts w:hint="eastAsia"/>
                        <w:b/>
                        <w:color w:val="FF0000"/>
                      </w:rPr>
                      <w:t>B</w:t>
                    </w:r>
                  </w:p>
                </w:txbxContent>
              </v:textbox>
            </v:shape>
          </v:group>
        </w:pict>
      </w:r>
      <w:r>
        <w:rPr>
          <w:rFonts w:hint="eastAsia"/>
        </w:rPr>
        <w:t>（</w:t>
      </w:r>
      <w:r>
        <w:rPr>
          <w:rFonts w:hint="eastAsia"/>
        </w:rPr>
        <w:t>2</w:t>
      </w:r>
      <w:r>
        <w:rPr>
          <w:rFonts w:hint="eastAsia"/>
        </w:rPr>
        <w:t>）提取界面介绍</w:t>
      </w:r>
    </w:p>
    <w:p w:rsidR="00B746A2" w:rsidRDefault="00B746A2" w:rsidP="00B746A2">
      <w:pPr>
        <w:ind w:firstLineChars="200" w:firstLine="480"/>
        <w:rPr>
          <w:rFonts w:hint="eastAsia"/>
        </w:rPr>
      </w:pPr>
      <w:r>
        <w:rPr>
          <w:noProof/>
        </w:rPr>
        <w:pict>
          <v:group id="_x0000_s1053" style="position:absolute;left:0;text-align:left;margin-left:-8.15pt;margin-top:183.4pt;width:65.1pt;height:25.3pt;z-index:251672576" coordorigin="1523,2776" coordsize="1302,506">
            <v:shape id="_x0000_s1054" type="#_x0000_t202" style="position:absolute;left:1523;top:2776;width:439;height:506;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rsidP="00B746A2">
                    <w:pPr>
                      <w:rPr>
                        <w:b/>
                        <w:color w:val="FF0000"/>
                      </w:rPr>
                    </w:pPr>
                    <w:r>
                      <w:rPr>
                        <w:rFonts w:hint="eastAsia"/>
                        <w:b/>
                        <w:color w:val="FF0000"/>
                      </w:rPr>
                      <w:t>D</w:t>
                    </w:r>
                  </w:p>
                </w:txbxContent>
              </v:textbox>
            </v:shape>
            <v:shape id="_x0000_s1055" type="#_x0000_t32" style="position:absolute;left:1899;top:3117;width:926;height:0;flip:x" o:connectortype="straight" strokecolor="red">
              <v:stroke endarrow="block"/>
            </v:shape>
          </v:group>
        </w:pict>
      </w:r>
      <w:r>
        <w:rPr>
          <w:noProof/>
        </w:rPr>
        <w:pict>
          <v:group id="_x0000_s1042" style="position:absolute;left:0;text-align:left;margin-left:-8.15pt;margin-top:54.35pt;width:65.1pt;height:25.3pt;z-index:251669504" coordorigin="1523,2776" coordsize="1302,506">
            <v:shape id="_x0000_s1043" type="#_x0000_t202" style="position:absolute;left:1523;top:2776;width:439;height:506;visibility:visible;mso-wrap-distance-left:9pt;mso-wrap-distance-top:0;mso-wrap-distance-right:9pt;mso-wrap-distance-bottom:0;mso-position-horizontal-relative:text;mso-position-vertical-relative:text;mso-width-relative:margin;mso-height-relative:margin;v-text-anchor:top" stroked="f" strokecolor="red">
              <v:textbox>
                <w:txbxContent>
                  <w:p w:rsidR="00B746A2" w:rsidRPr="003C0829" w:rsidRDefault="00B746A2" w:rsidP="00B746A2">
                    <w:pPr>
                      <w:rPr>
                        <w:b/>
                        <w:color w:val="FF0000"/>
                      </w:rPr>
                    </w:pPr>
                    <w:r w:rsidRPr="003C0829">
                      <w:rPr>
                        <w:rFonts w:hint="eastAsia"/>
                        <w:b/>
                        <w:color w:val="FF0000"/>
                      </w:rPr>
                      <w:t>A</w:t>
                    </w:r>
                  </w:p>
                </w:txbxContent>
              </v:textbox>
            </v:shape>
            <v:shape id="_x0000_s1044" type="#_x0000_t32" style="position:absolute;left:1899;top:3117;width:926;height:0;flip:x" o:connectortype="straight" strokecolor="red">
              <v:stroke endarrow="block"/>
            </v:shape>
          </v:group>
        </w:pict>
      </w:r>
      <w:r>
        <w:rPr>
          <w:noProof/>
        </w:rPr>
        <w:drawing>
          <wp:inline distT="0" distB="0" distL="0" distR="0" wp14:anchorId="00DB3AB3" wp14:editId="061B3A44">
            <wp:extent cx="5274310" cy="34594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459435"/>
                    </a:xfrm>
                    <a:prstGeom prst="rect">
                      <a:avLst/>
                    </a:prstGeom>
                  </pic:spPr>
                </pic:pic>
              </a:graphicData>
            </a:graphic>
          </wp:inline>
        </w:drawing>
      </w:r>
    </w:p>
    <w:p w:rsidR="00B746A2" w:rsidRDefault="00B746A2" w:rsidP="00B746A2">
      <w:pPr>
        <w:ind w:firstLineChars="200" w:firstLine="480"/>
        <w:jc w:val="center"/>
        <w:rPr>
          <w:rFonts w:hint="eastAsia"/>
        </w:rPr>
      </w:pPr>
      <w:r>
        <w:t>图</w:t>
      </w:r>
      <w:r>
        <w:rPr>
          <w:rFonts w:hint="eastAsia"/>
        </w:rPr>
        <w:t xml:space="preserve">4-2 </w:t>
      </w:r>
      <w:r>
        <w:rPr>
          <w:rFonts w:hint="eastAsia"/>
        </w:rPr>
        <w:t>系统提取界面图</w:t>
      </w:r>
    </w:p>
    <w:p w:rsidR="00B746A2" w:rsidRDefault="00B746A2" w:rsidP="00B746A2">
      <w:pPr>
        <w:ind w:firstLineChars="200" w:firstLine="480"/>
        <w:rPr>
          <w:rFonts w:hint="eastAsia"/>
        </w:rPr>
      </w:pPr>
      <w:r>
        <w:rPr>
          <w:rFonts w:hint="eastAsia"/>
        </w:rPr>
        <w:t>相比于嵌入界面，提取界面相对简单</w:t>
      </w:r>
    </w:p>
    <w:p w:rsidR="00B746A2" w:rsidRDefault="00B746A2" w:rsidP="00B746A2">
      <w:pPr>
        <w:ind w:firstLineChars="200" w:firstLine="480"/>
        <w:rPr>
          <w:rFonts w:hint="eastAsia"/>
        </w:rPr>
      </w:pPr>
      <w:r>
        <w:t>A</w:t>
      </w:r>
      <w:r>
        <w:rPr>
          <w:rFonts w:hint="eastAsia"/>
        </w:rPr>
        <w:t>：</w:t>
      </w:r>
      <w:proofErr w:type="gramStart"/>
      <w:r>
        <w:t>导入载</w:t>
      </w:r>
      <w:r>
        <w:rPr>
          <w:rFonts w:hint="eastAsia"/>
        </w:rPr>
        <w:t>密</w:t>
      </w:r>
      <w:r>
        <w:t>音频</w:t>
      </w:r>
      <w:proofErr w:type="gramEnd"/>
      <w:r>
        <w:t>文件</w:t>
      </w:r>
      <w:r>
        <w:rPr>
          <w:rFonts w:hint="eastAsia"/>
        </w:rPr>
        <w:t>。点击导入按钮，导入负载秘密信息的音频，可以</w:t>
      </w:r>
      <w:r>
        <w:rPr>
          <w:rFonts w:hint="eastAsia"/>
        </w:rPr>
        <w:t>MP3</w:t>
      </w:r>
      <w:r>
        <w:rPr>
          <w:rFonts w:hint="eastAsia"/>
        </w:rPr>
        <w:t>格式音频，并显示出载体音频的文件名和大小信息。同时还可以点击删除和清空按钮，对文件删除。</w:t>
      </w:r>
    </w:p>
    <w:p w:rsidR="00B746A2" w:rsidRDefault="00B746A2" w:rsidP="00B746A2">
      <w:pPr>
        <w:ind w:firstLineChars="200" w:firstLine="480"/>
        <w:rPr>
          <w:rFonts w:hint="eastAsia"/>
        </w:rPr>
      </w:pPr>
      <w:r>
        <w:t>B</w:t>
      </w:r>
      <w:r>
        <w:rPr>
          <w:rFonts w:hint="eastAsia"/>
        </w:rPr>
        <w:t>：</w:t>
      </w:r>
      <w:r>
        <w:t>选择提取算法</w:t>
      </w:r>
      <w:r>
        <w:rPr>
          <w:rFonts w:hint="eastAsia"/>
        </w:rPr>
        <w:t>：提取</w:t>
      </w:r>
      <w:r>
        <w:t>算法和嵌入算法需要保持一致</w:t>
      </w:r>
      <w:r>
        <w:rPr>
          <w:rFonts w:hint="eastAsia"/>
        </w:rPr>
        <w:t>；</w:t>
      </w:r>
    </w:p>
    <w:p w:rsidR="00B746A2" w:rsidRDefault="00B746A2" w:rsidP="00B746A2">
      <w:pPr>
        <w:ind w:firstLineChars="200" w:firstLine="480"/>
        <w:rPr>
          <w:rFonts w:hint="eastAsia"/>
        </w:rPr>
      </w:pPr>
      <w:r>
        <w:rPr>
          <w:rFonts w:hint="eastAsia"/>
        </w:rPr>
        <w:t>C</w:t>
      </w:r>
      <w:r>
        <w:rPr>
          <w:rFonts w:hint="eastAsia"/>
        </w:rPr>
        <w:t>：任务配置，包括配置任务名，任务路径，和提取算法中所需要的密钥。点击嵌入按钮，将会执行嵌入操作。点击重置按钮将会将所有设置清空。需要注意的是，提取算法中的密钥需要和嵌入时的密钥保持一致。</w:t>
      </w:r>
    </w:p>
    <w:p w:rsidR="00B746A2" w:rsidRDefault="00B746A2" w:rsidP="00B746A2">
      <w:pPr>
        <w:ind w:firstLineChars="200" w:firstLine="480"/>
        <w:rPr>
          <w:rFonts w:hint="eastAsia"/>
        </w:rPr>
      </w:pPr>
      <w:r>
        <w:rPr>
          <w:rFonts w:hint="eastAsia"/>
        </w:rPr>
        <w:t>D</w:t>
      </w:r>
      <w:r>
        <w:rPr>
          <w:rFonts w:hint="eastAsia"/>
        </w:rPr>
        <w:t>：任务列表：显示已经嵌入完成和正在执行的任务，并显示任务信息，主要包括任务序号、任务名、嵌入所使用的音频</w:t>
      </w:r>
      <w:r w:rsidR="006A20F7">
        <w:rPr>
          <w:rFonts w:hint="eastAsia"/>
        </w:rPr>
        <w:t>个数、任务开始时间和结束时间、任务状态以及查看和删除任务操作。</w:t>
      </w:r>
    </w:p>
    <w:p w:rsidR="006A20F7" w:rsidRDefault="006A20F7" w:rsidP="006A20F7">
      <w:pPr>
        <w:pStyle w:val="3"/>
        <w:rPr>
          <w:rFonts w:hint="eastAsia"/>
        </w:rPr>
      </w:pPr>
      <w:r>
        <w:rPr>
          <w:rFonts w:hint="eastAsia"/>
        </w:rPr>
        <w:t xml:space="preserve">4.3 </w:t>
      </w:r>
      <w:r>
        <w:rPr>
          <w:rFonts w:hint="eastAsia"/>
        </w:rPr>
        <w:t>系统的执行过程</w:t>
      </w:r>
    </w:p>
    <w:p w:rsidR="006A20F7" w:rsidRDefault="006A20F7" w:rsidP="006A20F7">
      <w:pPr>
        <w:rPr>
          <w:rFonts w:hint="eastAsia"/>
        </w:rPr>
      </w:pPr>
      <w:r>
        <w:rPr>
          <w:rFonts w:hint="eastAsia"/>
        </w:rPr>
        <w:t>（</w:t>
      </w:r>
      <w:r>
        <w:rPr>
          <w:rFonts w:hint="eastAsia"/>
        </w:rPr>
        <w:t>1</w:t>
      </w:r>
      <w:r>
        <w:rPr>
          <w:rFonts w:hint="eastAsia"/>
        </w:rPr>
        <w:t>）嵌入过程</w:t>
      </w:r>
    </w:p>
    <w:p w:rsidR="006A20F7" w:rsidRDefault="006A20F7" w:rsidP="006A20F7">
      <w:pPr>
        <w:pStyle w:val="a8"/>
        <w:numPr>
          <w:ilvl w:val="0"/>
          <w:numId w:val="1"/>
        </w:numPr>
        <w:ind w:firstLineChars="0"/>
        <w:rPr>
          <w:rFonts w:hint="eastAsia"/>
        </w:rPr>
      </w:pPr>
      <w:r>
        <w:t>在导入载体音频模块</w:t>
      </w:r>
      <w:r>
        <w:rPr>
          <w:rFonts w:hint="eastAsia"/>
        </w:rPr>
        <w:t>，</w:t>
      </w:r>
      <w:r>
        <w:t>点击导入按钮</w:t>
      </w:r>
      <w:r>
        <w:rPr>
          <w:rFonts w:hint="eastAsia"/>
        </w:rPr>
        <w:t>，</w:t>
      </w:r>
      <w:r>
        <w:t>选择需要导入的载体音频文件</w:t>
      </w:r>
      <w:r>
        <w:rPr>
          <w:rFonts w:hint="eastAsia"/>
        </w:rPr>
        <w:t>。</w:t>
      </w:r>
    </w:p>
    <w:p w:rsidR="006A20F7" w:rsidRDefault="006A20F7" w:rsidP="006A20F7">
      <w:pPr>
        <w:pStyle w:val="a8"/>
        <w:ind w:left="420" w:firstLineChars="0" w:firstLine="0"/>
        <w:rPr>
          <w:rFonts w:hint="eastAsia"/>
        </w:rPr>
      </w:pPr>
      <w:r>
        <w:rPr>
          <w:noProof/>
        </w:rPr>
        <w:lastRenderedPageBreak/>
        <w:drawing>
          <wp:inline distT="0" distB="0" distL="0" distR="0" wp14:anchorId="30D3AD56" wp14:editId="726117F5">
            <wp:extent cx="4359600" cy="288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59600" cy="2880000"/>
                    </a:xfrm>
                    <a:prstGeom prst="rect">
                      <a:avLst/>
                    </a:prstGeom>
                  </pic:spPr>
                </pic:pic>
              </a:graphicData>
            </a:graphic>
          </wp:inline>
        </w:drawing>
      </w:r>
    </w:p>
    <w:p w:rsidR="006A20F7" w:rsidRDefault="006A20F7" w:rsidP="006A20F7">
      <w:pPr>
        <w:pStyle w:val="a8"/>
        <w:ind w:left="420" w:firstLineChars="0" w:firstLine="0"/>
        <w:jc w:val="center"/>
        <w:rPr>
          <w:rFonts w:hint="eastAsia"/>
        </w:rPr>
      </w:pPr>
      <w:r>
        <w:rPr>
          <w:rFonts w:hint="eastAsia"/>
        </w:rPr>
        <w:t>图</w:t>
      </w:r>
      <w:r>
        <w:rPr>
          <w:rFonts w:hint="eastAsia"/>
        </w:rPr>
        <w:t xml:space="preserve">4-3 </w:t>
      </w:r>
      <w:r>
        <w:rPr>
          <w:rFonts w:hint="eastAsia"/>
        </w:rPr>
        <w:t>导入载体音频</w:t>
      </w:r>
    </w:p>
    <w:p w:rsidR="006A20F7" w:rsidRDefault="006A20F7" w:rsidP="006A20F7">
      <w:pPr>
        <w:pStyle w:val="a8"/>
        <w:numPr>
          <w:ilvl w:val="0"/>
          <w:numId w:val="1"/>
        </w:numPr>
        <w:ind w:firstLineChars="0"/>
        <w:rPr>
          <w:rFonts w:hint="eastAsia"/>
        </w:rPr>
      </w:pPr>
      <w:r>
        <w:t>导入载体音频之后需要</w:t>
      </w:r>
      <w:proofErr w:type="gramStart"/>
      <w:r>
        <w:t>导入待嵌的</w:t>
      </w:r>
      <w:proofErr w:type="gramEnd"/>
      <w:r>
        <w:t>秘密信息文件</w:t>
      </w:r>
      <w:r>
        <w:rPr>
          <w:rFonts w:hint="eastAsia"/>
        </w:rPr>
        <w:t>，</w:t>
      </w:r>
      <w:r>
        <w:t>在导入信息文件模块</w:t>
      </w:r>
      <w:r>
        <w:rPr>
          <w:rFonts w:hint="eastAsia"/>
        </w:rPr>
        <w:t>，</w:t>
      </w:r>
      <w:r>
        <w:t>点击导入按钮</w:t>
      </w:r>
      <w:r>
        <w:rPr>
          <w:rFonts w:hint="eastAsia"/>
        </w:rPr>
        <w:t>，</w:t>
      </w:r>
      <w:r>
        <w:t>导入一个或多个信息文件</w:t>
      </w:r>
      <w:r>
        <w:rPr>
          <w:rFonts w:hint="eastAsia"/>
        </w:rPr>
        <w:t>。</w:t>
      </w:r>
    </w:p>
    <w:p w:rsidR="006A20F7" w:rsidRDefault="006A20F7" w:rsidP="006A20F7">
      <w:pPr>
        <w:pStyle w:val="a8"/>
        <w:ind w:left="420" w:firstLineChars="0" w:firstLine="0"/>
        <w:rPr>
          <w:rFonts w:hint="eastAsia"/>
        </w:rPr>
      </w:pPr>
      <w:r>
        <w:rPr>
          <w:noProof/>
        </w:rPr>
        <w:drawing>
          <wp:inline distT="0" distB="0" distL="0" distR="0" wp14:anchorId="20BEBB76" wp14:editId="2274B0DF">
            <wp:extent cx="4395600"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95600" cy="2880000"/>
                    </a:xfrm>
                    <a:prstGeom prst="rect">
                      <a:avLst/>
                    </a:prstGeom>
                  </pic:spPr>
                </pic:pic>
              </a:graphicData>
            </a:graphic>
          </wp:inline>
        </w:drawing>
      </w:r>
    </w:p>
    <w:p w:rsidR="006A20F7" w:rsidRDefault="006A20F7" w:rsidP="006A20F7">
      <w:pPr>
        <w:pStyle w:val="a8"/>
        <w:ind w:left="420" w:firstLineChars="0" w:firstLine="0"/>
        <w:jc w:val="center"/>
        <w:rPr>
          <w:rFonts w:hint="eastAsia"/>
        </w:rPr>
      </w:pPr>
      <w:r>
        <w:rPr>
          <w:rFonts w:hint="eastAsia"/>
        </w:rPr>
        <w:t>图</w:t>
      </w:r>
      <w:r>
        <w:rPr>
          <w:rFonts w:hint="eastAsia"/>
        </w:rPr>
        <w:t xml:space="preserve">4-4 </w:t>
      </w:r>
      <w:r>
        <w:rPr>
          <w:rFonts w:hint="eastAsia"/>
        </w:rPr>
        <w:t>导入消息文件</w:t>
      </w:r>
    </w:p>
    <w:p w:rsidR="006A20F7" w:rsidRDefault="006A20F7" w:rsidP="006A20F7">
      <w:pPr>
        <w:pStyle w:val="a8"/>
        <w:numPr>
          <w:ilvl w:val="0"/>
          <w:numId w:val="1"/>
        </w:numPr>
        <w:ind w:firstLineChars="0"/>
        <w:rPr>
          <w:rFonts w:hint="eastAsia"/>
        </w:rPr>
      </w:pPr>
      <w:proofErr w:type="gramStart"/>
      <w:r>
        <w:t>选择隐写算法</w:t>
      </w:r>
      <w:proofErr w:type="gramEnd"/>
      <w:r>
        <w:rPr>
          <w:rFonts w:hint="eastAsia"/>
        </w:rPr>
        <w:t>，基于等长熵编码的自</w:t>
      </w:r>
      <w:proofErr w:type="gramStart"/>
      <w:r>
        <w:rPr>
          <w:rFonts w:hint="eastAsia"/>
        </w:rPr>
        <w:t>适应隐写方法</w:t>
      </w:r>
      <w:proofErr w:type="gramEnd"/>
      <w:r w:rsidR="008A7957">
        <w:rPr>
          <w:rFonts w:hint="eastAsia"/>
        </w:rPr>
        <w:t>（</w:t>
      </w:r>
      <w:r w:rsidR="008A7957">
        <w:rPr>
          <w:rFonts w:hint="eastAsia"/>
        </w:rPr>
        <w:t>AHCM</w:t>
      </w:r>
      <w:r w:rsidR="008A7957">
        <w:rPr>
          <w:rFonts w:hint="eastAsia"/>
        </w:rPr>
        <w:t>）</w:t>
      </w:r>
      <w:r>
        <w:rPr>
          <w:rFonts w:hint="eastAsia"/>
        </w:rPr>
        <w:t>或者基于符号位修改的自</w:t>
      </w:r>
      <w:proofErr w:type="gramStart"/>
      <w:r>
        <w:rPr>
          <w:rFonts w:hint="eastAsia"/>
        </w:rPr>
        <w:t>适应隐写方法</w:t>
      </w:r>
      <w:proofErr w:type="gramEnd"/>
      <w:r>
        <w:rPr>
          <w:rFonts w:hint="eastAsia"/>
        </w:rPr>
        <w:t>（</w:t>
      </w:r>
      <w:r>
        <w:rPr>
          <w:rFonts w:hint="eastAsia"/>
        </w:rPr>
        <w:t>ACS</w:t>
      </w:r>
      <w:r>
        <w:rPr>
          <w:rFonts w:hint="eastAsia"/>
        </w:rPr>
        <w:t>）</w:t>
      </w:r>
      <w:r w:rsidR="008A7957">
        <w:rPr>
          <w:rFonts w:hint="eastAsia"/>
        </w:rPr>
        <w:t>，并选择代价方案，和其他参数的配置。</w:t>
      </w:r>
    </w:p>
    <w:p w:rsidR="008A7957" w:rsidRDefault="008A7957" w:rsidP="006A20F7">
      <w:pPr>
        <w:pStyle w:val="a8"/>
        <w:numPr>
          <w:ilvl w:val="0"/>
          <w:numId w:val="1"/>
        </w:numPr>
        <w:ind w:firstLineChars="0"/>
        <w:rPr>
          <w:rFonts w:hint="eastAsia"/>
        </w:rPr>
      </w:pPr>
      <w:r>
        <w:rPr>
          <w:rFonts w:hint="eastAsia"/>
        </w:rPr>
        <w:t>对任务进行配置后，点击嵌入按钮，将秘密信息文件嵌入到所选择的载体音频当中，如果信息文件过大，没有完全嵌入，系统会提示没有完全嵌入和仍需嵌入的消息大小，如图</w:t>
      </w:r>
      <w:r>
        <w:rPr>
          <w:rFonts w:hint="eastAsia"/>
        </w:rPr>
        <w:t>4-5</w:t>
      </w:r>
      <w:r>
        <w:rPr>
          <w:rFonts w:hint="eastAsia"/>
        </w:rPr>
        <w:t>所示，如果完全嵌入，系统显示嵌入完</w:t>
      </w:r>
      <w:r>
        <w:rPr>
          <w:rFonts w:hint="eastAsia"/>
        </w:rPr>
        <w:lastRenderedPageBreak/>
        <w:t>成和嵌入的信息量，如图</w:t>
      </w:r>
      <w:r>
        <w:rPr>
          <w:rFonts w:hint="eastAsia"/>
        </w:rPr>
        <w:t>4-6</w:t>
      </w:r>
      <w:r>
        <w:rPr>
          <w:rFonts w:hint="eastAsia"/>
        </w:rPr>
        <w:t>所示。同时可以点击查看按钮，查看生成</w:t>
      </w:r>
      <w:proofErr w:type="gramStart"/>
      <w:r>
        <w:rPr>
          <w:rFonts w:hint="eastAsia"/>
        </w:rPr>
        <w:t>的载密音频</w:t>
      </w:r>
      <w:proofErr w:type="gramEnd"/>
      <w:r>
        <w:rPr>
          <w:rFonts w:hint="eastAsia"/>
        </w:rPr>
        <w:t>文件。</w:t>
      </w:r>
    </w:p>
    <w:p w:rsidR="008A7957" w:rsidRDefault="008A7957" w:rsidP="008A7957">
      <w:pPr>
        <w:pStyle w:val="a8"/>
        <w:ind w:left="420" w:firstLineChars="0" w:firstLine="0"/>
        <w:jc w:val="center"/>
        <w:rPr>
          <w:rFonts w:hint="eastAsia"/>
        </w:rPr>
      </w:pPr>
      <w:r>
        <w:rPr>
          <w:noProof/>
        </w:rPr>
        <w:drawing>
          <wp:inline distT="0" distB="0" distL="0" distR="0" wp14:anchorId="3757DB3F" wp14:editId="744CA43E">
            <wp:extent cx="4363200"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63200" cy="2880000"/>
                    </a:xfrm>
                    <a:prstGeom prst="rect">
                      <a:avLst/>
                    </a:prstGeom>
                  </pic:spPr>
                </pic:pic>
              </a:graphicData>
            </a:graphic>
          </wp:inline>
        </w:drawing>
      </w:r>
    </w:p>
    <w:p w:rsidR="008A7957" w:rsidRDefault="008A7957" w:rsidP="008A7957">
      <w:pPr>
        <w:pStyle w:val="a8"/>
        <w:ind w:left="420" w:firstLineChars="0" w:firstLine="0"/>
        <w:jc w:val="center"/>
        <w:rPr>
          <w:rFonts w:hint="eastAsia"/>
        </w:rPr>
      </w:pPr>
      <w:r>
        <w:rPr>
          <w:rFonts w:hint="eastAsia"/>
        </w:rPr>
        <w:t>图</w:t>
      </w:r>
      <w:r>
        <w:rPr>
          <w:rFonts w:hint="eastAsia"/>
        </w:rPr>
        <w:t xml:space="preserve">4-5 </w:t>
      </w:r>
      <w:r>
        <w:rPr>
          <w:rFonts w:hint="eastAsia"/>
        </w:rPr>
        <w:t>秘密消息文件没有完全嵌入</w:t>
      </w:r>
    </w:p>
    <w:p w:rsidR="008A7957" w:rsidRDefault="008A7957" w:rsidP="008A7957">
      <w:pPr>
        <w:pStyle w:val="a8"/>
        <w:ind w:left="420" w:firstLineChars="0" w:firstLine="0"/>
        <w:jc w:val="center"/>
        <w:rPr>
          <w:rFonts w:hint="eastAsia"/>
        </w:rPr>
      </w:pPr>
      <w:r>
        <w:rPr>
          <w:noProof/>
        </w:rPr>
        <w:drawing>
          <wp:inline distT="0" distB="0" distL="0" distR="0" wp14:anchorId="7AD36FE7" wp14:editId="56B3CE09">
            <wp:extent cx="4392000"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92000" cy="2880000"/>
                    </a:xfrm>
                    <a:prstGeom prst="rect">
                      <a:avLst/>
                    </a:prstGeom>
                  </pic:spPr>
                </pic:pic>
              </a:graphicData>
            </a:graphic>
          </wp:inline>
        </w:drawing>
      </w:r>
    </w:p>
    <w:p w:rsidR="008A7957" w:rsidRDefault="008A7957" w:rsidP="008A7957">
      <w:pPr>
        <w:pStyle w:val="a8"/>
        <w:ind w:left="420" w:firstLineChars="0" w:firstLine="0"/>
        <w:jc w:val="center"/>
        <w:rPr>
          <w:rFonts w:hint="eastAsia"/>
        </w:rPr>
      </w:pPr>
      <w:r>
        <w:rPr>
          <w:rFonts w:hint="eastAsia"/>
        </w:rPr>
        <w:t>图</w:t>
      </w:r>
      <w:r>
        <w:rPr>
          <w:rFonts w:hint="eastAsia"/>
        </w:rPr>
        <w:t xml:space="preserve">4-6 </w:t>
      </w:r>
      <w:r>
        <w:rPr>
          <w:rFonts w:hint="eastAsia"/>
        </w:rPr>
        <w:t>秘密消息文件完全嵌入</w:t>
      </w:r>
    </w:p>
    <w:p w:rsidR="008A7957" w:rsidRDefault="008A7957" w:rsidP="008A7957">
      <w:pPr>
        <w:ind w:firstLineChars="200" w:firstLine="480"/>
        <w:rPr>
          <w:rFonts w:hint="eastAsia"/>
        </w:rPr>
      </w:pPr>
      <w:r>
        <w:rPr>
          <w:rFonts w:hint="eastAsia"/>
        </w:rPr>
        <w:t>（</w:t>
      </w:r>
      <w:r>
        <w:rPr>
          <w:rFonts w:hint="eastAsia"/>
        </w:rPr>
        <w:t>2</w:t>
      </w:r>
      <w:r>
        <w:rPr>
          <w:rFonts w:hint="eastAsia"/>
        </w:rPr>
        <w:t>）提取过程</w:t>
      </w:r>
    </w:p>
    <w:p w:rsidR="008A7957" w:rsidRDefault="008A7957" w:rsidP="008A7957">
      <w:pPr>
        <w:pStyle w:val="a8"/>
        <w:numPr>
          <w:ilvl w:val="0"/>
          <w:numId w:val="2"/>
        </w:numPr>
        <w:ind w:firstLineChars="0"/>
        <w:rPr>
          <w:rFonts w:hint="eastAsia"/>
        </w:rPr>
      </w:pPr>
      <w:r>
        <w:t>在</w:t>
      </w:r>
      <w:proofErr w:type="gramStart"/>
      <w:r>
        <w:t>导入</w:t>
      </w:r>
      <w:r>
        <w:t>载密</w:t>
      </w:r>
      <w:r>
        <w:t>音频</w:t>
      </w:r>
      <w:proofErr w:type="gramEnd"/>
      <w:r>
        <w:t>模块</w:t>
      </w:r>
      <w:r>
        <w:rPr>
          <w:rFonts w:hint="eastAsia"/>
        </w:rPr>
        <w:t>，</w:t>
      </w:r>
      <w:r>
        <w:t>点击导入按钮</w:t>
      </w:r>
      <w:r>
        <w:rPr>
          <w:rFonts w:hint="eastAsia"/>
        </w:rPr>
        <w:t>，</w:t>
      </w:r>
      <w:r>
        <w:t>选择需要导入</w:t>
      </w:r>
      <w:proofErr w:type="gramStart"/>
      <w:r>
        <w:t>的</w:t>
      </w:r>
      <w:r>
        <w:t>载密</w:t>
      </w:r>
      <w:r>
        <w:t>音频</w:t>
      </w:r>
      <w:proofErr w:type="gramEnd"/>
      <w:r>
        <w:t>文件</w:t>
      </w:r>
      <w:r>
        <w:rPr>
          <w:rFonts w:hint="eastAsia"/>
        </w:rPr>
        <w:t>。</w:t>
      </w:r>
    </w:p>
    <w:p w:rsidR="008A7957" w:rsidRDefault="008A7957" w:rsidP="008A7957">
      <w:pPr>
        <w:pStyle w:val="a8"/>
        <w:ind w:left="900" w:firstLineChars="0" w:firstLine="0"/>
        <w:rPr>
          <w:rFonts w:hint="eastAsia"/>
        </w:rPr>
      </w:pPr>
      <w:r>
        <w:rPr>
          <w:noProof/>
        </w:rPr>
        <w:lastRenderedPageBreak/>
        <w:drawing>
          <wp:inline distT="0" distB="0" distL="0" distR="0" wp14:anchorId="190E618B" wp14:editId="21749885">
            <wp:extent cx="4377600"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7600" cy="2880000"/>
                    </a:xfrm>
                    <a:prstGeom prst="rect">
                      <a:avLst/>
                    </a:prstGeom>
                  </pic:spPr>
                </pic:pic>
              </a:graphicData>
            </a:graphic>
          </wp:inline>
        </w:drawing>
      </w:r>
    </w:p>
    <w:p w:rsidR="008A7957" w:rsidRDefault="008A7957" w:rsidP="008A7957">
      <w:pPr>
        <w:pStyle w:val="a8"/>
        <w:ind w:left="900" w:firstLineChars="0" w:firstLine="0"/>
        <w:jc w:val="center"/>
        <w:rPr>
          <w:rFonts w:hint="eastAsia"/>
        </w:rPr>
      </w:pPr>
      <w:r>
        <w:rPr>
          <w:rFonts w:hint="eastAsia"/>
        </w:rPr>
        <w:t>图</w:t>
      </w:r>
      <w:r>
        <w:rPr>
          <w:rFonts w:hint="eastAsia"/>
        </w:rPr>
        <w:t xml:space="preserve">4-7 </w:t>
      </w:r>
      <w:proofErr w:type="gramStart"/>
      <w:r>
        <w:rPr>
          <w:rFonts w:hint="eastAsia"/>
        </w:rPr>
        <w:t>导入载密音频</w:t>
      </w:r>
      <w:proofErr w:type="gramEnd"/>
    </w:p>
    <w:p w:rsidR="008A7957" w:rsidRDefault="008E5398" w:rsidP="008E5398">
      <w:pPr>
        <w:pStyle w:val="a8"/>
        <w:numPr>
          <w:ilvl w:val="0"/>
          <w:numId w:val="2"/>
        </w:numPr>
        <w:ind w:firstLineChars="0"/>
        <w:rPr>
          <w:rFonts w:hint="eastAsia"/>
        </w:rPr>
      </w:pPr>
      <w:r>
        <w:t>选择提取算法</w:t>
      </w:r>
      <w:r>
        <w:rPr>
          <w:rFonts w:hint="eastAsia"/>
        </w:rPr>
        <w:t>。</w:t>
      </w:r>
      <w:r>
        <w:t>AHCM</w:t>
      </w:r>
      <w:r>
        <w:t>或者</w:t>
      </w:r>
      <w:r>
        <w:t>ACS</w:t>
      </w:r>
      <w:r>
        <w:t>算法</w:t>
      </w:r>
      <w:r>
        <w:rPr>
          <w:rFonts w:hint="eastAsia"/>
        </w:rPr>
        <w:t>，</w:t>
      </w:r>
      <w:r>
        <w:t>提取算法需要和嵌入算法保持一致</w:t>
      </w:r>
      <w:r>
        <w:rPr>
          <w:rFonts w:hint="eastAsia"/>
        </w:rPr>
        <w:t>。</w:t>
      </w:r>
    </w:p>
    <w:p w:rsidR="008E5398" w:rsidRDefault="008E5398" w:rsidP="008E5398">
      <w:pPr>
        <w:pStyle w:val="a8"/>
        <w:numPr>
          <w:ilvl w:val="0"/>
          <w:numId w:val="2"/>
        </w:numPr>
        <w:ind w:firstLineChars="0"/>
        <w:rPr>
          <w:rFonts w:hint="eastAsia"/>
        </w:rPr>
      </w:pPr>
      <w:r>
        <w:rPr>
          <w:rFonts w:hint="eastAsia"/>
        </w:rPr>
        <w:t>对任务进行配置后，点击</w:t>
      </w:r>
      <w:r>
        <w:rPr>
          <w:rFonts w:hint="eastAsia"/>
        </w:rPr>
        <w:t>提取</w:t>
      </w:r>
      <w:r>
        <w:rPr>
          <w:rFonts w:hint="eastAsia"/>
        </w:rPr>
        <w:t>按钮，</w:t>
      </w:r>
      <w:proofErr w:type="gramStart"/>
      <w:r>
        <w:rPr>
          <w:rFonts w:hint="eastAsia"/>
        </w:rPr>
        <w:t>将</w:t>
      </w:r>
      <w:r>
        <w:rPr>
          <w:rFonts w:hint="eastAsia"/>
        </w:rPr>
        <w:t>载密音频</w:t>
      </w:r>
      <w:proofErr w:type="gramEnd"/>
      <w:r>
        <w:rPr>
          <w:rFonts w:hint="eastAsia"/>
        </w:rPr>
        <w:t>中的</w:t>
      </w:r>
      <w:r>
        <w:rPr>
          <w:rFonts w:hint="eastAsia"/>
        </w:rPr>
        <w:t>秘密信息</w:t>
      </w:r>
      <w:r>
        <w:rPr>
          <w:rFonts w:hint="eastAsia"/>
        </w:rPr>
        <w:t>提取出来，并生成加密的</w:t>
      </w:r>
      <w:r>
        <w:rPr>
          <w:rFonts w:hint="eastAsia"/>
        </w:rPr>
        <w:t>zip</w:t>
      </w:r>
      <w:r>
        <w:rPr>
          <w:rFonts w:hint="eastAsia"/>
        </w:rPr>
        <w:t>文件。需要注意的是，提取是密钥的设置需要和嵌入时保持一致。</w:t>
      </w:r>
    </w:p>
    <w:p w:rsidR="008E5398" w:rsidRDefault="00B10031" w:rsidP="00B10031">
      <w:pPr>
        <w:jc w:val="center"/>
        <w:rPr>
          <w:rFonts w:hint="eastAsia"/>
        </w:rPr>
      </w:pPr>
      <w:r>
        <w:rPr>
          <w:noProof/>
        </w:rPr>
        <w:drawing>
          <wp:inline distT="0" distB="0" distL="0" distR="0" wp14:anchorId="4E376719" wp14:editId="6E9DB917">
            <wp:extent cx="4417200" cy="288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7200" cy="2880000"/>
                    </a:xfrm>
                    <a:prstGeom prst="rect">
                      <a:avLst/>
                    </a:prstGeom>
                  </pic:spPr>
                </pic:pic>
              </a:graphicData>
            </a:graphic>
          </wp:inline>
        </w:drawing>
      </w:r>
    </w:p>
    <w:p w:rsidR="00B10031" w:rsidRPr="008A7957" w:rsidRDefault="00B10031" w:rsidP="00B10031">
      <w:pPr>
        <w:jc w:val="center"/>
      </w:pPr>
      <w:r>
        <w:rPr>
          <w:rFonts w:hint="eastAsia"/>
        </w:rPr>
        <w:t>图</w:t>
      </w:r>
      <w:r>
        <w:rPr>
          <w:rFonts w:hint="eastAsia"/>
        </w:rPr>
        <w:t xml:space="preserve">4-8 </w:t>
      </w:r>
      <w:r>
        <w:rPr>
          <w:rFonts w:hint="eastAsia"/>
        </w:rPr>
        <w:t>提取秘密信息</w:t>
      </w:r>
    </w:p>
    <w:p w:rsidR="009E6756" w:rsidRDefault="00BE749B" w:rsidP="00B10031">
      <w:pPr>
        <w:pStyle w:val="2"/>
      </w:pPr>
      <w:r>
        <w:rPr>
          <w:rFonts w:hint="eastAsia"/>
        </w:rPr>
        <w:t>五、注意事项</w:t>
      </w:r>
    </w:p>
    <w:p w:rsidR="00483A99" w:rsidRDefault="00B10031" w:rsidP="00B10031">
      <w:pPr>
        <w:ind w:firstLineChars="200" w:firstLine="480"/>
        <w:rPr>
          <w:rFonts w:hint="eastAsia"/>
        </w:rPr>
      </w:pPr>
      <w:r>
        <w:rPr>
          <w:rFonts w:hint="eastAsia"/>
        </w:rPr>
        <w:t>本系统的使用需要注意一下几点问题：</w:t>
      </w:r>
    </w:p>
    <w:p w:rsidR="00B10031" w:rsidRDefault="00B10031" w:rsidP="00B10031">
      <w:pPr>
        <w:pStyle w:val="a8"/>
        <w:widowControl/>
        <w:numPr>
          <w:ilvl w:val="0"/>
          <w:numId w:val="3"/>
        </w:numPr>
        <w:spacing w:beforeLines="50" w:before="163" w:afterLines="50" w:after="163"/>
        <w:ind w:left="0" w:firstLineChars="0" w:firstLine="420"/>
        <w:rPr>
          <w:rFonts w:asciiTheme="minorHAnsi" w:eastAsiaTheme="minorEastAsia" w:hAnsiTheme="minorHAnsi" w:hint="eastAsia"/>
          <w:kern w:val="0"/>
          <w:szCs w:val="24"/>
        </w:rPr>
      </w:pPr>
      <w:r w:rsidRPr="00B10031">
        <w:rPr>
          <w:rFonts w:asciiTheme="minorHAnsi" w:eastAsiaTheme="minorEastAsia" w:hAnsiTheme="minorHAnsi" w:hint="eastAsia"/>
          <w:kern w:val="0"/>
          <w:szCs w:val="24"/>
        </w:rPr>
        <w:lastRenderedPageBreak/>
        <w:t>本系统界面有</w:t>
      </w:r>
      <w:r w:rsidRPr="00B10031">
        <w:rPr>
          <w:rFonts w:asciiTheme="minorHAnsi" w:eastAsiaTheme="minorEastAsia" w:hAnsiTheme="minorHAnsi" w:hint="eastAsia"/>
          <w:kern w:val="0"/>
          <w:szCs w:val="24"/>
        </w:rPr>
        <w:t>C#</w:t>
      </w:r>
      <w:r w:rsidRPr="00B10031">
        <w:rPr>
          <w:rFonts w:asciiTheme="minorHAnsi" w:eastAsiaTheme="minorEastAsia" w:hAnsiTheme="minorHAnsi" w:hint="eastAsia"/>
          <w:kern w:val="0"/>
          <w:szCs w:val="24"/>
        </w:rPr>
        <w:t>开发，因此在使用前需要确保电脑安装了</w:t>
      </w:r>
      <w:r w:rsidRPr="00B10031">
        <w:rPr>
          <w:rFonts w:asciiTheme="minorHAnsi" w:eastAsiaTheme="minorEastAsia" w:hAnsiTheme="minorHAnsi" w:hint="eastAsia"/>
          <w:kern w:val="0"/>
          <w:szCs w:val="24"/>
        </w:rPr>
        <w:t>.N</w:t>
      </w:r>
      <w:r w:rsidRPr="00B10031">
        <w:rPr>
          <w:rFonts w:asciiTheme="minorHAnsi" w:eastAsiaTheme="minorEastAsia" w:hAnsiTheme="minorHAnsi"/>
          <w:kern w:val="0"/>
          <w:szCs w:val="24"/>
        </w:rPr>
        <w:t>et</w:t>
      </w:r>
      <w:r w:rsidRPr="00B10031">
        <w:rPr>
          <w:rFonts w:asciiTheme="minorHAnsi" w:eastAsiaTheme="minorEastAsia" w:hAnsiTheme="minorHAnsi" w:hint="eastAsia"/>
          <w:kern w:val="0"/>
          <w:szCs w:val="24"/>
        </w:rPr>
        <w:t xml:space="preserve"> Framework</w:t>
      </w:r>
      <w:r w:rsidRPr="00B10031">
        <w:rPr>
          <w:rFonts w:asciiTheme="minorHAnsi" w:eastAsiaTheme="minorEastAsia" w:hAnsiTheme="minorHAnsi" w:hint="eastAsia"/>
          <w:kern w:val="0"/>
          <w:szCs w:val="24"/>
        </w:rPr>
        <w:t>。</w:t>
      </w:r>
    </w:p>
    <w:p w:rsidR="006A20F7" w:rsidRDefault="007E4247" w:rsidP="007E4247">
      <w:pPr>
        <w:pStyle w:val="a8"/>
        <w:widowControl/>
        <w:numPr>
          <w:ilvl w:val="0"/>
          <w:numId w:val="3"/>
        </w:numPr>
        <w:spacing w:beforeLines="50" w:before="163" w:afterLines="50" w:after="163"/>
        <w:ind w:left="0" w:firstLineChars="0" w:firstLine="420"/>
        <w:rPr>
          <w:rFonts w:asciiTheme="minorHAnsi" w:eastAsiaTheme="minorEastAsia" w:hAnsiTheme="minorHAnsi" w:hint="eastAsia"/>
          <w:kern w:val="0"/>
          <w:szCs w:val="24"/>
        </w:rPr>
      </w:pPr>
      <w:r>
        <w:rPr>
          <w:rFonts w:asciiTheme="minorHAnsi" w:eastAsiaTheme="minorEastAsia" w:hAnsiTheme="minorHAnsi" w:hint="eastAsia"/>
          <w:kern w:val="0"/>
          <w:szCs w:val="24"/>
        </w:rPr>
        <w:t>由于系统采用将秘密文件压缩后嵌入，</w:t>
      </w:r>
      <w:proofErr w:type="gramStart"/>
      <w:r>
        <w:rPr>
          <w:rFonts w:asciiTheme="minorHAnsi" w:eastAsiaTheme="minorEastAsia" w:hAnsiTheme="minorHAnsi" w:hint="eastAsia"/>
          <w:kern w:val="0"/>
          <w:szCs w:val="24"/>
        </w:rPr>
        <w:t>并且隐写算法</w:t>
      </w:r>
      <w:proofErr w:type="gramEnd"/>
      <w:r>
        <w:rPr>
          <w:rFonts w:asciiTheme="minorHAnsi" w:eastAsiaTheme="minorEastAsia" w:hAnsiTheme="minorHAnsi" w:hint="eastAsia"/>
          <w:kern w:val="0"/>
          <w:szCs w:val="24"/>
        </w:rPr>
        <w:t>中的采用了置乱算法，因此在提取时密钥需要同嵌入算法保持一致，否则无法正常提取秘密信息。</w:t>
      </w:r>
    </w:p>
    <w:p w:rsidR="00D44A7D" w:rsidRPr="0005480A" w:rsidRDefault="007E4247" w:rsidP="0005480A">
      <w:pPr>
        <w:pStyle w:val="a8"/>
        <w:widowControl/>
        <w:numPr>
          <w:ilvl w:val="0"/>
          <w:numId w:val="3"/>
        </w:numPr>
        <w:spacing w:beforeLines="50" w:before="163" w:afterLines="50" w:after="163"/>
        <w:ind w:left="0" w:firstLineChars="0" w:firstLine="420"/>
        <w:rPr>
          <w:rFonts w:asciiTheme="minorHAnsi" w:eastAsiaTheme="minorEastAsia" w:hAnsiTheme="minorHAnsi"/>
          <w:kern w:val="0"/>
          <w:szCs w:val="24"/>
        </w:rPr>
      </w:pPr>
      <w:r>
        <w:rPr>
          <w:rFonts w:asciiTheme="minorHAnsi" w:eastAsiaTheme="minorEastAsia" w:hAnsiTheme="minorHAnsi" w:hint="eastAsia"/>
          <w:kern w:val="0"/>
          <w:szCs w:val="24"/>
        </w:rPr>
        <w:t>系统中的路径设置尽量为英文字符路径，音频文件和秘密信息文件尽量使用英文字符命名。</w:t>
      </w:r>
      <w:bookmarkStart w:id="0" w:name="_GoBack"/>
      <w:bookmarkEnd w:id="0"/>
    </w:p>
    <w:p w:rsidR="00D44A7D" w:rsidRPr="00483A99" w:rsidRDefault="00D44A7D">
      <w:pPr>
        <w:rPr>
          <w:rFonts w:ascii="仿宋_GB2312" w:hAnsi="黑体"/>
          <w:sz w:val="28"/>
          <w:szCs w:val="28"/>
        </w:rPr>
      </w:pPr>
    </w:p>
    <w:p w:rsidR="00D44A7D" w:rsidRPr="00483A99" w:rsidRDefault="00D44A7D">
      <w:pPr>
        <w:rPr>
          <w:rFonts w:ascii="仿宋_GB2312" w:hAnsi="黑体"/>
          <w:sz w:val="28"/>
          <w:szCs w:val="28"/>
        </w:rPr>
      </w:pPr>
    </w:p>
    <w:p w:rsidR="00D44A7D" w:rsidRPr="00483A99" w:rsidRDefault="00D44A7D">
      <w:pPr>
        <w:rPr>
          <w:rFonts w:ascii="仿宋_GB2312" w:hAnsi="黑体"/>
          <w:sz w:val="28"/>
          <w:szCs w:val="28"/>
        </w:rPr>
      </w:pPr>
    </w:p>
    <w:p w:rsidR="00D44A7D" w:rsidRPr="00483A99" w:rsidRDefault="00D44A7D">
      <w:pPr>
        <w:rPr>
          <w:rFonts w:ascii="仿宋_GB2312" w:hAnsi="黑体"/>
          <w:sz w:val="28"/>
          <w:szCs w:val="28"/>
        </w:rPr>
      </w:pPr>
    </w:p>
    <w:p w:rsidR="00D44A7D" w:rsidRDefault="00D44A7D">
      <w:pPr>
        <w:rPr>
          <w:rFonts w:ascii="仿宋_GB2312" w:hAnsi="黑体"/>
          <w:b/>
          <w:sz w:val="28"/>
          <w:szCs w:val="28"/>
        </w:rPr>
      </w:pPr>
    </w:p>
    <w:p w:rsidR="00D44A7D" w:rsidRDefault="00D44A7D">
      <w:pPr>
        <w:rPr>
          <w:rFonts w:ascii="仿宋_GB2312" w:hAnsi="黑体"/>
          <w:b/>
          <w:sz w:val="28"/>
          <w:szCs w:val="28"/>
        </w:rPr>
      </w:pPr>
    </w:p>
    <w:p w:rsidR="00D44A7D" w:rsidRDefault="00D44A7D">
      <w:pPr>
        <w:rPr>
          <w:rFonts w:ascii="仿宋_GB2312" w:hAnsi="黑体"/>
          <w:b/>
          <w:sz w:val="28"/>
          <w:szCs w:val="28"/>
        </w:rPr>
      </w:pPr>
    </w:p>
    <w:p w:rsidR="00D44A7D" w:rsidRDefault="00D44A7D">
      <w:pPr>
        <w:rPr>
          <w:rFonts w:ascii="仿宋_GB2312" w:hAnsi="黑体"/>
          <w:b/>
          <w:sz w:val="28"/>
          <w:szCs w:val="28"/>
        </w:rPr>
      </w:pPr>
    </w:p>
    <w:p w:rsidR="00D44A7D" w:rsidRDefault="00D44A7D">
      <w:pPr>
        <w:rPr>
          <w:rFonts w:ascii="仿宋_GB2312" w:hAnsi="黑体"/>
          <w:b/>
          <w:sz w:val="28"/>
          <w:szCs w:val="28"/>
        </w:rPr>
      </w:pPr>
    </w:p>
    <w:p w:rsidR="00D44A7D" w:rsidRPr="007473A2" w:rsidRDefault="00D44A7D">
      <w:pPr>
        <w:rPr>
          <w:rFonts w:ascii="仿宋_GB2312" w:hAnsi="黑体"/>
          <w:b/>
          <w:sz w:val="28"/>
          <w:szCs w:val="28"/>
        </w:rPr>
      </w:pPr>
    </w:p>
    <w:p w:rsidR="009E6756" w:rsidRPr="007473A2" w:rsidRDefault="009E6756">
      <w:pPr>
        <w:rPr>
          <w:rFonts w:ascii="仿宋_GB2312" w:hAnsi="黑体"/>
          <w:b/>
          <w:sz w:val="28"/>
          <w:szCs w:val="28"/>
        </w:rPr>
      </w:pPr>
    </w:p>
    <w:sectPr w:rsidR="009E6756" w:rsidRPr="007473A2" w:rsidSect="00F8087C">
      <w:footerReference w:type="default" r:id="rId21"/>
      <w:pgSz w:w="11906" w:h="16838"/>
      <w:pgMar w:top="1440" w:right="1800" w:bottom="1440" w:left="1800" w:header="851" w:footer="992" w:gutter="0"/>
      <w:pgNumType w:start="3"/>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1FF" w:rsidRDefault="008F21FF" w:rsidP="009E6756">
      <w:r>
        <w:separator/>
      </w:r>
    </w:p>
  </w:endnote>
  <w:endnote w:type="continuationSeparator" w:id="0">
    <w:p w:rsidR="008F21FF" w:rsidRDefault="008F21FF" w:rsidP="009E6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6A2" w:rsidRDefault="00B746A2">
    <w:pPr>
      <w:pStyle w:val="a4"/>
      <w:jc w:val="center"/>
    </w:pPr>
  </w:p>
  <w:p w:rsidR="00B746A2" w:rsidRDefault="00B746A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9469228"/>
      <w:docPartObj>
        <w:docPartGallery w:val="Page Numbers (Bottom of Page)"/>
        <w:docPartUnique/>
      </w:docPartObj>
    </w:sdtPr>
    <w:sdtContent>
      <w:sdt>
        <w:sdtPr>
          <w:id w:val="171357217"/>
          <w:docPartObj>
            <w:docPartGallery w:val="Page Numbers (Top of Page)"/>
            <w:docPartUnique/>
          </w:docPartObj>
        </w:sdtPr>
        <w:sdtContent>
          <w:p w:rsidR="00B746A2" w:rsidRDefault="00B746A2">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sidR="0005480A">
              <w:rPr>
                <w:b/>
                <w:noProof/>
              </w:rPr>
              <w:t>10</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05480A">
              <w:rPr>
                <w:b/>
                <w:noProof/>
              </w:rPr>
              <w:t>10</w:t>
            </w:r>
            <w:r>
              <w:rPr>
                <w:b/>
                <w:sz w:val="24"/>
                <w:szCs w:val="24"/>
              </w:rPr>
              <w:fldChar w:fldCharType="end"/>
            </w:r>
          </w:p>
        </w:sdtContent>
      </w:sdt>
    </w:sdtContent>
  </w:sdt>
  <w:p w:rsidR="00B746A2" w:rsidRDefault="00B746A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1FF" w:rsidRDefault="008F21FF" w:rsidP="009E6756">
      <w:r>
        <w:separator/>
      </w:r>
    </w:p>
  </w:footnote>
  <w:footnote w:type="continuationSeparator" w:id="0">
    <w:p w:rsidR="008F21FF" w:rsidRDefault="008F21FF" w:rsidP="009E67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1.95pt;height:25.7pt;visibility:visible;mso-wrap-style:square" o:bullet="t">
        <v:imagedata r:id="rId1" o:title=""/>
      </v:shape>
    </w:pict>
  </w:numPicBullet>
  <w:abstractNum w:abstractNumId="0">
    <w:nsid w:val="06010891"/>
    <w:multiLevelType w:val="hybridMultilevel"/>
    <w:tmpl w:val="C31466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39B2C8C"/>
    <w:multiLevelType w:val="hybridMultilevel"/>
    <w:tmpl w:val="6E623C8C"/>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3251329"/>
    <w:multiLevelType w:val="hybridMultilevel"/>
    <w:tmpl w:val="50264C1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E6756"/>
    <w:rsid w:val="00046D3B"/>
    <w:rsid w:val="00052B54"/>
    <w:rsid w:val="0005480A"/>
    <w:rsid w:val="00054DF9"/>
    <w:rsid w:val="00067D61"/>
    <w:rsid w:val="0008573E"/>
    <w:rsid w:val="000F1D43"/>
    <w:rsid w:val="00113EEB"/>
    <w:rsid w:val="00127A5C"/>
    <w:rsid w:val="00145410"/>
    <w:rsid w:val="00177B82"/>
    <w:rsid w:val="001C2C59"/>
    <w:rsid w:val="001C72B0"/>
    <w:rsid w:val="00220EB0"/>
    <w:rsid w:val="00257FE7"/>
    <w:rsid w:val="0027565F"/>
    <w:rsid w:val="00287CCF"/>
    <w:rsid w:val="0029034B"/>
    <w:rsid w:val="00391F1E"/>
    <w:rsid w:val="003C0829"/>
    <w:rsid w:val="003C38F4"/>
    <w:rsid w:val="00441962"/>
    <w:rsid w:val="0044570B"/>
    <w:rsid w:val="00483A99"/>
    <w:rsid w:val="00487D15"/>
    <w:rsid w:val="004B0BF9"/>
    <w:rsid w:val="004D5F5A"/>
    <w:rsid w:val="00515F33"/>
    <w:rsid w:val="0058263E"/>
    <w:rsid w:val="00607AE0"/>
    <w:rsid w:val="006250EC"/>
    <w:rsid w:val="006611E4"/>
    <w:rsid w:val="006A20F7"/>
    <w:rsid w:val="006E1780"/>
    <w:rsid w:val="006F3F65"/>
    <w:rsid w:val="00707F68"/>
    <w:rsid w:val="00712B36"/>
    <w:rsid w:val="00720673"/>
    <w:rsid w:val="007473A2"/>
    <w:rsid w:val="00771714"/>
    <w:rsid w:val="007817D8"/>
    <w:rsid w:val="007C431B"/>
    <w:rsid w:val="007E4247"/>
    <w:rsid w:val="00825D45"/>
    <w:rsid w:val="00843979"/>
    <w:rsid w:val="00846D05"/>
    <w:rsid w:val="0088066F"/>
    <w:rsid w:val="008823C8"/>
    <w:rsid w:val="008A7957"/>
    <w:rsid w:val="008D461F"/>
    <w:rsid w:val="008E5398"/>
    <w:rsid w:val="008F21FF"/>
    <w:rsid w:val="008F4A6F"/>
    <w:rsid w:val="00985D01"/>
    <w:rsid w:val="009A1224"/>
    <w:rsid w:val="009E6756"/>
    <w:rsid w:val="009F3B44"/>
    <w:rsid w:val="00A30131"/>
    <w:rsid w:val="00AA252F"/>
    <w:rsid w:val="00AB714F"/>
    <w:rsid w:val="00AC548E"/>
    <w:rsid w:val="00AD54DB"/>
    <w:rsid w:val="00AD71A4"/>
    <w:rsid w:val="00AF107A"/>
    <w:rsid w:val="00B10031"/>
    <w:rsid w:val="00B348AB"/>
    <w:rsid w:val="00B746A2"/>
    <w:rsid w:val="00BA1A04"/>
    <w:rsid w:val="00BB6A2E"/>
    <w:rsid w:val="00BD3116"/>
    <w:rsid w:val="00BE4B21"/>
    <w:rsid w:val="00BE749B"/>
    <w:rsid w:val="00BF7183"/>
    <w:rsid w:val="00C10A8A"/>
    <w:rsid w:val="00CC27D4"/>
    <w:rsid w:val="00D01067"/>
    <w:rsid w:val="00D44A7D"/>
    <w:rsid w:val="00D66798"/>
    <w:rsid w:val="00D849CC"/>
    <w:rsid w:val="00DD5EB9"/>
    <w:rsid w:val="00DF7801"/>
    <w:rsid w:val="00E52952"/>
    <w:rsid w:val="00EC63A0"/>
    <w:rsid w:val="00EF1175"/>
    <w:rsid w:val="00F0667E"/>
    <w:rsid w:val="00F8087C"/>
    <w:rsid w:val="00F976E3"/>
    <w:rsid w:val="00FF1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8"/>
        <o:r id="V:Rule3" type="connector" idref="#_x0000_s1030"/>
        <o:r id="V:Rule4" type="connector" idref="#_x0000_s1032"/>
        <o:r id="V:Rule5" type="connector" idref="#_x0000_s1034"/>
        <o:r id="V:Rule6" type="connector" idref="#_x0000_s1036"/>
        <o:r id="V:Rule7" type="connector" idref="#_x0000_s1044"/>
        <o:r id="V:Rule8" type="connector" idref="#_x0000_s1047"/>
        <o:r id="V:Rule9" type="connector" idref="#_x0000_s1051"/>
        <o:r id="V:Rule10" type="connector" idref="#_x0000_s105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252F"/>
    <w:pPr>
      <w:widowControl w:val="0"/>
      <w:spacing w:line="360" w:lineRule="auto"/>
      <w:jc w:val="both"/>
    </w:pPr>
    <w:rPr>
      <w:rFonts w:ascii="Times New Roman" w:eastAsia="宋体" w:hAnsi="Times New Roman" w:cs="Times New Roman"/>
      <w:sz w:val="24"/>
      <w:szCs w:val="20"/>
    </w:rPr>
  </w:style>
  <w:style w:type="paragraph" w:styleId="2">
    <w:name w:val="heading 2"/>
    <w:basedOn w:val="a"/>
    <w:next w:val="a"/>
    <w:link w:val="2Char"/>
    <w:uiPriority w:val="9"/>
    <w:unhideWhenUsed/>
    <w:qFormat/>
    <w:rsid w:val="00712B36"/>
    <w:pPr>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2B36"/>
    <w:pPr>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E675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9E6756"/>
    <w:rPr>
      <w:sz w:val="18"/>
      <w:szCs w:val="18"/>
    </w:rPr>
  </w:style>
  <w:style w:type="paragraph" w:styleId="a4">
    <w:name w:val="footer"/>
    <w:basedOn w:val="a"/>
    <w:link w:val="Char0"/>
    <w:uiPriority w:val="99"/>
    <w:unhideWhenUsed/>
    <w:rsid w:val="009E675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9E6756"/>
    <w:rPr>
      <w:sz w:val="18"/>
      <w:szCs w:val="18"/>
    </w:rPr>
  </w:style>
  <w:style w:type="paragraph" w:styleId="a5">
    <w:name w:val="Plain Text"/>
    <w:aliases w:val="普通文字"/>
    <w:basedOn w:val="a"/>
    <w:link w:val="Char1"/>
    <w:rsid w:val="009E6756"/>
    <w:pPr>
      <w:widowControl/>
      <w:jc w:val="left"/>
    </w:pPr>
    <w:rPr>
      <w:rFonts w:ascii="宋体" w:hAnsi="Courier New"/>
      <w:kern w:val="0"/>
      <w:sz w:val="21"/>
    </w:rPr>
  </w:style>
  <w:style w:type="character" w:customStyle="1" w:styleId="Char1">
    <w:name w:val="纯文本 Char"/>
    <w:aliases w:val="普通文字 Char"/>
    <w:basedOn w:val="a0"/>
    <w:link w:val="a5"/>
    <w:rsid w:val="009E6756"/>
    <w:rPr>
      <w:rFonts w:ascii="宋体" w:eastAsia="宋体" w:hAnsi="Courier New" w:cs="Times New Roman"/>
      <w:kern w:val="0"/>
      <w:szCs w:val="20"/>
    </w:rPr>
  </w:style>
  <w:style w:type="paragraph" w:styleId="a6">
    <w:name w:val="Normal Indent"/>
    <w:aliases w:val="表正文,正文非缩进,正文不缩进,首行缩进"/>
    <w:basedOn w:val="a"/>
    <w:rsid w:val="001C2C59"/>
    <w:pPr>
      <w:ind w:firstLine="420"/>
    </w:pPr>
    <w:rPr>
      <w:sz w:val="21"/>
    </w:rPr>
  </w:style>
  <w:style w:type="table" w:styleId="a7">
    <w:name w:val="Table Grid"/>
    <w:basedOn w:val="a1"/>
    <w:uiPriority w:val="59"/>
    <w:rsid w:val="00AF10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List Paragraph"/>
    <w:basedOn w:val="a"/>
    <w:link w:val="Char2"/>
    <w:uiPriority w:val="34"/>
    <w:qFormat/>
    <w:rsid w:val="00AA252F"/>
    <w:pPr>
      <w:ind w:firstLineChars="200" w:firstLine="420"/>
    </w:pPr>
  </w:style>
  <w:style w:type="character" w:customStyle="1" w:styleId="2Char">
    <w:name w:val="标题 2 Char"/>
    <w:basedOn w:val="a0"/>
    <w:link w:val="2"/>
    <w:uiPriority w:val="9"/>
    <w:rsid w:val="00712B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12B36"/>
    <w:rPr>
      <w:rFonts w:ascii="Times New Roman" w:eastAsia="宋体" w:hAnsi="Times New Roman" w:cs="Times New Roman"/>
      <w:b/>
      <w:bCs/>
      <w:sz w:val="28"/>
      <w:szCs w:val="32"/>
    </w:rPr>
  </w:style>
  <w:style w:type="character" w:customStyle="1" w:styleId="Char2">
    <w:name w:val="列出段落 Char"/>
    <w:link w:val="a8"/>
    <w:uiPriority w:val="34"/>
    <w:rsid w:val="00BA1A04"/>
    <w:rPr>
      <w:rFonts w:ascii="Times New Roman" w:eastAsia="宋体" w:hAnsi="Times New Roman" w:cs="Times New Roman"/>
      <w:sz w:val="24"/>
      <w:szCs w:val="20"/>
    </w:rPr>
  </w:style>
  <w:style w:type="paragraph" w:styleId="a9">
    <w:name w:val="Balloon Text"/>
    <w:basedOn w:val="a"/>
    <w:link w:val="Char3"/>
    <w:uiPriority w:val="99"/>
    <w:semiHidden/>
    <w:unhideWhenUsed/>
    <w:rsid w:val="00707F68"/>
    <w:pPr>
      <w:spacing w:line="240" w:lineRule="auto"/>
    </w:pPr>
    <w:rPr>
      <w:sz w:val="18"/>
      <w:szCs w:val="18"/>
    </w:rPr>
  </w:style>
  <w:style w:type="character" w:customStyle="1" w:styleId="Char3">
    <w:name w:val="批注框文本 Char"/>
    <w:basedOn w:val="a0"/>
    <w:link w:val="a9"/>
    <w:uiPriority w:val="99"/>
    <w:semiHidden/>
    <w:rsid w:val="00707F68"/>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1108</TotalTime>
  <Pages>10</Pages>
  <Words>393</Words>
  <Characters>2244</Characters>
  <Application>Microsoft Office Word</Application>
  <DocSecurity>0</DocSecurity>
  <Lines>18</Lines>
  <Paragraphs>5</Paragraphs>
  <ScaleCrop>false</ScaleCrop>
  <Company/>
  <LinksUpToDate>false</LinksUpToDate>
  <CharactersWithSpaces>2632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ZZH</dc:creator>
  <cp:lastModifiedBy>Lovey Chen</cp:lastModifiedBy>
  <cp:revision>18</cp:revision>
  <dcterms:created xsi:type="dcterms:W3CDTF">2017-07-23T23:44:00Z</dcterms:created>
  <dcterms:modified xsi:type="dcterms:W3CDTF">2018-09-14T03:28:00Z</dcterms:modified>
</cp:coreProperties>
</file>