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2305" w14:textId="78269155" w:rsidR="00B732D8" w:rsidRDefault="00B732D8">
      <w:r w:rsidRPr="00B732D8">
        <w:drawing>
          <wp:inline distT="0" distB="0" distL="0" distR="0" wp14:anchorId="7AA267E8" wp14:editId="77DE0119">
            <wp:extent cx="7092950" cy="2877820"/>
            <wp:effectExtent l="0" t="0" r="0" b="0"/>
            <wp:docPr id="1826992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92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88A6" w14:textId="69D4D8EF" w:rsidR="00B732D8" w:rsidRDefault="00B732D8">
      <w:r>
        <w:rPr>
          <w:rFonts w:hint="eastAsia"/>
        </w:rPr>
        <w:t>判断能否通过2x次的充要条件：每个长度为跳跃长度的区间，其中石头高度之和都大于等于2x</w:t>
      </w:r>
    </w:p>
    <w:p w14:paraId="1CEB6430" w14:textId="5451E39A" w:rsidR="00B732D8" w:rsidRDefault="00B732D8">
      <w:r>
        <w:rPr>
          <w:rFonts w:hint="eastAsia"/>
        </w:rPr>
        <w:t>必要性：当存在一个长度为跳跃长度的区间时，每通过一次，就至少会跳到一次该区间上。</w:t>
      </w:r>
    </w:p>
    <w:p w14:paraId="56531622" w14:textId="2D3419CE" w:rsidR="00B732D8" w:rsidRDefault="00B732D8">
      <w:pPr>
        <w:rPr>
          <w:rFonts w:hint="eastAsia"/>
        </w:rPr>
      </w:pPr>
      <w:r>
        <w:rPr>
          <w:rFonts w:hint="eastAsia"/>
        </w:rPr>
        <w:t>充分性：因为每个区间高度之和都大于等于2x，所以无论跳到了哪，都可以继续往下跳，直到对岸。</w:t>
      </w:r>
    </w:p>
    <w:p w14:paraId="1B5E6E5D" w14:textId="3CA4ECE0" w:rsidR="007D1A8C" w:rsidRDefault="00B732D8">
      <w:pPr>
        <w:rPr>
          <w:rFonts w:hint="eastAsia"/>
        </w:rPr>
      </w:pPr>
      <w:r>
        <w:rPr>
          <w:rFonts w:hint="eastAsia"/>
        </w:rPr>
        <w:t>原题链接：</w:t>
      </w:r>
      <w:hyperlink r:id="rId5" w:history="1">
        <w:r w:rsidRPr="00B732D8">
          <w:rPr>
            <w:rStyle w:val="ae"/>
            <w:rFonts w:hint="eastAsia"/>
          </w:rPr>
          <w:t>https://www.lanqiao.cn/problems/2097/learning/</w:t>
        </w:r>
      </w:hyperlink>
    </w:p>
    <w:sectPr w:rsidR="007D1A8C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DF"/>
    <w:rsid w:val="00142063"/>
    <w:rsid w:val="0023051C"/>
    <w:rsid w:val="00503352"/>
    <w:rsid w:val="00696398"/>
    <w:rsid w:val="007D1A8C"/>
    <w:rsid w:val="00AF64F5"/>
    <w:rsid w:val="00B732D8"/>
    <w:rsid w:val="00BC32DF"/>
    <w:rsid w:val="00D14A31"/>
    <w:rsid w:val="00F00802"/>
    <w:rsid w:val="00F93713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E8CF"/>
  <w15:chartTrackingRefBased/>
  <w15:docId w15:val="{7E4D0344-C39D-488C-9439-030C953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2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2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2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2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2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2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2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2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32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3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3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32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32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32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32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32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32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32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2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32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32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32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32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32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3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32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32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732D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73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anqiao.cn/problems/2097/learnin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2025-03-11T03:49:00Z</dcterms:created>
  <dcterms:modified xsi:type="dcterms:W3CDTF">2025-03-11T03:54:00Z</dcterms:modified>
</cp:coreProperties>
</file>