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77F0" w14:textId="00DD2626" w:rsidR="007D1A8C" w:rsidRDefault="00A30C1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偏序关系：</w:t>
      </w:r>
      <w:r w:rsidRPr="00A30C10">
        <w:rPr>
          <w:rFonts w:ascii="Arial" w:hAnsi="Arial" w:cs="Arial"/>
          <w:color w:val="4D4D4D"/>
          <w:shd w:val="clear" w:color="auto" w:fill="FFFFFF"/>
        </w:rPr>
        <w:t>设</w:t>
      </w:r>
      <w:r w:rsidRPr="00A30C10">
        <w:rPr>
          <w:rFonts w:ascii="Arial" w:hAnsi="Arial" w:cs="Arial"/>
          <w:color w:val="4D4D4D"/>
          <w:shd w:val="clear" w:color="auto" w:fill="FFFFFF"/>
        </w:rPr>
        <w:t>A</w:t>
      </w:r>
      <w:r w:rsidRPr="00A30C10">
        <w:rPr>
          <w:rFonts w:ascii="Arial" w:hAnsi="Arial" w:cs="Arial"/>
          <w:color w:val="4D4D4D"/>
          <w:shd w:val="clear" w:color="auto" w:fill="FFFFFF"/>
        </w:rPr>
        <w:t>是一个非空集，</w:t>
      </w:r>
      <w:r w:rsidRPr="00A30C10">
        <w:rPr>
          <w:rFonts w:ascii="Arial" w:hAnsi="Arial" w:cs="Arial"/>
          <w:color w:val="4D4D4D"/>
          <w:shd w:val="clear" w:color="auto" w:fill="FFFFFF"/>
        </w:rPr>
        <w:t>P</w:t>
      </w:r>
      <w:r w:rsidRPr="00A30C10">
        <w:rPr>
          <w:rFonts w:ascii="Arial" w:hAnsi="Arial" w:cs="Arial"/>
          <w:color w:val="4D4D4D"/>
          <w:shd w:val="clear" w:color="auto" w:fill="FFFFFF"/>
        </w:rPr>
        <w:t>是</w:t>
      </w:r>
      <w:r w:rsidRPr="00A30C10">
        <w:rPr>
          <w:rFonts w:ascii="Arial" w:hAnsi="Arial" w:cs="Arial"/>
          <w:color w:val="4D4D4D"/>
          <w:shd w:val="clear" w:color="auto" w:fill="FFFFFF"/>
        </w:rPr>
        <w:t>A</w:t>
      </w:r>
      <w:r w:rsidRPr="00A30C10">
        <w:rPr>
          <w:rFonts w:ascii="Arial" w:hAnsi="Arial" w:cs="Arial"/>
          <w:color w:val="4D4D4D"/>
          <w:shd w:val="clear" w:color="auto" w:fill="FFFFFF"/>
        </w:rPr>
        <w:t>上的一个关系，若关系</w:t>
      </w:r>
      <w:r w:rsidRPr="00A30C10">
        <w:rPr>
          <w:rFonts w:ascii="Arial" w:hAnsi="Arial" w:cs="Arial"/>
          <w:color w:val="4D4D4D"/>
          <w:shd w:val="clear" w:color="auto" w:fill="FFFFFF"/>
        </w:rPr>
        <w:t>P</w:t>
      </w:r>
      <w:r w:rsidRPr="00A30C10">
        <w:rPr>
          <w:rFonts w:ascii="Arial" w:hAnsi="Arial" w:cs="Arial"/>
          <w:color w:val="4D4D4D"/>
          <w:shd w:val="clear" w:color="auto" w:fill="FFFFFF"/>
        </w:rPr>
        <w:t>是自反的、反对称的、和传递的，则称</w:t>
      </w:r>
      <w:r w:rsidRPr="00A30C10">
        <w:rPr>
          <w:rFonts w:ascii="Arial" w:hAnsi="Arial" w:cs="Arial"/>
          <w:color w:val="4D4D4D"/>
          <w:shd w:val="clear" w:color="auto" w:fill="FFFFFF"/>
        </w:rPr>
        <w:t>P</w:t>
      </w:r>
      <w:r w:rsidRPr="00A30C10">
        <w:rPr>
          <w:rFonts w:ascii="Arial" w:hAnsi="Arial" w:cs="Arial"/>
          <w:color w:val="4D4D4D"/>
          <w:shd w:val="clear" w:color="auto" w:fill="FFFFFF"/>
        </w:rPr>
        <w:t>是</w:t>
      </w:r>
      <w:hyperlink r:id="rId6" w:tgtFrame="_blank" w:history="1">
        <w:r w:rsidRPr="00A30C10">
          <w:rPr>
            <w:rFonts w:ascii="Arial" w:hAnsi="Arial" w:cs="Arial"/>
            <w:color w:val="FC5531"/>
            <w:u w:val="single"/>
          </w:rPr>
          <w:t>集合</w:t>
        </w:r>
      </w:hyperlink>
      <w:r w:rsidRPr="00A30C10">
        <w:rPr>
          <w:rFonts w:ascii="Arial" w:hAnsi="Arial" w:cs="Arial"/>
          <w:color w:val="4D4D4D"/>
          <w:shd w:val="clear" w:color="auto" w:fill="FFFFFF"/>
        </w:rPr>
        <w:t>A</w:t>
      </w:r>
      <w:r w:rsidRPr="00A30C10">
        <w:rPr>
          <w:rFonts w:ascii="Arial" w:hAnsi="Arial" w:cs="Arial"/>
          <w:color w:val="4D4D4D"/>
          <w:shd w:val="clear" w:color="auto" w:fill="FFFFFF"/>
        </w:rPr>
        <w:t>上的偏序关系。</w:t>
      </w:r>
    </w:p>
    <w:p w14:paraId="1BA030C8" w14:textId="649C5821" w:rsidR="00A30C10" w:rsidRDefault="00A30C1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自反性：</w:t>
      </w:r>
      <w:r>
        <w:rPr>
          <w:rFonts w:ascii="Arial" w:hAnsi="Arial" w:cs="Arial"/>
          <w:color w:val="4D4D4D"/>
          <w:shd w:val="clear" w:color="auto" w:fill="FFFFFF"/>
        </w:rPr>
        <w:t>a≤a;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反对称性：如果</w:t>
      </w:r>
      <w:r>
        <w:rPr>
          <w:rFonts w:ascii="Arial" w:hAnsi="Arial" w:cs="Arial"/>
          <w:color w:val="4D4D4D"/>
          <w:shd w:val="clear" w:color="auto" w:fill="FFFFFF"/>
        </w:rPr>
        <w:t>a≤b</w:t>
      </w:r>
      <w:r>
        <w:rPr>
          <w:rFonts w:ascii="Arial" w:hAnsi="Arial" w:cs="Arial"/>
          <w:color w:val="4D4D4D"/>
          <w:shd w:val="clear" w:color="auto" w:fill="FFFFFF"/>
        </w:rPr>
        <w:t>且</w:t>
      </w:r>
      <w:r>
        <w:rPr>
          <w:rFonts w:ascii="Arial" w:hAnsi="Arial" w:cs="Arial"/>
          <w:color w:val="4D4D4D"/>
          <w:shd w:val="clear" w:color="auto" w:fill="FFFFFF"/>
        </w:rPr>
        <w:t>b≤a</w:t>
      </w:r>
      <w:r>
        <w:rPr>
          <w:rFonts w:ascii="Arial" w:hAnsi="Arial" w:cs="Arial"/>
          <w:color w:val="4D4D4D"/>
          <w:shd w:val="clear" w:color="auto" w:fill="FFFFFF"/>
        </w:rPr>
        <w:t>，则有</w:t>
      </w:r>
      <w:r>
        <w:rPr>
          <w:rFonts w:ascii="Arial" w:hAnsi="Arial" w:cs="Arial"/>
          <w:color w:val="4D4D4D"/>
          <w:shd w:val="clear" w:color="auto" w:fill="FFFFFF"/>
        </w:rPr>
        <w:t>a=b;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传递性：如果</w:t>
      </w:r>
      <w:r>
        <w:rPr>
          <w:rFonts w:ascii="Arial" w:hAnsi="Arial" w:cs="Arial"/>
          <w:color w:val="4D4D4D"/>
          <w:shd w:val="clear" w:color="auto" w:fill="FFFFFF"/>
        </w:rPr>
        <w:t>a≤b</w:t>
      </w:r>
      <w:r>
        <w:rPr>
          <w:rFonts w:ascii="Arial" w:hAnsi="Arial" w:cs="Arial"/>
          <w:color w:val="4D4D4D"/>
          <w:shd w:val="clear" w:color="auto" w:fill="FFFFFF"/>
        </w:rPr>
        <w:t>且</w:t>
      </w:r>
      <w:r>
        <w:rPr>
          <w:rFonts w:ascii="Arial" w:hAnsi="Arial" w:cs="Arial"/>
          <w:color w:val="4D4D4D"/>
          <w:shd w:val="clear" w:color="auto" w:fill="FFFFFF"/>
        </w:rPr>
        <w:t>b≤c</w:t>
      </w:r>
      <w:r>
        <w:rPr>
          <w:rFonts w:ascii="Arial" w:hAnsi="Arial" w:cs="Arial"/>
          <w:color w:val="4D4D4D"/>
          <w:shd w:val="clear" w:color="auto" w:fill="FFFFFF"/>
        </w:rPr>
        <w:t>，则</w:t>
      </w:r>
      <w:r>
        <w:rPr>
          <w:rFonts w:ascii="Arial" w:hAnsi="Arial" w:cs="Arial"/>
          <w:color w:val="4D4D4D"/>
          <w:shd w:val="clear" w:color="auto" w:fill="FFFFFF"/>
        </w:rPr>
        <w:t xml:space="preserve">a≤c 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77E8492A" w14:textId="43A15017" w:rsidR="00A30C10" w:rsidRDefault="00A30C1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偏序集：</w:t>
      </w:r>
      <w:r w:rsidRPr="00A30C10">
        <w:rPr>
          <w:rFonts w:ascii="Arial" w:hAnsi="Arial" w:cs="Arial"/>
          <w:color w:val="4D4D4D"/>
          <w:shd w:val="clear" w:color="auto" w:fill="FFFFFF"/>
        </w:rPr>
        <w:t>带有偏序关系的集合称为偏序集。</w:t>
      </w:r>
    </w:p>
    <w:p w14:paraId="0864781C" w14:textId="3D39E018" w:rsidR="00A30C10" w:rsidRDefault="00A30C1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令</w:t>
      </w:r>
      <w:r>
        <w:rPr>
          <w:rFonts w:ascii="Arial" w:hAnsi="Arial" w:cs="Arial"/>
          <w:color w:val="4D4D4D"/>
          <w:shd w:val="clear" w:color="auto" w:fill="FFFFFF"/>
        </w:rPr>
        <w:t>(X,≤)</w:t>
      </w:r>
      <w:r>
        <w:rPr>
          <w:rFonts w:ascii="Arial" w:hAnsi="Arial" w:cs="Arial"/>
          <w:color w:val="4D4D4D"/>
          <w:shd w:val="clear" w:color="auto" w:fill="FFFFFF"/>
        </w:rPr>
        <w:t>是一个偏序集，对于集合中的两个元素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，如果有</w:t>
      </w:r>
      <w:r>
        <w:rPr>
          <w:rFonts w:ascii="Arial" w:hAnsi="Arial" w:cs="Arial"/>
          <w:color w:val="4D4D4D"/>
          <w:shd w:val="clear" w:color="auto" w:fill="FFFFFF"/>
        </w:rPr>
        <w:t>a≤b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>b≤a</w:t>
      </w:r>
      <w:r>
        <w:rPr>
          <w:rFonts w:ascii="Arial" w:hAnsi="Arial" w:cs="Arial"/>
          <w:color w:val="4D4D4D"/>
          <w:shd w:val="clear" w:color="auto" w:fill="FFFFFF"/>
        </w:rPr>
        <w:t>，则称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FF0000"/>
          <w:shd w:val="clear" w:color="auto" w:fill="FFFFFF"/>
        </w:rPr>
        <w:t>可比</w:t>
      </w:r>
      <w:r>
        <w:rPr>
          <w:rFonts w:ascii="Arial" w:hAnsi="Arial" w:cs="Arial"/>
          <w:color w:val="4D4D4D"/>
          <w:shd w:val="clear" w:color="auto" w:fill="FFFFFF"/>
        </w:rPr>
        <w:t>的，否则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不可比。</w:t>
      </w:r>
    </w:p>
    <w:p w14:paraId="558E58FD" w14:textId="76515E73" w:rsidR="00A30C10" w:rsidRDefault="00A30C1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中，对于元素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，如果任意元素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，由</w:t>
      </w:r>
      <w:r>
        <w:rPr>
          <w:rFonts w:ascii="Arial" w:hAnsi="Arial" w:cs="Arial"/>
          <w:color w:val="4D4D4D"/>
          <w:shd w:val="clear" w:color="auto" w:fill="FFFFFF"/>
        </w:rPr>
        <w:t>b≤a</w:t>
      </w:r>
      <w:r>
        <w:rPr>
          <w:rFonts w:ascii="Arial" w:hAnsi="Arial" w:cs="Arial"/>
          <w:color w:val="4D4D4D"/>
          <w:shd w:val="clear" w:color="auto" w:fill="FFFFFF"/>
        </w:rPr>
        <w:t>得出</w:t>
      </w:r>
      <w:r>
        <w:rPr>
          <w:rFonts w:ascii="Arial" w:hAnsi="Arial" w:cs="Arial"/>
          <w:color w:val="4D4D4D"/>
          <w:shd w:val="clear" w:color="auto" w:fill="FFFFFF"/>
        </w:rPr>
        <w:t>b=a</w:t>
      </w:r>
      <w:r>
        <w:rPr>
          <w:rFonts w:ascii="Arial" w:hAnsi="Arial" w:cs="Arial"/>
          <w:color w:val="4D4D4D"/>
          <w:shd w:val="clear" w:color="auto" w:fill="FFFFFF"/>
        </w:rPr>
        <w:t>，则称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FF0000"/>
          <w:shd w:val="clear" w:color="auto" w:fill="FFFFFF"/>
        </w:rPr>
        <w:t>极小元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CCD35A6" w14:textId="7E8AB196" w:rsidR="00A30C10" w:rsidRDefault="00A30C10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一个反链</w:t>
      </w:r>
      <w:r>
        <w:rPr>
          <w:rFonts w:ascii="Arial" w:hAnsi="Arial" w:cs="Arial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是</w:t>
      </w:r>
      <w:r>
        <w:rPr>
          <w:rFonts w:ascii="Arial" w:hAnsi="Arial" w:cs="Arial"/>
          <w:color w:val="FF0000"/>
          <w:shd w:val="clear" w:color="auto" w:fill="FFFFFF"/>
        </w:rPr>
        <w:t>X</w:t>
      </w:r>
      <w:r>
        <w:rPr>
          <w:rFonts w:ascii="Arial" w:hAnsi="Arial" w:cs="Arial"/>
          <w:color w:val="FF0000"/>
          <w:shd w:val="clear" w:color="auto" w:fill="FFFFFF"/>
        </w:rPr>
        <w:t>的一个子集，它的任意两个元素都不能进行比较。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FF0000"/>
          <w:shd w:val="clear" w:color="auto" w:fill="FFFFFF"/>
        </w:rPr>
        <w:t>一个链</w:t>
      </w:r>
      <w:r>
        <w:rPr>
          <w:rFonts w:ascii="Arial" w:hAnsi="Arial" w:cs="Arial"/>
          <w:color w:val="FF0000"/>
          <w:shd w:val="clear" w:color="auto" w:fill="FFFFFF"/>
        </w:rPr>
        <w:t>C</w:t>
      </w:r>
      <w:r>
        <w:rPr>
          <w:rFonts w:ascii="Arial" w:hAnsi="Arial" w:cs="Arial"/>
          <w:color w:val="FF0000"/>
          <w:shd w:val="clear" w:color="auto" w:fill="FFFFFF"/>
        </w:rPr>
        <w:t>是</w:t>
      </w:r>
      <w:r>
        <w:rPr>
          <w:rFonts w:ascii="Arial" w:hAnsi="Arial" w:cs="Arial"/>
          <w:color w:val="FF0000"/>
          <w:shd w:val="clear" w:color="auto" w:fill="FFFFFF"/>
        </w:rPr>
        <w:t>X</w:t>
      </w:r>
      <w:r>
        <w:rPr>
          <w:rFonts w:ascii="Arial" w:hAnsi="Arial" w:cs="Arial"/>
          <w:color w:val="FF0000"/>
          <w:shd w:val="clear" w:color="auto" w:fill="FFFFFF"/>
        </w:rPr>
        <w:t>的一个子集，它的任意两个元素都可比。</w:t>
      </w:r>
    </w:p>
    <w:p w14:paraId="0868789F" w14:textId="55116730" w:rsidR="00A30C10" w:rsidRDefault="00A30C10">
      <w:pPr>
        <w:rPr>
          <w:rFonts w:hint="eastAsia"/>
        </w:rPr>
      </w:pPr>
      <w:r w:rsidRPr="00A30C10">
        <w:t>定理1 令（X,≤）是一个有限偏序集，并令r是其最大链的大小。则X可以被划分成r个但不能再少的反链。</w:t>
      </w:r>
      <w:r w:rsidRPr="00A30C10">
        <w:br/>
        <w:t>其对偶定理称为</w:t>
      </w:r>
      <w:hyperlink r:id="rId7" w:history="1">
        <w:r w:rsidRPr="00A30C10">
          <w:rPr>
            <w:rStyle w:val="a3"/>
          </w:rPr>
          <w:t>Dilworth</w:t>
        </w:r>
      </w:hyperlink>
      <w:r w:rsidRPr="00A30C10">
        <w:t>定理：</w:t>
      </w:r>
      <w:r w:rsidRPr="00A30C10">
        <w:br/>
        <w:t>定理2 令（X,≤）是一个有限偏序集，并令m是反链的最大的大小。则X可以被划分成m个但不能再少的链。</w:t>
      </w:r>
    </w:p>
    <w:p w14:paraId="347973F0" w14:textId="77777777" w:rsidR="0022378B" w:rsidRDefault="0022378B" w:rsidP="0022378B">
      <w:pPr>
        <w:rPr>
          <w:rFonts w:hint="eastAsia"/>
        </w:rPr>
      </w:pPr>
      <w:r w:rsidRPr="0022378B">
        <w:rPr>
          <w:rFonts w:hint="eastAsia"/>
          <w:b/>
          <w:bCs/>
        </w:rPr>
        <w:t>证明</w:t>
      </w:r>
      <w:r>
        <w:rPr>
          <w:rFonts w:hint="eastAsia"/>
        </w:rPr>
        <w:t>：设p为最少反链个数</w:t>
      </w:r>
    </w:p>
    <w:p w14:paraId="32617F14" w14:textId="77777777" w:rsidR="0022378B" w:rsidRDefault="0022378B" w:rsidP="0022378B">
      <w:pPr>
        <w:rPr>
          <w:rFonts w:hint="eastAsia"/>
        </w:rPr>
      </w:pPr>
      <w:r>
        <w:rPr>
          <w:rFonts w:hint="eastAsia"/>
        </w:rPr>
        <w:t xml:space="preserve">      (1)先证明X不能划分成小于r个反链。由于r是最大链C的大小，C中任两个元素都可比，因此C中任两个元素都不能属于同一反链。所以p&gt;=r。</w:t>
      </w:r>
    </w:p>
    <w:p w14:paraId="6154E147" w14:textId="77777777" w:rsidR="0022378B" w:rsidRDefault="0022378B" w:rsidP="0022378B">
      <w:pPr>
        <w:rPr>
          <w:rFonts w:hint="eastAsia"/>
        </w:rPr>
      </w:pPr>
      <w:r>
        <w:rPr>
          <w:rFonts w:hint="eastAsia"/>
        </w:rPr>
        <w:t xml:space="preserve">      (2)设X1＝X，A1是X1中的极小元的集合。从X1中删除A1得到X2。注意到对于X2中任意元素a2，必存在X1中的元素a1，使得a1&lt;=a2。令A2是X2中极小元的集合，从X2中删除A2得到X3……最终，会有一个Xk非空而X(k+1)为空。于是A1,A2,...,Ak就是X的反链的划分，同时存在链a1&lt;=a2&lt;=...&lt;=ak，其中ai在Ai内。由于r是最长链大小，因此r&gt;=k。由于X被划分成了k个反链，因此r&gt;=k&gt;=p。因此r=p，定理1得证。</w:t>
      </w:r>
    </w:p>
    <w:p w14:paraId="105357C8" w14:textId="77777777" w:rsidR="0022378B" w:rsidRDefault="0022378B" w:rsidP="0022378B">
      <w:pPr>
        <w:rPr>
          <w:rFonts w:hint="eastAsia"/>
        </w:rPr>
      </w:pPr>
    </w:p>
    <w:p w14:paraId="685B5837" w14:textId="77777777" w:rsidR="0022378B" w:rsidRDefault="0022378B" w:rsidP="0022378B">
      <w:pPr>
        <w:rPr>
          <w:rFonts w:hint="eastAsia"/>
        </w:rPr>
      </w:pPr>
      <w:r>
        <w:rPr>
          <w:rFonts w:hint="eastAsia"/>
        </w:rPr>
        <w:t>搞清楚了反链和链的定义，就能够很好的从Hasse Diagram中得到理解。链就是从纵向的角度看 Hasse Diagram ,反链是从横向的角度看Hasse Diagram。</w:t>
      </w:r>
    </w:p>
    <w:p w14:paraId="1354178A" w14:textId="77777777" w:rsidR="0022378B" w:rsidRDefault="0022378B" w:rsidP="0022378B">
      <w:pPr>
        <w:rPr>
          <w:rFonts w:hint="eastAsia"/>
        </w:rPr>
      </w:pPr>
    </w:p>
    <w:p w14:paraId="1C17CFA5" w14:textId="77777777" w:rsidR="0022378B" w:rsidRDefault="0022378B" w:rsidP="0022378B">
      <w:pPr>
        <w:rPr>
          <w:rFonts w:hint="eastAsia"/>
        </w:rPr>
      </w:pPr>
      <w:r>
        <w:rPr>
          <w:rFonts w:hint="eastAsia"/>
        </w:rPr>
        <w:t>定理一，就是至少有r行构成反链关系。</w:t>
      </w:r>
    </w:p>
    <w:p w14:paraId="58859D7E" w14:textId="77777777" w:rsidR="0022378B" w:rsidRDefault="0022378B" w:rsidP="0022378B">
      <w:pPr>
        <w:rPr>
          <w:rFonts w:hint="eastAsia"/>
        </w:rPr>
      </w:pPr>
    </w:p>
    <w:p w14:paraId="18F7DF97" w14:textId="77777777" w:rsidR="0022378B" w:rsidRDefault="0022378B" w:rsidP="0022378B">
      <w:pPr>
        <w:rPr>
          <w:rFonts w:hint="eastAsia"/>
        </w:rPr>
      </w:pPr>
      <w:r>
        <w:rPr>
          <w:rFonts w:hint="eastAsia"/>
        </w:rPr>
        <w:t>定理二，就是至少有m列构成链关系。</w:t>
      </w:r>
    </w:p>
    <w:p w14:paraId="11AE8CC3" w14:textId="6141920C" w:rsidR="0022378B" w:rsidRDefault="0022378B" w:rsidP="0022378B">
      <w:pPr>
        <w:rPr>
          <w:rFonts w:hint="eastAsia"/>
        </w:rPr>
      </w:pPr>
      <w:r>
        <w:rPr>
          <w:rFonts w:hint="eastAsia"/>
        </w:rPr>
        <w:t>原文链接：</w:t>
      </w:r>
      <w:hyperlink r:id="rId8" w:history="1">
        <w:r w:rsidR="00812D60" w:rsidRPr="00455E79">
          <w:rPr>
            <w:rStyle w:val="a3"/>
            <w:rFonts w:hint="eastAsia"/>
          </w:rPr>
          <w:t>https://blog.csdn.net/xuzengqiang/article/details/7266034</w:t>
        </w:r>
      </w:hyperlink>
    </w:p>
    <w:p w14:paraId="7BD2E5FB" w14:textId="78970797" w:rsidR="00812D60" w:rsidRDefault="00812D60" w:rsidP="0022378B">
      <w:pPr>
        <w:rPr>
          <w:rStyle w:val="a3"/>
        </w:rPr>
      </w:pPr>
      <w:r>
        <w:rPr>
          <w:rFonts w:hint="eastAsia"/>
        </w:rPr>
        <w:t>例题：</w:t>
      </w:r>
      <w:hyperlink r:id="rId9" w:history="1">
        <w:r w:rsidRPr="00812D60">
          <w:rPr>
            <w:rStyle w:val="a3"/>
            <w:rFonts w:hint="eastAsia"/>
          </w:rPr>
          <w:t>导弹拦截</w:t>
        </w:r>
      </w:hyperlink>
    </w:p>
    <w:p w14:paraId="14CB6C5C" w14:textId="77777777" w:rsidR="0052281C" w:rsidRDefault="0052281C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05428C0C" w14:textId="43D31B4F" w:rsidR="0052281C" w:rsidRDefault="0052281C" w:rsidP="0052281C">
      <w:pPr>
        <w:rPr>
          <w:b/>
          <w:bCs/>
        </w:rPr>
      </w:pPr>
      <w:r>
        <w:rPr>
          <w:rFonts w:hint="eastAsia"/>
          <w:b/>
          <w:bCs/>
        </w:rPr>
        <w:lastRenderedPageBreak/>
        <w:t>归纳法证明dilworth定理</w:t>
      </w:r>
    </w:p>
    <w:p w14:paraId="5236F7BE" w14:textId="32CEFBCE" w:rsidR="0052281C" w:rsidRPr="0052281C" w:rsidRDefault="0052281C" w:rsidP="0052281C">
      <w:pPr>
        <w:rPr>
          <w:rFonts w:hint="eastAsia"/>
          <w:b/>
          <w:bCs/>
        </w:rPr>
      </w:pPr>
      <w:r w:rsidRPr="0052281C">
        <w:rPr>
          <w:b/>
          <w:bCs/>
        </w:rPr>
        <w:drawing>
          <wp:inline distT="0" distB="0" distL="0" distR="0" wp14:anchorId="499ED6D1" wp14:editId="6DA3E69E">
            <wp:extent cx="6439799" cy="8268854"/>
            <wp:effectExtent l="0" t="0" r="0" b="0"/>
            <wp:docPr id="341289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89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1C" w:rsidRPr="0052281C" w:rsidSect="00A30C10">
      <w:pgSz w:w="11907" w:h="16840" w:code="9"/>
      <w:pgMar w:top="720" w:right="720" w:bottom="720" w:left="720" w:header="1247" w:footer="124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76D8D"/>
    <w:multiLevelType w:val="multilevel"/>
    <w:tmpl w:val="0560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19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A0"/>
    <w:rsid w:val="00142063"/>
    <w:rsid w:val="0022378B"/>
    <w:rsid w:val="0023051C"/>
    <w:rsid w:val="00503352"/>
    <w:rsid w:val="0052281C"/>
    <w:rsid w:val="005E75B8"/>
    <w:rsid w:val="00696398"/>
    <w:rsid w:val="006C4F79"/>
    <w:rsid w:val="007D1A8C"/>
    <w:rsid w:val="00812D60"/>
    <w:rsid w:val="009026A0"/>
    <w:rsid w:val="00A30C10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5A5F"/>
  <w15:chartTrackingRefBased/>
  <w15:docId w15:val="{BC5B6711-E090-4356-8166-4E684036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C1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0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zengqiang/article/details/726603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nocuil.cn/blog/tag/dilworth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.csdn.net/so/search?q=%E9%9B%86%E5%90%88&amp;spm=1001.2101.3001.70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uogu.com.cn/problem/P1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47B9-8A9B-4106-917B-F9E223B4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2024-12-05T06:02:00Z</dcterms:created>
  <dcterms:modified xsi:type="dcterms:W3CDTF">2024-12-05T07:44:00Z</dcterms:modified>
</cp:coreProperties>
</file>