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DCC2D" w14:textId="11D6253A" w:rsidR="004F414B" w:rsidRDefault="004F414B" w:rsidP="004F414B">
      <w:pPr>
        <w:rPr>
          <w:rFonts w:hint="eastAsia"/>
        </w:rPr>
      </w:pPr>
      <w:r>
        <w:rPr>
          <w:rFonts w:hint="eastAsia"/>
        </w:rPr>
        <w:t>摩尔投票法：摩尔投票法的核心思想为对拼消耗。首先我们考虑最基本的摩尔投票问题，比如找出一组数字序列中出现次数大于总数</w:t>
      </w:r>
      <m:oMath>
        <m:r>
          <w:rPr>
            <w:rFonts w:ascii="Cambria Math" w:hAnsi="Cambria Math" w:hint="eastAsia"/>
          </w:rPr>
          <m:t>1/2</m:t>
        </m:r>
      </m:oMath>
      <w:r>
        <w:rPr>
          <w:rFonts w:hint="eastAsia"/>
        </w:rPr>
        <w:t>的数字（并且假设这个数字一定存在）。我们可以直接利用反证法证明这样的数字只可能有一个。</w:t>
      </w:r>
    </w:p>
    <w:p w14:paraId="16863AAD" w14:textId="41E00ECC" w:rsidR="004F414B" w:rsidRDefault="004F414B" w:rsidP="004F414B">
      <w:r>
        <w:rPr>
          <w:rFonts w:hint="eastAsia"/>
        </w:rPr>
        <w:t>当这个数不一定存在时对拼结束的情况：</w:t>
      </w:r>
    </w:p>
    <w:p w14:paraId="01C69132" w14:textId="014F3736" w:rsidR="004F414B" w:rsidRDefault="004F414B" w:rsidP="004F414B">
      <w:r>
        <w:rPr>
          <w:rFonts w:hint="eastAsia"/>
        </w:rPr>
        <w:t>情况1：没有数字存活，这时不存在次数大于</w:t>
      </w:r>
      <m:oMath>
        <m:r>
          <w:rPr>
            <w:rFonts w:ascii="Cambria Math" w:hAnsi="Cambria Math" w:hint="eastAsia"/>
          </w:rPr>
          <m:t>1/2</m:t>
        </m:r>
      </m:oMath>
      <w:r>
        <w:rPr>
          <w:rFonts w:hint="eastAsia"/>
        </w:rPr>
        <w:t>的数字</w:t>
      </w:r>
    </w:p>
    <w:p w14:paraId="389E7DE0" w14:textId="077CE139" w:rsidR="004F414B" w:rsidRDefault="004F414B" w:rsidP="004F414B">
      <w:r>
        <w:rPr>
          <w:rFonts w:hint="eastAsia"/>
        </w:rPr>
        <w:t>情况2：有数字存活，这个数字存活个数大于等于1，这时我们知道只有这个数字有可能为个数大于1/2的数字（必要不充分条件），只要再遍历一遍原数组，就可以知道答案。</w:t>
      </w:r>
    </w:p>
    <w:p w14:paraId="09B63C6F" w14:textId="3AF8F1B7" w:rsidR="004F414B" w:rsidRDefault="004F414B" w:rsidP="004F414B"/>
    <w:p w14:paraId="70F40000" w14:textId="5BB0F44A" w:rsidR="00F629FB" w:rsidRDefault="004F414B" w:rsidP="004F414B">
      <w:r>
        <w:rPr>
          <w:rFonts w:hint="eastAsia"/>
        </w:rPr>
        <w:t>当把条件转化为大于总数1/3时，</w:t>
      </w:r>
      <w:r w:rsidR="00F629FB">
        <w:rPr>
          <w:rFonts w:hint="eastAsia"/>
        </w:rPr>
        <w:t>我们容易得到，最多有两个这样的数字，所以我们留存两个位置来对拼消耗，最后存活的两个或少于两个数字可能为答案。</w:t>
      </w:r>
    </w:p>
    <w:p w14:paraId="2E045517" w14:textId="77777777" w:rsidR="00F629FB" w:rsidRDefault="00F629FB" w:rsidP="004F414B"/>
    <w:p w14:paraId="1584A17C" w14:textId="71678FB4" w:rsidR="00F629FB" w:rsidRDefault="00F629FB" w:rsidP="004F414B">
      <w:r>
        <w:rPr>
          <w:rFonts w:hint="eastAsia"/>
        </w:rPr>
        <w:t>一种理解：</w:t>
      </w:r>
      <w:r w:rsidRPr="00F629FB">
        <w:t>摩尔投票法本质上就是宾果消消乐游戏，每次消除3个不同的数。由于数组长度为n，因此消消乐最多进行[n/3]次。因此，我们想要的答案（超过[n/3]的数字）一定没有被消除完，一定存在最后活下来的两个数当中。</w:t>
      </w:r>
    </w:p>
    <w:p w14:paraId="7497B6B9" w14:textId="77777777" w:rsidR="00F629FB" w:rsidRDefault="00F629FB" w:rsidP="00F629FB">
      <w:r>
        <w:rPr>
          <w:rFonts w:hint="eastAsia"/>
        </w:rPr>
        <w:t>已加上注释。</w:t>
      </w:r>
    </w:p>
    <w:p w14:paraId="6A603571" w14:textId="20FCBDF2" w:rsidR="00F629FB" w:rsidRDefault="00F629FB" w:rsidP="00F629FB">
      <w:r>
        <w:rPr>
          <w:rFonts w:hint="eastAsia"/>
        </w:rPr>
        <w:t>时间复杂度：O(n)</w:t>
      </w:r>
    </w:p>
    <w:p w14:paraId="282C0E90" w14:textId="0D8F999C" w:rsidR="00F629FB" w:rsidRDefault="00F629FB" w:rsidP="00F629FB">
      <w:pPr>
        <w:rPr>
          <w:rFonts w:hint="eastAsia"/>
        </w:rPr>
      </w:pPr>
      <w:r>
        <w:rPr>
          <w:rFonts w:hint="eastAsia"/>
        </w:rPr>
        <w:t>空间复杂度：O(1)</w:t>
      </w:r>
    </w:p>
    <w:p w14:paraId="7B49C08E" w14:textId="1975BC98" w:rsidR="00F629FB" w:rsidRDefault="00F629FB" w:rsidP="00F629FB">
      <w:pPr>
        <w:tabs>
          <w:tab w:val="left" w:pos="1224"/>
        </w:tabs>
        <w:rPr>
          <w:rFonts w:hint="eastAsia"/>
        </w:rPr>
      </w:pPr>
      <w:r>
        <w:rPr>
          <w:rFonts w:hint="eastAsia"/>
        </w:rPr>
        <w:t>原题：</w:t>
      </w:r>
      <w:hyperlink r:id="rId5" w:history="1">
        <w:r w:rsidRPr="00F629FB">
          <w:rPr>
            <w:rStyle w:val="a4"/>
            <w:rFonts w:hint="eastAsia"/>
          </w:rPr>
          <w:t>229.多数元素2</w:t>
        </w:r>
      </w:hyperlink>
    </w:p>
    <w:p w14:paraId="737D040C" w14:textId="645F4921" w:rsidR="00F629FB" w:rsidRDefault="00F629FB" w:rsidP="00F629FB">
      <w:pPr>
        <w:rPr>
          <w:rFonts w:hint="eastAsia"/>
        </w:rPr>
      </w:pPr>
      <w:r>
        <w:rPr>
          <w:rFonts w:hint="eastAsia"/>
        </w:rPr>
        <w:t>题解：</w:t>
      </w:r>
      <w:hyperlink r:id="rId6" w:history="1">
        <w:r w:rsidRPr="00F629FB">
          <w:rPr>
            <w:rStyle w:val="a4"/>
            <w:rFonts w:hint="eastAsia"/>
          </w:rPr>
          <w:t>两幅动画演示摩</w:t>
        </w:r>
        <w:r w:rsidRPr="00F629FB">
          <w:rPr>
            <w:rStyle w:val="a4"/>
            <w:rFonts w:hint="eastAsia"/>
          </w:rPr>
          <w:t>尔</w:t>
        </w:r>
        <w:r w:rsidRPr="00F629FB">
          <w:rPr>
            <w:rStyle w:val="a4"/>
            <w:rFonts w:hint="eastAsia"/>
          </w:rPr>
          <w:t>投票法，最直观的理解方式</w:t>
        </w:r>
      </w:hyperlink>
    </w:p>
    <w:sectPr w:rsidR="00F629FB" w:rsidSect="00696398">
      <w:pgSz w:w="16840" w:h="11907" w:orient="landscape" w:code="9"/>
      <w:pgMar w:top="1701" w:right="2835" w:bottom="1701" w:left="2835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98"/>
    <w:rsid w:val="00142063"/>
    <w:rsid w:val="0023051C"/>
    <w:rsid w:val="004F414B"/>
    <w:rsid w:val="00503352"/>
    <w:rsid w:val="00696398"/>
    <w:rsid w:val="007D1A8C"/>
    <w:rsid w:val="00812CA6"/>
    <w:rsid w:val="00AF64F5"/>
    <w:rsid w:val="00B45D98"/>
    <w:rsid w:val="00D14A31"/>
    <w:rsid w:val="00F00802"/>
    <w:rsid w:val="00F629FB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DC61"/>
  <w15:chartTrackingRefBased/>
  <w15:docId w15:val="{1D2DB0CC-3882-43F0-A1FC-0C6EDE69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414B"/>
    <w:rPr>
      <w:color w:val="666666"/>
    </w:rPr>
  </w:style>
  <w:style w:type="character" w:styleId="a4">
    <w:name w:val="Hyperlink"/>
    <w:basedOn w:val="a0"/>
    <w:uiPriority w:val="99"/>
    <w:unhideWhenUsed/>
    <w:rsid w:val="00F629FB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29F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629F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n/problems/majority-element-ii/solutions/123170/liang-fu-dong-hua-yan-shi-mo-er-tou-piao-fa-zui-zh/" TargetMode="External"/><Relationship Id="rId5" Type="http://schemas.openxmlformats.org/officeDocument/2006/relationships/hyperlink" Target="https://leetcode.cn/problems/majority-element-ii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15059-35FB-4463-BA19-EBB8C2D62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2</cp:revision>
  <dcterms:created xsi:type="dcterms:W3CDTF">2024-11-05T09:36:00Z</dcterms:created>
  <dcterms:modified xsi:type="dcterms:W3CDTF">2024-11-05T09:57:00Z</dcterms:modified>
</cp:coreProperties>
</file>