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02" w:rsidRPr="003F18A9" w:rsidRDefault="007F52FF" w:rsidP="003F18A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碰撞检测</w:t>
      </w:r>
    </w:p>
    <w:p w:rsidR="00FC43FB" w:rsidRDefault="00486D52" w:rsidP="00FC43FB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中，碰撞检测常用的有</w:t>
      </w:r>
      <w:r>
        <w:rPr>
          <w:rFonts w:hint="eastAsia"/>
        </w:rPr>
        <w:t>2</w:t>
      </w:r>
      <w:r>
        <w:rPr>
          <w:rFonts w:hint="eastAsia"/>
        </w:rPr>
        <w:t>种方法：外接矩形判定法和外接圆判定法</w:t>
      </w:r>
      <w:r w:rsidR="00FC43FB">
        <w:rPr>
          <w:rFonts w:hint="eastAsia"/>
        </w:rPr>
        <w:t>。</w:t>
      </w:r>
    </w:p>
    <w:p w:rsidR="00FC43FB" w:rsidRDefault="00FC43FB">
      <w:r>
        <w:rPr>
          <w:rFonts w:hint="eastAsia"/>
        </w:rPr>
        <w:t xml:space="preserve">    </w:t>
      </w:r>
      <w:r>
        <w:rPr>
          <w:rFonts w:hint="eastAsia"/>
        </w:rPr>
        <w:t>在实际开发中，什么时候用外</w:t>
      </w:r>
      <w:r w:rsidR="00E2436D">
        <w:rPr>
          <w:rFonts w:hint="eastAsia"/>
        </w:rPr>
        <w:t>接矩形判定法，什么时候用外接圆判断法，取决于物体的形状。</w:t>
      </w:r>
      <w:r>
        <w:rPr>
          <w:rFonts w:hint="eastAsia"/>
        </w:rPr>
        <w:t>哪个方法误差较小，就用哪个。</w:t>
      </w:r>
    </w:p>
    <w:p w:rsidR="006651A3" w:rsidRPr="00FC43FB" w:rsidRDefault="00806600">
      <w:r>
        <w:rPr>
          <w:rFonts w:hint="eastAsia"/>
          <w:b/>
          <w:sz w:val="28"/>
          <w:szCs w:val="28"/>
        </w:rPr>
        <w:t xml:space="preserve">16.5.1  </w:t>
      </w:r>
      <w:r w:rsidR="00EE1FBA" w:rsidRPr="00FC0431">
        <w:rPr>
          <w:rFonts w:hint="eastAsia"/>
          <w:b/>
          <w:sz w:val="28"/>
          <w:szCs w:val="28"/>
        </w:rPr>
        <w:t>外接矩形判定法</w:t>
      </w:r>
    </w:p>
    <w:p w:rsidR="006651A3" w:rsidRDefault="00FC0431">
      <w:r>
        <w:rPr>
          <w:rFonts w:hint="eastAsia"/>
        </w:rPr>
        <w:t xml:space="preserve">    </w:t>
      </w:r>
      <w:r>
        <w:rPr>
          <w:rFonts w:hint="eastAsia"/>
        </w:rPr>
        <w:t>外接矩形判定法，指的是如果检</w:t>
      </w:r>
      <w:r w:rsidR="003256D6">
        <w:rPr>
          <w:rFonts w:hint="eastAsia"/>
        </w:rPr>
        <w:t>测物体是一个矩形或者近似矩形，我们可以把这个物体抽象成一个矩形，然后用判断两个矩形是否碰撞的方法进行检测。</w:t>
      </w:r>
    </w:p>
    <w:p w:rsidR="00FC0431" w:rsidRDefault="00FC0431" w:rsidP="00FC0431">
      <w:r>
        <w:rPr>
          <w:rFonts w:hint="eastAsia"/>
        </w:rPr>
        <w:t xml:space="preserve">    </w:t>
      </w:r>
      <w:r w:rsidR="003075CA">
        <w:rPr>
          <w:rFonts w:hint="eastAsia"/>
        </w:rPr>
        <w:t>判断</w:t>
      </w:r>
      <w:r>
        <w:rPr>
          <w:rFonts w:hint="eastAsia"/>
        </w:rPr>
        <w:t>两个矩形是否发生碰撞，我们</w:t>
      </w:r>
      <w:r w:rsidR="003075CA">
        <w:rPr>
          <w:rFonts w:hint="eastAsia"/>
        </w:rPr>
        <w:t>只需要</w:t>
      </w:r>
      <w:r>
        <w:rPr>
          <w:rFonts w:hint="eastAsia"/>
        </w:rPr>
        <w:t>判断的是：两个矩形左上角的坐标所处的范围。</w:t>
      </w:r>
    </w:p>
    <w:p w:rsidR="00FC0431" w:rsidRPr="001116FC" w:rsidRDefault="00FC0431" w:rsidP="00FC0431">
      <w:pPr>
        <w:rPr>
          <w:b/>
        </w:rPr>
      </w:pPr>
      <w:r w:rsidRPr="001116FC">
        <w:rPr>
          <w:rFonts w:hint="eastAsia"/>
          <w:b/>
        </w:rPr>
        <w:t xml:space="preserve">    </w:t>
      </w:r>
      <w:r w:rsidRPr="001116FC">
        <w:rPr>
          <w:rFonts w:hint="eastAsia"/>
          <w:b/>
        </w:rPr>
        <w:t>语法：</w:t>
      </w:r>
    </w:p>
    <w:p w:rsidR="00FC0431" w:rsidRDefault="00FC0431" w:rsidP="00FC0431">
      <w:r>
        <w:t>window.tools.checkRect = function (rectA, rectB) {</w:t>
      </w:r>
    </w:p>
    <w:p w:rsidR="00FC0431" w:rsidRDefault="00FC0431" w:rsidP="00FC0431">
      <w:r>
        <w:t xml:space="preserve">    return !(rectA.x + rectA.width &lt; rectB.x ||</w:t>
      </w:r>
    </w:p>
    <w:p w:rsidR="00FC0431" w:rsidRDefault="00C91F4F" w:rsidP="00FC0431">
      <w:r>
        <w:t xml:space="preserve">          </w:t>
      </w:r>
      <w:r w:rsidR="00FC0431">
        <w:t xml:space="preserve"> rectB.x + rectB.width &lt; rectA.x ||</w:t>
      </w:r>
    </w:p>
    <w:p w:rsidR="00FC0431" w:rsidRDefault="00C91F4F" w:rsidP="00FC0431">
      <w:r>
        <w:t xml:space="preserve">         </w:t>
      </w:r>
      <w:r w:rsidR="00FC0431">
        <w:t xml:space="preserve">  rectA.y + rectA.height &lt; rectB.y ||</w:t>
      </w:r>
    </w:p>
    <w:p w:rsidR="00FC0431" w:rsidRDefault="00C91F4F" w:rsidP="00FC0431">
      <w:r>
        <w:t xml:space="preserve">          </w:t>
      </w:r>
      <w:r w:rsidR="00FC0431">
        <w:t xml:space="preserve"> rectB.y + rectB.height &lt; rectA.y);</w:t>
      </w:r>
    </w:p>
    <w:p w:rsidR="006651A3" w:rsidRDefault="00FC0431">
      <w:r>
        <w:t>}</w:t>
      </w:r>
    </w:p>
    <w:p w:rsidR="006651A3" w:rsidRPr="005E2686" w:rsidRDefault="008066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16.5.2  </w:t>
      </w:r>
      <w:r w:rsidR="005E2686" w:rsidRPr="005E2686">
        <w:rPr>
          <w:rFonts w:hint="eastAsia"/>
          <w:b/>
          <w:sz w:val="28"/>
          <w:szCs w:val="28"/>
        </w:rPr>
        <w:t>外接圆判定法</w:t>
      </w:r>
    </w:p>
    <w:p w:rsidR="005E2686" w:rsidRDefault="008C733A">
      <w:r>
        <w:rPr>
          <w:rFonts w:hint="eastAsia"/>
        </w:rPr>
        <w:t xml:space="preserve">    </w:t>
      </w:r>
      <w:r>
        <w:rPr>
          <w:rFonts w:hint="eastAsia"/>
        </w:rPr>
        <w:t>外接圆判定法，指的是如果检测物</w:t>
      </w:r>
      <w:r w:rsidR="003256D6">
        <w:rPr>
          <w:rFonts w:hint="eastAsia"/>
        </w:rPr>
        <w:t>体是一个圆或者近似圆，我们可以把这个物体抽象成一个圆，然后用判断</w:t>
      </w:r>
      <w:r>
        <w:rPr>
          <w:rFonts w:hint="eastAsia"/>
        </w:rPr>
        <w:t>两个圆是否碰撞的方法进行检测。</w:t>
      </w:r>
    </w:p>
    <w:p w:rsidR="008C733A" w:rsidRDefault="008C733A" w:rsidP="008C733A">
      <w:r>
        <w:rPr>
          <w:rFonts w:hint="eastAsia"/>
        </w:rPr>
        <w:t xml:space="preserve">    </w:t>
      </w:r>
      <w:r w:rsidR="003256D6">
        <w:rPr>
          <w:rFonts w:hint="eastAsia"/>
        </w:rPr>
        <w:t>判断两个圆是否发生碰撞，我们只需要判断的是：两个圆心之间的距离。</w:t>
      </w:r>
    </w:p>
    <w:p w:rsidR="008C733A" w:rsidRPr="005246E2" w:rsidRDefault="008C733A" w:rsidP="008C733A">
      <w:pPr>
        <w:rPr>
          <w:b/>
        </w:rPr>
      </w:pPr>
      <w:r w:rsidRPr="005246E2">
        <w:rPr>
          <w:rFonts w:hint="eastAsia"/>
          <w:b/>
        </w:rPr>
        <w:t xml:space="preserve">    </w:t>
      </w:r>
      <w:r w:rsidRPr="005246E2">
        <w:rPr>
          <w:rFonts w:hint="eastAsia"/>
          <w:b/>
        </w:rPr>
        <w:t>语法：</w:t>
      </w:r>
    </w:p>
    <w:p w:rsidR="008C733A" w:rsidRDefault="008C733A" w:rsidP="008C733A">
      <w:r>
        <w:t>window.tools.checkCircle = function (circleB, circleA) {</w:t>
      </w:r>
    </w:p>
    <w:p w:rsidR="008C733A" w:rsidRDefault="008C733A" w:rsidP="008C733A">
      <w:r>
        <w:t xml:space="preserve">    var dx = circleB.x - circleA.x;</w:t>
      </w:r>
    </w:p>
    <w:p w:rsidR="008C733A" w:rsidRDefault="008C733A" w:rsidP="008C733A">
      <w:r>
        <w:t xml:space="preserve">    var dy = circleB.y - circleA.y;</w:t>
      </w:r>
    </w:p>
    <w:p w:rsidR="008C733A" w:rsidRDefault="008C733A" w:rsidP="008C733A">
      <w:r>
        <w:t xml:space="preserve">    var distance = Math.sqrt(dx * dx + dy * dy);</w:t>
      </w:r>
    </w:p>
    <w:p w:rsidR="008C733A" w:rsidRDefault="008C733A" w:rsidP="008C733A">
      <w:r>
        <w:t xml:space="preserve">    if (distance &lt; (circleA.radius + circleB.radius)) {</w:t>
      </w:r>
    </w:p>
    <w:p w:rsidR="008C733A" w:rsidRDefault="008C733A" w:rsidP="008C733A">
      <w:r>
        <w:t xml:space="preserve">        return true;</w:t>
      </w:r>
    </w:p>
    <w:p w:rsidR="008C733A" w:rsidRDefault="008C733A" w:rsidP="008C733A">
      <w:r>
        <w:t xml:space="preserve">    }</w:t>
      </w:r>
    </w:p>
    <w:p w:rsidR="008C733A" w:rsidRDefault="008C733A" w:rsidP="008C733A">
      <w:r>
        <w:t xml:space="preserve">    else {</w:t>
      </w:r>
    </w:p>
    <w:p w:rsidR="008C733A" w:rsidRDefault="008C733A" w:rsidP="008C733A">
      <w:r>
        <w:t xml:space="preserve">        return false;</w:t>
      </w:r>
    </w:p>
    <w:p w:rsidR="008C733A" w:rsidRDefault="008C733A" w:rsidP="008C733A">
      <w:r>
        <w:t xml:space="preserve">    }</w:t>
      </w:r>
    </w:p>
    <w:p w:rsidR="005E2686" w:rsidRPr="008C733A" w:rsidRDefault="008C733A">
      <w:r>
        <w:t>}</w:t>
      </w:r>
    </w:p>
    <w:p w:rsidR="005E2686" w:rsidRPr="005E2686" w:rsidRDefault="008066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16.5.3  </w:t>
      </w:r>
      <w:r w:rsidR="005E2686" w:rsidRPr="005E2686">
        <w:rPr>
          <w:rFonts w:hint="eastAsia"/>
          <w:b/>
          <w:sz w:val="28"/>
          <w:szCs w:val="28"/>
        </w:rPr>
        <w:t>多物体碰撞</w:t>
      </w:r>
    </w:p>
    <w:p w:rsidR="006651A3" w:rsidRDefault="008C733A">
      <w:r>
        <w:rPr>
          <w:rFonts w:hint="eastAsia"/>
        </w:rPr>
        <w:t xml:space="preserve">    </w:t>
      </w:r>
      <w:r>
        <w:rPr>
          <w:rFonts w:hint="eastAsia"/>
        </w:rPr>
        <w:t>如果有</w:t>
      </w:r>
      <w:r>
        <w:rPr>
          <w:rFonts w:hint="eastAsia"/>
        </w:rPr>
        <w:t>n</w:t>
      </w:r>
      <w:r>
        <w:rPr>
          <w:rFonts w:hint="eastAsia"/>
        </w:rPr>
        <w:t>个物体，根据排列组合知识可以知道，此时共有</w:t>
      </w:r>
      <w:r>
        <w:rPr>
          <w:rFonts w:hint="eastAsia"/>
        </w:rPr>
        <w:t>n*(n-1)/2</w:t>
      </w:r>
      <w:r>
        <w:rPr>
          <w:rFonts w:hint="eastAsia"/>
        </w:rPr>
        <w:t>种碰撞情况</w:t>
      </w:r>
    </w:p>
    <w:p w:rsidR="006651A3" w:rsidRPr="008C733A" w:rsidRDefault="008C733A">
      <w:pPr>
        <w:rPr>
          <w:b/>
        </w:rPr>
      </w:pPr>
      <w:r w:rsidRPr="008C733A">
        <w:rPr>
          <w:rFonts w:hint="eastAsia"/>
          <w:b/>
        </w:rPr>
        <w:t xml:space="preserve">    </w:t>
      </w:r>
      <w:r w:rsidRPr="008C733A">
        <w:rPr>
          <w:rFonts w:hint="eastAsia"/>
          <w:b/>
        </w:rPr>
        <w:t>语法：</w:t>
      </w:r>
    </w:p>
    <w:p w:rsidR="008C733A" w:rsidRDefault="008C733A" w:rsidP="008C733A">
      <w:r>
        <w:rPr>
          <w:rFonts w:hint="eastAsia"/>
        </w:rPr>
        <w:t>balls.forEach(function(ballA,i){</w:t>
      </w:r>
    </w:p>
    <w:p w:rsidR="008C733A" w:rsidRDefault="008C733A" w:rsidP="008C733A">
      <w:r>
        <w:rPr>
          <w:rFonts w:hint="eastAsia"/>
        </w:rPr>
        <w:t xml:space="preserve">    for(var j = i + 1;balls.length;j++){</w:t>
      </w:r>
    </w:p>
    <w:p w:rsidR="008C733A" w:rsidRDefault="008C733A" w:rsidP="008C733A">
      <w:r>
        <w:rPr>
          <w:rFonts w:hint="eastAsia"/>
        </w:rPr>
        <w:t xml:space="preserve">        var ballB = balls[j];</w:t>
      </w:r>
    </w:p>
    <w:p w:rsidR="008C733A" w:rsidRDefault="008C733A" w:rsidP="008C733A">
      <w:r>
        <w:rPr>
          <w:rFonts w:hint="eastAsia"/>
        </w:rPr>
        <w:t xml:space="preserve">        if(tools.checkCircle(ballA,ballB)){</w:t>
      </w:r>
    </w:p>
    <w:p w:rsidR="008C733A" w:rsidRDefault="008C733A" w:rsidP="008C733A">
      <w:r>
        <w:rPr>
          <w:rFonts w:hint="eastAsia"/>
        </w:rPr>
        <w:t xml:space="preserve">            </w:t>
      </w:r>
      <w:r>
        <w:rPr>
          <w:rFonts w:hint="eastAsia"/>
        </w:rPr>
        <w:t>……</w:t>
      </w:r>
    </w:p>
    <w:p w:rsidR="008C733A" w:rsidRDefault="008C733A" w:rsidP="008C733A">
      <w:r>
        <w:rPr>
          <w:rFonts w:hint="eastAsia"/>
        </w:rPr>
        <w:t xml:space="preserve">        }</w:t>
      </w:r>
    </w:p>
    <w:p w:rsidR="008C733A" w:rsidRDefault="008C733A" w:rsidP="008C733A">
      <w:r>
        <w:rPr>
          <w:rFonts w:hint="eastAsia"/>
        </w:rPr>
        <w:lastRenderedPageBreak/>
        <w:t xml:space="preserve">    }</w:t>
      </w:r>
    </w:p>
    <w:p w:rsidR="008C733A" w:rsidRPr="00DF5F23" w:rsidRDefault="008C733A" w:rsidP="008C733A">
      <w:r>
        <w:rPr>
          <w:rFonts w:hint="eastAsia"/>
        </w:rPr>
        <w:t>});</w:t>
      </w:r>
    </w:p>
    <w:p w:rsidR="008C733A" w:rsidRDefault="008C733A"/>
    <w:p w:rsidR="006651A3" w:rsidRDefault="006651A3"/>
    <w:p w:rsidR="006651A3" w:rsidRDefault="006651A3"/>
    <w:p w:rsidR="006651A3" w:rsidRDefault="006651A3"/>
    <w:p w:rsidR="006651A3" w:rsidRDefault="006651A3"/>
    <w:p w:rsidR="003F18A9" w:rsidRDefault="003F18A9"/>
    <w:p w:rsidR="003F18A9" w:rsidRDefault="003F18A9"/>
    <w:p w:rsidR="003F18A9" w:rsidRDefault="003F18A9"/>
    <w:p w:rsidR="003F18A9" w:rsidRDefault="003F18A9"/>
    <w:p w:rsidR="003F18A9" w:rsidRDefault="003F18A9"/>
    <w:p w:rsidR="003F18A9" w:rsidRDefault="003F18A9"/>
    <w:sectPr w:rsidR="003F18A9" w:rsidSect="0057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8A9" w:rsidRDefault="003F18A9" w:rsidP="003F18A9">
      <w:r>
        <w:separator/>
      </w:r>
    </w:p>
  </w:endnote>
  <w:endnote w:type="continuationSeparator" w:id="1">
    <w:p w:rsidR="003F18A9" w:rsidRDefault="003F18A9" w:rsidP="003F1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8A9" w:rsidRDefault="003F18A9" w:rsidP="003F18A9">
      <w:r>
        <w:separator/>
      </w:r>
    </w:p>
  </w:footnote>
  <w:footnote w:type="continuationSeparator" w:id="1">
    <w:p w:rsidR="003F18A9" w:rsidRDefault="003F18A9" w:rsidP="003F1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8A9"/>
    <w:rsid w:val="001C1AB0"/>
    <w:rsid w:val="002257CB"/>
    <w:rsid w:val="00260061"/>
    <w:rsid w:val="002C1E3F"/>
    <w:rsid w:val="003075CA"/>
    <w:rsid w:val="003256D6"/>
    <w:rsid w:val="00351F87"/>
    <w:rsid w:val="003F18A9"/>
    <w:rsid w:val="00486D52"/>
    <w:rsid w:val="00571002"/>
    <w:rsid w:val="005E2686"/>
    <w:rsid w:val="006651A3"/>
    <w:rsid w:val="007F52FF"/>
    <w:rsid w:val="00806600"/>
    <w:rsid w:val="008C733A"/>
    <w:rsid w:val="008E738D"/>
    <w:rsid w:val="00C91F4F"/>
    <w:rsid w:val="00E2436D"/>
    <w:rsid w:val="00EE1FBA"/>
    <w:rsid w:val="00F422C2"/>
    <w:rsid w:val="00FC0431"/>
    <w:rsid w:val="00FC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1005</Characters>
  <Application>Microsoft Office Word</Application>
  <DocSecurity>0</DocSecurity>
  <Lines>8</Lines>
  <Paragraphs>2</Paragraphs>
  <ScaleCrop>false</ScaleCrop>
  <Company>微软中国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18</cp:revision>
  <dcterms:created xsi:type="dcterms:W3CDTF">2016-12-18T07:49:00Z</dcterms:created>
  <dcterms:modified xsi:type="dcterms:W3CDTF">2017-03-21T14:45:00Z</dcterms:modified>
</cp:coreProperties>
</file>