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E92" w:rsidRPr="005A4E92" w:rsidRDefault="005A4E92" w:rsidP="005A4E92">
      <w:pPr>
        <w:shd w:val="clear" w:color="auto" w:fill="FFFFFF"/>
        <w:spacing w:line="360" w:lineRule="atLeast"/>
        <w:outlineLvl w:val="1"/>
        <w:rPr>
          <w:rFonts w:ascii="微软雅黑" w:eastAsia="微软雅黑" w:hAnsi="微软雅黑" w:cs="Times New Roman"/>
          <w:color w:val="000000"/>
          <w:sz w:val="33"/>
          <w:szCs w:val="33"/>
        </w:rPr>
      </w:pPr>
      <w:r w:rsidRPr="005A4E92">
        <w:rPr>
          <w:rFonts w:ascii="微软雅黑" w:eastAsia="微软雅黑" w:hAnsi="微软雅黑" w:cs="Times New Roman" w:hint="eastAsia"/>
          <w:color w:val="000000"/>
          <w:sz w:val="33"/>
          <w:szCs w:val="33"/>
        </w:rPr>
        <w:t>名词定义</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hint="eastAsia"/>
          <w:color w:val="333333"/>
          <w:sz w:val="27"/>
          <w:szCs w:val="27"/>
        </w:rPr>
      </w:pPr>
      <w:bookmarkStart w:id="0" w:name="2_1"/>
      <w:bookmarkStart w:id="1" w:name="sub7649_2_1"/>
      <w:bookmarkStart w:id="2" w:name="IP"/>
      <w:bookmarkEnd w:id="0"/>
      <w:bookmarkEnd w:id="1"/>
      <w:bookmarkEnd w:id="2"/>
      <w:r w:rsidRPr="005A4E92">
        <w:rPr>
          <w:rFonts w:ascii="微软雅黑" w:eastAsia="微软雅黑" w:hAnsi="微软雅黑" w:cs="Times New Roman" w:hint="eastAsia"/>
          <w:color w:val="333333"/>
          <w:sz w:val="27"/>
          <w:szCs w:val="27"/>
        </w:rPr>
        <w:t>IP</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20"/>
          <w:szCs w:val="20"/>
        </w:rPr>
      </w:pPr>
      <w:hyperlink r:id="rId5" w:tgtFrame="_blank" w:history="1">
        <w:r w:rsidRPr="00DD1F8C">
          <w:rPr>
            <w:rFonts w:ascii="Arial" w:eastAsia="Times New Roman" w:hAnsi="Arial" w:cs="Arial"/>
            <w:color w:val="136EC2"/>
            <w:sz w:val="20"/>
            <w:szCs w:val="20"/>
          </w:rPr>
          <w:t>IP</w:t>
        </w:r>
      </w:hyperlink>
      <w:r w:rsidRPr="005A4E92">
        <w:rPr>
          <w:rFonts w:ascii="宋体" w:eastAsia="宋体" w:hAnsi="宋体" w:cs="宋体" w:hint="eastAsia"/>
          <w:color w:val="333333"/>
          <w:sz w:val="20"/>
          <w:szCs w:val="20"/>
        </w:rPr>
        <w:t>层接收由更低层（网络接口层例如</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"https://baike.baidu.com/item/%E4%BB%A5%E5%A4%AA%E7%BD%91" \t "_blank" </w:instrText>
      </w:r>
      <w:r w:rsidRPr="005A4E92">
        <w:rPr>
          <w:rFonts w:ascii="Arial" w:eastAsia="Times New Roman" w:hAnsi="Arial" w:cs="Arial"/>
          <w:color w:val="333333"/>
          <w:sz w:val="20"/>
          <w:szCs w:val="20"/>
        </w:rPr>
        <w:fldChar w:fldCharType="separate"/>
      </w:r>
      <w:r w:rsidRPr="00DD1F8C">
        <w:rPr>
          <w:rFonts w:ascii="宋体" w:eastAsia="宋体" w:hAnsi="宋体" w:cs="宋体" w:hint="eastAsia"/>
          <w:color w:val="136EC2"/>
          <w:sz w:val="20"/>
          <w:szCs w:val="20"/>
        </w:rPr>
        <w:t>以太网</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设备驱动程序）发来的</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"https://baike.baidu.com/item/%E6%95%B0%E6%8D%AE%E5%8C%85" \t "_blank" </w:instrText>
      </w:r>
      <w:r w:rsidRPr="005A4E92">
        <w:rPr>
          <w:rFonts w:ascii="Arial" w:eastAsia="Times New Roman" w:hAnsi="Arial" w:cs="Arial"/>
          <w:color w:val="333333"/>
          <w:sz w:val="20"/>
          <w:szCs w:val="20"/>
        </w:rPr>
        <w:fldChar w:fldCharType="separate"/>
      </w:r>
      <w:r w:rsidRPr="00DD1F8C">
        <w:rPr>
          <w:rFonts w:ascii="宋体" w:eastAsia="宋体" w:hAnsi="宋体" w:cs="宋体" w:hint="eastAsia"/>
          <w:color w:val="136EC2"/>
          <w:sz w:val="20"/>
          <w:szCs w:val="20"/>
        </w:rPr>
        <w:t>数据包</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，并把该数据包发送到更高层</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或</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"https://baike.baidu.com/item/UDP" \t "_blank" </w:instrText>
      </w:r>
      <w:r w:rsidRPr="005A4E92">
        <w:rPr>
          <w:rFonts w:ascii="Arial" w:eastAsia="Times New Roman" w:hAnsi="Arial" w:cs="Arial"/>
          <w:color w:val="333333"/>
          <w:sz w:val="20"/>
          <w:szCs w:val="20"/>
        </w:rPr>
        <w:fldChar w:fldCharType="separate"/>
      </w:r>
      <w:r w:rsidRPr="00DD1F8C">
        <w:rPr>
          <w:rFonts w:ascii="Arial" w:eastAsia="Times New Roman" w:hAnsi="Arial" w:cs="Arial"/>
          <w:color w:val="136EC2"/>
          <w:sz w:val="20"/>
          <w:szCs w:val="20"/>
        </w:rPr>
        <w:t>UDP</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层；相反，</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层也把从</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或</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层接收来的数据包传送到更低层。</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数据包是不可靠的，因为</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并没有做任何事情来确认数据包是否按顺序发送的或者有没有被破坏，</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数据包中含有发送它的主机的地址（源地址）和接收它的主机的地址（目的地址）</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宋体" w:eastAsia="宋体" w:hAnsi="宋体" w:cs="宋体" w:hint="eastAsia"/>
          <w:color w:val="333333"/>
          <w:sz w:val="20"/>
          <w:szCs w:val="20"/>
        </w:rPr>
        <w:t>高层的</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和</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服务在接收数据包时，通常假设包中的源地址是有效的。也可以这样说，</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"https://baike.baidu.com/item/IP%E5%9C%B0%E5%9D%80" \t "_blank" </w:instrText>
      </w:r>
      <w:r w:rsidRPr="005A4E92">
        <w:rPr>
          <w:rFonts w:ascii="Arial" w:eastAsia="Times New Roman" w:hAnsi="Arial" w:cs="Arial"/>
          <w:color w:val="333333"/>
          <w:sz w:val="20"/>
          <w:szCs w:val="20"/>
        </w:rPr>
        <w:fldChar w:fldCharType="separate"/>
      </w:r>
      <w:r w:rsidRPr="00DD1F8C">
        <w:rPr>
          <w:rFonts w:ascii="Arial" w:eastAsia="Times New Roman" w:hAnsi="Arial" w:cs="Arial"/>
          <w:color w:val="136EC2"/>
          <w:sz w:val="20"/>
          <w:szCs w:val="20"/>
        </w:rPr>
        <w:t>IP</w:t>
      </w:r>
      <w:r w:rsidRPr="00DD1F8C">
        <w:rPr>
          <w:rFonts w:ascii="宋体" w:eastAsia="宋体" w:hAnsi="宋体" w:cs="宋体" w:hint="eastAsia"/>
          <w:color w:val="136EC2"/>
          <w:sz w:val="20"/>
          <w:szCs w:val="20"/>
        </w:rPr>
        <w:t>地址</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形成了许多服务的认证基础，这些服务相信数据包是从一个有效的主机发送来的。</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确认包含一个选项，叫作</w:t>
      </w:r>
      <w:r w:rsidRPr="005A4E92">
        <w:rPr>
          <w:rFonts w:ascii="Arial" w:eastAsia="Times New Roman" w:hAnsi="Arial" w:cs="Arial"/>
          <w:color w:val="333333"/>
          <w:sz w:val="20"/>
          <w:szCs w:val="20"/>
        </w:rPr>
        <w:t>IP source routing</w:t>
      </w:r>
      <w:r w:rsidRPr="005A4E92">
        <w:rPr>
          <w:rFonts w:ascii="宋体" w:eastAsia="宋体" w:hAnsi="宋体" w:cs="宋体" w:hint="eastAsia"/>
          <w:color w:val="333333"/>
          <w:sz w:val="20"/>
          <w:szCs w:val="20"/>
        </w:rPr>
        <w:t>，可以用来指定一条源地址和目的地址之间的直接路径。对于一些</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和</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的服务来说，使用了该选项的</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包好像是从路径上的最后一个系统传递过来的，而不是来自于它的真实地点。这个选项是为了测试而存在的，说明了它可以被用来欺骗系统来进行平常是被禁止的连接。那么，许多依靠</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源地址做确认的服务将产生问题并且会被非法入侵</w:t>
      </w:r>
      <w:r w:rsidRPr="005A4E92">
        <w:rPr>
          <w:rFonts w:ascii="宋体" w:eastAsia="宋体" w:hAnsi="宋体" w:cs="宋体"/>
          <w:color w:val="333333"/>
          <w:sz w:val="20"/>
          <w:szCs w:val="20"/>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3" w:name="2_2"/>
      <w:bookmarkStart w:id="4" w:name="sub7649_2_2"/>
      <w:bookmarkStart w:id="5" w:name="TCP"/>
      <w:bookmarkEnd w:id="3"/>
      <w:bookmarkEnd w:id="4"/>
      <w:bookmarkEnd w:id="5"/>
      <w:r w:rsidRPr="005A4E92">
        <w:rPr>
          <w:rFonts w:ascii="微软雅黑" w:eastAsia="微软雅黑" w:hAnsi="微软雅黑" w:cs="Times New Roman" w:hint="eastAsia"/>
          <w:color w:val="333333"/>
          <w:sz w:val="27"/>
          <w:szCs w:val="27"/>
        </w:rPr>
        <w:t>TCP</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20"/>
          <w:szCs w:val="20"/>
        </w:rPr>
      </w:pP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是面向连接的通信协议，通过</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"https://baike.baidu.com/item/%E4%B8%89%E6%AC%A1%E6%8F%A1%E6%89%8B" \t "_blank" </w:instrText>
      </w:r>
      <w:r w:rsidRPr="005A4E92">
        <w:rPr>
          <w:rFonts w:ascii="Arial" w:eastAsia="Times New Roman" w:hAnsi="Arial" w:cs="Arial"/>
          <w:color w:val="333333"/>
          <w:sz w:val="20"/>
          <w:szCs w:val="20"/>
        </w:rPr>
        <w:fldChar w:fldCharType="separate"/>
      </w:r>
      <w:r w:rsidRPr="00772BFB">
        <w:rPr>
          <w:rFonts w:ascii="宋体" w:eastAsia="宋体" w:hAnsi="宋体" w:cs="宋体" w:hint="eastAsia"/>
          <w:color w:val="136EC2"/>
          <w:sz w:val="20"/>
          <w:szCs w:val="20"/>
        </w:rPr>
        <w:t>三次握手</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建立连接，通讯完成时要拆除连接，由于</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是面向连接的所以只能用于端到端的通讯</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提供的是一种可靠的</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"https://baike.baidu.com/item/%E6%95%B0%E6%8D%AE%E6%B5%81" \t "_blank" </w:instrText>
      </w:r>
      <w:r w:rsidRPr="005A4E92">
        <w:rPr>
          <w:rFonts w:ascii="Arial" w:eastAsia="Times New Roman" w:hAnsi="Arial" w:cs="Arial"/>
          <w:color w:val="333333"/>
          <w:sz w:val="20"/>
          <w:szCs w:val="20"/>
        </w:rPr>
        <w:fldChar w:fldCharType="separate"/>
      </w:r>
      <w:r w:rsidRPr="00772BFB">
        <w:rPr>
          <w:rFonts w:ascii="宋体" w:eastAsia="宋体" w:hAnsi="宋体" w:cs="宋体" w:hint="eastAsia"/>
          <w:color w:val="136EC2"/>
          <w:sz w:val="20"/>
          <w:szCs w:val="20"/>
        </w:rPr>
        <w:t>数据流</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服务，采用</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带重传的肯定确认</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技术来实现传输的可靠性。</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还采用一种称为</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滑动窗口</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的方式进行流量控制，所谓窗口实际表示接收能力，用以限制发送方的发送速度</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宋体" w:eastAsia="宋体" w:hAnsi="宋体" w:cs="宋体" w:hint="eastAsia"/>
          <w:color w:val="333333"/>
          <w:sz w:val="20"/>
          <w:szCs w:val="20"/>
        </w:rPr>
        <w:t>如果</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数据包中有已经封好的</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数据包，那么</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将把它们向</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上</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传送到</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层。</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将包排序并进行错误检查，同时实现虚电路间的连接。</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数据包中包括序号和确认，所以未按照顺序收到的包可以被排序，而损坏的包可以被重传</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将它的信息送到更高层的应用程序，例如</w:t>
      </w:r>
      <w:r w:rsidRPr="005A4E92">
        <w:rPr>
          <w:rFonts w:ascii="Arial" w:eastAsia="Times New Roman" w:hAnsi="Arial" w:cs="Arial"/>
          <w:color w:val="333333"/>
          <w:sz w:val="20"/>
          <w:szCs w:val="20"/>
        </w:rPr>
        <w:t>Telnet</w:t>
      </w:r>
      <w:r w:rsidRPr="005A4E92">
        <w:rPr>
          <w:rFonts w:ascii="宋体" w:eastAsia="宋体" w:hAnsi="宋体" w:cs="宋体" w:hint="eastAsia"/>
          <w:color w:val="333333"/>
          <w:sz w:val="20"/>
          <w:szCs w:val="20"/>
        </w:rPr>
        <w:t>的服务程序和客户程序。应用程序轮流将信息送回</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层，</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层便将它们向下传送到</w:t>
      </w:r>
      <w:r w:rsidRPr="005A4E92">
        <w:rPr>
          <w:rFonts w:ascii="Arial" w:eastAsia="Times New Roman" w:hAnsi="Arial" w:cs="Arial"/>
          <w:color w:val="333333"/>
          <w:sz w:val="20"/>
          <w:szCs w:val="20"/>
        </w:rPr>
        <w:t>IP</w:t>
      </w:r>
      <w:r w:rsidRPr="005A4E92">
        <w:rPr>
          <w:rFonts w:ascii="宋体" w:eastAsia="宋体" w:hAnsi="宋体" w:cs="宋体" w:hint="eastAsia"/>
          <w:color w:val="333333"/>
          <w:sz w:val="20"/>
          <w:szCs w:val="20"/>
        </w:rPr>
        <w:t>层，设备驱动程序和物理介质，最后到接收方</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宋体" w:eastAsia="宋体" w:hAnsi="宋体" w:cs="宋体" w:hint="eastAsia"/>
          <w:color w:val="333333"/>
          <w:sz w:val="20"/>
          <w:szCs w:val="20"/>
        </w:rPr>
        <w:t>面向连接的服务（例如</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"https://baike.baidu.com/item/Telnet"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Telnet</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"https://baike.baidu.com/item/FTP/13839"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FTP</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"https://baike.baidu.com/item/rlogin"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rlogin</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"https://baike.baidu.com/item/X%20Windows"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X Windows</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和</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"https://baike.baidu.com/item/SMTP"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SMTP</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）需要高度的可靠性，所以它们使用了</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w:t>
      </w:r>
      <w:r w:rsidRPr="005A4E92">
        <w:rPr>
          <w:rFonts w:ascii="Arial" w:eastAsia="Times New Roman" w:hAnsi="Arial" w:cs="Arial"/>
          <w:color w:val="333333"/>
          <w:sz w:val="20"/>
          <w:szCs w:val="20"/>
        </w:rPr>
        <w:t>DNS</w:t>
      </w:r>
      <w:r w:rsidRPr="005A4E92">
        <w:rPr>
          <w:rFonts w:ascii="宋体" w:eastAsia="宋体" w:hAnsi="宋体" w:cs="宋体" w:hint="eastAsia"/>
          <w:color w:val="333333"/>
          <w:sz w:val="20"/>
          <w:szCs w:val="20"/>
        </w:rPr>
        <w:t>在某些情况下使用</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（发送和接收</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"https://baike.baidu.com/item/%E5%9F%9F%E5%90%8D" \t "_blank" </w:instrText>
      </w:r>
      <w:r w:rsidRPr="005A4E92">
        <w:rPr>
          <w:rFonts w:ascii="Arial" w:eastAsia="Times New Roman" w:hAnsi="Arial" w:cs="Arial"/>
          <w:color w:val="333333"/>
          <w:sz w:val="20"/>
          <w:szCs w:val="20"/>
        </w:rPr>
        <w:fldChar w:fldCharType="separate"/>
      </w:r>
      <w:r w:rsidRPr="00772BFB">
        <w:rPr>
          <w:rFonts w:ascii="宋体" w:eastAsia="宋体" w:hAnsi="宋体" w:cs="宋体" w:hint="eastAsia"/>
          <w:color w:val="136EC2"/>
          <w:sz w:val="20"/>
          <w:szCs w:val="20"/>
        </w:rPr>
        <w:t>域名</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数据库），但使用</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传送有关单个主机的信息</w:t>
      </w:r>
      <w:r w:rsidRPr="005A4E92">
        <w:rPr>
          <w:rFonts w:ascii="宋体" w:eastAsia="宋体" w:hAnsi="宋体" w:cs="宋体"/>
          <w:color w:val="333333"/>
          <w:sz w:val="20"/>
          <w:szCs w:val="20"/>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6" w:name="2_3"/>
      <w:bookmarkStart w:id="7" w:name="sub7649_2_3"/>
      <w:bookmarkStart w:id="8" w:name="UDP"/>
      <w:bookmarkEnd w:id="6"/>
      <w:bookmarkEnd w:id="7"/>
      <w:bookmarkEnd w:id="8"/>
      <w:r w:rsidRPr="005A4E92">
        <w:rPr>
          <w:rFonts w:ascii="微软雅黑" w:eastAsia="微软雅黑" w:hAnsi="微软雅黑" w:cs="Times New Roman" w:hint="eastAsia"/>
          <w:color w:val="333333"/>
          <w:sz w:val="27"/>
          <w:szCs w:val="27"/>
        </w:rPr>
        <w:t>UDP</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20"/>
          <w:szCs w:val="20"/>
        </w:rPr>
      </w:pPr>
      <w:hyperlink r:id="rId6" w:tgtFrame="_blank" w:history="1">
        <w:r w:rsidRPr="00772BFB">
          <w:rPr>
            <w:rFonts w:ascii="Arial" w:eastAsia="Times New Roman" w:hAnsi="Arial" w:cs="Arial"/>
            <w:color w:val="136EC2"/>
            <w:sz w:val="20"/>
            <w:szCs w:val="20"/>
          </w:rPr>
          <w:t>UDP</w:t>
        </w:r>
      </w:hyperlink>
      <w:r w:rsidRPr="005A4E92">
        <w:rPr>
          <w:rFonts w:ascii="宋体" w:eastAsia="宋体" w:hAnsi="宋体" w:cs="宋体" w:hint="eastAsia"/>
          <w:color w:val="333333"/>
          <w:sz w:val="20"/>
          <w:szCs w:val="20"/>
        </w:rPr>
        <w:t>是面向无连接的通讯协议，</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数据包括目的端口号和源端口号信息，由于通讯不需要连接，所以可以实现广播发送</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hyperlink r:id="rId7" w:tgtFrame="_blank" w:history="1">
        <w:r w:rsidRPr="00772BFB">
          <w:rPr>
            <w:rFonts w:ascii="Arial" w:eastAsia="Times New Roman" w:hAnsi="Arial" w:cs="Arial"/>
            <w:color w:val="136EC2"/>
            <w:sz w:val="20"/>
            <w:szCs w:val="20"/>
          </w:rPr>
          <w:t>UDP</w:t>
        </w:r>
      </w:hyperlink>
      <w:r w:rsidRPr="005A4E92">
        <w:rPr>
          <w:rFonts w:ascii="宋体" w:eastAsia="宋体" w:hAnsi="宋体" w:cs="宋体" w:hint="eastAsia"/>
          <w:color w:val="333333"/>
          <w:sz w:val="20"/>
          <w:szCs w:val="20"/>
        </w:rPr>
        <w:t>通讯时不需要接收方确认，属于不可靠的传输，可能会出现丢包现象，实际应用中要求程序员编程验证</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hyperlink r:id="rId8" w:tgtFrame="_blank" w:history="1">
        <w:r w:rsidRPr="00772BFB">
          <w:rPr>
            <w:rFonts w:ascii="Arial" w:eastAsia="Times New Roman" w:hAnsi="Arial" w:cs="Arial"/>
            <w:color w:val="136EC2"/>
            <w:sz w:val="20"/>
            <w:szCs w:val="20"/>
          </w:rPr>
          <w:t>UDP</w:t>
        </w:r>
      </w:hyperlink>
      <w:r w:rsidRPr="005A4E92">
        <w:rPr>
          <w:rFonts w:ascii="宋体" w:eastAsia="宋体" w:hAnsi="宋体" w:cs="宋体" w:hint="eastAsia"/>
          <w:color w:val="333333"/>
          <w:sz w:val="20"/>
          <w:szCs w:val="20"/>
        </w:rPr>
        <w:t>与</w:t>
      </w:r>
      <w:r w:rsidRPr="005A4E92">
        <w:rPr>
          <w:rFonts w:ascii="Arial" w:eastAsia="Times New Roman" w:hAnsi="Arial" w:cs="Arial"/>
          <w:color w:val="333333"/>
          <w:sz w:val="20"/>
          <w:szCs w:val="20"/>
        </w:rPr>
        <w:fldChar w:fldCharType="begin"/>
      </w:r>
      <w:r w:rsidRPr="005A4E92">
        <w:rPr>
          <w:rFonts w:ascii="Arial" w:eastAsia="Times New Roman" w:hAnsi="Arial" w:cs="Arial"/>
          <w:color w:val="333333"/>
          <w:sz w:val="20"/>
          <w:szCs w:val="20"/>
        </w:rPr>
        <w:instrText xml:space="preserve"> HYPERLINK "https://baike.baidu.com/item/TCP/5779591" \t "_blank" </w:instrText>
      </w:r>
      <w:r w:rsidRPr="005A4E92">
        <w:rPr>
          <w:rFonts w:ascii="Arial" w:eastAsia="Times New Roman" w:hAnsi="Arial" w:cs="Arial"/>
          <w:color w:val="333333"/>
          <w:sz w:val="20"/>
          <w:szCs w:val="20"/>
        </w:rPr>
        <w:fldChar w:fldCharType="separate"/>
      </w:r>
      <w:r w:rsidRPr="00772BFB">
        <w:rPr>
          <w:rFonts w:ascii="Arial" w:eastAsia="Times New Roman" w:hAnsi="Arial" w:cs="Arial"/>
          <w:color w:val="136EC2"/>
          <w:sz w:val="20"/>
          <w:szCs w:val="20"/>
        </w:rPr>
        <w:t>TCP</w:t>
      </w:r>
      <w:r w:rsidRPr="005A4E92">
        <w:rPr>
          <w:rFonts w:ascii="Arial" w:eastAsia="Times New Roman" w:hAnsi="Arial" w:cs="Arial"/>
          <w:color w:val="333333"/>
          <w:sz w:val="20"/>
          <w:szCs w:val="20"/>
        </w:rPr>
        <w:fldChar w:fldCharType="end"/>
      </w:r>
      <w:r w:rsidRPr="005A4E92">
        <w:rPr>
          <w:rFonts w:ascii="宋体" w:eastAsia="宋体" w:hAnsi="宋体" w:cs="宋体" w:hint="eastAsia"/>
          <w:color w:val="333333"/>
          <w:sz w:val="20"/>
          <w:szCs w:val="20"/>
        </w:rPr>
        <w:t>位于同一层，但它不管数据包的顺序、错误或重发。因此，</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不被应用于那些使用虚电路的面向连接的服务，</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主要用于那些面向查询</w:t>
      </w:r>
      <w:r w:rsidRPr="005A4E92">
        <w:rPr>
          <w:rFonts w:ascii="Arial" w:eastAsia="Times New Roman" w:hAnsi="Arial" w:cs="Arial"/>
          <w:color w:val="333333"/>
          <w:sz w:val="20"/>
          <w:szCs w:val="20"/>
        </w:rPr>
        <w:t>---</w:t>
      </w:r>
      <w:r w:rsidRPr="005A4E92">
        <w:rPr>
          <w:rFonts w:ascii="宋体" w:eastAsia="宋体" w:hAnsi="宋体" w:cs="宋体" w:hint="eastAsia"/>
          <w:color w:val="333333"/>
          <w:sz w:val="20"/>
          <w:szCs w:val="20"/>
        </w:rPr>
        <w:t>应答的服务，例如</w:t>
      </w:r>
      <w:r w:rsidRPr="005A4E92">
        <w:rPr>
          <w:rFonts w:ascii="Arial" w:eastAsia="Times New Roman" w:hAnsi="Arial" w:cs="Arial"/>
          <w:color w:val="333333"/>
          <w:sz w:val="20"/>
          <w:szCs w:val="20"/>
        </w:rPr>
        <w:t>NFS</w:t>
      </w:r>
      <w:r w:rsidRPr="005A4E92">
        <w:rPr>
          <w:rFonts w:ascii="宋体" w:eastAsia="宋体" w:hAnsi="宋体" w:cs="宋体" w:hint="eastAsia"/>
          <w:color w:val="333333"/>
          <w:sz w:val="20"/>
          <w:szCs w:val="20"/>
        </w:rPr>
        <w:t>。相对于</w:t>
      </w:r>
      <w:r w:rsidRPr="005A4E92">
        <w:rPr>
          <w:rFonts w:ascii="Arial" w:eastAsia="Times New Roman" w:hAnsi="Arial" w:cs="Arial"/>
          <w:color w:val="333333"/>
          <w:sz w:val="20"/>
          <w:szCs w:val="20"/>
        </w:rPr>
        <w:t>FTP</w:t>
      </w:r>
      <w:r w:rsidRPr="005A4E92">
        <w:rPr>
          <w:rFonts w:ascii="宋体" w:eastAsia="宋体" w:hAnsi="宋体" w:cs="宋体" w:hint="eastAsia"/>
          <w:color w:val="333333"/>
          <w:sz w:val="20"/>
          <w:szCs w:val="20"/>
        </w:rPr>
        <w:t>或</w:t>
      </w:r>
      <w:r w:rsidRPr="005A4E92">
        <w:rPr>
          <w:rFonts w:ascii="Arial" w:eastAsia="Times New Roman" w:hAnsi="Arial" w:cs="Arial"/>
          <w:color w:val="333333"/>
          <w:sz w:val="20"/>
          <w:szCs w:val="20"/>
        </w:rPr>
        <w:t>Telnet</w:t>
      </w:r>
      <w:r w:rsidRPr="005A4E92">
        <w:rPr>
          <w:rFonts w:ascii="宋体" w:eastAsia="宋体" w:hAnsi="宋体" w:cs="宋体" w:hint="eastAsia"/>
          <w:color w:val="333333"/>
          <w:sz w:val="20"/>
          <w:szCs w:val="20"/>
        </w:rPr>
        <w:t>，这些服务需要交换的信息量较小。使用</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的服务包括</w:t>
      </w:r>
      <w:r w:rsidRPr="005A4E92">
        <w:rPr>
          <w:rFonts w:ascii="Arial" w:eastAsia="Times New Roman" w:hAnsi="Arial" w:cs="Arial"/>
          <w:color w:val="333333"/>
          <w:sz w:val="20"/>
          <w:szCs w:val="20"/>
        </w:rPr>
        <w:t>NTP</w:t>
      </w:r>
      <w:r w:rsidRPr="005A4E92">
        <w:rPr>
          <w:rFonts w:ascii="宋体" w:eastAsia="宋体" w:hAnsi="宋体" w:cs="宋体" w:hint="eastAsia"/>
          <w:color w:val="333333"/>
          <w:sz w:val="20"/>
          <w:szCs w:val="20"/>
        </w:rPr>
        <w:t>（网络时间协议）和</w:t>
      </w:r>
      <w:r w:rsidRPr="005A4E92">
        <w:rPr>
          <w:rFonts w:ascii="Arial" w:eastAsia="Times New Roman" w:hAnsi="Arial" w:cs="Arial"/>
          <w:color w:val="333333"/>
          <w:sz w:val="20"/>
          <w:szCs w:val="20"/>
        </w:rPr>
        <w:t>DNS</w:t>
      </w:r>
      <w:r w:rsidRPr="005A4E92">
        <w:rPr>
          <w:rFonts w:ascii="宋体" w:eastAsia="宋体" w:hAnsi="宋体" w:cs="宋体" w:hint="eastAsia"/>
          <w:color w:val="333333"/>
          <w:sz w:val="20"/>
          <w:szCs w:val="20"/>
        </w:rPr>
        <w:t>（</w:t>
      </w:r>
      <w:r w:rsidRPr="005A4E92">
        <w:rPr>
          <w:rFonts w:ascii="Arial" w:eastAsia="Times New Roman" w:hAnsi="Arial" w:cs="Arial"/>
          <w:color w:val="333333"/>
          <w:sz w:val="20"/>
          <w:szCs w:val="20"/>
        </w:rPr>
        <w:t>DNS</w:t>
      </w:r>
      <w:r w:rsidRPr="005A4E92">
        <w:rPr>
          <w:rFonts w:ascii="宋体" w:eastAsia="宋体" w:hAnsi="宋体" w:cs="宋体" w:hint="eastAsia"/>
          <w:color w:val="333333"/>
          <w:sz w:val="20"/>
          <w:szCs w:val="20"/>
        </w:rPr>
        <w:t>也使用</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w:t>
      </w:r>
      <w:r w:rsidRPr="005A4E92">
        <w:rPr>
          <w:rFonts w:ascii="宋体" w:eastAsia="宋体" w:hAnsi="宋体" w:cs="宋体"/>
          <w:color w:val="333333"/>
          <w:sz w:val="20"/>
          <w:szCs w:val="20"/>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20"/>
          <w:szCs w:val="20"/>
        </w:rPr>
      </w:pPr>
      <w:r w:rsidRPr="005A4E92">
        <w:rPr>
          <w:rFonts w:ascii="宋体" w:eastAsia="宋体" w:hAnsi="宋体" w:cs="宋体" w:hint="eastAsia"/>
          <w:color w:val="333333"/>
          <w:sz w:val="20"/>
          <w:szCs w:val="20"/>
        </w:rPr>
        <w:t>欺骗</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包比欺骗</w:t>
      </w:r>
      <w:r w:rsidRPr="005A4E92">
        <w:rPr>
          <w:rFonts w:ascii="Arial" w:eastAsia="Times New Roman" w:hAnsi="Arial" w:cs="Arial"/>
          <w:color w:val="333333"/>
          <w:sz w:val="20"/>
          <w:szCs w:val="20"/>
        </w:rPr>
        <w:t>TCP</w:t>
      </w:r>
      <w:r w:rsidRPr="005A4E92">
        <w:rPr>
          <w:rFonts w:ascii="宋体" w:eastAsia="宋体" w:hAnsi="宋体" w:cs="宋体" w:hint="eastAsia"/>
          <w:color w:val="333333"/>
          <w:sz w:val="20"/>
          <w:szCs w:val="20"/>
        </w:rPr>
        <w:t>包更容易，因为</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没有建立初始化连接（也可以称为握手）（因为在两个系统间没有虚电路），也就是说，与</w:t>
      </w:r>
      <w:r w:rsidRPr="005A4E92">
        <w:rPr>
          <w:rFonts w:ascii="Arial" w:eastAsia="Times New Roman" w:hAnsi="Arial" w:cs="Arial"/>
          <w:color w:val="333333"/>
          <w:sz w:val="20"/>
          <w:szCs w:val="20"/>
        </w:rPr>
        <w:t>UDP</w:t>
      </w:r>
      <w:r w:rsidRPr="005A4E92">
        <w:rPr>
          <w:rFonts w:ascii="宋体" w:eastAsia="宋体" w:hAnsi="宋体" w:cs="宋体" w:hint="eastAsia"/>
          <w:color w:val="333333"/>
          <w:sz w:val="20"/>
          <w:szCs w:val="20"/>
        </w:rPr>
        <w:t>相关的服务面临着更大的危险</w:t>
      </w:r>
      <w:r w:rsidRPr="005A4E92">
        <w:rPr>
          <w:rFonts w:ascii="宋体" w:eastAsia="宋体" w:hAnsi="宋体" w:cs="宋体"/>
          <w:color w:val="333333"/>
          <w:sz w:val="20"/>
          <w:szCs w:val="20"/>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9" w:name="2_4"/>
      <w:bookmarkStart w:id="10" w:name="sub7649_2_4"/>
      <w:bookmarkStart w:id="11" w:name="ICMP"/>
      <w:bookmarkEnd w:id="9"/>
      <w:bookmarkEnd w:id="10"/>
      <w:bookmarkEnd w:id="11"/>
      <w:r w:rsidRPr="005A4E92">
        <w:rPr>
          <w:rFonts w:ascii="微软雅黑" w:eastAsia="微软雅黑" w:hAnsi="微软雅黑" w:cs="Times New Roman" w:hint="eastAsia"/>
          <w:color w:val="333333"/>
          <w:sz w:val="27"/>
          <w:szCs w:val="27"/>
        </w:rPr>
        <w:t>ICMP</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18"/>
          <w:szCs w:val="18"/>
        </w:rPr>
      </w:pPr>
      <w:r w:rsidRPr="005A4E92">
        <w:rPr>
          <w:rFonts w:ascii="Arial" w:eastAsia="Times New Roman" w:hAnsi="Arial" w:cs="Arial"/>
          <w:color w:val="333333"/>
          <w:sz w:val="18"/>
          <w:szCs w:val="18"/>
        </w:rPr>
        <w:t>ICMP</w:t>
      </w:r>
      <w:r w:rsidRPr="005A4E92">
        <w:rPr>
          <w:rFonts w:ascii="宋体" w:eastAsia="宋体" w:hAnsi="宋体" w:cs="宋体" w:hint="eastAsia"/>
          <w:color w:val="333333"/>
          <w:sz w:val="18"/>
          <w:szCs w:val="18"/>
        </w:rPr>
        <w:t>与</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位于同一层，它被用来传送</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的控制信息。它主要是用来提供有关通向目的地址的路径信息。</w:t>
      </w:r>
      <w:r w:rsidRPr="005A4E92">
        <w:rPr>
          <w:rFonts w:ascii="Arial" w:eastAsia="Times New Roman" w:hAnsi="Arial" w:cs="Arial"/>
          <w:color w:val="333333"/>
          <w:sz w:val="18"/>
          <w:szCs w:val="18"/>
        </w:rPr>
        <w:t>ICMP</w:t>
      </w:r>
      <w:r w:rsidRPr="005A4E92">
        <w:rPr>
          <w:rFonts w:ascii="宋体" w:eastAsia="宋体" w:hAnsi="宋体" w:cs="宋体" w:hint="eastAsia"/>
          <w:color w:val="333333"/>
          <w:sz w:val="18"/>
          <w:szCs w:val="18"/>
        </w:rPr>
        <w:t>的</w:t>
      </w:r>
      <w:r w:rsidRPr="005A4E92">
        <w:rPr>
          <w:rFonts w:ascii="Arial" w:eastAsia="Times New Roman" w:hAnsi="Arial" w:cs="Arial"/>
          <w:color w:val="333333"/>
          <w:sz w:val="18"/>
          <w:szCs w:val="18"/>
        </w:rPr>
        <w:t>‘Redirect’</w:t>
      </w:r>
      <w:r w:rsidRPr="005A4E92">
        <w:rPr>
          <w:rFonts w:ascii="宋体" w:eastAsia="宋体" w:hAnsi="宋体" w:cs="宋体" w:hint="eastAsia"/>
          <w:color w:val="333333"/>
          <w:sz w:val="18"/>
          <w:szCs w:val="18"/>
        </w:rPr>
        <w:t>信息通知主机通向其他系统的更准确的路径，而</w:t>
      </w:r>
      <w:r w:rsidRPr="005A4E92">
        <w:rPr>
          <w:rFonts w:ascii="Arial" w:eastAsia="Times New Roman" w:hAnsi="Arial" w:cs="Arial"/>
          <w:color w:val="333333"/>
          <w:sz w:val="18"/>
          <w:szCs w:val="18"/>
        </w:rPr>
        <w:t>‘Unreachable’</w:t>
      </w:r>
      <w:r w:rsidRPr="005A4E92">
        <w:rPr>
          <w:rFonts w:ascii="宋体" w:eastAsia="宋体" w:hAnsi="宋体" w:cs="宋体" w:hint="eastAsia"/>
          <w:color w:val="333333"/>
          <w:sz w:val="18"/>
          <w:szCs w:val="18"/>
        </w:rPr>
        <w:t>信息则指出路径有问题。另外，如果路径不可用了，</w:t>
      </w:r>
      <w:r w:rsidRPr="005A4E92">
        <w:rPr>
          <w:rFonts w:ascii="Arial" w:eastAsia="Times New Roman" w:hAnsi="Arial" w:cs="Arial"/>
          <w:color w:val="333333"/>
          <w:sz w:val="18"/>
          <w:szCs w:val="18"/>
        </w:rPr>
        <w:t>ICMP</w:t>
      </w:r>
      <w:r w:rsidRPr="005A4E92">
        <w:rPr>
          <w:rFonts w:ascii="宋体" w:eastAsia="宋体" w:hAnsi="宋体" w:cs="宋体" w:hint="eastAsia"/>
          <w:color w:val="333333"/>
          <w:sz w:val="18"/>
          <w:szCs w:val="18"/>
        </w:rPr>
        <w:t>可以使</w:t>
      </w: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连接</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体面地</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终止。</w:t>
      </w:r>
      <w:r w:rsidRPr="005A4E92">
        <w:rPr>
          <w:rFonts w:ascii="Arial" w:eastAsia="Times New Roman" w:hAnsi="Arial" w:cs="Arial"/>
          <w:color w:val="333333"/>
          <w:sz w:val="18"/>
          <w:szCs w:val="18"/>
        </w:rPr>
        <w:t>PING</w:t>
      </w:r>
      <w:r w:rsidRPr="005A4E92">
        <w:rPr>
          <w:rFonts w:ascii="宋体" w:eastAsia="宋体" w:hAnsi="宋体" w:cs="宋体" w:hint="eastAsia"/>
          <w:color w:val="333333"/>
          <w:sz w:val="18"/>
          <w:szCs w:val="18"/>
        </w:rPr>
        <w:t>是最常用的基于</w:t>
      </w:r>
      <w:r w:rsidRPr="005A4E92">
        <w:rPr>
          <w:rFonts w:ascii="Arial" w:eastAsia="Times New Roman" w:hAnsi="Arial" w:cs="Arial"/>
          <w:color w:val="333333"/>
          <w:sz w:val="18"/>
          <w:szCs w:val="18"/>
        </w:rPr>
        <w:t>ICMP</w:t>
      </w:r>
      <w:r w:rsidRPr="005A4E92">
        <w:rPr>
          <w:rFonts w:ascii="宋体" w:eastAsia="宋体" w:hAnsi="宋体" w:cs="宋体" w:hint="eastAsia"/>
          <w:color w:val="333333"/>
          <w:sz w:val="18"/>
          <w:szCs w:val="18"/>
        </w:rPr>
        <w:t>的服务</w:t>
      </w:r>
      <w:r w:rsidRPr="005A4E92">
        <w:rPr>
          <w:rFonts w:ascii="宋体" w:eastAsia="宋体" w:hAnsi="宋体" w:cs="宋体"/>
          <w:color w:val="333333"/>
          <w:sz w:val="18"/>
          <w:szCs w:val="18"/>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12" w:name="2_5"/>
      <w:bookmarkStart w:id="13" w:name="sub7649_2_5"/>
      <w:bookmarkStart w:id="14" w:name="通讯端口"/>
      <w:bookmarkEnd w:id="12"/>
      <w:bookmarkEnd w:id="13"/>
      <w:bookmarkEnd w:id="14"/>
      <w:r w:rsidRPr="005A4E92">
        <w:rPr>
          <w:rFonts w:ascii="微软雅黑" w:eastAsia="微软雅黑" w:hAnsi="微软雅黑" w:cs="Times New Roman" w:hint="eastAsia"/>
          <w:color w:val="333333"/>
          <w:sz w:val="27"/>
          <w:szCs w:val="27"/>
        </w:rPr>
        <w:t>通讯端口</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18"/>
          <w:szCs w:val="18"/>
        </w:rPr>
      </w:pP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和</w:t>
      </w:r>
      <w:r w:rsidRPr="005A4E92">
        <w:rPr>
          <w:rFonts w:ascii="Arial" w:eastAsia="Times New Roman" w:hAnsi="Arial" w:cs="Arial"/>
          <w:color w:val="333333"/>
          <w:sz w:val="18"/>
          <w:szCs w:val="18"/>
        </w:rPr>
        <w:t>UDP</w:t>
      </w:r>
      <w:r w:rsidRPr="005A4E92">
        <w:rPr>
          <w:rFonts w:ascii="宋体" w:eastAsia="宋体" w:hAnsi="宋体" w:cs="宋体" w:hint="eastAsia"/>
          <w:color w:val="333333"/>
          <w:sz w:val="18"/>
          <w:szCs w:val="18"/>
        </w:rPr>
        <w:t>服务通常有一个客户</w:t>
      </w:r>
      <w:r w:rsidRPr="005A4E92">
        <w:rPr>
          <w:rFonts w:ascii="Arial" w:eastAsia="Times New Roman" w:hAnsi="Arial" w:cs="Arial"/>
          <w:color w:val="333333"/>
          <w:sz w:val="18"/>
          <w:szCs w:val="18"/>
        </w:rPr>
        <w:t>/</w:t>
      </w:r>
      <w:hyperlink r:id="rId9" w:tgtFrame="_blank" w:history="1">
        <w:r w:rsidRPr="00FD1E00">
          <w:rPr>
            <w:rFonts w:ascii="宋体" w:eastAsia="宋体" w:hAnsi="宋体" w:cs="宋体" w:hint="eastAsia"/>
            <w:color w:val="136EC2"/>
            <w:sz w:val="18"/>
            <w:szCs w:val="18"/>
          </w:rPr>
          <w:t>服务器</w:t>
        </w:r>
      </w:hyperlink>
      <w:r w:rsidRPr="005A4E92">
        <w:rPr>
          <w:rFonts w:ascii="宋体" w:eastAsia="宋体" w:hAnsi="宋体" w:cs="宋体" w:hint="eastAsia"/>
          <w:color w:val="333333"/>
          <w:sz w:val="18"/>
          <w:szCs w:val="18"/>
        </w:rPr>
        <w:t>的关系，例如，一个</w:t>
      </w:r>
      <w:r w:rsidRPr="005A4E92">
        <w:rPr>
          <w:rFonts w:ascii="Arial" w:eastAsia="Times New Roman" w:hAnsi="Arial" w:cs="Arial"/>
          <w:color w:val="333333"/>
          <w:sz w:val="18"/>
          <w:szCs w:val="18"/>
        </w:rPr>
        <w:t>Telnet</w:t>
      </w:r>
      <w:r w:rsidRPr="005A4E92">
        <w:rPr>
          <w:rFonts w:ascii="宋体" w:eastAsia="宋体" w:hAnsi="宋体" w:cs="宋体" w:hint="eastAsia"/>
          <w:color w:val="333333"/>
          <w:sz w:val="18"/>
          <w:szCs w:val="18"/>
        </w:rPr>
        <w:t>服务进程开始在系统上处于空闲状态，等待着连接。用户使用</w:t>
      </w:r>
      <w:r w:rsidRPr="005A4E92">
        <w:rPr>
          <w:rFonts w:ascii="Arial" w:eastAsia="Times New Roman" w:hAnsi="Arial" w:cs="Arial"/>
          <w:color w:val="333333"/>
          <w:sz w:val="18"/>
          <w:szCs w:val="18"/>
        </w:rPr>
        <w:t>Telnet</w:t>
      </w:r>
      <w:r w:rsidRPr="005A4E92">
        <w:rPr>
          <w:rFonts w:ascii="宋体" w:eastAsia="宋体" w:hAnsi="宋体" w:cs="宋体" w:hint="eastAsia"/>
          <w:color w:val="333333"/>
          <w:sz w:val="18"/>
          <w:szCs w:val="18"/>
        </w:rPr>
        <w:t>客户程序与服务进程建立一个连接。客户程序向服务进程写入信息，服务进程读出信息并发出响应，客户程序读出响应并向用户报告。因而，这个连接是双工的，可以用来进行读写</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两个系统间的多重</w:t>
      </w:r>
      <w:r w:rsidRPr="005A4E92">
        <w:rPr>
          <w:rFonts w:ascii="Arial" w:eastAsia="Times New Roman" w:hAnsi="Arial" w:cs="Arial"/>
          <w:color w:val="333333"/>
          <w:sz w:val="18"/>
          <w:szCs w:val="18"/>
        </w:rPr>
        <w:t>Telnet</w:t>
      </w:r>
      <w:r w:rsidRPr="005A4E92">
        <w:rPr>
          <w:rFonts w:ascii="宋体" w:eastAsia="宋体" w:hAnsi="宋体" w:cs="宋体" w:hint="eastAsia"/>
          <w:color w:val="333333"/>
          <w:sz w:val="18"/>
          <w:szCs w:val="18"/>
        </w:rPr>
        <w:t>连接是如何相互确认并协调一致呢？</w:t>
      </w: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或</w:t>
      </w:r>
      <w:r w:rsidRPr="005A4E92">
        <w:rPr>
          <w:rFonts w:ascii="Arial" w:eastAsia="Times New Roman" w:hAnsi="Arial" w:cs="Arial"/>
          <w:color w:val="333333"/>
          <w:sz w:val="18"/>
          <w:szCs w:val="18"/>
        </w:rPr>
        <w:t>UDP</w:t>
      </w:r>
      <w:r w:rsidRPr="005A4E92">
        <w:rPr>
          <w:rFonts w:ascii="宋体" w:eastAsia="宋体" w:hAnsi="宋体" w:cs="宋体" w:hint="eastAsia"/>
          <w:color w:val="333333"/>
          <w:sz w:val="18"/>
          <w:szCs w:val="18"/>
        </w:rPr>
        <w:t>连接唯一地使用每个信息中的如下四项进行确认</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源</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地址</w:t>
      </w:r>
      <w:r w:rsidRPr="005A4E92">
        <w:rPr>
          <w:rFonts w:ascii="Arial" w:eastAsia="Times New Roman" w:hAnsi="Arial" w:cs="Arial"/>
          <w:color w:val="333333"/>
          <w:sz w:val="18"/>
          <w:szCs w:val="18"/>
        </w:rPr>
        <w:t xml:space="preserve"> </w:t>
      </w:r>
      <w:r w:rsidRPr="005A4E92">
        <w:rPr>
          <w:rFonts w:ascii="宋体" w:eastAsia="宋体" w:hAnsi="宋体" w:cs="宋体" w:hint="eastAsia"/>
          <w:color w:val="333333"/>
          <w:sz w:val="18"/>
          <w:szCs w:val="18"/>
        </w:rPr>
        <w:t>发送包的</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地址</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目的</w:t>
      </w:r>
      <w:r w:rsidRPr="005A4E92">
        <w:rPr>
          <w:rFonts w:ascii="Arial" w:eastAsia="Times New Roman" w:hAnsi="Arial" w:cs="Arial"/>
          <w:color w:val="333333"/>
          <w:sz w:val="18"/>
          <w:szCs w:val="18"/>
        </w:rPr>
        <w:fldChar w:fldCharType="begin"/>
      </w:r>
      <w:r w:rsidRPr="005A4E92">
        <w:rPr>
          <w:rFonts w:ascii="Arial" w:eastAsia="Times New Roman" w:hAnsi="Arial" w:cs="Arial"/>
          <w:color w:val="333333"/>
          <w:sz w:val="18"/>
          <w:szCs w:val="18"/>
        </w:rPr>
        <w:instrText xml:space="preserve"> HYPERLINK "https://baike.baidu.com/item/IP%E5%9C%B0%E5%9D%80" \t "_blank" </w:instrText>
      </w:r>
      <w:r w:rsidRPr="005A4E92">
        <w:rPr>
          <w:rFonts w:ascii="Arial" w:eastAsia="Times New Roman" w:hAnsi="Arial" w:cs="Arial"/>
          <w:color w:val="333333"/>
          <w:sz w:val="18"/>
          <w:szCs w:val="18"/>
        </w:rPr>
        <w:fldChar w:fldCharType="separate"/>
      </w:r>
      <w:r w:rsidRPr="00FD1E00">
        <w:rPr>
          <w:rFonts w:ascii="Arial" w:eastAsia="Times New Roman" w:hAnsi="Arial" w:cs="Arial"/>
          <w:color w:val="136EC2"/>
          <w:sz w:val="18"/>
          <w:szCs w:val="18"/>
        </w:rPr>
        <w:t>IP</w:t>
      </w:r>
      <w:r w:rsidRPr="00FD1E00">
        <w:rPr>
          <w:rFonts w:ascii="宋体" w:eastAsia="宋体" w:hAnsi="宋体" w:cs="宋体" w:hint="eastAsia"/>
          <w:color w:val="136EC2"/>
          <w:sz w:val="18"/>
          <w:szCs w:val="18"/>
        </w:rPr>
        <w:t>地址</w:t>
      </w:r>
      <w:r w:rsidRPr="005A4E92">
        <w:rPr>
          <w:rFonts w:ascii="Arial" w:eastAsia="Times New Roman" w:hAnsi="Arial" w:cs="Arial"/>
          <w:color w:val="333333"/>
          <w:sz w:val="18"/>
          <w:szCs w:val="18"/>
        </w:rPr>
        <w:fldChar w:fldCharType="end"/>
      </w:r>
      <w:r w:rsidRPr="005A4E92">
        <w:rPr>
          <w:rFonts w:ascii="Arial" w:eastAsia="Times New Roman" w:hAnsi="Arial" w:cs="Arial"/>
          <w:color w:val="333333"/>
          <w:sz w:val="18"/>
          <w:szCs w:val="18"/>
        </w:rPr>
        <w:t> </w:t>
      </w:r>
      <w:r w:rsidRPr="005A4E92">
        <w:rPr>
          <w:rFonts w:ascii="宋体" w:eastAsia="宋体" w:hAnsi="宋体" w:cs="宋体" w:hint="eastAsia"/>
          <w:color w:val="333333"/>
          <w:sz w:val="18"/>
          <w:szCs w:val="18"/>
        </w:rPr>
        <w:t>接收包的</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地址</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源端口</w:t>
      </w:r>
      <w:r w:rsidRPr="005A4E92">
        <w:rPr>
          <w:rFonts w:ascii="Arial" w:eastAsia="Times New Roman" w:hAnsi="Arial" w:cs="Arial"/>
          <w:color w:val="333333"/>
          <w:sz w:val="18"/>
          <w:szCs w:val="18"/>
        </w:rPr>
        <w:t xml:space="preserve"> </w:t>
      </w:r>
      <w:r w:rsidRPr="005A4E92">
        <w:rPr>
          <w:rFonts w:ascii="宋体" w:eastAsia="宋体" w:hAnsi="宋体" w:cs="宋体" w:hint="eastAsia"/>
          <w:color w:val="333333"/>
          <w:sz w:val="18"/>
          <w:szCs w:val="18"/>
        </w:rPr>
        <w:t>源系统上的连接的端口</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目的端口</w:t>
      </w:r>
      <w:r w:rsidRPr="005A4E92">
        <w:rPr>
          <w:rFonts w:ascii="Arial" w:eastAsia="Times New Roman" w:hAnsi="Arial" w:cs="Arial"/>
          <w:color w:val="333333"/>
          <w:sz w:val="18"/>
          <w:szCs w:val="18"/>
        </w:rPr>
        <w:t xml:space="preserve"> </w:t>
      </w:r>
      <w:r w:rsidRPr="005A4E92">
        <w:rPr>
          <w:rFonts w:ascii="宋体" w:eastAsia="宋体" w:hAnsi="宋体" w:cs="宋体" w:hint="eastAsia"/>
          <w:color w:val="333333"/>
          <w:sz w:val="18"/>
          <w:szCs w:val="18"/>
        </w:rPr>
        <w:t>目的系统上的连接的端口</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端口是一个软件结构，被客户程序或服务进程用来发送和接收信息。一个端口对应一个</w:t>
      </w:r>
      <w:r w:rsidRPr="005A4E92">
        <w:rPr>
          <w:rFonts w:ascii="Arial" w:eastAsia="Times New Roman" w:hAnsi="Arial" w:cs="Arial"/>
          <w:color w:val="333333"/>
          <w:sz w:val="18"/>
          <w:szCs w:val="18"/>
        </w:rPr>
        <w:t>16</w:t>
      </w:r>
      <w:r w:rsidRPr="005A4E92">
        <w:rPr>
          <w:rFonts w:ascii="宋体" w:eastAsia="宋体" w:hAnsi="宋体" w:cs="宋体" w:hint="eastAsia"/>
          <w:color w:val="333333"/>
          <w:sz w:val="18"/>
          <w:szCs w:val="18"/>
        </w:rPr>
        <w:t>比特的数。服务进程通常使用一个固定的端口，例如，</w:t>
      </w:r>
      <w:r w:rsidRPr="005A4E92">
        <w:rPr>
          <w:rFonts w:ascii="Arial" w:eastAsia="Times New Roman" w:hAnsi="Arial" w:cs="Arial"/>
          <w:color w:val="333333"/>
          <w:sz w:val="18"/>
          <w:szCs w:val="18"/>
        </w:rPr>
        <w:fldChar w:fldCharType="begin"/>
      </w:r>
      <w:r w:rsidRPr="005A4E92">
        <w:rPr>
          <w:rFonts w:ascii="Arial" w:eastAsia="Times New Roman" w:hAnsi="Arial" w:cs="Arial"/>
          <w:color w:val="333333"/>
          <w:sz w:val="18"/>
          <w:szCs w:val="18"/>
        </w:rPr>
        <w:instrText xml:space="preserve"> HYPERLINK "https://baike.baidu.com/item/SMTP" \t "_blank" </w:instrText>
      </w:r>
      <w:r w:rsidRPr="005A4E92">
        <w:rPr>
          <w:rFonts w:ascii="Arial" w:eastAsia="Times New Roman" w:hAnsi="Arial" w:cs="Arial"/>
          <w:color w:val="333333"/>
          <w:sz w:val="18"/>
          <w:szCs w:val="18"/>
        </w:rPr>
        <w:fldChar w:fldCharType="separate"/>
      </w:r>
      <w:r w:rsidRPr="00FD1E00">
        <w:rPr>
          <w:rFonts w:ascii="Arial" w:eastAsia="Times New Roman" w:hAnsi="Arial" w:cs="Arial"/>
          <w:color w:val="136EC2"/>
          <w:sz w:val="18"/>
          <w:szCs w:val="18"/>
        </w:rPr>
        <w:t>SMTP</w:t>
      </w:r>
      <w:r w:rsidRPr="005A4E92">
        <w:rPr>
          <w:rFonts w:ascii="Arial" w:eastAsia="Times New Roman" w:hAnsi="Arial" w:cs="Arial"/>
          <w:color w:val="333333"/>
          <w:sz w:val="18"/>
          <w:szCs w:val="18"/>
        </w:rPr>
        <w:fldChar w:fldCharType="end"/>
      </w:r>
      <w:r w:rsidRPr="005A4E92">
        <w:rPr>
          <w:rFonts w:ascii="宋体" w:eastAsia="宋体" w:hAnsi="宋体" w:cs="宋体" w:hint="eastAsia"/>
          <w:color w:val="333333"/>
          <w:sz w:val="18"/>
          <w:szCs w:val="18"/>
        </w:rPr>
        <w:t>使用</w:t>
      </w:r>
      <w:r w:rsidRPr="005A4E92">
        <w:rPr>
          <w:rFonts w:ascii="Arial" w:eastAsia="Times New Roman" w:hAnsi="Arial" w:cs="Arial"/>
          <w:color w:val="333333"/>
          <w:sz w:val="18"/>
          <w:szCs w:val="18"/>
        </w:rPr>
        <w:t>25</w:t>
      </w:r>
      <w:r w:rsidRPr="005A4E92">
        <w:rPr>
          <w:rFonts w:ascii="宋体" w:eastAsia="宋体" w:hAnsi="宋体" w:cs="宋体" w:hint="eastAsia"/>
          <w:color w:val="333333"/>
          <w:sz w:val="18"/>
          <w:szCs w:val="18"/>
        </w:rPr>
        <w:t>、</w:t>
      </w:r>
      <w:r w:rsidRPr="005A4E92">
        <w:rPr>
          <w:rFonts w:ascii="Arial" w:eastAsia="Times New Roman" w:hAnsi="Arial" w:cs="Arial"/>
          <w:color w:val="333333"/>
          <w:sz w:val="18"/>
          <w:szCs w:val="18"/>
        </w:rPr>
        <w:fldChar w:fldCharType="begin"/>
      </w:r>
      <w:r w:rsidRPr="005A4E92">
        <w:rPr>
          <w:rFonts w:ascii="Arial" w:eastAsia="Times New Roman" w:hAnsi="Arial" w:cs="Arial"/>
          <w:color w:val="333333"/>
          <w:sz w:val="18"/>
          <w:szCs w:val="18"/>
        </w:rPr>
        <w:instrText xml:space="preserve"> HYPERLINK "https://baike.baidu.com/item/Xwindows" \t "_blank" </w:instrText>
      </w:r>
      <w:r w:rsidRPr="005A4E92">
        <w:rPr>
          <w:rFonts w:ascii="Arial" w:eastAsia="Times New Roman" w:hAnsi="Arial" w:cs="Arial"/>
          <w:color w:val="333333"/>
          <w:sz w:val="18"/>
          <w:szCs w:val="18"/>
        </w:rPr>
        <w:fldChar w:fldCharType="separate"/>
      </w:r>
      <w:proofErr w:type="spellStart"/>
      <w:r w:rsidRPr="00FD1E00">
        <w:rPr>
          <w:rFonts w:ascii="Arial" w:eastAsia="Times New Roman" w:hAnsi="Arial" w:cs="Arial"/>
          <w:color w:val="136EC2"/>
          <w:sz w:val="18"/>
          <w:szCs w:val="18"/>
        </w:rPr>
        <w:t>Xwindows</w:t>
      </w:r>
      <w:proofErr w:type="spellEnd"/>
      <w:r w:rsidRPr="005A4E92">
        <w:rPr>
          <w:rFonts w:ascii="Arial" w:eastAsia="Times New Roman" w:hAnsi="Arial" w:cs="Arial"/>
          <w:color w:val="333333"/>
          <w:sz w:val="18"/>
          <w:szCs w:val="18"/>
        </w:rPr>
        <w:fldChar w:fldCharType="end"/>
      </w:r>
      <w:r w:rsidRPr="005A4E92">
        <w:rPr>
          <w:rFonts w:ascii="宋体" w:eastAsia="宋体" w:hAnsi="宋体" w:cs="宋体" w:hint="eastAsia"/>
          <w:color w:val="333333"/>
          <w:sz w:val="18"/>
          <w:szCs w:val="18"/>
        </w:rPr>
        <w:t>使用</w:t>
      </w:r>
      <w:r w:rsidRPr="005A4E92">
        <w:rPr>
          <w:rFonts w:ascii="Arial" w:eastAsia="Times New Roman" w:hAnsi="Arial" w:cs="Arial"/>
          <w:color w:val="333333"/>
          <w:sz w:val="18"/>
          <w:szCs w:val="18"/>
        </w:rPr>
        <w:t>6000</w:t>
      </w:r>
      <w:r w:rsidRPr="005A4E92">
        <w:rPr>
          <w:rFonts w:ascii="宋体" w:eastAsia="宋体" w:hAnsi="宋体" w:cs="宋体" w:hint="eastAsia"/>
          <w:color w:val="333333"/>
          <w:sz w:val="18"/>
          <w:szCs w:val="18"/>
        </w:rPr>
        <w:t>。这些</w:t>
      </w:r>
      <w:r w:rsidRPr="005A4E92">
        <w:rPr>
          <w:rFonts w:ascii="Arial" w:eastAsia="Times New Roman" w:hAnsi="Arial" w:cs="Arial"/>
          <w:color w:val="333333"/>
          <w:sz w:val="18"/>
          <w:szCs w:val="18"/>
        </w:rPr>
        <w:fldChar w:fldCharType="begin"/>
      </w:r>
      <w:r w:rsidRPr="005A4E92">
        <w:rPr>
          <w:rFonts w:ascii="Arial" w:eastAsia="Times New Roman" w:hAnsi="Arial" w:cs="Arial"/>
          <w:color w:val="333333"/>
          <w:sz w:val="18"/>
          <w:szCs w:val="18"/>
        </w:rPr>
        <w:instrText xml:space="preserve"> HYPERLINK "https://baike.baidu.com/item/%E7%AB%AF%E5%8F%A3%E5%8F%B7" \t "_blank" </w:instrText>
      </w:r>
      <w:r w:rsidRPr="005A4E92">
        <w:rPr>
          <w:rFonts w:ascii="Arial" w:eastAsia="Times New Roman" w:hAnsi="Arial" w:cs="Arial"/>
          <w:color w:val="333333"/>
          <w:sz w:val="18"/>
          <w:szCs w:val="18"/>
        </w:rPr>
        <w:fldChar w:fldCharType="separate"/>
      </w:r>
      <w:r w:rsidRPr="00FD1E00">
        <w:rPr>
          <w:rFonts w:ascii="宋体" w:eastAsia="宋体" w:hAnsi="宋体" w:cs="宋体" w:hint="eastAsia"/>
          <w:color w:val="136EC2"/>
          <w:sz w:val="18"/>
          <w:szCs w:val="18"/>
        </w:rPr>
        <w:t>端口号</w:t>
      </w:r>
      <w:r w:rsidRPr="005A4E92">
        <w:rPr>
          <w:rFonts w:ascii="Arial" w:eastAsia="Times New Roman" w:hAnsi="Arial" w:cs="Arial"/>
          <w:color w:val="333333"/>
          <w:sz w:val="18"/>
          <w:szCs w:val="18"/>
        </w:rPr>
        <w:fldChar w:fldCharType="end"/>
      </w:r>
      <w:r w:rsidRPr="005A4E92">
        <w:rPr>
          <w:rFonts w:ascii="宋体" w:eastAsia="宋体" w:hAnsi="宋体" w:cs="宋体" w:hint="eastAsia"/>
          <w:color w:val="333333"/>
          <w:sz w:val="18"/>
          <w:szCs w:val="18"/>
        </w:rPr>
        <w:t>是</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广为人知</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的，因为在建立与特定的主机或服务的连接时，需要这些地址和目的地址进行通讯</w:t>
      </w:r>
      <w:r w:rsidRPr="005A4E92">
        <w:rPr>
          <w:rFonts w:ascii="宋体" w:eastAsia="宋体" w:hAnsi="宋体" w:cs="宋体"/>
          <w:color w:val="333333"/>
          <w:sz w:val="18"/>
          <w:szCs w:val="18"/>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15" w:name="2_6"/>
      <w:bookmarkStart w:id="16" w:name="sub7649_2_6"/>
      <w:bookmarkStart w:id="17" w:name="数据格式"/>
      <w:bookmarkEnd w:id="15"/>
      <w:bookmarkEnd w:id="16"/>
      <w:bookmarkEnd w:id="17"/>
      <w:r w:rsidRPr="005A4E92">
        <w:rPr>
          <w:rFonts w:ascii="微软雅黑" w:eastAsia="微软雅黑" w:hAnsi="微软雅黑" w:cs="Times New Roman" w:hint="eastAsia"/>
          <w:color w:val="333333"/>
          <w:sz w:val="27"/>
          <w:szCs w:val="27"/>
        </w:rPr>
        <w:lastRenderedPageBreak/>
        <w:t>数据格式</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18"/>
          <w:szCs w:val="18"/>
        </w:rPr>
      </w:pPr>
      <w:r w:rsidRPr="005A4E92">
        <w:rPr>
          <w:rFonts w:ascii="宋体" w:eastAsia="宋体" w:hAnsi="宋体" w:cs="宋体" w:hint="eastAsia"/>
          <w:color w:val="333333"/>
          <w:sz w:val="18"/>
          <w:szCs w:val="18"/>
        </w:rPr>
        <w:t>数据帧：帧头</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数据包</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帧尾</w:t>
      </w:r>
      <w:r w:rsidRPr="005A4E92">
        <w:rPr>
          <w:rFonts w:ascii="Arial" w:eastAsia="Times New Roman" w:hAnsi="Arial" w:cs="Arial"/>
          <w:color w:val="333333"/>
          <w:sz w:val="18"/>
          <w:szCs w:val="18"/>
        </w:rPr>
        <w:t xml:space="preserve"> </w:t>
      </w:r>
      <w:r w:rsidRPr="005A4E92">
        <w:rPr>
          <w:rFonts w:ascii="宋体" w:eastAsia="宋体" w:hAnsi="宋体" w:cs="宋体" w:hint="eastAsia"/>
          <w:color w:val="333333"/>
          <w:sz w:val="18"/>
          <w:szCs w:val="18"/>
        </w:rPr>
        <w:t>（帧头包括源和目标主机</w:t>
      </w:r>
      <w:r w:rsidRPr="005A4E92">
        <w:rPr>
          <w:rFonts w:ascii="Arial" w:eastAsia="Times New Roman" w:hAnsi="Arial" w:cs="Arial"/>
          <w:color w:val="333333"/>
          <w:sz w:val="18"/>
          <w:szCs w:val="18"/>
        </w:rPr>
        <w:t>MAC</w:t>
      </w:r>
      <w:r w:rsidRPr="005A4E92">
        <w:rPr>
          <w:rFonts w:ascii="宋体" w:eastAsia="宋体" w:hAnsi="宋体" w:cs="宋体" w:hint="eastAsia"/>
          <w:color w:val="333333"/>
          <w:sz w:val="18"/>
          <w:szCs w:val="18"/>
        </w:rPr>
        <w:t>初步地址及类型，帧尾是校验字</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数据包：</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头部</w:t>
      </w: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数据信息（</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头包括源和目标主机</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地址、类型、生存期等</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数据信息：</w:t>
      </w:r>
      <w:r w:rsidRPr="005A4E92">
        <w:rPr>
          <w:rFonts w:ascii="Arial" w:eastAsia="Times New Roman" w:hAnsi="Arial" w:cs="Arial"/>
          <w:color w:val="333333"/>
          <w:sz w:val="18"/>
          <w:szCs w:val="18"/>
        </w:rPr>
        <w:t>TCP</w:t>
      </w:r>
      <w:r w:rsidRPr="005A4E92">
        <w:rPr>
          <w:rFonts w:ascii="宋体" w:eastAsia="宋体" w:hAnsi="宋体" w:cs="宋体" w:hint="eastAsia"/>
          <w:color w:val="333333"/>
          <w:sz w:val="18"/>
          <w:szCs w:val="18"/>
        </w:rPr>
        <w:t>头部</w:t>
      </w:r>
      <w:r w:rsidRPr="005A4E92">
        <w:rPr>
          <w:rFonts w:ascii="Arial" w:eastAsia="Times New Roman" w:hAnsi="Arial" w:cs="Arial"/>
          <w:color w:val="333333"/>
          <w:sz w:val="18"/>
          <w:szCs w:val="18"/>
        </w:rPr>
        <w:t>+</w:t>
      </w:r>
      <w:r w:rsidRPr="005A4E92">
        <w:rPr>
          <w:rFonts w:ascii="宋体" w:eastAsia="宋体" w:hAnsi="宋体" w:cs="宋体" w:hint="eastAsia"/>
          <w:color w:val="333333"/>
          <w:sz w:val="18"/>
          <w:szCs w:val="18"/>
        </w:rPr>
        <w:t>实际数据</w:t>
      </w:r>
      <w:r w:rsidRPr="005A4E92">
        <w:rPr>
          <w:rFonts w:ascii="Arial" w:eastAsia="Times New Roman" w:hAnsi="Arial" w:cs="Arial"/>
          <w:color w:val="333333"/>
          <w:sz w:val="18"/>
          <w:szCs w:val="18"/>
        </w:rPr>
        <w:t xml:space="preserve"> (TCP</w:t>
      </w:r>
      <w:r w:rsidRPr="005A4E92">
        <w:rPr>
          <w:rFonts w:ascii="宋体" w:eastAsia="宋体" w:hAnsi="宋体" w:cs="宋体" w:hint="eastAsia"/>
          <w:color w:val="333333"/>
          <w:sz w:val="18"/>
          <w:szCs w:val="18"/>
        </w:rPr>
        <w:t>头包括源和目标主机</w:t>
      </w:r>
      <w:r w:rsidRPr="005A4E92">
        <w:rPr>
          <w:rFonts w:ascii="Arial" w:eastAsia="Times New Roman" w:hAnsi="Arial" w:cs="Arial"/>
          <w:color w:val="333333"/>
          <w:sz w:val="18"/>
          <w:szCs w:val="18"/>
        </w:rPr>
        <w:fldChar w:fldCharType="begin"/>
      </w:r>
      <w:r w:rsidRPr="005A4E92">
        <w:rPr>
          <w:rFonts w:ascii="Arial" w:eastAsia="Times New Roman" w:hAnsi="Arial" w:cs="Arial"/>
          <w:color w:val="333333"/>
          <w:sz w:val="18"/>
          <w:szCs w:val="18"/>
        </w:rPr>
        <w:instrText xml:space="preserve"> HYPERLINK "https://baike.baidu.com/item/%E7%AB%AF%E5%8F%A3%E5%8F%B7" \t "_blank" </w:instrText>
      </w:r>
      <w:r w:rsidRPr="005A4E92">
        <w:rPr>
          <w:rFonts w:ascii="Arial" w:eastAsia="Times New Roman" w:hAnsi="Arial" w:cs="Arial"/>
          <w:color w:val="333333"/>
          <w:sz w:val="18"/>
          <w:szCs w:val="18"/>
        </w:rPr>
        <w:fldChar w:fldCharType="separate"/>
      </w:r>
      <w:r w:rsidRPr="00684F09">
        <w:rPr>
          <w:rFonts w:ascii="宋体" w:eastAsia="宋体" w:hAnsi="宋体" w:cs="宋体" w:hint="eastAsia"/>
          <w:color w:val="136EC2"/>
          <w:sz w:val="18"/>
          <w:szCs w:val="18"/>
        </w:rPr>
        <w:t>端口号</w:t>
      </w:r>
      <w:r w:rsidRPr="005A4E92">
        <w:rPr>
          <w:rFonts w:ascii="Arial" w:eastAsia="Times New Roman" w:hAnsi="Arial" w:cs="Arial"/>
          <w:color w:val="333333"/>
          <w:sz w:val="18"/>
          <w:szCs w:val="18"/>
        </w:rPr>
        <w:fldChar w:fldCharType="end"/>
      </w:r>
      <w:r w:rsidRPr="005A4E92">
        <w:rPr>
          <w:rFonts w:ascii="宋体" w:eastAsia="宋体" w:hAnsi="宋体" w:cs="宋体" w:hint="eastAsia"/>
          <w:color w:val="333333"/>
          <w:sz w:val="18"/>
          <w:szCs w:val="18"/>
        </w:rPr>
        <w:t>、顺序号、确认号、校验字等</w:t>
      </w:r>
      <w:r w:rsidRPr="005A4E92">
        <w:rPr>
          <w:rFonts w:ascii="宋体" w:eastAsia="宋体" w:hAnsi="宋体" w:cs="宋体"/>
          <w:color w:val="333333"/>
          <w:sz w:val="18"/>
          <w:szCs w:val="18"/>
        </w:rPr>
        <w:t>）</w:t>
      </w:r>
    </w:p>
    <w:p w:rsidR="005A4E92" w:rsidRPr="005A4E92" w:rsidRDefault="005A4E92" w:rsidP="005A4E92">
      <w:pPr>
        <w:shd w:val="clear" w:color="auto" w:fill="FFFFFF"/>
        <w:spacing w:after="180" w:line="300" w:lineRule="atLeast"/>
        <w:outlineLvl w:val="2"/>
        <w:rPr>
          <w:rFonts w:ascii="微软雅黑" w:eastAsia="微软雅黑" w:hAnsi="微软雅黑" w:cs="Times New Roman"/>
          <w:color w:val="333333"/>
          <w:sz w:val="27"/>
          <w:szCs w:val="27"/>
        </w:rPr>
      </w:pPr>
      <w:bookmarkStart w:id="18" w:name="2_7"/>
      <w:bookmarkStart w:id="19" w:name="sub7649_2_7"/>
      <w:bookmarkStart w:id="20" w:name="IP地址"/>
      <w:bookmarkEnd w:id="18"/>
      <w:bookmarkEnd w:id="19"/>
      <w:bookmarkEnd w:id="20"/>
      <w:r w:rsidRPr="005A4E92">
        <w:rPr>
          <w:rFonts w:ascii="微软雅黑" w:eastAsia="微软雅黑" w:hAnsi="微软雅黑" w:cs="Times New Roman" w:hint="eastAsia"/>
          <w:color w:val="333333"/>
          <w:sz w:val="27"/>
          <w:szCs w:val="27"/>
        </w:rPr>
        <w:t>IP地址</w:t>
      </w:r>
    </w:p>
    <w:p w:rsidR="005A4E92" w:rsidRPr="005A4E92" w:rsidRDefault="005A4E92" w:rsidP="005A4E92">
      <w:pPr>
        <w:shd w:val="clear" w:color="auto" w:fill="FFFFFF"/>
        <w:spacing w:line="360" w:lineRule="atLeast"/>
        <w:ind w:firstLine="480"/>
        <w:rPr>
          <w:rFonts w:ascii="Arial" w:eastAsia="Times New Roman" w:hAnsi="Arial" w:cs="Arial" w:hint="eastAsia"/>
          <w:color w:val="333333"/>
          <w:sz w:val="18"/>
          <w:szCs w:val="18"/>
        </w:rPr>
      </w:pPr>
      <w:r w:rsidRPr="005A4E92">
        <w:rPr>
          <w:rFonts w:ascii="宋体" w:eastAsia="宋体" w:hAnsi="宋体" w:cs="宋体" w:hint="eastAsia"/>
          <w:color w:val="333333"/>
          <w:sz w:val="18"/>
          <w:szCs w:val="18"/>
        </w:rPr>
        <w:t>在</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上连接的所有计算机，从大型机到微型计算机都是以独立的身份出现，我们称它为主机。为了实现各主机间的通信，每台主机都必须有一个唯一的</w:t>
      </w:r>
      <w:hyperlink r:id="rId10" w:tgtFrame="_blank" w:history="1">
        <w:r w:rsidRPr="00FC411B">
          <w:rPr>
            <w:rFonts w:ascii="宋体" w:eastAsia="宋体" w:hAnsi="宋体" w:cs="宋体" w:hint="eastAsia"/>
            <w:color w:val="136EC2"/>
            <w:sz w:val="18"/>
            <w:szCs w:val="18"/>
          </w:rPr>
          <w:t>网络地址</w:t>
        </w:r>
      </w:hyperlink>
      <w:r w:rsidRPr="005A4E92">
        <w:rPr>
          <w:rFonts w:ascii="宋体" w:eastAsia="宋体" w:hAnsi="宋体" w:cs="宋体" w:hint="eastAsia"/>
          <w:color w:val="333333"/>
          <w:sz w:val="18"/>
          <w:szCs w:val="18"/>
        </w:rPr>
        <w:t>。就好像每一个住宅都有唯一的门牌一样，才不至于在传输资料时出现混乱</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的网络地址是指连入</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网络的计算机的地址编号。所以，在</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网络中，网络地址唯一地标识一台计算机</w:t>
      </w:r>
      <w:r w:rsidRPr="005A4E92">
        <w:rPr>
          <w:rFonts w:ascii="宋体" w:eastAsia="宋体" w:hAnsi="宋体" w:cs="宋体"/>
          <w:color w:val="333333"/>
          <w:sz w:val="18"/>
          <w:szCs w:val="18"/>
        </w:rPr>
        <w:t>。</w:t>
      </w:r>
    </w:p>
    <w:p w:rsidR="005A4E92" w:rsidRPr="005A4E92" w:rsidRDefault="005A4E92" w:rsidP="005A4E92">
      <w:pPr>
        <w:shd w:val="clear" w:color="auto" w:fill="FFFFFF"/>
        <w:spacing w:line="360" w:lineRule="atLeast"/>
        <w:ind w:firstLine="480"/>
        <w:rPr>
          <w:rFonts w:ascii="Arial" w:eastAsia="Times New Roman" w:hAnsi="Arial" w:cs="Arial"/>
          <w:color w:val="333333"/>
          <w:sz w:val="18"/>
          <w:szCs w:val="18"/>
        </w:rPr>
      </w:pPr>
      <w:r w:rsidRPr="005A4E92">
        <w:rPr>
          <w:rFonts w:ascii="宋体" w:eastAsia="宋体" w:hAnsi="宋体" w:cs="宋体" w:hint="eastAsia"/>
          <w:color w:val="333333"/>
          <w:sz w:val="18"/>
          <w:szCs w:val="18"/>
        </w:rPr>
        <w:t>我们都已经知道，</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是由几千万台计算机互相连接而成的。而我们要确认网络上的每一台计算机，靠的就是能唯一标识该计算机的网络地址，这个地址就叫做</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w:t>
      </w:r>
      <w:r w:rsidRPr="005A4E92">
        <w:rPr>
          <w:rFonts w:ascii="Arial" w:eastAsia="Times New Roman" w:hAnsi="Arial" w:cs="Arial"/>
          <w:color w:val="333333"/>
          <w:sz w:val="18"/>
          <w:szCs w:val="18"/>
        </w:rPr>
        <w:t>Internet Protocol</w:t>
      </w:r>
      <w:r w:rsidRPr="005A4E92">
        <w:rPr>
          <w:rFonts w:ascii="宋体" w:eastAsia="宋体" w:hAnsi="宋体" w:cs="宋体" w:hint="eastAsia"/>
          <w:color w:val="333333"/>
          <w:sz w:val="18"/>
          <w:szCs w:val="18"/>
        </w:rPr>
        <w:t>的简写）地址，即用</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协议语言表示的地址</w:t>
      </w:r>
      <w:r w:rsidRPr="005A4E92">
        <w:rPr>
          <w:rFonts w:ascii="宋体" w:eastAsia="宋体" w:hAnsi="宋体" w:cs="宋体"/>
          <w:color w:val="333333"/>
          <w:sz w:val="18"/>
          <w:szCs w:val="18"/>
        </w:rPr>
        <w:t>。</w:t>
      </w:r>
    </w:p>
    <w:p w:rsidR="00516906" w:rsidRPr="00FC411B" w:rsidRDefault="005A4E92" w:rsidP="00D90226">
      <w:pPr>
        <w:shd w:val="clear" w:color="auto" w:fill="FFFFFF"/>
        <w:spacing w:line="360" w:lineRule="atLeast"/>
        <w:ind w:firstLine="480"/>
        <w:rPr>
          <w:rFonts w:ascii="宋体" w:eastAsia="宋体" w:hAnsi="宋体" w:cs="宋体" w:hint="eastAsia"/>
          <w:color w:val="333333"/>
          <w:sz w:val="18"/>
          <w:szCs w:val="18"/>
        </w:rPr>
      </w:pPr>
      <w:r w:rsidRPr="005A4E92">
        <w:rPr>
          <w:rFonts w:ascii="宋体" w:eastAsia="宋体" w:hAnsi="宋体" w:cs="宋体" w:hint="eastAsia"/>
          <w:color w:val="333333"/>
          <w:sz w:val="18"/>
          <w:szCs w:val="18"/>
        </w:rPr>
        <w:t>在</w:t>
      </w:r>
      <w:r w:rsidRPr="005A4E92">
        <w:rPr>
          <w:rFonts w:ascii="Arial" w:eastAsia="Times New Roman" w:hAnsi="Arial" w:cs="Arial"/>
          <w:color w:val="333333"/>
          <w:sz w:val="18"/>
          <w:szCs w:val="18"/>
        </w:rPr>
        <w:t>Internet</w:t>
      </w:r>
      <w:r w:rsidRPr="005A4E92">
        <w:rPr>
          <w:rFonts w:ascii="宋体" w:eastAsia="宋体" w:hAnsi="宋体" w:cs="宋体" w:hint="eastAsia"/>
          <w:color w:val="333333"/>
          <w:sz w:val="18"/>
          <w:szCs w:val="18"/>
        </w:rPr>
        <w:t>里，</w:t>
      </w:r>
      <w:r w:rsidRPr="005A4E92">
        <w:rPr>
          <w:rFonts w:ascii="Arial" w:eastAsia="Times New Roman" w:hAnsi="Arial" w:cs="Arial"/>
          <w:color w:val="333333"/>
          <w:sz w:val="18"/>
          <w:szCs w:val="18"/>
        </w:rPr>
        <w:t>IP</w:t>
      </w:r>
      <w:r w:rsidRPr="005A4E92">
        <w:rPr>
          <w:rFonts w:ascii="宋体" w:eastAsia="宋体" w:hAnsi="宋体" w:cs="宋体" w:hint="eastAsia"/>
          <w:color w:val="333333"/>
          <w:sz w:val="18"/>
          <w:szCs w:val="18"/>
        </w:rPr>
        <w:t>地址是一个</w:t>
      </w:r>
      <w:r w:rsidRPr="005A4E92">
        <w:rPr>
          <w:rFonts w:ascii="Arial" w:eastAsia="Times New Roman" w:hAnsi="Arial" w:cs="Arial"/>
          <w:color w:val="333333"/>
          <w:sz w:val="18"/>
          <w:szCs w:val="18"/>
        </w:rPr>
        <w:t>32</w:t>
      </w:r>
      <w:r w:rsidRPr="005A4E92">
        <w:rPr>
          <w:rFonts w:ascii="宋体" w:eastAsia="宋体" w:hAnsi="宋体" w:cs="宋体" w:hint="eastAsia"/>
          <w:color w:val="333333"/>
          <w:sz w:val="18"/>
          <w:szCs w:val="18"/>
        </w:rPr>
        <w:t>位的二进制地址，为了便于记忆，将它们分为</w:t>
      </w:r>
      <w:r w:rsidRPr="005A4E92">
        <w:rPr>
          <w:rFonts w:ascii="Arial" w:eastAsia="Times New Roman" w:hAnsi="Arial" w:cs="Arial"/>
          <w:color w:val="333333"/>
          <w:sz w:val="18"/>
          <w:szCs w:val="18"/>
        </w:rPr>
        <w:t>4</w:t>
      </w:r>
      <w:r w:rsidRPr="005A4E92">
        <w:rPr>
          <w:rFonts w:ascii="宋体" w:eastAsia="宋体" w:hAnsi="宋体" w:cs="宋体" w:hint="eastAsia"/>
          <w:color w:val="333333"/>
          <w:sz w:val="18"/>
          <w:szCs w:val="18"/>
        </w:rPr>
        <w:t>组，每组</w:t>
      </w:r>
      <w:r w:rsidRPr="005A4E92">
        <w:rPr>
          <w:rFonts w:ascii="Arial" w:eastAsia="Times New Roman" w:hAnsi="Arial" w:cs="Arial"/>
          <w:color w:val="333333"/>
          <w:sz w:val="18"/>
          <w:szCs w:val="18"/>
        </w:rPr>
        <w:t>8</w:t>
      </w:r>
      <w:r w:rsidRPr="005A4E92">
        <w:rPr>
          <w:rFonts w:ascii="宋体" w:eastAsia="宋体" w:hAnsi="宋体" w:cs="宋体" w:hint="eastAsia"/>
          <w:color w:val="333333"/>
          <w:sz w:val="18"/>
          <w:szCs w:val="18"/>
        </w:rPr>
        <w:t>位，由小数点分开，用四个字节来表示，而且，用点分开的每个字节的数值范围是</w:t>
      </w:r>
      <w:r w:rsidRPr="005A4E92">
        <w:rPr>
          <w:rFonts w:ascii="Arial" w:eastAsia="Times New Roman" w:hAnsi="Arial" w:cs="Arial"/>
          <w:color w:val="333333"/>
          <w:sz w:val="18"/>
          <w:szCs w:val="18"/>
        </w:rPr>
        <w:t>0~255</w:t>
      </w:r>
      <w:r w:rsidRPr="005A4E92">
        <w:rPr>
          <w:rFonts w:ascii="宋体" w:eastAsia="宋体" w:hAnsi="宋体" w:cs="宋体" w:hint="eastAsia"/>
          <w:color w:val="333333"/>
          <w:sz w:val="18"/>
          <w:szCs w:val="18"/>
        </w:rPr>
        <w:t>，如</w:t>
      </w:r>
      <w:r w:rsidRPr="005A4E92">
        <w:rPr>
          <w:rFonts w:ascii="Arial" w:eastAsia="Times New Roman" w:hAnsi="Arial" w:cs="Arial"/>
          <w:color w:val="333333"/>
          <w:sz w:val="18"/>
          <w:szCs w:val="18"/>
        </w:rPr>
        <w:t>202.116.0.1</w:t>
      </w:r>
      <w:r w:rsidRPr="005A4E92">
        <w:rPr>
          <w:rFonts w:ascii="宋体" w:eastAsia="宋体" w:hAnsi="宋体" w:cs="宋体" w:hint="eastAsia"/>
          <w:color w:val="333333"/>
          <w:sz w:val="18"/>
          <w:szCs w:val="18"/>
        </w:rPr>
        <w:t>，这种书写方法叫做点数表示法</w:t>
      </w:r>
      <w:r w:rsidRPr="005A4E92">
        <w:rPr>
          <w:rFonts w:ascii="宋体" w:eastAsia="宋体" w:hAnsi="宋体" w:cs="宋体"/>
          <w:color w:val="333333"/>
          <w:sz w:val="18"/>
          <w:szCs w:val="18"/>
        </w:rPr>
        <w:t>。</w:t>
      </w:r>
    </w:p>
    <w:p w:rsidR="001600EB" w:rsidRDefault="001600EB" w:rsidP="00D90226">
      <w:pPr>
        <w:shd w:val="clear" w:color="auto" w:fill="FFFFFF"/>
        <w:spacing w:line="360" w:lineRule="atLeast"/>
        <w:ind w:firstLine="480"/>
        <w:rPr>
          <w:rFonts w:ascii="宋体" w:eastAsia="宋体" w:hAnsi="宋体" w:cs="宋体" w:hint="eastAsia"/>
          <w:color w:val="333333"/>
          <w:sz w:val="21"/>
          <w:szCs w:val="21"/>
        </w:rPr>
      </w:pPr>
    </w:p>
    <w:p w:rsidR="009F65D6" w:rsidRPr="009F65D6" w:rsidRDefault="009F65D6" w:rsidP="009F65D6">
      <w:pPr>
        <w:shd w:val="clear" w:color="auto" w:fill="FFFFFF"/>
        <w:spacing w:after="150" w:line="250" w:lineRule="atLeast"/>
        <w:outlineLvl w:val="2"/>
        <w:rPr>
          <w:rFonts w:ascii="微软雅黑" w:eastAsia="微软雅黑" w:hAnsi="微软雅黑" w:cs="Times New Roman"/>
          <w:color w:val="333333"/>
          <w:sz w:val="23"/>
          <w:szCs w:val="23"/>
        </w:rPr>
      </w:pPr>
      <w:r w:rsidRPr="009F65D6">
        <w:rPr>
          <w:rFonts w:ascii="微软雅黑" w:eastAsia="微软雅黑" w:hAnsi="微软雅黑" w:cs="Times New Roman" w:hint="eastAsia"/>
          <w:color w:val="333333"/>
          <w:sz w:val="23"/>
          <w:szCs w:val="23"/>
        </w:rPr>
        <w:t>IPV4</w:t>
      </w:r>
    </w:p>
    <w:p w:rsidR="009F65D6" w:rsidRPr="009F65D6" w:rsidRDefault="009F65D6" w:rsidP="009F65D6">
      <w:pPr>
        <w:shd w:val="clear" w:color="auto" w:fill="FFFFFF"/>
        <w:spacing w:after="188" w:line="301" w:lineRule="atLeast"/>
        <w:ind w:firstLine="480"/>
        <w:rPr>
          <w:rFonts w:ascii="Arial" w:eastAsia="Times New Roman" w:hAnsi="Arial" w:cs="Arial" w:hint="eastAsia"/>
          <w:color w:val="333333"/>
          <w:sz w:val="18"/>
          <w:szCs w:val="18"/>
        </w:rPr>
      </w:pP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，是</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"https://baike.baidu.com/item/%E4%BA%92%E8%81%94%E7%BD%91%E5%8D%8F%E8%AE%AE"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互联网协议</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Internet Protocol</w:t>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）的第四版，也是第一个被广泛使用，构成现今</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"https://baike.baidu.com/item/%E4%BA%92%E8%81%94%E7%BD%91%E6%8A%80%E6%9C%AF"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互联网技术</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的基石的协议。</w:t>
      </w:r>
      <w:r w:rsidRPr="009F65D6">
        <w:rPr>
          <w:rFonts w:ascii="Arial" w:eastAsia="Times New Roman" w:hAnsi="Arial" w:cs="Arial"/>
          <w:color w:val="333333"/>
          <w:sz w:val="18"/>
          <w:szCs w:val="18"/>
        </w:rPr>
        <w:t>1981</w:t>
      </w:r>
      <w:r w:rsidRPr="009F65D6">
        <w:rPr>
          <w:rFonts w:ascii="宋体" w:eastAsia="宋体" w:hAnsi="宋体" w:cs="宋体" w:hint="eastAsia"/>
          <w:color w:val="333333"/>
          <w:sz w:val="18"/>
          <w:szCs w:val="18"/>
        </w:rPr>
        <w:t>年</w:t>
      </w:r>
      <w:r w:rsidRPr="009F65D6">
        <w:rPr>
          <w:rFonts w:ascii="Arial" w:eastAsia="Times New Roman" w:hAnsi="Arial" w:cs="Arial"/>
          <w:color w:val="333333"/>
          <w:sz w:val="18"/>
          <w:szCs w:val="18"/>
        </w:rPr>
        <w:t xml:space="preserve">Jon </w:t>
      </w:r>
      <w:proofErr w:type="spellStart"/>
      <w:r w:rsidRPr="009F65D6">
        <w:rPr>
          <w:rFonts w:ascii="Arial" w:eastAsia="Times New Roman" w:hAnsi="Arial" w:cs="Arial"/>
          <w:color w:val="333333"/>
          <w:sz w:val="18"/>
          <w:szCs w:val="18"/>
        </w:rPr>
        <w:t>Postel</w:t>
      </w:r>
      <w:proofErr w:type="spellEnd"/>
      <w:r w:rsidRPr="009F65D6">
        <w:rPr>
          <w:rFonts w:ascii="Arial" w:eastAsia="Times New Roman" w:hAnsi="Arial" w:cs="Arial"/>
          <w:color w:val="333333"/>
          <w:sz w:val="18"/>
          <w:szCs w:val="18"/>
        </w:rPr>
        <w:t xml:space="preserve"> </w:t>
      </w:r>
      <w:r w:rsidRPr="009F65D6">
        <w:rPr>
          <w:rFonts w:ascii="宋体" w:eastAsia="宋体" w:hAnsi="宋体" w:cs="宋体" w:hint="eastAsia"/>
          <w:color w:val="333333"/>
          <w:sz w:val="18"/>
          <w:szCs w:val="18"/>
        </w:rPr>
        <w:t>在</w:t>
      </w:r>
      <w:r w:rsidRPr="009F65D6">
        <w:rPr>
          <w:rFonts w:ascii="Arial" w:eastAsia="Times New Roman" w:hAnsi="Arial" w:cs="Arial"/>
          <w:color w:val="333333"/>
          <w:sz w:val="18"/>
          <w:szCs w:val="18"/>
        </w:rPr>
        <w:t>RFC791</w:t>
      </w:r>
      <w:r w:rsidRPr="009F65D6">
        <w:rPr>
          <w:rFonts w:ascii="宋体" w:eastAsia="宋体" w:hAnsi="宋体" w:cs="宋体" w:hint="eastAsia"/>
          <w:color w:val="333333"/>
          <w:sz w:val="18"/>
          <w:szCs w:val="18"/>
        </w:rPr>
        <w:t>中定义了</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可以运行在各种各样的底层网络上，比如端对端的串行数据链路（</w:t>
      </w:r>
      <w:r w:rsidRPr="009F65D6">
        <w:rPr>
          <w:rFonts w:ascii="Arial" w:eastAsia="Times New Roman" w:hAnsi="Arial" w:cs="Arial"/>
          <w:color w:val="333333"/>
          <w:sz w:val="18"/>
          <w:szCs w:val="18"/>
        </w:rPr>
        <w:t>PPP</w:t>
      </w:r>
      <w:r w:rsidRPr="009F65D6">
        <w:rPr>
          <w:rFonts w:ascii="宋体" w:eastAsia="宋体" w:hAnsi="宋体" w:cs="宋体" w:hint="eastAsia"/>
          <w:color w:val="333333"/>
          <w:sz w:val="18"/>
          <w:szCs w:val="18"/>
        </w:rPr>
        <w:t>协议和</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"https://baike.baidu.com/item/SLIP%E5%8D%8F%E8%AE%AE" \t "_blank" </w:instrText>
      </w:r>
      <w:r w:rsidRPr="009F65D6">
        <w:rPr>
          <w:rFonts w:ascii="Arial" w:eastAsia="Times New Roman" w:hAnsi="Arial" w:cs="Arial"/>
          <w:color w:val="333333"/>
          <w:sz w:val="18"/>
          <w:szCs w:val="18"/>
        </w:rPr>
        <w:fldChar w:fldCharType="separate"/>
      </w:r>
      <w:r w:rsidRPr="009F65D6">
        <w:rPr>
          <w:rFonts w:ascii="Arial" w:eastAsia="Times New Roman" w:hAnsi="Arial" w:cs="Arial"/>
          <w:color w:val="136EC2"/>
          <w:sz w:val="18"/>
        </w:rPr>
        <w:t>SLIP</w:t>
      </w:r>
      <w:r w:rsidRPr="009F65D6">
        <w:rPr>
          <w:rFonts w:ascii="宋体" w:eastAsia="宋体" w:hAnsi="宋体" w:cs="宋体" w:hint="eastAsia"/>
          <w:color w:val="136EC2"/>
          <w:sz w:val="18"/>
        </w:rPr>
        <w:t>协议</w:t>
      </w:r>
      <w:r w:rsidRPr="009F65D6">
        <w:rPr>
          <w:rFonts w:ascii="Arial" w:eastAsia="Times New Roman" w:hAnsi="Arial" w:cs="Arial"/>
          <w:color w:val="333333"/>
          <w:sz w:val="18"/>
          <w:szCs w:val="18"/>
        </w:rPr>
        <w:fldChar w:fldCharType="end"/>
      </w:r>
      <w:r w:rsidRPr="009F65D6">
        <w:rPr>
          <w:rFonts w:ascii="Arial" w:eastAsia="Times New Roman" w:hAnsi="Arial" w:cs="Arial"/>
          <w:color w:val="333333"/>
          <w:sz w:val="18"/>
          <w:szCs w:val="18"/>
        </w:rPr>
        <w:t xml:space="preserve">) </w:t>
      </w:r>
      <w:r w:rsidRPr="009F65D6">
        <w:rPr>
          <w:rFonts w:ascii="宋体" w:eastAsia="宋体" w:hAnsi="宋体" w:cs="宋体" w:hint="eastAsia"/>
          <w:color w:val="333333"/>
          <w:sz w:val="18"/>
          <w:szCs w:val="18"/>
        </w:rPr>
        <w:t>，卫星链路等等。局域网中最常用的是以太网</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传统的</w:t>
      </w:r>
      <w:r w:rsidRPr="009F65D6">
        <w:rPr>
          <w:rFonts w:ascii="Arial" w:eastAsia="Times New Roman" w:hAnsi="Arial" w:cs="Arial"/>
          <w:color w:val="333333"/>
          <w:sz w:val="18"/>
          <w:szCs w:val="18"/>
        </w:rPr>
        <w:t>TCP/IP</w:t>
      </w:r>
      <w:r w:rsidRPr="009F65D6">
        <w:rPr>
          <w:rFonts w:ascii="宋体" w:eastAsia="宋体" w:hAnsi="宋体" w:cs="宋体" w:hint="eastAsia"/>
          <w:color w:val="333333"/>
          <w:sz w:val="18"/>
          <w:szCs w:val="18"/>
        </w:rPr>
        <w:t>协议基于</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"https://baike.baidu.com/item/IPV4" \t "_blank" </w:instrText>
      </w:r>
      <w:r w:rsidRPr="009F65D6">
        <w:rPr>
          <w:rFonts w:ascii="Arial" w:eastAsia="Times New Roman" w:hAnsi="Arial" w:cs="Arial"/>
          <w:color w:val="333333"/>
          <w:sz w:val="18"/>
          <w:szCs w:val="18"/>
        </w:rPr>
        <w:fldChar w:fldCharType="separate"/>
      </w:r>
      <w:r w:rsidRPr="009F65D6">
        <w:rPr>
          <w:rFonts w:ascii="Arial" w:eastAsia="Times New Roman" w:hAnsi="Arial" w:cs="Arial"/>
          <w:color w:val="136EC2"/>
          <w:sz w:val="18"/>
        </w:rPr>
        <w:t>IPV4</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属于</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"https://baike.baidu.com/item/%E7%AC%AC%E4%BA%8C%E4%BB%A3%E4%BA%92%E8%81%94%E7%BD%91"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第二代互联网</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技术，核心技术属于美国。它的最大问题是网络地址资源有限，从理论上讲，编址</w:t>
      </w:r>
      <w:r w:rsidRPr="009F65D6">
        <w:rPr>
          <w:rFonts w:ascii="Arial" w:eastAsia="Times New Roman" w:hAnsi="Arial" w:cs="Arial"/>
          <w:color w:val="333333"/>
          <w:sz w:val="18"/>
          <w:szCs w:val="18"/>
        </w:rPr>
        <w:t>1600</w:t>
      </w:r>
      <w:r w:rsidRPr="009F65D6">
        <w:rPr>
          <w:rFonts w:ascii="宋体" w:eastAsia="宋体" w:hAnsi="宋体" w:cs="宋体" w:hint="eastAsia"/>
          <w:color w:val="333333"/>
          <w:sz w:val="18"/>
          <w:szCs w:val="18"/>
        </w:rPr>
        <w:t>万个网络、</w:t>
      </w:r>
      <w:r w:rsidRPr="009F65D6">
        <w:rPr>
          <w:rFonts w:ascii="Arial" w:eastAsia="Times New Roman" w:hAnsi="Arial" w:cs="Arial"/>
          <w:color w:val="333333"/>
          <w:sz w:val="18"/>
          <w:szCs w:val="18"/>
        </w:rPr>
        <w:t>40</w:t>
      </w:r>
      <w:r w:rsidRPr="009F65D6">
        <w:rPr>
          <w:rFonts w:ascii="宋体" w:eastAsia="宋体" w:hAnsi="宋体" w:cs="宋体" w:hint="eastAsia"/>
          <w:color w:val="333333"/>
          <w:sz w:val="18"/>
          <w:szCs w:val="18"/>
        </w:rPr>
        <w:t>亿台主机。但采用</w:t>
      </w:r>
      <w:r w:rsidRPr="009F65D6">
        <w:rPr>
          <w:rFonts w:ascii="Arial" w:eastAsia="Times New Roman" w:hAnsi="Arial" w:cs="Arial"/>
          <w:color w:val="333333"/>
          <w:sz w:val="18"/>
          <w:szCs w:val="18"/>
        </w:rPr>
        <w:t>A</w:t>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B</w:t>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C</w:t>
      </w:r>
      <w:r w:rsidRPr="009F65D6">
        <w:rPr>
          <w:rFonts w:ascii="宋体" w:eastAsia="宋体" w:hAnsi="宋体" w:cs="宋体" w:hint="eastAsia"/>
          <w:color w:val="333333"/>
          <w:sz w:val="18"/>
          <w:szCs w:val="18"/>
        </w:rPr>
        <w:t>三类编址方式后，可用的网络地址和主机地址的数目大打折扣，以至</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地址已经枯竭。其中</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"https://baike.baidu.com/item/%E5%8C%97%E7%BE%8E"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北美</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占有</w:t>
      </w:r>
      <w:r w:rsidRPr="009F65D6">
        <w:rPr>
          <w:rFonts w:ascii="Arial" w:eastAsia="Times New Roman" w:hAnsi="Arial" w:cs="Arial"/>
          <w:color w:val="333333"/>
          <w:sz w:val="18"/>
          <w:szCs w:val="18"/>
        </w:rPr>
        <w:t>3/4</w:t>
      </w:r>
      <w:r w:rsidRPr="009F65D6">
        <w:rPr>
          <w:rFonts w:ascii="宋体" w:eastAsia="宋体" w:hAnsi="宋体" w:cs="宋体" w:hint="eastAsia"/>
          <w:color w:val="333333"/>
          <w:sz w:val="18"/>
          <w:szCs w:val="18"/>
        </w:rPr>
        <w:t>，约</w:t>
      </w:r>
      <w:r w:rsidRPr="009F65D6">
        <w:rPr>
          <w:rFonts w:ascii="Arial" w:eastAsia="Times New Roman" w:hAnsi="Arial" w:cs="Arial"/>
          <w:color w:val="333333"/>
          <w:sz w:val="18"/>
          <w:szCs w:val="18"/>
        </w:rPr>
        <w:t>30</w:t>
      </w:r>
      <w:r w:rsidRPr="009F65D6">
        <w:rPr>
          <w:rFonts w:ascii="宋体" w:eastAsia="宋体" w:hAnsi="宋体" w:cs="宋体" w:hint="eastAsia"/>
          <w:color w:val="333333"/>
          <w:sz w:val="18"/>
          <w:szCs w:val="18"/>
        </w:rPr>
        <w:t>亿个，而人口最多的亚洲只有不到</w:t>
      </w:r>
      <w:r w:rsidRPr="009F65D6">
        <w:rPr>
          <w:rFonts w:ascii="Arial" w:eastAsia="Times New Roman" w:hAnsi="Arial" w:cs="Arial"/>
          <w:color w:val="333333"/>
          <w:sz w:val="18"/>
          <w:szCs w:val="18"/>
        </w:rPr>
        <w:t>4</w:t>
      </w:r>
      <w:r w:rsidRPr="009F65D6">
        <w:rPr>
          <w:rFonts w:ascii="宋体" w:eastAsia="宋体" w:hAnsi="宋体" w:cs="宋体" w:hint="eastAsia"/>
          <w:color w:val="333333"/>
          <w:sz w:val="18"/>
          <w:szCs w:val="18"/>
        </w:rPr>
        <w:t>亿个，</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"https://baike.baidu.com/item/%E4%B8%AD%E5%9B%BD"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中国</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截止</w:t>
      </w:r>
      <w:r w:rsidRPr="009F65D6">
        <w:rPr>
          <w:rFonts w:ascii="Arial" w:eastAsia="Times New Roman" w:hAnsi="Arial" w:cs="Arial"/>
          <w:color w:val="333333"/>
          <w:sz w:val="18"/>
          <w:szCs w:val="18"/>
        </w:rPr>
        <w:t>2010</w:t>
      </w:r>
      <w:r w:rsidRPr="009F65D6">
        <w:rPr>
          <w:rFonts w:ascii="宋体" w:eastAsia="宋体" w:hAnsi="宋体" w:cs="宋体" w:hint="eastAsia"/>
          <w:color w:val="333333"/>
          <w:sz w:val="18"/>
          <w:szCs w:val="18"/>
        </w:rPr>
        <w:t>年</w:t>
      </w:r>
      <w:r w:rsidRPr="009F65D6">
        <w:rPr>
          <w:rFonts w:ascii="Arial" w:eastAsia="Times New Roman" w:hAnsi="Arial" w:cs="Arial"/>
          <w:color w:val="333333"/>
          <w:sz w:val="18"/>
          <w:szCs w:val="18"/>
        </w:rPr>
        <w:t>6</w:t>
      </w:r>
      <w:r w:rsidRPr="009F65D6">
        <w:rPr>
          <w:rFonts w:ascii="宋体" w:eastAsia="宋体" w:hAnsi="宋体" w:cs="宋体" w:hint="eastAsia"/>
          <w:color w:val="333333"/>
          <w:sz w:val="18"/>
          <w:szCs w:val="18"/>
        </w:rPr>
        <w:t>月</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地址数量达到</w:t>
      </w:r>
      <w:r w:rsidRPr="009F65D6">
        <w:rPr>
          <w:rFonts w:ascii="Arial" w:eastAsia="Times New Roman" w:hAnsi="Arial" w:cs="Arial"/>
          <w:color w:val="333333"/>
          <w:sz w:val="18"/>
          <w:szCs w:val="18"/>
        </w:rPr>
        <w:t>2.5</w:t>
      </w:r>
      <w:r w:rsidRPr="009F65D6">
        <w:rPr>
          <w:rFonts w:ascii="宋体" w:eastAsia="宋体" w:hAnsi="宋体" w:cs="宋体" w:hint="eastAsia"/>
          <w:color w:val="333333"/>
          <w:sz w:val="18"/>
          <w:szCs w:val="18"/>
        </w:rPr>
        <w:t>亿，落后于</w:t>
      </w:r>
      <w:r w:rsidRPr="009F65D6">
        <w:rPr>
          <w:rFonts w:ascii="Arial" w:eastAsia="Times New Roman" w:hAnsi="Arial" w:cs="Arial"/>
          <w:color w:val="333333"/>
          <w:sz w:val="18"/>
          <w:szCs w:val="18"/>
        </w:rPr>
        <w:t>4.2</w:t>
      </w:r>
      <w:r w:rsidRPr="009F65D6">
        <w:rPr>
          <w:rFonts w:ascii="宋体" w:eastAsia="宋体" w:hAnsi="宋体" w:cs="宋体" w:hint="eastAsia"/>
          <w:color w:val="333333"/>
          <w:sz w:val="18"/>
          <w:szCs w:val="18"/>
        </w:rPr>
        <w:t>亿网民的需求。虽然用</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"https://baike.baidu.com/item/%E5%8A%A8%E6%80%81IP"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动态</w:t>
      </w:r>
      <w:r w:rsidRPr="009F65D6">
        <w:rPr>
          <w:rFonts w:ascii="Arial" w:eastAsia="Times New Roman" w:hAnsi="Arial" w:cs="Arial"/>
          <w:color w:val="136EC2"/>
          <w:sz w:val="18"/>
        </w:rPr>
        <w:t>IP</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及</w:t>
      </w:r>
      <w:r w:rsidRPr="009F65D6">
        <w:rPr>
          <w:rFonts w:ascii="Arial" w:eastAsia="Times New Roman" w:hAnsi="Arial" w:cs="Arial"/>
          <w:color w:val="333333"/>
          <w:sz w:val="18"/>
          <w:szCs w:val="18"/>
        </w:rPr>
        <w:t>Nat</w:t>
      </w:r>
      <w:r w:rsidRPr="009F65D6">
        <w:rPr>
          <w:rFonts w:ascii="宋体" w:eastAsia="宋体" w:hAnsi="宋体" w:cs="宋体" w:hint="eastAsia"/>
          <w:color w:val="333333"/>
          <w:sz w:val="18"/>
          <w:szCs w:val="18"/>
        </w:rPr>
        <w:t>地址转换等技术实现了一些缓冲，但</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地址枯竭已经成为不争的事实。在此，专家提出</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的互联网技术，也正在推行，但</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的使用过过渡到</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需要很长的一段过渡期。中国主要用的就是</w:t>
      </w:r>
      <w:r w:rsidRPr="009F65D6">
        <w:rPr>
          <w:rFonts w:ascii="Arial" w:eastAsia="Times New Roman" w:hAnsi="Arial" w:cs="Arial"/>
          <w:color w:val="333333"/>
          <w:sz w:val="18"/>
          <w:szCs w:val="18"/>
        </w:rPr>
        <w:t>ip4</w:t>
      </w:r>
      <w:r w:rsidRPr="009F65D6">
        <w:rPr>
          <w:rFonts w:ascii="宋体" w:eastAsia="宋体" w:hAnsi="宋体" w:cs="宋体" w:hint="eastAsia"/>
          <w:color w:val="333333"/>
          <w:sz w:val="18"/>
          <w:szCs w:val="18"/>
        </w:rPr>
        <w:t>，在</w:t>
      </w:r>
      <w:r w:rsidRPr="009F65D6">
        <w:rPr>
          <w:rFonts w:ascii="Arial" w:eastAsia="Times New Roman" w:hAnsi="Arial" w:cs="Arial"/>
          <w:color w:val="333333"/>
          <w:sz w:val="18"/>
          <w:szCs w:val="18"/>
        </w:rPr>
        <w:t>win7</w:t>
      </w:r>
      <w:r w:rsidRPr="009F65D6">
        <w:rPr>
          <w:rFonts w:ascii="宋体" w:eastAsia="宋体" w:hAnsi="宋体" w:cs="宋体" w:hint="eastAsia"/>
          <w:color w:val="333333"/>
          <w:sz w:val="18"/>
          <w:szCs w:val="18"/>
        </w:rPr>
        <w:t>中已经有了</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的协议不过对于中国的用户们来说可能很久以后才会用到吧</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lastRenderedPageBreak/>
        <w:t>传统的</w:t>
      </w:r>
      <w:r w:rsidRPr="009F65D6">
        <w:rPr>
          <w:rFonts w:ascii="Arial" w:eastAsia="Times New Roman" w:hAnsi="Arial" w:cs="Arial"/>
          <w:color w:val="333333"/>
          <w:sz w:val="18"/>
          <w:szCs w:val="18"/>
        </w:rPr>
        <w:t>TCP/IP</w:t>
      </w:r>
      <w:r w:rsidRPr="009F65D6">
        <w:rPr>
          <w:rFonts w:ascii="宋体" w:eastAsia="宋体" w:hAnsi="宋体" w:cs="宋体" w:hint="eastAsia"/>
          <w:color w:val="333333"/>
          <w:sz w:val="18"/>
          <w:szCs w:val="18"/>
        </w:rPr>
        <w:t>协议基于电话宽带以及</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"https://baike.baidu.com/item/%E4%BB%A5%E5%A4%AA%E7%BD%91"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以太网</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的电器特性而制定的，其分包原则与检验占用了数据包很大的一部分比例造成了传输效率低，网络正向着全</w:t>
      </w:r>
      <w:hyperlink r:id="rId11" w:tgtFrame="_blank" w:history="1">
        <w:r w:rsidRPr="009F65D6">
          <w:rPr>
            <w:rFonts w:ascii="宋体" w:eastAsia="宋体" w:hAnsi="宋体" w:cs="宋体" w:hint="eastAsia"/>
            <w:color w:val="136EC2"/>
            <w:sz w:val="18"/>
          </w:rPr>
          <w:t>光纤网络</w:t>
        </w:r>
      </w:hyperlink>
      <w:r w:rsidRPr="009F65D6">
        <w:rPr>
          <w:rFonts w:ascii="宋体" w:eastAsia="宋体" w:hAnsi="宋体" w:cs="宋体" w:hint="eastAsia"/>
          <w:color w:val="333333"/>
          <w:sz w:val="18"/>
          <w:szCs w:val="18"/>
        </w:rPr>
        <w:t>高速以太网方向发展，</w:t>
      </w:r>
      <w:r w:rsidRPr="009F65D6">
        <w:rPr>
          <w:rFonts w:ascii="Arial" w:eastAsia="Times New Roman" w:hAnsi="Arial" w:cs="Arial"/>
          <w:color w:val="333333"/>
          <w:sz w:val="18"/>
          <w:szCs w:val="18"/>
        </w:rPr>
        <w:t>TCP/IP</w:t>
      </w:r>
      <w:r w:rsidRPr="009F65D6">
        <w:rPr>
          <w:rFonts w:ascii="宋体" w:eastAsia="宋体" w:hAnsi="宋体" w:cs="宋体" w:hint="eastAsia"/>
          <w:color w:val="333333"/>
          <w:sz w:val="18"/>
          <w:szCs w:val="18"/>
        </w:rPr>
        <w:t>协议不能满足其发展需要</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Arial" w:eastAsia="Times New Roman" w:hAnsi="Arial" w:cs="Arial"/>
          <w:color w:val="333333"/>
          <w:sz w:val="18"/>
          <w:szCs w:val="18"/>
        </w:rPr>
        <w:t>1983</w:t>
      </w:r>
      <w:r w:rsidRPr="009F65D6">
        <w:rPr>
          <w:rFonts w:ascii="宋体" w:eastAsia="宋体" w:hAnsi="宋体" w:cs="宋体" w:hint="eastAsia"/>
          <w:color w:val="333333"/>
          <w:sz w:val="18"/>
          <w:szCs w:val="18"/>
        </w:rPr>
        <w:t>年</w:t>
      </w:r>
      <w:r w:rsidRPr="009F65D6">
        <w:rPr>
          <w:rFonts w:ascii="Arial" w:eastAsia="Times New Roman" w:hAnsi="Arial" w:cs="Arial"/>
          <w:color w:val="333333"/>
          <w:sz w:val="18"/>
          <w:szCs w:val="18"/>
        </w:rPr>
        <w:t>TCP/IP</w:t>
      </w:r>
      <w:r w:rsidRPr="009F65D6">
        <w:rPr>
          <w:rFonts w:ascii="宋体" w:eastAsia="宋体" w:hAnsi="宋体" w:cs="宋体" w:hint="eastAsia"/>
          <w:color w:val="333333"/>
          <w:sz w:val="18"/>
          <w:szCs w:val="18"/>
        </w:rPr>
        <w:t>协议被</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"https://baike.baidu.com/item/ARPAnet" \t "_blank" </w:instrText>
      </w:r>
      <w:r w:rsidRPr="009F65D6">
        <w:rPr>
          <w:rFonts w:ascii="Arial" w:eastAsia="Times New Roman" w:hAnsi="Arial" w:cs="Arial"/>
          <w:color w:val="333333"/>
          <w:sz w:val="18"/>
          <w:szCs w:val="18"/>
        </w:rPr>
        <w:fldChar w:fldCharType="separate"/>
      </w:r>
      <w:proofErr w:type="spellStart"/>
      <w:r w:rsidRPr="009F65D6">
        <w:rPr>
          <w:rFonts w:ascii="Arial" w:eastAsia="Times New Roman" w:hAnsi="Arial" w:cs="Arial"/>
          <w:color w:val="136EC2"/>
          <w:sz w:val="18"/>
        </w:rPr>
        <w:t>ARPAnet</w:t>
      </w:r>
      <w:proofErr w:type="spellEnd"/>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采用，直至发展到后来的互联网。那时只有几百台计算机互相联网。到</w:t>
      </w:r>
      <w:r w:rsidRPr="009F65D6">
        <w:rPr>
          <w:rFonts w:ascii="Arial" w:eastAsia="Times New Roman" w:hAnsi="Arial" w:cs="Arial"/>
          <w:color w:val="333333"/>
          <w:sz w:val="18"/>
          <w:szCs w:val="18"/>
        </w:rPr>
        <w:t>1989</w:t>
      </w:r>
      <w:r w:rsidRPr="009F65D6">
        <w:rPr>
          <w:rFonts w:ascii="宋体" w:eastAsia="宋体" w:hAnsi="宋体" w:cs="宋体" w:hint="eastAsia"/>
          <w:color w:val="333333"/>
          <w:sz w:val="18"/>
          <w:szCs w:val="18"/>
        </w:rPr>
        <w:t>年联网计算机数量突破</w:t>
      </w:r>
      <w:r w:rsidRPr="009F65D6">
        <w:rPr>
          <w:rFonts w:ascii="Arial" w:eastAsia="Times New Roman" w:hAnsi="Arial" w:cs="Arial"/>
          <w:color w:val="333333"/>
          <w:sz w:val="18"/>
          <w:szCs w:val="18"/>
        </w:rPr>
        <w:t>10</w:t>
      </w:r>
      <w:r w:rsidRPr="009F65D6">
        <w:rPr>
          <w:rFonts w:ascii="宋体" w:eastAsia="宋体" w:hAnsi="宋体" w:cs="宋体" w:hint="eastAsia"/>
          <w:color w:val="333333"/>
          <w:sz w:val="18"/>
          <w:szCs w:val="18"/>
        </w:rPr>
        <w:t>万台，并且同年出现了</w:t>
      </w:r>
      <w:r w:rsidRPr="009F65D6">
        <w:rPr>
          <w:rFonts w:ascii="Arial" w:eastAsia="Times New Roman" w:hAnsi="Arial" w:cs="Arial"/>
          <w:color w:val="333333"/>
          <w:sz w:val="18"/>
          <w:szCs w:val="18"/>
        </w:rPr>
        <w:t>1.5Mbit/s</w:t>
      </w:r>
      <w:r w:rsidRPr="009F65D6">
        <w:rPr>
          <w:rFonts w:ascii="宋体" w:eastAsia="宋体" w:hAnsi="宋体" w:cs="宋体" w:hint="eastAsia"/>
          <w:color w:val="333333"/>
          <w:sz w:val="18"/>
          <w:szCs w:val="18"/>
        </w:rPr>
        <w:t>的</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"https://baike.baidu.com/item/%E9%AA%A8%E5%B9%B2%E7%BD%91"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骨干网</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。因为</w:t>
      </w:r>
      <w:hyperlink r:id="rId12" w:tgtFrame="_blank" w:history="1">
        <w:r w:rsidRPr="009F65D6">
          <w:rPr>
            <w:rFonts w:ascii="Arial" w:eastAsia="Times New Roman" w:hAnsi="Arial" w:cs="Arial"/>
            <w:color w:val="136EC2"/>
            <w:sz w:val="18"/>
          </w:rPr>
          <w:t>IANA</w:t>
        </w:r>
      </w:hyperlink>
      <w:r w:rsidRPr="009F65D6">
        <w:rPr>
          <w:rFonts w:ascii="宋体" w:eastAsia="宋体" w:hAnsi="宋体" w:cs="宋体" w:hint="eastAsia"/>
          <w:color w:val="333333"/>
          <w:sz w:val="18"/>
          <w:szCs w:val="18"/>
        </w:rPr>
        <w:t>把大片的</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"https://baike.baidu.com/item/%E5%9C%B0%E5%9D%80%E7%A9%BA%E9%97%B4"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地址空间</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分配给了一些公司和研究机构，</w:t>
      </w:r>
      <w:hyperlink r:id="rId13" w:tgtFrame="_blank" w:history="1">
        <w:r w:rsidRPr="009F65D6">
          <w:rPr>
            <w:rFonts w:ascii="Arial" w:eastAsia="Times New Roman" w:hAnsi="Arial" w:cs="Arial"/>
            <w:color w:val="136EC2"/>
            <w:sz w:val="18"/>
          </w:rPr>
          <w:t>90</w:t>
        </w:r>
        <w:r w:rsidRPr="009F65D6">
          <w:rPr>
            <w:rFonts w:ascii="宋体" w:eastAsia="宋体" w:hAnsi="宋体" w:cs="宋体" w:hint="eastAsia"/>
            <w:color w:val="136EC2"/>
            <w:sz w:val="18"/>
          </w:rPr>
          <w:t>年代</w:t>
        </w:r>
      </w:hyperlink>
      <w:r w:rsidRPr="009F65D6">
        <w:rPr>
          <w:rFonts w:ascii="宋体" w:eastAsia="宋体" w:hAnsi="宋体" w:cs="宋体" w:hint="eastAsia"/>
          <w:color w:val="333333"/>
          <w:sz w:val="18"/>
          <w:szCs w:val="18"/>
        </w:rPr>
        <w:t>初就有人担心</w:t>
      </w:r>
      <w:r w:rsidRPr="009F65D6">
        <w:rPr>
          <w:rFonts w:ascii="Arial" w:eastAsia="Times New Roman" w:hAnsi="Arial" w:cs="Arial"/>
          <w:color w:val="333333"/>
          <w:sz w:val="18"/>
          <w:szCs w:val="18"/>
        </w:rPr>
        <w:t>10</w:t>
      </w:r>
      <w:r w:rsidRPr="009F65D6">
        <w:rPr>
          <w:rFonts w:ascii="宋体" w:eastAsia="宋体" w:hAnsi="宋体" w:cs="宋体" w:hint="eastAsia"/>
          <w:color w:val="333333"/>
          <w:sz w:val="18"/>
          <w:szCs w:val="18"/>
        </w:rPr>
        <w:t>年内</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地址空间就会不够用，并由此导致了</w:t>
      </w:r>
      <w:r w:rsidRPr="009F65D6">
        <w:rPr>
          <w:rFonts w:ascii="Arial" w:eastAsia="Times New Roman" w:hAnsi="Arial" w:cs="Arial"/>
          <w:color w:val="333333"/>
          <w:sz w:val="18"/>
          <w:szCs w:val="18"/>
        </w:rPr>
        <w:t xml:space="preserve">IPv6 </w:t>
      </w:r>
      <w:r w:rsidRPr="009F65D6">
        <w:rPr>
          <w:rFonts w:ascii="宋体" w:eastAsia="宋体" w:hAnsi="宋体" w:cs="宋体" w:hint="eastAsia"/>
          <w:color w:val="333333"/>
          <w:sz w:val="18"/>
          <w:szCs w:val="18"/>
        </w:rPr>
        <w:t>的开发</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50" w:line="250" w:lineRule="atLeast"/>
        <w:outlineLvl w:val="2"/>
        <w:rPr>
          <w:rFonts w:ascii="微软雅黑" w:eastAsia="微软雅黑" w:hAnsi="微软雅黑" w:cs="Times New Roman"/>
          <w:color w:val="333333"/>
          <w:sz w:val="23"/>
          <w:szCs w:val="23"/>
        </w:rPr>
      </w:pPr>
      <w:bookmarkStart w:id="21" w:name="3_4"/>
      <w:bookmarkStart w:id="22" w:name="sub7649_3_4"/>
      <w:bookmarkStart w:id="23" w:name="IPv6"/>
      <w:bookmarkEnd w:id="21"/>
      <w:bookmarkEnd w:id="22"/>
      <w:bookmarkEnd w:id="23"/>
      <w:r w:rsidRPr="009F65D6">
        <w:rPr>
          <w:rFonts w:ascii="微软雅黑" w:eastAsia="微软雅黑" w:hAnsi="微软雅黑" w:cs="Times New Roman" w:hint="eastAsia"/>
          <w:color w:val="333333"/>
          <w:sz w:val="23"/>
          <w:szCs w:val="23"/>
        </w:rPr>
        <w:t>IPv6</w:t>
      </w:r>
    </w:p>
    <w:p w:rsidR="009F65D6" w:rsidRPr="009F65D6" w:rsidRDefault="009F65D6" w:rsidP="009F65D6">
      <w:pPr>
        <w:shd w:val="clear" w:color="auto" w:fill="FFFFFF"/>
        <w:spacing w:after="188" w:line="301" w:lineRule="atLeast"/>
        <w:ind w:firstLine="480"/>
        <w:rPr>
          <w:rFonts w:ascii="Arial" w:eastAsia="Times New Roman" w:hAnsi="Arial" w:cs="Arial" w:hint="eastAsia"/>
          <w:color w:val="333333"/>
          <w:sz w:val="18"/>
          <w:szCs w:val="18"/>
        </w:rPr>
      </w:pP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是</w:t>
      </w:r>
      <w:r w:rsidRPr="009F65D6">
        <w:rPr>
          <w:rFonts w:ascii="Arial" w:eastAsia="Times New Roman" w:hAnsi="Arial" w:cs="Arial"/>
          <w:color w:val="333333"/>
          <w:sz w:val="18"/>
          <w:szCs w:val="18"/>
        </w:rPr>
        <w:t>Internet Protocol Version 6</w:t>
      </w:r>
      <w:r w:rsidRPr="009F65D6">
        <w:rPr>
          <w:rFonts w:ascii="宋体" w:eastAsia="宋体" w:hAnsi="宋体" w:cs="宋体" w:hint="eastAsia"/>
          <w:color w:val="333333"/>
          <w:sz w:val="18"/>
          <w:szCs w:val="18"/>
        </w:rPr>
        <w:t>的缩写，其中</w:t>
      </w:r>
      <w:r w:rsidRPr="009F65D6">
        <w:rPr>
          <w:rFonts w:ascii="Arial" w:eastAsia="Times New Roman" w:hAnsi="Arial" w:cs="Arial"/>
          <w:color w:val="333333"/>
          <w:sz w:val="18"/>
          <w:szCs w:val="18"/>
        </w:rPr>
        <w:t>Internet Protocol</w:t>
      </w:r>
      <w:r w:rsidRPr="009F65D6">
        <w:rPr>
          <w:rFonts w:ascii="宋体" w:eastAsia="宋体" w:hAnsi="宋体" w:cs="宋体" w:hint="eastAsia"/>
          <w:color w:val="333333"/>
          <w:sz w:val="18"/>
          <w:szCs w:val="18"/>
        </w:rPr>
        <w:t>译为</w:t>
      </w:r>
      <w:r w:rsidRPr="009F65D6">
        <w:rPr>
          <w:rFonts w:ascii="Arial" w:eastAsia="Times New Roman" w:hAnsi="Arial" w:cs="Arial"/>
          <w:color w:val="333333"/>
          <w:sz w:val="18"/>
          <w:szCs w:val="18"/>
        </w:rPr>
        <w:t>“</w:t>
      </w:r>
      <w:hyperlink r:id="rId14" w:tgtFrame="_blank" w:history="1">
        <w:r w:rsidRPr="009F65D6">
          <w:rPr>
            <w:rFonts w:ascii="宋体" w:eastAsia="宋体" w:hAnsi="宋体" w:cs="宋体" w:hint="eastAsia"/>
            <w:color w:val="136EC2"/>
            <w:sz w:val="18"/>
          </w:rPr>
          <w:t>互联网协议</w:t>
        </w:r>
      </w:hyperlink>
      <w:r w:rsidRPr="009F65D6">
        <w:rPr>
          <w:rFonts w:ascii="Arial" w:eastAsia="Times New Roman" w:hAnsi="Arial" w:cs="Arial"/>
          <w:color w:val="333333"/>
          <w:sz w:val="18"/>
          <w:szCs w:val="18"/>
        </w:rPr>
        <w:t>”</w:t>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是</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"https://baike.baidu.com/item/IETF" \t "_blank" </w:instrText>
      </w:r>
      <w:r w:rsidRPr="009F65D6">
        <w:rPr>
          <w:rFonts w:ascii="Arial" w:eastAsia="Times New Roman" w:hAnsi="Arial" w:cs="Arial"/>
          <w:color w:val="333333"/>
          <w:sz w:val="18"/>
          <w:szCs w:val="18"/>
        </w:rPr>
        <w:fldChar w:fldCharType="separate"/>
      </w:r>
      <w:r w:rsidRPr="009F65D6">
        <w:rPr>
          <w:rFonts w:ascii="Arial" w:eastAsia="Times New Roman" w:hAnsi="Arial" w:cs="Arial"/>
          <w:color w:val="136EC2"/>
          <w:sz w:val="18"/>
        </w:rPr>
        <w:t>IETF</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（互联网工程任务组，</w:t>
      </w:r>
      <w:r w:rsidRPr="009F65D6">
        <w:rPr>
          <w:rFonts w:ascii="Arial" w:eastAsia="Times New Roman" w:hAnsi="Arial" w:cs="Arial"/>
          <w:color w:val="333333"/>
          <w:sz w:val="18"/>
          <w:szCs w:val="18"/>
        </w:rPr>
        <w:t>Internet Engineering Task Force</w:t>
      </w:r>
      <w:r w:rsidRPr="009F65D6">
        <w:rPr>
          <w:rFonts w:ascii="宋体" w:eastAsia="宋体" w:hAnsi="宋体" w:cs="宋体" w:hint="eastAsia"/>
          <w:color w:val="333333"/>
          <w:sz w:val="18"/>
          <w:szCs w:val="18"/>
        </w:rPr>
        <w:t>）设计的用于替代现行版本</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协议（</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）的下一代</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协议</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与</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相比，</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具有以下几个优势</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一、</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具有更大的地址空间。</w:t>
      </w:r>
      <w:r w:rsidRPr="009F65D6">
        <w:rPr>
          <w:rFonts w:ascii="Arial" w:eastAsia="Times New Roman" w:hAnsi="Arial" w:cs="Arial"/>
          <w:color w:val="333333"/>
          <w:sz w:val="18"/>
          <w:szCs w:val="18"/>
        </w:rPr>
        <w:t>IPv4</w:t>
      </w:r>
      <w:r w:rsidRPr="009F65D6">
        <w:rPr>
          <w:rFonts w:ascii="宋体" w:eastAsia="宋体" w:hAnsi="宋体" w:cs="宋体" w:hint="eastAsia"/>
          <w:color w:val="333333"/>
          <w:sz w:val="18"/>
          <w:szCs w:val="18"/>
        </w:rPr>
        <w:t>中规定</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地址长度为</w:t>
      </w:r>
      <w:r w:rsidRPr="009F65D6">
        <w:rPr>
          <w:rFonts w:ascii="Arial" w:eastAsia="Times New Roman" w:hAnsi="Arial" w:cs="Arial"/>
          <w:color w:val="333333"/>
          <w:sz w:val="18"/>
          <w:szCs w:val="18"/>
        </w:rPr>
        <w:t>32</w:t>
      </w:r>
      <w:r w:rsidRPr="009F65D6">
        <w:rPr>
          <w:rFonts w:ascii="宋体" w:eastAsia="宋体" w:hAnsi="宋体" w:cs="宋体" w:hint="eastAsia"/>
          <w:color w:val="333333"/>
          <w:sz w:val="18"/>
          <w:szCs w:val="18"/>
        </w:rPr>
        <w:t>，即有</w:t>
      </w:r>
      <w:r w:rsidRPr="009F65D6">
        <w:rPr>
          <w:rFonts w:ascii="Arial" w:eastAsia="Times New Roman" w:hAnsi="Arial" w:cs="Arial"/>
          <w:color w:val="333333"/>
          <w:sz w:val="18"/>
          <w:szCs w:val="18"/>
        </w:rPr>
        <w:t>2^32-1</w:t>
      </w:r>
      <w:r w:rsidRPr="009F65D6">
        <w:rPr>
          <w:rFonts w:ascii="宋体" w:eastAsia="宋体" w:hAnsi="宋体" w:cs="宋体" w:hint="eastAsia"/>
          <w:color w:val="333333"/>
          <w:sz w:val="18"/>
          <w:szCs w:val="18"/>
        </w:rPr>
        <w:t>（符号</w:t>
      </w:r>
      <w:r w:rsidRPr="009F65D6">
        <w:rPr>
          <w:rFonts w:ascii="Arial" w:eastAsia="Times New Roman" w:hAnsi="Arial" w:cs="Arial"/>
          <w:color w:val="333333"/>
          <w:sz w:val="18"/>
          <w:szCs w:val="18"/>
        </w:rPr>
        <w:t>^</w:t>
      </w:r>
      <w:r w:rsidRPr="009F65D6">
        <w:rPr>
          <w:rFonts w:ascii="宋体" w:eastAsia="宋体" w:hAnsi="宋体" w:cs="宋体" w:hint="eastAsia"/>
          <w:color w:val="333333"/>
          <w:sz w:val="18"/>
          <w:szCs w:val="18"/>
        </w:rPr>
        <w:t>表示升幂，下同）个地址；而</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中</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地址的长度为</w:t>
      </w:r>
      <w:r w:rsidRPr="009F65D6">
        <w:rPr>
          <w:rFonts w:ascii="Arial" w:eastAsia="Times New Roman" w:hAnsi="Arial" w:cs="Arial"/>
          <w:color w:val="333333"/>
          <w:sz w:val="18"/>
          <w:szCs w:val="18"/>
        </w:rPr>
        <w:t>128</w:t>
      </w:r>
      <w:r w:rsidRPr="009F65D6">
        <w:rPr>
          <w:rFonts w:ascii="宋体" w:eastAsia="宋体" w:hAnsi="宋体" w:cs="宋体" w:hint="eastAsia"/>
          <w:color w:val="333333"/>
          <w:sz w:val="18"/>
          <w:szCs w:val="18"/>
        </w:rPr>
        <w:t>，即有</w:t>
      </w:r>
      <w:r w:rsidRPr="009F65D6">
        <w:rPr>
          <w:rFonts w:ascii="Arial" w:eastAsia="Times New Roman" w:hAnsi="Arial" w:cs="Arial"/>
          <w:color w:val="333333"/>
          <w:sz w:val="18"/>
          <w:szCs w:val="18"/>
        </w:rPr>
        <w:t>2^128-1</w:t>
      </w:r>
      <w:r w:rsidRPr="009F65D6">
        <w:rPr>
          <w:rFonts w:ascii="宋体" w:eastAsia="宋体" w:hAnsi="宋体" w:cs="宋体" w:hint="eastAsia"/>
          <w:color w:val="333333"/>
          <w:sz w:val="18"/>
          <w:szCs w:val="18"/>
        </w:rPr>
        <w:t>个地址</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二、</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使用更小的</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"https://baike.baidu.com/item/%E8%B7%AF%E7%94%B1%E8%A1%A8"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路由表</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的地址分配一开始就遵循聚类（</w:t>
      </w:r>
      <w:r w:rsidRPr="009F65D6">
        <w:rPr>
          <w:rFonts w:ascii="Arial" w:eastAsia="Times New Roman" w:hAnsi="Arial" w:cs="Arial"/>
          <w:color w:val="333333"/>
          <w:sz w:val="18"/>
          <w:szCs w:val="18"/>
        </w:rPr>
        <w:t>Aggregation</w:t>
      </w:r>
      <w:r w:rsidRPr="009F65D6">
        <w:rPr>
          <w:rFonts w:ascii="宋体" w:eastAsia="宋体" w:hAnsi="宋体" w:cs="宋体" w:hint="eastAsia"/>
          <w:color w:val="333333"/>
          <w:sz w:val="18"/>
          <w:szCs w:val="18"/>
        </w:rPr>
        <w:t>）的原则，这使得路由器能在路由表中用一条记录（</w:t>
      </w:r>
      <w:r w:rsidRPr="009F65D6">
        <w:rPr>
          <w:rFonts w:ascii="Arial" w:eastAsia="Times New Roman" w:hAnsi="Arial" w:cs="Arial"/>
          <w:color w:val="333333"/>
          <w:sz w:val="18"/>
          <w:szCs w:val="18"/>
        </w:rPr>
        <w:t>Entry</w:t>
      </w:r>
      <w:r w:rsidRPr="009F65D6">
        <w:rPr>
          <w:rFonts w:ascii="宋体" w:eastAsia="宋体" w:hAnsi="宋体" w:cs="宋体" w:hint="eastAsia"/>
          <w:color w:val="333333"/>
          <w:sz w:val="18"/>
          <w:szCs w:val="18"/>
        </w:rPr>
        <w:t>）表示一片子网，大大减小了路由器中路由表的长度，提高了路由器转发数据包的速度</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三、</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增加了增强的组播（</w:t>
      </w:r>
      <w:r w:rsidRPr="009F65D6">
        <w:rPr>
          <w:rFonts w:ascii="Arial" w:eastAsia="Times New Roman" w:hAnsi="Arial" w:cs="Arial"/>
          <w:color w:val="333333"/>
          <w:sz w:val="18"/>
          <w:szCs w:val="18"/>
        </w:rPr>
        <w:t>Multicast</w:t>
      </w:r>
      <w:r w:rsidRPr="009F65D6">
        <w:rPr>
          <w:rFonts w:ascii="宋体" w:eastAsia="宋体" w:hAnsi="宋体" w:cs="宋体" w:hint="eastAsia"/>
          <w:color w:val="333333"/>
          <w:sz w:val="18"/>
          <w:szCs w:val="18"/>
        </w:rPr>
        <w:t>）支持以及对流的控制（</w:t>
      </w:r>
      <w:r w:rsidRPr="009F65D6">
        <w:rPr>
          <w:rFonts w:ascii="Arial" w:eastAsia="Times New Roman" w:hAnsi="Arial" w:cs="Arial"/>
          <w:color w:val="333333"/>
          <w:sz w:val="18"/>
          <w:szCs w:val="18"/>
        </w:rPr>
        <w:t>Flow Control</w:t>
      </w:r>
      <w:r w:rsidRPr="009F65D6">
        <w:rPr>
          <w:rFonts w:ascii="宋体" w:eastAsia="宋体" w:hAnsi="宋体" w:cs="宋体" w:hint="eastAsia"/>
          <w:color w:val="333333"/>
          <w:sz w:val="18"/>
          <w:szCs w:val="18"/>
        </w:rPr>
        <w:t>），这使得网络上的多媒体应用有了长足发展的机会，为</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"https://baike.baidu.com/item/%E6%9C%8D%E5%8A%A1%E8%B4%A8%E9%87%8F"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服务质量</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w:t>
      </w:r>
      <w:proofErr w:type="spellStart"/>
      <w:r w:rsidRPr="009F65D6">
        <w:rPr>
          <w:rFonts w:ascii="Arial" w:eastAsia="Times New Roman" w:hAnsi="Arial" w:cs="Arial"/>
          <w:color w:val="333333"/>
          <w:sz w:val="18"/>
          <w:szCs w:val="18"/>
        </w:rPr>
        <w:t>QoS</w:t>
      </w:r>
      <w:proofErr w:type="spellEnd"/>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Quality of Service</w:t>
      </w:r>
      <w:r w:rsidRPr="009F65D6">
        <w:rPr>
          <w:rFonts w:ascii="宋体" w:eastAsia="宋体" w:hAnsi="宋体" w:cs="宋体" w:hint="eastAsia"/>
          <w:color w:val="333333"/>
          <w:sz w:val="18"/>
          <w:szCs w:val="18"/>
        </w:rPr>
        <w:t>）控制提供了良好的网络平台</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四、</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加入了对自动</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"https://baike.baidu.com/item/%E9%85%8D%E7%BD%AE" \t "_blank" </w:instrText>
      </w:r>
      <w:r w:rsidRPr="009F65D6">
        <w:rPr>
          <w:rFonts w:ascii="Arial" w:eastAsia="Times New Roman" w:hAnsi="Arial" w:cs="Arial"/>
          <w:color w:val="333333"/>
          <w:sz w:val="18"/>
          <w:szCs w:val="18"/>
        </w:rPr>
        <w:fldChar w:fldCharType="separate"/>
      </w:r>
      <w:r w:rsidRPr="009F65D6">
        <w:rPr>
          <w:rFonts w:ascii="宋体" w:eastAsia="宋体" w:hAnsi="宋体" w:cs="宋体" w:hint="eastAsia"/>
          <w:color w:val="136EC2"/>
          <w:sz w:val="18"/>
        </w:rPr>
        <w:t>配置</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w:t>
      </w:r>
      <w:r w:rsidRPr="009F65D6">
        <w:rPr>
          <w:rFonts w:ascii="Arial" w:eastAsia="Times New Roman" w:hAnsi="Arial" w:cs="Arial"/>
          <w:color w:val="333333"/>
          <w:sz w:val="18"/>
          <w:szCs w:val="18"/>
        </w:rPr>
        <w:t>Auto Configuration</w:t>
      </w:r>
      <w:r w:rsidRPr="009F65D6">
        <w:rPr>
          <w:rFonts w:ascii="宋体" w:eastAsia="宋体" w:hAnsi="宋体" w:cs="宋体" w:hint="eastAsia"/>
          <w:color w:val="333333"/>
          <w:sz w:val="18"/>
          <w:szCs w:val="18"/>
        </w:rPr>
        <w:t>）的支持。这是对</w:t>
      </w:r>
      <w:r w:rsidRPr="009F65D6">
        <w:rPr>
          <w:rFonts w:ascii="Arial" w:eastAsia="Times New Roman" w:hAnsi="Arial" w:cs="Arial"/>
          <w:color w:val="333333"/>
          <w:sz w:val="18"/>
          <w:szCs w:val="18"/>
        </w:rPr>
        <w:fldChar w:fldCharType="begin"/>
      </w:r>
      <w:r w:rsidRPr="009F65D6">
        <w:rPr>
          <w:rFonts w:ascii="Arial" w:eastAsia="Times New Roman" w:hAnsi="Arial" w:cs="Arial"/>
          <w:color w:val="333333"/>
          <w:sz w:val="18"/>
          <w:szCs w:val="18"/>
        </w:rPr>
        <w:instrText xml:space="preserve"> HYPERLINK "https://baike.baidu.com/item/DHCP" \t "_blank" </w:instrText>
      </w:r>
      <w:r w:rsidRPr="009F65D6">
        <w:rPr>
          <w:rFonts w:ascii="Arial" w:eastAsia="Times New Roman" w:hAnsi="Arial" w:cs="Arial"/>
          <w:color w:val="333333"/>
          <w:sz w:val="18"/>
          <w:szCs w:val="18"/>
        </w:rPr>
        <w:fldChar w:fldCharType="separate"/>
      </w:r>
      <w:r w:rsidRPr="009F65D6">
        <w:rPr>
          <w:rFonts w:ascii="Arial" w:eastAsia="Times New Roman" w:hAnsi="Arial" w:cs="Arial"/>
          <w:color w:val="136EC2"/>
          <w:sz w:val="18"/>
        </w:rPr>
        <w:t>DHCP</w:t>
      </w:r>
      <w:r w:rsidRPr="009F65D6">
        <w:rPr>
          <w:rFonts w:ascii="Arial" w:eastAsia="Times New Roman" w:hAnsi="Arial" w:cs="Arial"/>
          <w:color w:val="333333"/>
          <w:sz w:val="18"/>
          <w:szCs w:val="18"/>
        </w:rPr>
        <w:fldChar w:fldCharType="end"/>
      </w:r>
      <w:r w:rsidRPr="009F65D6">
        <w:rPr>
          <w:rFonts w:ascii="宋体" w:eastAsia="宋体" w:hAnsi="宋体" w:cs="宋体" w:hint="eastAsia"/>
          <w:color w:val="333333"/>
          <w:sz w:val="18"/>
          <w:szCs w:val="18"/>
        </w:rPr>
        <w:t>协议的改进和扩展，使得网络（尤其是局域网）的管理更加方便和快捷</w:t>
      </w:r>
      <w:r w:rsidRPr="009F65D6">
        <w:rPr>
          <w:rFonts w:ascii="宋体" w:eastAsia="宋体" w:hAnsi="宋体" w:cs="宋体"/>
          <w:color w:val="333333"/>
          <w:sz w:val="18"/>
          <w:szCs w:val="18"/>
        </w:rPr>
        <w:t>。</w:t>
      </w:r>
    </w:p>
    <w:p w:rsidR="009F65D6" w:rsidRPr="009F65D6" w:rsidRDefault="009F65D6" w:rsidP="009F65D6">
      <w:pPr>
        <w:shd w:val="clear" w:color="auto" w:fill="FFFFFF"/>
        <w:spacing w:after="188" w:line="301" w:lineRule="atLeast"/>
        <w:ind w:firstLine="480"/>
        <w:rPr>
          <w:rFonts w:ascii="Arial" w:eastAsia="Times New Roman" w:hAnsi="Arial" w:cs="Arial"/>
          <w:color w:val="333333"/>
          <w:sz w:val="18"/>
          <w:szCs w:val="18"/>
        </w:rPr>
      </w:pPr>
      <w:r w:rsidRPr="009F65D6">
        <w:rPr>
          <w:rFonts w:ascii="宋体" w:eastAsia="宋体" w:hAnsi="宋体" w:cs="宋体" w:hint="eastAsia"/>
          <w:color w:val="333333"/>
          <w:sz w:val="18"/>
          <w:szCs w:val="18"/>
        </w:rPr>
        <w:t>五、</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具有更高的安全性。在使用</w:t>
      </w:r>
      <w:r w:rsidRPr="009F65D6">
        <w:rPr>
          <w:rFonts w:ascii="Arial" w:eastAsia="Times New Roman" w:hAnsi="Arial" w:cs="Arial"/>
          <w:color w:val="333333"/>
          <w:sz w:val="18"/>
          <w:szCs w:val="18"/>
        </w:rPr>
        <w:t>IPv6</w:t>
      </w:r>
      <w:r w:rsidRPr="009F65D6">
        <w:rPr>
          <w:rFonts w:ascii="宋体" w:eastAsia="宋体" w:hAnsi="宋体" w:cs="宋体" w:hint="eastAsia"/>
          <w:color w:val="333333"/>
          <w:sz w:val="18"/>
          <w:szCs w:val="18"/>
        </w:rPr>
        <w:t>网络中用户可以对网络层的数据进行加密并对</w:t>
      </w:r>
      <w:r w:rsidRPr="009F65D6">
        <w:rPr>
          <w:rFonts w:ascii="Arial" w:eastAsia="Times New Roman" w:hAnsi="Arial" w:cs="Arial"/>
          <w:color w:val="333333"/>
          <w:sz w:val="18"/>
          <w:szCs w:val="18"/>
        </w:rPr>
        <w:t>IP</w:t>
      </w:r>
      <w:r w:rsidRPr="009F65D6">
        <w:rPr>
          <w:rFonts w:ascii="宋体" w:eastAsia="宋体" w:hAnsi="宋体" w:cs="宋体" w:hint="eastAsia"/>
          <w:color w:val="333333"/>
          <w:sz w:val="18"/>
          <w:szCs w:val="18"/>
        </w:rPr>
        <w:t>报文进行校验，极大的增强了网络的安全性</w:t>
      </w:r>
      <w:r w:rsidRPr="009F65D6">
        <w:rPr>
          <w:rFonts w:ascii="宋体" w:eastAsia="宋体" w:hAnsi="宋体" w:cs="宋体"/>
          <w:color w:val="333333"/>
          <w:sz w:val="18"/>
          <w:szCs w:val="18"/>
        </w:rPr>
        <w:t>。</w:t>
      </w:r>
    </w:p>
    <w:p w:rsidR="00E25B79" w:rsidRPr="00E25B79" w:rsidRDefault="00E25B79" w:rsidP="00E25B79">
      <w:pPr>
        <w:shd w:val="clear" w:color="auto" w:fill="FFFFFF"/>
        <w:spacing w:line="360" w:lineRule="atLeast"/>
        <w:outlineLvl w:val="1"/>
        <w:rPr>
          <w:rFonts w:ascii="微软雅黑" w:eastAsia="微软雅黑" w:hAnsi="微软雅黑" w:cs="Times New Roman"/>
          <w:color w:val="000000"/>
          <w:sz w:val="33"/>
          <w:szCs w:val="33"/>
        </w:rPr>
      </w:pPr>
      <w:r w:rsidRPr="00E25B79">
        <w:rPr>
          <w:rFonts w:ascii="微软雅黑" w:eastAsia="微软雅黑" w:hAnsi="微软雅黑" w:cs="Times New Roman" w:hint="eastAsia"/>
          <w:color w:val="000000"/>
          <w:sz w:val="33"/>
          <w:szCs w:val="33"/>
        </w:rPr>
        <w:t>网络参考模型</w:t>
      </w:r>
    </w:p>
    <w:p w:rsidR="00E25B79" w:rsidRPr="00E25B79" w:rsidRDefault="00E25B79" w:rsidP="00E25B79">
      <w:pPr>
        <w:shd w:val="clear" w:color="auto" w:fill="FFFFFF"/>
        <w:spacing w:after="180" w:line="300" w:lineRule="atLeast"/>
        <w:outlineLvl w:val="2"/>
        <w:rPr>
          <w:rFonts w:ascii="微软雅黑" w:eastAsia="微软雅黑" w:hAnsi="微软雅黑" w:cs="Times New Roman" w:hint="eastAsia"/>
          <w:color w:val="333333"/>
          <w:sz w:val="27"/>
          <w:szCs w:val="27"/>
        </w:rPr>
      </w:pPr>
      <w:bookmarkStart w:id="24" w:name="4_1"/>
      <w:bookmarkStart w:id="25" w:name="sub7649_4_1"/>
      <w:bookmarkStart w:id="26" w:name="OSI参考模型"/>
      <w:bookmarkEnd w:id="24"/>
      <w:bookmarkEnd w:id="25"/>
      <w:bookmarkEnd w:id="26"/>
      <w:r w:rsidRPr="00E25B79">
        <w:rPr>
          <w:rFonts w:ascii="微软雅黑" w:eastAsia="微软雅黑" w:hAnsi="微软雅黑" w:cs="Times New Roman" w:hint="eastAsia"/>
          <w:color w:val="333333"/>
          <w:sz w:val="27"/>
          <w:szCs w:val="27"/>
        </w:rPr>
        <w:t>OSI参考模型</w:t>
      </w:r>
    </w:p>
    <w:p w:rsidR="00E25B79" w:rsidRPr="00E25B79" w:rsidRDefault="00E25B79" w:rsidP="00E25B79">
      <w:pPr>
        <w:shd w:val="clear" w:color="auto" w:fill="FFFFFF"/>
        <w:spacing w:after="0" w:line="360" w:lineRule="atLeast"/>
        <w:ind w:firstLine="480"/>
        <w:rPr>
          <w:rFonts w:ascii="Arial" w:eastAsia="Times New Roman" w:hAnsi="Arial" w:cs="Arial" w:hint="eastAsia"/>
          <w:color w:val="333333"/>
          <w:sz w:val="20"/>
          <w:szCs w:val="20"/>
        </w:rPr>
      </w:pPr>
      <w:r w:rsidRPr="00E25B79">
        <w:rPr>
          <w:rFonts w:ascii="Arial" w:eastAsia="Times New Roman" w:hAnsi="Arial" w:cs="Arial"/>
          <w:color w:val="333333"/>
          <w:sz w:val="20"/>
          <w:szCs w:val="20"/>
        </w:rPr>
        <w:t>OSI</w:t>
      </w:r>
      <w:r w:rsidRPr="00E25B79">
        <w:rPr>
          <w:rFonts w:ascii="宋体" w:eastAsia="宋体" w:hAnsi="宋体" w:cs="宋体" w:hint="eastAsia"/>
          <w:color w:val="333333"/>
          <w:sz w:val="20"/>
          <w:szCs w:val="20"/>
        </w:rPr>
        <w:t>参考模型是</w:t>
      </w:r>
      <w:r w:rsidRPr="00E25B79">
        <w:rPr>
          <w:rFonts w:ascii="Arial" w:eastAsia="Times New Roman" w:hAnsi="Arial" w:cs="Arial"/>
          <w:color w:val="333333"/>
          <w:sz w:val="20"/>
          <w:szCs w:val="20"/>
        </w:rPr>
        <w:t>ISO</w:t>
      </w:r>
      <w:r w:rsidRPr="00E25B79">
        <w:rPr>
          <w:rFonts w:ascii="宋体" w:eastAsia="宋体" w:hAnsi="宋体" w:cs="宋体" w:hint="eastAsia"/>
          <w:color w:val="333333"/>
          <w:sz w:val="20"/>
          <w:szCs w:val="20"/>
        </w:rPr>
        <w:t>的建议，它是为了使各层上的协议国际标准化而发展起来的。</w:t>
      </w:r>
      <w:proofErr w:type="gramStart"/>
      <w:r w:rsidRPr="00E25B79">
        <w:rPr>
          <w:rFonts w:ascii="Arial" w:eastAsia="Times New Roman" w:hAnsi="Arial" w:cs="Arial"/>
          <w:color w:val="333333"/>
          <w:sz w:val="20"/>
          <w:szCs w:val="20"/>
        </w:rPr>
        <w:t>OSI</w:t>
      </w:r>
      <w:r w:rsidRPr="00E25B79">
        <w:rPr>
          <w:rFonts w:ascii="宋体" w:eastAsia="宋体" w:hAnsi="宋体" w:cs="宋体" w:hint="eastAsia"/>
          <w:color w:val="333333"/>
          <w:sz w:val="20"/>
          <w:szCs w:val="20"/>
        </w:rPr>
        <w:t>参考模型全称是开放系统互连参考模型</w:t>
      </w:r>
      <w:r w:rsidRPr="00E25B79">
        <w:rPr>
          <w:rFonts w:ascii="Arial" w:eastAsia="Times New Roman" w:hAnsi="Arial" w:cs="Arial"/>
          <w:color w:val="333333"/>
          <w:sz w:val="20"/>
          <w:szCs w:val="20"/>
        </w:rPr>
        <w:t>(</w:t>
      </w:r>
      <w:proofErr w:type="gramEnd"/>
      <w:r w:rsidRPr="00E25B79">
        <w:rPr>
          <w:rFonts w:ascii="Arial" w:eastAsia="Times New Roman" w:hAnsi="Arial" w:cs="Arial"/>
          <w:color w:val="333333"/>
          <w:sz w:val="20"/>
          <w:szCs w:val="20"/>
        </w:rPr>
        <w:t>Open System Interconnection Reference Model)</w:t>
      </w:r>
      <w:r w:rsidRPr="00E25B79">
        <w:rPr>
          <w:rFonts w:ascii="宋体" w:eastAsia="宋体" w:hAnsi="宋体" w:cs="宋体" w:hint="eastAsia"/>
          <w:color w:val="333333"/>
          <w:sz w:val="20"/>
          <w:szCs w:val="20"/>
        </w:rPr>
        <w:t>。这一参考模型共分为七层：物理层、数据链路层、网络层、传输层、会话层、表示层和应用层，如图</w:t>
      </w:r>
      <w:r w:rsidRPr="00E25B79">
        <w:rPr>
          <w:rFonts w:ascii="Arial" w:eastAsia="Times New Roman" w:hAnsi="Arial" w:cs="Arial"/>
          <w:color w:val="333333"/>
          <w:sz w:val="20"/>
          <w:szCs w:val="20"/>
        </w:rPr>
        <w:t>1</w:t>
      </w:r>
      <w:r w:rsidRPr="00E25B79">
        <w:rPr>
          <w:rFonts w:ascii="宋体" w:eastAsia="宋体" w:hAnsi="宋体" w:cs="宋体" w:hint="eastAsia"/>
          <w:color w:val="333333"/>
          <w:sz w:val="20"/>
          <w:szCs w:val="20"/>
        </w:rPr>
        <w:t>所示</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672F00">
        <w:rPr>
          <w:rFonts w:ascii="Arial" w:eastAsia="Times New Roman" w:hAnsi="Arial" w:cs="Arial"/>
          <w:noProof/>
          <w:color w:val="136EC2"/>
          <w:sz w:val="20"/>
          <w:szCs w:val="20"/>
        </w:rPr>
        <w:lastRenderedPageBreak/>
        <w:drawing>
          <wp:inline distT="0" distB="0" distL="0" distR="0">
            <wp:extent cx="2095500" cy="1400175"/>
            <wp:effectExtent l="19050" t="0" r="0" b="0"/>
            <wp:docPr id="1" name="Picture 1" descr="图1  OSI参考模型">
              <a:hlinkClick xmlns:a="http://schemas.openxmlformats.org/drawingml/2006/main" r:id="rId15" tgtFrame="&quot;_blank&quot;" tooltip="&quot;图1  OSI参考模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OSI参考模型">
                      <a:hlinkClick r:id="rId15" tgtFrame="&quot;_blank&quot;" tooltip="&quot;图1  OSI参考模型&quot;"/>
                    </pic:cNvPr>
                    <pic:cNvPicPr>
                      <a:picLocks noChangeAspect="1" noChangeArrowheads="1"/>
                    </pic:cNvPicPr>
                  </pic:nvPicPr>
                  <pic:blipFill>
                    <a:blip r:embed="rId16" cstate="print"/>
                    <a:srcRect/>
                    <a:stretch>
                      <a:fillRect/>
                    </a:stretch>
                  </pic:blipFill>
                  <pic:spPr bwMode="auto">
                    <a:xfrm>
                      <a:off x="0" y="0"/>
                      <a:ext cx="2095500" cy="1400175"/>
                    </a:xfrm>
                    <a:prstGeom prst="rect">
                      <a:avLst/>
                    </a:prstGeom>
                    <a:noFill/>
                    <a:ln w="9525">
                      <a:noFill/>
                      <a:miter lim="800000"/>
                      <a:headEnd/>
                      <a:tailEnd/>
                    </a:ln>
                  </pic:spPr>
                </pic:pic>
              </a:graphicData>
            </a:graphic>
          </wp:inline>
        </w:drawing>
      </w:r>
      <w:r w:rsidRPr="00672F00">
        <w:rPr>
          <w:rFonts w:ascii="宋体" w:eastAsia="宋体" w:hAnsi="宋体" w:cs="Arial" w:hint="eastAsia"/>
          <w:color w:val="555555"/>
          <w:sz w:val="20"/>
          <w:szCs w:val="20"/>
        </w:rPr>
        <w:t>图1 OSI参考模型</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物理层</w:t>
      </w:r>
      <w:r w:rsidRPr="00E25B79">
        <w:rPr>
          <w:rFonts w:ascii="Arial" w:eastAsia="Times New Roman" w:hAnsi="Arial" w:cs="Arial"/>
          <w:color w:val="333333"/>
          <w:sz w:val="20"/>
          <w:szCs w:val="20"/>
        </w:rPr>
        <w:t>(Physical Layer)</w:t>
      </w:r>
      <w:r w:rsidRPr="00E25B79">
        <w:rPr>
          <w:rFonts w:ascii="宋体" w:eastAsia="宋体" w:hAnsi="宋体" w:cs="宋体" w:hint="eastAsia"/>
          <w:color w:val="333333"/>
          <w:sz w:val="20"/>
          <w:szCs w:val="20"/>
        </w:rPr>
        <w:t>主要是处理机械的、电气的和过程的接口，以及物理层下的物理传输介质等</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数据链路层</w:t>
      </w:r>
      <w:r w:rsidRPr="00E25B79">
        <w:rPr>
          <w:rFonts w:ascii="Arial" w:eastAsia="Times New Roman" w:hAnsi="Arial" w:cs="Arial"/>
          <w:color w:val="333333"/>
          <w:sz w:val="20"/>
          <w:szCs w:val="20"/>
        </w:rPr>
        <w:t>(Data Link Layer)</w:t>
      </w:r>
      <w:r w:rsidRPr="00E25B79">
        <w:rPr>
          <w:rFonts w:ascii="宋体" w:eastAsia="宋体" w:hAnsi="宋体" w:cs="宋体" w:hint="eastAsia"/>
          <w:color w:val="333333"/>
          <w:sz w:val="20"/>
          <w:szCs w:val="20"/>
        </w:rPr>
        <w:t>的任务是加强物理层的功能，使其对网络层显示为一条无错的线路</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网络层</w:t>
      </w:r>
      <w:r w:rsidRPr="00E25B79">
        <w:rPr>
          <w:rFonts w:ascii="Arial" w:eastAsia="Times New Roman" w:hAnsi="Arial" w:cs="Arial"/>
          <w:color w:val="333333"/>
          <w:sz w:val="20"/>
          <w:szCs w:val="20"/>
        </w:rPr>
        <w:t>(Network Layer)</w:t>
      </w:r>
      <w:r w:rsidRPr="00E25B79">
        <w:rPr>
          <w:rFonts w:ascii="宋体" w:eastAsia="宋体" w:hAnsi="宋体" w:cs="宋体" w:hint="eastAsia"/>
          <w:color w:val="333333"/>
          <w:sz w:val="20"/>
          <w:szCs w:val="20"/>
        </w:rPr>
        <w:t>确定分组从源端到目的端的路由选择。路由可以选用网络中固定的静态路由表，也可以在每一次会话时决定，还可以根据当前的网络负载状况，灵活地为每一个分组分别决定</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传输层</w:t>
      </w:r>
      <w:r w:rsidRPr="00E25B79">
        <w:rPr>
          <w:rFonts w:ascii="Arial" w:eastAsia="Times New Roman" w:hAnsi="Arial" w:cs="Arial"/>
          <w:color w:val="333333"/>
          <w:sz w:val="20"/>
          <w:szCs w:val="20"/>
        </w:rPr>
        <w:t>(Transport Layer)</w:t>
      </w:r>
      <w:r w:rsidRPr="00E25B79">
        <w:rPr>
          <w:rFonts w:ascii="宋体" w:eastAsia="宋体" w:hAnsi="宋体" w:cs="宋体" w:hint="eastAsia"/>
          <w:color w:val="333333"/>
          <w:sz w:val="20"/>
          <w:szCs w:val="20"/>
        </w:rPr>
        <w:t>从会话层接收数据，并传输给网络层，同时确保到达目的端的各段信息正确无误，而且使会话层不受硬件变化的影响。通常，会话层每请求建立一个传输连接，传输层就会为其创建一个独立的网络连接。但如果传输连接需要一个较高的吞吐量，传输层也可以为其创建多个网络连接，让数据在这些网络连接上分流，以提高吞吐量。而另一方面，如果创建或维持一个独立的网络连接不合算，传输层也可将几个传输连接复用到同一个网络连接上，以降低费用。除了多路复用，传输层还需要解决跨网络连接的建立和拆除，并具有流量控制机制</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会话层</w:t>
      </w:r>
      <w:r w:rsidRPr="00E25B79">
        <w:rPr>
          <w:rFonts w:ascii="Arial" w:eastAsia="Times New Roman" w:hAnsi="Arial" w:cs="Arial"/>
          <w:color w:val="333333"/>
          <w:sz w:val="20"/>
          <w:szCs w:val="20"/>
        </w:rPr>
        <w:t>(Session Layer)</w:t>
      </w:r>
      <w:r w:rsidRPr="00E25B79">
        <w:rPr>
          <w:rFonts w:ascii="宋体" w:eastAsia="宋体" w:hAnsi="宋体" w:cs="宋体" w:hint="eastAsia"/>
          <w:color w:val="333333"/>
          <w:sz w:val="20"/>
          <w:szCs w:val="20"/>
        </w:rPr>
        <w:t>允许不同机器上的用户之间建立会话关系，既可以进行类似传输层的普通数据传输，也可以被用于远程登录到分时系统或在两台机器间传递文件</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表示层</w:t>
      </w:r>
      <w:r w:rsidRPr="00E25B79">
        <w:rPr>
          <w:rFonts w:ascii="Arial" w:eastAsia="Times New Roman" w:hAnsi="Arial" w:cs="Arial"/>
          <w:color w:val="333333"/>
          <w:sz w:val="20"/>
          <w:szCs w:val="20"/>
        </w:rPr>
        <w:t>(Presentation Layer)</w:t>
      </w:r>
      <w:r w:rsidRPr="00E25B79">
        <w:rPr>
          <w:rFonts w:ascii="宋体" w:eastAsia="宋体" w:hAnsi="宋体" w:cs="宋体" w:hint="eastAsia"/>
          <w:color w:val="333333"/>
          <w:sz w:val="20"/>
          <w:szCs w:val="20"/>
        </w:rPr>
        <w:t>用于完成一些特定的功能，这些功能由于经常被请求，因此人们希望有通用的解决办法，而不是由每个用户各自实现</w:t>
      </w:r>
      <w:r w:rsidRPr="00E25B79">
        <w:rPr>
          <w:rFonts w:ascii="宋体" w:eastAsia="宋体" w:hAnsi="宋体" w:cs="宋体"/>
          <w:color w:val="333333"/>
          <w:sz w:val="20"/>
          <w:szCs w:val="20"/>
        </w:rPr>
        <w:t>。</w:t>
      </w:r>
    </w:p>
    <w:p w:rsidR="00E25B79" w:rsidRPr="00E25B79" w:rsidRDefault="00E25B79" w:rsidP="00E25B79">
      <w:pPr>
        <w:shd w:val="clear" w:color="auto" w:fill="FFFFFF"/>
        <w:spacing w:line="360" w:lineRule="atLeast"/>
        <w:ind w:firstLine="480"/>
        <w:rPr>
          <w:rFonts w:ascii="Arial" w:eastAsia="Times New Roman" w:hAnsi="Arial" w:cs="Arial"/>
          <w:color w:val="333333"/>
          <w:sz w:val="20"/>
          <w:szCs w:val="20"/>
        </w:rPr>
      </w:pPr>
      <w:r w:rsidRPr="00E25B79">
        <w:rPr>
          <w:rFonts w:ascii="宋体" w:eastAsia="宋体" w:hAnsi="宋体" w:cs="宋体" w:hint="eastAsia"/>
          <w:color w:val="333333"/>
          <w:sz w:val="20"/>
          <w:szCs w:val="20"/>
        </w:rPr>
        <w:t>应用层</w:t>
      </w:r>
      <w:r w:rsidRPr="00E25B79">
        <w:rPr>
          <w:rFonts w:ascii="Arial" w:eastAsia="Times New Roman" w:hAnsi="Arial" w:cs="Arial"/>
          <w:color w:val="333333"/>
          <w:sz w:val="20"/>
          <w:szCs w:val="20"/>
        </w:rPr>
        <w:t>(Application Layer)</w:t>
      </w:r>
      <w:r w:rsidRPr="00E25B79">
        <w:rPr>
          <w:rFonts w:ascii="宋体" w:eastAsia="宋体" w:hAnsi="宋体" w:cs="宋体" w:hint="eastAsia"/>
          <w:color w:val="333333"/>
          <w:sz w:val="20"/>
          <w:szCs w:val="20"/>
        </w:rPr>
        <w:t>中包含了大量人们普遍需要的协议。不同的文件系统有不同的文件命名原则和不同的文本行表示方法等，不同的系统之间传输文件还有各种不兼容问题，这些都将由应用层来处理。此外，应用层还有虚拟终端、电子邮件和新闻组等各种通用和专用的功能</w:t>
      </w:r>
      <w:r w:rsidRPr="00E25B79">
        <w:rPr>
          <w:rFonts w:ascii="宋体" w:eastAsia="宋体" w:hAnsi="宋体" w:cs="宋体"/>
          <w:color w:val="333333"/>
          <w:sz w:val="20"/>
          <w:szCs w:val="20"/>
        </w:rPr>
        <w:t>。</w:t>
      </w:r>
    </w:p>
    <w:p w:rsidR="0031095F" w:rsidRPr="0031095F" w:rsidRDefault="0031095F" w:rsidP="0031095F">
      <w:pPr>
        <w:shd w:val="clear" w:color="auto" w:fill="FFFFFF"/>
        <w:spacing w:after="180" w:line="300" w:lineRule="atLeast"/>
        <w:outlineLvl w:val="2"/>
        <w:rPr>
          <w:rFonts w:ascii="微软雅黑" w:eastAsia="微软雅黑" w:hAnsi="微软雅黑" w:cs="Times New Roman"/>
          <w:color w:val="333333"/>
          <w:sz w:val="27"/>
          <w:szCs w:val="27"/>
        </w:rPr>
      </w:pPr>
      <w:r w:rsidRPr="0031095F">
        <w:rPr>
          <w:rFonts w:ascii="微软雅黑" w:eastAsia="微软雅黑" w:hAnsi="微软雅黑" w:cs="Times New Roman" w:hint="eastAsia"/>
          <w:color w:val="333333"/>
          <w:sz w:val="27"/>
          <w:szCs w:val="27"/>
        </w:rPr>
        <w:t>TCP/IP参考模型</w:t>
      </w:r>
    </w:p>
    <w:p w:rsidR="0031095F" w:rsidRPr="0031095F" w:rsidRDefault="0031095F" w:rsidP="0031095F">
      <w:pPr>
        <w:shd w:val="clear" w:color="auto" w:fill="FFFFFF"/>
        <w:spacing w:after="0" w:line="360" w:lineRule="atLeast"/>
        <w:ind w:firstLine="480"/>
        <w:rPr>
          <w:rFonts w:ascii="Arial" w:eastAsia="Times New Roman" w:hAnsi="Arial" w:cs="Arial" w:hint="eastAsia"/>
          <w:color w:val="333333"/>
          <w:sz w:val="20"/>
          <w:szCs w:val="20"/>
        </w:rPr>
      </w:pPr>
      <w:r w:rsidRPr="0031095F">
        <w:rPr>
          <w:rFonts w:ascii="Arial" w:eastAsia="Times New Roman" w:hAnsi="Arial" w:cs="Arial"/>
          <w:color w:val="333333"/>
          <w:sz w:val="20"/>
          <w:szCs w:val="20"/>
        </w:rPr>
        <w:t>TCP/IP</w:t>
      </w:r>
      <w:r w:rsidRPr="0031095F">
        <w:rPr>
          <w:rFonts w:ascii="宋体" w:eastAsia="宋体" w:hAnsi="宋体" w:cs="宋体" w:hint="eastAsia"/>
          <w:color w:val="333333"/>
          <w:sz w:val="20"/>
          <w:szCs w:val="20"/>
        </w:rPr>
        <w:t>参考模型是首先由</w:t>
      </w:r>
      <w:r w:rsidRPr="0031095F">
        <w:rPr>
          <w:rFonts w:ascii="Arial" w:eastAsia="Times New Roman" w:hAnsi="Arial" w:cs="Arial"/>
          <w:color w:val="333333"/>
          <w:sz w:val="20"/>
          <w:szCs w:val="20"/>
        </w:rPr>
        <w:t>ARPANET</w:t>
      </w:r>
      <w:r w:rsidRPr="0031095F">
        <w:rPr>
          <w:rFonts w:ascii="宋体" w:eastAsia="宋体" w:hAnsi="宋体" w:cs="宋体" w:hint="eastAsia"/>
          <w:color w:val="333333"/>
          <w:sz w:val="20"/>
          <w:szCs w:val="20"/>
        </w:rPr>
        <w:t>所使用的网络体系结构。这个体系结构在它的两个主要协议出现以后被称为</w:t>
      </w:r>
      <w:r w:rsidRPr="0031095F">
        <w:rPr>
          <w:rFonts w:ascii="Arial" w:eastAsia="Times New Roman" w:hAnsi="Arial" w:cs="Arial"/>
          <w:color w:val="333333"/>
          <w:sz w:val="20"/>
          <w:szCs w:val="20"/>
        </w:rPr>
        <w:t>TCP/IP</w:t>
      </w:r>
      <w:r w:rsidRPr="0031095F">
        <w:rPr>
          <w:rFonts w:ascii="宋体" w:eastAsia="宋体" w:hAnsi="宋体" w:cs="宋体" w:hint="eastAsia"/>
          <w:color w:val="333333"/>
          <w:sz w:val="20"/>
          <w:szCs w:val="20"/>
        </w:rPr>
        <w:t>参考模型</w:t>
      </w:r>
      <w:r w:rsidRPr="0031095F">
        <w:rPr>
          <w:rFonts w:ascii="Arial" w:eastAsia="Times New Roman" w:hAnsi="Arial" w:cs="Arial"/>
          <w:color w:val="333333"/>
          <w:sz w:val="20"/>
          <w:szCs w:val="20"/>
        </w:rPr>
        <w:t>(TCP/IP Reference Model)</w:t>
      </w:r>
      <w:r w:rsidRPr="0031095F">
        <w:rPr>
          <w:rFonts w:ascii="宋体" w:eastAsia="宋体" w:hAnsi="宋体" w:cs="宋体" w:hint="eastAsia"/>
          <w:color w:val="333333"/>
          <w:sz w:val="20"/>
          <w:szCs w:val="20"/>
        </w:rPr>
        <w:t>。这一网络协议共分为四层：网络访问层、互联网层、传输层和应用层，如图</w:t>
      </w:r>
      <w:r w:rsidRPr="0031095F">
        <w:rPr>
          <w:rFonts w:ascii="Arial" w:eastAsia="Times New Roman" w:hAnsi="Arial" w:cs="Arial"/>
          <w:color w:val="333333"/>
          <w:sz w:val="20"/>
          <w:szCs w:val="20"/>
        </w:rPr>
        <w:t>2</w:t>
      </w:r>
      <w:r w:rsidRPr="0031095F">
        <w:rPr>
          <w:rFonts w:ascii="宋体" w:eastAsia="宋体" w:hAnsi="宋体" w:cs="宋体" w:hint="eastAsia"/>
          <w:color w:val="333333"/>
          <w:sz w:val="20"/>
          <w:szCs w:val="20"/>
        </w:rPr>
        <w:t>所示</w:t>
      </w:r>
      <w:r w:rsidRPr="0031095F">
        <w:rPr>
          <w:rFonts w:ascii="宋体" w:eastAsia="宋体" w:hAnsi="宋体" w:cs="宋体"/>
          <w:color w:val="333333"/>
          <w:sz w:val="20"/>
          <w:szCs w:val="20"/>
        </w:rPr>
        <w:t>。</w:t>
      </w:r>
    </w:p>
    <w:p w:rsidR="0031095F" w:rsidRPr="0031095F" w:rsidRDefault="0031095F" w:rsidP="0031095F">
      <w:pPr>
        <w:shd w:val="clear" w:color="auto" w:fill="FFFFFF"/>
        <w:spacing w:line="360" w:lineRule="atLeast"/>
        <w:ind w:firstLine="480"/>
        <w:rPr>
          <w:rFonts w:ascii="Arial" w:eastAsia="Times New Roman" w:hAnsi="Arial" w:cs="Arial"/>
          <w:color w:val="333333"/>
          <w:sz w:val="20"/>
          <w:szCs w:val="20"/>
        </w:rPr>
      </w:pPr>
      <w:r w:rsidRPr="00DE1620">
        <w:rPr>
          <w:rFonts w:ascii="Arial" w:eastAsia="Times New Roman" w:hAnsi="Arial" w:cs="Arial"/>
          <w:noProof/>
          <w:color w:val="136EC2"/>
          <w:sz w:val="20"/>
          <w:szCs w:val="20"/>
        </w:rPr>
        <w:lastRenderedPageBreak/>
        <w:drawing>
          <wp:inline distT="0" distB="0" distL="0" distR="0">
            <wp:extent cx="2095500" cy="1647825"/>
            <wp:effectExtent l="19050" t="0" r="0" b="0"/>
            <wp:docPr id="3" name="Picture 3" descr="图2 TCP/IP参考模型">
              <a:hlinkClick xmlns:a="http://schemas.openxmlformats.org/drawingml/2006/main" r:id="rId17" tgtFrame="&quot;_blank&quot;" tooltip="&quot;图2 TCP/IP参考模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TCP/IP参考模型">
                      <a:hlinkClick r:id="rId17" tgtFrame="&quot;_blank&quot;" tooltip="&quot;图2 TCP/IP参考模型&quot;"/>
                    </pic:cNvPr>
                    <pic:cNvPicPr>
                      <a:picLocks noChangeAspect="1" noChangeArrowheads="1"/>
                    </pic:cNvPicPr>
                  </pic:nvPicPr>
                  <pic:blipFill>
                    <a:blip r:embed="rId18" cstate="print"/>
                    <a:srcRect/>
                    <a:stretch>
                      <a:fillRect/>
                    </a:stretch>
                  </pic:blipFill>
                  <pic:spPr bwMode="auto">
                    <a:xfrm>
                      <a:off x="0" y="0"/>
                      <a:ext cx="2095500" cy="1647825"/>
                    </a:xfrm>
                    <a:prstGeom prst="rect">
                      <a:avLst/>
                    </a:prstGeom>
                    <a:noFill/>
                    <a:ln w="9525">
                      <a:noFill/>
                      <a:miter lim="800000"/>
                      <a:headEnd/>
                      <a:tailEnd/>
                    </a:ln>
                  </pic:spPr>
                </pic:pic>
              </a:graphicData>
            </a:graphic>
          </wp:inline>
        </w:drawing>
      </w:r>
      <w:r w:rsidRPr="00DE1620">
        <w:rPr>
          <w:rFonts w:ascii="宋体" w:eastAsia="宋体" w:hAnsi="宋体" w:cs="Arial" w:hint="eastAsia"/>
          <w:color w:val="555555"/>
          <w:sz w:val="20"/>
          <w:szCs w:val="20"/>
        </w:rPr>
        <w:t>图2 TCP/IP参考模型</w:t>
      </w:r>
    </w:p>
    <w:p w:rsidR="0031095F" w:rsidRPr="0031095F" w:rsidRDefault="0031095F" w:rsidP="0031095F">
      <w:pPr>
        <w:shd w:val="clear" w:color="auto" w:fill="FFFFFF"/>
        <w:spacing w:line="360" w:lineRule="atLeast"/>
        <w:ind w:firstLine="480"/>
        <w:rPr>
          <w:rFonts w:ascii="Arial" w:eastAsia="Times New Roman" w:hAnsi="Arial" w:cs="Arial"/>
          <w:color w:val="333333"/>
          <w:sz w:val="20"/>
          <w:szCs w:val="20"/>
        </w:rPr>
      </w:pPr>
      <w:r w:rsidRPr="0031095F">
        <w:rPr>
          <w:rFonts w:ascii="宋体" w:eastAsia="宋体" w:hAnsi="宋体" w:cs="宋体" w:hint="eastAsia"/>
          <w:color w:val="333333"/>
          <w:sz w:val="20"/>
          <w:szCs w:val="20"/>
        </w:rPr>
        <w:t>网络访问层</w:t>
      </w:r>
      <w:r w:rsidRPr="0031095F">
        <w:rPr>
          <w:rFonts w:ascii="Arial" w:eastAsia="Times New Roman" w:hAnsi="Arial" w:cs="Arial"/>
          <w:color w:val="333333"/>
          <w:sz w:val="20"/>
          <w:szCs w:val="20"/>
        </w:rPr>
        <w:t>(Network Access Layer)</w:t>
      </w:r>
      <w:r w:rsidRPr="0031095F">
        <w:rPr>
          <w:rFonts w:ascii="宋体" w:eastAsia="宋体" w:hAnsi="宋体" w:cs="宋体" w:hint="eastAsia"/>
          <w:color w:val="333333"/>
          <w:sz w:val="20"/>
          <w:szCs w:val="20"/>
        </w:rPr>
        <w:t>在</w:t>
      </w:r>
      <w:r w:rsidRPr="0031095F">
        <w:rPr>
          <w:rFonts w:ascii="Arial" w:eastAsia="Times New Roman" w:hAnsi="Arial" w:cs="Arial"/>
          <w:color w:val="333333"/>
          <w:sz w:val="20"/>
          <w:szCs w:val="20"/>
        </w:rPr>
        <w:t>TCP/IP</w:t>
      </w:r>
      <w:r w:rsidRPr="0031095F">
        <w:rPr>
          <w:rFonts w:ascii="宋体" w:eastAsia="宋体" w:hAnsi="宋体" w:cs="宋体" w:hint="eastAsia"/>
          <w:color w:val="333333"/>
          <w:sz w:val="20"/>
          <w:szCs w:val="20"/>
        </w:rPr>
        <w:t>参考模型中并没有详细描述，只是指出主机必须使用某种协议与网络相连</w:t>
      </w:r>
      <w:r w:rsidRPr="0031095F">
        <w:rPr>
          <w:rFonts w:ascii="宋体" w:eastAsia="宋体" w:hAnsi="宋体" w:cs="宋体"/>
          <w:color w:val="333333"/>
          <w:sz w:val="20"/>
          <w:szCs w:val="20"/>
        </w:rPr>
        <w:t>。</w:t>
      </w:r>
    </w:p>
    <w:p w:rsidR="0031095F" w:rsidRPr="0031095F" w:rsidRDefault="0031095F" w:rsidP="0031095F">
      <w:pPr>
        <w:shd w:val="clear" w:color="auto" w:fill="FFFFFF"/>
        <w:spacing w:line="360" w:lineRule="atLeast"/>
        <w:ind w:firstLine="480"/>
        <w:rPr>
          <w:rFonts w:ascii="Arial" w:eastAsia="Times New Roman" w:hAnsi="Arial" w:cs="Arial"/>
          <w:color w:val="333333"/>
          <w:sz w:val="20"/>
          <w:szCs w:val="20"/>
        </w:rPr>
      </w:pPr>
      <w:r w:rsidRPr="0031095F">
        <w:rPr>
          <w:rFonts w:ascii="宋体" w:eastAsia="宋体" w:hAnsi="宋体" w:cs="宋体" w:hint="eastAsia"/>
          <w:color w:val="333333"/>
          <w:sz w:val="20"/>
          <w:szCs w:val="20"/>
        </w:rPr>
        <w:t>互联网层</w:t>
      </w:r>
      <w:r w:rsidRPr="0031095F">
        <w:rPr>
          <w:rFonts w:ascii="Arial" w:eastAsia="Times New Roman" w:hAnsi="Arial" w:cs="Arial"/>
          <w:color w:val="333333"/>
          <w:sz w:val="20"/>
          <w:szCs w:val="20"/>
        </w:rPr>
        <w:t>(Internet Layer)</w:t>
      </w:r>
      <w:r w:rsidRPr="0031095F">
        <w:rPr>
          <w:rFonts w:ascii="宋体" w:eastAsia="宋体" w:hAnsi="宋体" w:cs="宋体" w:hint="eastAsia"/>
          <w:color w:val="333333"/>
          <w:sz w:val="20"/>
          <w:szCs w:val="20"/>
        </w:rPr>
        <w:t>是整个体系结构的关键部分，其功能是使主机可以把分组发往任何网络，并使分组独立地传向目标。这些分组可能经由不同的网络，到达的顺序和发送的顺序也可能不同。高层如果需要顺序收发，那么就必须自行处理对分组的排序。互联网层使用因特网协议</w:t>
      </w:r>
      <w:r w:rsidRPr="0031095F">
        <w:rPr>
          <w:rFonts w:ascii="Arial" w:eastAsia="Times New Roman" w:hAnsi="Arial" w:cs="Arial"/>
          <w:color w:val="333333"/>
          <w:sz w:val="20"/>
          <w:szCs w:val="20"/>
        </w:rPr>
        <w:t>(IP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Internet Protocol</w:t>
      </w:r>
      <w:proofErr w:type="gramStart"/>
      <w:r w:rsidRPr="0031095F">
        <w:rPr>
          <w:rFonts w:ascii="Arial" w:eastAsia="Times New Roman" w:hAnsi="Arial" w:cs="Arial"/>
          <w:color w:val="333333"/>
          <w:sz w:val="20"/>
          <w:szCs w:val="20"/>
        </w:rPr>
        <w:t>)</w:t>
      </w:r>
      <w:r w:rsidRPr="0031095F">
        <w:rPr>
          <w:rFonts w:ascii="宋体" w:eastAsia="宋体" w:hAnsi="宋体" w:cs="宋体" w:hint="eastAsia"/>
          <w:color w:val="333333"/>
          <w:sz w:val="20"/>
          <w:szCs w:val="20"/>
        </w:rPr>
        <w:t>。</w:t>
      </w:r>
      <w:proofErr w:type="gramEnd"/>
      <w:r w:rsidRPr="0031095F">
        <w:rPr>
          <w:rFonts w:ascii="Arial" w:eastAsia="Times New Roman" w:hAnsi="Arial" w:cs="Arial"/>
          <w:color w:val="333333"/>
          <w:sz w:val="20"/>
          <w:szCs w:val="20"/>
        </w:rPr>
        <w:t>TCP/IP</w:t>
      </w:r>
      <w:r w:rsidRPr="0031095F">
        <w:rPr>
          <w:rFonts w:ascii="宋体" w:eastAsia="宋体" w:hAnsi="宋体" w:cs="宋体" w:hint="eastAsia"/>
          <w:color w:val="333333"/>
          <w:sz w:val="20"/>
          <w:szCs w:val="20"/>
        </w:rPr>
        <w:t>参考模型的互联网层和</w:t>
      </w:r>
      <w:r w:rsidRPr="0031095F">
        <w:rPr>
          <w:rFonts w:ascii="Arial" w:eastAsia="Times New Roman" w:hAnsi="Arial" w:cs="Arial"/>
          <w:color w:val="333333"/>
          <w:sz w:val="20"/>
          <w:szCs w:val="20"/>
        </w:rPr>
        <w:t>OSI</w:t>
      </w:r>
      <w:r w:rsidRPr="0031095F">
        <w:rPr>
          <w:rFonts w:ascii="宋体" w:eastAsia="宋体" w:hAnsi="宋体" w:cs="宋体" w:hint="eastAsia"/>
          <w:color w:val="333333"/>
          <w:sz w:val="20"/>
          <w:szCs w:val="20"/>
        </w:rPr>
        <w:t>参考模型的网络层在功能上非常相似</w:t>
      </w:r>
      <w:r w:rsidRPr="0031095F">
        <w:rPr>
          <w:rFonts w:ascii="宋体" w:eastAsia="宋体" w:hAnsi="宋体" w:cs="宋体"/>
          <w:color w:val="333333"/>
          <w:sz w:val="20"/>
          <w:szCs w:val="20"/>
        </w:rPr>
        <w:t>。</w:t>
      </w:r>
    </w:p>
    <w:p w:rsidR="0031095F" w:rsidRPr="0031095F" w:rsidRDefault="0031095F" w:rsidP="0031095F">
      <w:pPr>
        <w:shd w:val="clear" w:color="auto" w:fill="FFFFFF"/>
        <w:spacing w:line="360" w:lineRule="atLeast"/>
        <w:ind w:firstLine="480"/>
        <w:rPr>
          <w:rFonts w:ascii="Arial" w:eastAsia="Times New Roman" w:hAnsi="Arial" w:cs="Arial"/>
          <w:color w:val="333333"/>
          <w:sz w:val="20"/>
          <w:szCs w:val="20"/>
        </w:rPr>
      </w:pPr>
      <w:r w:rsidRPr="0031095F">
        <w:rPr>
          <w:rFonts w:ascii="宋体" w:eastAsia="宋体" w:hAnsi="宋体" w:cs="宋体" w:hint="eastAsia"/>
          <w:color w:val="333333"/>
          <w:sz w:val="20"/>
          <w:szCs w:val="20"/>
        </w:rPr>
        <w:t>传输层</w:t>
      </w:r>
      <w:r w:rsidRPr="0031095F">
        <w:rPr>
          <w:rFonts w:ascii="Arial" w:eastAsia="Times New Roman" w:hAnsi="Arial" w:cs="Arial"/>
          <w:color w:val="333333"/>
          <w:sz w:val="20"/>
          <w:szCs w:val="20"/>
        </w:rPr>
        <w:t>(</w:t>
      </w:r>
      <w:proofErr w:type="spellStart"/>
      <w:r w:rsidRPr="0031095F">
        <w:rPr>
          <w:rFonts w:ascii="Arial" w:eastAsia="Times New Roman" w:hAnsi="Arial" w:cs="Arial"/>
          <w:color w:val="333333"/>
          <w:sz w:val="20"/>
          <w:szCs w:val="20"/>
        </w:rPr>
        <w:t>Tramsport</w:t>
      </w:r>
      <w:proofErr w:type="spellEnd"/>
      <w:r w:rsidRPr="0031095F">
        <w:rPr>
          <w:rFonts w:ascii="Arial" w:eastAsia="Times New Roman" w:hAnsi="Arial" w:cs="Arial"/>
          <w:color w:val="333333"/>
          <w:sz w:val="20"/>
          <w:szCs w:val="20"/>
        </w:rPr>
        <w:t xml:space="preserve"> Layer)</w:t>
      </w:r>
      <w:r w:rsidRPr="0031095F">
        <w:rPr>
          <w:rFonts w:ascii="宋体" w:eastAsia="宋体" w:hAnsi="宋体" w:cs="宋体" w:hint="eastAsia"/>
          <w:color w:val="333333"/>
          <w:sz w:val="20"/>
          <w:szCs w:val="20"/>
        </w:rPr>
        <w:t>使源端和目的端机器上的对等实体可以进行会话。在这一层定义了两个端到端的协议：传输控制协议</w:t>
      </w:r>
      <w:r w:rsidRPr="0031095F">
        <w:rPr>
          <w:rFonts w:ascii="Arial" w:eastAsia="Times New Roman" w:hAnsi="Arial" w:cs="Arial"/>
          <w:color w:val="333333"/>
          <w:sz w:val="20"/>
          <w:szCs w:val="20"/>
        </w:rPr>
        <w:t>(TCP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Transmission Control Protocol)</w:t>
      </w:r>
      <w:r w:rsidRPr="0031095F">
        <w:rPr>
          <w:rFonts w:ascii="宋体" w:eastAsia="宋体" w:hAnsi="宋体" w:cs="宋体" w:hint="eastAsia"/>
          <w:color w:val="333333"/>
          <w:sz w:val="20"/>
          <w:szCs w:val="20"/>
        </w:rPr>
        <w:t>和用户数据报协议</w:t>
      </w:r>
      <w:r w:rsidRPr="0031095F">
        <w:rPr>
          <w:rFonts w:ascii="Arial" w:eastAsia="Times New Roman" w:hAnsi="Arial" w:cs="Arial"/>
          <w:color w:val="333333"/>
          <w:sz w:val="20"/>
          <w:szCs w:val="20"/>
        </w:rPr>
        <w:t>(UDP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User Datagram Protocol)</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TCP</w:t>
      </w:r>
      <w:r w:rsidRPr="0031095F">
        <w:rPr>
          <w:rFonts w:ascii="宋体" w:eastAsia="宋体" w:hAnsi="宋体" w:cs="宋体" w:hint="eastAsia"/>
          <w:color w:val="333333"/>
          <w:sz w:val="20"/>
          <w:szCs w:val="20"/>
        </w:rPr>
        <w:t>是面向连接的协议，它提供可靠的报文传输和对上层应用的连接服务。为此，除了基本的数据传输外，它还有可靠性保证、流量控制、多路复用、优先权和安全性控制等功能。</w:t>
      </w:r>
      <w:r w:rsidRPr="0031095F">
        <w:rPr>
          <w:rFonts w:ascii="Arial" w:eastAsia="Times New Roman" w:hAnsi="Arial" w:cs="Arial"/>
          <w:color w:val="333333"/>
          <w:sz w:val="20"/>
          <w:szCs w:val="20"/>
        </w:rPr>
        <w:t>UDP</w:t>
      </w:r>
      <w:r w:rsidRPr="0031095F">
        <w:rPr>
          <w:rFonts w:ascii="宋体" w:eastAsia="宋体" w:hAnsi="宋体" w:cs="宋体" w:hint="eastAsia"/>
          <w:color w:val="333333"/>
          <w:sz w:val="20"/>
          <w:szCs w:val="20"/>
        </w:rPr>
        <w:t>是面向无连接的不可靠传输的协议，主要用于不需要</w:t>
      </w:r>
      <w:r w:rsidRPr="0031095F">
        <w:rPr>
          <w:rFonts w:ascii="Arial" w:eastAsia="Times New Roman" w:hAnsi="Arial" w:cs="Arial"/>
          <w:color w:val="333333"/>
          <w:sz w:val="20"/>
          <w:szCs w:val="20"/>
        </w:rPr>
        <w:t>TCP</w:t>
      </w:r>
      <w:r w:rsidRPr="0031095F">
        <w:rPr>
          <w:rFonts w:ascii="宋体" w:eastAsia="宋体" w:hAnsi="宋体" w:cs="宋体" w:hint="eastAsia"/>
          <w:color w:val="333333"/>
          <w:sz w:val="20"/>
          <w:szCs w:val="20"/>
        </w:rPr>
        <w:t>的排序和流量控制等功能的应用程序</w:t>
      </w:r>
      <w:r w:rsidRPr="0031095F">
        <w:rPr>
          <w:rFonts w:ascii="宋体" w:eastAsia="宋体" w:hAnsi="宋体" w:cs="宋体"/>
          <w:color w:val="333333"/>
          <w:sz w:val="20"/>
          <w:szCs w:val="20"/>
        </w:rPr>
        <w:t>。</w:t>
      </w:r>
    </w:p>
    <w:p w:rsidR="0031095F" w:rsidRPr="0031095F" w:rsidRDefault="0031095F" w:rsidP="0031095F">
      <w:pPr>
        <w:shd w:val="clear" w:color="auto" w:fill="FFFFFF"/>
        <w:spacing w:line="360" w:lineRule="atLeast"/>
        <w:ind w:firstLine="480"/>
        <w:rPr>
          <w:rFonts w:ascii="Arial" w:eastAsia="Times New Roman" w:hAnsi="Arial" w:cs="Arial"/>
          <w:color w:val="333333"/>
          <w:sz w:val="20"/>
          <w:szCs w:val="20"/>
        </w:rPr>
      </w:pPr>
      <w:r w:rsidRPr="0031095F">
        <w:rPr>
          <w:rFonts w:ascii="宋体" w:eastAsia="宋体" w:hAnsi="宋体" w:cs="宋体" w:hint="eastAsia"/>
          <w:color w:val="333333"/>
          <w:sz w:val="20"/>
          <w:szCs w:val="20"/>
        </w:rPr>
        <w:t>应用层</w:t>
      </w:r>
      <w:r w:rsidRPr="0031095F">
        <w:rPr>
          <w:rFonts w:ascii="Arial" w:eastAsia="Times New Roman" w:hAnsi="Arial" w:cs="Arial"/>
          <w:color w:val="333333"/>
          <w:sz w:val="20"/>
          <w:szCs w:val="20"/>
        </w:rPr>
        <w:t>(Application Layer)</w:t>
      </w:r>
      <w:r w:rsidRPr="0031095F">
        <w:rPr>
          <w:rFonts w:ascii="宋体" w:eastAsia="宋体" w:hAnsi="宋体" w:cs="宋体" w:hint="eastAsia"/>
          <w:color w:val="333333"/>
          <w:sz w:val="20"/>
          <w:szCs w:val="20"/>
        </w:rPr>
        <w:t>包含所有的高层协议，包括：虚拟终端协议</w:t>
      </w:r>
      <w:r w:rsidRPr="0031095F">
        <w:rPr>
          <w:rFonts w:ascii="Arial" w:eastAsia="Times New Roman" w:hAnsi="Arial" w:cs="Arial"/>
          <w:color w:val="333333"/>
          <w:sz w:val="20"/>
          <w:szCs w:val="20"/>
        </w:rPr>
        <w:t>(TELNET</w:t>
      </w:r>
      <w:r w:rsidRPr="0031095F">
        <w:rPr>
          <w:rFonts w:ascii="宋体" w:eastAsia="宋体" w:hAnsi="宋体" w:cs="宋体" w:hint="eastAsia"/>
          <w:color w:val="333333"/>
          <w:sz w:val="20"/>
          <w:szCs w:val="20"/>
        </w:rPr>
        <w:t>，</w:t>
      </w:r>
      <w:proofErr w:type="spellStart"/>
      <w:r w:rsidRPr="0031095F">
        <w:rPr>
          <w:rFonts w:ascii="Arial" w:eastAsia="Times New Roman" w:hAnsi="Arial" w:cs="Arial"/>
          <w:color w:val="333333"/>
          <w:sz w:val="20"/>
          <w:szCs w:val="20"/>
        </w:rPr>
        <w:t>TELecommunications</w:t>
      </w:r>
      <w:proofErr w:type="spellEnd"/>
      <w:r w:rsidRPr="0031095F">
        <w:rPr>
          <w:rFonts w:ascii="Arial" w:eastAsia="Times New Roman" w:hAnsi="Arial" w:cs="Arial"/>
          <w:color w:val="333333"/>
          <w:sz w:val="20"/>
          <w:szCs w:val="20"/>
        </w:rPr>
        <w:t xml:space="preserve"> </w:t>
      </w:r>
      <w:proofErr w:type="spellStart"/>
      <w:r w:rsidRPr="0031095F">
        <w:rPr>
          <w:rFonts w:ascii="Arial" w:eastAsia="Times New Roman" w:hAnsi="Arial" w:cs="Arial"/>
          <w:color w:val="333333"/>
          <w:sz w:val="20"/>
          <w:szCs w:val="20"/>
        </w:rPr>
        <w:t>NETwork</w:t>
      </w:r>
      <w:proofErr w:type="spellEnd"/>
      <w:r w:rsidRPr="0031095F">
        <w:rPr>
          <w:rFonts w:ascii="Arial" w:eastAsia="Times New Roman" w:hAnsi="Arial" w:cs="Arial"/>
          <w:color w:val="333333"/>
          <w:sz w:val="20"/>
          <w:szCs w:val="20"/>
        </w:rPr>
        <w:t>)</w:t>
      </w:r>
      <w:r w:rsidRPr="0031095F">
        <w:rPr>
          <w:rFonts w:ascii="宋体" w:eastAsia="宋体" w:hAnsi="宋体" w:cs="宋体" w:hint="eastAsia"/>
          <w:color w:val="333333"/>
          <w:sz w:val="20"/>
          <w:szCs w:val="20"/>
        </w:rPr>
        <w:t>、文件传输协议</w:t>
      </w:r>
      <w:r w:rsidRPr="0031095F">
        <w:rPr>
          <w:rFonts w:ascii="Arial" w:eastAsia="Times New Roman" w:hAnsi="Arial" w:cs="Arial"/>
          <w:color w:val="333333"/>
          <w:sz w:val="20"/>
          <w:szCs w:val="20"/>
        </w:rPr>
        <w:t>(FTP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File Transfer Protocol)</w:t>
      </w:r>
      <w:r w:rsidRPr="0031095F">
        <w:rPr>
          <w:rFonts w:ascii="宋体" w:eastAsia="宋体" w:hAnsi="宋体" w:cs="宋体" w:hint="eastAsia"/>
          <w:color w:val="333333"/>
          <w:sz w:val="20"/>
          <w:szCs w:val="20"/>
        </w:rPr>
        <w:t>、电子邮件传输协议</w:t>
      </w:r>
      <w:r w:rsidRPr="0031095F">
        <w:rPr>
          <w:rFonts w:ascii="Arial" w:eastAsia="Times New Roman" w:hAnsi="Arial" w:cs="Arial"/>
          <w:color w:val="333333"/>
          <w:sz w:val="20"/>
          <w:szCs w:val="20"/>
        </w:rPr>
        <w:t>(SMTP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Simple Mail Transfer Protocol)</w:t>
      </w:r>
      <w:r w:rsidRPr="0031095F">
        <w:rPr>
          <w:rFonts w:ascii="宋体" w:eastAsia="宋体" w:hAnsi="宋体" w:cs="宋体" w:hint="eastAsia"/>
          <w:color w:val="333333"/>
          <w:sz w:val="20"/>
          <w:szCs w:val="20"/>
        </w:rPr>
        <w:t>、域名服务</w:t>
      </w:r>
      <w:r w:rsidRPr="0031095F">
        <w:rPr>
          <w:rFonts w:ascii="Arial" w:eastAsia="Times New Roman" w:hAnsi="Arial" w:cs="Arial"/>
          <w:color w:val="333333"/>
          <w:sz w:val="20"/>
          <w:szCs w:val="20"/>
        </w:rPr>
        <w:t>(DNS</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Domain Name Service)</w:t>
      </w:r>
      <w:r w:rsidRPr="0031095F">
        <w:rPr>
          <w:rFonts w:ascii="宋体" w:eastAsia="宋体" w:hAnsi="宋体" w:cs="宋体" w:hint="eastAsia"/>
          <w:color w:val="333333"/>
          <w:sz w:val="20"/>
          <w:szCs w:val="20"/>
        </w:rPr>
        <w:t>、网上新闻传输协议</w:t>
      </w:r>
      <w:r w:rsidRPr="0031095F">
        <w:rPr>
          <w:rFonts w:ascii="Arial" w:eastAsia="Times New Roman" w:hAnsi="Arial" w:cs="Arial"/>
          <w:color w:val="333333"/>
          <w:sz w:val="20"/>
          <w:szCs w:val="20"/>
        </w:rPr>
        <w:t>(NNTP</w:t>
      </w:r>
      <w:r w:rsidRPr="0031095F">
        <w:rPr>
          <w:rFonts w:ascii="宋体" w:eastAsia="宋体" w:hAnsi="宋体" w:cs="宋体" w:hint="eastAsia"/>
          <w:color w:val="333333"/>
          <w:sz w:val="20"/>
          <w:szCs w:val="20"/>
        </w:rPr>
        <w:t>，</w:t>
      </w:r>
      <w:r w:rsidRPr="0031095F">
        <w:rPr>
          <w:rFonts w:ascii="Arial" w:eastAsia="Times New Roman" w:hAnsi="Arial" w:cs="Arial"/>
          <w:color w:val="333333"/>
          <w:sz w:val="20"/>
          <w:szCs w:val="20"/>
        </w:rPr>
        <w:t>Net News Transfer Protocol)</w:t>
      </w:r>
      <w:r w:rsidRPr="0031095F">
        <w:rPr>
          <w:rFonts w:ascii="宋体" w:eastAsia="宋体" w:hAnsi="宋体" w:cs="宋体" w:hint="eastAsia"/>
          <w:color w:val="333333"/>
          <w:sz w:val="20"/>
          <w:szCs w:val="20"/>
        </w:rPr>
        <w:t>和超文本传送协议</w:t>
      </w:r>
      <w:r w:rsidRPr="0031095F">
        <w:rPr>
          <w:rFonts w:ascii="Arial" w:eastAsia="Times New Roman" w:hAnsi="Arial" w:cs="Arial"/>
          <w:color w:val="333333"/>
          <w:sz w:val="20"/>
          <w:szCs w:val="20"/>
        </w:rPr>
        <w:t>(HTTP</w:t>
      </w:r>
      <w:r w:rsidRPr="0031095F">
        <w:rPr>
          <w:rFonts w:ascii="宋体" w:eastAsia="宋体" w:hAnsi="宋体" w:cs="宋体" w:hint="eastAsia"/>
          <w:color w:val="333333"/>
          <w:sz w:val="20"/>
          <w:szCs w:val="20"/>
        </w:rPr>
        <w:t>，</w:t>
      </w:r>
      <w:proofErr w:type="spellStart"/>
      <w:r w:rsidRPr="0031095F">
        <w:rPr>
          <w:rFonts w:ascii="Arial" w:eastAsia="Times New Roman" w:hAnsi="Arial" w:cs="Arial"/>
          <w:color w:val="333333"/>
          <w:sz w:val="20"/>
          <w:szCs w:val="20"/>
        </w:rPr>
        <w:t>HyperText</w:t>
      </w:r>
      <w:proofErr w:type="spellEnd"/>
      <w:r w:rsidRPr="0031095F">
        <w:rPr>
          <w:rFonts w:ascii="Arial" w:eastAsia="Times New Roman" w:hAnsi="Arial" w:cs="Arial"/>
          <w:color w:val="333333"/>
          <w:sz w:val="20"/>
          <w:szCs w:val="20"/>
        </w:rPr>
        <w:t xml:space="preserve"> Transfer Protocol)</w:t>
      </w:r>
      <w:r w:rsidRPr="0031095F">
        <w:rPr>
          <w:rFonts w:ascii="宋体" w:eastAsia="宋体" w:hAnsi="宋体" w:cs="宋体" w:hint="eastAsia"/>
          <w:color w:val="333333"/>
          <w:sz w:val="20"/>
          <w:szCs w:val="20"/>
        </w:rPr>
        <w:t>等。</w:t>
      </w:r>
      <w:r w:rsidRPr="0031095F">
        <w:rPr>
          <w:rFonts w:ascii="Arial" w:eastAsia="Times New Roman" w:hAnsi="Arial" w:cs="Arial"/>
          <w:color w:val="333333"/>
          <w:sz w:val="20"/>
          <w:szCs w:val="20"/>
        </w:rPr>
        <w:t>TELNET</w:t>
      </w:r>
      <w:r w:rsidRPr="0031095F">
        <w:rPr>
          <w:rFonts w:ascii="宋体" w:eastAsia="宋体" w:hAnsi="宋体" w:cs="宋体" w:hint="eastAsia"/>
          <w:color w:val="333333"/>
          <w:sz w:val="20"/>
          <w:szCs w:val="20"/>
        </w:rPr>
        <w:t>允许一台机器上的用户登录到远程机器上，并进行工作；</w:t>
      </w:r>
      <w:r w:rsidRPr="0031095F">
        <w:rPr>
          <w:rFonts w:ascii="Arial" w:eastAsia="Times New Roman" w:hAnsi="Arial" w:cs="Arial"/>
          <w:color w:val="333333"/>
          <w:sz w:val="20"/>
          <w:szCs w:val="20"/>
        </w:rPr>
        <w:t>FTP</w:t>
      </w:r>
      <w:r w:rsidRPr="0031095F">
        <w:rPr>
          <w:rFonts w:ascii="宋体" w:eastAsia="宋体" w:hAnsi="宋体" w:cs="宋体" w:hint="eastAsia"/>
          <w:color w:val="333333"/>
          <w:sz w:val="20"/>
          <w:szCs w:val="20"/>
        </w:rPr>
        <w:t>提供有效地将文件从一台机器上移到另一台机器上的方法；</w:t>
      </w:r>
      <w:r w:rsidRPr="0031095F">
        <w:rPr>
          <w:rFonts w:ascii="Arial" w:eastAsia="Times New Roman" w:hAnsi="Arial" w:cs="Arial"/>
          <w:color w:val="333333"/>
          <w:sz w:val="20"/>
          <w:szCs w:val="20"/>
        </w:rPr>
        <w:t>SMTP</w:t>
      </w:r>
      <w:r w:rsidRPr="0031095F">
        <w:rPr>
          <w:rFonts w:ascii="宋体" w:eastAsia="宋体" w:hAnsi="宋体" w:cs="宋体" w:hint="eastAsia"/>
          <w:color w:val="333333"/>
          <w:sz w:val="20"/>
          <w:szCs w:val="20"/>
        </w:rPr>
        <w:t>用于电子邮件的收发；</w:t>
      </w:r>
      <w:r w:rsidRPr="0031095F">
        <w:rPr>
          <w:rFonts w:ascii="Arial" w:eastAsia="Times New Roman" w:hAnsi="Arial" w:cs="Arial"/>
          <w:color w:val="333333"/>
          <w:sz w:val="20"/>
          <w:szCs w:val="20"/>
        </w:rPr>
        <w:t>DNS</w:t>
      </w:r>
      <w:r w:rsidRPr="0031095F">
        <w:rPr>
          <w:rFonts w:ascii="宋体" w:eastAsia="宋体" w:hAnsi="宋体" w:cs="宋体" w:hint="eastAsia"/>
          <w:color w:val="333333"/>
          <w:sz w:val="20"/>
          <w:szCs w:val="20"/>
        </w:rPr>
        <w:t>用于把主机名映射到网络地址；</w:t>
      </w:r>
      <w:r w:rsidRPr="0031095F">
        <w:rPr>
          <w:rFonts w:ascii="Arial" w:eastAsia="Times New Roman" w:hAnsi="Arial" w:cs="Arial"/>
          <w:color w:val="333333"/>
          <w:sz w:val="20"/>
          <w:szCs w:val="20"/>
        </w:rPr>
        <w:t>NNTP</w:t>
      </w:r>
      <w:r w:rsidRPr="0031095F">
        <w:rPr>
          <w:rFonts w:ascii="宋体" w:eastAsia="宋体" w:hAnsi="宋体" w:cs="宋体" w:hint="eastAsia"/>
          <w:color w:val="333333"/>
          <w:sz w:val="20"/>
          <w:szCs w:val="20"/>
        </w:rPr>
        <w:t>用于新闻的发布、检索和获取；</w:t>
      </w:r>
      <w:r w:rsidRPr="0031095F">
        <w:rPr>
          <w:rFonts w:ascii="Arial" w:eastAsia="Times New Roman" w:hAnsi="Arial" w:cs="Arial"/>
          <w:color w:val="333333"/>
          <w:sz w:val="20"/>
          <w:szCs w:val="20"/>
        </w:rPr>
        <w:t>HTTP</w:t>
      </w:r>
      <w:r w:rsidRPr="0031095F">
        <w:rPr>
          <w:rFonts w:ascii="宋体" w:eastAsia="宋体" w:hAnsi="宋体" w:cs="宋体" w:hint="eastAsia"/>
          <w:color w:val="333333"/>
          <w:sz w:val="20"/>
          <w:szCs w:val="20"/>
        </w:rPr>
        <w:t>用于在</w:t>
      </w:r>
      <w:r w:rsidRPr="0031095F">
        <w:rPr>
          <w:rFonts w:ascii="Arial" w:eastAsia="Times New Roman" w:hAnsi="Arial" w:cs="Arial"/>
          <w:color w:val="333333"/>
          <w:sz w:val="20"/>
          <w:szCs w:val="20"/>
        </w:rPr>
        <w:t>WWW</w:t>
      </w:r>
      <w:r w:rsidRPr="0031095F">
        <w:rPr>
          <w:rFonts w:ascii="宋体" w:eastAsia="宋体" w:hAnsi="宋体" w:cs="宋体" w:hint="eastAsia"/>
          <w:color w:val="333333"/>
          <w:sz w:val="20"/>
          <w:szCs w:val="20"/>
        </w:rPr>
        <w:t>上获取主页</w:t>
      </w:r>
      <w:r w:rsidRPr="0031095F">
        <w:rPr>
          <w:rFonts w:ascii="宋体" w:eastAsia="宋体" w:hAnsi="宋体" w:cs="宋体"/>
          <w:color w:val="333333"/>
          <w:sz w:val="20"/>
          <w:szCs w:val="20"/>
        </w:rPr>
        <w:t>。</w:t>
      </w:r>
    </w:p>
    <w:p w:rsidR="003A2071" w:rsidRPr="003A2071" w:rsidRDefault="003A2071" w:rsidP="003A2071">
      <w:pPr>
        <w:shd w:val="clear" w:color="auto" w:fill="FFFFFF"/>
        <w:spacing w:line="360" w:lineRule="atLeast"/>
        <w:outlineLvl w:val="1"/>
        <w:rPr>
          <w:rFonts w:ascii="微软雅黑" w:eastAsia="微软雅黑" w:hAnsi="微软雅黑" w:cs="Times New Roman"/>
          <w:color w:val="000000"/>
          <w:sz w:val="33"/>
          <w:szCs w:val="33"/>
        </w:rPr>
      </w:pPr>
      <w:r w:rsidRPr="003A2071">
        <w:rPr>
          <w:rFonts w:ascii="微软雅黑" w:eastAsia="微软雅黑" w:hAnsi="微软雅黑" w:cs="Times New Roman" w:hint="eastAsia"/>
          <w:color w:val="000000"/>
          <w:sz w:val="33"/>
          <w:szCs w:val="33"/>
        </w:rPr>
        <w:t>层次</w:t>
      </w:r>
    </w:p>
    <w:p w:rsidR="003A2071" w:rsidRPr="003A2071" w:rsidRDefault="003A2071" w:rsidP="003A2071">
      <w:pPr>
        <w:shd w:val="clear" w:color="auto" w:fill="FFFFFF"/>
        <w:spacing w:line="360" w:lineRule="atLeast"/>
        <w:ind w:firstLine="480"/>
        <w:rPr>
          <w:rFonts w:ascii="Arial" w:eastAsia="Times New Roman" w:hAnsi="Arial" w:cs="Arial" w:hint="eastAsia"/>
          <w:color w:val="333333"/>
          <w:sz w:val="20"/>
          <w:szCs w:val="20"/>
        </w:rPr>
      </w:pPr>
      <w:r w:rsidRPr="003A2071">
        <w:rPr>
          <w:rFonts w:ascii="Arial" w:eastAsia="Times New Roman" w:hAnsi="Arial" w:cs="Arial"/>
          <w:color w:val="333333"/>
          <w:sz w:val="20"/>
          <w:szCs w:val="20"/>
        </w:rPr>
        <w:t>TCP/IP</w:t>
      </w:r>
      <w:r w:rsidRPr="003A2071">
        <w:rPr>
          <w:rFonts w:ascii="宋体" w:eastAsia="宋体" w:hAnsi="宋体" w:cs="宋体" w:hint="eastAsia"/>
          <w:color w:val="333333"/>
          <w:sz w:val="20"/>
          <w:szCs w:val="20"/>
        </w:rPr>
        <w:t>协议不是</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"https://baike.baidu.com/item/TCP" \t "_blank" </w:instrText>
      </w:r>
      <w:r w:rsidRPr="003A2071">
        <w:rPr>
          <w:rFonts w:ascii="Arial" w:eastAsia="Times New Roman" w:hAnsi="Arial" w:cs="Arial"/>
          <w:color w:val="333333"/>
          <w:sz w:val="20"/>
          <w:szCs w:val="20"/>
        </w:rPr>
        <w:fldChar w:fldCharType="separate"/>
      </w:r>
      <w:r w:rsidRPr="00832AF5">
        <w:rPr>
          <w:rFonts w:ascii="Arial" w:eastAsia="Times New Roman" w:hAnsi="Arial" w:cs="Arial"/>
          <w:color w:val="136EC2"/>
          <w:sz w:val="20"/>
          <w:szCs w:val="20"/>
        </w:rPr>
        <w:t>TCP</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和</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"https://baike.baidu.com/item/IP" \t "_blank" </w:instrText>
      </w:r>
      <w:r w:rsidRPr="003A2071">
        <w:rPr>
          <w:rFonts w:ascii="Arial" w:eastAsia="Times New Roman" w:hAnsi="Arial" w:cs="Arial"/>
          <w:color w:val="333333"/>
          <w:sz w:val="20"/>
          <w:szCs w:val="20"/>
        </w:rPr>
        <w:fldChar w:fldCharType="separate"/>
      </w:r>
      <w:r w:rsidRPr="00832AF5">
        <w:rPr>
          <w:rFonts w:ascii="Arial" w:eastAsia="Times New Roman" w:hAnsi="Arial" w:cs="Arial"/>
          <w:color w:val="136EC2"/>
          <w:sz w:val="20"/>
          <w:szCs w:val="20"/>
        </w:rPr>
        <w:t>IP</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这两个协议的合称，而是指因特网整个</w:t>
      </w:r>
      <w:r w:rsidRPr="003A2071">
        <w:rPr>
          <w:rFonts w:ascii="Arial" w:eastAsia="Times New Roman" w:hAnsi="Arial" w:cs="Arial"/>
          <w:color w:val="333333"/>
          <w:sz w:val="20"/>
          <w:szCs w:val="20"/>
        </w:rPr>
        <w:t>TCP/IP</w:t>
      </w:r>
      <w:r w:rsidRPr="003A2071">
        <w:rPr>
          <w:rFonts w:ascii="宋体" w:eastAsia="宋体" w:hAnsi="宋体" w:cs="宋体" w:hint="eastAsia"/>
          <w:color w:val="333333"/>
          <w:sz w:val="20"/>
          <w:szCs w:val="20"/>
        </w:rPr>
        <w:t>协议族</w:t>
      </w:r>
      <w:r w:rsidRPr="003A2071">
        <w:rPr>
          <w:rFonts w:ascii="宋体" w:eastAsia="宋体" w:hAnsi="宋体" w:cs="宋体"/>
          <w:color w:val="333333"/>
          <w:sz w:val="20"/>
          <w:szCs w:val="20"/>
        </w:rPr>
        <w:t>。</w:t>
      </w:r>
    </w:p>
    <w:p w:rsidR="003A2071" w:rsidRPr="003A2071" w:rsidRDefault="003A2071" w:rsidP="003A2071">
      <w:pPr>
        <w:shd w:val="clear" w:color="auto" w:fill="FFFFFF"/>
        <w:spacing w:line="360" w:lineRule="atLeast"/>
        <w:ind w:firstLine="480"/>
        <w:rPr>
          <w:rFonts w:ascii="Arial" w:eastAsia="Times New Roman" w:hAnsi="Arial" w:cs="Arial"/>
          <w:color w:val="333333"/>
          <w:sz w:val="20"/>
          <w:szCs w:val="20"/>
        </w:rPr>
      </w:pPr>
      <w:r w:rsidRPr="00832AF5">
        <w:rPr>
          <w:rFonts w:ascii="Arial" w:eastAsia="Times New Roman" w:hAnsi="Arial" w:cs="Arial"/>
          <w:noProof/>
          <w:color w:val="136EC2"/>
          <w:sz w:val="20"/>
          <w:szCs w:val="20"/>
        </w:rPr>
        <w:lastRenderedPageBreak/>
        <w:drawing>
          <wp:inline distT="0" distB="0" distL="0" distR="0">
            <wp:extent cx="2095500" cy="1228725"/>
            <wp:effectExtent l="19050" t="0" r="0" b="0"/>
            <wp:docPr id="5" name="Picture 5" descr="TCP/IP协议模块关系">
              <a:hlinkClick xmlns:a="http://schemas.openxmlformats.org/drawingml/2006/main" r:id="rId19" tgtFrame="&quot;_blank&quot;" tooltip="&quot;TCP/IP协议模块关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协议模块关系">
                      <a:hlinkClick r:id="rId19" tgtFrame="&quot;_blank&quot;" tooltip="&quot;TCP/IP协议模块关系&quot;"/>
                    </pic:cNvPr>
                    <pic:cNvPicPr>
                      <a:picLocks noChangeAspect="1" noChangeArrowheads="1"/>
                    </pic:cNvPicPr>
                  </pic:nvPicPr>
                  <pic:blipFill>
                    <a:blip r:embed="rId20" cstate="print"/>
                    <a:srcRect/>
                    <a:stretch>
                      <a:fillRect/>
                    </a:stretch>
                  </pic:blipFill>
                  <pic:spPr bwMode="auto">
                    <a:xfrm>
                      <a:off x="0" y="0"/>
                      <a:ext cx="2095500" cy="1228725"/>
                    </a:xfrm>
                    <a:prstGeom prst="rect">
                      <a:avLst/>
                    </a:prstGeom>
                    <a:noFill/>
                    <a:ln w="9525">
                      <a:noFill/>
                      <a:miter lim="800000"/>
                      <a:headEnd/>
                      <a:tailEnd/>
                    </a:ln>
                  </pic:spPr>
                </pic:pic>
              </a:graphicData>
            </a:graphic>
          </wp:inline>
        </w:drawing>
      </w:r>
      <w:r w:rsidRPr="00832AF5">
        <w:rPr>
          <w:rFonts w:ascii="宋体" w:eastAsia="宋体" w:hAnsi="宋体" w:cs="Arial" w:hint="eastAsia"/>
          <w:color w:val="555555"/>
          <w:sz w:val="20"/>
          <w:szCs w:val="20"/>
        </w:rPr>
        <w:t>TCP/IP协议模块关系</w:t>
      </w:r>
    </w:p>
    <w:p w:rsidR="003A2071" w:rsidRPr="003A2071" w:rsidRDefault="003A2071" w:rsidP="003A2071">
      <w:pPr>
        <w:shd w:val="clear" w:color="auto" w:fill="FFFFFF"/>
        <w:spacing w:line="360" w:lineRule="atLeast"/>
        <w:ind w:firstLine="480"/>
        <w:rPr>
          <w:rFonts w:ascii="Arial" w:eastAsia="Times New Roman" w:hAnsi="Arial" w:cs="Arial"/>
          <w:color w:val="333333"/>
          <w:sz w:val="20"/>
          <w:szCs w:val="20"/>
        </w:rPr>
      </w:pPr>
      <w:r w:rsidRPr="003A2071">
        <w:rPr>
          <w:rFonts w:ascii="宋体" w:eastAsia="宋体" w:hAnsi="宋体" w:cs="宋体" w:hint="eastAsia"/>
          <w:color w:val="333333"/>
          <w:sz w:val="20"/>
          <w:szCs w:val="20"/>
        </w:rPr>
        <w:t>从协议</w:t>
      </w:r>
      <w:hyperlink r:id="rId21" w:tgtFrame="_blank" w:history="1">
        <w:r w:rsidRPr="00832AF5">
          <w:rPr>
            <w:rFonts w:ascii="宋体" w:eastAsia="宋体" w:hAnsi="宋体" w:cs="宋体" w:hint="eastAsia"/>
            <w:color w:val="136EC2"/>
            <w:sz w:val="20"/>
            <w:szCs w:val="20"/>
          </w:rPr>
          <w:t>分层模型</w:t>
        </w:r>
      </w:hyperlink>
      <w:r w:rsidRPr="003A2071">
        <w:rPr>
          <w:rFonts w:ascii="宋体" w:eastAsia="宋体" w:hAnsi="宋体" w:cs="宋体" w:hint="eastAsia"/>
          <w:color w:val="333333"/>
          <w:sz w:val="20"/>
          <w:szCs w:val="20"/>
        </w:rPr>
        <w:t>方面来讲，</w:t>
      </w:r>
      <w:r w:rsidRPr="003A2071">
        <w:rPr>
          <w:rFonts w:ascii="Arial" w:eastAsia="Times New Roman" w:hAnsi="Arial" w:cs="Arial"/>
          <w:color w:val="333333"/>
          <w:sz w:val="20"/>
          <w:szCs w:val="20"/>
        </w:rPr>
        <w:t>TCP/IP</w:t>
      </w:r>
      <w:r w:rsidRPr="003A2071">
        <w:rPr>
          <w:rFonts w:ascii="宋体" w:eastAsia="宋体" w:hAnsi="宋体" w:cs="宋体" w:hint="eastAsia"/>
          <w:color w:val="333333"/>
          <w:sz w:val="20"/>
          <w:szCs w:val="20"/>
        </w:rPr>
        <w:t>由四个层次组成：</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"https://baike.baidu.com/item/%E7%BD%91%E7%BB%9C%E6%8E%A5%E5%8F%A3%E5%B1%82"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网络接口层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w:t>
      </w:r>
      <w:hyperlink r:id="rId22" w:tgtFrame="_blank" w:history="1">
        <w:r w:rsidRPr="00832AF5">
          <w:rPr>
            <w:rFonts w:ascii="宋体" w:eastAsia="宋体" w:hAnsi="宋体" w:cs="宋体" w:hint="eastAsia"/>
            <w:color w:val="136EC2"/>
            <w:sz w:val="20"/>
            <w:szCs w:val="20"/>
          </w:rPr>
          <w:t>网络层</w:t>
        </w:r>
      </w:hyperlink>
      <w:r w:rsidRPr="003A2071">
        <w:rPr>
          <w:rFonts w:ascii="宋体" w:eastAsia="宋体" w:hAnsi="宋体" w:cs="宋体" w:hint="eastAsia"/>
          <w:color w:val="333333"/>
          <w:sz w:val="20"/>
          <w:szCs w:val="20"/>
        </w:rPr>
        <w:t>、</w:t>
      </w:r>
      <w:hyperlink r:id="rId23" w:tgtFrame="_blank" w:history="1">
        <w:r w:rsidRPr="00832AF5">
          <w:rPr>
            <w:rFonts w:ascii="宋体" w:eastAsia="宋体" w:hAnsi="宋体" w:cs="宋体" w:hint="eastAsia"/>
            <w:color w:val="136EC2"/>
            <w:sz w:val="20"/>
            <w:szCs w:val="20"/>
          </w:rPr>
          <w:t>传输层</w:t>
        </w:r>
      </w:hyperlink>
      <w:r w:rsidRPr="003A2071">
        <w:rPr>
          <w:rFonts w:ascii="宋体" w:eastAsia="宋体" w:hAnsi="宋体" w:cs="宋体" w:hint="eastAsia"/>
          <w:color w:val="333333"/>
          <w:sz w:val="20"/>
          <w:szCs w:val="20"/>
        </w:rPr>
        <w:t>、</w:t>
      </w:r>
      <w:hyperlink r:id="rId24" w:tgtFrame="_blank" w:history="1">
        <w:r w:rsidRPr="00832AF5">
          <w:rPr>
            <w:rFonts w:ascii="宋体" w:eastAsia="宋体" w:hAnsi="宋体" w:cs="宋体" w:hint="eastAsia"/>
            <w:color w:val="136EC2"/>
            <w:sz w:val="20"/>
            <w:szCs w:val="20"/>
          </w:rPr>
          <w:t>应用层</w:t>
        </w:r>
      </w:hyperlink>
      <w:r w:rsidRPr="003A2071">
        <w:rPr>
          <w:rFonts w:ascii="宋体" w:eastAsia="宋体" w:hAnsi="宋体" w:cs="宋体"/>
          <w:color w:val="333333"/>
          <w:sz w:val="20"/>
          <w:szCs w:val="20"/>
        </w:rPr>
        <w:t>。</w:t>
      </w:r>
    </w:p>
    <w:p w:rsidR="003A2071" w:rsidRPr="003A2071" w:rsidRDefault="003A2071" w:rsidP="003A2071">
      <w:pPr>
        <w:shd w:val="clear" w:color="auto" w:fill="FFFFFF"/>
        <w:spacing w:line="360" w:lineRule="atLeast"/>
        <w:ind w:firstLine="480"/>
        <w:rPr>
          <w:rFonts w:ascii="Arial" w:eastAsia="Times New Roman" w:hAnsi="Arial" w:cs="Arial"/>
          <w:color w:val="333333"/>
          <w:sz w:val="20"/>
          <w:szCs w:val="20"/>
        </w:rPr>
      </w:pPr>
      <w:r w:rsidRPr="003A2071">
        <w:rPr>
          <w:rFonts w:ascii="Arial" w:eastAsia="Times New Roman" w:hAnsi="Arial" w:cs="Arial"/>
          <w:color w:val="333333"/>
          <w:sz w:val="20"/>
          <w:szCs w:val="20"/>
        </w:rPr>
        <w:t>TCP/IP</w:t>
      </w:r>
      <w:hyperlink r:id="rId25" w:tgtFrame="_blank" w:history="1">
        <w:r w:rsidRPr="00832AF5">
          <w:rPr>
            <w:rFonts w:ascii="宋体" w:eastAsia="宋体" w:hAnsi="宋体" w:cs="宋体" w:hint="eastAsia"/>
            <w:color w:val="136EC2"/>
            <w:sz w:val="20"/>
            <w:szCs w:val="20"/>
          </w:rPr>
          <w:t>协议</w:t>
        </w:r>
      </w:hyperlink>
      <w:r w:rsidRPr="003A2071">
        <w:rPr>
          <w:rFonts w:ascii="宋体" w:eastAsia="宋体" w:hAnsi="宋体" w:cs="宋体" w:hint="eastAsia"/>
          <w:color w:val="333333"/>
          <w:sz w:val="20"/>
          <w:szCs w:val="20"/>
        </w:rPr>
        <w:t>并不完全符合</w:t>
      </w:r>
      <w:hyperlink r:id="rId26" w:tgtFrame="_blank" w:history="1">
        <w:r w:rsidRPr="00832AF5">
          <w:rPr>
            <w:rFonts w:ascii="Arial" w:eastAsia="Times New Roman" w:hAnsi="Arial" w:cs="Arial"/>
            <w:color w:val="136EC2"/>
            <w:sz w:val="20"/>
            <w:szCs w:val="20"/>
          </w:rPr>
          <w:t>OSI</w:t>
        </w:r>
      </w:hyperlink>
      <w:r w:rsidRPr="003A2071">
        <w:rPr>
          <w:rFonts w:ascii="宋体" w:eastAsia="宋体" w:hAnsi="宋体" w:cs="宋体" w:hint="eastAsia"/>
          <w:color w:val="333333"/>
          <w:sz w:val="20"/>
          <w:szCs w:val="20"/>
        </w:rPr>
        <w:t>的七层参考模型，</w:t>
      </w:r>
      <w:r w:rsidRPr="003A2071">
        <w:rPr>
          <w:rFonts w:ascii="Arial" w:eastAsia="Times New Roman" w:hAnsi="Arial" w:cs="Arial"/>
          <w:color w:val="333333"/>
          <w:sz w:val="20"/>
          <w:szCs w:val="20"/>
        </w:rPr>
        <w:t>OSI</w:t>
      </w:r>
      <w:r w:rsidRPr="003A2071">
        <w:rPr>
          <w:rFonts w:ascii="宋体" w:eastAsia="宋体" w:hAnsi="宋体" w:cs="宋体" w:hint="eastAsia"/>
          <w:color w:val="333333"/>
          <w:sz w:val="20"/>
          <w:szCs w:val="20"/>
        </w:rPr>
        <w:t>（</w:t>
      </w:r>
      <w:r w:rsidRPr="003A2071">
        <w:rPr>
          <w:rFonts w:ascii="Arial" w:eastAsia="Times New Roman" w:hAnsi="Arial" w:cs="Arial"/>
          <w:color w:val="333333"/>
          <w:sz w:val="20"/>
          <w:szCs w:val="20"/>
        </w:rPr>
        <w:t>Open System Interconnect</w:t>
      </w:r>
      <w:r w:rsidRPr="003A2071">
        <w:rPr>
          <w:rFonts w:ascii="宋体" w:eastAsia="宋体" w:hAnsi="宋体" w:cs="宋体" w:hint="eastAsia"/>
          <w:color w:val="333333"/>
          <w:sz w:val="20"/>
          <w:szCs w:val="20"/>
        </w:rPr>
        <w:t>）是传统的</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"https://baike.baidu.com/item/%E5%BC%80%E6%94%BE%E5%BC%8F%E7%B3%BB%E7%BB%9F"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开放式系统</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互连参考模型，是一种</w:t>
      </w:r>
      <w:hyperlink r:id="rId27" w:tgtFrame="_blank" w:history="1">
        <w:r w:rsidRPr="00832AF5">
          <w:rPr>
            <w:rFonts w:ascii="宋体" w:eastAsia="宋体" w:hAnsi="宋体" w:cs="宋体" w:hint="eastAsia"/>
            <w:color w:val="136EC2"/>
            <w:sz w:val="20"/>
            <w:szCs w:val="20"/>
          </w:rPr>
          <w:t>通信协议</w:t>
        </w:r>
      </w:hyperlink>
      <w:r w:rsidRPr="003A2071">
        <w:rPr>
          <w:rFonts w:ascii="宋体" w:eastAsia="宋体" w:hAnsi="宋体" w:cs="宋体" w:hint="eastAsia"/>
          <w:color w:val="333333"/>
          <w:sz w:val="20"/>
          <w:szCs w:val="20"/>
        </w:rPr>
        <w:t>的</w:t>
      </w:r>
      <w:r w:rsidRPr="003A2071">
        <w:rPr>
          <w:rFonts w:ascii="Arial" w:eastAsia="Times New Roman" w:hAnsi="Arial" w:cs="Arial"/>
          <w:color w:val="333333"/>
          <w:sz w:val="20"/>
          <w:szCs w:val="20"/>
        </w:rPr>
        <w:t>7</w:t>
      </w:r>
      <w:r w:rsidRPr="003A2071">
        <w:rPr>
          <w:rFonts w:ascii="宋体" w:eastAsia="宋体" w:hAnsi="宋体" w:cs="宋体" w:hint="eastAsia"/>
          <w:color w:val="333333"/>
          <w:sz w:val="20"/>
          <w:szCs w:val="20"/>
        </w:rPr>
        <w:t>层抽象的参考模型，其中每一层执行某一特定任务。该模型的目的是使各种硬件在相同的层次上相互通信。这</w:t>
      </w:r>
      <w:r w:rsidRPr="003A2071">
        <w:rPr>
          <w:rFonts w:ascii="Arial" w:eastAsia="Times New Roman" w:hAnsi="Arial" w:cs="Arial"/>
          <w:color w:val="333333"/>
          <w:sz w:val="20"/>
          <w:szCs w:val="20"/>
        </w:rPr>
        <w:t>7</w:t>
      </w:r>
      <w:r w:rsidRPr="003A2071">
        <w:rPr>
          <w:rFonts w:ascii="宋体" w:eastAsia="宋体" w:hAnsi="宋体" w:cs="宋体" w:hint="eastAsia"/>
          <w:color w:val="333333"/>
          <w:sz w:val="20"/>
          <w:szCs w:val="20"/>
        </w:rPr>
        <w:t>层是：</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"https://baike.baidu.com/item/%E7%89%A9%E7%90%86%E5%B1%82"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物理层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w:t>
      </w:r>
      <w:hyperlink r:id="rId28" w:tgtFrame="_blank" w:history="1">
        <w:r w:rsidRPr="00832AF5">
          <w:rPr>
            <w:rFonts w:ascii="宋体" w:eastAsia="宋体" w:hAnsi="宋体" w:cs="宋体" w:hint="eastAsia"/>
            <w:color w:val="136EC2"/>
            <w:sz w:val="20"/>
            <w:szCs w:val="20"/>
          </w:rPr>
          <w:t>数据链路层</w:t>
        </w:r>
      </w:hyperlink>
      <w:r w:rsidRPr="003A2071">
        <w:rPr>
          <w:rFonts w:ascii="宋体" w:eastAsia="宋体" w:hAnsi="宋体" w:cs="宋体" w:hint="eastAsia"/>
          <w:color w:val="333333"/>
          <w:sz w:val="20"/>
          <w:szCs w:val="20"/>
        </w:rPr>
        <w:t>（网络接口层）、</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"https://baike.baidu.com/item/%E7%BD%91%E7%BB%9C%E5%B1%82"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网络层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（网络层）、</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"https://baike.baidu.com/item/%E4%BC%A0%E8%BE%93%E5%B1%82"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传输层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（传输层）、</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"https://baike.baidu.com/item/%E4%BC%9A%E8%AF%9D%E5%B1%82"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会话层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w:t>
      </w:r>
      <w:hyperlink r:id="rId29" w:tgtFrame="_blank" w:history="1">
        <w:r w:rsidRPr="00832AF5">
          <w:rPr>
            <w:rFonts w:ascii="宋体" w:eastAsia="宋体" w:hAnsi="宋体" w:cs="宋体" w:hint="eastAsia"/>
            <w:color w:val="136EC2"/>
            <w:sz w:val="20"/>
            <w:szCs w:val="20"/>
          </w:rPr>
          <w:t>表示层</w:t>
        </w:r>
      </w:hyperlink>
      <w:r w:rsidRPr="003A2071">
        <w:rPr>
          <w:rFonts w:ascii="宋体" w:eastAsia="宋体" w:hAnsi="宋体" w:cs="宋体" w:hint="eastAsia"/>
          <w:color w:val="333333"/>
          <w:sz w:val="20"/>
          <w:szCs w:val="20"/>
        </w:rPr>
        <w:t>和</w:t>
      </w:r>
      <w:hyperlink r:id="rId30" w:tgtFrame="_blank" w:history="1">
        <w:r w:rsidRPr="00832AF5">
          <w:rPr>
            <w:rFonts w:ascii="宋体" w:eastAsia="宋体" w:hAnsi="宋体" w:cs="宋体" w:hint="eastAsia"/>
            <w:color w:val="136EC2"/>
            <w:sz w:val="20"/>
            <w:szCs w:val="20"/>
          </w:rPr>
          <w:t>应用层</w:t>
        </w:r>
      </w:hyperlink>
      <w:r w:rsidRPr="003A2071">
        <w:rPr>
          <w:rFonts w:ascii="宋体" w:eastAsia="宋体" w:hAnsi="宋体" w:cs="宋体" w:hint="eastAsia"/>
          <w:color w:val="333333"/>
          <w:sz w:val="20"/>
          <w:szCs w:val="20"/>
        </w:rPr>
        <w:t>（应用层）。而</w:t>
      </w:r>
      <w:r w:rsidRPr="003A2071">
        <w:rPr>
          <w:rFonts w:ascii="Arial" w:eastAsia="Times New Roman" w:hAnsi="Arial" w:cs="Arial"/>
          <w:color w:val="333333"/>
          <w:sz w:val="20"/>
          <w:szCs w:val="20"/>
        </w:rPr>
        <w:t>TCP/IP</w:t>
      </w:r>
      <w:hyperlink r:id="rId31" w:tgtFrame="_blank" w:history="1">
        <w:r w:rsidRPr="00832AF5">
          <w:rPr>
            <w:rFonts w:ascii="宋体" w:eastAsia="宋体" w:hAnsi="宋体" w:cs="宋体" w:hint="eastAsia"/>
            <w:color w:val="136EC2"/>
            <w:sz w:val="20"/>
            <w:szCs w:val="20"/>
          </w:rPr>
          <w:t>通讯协议</w:t>
        </w:r>
      </w:hyperlink>
      <w:r w:rsidRPr="003A2071">
        <w:rPr>
          <w:rFonts w:ascii="宋体" w:eastAsia="宋体" w:hAnsi="宋体" w:cs="宋体" w:hint="eastAsia"/>
          <w:color w:val="333333"/>
          <w:sz w:val="20"/>
          <w:szCs w:val="20"/>
        </w:rPr>
        <w:t>采用了</w:t>
      </w:r>
      <w:r w:rsidRPr="003A2071">
        <w:rPr>
          <w:rFonts w:ascii="Arial" w:eastAsia="Times New Roman" w:hAnsi="Arial" w:cs="Arial"/>
          <w:color w:val="333333"/>
          <w:sz w:val="20"/>
          <w:szCs w:val="20"/>
        </w:rPr>
        <w:t>4</w:t>
      </w:r>
      <w:r w:rsidRPr="003A2071">
        <w:rPr>
          <w:rFonts w:ascii="宋体" w:eastAsia="宋体" w:hAnsi="宋体" w:cs="宋体" w:hint="eastAsia"/>
          <w:color w:val="333333"/>
          <w:sz w:val="20"/>
          <w:szCs w:val="20"/>
        </w:rPr>
        <w:t>层的层级结构，每一层都呼叫它的下一层所提供的网络来完成自己的需求。由于</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"https://baike.baidu.com/item/ARPANET" \t "_blank" </w:instrText>
      </w:r>
      <w:r w:rsidRPr="003A2071">
        <w:rPr>
          <w:rFonts w:ascii="Arial" w:eastAsia="Times New Roman" w:hAnsi="Arial" w:cs="Arial"/>
          <w:color w:val="333333"/>
          <w:sz w:val="20"/>
          <w:szCs w:val="20"/>
        </w:rPr>
        <w:fldChar w:fldCharType="separate"/>
      </w:r>
      <w:r w:rsidRPr="00832AF5">
        <w:rPr>
          <w:rFonts w:ascii="Arial" w:eastAsia="Times New Roman" w:hAnsi="Arial" w:cs="Arial"/>
          <w:color w:val="136EC2"/>
          <w:sz w:val="20"/>
          <w:szCs w:val="20"/>
        </w:rPr>
        <w:t>ARPANET</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的设计者注重的是</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"https://baike.baidu.com/item/%E7%BD%91%E7%BB%9C%E4%BA%92%E8%81%94"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网络互联</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，允许</w:t>
      </w:r>
      <w:hyperlink r:id="rId32" w:tgtFrame="_blank" w:history="1">
        <w:r w:rsidRPr="00832AF5">
          <w:rPr>
            <w:rFonts w:ascii="宋体" w:eastAsia="宋体" w:hAnsi="宋体" w:cs="宋体" w:hint="eastAsia"/>
            <w:color w:val="136EC2"/>
            <w:sz w:val="20"/>
            <w:szCs w:val="20"/>
          </w:rPr>
          <w:t>通信子网</w:t>
        </w:r>
      </w:hyperlink>
      <w:r w:rsidRPr="003A2071">
        <w:rPr>
          <w:rFonts w:ascii="宋体" w:eastAsia="宋体" w:hAnsi="宋体" w:cs="宋体" w:hint="eastAsia"/>
          <w:color w:val="333333"/>
          <w:sz w:val="20"/>
          <w:szCs w:val="20"/>
        </w:rPr>
        <w:t>（</w:t>
      </w:r>
      <w:hyperlink r:id="rId33" w:tgtFrame="_blank" w:history="1">
        <w:r w:rsidRPr="00832AF5">
          <w:rPr>
            <w:rFonts w:ascii="宋体" w:eastAsia="宋体" w:hAnsi="宋体" w:cs="宋体" w:hint="eastAsia"/>
            <w:color w:val="136EC2"/>
            <w:sz w:val="20"/>
            <w:szCs w:val="20"/>
          </w:rPr>
          <w:t>网络接口层</w:t>
        </w:r>
      </w:hyperlink>
      <w:r w:rsidRPr="003A2071">
        <w:rPr>
          <w:rFonts w:ascii="宋体" w:eastAsia="宋体" w:hAnsi="宋体" w:cs="宋体" w:hint="eastAsia"/>
          <w:color w:val="333333"/>
          <w:sz w:val="20"/>
          <w:szCs w:val="20"/>
        </w:rPr>
        <w:t>）采用已有的或是将来有的各种协议，所以这个层次中没有提供专门的协议。实际上，</w:t>
      </w:r>
      <w:r w:rsidRPr="003A2071">
        <w:rPr>
          <w:rFonts w:ascii="Arial" w:eastAsia="Times New Roman" w:hAnsi="Arial" w:cs="Arial"/>
          <w:color w:val="333333"/>
          <w:sz w:val="20"/>
          <w:szCs w:val="20"/>
        </w:rPr>
        <w:t>TCP/IP</w:t>
      </w:r>
      <w:r w:rsidRPr="003A2071">
        <w:rPr>
          <w:rFonts w:ascii="宋体" w:eastAsia="宋体" w:hAnsi="宋体" w:cs="宋体" w:hint="eastAsia"/>
          <w:color w:val="333333"/>
          <w:sz w:val="20"/>
          <w:szCs w:val="20"/>
        </w:rPr>
        <w:t>协议可以通过</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"https://baike.baidu.com/item/%E7%BD%91%E7%BB%9C%E6%8E%A5%E5%8F%A3%E5%B1%82" \t "_blank" </w:instrText>
      </w:r>
      <w:r w:rsidRPr="003A2071">
        <w:rPr>
          <w:rFonts w:ascii="Arial" w:eastAsia="Times New Roman" w:hAnsi="Arial" w:cs="Arial"/>
          <w:color w:val="333333"/>
          <w:sz w:val="20"/>
          <w:szCs w:val="20"/>
        </w:rPr>
        <w:fldChar w:fldCharType="separate"/>
      </w:r>
      <w:r w:rsidRPr="00832AF5">
        <w:rPr>
          <w:rFonts w:ascii="宋体" w:eastAsia="宋体" w:hAnsi="宋体" w:cs="宋体" w:hint="eastAsia"/>
          <w:color w:val="136EC2"/>
          <w:sz w:val="20"/>
          <w:szCs w:val="20"/>
        </w:rPr>
        <w:t>网络接口层</w:t>
      </w:r>
      <w:r w:rsidRPr="003A2071">
        <w:rPr>
          <w:rFonts w:ascii="Arial" w:eastAsia="Times New Roman" w:hAnsi="Arial" w:cs="Arial"/>
          <w:color w:val="333333"/>
          <w:sz w:val="20"/>
          <w:szCs w:val="20"/>
        </w:rPr>
        <w:fldChar w:fldCharType="end"/>
      </w:r>
      <w:r w:rsidRPr="003A2071">
        <w:rPr>
          <w:rFonts w:ascii="宋体" w:eastAsia="宋体" w:hAnsi="宋体" w:cs="宋体" w:hint="eastAsia"/>
          <w:color w:val="333333"/>
          <w:sz w:val="20"/>
          <w:szCs w:val="20"/>
        </w:rPr>
        <w:t>连接到任何网络上，例如</w:t>
      </w:r>
      <w:r w:rsidRPr="003A2071">
        <w:rPr>
          <w:rFonts w:ascii="Arial" w:eastAsia="Times New Roman" w:hAnsi="Arial" w:cs="Arial"/>
          <w:color w:val="333333"/>
          <w:sz w:val="20"/>
          <w:szCs w:val="20"/>
        </w:rPr>
        <w:t>X.25</w:t>
      </w:r>
      <w:r w:rsidRPr="003A2071">
        <w:rPr>
          <w:rFonts w:ascii="宋体" w:eastAsia="宋体" w:hAnsi="宋体" w:cs="宋体" w:hint="eastAsia"/>
          <w:color w:val="333333"/>
          <w:sz w:val="20"/>
          <w:szCs w:val="20"/>
        </w:rPr>
        <w:t>交换网或</w:t>
      </w:r>
      <w:r w:rsidRPr="003A2071">
        <w:rPr>
          <w:rFonts w:ascii="Arial" w:eastAsia="Times New Roman" w:hAnsi="Arial" w:cs="Arial"/>
          <w:color w:val="333333"/>
          <w:sz w:val="20"/>
          <w:szCs w:val="20"/>
        </w:rPr>
        <w:fldChar w:fldCharType="begin"/>
      </w:r>
      <w:r w:rsidRPr="003A2071">
        <w:rPr>
          <w:rFonts w:ascii="Arial" w:eastAsia="Times New Roman" w:hAnsi="Arial" w:cs="Arial"/>
          <w:color w:val="333333"/>
          <w:sz w:val="20"/>
          <w:szCs w:val="20"/>
        </w:rPr>
        <w:instrText xml:space="preserve"> HYPERLINK "https://baike.baidu.com/item/IEEE" \t "_blank" </w:instrText>
      </w:r>
      <w:r w:rsidRPr="003A2071">
        <w:rPr>
          <w:rFonts w:ascii="Arial" w:eastAsia="Times New Roman" w:hAnsi="Arial" w:cs="Arial"/>
          <w:color w:val="333333"/>
          <w:sz w:val="20"/>
          <w:szCs w:val="20"/>
        </w:rPr>
        <w:fldChar w:fldCharType="separate"/>
      </w:r>
      <w:r w:rsidRPr="00832AF5">
        <w:rPr>
          <w:rFonts w:ascii="Arial" w:eastAsia="Times New Roman" w:hAnsi="Arial" w:cs="Arial"/>
          <w:color w:val="136EC2"/>
          <w:sz w:val="20"/>
          <w:szCs w:val="20"/>
        </w:rPr>
        <w:t>IEEE</w:t>
      </w:r>
      <w:r w:rsidRPr="003A2071">
        <w:rPr>
          <w:rFonts w:ascii="Arial" w:eastAsia="Times New Roman" w:hAnsi="Arial" w:cs="Arial"/>
          <w:color w:val="333333"/>
          <w:sz w:val="20"/>
          <w:szCs w:val="20"/>
        </w:rPr>
        <w:fldChar w:fldCharType="end"/>
      </w:r>
      <w:r w:rsidRPr="003A2071">
        <w:rPr>
          <w:rFonts w:ascii="Arial" w:eastAsia="Times New Roman" w:hAnsi="Arial" w:cs="Arial"/>
          <w:color w:val="333333"/>
          <w:sz w:val="20"/>
          <w:szCs w:val="20"/>
        </w:rPr>
        <w:t>802</w:t>
      </w:r>
      <w:r w:rsidRPr="003A2071">
        <w:rPr>
          <w:rFonts w:ascii="宋体" w:eastAsia="宋体" w:hAnsi="宋体" w:cs="宋体" w:hint="eastAsia"/>
          <w:color w:val="333333"/>
          <w:sz w:val="20"/>
          <w:szCs w:val="20"/>
        </w:rPr>
        <w:t>局域网</w:t>
      </w:r>
      <w:r w:rsidRPr="003A2071">
        <w:rPr>
          <w:rFonts w:ascii="宋体" w:eastAsia="宋体" w:hAnsi="宋体" w:cs="宋体"/>
          <w:color w:val="333333"/>
          <w:sz w:val="20"/>
          <w:szCs w:val="20"/>
        </w:rPr>
        <w:t>。</w:t>
      </w:r>
    </w:p>
    <w:p w:rsidR="003A2071" w:rsidRPr="003A2071" w:rsidRDefault="003A2071" w:rsidP="003A2071">
      <w:pPr>
        <w:shd w:val="clear" w:color="auto" w:fill="FFFFFF"/>
        <w:spacing w:line="360" w:lineRule="atLeast"/>
        <w:ind w:firstLine="480"/>
        <w:rPr>
          <w:rFonts w:ascii="Arial" w:eastAsia="Times New Roman" w:hAnsi="Arial" w:cs="Arial"/>
          <w:color w:val="333333"/>
          <w:sz w:val="20"/>
          <w:szCs w:val="20"/>
        </w:rPr>
      </w:pPr>
      <w:r w:rsidRPr="003A2071">
        <w:rPr>
          <w:rFonts w:ascii="宋体" w:eastAsia="宋体" w:hAnsi="宋体" w:cs="宋体" w:hint="eastAsia"/>
          <w:color w:val="333333"/>
          <w:sz w:val="20"/>
          <w:szCs w:val="20"/>
        </w:rPr>
        <w:t>注意</w:t>
      </w:r>
      <w:proofErr w:type="spellStart"/>
      <w:r w:rsidRPr="003A2071">
        <w:rPr>
          <w:rFonts w:ascii="Arial" w:eastAsia="Times New Roman" w:hAnsi="Arial" w:cs="Arial"/>
          <w:color w:val="333333"/>
          <w:sz w:val="20"/>
          <w:szCs w:val="20"/>
        </w:rPr>
        <w:t>tcp</w:t>
      </w:r>
      <w:proofErr w:type="spellEnd"/>
      <w:r w:rsidRPr="003A2071">
        <w:rPr>
          <w:rFonts w:ascii="宋体" w:eastAsia="宋体" w:hAnsi="宋体" w:cs="宋体" w:hint="eastAsia"/>
          <w:color w:val="333333"/>
          <w:sz w:val="20"/>
          <w:szCs w:val="20"/>
        </w:rPr>
        <w:t>本身不具有数据传输中噪音导致的错误检测功能</w:t>
      </w:r>
      <w:r w:rsidRPr="003A2071">
        <w:rPr>
          <w:rFonts w:ascii="Arial" w:eastAsia="Times New Roman" w:hAnsi="Arial" w:cs="Arial"/>
          <w:color w:val="333333"/>
          <w:sz w:val="20"/>
          <w:szCs w:val="20"/>
        </w:rPr>
        <w:t>,</w:t>
      </w:r>
      <w:r w:rsidRPr="003A2071">
        <w:rPr>
          <w:rFonts w:ascii="宋体" w:eastAsia="宋体" w:hAnsi="宋体" w:cs="宋体" w:hint="eastAsia"/>
          <w:color w:val="333333"/>
          <w:sz w:val="20"/>
          <w:szCs w:val="20"/>
        </w:rPr>
        <w:t>但是有实现超时的错误重传功能</w:t>
      </w:r>
      <w:r w:rsidRPr="003A2071">
        <w:rPr>
          <w:rFonts w:ascii="Arial" w:eastAsia="Times New Roman" w:hAnsi="Arial" w:cs="Arial"/>
          <w:color w:val="333333"/>
          <w:sz w:val="20"/>
          <w:szCs w:val="20"/>
        </w:rPr>
        <w:t>;</w:t>
      </w:r>
    </w:p>
    <w:tbl>
      <w:tblPr>
        <w:tblW w:w="4950" w:type="pct"/>
        <w:shd w:val="clear" w:color="auto" w:fill="FFFFFF"/>
        <w:tblCellMar>
          <w:top w:w="15" w:type="dxa"/>
          <w:left w:w="15" w:type="dxa"/>
          <w:bottom w:w="15" w:type="dxa"/>
          <w:right w:w="15" w:type="dxa"/>
        </w:tblCellMar>
        <w:tblLook w:val="04A0"/>
      </w:tblPr>
      <w:tblGrid>
        <w:gridCol w:w="6550"/>
        <w:gridCol w:w="2301"/>
      </w:tblGrid>
      <w:tr w:rsidR="003A2071" w:rsidRPr="003A2071" w:rsidTr="003A2071">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A2071" w:rsidRPr="003A2071" w:rsidRDefault="003A2071" w:rsidP="003A2071">
            <w:pPr>
              <w:wordWrap w:val="0"/>
              <w:spacing w:before="75" w:after="75" w:line="330" w:lineRule="atLeast"/>
              <w:jc w:val="center"/>
              <w:rPr>
                <w:rFonts w:ascii="Arial" w:eastAsia="Times New Roman" w:hAnsi="Arial" w:cs="Arial"/>
                <w:b/>
                <w:bCs/>
                <w:color w:val="000000"/>
                <w:sz w:val="20"/>
                <w:szCs w:val="20"/>
              </w:rPr>
            </w:pPr>
            <w:r w:rsidRPr="003A2071">
              <w:rPr>
                <w:rFonts w:ascii="Arial" w:eastAsia="Times New Roman" w:hAnsi="Arial" w:cs="Arial"/>
                <w:b/>
                <w:bCs/>
                <w:color w:val="000000"/>
                <w:sz w:val="20"/>
                <w:szCs w:val="20"/>
              </w:rPr>
              <w:t>TCP/IP</w:t>
            </w:r>
            <w:r w:rsidRPr="003A2071">
              <w:rPr>
                <w:rFonts w:ascii="宋体" w:eastAsia="宋体" w:hAnsi="宋体" w:cs="宋体"/>
                <w:b/>
                <w:bCs/>
                <w:color w:val="000000"/>
                <w:sz w:val="20"/>
                <w:szCs w:val="20"/>
              </w:rPr>
              <w:t>结构对应</w:t>
            </w:r>
            <w:r w:rsidRPr="003A2071">
              <w:rPr>
                <w:rFonts w:ascii="Arial" w:eastAsia="Times New Roman" w:hAnsi="Arial" w:cs="Arial"/>
                <w:b/>
                <w:bCs/>
                <w:color w:val="000000"/>
                <w:sz w:val="20"/>
                <w:szCs w:val="20"/>
              </w:rPr>
              <w:t>OSI</w:t>
            </w:r>
          </w:p>
        </w:tc>
      </w:tr>
      <w:tr w:rsidR="003A2071" w:rsidRPr="003A2071" w:rsidTr="003A2071">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A2071" w:rsidRPr="003A2071" w:rsidRDefault="003A2071" w:rsidP="003A2071">
            <w:pPr>
              <w:wordWrap w:val="0"/>
              <w:spacing w:before="75" w:after="75" w:line="360" w:lineRule="atLeast"/>
              <w:rPr>
                <w:rFonts w:ascii="Arial" w:eastAsia="Times New Roman" w:hAnsi="Arial" w:cs="Arial"/>
                <w:b/>
                <w:bCs/>
                <w:color w:val="333333"/>
                <w:sz w:val="20"/>
                <w:szCs w:val="20"/>
              </w:rPr>
            </w:pPr>
            <w:r w:rsidRPr="003A2071">
              <w:rPr>
                <w:rFonts w:ascii="Arial" w:eastAsia="Times New Roman" w:hAnsi="Arial" w:cs="Arial"/>
                <w:b/>
                <w:bCs/>
                <w:color w:val="333333"/>
                <w:sz w:val="20"/>
                <w:szCs w:val="20"/>
              </w:rPr>
              <w:t>TCP/IP</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A2071" w:rsidRPr="003A2071" w:rsidRDefault="003A2071" w:rsidP="003A2071">
            <w:pPr>
              <w:wordWrap w:val="0"/>
              <w:spacing w:before="75" w:after="75" w:line="360" w:lineRule="atLeast"/>
              <w:rPr>
                <w:rFonts w:ascii="Arial" w:eastAsia="Times New Roman" w:hAnsi="Arial" w:cs="Arial"/>
                <w:b/>
                <w:bCs/>
                <w:color w:val="333333"/>
                <w:sz w:val="20"/>
                <w:szCs w:val="20"/>
              </w:rPr>
            </w:pPr>
            <w:r w:rsidRPr="003A2071">
              <w:rPr>
                <w:rFonts w:ascii="Arial" w:eastAsia="Times New Roman" w:hAnsi="Arial" w:cs="Arial"/>
                <w:b/>
                <w:bCs/>
                <w:color w:val="333333"/>
                <w:sz w:val="20"/>
                <w:szCs w:val="20"/>
              </w:rPr>
              <w:t>OSI</w:t>
            </w:r>
          </w:p>
        </w:tc>
      </w:tr>
      <w:tr w:rsidR="003A2071" w:rsidRPr="003A2071" w:rsidTr="003A207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应用层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应用层</w:t>
            </w:r>
          </w:p>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表示层</w:t>
            </w:r>
          </w:p>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会话层</w:t>
            </w:r>
          </w:p>
        </w:tc>
      </w:tr>
      <w:tr w:rsidR="003A2071" w:rsidRPr="003A2071" w:rsidTr="003A207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主机到主机层（</w:t>
            </w:r>
            <w:r w:rsidRPr="003A2071">
              <w:rPr>
                <w:rFonts w:ascii="Arial" w:eastAsia="Times New Roman" w:hAnsi="Arial" w:cs="Arial"/>
                <w:color w:val="333333"/>
                <w:sz w:val="20"/>
                <w:szCs w:val="20"/>
              </w:rPr>
              <w:t>TCP</w:t>
            </w:r>
            <w:r w:rsidRPr="003A2071">
              <w:rPr>
                <w:rFonts w:ascii="宋体" w:eastAsia="宋体" w:hAnsi="宋体" w:cs="宋体"/>
                <w:color w:val="333333"/>
                <w:sz w:val="20"/>
                <w:szCs w:val="20"/>
              </w:rPr>
              <w:t>）（又称传输层）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hyperlink r:id="rId34" w:tgtFrame="_blank" w:history="1">
              <w:r w:rsidRPr="00832AF5">
                <w:rPr>
                  <w:rFonts w:ascii="宋体" w:eastAsia="宋体" w:hAnsi="宋体" w:cs="宋体"/>
                  <w:color w:val="136EC2"/>
                  <w:sz w:val="20"/>
                  <w:szCs w:val="20"/>
                </w:rPr>
                <w:t>传输层</w:t>
              </w:r>
            </w:hyperlink>
          </w:p>
        </w:tc>
      </w:tr>
      <w:tr w:rsidR="003A2071" w:rsidRPr="003A2071" w:rsidTr="003A207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网络层（</w:t>
            </w:r>
            <w:r w:rsidRPr="003A2071">
              <w:rPr>
                <w:rFonts w:ascii="Arial" w:eastAsia="Times New Roman" w:hAnsi="Arial" w:cs="Arial"/>
                <w:color w:val="333333"/>
                <w:sz w:val="20"/>
                <w:szCs w:val="20"/>
              </w:rPr>
              <w:t>IP</w:t>
            </w:r>
            <w:r w:rsidRPr="003A2071">
              <w:rPr>
                <w:rFonts w:ascii="宋体" w:eastAsia="宋体" w:hAnsi="宋体" w:cs="宋体"/>
                <w:color w:val="333333"/>
                <w:sz w:val="20"/>
                <w:szCs w:val="20"/>
              </w:rPr>
              <w:t>）</w:t>
            </w:r>
            <w:r w:rsidRPr="003A2071">
              <w:rPr>
                <w:rFonts w:ascii="Arial" w:eastAsia="Times New Roman" w:hAnsi="Arial" w:cs="Arial"/>
                <w:color w:val="333333"/>
                <w:sz w:val="20"/>
                <w:szCs w:val="20"/>
              </w:rPr>
              <w:t>(</w:t>
            </w:r>
            <w:r w:rsidRPr="003A2071">
              <w:rPr>
                <w:rFonts w:ascii="宋体" w:eastAsia="宋体" w:hAnsi="宋体" w:cs="宋体"/>
                <w:color w:val="333333"/>
                <w:sz w:val="20"/>
                <w:szCs w:val="20"/>
              </w:rPr>
              <w:t>又称互联层</w:t>
            </w:r>
            <w:r w:rsidRPr="003A2071">
              <w:rPr>
                <w:rFonts w:ascii="Arial" w:eastAsia="Times New Roman" w:hAnsi="Arial" w:cs="Arial"/>
                <w:color w:val="333333"/>
                <w:sz w:val="20"/>
                <w:szCs w:val="20"/>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hyperlink r:id="rId35" w:tgtFrame="_blank" w:history="1">
              <w:r w:rsidRPr="00832AF5">
                <w:rPr>
                  <w:rFonts w:ascii="宋体" w:eastAsia="宋体" w:hAnsi="宋体" w:cs="宋体"/>
                  <w:color w:val="136EC2"/>
                  <w:sz w:val="20"/>
                  <w:szCs w:val="20"/>
                </w:rPr>
                <w:t>网络层</w:t>
              </w:r>
            </w:hyperlink>
          </w:p>
        </w:tc>
      </w:tr>
      <w:tr w:rsidR="003A2071" w:rsidRPr="003A2071" w:rsidTr="003A2071">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网络接口层（又称链路层）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数据链路层</w:t>
            </w:r>
          </w:p>
        </w:tc>
      </w:tr>
      <w:tr w:rsidR="003A2071" w:rsidRPr="003A2071" w:rsidTr="003A2071">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A2071" w:rsidRPr="003A2071" w:rsidRDefault="003A2071" w:rsidP="003A2071">
            <w:pPr>
              <w:spacing w:after="0" w:line="240" w:lineRule="auto"/>
              <w:rPr>
                <w:rFonts w:ascii="Arial" w:eastAsia="Times New Roman" w:hAnsi="Arial" w:cs="Arial"/>
                <w:color w:val="333333"/>
                <w:sz w:val="20"/>
                <w:szCs w:val="20"/>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A2071" w:rsidRPr="003A2071" w:rsidRDefault="003A2071" w:rsidP="003A2071">
            <w:pPr>
              <w:wordWrap w:val="0"/>
              <w:spacing w:after="0" w:line="360" w:lineRule="atLeast"/>
              <w:rPr>
                <w:rFonts w:ascii="Arial" w:eastAsia="Times New Roman" w:hAnsi="Arial" w:cs="Arial"/>
                <w:color w:val="333333"/>
                <w:sz w:val="20"/>
                <w:szCs w:val="20"/>
              </w:rPr>
            </w:pPr>
            <w:r w:rsidRPr="003A2071">
              <w:rPr>
                <w:rFonts w:ascii="宋体" w:eastAsia="宋体" w:hAnsi="宋体" w:cs="宋体"/>
                <w:color w:val="333333"/>
                <w:sz w:val="20"/>
                <w:szCs w:val="20"/>
              </w:rPr>
              <w:t>物理层</w:t>
            </w:r>
          </w:p>
        </w:tc>
      </w:tr>
    </w:tbl>
    <w:p w:rsidR="00927BFF" w:rsidRDefault="00927BFF" w:rsidP="00F65292">
      <w:pPr>
        <w:rPr>
          <w:rFonts w:hint="eastAsia"/>
        </w:rPr>
      </w:pPr>
    </w:p>
    <w:p w:rsidR="00927BFF" w:rsidRPr="00927BFF" w:rsidRDefault="00927BFF" w:rsidP="00927BFF">
      <w:pPr>
        <w:shd w:val="clear" w:color="auto" w:fill="FFFFFF"/>
        <w:spacing w:after="180" w:line="300" w:lineRule="atLeast"/>
        <w:outlineLvl w:val="2"/>
        <w:rPr>
          <w:rFonts w:ascii="微软雅黑" w:eastAsia="微软雅黑" w:hAnsi="微软雅黑" w:cs="Times New Roman"/>
          <w:color w:val="333333"/>
          <w:sz w:val="27"/>
          <w:szCs w:val="27"/>
        </w:rPr>
      </w:pPr>
      <w:r w:rsidRPr="00927BFF">
        <w:rPr>
          <w:rFonts w:ascii="微软雅黑" w:eastAsia="微软雅黑" w:hAnsi="微软雅黑" w:cs="Times New Roman" w:hint="eastAsia"/>
          <w:color w:val="333333"/>
          <w:sz w:val="27"/>
          <w:szCs w:val="27"/>
        </w:rPr>
        <w:t>网络接口层</w:t>
      </w:r>
    </w:p>
    <w:p w:rsidR="00927BFF" w:rsidRPr="00927BFF" w:rsidRDefault="00927BFF" w:rsidP="00927BFF">
      <w:pPr>
        <w:shd w:val="clear" w:color="auto" w:fill="FFFFFF"/>
        <w:spacing w:line="360" w:lineRule="atLeast"/>
        <w:ind w:firstLine="480"/>
        <w:rPr>
          <w:rFonts w:ascii="Arial" w:eastAsia="Times New Roman" w:hAnsi="Arial" w:cs="Arial" w:hint="eastAsia"/>
          <w:color w:val="333333"/>
          <w:sz w:val="20"/>
          <w:szCs w:val="20"/>
        </w:rPr>
      </w:pPr>
      <w:r w:rsidRPr="00927BFF">
        <w:rPr>
          <w:rFonts w:ascii="宋体" w:eastAsia="宋体" w:hAnsi="宋体" w:cs="宋体" w:hint="eastAsia"/>
          <w:color w:val="333333"/>
          <w:sz w:val="20"/>
          <w:szCs w:val="20"/>
        </w:rPr>
        <w:t>物理层是定义物理介质的各种特性</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Arial" w:eastAsia="Times New Roman" w:hAnsi="Arial" w:cs="Arial"/>
          <w:color w:val="333333"/>
          <w:sz w:val="20"/>
          <w:szCs w:val="20"/>
        </w:rPr>
        <w:t>1</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"https://baike.baidu.com/item/%E6%9C%BA%E6%A2%B0%E7%89%B9%E6%80%A7"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机械特性</w:t>
      </w:r>
      <w:r w:rsidRPr="00927BFF">
        <w:rPr>
          <w:rFonts w:ascii="Arial" w:eastAsia="Times New Roman" w:hAnsi="Arial" w:cs="Arial"/>
          <w:color w:val="333333"/>
          <w:sz w:val="20"/>
          <w:szCs w:val="20"/>
        </w:rPr>
        <w:fldChar w:fldCharType="end"/>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Arial" w:eastAsia="Times New Roman" w:hAnsi="Arial" w:cs="Arial"/>
          <w:color w:val="333333"/>
          <w:sz w:val="20"/>
          <w:szCs w:val="20"/>
        </w:rPr>
        <w:lastRenderedPageBreak/>
        <w:t>2</w:t>
      </w:r>
      <w:r w:rsidRPr="00927BFF">
        <w:rPr>
          <w:rFonts w:ascii="宋体" w:eastAsia="宋体" w:hAnsi="宋体" w:cs="宋体" w:hint="eastAsia"/>
          <w:color w:val="333333"/>
          <w:sz w:val="20"/>
          <w:szCs w:val="20"/>
        </w:rPr>
        <w:t>、电子特性</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Arial" w:eastAsia="Times New Roman" w:hAnsi="Arial" w:cs="Arial"/>
          <w:color w:val="333333"/>
          <w:sz w:val="20"/>
          <w:szCs w:val="20"/>
        </w:rPr>
        <w:t>3</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"https://baike.baidu.com/item/%E5%8A%9F%E8%83%BD%E7%89%B9%E6%80%A7"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功能特性</w:t>
      </w:r>
      <w:r w:rsidRPr="00927BFF">
        <w:rPr>
          <w:rFonts w:ascii="Arial" w:eastAsia="Times New Roman" w:hAnsi="Arial" w:cs="Arial"/>
          <w:color w:val="333333"/>
          <w:sz w:val="20"/>
          <w:szCs w:val="20"/>
        </w:rPr>
        <w:fldChar w:fldCharType="end"/>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Arial" w:eastAsia="Times New Roman" w:hAnsi="Arial" w:cs="Arial"/>
          <w:color w:val="333333"/>
          <w:sz w:val="20"/>
          <w:szCs w:val="20"/>
        </w:rPr>
        <w:t>4</w:t>
      </w:r>
      <w:r w:rsidRPr="00927BFF">
        <w:rPr>
          <w:rFonts w:ascii="宋体" w:eastAsia="宋体" w:hAnsi="宋体" w:cs="宋体" w:hint="eastAsia"/>
          <w:color w:val="333333"/>
          <w:sz w:val="20"/>
          <w:szCs w:val="20"/>
        </w:rPr>
        <w:t>、规程特性</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数据链路层是负责接收</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数据包并通过网络发送，或者从网络上接收物理</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"https://baike.baidu.com/item/%E5%B8%A7"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帧</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，抽出</w:t>
      </w:r>
      <w:r w:rsidRPr="00927BFF">
        <w:rPr>
          <w:rFonts w:ascii="Arial" w:eastAsia="Times New Roman" w:hAnsi="Arial" w:cs="Arial"/>
          <w:color w:val="333333"/>
          <w:sz w:val="20"/>
          <w:szCs w:val="20"/>
        </w:rPr>
        <w:t>IP</w:t>
      </w:r>
      <w:hyperlink r:id="rId36" w:tgtFrame="_blank" w:history="1">
        <w:r w:rsidRPr="00A9192F">
          <w:rPr>
            <w:rFonts w:ascii="宋体" w:eastAsia="宋体" w:hAnsi="宋体" w:cs="宋体" w:hint="eastAsia"/>
            <w:color w:val="136EC2"/>
            <w:sz w:val="20"/>
            <w:szCs w:val="20"/>
          </w:rPr>
          <w:t>数据包</w:t>
        </w:r>
      </w:hyperlink>
      <w:r w:rsidRPr="00927BFF">
        <w:rPr>
          <w:rFonts w:ascii="宋体" w:eastAsia="宋体" w:hAnsi="宋体" w:cs="宋体" w:hint="eastAsia"/>
          <w:color w:val="333333"/>
          <w:sz w:val="20"/>
          <w:szCs w:val="20"/>
        </w:rPr>
        <w:t>，交给</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层</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37" w:tgtFrame="_blank" w:history="1">
        <w:r w:rsidRPr="00A9192F">
          <w:rPr>
            <w:rFonts w:ascii="Arial" w:eastAsia="Times New Roman" w:hAnsi="Arial" w:cs="Arial"/>
            <w:color w:val="136EC2"/>
            <w:sz w:val="20"/>
            <w:szCs w:val="20"/>
          </w:rPr>
          <w:t>ARP</w:t>
        </w:r>
      </w:hyperlink>
      <w:r w:rsidRPr="00927BFF">
        <w:rPr>
          <w:rFonts w:ascii="宋体" w:eastAsia="宋体" w:hAnsi="宋体" w:cs="宋体" w:hint="eastAsia"/>
          <w:color w:val="333333"/>
          <w:sz w:val="20"/>
          <w:szCs w:val="20"/>
        </w:rPr>
        <w:t>是正向</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"https://baike.baidu.com/item/%E5%9C%B0%E5%9D%80%E8%A7%A3%E6%9E%90%E5%8D%8F%E8%AE%AE"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地址解析协议</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，通过已知的</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，寻找对应主机的</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"https://baike.baidu.com/item/MAC%E5%9C%B0%E5%9D%80"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MAC</w:t>
      </w:r>
      <w:r w:rsidRPr="00A9192F">
        <w:rPr>
          <w:rFonts w:ascii="宋体" w:eastAsia="宋体" w:hAnsi="宋体" w:cs="宋体" w:hint="eastAsia"/>
          <w:color w:val="136EC2"/>
          <w:sz w:val="20"/>
          <w:szCs w:val="20"/>
        </w:rPr>
        <w:t>地址</w:t>
      </w:r>
      <w:r w:rsidRPr="00927BFF">
        <w:rPr>
          <w:rFonts w:ascii="Arial" w:eastAsia="Times New Roman" w:hAnsi="Arial" w:cs="Arial"/>
          <w:color w:val="333333"/>
          <w:sz w:val="20"/>
          <w:szCs w:val="20"/>
        </w:rPr>
        <w:fldChar w:fldCharType="end"/>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38" w:tgtFrame="_blank" w:history="1">
        <w:r w:rsidRPr="00A9192F">
          <w:rPr>
            <w:rFonts w:ascii="Arial" w:eastAsia="Times New Roman" w:hAnsi="Arial" w:cs="Arial"/>
            <w:color w:val="136EC2"/>
            <w:sz w:val="20"/>
            <w:szCs w:val="20"/>
          </w:rPr>
          <w:t>RARP</w:t>
        </w:r>
      </w:hyperlink>
      <w:r w:rsidRPr="00927BFF">
        <w:rPr>
          <w:rFonts w:ascii="宋体" w:eastAsia="宋体" w:hAnsi="宋体" w:cs="宋体" w:hint="eastAsia"/>
          <w:color w:val="333333"/>
          <w:sz w:val="20"/>
          <w:szCs w:val="20"/>
        </w:rPr>
        <w:t>是反向地址解析协议，通过</w:t>
      </w:r>
      <w:r w:rsidRPr="00927BFF">
        <w:rPr>
          <w:rFonts w:ascii="Arial" w:eastAsia="Times New Roman" w:hAnsi="Arial" w:cs="Arial"/>
          <w:color w:val="333333"/>
          <w:sz w:val="20"/>
          <w:szCs w:val="20"/>
        </w:rPr>
        <w:t>MAC</w:t>
      </w:r>
      <w:r w:rsidRPr="00927BFF">
        <w:rPr>
          <w:rFonts w:ascii="宋体" w:eastAsia="宋体" w:hAnsi="宋体" w:cs="宋体" w:hint="eastAsia"/>
          <w:color w:val="333333"/>
          <w:sz w:val="20"/>
          <w:szCs w:val="20"/>
        </w:rPr>
        <w:t>地址确定</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地址。比如</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"https://baike.baidu.com/item/%E6%97%A0%E7%9B%98%E5%B7%A5%E4%BD%9C%E7%AB%99"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无盘工作站</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还有</w:t>
      </w:r>
      <w:r w:rsidRPr="00927BFF">
        <w:rPr>
          <w:rFonts w:ascii="Arial" w:eastAsia="Times New Roman" w:hAnsi="Arial" w:cs="Arial"/>
          <w:color w:val="333333"/>
          <w:sz w:val="20"/>
          <w:szCs w:val="20"/>
        </w:rPr>
        <w:t>DHCP</w:t>
      </w:r>
      <w:r w:rsidRPr="00927BFF">
        <w:rPr>
          <w:rFonts w:ascii="宋体" w:eastAsia="宋体" w:hAnsi="宋体" w:cs="宋体" w:hint="eastAsia"/>
          <w:color w:val="333333"/>
          <w:sz w:val="20"/>
          <w:szCs w:val="20"/>
        </w:rPr>
        <w:t>服务</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常见的接口层协议有</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Arial" w:eastAsia="Times New Roman" w:hAnsi="Arial" w:cs="Arial"/>
          <w:color w:val="333333"/>
          <w:sz w:val="20"/>
          <w:szCs w:val="20"/>
        </w:rPr>
        <w:t>Ethernet 802.3</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Token Ring 802.5</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"https://baike.baidu.com/item/X.25"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X.25</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"https://baike.baidu.com/item/Frame%20relay"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Frame relay</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"https://baike.baidu.com/item/HDLC"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HDLC</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PPP ATM</w:t>
      </w:r>
      <w:r w:rsidRPr="00927BFF">
        <w:rPr>
          <w:rFonts w:ascii="宋体" w:eastAsia="宋体" w:hAnsi="宋体" w:cs="宋体" w:hint="eastAsia"/>
          <w:color w:val="333333"/>
          <w:sz w:val="20"/>
          <w:szCs w:val="20"/>
        </w:rPr>
        <w:t>等</w:t>
      </w:r>
      <w:r w:rsidRPr="00927BFF">
        <w:rPr>
          <w:rFonts w:ascii="宋体" w:eastAsia="宋体" w:hAnsi="宋体" w:cs="宋体"/>
          <w:color w:val="333333"/>
          <w:sz w:val="20"/>
          <w:szCs w:val="20"/>
        </w:rPr>
        <w:t>。</w:t>
      </w:r>
    </w:p>
    <w:p w:rsidR="00927BFF" w:rsidRPr="00927BFF" w:rsidRDefault="00927BFF" w:rsidP="00927BFF">
      <w:pPr>
        <w:shd w:val="clear" w:color="auto" w:fill="FFFFFF"/>
        <w:spacing w:after="180" w:line="300" w:lineRule="atLeast"/>
        <w:outlineLvl w:val="2"/>
        <w:rPr>
          <w:rFonts w:ascii="微软雅黑" w:eastAsia="微软雅黑" w:hAnsi="微软雅黑" w:cs="Times New Roman"/>
          <w:color w:val="333333"/>
          <w:sz w:val="27"/>
          <w:szCs w:val="27"/>
        </w:rPr>
      </w:pPr>
      <w:bookmarkStart w:id="27" w:name="5_2"/>
      <w:bookmarkStart w:id="28" w:name="sub7649_5_2"/>
      <w:bookmarkStart w:id="29" w:name="网络层"/>
      <w:bookmarkEnd w:id="27"/>
      <w:bookmarkEnd w:id="28"/>
      <w:bookmarkEnd w:id="29"/>
      <w:r w:rsidRPr="00927BFF">
        <w:rPr>
          <w:rFonts w:ascii="微软雅黑" w:eastAsia="微软雅黑" w:hAnsi="微软雅黑" w:cs="Times New Roman" w:hint="eastAsia"/>
          <w:color w:val="333333"/>
          <w:sz w:val="27"/>
          <w:szCs w:val="27"/>
        </w:rPr>
        <w:t>网络层</w:t>
      </w:r>
    </w:p>
    <w:p w:rsidR="00927BFF" w:rsidRPr="00927BFF" w:rsidRDefault="00927BFF" w:rsidP="00927BFF">
      <w:pPr>
        <w:shd w:val="clear" w:color="auto" w:fill="FFFFFF"/>
        <w:spacing w:line="360" w:lineRule="atLeast"/>
        <w:ind w:firstLine="480"/>
        <w:rPr>
          <w:rFonts w:ascii="Arial" w:eastAsia="Times New Roman" w:hAnsi="Arial" w:cs="Arial" w:hint="eastAsia"/>
          <w:color w:val="333333"/>
          <w:sz w:val="20"/>
          <w:szCs w:val="20"/>
        </w:rPr>
      </w:pPr>
      <w:r w:rsidRPr="00927BFF">
        <w:rPr>
          <w:rFonts w:ascii="宋体" w:eastAsia="宋体" w:hAnsi="宋体" w:cs="宋体" w:hint="eastAsia"/>
          <w:color w:val="333333"/>
          <w:sz w:val="20"/>
          <w:szCs w:val="20"/>
        </w:rPr>
        <w:t>负责相邻</w:t>
      </w:r>
      <w:hyperlink r:id="rId39" w:tgtFrame="_blank" w:history="1">
        <w:r w:rsidRPr="00A9192F">
          <w:rPr>
            <w:rFonts w:ascii="宋体" w:eastAsia="宋体" w:hAnsi="宋体" w:cs="宋体" w:hint="eastAsia"/>
            <w:color w:val="136EC2"/>
            <w:sz w:val="20"/>
            <w:szCs w:val="20"/>
          </w:rPr>
          <w:t>计算机</w:t>
        </w:r>
      </w:hyperlink>
      <w:r w:rsidRPr="00927BFF">
        <w:rPr>
          <w:rFonts w:ascii="宋体" w:eastAsia="宋体" w:hAnsi="宋体" w:cs="宋体" w:hint="eastAsia"/>
          <w:color w:val="333333"/>
          <w:sz w:val="20"/>
          <w:szCs w:val="20"/>
        </w:rPr>
        <w:t>之间的通信。其功能包括三方面</w:t>
      </w:r>
      <w:r w:rsidRPr="00927BFF">
        <w:rPr>
          <w:rFonts w:ascii="宋体" w:eastAsia="宋体" w:hAnsi="宋体" w:cs="宋体"/>
          <w:color w:val="333333"/>
          <w:sz w:val="20"/>
          <w:szCs w:val="20"/>
        </w:rPr>
        <w:t>。</w:t>
      </w:r>
    </w:p>
    <w:p w:rsidR="00927BFF" w:rsidRPr="00927BFF" w:rsidRDefault="00927BFF" w:rsidP="00927BFF">
      <w:pPr>
        <w:numPr>
          <w:ilvl w:val="0"/>
          <w:numId w:val="1"/>
        </w:numPr>
        <w:shd w:val="clear" w:color="auto" w:fill="FFFFFF"/>
        <w:spacing w:after="0" w:line="360" w:lineRule="atLeast"/>
        <w:ind w:left="930" w:firstLine="0"/>
        <w:rPr>
          <w:rFonts w:ascii="Arial" w:eastAsia="Times New Roman" w:hAnsi="Arial" w:cs="Arial"/>
          <w:color w:val="333333"/>
          <w:sz w:val="20"/>
          <w:szCs w:val="20"/>
        </w:rPr>
      </w:pPr>
      <w:r w:rsidRPr="00927BFF">
        <w:rPr>
          <w:rFonts w:ascii="宋体" w:eastAsia="宋体" w:hAnsi="宋体" w:cs="宋体" w:hint="eastAsia"/>
          <w:color w:val="333333"/>
          <w:sz w:val="20"/>
          <w:szCs w:val="20"/>
        </w:rPr>
        <w:t>处理来自传输层的分组发送请求，收到请求后，将分组装入</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数据报，填充报头，选择去往信宿机的路径，然后将数据报发往适当的网络接口</w:t>
      </w:r>
      <w:r w:rsidRPr="00927BFF">
        <w:rPr>
          <w:rFonts w:ascii="宋体" w:eastAsia="宋体" w:hAnsi="宋体" w:cs="宋体"/>
          <w:color w:val="333333"/>
          <w:sz w:val="20"/>
          <w:szCs w:val="20"/>
        </w:rPr>
        <w:t>。</w:t>
      </w:r>
    </w:p>
    <w:p w:rsidR="00927BFF" w:rsidRPr="00927BFF" w:rsidRDefault="00927BFF" w:rsidP="00927BFF">
      <w:pPr>
        <w:numPr>
          <w:ilvl w:val="0"/>
          <w:numId w:val="1"/>
        </w:numPr>
        <w:shd w:val="clear" w:color="auto" w:fill="FFFFFF"/>
        <w:spacing w:after="0" w:line="360" w:lineRule="atLeast"/>
        <w:ind w:left="930" w:firstLine="0"/>
        <w:rPr>
          <w:rFonts w:ascii="Arial" w:eastAsia="Times New Roman" w:hAnsi="Arial" w:cs="Arial"/>
          <w:color w:val="333333"/>
          <w:sz w:val="20"/>
          <w:szCs w:val="20"/>
        </w:rPr>
      </w:pPr>
      <w:r w:rsidRPr="00927BFF">
        <w:rPr>
          <w:rFonts w:ascii="宋体" w:eastAsia="宋体" w:hAnsi="宋体" w:cs="宋体" w:hint="eastAsia"/>
          <w:color w:val="333333"/>
          <w:sz w:val="20"/>
          <w:szCs w:val="20"/>
        </w:rPr>
        <w:t>处理输入数据报：首先检查其合法性，然后进行寻径</w:t>
      </w:r>
      <w:r w:rsidRPr="00927BFF">
        <w:rPr>
          <w:rFonts w:ascii="Arial" w:eastAsia="Times New Roman" w:hAnsi="Arial" w:cs="Arial"/>
          <w:color w:val="333333"/>
          <w:sz w:val="20"/>
          <w:szCs w:val="20"/>
        </w:rPr>
        <w:t>--</w:t>
      </w:r>
      <w:r w:rsidRPr="00927BFF">
        <w:rPr>
          <w:rFonts w:ascii="宋体" w:eastAsia="宋体" w:hAnsi="宋体" w:cs="宋体" w:hint="eastAsia"/>
          <w:color w:val="333333"/>
          <w:sz w:val="20"/>
          <w:szCs w:val="20"/>
        </w:rPr>
        <w:t>假如该数据报已到达信宿机，则去掉报头，将剩下部分交给适当的传输协议；假如该数据报尚未到达信宿，则转发该数据报</w:t>
      </w:r>
      <w:r w:rsidRPr="00927BFF">
        <w:rPr>
          <w:rFonts w:ascii="宋体" w:eastAsia="宋体" w:hAnsi="宋体" w:cs="宋体"/>
          <w:color w:val="333333"/>
          <w:sz w:val="20"/>
          <w:szCs w:val="20"/>
        </w:rPr>
        <w:t>。</w:t>
      </w:r>
    </w:p>
    <w:p w:rsidR="00927BFF" w:rsidRPr="00927BFF" w:rsidRDefault="00927BFF" w:rsidP="00927BFF">
      <w:pPr>
        <w:numPr>
          <w:ilvl w:val="0"/>
          <w:numId w:val="1"/>
        </w:numPr>
        <w:shd w:val="clear" w:color="auto" w:fill="FFFFFF"/>
        <w:spacing w:after="0" w:line="360" w:lineRule="atLeast"/>
        <w:ind w:left="930" w:firstLine="0"/>
        <w:rPr>
          <w:rFonts w:ascii="Arial" w:eastAsia="Times New Roman" w:hAnsi="Arial" w:cs="Arial"/>
          <w:color w:val="333333"/>
          <w:sz w:val="20"/>
          <w:szCs w:val="20"/>
        </w:rPr>
      </w:pPr>
      <w:r w:rsidRPr="00927BFF">
        <w:rPr>
          <w:rFonts w:ascii="宋体" w:eastAsia="宋体" w:hAnsi="宋体" w:cs="宋体" w:hint="eastAsia"/>
          <w:color w:val="333333"/>
          <w:sz w:val="20"/>
          <w:szCs w:val="20"/>
        </w:rPr>
        <w:t>处理路径、流控、拥塞等问题</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网络层包括：</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"https://baike.baidu.com/item/IP"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IP</w:t>
      </w:r>
      <w:r w:rsidRPr="00927BFF">
        <w:rPr>
          <w:rFonts w:ascii="Arial" w:eastAsia="Times New Roman" w:hAnsi="Arial" w:cs="Arial"/>
          <w:color w:val="333333"/>
          <w:sz w:val="20"/>
          <w:szCs w:val="20"/>
        </w:rPr>
        <w:fldChar w:fldCharType="end"/>
      </w:r>
      <w:r w:rsidRPr="00927BFF">
        <w:rPr>
          <w:rFonts w:ascii="Arial" w:eastAsia="Times New Roman" w:hAnsi="Arial" w:cs="Arial"/>
          <w:color w:val="333333"/>
          <w:sz w:val="20"/>
          <w:szCs w:val="20"/>
        </w:rPr>
        <w:t>(Internet Protocol</w:t>
      </w:r>
      <w:r w:rsidRPr="00927BFF">
        <w:rPr>
          <w:rFonts w:ascii="宋体" w:eastAsia="宋体" w:hAnsi="宋体" w:cs="宋体" w:hint="eastAsia"/>
          <w:color w:val="333333"/>
          <w:sz w:val="20"/>
          <w:szCs w:val="20"/>
        </w:rPr>
        <w:t>）协议、</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"https://baike.baidu.com/item/ICMP"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ICMP</w:t>
      </w:r>
      <w:r w:rsidRPr="00927BFF">
        <w:rPr>
          <w:rFonts w:ascii="Arial" w:eastAsia="Times New Roman" w:hAnsi="Arial" w:cs="Arial"/>
          <w:color w:val="333333"/>
          <w:sz w:val="20"/>
          <w:szCs w:val="20"/>
        </w:rPr>
        <w:fldChar w:fldCharType="end"/>
      </w:r>
      <w:r w:rsidRPr="00927BFF">
        <w:rPr>
          <w:rFonts w:ascii="Arial" w:eastAsia="Times New Roman" w:hAnsi="Arial" w:cs="Arial"/>
          <w:color w:val="333333"/>
          <w:sz w:val="20"/>
          <w:szCs w:val="20"/>
        </w:rPr>
        <w:t>(Internet Control Message Protocol)</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控制报文协议、</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"https://baike.baidu.com/item/ARP"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ARP</w:t>
      </w:r>
      <w:r w:rsidRPr="00927BFF">
        <w:rPr>
          <w:rFonts w:ascii="Arial" w:eastAsia="Times New Roman" w:hAnsi="Arial" w:cs="Arial"/>
          <w:color w:val="333333"/>
          <w:sz w:val="20"/>
          <w:szCs w:val="20"/>
        </w:rPr>
        <w:fldChar w:fldCharType="end"/>
      </w:r>
      <w:r w:rsidRPr="00927BFF">
        <w:rPr>
          <w:rFonts w:ascii="Arial" w:eastAsia="Times New Roman" w:hAnsi="Arial" w:cs="Arial"/>
          <w:color w:val="333333"/>
          <w:sz w:val="20"/>
          <w:szCs w:val="20"/>
        </w:rPr>
        <w:t>(Address Resolution Protocol</w:t>
      </w:r>
      <w:r w:rsidRPr="00927BFF">
        <w:rPr>
          <w:rFonts w:ascii="宋体" w:eastAsia="宋体" w:hAnsi="宋体" w:cs="宋体" w:hint="eastAsia"/>
          <w:color w:val="333333"/>
          <w:sz w:val="20"/>
          <w:szCs w:val="20"/>
        </w:rPr>
        <w:t>）地址转换协议、</w:t>
      </w:r>
      <w:r w:rsidRPr="00927BFF">
        <w:rPr>
          <w:rFonts w:ascii="Arial" w:eastAsia="Times New Roman" w:hAnsi="Arial" w:cs="Arial"/>
          <w:color w:val="333333"/>
          <w:sz w:val="20"/>
          <w:szCs w:val="20"/>
        </w:rPr>
        <w:t>RARP(Reverse ARP)</w:t>
      </w:r>
      <w:r w:rsidRPr="00927BFF">
        <w:rPr>
          <w:rFonts w:ascii="宋体" w:eastAsia="宋体" w:hAnsi="宋体" w:cs="宋体" w:hint="eastAsia"/>
          <w:color w:val="333333"/>
          <w:sz w:val="20"/>
          <w:szCs w:val="20"/>
        </w:rPr>
        <w:t>反向地址转换协议</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0" w:tgtFrame="_blank" w:history="1">
        <w:r w:rsidRPr="00A9192F">
          <w:rPr>
            <w:rFonts w:ascii="Arial" w:eastAsia="Times New Roman" w:hAnsi="Arial" w:cs="Arial"/>
            <w:color w:val="136EC2"/>
            <w:sz w:val="20"/>
            <w:szCs w:val="20"/>
          </w:rPr>
          <w:t>IP</w:t>
        </w:r>
      </w:hyperlink>
      <w:r w:rsidRPr="00927BFF">
        <w:rPr>
          <w:rFonts w:ascii="宋体" w:eastAsia="宋体" w:hAnsi="宋体" w:cs="宋体" w:hint="eastAsia"/>
          <w:color w:val="333333"/>
          <w:sz w:val="20"/>
          <w:szCs w:val="20"/>
        </w:rPr>
        <w:t>是网络层的核心，通过路由选择将下一条</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封装后交给接口层。</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数据报是无连接服务</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1" w:tgtFrame="_blank" w:history="1">
        <w:r w:rsidRPr="00A9192F">
          <w:rPr>
            <w:rFonts w:ascii="Arial" w:eastAsia="Times New Roman" w:hAnsi="Arial" w:cs="Arial"/>
            <w:color w:val="136EC2"/>
            <w:sz w:val="20"/>
            <w:szCs w:val="20"/>
          </w:rPr>
          <w:t>ICMP</w:t>
        </w:r>
      </w:hyperlink>
      <w:r w:rsidRPr="00927BFF">
        <w:rPr>
          <w:rFonts w:ascii="宋体" w:eastAsia="宋体" w:hAnsi="宋体" w:cs="宋体" w:hint="eastAsia"/>
          <w:color w:val="333333"/>
          <w:sz w:val="20"/>
          <w:szCs w:val="20"/>
        </w:rPr>
        <w:t>是网络层的补充，可以回送</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"https://baike.baidu.com/item/%E6%8A%A5%E6%96%87" \t "_blank" </w:instrText>
      </w:r>
      <w:r w:rsidRPr="00927BFF">
        <w:rPr>
          <w:rFonts w:ascii="Arial" w:eastAsia="Times New Roman" w:hAnsi="Arial" w:cs="Arial"/>
          <w:color w:val="333333"/>
          <w:sz w:val="20"/>
          <w:szCs w:val="20"/>
        </w:rPr>
        <w:fldChar w:fldCharType="separate"/>
      </w:r>
      <w:r w:rsidRPr="00A9192F">
        <w:rPr>
          <w:rFonts w:ascii="宋体" w:eastAsia="宋体" w:hAnsi="宋体" w:cs="宋体" w:hint="eastAsia"/>
          <w:color w:val="136EC2"/>
          <w:sz w:val="20"/>
          <w:szCs w:val="20"/>
        </w:rPr>
        <w:t>报文</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。用来检测网络是否通畅</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2" w:tgtFrame="_blank" w:history="1">
        <w:r w:rsidRPr="00A9192F">
          <w:rPr>
            <w:rFonts w:ascii="Arial" w:eastAsia="Times New Roman" w:hAnsi="Arial" w:cs="Arial"/>
            <w:color w:val="136EC2"/>
            <w:sz w:val="20"/>
            <w:szCs w:val="20"/>
          </w:rPr>
          <w:t>Ping</w:t>
        </w:r>
      </w:hyperlink>
      <w:r w:rsidRPr="00927BFF">
        <w:rPr>
          <w:rFonts w:ascii="宋体" w:eastAsia="宋体" w:hAnsi="宋体" w:cs="宋体" w:hint="eastAsia"/>
          <w:color w:val="333333"/>
          <w:sz w:val="20"/>
          <w:szCs w:val="20"/>
        </w:rPr>
        <w:t>命令就是发送</w:t>
      </w:r>
      <w:r w:rsidRPr="00927BFF">
        <w:rPr>
          <w:rFonts w:ascii="Arial" w:eastAsia="Times New Roman" w:hAnsi="Arial" w:cs="Arial"/>
          <w:color w:val="333333"/>
          <w:sz w:val="20"/>
          <w:szCs w:val="20"/>
        </w:rPr>
        <w:t>ICMP</w:t>
      </w:r>
      <w:r w:rsidRPr="00927BFF">
        <w:rPr>
          <w:rFonts w:ascii="宋体" w:eastAsia="宋体" w:hAnsi="宋体" w:cs="宋体" w:hint="eastAsia"/>
          <w:color w:val="333333"/>
          <w:sz w:val="20"/>
          <w:szCs w:val="20"/>
        </w:rPr>
        <w:t>的</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"https://baike.baidu.com/item/echo" \t "_blank" </w:instrText>
      </w:r>
      <w:r w:rsidRPr="00927BFF">
        <w:rPr>
          <w:rFonts w:ascii="Arial" w:eastAsia="Times New Roman" w:hAnsi="Arial" w:cs="Arial"/>
          <w:color w:val="333333"/>
          <w:sz w:val="20"/>
          <w:szCs w:val="20"/>
        </w:rPr>
        <w:fldChar w:fldCharType="separate"/>
      </w:r>
      <w:r w:rsidRPr="00A9192F">
        <w:rPr>
          <w:rFonts w:ascii="Arial" w:eastAsia="Times New Roman" w:hAnsi="Arial" w:cs="Arial"/>
          <w:color w:val="136EC2"/>
          <w:sz w:val="20"/>
          <w:szCs w:val="20"/>
        </w:rPr>
        <w:t>echo</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包，通过回送的</w:t>
      </w:r>
      <w:r w:rsidRPr="00927BFF">
        <w:rPr>
          <w:rFonts w:ascii="Arial" w:eastAsia="Times New Roman" w:hAnsi="Arial" w:cs="Arial"/>
          <w:color w:val="333333"/>
          <w:sz w:val="20"/>
          <w:szCs w:val="20"/>
        </w:rPr>
        <w:t>echo relay</w:t>
      </w:r>
      <w:r w:rsidRPr="00927BFF">
        <w:rPr>
          <w:rFonts w:ascii="宋体" w:eastAsia="宋体" w:hAnsi="宋体" w:cs="宋体" w:hint="eastAsia"/>
          <w:color w:val="333333"/>
          <w:sz w:val="20"/>
          <w:szCs w:val="20"/>
        </w:rPr>
        <w:t>进行网络测试</w:t>
      </w:r>
      <w:r w:rsidRPr="00927BFF">
        <w:rPr>
          <w:rFonts w:ascii="宋体" w:eastAsia="宋体" w:hAnsi="宋体" w:cs="宋体"/>
          <w:color w:val="333333"/>
          <w:sz w:val="20"/>
          <w:szCs w:val="20"/>
        </w:rPr>
        <w:t>。</w:t>
      </w:r>
    </w:p>
    <w:p w:rsidR="00927BFF" w:rsidRPr="00927BFF" w:rsidRDefault="00927BFF" w:rsidP="00927BFF">
      <w:pPr>
        <w:shd w:val="clear" w:color="auto" w:fill="FFFFFF"/>
        <w:spacing w:after="180" w:line="300" w:lineRule="atLeast"/>
        <w:outlineLvl w:val="2"/>
        <w:rPr>
          <w:rFonts w:ascii="微软雅黑" w:eastAsia="微软雅黑" w:hAnsi="微软雅黑" w:cs="Times New Roman"/>
          <w:color w:val="333333"/>
          <w:sz w:val="27"/>
          <w:szCs w:val="27"/>
        </w:rPr>
      </w:pPr>
      <w:bookmarkStart w:id="30" w:name="5_3"/>
      <w:bookmarkStart w:id="31" w:name="sub7649_5_3"/>
      <w:bookmarkStart w:id="32" w:name="传输层"/>
      <w:bookmarkEnd w:id="30"/>
      <w:bookmarkEnd w:id="31"/>
      <w:bookmarkEnd w:id="32"/>
      <w:r w:rsidRPr="00927BFF">
        <w:rPr>
          <w:rFonts w:ascii="微软雅黑" w:eastAsia="微软雅黑" w:hAnsi="微软雅黑" w:cs="Times New Roman" w:hint="eastAsia"/>
          <w:color w:val="333333"/>
          <w:sz w:val="27"/>
          <w:szCs w:val="27"/>
        </w:rPr>
        <w:t>传输层</w:t>
      </w:r>
    </w:p>
    <w:p w:rsidR="00927BFF" w:rsidRPr="00927BFF" w:rsidRDefault="00927BFF" w:rsidP="00927BFF">
      <w:pPr>
        <w:shd w:val="clear" w:color="auto" w:fill="FFFFFF"/>
        <w:spacing w:line="360" w:lineRule="atLeast"/>
        <w:ind w:firstLine="480"/>
        <w:rPr>
          <w:rFonts w:ascii="Arial" w:eastAsia="Times New Roman" w:hAnsi="Arial" w:cs="Arial" w:hint="eastAsia"/>
          <w:color w:val="333333"/>
          <w:sz w:val="20"/>
          <w:szCs w:val="20"/>
        </w:rPr>
      </w:pPr>
      <w:r w:rsidRPr="00927BFF">
        <w:rPr>
          <w:rFonts w:ascii="宋体" w:eastAsia="宋体" w:hAnsi="宋体" w:cs="宋体" w:hint="eastAsia"/>
          <w:color w:val="333333"/>
          <w:sz w:val="20"/>
          <w:szCs w:val="20"/>
        </w:rPr>
        <w:lastRenderedPageBreak/>
        <w:t>提供</w:t>
      </w:r>
      <w:hyperlink r:id="rId43" w:tgtFrame="_blank" w:history="1">
        <w:r w:rsidRPr="00C10446">
          <w:rPr>
            <w:rFonts w:ascii="宋体" w:eastAsia="宋体" w:hAnsi="宋体" w:cs="宋体" w:hint="eastAsia"/>
            <w:color w:val="136EC2"/>
            <w:sz w:val="20"/>
            <w:szCs w:val="20"/>
          </w:rPr>
          <w:t>应用程序</w:t>
        </w:r>
      </w:hyperlink>
      <w:r w:rsidRPr="00927BFF">
        <w:rPr>
          <w:rFonts w:ascii="宋体" w:eastAsia="宋体" w:hAnsi="宋体" w:cs="宋体" w:hint="eastAsia"/>
          <w:color w:val="333333"/>
          <w:sz w:val="20"/>
          <w:szCs w:val="20"/>
        </w:rPr>
        <w:t>间的通信。其功能包括：一、格式化信息流；二、提供可靠传输。为实现后者，传输层协议规定接收端必须发回确认，并且假如分组丢失，必须重新发送，即耳熟能详的</w:t>
      </w:r>
      <w:r w:rsidRPr="00927BFF">
        <w:rPr>
          <w:rFonts w:ascii="Arial" w:eastAsia="Times New Roman" w:hAnsi="Arial" w:cs="Arial"/>
          <w:color w:val="333333"/>
          <w:sz w:val="20"/>
          <w:szCs w:val="20"/>
        </w:rPr>
        <w:t>“</w:t>
      </w:r>
      <w:r w:rsidRPr="00927BFF">
        <w:rPr>
          <w:rFonts w:ascii="宋体" w:eastAsia="宋体" w:hAnsi="宋体" w:cs="宋体" w:hint="eastAsia"/>
          <w:color w:val="333333"/>
          <w:sz w:val="20"/>
          <w:szCs w:val="20"/>
        </w:rPr>
        <w:t>三次握手</w:t>
      </w:r>
      <w:r w:rsidRPr="00927BFF">
        <w:rPr>
          <w:rFonts w:ascii="Arial" w:eastAsia="Times New Roman" w:hAnsi="Arial" w:cs="Arial"/>
          <w:color w:val="333333"/>
          <w:sz w:val="20"/>
          <w:szCs w:val="20"/>
        </w:rPr>
        <w:t>”</w:t>
      </w:r>
      <w:r w:rsidRPr="00927BFF">
        <w:rPr>
          <w:rFonts w:ascii="宋体" w:eastAsia="宋体" w:hAnsi="宋体" w:cs="宋体" w:hint="eastAsia"/>
          <w:color w:val="333333"/>
          <w:sz w:val="20"/>
          <w:szCs w:val="20"/>
        </w:rPr>
        <w:t>过程，从而提供可靠的数据传输</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传输层协议主要是：传输控制协议</w:t>
      </w:r>
      <w:r w:rsidRPr="00927BFF">
        <w:rPr>
          <w:rFonts w:ascii="Arial" w:eastAsia="Times New Roman" w:hAnsi="Arial" w:cs="Arial"/>
          <w:color w:val="333333"/>
          <w:sz w:val="20"/>
          <w:szCs w:val="20"/>
        </w:rPr>
        <w:t>TCP(Transmission Control Protocol</w:t>
      </w:r>
      <w:r w:rsidRPr="00927BFF">
        <w:rPr>
          <w:rFonts w:ascii="宋体" w:eastAsia="宋体" w:hAnsi="宋体" w:cs="宋体" w:hint="eastAsia"/>
          <w:color w:val="333333"/>
          <w:sz w:val="20"/>
          <w:szCs w:val="20"/>
        </w:rPr>
        <w:t>）和用户数据报协议</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"https://baike.baidu.com/item/UDP" \t "_blank" </w:instrText>
      </w:r>
      <w:r w:rsidRPr="00927BFF">
        <w:rPr>
          <w:rFonts w:ascii="Arial" w:eastAsia="Times New Roman" w:hAnsi="Arial" w:cs="Arial"/>
          <w:color w:val="333333"/>
          <w:sz w:val="20"/>
          <w:szCs w:val="20"/>
        </w:rPr>
        <w:fldChar w:fldCharType="separate"/>
      </w:r>
      <w:r w:rsidRPr="00C10446">
        <w:rPr>
          <w:rFonts w:ascii="Arial" w:eastAsia="Times New Roman" w:hAnsi="Arial" w:cs="Arial"/>
          <w:color w:val="136EC2"/>
          <w:sz w:val="20"/>
          <w:szCs w:val="20"/>
        </w:rPr>
        <w:t>UDP</w:t>
      </w:r>
      <w:r w:rsidRPr="00927BFF">
        <w:rPr>
          <w:rFonts w:ascii="Arial" w:eastAsia="Times New Roman" w:hAnsi="Arial" w:cs="Arial"/>
          <w:color w:val="333333"/>
          <w:sz w:val="20"/>
          <w:szCs w:val="20"/>
        </w:rPr>
        <w:fldChar w:fldCharType="end"/>
      </w:r>
      <w:r w:rsidRPr="00927BFF">
        <w:rPr>
          <w:rFonts w:ascii="Arial" w:eastAsia="Times New Roman" w:hAnsi="Arial" w:cs="Arial"/>
          <w:color w:val="333333"/>
          <w:sz w:val="20"/>
          <w:szCs w:val="20"/>
        </w:rPr>
        <w:t>(User Datagram protocol</w:t>
      </w:r>
      <w:r w:rsidRPr="00927BFF">
        <w:rPr>
          <w:rFonts w:ascii="宋体" w:eastAsia="宋体" w:hAnsi="宋体" w:cs="宋体" w:hint="eastAsia"/>
          <w:color w:val="333333"/>
          <w:sz w:val="20"/>
          <w:szCs w:val="20"/>
        </w:rPr>
        <w:t>）</w:t>
      </w:r>
      <w:r w:rsidRPr="00927BFF">
        <w:rPr>
          <w:rFonts w:ascii="宋体" w:eastAsia="宋体" w:hAnsi="宋体" w:cs="宋体"/>
          <w:color w:val="333333"/>
          <w:sz w:val="20"/>
          <w:szCs w:val="20"/>
        </w:rPr>
        <w:t>。</w:t>
      </w:r>
    </w:p>
    <w:p w:rsidR="00927BFF" w:rsidRPr="00927BFF" w:rsidRDefault="00927BFF" w:rsidP="00927BFF">
      <w:pPr>
        <w:shd w:val="clear" w:color="auto" w:fill="FFFFFF"/>
        <w:spacing w:after="180" w:line="300" w:lineRule="atLeast"/>
        <w:outlineLvl w:val="2"/>
        <w:rPr>
          <w:rFonts w:ascii="微软雅黑" w:eastAsia="微软雅黑" w:hAnsi="微软雅黑" w:cs="Times New Roman"/>
          <w:color w:val="333333"/>
          <w:sz w:val="27"/>
          <w:szCs w:val="27"/>
        </w:rPr>
      </w:pPr>
      <w:bookmarkStart w:id="33" w:name="5_4"/>
      <w:bookmarkStart w:id="34" w:name="sub7649_5_4"/>
      <w:bookmarkStart w:id="35" w:name="应用层"/>
      <w:bookmarkEnd w:id="33"/>
      <w:bookmarkEnd w:id="34"/>
      <w:bookmarkEnd w:id="35"/>
      <w:r w:rsidRPr="00927BFF">
        <w:rPr>
          <w:rFonts w:ascii="微软雅黑" w:eastAsia="微软雅黑" w:hAnsi="微软雅黑" w:cs="Times New Roman" w:hint="eastAsia"/>
          <w:color w:val="333333"/>
          <w:sz w:val="27"/>
          <w:szCs w:val="27"/>
        </w:rPr>
        <w:t>应用层</w:t>
      </w:r>
    </w:p>
    <w:p w:rsidR="00927BFF" w:rsidRPr="00927BFF" w:rsidRDefault="00927BFF" w:rsidP="00927BFF">
      <w:pPr>
        <w:shd w:val="clear" w:color="auto" w:fill="FFFFFF"/>
        <w:spacing w:line="360" w:lineRule="atLeast"/>
        <w:ind w:firstLine="480"/>
        <w:rPr>
          <w:rFonts w:ascii="Arial" w:eastAsia="Times New Roman" w:hAnsi="Arial" w:cs="Arial" w:hint="eastAsia"/>
          <w:color w:val="333333"/>
          <w:sz w:val="20"/>
          <w:szCs w:val="20"/>
        </w:rPr>
      </w:pPr>
      <w:r w:rsidRPr="00927BFF">
        <w:rPr>
          <w:rFonts w:ascii="宋体" w:eastAsia="宋体" w:hAnsi="宋体" w:cs="宋体" w:hint="eastAsia"/>
          <w:color w:val="333333"/>
          <w:sz w:val="20"/>
          <w:szCs w:val="20"/>
        </w:rPr>
        <w:t>向用户提供一组常用的应用程序，比如</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"https://baike.baidu.com/item/%E7%94%B5%E5%AD%90%E9%82%AE%E4%BB%B6" \t "_blank" </w:instrText>
      </w:r>
      <w:r w:rsidRPr="00927BFF">
        <w:rPr>
          <w:rFonts w:ascii="Arial" w:eastAsia="Times New Roman" w:hAnsi="Arial" w:cs="Arial"/>
          <w:color w:val="333333"/>
          <w:sz w:val="20"/>
          <w:szCs w:val="20"/>
        </w:rPr>
        <w:fldChar w:fldCharType="separate"/>
      </w:r>
      <w:r w:rsidRPr="00C10446">
        <w:rPr>
          <w:rFonts w:ascii="宋体" w:eastAsia="宋体" w:hAnsi="宋体" w:cs="宋体" w:hint="eastAsia"/>
          <w:color w:val="136EC2"/>
          <w:sz w:val="20"/>
          <w:szCs w:val="20"/>
        </w:rPr>
        <w:t>电子邮件</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、文件传输访问、</w:t>
      </w:r>
      <w:hyperlink r:id="rId44" w:tgtFrame="_blank" w:history="1">
        <w:r w:rsidRPr="00C10446">
          <w:rPr>
            <w:rFonts w:ascii="宋体" w:eastAsia="宋体" w:hAnsi="宋体" w:cs="宋体" w:hint="eastAsia"/>
            <w:color w:val="136EC2"/>
            <w:sz w:val="20"/>
            <w:szCs w:val="20"/>
          </w:rPr>
          <w:t>远程登录</w:t>
        </w:r>
      </w:hyperlink>
      <w:r w:rsidRPr="00927BFF">
        <w:rPr>
          <w:rFonts w:ascii="宋体" w:eastAsia="宋体" w:hAnsi="宋体" w:cs="宋体" w:hint="eastAsia"/>
          <w:color w:val="333333"/>
          <w:sz w:val="20"/>
          <w:szCs w:val="20"/>
        </w:rPr>
        <w:t>等。远程登录</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"https://baike.baidu.com/item/TELNET" \t "_blank" </w:instrText>
      </w:r>
      <w:r w:rsidRPr="00927BFF">
        <w:rPr>
          <w:rFonts w:ascii="Arial" w:eastAsia="Times New Roman" w:hAnsi="Arial" w:cs="Arial"/>
          <w:color w:val="333333"/>
          <w:sz w:val="20"/>
          <w:szCs w:val="20"/>
        </w:rPr>
        <w:fldChar w:fldCharType="separate"/>
      </w:r>
      <w:r w:rsidRPr="00C10446">
        <w:rPr>
          <w:rFonts w:ascii="Arial" w:eastAsia="Times New Roman" w:hAnsi="Arial" w:cs="Arial"/>
          <w:color w:val="136EC2"/>
          <w:sz w:val="20"/>
          <w:szCs w:val="20"/>
        </w:rPr>
        <w:t>TELNET</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使用</w:t>
      </w:r>
      <w:r w:rsidRPr="00927BFF">
        <w:rPr>
          <w:rFonts w:ascii="Arial" w:eastAsia="Times New Roman" w:hAnsi="Arial" w:cs="Arial"/>
          <w:color w:val="333333"/>
          <w:sz w:val="20"/>
          <w:szCs w:val="20"/>
        </w:rPr>
        <w:t>TELNET</w:t>
      </w:r>
      <w:r w:rsidRPr="00927BFF">
        <w:rPr>
          <w:rFonts w:ascii="宋体" w:eastAsia="宋体" w:hAnsi="宋体" w:cs="宋体" w:hint="eastAsia"/>
          <w:color w:val="333333"/>
          <w:sz w:val="20"/>
          <w:szCs w:val="20"/>
        </w:rPr>
        <w:t>协议提供在网络其它主机上注册的接口。</w:t>
      </w:r>
      <w:r w:rsidRPr="00927BFF">
        <w:rPr>
          <w:rFonts w:ascii="Arial" w:eastAsia="Times New Roman" w:hAnsi="Arial" w:cs="Arial"/>
          <w:color w:val="333333"/>
          <w:sz w:val="20"/>
          <w:szCs w:val="20"/>
        </w:rPr>
        <w:t>TELNET</w:t>
      </w:r>
      <w:r w:rsidRPr="00927BFF">
        <w:rPr>
          <w:rFonts w:ascii="宋体" w:eastAsia="宋体" w:hAnsi="宋体" w:cs="宋体" w:hint="eastAsia"/>
          <w:color w:val="333333"/>
          <w:sz w:val="20"/>
          <w:szCs w:val="20"/>
        </w:rPr>
        <w:t>会话提供了基于字符的虚拟终端。文件传输访问</w:t>
      </w:r>
      <w:r w:rsidRPr="00927BFF">
        <w:rPr>
          <w:rFonts w:ascii="Arial" w:eastAsia="Times New Roman" w:hAnsi="Arial" w:cs="Arial"/>
          <w:color w:val="333333"/>
          <w:sz w:val="20"/>
          <w:szCs w:val="20"/>
        </w:rPr>
        <w:t>FTP</w:t>
      </w:r>
      <w:r w:rsidRPr="00927BFF">
        <w:rPr>
          <w:rFonts w:ascii="宋体" w:eastAsia="宋体" w:hAnsi="宋体" w:cs="宋体" w:hint="eastAsia"/>
          <w:color w:val="333333"/>
          <w:sz w:val="20"/>
          <w:szCs w:val="20"/>
        </w:rPr>
        <w:t>使用</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"https://baike.baidu.com/item/FTP%E5%8D%8F%E8%AE%AE" \t "_blank" </w:instrText>
      </w:r>
      <w:r w:rsidRPr="00927BFF">
        <w:rPr>
          <w:rFonts w:ascii="Arial" w:eastAsia="Times New Roman" w:hAnsi="Arial" w:cs="Arial"/>
          <w:color w:val="333333"/>
          <w:sz w:val="20"/>
          <w:szCs w:val="20"/>
        </w:rPr>
        <w:fldChar w:fldCharType="separate"/>
      </w:r>
      <w:r w:rsidRPr="00C10446">
        <w:rPr>
          <w:rFonts w:ascii="Arial" w:eastAsia="Times New Roman" w:hAnsi="Arial" w:cs="Arial"/>
          <w:color w:val="136EC2"/>
          <w:sz w:val="20"/>
          <w:szCs w:val="20"/>
        </w:rPr>
        <w:t>FTP</w:t>
      </w:r>
      <w:r w:rsidRPr="00C10446">
        <w:rPr>
          <w:rFonts w:ascii="宋体" w:eastAsia="宋体" w:hAnsi="宋体" w:cs="宋体" w:hint="eastAsia"/>
          <w:color w:val="136EC2"/>
          <w:sz w:val="20"/>
          <w:szCs w:val="20"/>
        </w:rPr>
        <w:t>协议</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来提供网络内机器间的文件拷贝功能</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应用层协议主要包括如下几个：</w:t>
      </w:r>
      <w:r w:rsidRPr="00927BFF">
        <w:rPr>
          <w:rFonts w:ascii="Arial" w:eastAsia="Times New Roman" w:hAnsi="Arial" w:cs="Arial"/>
          <w:color w:val="333333"/>
          <w:sz w:val="20"/>
          <w:szCs w:val="20"/>
        </w:rPr>
        <w:t>FTP</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TELNET</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DNS</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SMTP</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NFS</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HTTP</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5" w:tgtFrame="_blank" w:history="1">
        <w:proofErr w:type="gramStart"/>
        <w:r w:rsidRPr="00C10446">
          <w:rPr>
            <w:rFonts w:ascii="Arial" w:eastAsia="Times New Roman" w:hAnsi="Arial" w:cs="Arial"/>
            <w:color w:val="136EC2"/>
            <w:sz w:val="20"/>
            <w:szCs w:val="20"/>
          </w:rPr>
          <w:t>FTP</w:t>
        </w:r>
        <w:proofErr w:type="gramEnd"/>
      </w:hyperlink>
      <w:r w:rsidRPr="00927BFF">
        <w:rPr>
          <w:rFonts w:ascii="Arial" w:eastAsia="Times New Roman" w:hAnsi="Arial" w:cs="Arial"/>
          <w:color w:val="333333"/>
          <w:sz w:val="20"/>
          <w:szCs w:val="20"/>
        </w:rPr>
        <w:t>(File Transfer Protocol</w:t>
      </w:r>
      <w:r w:rsidRPr="00927BFF">
        <w:rPr>
          <w:rFonts w:ascii="宋体" w:eastAsia="宋体" w:hAnsi="宋体" w:cs="宋体" w:hint="eastAsia"/>
          <w:color w:val="333333"/>
          <w:sz w:val="20"/>
          <w:szCs w:val="20"/>
        </w:rPr>
        <w:t>）是文件传输协议，一般上传下载用</w:t>
      </w:r>
      <w:r w:rsidRPr="00927BFF">
        <w:rPr>
          <w:rFonts w:ascii="Arial" w:eastAsia="Times New Roman" w:hAnsi="Arial" w:cs="Arial"/>
          <w:color w:val="333333"/>
          <w:sz w:val="20"/>
          <w:szCs w:val="20"/>
        </w:rPr>
        <w:t>FTP</w:t>
      </w:r>
      <w:r w:rsidRPr="00927BFF">
        <w:rPr>
          <w:rFonts w:ascii="宋体" w:eastAsia="宋体" w:hAnsi="宋体" w:cs="宋体" w:hint="eastAsia"/>
          <w:color w:val="333333"/>
          <w:sz w:val="20"/>
          <w:szCs w:val="20"/>
        </w:rPr>
        <w:t>服务，数据端口是</w:t>
      </w:r>
      <w:r w:rsidRPr="00927BFF">
        <w:rPr>
          <w:rFonts w:ascii="Arial" w:eastAsia="Times New Roman" w:hAnsi="Arial" w:cs="Arial"/>
          <w:color w:val="333333"/>
          <w:sz w:val="20"/>
          <w:szCs w:val="20"/>
        </w:rPr>
        <w:t>20H</w:t>
      </w:r>
      <w:r w:rsidRPr="00927BFF">
        <w:rPr>
          <w:rFonts w:ascii="宋体" w:eastAsia="宋体" w:hAnsi="宋体" w:cs="宋体" w:hint="eastAsia"/>
          <w:color w:val="333333"/>
          <w:sz w:val="20"/>
          <w:szCs w:val="20"/>
        </w:rPr>
        <w:t>，控制端口是</w:t>
      </w:r>
      <w:r w:rsidRPr="00927BFF">
        <w:rPr>
          <w:rFonts w:ascii="Arial" w:eastAsia="Times New Roman" w:hAnsi="Arial" w:cs="Arial"/>
          <w:color w:val="333333"/>
          <w:sz w:val="20"/>
          <w:szCs w:val="20"/>
        </w:rPr>
        <w:t>21H</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6" w:tgtFrame="_blank" w:history="1">
        <w:r w:rsidRPr="00C10446">
          <w:rPr>
            <w:rFonts w:ascii="Arial" w:eastAsia="Times New Roman" w:hAnsi="Arial" w:cs="Arial"/>
            <w:color w:val="136EC2"/>
            <w:sz w:val="20"/>
            <w:szCs w:val="20"/>
          </w:rPr>
          <w:t>Telnet</w:t>
        </w:r>
      </w:hyperlink>
      <w:r w:rsidRPr="00927BFF">
        <w:rPr>
          <w:rFonts w:ascii="宋体" w:eastAsia="宋体" w:hAnsi="宋体" w:cs="宋体" w:hint="eastAsia"/>
          <w:color w:val="333333"/>
          <w:sz w:val="20"/>
          <w:szCs w:val="20"/>
        </w:rPr>
        <w:t>服务是用户远程登录服务，使用</w:t>
      </w:r>
      <w:r w:rsidRPr="00927BFF">
        <w:rPr>
          <w:rFonts w:ascii="Arial" w:eastAsia="Times New Roman" w:hAnsi="Arial" w:cs="Arial"/>
          <w:color w:val="333333"/>
          <w:sz w:val="20"/>
          <w:szCs w:val="20"/>
        </w:rPr>
        <w:t>23H</w:t>
      </w:r>
      <w:r w:rsidRPr="00927BFF">
        <w:rPr>
          <w:rFonts w:ascii="宋体" w:eastAsia="宋体" w:hAnsi="宋体" w:cs="宋体" w:hint="eastAsia"/>
          <w:color w:val="333333"/>
          <w:sz w:val="20"/>
          <w:szCs w:val="20"/>
        </w:rPr>
        <w:t>端口，使用明码传送，保密性差、简单方便</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7" w:tgtFrame="_blank" w:history="1">
        <w:proofErr w:type="gramStart"/>
        <w:r w:rsidRPr="00C10446">
          <w:rPr>
            <w:rFonts w:ascii="Arial" w:eastAsia="Times New Roman" w:hAnsi="Arial" w:cs="Arial"/>
            <w:color w:val="136EC2"/>
            <w:sz w:val="20"/>
            <w:szCs w:val="20"/>
          </w:rPr>
          <w:t>DNS</w:t>
        </w:r>
        <w:proofErr w:type="gramEnd"/>
      </w:hyperlink>
      <w:r w:rsidRPr="00927BFF">
        <w:rPr>
          <w:rFonts w:ascii="Arial" w:eastAsia="Times New Roman" w:hAnsi="Arial" w:cs="Arial"/>
          <w:color w:val="333333"/>
          <w:sz w:val="20"/>
          <w:szCs w:val="20"/>
        </w:rPr>
        <w:t>(Domain Name Service</w:t>
      </w:r>
      <w:r w:rsidRPr="00927BFF">
        <w:rPr>
          <w:rFonts w:ascii="宋体" w:eastAsia="宋体" w:hAnsi="宋体" w:cs="宋体" w:hint="eastAsia"/>
          <w:color w:val="333333"/>
          <w:sz w:val="20"/>
          <w:szCs w:val="20"/>
        </w:rPr>
        <w:t>）是域名解析服务，提供域名到</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地址之间的转换，使用端口</w:t>
      </w:r>
      <w:r w:rsidRPr="00927BFF">
        <w:rPr>
          <w:rFonts w:ascii="Arial" w:eastAsia="Times New Roman" w:hAnsi="Arial" w:cs="Arial"/>
          <w:color w:val="333333"/>
          <w:sz w:val="20"/>
          <w:szCs w:val="20"/>
        </w:rPr>
        <w:t>53</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8" w:tgtFrame="_blank" w:history="1">
        <w:proofErr w:type="gramStart"/>
        <w:r w:rsidRPr="00C10446">
          <w:rPr>
            <w:rFonts w:ascii="Arial" w:eastAsia="Times New Roman" w:hAnsi="Arial" w:cs="Arial"/>
            <w:color w:val="136EC2"/>
            <w:sz w:val="20"/>
            <w:szCs w:val="20"/>
          </w:rPr>
          <w:t>SMTP</w:t>
        </w:r>
        <w:proofErr w:type="gramEnd"/>
      </w:hyperlink>
      <w:r w:rsidRPr="00927BFF">
        <w:rPr>
          <w:rFonts w:ascii="Arial" w:eastAsia="Times New Roman" w:hAnsi="Arial" w:cs="Arial"/>
          <w:color w:val="333333"/>
          <w:sz w:val="20"/>
          <w:szCs w:val="20"/>
        </w:rPr>
        <w:t>(Simple Mail Transfer Protocol</w:t>
      </w:r>
      <w:r w:rsidRPr="00927BFF">
        <w:rPr>
          <w:rFonts w:ascii="宋体" w:eastAsia="宋体" w:hAnsi="宋体" w:cs="宋体" w:hint="eastAsia"/>
          <w:color w:val="333333"/>
          <w:sz w:val="20"/>
          <w:szCs w:val="20"/>
        </w:rPr>
        <w:t>）是简单邮件传输协议，用来控制信件的发送、中转，使用端口</w:t>
      </w:r>
      <w:r w:rsidRPr="00927BFF">
        <w:rPr>
          <w:rFonts w:ascii="Arial" w:eastAsia="Times New Roman" w:hAnsi="Arial" w:cs="Arial"/>
          <w:color w:val="333333"/>
          <w:sz w:val="20"/>
          <w:szCs w:val="20"/>
        </w:rPr>
        <w:t>25</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49" w:tgtFrame="_blank" w:history="1">
        <w:r w:rsidRPr="00C10446">
          <w:rPr>
            <w:rFonts w:ascii="Arial" w:eastAsia="Times New Roman" w:hAnsi="Arial" w:cs="Arial"/>
            <w:color w:val="136EC2"/>
            <w:sz w:val="20"/>
            <w:szCs w:val="20"/>
          </w:rPr>
          <w:t>NFS</w:t>
        </w:r>
      </w:hyperlink>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Network File System</w:t>
      </w:r>
      <w:r w:rsidRPr="00927BFF">
        <w:rPr>
          <w:rFonts w:ascii="宋体" w:eastAsia="宋体" w:hAnsi="宋体" w:cs="宋体" w:hint="eastAsia"/>
          <w:color w:val="333333"/>
          <w:sz w:val="20"/>
          <w:szCs w:val="20"/>
        </w:rPr>
        <w:t>）是网络文件系统，用于网络中不同主机间的文件共享</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hyperlink r:id="rId50" w:tgtFrame="_blank" w:history="1">
        <w:proofErr w:type="gramStart"/>
        <w:r w:rsidRPr="00C10446">
          <w:rPr>
            <w:rFonts w:ascii="Arial" w:eastAsia="Times New Roman" w:hAnsi="Arial" w:cs="Arial"/>
            <w:color w:val="136EC2"/>
            <w:sz w:val="20"/>
            <w:szCs w:val="20"/>
          </w:rPr>
          <w:t>HTTP</w:t>
        </w:r>
        <w:proofErr w:type="gramEnd"/>
      </w:hyperlink>
      <w:r w:rsidRPr="00927BFF">
        <w:rPr>
          <w:rFonts w:ascii="Arial" w:eastAsia="Times New Roman" w:hAnsi="Arial" w:cs="Arial"/>
          <w:color w:val="333333"/>
          <w:sz w:val="20"/>
          <w:szCs w:val="20"/>
        </w:rPr>
        <w:t>(Hypertext Transfer Protocol</w:t>
      </w:r>
      <w:r w:rsidRPr="00927BFF">
        <w:rPr>
          <w:rFonts w:ascii="宋体" w:eastAsia="宋体" w:hAnsi="宋体" w:cs="宋体" w:hint="eastAsia"/>
          <w:color w:val="333333"/>
          <w:sz w:val="20"/>
          <w:szCs w:val="20"/>
        </w:rPr>
        <w:t>）是超文本传输协议，用于实现互联网中的</w:t>
      </w:r>
      <w:r w:rsidRPr="00927BFF">
        <w:rPr>
          <w:rFonts w:ascii="Arial" w:eastAsia="Times New Roman" w:hAnsi="Arial" w:cs="Arial"/>
          <w:color w:val="333333"/>
          <w:sz w:val="20"/>
          <w:szCs w:val="20"/>
        </w:rPr>
        <w:t>WWW</w:t>
      </w:r>
      <w:r w:rsidRPr="00927BFF">
        <w:rPr>
          <w:rFonts w:ascii="宋体" w:eastAsia="宋体" w:hAnsi="宋体" w:cs="宋体" w:hint="eastAsia"/>
          <w:color w:val="333333"/>
          <w:sz w:val="20"/>
          <w:szCs w:val="20"/>
        </w:rPr>
        <w:t>服务，使用端口</w:t>
      </w:r>
      <w:r w:rsidRPr="00927BFF">
        <w:rPr>
          <w:rFonts w:ascii="Arial" w:eastAsia="Times New Roman" w:hAnsi="Arial" w:cs="Arial"/>
          <w:color w:val="333333"/>
          <w:sz w:val="20"/>
          <w:szCs w:val="20"/>
        </w:rPr>
        <w:t>80</w:t>
      </w:r>
      <w:r w:rsidRPr="00927BFF">
        <w:rPr>
          <w:rFonts w:ascii="宋体" w:eastAsia="宋体" w:hAnsi="宋体" w:cs="宋体"/>
          <w:color w:val="333333"/>
          <w:sz w:val="20"/>
          <w:szCs w:val="20"/>
        </w:rPr>
        <w:t>。</w:t>
      </w:r>
    </w:p>
    <w:tbl>
      <w:tblPr>
        <w:tblW w:w="4950" w:type="pct"/>
        <w:shd w:val="clear" w:color="auto" w:fill="FFFFFF"/>
        <w:tblCellMar>
          <w:top w:w="15" w:type="dxa"/>
          <w:left w:w="15" w:type="dxa"/>
          <w:bottom w:w="15" w:type="dxa"/>
          <w:right w:w="15" w:type="dxa"/>
        </w:tblCellMar>
        <w:tblLook w:val="04A0"/>
      </w:tblPr>
      <w:tblGrid>
        <w:gridCol w:w="1122"/>
        <w:gridCol w:w="3341"/>
        <w:gridCol w:w="4388"/>
      </w:tblGrid>
      <w:tr w:rsidR="00927BFF" w:rsidRPr="00927BFF" w:rsidTr="00927BFF">
        <w:trPr>
          <w:trHeight w:val="345"/>
        </w:trPr>
        <w:tc>
          <w:tcPr>
            <w:tcW w:w="0" w:type="auto"/>
            <w:gridSpan w:val="3"/>
            <w:tcBorders>
              <w:top w:val="nil"/>
              <w:left w:val="nil"/>
              <w:bottom w:val="nil"/>
              <w:right w:val="nil"/>
            </w:tcBorders>
            <w:shd w:val="clear" w:color="auto" w:fill="F8F8F8"/>
            <w:tcMar>
              <w:top w:w="30" w:type="dxa"/>
              <w:left w:w="150" w:type="dxa"/>
              <w:bottom w:w="30" w:type="dxa"/>
              <w:right w:w="150" w:type="dxa"/>
            </w:tcMar>
            <w:vAlign w:val="center"/>
            <w:hideMark/>
          </w:tcPr>
          <w:p w:rsidR="00927BFF" w:rsidRPr="00927BFF" w:rsidRDefault="00927BFF" w:rsidP="00927BFF">
            <w:pPr>
              <w:wordWrap w:val="0"/>
              <w:spacing w:before="75" w:after="75" w:line="330" w:lineRule="atLeast"/>
              <w:jc w:val="center"/>
              <w:rPr>
                <w:rFonts w:ascii="Arial" w:eastAsia="Times New Roman" w:hAnsi="Arial" w:cs="Arial"/>
                <w:b/>
                <w:bCs/>
                <w:color w:val="000000"/>
                <w:sz w:val="20"/>
                <w:szCs w:val="20"/>
              </w:rPr>
            </w:pPr>
            <w:r w:rsidRPr="00927BFF">
              <w:rPr>
                <w:rFonts w:ascii="宋体" w:eastAsia="宋体" w:hAnsi="宋体" w:cs="宋体"/>
                <w:b/>
                <w:bCs/>
                <w:color w:val="000000"/>
                <w:sz w:val="20"/>
                <w:szCs w:val="20"/>
              </w:rPr>
              <w:t>总结</w:t>
            </w:r>
          </w:p>
        </w:tc>
      </w:tr>
      <w:tr w:rsidR="00927BFF" w:rsidRPr="00927BFF" w:rsidTr="00927BFF">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927BFF" w:rsidRPr="00927BFF" w:rsidRDefault="00927BFF" w:rsidP="00927BFF">
            <w:pPr>
              <w:wordWrap w:val="0"/>
              <w:spacing w:before="75" w:after="75" w:line="360" w:lineRule="atLeast"/>
              <w:rPr>
                <w:rFonts w:ascii="Arial" w:eastAsia="Times New Roman" w:hAnsi="Arial" w:cs="Arial"/>
                <w:b/>
                <w:bCs/>
                <w:color w:val="333333"/>
                <w:sz w:val="20"/>
                <w:szCs w:val="20"/>
              </w:rPr>
            </w:pPr>
            <w:r w:rsidRPr="00927BFF">
              <w:rPr>
                <w:rFonts w:ascii="Arial" w:eastAsia="Times New Roman" w:hAnsi="Arial" w:cs="Arial"/>
                <w:b/>
                <w:bCs/>
                <w:color w:val="333333"/>
                <w:sz w:val="20"/>
                <w:szCs w:val="20"/>
              </w:rPr>
              <w:t>OSI</w:t>
            </w:r>
            <w:r w:rsidRPr="00927BFF">
              <w:rPr>
                <w:rFonts w:ascii="宋体" w:eastAsia="宋体" w:hAnsi="宋体" w:cs="宋体"/>
                <w:b/>
                <w:bCs/>
                <w:color w:val="333333"/>
                <w:sz w:val="20"/>
                <w:szCs w:val="20"/>
              </w:rPr>
              <w:t>中的层</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927BFF" w:rsidRPr="00927BFF" w:rsidRDefault="00927BFF" w:rsidP="00927BFF">
            <w:pPr>
              <w:wordWrap w:val="0"/>
              <w:spacing w:before="75" w:after="75" w:line="360" w:lineRule="atLeast"/>
              <w:rPr>
                <w:rFonts w:ascii="Arial" w:eastAsia="Times New Roman" w:hAnsi="Arial" w:cs="Arial"/>
                <w:b/>
                <w:bCs/>
                <w:color w:val="333333"/>
                <w:sz w:val="20"/>
                <w:szCs w:val="20"/>
              </w:rPr>
            </w:pPr>
            <w:r w:rsidRPr="00927BFF">
              <w:rPr>
                <w:rFonts w:ascii="宋体" w:eastAsia="宋体" w:hAnsi="宋体" w:cs="宋体"/>
                <w:b/>
                <w:bCs/>
                <w:color w:val="333333"/>
                <w:sz w:val="20"/>
                <w:szCs w:val="20"/>
              </w:rPr>
              <w:t>功能</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927BFF" w:rsidRPr="00927BFF" w:rsidRDefault="00927BFF" w:rsidP="00927BFF">
            <w:pPr>
              <w:wordWrap w:val="0"/>
              <w:spacing w:before="75" w:after="75" w:line="360" w:lineRule="atLeast"/>
              <w:rPr>
                <w:rFonts w:ascii="Arial" w:eastAsia="Times New Roman" w:hAnsi="Arial" w:cs="Arial"/>
                <w:b/>
                <w:bCs/>
                <w:color w:val="333333"/>
                <w:sz w:val="20"/>
                <w:szCs w:val="20"/>
              </w:rPr>
            </w:pPr>
            <w:r w:rsidRPr="00927BFF">
              <w:rPr>
                <w:rFonts w:ascii="Arial" w:eastAsia="Times New Roman" w:hAnsi="Arial" w:cs="Arial"/>
                <w:b/>
                <w:bCs/>
                <w:color w:val="333333"/>
                <w:sz w:val="20"/>
                <w:szCs w:val="20"/>
              </w:rPr>
              <w:t>TCP/IP</w:t>
            </w:r>
            <w:r w:rsidRPr="00927BFF">
              <w:rPr>
                <w:rFonts w:ascii="宋体" w:eastAsia="宋体" w:hAnsi="宋体" w:cs="宋体"/>
                <w:b/>
                <w:bCs/>
                <w:color w:val="333333"/>
                <w:sz w:val="20"/>
                <w:szCs w:val="20"/>
              </w:rPr>
              <w:t>协议族</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应用层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文件传输，电子邮件，文件服务，虚拟终端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Arial" w:eastAsia="Times New Roman" w:hAnsi="Arial" w:cs="Arial"/>
                <w:color w:val="333333"/>
                <w:sz w:val="20"/>
                <w:szCs w:val="20"/>
              </w:rPr>
              <w:t>TFTP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HTTP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SNMP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FTP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SMTP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DNS</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 xml:space="preserve">Telnet </w:t>
            </w:r>
            <w:r w:rsidRPr="00927BFF">
              <w:rPr>
                <w:rFonts w:ascii="宋体" w:eastAsia="宋体" w:hAnsi="宋体" w:cs="宋体"/>
                <w:color w:val="333333"/>
                <w:sz w:val="20"/>
                <w:szCs w:val="20"/>
              </w:rPr>
              <w:t>等等</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表示层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数据格式化，代码转换，数据加密</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没有协议</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会话层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解除或建立与别的接点的联系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没有协议</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lastRenderedPageBreak/>
              <w:t>传输层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提供</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"https://baike.baidu.com/item/%E7%AB%AF%E5%AF%B9%E7%AB%AF" \t "_blank" </w:instrText>
            </w:r>
            <w:r w:rsidRPr="00927BFF">
              <w:rPr>
                <w:rFonts w:ascii="Arial" w:eastAsia="Times New Roman" w:hAnsi="Arial" w:cs="Arial"/>
                <w:color w:val="333333"/>
                <w:sz w:val="20"/>
                <w:szCs w:val="20"/>
              </w:rPr>
              <w:fldChar w:fldCharType="separate"/>
            </w:r>
            <w:r w:rsidRPr="00C10446">
              <w:rPr>
                <w:rFonts w:ascii="宋体" w:eastAsia="宋体" w:hAnsi="宋体" w:cs="宋体"/>
                <w:color w:val="136EC2"/>
                <w:sz w:val="20"/>
                <w:szCs w:val="20"/>
              </w:rPr>
              <w:t>端对端</w:t>
            </w:r>
            <w:r w:rsidRPr="00927BFF">
              <w:rPr>
                <w:rFonts w:ascii="Arial" w:eastAsia="Times New Roman" w:hAnsi="Arial" w:cs="Arial"/>
                <w:color w:val="333333"/>
                <w:sz w:val="20"/>
                <w:szCs w:val="20"/>
              </w:rPr>
              <w:fldChar w:fldCharType="end"/>
            </w:r>
            <w:r w:rsidRPr="00927BFF">
              <w:rPr>
                <w:rFonts w:ascii="宋体" w:eastAsia="宋体" w:hAnsi="宋体" w:cs="宋体"/>
                <w:color w:val="333333"/>
                <w:sz w:val="20"/>
                <w:szCs w:val="20"/>
              </w:rPr>
              <w:t>的接口</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Arial" w:eastAsia="Times New Roman" w:hAnsi="Arial" w:cs="Arial"/>
                <w:color w:val="333333"/>
                <w:sz w:val="20"/>
                <w:szCs w:val="20"/>
              </w:rPr>
              <w:t>TCP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UDP</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网络层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为</w:t>
            </w:r>
            <w:hyperlink r:id="rId51" w:tgtFrame="_blank" w:history="1">
              <w:r w:rsidRPr="00C10446">
                <w:rPr>
                  <w:rFonts w:ascii="宋体" w:eastAsia="宋体" w:hAnsi="宋体" w:cs="宋体"/>
                  <w:color w:val="136EC2"/>
                  <w:sz w:val="20"/>
                  <w:szCs w:val="20"/>
                </w:rPr>
                <w:t>数据包</w:t>
              </w:r>
            </w:hyperlink>
            <w:r w:rsidRPr="00927BFF">
              <w:rPr>
                <w:rFonts w:ascii="宋体" w:eastAsia="宋体" w:hAnsi="宋体" w:cs="宋体"/>
                <w:color w:val="333333"/>
                <w:sz w:val="20"/>
                <w:szCs w:val="20"/>
              </w:rPr>
              <w:t>选择路由</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Arial" w:eastAsia="Times New Roman" w:hAnsi="Arial" w:cs="Arial"/>
                <w:color w:val="333333"/>
                <w:sz w:val="20"/>
                <w:szCs w:val="20"/>
              </w:rPr>
              <w:t>IP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ICMP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OSPF</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EIGRP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IGMP</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数据链路层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传输有地址的帧以及错误检测功能</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Arial" w:eastAsia="Times New Roman" w:hAnsi="Arial" w:cs="Arial"/>
                <w:color w:val="333333"/>
                <w:sz w:val="20"/>
                <w:szCs w:val="20"/>
              </w:rPr>
              <w:t>SLIP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CSLIP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PPP</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MTU</w:t>
            </w:r>
          </w:p>
        </w:tc>
      </w:tr>
      <w:tr w:rsidR="00927BFF" w:rsidRPr="00927BFF" w:rsidTr="00927BFF">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物理层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宋体" w:eastAsia="宋体" w:hAnsi="宋体" w:cs="宋体"/>
                <w:color w:val="333333"/>
                <w:sz w:val="20"/>
                <w:szCs w:val="20"/>
              </w:rPr>
              <w:t>以二进制数据形式在物理媒体上传输数据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27BFF" w:rsidRPr="00927BFF" w:rsidRDefault="00927BFF" w:rsidP="00927BFF">
            <w:pPr>
              <w:wordWrap w:val="0"/>
              <w:spacing w:after="0" w:line="360" w:lineRule="atLeast"/>
              <w:rPr>
                <w:rFonts w:ascii="Arial" w:eastAsia="Times New Roman" w:hAnsi="Arial" w:cs="Arial"/>
                <w:color w:val="333333"/>
                <w:sz w:val="20"/>
                <w:szCs w:val="20"/>
              </w:rPr>
            </w:pPr>
            <w:r w:rsidRPr="00927BFF">
              <w:rPr>
                <w:rFonts w:ascii="Arial" w:eastAsia="Times New Roman" w:hAnsi="Arial" w:cs="Arial"/>
                <w:color w:val="333333"/>
                <w:sz w:val="20"/>
                <w:szCs w:val="20"/>
              </w:rPr>
              <w:t>ISO2110</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IEEE802</w:t>
            </w:r>
            <w:r w:rsidRPr="00927BFF">
              <w:rPr>
                <w:rFonts w:ascii="宋体" w:eastAsia="宋体" w:hAnsi="宋体" w:cs="宋体"/>
                <w:color w:val="333333"/>
                <w:sz w:val="20"/>
                <w:szCs w:val="20"/>
              </w:rPr>
              <w:t>，</w:t>
            </w:r>
            <w:r w:rsidRPr="00927BFF">
              <w:rPr>
                <w:rFonts w:ascii="Arial" w:eastAsia="Times New Roman" w:hAnsi="Arial" w:cs="Arial"/>
                <w:color w:val="333333"/>
                <w:sz w:val="20"/>
                <w:szCs w:val="20"/>
              </w:rPr>
              <w:t>IEEE802.2</w:t>
            </w:r>
          </w:p>
        </w:tc>
      </w:tr>
    </w:tbl>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网络层中的协议主要有</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ICMP</w:t>
      </w:r>
      <w:r w:rsidRPr="00927BFF">
        <w:rPr>
          <w:rFonts w:ascii="宋体" w:eastAsia="宋体" w:hAnsi="宋体" w:cs="宋体" w:hint="eastAsia"/>
          <w:color w:val="333333"/>
          <w:sz w:val="20"/>
          <w:szCs w:val="20"/>
        </w:rPr>
        <w:t>，</w:t>
      </w:r>
      <w:r w:rsidRPr="00927BFF">
        <w:rPr>
          <w:rFonts w:ascii="Arial" w:eastAsia="Times New Roman" w:hAnsi="Arial" w:cs="Arial"/>
          <w:color w:val="333333"/>
          <w:sz w:val="20"/>
          <w:szCs w:val="20"/>
        </w:rPr>
        <w:t>IGMP</w:t>
      </w:r>
      <w:r w:rsidRPr="00927BFF">
        <w:rPr>
          <w:rFonts w:ascii="宋体" w:eastAsia="宋体" w:hAnsi="宋体" w:cs="宋体" w:hint="eastAsia"/>
          <w:color w:val="333333"/>
          <w:sz w:val="20"/>
          <w:szCs w:val="20"/>
        </w:rPr>
        <w:t>等，由于它包含了</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协议模块，所以它是所有基于</w:t>
      </w:r>
      <w:r w:rsidRPr="00927BFF">
        <w:rPr>
          <w:rFonts w:ascii="Arial" w:eastAsia="Times New Roman" w:hAnsi="Arial" w:cs="Arial"/>
          <w:color w:val="333333"/>
          <w:sz w:val="20"/>
          <w:szCs w:val="20"/>
        </w:rPr>
        <w:t>TCP/IP</w:t>
      </w:r>
      <w:r w:rsidRPr="00927BFF">
        <w:rPr>
          <w:rFonts w:ascii="宋体" w:eastAsia="宋体" w:hAnsi="宋体" w:cs="宋体" w:hint="eastAsia"/>
          <w:color w:val="333333"/>
          <w:sz w:val="20"/>
          <w:szCs w:val="20"/>
        </w:rPr>
        <w:t>协议网络的核心。在网络层中，</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模块完成大部分功能。</w:t>
      </w:r>
      <w:r w:rsidRPr="00927BFF">
        <w:rPr>
          <w:rFonts w:ascii="Arial" w:eastAsia="Times New Roman" w:hAnsi="Arial" w:cs="Arial"/>
          <w:color w:val="333333"/>
          <w:sz w:val="20"/>
          <w:szCs w:val="20"/>
        </w:rPr>
        <w:t>ICMP</w:t>
      </w:r>
      <w:r w:rsidRPr="00927BFF">
        <w:rPr>
          <w:rFonts w:ascii="宋体" w:eastAsia="宋体" w:hAnsi="宋体" w:cs="宋体" w:hint="eastAsia"/>
          <w:color w:val="333333"/>
          <w:sz w:val="20"/>
          <w:szCs w:val="20"/>
        </w:rPr>
        <w:t>和</w:t>
      </w:r>
      <w:r w:rsidRPr="00927BFF">
        <w:rPr>
          <w:rFonts w:ascii="Arial" w:eastAsia="Times New Roman" w:hAnsi="Arial" w:cs="Arial"/>
          <w:color w:val="333333"/>
          <w:sz w:val="20"/>
          <w:szCs w:val="20"/>
        </w:rPr>
        <w:t>IGMP</w:t>
      </w:r>
      <w:r w:rsidRPr="00927BFF">
        <w:rPr>
          <w:rFonts w:ascii="宋体" w:eastAsia="宋体" w:hAnsi="宋体" w:cs="宋体" w:hint="eastAsia"/>
          <w:color w:val="333333"/>
          <w:sz w:val="20"/>
          <w:szCs w:val="20"/>
        </w:rPr>
        <w:t>以及其他支持</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的协议帮助</w:t>
      </w:r>
      <w:r w:rsidRPr="00927BFF">
        <w:rPr>
          <w:rFonts w:ascii="Arial" w:eastAsia="Times New Roman" w:hAnsi="Arial" w:cs="Arial"/>
          <w:color w:val="333333"/>
          <w:sz w:val="20"/>
          <w:szCs w:val="20"/>
        </w:rPr>
        <w:t>IP</w:t>
      </w:r>
      <w:r w:rsidRPr="00927BFF">
        <w:rPr>
          <w:rFonts w:ascii="宋体" w:eastAsia="宋体" w:hAnsi="宋体" w:cs="宋体" w:hint="eastAsia"/>
          <w:color w:val="333333"/>
          <w:sz w:val="20"/>
          <w:szCs w:val="20"/>
        </w:rPr>
        <w:t>完成特定的任务，如传输差错控制信息以及主机</w:t>
      </w:r>
      <w:r w:rsidRPr="00927BFF">
        <w:rPr>
          <w:rFonts w:ascii="Arial" w:eastAsia="Times New Roman" w:hAnsi="Arial" w:cs="Arial"/>
          <w:color w:val="333333"/>
          <w:sz w:val="20"/>
          <w:szCs w:val="20"/>
        </w:rPr>
        <w:t>/</w:t>
      </w:r>
      <w:r w:rsidRPr="00927BFF">
        <w:rPr>
          <w:rFonts w:ascii="宋体" w:eastAsia="宋体" w:hAnsi="宋体" w:cs="宋体" w:hint="eastAsia"/>
          <w:color w:val="333333"/>
          <w:sz w:val="20"/>
          <w:szCs w:val="20"/>
        </w:rPr>
        <w:t>路由器之间的控制电文等。网络层掌管着网络中主机间的信息传输</w:t>
      </w:r>
      <w:r w:rsidRPr="00927BFF">
        <w:rPr>
          <w:rFonts w:ascii="宋体" w:eastAsia="宋体" w:hAnsi="宋体" w:cs="宋体"/>
          <w:color w:val="333333"/>
          <w:sz w:val="20"/>
          <w:szCs w:val="20"/>
        </w:rPr>
        <w:t>。</w:t>
      </w:r>
    </w:p>
    <w:p w:rsidR="00927BFF" w:rsidRPr="00927BFF" w:rsidRDefault="00927BFF" w:rsidP="00927BFF">
      <w:pPr>
        <w:shd w:val="clear" w:color="auto" w:fill="FFFFFF"/>
        <w:spacing w:line="360" w:lineRule="atLeast"/>
        <w:ind w:firstLine="480"/>
        <w:rPr>
          <w:rFonts w:ascii="Arial" w:eastAsia="Times New Roman" w:hAnsi="Arial" w:cs="Arial"/>
          <w:color w:val="333333"/>
          <w:sz w:val="20"/>
          <w:szCs w:val="20"/>
        </w:rPr>
      </w:pPr>
      <w:r w:rsidRPr="00927BFF">
        <w:rPr>
          <w:rFonts w:ascii="宋体" w:eastAsia="宋体" w:hAnsi="宋体" w:cs="宋体" w:hint="eastAsia"/>
          <w:color w:val="333333"/>
          <w:sz w:val="20"/>
          <w:szCs w:val="20"/>
        </w:rPr>
        <w:t>传输层上的主要协议是</w:t>
      </w:r>
      <w:r w:rsidRPr="00927BFF">
        <w:rPr>
          <w:rFonts w:ascii="Arial" w:eastAsia="Times New Roman" w:hAnsi="Arial" w:cs="Arial"/>
          <w:color w:val="333333"/>
          <w:sz w:val="20"/>
          <w:szCs w:val="20"/>
        </w:rPr>
        <w:t>TCP</w:t>
      </w:r>
      <w:r w:rsidRPr="00927BFF">
        <w:rPr>
          <w:rFonts w:ascii="宋体" w:eastAsia="宋体" w:hAnsi="宋体" w:cs="宋体" w:hint="eastAsia"/>
          <w:color w:val="333333"/>
          <w:sz w:val="20"/>
          <w:szCs w:val="20"/>
        </w:rPr>
        <w:t>和</w:t>
      </w:r>
      <w:r w:rsidRPr="00927BFF">
        <w:rPr>
          <w:rFonts w:ascii="Arial" w:eastAsia="Times New Roman" w:hAnsi="Arial" w:cs="Arial"/>
          <w:color w:val="333333"/>
          <w:sz w:val="20"/>
          <w:szCs w:val="20"/>
        </w:rPr>
        <w:t>UDP</w:t>
      </w:r>
      <w:r w:rsidRPr="00927BFF">
        <w:rPr>
          <w:rFonts w:ascii="宋体" w:eastAsia="宋体" w:hAnsi="宋体" w:cs="宋体" w:hint="eastAsia"/>
          <w:color w:val="333333"/>
          <w:sz w:val="20"/>
          <w:szCs w:val="20"/>
        </w:rPr>
        <w:t>。正如网络层控制着主机之间的数据传递，传输层控制着那些将要进入网络层的数据。两个协议就是它管理这些数据的两种方式：</w:t>
      </w:r>
      <w:r w:rsidRPr="00927BFF">
        <w:rPr>
          <w:rFonts w:ascii="Arial" w:eastAsia="Times New Roman" w:hAnsi="Arial" w:cs="Arial"/>
          <w:color w:val="333333"/>
          <w:sz w:val="20"/>
          <w:szCs w:val="20"/>
        </w:rPr>
        <w:t>TCP</w:t>
      </w:r>
      <w:r w:rsidRPr="00927BFF">
        <w:rPr>
          <w:rFonts w:ascii="宋体" w:eastAsia="宋体" w:hAnsi="宋体" w:cs="宋体" w:hint="eastAsia"/>
          <w:color w:val="333333"/>
          <w:sz w:val="20"/>
          <w:szCs w:val="20"/>
        </w:rPr>
        <w:t>是一个基于连接的协议；</w:t>
      </w:r>
      <w:r w:rsidRPr="00927BFF">
        <w:rPr>
          <w:rFonts w:ascii="Arial" w:eastAsia="Times New Roman" w:hAnsi="Arial" w:cs="Arial"/>
          <w:color w:val="333333"/>
          <w:sz w:val="20"/>
          <w:szCs w:val="20"/>
        </w:rPr>
        <w:fldChar w:fldCharType="begin"/>
      </w:r>
      <w:r w:rsidRPr="00927BFF">
        <w:rPr>
          <w:rFonts w:ascii="Arial" w:eastAsia="Times New Roman" w:hAnsi="Arial" w:cs="Arial"/>
          <w:color w:val="333333"/>
          <w:sz w:val="20"/>
          <w:szCs w:val="20"/>
        </w:rPr>
        <w:instrText xml:space="preserve"> HYPERLINK "https://baike.baidu.com/item/UDP" \t "_blank" </w:instrText>
      </w:r>
      <w:r w:rsidRPr="00927BFF">
        <w:rPr>
          <w:rFonts w:ascii="Arial" w:eastAsia="Times New Roman" w:hAnsi="Arial" w:cs="Arial"/>
          <w:color w:val="333333"/>
          <w:sz w:val="20"/>
          <w:szCs w:val="20"/>
        </w:rPr>
        <w:fldChar w:fldCharType="separate"/>
      </w:r>
      <w:r w:rsidRPr="00C10446">
        <w:rPr>
          <w:rFonts w:ascii="Arial" w:eastAsia="Times New Roman" w:hAnsi="Arial" w:cs="Arial"/>
          <w:color w:val="136EC2"/>
          <w:sz w:val="20"/>
          <w:szCs w:val="20"/>
        </w:rPr>
        <w:t>UDP</w:t>
      </w:r>
      <w:r w:rsidRPr="00927BFF">
        <w:rPr>
          <w:rFonts w:ascii="Arial" w:eastAsia="Times New Roman" w:hAnsi="Arial" w:cs="Arial"/>
          <w:color w:val="333333"/>
          <w:sz w:val="20"/>
          <w:szCs w:val="20"/>
        </w:rPr>
        <w:fldChar w:fldCharType="end"/>
      </w:r>
      <w:r w:rsidRPr="00927BFF">
        <w:rPr>
          <w:rFonts w:ascii="宋体" w:eastAsia="宋体" w:hAnsi="宋体" w:cs="宋体" w:hint="eastAsia"/>
          <w:color w:val="333333"/>
          <w:sz w:val="20"/>
          <w:szCs w:val="20"/>
        </w:rPr>
        <w:t>则是面向无连接服务的管理方式的协议</w:t>
      </w:r>
      <w:r w:rsidRPr="00927BFF">
        <w:rPr>
          <w:rFonts w:ascii="宋体" w:eastAsia="宋体" w:hAnsi="宋体" w:cs="宋体"/>
          <w:color w:val="333333"/>
          <w:sz w:val="20"/>
          <w:szCs w:val="20"/>
        </w:rPr>
        <w:t>。</w:t>
      </w:r>
    </w:p>
    <w:p w:rsidR="00AD7F91" w:rsidRPr="00AD7F91" w:rsidRDefault="00AD7F91" w:rsidP="00AD7F91">
      <w:pPr>
        <w:shd w:val="clear" w:color="auto" w:fill="FFFFFF"/>
        <w:spacing w:line="360" w:lineRule="atLeast"/>
        <w:outlineLvl w:val="1"/>
        <w:rPr>
          <w:rFonts w:ascii="微软雅黑" w:eastAsia="微软雅黑" w:hAnsi="微软雅黑" w:cs="Times New Roman"/>
          <w:color w:val="000000"/>
          <w:sz w:val="33"/>
          <w:szCs w:val="33"/>
        </w:rPr>
      </w:pPr>
      <w:r w:rsidRPr="00AD7F91">
        <w:rPr>
          <w:rFonts w:ascii="微软雅黑" w:eastAsia="微软雅黑" w:hAnsi="微软雅黑" w:cs="Times New Roman" w:hint="eastAsia"/>
          <w:color w:val="000000"/>
          <w:sz w:val="33"/>
          <w:szCs w:val="33"/>
        </w:rPr>
        <w:t>特点</w:t>
      </w:r>
    </w:p>
    <w:p w:rsidR="00AD7F91" w:rsidRPr="00AD7F91" w:rsidRDefault="00AD7F91" w:rsidP="00AD7F91">
      <w:pPr>
        <w:shd w:val="clear" w:color="auto" w:fill="FFFFFF"/>
        <w:spacing w:after="180" w:line="300" w:lineRule="atLeast"/>
        <w:outlineLvl w:val="2"/>
        <w:rPr>
          <w:rFonts w:ascii="微软雅黑" w:eastAsia="微软雅黑" w:hAnsi="微软雅黑" w:cs="Times New Roman" w:hint="eastAsia"/>
          <w:color w:val="333333"/>
          <w:sz w:val="27"/>
          <w:szCs w:val="27"/>
        </w:rPr>
      </w:pPr>
      <w:bookmarkStart w:id="36" w:name="6_1"/>
      <w:bookmarkStart w:id="37" w:name="sub7649_6_1"/>
      <w:bookmarkStart w:id="38" w:name="主要特点"/>
      <w:bookmarkEnd w:id="36"/>
      <w:bookmarkEnd w:id="37"/>
      <w:bookmarkEnd w:id="38"/>
      <w:r w:rsidRPr="00AD7F91">
        <w:rPr>
          <w:rFonts w:ascii="微软雅黑" w:eastAsia="微软雅黑" w:hAnsi="微软雅黑" w:cs="Times New Roman" w:hint="eastAsia"/>
          <w:color w:val="333333"/>
          <w:sz w:val="27"/>
          <w:szCs w:val="27"/>
        </w:rPr>
        <w:t>主要特点</w:t>
      </w:r>
    </w:p>
    <w:p w:rsidR="00AD7F91" w:rsidRPr="00AD7F91" w:rsidRDefault="00AD7F91" w:rsidP="00AD7F91">
      <w:pPr>
        <w:shd w:val="clear" w:color="auto" w:fill="FFFFFF"/>
        <w:spacing w:line="360" w:lineRule="atLeast"/>
        <w:ind w:firstLine="480"/>
        <w:rPr>
          <w:rFonts w:ascii="Arial" w:eastAsia="Times New Roman" w:hAnsi="Arial" w:cs="Arial" w:hint="eastAsia"/>
          <w:color w:val="333333"/>
          <w:sz w:val="20"/>
          <w:szCs w:val="20"/>
        </w:rPr>
      </w:pP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1</w:t>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协议不依赖于任何特定的计算机硬件或操作系统，提供开放的协议标准，即使不考虑</w:t>
      </w:r>
      <w:r w:rsidRPr="00AD7F91">
        <w:rPr>
          <w:rFonts w:ascii="Arial" w:eastAsia="Times New Roman" w:hAnsi="Arial" w:cs="Arial"/>
          <w:color w:val="333333"/>
          <w:sz w:val="20"/>
          <w:szCs w:val="20"/>
        </w:rPr>
        <w:t>Internet</w:t>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协议也获得了广泛的支持。所以</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协议成为一种联合各种硬件和软件的实用系统</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2</w:t>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协议并不依赖于特定的网络传输硬件，所以</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协议能够集成各种各样的网络。用户能够使用以太网（</w:t>
      </w:r>
      <w:r w:rsidRPr="00AD7F91">
        <w:rPr>
          <w:rFonts w:ascii="Arial" w:eastAsia="Times New Roman" w:hAnsi="Arial" w:cs="Arial"/>
          <w:color w:val="333333"/>
          <w:sz w:val="20"/>
          <w:szCs w:val="20"/>
        </w:rPr>
        <w:t>Ethernet</w:t>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fldChar w:fldCharType="begin"/>
      </w:r>
      <w:r w:rsidRPr="00AD7F91">
        <w:rPr>
          <w:rFonts w:ascii="Arial" w:eastAsia="Times New Roman" w:hAnsi="Arial" w:cs="Arial"/>
          <w:color w:val="333333"/>
          <w:sz w:val="20"/>
          <w:szCs w:val="20"/>
        </w:rPr>
        <w:instrText xml:space="preserve"> HYPERLINK "https://baike.baidu.com/item/%E4%BB%A4%E7%89%8C%E7%8E%AF%E7%BD%91" \t "_blank" </w:instrText>
      </w:r>
      <w:r w:rsidRPr="00AD7F91">
        <w:rPr>
          <w:rFonts w:ascii="Arial" w:eastAsia="Times New Roman" w:hAnsi="Arial" w:cs="Arial"/>
          <w:color w:val="333333"/>
          <w:sz w:val="20"/>
          <w:szCs w:val="20"/>
        </w:rPr>
        <w:fldChar w:fldCharType="separate"/>
      </w:r>
      <w:r w:rsidRPr="00302494">
        <w:rPr>
          <w:rFonts w:ascii="宋体" w:eastAsia="宋体" w:hAnsi="宋体" w:cs="宋体" w:hint="eastAsia"/>
          <w:color w:val="136EC2"/>
          <w:sz w:val="20"/>
          <w:szCs w:val="20"/>
        </w:rPr>
        <w:t>令牌环网</w:t>
      </w:r>
      <w:r w:rsidRPr="00AD7F91">
        <w:rPr>
          <w:rFonts w:ascii="Arial" w:eastAsia="Times New Roman" w:hAnsi="Arial" w:cs="Arial"/>
          <w:color w:val="333333"/>
          <w:sz w:val="20"/>
          <w:szCs w:val="20"/>
        </w:rPr>
        <w:fldChar w:fldCharType="end"/>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Token Ring Network</w:t>
      </w:r>
      <w:r w:rsidRPr="00AD7F91">
        <w:rPr>
          <w:rFonts w:ascii="宋体" w:eastAsia="宋体" w:hAnsi="宋体" w:cs="宋体" w:hint="eastAsia"/>
          <w:color w:val="333333"/>
          <w:sz w:val="20"/>
          <w:szCs w:val="20"/>
        </w:rPr>
        <w:t>）、拨号线路（</w:t>
      </w:r>
      <w:r w:rsidRPr="00AD7F91">
        <w:rPr>
          <w:rFonts w:ascii="Arial" w:eastAsia="Times New Roman" w:hAnsi="Arial" w:cs="Arial"/>
          <w:color w:val="333333"/>
          <w:sz w:val="20"/>
          <w:szCs w:val="20"/>
        </w:rPr>
        <w:t>Dial-up line</w:t>
      </w: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fldChar w:fldCharType="begin"/>
      </w:r>
      <w:r w:rsidRPr="00AD7F91">
        <w:rPr>
          <w:rFonts w:ascii="Arial" w:eastAsia="Times New Roman" w:hAnsi="Arial" w:cs="Arial"/>
          <w:color w:val="333333"/>
          <w:sz w:val="20"/>
          <w:szCs w:val="20"/>
        </w:rPr>
        <w:instrText xml:space="preserve"> HYPERLINK "https://baike.baidu.com/item/X.25" \t "_blank" </w:instrText>
      </w:r>
      <w:r w:rsidRPr="00AD7F91">
        <w:rPr>
          <w:rFonts w:ascii="Arial" w:eastAsia="Times New Roman" w:hAnsi="Arial" w:cs="Arial"/>
          <w:color w:val="333333"/>
          <w:sz w:val="20"/>
          <w:szCs w:val="20"/>
        </w:rPr>
        <w:fldChar w:fldCharType="separate"/>
      </w:r>
      <w:r w:rsidRPr="00302494">
        <w:rPr>
          <w:rFonts w:ascii="Arial" w:eastAsia="Times New Roman" w:hAnsi="Arial" w:cs="Arial"/>
          <w:color w:val="136EC2"/>
          <w:sz w:val="20"/>
          <w:szCs w:val="20"/>
        </w:rPr>
        <w:t>X.25</w:t>
      </w:r>
      <w:r w:rsidRPr="00AD7F91">
        <w:rPr>
          <w:rFonts w:ascii="Arial" w:eastAsia="Times New Roman" w:hAnsi="Arial" w:cs="Arial"/>
          <w:color w:val="333333"/>
          <w:sz w:val="20"/>
          <w:szCs w:val="20"/>
        </w:rPr>
        <w:fldChar w:fldCharType="end"/>
      </w:r>
      <w:r w:rsidRPr="00AD7F91">
        <w:rPr>
          <w:rFonts w:ascii="宋体" w:eastAsia="宋体" w:hAnsi="宋体" w:cs="宋体" w:hint="eastAsia"/>
          <w:color w:val="333333"/>
          <w:sz w:val="20"/>
          <w:szCs w:val="20"/>
        </w:rPr>
        <w:t>网以及所有的网络传输硬件</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3</w:t>
      </w:r>
      <w:r w:rsidRPr="00AD7F91">
        <w:rPr>
          <w:rFonts w:ascii="宋体" w:eastAsia="宋体" w:hAnsi="宋体" w:cs="宋体" w:hint="eastAsia"/>
          <w:color w:val="333333"/>
          <w:sz w:val="20"/>
          <w:szCs w:val="20"/>
        </w:rPr>
        <w:t>）统一的网络地址分配方案，使得整个</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设备在网中都具有惟一的地</w:t>
      </w:r>
      <w:r w:rsidRPr="00AD7F91">
        <w:rPr>
          <w:rFonts w:ascii="宋体" w:eastAsia="宋体" w:hAnsi="宋体" w:cs="宋体"/>
          <w:color w:val="333333"/>
          <w:sz w:val="20"/>
          <w:szCs w:val="20"/>
        </w:rPr>
        <w:t>址</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w:t>
      </w:r>
      <w:r w:rsidRPr="00AD7F91">
        <w:rPr>
          <w:rFonts w:ascii="Arial" w:eastAsia="Times New Roman" w:hAnsi="Arial" w:cs="Arial"/>
          <w:color w:val="333333"/>
          <w:sz w:val="20"/>
          <w:szCs w:val="20"/>
        </w:rPr>
        <w:t>4</w:t>
      </w:r>
      <w:r w:rsidRPr="00AD7F91">
        <w:rPr>
          <w:rFonts w:ascii="宋体" w:eastAsia="宋体" w:hAnsi="宋体" w:cs="宋体" w:hint="eastAsia"/>
          <w:color w:val="333333"/>
          <w:sz w:val="20"/>
          <w:szCs w:val="20"/>
        </w:rPr>
        <w:t>）标准化的高层协议，可以提供多种可靠的用户服务</w:t>
      </w:r>
      <w:r w:rsidRPr="00AD7F91">
        <w:rPr>
          <w:rFonts w:ascii="宋体" w:eastAsia="宋体" w:hAnsi="宋体" w:cs="宋体"/>
          <w:color w:val="333333"/>
          <w:sz w:val="20"/>
          <w:szCs w:val="20"/>
        </w:rPr>
        <w:t>。</w:t>
      </w:r>
    </w:p>
    <w:p w:rsidR="00AD7F91" w:rsidRPr="00AD7F91" w:rsidRDefault="00AD7F91" w:rsidP="00AD7F91">
      <w:pPr>
        <w:shd w:val="clear" w:color="auto" w:fill="FFFFFF"/>
        <w:spacing w:after="180" w:line="300" w:lineRule="atLeast"/>
        <w:outlineLvl w:val="2"/>
        <w:rPr>
          <w:rFonts w:ascii="微软雅黑" w:eastAsia="微软雅黑" w:hAnsi="微软雅黑" w:cs="Times New Roman"/>
          <w:color w:val="333333"/>
          <w:sz w:val="20"/>
          <w:szCs w:val="20"/>
        </w:rPr>
      </w:pPr>
      <w:bookmarkStart w:id="39" w:name="6_2"/>
      <w:bookmarkStart w:id="40" w:name="sub7649_6_2"/>
      <w:bookmarkStart w:id="41" w:name="协议优势"/>
      <w:bookmarkEnd w:id="39"/>
      <w:bookmarkEnd w:id="40"/>
      <w:bookmarkEnd w:id="41"/>
      <w:r w:rsidRPr="00AD7F91">
        <w:rPr>
          <w:rFonts w:ascii="微软雅黑" w:eastAsia="微软雅黑" w:hAnsi="微软雅黑" w:cs="Times New Roman" w:hint="eastAsia"/>
          <w:color w:val="333333"/>
          <w:sz w:val="20"/>
          <w:szCs w:val="20"/>
        </w:rPr>
        <w:t>协议优势</w:t>
      </w:r>
    </w:p>
    <w:p w:rsidR="00AD7F91" w:rsidRPr="00AD7F91" w:rsidRDefault="00AD7F91" w:rsidP="00AD7F91">
      <w:pPr>
        <w:shd w:val="clear" w:color="auto" w:fill="FFFFFF"/>
        <w:spacing w:line="360" w:lineRule="atLeast"/>
        <w:ind w:firstLine="480"/>
        <w:rPr>
          <w:rFonts w:ascii="Arial" w:eastAsia="Times New Roman" w:hAnsi="Arial" w:cs="Arial" w:hint="eastAsia"/>
          <w:color w:val="333333"/>
          <w:sz w:val="20"/>
          <w:szCs w:val="20"/>
        </w:rPr>
      </w:pPr>
      <w:r w:rsidRPr="00AD7F91">
        <w:rPr>
          <w:rFonts w:ascii="宋体" w:eastAsia="宋体" w:hAnsi="宋体" w:cs="宋体" w:hint="eastAsia"/>
          <w:color w:val="333333"/>
          <w:sz w:val="20"/>
          <w:szCs w:val="20"/>
        </w:rPr>
        <w:t>在长期的发展过程中，</w:t>
      </w:r>
      <w:hyperlink r:id="rId52" w:tgtFrame="_blank" w:history="1">
        <w:r w:rsidRPr="00302494">
          <w:rPr>
            <w:rFonts w:ascii="Arial" w:eastAsia="Times New Roman" w:hAnsi="Arial" w:cs="Arial"/>
            <w:color w:val="136EC2"/>
            <w:sz w:val="20"/>
            <w:szCs w:val="20"/>
          </w:rPr>
          <w:t>IP</w:t>
        </w:r>
      </w:hyperlink>
      <w:r w:rsidRPr="00AD7F91">
        <w:rPr>
          <w:rFonts w:ascii="宋体" w:eastAsia="宋体" w:hAnsi="宋体" w:cs="宋体" w:hint="eastAsia"/>
          <w:color w:val="333333"/>
          <w:sz w:val="20"/>
          <w:szCs w:val="20"/>
        </w:rPr>
        <w:t>逐渐取代其他网络。这里是一个简单的解释。</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传输通用数据。数据能够用于任何目的，并且能够很轻易地取代以前由专有数据网络传输的数据。下面是一个普通的过程</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一个专有的网络开发出来用于特定目的。如果它工作很好，用户将接受它</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lastRenderedPageBreak/>
        <w:t>为了便利提供</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服务，经常用于访问电子邮件或者聊天，通常以某种方式通过专有网络隧道实现。隧道方式最初可能非常没有效率，因为</w:t>
      </w:r>
      <w:r w:rsidRPr="00AD7F91">
        <w:rPr>
          <w:rFonts w:ascii="Arial" w:eastAsia="Times New Roman" w:hAnsi="Arial" w:cs="Arial"/>
          <w:color w:val="333333"/>
          <w:sz w:val="20"/>
          <w:szCs w:val="20"/>
        </w:rPr>
        <w:fldChar w:fldCharType="begin"/>
      </w:r>
      <w:r w:rsidRPr="00AD7F91">
        <w:rPr>
          <w:rFonts w:ascii="Arial" w:eastAsia="Times New Roman" w:hAnsi="Arial" w:cs="Arial"/>
          <w:color w:val="333333"/>
          <w:sz w:val="20"/>
          <w:szCs w:val="20"/>
        </w:rPr>
        <w:instrText xml:space="preserve"> HYPERLINK "https://baike.baidu.com/item/%E7%94%B5%E5%AD%90%E9%82%AE%E4%BB%B6" \t "_blank" </w:instrText>
      </w:r>
      <w:r w:rsidRPr="00AD7F91">
        <w:rPr>
          <w:rFonts w:ascii="Arial" w:eastAsia="Times New Roman" w:hAnsi="Arial" w:cs="Arial"/>
          <w:color w:val="333333"/>
          <w:sz w:val="20"/>
          <w:szCs w:val="20"/>
        </w:rPr>
        <w:fldChar w:fldCharType="separate"/>
      </w:r>
      <w:r w:rsidRPr="00302494">
        <w:rPr>
          <w:rFonts w:ascii="宋体" w:eastAsia="宋体" w:hAnsi="宋体" w:cs="宋体" w:hint="eastAsia"/>
          <w:color w:val="136EC2"/>
          <w:sz w:val="20"/>
          <w:szCs w:val="20"/>
        </w:rPr>
        <w:t>电子邮件</w:t>
      </w:r>
      <w:r w:rsidRPr="00AD7F91">
        <w:rPr>
          <w:rFonts w:ascii="Arial" w:eastAsia="Times New Roman" w:hAnsi="Arial" w:cs="Arial"/>
          <w:color w:val="333333"/>
          <w:sz w:val="20"/>
          <w:szCs w:val="20"/>
        </w:rPr>
        <w:fldChar w:fldCharType="end"/>
      </w:r>
      <w:r w:rsidRPr="00AD7F91">
        <w:rPr>
          <w:rFonts w:ascii="宋体" w:eastAsia="宋体" w:hAnsi="宋体" w:cs="宋体" w:hint="eastAsia"/>
          <w:color w:val="333333"/>
          <w:sz w:val="20"/>
          <w:szCs w:val="20"/>
        </w:rPr>
        <w:t>和聊天只需要很低的带宽</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通过一点点的投资</w:t>
      </w:r>
      <w:r w:rsidRPr="00AD7F91">
        <w:rPr>
          <w:rFonts w:ascii="Arial" w:eastAsia="Times New Roman" w:hAnsi="Arial" w:cs="Arial"/>
          <w:color w:val="333333"/>
          <w:sz w:val="20"/>
          <w:szCs w:val="20"/>
        </w:rPr>
        <w:t xml:space="preserve">IP </w:t>
      </w:r>
      <w:r w:rsidRPr="00AD7F91">
        <w:rPr>
          <w:rFonts w:ascii="宋体" w:eastAsia="宋体" w:hAnsi="宋体" w:cs="宋体" w:hint="eastAsia"/>
          <w:color w:val="333333"/>
          <w:sz w:val="20"/>
          <w:szCs w:val="20"/>
        </w:rPr>
        <w:t>基础设施逐渐在专有数据网络周边出现</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用</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取代专有服务的需求出现，经常是一个用户要求</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替代品过程遍布整个因特网，这使</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替代品比最初的专有网络更加有价值（由于网络效应）</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专有网络受到压制。许多用户开始维护使用</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替代品的复制品</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包的间接开销很小，少于</w:t>
      </w:r>
      <w:r w:rsidRPr="00AD7F91">
        <w:rPr>
          <w:rFonts w:ascii="Arial" w:eastAsia="Times New Roman" w:hAnsi="Arial" w:cs="Arial"/>
          <w:color w:val="333333"/>
          <w:sz w:val="20"/>
          <w:szCs w:val="20"/>
        </w:rPr>
        <w:t>1%</w:t>
      </w:r>
      <w:r w:rsidRPr="00AD7F91">
        <w:rPr>
          <w:rFonts w:ascii="宋体" w:eastAsia="宋体" w:hAnsi="宋体" w:cs="宋体" w:hint="eastAsia"/>
          <w:color w:val="333333"/>
          <w:sz w:val="20"/>
          <w:szCs w:val="20"/>
        </w:rPr>
        <w:t>，这样在成本上非常有竞争性。人们开发了一种能够将</w:t>
      </w:r>
      <w:r w:rsidRPr="00AD7F91">
        <w:rPr>
          <w:rFonts w:ascii="Arial" w:eastAsia="Times New Roman" w:hAnsi="Arial" w:cs="Arial"/>
          <w:color w:val="333333"/>
          <w:sz w:val="20"/>
          <w:szCs w:val="20"/>
        </w:rPr>
        <w:t>IP</w:t>
      </w:r>
      <w:r w:rsidRPr="00AD7F91">
        <w:rPr>
          <w:rFonts w:ascii="宋体" w:eastAsia="宋体" w:hAnsi="宋体" w:cs="宋体" w:hint="eastAsia"/>
          <w:color w:val="333333"/>
          <w:sz w:val="20"/>
          <w:szCs w:val="20"/>
        </w:rPr>
        <w:t>带到专有网络上的大部分用户的不昂贵的传输媒介</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大多数用户为了削减开销，专有网络被取消</w:t>
      </w:r>
      <w:r w:rsidRPr="00AD7F91">
        <w:rPr>
          <w:rFonts w:ascii="宋体" w:eastAsia="宋体" w:hAnsi="宋体" w:cs="宋体"/>
          <w:color w:val="333333"/>
          <w:sz w:val="20"/>
          <w:szCs w:val="20"/>
        </w:rPr>
        <w:t>。</w:t>
      </w:r>
    </w:p>
    <w:p w:rsidR="00AD7F91" w:rsidRPr="00AD7F91" w:rsidRDefault="00AD7F91" w:rsidP="00AD7F91">
      <w:pPr>
        <w:shd w:val="clear" w:color="auto" w:fill="FFFFFF"/>
        <w:spacing w:after="180" w:line="300" w:lineRule="atLeast"/>
        <w:outlineLvl w:val="2"/>
        <w:rPr>
          <w:rFonts w:ascii="微软雅黑" w:eastAsia="微软雅黑" w:hAnsi="微软雅黑" w:cs="Times New Roman"/>
          <w:color w:val="333333"/>
          <w:sz w:val="27"/>
          <w:szCs w:val="27"/>
        </w:rPr>
      </w:pPr>
      <w:bookmarkStart w:id="42" w:name="6_3"/>
      <w:bookmarkStart w:id="43" w:name="sub7649_6_3"/>
      <w:bookmarkStart w:id="44" w:name="主要缺点"/>
      <w:bookmarkEnd w:id="42"/>
      <w:bookmarkEnd w:id="43"/>
      <w:bookmarkEnd w:id="44"/>
      <w:r w:rsidRPr="00AD7F91">
        <w:rPr>
          <w:rFonts w:ascii="微软雅黑" w:eastAsia="微软雅黑" w:hAnsi="微软雅黑" w:cs="Times New Roman" w:hint="eastAsia"/>
          <w:color w:val="333333"/>
          <w:sz w:val="27"/>
          <w:szCs w:val="27"/>
        </w:rPr>
        <w:t>主要缺点</w:t>
      </w:r>
    </w:p>
    <w:p w:rsidR="00AD7F91" w:rsidRPr="00AD7F91" w:rsidRDefault="00AD7F91" w:rsidP="00AD7F91">
      <w:pPr>
        <w:shd w:val="clear" w:color="auto" w:fill="FFFFFF"/>
        <w:spacing w:line="360" w:lineRule="atLeast"/>
        <w:ind w:firstLine="480"/>
        <w:rPr>
          <w:rFonts w:ascii="Arial" w:eastAsia="Times New Roman" w:hAnsi="Arial" w:cs="Arial" w:hint="eastAsia"/>
          <w:color w:val="333333"/>
          <w:sz w:val="20"/>
          <w:szCs w:val="20"/>
        </w:rPr>
      </w:pPr>
      <w:r w:rsidRPr="00AD7F91">
        <w:rPr>
          <w:rFonts w:ascii="宋体" w:eastAsia="宋体" w:hAnsi="宋体" w:cs="宋体" w:hint="eastAsia"/>
          <w:color w:val="333333"/>
          <w:sz w:val="20"/>
          <w:szCs w:val="20"/>
        </w:rPr>
        <w:t>第一，它在服务、</w:t>
      </w:r>
      <w:hyperlink r:id="rId53" w:tgtFrame="_blank" w:history="1">
        <w:r w:rsidRPr="002F7168">
          <w:rPr>
            <w:rFonts w:ascii="宋体" w:eastAsia="宋体" w:hAnsi="宋体" w:cs="宋体" w:hint="eastAsia"/>
            <w:color w:val="136EC2"/>
            <w:sz w:val="20"/>
            <w:szCs w:val="20"/>
          </w:rPr>
          <w:t>接口</w:t>
        </w:r>
      </w:hyperlink>
      <w:r w:rsidRPr="00AD7F91">
        <w:rPr>
          <w:rFonts w:ascii="宋体" w:eastAsia="宋体" w:hAnsi="宋体" w:cs="宋体" w:hint="eastAsia"/>
          <w:color w:val="333333"/>
          <w:sz w:val="20"/>
          <w:szCs w:val="20"/>
        </w:rPr>
        <w:t>与协议的区别上就不是很清楚。一个好的软件工程应该将功能与实现方法区分开来，</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恰恰没有很好地做到这点，就使得</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参考模型对于使用新的技术的指导意义是不够的。</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参考模型不适合于其他非</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协议簇</w:t>
      </w:r>
      <w:r w:rsidRPr="00AD7F91">
        <w:rPr>
          <w:rFonts w:ascii="宋体" w:eastAsia="宋体" w:hAnsi="宋体" w:cs="宋体"/>
          <w:color w:val="333333"/>
          <w:sz w:val="20"/>
          <w:szCs w:val="20"/>
        </w:rPr>
        <w:t>。</w:t>
      </w:r>
    </w:p>
    <w:p w:rsidR="00AD7F91" w:rsidRPr="00AD7F91" w:rsidRDefault="00AD7F91" w:rsidP="00AD7F91">
      <w:pPr>
        <w:shd w:val="clear" w:color="auto" w:fill="FFFFFF"/>
        <w:spacing w:line="360" w:lineRule="atLeast"/>
        <w:ind w:firstLine="480"/>
        <w:rPr>
          <w:rFonts w:ascii="Arial" w:eastAsia="Times New Roman" w:hAnsi="Arial" w:cs="Arial"/>
          <w:color w:val="333333"/>
          <w:sz w:val="20"/>
          <w:szCs w:val="20"/>
        </w:rPr>
      </w:pPr>
      <w:r w:rsidRPr="00AD7F91">
        <w:rPr>
          <w:rFonts w:ascii="宋体" w:eastAsia="宋体" w:hAnsi="宋体" w:cs="宋体" w:hint="eastAsia"/>
          <w:color w:val="333333"/>
          <w:sz w:val="20"/>
          <w:szCs w:val="20"/>
        </w:rPr>
        <w:t>第二，主机</w:t>
      </w:r>
      <w:r w:rsidRPr="00AD7F91">
        <w:rPr>
          <w:rFonts w:ascii="Arial" w:eastAsia="Times New Roman" w:hAnsi="Arial" w:cs="Arial"/>
          <w:color w:val="333333"/>
          <w:sz w:val="20"/>
          <w:szCs w:val="20"/>
        </w:rPr>
        <w:t>-</w:t>
      </w:r>
      <w:r w:rsidRPr="00AD7F91">
        <w:rPr>
          <w:rFonts w:ascii="宋体" w:eastAsia="宋体" w:hAnsi="宋体" w:cs="宋体" w:hint="eastAsia"/>
          <w:color w:val="333333"/>
          <w:sz w:val="20"/>
          <w:szCs w:val="20"/>
        </w:rPr>
        <w:t>网络层本身并不是实际的一层，它定义了网络层与数据链路层的接口。物理层与数据链路层的划分是必要和合理的，一个好的参考模型应该将它们区分开，而</w:t>
      </w:r>
      <w:r w:rsidRPr="00AD7F91">
        <w:rPr>
          <w:rFonts w:ascii="Arial" w:eastAsia="Times New Roman" w:hAnsi="Arial" w:cs="Arial"/>
          <w:color w:val="333333"/>
          <w:sz w:val="20"/>
          <w:szCs w:val="20"/>
        </w:rPr>
        <w:t>TCP/IP</w:t>
      </w:r>
      <w:r w:rsidRPr="00AD7F91">
        <w:rPr>
          <w:rFonts w:ascii="宋体" w:eastAsia="宋体" w:hAnsi="宋体" w:cs="宋体" w:hint="eastAsia"/>
          <w:color w:val="333333"/>
          <w:sz w:val="20"/>
          <w:szCs w:val="20"/>
        </w:rPr>
        <w:t>参考模型却没有做到这点</w:t>
      </w:r>
      <w:r w:rsidRPr="00AD7F91">
        <w:rPr>
          <w:rFonts w:ascii="宋体" w:eastAsia="宋体" w:hAnsi="宋体" w:cs="宋体"/>
          <w:color w:val="333333"/>
          <w:sz w:val="20"/>
          <w:szCs w:val="20"/>
        </w:rPr>
        <w:t>。</w:t>
      </w:r>
    </w:p>
    <w:p w:rsidR="009602AD" w:rsidRPr="009602AD" w:rsidRDefault="009602AD" w:rsidP="009602AD">
      <w:pPr>
        <w:shd w:val="clear" w:color="auto" w:fill="FFFFFF"/>
        <w:spacing w:line="360" w:lineRule="atLeast"/>
        <w:outlineLvl w:val="1"/>
        <w:rPr>
          <w:rFonts w:ascii="微软雅黑" w:eastAsia="微软雅黑" w:hAnsi="微软雅黑" w:cs="Times New Roman"/>
          <w:color w:val="000000"/>
          <w:sz w:val="33"/>
          <w:szCs w:val="33"/>
        </w:rPr>
      </w:pPr>
      <w:r w:rsidRPr="009602AD">
        <w:rPr>
          <w:rFonts w:ascii="微软雅黑" w:eastAsia="微软雅黑" w:hAnsi="微软雅黑" w:cs="Times New Roman" w:hint="eastAsia"/>
          <w:color w:val="000000"/>
          <w:sz w:val="33"/>
          <w:szCs w:val="33"/>
        </w:rPr>
        <w:t>相关应用</w:t>
      </w:r>
    </w:p>
    <w:p w:rsidR="009602AD" w:rsidRPr="009602AD" w:rsidRDefault="009602AD" w:rsidP="009602AD">
      <w:pPr>
        <w:shd w:val="clear" w:color="auto" w:fill="FFFFFF"/>
        <w:spacing w:after="180" w:line="300" w:lineRule="atLeast"/>
        <w:outlineLvl w:val="2"/>
        <w:rPr>
          <w:rFonts w:ascii="微软雅黑" w:eastAsia="微软雅黑" w:hAnsi="微软雅黑" w:cs="Times New Roman" w:hint="eastAsia"/>
          <w:color w:val="333333"/>
          <w:sz w:val="27"/>
          <w:szCs w:val="27"/>
        </w:rPr>
      </w:pPr>
      <w:bookmarkStart w:id="45" w:name="7_1"/>
      <w:bookmarkStart w:id="46" w:name="sub7649_7_1"/>
      <w:bookmarkStart w:id="47" w:name="协议测试"/>
      <w:bookmarkEnd w:id="45"/>
      <w:bookmarkEnd w:id="46"/>
      <w:bookmarkEnd w:id="47"/>
      <w:r w:rsidRPr="009602AD">
        <w:rPr>
          <w:rFonts w:ascii="微软雅黑" w:eastAsia="微软雅黑" w:hAnsi="微软雅黑" w:cs="Times New Roman" w:hint="eastAsia"/>
          <w:color w:val="333333"/>
          <w:sz w:val="27"/>
          <w:szCs w:val="27"/>
        </w:rPr>
        <w:t>协议测试</w:t>
      </w:r>
    </w:p>
    <w:p w:rsidR="009602AD" w:rsidRPr="009602AD" w:rsidRDefault="009602AD" w:rsidP="009602AD">
      <w:pPr>
        <w:shd w:val="clear" w:color="auto" w:fill="FFFFFF"/>
        <w:spacing w:line="360" w:lineRule="atLeast"/>
        <w:ind w:firstLine="480"/>
        <w:rPr>
          <w:rFonts w:ascii="Arial" w:eastAsia="Times New Roman" w:hAnsi="Arial" w:cs="Arial" w:hint="eastAsia"/>
          <w:color w:val="333333"/>
          <w:sz w:val="21"/>
          <w:szCs w:val="21"/>
        </w:rPr>
      </w:pPr>
      <w:r w:rsidRPr="009602AD">
        <w:rPr>
          <w:rFonts w:ascii="宋体" w:eastAsia="宋体" w:hAnsi="宋体" w:cs="宋体" w:hint="eastAsia"/>
          <w:color w:val="333333"/>
          <w:sz w:val="21"/>
          <w:szCs w:val="21"/>
        </w:rPr>
        <w:t>全面的测试应包括局域网和互联网两个方面，因此应从局域网和互联网两个方面测试，以下是在实际工作中利用命令行测试</w:t>
      </w:r>
      <w:r w:rsidRPr="009602AD">
        <w:rPr>
          <w:rFonts w:ascii="Arial" w:eastAsia="Times New Roman" w:hAnsi="Arial" w:cs="Arial"/>
          <w:color w:val="333333"/>
          <w:sz w:val="21"/>
          <w:szCs w:val="21"/>
        </w:rPr>
        <w:t>TCP/IP</w:t>
      </w:r>
      <w:r w:rsidRPr="009602AD">
        <w:rPr>
          <w:rFonts w:ascii="宋体" w:eastAsia="宋体" w:hAnsi="宋体" w:cs="宋体" w:hint="eastAsia"/>
          <w:color w:val="333333"/>
          <w:sz w:val="21"/>
          <w:szCs w:val="21"/>
        </w:rPr>
        <w:t>配置步骤</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1</w:t>
      </w:r>
      <w:r w:rsidRPr="009602AD">
        <w:rPr>
          <w:rFonts w:ascii="宋体" w:eastAsia="宋体" w:hAnsi="宋体" w:cs="宋体" w:hint="eastAsia"/>
          <w:color w:val="333333"/>
          <w:sz w:val="21"/>
          <w:szCs w:val="21"/>
        </w:rPr>
        <w:t>．</w:t>
      </w:r>
      <w:r w:rsidRPr="009602AD">
        <w:rPr>
          <w:rFonts w:ascii="Arial" w:eastAsia="Times New Roman" w:hAnsi="Arial" w:cs="Arial"/>
          <w:color w:val="333333"/>
          <w:sz w:val="21"/>
          <w:szCs w:val="21"/>
        </w:rPr>
        <w:t xml:space="preserve"> </w:t>
      </w:r>
      <w:r w:rsidRPr="009602AD">
        <w:rPr>
          <w:rFonts w:ascii="宋体" w:eastAsia="宋体" w:hAnsi="宋体" w:cs="宋体" w:hint="eastAsia"/>
          <w:color w:val="333333"/>
          <w:sz w:val="21"/>
          <w:szCs w:val="21"/>
        </w:rPr>
        <w:t>单击</w:t>
      </w:r>
      <w:r w:rsidRPr="009602AD">
        <w:rPr>
          <w:rFonts w:ascii="Arial" w:eastAsia="Times New Roman" w:hAnsi="Arial" w:cs="Arial"/>
          <w:color w:val="333333"/>
          <w:sz w:val="21"/>
          <w:szCs w:val="21"/>
        </w:rPr>
        <w:t>“</w:t>
      </w:r>
      <w:r w:rsidRPr="009602AD">
        <w:rPr>
          <w:rFonts w:ascii="宋体" w:eastAsia="宋体" w:hAnsi="宋体" w:cs="宋体" w:hint="eastAsia"/>
          <w:color w:val="333333"/>
          <w:sz w:val="21"/>
          <w:szCs w:val="21"/>
        </w:rPr>
        <w:t>开始</w:t>
      </w:r>
      <w:r w:rsidRPr="009602AD">
        <w:rPr>
          <w:rFonts w:ascii="Arial" w:eastAsia="Times New Roman" w:hAnsi="Arial" w:cs="Arial"/>
          <w:color w:val="333333"/>
          <w:sz w:val="21"/>
          <w:szCs w:val="21"/>
        </w:rPr>
        <w:t>”/“</w:t>
      </w:r>
      <w:r w:rsidRPr="009602AD">
        <w:rPr>
          <w:rFonts w:ascii="宋体" w:eastAsia="宋体" w:hAnsi="宋体" w:cs="宋体" w:hint="eastAsia"/>
          <w:color w:val="333333"/>
          <w:sz w:val="21"/>
          <w:szCs w:val="21"/>
        </w:rPr>
        <w:t>运行</w:t>
      </w:r>
      <w:r w:rsidRPr="009602AD">
        <w:rPr>
          <w:rFonts w:ascii="Arial" w:eastAsia="Times New Roman" w:hAnsi="Arial" w:cs="Arial"/>
          <w:color w:val="333333"/>
          <w:sz w:val="21"/>
          <w:szCs w:val="21"/>
        </w:rPr>
        <w:t>”</w:t>
      </w:r>
      <w:r w:rsidRPr="009602AD">
        <w:rPr>
          <w:rFonts w:ascii="宋体" w:eastAsia="宋体" w:hAnsi="宋体" w:cs="宋体" w:hint="eastAsia"/>
          <w:color w:val="333333"/>
          <w:sz w:val="21"/>
          <w:szCs w:val="21"/>
        </w:rPr>
        <w:t>，输入</w:t>
      </w:r>
      <w:r w:rsidRPr="009602AD">
        <w:rPr>
          <w:rFonts w:ascii="Arial" w:eastAsia="Times New Roman" w:hAnsi="Arial" w:cs="Arial"/>
          <w:color w:val="333333"/>
          <w:sz w:val="21"/>
          <w:szCs w:val="21"/>
        </w:rPr>
        <w:t>CMD</w:t>
      </w:r>
      <w:r w:rsidRPr="009602AD">
        <w:rPr>
          <w:rFonts w:ascii="宋体" w:eastAsia="宋体" w:hAnsi="宋体" w:cs="宋体" w:hint="eastAsia"/>
          <w:color w:val="333333"/>
          <w:sz w:val="21"/>
          <w:szCs w:val="21"/>
        </w:rPr>
        <w:t>按回车，打开命令提示符窗口</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2</w:t>
      </w:r>
      <w:r w:rsidRPr="009602AD">
        <w:rPr>
          <w:rFonts w:ascii="宋体" w:eastAsia="宋体" w:hAnsi="宋体" w:cs="宋体" w:hint="eastAsia"/>
          <w:color w:val="333333"/>
          <w:sz w:val="21"/>
          <w:szCs w:val="21"/>
        </w:rPr>
        <w:t>．首先检查</w:t>
      </w:r>
      <w:r w:rsidRPr="009602AD">
        <w:rPr>
          <w:rFonts w:ascii="Arial" w:eastAsia="Times New Roman" w:hAnsi="Arial" w:cs="Arial"/>
          <w:color w:val="333333"/>
          <w:sz w:val="21"/>
          <w:szCs w:val="21"/>
        </w:rPr>
        <w:t>IP</w:t>
      </w:r>
      <w:r w:rsidRPr="009602AD">
        <w:rPr>
          <w:rFonts w:ascii="宋体" w:eastAsia="宋体" w:hAnsi="宋体" w:cs="宋体" w:hint="eastAsia"/>
          <w:color w:val="333333"/>
          <w:sz w:val="21"/>
          <w:szCs w:val="21"/>
        </w:rPr>
        <w:t>地址、子网掩码、</w:t>
      </w:r>
      <w:r w:rsidRPr="009602AD">
        <w:rPr>
          <w:rFonts w:ascii="Arial" w:eastAsia="Times New Roman" w:hAnsi="Arial" w:cs="Arial"/>
          <w:color w:val="333333"/>
          <w:sz w:val="21"/>
          <w:szCs w:val="21"/>
        </w:rPr>
        <w:fldChar w:fldCharType="begin"/>
      </w:r>
      <w:r w:rsidRPr="009602AD">
        <w:rPr>
          <w:rFonts w:ascii="Arial" w:eastAsia="Times New Roman" w:hAnsi="Arial" w:cs="Arial"/>
          <w:color w:val="333333"/>
          <w:sz w:val="21"/>
          <w:szCs w:val="21"/>
        </w:rPr>
        <w:instrText xml:space="preserve"> HYPERLINK "https://baike.baidu.com/item/%E9%BB%98%E8%AE%A4%E7%BD%91%E5%85%B3" \t "_blank" </w:instrText>
      </w:r>
      <w:r w:rsidRPr="009602AD">
        <w:rPr>
          <w:rFonts w:ascii="Arial" w:eastAsia="Times New Roman" w:hAnsi="Arial" w:cs="Arial"/>
          <w:color w:val="333333"/>
          <w:sz w:val="21"/>
          <w:szCs w:val="21"/>
        </w:rPr>
        <w:fldChar w:fldCharType="separate"/>
      </w:r>
      <w:r w:rsidRPr="009602AD">
        <w:rPr>
          <w:rFonts w:ascii="宋体" w:eastAsia="宋体" w:hAnsi="宋体" w:cs="宋体" w:hint="eastAsia"/>
          <w:color w:val="136EC2"/>
          <w:sz w:val="21"/>
        </w:rPr>
        <w:t>默认网关</w:t>
      </w:r>
      <w:r w:rsidRPr="009602AD">
        <w:rPr>
          <w:rFonts w:ascii="Arial" w:eastAsia="Times New Roman" w:hAnsi="Arial" w:cs="Arial"/>
          <w:color w:val="333333"/>
          <w:sz w:val="21"/>
          <w:szCs w:val="21"/>
        </w:rPr>
        <w:fldChar w:fldCharType="end"/>
      </w:r>
      <w:r w:rsidRPr="009602AD">
        <w:rPr>
          <w:rFonts w:ascii="宋体" w:eastAsia="宋体" w:hAnsi="宋体" w:cs="宋体" w:hint="eastAsia"/>
          <w:color w:val="333333"/>
          <w:sz w:val="21"/>
          <w:szCs w:val="21"/>
        </w:rPr>
        <w:t>、</w:t>
      </w:r>
      <w:r w:rsidRPr="009602AD">
        <w:rPr>
          <w:rFonts w:ascii="Arial" w:eastAsia="Times New Roman" w:hAnsi="Arial" w:cs="Arial"/>
          <w:color w:val="333333"/>
          <w:sz w:val="21"/>
          <w:szCs w:val="21"/>
        </w:rPr>
        <w:t>DNS</w:t>
      </w:r>
      <w:r w:rsidRPr="009602AD">
        <w:rPr>
          <w:rFonts w:ascii="宋体" w:eastAsia="宋体" w:hAnsi="宋体" w:cs="宋体" w:hint="eastAsia"/>
          <w:color w:val="333333"/>
          <w:sz w:val="21"/>
          <w:szCs w:val="21"/>
        </w:rPr>
        <w:t>服务器地址是否正确，输入命令</w:t>
      </w:r>
      <w:proofErr w:type="spellStart"/>
      <w:r w:rsidRPr="009602AD">
        <w:rPr>
          <w:rFonts w:ascii="Arial" w:eastAsia="Times New Roman" w:hAnsi="Arial" w:cs="Arial"/>
          <w:color w:val="333333"/>
          <w:sz w:val="21"/>
          <w:szCs w:val="21"/>
        </w:rPr>
        <w:t>ipconfig</w:t>
      </w:r>
      <w:proofErr w:type="spellEnd"/>
      <w:r w:rsidRPr="009602AD">
        <w:rPr>
          <w:rFonts w:ascii="Arial" w:eastAsia="Times New Roman" w:hAnsi="Arial" w:cs="Arial"/>
          <w:color w:val="333333"/>
          <w:sz w:val="21"/>
          <w:szCs w:val="21"/>
        </w:rPr>
        <w:t xml:space="preserve"> /all</w:t>
      </w:r>
      <w:r w:rsidRPr="009602AD">
        <w:rPr>
          <w:rFonts w:ascii="宋体" w:eastAsia="宋体" w:hAnsi="宋体" w:cs="宋体" w:hint="eastAsia"/>
          <w:color w:val="333333"/>
          <w:sz w:val="21"/>
          <w:szCs w:val="21"/>
        </w:rPr>
        <w:t>，按回车。此时显示了你的网络配置，观查是否正确</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3</w:t>
      </w:r>
      <w:r w:rsidRPr="009602AD">
        <w:rPr>
          <w:rFonts w:ascii="宋体" w:eastAsia="宋体" w:hAnsi="宋体" w:cs="宋体" w:hint="eastAsia"/>
          <w:color w:val="333333"/>
          <w:sz w:val="21"/>
          <w:szCs w:val="21"/>
        </w:rPr>
        <w:t>．输入</w:t>
      </w:r>
      <w:r w:rsidRPr="009602AD">
        <w:rPr>
          <w:rFonts w:ascii="Arial" w:eastAsia="Times New Roman" w:hAnsi="Arial" w:cs="Arial"/>
          <w:color w:val="333333"/>
          <w:sz w:val="21"/>
          <w:szCs w:val="21"/>
        </w:rPr>
        <w:t>ping 127.0.0.1</w:t>
      </w:r>
      <w:r w:rsidRPr="009602AD">
        <w:rPr>
          <w:rFonts w:ascii="宋体" w:eastAsia="宋体" w:hAnsi="宋体" w:cs="宋体" w:hint="eastAsia"/>
          <w:color w:val="333333"/>
          <w:sz w:val="21"/>
          <w:szCs w:val="21"/>
        </w:rPr>
        <w:t>，观查网卡是否能转发数据，如果出现</w:t>
      </w:r>
      <w:r w:rsidRPr="009602AD">
        <w:rPr>
          <w:rFonts w:ascii="Arial" w:eastAsia="Times New Roman" w:hAnsi="Arial" w:cs="Arial"/>
          <w:color w:val="333333"/>
          <w:sz w:val="21"/>
          <w:szCs w:val="21"/>
        </w:rPr>
        <w:t>“Request timed out”</w:t>
      </w:r>
      <w:r w:rsidRPr="009602AD">
        <w:rPr>
          <w:rFonts w:ascii="宋体" w:eastAsia="宋体" w:hAnsi="宋体" w:cs="宋体" w:hint="eastAsia"/>
          <w:color w:val="333333"/>
          <w:sz w:val="21"/>
          <w:szCs w:val="21"/>
        </w:rPr>
        <w:t>（请求超时），表明配置出错或网络有问题</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lastRenderedPageBreak/>
        <w:t>4</w:t>
      </w:r>
      <w:r w:rsidRPr="009602AD">
        <w:rPr>
          <w:rFonts w:ascii="宋体" w:eastAsia="宋体" w:hAnsi="宋体" w:cs="宋体" w:hint="eastAsia"/>
          <w:color w:val="333333"/>
          <w:sz w:val="21"/>
          <w:szCs w:val="21"/>
        </w:rPr>
        <w:t>．</w:t>
      </w:r>
      <w:r w:rsidRPr="009602AD">
        <w:rPr>
          <w:rFonts w:ascii="Arial" w:eastAsia="Times New Roman" w:hAnsi="Arial" w:cs="Arial"/>
          <w:color w:val="333333"/>
          <w:sz w:val="21"/>
          <w:szCs w:val="21"/>
        </w:rPr>
        <w:t>Ping</w:t>
      </w:r>
      <w:r w:rsidRPr="009602AD">
        <w:rPr>
          <w:rFonts w:ascii="宋体" w:eastAsia="宋体" w:hAnsi="宋体" w:cs="宋体" w:hint="eastAsia"/>
          <w:color w:val="333333"/>
          <w:sz w:val="21"/>
          <w:szCs w:val="21"/>
        </w:rPr>
        <w:t>一个互联网地址，看是否有数据包传回，以验证与互联网的连接性</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5</w:t>
      </w:r>
      <w:r w:rsidRPr="009602AD">
        <w:rPr>
          <w:rFonts w:ascii="宋体" w:eastAsia="宋体" w:hAnsi="宋体" w:cs="宋体" w:hint="eastAsia"/>
          <w:color w:val="333333"/>
          <w:sz w:val="21"/>
          <w:szCs w:val="21"/>
        </w:rPr>
        <w:t>．</w:t>
      </w:r>
      <w:r w:rsidRPr="009602AD">
        <w:rPr>
          <w:rFonts w:ascii="Arial" w:eastAsia="Times New Roman" w:hAnsi="Arial" w:cs="Arial"/>
          <w:color w:val="333333"/>
          <w:sz w:val="21"/>
          <w:szCs w:val="21"/>
        </w:rPr>
        <w:t xml:space="preserve"> Ping </w:t>
      </w:r>
      <w:r w:rsidRPr="009602AD">
        <w:rPr>
          <w:rFonts w:ascii="宋体" w:eastAsia="宋体" w:hAnsi="宋体" w:cs="宋体" w:hint="eastAsia"/>
          <w:color w:val="333333"/>
          <w:sz w:val="21"/>
          <w:szCs w:val="21"/>
        </w:rPr>
        <w:t>一个局域网地址，观查与它的连通性</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6</w:t>
      </w:r>
      <w:r w:rsidRPr="009602AD">
        <w:rPr>
          <w:rFonts w:ascii="宋体" w:eastAsia="宋体" w:hAnsi="宋体" w:cs="宋体" w:hint="eastAsia"/>
          <w:color w:val="333333"/>
          <w:sz w:val="21"/>
          <w:szCs w:val="21"/>
        </w:rPr>
        <w:t>．用</w:t>
      </w:r>
      <w:proofErr w:type="spellStart"/>
      <w:r w:rsidRPr="009602AD">
        <w:rPr>
          <w:rFonts w:ascii="Arial" w:eastAsia="Times New Roman" w:hAnsi="Arial" w:cs="Arial"/>
          <w:color w:val="333333"/>
          <w:sz w:val="21"/>
          <w:szCs w:val="21"/>
        </w:rPr>
        <w:t>nslookup</w:t>
      </w:r>
      <w:proofErr w:type="spellEnd"/>
      <w:r w:rsidRPr="009602AD">
        <w:rPr>
          <w:rFonts w:ascii="宋体" w:eastAsia="宋体" w:hAnsi="宋体" w:cs="宋体" w:hint="eastAsia"/>
          <w:color w:val="333333"/>
          <w:sz w:val="21"/>
          <w:szCs w:val="21"/>
        </w:rPr>
        <w:t>测试</w:t>
      </w:r>
      <w:r w:rsidRPr="009602AD">
        <w:rPr>
          <w:rFonts w:ascii="Arial" w:eastAsia="Times New Roman" w:hAnsi="Arial" w:cs="Arial"/>
          <w:color w:val="333333"/>
          <w:sz w:val="21"/>
          <w:szCs w:val="21"/>
        </w:rPr>
        <w:t>DNS</w:t>
      </w:r>
      <w:r w:rsidRPr="009602AD">
        <w:rPr>
          <w:rFonts w:ascii="宋体" w:eastAsia="宋体" w:hAnsi="宋体" w:cs="宋体" w:hint="eastAsia"/>
          <w:color w:val="333333"/>
          <w:sz w:val="21"/>
          <w:szCs w:val="21"/>
        </w:rPr>
        <w:t>解析是否正确，输入如</w:t>
      </w:r>
      <w:proofErr w:type="spellStart"/>
      <w:r w:rsidRPr="009602AD">
        <w:rPr>
          <w:rFonts w:ascii="Arial" w:eastAsia="Times New Roman" w:hAnsi="Arial" w:cs="Arial"/>
          <w:color w:val="333333"/>
          <w:sz w:val="21"/>
          <w:szCs w:val="21"/>
        </w:rPr>
        <w:t>nslookup</w:t>
      </w:r>
      <w:proofErr w:type="spellEnd"/>
      <w:r w:rsidRPr="009602AD">
        <w:rPr>
          <w:rFonts w:ascii="Arial" w:eastAsia="Times New Roman" w:hAnsi="Arial" w:cs="Arial"/>
          <w:color w:val="333333"/>
          <w:sz w:val="21"/>
          <w:szCs w:val="21"/>
        </w:rPr>
        <w:t xml:space="preserve"> </w:t>
      </w:r>
      <w:r w:rsidRPr="009602AD">
        <w:rPr>
          <w:rFonts w:ascii="宋体" w:eastAsia="宋体" w:hAnsi="宋体" w:cs="宋体" w:hint="eastAsia"/>
          <w:color w:val="333333"/>
          <w:sz w:val="21"/>
          <w:szCs w:val="21"/>
        </w:rPr>
        <w:t>，查看是否能解析</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color w:val="333333"/>
          <w:sz w:val="21"/>
          <w:szCs w:val="21"/>
        </w:rPr>
        <w:t>如果你的计算机通过了全部测试，则说明网络正常，否则网络可能有不同程度的问题。在此不展开详述。不过，要注意，在使用</w:t>
      </w:r>
      <w:r w:rsidRPr="009602AD">
        <w:rPr>
          <w:rFonts w:ascii="Arial" w:eastAsia="Times New Roman" w:hAnsi="Arial" w:cs="Arial"/>
          <w:color w:val="333333"/>
          <w:sz w:val="21"/>
          <w:szCs w:val="21"/>
        </w:rPr>
        <w:t xml:space="preserve"> ping</w:t>
      </w:r>
      <w:r w:rsidRPr="009602AD">
        <w:rPr>
          <w:rFonts w:ascii="宋体" w:eastAsia="宋体" w:hAnsi="宋体" w:cs="宋体" w:hint="eastAsia"/>
          <w:color w:val="333333"/>
          <w:sz w:val="21"/>
          <w:szCs w:val="21"/>
        </w:rPr>
        <w:t>命令时，有些公司会在其主机设置丢弃</w:t>
      </w:r>
      <w:r w:rsidRPr="009602AD">
        <w:rPr>
          <w:rFonts w:ascii="Arial" w:eastAsia="Times New Roman" w:hAnsi="Arial" w:cs="Arial"/>
          <w:color w:val="333333"/>
          <w:sz w:val="21"/>
          <w:szCs w:val="21"/>
        </w:rPr>
        <w:t>ICMP</w:t>
      </w:r>
      <w:r w:rsidRPr="009602AD">
        <w:rPr>
          <w:rFonts w:ascii="宋体" w:eastAsia="宋体" w:hAnsi="宋体" w:cs="宋体" w:hint="eastAsia"/>
          <w:color w:val="333333"/>
          <w:sz w:val="21"/>
          <w:szCs w:val="21"/>
        </w:rPr>
        <w:t>数据包，造成你的</w:t>
      </w:r>
      <w:r w:rsidRPr="009602AD">
        <w:rPr>
          <w:rFonts w:ascii="Arial" w:eastAsia="Times New Roman" w:hAnsi="Arial" w:cs="Arial"/>
          <w:color w:val="333333"/>
          <w:sz w:val="21"/>
          <w:szCs w:val="21"/>
        </w:rPr>
        <w:t>ping</w:t>
      </w:r>
      <w:r w:rsidRPr="009602AD">
        <w:rPr>
          <w:rFonts w:ascii="宋体" w:eastAsia="宋体" w:hAnsi="宋体" w:cs="宋体" w:hint="eastAsia"/>
          <w:color w:val="333333"/>
          <w:sz w:val="21"/>
          <w:szCs w:val="21"/>
        </w:rPr>
        <w:t>命令无法正常返回数据包，不防换个网站试试</w:t>
      </w:r>
      <w:r w:rsidRPr="009602AD">
        <w:rPr>
          <w:rFonts w:ascii="宋体" w:eastAsia="宋体" w:hAnsi="宋体" w:cs="宋体"/>
          <w:color w:val="333333"/>
          <w:sz w:val="21"/>
          <w:szCs w:val="21"/>
        </w:rPr>
        <w:t>。</w:t>
      </w:r>
    </w:p>
    <w:p w:rsidR="009602AD" w:rsidRPr="009602AD" w:rsidRDefault="009602AD" w:rsidP="009602AD">
      <w:pPr>
        <w:shd w:val="clear" w:color="auto" w:fill="FFFFFF"/>
        <w:spacing w:after="180" w:line="300" w:lineRule="atLeast"/>
        <w:outlineLvl w:val="2"/>
        <w:rPr>
          <w:rFonts w:ascii="微软雅黑" w:eastAsia="微软雅黑" w:hAnsi="微软雅黑" w:cs="Times New Roman"/>
          <w:color w:val="333333"/>
          <w:sz w:val="27"/>
          <w:szCs w:val="27"/>
        </w:rPr>
      </w:pPr>
      <w:bookmarkStart w:id="48" w:name="7_2"/>
      <w:bookmarkStart w:id="49" w:name="sub7649_7_2"/>
      <w:bookmarkStart w:id="50" w:name="协议重置"/>
      <w:bookmarkEnd w:id="48"/>
      <w:bookmarkEnd w:id="49"/>
      <w:bookmarkEnd w:id="50"/>
      <w:r w:rsidRPr="009602AD">
        <w:rPr>
          <w:rFonts w:ascii="微软雅黑" w:eastAsia="微软雅黑" w:hAnsi="微软雅黑" w:cs="Times New Roman" w:hint="eastAsia"/>
          <w:color w:val="333333"/>
          <w:sz w:val="27"/>
          <w:szCs w:val="27"/>
        </w:rPr>
        <w:t>协议重置</w:t>
      </w:r>
    </w:p>
    <w:p w:rsidR="009602AD" w:rsidRPr="009602AD" w:rsidRDefault="009602AD" w:rsidP="009602AD">
      <w:pPr>
        <w:shd w:val="clear" w:color="auto" w:fill="FFFFFF"/>
        <w:spacing w:line="360" w:lineRule="atLeast"/>
        <w:ind w:firstLine="480"/>
        <w:rPr>
          <w:rFonts w:ascii="Arial" w:eastAsia="Times New Roman" w:hAnsi="Arial" w:cs="Arial" w:hint="eastAsia"/>
          <w:color w:val="333333"/>
          <w:sz w:val="21"/>
          <w:szCs w:val="21"/>
        </w:rPr>
      </w:pPr>
      <w:r w:rsidRPr="009602AD">
        <w:rPr>
          <w:rFonts w:ascii="宋体" w:eastAsia="宋体" w:hAnsi="宋体" w:cs="宋体" w:hint="eastAsia"/>
          <w:color w:val="333333"/>
          <w:sz w:val="21"/>
          <w:szCs w:val="21"/>
        </w:rPr>
        <w:t>如果需要重新安装</w:t>
      </w:r>
      <w:r w:rsidRPr="009602AD">
        <w:rPr>
          <w:rFonts w:ascii="Arial" w:eastAsia="Times New Roman" w:hAnsi="Arial" w:cs="Arial"/>
          <w:color w:val="333333"/>
          <w:sz w:val="21"/>
          <w:szCs w:val="21"/>
        </w:rPr>
        <w:t xml:space="preserve"> TCP/IP </w:t>
      </w:r>
      <w:r w:rsidRPr="009602AD">
        <w:rPr>
          <w:rFonts w:ascii="宋体" w:eastAsia="宋体" w:hAnsi="宋体" w:cs="宋体" w:hint="eastAsia"/>
          <w:color w:val="333333"/>
          <w:sz w:val="21"/>
          <w:szCs w:val="21"/>
        </w:rPr>
        <w:t>以使</w:t>
      </w:r>
      <w:r w:rsidRPr="009602AD">
        <w:rPr>
          <w:rFonts w:ascii="Arial" w:eastAsia="Times New Roman" w:hAnsi="Arial" w:cs="Arial"/>
          <w:color w:val="333333"/>
          <w:sz w:val="21"/>
          <w:szCs w:val="21"/>
        </w:rPr>
        <w:t xml:space="preserve">TCP/IP </w:t>
      </w:r>
      <w:r w:rsidRPr="009602AD">
        <w:rPr>
          <w:rFonts w:ascii="宋体" w:eastAsia="宋体" w:hAnsi="宋体" w:cs="宋体" w:hint="eastAsia"/>
          <w:color w:val="333333"/>
          <w:sz w:val="21"/>
          <w:szCs w:val="21"/>
        </w:rPr>
        <w:t>堆栈恢复为原始状态。可以使用</w:t>
      </w:r>
      <w:proofErr w:type="spellStart"/>
      <w:r w:rsidRPr="009602AD">
        <w:rPr>
          <w:rFonts w:ascii="Arial" w:eastAsia="Times New Roman" w:hAnsi="Arial" w:cs="Arial"/>
          <w:color w:val="333333"/>
          <w:sz w:val="21"/>
          <w:szCs w:val="21"/>
        </w:rPr>
        <w:t>NetShell</w:t>
      </w:r>
      <w:proofErr w:type="spellEnd"/>
      <w:r w:rsidRPr="009602AD">
        <w:rPr>
          <w:rFonts w:ascii="Arial" w:eastAsia="Times New Roman" w:hAnsi="Arial" w:cs="Arial"/>
          <w:color w:val="333333"/>
          <w:sz w:val="21"/>
          <w:szCs w:val="21"/>
        </w:rPr>
        <w:t xml:space="preserve"> </w:t>
      </w:r>
      <w:r w:rsidRPr="009602AD">
        <w:rPr>
          <w:rFonts w:ascii="宋体" w:eastAsia="宋体" w:hAnsi="宋体" w:cs="宋体" w:hint="eastAsia"/>
          <w:color w:val="333333"/>
          <w:sz w:val="21"/>
          <w:szCs w:val="21"/>
        </w:rPr>
        <w:t>实用程序重置</w:t>
      </w:r>
      <w:r w:rsidRPr="009602AD">
        <w:rPr>
          <w:rFonts w:ascii="Arial" w:eastAsia="Times New Roman" w:hAnsi="Arial" w:cs="Arial"/>
          <w:color w:val="333333"/>
          <w:sz w:val="21"/>
          <w:szCs w:val="21"/>
        </w:rPr>
        <w:t xml:space="preserve">TCP/IP </w:t>
      </w:r>
      <w:r w:rsidRPr="009602AD">
        <w:rPr>
          <w:rFonts w:ascii="宋体" w:eastAsia="宋体" w:hAnsi="宋体" w:cs="宋体" w:hint="eastAsia"/>
          <w:color w:val="333333"/>
          <w:sz w:val="21"/>
          <w:szCs w:val="21"/>
        </w:rPr>
        <w:t>堆栈，使其恢复到初次安装操作系统时的状态。具体操作如下</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1</w:t>
      </w:r>
      <w:r w:rsidRPr="009602AD">
        <w:rPr>
          <w:rFonts w:ascii="宋体" w:eastAsia="宋体" w:hAnsi="宋体" w:cs="宋体" w:hint="eastAsia"/>
          <w:color w:val="333333"/>
          <w:sz w:val="21"/>
          <w:szCs w:val="21"/>
        </w:rPr>
        <w:t>．单击</w:t>
      </w:r>
      <w:r w:rsidRPr="009602AD">
        <w:rPr>
          <w:rFonts w:ascii="Arial" w:eastAsia="Times New Roman" w:hAnsi="Arial" w:cs="Arial"/>
          <w:color w:val="333333"/>
          <w:sz w:val="21"/>
          <w:szCs w:val="21"/>
        </w:rPr>
        <w:t xml:space="preserve"> </w:t>
      </w:r>
      <w:r w:rsidRPr="009602AD">
        <w:rPr>
          <w:rFonts w:ascii="宋体" w:eastAsia="宋体" w:hAnsi="宋体" w:cs="宋体" w:hint="eastAsia"/>
          <w:color w:val="333333"/>
          <w:sz w:val="21"/>
          <w:szCs w:val="21"/>
        </w:rPr>
        <w:t>开始</w:t>
      </w:r>
      <w:r w:rsidRPr="009602AD">
        <w:rPr>
          <w:rFonts w:ascii="Arial" w:eastAsia="Times New Roman" w:hAnsi="Arial" w:cs="Arial"/>
          <w:color w:val="333333"/>
          <w:sz w:val="21"/>
          <w:szCs w:val="21"/>
        </w:rPr>
        <w:t xml:space="preserve">--&gt; </w:t>
      </w:r>
      <w:r w:rsidRPr="009602AD">
        <w:rPr>
          <w:rFonts w:ascii="宋体" w:eastAsia="宋体" w:hAnsi="宋体" w:cs="宋体" w:hint="eastAsia"/>
          <w:color w:val="333333"/>
          <w:sz w:val="21"/>
          <w:szCs w:val="21"/>
        </w:rPr>
        <w:t>运行，输入</w:t>
      </w:r>
      <w:r w:rsidRPr="009602AD">
        <w:rPr>
          <w:rFonts w:ascii="Arial" w:eastAsia="Times New Roman" w:hAnsi="Arial" w:cs="Arial"/>
          <w:color w:val="333333"/>
          <w:sz w:val="21"/>
          <w:szCs w:val="21"/>
        </w:rPr>
        <w:t xml:space="preserve">"CMD" </w:t>
      </w:r>
      <w:r w:rsidRPr="009602AD">
        <w:rPr>
          <w:rFonts w:ascii="宋体" w:eastAsia="宋体" w:hAnsi="宋体" w:cs="宋体" w:hint="eastAsia"/>
          <w:color w:val="333333"/>
          <w:sz w:val="21"/>
          <w:szCs w:val="21"/>
        </w:rPr>
        <w:t>后单击</w:t>
      </w:r>
      <w:r w:rsidRPr="009602AD">
        <w:rPr>
          <w:rFonts w:ascii="Arial" w:eastAsia="Times New Roman" w:hAnsi="Arial" w:cs="Arial"/>
          <w:color w:val="333333"/>
          <w:sz w:val="21"/>
          <w:szCs w:val="21"/>
        </w:rPr>
        <w:t>"</w:t>
      </w:r>
      <w:r w:rsidRPr="009602AD">
        <w:rPr>
          <w:rFonts w:ascii="宋体" w:eastAsia="宋体" w:hAnsi="宋体" w:cs="宋体" w:hint="eastAsia"/>
          <w:color w:val="333333"/>
          <w:sz w:val="21"/>
          <w:szCs w:val="21"/>
        </w:rPr>
        <w:t>确定</w:t>
      </w:r>
      <w:r w:rsidRPr="009602AD">
        <w:rPr>
          <w:rFonts w:ascii="Arial" w:eastAsia="Times New Roman" w:hAnsi="Arial" w:cs="Arial"/>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Arial" w:eastAsia="Times New Roman" w:hAnsi="Arial" w:cs="Arial"/>
          <w:color w:val="333333"/>
          <w:sz w:val="21"/>
          <w:szCs w:val="21"/>
        </w:rPr>
        <w:t>2</w:t>
      </w:r>
      <w:r w:rsidRPr="009602AD">
        <w:rPr>
          <w:rFonts w:ascii="宋体" w:eastAsia="宋体" w:hAnsi="宋体" w:cs="宋体" w:hint="eastAsia"/>
          <w:color w:val="333333"/>
          <w:sz w:val="21"/>
          <w:szCs w:val="21"/>
        </w:rPr>
        <w:t>．在命令行模式输入命</w:t>
      </w:r>
      <w:r w:rsidRPr="009602AD">
        <w:rPr>
          <w:rFonts w:ascii="宋体" w:eastAsia="宋体" w:hAnsi="宋体" w:cs="宋体"/>
          <w:color w:val="333333"/>
          <w:sz w:val="21"/>
          <w:szCs w:val="21"/>
        </w:rPr>
        <w:t>令</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proofErr w:type="spellStart"/>
      <w:proofErr w:type="gramStart"/>
      <w:r w:rsidRPr="009602AD">
        <w:rPr>
          <w:rFonts w:ascii="Arial" w:eastAsia="Times New Roman" w:hAnsi="Arial" w:cs="Arial"/>
          <w:color w:val="333333"/>
          <w:sz w:val="21"/>
          <w:szCs w:val="21"/>
        </w:rPr>
        <w:t>netsh</w:t>
      </w:r>
      <w:proofErr w:type="spellEnd"/>
      <w:proofErr w:type="gramEnd"/>
      <w:r w:rsidRPr="009602AD">
        <w:rPr>
          <w:rFonts w:ascii="Arial" w:eastAsia="Times New Roman" w:hAnsi="Arial" w:cs="Arial"/>
          <w:color w:val="333333"/>
          <w:sz w:val="21"/>
          <w:szCs w:val="21"/>
        </w:rPr>
        <w:t xml:space="preserve"> </w:t>
      </w:r>
      <w:proofErr w:type="spellStart"/>
      <w:r w:rsidRPr="009602AD">
        <w:rPr>
          <w:rFonts w:ascii="Arial" w:eastAsia="Times New Roman" w:hAnsi="Arial" w:cs="Arial"/>
          <w:color w:val="333333"/>
          <w:sz w:val="21"/>
          <w:szCs w:val="21"/>
        </w:rPr>
        <w:t>int</w:t>
      </w:r>
      <w:proofErr w:type="spellEnd"/>
      <w:r w:rsidRPr="009602AD">
        <w:rPr>
          <w:rFonts w:ascii="Arial" w:eastAsia="Times New Roman" w:hAnsi="Arial" w:cs="Arial"/>
          <w:color w:val="333333"/>
          <w:sz w:val="21"/>
          <w:szCs w:val="21"/>
        </w:rPr>
        <w:t xml:space="preserve"> </w:t>
      </w:r>
      <w:proofErr w:type="spellStart"/>
      <w:r w:rsidRPr="009602AD">
        <w:rPr>
          <w:rFonts w:ascii="Arial" w:eastAsia="Times New Roman" w:hAnsi="Arial" w:cs="Arial"/>
          <w:color w:val="333333"/>
          <w:sz w:val="21"/>
          <w:szCs w:val="21"/>
        </w:rPr>
        <w:t>ip</w:t>
      </w:r>
      <w:proofErr w:type="spellEnd"/>
      <w:r w:rsidRPr="009602AD">
        <w:rPr>
          <w:rFonts w:ascii="Arial" w:eastAsia="Times New Roman" w:hAnsi="Arial" w:cs="Arial"/>
          <w:color w:val="333333"/>
          <w:sz w:val="21"/>
          <w:szCs w:val="21"/>
        </w:rPr>
        <w:t xml:space="preserve"> reset C:\resetlog.txt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color w:val="333333"/>
          <w:sz w:val="21"/>
          <w:szCs w:val="21"/>
        </w:rPr>
        <w:t>（其中，</w:t>
      </w:r>
      <w:r w:rsidRPr="009602AD">
        <w:rPr>
          <w:rFonts w:ascii="Arial" w:eastAsia="Times New Roman" w:hAnsi="Arial" w:cs="Arial"/>
          <w:color w:val="333333"/>
          <w:sz w:val="21"/>
          <w:szCs w:val="21"/>
        </w:rPr>
        <w:t>Resetlog.txt</w:t>
      </w:r>
      <w:r w:rsidRPr="009602AD">
        <w:rPr>
          <w:rFonts w:ascii="宋体" w:eastAsia="宋体" w:hAnsi="宋体" w:cs="宋体" w:hint="eastAsia"/>
          <w:color w:val="333333"/>
          <w:sz w:val="21"/>
          <w:szCs w:val="21"/>
        </w:rPr>
        <w:t>记录命令结果的日志文件，一定要指定，这里指定了</w:t>
      </w:r>
      <w:r w:rsidRPr="009602AD">
        <w:rPr>
          <w:rFonts w:ascii="Arial" w:eastAsia="Times New Roman" w:hAnsi="Arial" w:cs="Arial"/>
          <w:color w:val="333333"/>
          <w:sz w:val="21"/>
          <w:szCs w:val="21"/>
        </w:rPr>
        <w:t xml:space="preserve">Resetlog.txt </w:t>
      </w:r>
      <w:r w:rsidRPr="009602AD">
        <w:rPr>
          <w:rFonts w:ascii="宋体" w:eastAsia="宋体" w:hAnsi="宋体" w:cs="宋体" w:hint="eastAsia"/>
          <w:color w:val="333333"/>
          <w:sz w:val="21"/>
          <w:szCs w:val="21"/>
        </w:rPr>
        <w:t>日志文件及完整路径。</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color w:val="333333"/>
          <w:sz w:val="21"/>
          <w:szCs w:val="21"/>
        </w:rPr>
        <w:t>运行结果可以查看</w:t>
      </w:r>
      <w:r w:rsidRPr="009602AD">
        <w:rPr>
          <w:rFonts w:ascii="Arial" w:eastAsia="Times New Roman" w:hAnsi="Arial" w:cs="Arial"/>
          <w:color w:val="333333"/>
          <w:sz w:val="21"/>
          <w:szCs w:val="21"/>
        </w:rPr>
        <w:t>C:\resetlog.txt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color w:val="333333"/>
          <w:sz w:val="21"/>
          <w:szCs w:val="21"/>
        </w:rPr>
        <w:t>运行此命令的结果与删除并重新安装</w:t>
      </w:r>
      <w:r w:rsidRPr="009602AD">
        <w:rPr>
          <w:rFonts w:ascii="Arial" w:eastAsia="Times New Roman" w:hAnsi="Arial" w:cs="Arial"/>
          <w:color w:val="333333"/>
          <w:sz w:val="21"/>
          <w:szCs w:val="21"/>
        </w:rPr>
        <w:t xml:space="preserve">TCP/IP </w:t>
      </w:r>
      <w:r w:rsidRPr="009602AD">
        <w:rPr>
          <w:rFonts w:ascii="宋体" w:eastAsia="宋体" w:hAnsi="宋体" w:cs="宋体" w:hint="eastAsia"/>
          <w:color w:val="333333"/>
          <w:sz w:val="21"/>
          <w:szCs w:val="21"/>
        </w:rPr>
        <w:t>协议的效果相同</w:t>
      </w:r>
      <w:r w:rsidRPr="009602AD">
        <w:rPr>
          <w:rFonts w:ascii="宋体" w:eastAsia="宋体" w:hAnsi="宋体" w:cs="宋体"/>
          <w:color w:val="333333"/>
          <w:sz w:val="21"/>
          <w:szCs w:val="21"/>
        </w:rPr>
        <w:t>。</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b/>
          <w:bCs/>
          <w:color w:val="333333"/>
          <w:sz w:val="21"/>
          <w:szCs w:val="21"/>
        </w:rPr>
        <w:t>注</w:t>
      </w:r>
      <w:r w:rsidRPr="009602AD">
        <w:rPr>
          <w:rFonts w:ascii="宋体" w:eastAsia="宋体" w:hAnsi="宋体" w:cs="宋体"/>
          <w:b/>
          <w:bCs/>
          <w:color w:val="333333"/>
          <w:sz w:val="21"/>
          <w:szCs w:val="21"/>
        </w:rPr>
        <w:t>意</w:t>
      </w:r>
    </w:p>
    <w:p w:rsidR="009602AD" w:rsidRPr="009602AD" w:rsidRDefault="009602AD" w:rsidP="009602AD">
      <w:pPr>
        <w:shd w:val="clear" w:color="auto" w:fill="FFFFFF"/>
        <w:spacing w:line="360" w:lineRule="atLeast"/>
        <w:ind w:firstLine="480"/>
        <w:rPr>
          <w:rFonts w:ascii="Arial" w:eastAsia="Times New Roman" w:hAnsi="Arial" w:cs="Arial"/>
          <w:color w:val="333333"/>
          <w:sz w:val="21"/>
          <w:szCs w:val="21"/>
        </w:rPr>
      </w:pPr>
      <w:r w:rsidRPr="009602AD">
        <w:rPr>
          <w:rFonts w:ascii="宋体" w:eastAsia="宋体" w:hAnsi="宋体" w:cs="宋体" w:hint="eastAsia"/>
          <w:color w:val="333333"/>
          <w:sz w:val="21"/>
          <w:szCs w:val="21"/>
        </w:rPr>
        <w:t>本操作具有一定的风险性，请在操作前备份重要数据，并根据操作熟练度酌情使用</w:t>
      </w:r>
      <w:r w:rsidRPr="009602AD">
        <w:rPr>
          <w:rFonts w:ascii="宋体" w:eastAsia="宋体" w:hAnsi="宋体" w:cs="宋体"/>
          <w:color w:val="333333"/>
          <w:sz w:val="21"/>
          <w:szCs w:val="21"/>
        </w:rPr>
        <w:t>。</w:t>
      </w:r>
    </w:p>
    <w:p w:rsidR="009F65D6" w:rsidRPr="00D90226" w:rsidRDefault="009F65D6" w:rsidP="00D90226">
      <w:pPr>
        <w:shd w:val="clear" w:color="auto" w:fill="FFFFFF"/>
        <w:spacing w:line="360" w:lineRule="atLeast"/>
        <w:ind w:firstLine="480"/>
        <w:rPr>
          <w:rFonts w:ascii="Arial" w:hAnsi="Arial" w:cs="Arial" w:hint="eastAsia"/>
          <w:color w:val="333333"/>
          <w:sz w:val="21"/>
          <w:szCs w:val="21"/>
        </w:rPr>
      </w:pPr>
    </w:p>
    <w:sectPr w:rsidR="009F65D6" w:rsidRPr="00D90226" w:rsidSect="005169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02910"/>
    <w:multiLevelType w:val="multilevel"/>
    <w:tmpl w:val="06D6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4E92"/>
    <w:rsid w:val="000D1B0D"/>
    <w:rsid w:val="00123215"/>
    <w:rsid w:val="001600EB"/>
    <w:rsid w:val="00192138"/>
    <w:rsid w:val="002F7168"/>
    <w:rsid w:val="00302494"/>
    <w:rsid w:val="0031095F"/>
    <w:rsid w:val="003A2071"/>
    <w:rsid w:val="004E0C29"/>
    <w:rsid w:val="00516906"/>
    <w:rsid w:val="005378DA"/>
    <w:rsid w:val="005A1B57"/>
    <w:rsid w:val="005A4E92"/>
    <w:rsid w:val="00672F00"/>
    <w:rsid w:val="00684F09"/>
    <w:rsid w:val="00772BFB"/>
    <w:rsid w:val="007B546A"/>
    <w:rsid w:val="00824E62"/>
    <w:rsid w:val="00832AF5"/>
    <w:rsid w:val="00927BFF"/>
    <w:rsid w:val="009602AD"/>
    <w:rsid w:val="009862FD"/>
    <w:rsid w:val="009E51CF"/>
    <w:rsid w:val="009F65D6"/>
    <w:rsid w:val="00A24C51"/>
    <w:rsid w:val="00A9192F"/>
    <w:rsid w:val="00AD7F91"/>
    <w:rsid w:val="00BE35C5"/>
    <w:rsid w:val="00C10446"/>
    <w:rsid w:val="00D90226"/>
    <w:rsid w:val="00DD1F8C"/>
    <w:rsid w:val="00DE1620"/>
    <w:rsid w:val="00DE74A1"/>
    <w:rsid w:val="00E25B79"/>
    <w:rsid w:val="00ED7351"/>
    <w:rsid w:val="00F471AF"/>
    <w:rsid w:val="00F52E7A"/>
    <w:rsid w:val="00F65292"/>
    <w:rsid w:val="00FC411B"/>
    <w:rsid w:val="00FD1E00"/>
    <w:rsid w:val="00FE5B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06"/>
  </w:style>
  <w:style w:type="paragraph" w:styleId="Heading2">
    <w:name w:val="heading 2"/>
    <w:basedOn w:val="Normal"/>
    <w:link w:val="Heading2Char"/>
    <w:uiPriority w:val="9"/>
    <w:qFormat/>
    <w:rsid w:val="005A4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E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E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4E92"/>
    <w:rPr>
      <w:color w:val="0000FF"/>
      <w:u w:val="single"/>
    </w:rPr>
  </w:style>
  <w:style w:type="paragraph" w:styleId="DocumentMap">
    <w:name w:val="Document Map"/>
    <w:basedOn w:val="Normal"/>
    <w:link w:val="DocumentMapChar"/>
    <w:uiPriority w:val="99"/>
    <w:semiHidden/>
    <w:unhideWhenUsed/>
    <w:rsid w:val="005A4E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4E92"/>
    <w:rPr>
      <w:rFonts w:ascii="Tahoma" w:hAnsi="Tahoma" w:cs="Tahoma"/>
      <w:sz w:val="16"/>
      <w:szCs w:val="16"/>
    </w:rPr>
  </w:style>
  <w:style w:type="character" w:customStyle="1" w:styleId="description">
    <w:name w:val="description"/>
    <w:basedOn w:val="DefaultParagraphFont"/>
    <w:rsid w:val="00E25B79"/>
  </w:style>
  <w:style w:type="paragraph" w:styleId="BalloonText">
    <w:name w:val="Balloon Text"/>
    <w:basedOn w:val="Normal"/>
    <w:link w:val="BalloonTextChar"/>
    <w:uiPriority w:val="99"/>
    <w:semiHidden/>
    <w:unhideWhenUsed/>
    <w:rsid w:val="00E2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B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96222">
      <w:bodyDiv w:val="1"/>
      <w:marLeft w:val="0"/>
      <w:marRight w:val="0"/>
      <w:marTop w:val="0"/>
      <w:marBottom w:val="0"/>
      <w:divBdr>
        <w:top w:val="none" w:sz="0" w:space="0" w:color="auto"/>
        <w:left w:val="none" w:sz="0" w:space="0" w:color="auto"/>
        <w:bottom w:val="none" w:sz="0" w:space="0" w:color="auto"/>
        <w:right w:val="none" w:sz="0" w:space="0" w:color="auto"/>
      </w:divBdr>
      <w:divsChild>
        <w:div w:id="801462101">
          <w:marLeft w:val="-450"/>
          <w:marRight w:val="0"/>
          <w:marTop w:val="525"/>
          <w:marBottom w:val="225"/>
          <w:divBdr>
            <w:top w:val="none" w:sz="0" w:space="0" w:color="auto"/>
            <w:left w:val="single" w:sz="48" w:space="0" w:color="4F9CEE"/>
            <w:bottom w:val="none" w:sz="0" w:space="0" w:color="auto"/>
            <w:right w:val="none" w:sz="0" w:space="0" w:color="auto"/>
          </w:divBdr>
        </w:div>
        <w:div w:id="2123256185">
          <w:marLeft w:val="0"/>
          <w:marRight w:val="0"/>
          <w:marTop w:val="300"/>
          <w:marBottom w:val="180"/>
          <w:divBdr>
            <w:top w:val="none" w:sz="0" w:space="0" w:color="auto"/>
            <w:left w:val="none" w:sz="0" w:space="0" w:color="auto"/>
            <w:bottom w:val="none" w:sz="0" w:space="0" w:color="auto"/>
            <w:right w:val="none" w:sz="0" w:space="0" w:color="auto"/>
          </w:divBdr>
        </w:div>
        <w:div w:id="1639147661">
          <w:marLeft w:val="0"/>
          <w:marRight w:val="0"/>
          <w:marTop w:val="0"/>
          <w:marBottom w:val="225"/>
          <w:divBdr>
            <w:top w:val="none" w:sz="0" w:space="0" w:color="auto"/>
            <w:left w:val="none" w:sz="0" w:space="0" w:color="auto"/>
            <w:bottom w:val="none" w:sz="0" w:space="0" w:color="auto"/>
            <w:right w:val="none" w:sz="0" w:space="0" w:color="auto"/>
          </w:divBdr>
          <w:divsChild>
            <w:div w:id="10835240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476259">
          <w:marLeft w:val="0"/>
          <w:marRight w:val="0"/>
          <w:marTop w:val="0"/>
          <w:marBottom w:val="225"/>
          <w:divBdr>
            <w:top w:val="none" w:sz="0" w:space="0" w:color="auto"/>
            <w:left w:val="none" w:sz="0" w:space="0" w:color="auto"/>
            <w:bottom w:val="none" w:sz="0" w:space="0" w:color="auto"/>
            <w:right w:val="none" w:sz="0" w:space="0" w:color="auto"/>
          </w:divBdr>
        </w:div>
        <w:div w:id="683173275">
          <w:marLeft w:val="0"/>
          <w:marRight w:val="0"/>
          <w:marTop w:val="0"/>
          <w:marBottom w:val="225"/>
          <w:divBdr>
            <w:top w:val="none" w:sz="0" w:space="0" w:color="auto"/>
            <w:left w:val="none" w:sz="0" w:space="0" w:color="auto"/>
            <w:bottom w:val="none" w:sz="0" w:space="0" w:color="auto"/>
            <w:right w:val="none" w:sz="0" w:space="0" w:color="auto"/>
          </w:divBdr>
        </w:div>
        <w:div w:id="62797450">
          <w:marLeft w:val="0"/>
          <w:marRight w:val="0"/>
          <w:marTop w:val="0"/>
          <w:marBottom w:val="225"/>
          <w:divBdr>
            <w:top w:val="none" w:sz="0" w:space="0" w:color="auto"/>
            <w:left w:val="none" w:sz="0" w:space="0" w:color="auto"/>
            <w:bottom w:val="none" w:sz="0" w:space="0" w:color="auto"/>
            <w:right w:val="none" w:sz="0" w:space="0" w:color="auto"/>
          </w:divBdr>
        </w:div>
        <w:div w:id="1418287089">
          <w:marLeft w:val="0"/>
          <w:marRight w:val="0"/>
          <w:marTop w:val="0"/>
          <w:marBottom w:val="225"/>
          <w:divBdr>
            <w:top w:val="none" w:sz="0" w:space="0" w:color="auto"/>
            <w:left w:val="none" w:sz="0" w:space="0" w:color="auto"/>
            <w:bottom w:val="none" w:sz="0" w:space="0" w:color="auto"/>
            <w:right w:val="none" w:sz="0" w:space="0" w:color="auto"/>
          </w:divBdr>
        </w:div>
        <w:div w:id="1437603235">
          <w:marLeft w:val="0"/>
          <w:marRight w:val="0"/>
          <w:marTop w:val="0"/>
          <w:marBottom w:val="225"/>
          <w:divBdr>
            <w:top w:val="none" w:sz="0" w:space="0" w:color="auto"/>
            <w:left w:val="none" w:sz="0" w:space="0" w:color="auto"/>
            <w:bottom w:val="none" w:sz="0" w:space="0" w:color="auto"/>
            <w:right w:val="none" w:sz="0" w:space="0" w:color="auto"/>
          </w:divBdr>
        </w:div>
        <w:div w:id="587886481">
          <w:marLeft w:val="0"/>
          <w:marRight w:val="0"/>
          <w:marTop w:val="0"/>
          <w:marBottom w:val="225"/>
          <w:divBdr>
            <w:top w:val="none" w:sz="0" w:space="0" w:color="auto"/>
            <w:left w:val="none" w:sz="0" w:space="0" w:color="auto"/>
            <w:bottom w:val="none" w:sz="0" w:space="0" w:color="auto"/>
            <w:right w:val="none" w:sz="0" w:space="0" w:color="auto"/>
          </w:divBdr>
        </w:div>
        <w:div w:id="1169060335">
          <w:marLeft w:val="0"/>
          <w:marRight w:val="0"/>
          <w:marTop w:val="0"/>
          <w:marBottom w:val="225"/>
          <w:divBdr>
            <w:top w:val="none" w:sz="0" w:space="0" w:color="auto"/>
            <w:left w:val="none" w:sz="0" w:space="0" w:color="auto"/>
            <w:bottom w:val="none" w:sz="0" w:space="0" w:color="auto"/>
            <w:right w:val="none" w:sz="0" w:space="0" w:color="auto"/>
          </w:divBdr>
        </w:div>
      </w:divsChild>
    </w:div>
    <w:div w:id="137920128">
      <w:bodyDiv w:val="1"/>
      <w:marLeft w:val="0"/>
      <w:marRight w:val="0"/>
      <w:marTop w:val="0"/>
      <w:marBottom w:val="0"/>
      <w:divBdr>
        <w:top w:val="none" w:sz="0" w:space="0" w:color="auto"/>
        <w:left w:val="none" w:sz="0" w:space="0" w:color="auto"/>
        <w:bottom w:val="none" w:sz="0" w:space="0" w:color="auto"/>
        <w:right w:val="none" w:sz="0" w:space="0" w:color="auto"/>
      </w:divBdr>
      <w:divsChild>
        <w:div w:id="1362166201">
          <w:marLeft w:val="-450"/>
          <w:marRight w:val="0"/>
          <w:marTop w:val="525"/>
          <w:marBottom w:val="225"/>
          <w:divBdr>
            <w:top w:val="none" w:sz="0" w:space="0" w:color="auto"/>
            <w:left w:val="single" w:sz="48" w:space="0" w:color="4F9CEE"/>
            <w:bottom w:val="none" w:sz="0" w:space="0" w:color="auto"/>
            <w:right w:val="none" w:sz="0" w:space="0" w:color="auto"/>
          </w:divBdr>
        </w:div>
        <w:div w:id="673192830">
          <w:marLeft w:val="0"/>
          <w:marRight w:val="0"/>
          <w:marTop w:val="0"/>
          <w:marBottom w:val="225"/>
          <w:divBdr>
            <w:top w:val="none" w:sz="0" w:space="0" w:color="auto"/>
            <w:left w:val="none" w:sz="0" w:space="0" w:color="auto"/>
            <w:bottom w:val="none" w:sz="0" w:space="0" w:color="auto"/>
            <w:right w:val="none" w:sz="0" w:space="0" w:color="auto"/>
          </w:divBdr>
        </w:div>
        <w:div w:id="1580408404">
          <w:marLeft w:val="0"/>
          <w:marRight w:val="0"/>
          <w:marTop w:val="0"/>
          <w:marBottom w:val="225"/>
          <w:divBdr>
            <w:top w:val="none" w:sz="0" w:space="0" w:color="auto"/>
            <w:left w:val="none" w:sz="0" w:space="0" w:color="auto"/>
            <w:bottom w:val="none" w:sz="0" w:space="0" w:color="auto"/>
            <w:right w:val="none" w:sz="0" w:space="0" w:color="auto"/>
          </w:divBdr>
          <w:divsChild>
            <w:div w:id="11746821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19231381">
          <w:marLeft w:val="0"/>
          <w:marRight w:val="0"/>
          <w:marTop w:val="0"/>
          <w:marBottom w:val="225"/>
          <w:divBdr>
            <w:top w:val="none" w:sz="0" w:space="0" w:color="auto"/>
            <w:left w:val="none" w:sz="0" w:space="0" w:color="auto"/>
            <w:bottom w:val="none" w:sz="0" w:space="0" w:color="auto"/>
            <w:right w:val="none" w:sz="0" w:space="0" w:color="auto"/>
          </w:divBdr>
        </w:div>
        <w:div w:id="49428172">
          <w:marLeft w:val="0"/>
          <w:marRight w:val="0"/>
          <w:marTop w:val="0"/>
          <w:marBottom w:val="225"/>
          <w:divBdr>
            <w:top w:val="none" w:sz="0" w:space="0" w:color="auto"/>
            <w:left w:val="none" w:sz="0" w:space="0" w:color="auto"/>
            <w:bottom w:val="none" w:sz="0" w:space="0" w:color="auto"/>
            <w:right w:val="none" w:sz="0" w:space="0" w:color="auto"/>
          </w:divBdr>
        </w:div>
        <w:div w:id="902376426">
          <w:marLeft w:val="0"/>
          <w:marRight w:val="0"/>
          <w:marTop w:val="0"/>
          <w:marBottom w:val="225"/>
          <w:divBdr>
            <w:top w:val="none" w:sz="0" w:space="0" w:color="auto"/>
            <w:left w:val="none" w:sz="0" w:space="0" w:color="auto"/>
            <w:bottom w:val="none" w:sz="0" w:space="0" w:color="auto"/>
            <w:right w:val="none" w:sz="0" w:space="0" w:color="auto"/>
          </w:divBdr>
        </w:div>
        <w:div w:id="874124895">
          <w:marLeft w:val="0"/>
          <w:marRight w:val="0"/>
          <w:marTop w:val="0"/>
          <w:marBottom w:val="0"/>
          <w:divBdr>
            <w:top w:val="none" w:sz="0" w:space="0" w:color="auto"/>
            <w:left w:val="none" w:sz="0" w:space="0" w:color="auto"/>
            <w:bottom w:val="none" w:sz="0" w:space="0" w:color="auto"/>
            <w:right w:val="none" w:sz="0" w:space="0" w:color="auto"/>
          </w:divBdr>
        </w:div>
        <w:div w:id="1543860143">
          <w:marLeft w:val="0"/>
          <w:marRight w:val="0"/>
          <w:marTop w:val="0"/>
          <w:marBottom w:val="0"/>
          <w:divBdr>
            <w:top w:val="none" w:sz="0" w:space="0" w:color="auto"/>
            <w:left w:val="none" w:sz="0" w:space="0" w:color="auto"/>
            <w:bottom w:val="none" w:sz="0" w:space="0" w:color="auto"/>
            <w:right w:val="none" w:sz="0" w:space="0" w:color="auto"/>
          </w:divBdr>
        </w:div>
        <w:div w:id="1038816689">
          <w:marLeft w:val="0"/>
          <w:marRight w:val="0"/>
          <w:marTop w:val="0"/>
          <w:marBottom w:val="0"/>
          <w:divBdr>
            <w:top w:val="none" w:sz="0" w:space="0" w:color="auto"/>
            <w:left w:val="none" w:sz="0" w:space="0" w:color="auto"/>
            <w:bottom w:val="none" w:sz="0" w:space="0" w:color="auto"/>
            <w:right w:val="none" w:sz="0" w:space="0" w:color="auto"/>
          </w:divBdr>
        </w:div>
        <w:div w:id="985282624">
          <w:marLeft w:val="0"/>
          <w:marRight w:val="0"/>
          <w:marTop w:val="0"/>
          <w:marBottom w:val="0"/>
          <w:divBdr>
            <w:top w:val="none" w:sz="0" w:space="0" w:color="auto"/>
            <w:left w:val="none" w:sz="0" w:space="0" w:color="auto"/>
            <w:bottom w:val="none" w:sz="0" w:space="0" w:color="auto"/>
            <w:right w:val="none" w:sz="0" w:space="0" w:color="auto"/>
          </w:divBdr>
        </w:div>
        <w:div w:id="119956935">
          <w:marLeft w:val="0"/>
          <w:marRight w:val="0"/>
          <w:marTop w:val="0"/>
          <w:marBottom w:val="0"/>
          <w:divBdr>
            <w:top w:val="none" w:sz="0" w:space="0" w:color="auto"/>
            <w:left w:val="none" w:sz="0" w:space="0" w:color="auto"/>
            <w:bottom w:val="none" w:sz="0" w:space="0" w:color="auto"/>
            <w:right w:val="none" w:sz="0" w:space="0" w:color="auto"/>
          </w:divBdr>
        </w:div>
        <w:div w:id="985086883">
          <w:marLeft w:val="0"/>
          <w:marRight w:val="0"/>
          <w:marTop w:val="0"/>
          <w:marBottom w:val="0"/>
          <w:divBdr>
            <w:top w:val="none" w:sz="0" w:space="0" w:color="auto"/>
            <w:left w:val="none" w:sz="0" w:space="0" w:color="auto"/>
            <w:bottom w:val="none" w:sz="0" w:space="0" w:color="auto"/>
            <w:right w:val="none" w:sz="0" w:space="0" w:color="auto"/>
          </w:divBdr>
        </w:div>
        <w:div w:id="1871869730">
          <w:marLeft w:val="0"/>
          <w:marRight w:val="0"/>
          <w:marTop w:val="0"/>
          <w:marBottom w:val="0"/>
          <w:divBdr>
            <w:top w:val="none" w:sz="0" w:space="0" w:color="auto"/>
            <w:left w:val="none" w:sz="0" w:space="0" w:color="auto"/>
            <w:bottom w:val="none" w:sz="0" w:space="0" w:color="auto"/>
            <w:right w:val="none" w:sz="0" w:space="0" w:color="auto"/>
          </w:divBdr>
        </w:div>
        <w:div w:id="2107724925">
          <w:marLeft w:val="0"/>
          <w:marRight w:val="0"/>
          <w:marTop w:val="0"/>
          <w:marBottom w:val="0"/>
          <w:divBdr>
            <w:top w:val="none" w:sz="0" w:space="0" w:color="auto"/>
            <w:left w:val="none" w:sz="0" w:space="0" w:color="auto"/>
            <w:bottom w:val="none" w:sz="0" w:space="0" w:color="auto"/>
            <w:right w:val="none" w:sz="0" w:space="0" w:color="auto"/>
          </w:divBdr>
        </w:div>
        <w:div w:id="1856191522">
          <w:marLeft w:val="0"/>
          <w:marRight w:val="0"/>
          <w:marTop w:val="0"/>
          <w:marBottom w:val="0"/>
          <w:divBdr>
            <w:top w:val="none" w:sz="0" w:space="0" w:color="auto"/>
            <w:left w:val="none" w:sz="0" w:space="0" w:color="auto"/>
            <w:bottom w:val="none" w:sz="0" w:space="0" w:color="auto"/>
            <w:right w:val="none" w:sz="0" w:space="0" w:color="auto"/>
          </w:divBdr>
        </w:div>
        <w:div w:id="30887787">
          <w:marLeft w:val="0"/>
          <w:marRight w:val="0"/>
          <w:marTop w:val="0"/>
          <w:marBottom w:val="0"/>
          <w:divBdr>
            <w:top w:val="none" w:sz="0" w:space="0" w:color="auto"/>
            <w:left w:val="none" w:sz="0" w:space="0" w:color="auto"/>
            <w:bottom w:val="none" w:sz="0" w:space="0" w:color="auto"/>
            <w:right w:val="none" w:sz="0" w:space="0" w:color="auto"/>
          </w:divBdr>
        </w:div>
        <w:div w:id="1255746978">
          <w:marLeft w:val="0"/>
          <w:marRight w:val="0"/>
          <w:marTop w:val="0"/>
          <w:marBottom w:val="0"/>
          <w:divBdr>
            <w:top w:val="none" w:sz="0" w:space="0" w:color="auto"/>
            <w:left w:val="none" w:sz="0" w:space="0" w:color="auto"/>
            <w:bottom w:val="none" w:sz="0" w:space="0" w:color="auto"/>
            <w:right w:val="none" w:sz="0" w:space="0" w:color="auto"/>
          </w:divBdr>
        </w:div>
        <w:div w:id="1011297664">
          <w:marLeft w:val="0"/>
          <w:marRight w:val="0"/>
          <w:marTop w:val="0"/>
          <w:marBottom w:val="0"/>
          <w:divBdr>
            <w:top w:val="none" w:sz="0" w:space="0" w:color="auto"/>
            <w:left w:val="none" w:sz="0" w:space="0" w:color="auto"/>
            <w:bottom w:val="none" w:sz="0" w:space="0" w:color="auto"/>
            <w:right w:val="none" w:sz="0" w:space="0" w:color="auto"/>
          </w:divBdr>
        </w:div>
        <w:div w:id="340471418">
          <w:marLeft w:val="0"/>
          <w:marRight w:val="0"/>
          <w:marTop w:val="0"/>
          <w:marBottom w:val="0"/>
          <w:divBdr>
            <w:top w:val="none" w:sz="0" w:space="0" w:color="auto"/>
            <w:left w:val="none" w:sz="0" w:space="0" w:color="auto"/>
            <w:bottom w:val="none" w:sz="0" w:space="0" w:color="auto"/>
            <w:right w:val="none" w:sz="0" w:space="0" w:color="auto"/>
          </w:divBdr>
        </w:div>
      </w:divsChild>
    </w:div>
    <w:div w:id="184908625">
      <w:bodyDiv w:val="1"/>
      <w:marLeft w:val="0"/>
      <w:marRight w:val="0"/>
      <w:marTop w:val="0"/>
      <w:marBottom w:val="0"/>
      <w:divBdr>
        <w:top w:val="none" w:sz="0" w:space="0" w:color="auto"/>
        <w:left w:val="none" w:sz="0" w:space="0" w:color="auto"/>
        <w:bottom w:val="none" w:sz="0" w:space="0" w:color="auto"/>
        <w:right w:val="none" w:sz="0" w:space="0" w:color="auto"/>
      </w:divBdr>
      <w:divsChild>
        <w:div w:id="866792245">
          <w:marLeft w:val="0"/>
          <w:marRight w:val="0"/>
          <w:marTop w:val="250"/>
          <w:marBottom w:val="150"/>
          <w:divBdr>
            <w:top w:val="none" w:sz="0" w:space="0" w:color="auto"/>
            <w:left w:val="none" w:sz="0" w:space="0" w:color="auto"/>
            <w:bottom w:val="none" w:sz="0" w:space="0" w:color="auto"/>
            <w:right w:val="none" w:sz="0" w:space="0" w:color="auto"/>
          </w:divBdr>
        </w:div>
        <w:div w:id="33821217">
          <w:marLeft w:val="0"/>
          <w:marRight w:val="0"/>
          <w:marTop w:val="0"/>
          <w:marBottom w:val="188"/>
          <w:divBdr>
            <w:top w:val="none" w:sz="0" w:space="0" w:color="auto"/>
            <w:left w:val="none" w:sz="0" w:space="0" w:color="auto"/>
            <w:bottom w:val="none" w:sz="0" w:space="0" w:color="auto"/>
            <w:right w:val="none" w:sz="0" w:space="0" w:color="auto"/>
          </w:divBdr>
        </w:div>
        <w:div w:id="476840331">
          <w:marLeft w:val="0"/>
          <w:marRight w:val="0"/>
          <w:marTop w:val="0"/>
          <w:marBottom w:val="188"/>
          <w:divBdr>
            <w:top w:val="none" w:sz="0" w:space="0" w:color="auto"/>
            <w:left w:val="none" w:sz="0" w:space="0" w:color="auto"/>
            <w:bottom w:val="none" w:sz="0" w:space="0" w:color="auto"/>
            <w:right w:val="none" w:sz="0" w:space="0" w:color="auto"/>
          </w:divBdr>
        </w:div>
        <w:div w:id="897934700">
          <w:marLeft w:val="0"/>
          <w:marRight w:val="0"/>
          <w:marTop w:val="0"/>
          <w:marBottom w:val="188"/>
          <w:divBdr>
            <w:top w:val="none" w:sz="0" w:space="0" w:color="auto"/>
            <w:left w:val="none" w:sz="0" w:space="0" w:color="auto"/>
            <w:bottom w:val="none" w:sz="0" w:space="0" w:color="auto"/>
            <w:right w:val="none" w:sz="0" w:space="0" w:color="auto"/>
          </w:divBdr>
        </w:div>
        <w:div w:id="331490645">
          <w:marLeft w:val="0"/>
          <w:marRight w:val="0"/>
          <w:marTop w:val="0"/>
          <w:marBottom w:val="188"/>
          <w:divBdr>
            <w:top w:val="none" w:sz="0" w:space="0" w:color="auto"/>
            <w:left w:val="none" w:sz="0" w:space="0" w:color="auto"/>
            <w:bottom w:val="none" w:sz="0" w:space="0" w:color="auto"/>
            <w:right w:val="none" w:sz="0" w:space="0" w:color="auto"/>
          </w:divBdr>
        </w:div>
        <w:div w:id="979697928">
          <w:marLeft w:val="0"/>
          <w:marRight w:val="0"/>
          <w:marTop w:val="250"/>
          <w:marBottom w:val="150"/>
          <w:divBdr>
            <w:top w:val="none" w:sz="0" w:space="0" w:color="auto"/>
            <w:left w:val="none" w:sz="0" w:space="0" w:color="auto"/>
            <w:bottom w:val="none" w:sz="0" w:space="0" w:color="auto"/>
            <w:right w:val="none" w:sz="0" w:space="0" w:color="auto"/>
          </w:divBdr>
        </w:div>
        <w:div w:id="526911468">
          <w:marLeft w:val="0"/>
          <w:marRight w:val="0"/>
          <w:marTop w:val="0"/>
          <w:marBottom w:val="188"/>
          <w:divBdr>
            <w:top w:val="none" w:sz="0" w:space="0" w:color="auto"/>
            <w:left w:val="none" w:sz="0" w:space="0" w:color="auto"/>
            <w:bottom w:val="none" w:sz="0" w:space="0" w:color="auto"/>
            <w:right w:val="none" w:sz="0" w:space="0" w:color="auto"/>
          </w:divBdr>
        </w:div>
        <w:div w:id="1633170597">
          <w:marLeft w:val="0"/>
          <w:marRight w:val="0"/>
          <w:marTop w:val="0"/>
          <w:marBottom w:val="188"/>
          <w:divBdr>
            <w:top w:val="none" w:sz="0" w:space="0" w:color="auto"/>
            <w:left w:val="none" w:sz="0" w:space="0" w:color="auto"/>
            <w:bottom w:val="none" w:sz="0" w:space="0" w:color="auto"/>
            <w:right w:val="none" w:sz="0" w:space="0" w:color="auto"/>
          </w:divBdr>
        </w:div>
        <w:div w:id="1209294381">
          <w:marLeft w:val="0"/>
          <w:marRight w:val="0"/>
          <w:marTop w:val="0"/>
          <w:marBottom w:val="188"/>
          <w:divBdr>
            <w:top w:val="none" w:sz="0" w:space="0" w:color="auto"/>
            <w:left w:val="none" w:sz="0" w:space="0" w:color="auto"/>
            <w:bottom w:val="none" w:sz="0" w:space="0" w:color="auto"/>
            <w:right w:val="none" w:sz="0" w:space="0" w:color="auto"/>
          </w:divBdr>
        </w:div>
        <w:div w:id="2099057393">
          <w:marLeft w:val="0"/>
          <w:marRight w:val="0"/>
          <w:marTop w:val="0"/>
          <w:marBottom w:val="188"/>
          <w:divBdr>
            <w:top w:val="none" w:sz="0" w:space="0" w:color="auto"/>
            <w:left w:val="none" w:sz="0" w:space="0" w:color="auto"/>
            <w:bottom w:val="none" w:sz="0" w:space="0" w:color="auto"/>
            <w:right w:val="none" w:sz="0" w:space="0" w:color="auto"/>
          </w:divBdr>
        </w:div>
        <w:div w:id="1117136910">
          <w:marLeft w:val="0"/>
          <w:marRight w:val="0"/>
          <w:marTop w:val="0"/>
          <w:marBottom w:val="188"/>
          <w:divBdr>
            <w:top w:val="none" w:sz="0" w:space="0" w:color="auto"/>
            <w:left w:val="none" w:sz="0" w:space="0" w:color="auto"/>
            <w:bottom w:val="none" w:sz="0" w:space="0" w:color="auto"/>
            <w:right w:val="none" w:sz="0" w:space="0" w:color="auto"/>
          </w:divBdr>
        </w:div>
        <w:div w:id="1114444862">
          <w:marLeft w:val="0"/>
          <w:marRight w:val="0"/>
          <w:marTop w:val="0"/>
          <w:marBottom w:val="188"/>
          <w:divBdr>
            <w:top w:val="none" w:sz="0" w:space="0" w:color="auto"/>
            <w:left w:val="none" w:sz="0" w:space="0" w:color="auto"/>
            <w:bottom w:val="none" w:sz="0" w:space="0" w:color="auto"/>
            <w:right w:val="none" w:sz="0" w:space="0" w:color="auto"/>
          </w:divBdr>
        </w:div>
        <w:div w:id="304355647">
          <w:marLeft w:val="0"/>
          <w:marRight w:val="0"/>
          <w:marTop w:val="0"/>
          <w:marBottom w:val="188"/>
          <w:divBdr>
            <w:top w:val="none" w:sz="0" w:space="0" w:color="auto"/>
            <w:left w:val="none" w:sz="0" w:space="0" w:color="auto"/>
            <w:bottom w:val="none" w:sz="0" w:space="0" w:color="auto"/>
            <w:right w:val="none" w:sz="0" w:space="0" w:color="auto"/>
          </w:divBdr>
        </w:div>
      </w:divsChild>
    </w:div>
    <w:div w:id="855995211">
      <w:bodyDiv w:val="1"/>
      <w:marLeft w:val="0"/>
      <w:marRight w:val="0"/>
      <w:marTop w:val="0"/>
      <w:marBottom w:val="0"/>
      <w:divBdr>
        <w:top w:val="none" w:sz="0" w:space="0" w:color="auto"/>
        <w:left w:val="none" w:sz="0" w:space="0" w:color="auto"/>
        <w:bottom w:val="none" w:sz="0" w:space="0" w:color="auto"/>
        <w:right w:val="none" w:sz="0" w:space="0" w:color="auto"/>
      </w:divBdr>
      <w:divsChild>
        <w:div w:id="1601110158">
          <w:marLeft w:val="-450"/>
          <w:marRight w:val="0"/>
          <w:marTop w:val="525"/>
          <w:marBottom w:val="225"/>
          <w:divBdr>
            <w:top w:val="none" w:sz="0" w:space="0" w:color="auto"/>
            <w:left w:val="single" w:sz="48" w:space="0" w:color="4F9CEE"/>
            <w:bottom w:val="none" w:sz="0" w:space="0" w:color="auto"/>
            <w:right w:val="none" w:sz="0" w:space="0" w:color="auto"/>
          </w:divBdr>
        </w:div>
        <w:div w:id="1646087474">
          <w:marLeft w:val="0"/>
          <w:marRight w:val="0"/>
          <w:marTop w:val="300"/>
          <w:marBottom w:val="180"/>
          <w:divBdr>
            <w:top w:val="none" w:sz="0" w:space="0" w:color="auto"/>
            <w:left w:val="none" w:sz="0" w:space="0" w:color="auto"/>
            <w:bottom w:val="none" w:sz="0" w:space="0" w:color="auto"/>
            <w:right w:val="none" w:sz="0" w:space="0" w:color="auto"/>
          </w:divBdr>
        </w:div>
        <w:div w:id="488598822">
          <w:marLeft w:val="0"/>
          <w:marRight w:val="0"/>
          <w:marTop w:val="0"/>
          <w:marBottom w:val="225"/>
          <w:divBdr>
            <w:top w:val="none" w:sz="0" w:space="0" w:color="auto"/>
            <w:left w:val="none" w:sz="0" w:space="0" w:color="auto"/>
            <w:bottom w:val="none" w:sz="0" w:space="0" w:color="auto"/>
            <w:right w:val="none" w:sz="0" w:space="0" w:color="auto"/>
          </w:divBdr>
        </w:div>
        <w:div w:id="1642272372">
          <w:marLeft w:val="0"/>
          <w:marRight w:val="0"/>
          <w:marTop w:val="0"/>
          <w:marBottom w:val="225"/>
          <w:divBdr>
            <w:top w:val="none" w:sz="0" w:space="0" w:color="auto"/>
            <w:left w:val="none" w:sz="0" w:space="0" w:color="auto"/>
            <w:bottom w:val="none" w:sz="0" w:space="0" w:color="auto"/>
            <w:right w:val="none" w:sz="0" w:space="0" w:color="auto"/>
          </w:divBdr>
        </w:div>
        <w:div w:id="1579634969">
          <w:marLeft w:val="0"/>
          <w:marRight w:val="0"/>
          <w:marTop w:val="300"/>
          <w:marBottom w:val="180"/>
          <w:divBdr>
            <w:top w:val="none" w:sz="0" w:space="0" w:color="auto"/>
            <w:left w:val="none" w:sz="0" w:space="0" w:color="auto"/>
            <w:bottom w:val="none" w:sz="0" w:space="0" w:color="auto"/>
            <w:right w:val="none" w:sz="0" w:space="0" w:color="auto"/>
          </w:divBdr>
        </w:div>
        <w:div w:id="1369064310">
          <w:marLeft w:val="0"/>
          <w:marRight w:val="0"/>
          <w:marTop w:val="0"/>
          <w:marBottom w:val="225"/>
          <w:divBdr>
            <w:top w:val="none" w:sz="0" w:space="0" w:color="auto"/>
            <w:left w:val="none" w:sz="0" w:space="0" w:color="auto"/>
            <w:bottom w:val="none" w:sz="0" w:space="0" w:color="auto"/>
            <w:right w:val="none" w:sz="0" w:space="0" w:color="auto"/>
          </w:divBdr>
        </w:div>
        <w:div w:id="581108004">
          <w:marLeft w:val="0"/>
          <w:marRight w:val="0"/>
          <w:marTop w:val="0"/>
          <w:marBottom w:val="225"/>
          <w:divBdr>
            <w:top w:val="none" w:sz="0" w:space="0" w:color="auto"/>
            <w:left w:val="none" w:sz="0" w:space="0" w:color="auto"/>
            <w:bottom w:val="none" w:sz="0" w:space="0" w:color="auto"/>
            <w:right w:val="none" w:sz="0" w:space="0" w:color="auto"/>
          </w:divBdr>
        </w:div>
        <w:div w:id="1183280838">
          <w:marLeft w:val="0"/>
          <w:marRight w:val="0"/>
          <w:marTop w:val="0"/>
          <w:marBottom w:val="225"/>
          <w:divBdr>
            <w:top w:val="none" w:sz="0" w:space="0" w:color="auto"/>
            <w:left w:val="none" w:sz="0" w:space="0" w:color="auto"/>
            <w:bottom w:val="none" w:sz="0" w:space="0" w:color="auto"/>
            <w:right w:val="none" w:sz="0" w:space="0" w:color="auto"/>
          </w:divBdr>
        </w:div>
        <w:div w:id="1458446559">
          <w:marLeft w:val="0"/>
          <w:marRight w:val="0"/>
          <w:marTop w:val="0"/>
          <w:marBottom w:val="225"/>
          <w:divBdr>
            <w:top w:val="none" w:sz="0" w:space="0" w:color="auto"/>
            <w:left w:val="none" w:sz="0" w:space="0" w:color="auto"/>
            <w:bottom w:val="none" w:sz="0" w:space="0" w:color="auto"/>
            <w:right w:val="none" w:sz="0" w:space="0" w:color="auto"/>
          </w:divBdr>
        </w:div>
        <w:div w:id="320275252">
          <w:marLeft w:val="0"/>
          <w:marRight w:val="0"/>
          <w:marTop w:val="0"/>
          <w:marBottom w:val="225"/>
          <w:divBdr>
            <w:top w:val="none" w:sz="0" w:space="0" w:color="auto"/>
            <w:left w:val="none" w:sz="0" w:space="0" w:color="auto"/>
            <w:bottom w:val="none" w:sz="0" w:space="0" w:color="auto"/>
            <w:right w:val="none" w:sz="0" w:space="0" w:color="auto"/>
          </w:divBdr>
        </w:div>
        <w:div w:id="1601524091">
          <w:marLeft w:val="0"/>
          <w:marRight w:val="0"/>
          <w:marTop w:val="300"/>
          <w:marBottom w:val="180"/>
          <w:divBdr>
            <w:top w:val="none" w:sz="0" w:space="0" w:color="auto"/>
            <w:left w:val="none" w:sz="0" w:space="0" w:color="auto"/>
            <w:bottom w:val="none" w:sz="0" w:space="0" w:color="auto"/>
            <w:right w:val="none" w:sz="0" w:space="0" w:color="auto"/>
          </w:divBdr>
        </w:div>
        <w:div w:id="82184847">
          <w:marLeft w:val="0"/>
          <w:marRight w:val="0"/>
          <w:marTop w:val="0"/>
          <w:marBottom w:val="225"/>
          <w:divBdr>
            <w:top w:val="none" w:sz="0" w:space="0" w:color="auto"/>
            <w:left w:val="none" w:sz="0" w:space="0" w:color="auto"/>
            <w:bottom w:val="none" w:sz="0" w:space="0" w:color="auto"/>
            <w:right w:val="none" w:sz="0" w:space="0" w:color="auto"/>
          </w:divBdr>
        </w:div>
        <w:div w:id="223368595">
          <w:marLeft w:val="0"/>
          <w:marRight w:val="0"/>
          <w:marTop w:val="0"/>
          <w:marBottom w:val="225"/>
          <w:divBdr>
            <w:top w:val="none" w:sz="0" w:space="0" w:color="auto"/>
            <w:left w:val="none" w:sz="0" w:space="0" w:color="auto"/>
            <w:bottom w:val="none" w:sz="0" w:space="0" w:color="auto"/>
            <w:right w:val="none" w:sz="0" w:space="0" w:color="auto"/>
          </w:divBdr>
        </w:div>
        <w:div w:id="42869757">
          <w:marLeft w:val="0"/>
          <w:marRight w:val="0"/>
          <w:marTop w:val="0"/>
          <w:marBottom w:val="225"/>
          <w:divBdr>
            <w:top w:val="none" w:sz="0" w:space="0" w:color="auto"/>
            <w:left w:val="none" w:sz="0" w:space="0" w:color="auto"/>
            <w:bottom w:val="none" w:sz="0" w:space="0" w:color="auto"/>
            <w:right w:val="none" w:sz="0" w:space="0" w:color="auto"/>
          </w:divBdr>
        </w:div>
        <w:div w:id="1013067628">
          <w:marLeft w:val="0"/>
          <w:marRight w:val="0"/>
          <w:marTop w:val="0"/>
          <w:marBottom w:val="225"/>
          <w:divBdr>
            <w:top w:val="none" w:sz="0" w:space="0" w:color="auto"/>
            <w:left w:val="none" w:sz="0" w:space="0" w:color="auto"/>
            <w:bottom w:val="none" w:sz="0" w:space="0" w:color="auto"/>
            <w:right w:val="none" w:sz="0" w:space="0" w:color="auto"/>
          </w:divBdr>
        </w:div>
        <w:div w:id="1359625350">
          <w:marLeft w:val="0"/>
          <w:marRight w:val="0"/>
          <w:marTop w:val="300"/>
          <w:marBottom w:val="180"/>
          <w:divBdr>
            <w:top w:val="none" w:sz="0" w:space="0" w:color="auto"/>
            <w:left w:val="none" w:sz="0" w:space="0" w:color="auto"/>
            <w:bottom w:val="none" w:sz="0" w:space="0" w:color="auto"/>
            <w:right w:val="none" w:sz="0" w:space="0" w:color="auto"/>
          </w:divBdr>
        </w:div>
        <w:div w:id="1822189528">
          <w:marLeft w:val="0"/>
          <w:marRight w:val="0"/>
          <w:marTop w:val="0"/>
          <w:marBottom w:val="225"/>
          <w:divBdr>
            <w:top w:val="none" w:sz="0" w:space="0" w:color="auto"/>
            <w:left w:val="none" w:sz="0" w:space="0" w:color="auto"/>
            <w:bottom w:val="none" w:sz="0" w:space="0" w:color="auto"/>
            <w:right w:val="none" w:sz="0" w:space="0" w:color="auto"/>
          </w:divBdr>
        </w:div>
        <w:div w:id="1622496327">
          <w:marLeft w:val="0"/>
          <w:marRight w:val="0"/>
          <w:marTop w:val="300"/>
          <w:marBottom w:val="180"/>
          <w:divBdr>
            <w:top w:val="none" w:sz="0" w:space="0" w:color="auto"/>
            <w:left w:val="none" w:sz="0" w:space="0" w:color="auto"/>
            <w:bottom w:val="none" w:sz="0" w:space="0" w:color="auto"/>
            <w:right w:val="none" w:sz="0" w:space="0" w:color="auto"/>
          </w:divBdr>
        </w:div>
        <w:div w:id="1345741317">
          <w:marLeft w:val="0"/>
          <w:marRight w:val="0"/>
          <w:marTop w:val="0"/>
          <w:marBottom w:val="225"/>
          <w:divBdr>
            <w:top w:val="none" w:sz="0" w:space="0" w:color="auto"/>
            <w:left w:val="none" w:sz="0" w:space="0" w:color="auto"/>
            <w:bottom w:val="none" w:sz="0" w:space="0" w:color="auto"/>
            <w:right w:val="none" w:sz="0" w:space="0" w:color="auto"/>
          </w:divBdr>
        </w:div>
        <w:div w:id="36124875">
          <w:marLeft w:val="0"/>
          <w:marRight w:val="0"/>
          <w:marTop w:val="0"/>
          <w:marBottom w:val="225"/>
          <w:divBdr>
            <w:top w:val="none" w:sz="0" w:space="0" w:color="auto"/>
            <w:left w:val="none" w:sz="0" w:space="0" w:color="auto"/>
            <w:bottom w:val="none" w:sz="0" w:space="0" w:color="auto"/>
            <w:right w:val="none" w:sz="0" w:space="0" w:color="auto"/>
          </w:divBdr>
        </w:div>
        <w:div w:id="1739741099">
          <w:marLeft w:val="0"/>
          <w:marRight w:val="0"/>
          <w:marTop w:val="0"/>
          <w:marBottom w:val="225"/>
          <w:divBdr>
            <w:top w:val="none" w:sz="0" w:space="0" w:color="auto"/>
            <w:left w:val="none" w:sz="0" w:space="0" w:color="auto"/>
            <w:bottom w:val="none" w:sz="0" w:space="0" w:color="auto"/>
            <w:right w:val="none" w:sz="0" w:space="0" w:color="auto"/>
          </w:divBdr>
        </w:div>
        <w:div w:id="1589078394">
          <w:marLeft w:val="0"/>
          <w:marRight w:val="0"/>
          <w:marTop w:val="0"/>
          <w:marBottom w:val="225"/>
          <w:divBdr>
            <w:top w:val="none" w:sz="0" w:space="0" w:color="auto"/>
            <w:left w:val="none" w:sz="0" w:space="0" w:color="auto"/>
            <w:bottom w:val="none" w:sz="0" w:space="0" w:color="auto"/>
            <w:right w:val="none" w:sz="0" w:space="0" w:color="auto"/>
          </w:divBdr>
        </w:div>
        <w:div w:id="165632825">
          <w:marLeft w:val="0"/>
          <w:marRight w:val="0"/>
          <w:marTop w:val="0"/>
          <w:marBottom w:val="225"/>
          <w:divBdr>
            <w:top w:val="none" w:sz="0" w:space="0" w:color="auto"/>
            <w:left w:val="none" w:sz="0" w:space="0" w:color="auto"/>
            <w:bottom w:val="none" w:sz="0" w:space="0" w:color="auto"/>
            <w:right w:val="none" w:sz="0" w:space="0" w:color="auto"/>
          </w:divBdr>
        </w:div>
        <w:div w:id="710492746">
          <w:marLeft w:val="0"/>
          <w:marRight w:val="0"/>
          <w:marTop w:val="0"/>
          <w:marBottom w:val="225"/>
          <w:divBdr>
            <w:top w:val="none" w:sz="0" w:space="0" w:color="auto"/>
            <w:left w:val="none" w:sz="0" w:space="0" w:color="auto"/>
            <w:bottom w:val="none" w:sz="0" w:space="0" w:color="auto"/>
            <w:right w:val="none" w:sz="0" w:space="0" w:color="auto"/>
          </w:divBdr>
        </w:div>
        <w:div w:id="798064095">
          <w:marLeft w:val="0"/>
          <w:marRight w:val="0"/>
          <w:marTop w:val="0"/>
          <w:marBottom w:val="225"/>
          <w:divBdr>
            <w:top w:val="none" w:sz="0" w:space="0" w:color="auto"/>
            <w:left w:val="none" w:sz="0" w:space="0" w:color="auto"/>
            <w:bottom w:val="none" w:sz="0" w:space="0" w:color="auto"/>
            <w:right w:val="none" w:sz="0" w:space="0" w:color="auto"/>
          </w:divBdr>
        </w:div>
        <w:div w:id="108941576">
          <w:marLeft w:val="0"/>
          <w:marRight w:val="0"/>
          <w:marTop w:val="300"/>
          <w:marBottom w:val="180"/>
          <w:divBdr>
            <w:top w:val="none" w:sz="0" w:space="0" w:color="auto"/>
            <w:left w:val="none" w:sz="0" w:space="0" w:color="auto"/>
            <w:bottom w:val="none" w:sz="0" w:space="0" w:color="auto"/>
            <w:right w:val="none" w:sz="0" w:space="0" w:color="auto"/>
          </w:divBdr>
        </w:div>
        <w:div w:id="1149326037">
          <w:marLeft w:val="0"/>
          <w:marRight w:val="0"/>
          <w:marTop w:val="0"/>
          <w:marBottom w:val="225"/>
          <w:divBdr>
            <w:top w:val="none" w:sz="0" w:space="0" w:color="auto"/>
            <w:left w:val="none" w:sz="0" w:space="0" w:color="auto"/>
            <w:bottom w:val="none" w:sz="0" w:space="0" w:color="auto"/>
            <w:right w:val="none" w:sz="0" w:space="0" w:color="auto"/>
          </w:divBdr>
        </w:div>
        <w:div w:id="1217082821">
          <w:marLeft w:val="0"/>
          <w:marRight w:val="0"/>
          <w:marTop w:val="0"/>
          <w:marBottom w:val="225"/>
          <w:divBdr>
            <w:top w:val="none" w:sz="0" w:space="0" w:color="auto"/>
            <w:left w:val="none" w:sz="0" w:space="0" w:color="auto"/>
            <w:bottom w:val="none" w:sz="0" w:space="0" w:color="auto"/>
            <w:right w:val="none" w:sz="0" w:space="0" w:color="auto"/>
          </w:divBdr>
        </w:div>
        <w:div w:id="1903250393">
          <w:marLeft w:val="0"/>
          <w:marRight w:val="0"/>
          <w:marTop w:val="0"/>
          <w:marBottom w:val="225"/>
          <w:divBdr>
            <w:top w:val="none" w:sz="0" w:space="0" w:color="auto"/>
            <w:left w:val="none" w:sz="0" w:space="0" w:color="auto"/>
            <w:bottom w:val="none" w:sz="0" w:space="0" w:color="auto"/>
            <w:right w:val="none" w:sz="0" w:space="0" w:color="auto"/>
          </w:divBdr>
        </w:div>
        <w:div w:id="1822037603">
          <w:marLeft w:val="0"/>
          <w:marRight w:val="0"/>
          <w:marTop w:val="300"/>
          <w:marBottom w:val="180"/>
          <w:divBdr>
            <w:top w:val="none" w:sz="0" w:space="0" w:color="auto"/>
            <w:left w:val="none" w:sz="0" w:space="0" w:color="auto"/>
            <w:bottom w:val="none" w:sz="0" w:space="0" w:color="auto"/>
            <w:right w:val="none" w:sz="0" w:space="0" w:color="auto"/>
          </w:divBdr>
        </w:div>
        <w:div w:id="1679189540">
          <w:marLeft w:val="0"/>
          <w:marRight w:val="0"/>
          <w:marTop w:val="0"/>
          <w:marBottom w:val="225"/>
          <w:divBdr>
            <w:top w:val="none" w:sz="0" w:space="0" w:color="auto"/>
            <w:left w:val="none" w:sz="0" w:space="0" w:color="auto"/>
            <w:bottom w:val="none" w:sz="0" w:space="0" w:color="auto"/>
            <w:right w:val="none" w:sz="0" w:space="0" w:color="auto"/>
          </w:divBdr>
        </w:div>
        <w:div w:id="564416566">
          <w:marLeft w:val="0"/>
          <w:marRight w:val="0"/>
          <w:marTop w:val="0"/>
          <w:marBottom w:val="225"/>
          <w:divBdr>
            <w:top w:val="none" w:sz="0" w:space="0" w:color="auto"/>
            <w:left w:val="none" w:sz="0" w:space="0" w:color="auto"/>
            <w:bottom w:val="none" w:sz="0" w:space="0" w:color="auto"/>
            <w:right w:val="none" w:sz="0" w:space="0" w:color="auto"/>
          </w:divBdr>
        </w:div>
        <w:div w:id="1035079188">
          <w:marLeft w:val="0"/>
          <w:marRight w:val="0"/>
          <w:marTop w:val="0"/>
          <w:marBottom w:val="225"/>
          <w:divBdr>
            <w:top w:val="none" w:sz="0" w:space="0" w:color="auto"/>
            <w:left w:val="none" w:sz="0" w:space="0" w:color="auto"/>
            <w:bottom w:val="none" w:sz="0" w:space="0" w:color="auto"/>
            <w:right w:val="none" w:sz="0" w:space="0" w:color="auto"/>
          </w:divBdr>
        </w:div>
        <w:div w:id="478424712">
          <w:marLeft w:val="0"/>
          <w:marRight w:val="0"/>
          <w:marTop w:val="0"/>
          <w:marBottom w:val="225"/>
          <w:divBdr>
            <w:top w:val="none" w:sz="0" w:space="0" w:color="auto"/>
            <w:left w:val="none" w:sz="0" w:space="0" w:color="auto"/>
            <w:bottom w:val="none" w:sz="0" w:space="0" w:color="auto"/>
            <w:right w:val="none" w:sz="0" w:space="0" w:color="auto"/>
          </w:divBdr>
        </w:div>
      </w:divsChild>
    </w:div>
    <w:div w:id="926770598">
      <w:bodyDiv w:val="1"/>
      <w:marLeft w:val="0"/>
      <w:marRight w:val="0"/>
      <w:marTop w:val="0"/>
      <w:marBottom w:val="0"/>
      <w:divBdr>
        <w:top w:val="none" w:sz="0" w:space="0" w:color="auto"/>
        <w:left w:val="none" w:sz="0" w:space="0" w:color="auto"/>
        <w:bottom w:val="none" w:sz="0" w:space="0" w:color="auto"/>
        <w:right w:val="none" w:sz="0" w:space="0" w:color="auto"/>
      </w:divBdr>
      <w:divsChild>
        <w:div w:id="338317570">
          <w:marLeft w:val="-450"/>
          <w:marRight w:val="0"/>
          <w:marTop w:val="525"/>
          <w:marBottom w:val="225"/>
          <w:divBdr>
            <w:top w:val="none" w:sz="0" w:space="0" w:color="auto"/>
            <w:left w:val="single" w:sz="48" w:space="0" w:color="4F9CEE"/>
            <w:bottom w:val="none" w:sz="0" w:space="0" w:color="auto"/>
            <w:right w:val="none" w:sz="0" w:space="0" w:color="auto"/>
          </w:divBdr>
        </w:div>
        <w:div w:id="1190534409">
          <w:marLeft w:val="0"/>
          <w:marRight w:val="0"/>
          <w:marTop w:val="300"/>
          <w:marBottom w:val="180"/>
          <w:divBdr>
            <w:top w:val="none" w:sz="0" w:space="0" w:color="auto"/>
            <w:left w:val="none" w:sz="0" w:space="0" w:color="auto"/>
            <w:bottom w:val="none" w:sz="0" w:space="0" w:color="auto"/>
            <w:right w:val="none" w:sz="0" w:space="0" w:color="auto"/>
          </w:divBdr>
        </w:div>
        <w:div w:id="1942256833">
          <w:marLeft w:val="0"/>
          <w:marRight w:val="0"/>
          <w:marTop w:val="0"/>
          <w:marBottom w:val="225"/>
          <w:divBdr>
            <w:top w:val="none" w:sz="0" w:space="0" w:color="auto"/>
            <w:left w:val="none" w:sz="0" w:space="0" w:color="auto"/>
            <w:bottom w:val="none" w:sz="0" w:space="0" w:color="auto"/>
            <w:right w:val="none" w:sz="0" w:space="0" w:color="auto"/>
          </w:divBdr>
        </w:div>
        <w:div w:id="463355318">
          <w:marLeft w:val="0"/>
          <w:marRight w:val="0"/>
          <w:marTop w:val="0"/>
          <w:marBottom w:val="225"/>
          <w:divBdr>
            <w:top w:val="none" w:sz="0" w:space="0" w:color="auto"/>
            <w:left w:val="none" w:sz="0" w:space="0" w:color="auto"/>
            <w:bottom w:val="none" w:sz="0" w:space="0" w:color="auto"/>
            <w:right w:val="none" w:sz="0" w:space="0" w:color="auto"/>
          </w:divBdr>
        </w:div>
        <w:div w:id="66266785">
          <w:marLeft w:val="0"/>
          <w:marRight w:val="0"/>
          <w:marTop w:val="0"/>
          <w:marBottom w:val="225"/>
          <w:divBdr>
            <w:top w:val="none" w:sz="0" w:space="0" w:color="auto"/>
            <w:left w:val="none" w:sz="0" w:space="0" w:color="auto"/>
            <w:bottom w:val="none" w:sz="0" w:space="0" w:color="auto"/>
            <w:right w:val="none" w:sz="0" w:space="0" w:color="auto"/>
          </w:divBdr>
        </w:div>
        <w:div w:id="198008440">
          <w:marLeft w:val="0"/>
          <w:marRight w:val="0"/>
          <w:marTop w:val="0"/>
          <w:marBottom w:val="225"/>
          <w:divBdr>
            <w:top w:val="none" w:sz="0" w:space="0" w:color="auto"/>
            <w:left w:val="none" w:sz="0" w:space="0" w:color="auto"/>
            <w:bottom w:val="none" w:sz="0" w:space="0" w:color="auto"/>
            <w:right w:val="none" w:sz="0" w:space="0" w:color="auto"/>
          </w:divBdr>
        </w:div>
        <w:div w:id="1402949322">
          <w:marLeft w:val="0"/>
          <w:marRight w:val="0"/>
          <w:marTop w:val="0"/>
          <w:marBottom w:val="225"/>
          <w:divBdr>
            <w:top w:val="none" w:sz="0" w:space="0" w:color="auto"/>
            <w:left w:val="none" w:sz="0" w:space="0" w:color="auto"/>
            <w:bottom w:val="none" w:sz="0" w:space="0" w:color="auto"/>
            <w:right w:val="none" w:sz="0" w:space="0" w:color="auto"/>
          </w:divBdr>
        </w:div>
        <w:div w:id="1151293148">
          <w:marLeft w:val="0"/>
          <w:marRight w:val="0"/>
          <w:marTop w:val="0"/>
          <w:marBottom w:val="225"/>
          <w:divBdr>
            <w:top w:val="none" w:sz="0" w:space="0" w:color="auto"/>
            <w:left w:val="none" w:sz="0" w:space="0" w:color="auto"/>
            <w:bottom w:val="none" w:sz="0" w:space="0" w:color="auto"/>
            <w:right w:val="none" w:sz="0" w:space="0" w:color="auto"/>
          </w:divBdr>
        </w:div>
        <w:div w:id="1249850586">
          <w:marLeft w:val="0"/>
          <w:marRight w:val="0"/>
          <w:marTop w:val="0"/>
          <w:marBottom w:val="225"/>
          <w:divBdr>
            <w:top w:val="none" w:sz="0" w:space="0" w:color="auto"/>
            <w:left w:val="none" w:sz="0" w:space="0" w:color="auto"/>
            <w:bottom w:val="none" w:sz="0" w:space="0" w:color="auto"/>
            <w:right w:val="none" w:sz="0" w:space="0" w:color="auto"/>
          </w:divBdr>
        </w:div>
        <w:div w:id="897741947">
          <w:marLeft w:val="0"/>
          <w:marRight w:val="0"/>
          <w:marTop w:val="0"/>
          <w:marBottom w:val="225"/>
          <w:divBdr>
            <w:top w:val="none" w:sz="0" w:space="0" w:color="auto"/>
            <w:left w:val="none" w:sz="0" w:space="0" w:color="auto"/>
            <w:bottom w:val="none" w:sz="0" w:space="0" w:color="auto"/>
            <w:right w:val="none" w:sz="0" w:space="0" w:color="auto"/>
          </w:divBdr>
        </w:div>
        <w:div w:id="850606240">
          <w:marLeft w:val="0"/>
          <w:marRight w:val="0"/>
          <w:marTop w:val="300"/>
          <w:marBottom w:val="180"/>
          <w:divBdr>
            <w:top w:val="none" w:sz="0" w:space="0" w:color="auto"/>
            <w:left w:val="none" w:sz="0" w:space="0" w:color="auto"/>
            <w:bottom w:val="none" w:sz="0" w:space="0" w:color="auto"/>
            <w:right w:val="none" w:sz="0" w:space="0" w:color="auto"/>
          </w:divBdr>
        </w:div>
        <w:div w:id="1853565041">
          <w:marLeft w:val="0"/>
          <w:marRight w:val="0"/>
          <w:marTop w:val="0"/>
          <w:marBottom w:val="225"/>
          <w:divBdr>
            <w:top w:val="none" w:sz="0" w:space="0" w:color="auto"/>
            <w:left w:val="none" w:sz="0" w:space="0" w:color="auto"/>
            <w:bottom w:val="none" w:sz="0" w:space="0" w:color="auto"/>
            <w:right w:val="none" w:sz="0" w:space="0" w:color="auto"/>
          </w:divBdr>
        </w:div>
        <w:div w:id="2080472512">
          <w:marLeft w:val="0"/>
          <w:marRight w:val="0"/>
          <w:marTop w:val="0"/>
          <w:marBottom w:val="225"/>
          <w:divBdr>
            <w:top w:val="none" w:sz="0" w:space="0" w:color="auto"/>
            <w:left w:val="none" w:sz="0" w:space="0" w:color="auto"/>
            <w:bottom w:val="none" w:sz="0" w:space="0" w:color="auto"/>
            <w:right w:val="none" w:sz="0" w:space="0" w:color="auto"/>
          </w:divBdr>
        </w:div>
        <w:div w:id="1330599326">
          <w:marLeft w:val="0"/>
          <w:marRight w:val="0"/>
          <w:marTop w:val="0"/>
          <w:marBottom w:val="225"/>
          <w:divBdr>
            <w:top w:val="none" w:sz="0" w:space="0" w:color="auto"/>
            <w:left w:val="none" w:sz="0" w:space="0" w:color="auto"/>
            <w:bottom w:val="none" w:sz="0" w:space="0" w:color="auto"/>
            <w:right w:val="none" w:sz="0" w:space="0" w:color="auto"/>
          </w:divBdr>
        </w:div>
        <w:div w:id="863444003">
          <w:marLeft w:val="0"/>
          <w:marRight w:val="0"/>
          <w:marTop w:val="0"/>
          <w:marBottom w:val="225"/>
          <w:divBdr>
            <w:top w:val="none" w:sz="0" w:space="0" w:color="auto"/>
            <w:left w:val="none" w:sz="0" w:space="0" w:color="auto"/>
            <w:bottom w:val="none" w:sz="0" w:space="0" w:color="auto"/>
            <w:right w:val="none" w:sz="0" w:space="0" w:color="auto"/>
          </w:divBdr>
        </w:div>
        <w:div w:id="178931010">
          <w:marLeft w:val="0"/>
          <w:marRight w:val="0"/>
          <w:marTop w:val="0"/>
          <w:marBottom w:val="225"/>
          <w:divBdr>
            <w:top w:val="none" w:sz="0" w:space="0" w:color="auto"/>
            <w:left w:val="none" w:sz="0" w:space="0" w:color="auto"/>
            <w:bottom w:val="none" w:sz="0" w:space="0" w:color="auto"/>
            <w:right w:val="none" w:sz="0" w:space="0" w:color="auto"/>
          </w:divBdr>
        </w:div>
        <w:div w:id="230045526">
          <w:marLeft w:val="0"/>
          <w:marRight w:val="0"/>
          <w:marTop w:val="0"/>
          <w:marBottom w:val="225"/>
          <w:divBdr>
            <w:top w:val="none" w:sz="0" w:space="0" w:color="auto"/>
            <w:left w:val="none" w:sz="0" w:space="0" w:color="auto"/>
            <w:bottom w:val="none" w:sz="0" w:space="0" w:color="auto"/>
            <w:right w:val="none" w:sz="0" w:space="0" w:color="auto"/>
          </w:divBdr>
        </w:div>
        <w:div w:id="1996831390">
          <w:marLeft w:val="0"/>
          <w:marRight w:val="0"/>
          <w:marTop w:val="0"/>
          <w:marBottom w:val="225"/>
          <w:divBdr>
            <w:top w:val="none" w:sz="0" w:space="0" w:color="auto"/>
            <w:left w:val="none" w:sz="0" w:space="0" w:color="auto"/>
            <w:bottom w:val="none" w:sz="0" w:space="0" w:color="auto"/>
            <w:right w:val="none" w:sz="0" w:space="0" w:color="auto"/>
          </w:divBdr>
        </w:div>
        <w:div w:id="1751534495">
          <w:marLeft w:val="0"/>
          <w:marRight w:val="0"/>
          <w:marTop w:val="0"/>
          <w:marBottom w:val="225"/>
          <w:divBdr>
            <w:top w:val="none" w:sz="0" w:space="0" w:color="auto"/>
            <w:left w:val="none" w:sz="0" w:space="0" w:color="auto"/>
            <w:bottom w:val="none" w:sz="0" w:space="0" w:color="auto"/>
            <w:right w:val="none" w:sz="0" w:space="0" w:color="auto"/>
          </w:divBdr>
        </w:div>
        <w:div w:id="875197783">
          <w:marLeft w:val="0"/>
          <w:marRight w:val="0"/>
          <w:marTop w:val="0"/>
          <w:marBottom w:val="225"/>
          <w:divBdr>
            <w:top w:val="none" w:sz="0" w:space="0" w:color="auto"/>
            <w:left w:val="none" w:sz="0" w:space="0" w:color="auto"/>
            <w:bottom w:val="none" w:sz="0" w:space="0" w:color="auto"/>
            <w:right w:val="none" w:sz="0" w:space="0" w:color="auto"/>
          </w:divBdr>
        </w:div>
      </w:divsChild>
    </w:div>
    <w:div w:id="1370836118">
      <w:bodyDiv w:val="1"/>
      <w:marLeft w:val="0"/>
      <w:marRight w:val="0"/>
      <w:marTop w:val="0"/>
      <w:marBottom w:val="0"/>
      <w:divBdr>
        <w:top w:val="none" w:sz="0" w:space="0" w:color="auto"/>
        <w:left w:val="none" w:sz="0" w:space="0" w:color="auto"/>
        <w:bottom w:val="none" w:sz="0" w:space="0" w:color="auto"/>
        <w:right w:val="none" w:sz="0" w:space="0" w:color="auto"/>
      </w:divBdr>
      <w:divsChild>
        <w:div w:id="1166242069">
          <w:marLeft w:val="-450"/>
          <w:marRight w:val="0"/>
          <w:marTop w:val="525"/>
          <w:marBottom w:val="225"/>
          <w:divBdr>
            <w:top w:val="none" w:sz="0" w:space="0" w:color="auto"/>
            <w:left w:val="single" w:sz="48" w:space="0" w:color="4F9CEE"/>
            <w:bottom w:val="none" w:sz="0" w:space="0" w:color="auto"/>
            <w:right w:val="none" w:sz="0" w:space="0" w:color="auto"/>
          </w:divBdr>
        </w:div>
        <w:div w:id="1256787784">
          <w:marLeft w:val="0"/>
          <w:marRight w:val="0"/>
          <w:marTop w:val="300"/>
          <w:marBottom w:val="180"/>
          <w:divBdr>
            <w:top w:val="none" w:sz="0" w:space="0" w:color="auto"/>
            <w:left w:val="none" w:sz="0" w:space="0" w:color="auto"/>
            <w:bottom w:val="none" w:sz="0" w:space="0" w:color="auto"/>
            <w:right w:val="none" w:sz="0" w:space="0" w:color="auto"/>
          </w:divBdr>
        </w:div>
        <w:div w:id="1117874486">
          <w:marLeft w:val="0"/>
          <w:marRight w:val="0"/>
          <w:marTop w:val="0"/>
          <w:marBottom w:val="225"/>
          <w:divBdr>
            <w:top w:val="none" w:sz="0" w:space="0" w:color="auto"/>
            <w:left w:val="none" w:sz="0" w:space="0" w:color="auto"/>
            <w:bottom w:val="none" w:sz="0" w:space="0" w:color="auto"/>
            <w:right w:val="none" w:sz="0" w:space="0" w:color="auto"/>
          </w:divBdr>
        </w:div>
        <w:div w:id="1671060009">
          <w:marLeft w:val="0"/>
          <w:marRight w:val="0"/>
          <w:marTop w:val="0"/>
          <w:marBottom w:val="225"/>
          <w:divBdr>
            <w:top w:val="none" w:sz="0" w:space="0" w:color="auto"/>
            <w:left w:val="none" w:sz="0" w:space="0" w:color="auto"/>
            <w:bottom w:val="none" w:sz="0" w:space="0" w:color="auto"/>
            <w:right w:val="none" w:sz="0" w:space="0" w:color="auto"/>
          </w:divBdr>
        </w:div>
        <w:div w:id="1734816920">
          <w:marLeft w:val="0"/>
          <w:marRight w:val="0"/>
          <w:marTop w:val="0"/>
          <w:marBottom w:val="225"/>
          <w:divBdr>
            <w:top w:val="none" w:sz="0" w:space="0" w:color="auto"/>
            <w:left w:val="none" w:sz="0" w:space="0" w:color="auto"/>
            <w:bottom w:val="none" w:sz="0" w:space="0" w:color="auto"/>
            <w:right w:val="none" w:sz="0" w:space="0" w:color="auto"/>
          </w:divBdr>
        </w:div>
        <w:div w:id="1410036095">
          <w:marLeft w:val="0"/>
          <w:marRight w:val="0"/>
          <w:marTop w:val="0"/>
          <w:marBottom w:val="225"/>
          <w:divBdr>
            <w:top w:val="none" w:sz="0" w:space="0" w:color="auto"/>
            <w:left w:val="none" w:sz="0" w:space="0" w:color="auto"/>
            <w:bottom w:val="none" w:sz="0" w:space="0" w:color="auto"/>
            <w:right w:val="none" w:sz="0" w:space="0" w:color="auto"/>
          </w:divBdr>
        </w:div>
        <w:div w:id="1212888847">
          <w:marLeft w:val="0"/>
          <w:marRight w:val="0"/>
          <w:marTop w:val="300"/>
          <w:marBottom w:val="180"/>
          <w:divBdr>
            <w:top w:val="none" w:sz="0" w:space="0" w:color="auto"/>
            <w:left w:val="none" w:sz="0" w:space="0" w:color="auto"/>
            <w:bottom w:val="none" w:sz="0" w:space="0" w:color="auto"/>
            <w:right w:val="none" w:sz="0" w:space="0" w:color="auto"/>
          </w:divBdr>
        </w:div>
        <w:div w:id="1214076993">
          <w:marLeft w:val="0"/>
          <w:marRight w:val="0"/>
          <w:marTop w:val="0"/>
          <w:marBottom w:val="225"/>
          <w:divBdr>
            <w:top w:val="none" w:sz="0" w:space="0" w:color="auto"/>
            <w:left w:val="none" w:sz="0" w:space="0" w:color="auto"/>
            <w:bottom w:val="none" w:sz="0" w:space="0" w:color="auto"/>
            <w:right w:val="none" w:sz="0" w:space="0" w:color="auto"/>
          </w:divBdr>
        </w:div>
        <w:div w:id="1724331811">
          <w:marLeft w:val="0"/>
          <w:marRight w:val="0"/>
          <w:marTop w:val="0"/>
          <w:marBottom w:val="225"/>
          <w:divBdr>
            <w:top w:val="none" w:sz="0" w:space="0" w:color="auto"/>
            <w:left w:val="none" w:sz="0" w:space="0" w:color="auto"/>
            <w:bottom w:val="none" w:sz="0" w:space="0" w:color="auto"/>
            <w:right w:val="none" w:sz="0" w:space="0" w:color="auto"/>
          </w:divBdr>
        </w:div>
        <w:div w:id="1382361759">
          <w:marLeft w:val="0"/>
          <w:marRight w:val="0"/>
          <w:marTop w:val="0"/>
          <w:marBottom w:val="225"/>
          <w:divBdr>
            <w:top w:val="none" w:sz="0" w:space="0" w:color="auto"/>
            <w:left w:val="none" w:sz="0" w:space="0" w:color="auto"/>
            <w:bottom w:val="none" w:sz="0" w:space="0" w:color="auto"/>
            <w:right w:val="none" w:sz="0" w:space="0" w:color="auto"/>
          </w:divBdr>
        </w:div>
        <w:div w:id="399182614">
          <w:marLeft w:val="0"/>
          <w:marRight w:val="0"/>
          <w:marTop w:val="0"/>
          <w:marBottom w:val="225"/>
          <w:divBdr>
            <w:top w:val="none" w:sz="0" w:space="0" w:color="auto"/>
            <w:left w:val="none" w:sz="0" w:space="0" w:color="auto"/>
            <w:bottom w:val="none" w:sz="0" w:space="0" w:color="auto"/>
            <w:right w:val="none" w:sz="0" w:space="0" w:color="auto"/>
          </w:divBdr>
        </w:div>
        <w:div w:id="1152254621">
          <w:marLeft w:val="0"/>
          <w:marRight w:val="0"/>
          <w:marTop w:val="0"/>
          <w:marBottom w:val="225"/>
          <w:divBdr>
            <w:top w:val="none" w:sz="0" w:space="0" w:color="auto"/>
            <w:left w:val="none" w:sz="0" w:space="0" w:color="auto"/>
            <w:bottom w:val="none" w:sz="0" w:space="0" w:color="auto"/>
            <w:right w:val="none" w:sz="0" w:space="0" w:color="auto"/>
          </w:divBdr>
        </w:div>
        <w:div w:id="1550262986">
          <w:marLeft w:val="0"/>
          <w:marRight w:val="0"/>
          <w:marTop w:val="0"/>
          <w:marBottom w:val="225"/>
          <w:divBdr>
            <w:top w:val="none" w:sz="0" w:space="0" w:color="auto"/>
            <w:left w:val="none" w:sz="0" w:space="0" w:color="auto"/>
            <w:bottom w:val="none" w:sz="0" w:space="0" w:color="auto"/>
            <w:right w:val="none" w:sz="0" w:space="0" w:color="auto"/>
          </w:divBdr>
        </w:div>
        <w:div w:id="779689248">
          <w:marLeft w:val="0"/>
          <w:marRight w:val="0"/>
          <w:marTop w:val="0"/>
          <w:marBottom w:val="225"/>
          <w:divBdr>
            <w:top w:val="none" w:sz="0" w:space="0" w:color="auto"/>
            <w:left w:val="none" w:sz="0" w:space="0" w:color="auto"/>
            <w:bottom w:val="none" w:sz="0" w:space="0" w:color="auto"/>
            <w:right w:val="none" w:sz="0" w:space="0" w:color="auto"/>
          </w:divBdr>
        </w:div>
        <w:div w:id="1851479377">
          <w:marLeft w:val="0"/>
          <w:marRight w:val="0"/>
          <w:marTop w:val="0"/>
          <w:marBottom w:val="225"/>
          <w:divBdr>
            <w:top w:val="none" w:sz="0" w:space="0" w:color="auto"/>
            <w:left w:val="none" w:sz="0" w:space="0" w:color="auto"/>
            <w:bottom w:val="none" w:sz="0" w:space="0" w:color="auto"/>
            <w:right w:val="none" w:sz="0" w:space="0" w:color="auto"/>
          </w:divBdr>
        </w:div>
        <w:div w:id="853225653">
          <w:marLeft w:val="0"/>
          <w:marRight w:val="0"/>
          <w:marTop w:val="0"/>
          <w:marBottom w:val="225"/>
          <w:divBdr>
            <w:top w:val="none" w:sz="0" w:space="0" w:color="auto"/>
            <w:left w:val="none" w:sz="0" w:space="0" w:color="auto"/>
            <w:bottom w:val="none" w:sz="0" w:space="0" w:color="auto"/>
            <w:right w:val="none" w:sz="0" w:space="0" w:color="auto"/>
          </w:divBdr>
        </w:div>
        <w:div w:id="895702026">
          <w:marLeft w:val="0"/>
          <w:marRight w:val="0"/>
          <w:marTop w:val="300"/>
          <w:marBottom w:val="180"/>
          <w:divBdr>
            <w:top w:val="none" w:sz="0" w:space="0" w:color="auto"/>
            <w:left w:val="none" w:sz="0" w:space="0" w:color="auto"/>
            <w:bottom w:val="none" w:sz="0" w:space="0" w:color="auto"/>
            <w:right w:val="none" w:sz="0" w:space="0" w:color="auto"/>
          </w:divBdr>
        </w:div>
        <w:div w:id="907809317">
          <w:marLeft w:val="0"/>
          <w:marRight w:val="0"/>
          <w:marTop w:val="0"/>
          <w:marBottom w:val="225"/>
          <w:divBdr>
            <w:top w:val="none" w:sz="0" w:space="0" w:color="auto"/>
            <w:left w:val="none" w:sz="0" w:space="0" w:color="auto"/>
            <w:bottom w:val="none" w:sz="0" w:space="0" w:color="auto"/>
            <w:right w:val="none" w:sz="0" w:space="0" w:color="auto"/>
          </w:divBdr>
        </w:div>
        <w:div w:id="857163369">
          <w:marLeft w:val="0"/>
          <w:marRight w:val="0"/>
          <w:marTop w:val="0"/>
          <w:marBottom w:val="225"/>
          <w:divBdr>
            <w:top w:val="none" w:sz="0" w:space="0" w:color="auto"/>
            <w:left w:val="none" w:sz="0" w:space="0" w:color="auto"/>
            <w:bottom w:val="none" w:sz="0" w:space="0" w:color="auto"/>
            <w:right w:val="none" w:sz="0" w:space="0" w:color="auto"/>
          </w:divBdr>
        </w:div>
      </w:divsChild>
    </w:div>
    <w:div w:id="1676423500">
      <w:bodyDiv w:val="1"/>
      <w:marLeft w:val="0"/>
      <w:marRight w:val="0"/>
      <w:marTop w:val="0"/>
      <w:marBottom w:val="0"/>
      <w:divBdr>
        <w:top w:val="none" w:sz="0" w:space="0" w:color="auto"/>
        <w:left w:val="none" w:sz="0" w:space="0" w:color="auto"/>
        <w:bottom w:val="none" w:sz="0" w:space="0" w:color="auto"/>
        <w:right w:val="none" w:sz="0" w:space="0" w:color="auto"/>
      </w:divBdr>
      <w:divsChild>
        <w:div w:id="635834880">
          <w:marLeft w:val="0"/>
          <w:marRight w:val="0"/>
          <w:marTop w:val="300"/>
          <w:marBottom w:val="180"/>
          <w:divBdr>
            <w:top w:val="none" w:sz="0" w:space="0" w:color="auto"/>
            <w:left w:val="none" w:sz="0" w:space="0" w:color="auto"/>
            <w:bottom w:val="none" w:sz="0" w:space="0" w:color="auto"/>
            <w:right w:val="none" w:sz="0" w:space="0" w:color="auto"/>
          </w:divBdr>
        </w:div>
        <w:div w:id="185753433">
          <w:marLeft w:val="0"/>
          <w:marRight w:val="0"/>
          <w:marTop w:val="0"/>
          <w:marBottom w:val="225"/>
          <w:divBdr>
            <w:top w:val="none" w:sz="0" w:space="0" w:color="auto"/>
            <w:left w:val="none" w:sz="0" w:space="0" w:color="auto"/>
            <w:bottom w:val="none" w:sz="0" w:space="0" w:color="auto"/>
            <w:right w:val="none" w:sz="0" w:space="0" w:color="auto"/>
          </w:divBdr>
        </w:div>
        <w:div w:id="1945335948">
          <w:marLeft w:val="0"/>
          <w:marRight w:val="0"/>
          <w:marTop w:val="0"/>
          <w:marBottom w:val="225"/>
          <w:divBdr>
            <w:top w:val="none" w:sz="0" w:space="0" w:color="auto"/>
            <w:left w:val="none" w:sz="0" w:space="0" w:color="auto"/>
            <w:bottom w:val="none" w:sz="0" w:space="0" w:color="auto"/>
            <w:right w:val="none" w:sz="0" w:space="0" w:color="auto"/>
          </w:divBdr>
        </w:div>
        <w:div w:id="1145970574">
          <w:marLeft w:val="0"/>
          <w:marRight w:val="0"/>
          <w:marTop w:val="0"/>
          <w:marBottom w:val="225"/>
          <w:divBdr>
            <w:top w:val="none" w:sz="0" w:space="0" w:color="auto"/>
            <w:left w:val="none" w:sz="0" w:space="0" w:color="auto"/>
            <w:bottom w:val="none" w:sz="0" w:space="0" w:color="auto"/>
            <w:right w:val="none" w:sz="0" w:space="0" w:color="auto"/>
          </w:divBdr>
        </w:div>
        <w:div w:id="653796766">
          <w:marLeft w:val="0"/>
          <w:marRight w:val="0"/>
          <w:marTop w:val="0"/>
          <w:marBottom w:val="225"/>
          <w:divBdr>
            <w:top w:val="none" w:sz="0" w:space="0" w:color="auto"/>
            <w:left w:val="none" w:sz="0" w:space="0" w:color="auto"/>
            <w:bottom w:val="none" w:sz="0" w:space="0" w:color="auto"/>
            <w:right w:val="none" w:sz="0" w:space="0" w:color="auto"/>
          </w:divBdr>
        </w:div>
        <w:div w:id="540631843">
          <w:marLeft w:val="0"/>
          <w:marRight w:val="0"/>
          <w:marTop w:val="0"/>
          <w:marBottom w:val="225"/>
          <w:divBdr>
            <w:top w:val="none" w:sz="0" w:space="0" w:color="auto"/>
            <w:left w:val="none" w:sz="0" w:space="0" w:color="auto"/>
            <w:bottom w:val="none" w:sz="0" w:space="0" w:color="auto"/>
            <w:right w:val="none" w:sz="0" w:space="0" w:color="auto"/>
          </w:divBdr>
        </w:div>
        <w:div w:id="1769306645">
          <w:marLeft w:val="0"/>
          <w:marRight w:val="0"/>
          <w:marTop w:val="0"/>
          <w:marBottom w:val="225"/>
          <w:divBdr>
            <w:top w:val="none" w:sz="0" w:space="0" w:color="auto"/>
            <w:left w:val="none" w:sz="0" w:space="0" w:color="auto"/>
            <w:bottom w:val="none" w:sz="0" w:space="0" w:color="auto"/>
            <w:right w:val="none" w:sz="0" w:space="0" w:color="auto"/>
          </w:divBdr>
        </w:div>
        <w:div w:id="309018710">
          <w:marLeft w:val="0"/>
          <w:marRight w:val="0"/>
          <w:marTop w:val="0"/>
          <w:marBottom w:val="225"/>
          <w:divBdr>
            <w:top w:val="none" w:sz="0" w:space="0" w:color="auto"/>
            <w:left w:val="none" w:sz="0" w:space="0" w:color="auto"/>
            <w:bottom w:val="none" w:sz="0" w:space="0" w:color="auto"/>
            <w:right w:val="none" w:sz="0" w:space="0" w:color="auto"/>
          </w:divBdr>
        </w:div>
        <w:div w:id="917059376">
          <w:marLeft w:val="0"/>
          <w:marRight w:val="0"/>
          <w:marTop w:val="0"/>
          <w:marBottom w:val="225"/>
          <w:divBdr>
            <w:top w:val="none" w:sz="0" w:space="0" w:color="auto"/>
            <w:left w:val="none" w:sz="0" w:space="0" w:color="auto"/>
            <w:bottom w:val="none" w:sz="0" w:space="0" w:color="auto"/>
            <w:right w:val="none" w:sz="0" w:space="0" w:color="auto"/>
          </w:divBdr>
        </w:div>
        <w:div w:id="1462963464">
          <w:marLeft w:val="0"/>
          <w:marRight w:val="0"/>
          <w:marTop w:val="0"/>
          <w:marBottom w:val="225"/>
          <w:divBdr>
            <w:top w:val="none" w:sz="0" w:space="0" w:color="auto"/>
            <w:left w:val="none" w:sz="0" w:space="0" w:color="auto"/>
            <w:bottom w:val="none" w:sz="0" w:space="0" w:color="auto"/>
            <w:right w:val="none" w:sz="0" w:space="0" w:color="auto"/>
          </w:divBdr>
        </w:div>
        <w:div w:id="1791044785">
          <w:marLeft w:val="0"/>
          <w:marRight w:val="0"/>
          <w:marTop w:val="0"/>
          <w:marBottom w:val="225"/>
          <w:divBdr>
            <w:top w:val="none" w:sz="0" w:space="0" w:color="auto"/>
            <w:left w:val="none" w:sz="0" w:space="0" w:color="auto"/>
            <w:bottom w:val="none" w:sz="0" w:space="0" w:color="auto"/>
            <w:right w:val="none" w:sz="0" w:space="0" w:color="auto"/>
          </w:divBdr>
        </w:div>
        <w:div w:id="701979050">
          <w:marLeft w:val="0"/>
          <w:marRight w:val="0"/>
          <w:marTop w:val="300"/>
          <w:marBottom w:val="180"/>
          <w:divBdr>
            <w:top w:val="none" w:sz="0" w:space="0" w:color="auto"/>
            <w:left w:val="none" w:sz="0" w:space="0" w:color="auto"/>
            <w:bottom w:val="none" w:sz="0" w:space="0" w:color="auto"/>
            <w:right w:val="none" w:sz="0" w:space="0" w:color="auto"/>
          </w:divBdr>
        </w:div>
        <w:div w:id="2079670935">
          <w:marLeft w:val="0"/>
          <w:marRight w:val="0"/>
          <w:marTop w:val="0"/>
          <w:marBottom w:val="225"/>
          <w:divBdr>
            <w:top w:val="none" w:sz="0" w:space="0" w:color="auto"/>
            <w:left w:val="none" w:sz="0" w:space="0" w:color="auto"/>
            <w:bottom w:val="none" w:sz="0" w:space="0" w:color="auto"/>
            <w:right w:val="none" w:sz="0" w:space="0" w:color="auto"/>
          </w:divBdr>
        </w:div>
        <w:div w:id="1707097806">
          <w:marLeft w:val="450"/>
          <w:marRight w:val="0"/>
          <w:marTop w:val="0"/>
          <w:marBottom w:val="0"/>
          <w:divBdr>
            <w:top w:val="none" w:sz="0" w:space="0" w:color="auto"/>
            <w:left w:val="none" w:sz="0" w:space="0" w:color="auto"/>
            <w:bottom w:val="none" w:sz="0" w:space="0" w:color="auto"/>
            <w:right w:val="none" w:sz="0" w:space="0" w:color="auto"/>
          </w:divBdr>
        </w:div>
        <w:div w:id="1999115611">
          <w:marLeft w:val="450"/>
          <w:marRight w:val="0"/>
          <w:marTop w:val="0"/>
          <w:marBottom w:val="0"/>
          <w:divBdr>
            <w:top w:val="none" w:sz="0" w:space="0" w:color="auto"/>
            <w:left w:val="none" w:sz="0" w:space="0" w:color="auto"/>
            <w:bottom w:val="none" w:sz="0" w:space="0" w:color="auto"/>
            <w:right w:val="none" w:sz="0" w:space="0" w:color="auto"/>
          </w:divBdr>
        </w:div>
        <w:div w:id="1144006315">
          <w:marLeft w:val="450"/>
          <w:marRight w:val="0"/>
          <w:marTop w:val="0"/>
          <w:marBottom w:val="0"/>
          <w:divBdr>
            <w:top w:val="none" w:sz="0" w:space="0" w:color="auto"/>
            <w:left w:val="none" w:sz="0" w:space="0" w:color="auto"/>
            <w:bottom w:val="none" w:sz="0" w:space="0" w:color="auto"/>
            <w:right w:val="none" w:sz="0" w:space="0" w:color="auto"/>
          </w:divBdr>
        </w:div>
        <w:div w:id="124785333">
          <w:marLeft w:val="0"/>
          <w:marRight w:val="0"/>
          <w:marTop w:val="0"/>
          <w:marBottom w:val="225"/>
          <w:divBdr>
            <w:top w:val="none" w:sz="0" w:space="0" w:color="auto"/>
            <w:left w:val="none" w:sz="0" w:space="0" w:color="auto"/>
            <w:bottom w:val="none" w:sz="0" w:space="0" w:color="auto"/>
            <w:right w:val="none" w:sz="0" w:space="0" w:color="auto"/>
          </w:divBdr>
        </w:div>
        <w:div w:id="888228874">
          <w:marLeft w:val="0"/>
          <w:marRight w:val="0"/>
          <w:marTop w:val="0"/>
          <w:marBottom w:val="225"/>
          <w:divBdr>
            <w:top w:val="none" w:sz="0" w:space="0" w:color="auto"/>
            <w:left w:val="none" w:sz="0" w:space="0" w:color="auto"/>
            <w:bottom w:val="none" w:sz="0" w:space="0" w:color="auto"/>
            <w:right w:val="none" w:sz="0" w:space="0" w:color="auto"/>
          </w:divBdr>
        </w:div>
        <w:div w:id="753672814">
          <w:marLeft w:val="0"/>
          <w:marRight w:val="0"/>
          <w:marTop w:val="0"/>
          <w:marBottom w:val="225"/>
          <w:divBdr>
            <w:top w:val="none" w:sz="0" w:space="0" w:color="auto"/>
            <w:left w:val="none" w:sz="0" w:space="0" w:color="auto"/>
            <w:bottom w:val="none" w:sz="0" w:space="0" w:color="auto"/>
            <w:right w:val="none" w:sz="0" w:space="0" w:color="auto"/>
          </w:divBdr>
        </w:div>
        <w:div w:id="1620261612">
          <w:marLeft w:val="0"/>
          <w:marRight w:val="0"/>
          <w:marTop w:val="0"/>
          <w:marBottom w:val="225"/>
          <w:divBdr>
            <w:top w:val="none" w:sz="0" w:space="0" w:color="auto"/>
            <w:left w:val="none" w:sz="0" w:space="0" w:color="auto"/>
            <w:bottom w:val="none" w:sz="0" w:space="0" w:color="auto"/>
            <w:right w:val="none" w:sz="0" w:space="0" w:color="auto"/>
          </w:divBdr>
        </w:div>
        <w:div w:id="2045595135">
          <w:marLeft w:val="0"/>
          <w:marRight w:val="0"/>
          <w:marTop w:val="0"/>
          <w:marBottom w:val="225"/>
          <w:divBdr>
            <w:top w:val="none" w:sz="0" w:space="0" w:color="auto"/>
            <w:left w:val="none" w:sz="0" w:space="0" w:color="auto"/>
            <w:bottom w:val="none" w:sz="0" w:space="0" w:color="auto"/>
            <w:right w:val="none" w:sz="0" w:space="0" w:color="auto"/>
          </w:divBdr>
        </w:div>
        <w:div w:id="1031685417">
          <w:marLeft w:val="0"/>
          <w:marRight w:val="0"/>
          <w:marTop w:val="300"/>
          <w:marBottom w:val="180"/>
          <w:divBdr>
            <w:top w:val="none" w:sz="0" w:space="0" w:color="auto"/>
            <w:left w:val="none" w:sz="0" w:space="0" w:color="auto"/>
            <w:bottom w:val="none" w:sz="0" w:space="0" w:color="auto"/>
            <w:right w:val="none" w:sz="0" w:space="0" w:color="auto"/>
          </w:divBdr>
        </w:div>
        <w:div w:id="1110394173">
          <w:marLeft w:val="0"/>
          <w:marRight w:val="0"/>
          <w:marTop w:val="0"/>
          <w:marBottom w:val="225"/>
          <w:divBdr>
            <w:top w:val="none" w:sz="0" w:space="0" w:color="auto"/>
            <w:left w:val="none" w:sz="0" w:space="0" w:color="auto"/>
            <w:bottom w:val="none" w:sz="0" w:space="0" w:color="auto"/>
            <w:right w:val="none" w:sz="0" w:space="0" w:color="auto"/>
          </w:divBdr>
        </w:div>
        <w:div w:id="1493327796">
          <w:marLeft w:val="0"/>
          <w:marRight w:val="0"/>
          <w:marTop w:val="0"/>
          <w:marBottom w:val="225"/>
          <w:divBdr>
            <w:top w:val="none" w:sz="0" w:space="0" w:color="auto"/>
            <w:left w:val="none" w:sz="0" w:space="0" w:color="auto"/>
            <w:bottom w:val="none" w:sz="0" w:space="0" w:color="auto"/>
            <w:right w:val="none" w:sz="0" w:space="0" w:color="auto"/>
          </w:divBdr>
        </w:div>
        <w:div w:id="779448252">
          <w:marLeft w:val="0"/>
          <w:marRight w:val="0"/>
          <w:marTop w:val="300"/>
          <w:marBottom w:val="180"/>
          <w:divBdr>
            <w:top w:val="none" w:sz="0" w:space="0" w:color="auto"/>
            <w:left w:val="none" w:sz="0" w:space="0" w:color="auto"/>
            <w:bottom w:val="none" w:sz="0" w:space="0" w:color="auto"/>
            <w:right w:val="none" w:sz="0" w:space="0" w:color="auto"/>
          </w:divBdr>
        </w:div>
        <w:div w:id="635452129">
          <w:marLeft w:val="0"/>
          <w:marRight w:val="0"/>
          <w:marTop w:val="0"/>
          <w:marBottom w:val="225"/>
          <w:divBdr>
            <w:top w:val="none" w:sz="0" w:space="0" w:color="auto"/>
            <w:left w:val="none" w:sz="0" w:space="0" w:color="auto"/>
            <w:bottom w:val="none" w:sz="0" w:space="0" w:color="auto"/>
            <w:right w:val="none" w:sz="0" w:space="0" w:color="auto"/>
          </w:divBdr>
        </w:div>
        <w:div w:id="1611011063">
          <w:marLeft w:val="0"/>
          <w:marRight w:val="0"/>
          <w:marTop w:val="0"/>
          <w:marBottom w:val="225"/>
          <w:divBdr>
            <w:top w:val="none" w:sz="0" w:space="0" w:color="auto"/>
            <w:left w:val="none" w:sz="0" w:space="0" w:color="auto"/>
            <w:bottom w:val="none" w:sz="0" w:space="0" w:color="auto"/>
            <w:right w:val="none" w:sz="0" w:space="0" w:color="auto"/>
          </w:divBdr>
        </w:div>
        <w:div w:id="1710061862">
          <w:marLeft w:val="0"/>
          <w:marRight w:val="0"/>
          <w:marTop w:val="0"/>
          <w:marBottom w:val="225"/>
          <w:divBdr>
            <w:top w:val="none" w:sz="0" w:space="0" w:color="auto"/>
            <w:left w:val="none" w:sz="0" w:space="0" w:color="auto"/>
            <w:bottom w:val="none" w:sz="0" w:space="0" w:color="auto"/>
            <w:right w:val="none" w:sz="0" w:space="0" w:color="auto"/>
          </w:divBdr>
        </w:div>
        <w:div w:id="1191726104">
          <w:marLeft w:val="0"/>
          <w:marRight w:val="0"/>
          <w:marTop w:val="0"/>
          <w:marBottom w:val="225"/>
          <w:divBdr>
            <w:top w:val="none" w:sz="0" w:space="0" w:color="auto"/>
            <w:left w:val="none" w:sz="0" w:space="0" w:color="auto"/>
            <w:bottom w:val="none" w:sz="0" w:space="0" w:color="auto"/>
            <w:right w:val="none" w:sz="0" w:space="0" w:color="auto"/>
          </w:divBdr>
        </w:div>
        <w:div w:id="1334378684">
          <w:marLeft w:val="0"/>
          <w:marRight w:val="0"/>
          <w:marTop w:val="0"/>
          <w:marBottom w:val="225"/>
          <w:divBdr>
            <w:top w:val="none" w:sz="0" w:space="0" w:color="auto"/>
            <w:left w:val="none" w:sz="0" w:space="0" w:color="auto"/>
            <w:bottom w:val="none" w:sz="0" w:space="0" w:color="auto"/>
            <w:right w:val="none" w:sz="0" w:space="0" w:color="auto"/>
          </w:divBdr>
        </w:div>
        <w:div w:id="789518956">
          <w:marLeft w:val="0"/>
          <w:marRight w:val="0"/>
          <w:marTop w:val="0"/>
          <w:marBottom w:val="225"/>
          <w:divBdr>
            <w:top w:val="none" w:sz="0" w:space="0" w:color="auto"/>
            <w:left w:val="none" w:sz="0" w:space="0" w:color="auto"/>
            <w:bottom w:val="none" w:sz="0" w:space="0" w:color="auto"/>
            <w:right w:val="none" w:sz="0" w:space="0" w:color="auto"/>
          </w:divBdr>
        </w:div>
        <w:div w:id="821971484">
          <w:marLeft w:val="0"/>
          <w:marRight w:val="0"/>
          <w:marTop w:val="0"/>
          <w:marBottom w:val="225"/>
          <w:divBdr>
            <w:top w:val="none" w:sz="0" w:space="0" w:color="auto"/>
            <w:left w:val="none" w:sz="0" w:space="0" w:color="auto"/>
            <w:bottom w:val="none" w:sz="0" w:space="0" w:color="auto"/>
            <w:right w:val="none" w:sz="0" w:space="0" w:color="auto"/>
          </w:divBdr>
        </w:div>
        <w:div w:id="983967457">
          <w:marLeft w:val="0"/>
          <w:marRight w:val="0"/>
          <w:marTop w:val="0"/>
          <w:marBottom w:val="225"/>
          <w:divBdr>
            <w:top w:val="none" w:sz="0" w:space="0" w:color="auto"/>
            <w:left w:val="none" w:sz="0" w:space="0" w:color="auto"/>
            <w:bottom w:val="none" w:sz="0" w:space="0" w:color="auto"/>
            <w:right w:val="none" w:sz="0" w:space="0" w:color="auto"/>
          </w:divBdr>
        </w:div>
        <w:div w:id="624502151">
          <w:marLeft w:val="0"/>
          <w:marRight w:val="0"/>
          <w:marTop w:val="0"/>
          <w:marBottom w:val="0"/>
          <w:divBdr>
            <w:top w:val="none" w:sz="0" w:space="0" w:color="auto"/>
            <w:left w:val="none" w:sz="0" w:space="0" w:color="auto"/>
            <w:bottom w:val="none" w:sz="0" w:space="0" w:color="auto"/>
            <w:right w:val="none" w:sz="0" w:space="0" w:color="auto"/>
          </w:divBdr>
        </w:div>
        <w:div w:id="995642952">
          <w:marLeft w:val="0"/>
          <w:marRight w:val="0"/>
          <w:marTop w:val="0"/>
          <w:marBottom w:val="0"/>
          <w:divBdr>
            <w:top w:val="none" w:sz="0" w:space="0" w:color="auto"/>
            <w:left w:val="none" w:sz="0" w:space="0" w:color="auto"/>
            <w:bottom w:val="none" w:sz="0" w:space="0" w:color="auto"/>
            <w:right w:val="none" w:sz="0" w:space="0" w:color="auto"/>
          </w:divBdr>
        </w:div>
        <w:div w:id="990212238">
          <w:marLeft w:val="0"/>
          <w:marRight w:val="0"/>
          <w:marTop w:val="0"/>
          <w:marBottom w:val="0"/>
          <w:divBdr>
            <w:top w:val="none" w:sz="0" w:space="0" w:color="auto"/>
            <w:left w:val="none" w:sz="0" w:space="0" w:color="auto"/>
            <w:bottom w:val="none" w:sz="0" w:space="0" w:color="auto"/>
            <w:right w:val="none" w:sz="0" w:space="0" w:color="auto"/>
          </w:divBdr>
        </w:div>
        <w:div w:id="293408327">
          <w:marLeft w:val="0"/>
          <w:marRight w:val="0"/>
          <w:marTop w:val="0"/>
          <w:marBottom w:val="0"/>
          <w:divBdr>
            <w:top w:val="none" w:sz="0" w:space="0" w:color="auto"/>
            <w:left w:val="none" w:sz="0" w:space="0" w:color="auto"/>
            <w:bottom w:val="none" w:sz="0" w:space="0" w:color="auto"/>
            <w:right w:val="none" w:sz="0" w:space="0" w:color="auto"/>
          </w:divBdr>
        </w:div>
        <w:div w:id="1146161293">
          <w:marLeft w:val="0"/>
          <w:marRight w:val="0"/>
          <w:marTop w:val="0"/>
          <w:marBottom w:val="0"/>
          <w:divBdr>
            <w:top w:val="none" w:sz="0" w:space="0" w:color="auto"/>
            <w:left w:val="none" w:sz="0" w:space="0" w:color="auto"/>
            <w:bottom w:val="none" w:sz="0" w:space="0" w:color="auto"/>
            <w:right w:val="none" w:sz="0" w:space="0" w:color="auto"/>
          </w:divBdr>
        </w:div>
        <w:div w:id="242372577">
          <w:marLeft w:val="0"/>
          <w:marRight w:val="0"/>
          <w:marTop w:val="0"/>
          <w:marBottom w:val="0"/>
          <w:divBdr>
            <w:top w:val="none" w:sz="0" w:space="0" w:color="auto"/>
            <w:left w:val="none" w:sz="0" w:space="0" w:color="auto"/>
            <w:bottom w:val="none" w:sz="0" w:space="0" w:color="auto"/>
            <w:right w:val="none" w:sz="0" w:space="0" w:color="auto"/>
          </w:divBdr>
        </w:div>
        <w:div w:id="49614738">
          <w:marLeft w:val="0"/>
          <w:marRight w:val="0"/>
          <w:marTop w:val="0"/>
          <w:marBottom w:val="0"/>
          <w:divBdr>
            <w:top w:val="none" w:sz="0" w:space="0" w:color="auto"/>
            <w:left w:val="none" w:sz="0" w:space="0" w:color="auto"/>
            <w:bottom w:val="none" w:sz="0" w:space="0" w:color="auto"/>
            <w:right w:val="none" w:sz="0" w:space="0" w:color="auto"/>
          </w:divBdr>
        </w:div>
        <w:div w:id="1494563430">
          <w:marLeft w:val="0"/>
          <w:marRight w:val="0"/>
          <w:marTop w:val="0"/>
          <w:marBottom w:val="0"/>
          <w:divBdr>
            <w:top w:val="none" w:sz="0" w:space="0" w:color="auto"/>
            <w:left w:val="none" w:sz="0" w:space="0" w:color="auto"/>
            <w:bottom w:val="none" w:sz="0" w:space="0" w:color="auto"/>
            <w:right w:val="none" w:sz="0" w:space="0" w:color="auto"/>
          </w:divBdr>
        </w:div>
        <w:div w:id="1777670827">
          <w:marLeft w:val="0"/>
          <w:marRight w:val="0"/>
          <w:marTop w:val="0"/>
          <w:marBottom w:val="0"/>
          <w:divBdr>
            <w:top w:val="none" w:sz="0" w:space="0" w:color="auto"/>
            <w:left w:val="none" w:sz="0" w:space="0" w:color="auto"/>
            <w:bottom w:val="none" w:sz="0" w:space="0" w:color="auto"/>
            <w:right w:val="none" w:sz="0" w:space="0" w:color="auto"/>
          </w:divBdr>
        </w:div>
        <w:div w:id="826088389">
          <w:marLeft w:val="0"/>
          <w:marRight w:val="0"/>
          <w:marTop w:val="0"/>
          <w:marBottom w:val="0"/>
          <w:divBdr>
            <w:top w:val="none" w:sz="0" w:space="0" w:color="auto"/>
            <w:left w:val="none" w:sz="0" w:space="0" w:color="auto"/>
            <w:bottom w:val="none" w:sz="0" w:space="0" w:color="auto"/>
            <w:right w:val="none" w:sz="0" w:space="0" w:color="auto"/>
          </w:divBdr>
        </w:div>
        <w:div w:id="1970237863">
          <w:marLeft w:val="0"/>
          <w:marRight w:val="0"/>
          <w:marTop w:val="0"/>
          <w:marBottom w:val="0"/>
          <w:divBdr>
            <w:top w:val="none" w:sz="0" w:space="0" w:color="auto"/>
            <w:left w:val="none" w:sz="0" w:space="0" w:color="auto"/>
            <w:bottom w:val="none" w:sz="0" w:space="0" w:color="auto"/>
            <w:right w:val="none" w:sz="0" w:space="0" w:color="auto"/>
          </w:divBdr>
        </w:div>
        <w:div w:id="815221038">
          <w:marLeft w:val="0"/>
          <w:marRight w:val="0"/>
          <w:marTop w:val="0"/>
          <w:marBottom w:val="0"/>
          <w:divBdr>
            <w:top w:val="none" w:sz="0" w:space="0" w:color="auto"/>
            <w:left w:val="none" w:sz="0" w:space="0" w:color="auto"/>
            <w:bottom w:val="none" w:sz="0" w:space="0" w:color="auto"/>
            <w:right w:val="none" w:sz="0" w:space="0" w:color="auto"/>
          </w:divBdr>
        </w:div>
        <w:div w:id="108403583">
          <w:marLeft w:val="0"/>
          <w:marRight w:val="0"/>
          <w:marTop w:val="0"/>
          <w:marBottom w:val="0"/>
          <w:divBdr>
            <w:top w:val="none" w:sz="0" w:space="0" w:color="auto"/>
            <w:left w:val="none" w:sz="0" w:space="0" w:color="auto"/>
            <w:bottom w:val="none" w:sz="0" w:space="0" w:color="auto"/>
            <w:right w:val="none" w:sz="0" w:space="0" w:color="auto"/>
          </w:divBdr>
        </w:div>
        <w:div w:id="1805808250">
          <w:marLeft w:val="0"/>
          <w:marRight w:val="0"/>
          <w:marTop w:val="0"/>
          <w:marBottom w:val="0"/>
          <w:divBdr>
            <w:top w:val="none" w:sz="0" w:space="0" w:color="auto"/>
            <w:left w:val="none" w:sz="0" w:space="0" w:color="auto"/>
            <w:bottom w:val="none" w:sz="0" w:space="0" w:color="auto"/>
            <w:right w:val="none" w:sz="0" w:space="0" w:color="auto"/>
          </w:divBdr>
        </w:div>
        <w:div w:id="1283616142">
          <w:marLeft w:val="0"/>
          <w:marRight w:val="0"/>
          <w:marTop w:val="0"/>
          <w:marBottom w:val="0"/>
          <w:divBdr>
            <w:top w:val="none" w:sz="0" w:space="0" w:color="auto"/>
            <w:left w:val="none" w:sz="0" w:space="0" w:color="auto"/>
            <w:bottom w:val="none" w:sz="0" w:space="0" w:color="auto"/>
            <w:right w:val="none" w:sz="0" w:space="0" w:color="auto"/>
          </w:divBdr>
        </w:div>
        <w:div w:id="178545211">
          <w:marLeft w:val="0"/>
          <w:marRight w:val="0"/>
          <w:marTop w:val="0"/>
          <w:marBottom w:val="0"/>
          <w:divBdr>
            <w:top w:val="none" w:sz="0" w:space="0" w:color="auto"/>
            <w:left w:val="none" w:sz="0" w:space="0" w:color="auto"/>
            <w:bottom w:val="none" w:sz="0" w:space="0" w:color="auto"/>
            <w:right w:val="none" w:sz="0" w:space="0" w:color="auto"/>
          </w:divBdr>
        </w:div>
        <w:div w:id="465897027">
          <w:marLeft w:val="0"/>
          <w:marRight w:val="0"/>
          <w:marTop w:val="0"/>
          <w:marBottom w:val="0"/>
          <w:divBdr>
            <w:top w:val="none" w:sz="0" w:space="0" w:color="auto"/>
            <w:left w:val="none" w:sz="0" w:space="0" w:color="auto"/>
            <w:bottom w:val="none" w:sz="0" w:space="0" w:color="auto"/>
            <w:right w:val="none" w:sz="0" w:space="0" w:color="auto"/>
          </w:divBdr>
        </w:div>
        <w:div w:id="1012531868">
          <w:marLeft w:val="0"/>
          <w:marRight w:val="0"/>
          <w:marTop w:val="0"/>
          <w:marBottom w:val="0"/>
          <w:divBdr>
            <w:top w:val="none" w:sz="0" w:space="0" w:color="auto"/>
            <w:left w:val="none" w:sz="0" w:space="0" w:color="auto"/>
            <w:bottom w:val="none" w:sz="0" w:space="0" w:color="auto"/>
            <w:right w:val="none" w:sz="0" w:space="0" w:color="auto"/>
          </w:divBdr>
        </w:div>
        <w:div w:id="592205408">
          <w:marLeft w:val="0"/>
          <w:marRight w:val="0"/>
          <w:marTop w:val="0"/>
          <w:marBottom w:val="0"/>
          <w:divBdr>
            <w:top w:val="none" w:sz="0" w:space="0" w:color="auto"/>
            <w:left w:val="none" w:sz="0" w:space="0" w:color="auto"/>
            <w:bottom w:val="none" w:sz="0" w:space="0" w:color="auto"/>
            <w:right w:val="none" w:sz="0" w:space="0" w:color="auto"/>
          </w:divBdr>
        </w:div>
        <w:div w:id="867570382">
          <w:marLeft w:val="0"/>
          <w:marRight w:val="0"/>
          <w:marTop w:val="0"/>
          <w:marBottom w:val="0"/>
          <w:divBdr>
            <w:top w:val="none" w:sz="0" w:space="0" w:color="auto"/>
            <w:left w:val="none" w:sz="0" w:space="0" w:color="auto"/>
            <w:bottom w:val="none" w:sz="0" w:space="0" w:color="auto"/>
            <w:right w:val="none" w:sz="0" w:space="0" w:color="auto"/>
          </w:divBdr>
        </w:div>
        <w:div w:id="41251625">
          <w:marLeft w:val="0"/>
          <w:marRight w:val="0"/>
          <w:marTop w:val="0"/>
          <w:marBottom w:val="0"/>
          <w:divBdr>
            <w:top w:val="none" w:sz="0" w:space="0" w:color="auto"/>
            <w:left w:val="none" w:sz="0" w:space="0" w:color="auto"/>
            <w:bottom w:val="none" w:sz="0" w:space="0" w:color="auto"/>
            <w:right w:val="none" w:sz="0" w:space="0" w:color="auto"/>
          </w:divBdr>
        </w:div>
        <w:div w:id="505904686">
          <w:marLeft w:val="0"/>
          <w:marRight w:val="0"/>
          <w:marTop w:val="0"/>
          <w:marBottom w:val="0"/>
          <w:divBdr>
            <w:top w:val="none" w:sz="0" w:space="0" w:color="auto"/>
            <w:left w:val="none" w:sz="0" w:space="0" w:color="auto"/>
            <w:bottom w:val="none" w:sz="0" w:space="0" w:color="auto"/>
            <w:right w:val="none" w:sz="0" w:space="0" w:color="auto"/>
          </w:divBdr>
        </w:div>
        <w:div w:id="1750611725">
          <w:marLeft w:val="0"/>
          <w:marRight w:val="0"/>
          <w:marTop w:val="0"/>
          <w:marBottom w:val="0"/>
          <w:divBdr>
            <w:top w:val="none" w:sz="0" w:space="0" w:color="auto"/>
            <w:left w:val="none" w:sz="0" w:space="0" w:color="auto"/>
            <w:bottom w:val="none" w:sz="0" w:space="0" w:color="auto"/>
            <w:right w:val="none" w:sz="0" w:space="0" w:color="auto"/>
          </w:divBdr>
        </w:div>
        <w:div w:id="2056660893">
          <w:marLeft w:val="0"/>
          <w:marRight w:val="0"/>
          <w:marTop w:val="0"/>
          <w:marBottom w:val="0"/>
          <w:divBdr>
            <w:top w:val="none" w:sz="0" w:space="0" w:color="auto"/>
            <w:left w:val="none" w:sz="0" w:space="0" w:color="auto"/>
            <w:bottom w:val="none" w:sz="0" w:space="0" w:color="auto"/>
            <w:right w:val="none" w:sz="0" w:space="0" w:color="auto"/>
          </w:divBdr>
        </w:div>
        <w:div w:id="1402829499">
          <w:marLeft w:val="0"/>
          <w:marRight w:val="0"/>
          <w:marTop w:val="0"/>
          <w:marBottom w:val="225"/>
          <w:divBdr>
            <w:top w:val="none" w:sz="0" w:space="0" w:color="auto"/>
            <w:left w:val="none" w:sz="0" w:space="0" w:color="auto"/>
            <w:bottom w:val="none" w:sz="0" w:space="0" w:color="auto"/>
            <w:right w:val="none" w:sz="0" w:space="0" w:color="auto"/>
          </w:divBdr>
        </w:div>
        <w:div w:id="97651045">
          <w:marLeft w:val="0"/>
          <w:marRight w:val="0"/>
          <w:marTop w:val="0"/>
          <w:marBottom w:val="225"/>
          <w:divBdr>
            <w:top w:val="none" w:sz="0" w:space="0" w:color="auto"/>
            <w:left w:val="none" w:sz="0" w:space="0" w:color="auto"/>
            <w:bottom w:val="none" w:sz="0" w:space="0" w:color="auto"/>
            <w:right w:val="none" w:sz="0" w:space="0" w:color="auto"/>
          </w:divBdr>
        </w:div>
      </w:divsChild>
    </w:div>
    <w:div w:id="1969555488">
      <w:bodyDiv w:val="1"/>
      <w:marLeft w:val="0"/>
      <w:marRight w:val="0"/>
      <w:marTop w:val="0"/>
      <w:marBottom w:val="0"/>
      <w:divBdr>
        <w:top w:val="none" w:sz="0" w:space="0" w:color="auto"/>
        <w:left w:val="none" w:sz="0" w:space="0" w:color="auto"/>
        <w:bottom w:val="none" w:sz="0" w:space="0" w:color="auto"/>
        <w:right w:val="none" w:sz="0" w:space="0" w:color="auto"/>
      </w:divBdr>
      <w:divsChild>
        <w:div w:id="880553648">
          <w:marLeft w:val="0"/>
          <w:marRight w:val="0"/>
          <w:marTop w:val="300"/>
          <w:marBottom w:val="180"/>
          <w:divBdr>
            <w:top w:val="none" w:sz="0" w:space="0" w:color="auto"/>
            <w:left w:val="none" w:sz="0" w:space="0" w:color="auto"/>
            <w:bottom w:val="none" w:sz="0" w:space="0" w:color="auto"/>
            <w:right w:val="none" w:sz="0" w:space="0" w:color="auto"/>
          </w:divBdr>
        </w:div>
        <w:div w:id="585387495">
          <w:marLeft w:val="0"/>
          <w:marRight w:val="0"/>
          <w:marTop w:val="0"/>
          <w:marBottom w:val="225"/>
          <w:divBdr>
            <w:top w:val="none" w:sz="0" w:space="0" w:color="auto"/>
            <w:left w:val="none" w:sz="0" w:space="0" w:color="auto"/>
            <w:bottom w:val="none" w:sz="0" w:space="0" w:color="auto"/>
            <w:right w:val="none" w:sz="0" w:space="0" w:color="auto"/>
          </w:divBdr>
          <w:divsChild>
            <w:div w:id="84162814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20047898">
          <w:marLeft w:val="0"/>
          <w:marRight w:val="0"/>
          <w:marTop w:val="0"/>
          <w:marBottom w:val="225"/>
          <w:divBdr>
            <w:top w:val="none" w:sz="0" w:space="0" w:color="auto"/>
            <w:left w:val="none" w:sz="0" w:space="0" w:color="auto"/>
            <w:bottom w:val="none" w:sz="0" w:space="0" w:color="auto"/>
            <w:right w:val="none" w:sz="0" w:space="0" w:color="auto"/>
          </w:divBdr>
        </w:div>
        <w:div w:id="649021865">
          <w:marLeft w:val="0"/>
          <w:marRight w:val="0"/>
          <w:marTop w:val="0"/>
          <w:marBottom w:val="225"/>
          <w:divBdr>
            <w:top w:val="none" w:sz="0" w:space="0" w:color="auto"/>
            <w:left w:val="none" w:sz="0" w:space="0" w:color="auto"/>
            <w:bottom w:val="none" w:sz="0" w:space="0" w:color="auto"/>
            <w:right w:val="none" w:sz="0" w:space="0" w:color="auto"/>
          </w:divBdr>
        </w:div>
        <w:div w:id="1968664264">
          <w:marLeft w:val="0"/>
          <w:marRight w:val="0"/>
          <w:marTop w:val="0"/>
          <w:marBottom w:val="225"/>
          <w:divBdr>
            <w:top w:val="none" w:sz="0" w:space="0" w:color="auto"/>
            <w:left w:val="none" w:sz="0" w:space="0" w:color="auto"/>
            <w:bottom w:val="none" w:sz="0" w:space="0" w:color="auto"/>
            <w:right w:val="none" w:sz="0" w:space="0" w:color="auto"/>
          </w:divBdr>
        </w:div>
        <w:div w:id="2208724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90%E5%B9%B4%E4%BB%A3" TargetMode="External"/><Relationship Id="rId18" Type="http://schemas.openxmlformats.org/officeDocument/2006/relationships/image" Target="media/image2.png"/><Relationship Id="rId26" Type="http://schemas.openxmlformats.org/officeDocument/2006/relationships/hyperlink" Target="https://baike.baidu.com/item/OSI" TargetMode="External"/><Relationship Id="rId39" Type="http://schemas.openxmlformats.org/officeDocument/2006/relationships/hyperlink" Target="https://baike.baidu.com/item/%E8%AE%A1%E7%AE%97%E6%9C%BA" TargetMode="External"/><Relationship Id="rId21" Type="http://schemas.openxmlformats.org/officeDocument/2006/relationships/hyperlink" Target="https://baike.baidu.com/item/%E5%88%86%E5%B1%82%E6%A8%A1%E5%9E%8B" TargetMode="External"/><Relationship Id="rId34" Type="http://schemas.openxmlformats.org/officeDocument/2006/relationships/hyperlink" Target="https://baike.baidu.com/item/%E4%BC%A0%E8%BE%93%E5%B1%82" TargetMode="External"/><Relationship Id="rId42" Type="http://schemas.openxmlformats.org/officeDocument/2006/relationships/hyperlink" Target="https://baike.baidu.com/item/Ping" TargetMode="External"/><Relationship Id="rId47" Type="http://schemas.openxmlformats.org/officeDocument/2006/relationships/hyperlink" Target="https://baike.baidu.com/item/DNS" TargetMode="External"/><Relationship Id="rId50" Type="http://schemas.openxmlformats.org/officeDocument/2006/relationships/hyperlink" Target="https://baike.baidu.com/item/HTTP" TargetMode="External"/><Relationship Id="rId55" Type="http://schemas.openxmlformats.org/officeDocument/2006/relationships/theme" Target="theme/theme1.xml"/><Relationship Id="rId7" Type="http://schemas.openxmlformats.org/officeDocument/2006/relationships/hyperlink" Target="https://baike.baidu.com/item/UDP" TargetMode="External"/><Relationship Id="rId12" Type="http://schemas.openxmlformats.org/officeDocument/2006/relationships/hyperlink" Target="https://baike.baidu.com/item/IANA" TargetMode="External"/><Relationship Id="rId17" Type="http://schemas.openxmlformats.org/officeDocument/2006/relationships/hyperlink" Target="https://baike.baidu.com/pic/TCP%2FIP%E5%8D%8F%E8%AE%AE/212915/0/14ce36d3d539b6005574d31eea50352ac75cb7e5?fr=lemma&amp;ct=single" TargetMode="External"/><Relationship Id="rId25" Type="http://schemas.openxmlformats.org/officeDocument/2006/relationships/hyperlink" Target="https://baike.baidu.com/item/%E5%8D%8F%E8%AE%AE" TargetMode="External"/><Relationship Id="rId33" Type="http://schemas.openxmlformats.org/officeDocument/2006/relationships/hyperlink" Target="https://baike.baidu.com/item/%E7%BD%91%E7%BB%9C%E6%8E%A5%E5%8F%A3%E5%B1%82" TargetMode="External"/><Relationship Id="rId38" Type="http://schemas.openxmlformats.org/officeDocument/2006/relationships/hyperlink" Target="https://baike.baidu.com/item/RARP" TargetMode="External"/><Relationship Id="rId46" Type="http://schemas.openxmlformats.org/officeDocument/2006/relationships/hyperlink" Target="https://baike.baidu.com/item/Telne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baike.baidu.com/item/%E8%A1%A8%E7%A4%BA%E5%B1%82" TargetMode="External"/><Relationship Id="rId41" Type="http://schemas.openxmlformats.org/officeDocument/2006/relationships/hyperlink" Target="https://baike.baidu.com/item/ICM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UDP" TargetMode="External"/><Relationship Id="rId11" Type="http://schemas.openxmlformats.org/officeDocument/2006/relationships/hyperlink" Target="https://baike.baidu.com/item/%E5%85%89%E7%BA%A4%E7%BD%91%E7%BB%9C" TargetMode="External"/><Relationship Id="rId24" Type="http://schemas.openxmlformats.org/officeDocument/2006/relationships/hyperlink" Target="https://baike.baidu.com/item/%E5%BA%94%E7%94%A8%E5%B1%82" TargetMode="External"/><Relationship Id="rId32" Type="http://schemas.openxmlformats.org/officeDocument/2006/relationships/hyperlink" Target="https://baike.baidu.com/item/%E9%80%9A%E4%BF%A1%E5%AD%90%E7%BD%91" TargetMode="External"/><Relationship Id="rId37" Type="http://schemas.openxmlformats.org/officeDocument/2006/relationships/hyperlink" Target="https://baike.baidu.com/item/ARP" TargetMode="External"/><Relationship Id="rId40" Type="http://schemas.openxmlformats.org/officeDocument/2006/relationships/hyperlink" Target="https://baike.baidu.com/item/IP" TargetMode="External"/><Relationship Id="rId45" Type="http://schemas.openxmlformats.org/officeDocument/2006/relationships/hyperlink" Target="https://baike.baidu.com/item/FTP" TargetMode="External"/><Relationship Id="rId53" Type="http://schemas.openxmlformats.org/officeDocument/2006/relationships/hyperlink" Target="https://baike.baidu.com/item/%E6%8E%A5%E5%8F%A3" TargetMode="External"/><Relationship Id="rId5" Type="http://schemas.openxmlformats.org/officeDocument/2006/relationships/hyperlink" Target="https://baike.baidu.com/item/IP" TargetMode="External"/><Relationship Id="rId15" Type="http://schemas.openxmlformats.org/officeDocument/2006/relationships/hyperlink" Target="https://baike.baidu.com/pic/TCP%2FIP%E5%8D%8F%E8%AE%AE/212915/0/b21c8701a18b87d60f0674b6040828381e30fdd7?fr=lemma&amp;ct=single" TargetMode="External"/><Relationship Id="rId23" Type="http://schemas.openxmlformats.org/officeDocument/2006/relationships/hyperlink" Target="https://baike.baidu.com/item/%E4%BC%A0%E8%BE%93%E5%B1%82" TargetMode="External"/><Relationship Id="rId28" Type="http://schemas.openxmlformats.org/officeDocument/2006/relationships/hyperlink" Target="https://baike.baidu.com/item/%E6%95%B0%E6%8D%AE%E9%93%BE%E8%B7%AF%E5%B1%82" TargetMode="External"/><Relationship Id="rId36" Type="http://schemas.openxmlformats.org/officeDocument/2006/relationships/hyperlink" Target="https://baike.baidu.com/item/%E6%95%B0%E6%8D%AE%E5%8C%85" TargetMode="External"/><Relationship Id="rId49" Type="http://schemas.openxmlformats.org/officeDocument/2006/relationships/hyperlink" Target="https://baike.baidu.com/item/NFS" TargetMode="External"/><Relationship Id="rId10" Type="http://schemas.openxmlformats.org/officeDocument/2006/relationships/hyperlink" Target="https://baike.baidu.com/item/%E7%BD%91%E7%BB%9C%E5%9C%B0%E5%9D%80" TargetMode="External"/><Relationship Id="rId19" Type="http://schemas.openxmlformats.org/officeDocument/2006/relationships/hyperlink" Target="https://baike.baidu.com/pic/TCP%2FIP%E5%8D%8F%E8%AE%AE/212915/0/d6ca7bcb0a46f21fd656b015f7246b600c33ae12?fr=lemma&amp;ct=single" TargetMode="External"/><Relationship Id="rId31" Type="http://schemas.openxmlformats.org/officeDocument/2006/relationships/hyperlink" Target="https://baike.baidu.com/item/%E9%80%9A%E8%AE%AF%E5%8D%8F%E8%AE%AE" TargetMode="External"/><Relationship Id="rId44" Type="http://schemas.openxmlformats.org/officeDocument/2006/relationships/hyperlink" Target="https://baike.baidu.com/item/%E8%BF%9C%E7%A8%8B%E7%99%BB%E5%BD%95" TargetMode="External"/><Relationship Id="rId52" Type="http://schemas.openxmlformats.org/officeDocument/2006/relationships/hyperlink" Target="https://baike.baidu.com/item/IP" TargetMode="External"/><Relationship Id="rId4" Type="http://schemas.openxmlformats.org/officeDocument/2006/relationships/webSettings" Target="webSettings.xml"/><Relationship Id="rId9" Type="http://schemas.openxmlformats.org/officeDocument/2006/relationships/hyperlink" Target="https://baike.baidu.com/item/%E6%9C%8D%E5%8A%A1%E5%99%A8" TargetMode="External"/><Relationship Id="rId14" Type="http://schemas.openxmlformats.org/officeDocument/2006/relationships/hyperlink" Target="https://baike.baidu.com/item/%E4%BA%92%E8%81%94%E7%BD%91%E5%8D%8F%E8%AE%AE" TargetMode="External"/><Relationship Id="rId22" Type="http://schemas.openxmlformats.org/officeDocument/2006/relationships/hyperlink" Target="https://baike.baidu.com/item/%E7%BD%91%E7%BB%9C%E5%B1%82" TargetMode="External"/><Relationship Id="rId27" Type="http://schemas.openxmlformats.org/officeDocument/2006/relationships/hyperlink" Target="https://baike.baidu.com/item/%E9%80%9A%E4%BF%A1%E5%8D%8F%E8%AE%AE" TargetMode="External"/><Relationship Id="rId30" Type="http://schemas.openxmlformats.org/officeDocument/2006/relationships/hyperlink" Target="https://baike.baidu.com/item/%E5%BA%94%E7%94%A8%E5%B1%82" TargetMode="External"/><Relationship Id="rId35" Type="http://schemas.openxmlformats.org/officeDocument/2006/relationships/hyperlink" Target="https://baike.baidu.com/item/%E7%BD%91%E7%BB%9C%E5%B1%82" TargetMode="External"/><Relationship Id="rId43" Type="http://schemas.openxmlformats.org/officeDocument/2006/relationships/hyperlink" Target="https://baike.baidu.com/item/%E5%BA%94%E7%94%A8%E7%A8%8B%E5%BA%8F" TargetMode="External"/><Relationship Id="rId48" Type="http://schemas.openxmlformats.org/officeDocument/2006/relationships/hyperlink" Target="https://baike.baidu.com/item/SMTP" TargetMode="External"/><Relationship Id="rId8" Type="http://schemas.openxmlformats.org/officeDocument/2006/relationships/hyperlink" Target="https://baike.baidu.com/item/UDP" TargetMode="External"/><Relationship Id="rId51" Type="http://schemas.openxmlformats.org/officeDocument/2006/relationships/hyperlink" Target="https://baike.baidu.com/item/%E6%95%B0%E6%8D%AE%E5%8C%8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2853</Words>
  <Characters>16266</Characters>
  <Application>Microsoft Office Word</Application>
  <DocSecurity>0</DocSecurity>
  <Lines>135</Lines>
  <Paragraphs>38</Paragraphs>
  <ScaleCrop>false</ScaleCrop>
  <Company/>
  <LinksUpToDate>false</LinksUpToDate>
  <CharactersWithSpaces>19081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yuanyuanyang1</dc:creator>
  <cp:keywords/>
  <dc:description/>
  <cp:lastModifiedBy>yuanyuanyang1</cp:lastModifiedBy>
  <cp:revision>43</cp:revision>
  <dcterms:created xsi:type="dcterms:W3CDTF">2017-09-01T02:22:00Z</dcterms:created>
  <dcterms:modified xsi:type="dcterms:W3CDTF">2017-09-01T02:47:00Z</dcterms:modified>
</cp:coreProperties>
</file>