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3EB3762E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B82E95" w:rsidRDefault="00C32C43" w:rsidP="00912D71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枚举量</w:t>
            </w:r>
          </w:p>
        </w:tc>
      </w:tr>
      <w:tr w:rsidR="002155FB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6CF3118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66CF1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9D2A27" w:rsidRDefault="002155FB" w:rsidP="00912D71">
            <w:pPr>
              <w:jc w:val="left"/>
              <w:rPr>
                <w:rFonts w:hint="eastAsia"/>
              </w:rPr>
            </w:pPr>
            <w:r w:rsidRPr="00A42CD7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Default="002155FB" w:rsidP="00912D71">
            <w:pPr>
              <w:jc w:val="left"/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VMC反馈给ADAS的后转</w:t>
            </w:r>
            <w:r>
              <w:rPr>
                <w:rFonts w:hint="eastAsia"/>
              </w:rPr>
              <w:t>执行器可用状态信号</w:t>
            </w:r>
          </w:p>
        </w:tc>
        <w:tc>
          <w:tcPr>
            <w:tcW w:w="1933" w:type="dxa"/>
          </w:tcPr>
          <w:p w14:paraId="57C4C776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proofErr w:type="gramStart"/>
            <w:r>
              <w:rPr>
                <w:rFonts w:hint="eastAsia"/>
              </w:rPr>
              <w:t>0:Not</w:t>
            </w:r>
            <w:proofErr w:type="gramEnd"/>
            <w:r>
              <w:rPr>
                <w:rFonts w:hint="eastAsia"/>
              </w:rPr>
              <w:t xml:space="preserve"> Available </w:t>
            </w:r>
          </w:p>
          <w:p w14:paraId="3324D069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6F560F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5D8AB5F5" w14:textId="3491B03D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66CF1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912D71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A42CD7" w:rsidRDefault="002155FB" w:rsidP="00D636ED">
            <w:pPr>
              <w:jc w:val="left"/>
              <w:rPr>
                <w:rFonts w:hint="eastAsia"/>
              </w:rPr>
            </w:pPr>
            <w:r w:rsidRPr="00912D71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6F560F" w:rsidRDefault="002155FB" w:rsidP="00D63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VMC 反馈给ADAS的</w:t>
            </w:r>
            <w:r w:rsidRPr="00D636ED">
              <w:rPr>
                <w:rFonts w:hint="eastAsia"/>
              </w:rPr>
              <w:t>后</w:t>
            </w:r>
            <w:proofErr w:type="gramStart"/>
            <w:r w:rsidRPr="00D636ED">
              <w:rPr>
                <w:rFonts w:hint="eastAsia"/>
              </w:rPr>
              <w:t>转控制</w:t>
            </w:r>
            <w:proofErr w:type="gramEnd"/>
            <w:r w:rsidRPr="00D636ED">
              <w:rPr>
                <w:rFonts w:hint="eastAsia"/>
              </w:rPr>
              <w:t>响应状态 (表示</w:t>
            </w:r>
            <w:proofErr w:type="spellStart"/>
            <w:r w:rsidRPr="00D636ED">
              <w:rPr>
                <w:rFonts w:hint="eastAsia"/>
              </w:rPr>
              <w:t>adas</w:t>
            </w:r>
            <w:proofErr w:type="spellEnd"/>
            <w:r w:rsidRPr="00D636ED">
              <w:rPr>
                <w:rFonts w:hint="eastAsia"/>
              </w:rPr>
              <w:t>请</w:t>
            </w:r>
            <w:r w:rsidRPr="00D636ED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</w:t>
            </w:r>
            <w:proofErr w:type="gramStart"/>
            <w:r>
              <w:rPr>
                <w:rFonts w:hint="eastAsia"/>
              </w:rPr>
              <w:t>0:No</w:t>
            </w:r>
            <w:proofErr w:type="gramEnd"/>
            <w:r>
              <w:rPr>
                <w:rFonts w:hint="eastAsia"/>
              </w:rPr>
              <w:t xml:space="preserve"> Active</w:t>
            </w:r>
          </w:p>
          <w:p w14:paraId="40EC9037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169F05B" w14:textId="65634B2E" w:rsidR="002155FB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6247C9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F3AB3DD" w14:textId="5A99058C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4C887852" w14:textId="56E822C0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Default="006552CC" w:rsidP="009C443B">
      <w:pPr>
        <w:pStyle w:val="2"/>
        <w:rPr>
          <w:rFonts w:hint="eastAsia"/>
        </w:rPr>
      </w:pPr>
      <w:r>
        <w:rPr>
          <w:rFonts w:hint="eastAsia"/>
        </w:rPr>
        <w:t>VMC 功能与</w:t>
      </w:r>
      <w:r w:rsidR="003A3759">
        <w:rPr>
          <w:rFonts w:hint="eastAsia"/>
        </w:rPr>
        <w:t>ADAS 功能优先级关系：</w:t>
      </w:r>
    </w:p>
    <w:p w14:paraId="38EC6CC6" w14:textId="37BAC767" w:rsidR="009C443B" w:rsidRDefault="000D7116" w:rsidP="009C443B">
      <w:pPr>
        <w:ind w:firstLineChars="200" w:firstLine="420"/>
        <w:rPr>
          <w:rFonts w:hint="eastAsia"/>
        </w:rPr>
      </w:pPr>
      <w:r>
        <w:rPr>
          <w:rFonts w:hint="eastAsia"/>
        </w:rPr>
        <w:t>如下表格对应</w:t>
      </w:r>
      <w:r w:rsidR="00C54383">
        <w:rPr>
          <w:rFonts w:hint="eastAsia"/>
        </w:rPr>
        <w:t>: 当VMC功能</w:t>
      </w:r>
      <w:r w:rsidR="00824805">
        <w:rPr>
          <w:rFonts w:hint="eastAsia"/>
        </w:rPr>
        <w:t>处于激活状态（active）</w:t>
      </w:r>
      <w:r w:rsidR="0097454F">
        <w:rPr>
          <w:rFonts w:hint="eastAsia"/>
        </w:rPr>
        <w:t>时， ADAS功能</w:t>
      </w:r>
      <w:r w:rsidR="0043271D">
        <w:rPr>
          <w:rFonts w:hint="eastAsia"/>
        </w:rPr>
        <w:t>判定</w:t>
      </w:r>
      <w:r w:rsidR="00BF07A0">
        <w:rPr>
          <w:rFonts w:hint="eastAsia"/>
        </w:rPr>
        <w:t>如何处理：</w:t>
      </w:r>
    </w:p>
    <w:p w14:paraId="01ED5D86" w14:textId="3CF8AE22" w:rsidR="00BF07A0" w:rsidRPr="003B6A78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</w:t>
      </w:r>
      <w:r w:rsidR="004D010D" w:rsidRPr="003B6A78">
        <w:rPr>
          <w:rFonts w:hint="eastAsia"/>
          <w:highlight w:val="yellow"/>
        </w:rPr>
        <w:t>激活</w:t>
      </w:r>
      <w:r w:rsidRPr="003B6A78">
        <w:rPr>
          <w:rFonts w:hint="eastAsia"/>
          <w:highlight w:val="yellow"/>
        </w:rPr>
        <w:t xml:space="preserve">： </w:t>
      </w:r>
      <w:r w:rsidR="00275F6C" w:rsidRPr="003B6A78">
        <w:rPr>
          <w:rFonts w:hint="eastAsia"/>
          <w:highlight w:val="yellow"/>
        </w:rPr>
        <w:t>√</w:t>
      </w:r>
    </w:p>
    <w:p w14:paraId="647C9B84" w14:textId="1DD40FD9" w:rsidR="00275F6C" w:rsidRPr="003B6A78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</w:t>
      </w:r>
      <w:r w:rsidR="000B542B" w:rsidRPr="003B6A78">
        <w:rPr>
          <w:rFonts w:hint="eastAsia"/>
          <w:highlight w:val="yellow"/>
        </w:rPr>
        <w:t>或者需要</w:t>
      </w:r>
      <w:r w:rsidR="00686039" w:rsidRPr="003B6A78">
        <w:rPr>
          <w:rFonts w:hint="eastAsia"/>
          <w:highlight w:val="yellow"/>
        </w:rPr>
        <w:t>退出</w:t>
      </w:r>
      <w:r w:rsidRPr="003B6A78">
        <w:rPr>
          <w:rFonts w:hint="eastAsia"/>
          <w:highlight w:val="yellow"/>
        </w:rPr>
        <w:t>：X</w:t>
      </w:r>
    </w:p>
    <w:p w14:paraId="5A0B892A" w14:textId="2B12DF3D" w:rsidR="00F12677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1C470244" w14:textId="77777777" w:rsidR="009C443B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207453" w14:paraId="7C7A95C1" w14:textId="77777777" w:rsidTr="00502BBA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221802" w:rsidRDefault="00502BBA" w:rsidP="00502BBA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207453" w:rsidRDefault="00502BBA" w:rsidP="00502BBA">
            <w:pPr>
              <w:rPr>
                <w:rFonts w:hint="eastAsia"/>
                <w:b/>
                <w:bCs/>
              </w:rPr>
            </w:pPr>
            <w:r w:rsidRPr="00207453">
              <w:rPr>
                <w:rFonts w:hint="eastAsia"/>
              </w:rPr>
              <w:t>APS 气流</w:t>
            </w:r>
            <w:proofErr w:type="gramStart"/>
            <w:r w:rsidRPr="00207453">
              <w:rPr>
                <w:rFonts w:hint="eastAsia"/>
              </w:rPr>
              <w:t>抗扰功能</w:t>
            </w:r>
            <w:proofErr w:type="gramEnd"/>
            <w:r w:rsidRPr="00207453">
              <w:rPr>
                <w:rFonts w:hint="eastAsia"/>
              </w:rPr>
              <w:t>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502BBA" w:rsidRPr="00221802" w14:paraId="7EE939B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D0017B" w14:textId="3FC1BB49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lastRenderedPageBreak/>
              <w:t>VDC （35kph以上）</w:t>
            </w:r>
          </w:p>
        </w:tc>
        <w:tc>
          <w:tcPr>
            <w:tcW w:w="1474" w:type="dxa"/>
            <w:vAlign w:val="center"/>
            <w:hideMark/>
          </w:tcPr>
          <w:p w14:paraId="17D5829C" w14:textId="159273D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Non-Overlap</w:t>
            </w:r>
          </w:p>
        </w:tc>
        <w:tc>
          <w:tcPr>
            <w:tcW w:w="1474" w:type="dxa"/>
            <w:vAlign w:val="center"/>
            <w:hideMark/>
          </w:tcPr>
          <w:p w14:paraId="7500539D" w14:textId="0D51A48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894B00A" w14:textId="66CB8AE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B3228CD" w14:textId="652E2F2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7E543103" w14:textId="7EE74CC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5C812A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4575A5F" w14:textId="1B023B7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Pre-Stability （25kph以上）</w:t>
            </w:r>
          </w:p>
        </w:tc>
        <w:tc>
          <w:tcPr>
            <w:tcW w:w="1474" w:type="dxa"/>
            <w:vAlign w:val="center"/>
            <w:hideMark/>
          </w:tcPr>
          <w:p w14:paraId="3632E054" w14:textId="47E4BC9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58D4CCFB" w14:textId="47BFB19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6C8AA8C" w14:textId="3167DE5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0B43B63F" w14:textId="3B9AFC0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3FB34C41" w14:textId="5E41611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301763A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243EA76" w14:textId="7DBBF18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CMS</w:t>
            </w:r>
          </w:p>
        </w:tc>
        <w:tc>
          <w:tcPr>
            <w:tcW w:w="1474" w:type="dxa"/>
            <w:vAlign w:val="center"/>
            <w:hideMark/>
          </w:tcPr>
          <w:p w14:paraId="62868A2E" w14:textId="43756CA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E6FF454" w14:textId="3D2E14F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7FD30C2" w14:textId="4DC8BEF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174427B8" w14:textId="525470B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CB47BE3" w14:textId="6CF51EF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09D58A3C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A2162D8" w14:textId="2649B5B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LSDC</w:t>
            </w:r>
          </w:p>
        </w:tc>
        <w:tc>
          <w:tcPr>
            <w:tcW w:w="1474" w:type="dxa"/>
            <w:vAlign w:val="center"/>
            <w:hideMark/>
          </w:tcPr>
          <w:p w14:paraId="3DD9AECB" w14:textId="0AD7F4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3136FAB" w14:textId="154FC92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BAFEFB9" w14:textId="5FE6714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78C8F09" w14:textId="27CBA63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56580570" w14:textId="24269C3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4734C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024CC87" w14:textId="6FC6EE9A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SABB（有开关）</w:t>
            </w:r>
          </w:p>
        </w:tc>
        <w:tc>
          <w:tcPr>
            <w:tcW w:w="1474" w:type="dxa"/>
            <w:vAlign w:val="center"/>
            <w:hideMark/>
          </w:tcPr>
          <w:p w14:paraId="7EC741BD" w14:textId="03353AC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31E2AD" w14:textId="4D7EA6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D1D9CB" w14:textId="2EC0353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69D1D82" w14:textId="1B97638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4481D91F" w14:textId="39867D57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20B8676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16462871" w14:textId="00D3DD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vAlign w:val="center"/>
            <w:hideMark/>
          </w:tcPr>
          <w:p w14:paraId="1C8A2C8D" w14:textId="7F3580D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7BDBEB38" w14:textId="369073C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EDBC6EB" w14:textId="4216F11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06AFDB7" w14:textId="05F4ABB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73940EDF" w14:textId="6E51654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D9FC8B0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F3223AC" w14:textId="07AAD2D6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vAlign w:val="center"/>
            <w:hideMark/>
          </w:tcPr>
          <w:p w14:paraId="218F7047" w14:textId="6EBFD48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6D311C3" w14:textId="1CB465A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A5D21A2" w14:textId="2374E92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1E01BBF" w14:textId="56A396D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D952456" w14:textId="6677ECB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A3627BE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E2F2CA" w14:textId="7A762934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proofErr w:type="spellStart"/>
            <w:r w:rsidRPr="00F94F1D">
              <w:rPr>
                <w:rFonts w:hint="eastAsia"/>
              </w:rPr>
              <w:t>Compas</w:t>
            </w:r>
            <w:proofErr w:type="spellEnd"/>
            <w:r w:rsidRPr="00F94F1D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vAlign w:val="center"/>
            <w:hideMark/>
          </w:tcPr>
          <w:p w14:paraId="6E88E39B" w14:textId="028BF1E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490A24E" w14:textId="7F843D6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BAF3A85" w14:textId="1E63451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C64ABEC" w14:textId="574761A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D247200" w14:textId="4BC8F37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5DCC8E1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2A9F7147" w14:textId="4FEC68A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TBH 爆胎</w:t>
            </w:r>
          </w:p>
        </w:tc>
        <w:tc>
          <w:tcPr>
            <w:tcW w:w="1474" w:type="dxa"/>
            <w:vAlign w:val="center"/>
            <w:hideMark/>
          </w:tcPr>
          <w:p w14:paraId="41C96EAF" w14:textId="604D2B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67A80AC3" w14:textId="290300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4B1B6DA" w14:textId="07366D4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0C0A522" w14:textId="7C9D6E0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98BDE53" w14:textId="0DD9224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E84C68" w:rsidRPr="00221802" w14:paraId="127DBD74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0DF6DD27" w14:textId="7A2A033E" w:rsidR="00E84C68" w:rsidRPr="00F94F1D" w:rsidRDefault="00E84C68" w:rsidP="00E84C68">
            <w:pPr>
              <w:rPr>
                <w:rFonts w:hint="eastAsia"/>
              </w:rPr>
            </w:pPr>
            <w:r>
              <w:rPr>
                <w:rFonts w:hint="eastAsia"/>
              </w:rPr>
              <w:t>CST舒适制动</w:t>
            </w:r>
          </w:p>
        </w:tc>
        <w:tc>
          <w:tcPr>
            <w:tcW w:w="1474" w:type="dxa"/>
            <w:vAlign w:val="center"/>
          </w:tcPr>
          <w:p w14:paraId="528ED5B1" w14:textId="365AAF0F" w:rsidR="00E84C68" w:rsidRPr="00B16354" w:rsidRDefault="00E84C68" w:rsidP="00E84C68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4CA8CDCD" w14:textId="4FFA9C2E" w:rsidR="00E84C68" w:rsidRPr="00B16354" w:rsidRDefault="00E84C68" w:rsidP="00E84C68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02EC1DE6" w14:textId="5C46605C" w:rsidR="00E84C68" w:rsidRPr="00B16354" w:rsidRDefault="00E84C68" w:rsidP="00E84C68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3743ADAA" w14:textId="12EB867C" w:rsidR="00E84C68" w:rsidRPr="00B16354" w:rsidRDefault="00E84C68" w:rsidP="00E84C68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  <w:vAlign w:val="center"/>
          </w:tcPr>
          <w:p w14:paraId="3A6A1393" w14:textId="70930D73" w:rsidR="00E84C68" w:rsidRPr="00B16354" w:rsidRDefault="00E84C68" w:rsidP="00E84C68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</w:tr>
      <w:tr w:rsidR="00FF23DA" w:rsidRPr="00221802" w14:paraId="60DBCC12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20C6503A" w14:textId="52CCB7EC" w:rsidR="00FF23DA" w:rsidRDefault="00FF23DA" w:rsidP="00FF23DA">
            <w:pPr>
              <w:rPr>
                <w:rFonts w:hint="eastAsia"/>
              </w:rPr>
            </w:pPr>
            <w:r>
              <w:rPr>
                <w:rFonts w:hint="eastAsia"/>
              </w:rPr>
              <w:t>弹射起步/舒适起步</w:t>
            </w:r>
          </w:p>
        </w:tc>
        <w:tc>
          <w:tcPr>
            <w:tcW w:w="1474" w:type="dxa"/>
            <w:vAlign w:val="center"/>
          </w:tcPr>
          <w:p w14:paraId="73009763" w14:textId="3338AF75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78BC9464" w14:textId="20AFE995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7595C207" w14:textId="17A0B6F3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  <w:vAlign w:val="center"/>
          </w:tcPr>
          <w:p w14:paraId="0D417092" w14:textId="0B973623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  <w:vAlign w:val="center"/>
          </w:tcPr>
          <w:p w14:paraId="2288456B" w14:textId="4304967C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</w:tr>
      <w:tr w:rsidR="00FF23DA" w:rsidRPr="00221802" w14:paraId="5FE34BE8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7A7248CA" w14:textId="7B6AAFDB" w:rsidR="00FF23DA" w:rsidRDefault="00FF23DA" w:rsidP="00FF23DA">
            <w:pPr>
              <w:rPr>
                <w:rFonts w:hint="eastAsia"/>
              </w:rPr>
            </w:pPr>
            <w:r>
              <w:rPr>
                <w:rFonts w:hint="eastAsia"/>
              </w:rPr>
              <w:t>漂移模式</w:t>
            </w:r>
          </w:p>
        </w:tc>
        <w:tc>
          <w:tcPr>
            <w:tcW w:w="1474" w:type="dxa"/>
            <w:vAlign w:val="center"/>
          </w:tcPr>
          <w:p w14:paraId="0D5F5C5B" w14:textId="3327896C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  <w:vAlign w:val="center"/>
          </w:tcPr>
          <w:p w14:paraId="1E66C2FC" w14:textId="0ECFD51F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  <w:vAlign w:val="center"/>
          </w:tcPr>
          <w:p w14:paraId="675312AA" w14:textId="562FB46B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  <w:vAlign w:val="center"/>
          </w:tcPr>
          <w:p w14:paraId="78FFEAC8" w14:textId="7F294283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5" w:type="dxa"/>
            <w:vAlign w:val="center"/>
          </w:tcPr>
          <w:p w14:paraId="0CDEF17F" w14:textId="4586C774" w:rsidR="00FF23DA" w:rsidRPr="00B16354" w:rsidRDefault="00FF23DA" w:rsidP="00FF23DA">
            <w:pPr>
              <w:rPr>
                <w:rFonts w:hint="eastAsia"/>
                <w:highlight w:val="yellow"/>
              </w:rPr>
            </w:pPr>
            <w:r w:rsidRPr="00B16354">
              <w:rPr>
                <w:rFonts w:hint="eastAsia"/>
                <w:highlight w:val="yellow"/>
              </w:rPr>
              <w:t>√</w:t>
            </w:r>
          </w:p>
        </w:tc>
      </w:tr>
      <w:tr w:rsidR="00FF23DA" w:rsidRPr="00221802" w14:paraId="181E7072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49FCBDE1" w14:textId="1A772D60" w:rsidR="00FF23DA" w:rsidRDefault="00FF23DA" w:rsidP="00FF23DA">
            <w:pPr>
              <w:rPr>
                <w:rFonts w:hint="eastAsia"/>
              </w:rPr>
            </w:pPr>
            <w:r>
              <w:rPr>
                <w:rFonts w:hint="eastAsia"/>
              </w:rPr>
              <w:t>ARM VMC</w:t>
            </w:r>
          </w:p>
        </w:tc>
        <w:tc>
          <w:tcPr>
            <w:tcW w:w="1474" w:type="dxa"/>
            <w:vAlign w:val="center"/>
          </w:tcPr>
          <w:p w14:paraId="000D3350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15763DFC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7434AFAE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2444AA7B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794CF34B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</w:tr>
      <w:tr w:rsidR="00FF23DA" w:rsidRPr="00221802" w14:paraId="2F44533D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3CFE3A2C" w14:textId="3445C757" w:rsidR="00FF23DA" w:rsidRDefault="00FF23DA" w:rsidP="00FF23D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HDC</w:t>
            </w:r>
          </w:p>
        </w:tc>
        <w:tc>
          <w:tcPr>
            <w:tcW w:w="1474" w:type="dxa"/>
            <w:vAlign w:val="center"/>
          </w:tcPr>
          <w:p w14:paraId="000A773D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2C8D1D0D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3CA056EA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6E33124A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3851A56F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</w:tr>
      <w:tr w:rsidR="00FF23DA" w:rsidRPr="00221802" w14:paraId="7B191874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608D273B" w14:textId="2569FF15" w:rsidR="00FF23DA" w:rsidRDefault="00FF23DA" w:rsidP="00FF23DA">
            <w:pPr>
              <w:rPr>
                <w:rFonts w:hint="eastAsia"/>
              </w:rPr>
            </w:pPr>
            <w:r>
              <w:rPr>
                <w:rFonts w:hint="eastAsia"/>
              </w:rPr>
              <w:t>DACS/DACB</w:t>
            </w:r>
          </w:p>
        </w:tc>
        <w:tc>
          <w:tcPr>
            <w:tcW w:w="1474" w:type="dxa"/>
            <w:vAlign w:val="center"/>
          </w:tcPr>
          <w:p w14:paraId="2226D95A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476D2025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40770C19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32180110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5DED7E74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</w:tr>
      <w:tr w:rsidR="00FF23DA" w:rsidRPr="00221802" w14:paraId="41768C18" w14:textId="77777777" w:rsidTr="00502BBA">
        <w:trPr>
          <w:trHeight w:val="999"/>
          <w:jc w:val="center"/>
        </w:trPr>
        <w:tc>
          <w:tcPr>
            <w:tcW w:w="1696" w:type="dxa"/>
            <w:vAlign w:val="center"/>
          </w:tcPr>
          <w:p w14:paraId="1301F1C3" w14:textId="7BFE8DD0" w:rsidR="00FF23DA" w:rsidRDefault="00FF23DA" w:rsidP="00FF23DA">
            <w:pPr>
              <w:rPr>
                <w:rFonts w:hint="eastAsia"/>
              </w:rPr>
            </w:pPr>
            <w:r>
              <w:rPr>
                <w:rFonts w:hint="eastAsia"/>
              </w:rPr>
              <w:t>ATS</w:t>
            </w:r>
          </w:p>
        </w:tc>
        <w:tc>
          <w:tcPr>
            <w:tcW w:w="1474" w:type="dxa"/>
            <w:vAlign w:val="center"/>
          </w:tcPr>
          <w:p w14:paraId="4CA48873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5F138FF9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0C872864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4" w:type="dxa"/>
            <w:vAlign w:val="center"/>
          </w:tcPr>
          <w:p w14:paraId="38252B24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  <w:tc>
          <w:tcPr>
            <w:tcW w:w="1475" w:type="dxa"/>
            <w:vAlign w:val="center"/>
          </w:tcPr>
          <w:p w14:paraId="04F4E15E" w14:textId="77777777" w:rsidR="00FF23DA" w:rsidRPr="008240BA" w:rsidRDefault="00FF23DA" w:rsidP="00FF23DA">
            <w:pPr>
              <w:rPr>
                <w:rFonts w:hint="eastAsia"/>
                <w:highlight w:val="red"/>
              </w:rPr>
            </w:pPr>
          </w:p>
        </w:tc>
      </w:tr>
    </w:tbl>
    <w:p w14:paraId="2D847033" w14:textId="77777777" w:rsidR="00275F6C" w:rsidRDefault="00275F6C" w:rsidP="009C443B">
      <w:pPr>
        <w:rPr>
          <w:rFonts w:hint="eastAsia"/>
        </w:rPr>
      </w:pPr>
    </w:p>
    <w:p w14:paraId="5F4CC4E6" w14:textId="35B05C99" w:rsidR="00F726AE" w:rsidRPr="001938DB" w:rsidRDefault="00F726AE" w:rsidP="009C443B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42EB6BDC" w14:textId="036C0354" w:rsidR="00F726AE" w:rsidRDefault="005A6505" w:rsidP="009C443B">
      <w:pPr>
        <w:rPr>
          <w:rFonts w:hint="eastAsia"/>
        </w:rPr>
      </w:pPr>
      <w:r>
        <w:rPr>
          <w:rFonts w:hint="eastAsia"/>
        </w:rPr>
        <w:t>TBH激活状态下，</w:t>
      </w:r>
      <w:r w:rsidR="00114D33">
        <w:rPr>
          <w:rFonts w:hint="eastAsia"/>
        </w:rPr>
        <w:t>AEB/AES功能不允许激活。</w:t>
      </w:r>
    </w:p>
    <w:p w14:paraId="0E8DED9A" w14:textId="77777777" w:rsidR="00275F6C" w:rsidRDefault="00275F6C" w:rsidP="009C443B">
      <w:pPr>
        <w:rPr>
          <w:rFonts w:hint="eastAsia"/>
        </w:rPr>
      </w:pPr>
    </w:p>
    <w:p w14:paraId="52CADE4F" w14:textId="13809BE7" w:rsidR="0034597C" w:rsidRDefault="0034597C" w:rsidP="0034597C">
      <w:pPr>
        <w:ind w:firstLineChars="200" w:firstLine="420"/>
        <w:rPr>
          <w:rFonts w:hint="eastAsia"/>
        </w:rPr>
      </w:pPr>
      <w:r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允许激活： √</w:t>
      </w:r>
    </w:p>
    <w:p w14:paraId="79490582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不允许打开或者需要退出：X</w:t>
      </w:r>
    </w:p>
    <w:p w14:paraId="5316EA5C" w14:textId="2F85FF26" w:rsidR="00F12677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5D816F2D" w14:textId="77777777" w:rsidR="0034597C" w:rsidRDefault="0034597C" w:rsidP="009C443B">
      <w:pPr>
        <w:rPr>
          <w:rFonts w:hint="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14"/>
        <w:gridCol w:w="487"/>
        <w:gridCol w:w="488"/>
        <w:gridCol w:w="487"/>
        <w:gridCol w:w="488"/>
        <w:gridCol w:w="488"/>
        <w:gridCol w:w="487"/>
        <w:gridCol w:w="488"/>
        <w:gridCol w:w="488"/>
        <w:gridCol w:w="487"/>
        <w:gridCol w:w="488"/>
        <w:gridCol w:w="487"/>
        <w:gridCol w:w="488"/>
        <w:gridCol w:w="488"/>
        <w:gridCol w:w="487"/>
        <w:gridCol w:w="488"/>
        <w:gridCol w:w="488"/>
      </w:tblGrid>
      <w:tr w:rsidR="00306865" w:rsidRPr="00B15E8A" w14:paraId="3D0925E0" w14:textId="64311B80" w:rsidTr="003478CE">
        <w:trPr>
          <w:trHeight w:val="1524"/>
        </w:trPr>
        <w:tc>
          <w:tcPr>
            <w:tcW w:w="1214" w:type="dxa"/>
            <w:noWrap/>
            <w:hideMark/>
          </w:tcPr>
          <w:p w14:paraId="6CB40489" w14:textId="10627855" w:rsidR="00306865" w:rsidRPr="00B15E8A" w:rsidRDefault="00306865" w:rsidP="00247C11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  <w:hideMark/>
          </w:tcPr>
          <w:p w14:paraId="511EEC03" w14:textId="55AED0E3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VDC</w:t>
            </w:r>
          </w:p>
        </w:tc>
        <w:tc>
          <w:tcPr>
            <w:tcW w:w="488" w:type="dxa"/>
            <w:hideMark/>
          </w:tcPr>
          <w:p w14:paraId="2A510CD4" w14:textId="792EB21D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Pre-Stability</w:t>
            </w:r>
          </w:p>
        </w:tc>
        <w:tc>
          <w:tcPr>
            <w:tcW w:w="487" w:type="dxa"/>
            <w:hideMark/>
          </w:tcPr>
          <w:p w14:paraId="0265DD69" w14:textId="6DCE1EAE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CMS</w:t>
            </w:r>
          </w:p>
        </w:tc>
        <w:tc>
          <w:tcPr>
            <w:tcW w:w="488" w:type="dxa"/>
            <w:hideMark/>
          </w:tcPr>
          <w:p w14:paraId="18EBC80F" w14:textId="0AAEC2BD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LSDC</w:t>
            </w:r>
          </w:p>
        </w:tc>
        <w:tc>
          <w:tcPr>
            <w:tcW w:w="488" w:type="dxa"/>
            <w:hideMark/>
          </w:tcPr>
          <w:p w14:paraId="2866A2CC" w14:textId="3592B8CB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SABB</w:t>
            </w:r>
          </w:p>
        </w:tc>
        <w:tc>
          <w:tcPr>
            <w:tcW w:w="487" w:type="dxa"/>
            <w:hideMark/>
          </w:tcPr>
          <w:p w14:paraId="04803132" w14:textId="0FFB96FA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Crab Walk</w:t>
            </w:r>
          </w:p>
        </w:tc>
        <w:tc>
          <w:tcPr>
            <w:tcW w:w="488" w:type="dxa"/>
            <w:hideMark/>
          </w:tcPr>
          <w:p w14:paraId="44EC10C6" w14:textId="25A89CB1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Tank Turn</w:t>
            </w:r>
          </w:p>
        </w:tc>
        <w:tc>
          <w:tcPr>
            <w:tcW w:w="488" w:type="dxa"/>
            <w:hideMark/>
          </w:tcPr>
          <w:p w14:paraId="2F4C4BF4" w14:textId="40B5D82F" w:rsidR="00306865" w:rsidRPr="00B15E8A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proofErr w:type="spellStart"/>
            <w:r w:rsidRPr="00B15E8A">
              <w:rPr>
                <w:rFonts w:hint="eastAsia"/>
                <w:sz w:val="16"/>
                <w:szCs w:val="18"/>
              </w:rPr>
              <w:t>Compas</w:t>
            </w:r>
            <w:proofErr w:type="spellEnd"/>
            <w:r w:rsidRPr="00B15E8A">
              <w:rPr>
                <w:rFonts w:hint="eastAsia"/>
                <w:sz w:val="16"/>
                <w:szCs w:val="18"/>
              </w:rPr>
              <w:t xml:space="preserve"> Turn</w:t>
            </w:r>
          </w:p>
        </w:tc>
        <w:tc>
          <w:tcPr>
            <w:tcW w:w="487" w:type="dxa"/>
            <w:hideMark/>
          </w:tcPr>
          <w:p w14:paraId="1D0AA92F" w14:textId="19A06FCA" w:rsidR="00306865" w:rsidRPr="00066692" w:rsidRDefault="00306865" w:rsidP="00247C11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TBH 爆胎</w:t>
            </w:r>
          </w:p>
        </w:tc>
        <w:tc>
          <w:tcPr>
            <w:tcW w:w="488" w:type="dxa"/>
          </w:tcPr>
          <w:p w14:paraId="4AF8F709" w14:textId="4274AD81" w:rsidR="00306865" w:rsidRPr="00066692" w:rsidRDefault="000225BE" w:rsidP="00247C11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066692">
              <w:rPr>
                <w:rFonts w:hint="eastAsia"/>
                <w:sz w:val="16"/>
                <w:szCs w:val="18"/>
                <w:highlight w:val="yellow"/>
              </w:rPr>
              <w:t>CST</w:t>
            </w:r>
          </w:p>
        </w:tc>
        <w:tc>
          <w:tcPr>
            <w:tcW w:w="487" w:type="dxa"/>
          </w:tcPr>
          <w:p w14:paraId="2643FAE3" w14:textId="5C694F38" w:rsidR="00306865" w:rsidRPr="00066692" w:rsidRDefault="008271CC" w:rsidP="00247C11">
            <w:pPr>
              <w:rPr>
                <w:rFonts w:hint="eastAsia"/>
                <w:sz w:val="16"/>
                <w:szCs w:val="18"/>
                <w:highlight w:val="yellow"/>
              </w:rPr>
            </w:pPr>
            <w:r>
              <w:rPr>
                <w:rFonts w:hint="eastAsia"/>
                <w:sz w:val="16"/>
                <w:szCs w:val="18"/>
                <w:highlight w:val="yellow"/>
              </w:rPr>
              <w:t>弹射起步/舒适起步</w:t>
            </w:r>
          </w:p>
        </w:tc>
        <w:tc>
          <w:tcPr>
            <w:tcW w:w="488" w:type="dxa"/>
          </w:tcPr>
          <w:p w14:paraId="18FCA1D8" w14:textId="7B35A18F" w:rsidR="00306865" w:rsidRPr="00066692" w:rsidRDefault="000225BE" w:rsidP="00247C11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066692">
              <w:rPr>
                <w:rFonts w:hint="eastAsia"/>
                <w:sz w:val="16"/>
                <w:szCs w:val="18"/>
                <w:highlight w:val="yellow"/>
              </w:rPr>
              <w:t>漂移</w:t>
            </w:r>
          </w:p>
        </w:tc>
        <w:tc>
          <w:tcPr>
            <w:tcW w:w="488" w:type="dxa"/>
          </w:tcPr>
          <w:p w14:paraId="2ED9AAF8" w14:textId="0C4D0196" w:rsidR="00306865" w:rsidRPr="00B15E8A" w:rsidRDefault="000225BE" w:rsidP="00247C11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ARM</w:t>
            </w:r>
          </w:p>
        </w:tc>
        <w:tc>
          <w:tcPr>
            <w:tcW w:w="487" w:type="dxa"/>
          </w:tcPr>
          <w:p w14:paraId="6F80BB37" w14:textId="2C83711C" w:rsidR="00306865" w:rsidRPr="00B15E8A" w:rsidRDefault="0056706E" w:rsidP="00247C11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HDC</w:t>
            </w:r>
          </w:p>
        </w:tc>
        <w:tc>
          <w:tcPr>
            <w:tcW w:w="488" w:type="dxa"/>
          </w:tcPr>
          <w:p w14:paraId="389B25FE" w14:textId="2EDE70F0" w:rsidR="00306865" w:rsidRPr="00B15E8A" w:rsidRDefault="0056706E" w:rsidP="00247C11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DACS</w:t>
            </w:r>
            <w:r w:rsidR="00024B72">
              <w:rPr>
                <w:rFonts w:hint="eastAsia"/>
                <w:sz w:val="16"/>
                <w:szCs w:val="18"/>
              </w:rPr>
              <w:t>/DACB</w:t>
            </w:r>
          </w:p>
        </w:tc>
        <w:tc>
          <w:tcPr>
            <w:tcW w:w="488" w:type="dxa"/>
          </w:tcPr>
          <w:p w14:paraId="330D423D" w14:textId="5B0F06EE" w:rsidR="00306865" w:rsidRPr="00B15E8A" w:rsidRDefault="00024B72" w:rsidP="00247C11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ATS</w:t>
            </w:r>
          </w:p>
        </w:tc>
      </w:tr>
      <w:tr w:rsidR="004E5A64" w:rsidRPr="00B15E8A" w14:paraId="084296C0" w14:textId="728DA7D8" w:rsidTr="003478CE">
        <w:trPr>
          <w:trHeight w:val="999"/>
        </w:trPr>
        <w:tc>
          <w:tcPr>
            <w:tcW w:w="1214" w:type="dxa"/>
            <w:hideMark/>
          </w:tcPr>
          <w:p w14:paraId="22FEC5E3" w14:textId="3F52A843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辅助泊车（APA/RPA)</w:t>
            </w:r>
          </w:p>
        </w:tc>
        <w:tc>
          <w:tcPr>
            <w:tcW w:w="487" w:type="dxa"/>
            <w:hideMark/>
          </w:tcPr>
          <w:p w14:paraId="22FA6232" w14:textId="6EEDE996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Non-Overlap</w:t>
            </w:r>
          </w:p>
        </w:tc>
        <w:tc>
          <w:tcPr>
            <w:tcW w:w="488" w:type="dxa"/>
            <w:hideMark/>
          </w:tcPr>
          <w:p w14:paraId="7A95CBA3" w14:textId="4E26165C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5FB22440" w14:textId="4F65931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502584CA" w14:textId="07C18553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4A64158B" w14:textId="5E17079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C9B5F5E" w14:textId="7F75FF5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FA68C3C" w14:textId="6B42E1AF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35ED9FF" w14:textId="3F2A1CF1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48DE03BF" w14:textId="5082A512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3F6D0DDE" w14:textId="03134256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6938D4FC" w14:textId="54E90E87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444FB35E" w14:textId="782B348D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40A10599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7C60A05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21F4EB33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4BEFCE15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B15E8A" w14:paraId="23176923" w14:textId="72781512" w:rsidTr="003478CE">
        <w:trPr>
          <w:trHeight w:val="999"/>
        </w:trPr>
        <w:tc>
          <w:tcPr>
            <w:tcW w:w="1214" w:type="dxa"/>
            <w:hideMark/>
          </w:tcPr>
          <w:p w14:paraId="7D9DE77D" w14:textId="078B5A45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行车辅助（ACC+LKA或主动变道）</w:t>
            </w:r>
          </w:p>
        </w:tc>
        <w:tc>
          <w:tcPr>
            <w:tcW w:w="487" w:type="dxa"/>
            <w:hideMark/>
          </w:tcPr>
          <w:p w14:paraId="2DC698E7" w14:textId="542257C9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6E49E60" w14:textId="2D386BA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9C9526" w14:textId="3C21E69A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112CF90" w14:textId="24A65620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9B18B6D" w14:textId="4796DD88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3E8C57" w14:textId="5D9B8129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99AEB34" w14:textId="53AD6F35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73DFEA3" w14:textId="166F3570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605E7766" w14:textId="18A85A2A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CD3B2B" w14:textId="14E4852F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03A53DBC" w14:textId="0BDF20FF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753DF5E3" w14:textId="2C8C0E45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650F0631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0C6D620A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B56E41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2F79F524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B15E8A" w14:paraId="4F9ADA72" w14:textId="631A4CE9" w:rsidTr="003478CE">
        <w:trPr>
          <w:trHeight w:val="999"/>
        </w:trPr>
        <w:tc>
          <w:tcPr>
            <w:tcW w:w="1214" w:type="dxa"/>
            <w:hideMark/>
          </w:tcPr>
          <w:p w14:paraId="54291877" w14:textId="109D3FE0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AEB</w:t>
            </w:r>
          </w:p>
        </w:tc>
        <w:tc>
          <w:tcPr>
            <w:tcW w:w="487" w:type="dxa"/>
            <w:hideMark/>
          </w:tcPr>
          <w:p w14:paraId="479C6246" w14:textId="7EA8B55F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572F77D" w14:textId="07E9FFC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8D4B01" w14:textId="282B0B8B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658341F9" w14:textId="76D06A91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7786DAC6" w14:textId="58ACDF2E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B83DEA9" w14:textId="04D10281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D01AF44" w14:textId="4D250265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4ADB48C" w14:textId="7FFCBCE6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F42777" w14:textId="60A0EBF6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058414" w14:textId="1DD60870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7EEBB086" w14:textId="0A0182D9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32E0078B" w14:textId="140C2916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578E2F4B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04B93B3F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122A20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38AF8F1C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4E5A64" w:rsidRPr="00B15E8A" w14:paraId="7C221398" w14:textId="2C1DECF3" w:rsidTr="003478CE">
        <w:trPr>
          <w:trHeight w:val="999"/>
        </w:trPr>
        <w:tc>
          <w:tcPr>
            <w:tcW w:w="1214" w:type="dxa"/>
            <w:hideMark/>
          </w:tcPr>
          <w:p w14:paraId="02BB1591" w14:textId="60FD0034" w:rsidR="004E5A64" w:rsidRPr="00B15E8A" w:rsidRDefault="004E5A64" w:rsidP="004E5A6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AES</w:t>
            </w:r>
          </w:p>
        </w:tc>
        <w:tc>
          <w:tcPr>
            <w:tcW w:w="487" w:type="dxa"/>
            <w:hideMark/>
          </w:tcPr>
          <w:p w14:paraId="5E372075" w14:textId="764E55EF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3E51EF9" w14:textId="5AAA8F66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7E1E13F" w14:textId="7107404C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F8AD67F" w14:textId="677DB8D5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C53B136" w14:textId="7C60454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1C22DD4" w14:textId="2846660C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1164BCE4" w14:textId="4AF8A43B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0AF2403" w14:textId="73F8C6B2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A0565E0" w14:textId="4B904BC7" w:rsidR="004E5A64" w:rsidRPr="00066692" w:rsidRDefault="004E5A64" w:rsidP="004E5A6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1317E7C5" w14:textId="370E692F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57870E44" w14:textId="770578C0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733B282F" w14:textId="3190F76D" w:rsidR="004E5A64" w:rsidRPr="004B446B" w:rsidRDefault="004E5A64" w:rsidP="004E5A6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4B446B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3F8178FA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650AE9DB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6EBA6AFF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00A79CD2" w14:textId="77777777" w:rsidR="004E5A64" w:rsidRPr="00B15E8A" w:rsidRDefault="004E5A64" w:rsidP="004E5A64">
            <w:pPr>
              <w:rPr>
                <w:rFonts w:hint="eastAsia"/>
                <w:sz w:val="16"/>
                <w:szCs w:val="18"/>
              </w:rPr>
            </w:pPr>
          </w:p>
        </w:tc>
      </w:tr>
      <w:tr w:rsidR="008F30E4" w:rsidRPr="00B15E8A" w14:paraId="51EFE8A8" w14:textId="6BDA1951" w:rsidTr="003478CE">
        <w:trPr>
          <w:trHeight w:val="999"/>
        </w:trPr>
        <w:tc>
          <w:tcPr>
            <w:tcW w:w="1214" w:type="dxa"/>
            <w:hideMark/>
          </w:tcPr>
          <w:p w14:paraId="4256AA86" w14:textId="1DE9FE5D" w:rsidR="008F30E4" w:rsidRPr="00B15E8A" w:rsidRDefault="008F30E4" w:rsidP="008F30E4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lastRenderedPageBreak/>
              <w:t>APS 气流</w:t>
            </w:r>
            <w:proofErr w:type="gramStart"/>
            <w:r w:rsidRPr="00B15E8A">
              <w:rPr>
                <w:rFonts w:hint="eastAsia"/>
                <w:sz w:val="16"/>
                <w:szCs w:val="18"/>
              </w:rPr>
              <w:t>抗扰功能</w:t>
            </w:r>
            <w:proofErr w:type="gramEnd"/>
          </w:p>
        </w:tc>
        <w:tc>
          <w:tcPr>
            <w:tcW w:w="487" w:type="dxa"/>
            <w:hideMark/>
          </w:tcPr>
          <w:p w14:paraId="11D8BDB6" w14:textId="2B5091AE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2F2993A" w14:textId="69CCCC1E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6FED230E" w14:textId="01E1C3CB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766B9E2" w14:textId="04E336C4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3AF5FF39" w14:textId="14F4D0B1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0A4D0BBF" w14:textId="2D234368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8C8504A" w14:textId="1F791D35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7BCFFAC" w14:textId="49722336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B15E8A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38A94CB1" w14:textId="1A952F6D" w:rsidR="008F30E4" w:rsidRPr="00066692" w:rsidRDefault="008F30E4" w:rsidP="008F30E4">
            <w:pPr>
              <w:rPr>
                <w:rFonts w:hint="eastAsia"/>
                <w:sz w:val="16"/>
                <w:szCs w:val="18"/>
              </w:rPr>
            </w:pPr>
            <w:r w:rsidRPr="00066692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290A2FA3" w14:textId="4F4A2BF2" w:rsidR="008F30E4" w:rsidRPr="003C2FB3" w:rsidRDefault="008F30E4" w:rsidP="008F30E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3C2FB3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7" w:type="dxa"/>
          </w:tcPr>
          <w:p w14:paraId="22FCAD11" w14:textId="5D2A96B7" w:rsidR="008F30E4" w:rsidRPr="003C2FB3" w:rsidRDefault="008F30E4" w:rsidP="008F30E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3C2FB3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528818A7" w14:textId="78851ED5" w:rsidR="008F30E4" w:rsidRPr="003C2FB3" w:rsidRDefault="008F30E4" w:rsidP="008F30E4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3C2FB3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4A269057" w14:textId="3D638C1D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</w:tcPr>
          <w:p w14:paraId="447C32FF" w14:textId="77777777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6BBD2EDC" w14:textId="77777777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8" w:type="dxa"/>
          </w:tcPr>
          <w:p w14:paraId="53BBA009" w14:textId="77777777" w:rsidR="008F30E4" w:rsidRPr="00B15E8A" w:rsidRDefault="008F30E4" w:rsidP="008F30E4">
            <w:pPr>
              <w:rPr>
                <w:rFonts w:hint="eastAsia"/>
                <w:sz w:val="16"/>
                <w:szCs w:val="18"/>
              </w:rPr>
            </w:pPr>
          </w:p>
        </w:tc>
      </w:tr>
    </w:tbl>
    <w:p w14:paraId="247AC06E" w14:textId="77777777" w:rsidR="0034597C" w:rsidRDefault="0034597C" w:rsidP="009C443B">
      <w:pPr>
        <w:rPr>
          <w:rFonts w:hint="eastAsia"/>
        </w:rPr>
      </w:pPr>
    </w:p>
    <w:p w14:paraId="5139662C" w14:textId="77777777" w:rsidR="0034597C" w:rsidRDefault="0034597C" w:rsidP="009C443B">
      <w:pPr>
        <w:rPr>
          <w:rFonts w:hint="eastAsia"/>
        </w:rPr>
      </w:pPr>
    </w:p>
    <w:p w14:paraId="0BB49423" w14:textId="77777777" w:rsidR="00970717" w:rsidRPr="001938DB" w:rsidRDefault="00970717" w:rsidP="00970717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29A3B751" w14:textId="70D59BBC" w:rsidR="00970717" w:rsidRDefault="00970717" w:rsidP="00970717">
      <w:pPr>
        <w:rPr>
          <w:rFonts w:hint="eastAsia"/>
        </w:rPr>
      </w:pPr>
      <w:r>
        <w:rPr>
          <w:rFonts w:hint="eastAsia"/>
        </w:rPr>
        <w:t>AEB/AES激活状态下，</w:t>
      </w:r>
      <w:r w:rsidR="001D150D">
        <w:rPr>
          <w:rFonts w:hint="eastAsia"/>
        </w:rPr>
        <w:t>TBH</w:t>
      </w:r>
      <w:r>
        <w:rPr>
          <w:rFonts w:hint="eastAsia"/>
        </w:rPr>
        <w:t>功能允许激活</w:t>
      </w:r>
      <w:r w:rsidR="00E92B89">
        <w:rPr>
          <w:rFonts w:hint="eastAsia"/>
        </w:rPr>
        <w:t>，但是部分执行器需要被禁用：</w:t>
      </w:r>
    </w:p>
    <w:p w14:paraId="610E8AD5" w14:textId="77777777" w:rsidR="006240A1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AEB激活时，</w:t>
      </w:r>
    </w:p>
    <w:p w14:paraId="4F920DF6" w14:textId="7B60F332" w:rsidR="006240A1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1A348C" w:rsidRPr="00A964F9">
        <w:rPr>
          <w:rFonts w:hint="eastAsia"/>
          <w:b/>
          <w:bCs/>
          <w:highlight w:val="red"/>
        </w:rPr>
        <w:t>禁止使用</w:t>
      </w:r>
      <w:r w:rsidR="006240A1">
        <w:rPr>
          <w:rFonts w:hint="eastAsia"/>
        </w:rPr>
        <w:t>：</w:t>
      </w:r>
      <w:r w:rsidR="001A348C">
        <w:rPr>
          <w:rFonts w:hint="eastAsia"/>
        </w:rPr>
        <w:t>制动执行器</w:t>
      </w:r>
      <w:r w:rsidR="007F236D">
        <w:rPr>
          <w:rFonts w:hint="eastAsia"/>
        </w:rPr>
        <w:t>（减速扭矩，单轮差动扭矩）</w:t>
      </w:r>
      <w:r w:rsidR="00042A2B">
        <w:rPr>
          <w:rFonts w:hint="eastAsia"/>
        </w:rPr>
        <w:t>，</w:t>
      </w:r>
      <w:r w:rsidR="001474AF">
        <w:rPr>
          <w:rFonts w:hint="eastAsia"/>
        </w:rPr>
        <w:t>驱动执行器（</w:t>
      </w:r>
      <w:r w:rsidR="001474AF" w:rsidRPr="006C4F71">
        <w:rPr>
          <w:rFonts w:hint="eastAsia"/>
        </w:rPr>
        <w:t>接口包括：驱动扭矩限值、车速限制</w:t>
      </w:r>
      <w:r w:rsidR="001474AF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2C87B5FD" w14:textId="3AC4929D" w:rsidR="007F236D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042A2B"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042A2B">
        <w:rPr>
          <w:rFonts w:hint="eastAsia"/>
        </w:rPr>
        <w:t>转向，悬架</w:t>
      </w:r>
      <w:r w:rsidR="00DF5FBF">
        <w:rPr>
          <w:rFonts w:hint="eastAsia"/>
        </w:rPr>
        <w:t>执行器</w:t>
      </w:r>
      <w:r w:rsidR="006C4F71">
        <w:rPr>
          <w:rFonts w:hint="eastAsia"/>
        </w:rPr>
        <w:t>，</w:t>
      </w:r>
    </w:p>
    <w:p w14:paraId="34760019" w14:textId="77777777" w:rsidR="006B77B4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AES激活时，</w:t>
      </w:r>
    </w:p>
    <w:p w14:paraId="0424C1E0" w14:textId="1D77AE18" w:rsidR="00E92B89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red"/>
        </w:rPr>
        <w:t>禁止使用</w:t>
      </w:r>
      <w:r w:rsidR="006B77B4">
        <w:rPr>
          <w:rFonts w:hint="eastAsia"/>
        </w:rPr>
        <w:t xml:space="preserve">: </w:t>
      </w:r>
      <w:r w:rsidR="0017225E">
        <w:rPr>
          <w:rFonts w:hint="eastAsia"/>
        </w:rPr>
        <w:t>转向（</w:t>
      </w:r>
      <w:r w:rsidR="0017225E" w:rsidRPr="0017225E">
        <w:rPr>
          <w:rFonts w:hint="eastAsia"/>
        </w:rPr>
        <w:t>包括</w:t>
      </w:r>
      <w:r w:rsidR="0017225E" w:rsidRPr="0017225E">
        <w:t>DSR</w:t>
      </w:r>
      <w:r w:rsidR="0017225E" w:rsidRPr="0017225E">
        <w:rPr>
          <w:rFonts w:hint="eastAsia"/>
        </w:rPr>
        <w:t>方向盘辅助扭矩、</w:t>
      </w:r>
      <w:r w:rsidR="0017225E" w:rsidRPr="0017225E">
        <w:t>SBW</w:t>
      </w:r>
      <w:r w:rsidR="0017225E" w:rsidRPr="0017225E">
        <w:rPr>
          <w:rFonts w:hint="eastAsia"/>
        </w:rPr>
        <w:t>下转</w:t>
      </w:r>
      <w:r w:rsidR="0017225E" w:rsidRPr="0017225E">
        <w:t> angle offset</w:t>
      </w:r>
      <w:r w:rsidR="0017225E">
        <w:rPr>
          <w:rFonts w:hint="eastAsia"/>
        </w:rPr>
        <w:t xml:space="preserve">），制动（减速扭矩，单轮差动扭矩）， </w:t>
      </w:r>
      <w:r w:rsidR="00A42C10">
        <w:rPr>
          <w:rFonts w:hint="eastAsia"/>
        </w:rPr>
        <w:t>驱动执行器</w:t>
      </w:r>
      <w:r w:rsidR="00061A18">
        <w:rPr>
          <w:rFonts w:hint="eastAsia"/>
        </w:rPr>
        <w:t>（</w:t>
      </w:r>
      <w:r w:rsidR="006C4F71" w:rsidRPr="006C4F71">
        <w:rPr>
          <w:rFonts w:hint="eastAsia"/>
        </w:rPr>
        <w:t>接口包括：驱动扭矩限值、车速限制</w:t>
      </w:r>
      <w:r w:rsidR="00061A18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35C0C3A8" w14:textId="2789C190" w:rsidR="006B77B4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A964F9">
        <w:rPr>
          <w:rFonts w:hint="eastAsia"/>
        </w:rPr>
        <w:t>悬架执行器</w:t>
      </w:r>
    </w:p>
    <w:p w14:paraId="76CA78A1" w14:textId="77777777" w:rsidR="009C443B" w:rsidRPr="00970717" w:rsidRDefault="009C443B" w:rsidP="009C443B">
      <w:pPr>
        <w:rPr>
          <w:rFonts w:hint="eastAsia"/>
        </w:rPr>
      </w:pPr>
    </w:p>
    <w:p w14:paraId="18357DC2" w14:textId="77777777" w:rsidR="0084085F" w:rsidRDefault="0084085F" w:rsidP="0003262B">
      <w:pPr>
        <w:ind w:firstLine="420"/>
        <w:rPr>
          <w:rFonts w:hint="eastAsia"/>
        </w:rPr>
      </w:pPr>
    </w:p>
    <w:p w14:paraId="70B5C35C" w14:textId="77777777" w:rsidR="0084085F" w:rsidRDefault="0084085F" w:rsidP="0003262B">
      <w:pPr>
        <w:ind w:firstLine="420"/>
        <w:rPr>
          <w:rFonts w:hint="eastAsia"/>
        </w:rPr>
      </w:pPr>
    </w:p>
    <w:p w14:paraId="26FF469E" w14:textId="77777777" w:rsidR="00A6137C" w:rsidRDefault="00A6137C" w:rsidP="0003262B">
      <w:pPr>
        <w:ind w:firstLine="420"/>
        <w:rPr>
          <w:rFonts w:hint="eastAsia"/>
        </w:rPr>
      </w:pPr>
    </w:p>
    <w:p w14:paraId="73EAC120" w14:textId="6AED375F" w:rsidR="00A6137C" w:rsidRDefault="00A6137C" w:rsidP="00A6137C">
      <w:pPr>
        <w:pStyle w:val="2"/>
        <w:rPr>
          <w:rFonts w:hint="eastAsia"/>
        </w:rPr>
      </w:pPr>
      <w:r>
        <w:rPr>
          <w:rFonts w:hint="eastAsia"/>
        </w:rPr>
        <w:t>ADAS</w:t>
      </w:r>
      <w:r w:rsidR="00204D1C">
        <w:rPr>
          <w:rFonts w:hint="eastAsia"/>
        </w:rPr>
        <w:t xml:space="preserve"> 通过VMC</w:t>
      </w:r>
      <w:r>
        <w:rPr>
          <w:rFonts w:hint="eastAsia"/>
        </w:rPr>
        <w:t xml:space="preserve"> </w:t>
      </w:r>
      <w:r w:rsidR="00204D1C">
        <w:rPr>
          <w:rFonts w:hint="eastAsia"/>
        </w:rPr>
        <w:t>转发RWS后转控制</w:t>
      </w:r>
      <w:r>
        <w:rPr>
          <w:rFonts w:hint="eastAsia"/>
        </w:rPr>
        <w:t>：</w:t>
      </w:r>
    </w:p>
    <w:p w14:paraId="2DBE2DAB" w14:textId="77777777" w:rsidR="00A6137C" w:rsidRPr="00A6137C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t>以下状态机描述了VMC系统与</w:t>
      </w:r>
      <w:r w:rsidR="00B24A91">
        <w:rPr>
          <w:rFonts w:hint="eastAsia"/>
        </w:rPr>
        <w:t>ADAS系统</w:t>
      </w:r>
      <w:r w:rsidR="00AC2D63">
        <w:rPr>
          <w:rFonts w:hint="eastAsia"/>
        </w:rPr>
        <w:t>（当前只有泊车功能）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</w:t>
      </w:r>
      <w:r w:rsidRPr="00207453">
        <w:rPr>
          <w:rFonts w:hint="eastAsia"/>
        </w:rPr>
        <w:t>为</w:t>
      </w:r>
      <w:r w:rsidR="00B24A91" w:rsidRPr="00207453">
        <w:rPr>
          <w:rFonts w:hint="eastAsia"/>
        </w:rPr>
        <w:t>，</w:t>
      </w:r>
      <w:r w:rsidR="008A2831" w:rsidRPr="00207453">
        <w:rPr>
          <w:rFonts w:hint="eastAsia"/>
        </w:rPr>
        <w:t>请注意</w:t>
      </w:r>
      <w:r w:rsidR="00356B58" w:rsidRPr="00207453">
        <w:rPr>
          <w:rFonts w:hint="eastAsia"/>
        </w:rPr>
        <w:t>此处状态</w:t>
      </w:r>
      <w:r w:rsidR="008A2831" w:rsidRPr="00207453">
        <w:rPr>
          <w:rFonts w:hint="eastAsia"/>
        </w:rPr>
        <w:t>为以VMC视角</w:t>
      </w:r>
      <w:r w:rsidR="00A97BBB" w:rsidRPr="00207453">
        <w:rPr>
          <w:rFonts w:hint="eastAsia"/>
        </w:rPr>
        <w:t>表达</w:t>
      </w:r>
      <w:r w:rsidR="00356B58" w:rsidRPr="00207453">
        <w:rPr>
          <w:rFonts w:hint="eastAsia"/>
        </w:rPr>
        <w:t>，通过</w:t>
      </w:r>
      <w:proofErr w:type="spellStart"/>
      <w:r w:rsidR="00DA6439" w:rsidRPr="00207453">
        <w:rPr>
          <w:rFonts w:hint="eastAsia"/>
        </w:rPr>
        <w:t>RWSAngADASCtrlAvailSts</w:t>
      </w:r>
      <w:proofErr w:type="spellEnd"/>
      <w:r w:rsidR="00DA6439" w:rsidRPr="00207453">
        <w:rPr>
          <w:rFonts w:hint="eastAsia"/>
        </w:rPr>
        <w:t xml:space="preserve"> 和 </w:t>
      </w:r>
      <w:proofErr w:type="spellStart"/>
      <w:r w:rsidR="00DA6439" w:rsidRPr="00207453">
        <w:rPr>
          <w:rFonts w:hint="eastAsia"/>
        </w:rPr>
        <w:t>RWSAngADASCtrlRspSts</w:t>
      </w:r>
      <w:proofErr w:type="spellEnd"/>
      <w:r w:rsidR="00DA6439" w:rsidRPr="00207453">
        <w:rPr>
          <w:rFonts w:hint="eastAsia"/>
        </w:rPr>
        <w:t xml:space="preserve"> 两个</w:t>
      </w:r>
      <w:r w:rsidR="001D52AB" w:rsidRPr="00207453">
        <w:rPr>
          <w:rFonts w:hint="eastAsia"/>
        </w:rPr>
        <w:t>信号</w:t>
      </w:r>
      <w:r w:rsidR="00DA6439" w:rsidRPr="00207453">
        <w:rPr>
          <w:rFonts w:hint="eastAsia"/>
        </w:rPr>
        <w:t>（SGMW客户要求）</w:t>
      </w:r>
      <w:r w:rsidR="00356B58" w:rsidRPr="00207453">
        <w:rPr>
          <w:rFonts w:hint="eastAsia"/>
        </w:rPr>
        <w:t>反馈给ADAS，ADAS按此流程与VMC就RWS角度控制接口进行握手</w:t>
      </w:r>
      <w:r w:rsidR="00D857A2" w:rsidRPr="00207453">
        <w:rPr>
          <w:rFonts w:hint="eastAsia"/>
        </w:rPr>
        <w:t>。</w:t>
      </w:r>
    </w:p>
    <w:p w14:paraId="4DA9E939" w14:textId="3570F250" w:rsidR="00F77CE0" w:rsidRPr="00EF2474" w:rsidRDefault="00C71BDB" w:rsidP="008606FB">
      <w:pPr>
        <w:jc w:val="center"/>
        <w:rPr>
          <w:rFonts w:hint="eastAsia"/>
        </w:rPr>
      </w:pPr>
      <w:r w:rsidRPr="00C71BDB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Default="00F77CE0" w:rsidP="00B542F1">
      <w:pPr>
        <w:ind w:firstLine="420"/>
        <w:rPr>
          <w:rFonts w:hint="eastAsia"/>
        </w:rPr>
      </w:pPr>
      <w:r>
        <w:rPr>
          <w:rFonts w:hint="eastAsia"/>
        </w:rPr>
        <w:lastRenderedPageBreak/>
        <w:t>当RWS处在被VMC</w:t>
      </w:r>
      <w:r w:rsidR="00EF5EE8">
        <w:rPr>
          <w:rFonts w:hint="eastAsia"/>
        </w:rPr>
        <w:t>低优先级</w:t>
      </w:r>
      <w:r>
        <w:rPr>
          <w:rFonts w:hint="eastAsia"/>
        </w:rPr>
        <w:t>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r w:rsidR="00B542F1" w:rsidRPr="00B542F1">
        <w:t>Available for ADAS</w:t>
      </w:r>
      <w:r w:rsidR="00DD259C">
        <w:rPr>
          <w:rFonts w:hint="eastAsia"/>
        </w:rPr>
        <w:t>。</w:t>
      </w:r>
    </w:p>
    <w:p w14:paraId="6C053EA0" w14:textId="77777777" w:rsidR="00B542F1" w:rsidRPr="00B542F1" w:rsidRDefault="00B542F1" w:rsidP="00B542F1">
      <w:pPr>
        <w:ind w:firstLine="420"/>
        <w:rPr>
          <w:rFonts w:hint="eastAsia"/>
        </w:rPr>
      </w:pPr>
    </w:p>
    <w:p w14:paraId="60181DF2" w14:textId="2DD10067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</w:t>
      </w:r>
      <w:r w:rsidR="00B542F1">
        <w:rPr>
          <w:rFonts w:hint="eastAsia"/>
        </w:rPr>
        <w:t>实际</w:t>
      </w:r>
      <w:r w:rsidR="00452D0F">
        <w:rPr>
          <w:rFonts w:hint="eastAsia"/>
        </w:rPr>
        <w:t>RWS</w:t>
      </w:r>
      <w:r>
        <w:rPr>
          <w:rFonts w:hint="eastAsia"/>
        </w:rPr>
        <w:t>角度，在接管时连续平滑过渡到ADAS功能的目标角度</w:t>
      </w:r>
      <w:r w:rsidR="00DD259C">
        <w:rPr>
          <w:rFonts w:hint="eastAsia"/>
        </w:rPr>
        <w:t>。</w:t>
      </w:r>
    </w:p>
    <w:p w14:paraId="483C79BA" w14:textId="77777777" w:rsidR="00F423FE" w:rsidRDefault="00F423FE" w:rsidP="0003262B">
      <w:pPr>
        <w:ind w:firstLine="420"/>
        <w:rPr>
          <w:rFonts w:hint="eastAsia"/>
        </w:rPr>
      </w:pPr>
    </w:p>
    <w:p w14:paraId="1841B24B" w14:textId="145D9C5E" w:rsidR="00F77CE0" w:rsidRDefault="00F77CE0" w:rsidP="007A5F09">
      <w:pPr>
        <w:ind w:firstLineChars="200" w:firstLine="420"/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>
        <w:rPr>
          <w:rFonts w:hint="eastAsia"/>
        </w:rPr>
        <w:t>VMC的角度控制请求</w:t>
      </w:r>
      <w:r>
        <w:rPr>
          <w:rFonts w:hint="eastAsia"/>
        </w:rPr>
        <w:t>就体现的是ADAS对RWS角度控制请求（</w:t>
      </w:r>
      <w:proofErr w:type="spellStart"/>
      <w:r w:rsidR="00C840F9" w:rsidRPr="00C840F9">
        <w:rPr>
          <w:rFonts w:hint="eastAsia"/>
        </w:rPr>
        <w:t>RWSAngRqst</w:t>
      </w:r>
      <w:proofErr w:type="spellEnd"/>
      <w:r>
        <w:rPr>
          <w:rFonts w:hint="eastAsia"/>
        </w:rPr>
        <w:t>）</w:t>
      </w:r>
      <w:r w:rsidR="00F423FE">
        <w:rPr>
          <w:rFonts w:hint="eastAsia"/>
        </w:rPr>
        <w:t>，此时反馈给ADAS</w:t>
      </w:r>
      <w:r w:rsidR="00B628C9">
        <w:rPr>
          <w:rFonts w:hint="eastAsia"/>
        </w:rPr>
        <w:t>当前RWS由ADAS控制</w:t>
      </w:r>
      <w:r w:rsidR="008208A2">
        <w:rPr>
          <w:rFonts w:hint="eastAsia"/>
        </w:rPr>
        <w:t>（controlled）</w:t>
      </w:r>
      <w:r w:rsidR="00F423FE">
        <w:rPr>
          <w:rFonts w:hint="eastAsia"/>
        </w:rPr>
        <w:t xml:space="preserve"> </w:t>
      </w:r>
      <w:proofErr w:type="spellStart"/>
      <w:r w:rsidR="00F423FE" w:rsidRPr="00912D71">
        <w:rPr>
          <w:rFonts w:hint="eastAsia"/>
        </w:rPr>
        <w:t>RWSAngADASCtrlRspSts</w:t>
      </w:r>
      <w:proofErr w:type="spellEnd"/>
      <w:r w:rsidR="008208A2">
        <w:rPr>
          <w:rFonts w:hint="eastAsia"/>
        </w:rPr>
        <w:t xml:space="preserve"> = Active</w:t>
      </w:r>
      <w:r w:rsidR="00D857A2">
        <w:rPr>
          <w:rFonts w:hint="eastAsia"/>
        </w:rPr>
        <w:t>。</w:t>
      </w:r>
    </w:p>
    <w:p w14:paraId="4CB66441" w14:textId="2716C41A" w:rsidR="00A559E6" w:rsidRPr="00207453" w:rsidRDefault="00F77CE0" w:rsidP="00812173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</w:t>
      </w:r>
      <w:r w:rsidR="008D050B">
        <w:rPr>
          <w:rFonts w:hint="eastAsia"/>
        </w:rPr>
        <w:t>当前</w:t>
      </w:r>
      <w:r w:rsidR="00984201">
        <w:rPr>
          <w:rFonts w:hint="eastAsia"/>
        </w:rPr>
        <w:t>不存在此情况</w:t>
      </w:r>
      <w:r w:rsidRPr="001D4193">
        <w:t>）</w:t>
      </w:r>
      <w:r>
        <w:rPr>
          <w:rFonts w:hint="eastAsia"/>
        </w:rPr>
        <w:t>时，</w:t>
      </w:r>
      <w:proofErr w:type="spellStart"/>
      <w:r w:rsidR="00C1321B" w:rsidRPr="00566CF1">
        <w:rPr>
          <w:rFonts w:hint="eastAsia"/>
        </w:rPr>
        <w:t>RWSAngADASCtrlAvailSts</w:t>
      </w:r>
      <w:proofErr w:type="spellEnd"/>
      <w:r>
        <w:rPr>
          <w:rFonts w:hint="eastAsia"/>
        </w:rPr>
        <w:t>反馈</w:t>
      </w:r>
      <w:r w:rsidR="00C1321B">
        <w:rPr>
          <w:rFonts w:hint="eastAsia"/>
        </w:rPr>
        <w:t>Not Av</w:t>
      </w:r>
      <w:r w:rsidR="00C1321B" w:rsidRPr="00207453">
        <w:rPr>
          <w:rFonts w:hint="eastAsia"/>
        </w:rPr>
        <w:t>ailable</w:t>
      </w:r>
      <w:r w:rsidR="00DD259C" w:rsidRPr="00207453">
        <w:rPr>
          <w:rFonts w:hint="eastAsia"/>
        </w:rPr>
        <w:t>。</w:t>
      </w:r>
    </w:p>
    <w:p w14:paraId="4A44DFD4" w14:textId="346C56C7" w:rsidR="00E53C73" w:rsidRPr="00207453" w:rsidRDefault="00E53C73" w:rsidP="00812173">
      <w:pPr>
        <w:ind w:firstLine="420"/>
        <w:rPr>
          <w:rFonts w:hint="eastAsia"/>
        </w:rPr>
      </w:pPr>
      <w:r w:rsidRPr="00207453">
        <w:rPr>
          <w:rFonts w:hint="eastAsia"/>
        </w:rPr>
        <w:t>R3阶段</w:t>
      </w:r>
      <w:r w:rsidR="00F74F41" w:rsidRPr="00207453">
        <w:rPr>
          <w:rFonts w:hint="eastAsia"/>
        </w:rPr>
        <w:t>，ADAS功能只有APA功能控制</w:t>
      </w:r>
      <w:r w:rsidR="00AC2921" w:rsidRPr="00207453">
        <w:rPr>
          <w:rFonts w:hint="eastAsia"/>
        </w:rPr>
        <w:t>后转 （待SGMW确认）</w:t>
      </w:r>
      <w:r w:rsidR="008340AD" w:rsidRPr="00207453">
        <w:rPr>
          <w:rFonts w:hint="eastAsia"/>
        </w:rPr>
        <w:t>APA功能</w:t>
      </w:r>
      <w:r w:rsidR="00947A2F" w:rsidRPr="00207453">
        <w:rPr>
          <w:rFonts w:hint="eastAsia"/>
        </w:rPr>
        <w:t>和</w:t>
      </w:r>
      <w:r w:rsidR="00FB62A7" w:rsidRPr="00207453">
        <w:rPr>
          <w:rFonts w:hint="eastAsia"/>
        </w:rPr>
        <w:t>VMC功能优先级参考</w:t>
      </w:r>
      <w:r w:rsidR="008E7D9B" w:rsidRPr="00207453">
        <w:rPr>
          <w:rFonts w:hint="eastAsia"/>
        </w:rPr>
        <w:t>上面的</w:t>
      </w:r>
      <w:r w:rsidR="00FB62A7" w:rsidRPr="00207453">
        <w:rPr>
          <w:rFonts w:hint="eastAsia"/>
        </w:rPr>
        <w:t>表格：</w:t>
      </w:r>
    </w:p>
    <w:p w14:paraId="020E08C4" w14:textId="0E20B359" w:rsidR="00FB62A7" w:rsidRPr="00812173" w:rsidRDefault="00CB5852" w:rsidP="00812173">
      <w:pPr>
        <w:ind w:firstLine="420"/>
        <w:rPr>
          <w:rFonts w:hint="eastAsia"/>
        </w:rPr>
      </w:pPr>
      <w:r w:rsidRPr="00207453">
        <w:rPr>
          <w:rFonts w:hint="eastAsia"/>
        </w:rPr>
        <w:t>R3阶段，</w:t>
      </w:r>
      <w:r w:rsidR="00E30C66" w:rsidRPr="00207453">
        <w:rPr>
          <w:rFonts w:hint="eastAsia"/>
        </w:rPr>
        <w:t>CMS，TBH</w:t>
      </w:r>
      <w:r w:rsidR="00124198">
        <w:rPr>
          <w:rFonts w:hint="eastAsia"/>
        </w:rPr>
        <w:t>认为是高优先级功能，当这些功能激活状态下, VMC 需要</w:t>
      </w:r>
      <w:r w:rsidR="00B84381">
        <w:rPr>
          <w:rFonts w:hint="eastAsia"/>
        </w:rPr>
        <w:t>通过</w:t>
      </w:r>
      <w:r w:rsidR="00124198" w:rsidRPr="00124198">
        <w:rPr>
          <w:rFonts w:hint="eastAsia"/>
        </w:rPr>
        <w:t xml:space="preserve"> </w:t>
      </w:r>
      <w:proofErr w:type="spellStart"/>
      <w:r w:rsidR="00124198" w:rsidRPr="00566CF1">
        <w:rPr>
          <w:rFonts w:hint="eastAsia"/>
        </w:rPr>
        <w:t>RWSAngADASCtrlAvailSts</w:t>
      </w:r>
      <w:proofErr w:type="spellEnd"/>
      <w:r w:rsidR="00124198">
        <w:rPr>
          <w:rFonts w:hint="eastAsia"/>
        </w:rPr>
        <w:t>反馈Not Available。</w:t>
      </w: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78326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ID</w:t>
            </w:r>
            <w:r w:rsidRPr="0078326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proofErr w:type="spellStart"/>
            <w:r w:rsidRPr="00783263">
              <w:rPr>
                <w:b/>
                <w:bCs/>
              </w:rPr>
              <w:t>aRequirementObjectType</w:t>
            </w:r>
            <w:proofErr w:type="spellEnd"/>
          </w:p>
        </w:tc>
        <w:tc>
          <w:tcPr>
            <w:tcW w:w="1461" w:type="dxa"/>
            <w:hideMark/>
          </w:tcPr>
          <w:p w14:paraId="05AB6792" w14:textId="77777777" w:rsidR="00783263" w:rsidRPr="00783263" w:rsidRDefault="00783263" w:rsidP="00783263">
            <w:pPr>
              <w:rPr>
                <w:rFonts w:hint="eastAsia"/>
                <w:b/>
                <w:bCs/>
              </w:rPr>
            </w:pPr>
            <w:r w:rsidRPr="00783263">
              <w:rPr>
                <w:b/>
                <w:bCs/>
              </w:rPr>
              <w:t>ASIL Level</w:t>
            </w:r>
          </w:p>
        </w:tc>
      </w:tr>
      <w:tr w:rsidR="00783263" w:rsidRPr="0078326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 xml:space="preserve">The {Subsystem} shall avoid the provide the below signals with request value when the ADAS features is not active. </w:t>
            </w:r>
            <w:r w:rsidRPr="00783263">
              <w:br/>
            </w:r>
            <w:r w:rsidRPr="00783263">
              <w:br/>
              <w:t>- ADAS2RWSAngleRequest::</w:t>
            </w:r>
            <w:proofErr w:type="spellStart"/>
            <w:r w:rsidRPr="00783263">
              <w:t>RWSAngRqst</w:t>
            </w:r>
            <w:proofErr w:type="spellEnd"/>
            <w:r w:rsidRPr="00783263">
              <w:br/>
              <w:t>-  ADAS2RWSAngleRequestValid::</w:t>
            </w:r>
            <w:proofErr w:type="spellStart"/>
            <w:r w:rsidRPr="00783263">
              <w:t>RWSAngRqstV</w:t>
            </w:r>
            <w:proofErr w:type="spellEnd"/>
            <w:r w:rsidRPr="00783263">
              <w:br/>
              <w:t>- ADAS2RWSEnble::</w:t>
            </w:r>
            <w:proofErr w:type="spellStart"/>
            <w:r w:rsidRPr="00783263">
              <w:t>RWSAngRqstEnable</w:t>
            </w:r>
            <w:proofErr w:type="spellEnd"/>
            <w:r w:rsidRPr="00783263">
              <w:br/>
              <w:t>- ADAS2RWSFeatureMode::</w:t>
            </w:r>
            <w:proofErr w:type="spellStart"/>
            <w:r w:rsidRPr="00783263">
              <w:t>RWSActrCtrlMod</w:t>
            </w:r>
            <w:proofErr w:type="spellEnd"/>
            <w:r w:rsidRPr="00783263">
              <w:br/>
            </w:r>
            <w:r w:rsidRPr="00783263">
              <w:lastRenderedPageBreak/>
              <w:br/>
              <w:t>子系统需要避免发送可用的请求信息</w:t>
            </w:r>
            <w:proofErr w:type="gramStart"/>
            <w:r w:rsidRPr="00783263">
              <w:t>当智驾</w:t>
            </w:r>
            <w:proofErr w:type="gramEnd"/>
            <w:r w:rsidRPr="00783263">
              <w:t>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lastRenderedPageBreak/>
              <w:t xml:space="preserve">function </w:t>
            </w:r>
            <w:proofErr w:type="spellStart"/>
            <w:r w:rsidRPr="00783263">
              <w:t>requirment</w:t>
            </w:r>
            <w:proofErr w:type="spellEnd"/>
          </w:p>
        </w:tc>
        <w:tc>
          <w:tcPr>
            <w:tcW w:w="1461" w:type="dxa"/>
            <w:hideMark/>
          </w:tcPr>
          <w:p w14:paraId="0A066F0C" w14:textId="77777777" w:rsidR="00783263" w:rsidRPr="00783263" w:rsidRDefault="00783263" w:rsidP="00783263">
            <w:pPr>
              <w:rPr>
                <w:rFonts w:hint="eastAsia"/>
              </w:rPr>
            </w:pPr>
            <w:r w:rsidRPr="00783263">
              <w:t>ASIL B</w:t>
            </w:r>
          </w:p>
        </w:tc>
      </w:tr>
    </w:tbl>
    <w:p w14:paraId="4CD4F6DC" w14:textId="77777777" w:rsidR="0005129F" w:rsidRDefault="0005129F" w:rsidP="00FF312D">
      <w:pPr>
        <w:rPr>
          <w:rFonts w:hint="eastAsia"/>
        </w:rPr>
      </w:pPr>
    </w:p>
    <w:p w14:paraId="00EF9A00" w14:textId="68CDF709" w:rsidR="00783263" w:rsidRDefault="00783263" w:rsidP="00FF312D">
      <w:pPr>
        <w:rPr>
          <w:rFonts w:hint="eastAsia"/>
        </w:rPr>
      </w:pPr>
      <w:r>
        <w:rPr>
          <w:rFonts w:hint="eastAsia"/>
        </w:rPr>
        <w:t>子系统反馈需求状态：</w:t>
      </w:r>
    </w:p>
    <w:p w14:paraId="31558660" w14:textId="7B411D8F" w:rsidR="00783263" w:rsidRPr="007B6049" w:rsidRDefault="00783263" w:rsidP="00FF312D">
      <w:pPr>
        <w:rPr>
          <w:rFonts w:hint="eastAsia"/>
        </w:rPr>
      </w:pPr>
      <w:r w:rsidRPr="00783263">
        <w:rPr>
          <w:noProof/>
        </w:rPr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812173" w:rsidRPr="007B6049" w14:paraId="45421B10" w14:textId="77777777" w:rsidTr="00D12B40">
        <w:tc>
          <w:tcPr>
            <w:tcW w:w="2254" w:type="dxa"/>
          </w:tcPr>
          <w:p w14:paraId="19C0FF31" w14:textId="794A1B6A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7B6049" w:rsidRDefault="00776681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Update for R3</w:t>
            </w:r>
            <w:r w:rsidR="009C4CD5">
              <w:rPr>
                <w:rFonts w:hint="eastAsia"/>
              </w:rPr>
              <w:t xml:space="preserve">, VMC needs to transfer </w:t>
            </w:r>
            <w:proofErr w:type="spellStart"/>
            <w:r w:rsidR="009C4CD5">
              <w:rPr>
                <w:rFonts w:hint="eastAsia"/>
              </w:rPr>
              <w:t>adas</w:t>
            </w:r>
            <w:proofErr w:type="spellEnd"/>
            <w:r w:rsidR="00304266">
              <w:rPr>
                <w:rFonts w:hint="eastAsia"/>
              </w:rPr>
              <w:t xml:space="preserve"> angle </w:t>
            </w:r>
            <w:r w:rsidR="009C4CD5">
              <w:rPr>
                <w:rFonts w:hint="eastAsia"/>
              </w:rPr>
              <w:t xml:space="preserve">request to </w:t>
            </w:r>
            <w:r w:rsidR="00304266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45C58312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  <w:tr w:rsidR="002E77E8" w:rsidRPr="007B6049" w14:paraId="5628EF31" w14:textId="77777777" w:rsidTr="00D12B40">
        <w:tc>
          <w:tcPr>
            <w:tcW w:w="2254" w:type="dxa"/>
          </w:tcPr>
          <w:p w14:paraId="14150045" w14:textId="01AF8A16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7B6049" w:rsidRDefault="000049F6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ADDING </w:t>
            </w:r>
            <w:r w:rsidR="002E77E8">
              <w:rPr>
                <w:rFonts w:hint="eastAsia"/>
              </w:rPr>
              <w:t>Interlock Matrix between ADAS and VMC</w:t>
            </w:r>
            <w:r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2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8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7B6049" w:rsidRDefault="002E77E8" w:rsidP="002E77E8">
            <w:pPr>
              <w:rPr>
                <w:rFonts w:hint="eastAsia"/>
              </w:rPr>
            </w:pPr>
          </w:p>
        </w:tc>
      </w:tr>
      <w:tr w:rsidR="00B05E7B" w:rsidRPr="007B6049" w14:paraId="1963C125" w14:textId="77777777" w:rsidTr="00D12B40">
        <w:tc>
          <w:tcPr>
            <w:tcW w:w="2254" w:type="dxa"/>
          </w:tcPr>
          <w:p w14:paraId="25963F7B" w14:textId="37BD54A4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Default="00FE3776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Pr="007B6049">
              <w:rPr>
                <w:rFonts w:hint="eastAsia"/>
              </w:rPr>
              <w:t>/</w:t>
            </w:r>
            <w:r w:rsidR="00BF0272">
              <w:rPr>
                <w:rFonts w:hint="eastAsia"/>
              </w:rPr>
              <w:t>20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7B6049" w:rsidRDefault="00B05E7B" w:rsidP="00B05E7B">
            <w:pPr>
              <w:rPr>
                <w:rFonts w:hint="eastAsia"/>
              </w:rPr>
            </w:pPr>
          </w:p>
        </w:tc>
      </w:tr>
      <w:tr w:rsidR="00783263" w:rsidRPr="007B6049" w14:paraId="5204CFC9" w14:textId="77777777" w:rsidTr="00D12B40">
        <w:tc>
          <w:tcPr>
            <w:tcW w:w="2254" w:type="dxa"/>
          </w:tcPr>
          <w:p w14:paraId="7767F824" w14:textId="46557281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Default="0078326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7B6049" w:rsidRDefault="00783263" w:rsidP="00B05E7B">
            <w:pPr>
              <w:rPr>
                <w:rFonts w:hint="eastAsia"/>
              </w:rPr>
            </w:pPr>
          </w:p>
        </w:tc>
      </w:tr>
      <w:tr w:rsidR="00D248D1" w:rsidRPr="007B6049" w14:paraId="679C2DAA" w14:textId="77777777" w:rsidTr="00D12B40">
        <w:tc>
          <w:tcPr>
            <w:tcW w:w="2254" w:type="dxa"/>
          </w:tcPr>
          <w:p w14:paraId="30573658" w14:textId="0861DADA" w:rsidR="00D248D1" w:rsidRDefault="00D248D1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V1.5</w:t>
            </w:r>
          </w:p>
        </w:tc>
        <w:tc>
          <w:tcPr>
            <w:tcW w:w="2254" w:type="dxa"/>
          </w:tcPr>
          <w:p w14:paraId="1CCC8B56" w14:textId="51CBEDB9" w:rsidR="00D248D1" w:rsidRDefault="00D248D1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新增SOP2，R1阶段功能（CST，</w:t>
            </w:r>
            <w:r w:rsidR="009508C9">
              <w:rPr>
                <w:rFonts w:hint="eastAsia"/>
              </w:rPr>
              <w:t>起步融合，漂移</w:t>
            </w:r>
            <w:r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6E0A3303" w14:textId="19A36A1E" w:rsidR="00D248D1" w:rsidRDefault="009508C9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/2026</w:t>
            </w:r>
          </w:p>
        </w:tc>
        <w:tc>
          <w:tcPr>
            <w:tcW w:w="2254" w:type="dxa"/>
          </w:tcPr>
          <w:p w14:paraId="1853F2F4" w14:textId="77777777" w:rsidR="00D248D1" w:rsidRPr="007B6049" w:rsidRDefault="00D248D1" w:rsidP="00B05E7B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22CC" w14:textId="77777777" w:rsidR="00627BBA" w:rsidRPr="007B6049" w:rsidRDefault="00627BBA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1B84B1FF" w14:textId="77777777" w:rsidR="00627BBA" w:rsidRPr="007B6049" w:rsidRDefault="00627BBA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2D2DC7D3" w14:textId="77777777" w:rsidR="00627BBA" w:rsidRDefault="00627BBA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5B468" w14:textId="77777777" w:rsidR="00627BBA" w:rsidRPr="007B6049" w:rsidRDefault="00627BBA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159373F1" w14:textId="77777777" w:rsidR="00627BBA" w:rsidRPr="007B6049" w:rsidRDefault="00627BBA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531A861F" w14:textId="77777777" w:rsidR="00627BBA" w:rsidRDefault="00627BBA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25BE"/>
    <w:rsid w:val="00023789"/>
    <w:rsid w:val="00023D76"/>
    <w:rsid w:val="0002424D"/>
    <w:rsid w:val="00024B72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692"/>
    <w:rsid w:val="00066F68"/>
    <w:rsid w:val="00075E08"/>
    <w:rsid w:val="000764E7"/>
    <w:rsid w:val="00081B94"/>
    <w:rsid w:val="00085079"/>
    <w:rsid w:val="00085478"/>
    <w:rsid w:val="00091FC4"/>
    <w:rsid w:val="000A752B"/>
    <w:rsid w:val="000B4CC7"/>
    <w:rsid w:val="000B542B"/>
    <w:rsid w:val="000C0104"/>
    <w:rsid w:val="000C06CB"/>
    <w:rsid w:val="000C1509"/>
    <w:rsid w:val="000C242E"/>
    <w:rsid w:val="000C249F"/>
    <w:rsid w:val="000C27D6"/>
    <w:rsid w:val="000C31A8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50D"/>
    <w:rsid w:val="001D220F"/>
    <w:rsid w:val="001D52AB"/>
    <w:rsid w:val="001D54A2"/>
    <w:rsid w:val="001D58C0"/>
    <w:rsid w:val="001E24BC"/>
    <w:rsid w:val="001E2903"/>
    <w:rsid w:val="001E5911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453"/>
    <w:rsid w:val="0020773F"/>
    <w:rsid w:val="00210512"/>
    <w:rsid w:val="00214608"/>
    <w:rsid w:val="002155FB"/>
    <w:rsid w:val="002165AC"/>
    <w:rsid w:val="0022077A"/>
    <w:rsid w:val="0022094F"/>
    <w:rsid w:val="00221802"/>
    <w:rsid w:val="0022445A"/>
    <w:rsid w:val="0022622A"/>
    <w:rsid w:val="00230C2E"/>
    <w:rsid w:val="002316F3"/>
    <w:rsid w:val="002322CB"/>
    <w:rsid w:val="00240137"/>
    <w:rsid w:val="00244680"/>
    <w:rsid w:val="00245AFB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64B3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06865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478CE"/>
    <w:rsid w:val="003549A5"/>
    <w:rsid w:val="00355853"/>
    <w:rsid w:val="0035646E"/>
    <w:rsid w:val="00356B58"/>
    <w:rsid w:val="003600BB"/>
    <w:rsid w:val="00360644"/>
    <w:rsid w:val="00363E52"/>
    <w:rsid w:val="003650DB"/>
    <w:rsid w:val="00366ED4"/>
    <w:rsid w:val="0037103C"/>
    <w:rsid w:val="00374374"/>
    <w:rsid w:val="003746CC"/>
    <w:rsid w:val="00375773"/>
    <w:rsid w:val="00382280"/>
    <w:rsid w:val="00382DDA"/>
    <w:rsid w:val="00385E26"/>
    <w:rsid w:val="00390C15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2FB3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446B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E5A64"/>
    <w:rsid w:val="004F2178"/>
    <w:rsid w:val="004F3D18"/>
    <w:rsid w:val="004F413F"/>
    <w:rsid w:val="004F6E69"/>
    <w:rsid w:val="004F7472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6706E"/>
    <w:rsid w:val="00571970"/>
    <w:rsid w:val="005766E3"/>
    <w:rsid w:val="00576DBB"/>
    <w:rsid w:val="00580455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27BBA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4F9"/>
    <w:rsid w:val="00686039"/>
    <w:rsid w:val="0068798D"/>
    <w:rsid w:val="00687A47"/>
    <w:rsid w:val="006968B6"/>
    <w:rsid w:val="00697CE7"/>
    <w:rsid w:val="006A072F"/>
    <w:rsid w:val="006A1B6A"/>
    <w:rsid w:val="006A314B"/>
    <w:rsid w:val="006A412D"/>
    <w:rsid w:val="006A4C92"/>
    <w:rsid w:val="006A4F91"/>
    <w:rsid w:val="006A7EFF"/>
    <w:rsid w:val="006B1F24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6681"/>
    <w:rsid w:val="00780115"/>
    <w:rsid w:val="00780FC1"/>
    <w:rsid w:val="0078128B"/>
    <w:rsid w:val="00783263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D7347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0BA"/>
    <w:rsid w:val="00824805"/>
    <w:rsid w:val="008271CC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48DA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0E4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6393"/>
    <w:rsid w:val="00936FB7"/>
    <w:rsid w:val="00940649"/>
    <w:rsid w:val="00941D74"/>
    <w:rsid w:val="00947A2F"/>
    <w:rsid w:val="009508C9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15E8A"/>
    <w:rsid w:val="00B16354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272"/>
    <w:rsid w:val="00BF03BC"/>
    <w:rsid w:val="00BF0498"/>
    <w:rsid w:val="00BF07A0"/>
    <w:rsid w:val="00BF1704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8D1"/>
    <w:rsid w:val="00D24C70"/>
    <w:rsid w:val="00D255B9"/>
    <w:rsid w:val="00D32078"/>
    <w:rsid w:val="00D34A64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C0A53"/>
    <w:rsid w:val="00DC3606"/>
    <w:rsid w:val="00DC5047"/>
    <w:rsid w:val="00DD1851"/>
    <w:rsid w:val="00DD259C"/>
    <w:rsid w:val="00DD5170"/>
    <w:rsid w:val="00DD6301"/>
    <w:rsid w:val="00DD69A4"/>
    <w:rsid w:val="00DD701E"/>
    <w:rsid w:val="00DE0FA0"/>
    <w:rsid w:val="00DE140C"/>
    <w:rsid w:val="00DE2564"/>
    <w:rsid w:val="00DE3D74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81516"/>
    <w:rsid w:val="00E8354A"/>
    <w:rsid w:val="00E84C68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3CD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23DA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775F77-A069-4D88-A03A-830384BDA671}"/>
</file>

<file path=customXml/itemProps3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2026-04-01T06:23:00Z</dcterms:created>
  <dcterms:modified xsi:type="dcterms:W3CDTF">2026-04-01T06:23:00Z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