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FF7918" w:rsidRDefault="00E736D2">
      <w:pPr>
        <w:ind w:firstLineChars="0" w:firstLine="0"/>
        <w:jc w:val="center"/>
        <w:rPr>
          <w:rFonts w:ascii="Microsoft YaHei" w:eastAsia="Microsoft YaHei" w:hAnsi="Microsoft YaHei" w:cs="Microsoft YaHei" w:hint="eastAsia"/>
          <w:b/>
          <w:bCs/>
          <w:sz w:val="48"/>
          <w:szCs w:val="48"/>
        </w:rPr>
      </w:pPr>
      <w:r w:rsidRPr="00FF7918">
        <w:rPr>
          <w:rFonts w:ascii="Microsoft YaHei" w:eastAsia="Microsoft YaHei" w:hAnsi="Microsoft YaHei" w:cs="Microsoft YaHei" w:hint="eastAsia"/>
          <w:b/>
          <w:bCs/>
          <w:sz w:val="48"/>
          <w:szCs w:val="48"/>
        </w:rPr>
        <w:t>SGMW</w:t>
      </w:r>
    </w:p>
    <w:p w14:paraId="72DBCEA1" w14:textId="77777777" w:rsidR="001443C4" w:rsidRPr="00FF7918" w:rsidRDefault="00E736D2">
      <w:pPr>
        <w:ind w:firstLineChars="0" w:firstLine="0"/>
        <w:jc w:val="center"/>
        <w:rPr>
          <w:rFonts w:ascii="Microsoft YaHei" w:eastAsia="Microsoft YaHei" w:hAnsi="Microsoft YaHei" w:cs="Microsoft YaHei" w:hint="eastAsia"/>
          <w:b/>
          <w:bCs/>
          <w:sz w:val="48"/>
          <w:szCs w:val="48"/>
        </w:rPr>
      </w:pPr>
      <w:r w:rsidRPr="00FF7918">
        <w:rPr>
          <w:rFonts w:ascii="Microsoft YaHei" w:eastAsia="Microsoft YaHei" w:hAnsi="Microsoft YaHei" w:cs="Microsoft YaHei" w:hint="eastAsia"/>
          <w:b/>
          <w:bCs/>
          <w:sz w:val="48"/>
          <w:szCs w:val="48"/>
        </w:rPr>
        <w:t>Functional Specification</w:t>
      </w:r>
    </w:p>
    <w:p w14:paraId="72DBCEA2" w14:textId="77777777" w:rsidR="001443C4" w:rsidRPr="00FF7918" w:rsidRDefault="00E736D2">
      <w:pPr>
        <w:ind w:firstLineChars="0" w:firstLine="0"/>
        <w:jc w:val="center"/>
        <w:rPr>
          <w:rFonts w:ascii="Arial" w:eastAsiaTheme="minorEastAsia" w:hAnsi="Arial" w:cs="Arial"/>
          <w:b/>
          <w:szCs w:val="21"/>
        </w:rPr>
      </w:pPr>
      <w:r w:rsidRPr="00FF7918">
        <w:rPr>
          <w:rFonts w:ascii="Microsoft YaHei" w:eastAsia="Microsoft YaHei" w:hAnsi="Microsoft YaHei" w:cs="Microsoft YaHei" w:hint="eastAsia"/>
          <w:b/>
          <w:bCs/>
          <w:sz w:val="48"/>
          <w:szCs w:val="48"/>
        </w:rPr>
        <w:t>功能规范</w:t>
      </w:r>
    </w:p>
    <w:p w14:paraId="72DBCEA3" w14:textId="77777777" w:rsidR="001443C4" w:rsidRPr="00FF7918" w:rsidRDefault="001443C4">
      <w:pPr>
        <w:ind w:firstLine="422"/>
        <w:rPr>
          <w:rFonts w:ascii="Arial" w:eastAsiaTheme="minorEastAsia" w:hAnsi="Arial" w:cs="Arial"/>
          <w:b/>
          <w:szCs w:val="21"/>
        </w:rPr>
      </w:pPr>
    </w:p>
    <w:p w14:paraId="72DBCEA4" w14:textId="77777777" w:rsidR="001443C4" w:rsidRPr="00FF7918" w:rsidRDefault="001443C4">
      <w:pPr>
        <w:ind w:firstLine="422"/>
        <w:rPr>
          <w:rFonts w:ascii="Arial" w:eastAsiaTheme="minorEastAsia" w:hAnsi="Arial" w:cs="Arial"/>
          <w:b/>
          <w:szCs w:val="21"/>
        </w:rPr>
      </w:pPr>
    </w:p>
    <w:p w14:paraId="72DBCEA5" w14:textId="77777777" w:rsidR="001443C4" w:rsidRPr="00FF7918" w:rsidRDefault="001443C4">
      <w:pPr>
        <w:ind w:firstLine="422"/>
        <w:rPr>
          <w:rFonts w:ascii="Arial" w:eastAsiaTheme="minorEastAsia" w:hAnsi="Arial" w:cs="Arial"/>
          <w:b/>
          <w:szCs w:val="21"/>
        </w:rPr>
      </w:pPr>
    </w:p>
    <w:p w14:paraId="72DBCEA6"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FF7918"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FF7918">
        <w:rPr>
          <w:rFonts w:ascii="Arial" w:eastAsiaTheme="minorEastAsia" w:hAnsi="Arial" w:cs="Arial"/>
          <w:b/>
          <w:kern w:val="0"/>
          <w:sz w:val="36"/>
          <w:szCs w:val="36"/>
        </w:rPr>
        <w:t>会签：</w:t>
      </w:r>
    </w:p>
    <w:p w14:paraId="72DBCEAA"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FF7918"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FF7918" w:rsidRDefault="00E736D2">
      <w:pPr>
        <w:autoSpaceDE w:val="0"/>
        <w:autoSpaceDN w:val="0"/>
        <w:adjustRightInd w:val="0"/>
        <w:snapToGrid w:val="0"/>
        <w:ind w:firstLineChars="0" w:firstLine="0"/>
        <w:jc w:val="left"/>
        <w:rPr>
          <w:rFonts w:cs="KaiTi_GB2312"/>
          <w:b/>
          <w:kern w:val="0"/>
          <w:sz w:val="32"/>
          <w:szCs w:val="32"/>
          <w:u w:val="single"/>
        </w:rPr>
      </w:pPr>
      <w:r w:rsidRPr="00FF7918">
        <w:rPr>
          <w:rFonts w:ascii="Microsoft YaHei" w:eastAsia="Microsoft YaHei" w:hAnsi="Microsoft YaHei" w:cs="Microsoft YaHei" w:hint="eastAsia"/>
          <w:bCs/>
          <w:kern w:val="0"/>
          <w:sz w:val="36"/>
          <w:szCs w:val="36"/>
        </w:rPr>
        <w:t>编制</w:t>
      </w:r>
      <w:bookmarkStart w:id="0" w:name="OLE_LINK13"/>
      <w:r w:rsidRPr="00FF7918">
        <w:rPr>
          <w:rFonts w:cs="KaiTi_GB2312" w:hint="eastAsia"/>
          <w:bCs/>
          <w:kern w:val="0"/>
          <w:sz w:val="36"/>
          <w:szCs w:val="36"/>
        </w:rPr>
        <w:t>：</w:t>
      </w:r>
      <w:bookmarkEnd w:id="0"/>
      <w:r w:rsidRPr="00FF7918">
        <w:rPr>
          <w:rFonts w:cs="KaiTi_GB2312" w:hint="eastAsia"/>
          <w:b/>
          <w:kern w:val="0"/>
          <w:sz w:val="32"/>
          <w:szCs w:val="32"/>
          <w:u w:val="single"/>
        </w:rPr>
        <w:t xml:space="preserve">                         </w:t>
      </w:r>
      <w:r w:rsidRPr="00FF7918">
        <w:rPr>
          <w:rFonts w:ascii="Microsoft YaHei" w:eastAsia="Microsoft YaHei" w:hAnsi="Microsoft YaHei" w:cs="Microsoft YaHei" w:hint="eastAsia"/>
          <w:bCs/>
          <w:kern w:val="0"/>
          <w:sz w:val="36"/>
          <w:szCs w:val="36"/>
        </w:rPr>
        <w:t>校对</w:t>
      </w:r>
      <w:r w:rsidRPr="00FF7918">
        <w:rPr>
          <w:rFonts w:cs="KaiTi_GB2312" w:hint="eastAsia"/>
          <w:bCs/>
          <w:kern w:val="0"/>
          <w:sz w:val="36"/>
          <w:szCs w:val="36"/>
        </w:rPr>
        <w:t>：</w:t>
      </w:r>
      <w:r w:rsidRPr="00FF7918">
        <w:rPr>
          <w:rFonts w:cs="KaiTi_GB2312" w:hint="eastAsia"/>
          <w:b/>
          <w:kern w:val="0"/>
          <w:sz w:val="32"/>
          <w:szCs w:val="32"/>
          <w:u w:val="single"/>
        </w:rPr>
        <w:t xml:space="preserve">                     </w:t>
      </w:r>
    </w:p>
    <w:p w14:paraId="72DBCEB0" w14:textId="77777777" w:rsidR="001443C4" w:rsidRPr="00FF7918" w:rsidRDefault="00E736D2">
      <w:pPr>
        <w:autoSpaceDE w:val="0"/>
        <w:autoSpaceDN w:val="0"/>
        <w:adjustRightInd w:val="0"/>
        <w:snapToGrid w:val="0"/>
        <w:ind w:firstLineChars="0" w:firstLine="0"/>
        <w:jc w:val="left"/>
        <w:rPr>
          <w:rFonts w:cs="KaiTi_GB2312"/>
          <w:b/>
          <w:kern w:val="0"/>
          <w:sz w:val="36"/>
          <w:szCs w:val="36"/>
        </w:rPr>
      </w:pPr>
      <w:r w:rsidRPr="00FF7918">
        <w:rPr>
          <w:rFonts w:ascii="Microsoft YaHei" w:eastAsia="Microsoft YaHei" w:hAnsi="Microsoft YaHei" w:cs="Microsoft YaHei" w:hint="eastAsia"/>
          <w:bCs/>
          <w:kern w:val="0"/>
          <w:sz w:val="36"/>
          <w:szCs w:val="36"/>
        </w:rPr>
        <w:t>审核</w:t>
      </w:r>
      <w:r w:rsidRPr="00FF7918">
        <w:rPr>
          <w:rFonts w:cs="KaiTi_GB2312" w:hint="eastAsia"/>
          <w:bCs/>
          <w:kern w:val="0"/>
          <w:sz w:val="36"/>
          <w:szCs w:val="36"/>
        </w:rPr>
        <w:t>：</w:t>
      </w:r>
      <w:r w:rsidRPr="00FF7918">
        <w:rPr>
          <w:rFonts w:cs="KaiTi_GB2312" w:hint="eastAsia"/>
          <w:b/>
          <w:kern w:val="0"/>
          <w:sz w:val="32"/>
          <w:szCs w:val="32"/>
          <w:u w:val="single"/>
        </w:rPr>
        <w:t xml:space="preserve">                         </w:t>
      </w:r>
      <w:r w:rsidRPr="00FF7918">
        <w:rPr>
          <w:rFonts w:ascii="Microsoft YaHei" w:eastAsia="Microsoft YaHei" w:hAnsi="Microsoft YaHei" w:cs="Microsoft YaHei" w:hint="eastAsia"/>
          <w:bCs/>
          <w:kern w:val="0"/>
          <w:sz w:val="36"/>
          <w:szCs w:val="36"/>
        </w:rPr>
        <w:t>批准</w:t>
      </w:r>
      <w:r w:rsidRPr="00FF7918">
        <w:rPr>
          <w:rFonts w:cs="KaiTi_GB2312" w:hint="eastAsia"/>
          <w:bCs/>
          <w:kern w:val="0"/>
          <w:sz w:val="36"/>
          <w:szCs w:val="36"/>
        </w:rPr>
        <w:t>：</w:t>
      </w:r>
      <w:r w:rsidRPr="00FF7918">
        <w:rPr>
          <w:rFonts w:cs="KaiTi_GB2312" w:hint="eastAsia"/>
          <w:b/>
          <w:kern w:val="0"/>
          <w:sz w:val="32"/>
          <w:szCs w:val="32"/>
          <w:u w:val="single"/>
        </w:rPr>
        <w:t xml:space="preserve">                     </w:t>
      </w:r>
      <w:bookmarkStart w:id="1" w:name="_Toc300845520"/>
      <w:bookmarkStart w:id="2" w:name="_Toc300214617"/>
    </w:p>
    <w:p w14:paraId="72DBCEB1"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FF7918" w:rsidRDefault="00E736D2">
      <w:pPr>
        <w:autoSpaceDE w:val="0"/>
        <w:autoSpaceDN w:val="0"/>
        <w:adjustRightInd w:val="0"/>
        <w:snapToGrid w:val="0"/>
        <w:ind w:firstLineChars="100" w:firstLine="402"/>
        <w:jc w:val="center"/>
      </w:pPr>
      <w:r w:rsidRPr="00FF7918">
        <w:rPr>
          <w:rFonts w:ascii="Arial" w:eastAsiaTheme="minorEastAsia" w:hAnsi="Arial" w:cs="Arial"/>
          <w:b/>
          <w:sz w:val="40"/>
          <w:szCs w:val="40"/>
        </w:rPr>
        <w:lastRenderedPageBreak/>
        <w:t>目录</w:t>
      </w:r>
      <w:bookmarkEnd w:id="1"/>
      <w:bookmarkEnd w:id="2"/>
    </w:p>
    <w:p w14:paraId="267B2396" w14:textId="77D06E0C" w:rsidR="00446952" w:rsidRPr="00FF7918"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FF7918">
        <w:rPr>
          <w:rFonts w:ascii="Arial" w:eastAsiaTheme="minorEastAsia" w:hAnsi="Arial" w:cs="Arial"/>
        </w:rPr>
        <w:fldChar w:fldCharType="begin"/>
      </w:r>
      <w:r w:rsidRPr="00FF7918">
        <w:rPr>
          <w:rFonts w:ascii="Arial" w:eastAsiaTheme="minorEastAsia" w:hAnsi="Arial" w:cs="Arial"/>
        </w:rPr>
        <w:instrText xml:space="preserve"> TOC \o "1-3" \h \z \u </w:instrText>
      </w:r>
      <w:r w:rsidRPr="00FF7918">
        <w:rPr>
          <w:rFonts w:ascii="Arial" w:eastAsiaTheme="minorEastAsia" w:hAnsi="Arial" w:cs="Arial"/>
        </w:rPr>
        <w:fldChar w:fldCharType="separate"/>
      </w:r>
      <w:hyperlink w:anchor="_Toc207715797" w:history="1">
        <w:r w:rsidR="00446952" w:rsidRPr="00FF7918">
          <w:rPr>
            <w:rStyle w:val="affff3"/>
            <w:rFonts w:hint="eastAsia"/>
            <w:noProof/>
          </w:rPr>
          <w:t xml:space="preserve">1 </w:t>
        </w:r>
        <w:r w:rsidR="00446952" w:rsidRPr="00FF7918">
          <w:rPr>
            <w:rStyle w:val="affff3"/>
            <w:rFonts w:hint="eastAsia"/>
            <w:noProof/>
          </w:rPr>
          <w:t>文档范围及控制方法</w:t>
        </w:r>
        <w:r w:rsidR="00446952" w:rsidRPr="00FF7918">
          <w:rPr>
            <w:rFonts w:hint="eastAsia"/>
            <w:noProof/>
            <w:webHidden/>
          </w:rPr>
          <w:tab/>
        </w:r>
        <w:r w:rsidR="00446952" w:rsidRPr="00FF7918">
          <w:rPr>
            <w:rFonts w:hint="eastAsia"/>
            <w:noProof/>
            <w:webHidden/>
          </w:rPr>
          <w:fldChar w:fldCharType="begin"/>
        </w:r>
        <w:r w:rsidR="00446952" w:rsidRPr="00FF7918">
          <w:rPr>
            <w:rFonts w:hint="eastAsia"/>
            <w:noProof/>
            <w:webHidden/>
          </w:rPr>
          <w:instrText xml:space="preserve"> </w:instrText>
        </w:r>
        <w:r w:rsidR="00446952" w:rsidRPr="00FF7918">
          <w:rPr>
            <w:noProof/>
            <w:webHidden/>
          </w:rPr>
          <w:instrText>PAGEREF _Toc207715797 \h</w:instrText>
        </w:r>
        <w:r w:rsidR="00446952" w:rsidRPr="00FF7918">
          <w:rPr>
            <w:rFonts w:hint="eastAsia"/>
            <w:noProof/>
            <w:webHidden/>
          </w:rPr>
          <w:instrText xml:space="preserve"> </w:instrText>
        </w:r>
        <w:r w:rsidR="00446952" w:rsidRPr="00FF7918">
          <w:rPr>
            <w:rFonts w:hint="eastAsia"/>
            <w:noProof/>
            <w:webHidden/>
          </w:rPr>
        </w:r>
        <w:r w:rsidR="00446952" w:rsidRPr="00FF7918">
          <w:rPr>
            <w:rFonts w:hint="eastAsia"/>
            <w:noProof/>
            <w:webHidden/>
          </w:rPr>
          <w:fldChar w:fldCharType="separate"/>
        </w:r>
        <w:r w:rsidR="00446952" w:rsidRPr="00FF7918">
          <w:rPr>
            <w:noProof/>
            <w:webHidden/>
          </w:rPr>
          <w:t>4</w:t>
        </w:r>
        <w:r w:rsidR="00446952" w:rsidRPr="00FF7918">
          <w:rPr>
            <w:rFonts w:hint="eastAsia"/>
            <w:noProof/>
            <w:webHidden/>
          </w:rPr>
          <w:fldChar w:fldCharType="end"/>
        </w:r>
      </w:hyperlink>
    </w:p>
    <w:p w14:paraId="5D10EDBC" w14:textId="4C76F693"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FF7918">
          <w:rPr>
            <w:rStyle w:val="affff3"/>
            <w:rFonts w:hint="eastAsia"/>
            <w:noProof/>
          </w:rPr>
          <w:t xml:space="preserve">1.1 </w:t>
        </w:r>
        <w:r w:rsidRPr="00FF7918">
          <w:rPr>
            <w:rStyle w:val="affff3"/>
            <w:rFonts w:hint="eastAsia"/>
            <w:noProof/>
          </w:rPr>
          <w:t>版本历史</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_Toc207715798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4</w:t>
        </w:r>
        <w:r w:rsidRPr="00FF7918">
          <w:rPr>
            <w:rFonts w:hint="eastAsia"/>
            <w:noProof/>
            <w:webHidden/>
          </w:rPr>
          <w:fldChar w:fldCharType="end"/>
        </w:r>
      </w:hyperlink>
    </w:p>
    <w:p w14:paraId="6D7D20A2" w14:textId="2C7D8F71"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FF7918">
          <w:rPr>
            <w:rStyle w:val="affff3"/>
            <w:rFonts w:hint="eastAsia"/>
            <w:noProof/>
          </w:rPr>
          <w:t xml:space="preserve">1.2 </w:t>
        </w:r>
        <w:r w:rsidRPr="00FF7918">
          <w:rPr>
            <w:rStyle w:val="affff3"/>
            <w:rFonts w:hint="eastAsia"/>
            <w:noProof/>
          </w:rPr>
          <w:t>缩写</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_Toc207715799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4</w:t>
        </w:r>
        <w:r w:rsidRPr="00FF7918">
          <w:rPr>
            <w:rFonts w:hint="eastAsia"/>
            <w:noProof/>
            <w:webHidden/>
          </w:rPr>
          <w:fldChar w:fldCharType="end"/>
        </w:r>
      </w:hyperlink>
    </w:p>
    <w:p w14:paraId="7459D0CC" w14:textId="00C2DA34"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FF7918">
          <w:rPr>
            <w:rStyle w:val="affff3"/>
            <w:rFonts w:hint="eastAsia"/>
            <w:noProof/>
          </w:rPr>
          <w:t xml:space="preserve">1.3 </w:t>
        </w:r>
        <w:r w:rsidRPr="00FF7918">
          <w:rPr>
            <w:rStyle w:val="affff3"/>
            <w:rFonts w:hint="eastAsia"/>
            <w:noProof/>
          </w:rPr>
          <w:t>目的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34AC1C52" w14:textId="61B983BE"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FF7918">
          <w:rPr>
            <w:rStyle w:val="affff3"/>
            <w:rFonts w:hint="eastAsia"/>
            <w:noProof/>
          </w:rPr>
          <w:t xml:space="preserve">1.4 </w:t>
        </w:r>
        <w:r w:rsidRPr="00FF7918">
          <w:rPr>
            <w:rStyle w:val="affff3"/>
            <w:rFonts w:hint="eastAsia"/>
            <w:noProof/>
          </w:rPr>
          <w:t>适用范围</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9C73328" w14:textId="48B46704"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FF7918">
          <w:rPr>
            <w:rStyle w:val="affff3"/>
            <w:rFonts w:hint="eastAsia"/>
            <w:noProof/>
          </w:rPr>
          <w:t xml:space="preserve">1.5 </w:t>
        </w:r>
        <w:r w:rsidRPr="00FF7918">
          <w:rPr>
            <w:rStyle w:val="affff3"/>
            <w:rFonts w:hint="eastAsia"/>
            <w:noProof/>
          </w:rPr>
          <w:t>文档批准权力</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7A02564D" w14:textId="55A57CD9"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FF7918">
          <w:rPr>
            <w:rStyle w:val="affff3"/>
            <w:rFonts w:hint="eastAsia"/>
            <w:noProof/>
          </w:rPr>
          <w:t xml:space="preserve">1.6 </w:t>
        </w:r>
        <w:r w:rsidRPr="00FF7918">
          <w:rPr>
            <w:rStyle w:val="affff3"/>
            <w:rFonts w:hint="eastAsia"/>
            <w:noProof/>
          </w:rPr>
          <w:t>文档变更控制流程</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6B5C0D5" w14:textId="686EC543"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FF7918">
          <w:rPr>
            <w:rStyle w:val="affff3"/>
            <w:rFonts w:hint="eastAsia"/>
            <w:noProof/>
          </w:rPr>
          <w:t xml:space="preserve">1.7 </w:t>
        </w:r>
        <w:r w:rsidRPr="00FF7918">
          <w:rPr>
            <w:rStyle w:val="affff3"/>
            <w:rFonts w:hint="eastAsia"/>
            <w:noProof/>
          </w:rPr>
          <w:t>规范性引用文件</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5B384C5" w14:textId="4D1997C1"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FF7918">
          <w:rPr>
            <w:rStyle w:val="affff3"/>
            <w:rFonts w:hint="eastAsia"/>
            <w:noProof/>
          </w:rPr>
          <w:t xml:space="preserve">1.8 </w:t>
        </w:r>
        <w:r w:rsidRPr="00FF7918">
          <w:rPr>
            <w:rStyle w:val="affff3"/>
            <w:rFonts w:hint="eastAsia"/>
            <w:noProof/>
          </w:rPr>
          <w:t>命名办法</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12F947CB" w14:textId="0827AD97"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FF7918">
          <w:rPr>
            <w:rStyle w:val="affff3"/>
            <w:rFonts w:hint="eastAsia"/>
            <w:noProof/>
          </w:rPr>
          <w:t xml:space="preserve">1.8.1 </w:t>
        </w:r>
        <w:r w:rsidRPr="00FF7918">
          <w:rPr>
            <w:rStyle w:val="affff3"/>
            <w:rFonts w:hint="eastAsia"/>
            <w:noProof/>
          </w:rPr>
          <w:t>日期表示</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00440281" w14:textId="77876A4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FF7918">
          <w:rPr>
            <w:rStyle w:val="affff3"/>
            <w:rFonts w:hint="eastAsia"/>
            <w:noProof/>
          </w:rPr>
          <w:t xml:space="preserve">1.8.2 </w:t>
        </w:r>
        <w:r w:rsidRPr="00FF7918">
          <w:rPr>
            <w:rStyle w:val="affff3"/>
            <w:rFonts w:hint="eastAsia"/>
            <w:noProof/>
          </w:rPr>
          <w:t>文件版本编号</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_Toc207715807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20B47A" w14:textId="7B19110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FF7918">
          <w:rPr>
            <w:rStyle w:val="affff3"/>
            <w:rFonts w:hint="eastAsia"/>
            <w:noProof/>
          </w:rPr>
          <w:t xml:space="preserve">1.8.3 </w:t>
        </w:r>
        <w:r w:rsidRPr="00FF7918">
          <w:rPr>
            <w:rStyle w:val="affff3"/>
            <w:rFonts w:hint="eastAsia"/>
            <w:noProof/>
          </w:rPr>
          <w:t>文件命名</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1DB88D35" w14:textId="60EB963D"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FF7918">
          <w:rPr>
            <w:rStyle w:val="affff3"/>
            <w:rFonts w:hint="eastAsia"/>
            <w:noProof/>
          </w:rPr>
          <w:t xml:space="preserve">2 </w:t>
        </w:r>
        <w:r w:rsidRPr="00FF7918">
          <w:rPr>
            <w:rStyle w:val="affff3"/>
            <w:rFonts w:hint="eastAsia"/>
            <w:noProof/>
          </w:rPr>
          <w:t>功能描述</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0DE6CC" w14:textId="428661D3"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FF7918">
          <w:rPr>
            <w:rStyle w:val="affff3"/>
            <w:rFonts w:hint="eastAsia"/>
            <w:noProof/>
          </w:rPr>
          <w:t xml:space="preserve">3 </w:t>
        </w:r>
        <w:r w:rsidRPr="00FF7918">
          <w:rPr>
            <w:rStyle w:val="affff3"/>
            <w:rFonts w:hint="eastAsia"/>
            <w:noProof/>
          </w:rPr>
          <w:t>系统架构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5BF0F5" w14:textId="5B93FA6F"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FF7918">
          <w:rPr>
            <w:rStyle w:val="affff3"/>
            <w:rFonts w:hint="eastAsia"/>
            <w:noProof/>
          </w:rPr>
          <w:t xml:space="preserve">3.1 </w:t>
        </w:r>
        <w:r w:rsidRPr="00FF7918">
          <w:rPr>
            <w:rStyle w:val="affff3"/>
            <w:rFonts w:hint="eastAsia"/>
            <w:noProof/>
          </w:rPr>
          <w:t>功能架构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7E37C077" w14:textId="0056AF03"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FF7918">
          <w:rPr>
            <w:rStyle w:val="affff3"/>
            <w:rFonts w:hint="eastAsia"/>
            <w:noProof/>
          </w:rPr>
          <w:t xml:space="preserve">3.1.1 </w:t>
        </w:r>
        <w:r w:rsidRPr="00FF7918">
          <w:rPr>
            <w:rStyle w:val="affff3"/>
            <w:rFonts w:hint="eastAsia"/>
            <w:noProof/>
          </w:rPr>
          <w:t>与子系统自身控制功能边界区分</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3BDF90CA" w14:textId="19CB3722"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FF7918">
          <w:rPr>
            <w:rStyle w:val="affff3"/>
            <w:rFonts w:hint="eastAsia"/>
            <w:noProof/>
          </w:rPr>
          <w:t xml:space="preserve">3.2 </w:t>
        </w:r>
        <w:r w:rsidRPr="00FF7918">
          <w:rPr>
            <w:rStyle w:val="affff3"/>
            <w:rFonts w:hint="eastAsia"/>
            <w:noProof/>
          </w:rPr>
          <w:t>功能状态机</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0AC25D18" w14:textId="76A5960B"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FF7918">
          <w:rPr>
            <w:rStyle w:val="affff3"/>
            <w:rFonts w:hint="eastAsia"/>
            <w:noProof/>
          </w:rPr>
          <w:t xml:space="preserve">3.3 </w:t>
        </w:r>
        <w:r w:rsidRPr="00FF7918">
          <w:rPr>
            <w:rStyle w:val="affff3"/>
            <w:rFonts w:hint="eastAsia"/>
            <w:noProof/>
          </w:rPr>
          <w:t>功能接口描述</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5D7A0EAD" w14:textId="0D274E35"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FF7918">
          <w:rPr>
            <w:rStyle w:val="affff3"/>
            <w:rFonts w:hint="eastAsia"/>
            <w:noProof/>
          </w:rPr>
          <w:t xml:space="preserve">3.3.1 </w:t>
        </w:r>
        <w:r w:rsidRPr="00FF7918">
          <w:rPr>
            <w:rStyle w:val="affff3"/>
            <w:rFonts w:hint="eastAsia"/>
            <w:noProof/>
          </w:rPr>
          <w:t>总线信号</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9</w:t>
        </w:r>
        <w:r w:rsidRPr="00FF7918">
          <w:rPr>
            <w:rFonts w:hint="eastAsia"/>
            <w:noProof/>
            <w:webHidden/>
          </w:rPr>
          <w:fldChar w:fldCharType="end"/>
        </w:r>
      </w:hyperlink>
    </w:p>
    <w:p w14:paraId="2E91DC17" w14:textId="237E2035"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FF7918">
          <w:rPr>
            <w:rStyle w:val="affff3"/>
            <w:rFonts w:hint="eastAsia"/>
            <w:noProof/>
          </w:rPr>
          <w:t xml:space="preserve">4 </w:t>
        </w:r>
        <w:r w:rsidRPr="00FF7918">
          <w:rPr>
            <w:rStyle w:val="affff3"/>
            <w:rFonts w:hint="eastAsia"/>
            <w:noProof/>
          </w:rPr>
          <w:t>执行器需求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2CB51EA5" w14:textId="223CF32C"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FF7918">
          <w:rPr>
            <w:rStyle w:val="affff3"/>
            <w:rFonts w:hint="eastAsia"/>
            <w:noProof/>
          </w:rPr>
          <w:t xml:space="preserve">4.1 </w:t>
        </w:r>
        <w:r w:rsidRPr="00FF7918">
          <w:rPr>
            <w:rStyle w:val="affff3"/>
            <w:rFonts w:hint="eastAsia"/>
            <w:noProof/>
          </w:rPr>
          <w:t>执行器安全需求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_Toc207715817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3B6573F0" w14:textId="38D14EBF"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FF7918">
          <w:rPr>
            <w:rStyle w:val="affff3"/>
            <w:rFonts w:hint="eastAsia"/>
            <w:noProof/>
          </w:rPr>
          <w:t xml:space="preserve">5 </w:t>
        </w:r>
        <w:r w:rsidRPr="00FF7918">
          <w:rPr>
            <w:rStyle w:val="affff3"/>
            <w:rFonts w:hint="eastAsia"/>
            <w:noProof/>
          </w:rPr>
          <w:t>功能逻辑策略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3E1D896A" w14:textId="6D45D256"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FF7918">
          <w:rPr>
            <w:rStyle w:val="affff3"/>
            <w:rFonts w:hint="eastAsia"/>
            <w:noProof/>
          </w:rPr>
          <w:t xml:space="preserve">5.1 </w:t>
        </w:r>
        <w:r w:rsidRPr="00FF7918">
          <w:rPr>
            <w:rStyle w:val="affff3"/>
            <w:rFonts w:hint="eastAsia"/>
            <w:noProof/>
          </w:rPr>
          <w:t>功能逻辑策略概览</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0E2D8F70" w14:textId="7918A4C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FF7918">
          <w:rPr>
            <w:rStyle w:val="affff3"/>
            <w:rFonts w:hint="eastAsia"/>
            <w:noProof/>
          </w:rPr>
          <w:t xml:space="preserve">5.1.1 </w:t>
        </w:r>
        <w:r w:rsidRPr="00FF7918">
          <w:rPr>
            <w:rStyle w:val="affff3"/>
            <w:rFonts w:hint="eastAsia"/>
            <w:noProof/>
          </w:rPr>
          <w:t>功能激活和退出策略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04E46CB2" w14:textId="78F0720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FF7918">
          <w:rPr>
            <w:rStyle w:val="affff3"/>
            <w:rFonts w:hint="eastAsia"/>
            <w:noProof/>
          </w:rPr>
          <w:t xml:space="preserve">5.1.2 </w:t>
        </w:r>
        <w:r w:rsidRPr="00FF7918">
          <w:rPr>
            <w:rStyle w:val="affff3"/>
            <w:rFonts w:hint="eastAsia"/>
            <w:noProof/>
          </w:rPr>
          <w:t>控制逻辑</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11</w:t>
        </w:r>
        <w:r w:rsidRPr="00FF7918">
          <w:rPr>
            <w:rFonts w:hint="eastAsia"/>
            <w:noProof/>
            <w:webHidden/>
          </w:rPr>
          <w:fldChar w:fldCharType="end"/>
        </w:r>
      </w:hyperlink>
    </w:p>
    <w:p w14:paraId="4A2A9432" w14:textId="78EAA9BE"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FF7918">
          <w:rPr>
            <w:rStyle w:val="affff3"/>
            <w:rFonts w:hint="eastAsia"/>
            <w:noProof/>
          </w:rPr>
          <w:t xml:space="preserve">5.1.3 </w:t>
        </w:r>
        <w:r w:rsidRPr="00FF7918">
          <w:rPr>
            <w:rStyle w:val="affff3"/>
            <w:rFonts w:hint="eastAsia"/>
            <w:noProof/>
          </w:rPr>
          <w:t>功能降级策略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5E843075" w14:textId="304B8BBA"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FF7918">
          <w:rPr>
            <w:rStyle w:val="affff3"/>
            <w:rFonts w:hint="eastAsia"/>
            <w:noProof/>
          </w:rPr>
          <w:t xml:space="preserve">5.1.4 </w:t>
        </w:r>
        <w:r w:rsidRPr="00FF7918">
          <w:rPr>
            <w:rStyle w:val="affff3"/>
            <w:rFonts w:hint="eastAsia"/>
            <w:noProof/>
          </w:rPr>
          <w:t>技术指标</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1043E0BB" w14:textId="5B06CE7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FF7918">
          <w:rPr>
            <w:rStyle w:val="affff3"/>
            <w:rFonts w:hint="eastAsia"/>
            <w:noProof/>
          </w:rPr>
          <w:t xml:space="preserve">5.1.5 </w:t>
        </w:r>
        <w:r w:rsidRPr="00FF7918">
          <w:rPr>
            <w:rStyle w:val="affff3"/>
            <w:rFonts w:hint="eastAsia"/>
            <w:noProof/>
          </w:rPr>
          <w:t>验收准则</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171132D0" w14:textId="0F54FFB2"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FF7918">
          <w:rPr>
            <w:rStyle w:val="affff3"/>
            <w:rFonts w:hint="eastAsia"/>
            <w:noProof/>
          </w:rPr>
          <w:t xml:space="preserve">6 </w:t>
        </w:r>
        <w:r w:rsidRPr="00FF7918">
          <w:rPr>
            <w:rStyle w:val="affff3"/>
            <w:rFonts w:hint="eastAsia"/>
            <w:noProof/>
          </w:rPr>
          <w:t>显示策略</w:t>
        </w:r>
        <w:r w:rsidRPr="00FF7918">
          <w:rPr>
            <w:rStyle w:val="affff3"/>
            <w:rFonts w:hint="eastAsia"/>
            <w:noProof/>
          </w:rPr>
          <w:t>(HMI)</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13</w:t>
        </w:r>
        <w:r w:rsidRPr="00FF7918">
          <w:rPr>
            <w:rFonts w:hint="eastAsia"/>
            <w:noProof/>
            <w:webHidden/>
          </w:rPr>
          <w:fldChar w:fldCharType="end"/>
        </w:r>
      </w:hyperlink>
    </w:p>
    <w:p w14:paraId="09D716FB" w14:textId="0AE107C8"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FF7918">
          <w:rPr>
            <w:rStyle w:val="affff3"/>
            <w:rFonts w:hint="eastAsia"/>
            <w:noProof/>
          </w:rPr>
          <w:t xml:space="preserve">7 </w:t>
        </w:r>
        <w:r w:rsidRPr="00FF7918">
          <w:rPr>
            <w:rStyle w:val="affff3"/>
            <w:rFonts w:hint="eastAsia"/>
            <w:noProof/>
          </w:rPr>
          <w:t>法律法规需求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13</w:t>
        </w:r>
        <w:r w:rsidRPr="00FF7918">
          <w:rPr>
            <w:rFonts w:hint="eastAsia"/>
            <w:noProof/>
            <w:webHidden/>
          </w:rPr>
          <w:fldChar w:fldCharType="end"/>
        </w:r>
      </w:hyperlink>
    </w:p>
    <w:p w14:paraId="72DBCED9" w14:textId="1B993E41" w:rsidR="001443C4" w:rsidRPr="00FF7918" w:rsidRDefault="00E736D2">
      <w:pPr>
        <w:ind w:firstLineChars="0"/>
        <w:rPr>
          <w:rFonts w:ascii="Arial" w:eastAsiaTheme="minorEastAsia" w:hAnsi="Arial" w:cs="Arial"/>
        </w:rPr>
        <w:sectPr w:rsidR="001443C4" w:rsidRPr="00FF791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FF7918">
        <w:rPr>
          <w:rFonts w:ascii="Arial" w:eastAsiaTheme="minorEastAsia" w:hAnsi="Arial" w:cs="Arial"/>
        </w:rPr>
        <w:fldChar w:fldCharType="end"/>
      </w:r>
    </w:p>
    <w:p w14:paraId="72DBCEDA" w14:textId="77777777" w:rsidR="001443C4" w:rsidRPr="00FF7918" w:rsidRDefault="00E736D2">
      <w:pPr>
        <w:pStyle w:val="1"/>
      </w:pPr>
      <w:bookmarkStart w:id="3" w:name="_Toc300845521"/>
      <w:bookmarkStart w:id="4" w:name="_Toc300663629"/>
      <w:bookmarkStart w:id="5" w:name="_Toc21136"/>
      <w:bookmarkStart w:id="6" w:name="_Toc207715797"/>
      <w:r w:rsidRPr="00FF7918">
        <w:lastRenderedPageBreak/>
        <w:t>文档范围及控制方法</w:t>
      </w:r>
      <w:bookmarkEnd w:id="3"/>
      <w:bookmarkEnd w:id="4"/>
      <w:bookmarkEnd w:id="5"/>
      <w:bookmarkEnd w:id="6"/>
    </w:p>
    <w:p w14:paraId="72DBCEDB" w14:textId="77777777" w:rsidR="001443C4" w:rsidRPr="00FF7918"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FF7918">
        <w:t>版本历史</w:t>
      </w:r>
      <w:bookmarkEnd w:id="7"/>
      <w:bookmarkEnd w:id="8"/>
    </w:p>
    <w:p w14:paraId="72DBCEDC" w14:textId="77777777" w:rsidR="001443C4" w:rsidRPr="00FF7918"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FF7918" w14:paraId="72DBCEE2"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FF7918" w:rsidRDefault="00E736D2">
            <w:pPr>
              <w:ind w:firstLineChars="0" w:firstLine="0"/>
              <w:jc w:val="center"/>
              <w:rPr>
                <w:b/>
                <w:szCs w:val="21"/>
              </w:rPr>
            </w:pPr>
            <w:r w:rsidRPr="00FF7918">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FF7918" w:rsidRDefault="00E736D2">
            <w:pPr>
              <w:ind w:firstLineChars="0" w:firstLine="0"/>
              <w:jc w:val="center"/>
              <w:rPr>
                <w:b/>
                <w:szCs w:val="21"/>
              </w:rPr>
            </w:pPr>
            <w:r w:rsidRPr="00FF7918">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FF7918" w:rsidRDefault="00E736D2">
            <w:pPr>
              <w:ind w:firstLineChars="0" w:firstLine="0"/>
              <w:jc w:val="center"/>
              <w:rPr>
                <w:b/>
                <w:szCs w:val="21"/>
              </w:rPr>
            </w:pPr>
            <w:r w:rsidRPr="00FF7918">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FF7918" w:rsidRDefault="00E736D2">
            <w:pPr>
              <w:ind w:firstLineChars="0" w:firstLine="0"/>
              <w:jc w:val="center"/>
              <w:rPr>
                <w:b/>
                <w:szCs w:val="21"/>
              </w:rPr>
            </w:pPr>
            <w:r w:rsidRPr="00FF7918">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FF7918" w:rsidRDefault="00E736D2">
            <w:pPr>
              <w:ind w:firstLineChars="0" w:firstLine="0"/>
              <w:jc w:val="center"/>
              <w:rPr>
                <w:b/>
                <w:szCs w:val="21"/>
              </w:rPr>
            </w:pPr>
            <w:r w:rsidRPr="00FF7918">
              <w:rPr>
                <w:rFonts w:hint="eastAsia"/>
                <w:b/>
                <w:szCs w:val="21"/>
              </w:rPr>
              <w:t>日期</w:t>
            </w:r>
          </w:p>
        </w:tc>
      </w:tr>
      <w:tr w:rsidR="001443C4" w:rsidRPr="00FF7918" w14:paraId="72DBCEE8"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FF7918" w:rsidRDefault="00E736D2">
            <w:pPr>
              <w:ind w:firstLineChars="0" w:firstLine="0"/>
              <w:jc w:val="center"/>
              <w:rPr>
                <w:szCs w:val="21"/>
              </w:rPr>
            </w:pPr>
            <w:r w:rsidRPr="00FF7918">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FF7918" w:rsidRDefault="00E736D2">
            <w:pPr>
              <w:ind w:firstLineChars="0" w:firstLine="0"/>
              <w:rPr>
                <w:szCs w:val="21"/>
              </w:rPr>
            </w:pPr>
            <w:r w:rsidRPr="00FF7918">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FF7918" w:rsidRDefault="00E736D2">
            <w:pPr>
              <w:ind w:firstLineChars="0" w:firstLine="0"/>
              <w:jc w:val="center"/>
              <w:rPr>
                <w:szCs w:val="21"/>
              </w:rPr>
            </w:pPr>
            <w:r w:rsidRPr="00FF7918">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FF7918" w:rsidRDefault="00E736D2">
            <w:pPr>
              <w:ind w:firstLineChars="0" w:firstLine="0"/>
              <w:jc w:val="center"/>
              <w:rPr>
                <w:szCs w:val="21"/>
              </w:rPr>
            </w:pPr>
            <w:r w:rsidRPr="00FF7918">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FF7918" w:rsidRDefault="00E736D2">
            <w:pPr>
              <w:ind w:firstLineChars="0" w:firstLine="0"/>
              <w:jc w:val="center"/>
              <w:rPr>
                <w:szCs w:val="21"/>
              </w:rPr>
            </w:pPr>
            <w:r w:rsidRPr="00FF7918">
              <w:rPr>
                <w:rFonts w:hint="eastAsia"/>
                <w:szCs w:val="21"/>
              </w:rPr>
              <w:t>2025/08/08</w:t>
            </w:r>
          </w:p>
        </w:tc>
      </w:tr>
      <w:tr w:rsidR="001443C4" w:rsidRPr="00FF7918" w14:paraId="72DBCEEE"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FF7918" w:rsidRDefault="00F74F59">
            <w:pPr>
              <w:ind w:firstLineChars="0" w:firstLine="0"/>
              <w:jc w:val="center"/>
            </w:pPr>
            <w:r w:rsidRPr="00FF7918">
              <w:t>V</w:t>
            </w:r>
            <w:r w:rsidRPr="00FF7918">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41E88AFD" w:rsidR="001443C4" w:rsidRPr="00FF7918" w:rsidRDefault="628FB69B" w:rsidP="7A3206E4">
            <w:pPr>
              <w:ind w:firstLineChars="0" w:firstLine="0"/>
            </w:pPr>
            <w:r w:rsidRPr="00FF7918">
              <w:t>ARM</w:t>
            </w:r>
            <w:r w:rsidRPr="00FF7918">
              <w:t>防侧翻功能</w:t>
            </w:r>
            <w:r w:rsidR="31F10CDF" w:rsidRPr="00FF7918">
              <w:t>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FF7918"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FF7918" w:rsidRDefault="00243F85">
            <w:pPr>
              <w:ind w:firstLineChars="0" w:firstLine="0"/>
              <w:jc w:val="center"/>
              <w:rPr>
                <w:szCs w:val="21"/>
              </w:rPr>
            </w:pPr>
            <w:r w:rsidRPr="00FF7918">
              <w:rPr>
                <w:rFonts w:hint="eastAsia"/>
                <w:szCs w:val="21"/>
              </w:rPr>
              <w:t>杨震</w:t>
            </w:r>
            <w:r w:rsidR="00676B0D" w:rsidRPr="00FF7918">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06784405" w:rsidR="001443C4" w:rsidRPr="00FF7918" w:rsidRDefault="00F74F59">
            <w:pPr>
              <w:ind w:firstLineChars="0" w:firstLine="0"/>
              <w:jc w:val="center"/>
              <w:rPr>
                <w:szCs w:val="21"/>
              </w:rPr>
            </w:pPr>
            <w:r w:rsidRPr="00FF7918">
              <w:rPr>
                <w:rFonts w:hint="eastAsia"/>
                <w:szCs w:val="21"/>
              </w:rPr>
              <w:t>202</w:t>
            </w:r>
            <w:r w:rsidR="00D66D07" w:rsidRPr="00FF7918">
              <w:rPr>
                <w:rFonts w:hint="eastAsia"/>
                <w:szCs w:val="21"/>
              </w:rPr>
              <w:t>6</w:t>
            </w:r>
            <w:r w:rsidRPr="00FF7918">
              <w:rPr>
                <w:rFonts w:hint="eastAsia"/>
                <w:szCs w:val="21"/>
              </w:rPr>
              <w:t>/</w:t>
            </w:r>
            <w:r w:rsidR="00D66D07" w:rsidRPr="00FF7918">
              <w:rPr>
                <w:rFonts w:hint="eastAsia"/>
                <w:szCs w:val="21"/>
              </w:rPr>
              <w:t>02</w:t>
            </w:r>
            <w:r w:rsidRPr="00FF7918">
              <w:rPr>
                <w:rFonts w:hint="eastAsia"/>
                <w:szCs w:val="21"/>
              </w:rPr>
              <w:t>/</w:t>
            </w:r>
            <w:r w:rsidR="00D66D07" w:rsidRPr="00FF7918">
              <w:rPr>
                <w:rFonts w:hint="eastAsia"/>
                <w:szCs w:val="21"/>
              </w:rPr>
              <w:t>02</w:t>
            </w:r>
          </w:p>
        </w:tc>
      </w:tr>
      <w:tr w:rsidR="0010490B" w:rsidRPr="00FF7918" w14:paraId="72DBCEF4"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F7918" w:rsidRDefault="0010490B" w:rsidP="0010490B">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F7918" w:rsidRDefault="0010490B" w:rsidP="0010490B">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F7918" w:rsidRDefault="0010490B" w:rsidP="0010490B">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F7918" w:rsidRDefault="0010490B" w:rsidP="0010490B">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F7918" w:rsidRDefault="0010490B" w:rsidP="0010490B">
            <w:pPr>
              <w:ind w:firstLineChars="0" w:firstLine="0"/>
              <w:jc w:val="center"/>
              <w:rPr>
                <w:szCs w:val="21"/>
              </w:rPr>
            </w:pPr>
          </w:p>
        </w:tc>
      </w:tr>
      <w:tr w:rsidR="0016645D" w:rsidRPr="00FF7918" w14:paraId="52C22CD3"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F7918" w:rsidRDefault="0016645D" w:rsidP="0016645D">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F7918" w:rsidRDefault="0016645D" w:rsidP="0016645D">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F7918" w:rsidRDefault="0016645D" w:rsidP="0016645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F7918" w:rsidRDefault="0016645D" w:rsidP="0016645D">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F7918" w:rsidRDefault="0016645D" w:rsidP="0016645D">
            <w:pPr>
              <w:ind w:firstLineChars="0" w:firstLine="0"/>
              <w:jc w:val="center"/>
              <w:rPr>
                <w:szCs w:val="21"/>
              </w:rPr>
            </w:pPr>
          </w:p>
        </w:tc>
      </w:tr>
    </w:tbl>
    <w:p w14:paraId="72DBCEF5" w14:textId="77777777" w:rsidR="001443C4" w:rsidRPr="00FF7918" w:rsidRDefault="001443C4">
      <w:pPr>
        <w:ind w:firstLine="420"/>
        <w:rPr>
          <w:lang w:val="zh-CN"/>
        </w:rPr>
      </w:pPr>
    </w:p>
    <w:p w14:paraId="72DBCEF6" w14:textId="77777777" w:rsidR="001443C4" w:rsidRPr="00FF7918" w:rsidRDefault="00E736D2">
      <w:pPr>
        <w:pStyle w:val="2"/>
      </w:pPr>
      <w:bookmarkStart w:id="14" w:name="_Toc207715799"/>
      <w:r w:rsidRPr="00FF7918">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FF7918"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FF7918"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FF7918">
              <w:rPr>
                <w:rFonts w:ascii="SimSun" w:hAnsi="SimSun" w:cs="SimSun" w:hint="eastAsia"/>
                <w:b/>
                <w:color w:val="000000"/>
                <w:kern w:val="0"/>
                <w:sz w:val="20"/>
                <w:szCs w:val="20"/>
                <w:lang w:bidi="ar"/>
              </w:rPr>
              <w:t>控制器模块缩写</w:t>
            </w:r>
          </w:p>
        </w:tc>
      </w:tr>
      <w:tr w:rsidR="001443C4" w:rsidRPr="00FF7918"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FF7918" w:rsidRDefault="00E736D2">
            <w:pPr>
              <w:widowControl/>
              <w:spacing w:line="72" w:lineRule="auto"/>
              <w:ind w:firstLineChars="0" w:firstLine="0"/>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FF7918" w:rsidRDefault="00E736D2">
            <w:pPr>
              <w:widowControl/>
              <w:spacing w:line="72" w:lineRule="auto"/>
              <w:ind w:firstLine="422"/>
              <w:jc w:val="left"/>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FF7918" w:rsidRDefault="00E736D2">
            <w:pPr>
              <w:widowControl/>
              <w:spacing w:line="72" w:lineRule="auto"/>
              <w:ind w:firstLine="422"/>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FF7918" w:rsidRDefault="00E736D2">
            <w:pPr>
              <w:widowControl/>
              <w:spacing w:line="72" w:lineRule="auto"/>
              <w:ind w:firstLine="422"/>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中文描述</w:t>
            </w:r>
          </w:p>
        </w:tc>
      </w:tr>
      <w:tr w:rsidR="001443C4" w:rsidRPr="00FF7918"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防抱死制动系统</w:t>
            </w:r>
          </w:p>
        </w:tc>
      </w:tr>
      <w:tr w:rsidR="001443C4" w:rsidRPr="00FF7918"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自适应巡航控制</w:t>
            </w:r>
          </w:p>
        </w:tc>
      </w:tr>
      <w:tr w:rsidR="001443C4" w:rsidRPr="00FF7918"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自动离合器单元</w:t>
            </w:r>
          </w:p>
        </w:tc>
      </w:tr>
      <w:tr w:rsidR="001443C4" w:rsidRPr="00FF7918"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自动紧急制动</w:t>
            </w:r>
          </w:p>
        </w:tc>
      </w:tr>
      <w:tr w:rsidR="001443C4" w:rsidRPr="00FF7918"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增强现实抬头显示</w:t>
            </w:r>
          </w:p>
        </w:tc>
      </w:tr>
      <w:tr w:rsidR="001443C4" w:rsidRPr="00FF7918"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全景影像系统</w:t>
            </w:r>
          </w:p>
        </w:tc>
      </w:tr>
      <w:tr w:rsidR="001443C4" w:rsidRPr="00FF7918"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FF7918" w:rsidRDefault="00E736D2">
            <w:pPr>
              <w:spacing w:line="72" w:lineRule="auto"/>
              <w:ind w:firstLine="422"/>
              <w:rPr>
                <w:rFonts w:ascii="SimSun" w:hAnsi="SimSun" w:cs="SimSun" w:hint="eastAsia"/>
                <w:b/>
                <w:color w:val="000000"/>
                <w:szCs w:val="21"/>
              </w:rPr>
            </w:pPr>
            <w:r w:rsidRPr="00FF7918">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车身控制模块</w:t>
            </w:r>
          </w:p>
        </w:tc>
      </w:tr>
      <w:tr w:rsidR="001443C4" w:rsidRPr="00FF7918"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动力电池管理系统</w:t>
            </w:r>
          </w:p>
        </w:tc>
      </w:tr>
      <w:tr w:rsidR="001443C4" w:rsidRPr="00FF7918"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充电模块单元</w:t>
            </w:r>
          </w:p>
        </w:tc>
      </w:tr>
      <w:tr w:rsidR="00F91892" w:rsidRPr="00FF7918"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FF7918"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FF7918" w:rsidRDefault="00F9189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FF7918" w:rsidRDefault="009606DA">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FF7918" w:rsidRDefault="009606DA">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分离路面补偿功能</w:t>
            </w:r>
          </w:p>
        </w:tc>
      </w:tr>
      <w:tr w:rsidR="001443C4" w:rsidRPr="00FF7918"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充放电模块单元</w:t>
            </w:r>
          </w:p>
        </w:tc>
      </w:tr>
      <w:tr w:rsidR="001443C4" w:rsidRPr="00FF7918"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组合开关</w:t>
            </w:r>
          </w:p>
        </w:tc>
      </w:tr>
      <w:tr w:rsidR="001443C4" w:rsidRPr="00FF7918"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直流直流转换器</w:t>
            </w:r>
          </w:p>
        </w:tc>
      </w:tr>
      <w:tr w:rsidR="001443C4" w:rsidRPr="00FF7918"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发动机控制模块</w:t>
            </w:r>
          </w:p>
        </w:tc>
      </w:tr>
      <w:tr w:rsidR="001443C4" w:rsidRPr="00FF7918"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电子制动助力器</w:t>
            </w:r>
          </w:p>
        </w:tc>
      </w:tr>
      <w:tr w:rsidR="001443C4" w:rsidRPr="00FF7918"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FF7918" w:rsidRDefault="00E736D2">
            <w:pPr>
              <w:widowControl/>
              <w:spacing w:line="72" w:lineRule="auto"/>
              <w:ind w:firstLineChars="0" w:firstLine="0"/>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集成式电子液压制动系统</w:t>
            </w:r>
          </w:p>
        </w:tc>
      </w:tr>
      <w:tr w:rsidR="001443C4" w:rsidRPr="00FF7918"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电动转向系统</w:t>
            </w:r>
          </w:p>
        </w:tc>
      </w:tr>
      <w:tr w:rsidR="001443C4" w:rsidRPr="00FF7918"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电子驻车制动系统</w:t>
            </w:r>
          </w:p>
        </w:tc>
      </w:tr>
      <w:tr w:rsidR="001443C4" w:rsidRPr="00FF7918"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电子稳定系统</w:t>
            </w:r>
          </w:p>
        </w:tc>
      </w:tr>
      <w:tr w:rsidR="001443C4" w:rsidRPr="00FF7918"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充电通讯控制模块</w:t>
            </w:r>
          </w:p>
        </w:tc>
      </w:tr>
      <w:tr w:rsidR="001443C4" w:rsidRPr="00FF7918"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电子膨胀阀</w:t>
            </w:r>
          </w:p>
        </w:tc>
      </w:tr>
      <w:tr w:rsidR="001443C4" w:rsidRPr="00FF7918"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电子真空泵</w:t>
            </w:r>
          </w:p>
        </w:tc>
      </w:tr>
      <w:tr w:rsidR="001443C4" w:rsidRPr="00FF7918"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网关</w:t>
            </w:r>
          </w:p>
        </w:tc>
      </w:tr>
      <w:tr w:rsidR="001443C4" w:rsidRPr="00FF7918"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混合动力控制器</w:t>
            </w:r>
          </w:p>
        </w:tc>
      </w:tr>
      <w:tr w:rsidR="001443C4" w:rsidRPr="00FF7918"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智能车身控模块</w:t>
            </w:r>
          </w:p>
        </w:tc>
      </w:tr>
      <w:tr w:rsidR="001443C4" w:rsidRPr="00FF7918"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智能蓄电池传感器</w:t>
            </w:r>
          </w:p>
        </w:tc>
      </w:tr>
      <w:tr w:rsidR="001443C4" w:rsidRPr="00FF7918"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组合仪表</w:t>
            </w:r>
          </w:p>
        </w:tc>
      </w:tr>
      <w:tr w:rsidR="001443C4" w:rsidRPr="00FF7918"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车载娱乐系统</w:t>
            </w:r>
          </w:p>
        </w:tc>
      </w:tr>
      <w:tr w:rsidR="001443C4" w:rsidRPr="00FF7918"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智能驾驶控制器</w:t>
            </w:r>
          </w:p>
        </w:tc>
      </w:tr>
      <w:tr w:rsidR="001443C4" w:rsidRPr="00FF7918"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防盗线圈</w:t>
            </w:r>
          </w:p>
        </w:tc>
      </w:tr>
      <w:tr w:rsidR="001443C4" w:rsidRPr="00FF7918"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变道辅助系统</w:t>
            </w:r>
          </w:p>
        </w:tc>
      </w:tr>
      <w:tr w:rsidR="001443C4" w:rsidRPr="00FF7918"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车道偏离报警系统</w:t>
            </w:r>
          </w:p>
        </w:tc>
      </w:tr>
      <w:tr w:rsidR="00465E4D" w:rsidRPr="00FF7918"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FF7918"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FF7918" w:rsidRDefault="00465E4D">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FF7918" w:rsidRDefault="00465E4D">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FF7918" w:rsidRDefault="00465E4D">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低速驾驶特性</w:t>
            </w:r>
          </w:p>
        </w:tc>
      </w:tr>
      <w:tr w:rsidR="001443C4" w:rsidRPr="00FF7918"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驱动电机控制器</w:t>
            </w:r>
          </w:p>
        </w:tc>
      </w:tr>
      <w:tr w:rsidR="001443C4" w:rsidRPr="00FF7918"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FF7918"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电动马达安全带</w:t>
            </w:r>
          </w:p>
        </w:tc>
      </w:tr>
      <w:tr w:rsidR="001443C4" w:rsidRPr="00FF7918"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车载充电器</w:t>
            </w:r>
          </w:p>
        </w:tc>
      </w:tr>
      <w:tr w:rsidR="001443C4" w:rsidRPr="00FF7918"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Style w:val="font31"/>
                <w:rFonts w:ascii="SimSun" w:eastAsia="SimSun" w:hAnsi="SimSun" w:cs="SimSun" w:hint="default"/>
                <w:sz w:val="21"/>
                <w:szCs w:val="21"/>
                <w:lang w:bidi="ar"/>
              </w:rPr>
              <w:t>On-Board</w:t>
            </w:r>
            <w:r w:rsidRPr="00FF7918">
              <w:rPr>
                <w:rStyle w:val="font21"/>
                <w:rFonts w:ascii="SimSun" w:hAnsi="SimSun" w:cs="SimSun" w:hint="eastAsia"/>
                <w:sz w:val="21"/>
                <w:szCs w:val="21"/>
                <w:lang w:bidi="ar"/>
              </w:rPr>
              <w:t> </w:t>
            </w:r>
            <w:r w:rsidRPr="00FF7918">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车载诊断接口</w:t>
            </w:r>
          </w:p>
        </w:tc>
      </w:tr>
      <w:tr w:rsidR="001443C4" w:rsidRPr="00FF7918"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非车载传导式充电机</w:t>
            </w:r>
          </w:p>
        </w:tc>
      </w:tr>
      <w:tr w:rsidR="001443C4" w:rsidRPr="00FF7918"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FF7918" w:rsidRDefault="00E736D2">
            <w:pPr>
              <w:widowControl/>
              <w:spacing w:line="72" w:lineRule="auto"/>
              <w:ind w:firstLine="422"/>
              <w:textAlignment w:val="center"/>
              <w:rPr>
                <w:rFonts w:ascii="SimSun" w:hAnsi="SimSun" w:cs="SimSun" w:hint="eastAsia"/>
                <w:b/>
                <w:color w:val="000000"/>
                <w:kern w:val="0"/>
                <w:szCs w:val="21"/>
                <w:lang w:bidi="ar"/>
              </w:rPr>
            </w:pPr>
            <w:r w:rsidRPr="00FF7918">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动力系统控制模块总成</w:t>
            </w:r>
          </w:p>
        </w:tc>
      </w:tr>
      <w:tr w:rsidR="001443C4" w:rsidRPr="00FF7918"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副驾车窗电机总成</w:t>
            </w:r>
          </w:p>
        </w:tc>
      </w:tr>
      <w:tr w:rsidR="001443C4" w:rsidRPr="00FF7918"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副驾开关模块</w:t>
            </w:r>
          </w:p>
        </w:tc>
      </w:tr>
      <w:tr w:rsidR="001443C4" w:rsidRPr="00FF7918"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无钥匙进入及一键启动系统</w:t>
            </w:r>
          </w:p>
        </w:tc>
      </w:tr>
      <w:tr w:rsidR="001443C4" w:rsidRPr="00FF7918"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电动尾门控制模块</w:t>
            </w:r>
          </w:p>
        </w:tc>
      </w:tr>
      <w:tr w:rsidR="001443C4" w:rsidRPr="00FF7918"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倒车雷达传感器控制模块</w:t>
            </w:r>
          </w:p>
        </w:tc>
      </w:tr>
      <w:tr w:rsidR="001443C4" w:rsidRPr="00FF7918"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雷达传感器模块</w:t>
            </w:r>
          </w:p>
        </w:tc>
      </w:tr>
      <w:tr w:rsidR="001443C4" w:rsidRPr="00FF7918"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转角传感器</w:t>
            </w:r>
          </w:p>
        </w:tc>
      </w:tr>
      <w:tr w:rsidR="001443C4" w:rsidRPr="00FF7918"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换档器模块</w:t>
            </w:r>
          </w:p>
        </w:tc>
      </w:tr>
      <w:tr w:rsidR="001443C4" w:rsidRPr="00FF7918"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毫米波雷达-右前</w:t>
            </w:r>
          </w:p>
        </w:tc>
      </w:tr>
      <w:tr w:rsidR="001443C4" w:rsidRPr="00FF7918"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毫米波雷达-左前</w:t>
            </w:r>
          </w:p>
        </w:tc>
      </w:tr>
      <w:tr w:rsidR="001443C4" w:rsidRPr="00FF7918"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毫米波雷达-右后</w:t>
            </w:r>
          </w:p>
        </w:tc>
      </w:tr>
      <w:tr w:rsidR="001443C4" w:rsidRPr="00FF7918"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毫米波雷达-左后</w:t>
            </w:r>
          </w:p>
        </w:tc>
      </w:tr>
      <w:tr w:rsidR="001443C4" w:rsidRPr="00FF7918"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szCs w:val="21"/>
              </w:rPr>
              <w:t>车载无线终端</w:t>
            </w:r>
          </w:p>
        </w:tc>
      </w:tr>
      <w:tr w:rsidR="001443C4" w:rsidRPr="00FF7918"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变速箱控制模块</w:t>
            </w:r>
          </w:p>
        </w:tc>
      </w:tr>
      <w:tr w:rsidR="001443C4" w:rsidRPr="00FF7918"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网联导航通信系统</w:t>
            </w:r>
          </w:p>
        </w:tc>
      </w:tr>
      <w:tr w:rsidR="001443C4" w:rsidRPr="00FF7918"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远程信息处理模块</w:t>
            </w:r>
          </w:p>
        </w:tc>
      </w:tr>
      <w:tr w:rsidR="001443C4" w:rsidRPr="00FF7918"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胎压监测系统</w:t>
            </w:r>
          </w:p>
        </w:tc>
      </w:tr>
      <w:tr w:rsidR="001443C4" w:rsidRPr="00FF7918"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Style w:val="font31"/>
                <w:rFonts w:ascii="SimSun" w:eastAsia="SimSun" w:hAnsi="SimSun" w:cs="SimSun" w:hint="default"/>
                <w:sz w:val="21"/>
                <w:szCs w:val="21"/>
                <w:lang w:bidi="ar"/>
              </w:rPr>
              <w:t>Test On-Board</w:t>
            </w:r>
            <w:r w:rsidRPr="00FF7918">
              <w:rPr>
                <w:rStyle w:val="font21"/>
                <w:rFonts w:ascii="SimSun" w:hAnsi="SimSun" w:cs="SimSun" w:hint="eastAsia"/>
                <w:sz w:val="21"/>
                <w:szCs w:val="21"/>
                <w:lang w:bidi="ar"/>
              </w:rPr>
              <w:t> </w:t>
            </w:r>
            <w:r w:rsidRPr="00FF7918">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测试诊断口</w:t>
            </w:r>
          </w:p>
        </w:tc>
      </w:tr>
      <w:tr w:rsidR="001443C4" w:rsidRPr="00FF7918"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FF7918" w:rsidRDefault="00E736D2">
            <w:pPr>
              <w:widowControl/>
              <w:spacing w:line="72" w:lineRule="auto"/>
              <w:ind w:firstLine="422"/>
              <w:textAlignment w:val="center"/>
              <w:rPr>
                <w:rFonts w:ascii="SimSun" w:hAnsi="SimSun" w:cs="SimSun" w:hint="eastAsia"/>
                <w:b/>
                <w:color w:val="000000"/>
                <w:kern w:val="0"/>
                <w:szCs w:val="21"/>
                <w:lang w:bidi="ar"/>
              </w:rPr>
            </w:pPr>
            <w:r w:rsidRPr="00FF7918">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超声波雷达控制器</w:t>
            </w:r>
          </w:p>
        </w:tc>
      </w:tr>
      <w:tr w:rsidR="001443C4" w:rsidRPr="00FF7918"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整车控制器</w:t>
            </w:r>
          </w:p>
        </w:tc>
      </w:tr>
      <w:tr w:rsidR="001443C4" w:rsidRPr="00FF7918"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FF7918"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视觉模块</w:t>
            </w:r>
          </w:p>
        </w:tc>
      </w:tr>
      <w:tr w:rsidR="001443C4" w:rsidRPr="00FF7918"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雨刮电机模块</w:t>
            </w:r>
          </w:p>
        </w:tc>
      </w:tr>
      <w:tr w:rsidR="001443C4" w:rsidRPr="00FF7918"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FF7918" w:rsidRDefault="00E736D2">
            <w:pPr>
              <w:spacing w:line="72" w:lineRule="auto"/>
              <w:ind w:firstLine="422"/>
              <w:rPr>
                <w:rFonts w:ascii="SimSun" w:hAnsi="SimSun" w:cs="SimSun" w:hint="eastAsia"/>
                <w:b/>
                <w:color w:val="000000"/>
                <w:szCs w:val="21"/>
              </w:rPr>
            </w:pPr>
            <w:r w:rsidRPr="00FF7918">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左区域控制器</w:t>
            </w:r>
          </w:p>
        </w:tc>
      </w:tr>
      <w:tr w:rsidR="001443C4" w:rsidRPr="00FF7918"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右区域控制器</w:t>
            </w:r>
          </w:p>
        </w:tc>
      </w:tr>
    </w:tbl>
    <w:p w14:paraId="72DBD069" w14:textId="77777777" w:rsidR="001443C4" w:rsidRPr="00FF7918" w:rsidRDefault="00E736D2">
      <w:pPr>
        <w:pStyle w:val="2"/>
      </w:pPr>
      <w:bookmarkStart w:id="15" w:name="_Toc207715800"/>
      <w:bookmarkStart w:id="16" w:name="_Toc300845523"/>
      <w:bookmarkStart w:id="17" w:name="_Toc300663632"/>
      <w:r w:rsidRPr="00FF7918">
        <w:t>目的</w:t>
      </w:r>
      <w:bookmarkEnd w:id="15"/>
    </w:p>
    <w:p w14:paraId="72DBD06A" w14:textId="6108152A" w:rsidR="001443C4" w:rsidRPr="00FF7918" w:rsidRDefault="00E736D2">
      <w:pPr>
        <w:ind w:firstLine="420"/>
        <w:rPr>
          <w:rFonts w:eastAsiaTheme="minorEastAsia"/>
        </w:rPr>
      </w:pPr>
      <w:r w:rsidRPr="00FF7918">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D574DB" w:rsidRPr="00FF7918">
        <w:rPr>
          <w:rFonts w:cstheme="minorBidi" w:hint="eastAsia"/>
          <w:sz w:val="22"/>
        </w:rPr>
        <w:t>ARM</w:t>
      </w:r>
      <w:r w:rsidR="0069098B" w:rsidRPr="00FF7918">
        <w:rPr>
          <w:rFonts w:ascii="Arial" w:eastAsiaTheme="minorEastAsia" w:hAnsi="Arial" w:cs="Arial" w:hint="eastAsia"/>
        </w:rPr>
        <w:t xml:space="preserve"> </w:t>
      </w:r>
      <w:r w:rsidR="00D574DB" w:rsidRPr="00FF7918">
        <w:rPr>
          <w:rFonts w:ascii="Arial" w:eastAsiaTheme="minorEastAsia" w:hAnsi="Arial" w:cs="Arial" w:hint="eastAsia"/>
        </w:rPr>
        <w:t>防侧翻</w:t>
      </w:r>
      <w:r w:rsidRPr="00FF7918">
        <w:rPr>
          <w:rFonts w:ascii="Arial" w:eastAsiaTheme="minorEastAsia" w:hAnsi="Arial" w:cs="Arial" w:hint="eastAsia"/>
        </w:rPr>
        <w:t>功能的开发。</w:t>
      </w:r>
    </w:p>
    <w:p w14:paraId="72DBD06B" w14:textId="77777777" w:rsidR="001443C4" w:rsidRPr="00FF7918" w:rsidRDefault="00E736D2">
      <w:pPr>
        <w:pStyle w:val="2"/>
      </w:pPr>
      <w:bookmarkStart w:id="18" w:name="_Toc207715801"/>
      <w:r w:rsidRPr="00FF7918">
        <w:t>适用范围</w:t>
      </w:r>
      <w:bookmarkEnd w:id="16"/>
      <w:bookmarkEnd w:id="17"/>
      <w:bookmarkEnd w:id="18"/>
    </w:p>
    <w:p w14:paraId="72DBD06C" w14:textId="669C12BC" w:rsidR="001443C4" w:rsidRPr="00FF7918" w:rsidRDefault="00E736D2">
      <w:pPr>
        <w:ind w:firstLine="420"/>
        <w:rPr>
          <w:rFonts w:ascii="Arial" w:eastAsiaTheme="minorEastAsia" w:hAnsi="Arial" w:cs="Arial"/>
        </w:rPr>
      </w:pPr>
      <w:r w:rsidRPr="00FF7918">
        <w:rPr>
          <w:rFonts w:ascii="Arial" w:eastAsiaTheme="minorEastAsia" w:hAnsi="Arial" w:cs="Arial" w:hint="eastAsia"/>
        </w:rPr>
        <w:t>本文档适用于</w:t>
      </w:r>
      <w:r w:rsidRPr="00FF7918">
        <w:rPr>
          <w:rFonts w:ascii="Arial" w:eastAsiaTheme="minorEastAsia" w:hAnsi="Arial" w:cs="Arial" w:hint="eastAsia"/>
        </w:rPr>
        <w:t xml:space="preserve"> SGMW</w:t>
      </w:r>
      <w:r w:rsidRPr="00FF7918">
        <w:rPr>
          <w:rFonts w:ascii="Arial" w:eastAsiaTheme="minorEastAsia" w:hAnsi="Arial" w:cs="Arial" w:hint="eastAsia"/>
        </w:rPr>
        <w:t>智驱一体化底盘协同控制项目功能开发阶段</w:t>
      </w:r>
      <w:r w:rsidR="00F74F59" w:rsidRPr="00FF7918">
        <w:rPr>
          <w:rFonts w:ascii="Arial" w:eastAsiaTheme="minorEastAsia" w:hAnsi="Arial" w:cs="Arial" w:hint="eastAsia"/>
        </w:rPr>
        <w:t>。</w:t>
      </w:r>
    </w:p>
    <w:p w14:paraId="72DBD06D" w14:textId="77777777" w:rsidR="001443C4" w:rsidRPr="00FF7918" w:rsidRDefault="00E736D2">
      <w:pPr>
        <w:pStyle w:val="2"/>
      </w:pPr>
      <w:bookmarkStart w:id="19" w:name="_Toc512104465"/>
      <w:bookmarkStart w:id="20" w:name="_Toc207715802"/>
      <w:bookmarkStart w:id="21" w:name="_Toc300663633"/>
      <w:bookmarkStart w:id="22" w:name="_Toc300845524"/>
      <w:r w:rsidRPr="00FF7918">
        <w:t>文档批准权力</w:t>
      </w:r>
      <w:bookmarkEnd w:id="19"/>
      <w:bookmarkEnd w:id="20"/>
    </w:p>
    <w:p w14:paraId="72DBD06E" w14:textId="0C87A1AC" w:rsidR="001443C4" w:rsidRPr="00FF7918" w:rsidRDefault="00E736D2">
      <w:pPr>
        <w:ind w:firstLine="416"/>
        <w:rPr>
          <w:rFonts w:ascii="Arial" w:eastAsiaTheme="minorEastAsia" w:hAnsi="Arial" w:cs="Arial"/>
          <w:lang w:val="zh-CN"/>
        </w:rPr>
      </w:pPr>
      <w:r w:rsidRPr="00FF7918">
        <w:rPr>
          <w:rFonts w:ascii="SimSun" w:hAnsi="SimSun" w:cs="SimSun"/>
          <w:spacing w:val="-1"/>
        </w:rPr>
        <w:t>本文档为功能实现文档，需经过</w:t>
      </w:r>
      <w:r w:rsidRPr="00FF7918">
        <w:rPr>
          <w:rFonts w:ascii="SimSun" w:hAnsi="SimSun" w:cs="SimSun"/>
          <w:spacing w:val="-42"/>
        </w:rPr>
        <w:t xml:space="preserve"> </w:t>
      </w:r>
      <w:r w:rsidRPr="00FF7918">
        <w:rPr>
          <w:spacing w:val="-1"/>
        </w:rPr>
        <w:t>SGMW</w:t>
      </w:r>
      <w:r w:rsidRPr="00FF7918">
        <w:rPr>
          <w:rFonts w:hint="eastAsia"/>
          <w:spacing w:val="-1"/>
        </w:rPr>
        <w:t>智驱一体化底盘协同控制项目组</w:t>
      </w:r>
      <w:r w:rsidRPr="00FF7918">
        <w:rPr>
          <w:rFonts w:ascii="SimSun" w:hAnsi="SimSun" w:cs="SimSun"/>
          <w:spacing w:val="-2"/>
        </w:rPr>
        <w:t>签字确认</w:t>
      </w:r>
      <w:r w:rsidR="00F74F59" w:rsidRPr="00FF7918">
        <w:rPr>
          <w:rFonts w:ascii="SimSun" w:hAnsi="SimSun" w:cs="SimSun" w:hint="eastAsia"/>
          <w:spacing w:val="-2"/>
        </w:rPr>
        <w:t>。</w:t>
      </w:r>
    </w:p>
    <w:p w14:paraId="72DBD06F" w14:textId="77777777" w:rsidR="001443C4" w:rsidRPr="00FF7918" w:rsidRDefault="00E736D2">
      <w:pPr>
        <w:pStyle w:val="2"/>
      </w:pPr>
      <w:bookmarkStart w:id="23" w:name="_Toc300663634"/>
      <w:bookmarkStart w:id="24" w:name="_Toc300845525"/>
      <w:bookmarkStart w:id="25" w:name="_Toc512104466"/>
      <w:bookmarkStart w:id="26" w:name="_Toc207715803"/>
      <w:r w:rsidRPr="00FF7918">
        <w:t>文档变更控制流程</w:t>
      </w:r>
      <w:bookmarkEnd w:id="23"/>
      <w:bookmarkEnd w:id="24"/>
      <w:bookmarkEnd w:id="25"/>
      <w:bookmarkEnd w:id="26"/>
    </w:p>
    <w:p w14:paraId="72DBD070" w14:textId="77777777" w:rsidR="001443C4" w:rsidRPr="00FF7918" w:rsidRDefault="00E736D2">
      <w:pPr>
        <w:ind w:firstLine="420"/>
        <w:rPr>
          <w:rFonts w:ascii="Arial" w:eastAsiaTheme="minorEastAsia" w:hAnsi="Arial" w:cs="Arial"/>
        </w:rPr>
      </w:pPr>
      <w:r w:rsidRPr="00FF7918">
        <w:rPr>
          <w:rFonts w:ascii="Arial" w:eastAsiaTheme="minorEastAsia" w:hAnsi="Arial" w:cs="Arial" w:hint="eastAsia"/>
        </w:rPr>
        <w:t>任何文档内容更新均须经过</w:t>
      </w:r>
      <w:r w:rsidRPr="00FF7918">
        <w:rPr>
          <w:spacing w:val="-1"/>
        </w:rPr>
        <w:t>SGMW</w:t>
      </w:r>
      <w:r w:rsidRPr="00FF7918">
        <w:rPr>
          <w:rFonts w:hint="eastAsia"/>
          <w:spacing w:val="-1"/>
        </w:rPr>
        <w:t>智驱一体化底盘协同控制项目组</w:t>
      </w:r>
      <w:r w:rsidRPr="00FF7918">
        <w:rPr>
          <w:rFonts w:ascii="Arial" w:eastAsiaTheme="minorEastAsia" w:hAnsi="Arial" w:cs="Arial" w:hint="eastAsia"/>
        </w:rPr>
        <w:t>评审及签署完成。</w:t>
      </w:r>
    </w:p>
    <w:p w14:paraId="72DBD071" w14:textId="77777777" w:rsidR="001443C4" w:rsidRPr="00FF7918" w:rsidRDefault="00E736D2">
      <w:pPr>
        <w:ind w:firstLine="420"/>
        <w:rPr>
          <w:rFonts w:ascii="Arial" w:eastAsiaTheme="minorEastAsia" w:hAnsi="Arial" w:cs="Arial"/>
        </w:rPr>
      </w:pPr>
      <w:r w:rsidRPr="00FF7918">
        <w:rPr>
          <w:rFonts w:ascii="Arial" w:eastAsiaTheme="minorEastAsia" w:hAnsi="Arial" w:cs="Arial" w:hint="eastAsia"/>
        </w:rPr>
        <w:t>在未经</w:t>
      </w:r>
      <w:r w:rsidRPr="00FF7918">
        <w:rPr>
          <w:rFonts w:ascii="Arial" w:eastAsiaTheme="minorEastAsia" w:hAnsi="Arial" w:cs="Arial" w:hint="eastAsia"/>
        </w:rPr>
        <w:t>SGMW</w:t>
      </w:r>
      <w:r w:rsidRPr="00FF7918">
        <w:rPr>
          <w:rFonts w:ascii="Arial" w:eastAsiaTheme="minorEastAsia" w:hAnsi="Arial" w:cs="Arial" w:hint="eastAsia"/>
        </w:rPr>
        <w:t>智驱一体化底盘协同控制项目组达成共同意见下，该文档将不能被单方面进行修改。</w:t>
      </w:r>
    </w:p>
    <w:p w14:paraId="72DBD072" w14:textId="77777777" w:rsidR="001443C4" w:rsidRPr="00FF7918" w:rsidRDefault="00E736D2">
      <w:pPr>
        <w:pStyle w:val="2"/>
      </w:pPr>
      <w:bookmarkStart w:id="27" w:name="_Toc207715804"/>
      <w:bookmarkEnd w:id="21"/>
      <w:bookmarkEnd w:id="22"/>
      <w:r w:rsidRPr="00FF7918">
        <w:t>规范性引用文件</w:t>
      </w:r>
      <w:bookmarkEnd w:id="27"/>
    </w:p>
    <w:p w14:paraId="72DBD073" w14:textId="77777777" w:rsidR="001443C4" w:rsidRPr="00FF7918" w:rsidRDefault="00E736D2">
      <w:pPr>
        <w:ind w:firstLine="420"/>
        <w:rPr>
          <w:rFonts w:ascii="Arial" w:eastAsiaTheme="minorEastAsia" w:hAnsi="Arial" w:cs="Arial"/>
        </w:rPr>
      </w:pPr>
      <w:r w:rsidRPr="00FF7918">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FF7918"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FF7918" w:rsidRDefault="00E736D2">
            <w:pPr>
              <w:ind w:firstLineChars="0" w:firstLine="0"/>
              <w:jc w:val="center"/>
              <w:rPr>
                <w:rFonts w:ascii="Arial" w:eastAsiaTheme="minorEastAsia" w:hAnsi="Arial" w:cs="Arial"/>
                <w:color w:val="000000" w:themeColor="text1"/>
                <w:szCs w:val="21"/>
              </w:rPr>
            </w:pPr>
            <w:bookmarkStart w:id="28" w:name="_Hlk40268985"/>
            <w:r w:rsidRPr="00FF7918">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FF7918" w:rsidRDefault="00E736D2">
            <w:pPr>
              <w:ind w:firstLineChars="0" w:firstLine="0"/>
              <w:jc w:val="center"/>
              <w:rPr>
                <w:rFonts w:ascii="Arial" w:eastAsiaTheme="minorEastAsia" w:hAnsi="Arial" w:cs="Arial"/>
                <w:color w:val="000000" w:themeColor="text1"/>
                <w:szCs w:val="21"/>
              </w:rPr>
            </w:pPr>
            <w:r w:rsidRPr="00FF7918">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FF7918" w:rsidRDefault="00E736D2">
            <w:pPr>
              <w:ind w:firstLineChars="0" w:firstLine="0"/>
              <w:jc w:val="center"/>
              <w:rPr>
                <w:rFonts w:ascii="Arial" w:eastAsiaTheme="minorEastAsia" w:hAnsi="Arial" w:cs="Arial"/>
                <w:color w:val="000000" w:themeColor="text1"/>
                <w:szCs w:val="21"/>
              </w:rPr>
            </w:pPr>
            <w:r w:rsidRPr="00FF7918">
              <w:rPr>
                <w:rFonts w:ascii="Arial" w:eastAsiaTheme="minorEastAsia" w:hAnsi="Arial" w:cs="Arial"/>
                <w:color w:val="000000" w:themeColor="text1"/>
                <w:szCs w:val="21"/>
              </w:rPr>
              <w:t>版本</w:t>
            </w:r>
            <w:r w:rsidRPr="00FF7918">
              <w:rPr>
                <w:rFonts w:ascii="Arial" w:eastAsiaTheme="minorEastAsia" w:hAnsi="Arial" w:cs="Arial"/>
                <w:color w:val="000000" w:themeColor="text1"/>
                <w:szCs w:val="21"/>
              </w:rPr>
              <w:t>/</w:t>
            </w:r>
            <w:r w:rsidRPr="00FF7918">
              <w:rPr>
                <w:rFonts w:ascii="Arial" w:eastAsiaTheme="minorEastAsia" w:hAnsi="Arial" w:cs="Arial"/>
                <w:color w:val="000000" w:themeColor="text1"/>
                <w:szCs w:val="21"/>
              </w:rPr>
              <w:t>修改日期</w:t>
            </w:r>
          </w:p>
        </w:tc>
      </w:tr>
      <w:tr w:rsidR="001443C4" w:rsidRPr="00FF7918" w14:paraId="72DBD07B" w14:textId="77777777">
        <w:trPr>
          <w:cantSplit/>
          <w:jc w:val="center"/>
        </w:trPr>
        <w:tc>
          <w:tcPr>
            <w:tcW w:w="952" w:type="dxa"/>
            <w:vAlign w:val="center"/>
          </w:tcPr>
          <w:p w14:paraId="72DBD078" w14:textId="77777777" w:rsidR="001443C4" w:rsidRPr="00FF7918" w:rsidRDefault="00E736D2">
            <w:pPr>
              <w:ind w:firstLineChars="0" w:firstLine="0"/>
              <w:jc w:val="center"/>
              <w:rPr>
                <w:rFonts w:ascii="Arial" w:eastAsiaTheme="minorEastAsia" w:hAnsi="Arial" w:cs="Arial"/>
                <w:color w:val="000000" w:themeColor="text1"/>
                <w:szCs w:val="21"/>
                <w:lang w:val="en-GB"/>
              </w:rPr>
            </w:pPr>
            <w:r w:rsidRPr="00FF7918">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FF7918"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FF7918"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FF7918" w:rsidRDefault="00E736D2">
      <w:pPr>
        <w:pStyle w:val="2"/>
      </w:pPr>
      <w:bookmarkStart w:id="29" w:name="_Toc38888300"/>
      <w:bookmarkStart w:id="30" w:name="_Toc207715805"/>
      <w:bookmarkEnd w:id="28"/>
      <w:r w:rsidRPr="00FF7918">
        <w:t>命名办法</w:t>
      </w:r>
      <w:bookmarkEnd w:id="29"/>
      <w:bookmarkEnd w:id="30"/>
    </w:p>
    <w:p w14:paraId="72DBD07D" w14:textId="77777777" w:rsidR="001443C4" w:rsidRPr="00FF7918" w:rsidRDefault="00E736D2">
      <w:pPr>
        <w:pStyle w:val="3"/>
      </w:pPr>
      <w:bookmarkStart w:id="31" w:name="_Toc200117475"/>
      <w:bookmarkStart w:id="32" w:name="_Toc37426657"/>
      <w:bookmarkStart w:id="33" w:name="_Toc38888301"/>
      <w:bookmarkStart w:id="34" w:name="_Toc207715806"/>
      <w:r w:rsidRPr="00FF7918">
        <w:t>日期表示</w:t>
      </w:r>
      <w:bookmarkEnd w:id="31"/>
      <w:bookmarkEnd w:id="32"/>
      <w:bookmarkEnd w:id="33"/>
      <w:bookmarkEnd w:id="34"/>
    </w:p>
    <w:p w14:paraId="72DBD07E" w14:textId="77777777" w:rsidR="001443C4" w:rsidRPr="00FF7918" w:rsidRDefault="00E736D2">
      <w:pPr>
        <w:ind w:firstLine="420"/>
        <w:rPr>
          <w:rFonts w:ascii="Arial" w:eastAsiaTheme="minorEastAsia" w:hAnsi="Arial" w:cs="Arial"/>
          <w:lang w:val="zh-CN"/>
        </w:rPr>
      </w:pPr>
      <w:r w:rsidRPr="00FF7918">
        <w:rPr>
          <w:rFonts w:ascii="Arial" w:eastAsiaTheme="minorEastAsia" w:hAnsi="Arial" w:cs="Arial"/>
          <w:lang w:val="zh-CN"/>
        </w:rPr>
        <w:t>格式：</w:t>
      </w:r>
      <w:r w:rsidRPr="00FF7918">
        <w:rPr>
          <w:rFonts w:ascii="Arial" w:eastAsiaTheme="minorEastAsia" w:hAnsi="Arial" w:cs="Arial"/>
          <w:lang w:val="zh-CN"/>
        </w:rPr>
        <w:t>yyyymmdd</w:t>
      </w:r>
    </w:p>
    <w:p w14:paraId="72DBD07F"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yyyy</w:t>
      </w:r>
      <w:r w:rsidRPr="00FF7918">
        <w:rPr>
          <w:rFonts w:ascii="Arial" w:eastAsiaTheme="minorEastAsia" w:hAnsi="Arial" w:cs="Arial"/>
        </w:rPr>
        <w:t>：用四位数字表示公元年份，如</w:t>
      </w:r>
      <w:r w:rsidRPr="00FF7918">
        <w:rPr>
          <w:rFonts w:ascii="Arial" w:eastAsiaTheme="minorEastAsia" w:hAnsi="Arial" w:cs="Arial"/>
        </w:rPr>
        <w:t>2013</w:t>
      </w:r>
      <w:r w:rsidRPr="00FF7918">
        <w:rPr>
          <w:rFonts w:ascii="Arial" w:eastAsiaTheme="minorEastAsia" w:hAnsi="Arial" w:cs="Arial"/>
        </w:rPr>
        <w:t>表示公元</w:t>
      </w:r>
      <w:r w:rsidRPr="00FF7918">
        <w:rPr>
          <w:rFonts w:ascii="Arial" w:eastAsiaTheme="minorEastAsia" w:hAnsi="Arial" w:cs="Arial"/>
        </w:rPr>
        <w:t xml:space="preserve"> 2013</w:t>
      </w:r>
      <w:r w:rsidRPr="00FF7918">
        <w:rPr>
          <w:rFonts w:ascii="Arial" w:eastAsiaTheme="minorEastAsia" w:hAnsi="Arial" w:cs="Arial"/>
        </w:rPr>
        <w:t>年；</w:t>
      </w:r>
    </w:p>
    <w:p w14:paraId="72DBD080"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mm</w:t>
      </w:r>
      <w:r w:rsidRPr="00FF7918">
        <w:rPr>
          <w:rFonts w:ascii="Arial" w:eastAsiaTheme="minorEastAsia" w:hAnsi="Arial" w:cs="Arial"/>
        </w:rPr>
        <w:t>：用两位数字表示月份，不足两位时，第一位用零补齐，如</w:t>
      </w:r>
      <w:r w:rsidRPr="00FF7918">
        <w:rPr>
          <w:rFonts w:ascii="Arial" w:eastAsiaTheme="minorEastAsia" w:hAnsi="Arial" w:cs="Arial"/>
        </w:rPr>
        <w:t>03</w:t>
      </w:r>
      <w:r w:rsidRPr="00FF7918">
        <w:rPr>
          <w:rFonts w:ascii="Arial" w:eastAsiaTheme="minorEastAsia" w:hAnsi="Arial" w:cs="Arial"/>
        </w:rPr>
        <w:t>表示</w:t>
      </w:r>
      <w:r w:rsidRPr="00FF7918">
        <w:rPr>
          <w:rFonts w:ascii="Arial" w:eastAsiaTheme="minorEastAsia" w:hAnsi="Arial" w:cs="Arial"/>
        </w:rPr>
        <w:t>3</w:t>
      </w:r>
      <w:r w:rsidRPr="00FF7918">
        <w:rPr>
          <w:rFonts w:ascii="Arial" w:eastAsiaTheme="minorEastAsia" w:hAnsi="Arial" w:cs="Arial"/>
        </w:rPr>
        <w:t>月；</w:t>
      </w:r>
    </w:p>
    <w:p w14:paraId="72DBD081"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dd</w:t>
      </w:r>
      <w:r w:rsidRPr="00FF7918">
        <w:rPr>
          <w:rFonts w:ascii="Arial" w:eastAsiaTheme="minorEastAsia" w:hAnsi="Arial" w:cs="Arial"/>
        </w:rPr>
        <w:t>：用两位数字表示日期，不足两位时，第一位用零补齐，如</w:t>
      </w:r>
      <w:r w:rsidRPr="00FF7918">
        <w:rPr>
          <w:rFonts w:ascii="Arial" w:eastAsiaTheme="minorEastAsia" w:hAnsi="Arial" w:cs="Arial"/>
        </w:rPr>
        <w:t>15</w:t>
      </w:r>
      <w:r w:rsidRPr="00FF7918">
        <w:rPr>
          <w:rFonts w:ascii="Arial" w:eastAsiaTheme="minorEastAsia" w:hAnsi="Arial" w:cs="Arial"/>
        </w:rPr>
        <w:t>表示第</w:t>
      </w:r>
      <w:r w:rsidRPr="00FF7918">
        <w:rPr>
          <w:rFonts w:ascii="Arial" w:eastAsiaTheme="minorEastAsia" w:hAnsi="Arial" w:cs="Arial"/>
        </w:rPr>
        <w:t>15</w:t>
      </w:r>
      <w:r w:rsidRPr="00FF7918">
        <w:rPr>
          <w:rFonts w:ascii="Arial" w:eastAsiaTheme="minorEastAsia" w:hAnsi="Arial" w:cs="Arial"/>
        </w:rPr>
        <w:t>号。</w:t>
      </w:r>
    </w:p>
    <w:p w14:paraId="72DBD082" w14:textId="77777777" w:rsidR="001443C4" w:rsidRPr="00FF7918" w:rsidRDefault="00E736D2">
      <w:pPr>
        <w:ind w:firstLine="420"/>
        <w:rPr>
          <w:rFonts w:ascii="Arial" w:eastAsiaTheme="minorEastAsia" w:hAnsi="Arial" w:cs="Arial"/>
          <w:lang w:val="zh-CN"/>
        </w:rPr>
      </w:pPr>
      <w:r w:rsidRPr="00FF7918">
        <w:rPr>
          <w:rFonts w:ascii="Arial" w:eastAsiaTheme="minorEastAsia" w:hAnsi="Arial" w:cs="Arial"/>
          <w:lang w:val="zh-CN"/>
        </w:rPr>
        <w:lastRenderedPageBreak/>
        <w:t>例如：</w:t>
      </w:r>
    </w:p>
    <w:p w14:paraId="72DBD083" w14:textId="77777777" w:rsidR="001443C4" w:rsidRPr="00FF7918" w:rsidRDefault="00E736D2">
      <w:pPr>
        <w:ind w:firstLineChars="500" w:firstLine="1050"/>
        <w:rPr>
          <w:rFonts w:ascii="Arial" w:eastAsiaTheme="minorEastAsia" w:hAnsi="Arial" w:cs="Arial"/>
          <w:lang w:val="zh-CN"/>
        </w:rPr>
      </w:pPr>
      <w:r w:rsidRPr="00FF7918">
        <w:rPr>
          <w:rFonts w:ascii="Arial" w:eastAsiaTheme="minorEastAsia" w:hAnsi="Arial" w:cs="Arial"/>
          <w:lang w:val="zh-CN"/>
        </w:rPr>
        <w:t xml:space="preserve">20101027 </w:t>
      </w:r>
      <w:r w:rsidRPr="00FF7918">
        <w:rPr>
          <w:rFonts w:ascii="Arial" w:eastAsiaTheme="minorEastAsia" w:hAnsi="Arial" w:cs="Arial"/>
          <w:lang w:val="zh-CN"/>
        </w:rPr>
        <w:t>表示（</w:t>
      </w:r>
      <w:r w:rsidRPr="00FF7918">
        <w:rPr>
          <w:rFonts w:ascii="Arial" w:eastAsiaTheme="minorEastAsia" w:hAnsi="Arial" w:cs="Arial"/>
          <w:lang w:val="zh-CN"/>
        </w:rPr>
        <w:t xml:space="preserve">2010 </w:t>
      </w:r>
      <w:r w:rsidRPr="00FF7918">
        <w:rPr>
          <w:rFonts w:ascii="Arial" w:eastAsiaTheme="minorEastAsia" w:hAnsi="Arial" w:cs="Arial"/>
          <w:lang w:val="zh-CN"/>
        </w:rPr>
        <w:t>年</w:t>
      </w:r>
      <w:r w:rsidRPr="00FF7918">
        <w:rPr>
          <w:rFonts w:ascii="Arial" w:eastAsiaTheme="minorEastAsia" w:hAnsi="Arial" w:cs="Arial"/>
          <w:lang w:val="zh-CN"/>
        </w:rPr>
        <w:t xml:space="preserve"> 10</w:t>
      </w:r>
      <w:r w:rsidRPr="00FF7918">
        <w:rPr>
          <w:rFonts w:ascii="Arial" w:eastAsiaTheme="minorEastAsia" w:hAnsi="Arial" w:cs="Arial"/>
          <w:lang w:val="zh-CN"/>
        </w:rPr>
        <w:t>月</w:t>
      </w:r>
      <w:r w:rsidRPr="00FF7918">
        <w:rPr>
          <w:rFonts w:ascii="Arial" w:eastAsiaTheme="minorEastAsia" w:hAnsi="Arial" w:cs="Arial"/>
          <w:lang w:val="zh-CN"/>
        </w:rPr>
        <w:t xml:space="preserve"> 27</w:t>
      </w:r>
      <w:r w:rsidRPr="00FF7918">
        <w:rPr>
          <w:rFonts w:ascii="Arial" w:eastAsiaTheme="minorEastAsia" w:hAnsi="Arial" w:cs="Arial"/>
          <w:lang w:val="zh-CN"/>
        </w:rPr>
        <w:t>日）</w:t>
      </w:r>
    </w:p>
    <w:p w14:paraId="72DBD084" w14:textId="77777777" w:rsidR="001443C4" w:rsidRPr="00FF7918" w:rsidRDefault="00E736D2">
      <w:pPr>
        <w:pStyle w:val="3"/>
      </w:pPr>
      <w:bookmarkStart w:id="35" w:name="_Toc38888302"/>
      <w:bookmarkStart w:id="36" w:name="_Toc200117476"/>
      <w:bookmarkStart w:id="37" w:name="_Toc37426658"/>
      <w:bookmarkStart w:id="38" w:name="_Toc457814255"/>
      <w:bookmarkStart w:id="39" w:name="_Toc207715807"/>
      <w:r w:rsidRPr="00FF7918">
        <w:t>文件版本编号</w:t>
      </w:r>
      <w:bookmarkEnd w:id="35"/>
      <w:bookmarkEnd w:id="36"/>
      <w:bookmarkEnd w:id="37"/>
      <w:bookmarkEnd w:id="38"/>
      <w:bookmarkEnd w:id="39"/>
    </w:p>
    <w:p w14:paraId="72DBD085" w14:textId="77777777" w:rsidR="001443C4" w:rsidRPr="00FF7918" w:rsidRDefault="00E736D2">
      <w:pPr>
        <w:ind w:firstLine="420"/>
        <w:rPr>
          <w:rFonts w:ascii="Arial" w:eastAsiaTheme="minorEastAsia" w:hAnsi="Arial" w:cs="Arial"/>
        </w:rPr>
      </w:pPr>
      <w:r w:rsidRPr="00FF7918">
        <w:rPr>
          <w:rFonts w:ascii="Arial" w:eastAsiaTheme="minorEastAsia" w:hAnsi="Arial" w:cs="Arial"/>
        </w:rPr>
        <w:t>下面是对文件版本进行编号要遵守的标准：</w:t>
      </w:r>
    </w:p>
    <w:p w14:paraId="72DBD086"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起草版本的编号为</w:t>
      </w:r>
      <w:r w:rsidRPr="00FF7918">
        <w:rPr>
          <w:rFonts w:ascii="Arial" w:eastAsiaTheme="minorEastAsia" w:hAnsi="Arial" w:cs="Arial"/>
        </w:rPr>
        <w:t>0.1</w:t>
      </w:r>
      <w:r w:rsidRPr="00FF7918">
        <w:rPr>
          <w:rFonts w:ascii="Arial" w:eastAsiaTheme="minorEastAsia" w:hAnsi="Arial" w:cs="Arial"/>
        </w:rPr>
        <w:t>，</w:t>
      </w:r>
      <w:r w:rsidRPr="00FF7918">
        <w:rPr>
          <w:rFonts w:ascii="Arial" w:eastAsiaTheme="minorEastAsia" w:hAnsi="Arial" w:cs="Arial"/>
        </w:rPr>
        <w:t>0.2</w:t>
      </w:r>
      <w:r w:rsidRPr="00FF7918">
        <w:rPr>
          <w:rFonts w:ascii="Arial" w:eastAsiaTheme="minorEastAsia" w:hAnsi="Arial" w:cs="Arial"/>
        </w:rPr>
        <w:t>，</w:t>
      </w:r>
      <w:r w:rsidRPr="00FF7918">
        <w:rPr>
          <w:rFonts w:ascii="Arial" w:eastAsiaTheme="minorEastAsia" w:hAnsi="Arial" w:cs="Arial"/>
        </w:rPr>
        <w:t>0.3</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0.10</w:t>
      </w:r>
      <w:r w:rsidRPr="00FF7918">
        <w:rPr>
          <w:rFonts w:ascii="Arial" w:eastAsiaTheme="minorEastAsia" w:hAnsi="Arial" w:cs="Arial"/>
        </w:rPr>
        <w:t>；</w:t>
      </w:r>
    </w:p>
    <w:p w14:paraId="72DBD087"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一旦文件版本得以确认后，版本编号应该始自</w:t>
      </w:r>
      <w:r w:rsidRPr="00FF7918">
        <w:rPr>
          <w:rFonts w:ascii="Arial" w:eastAsiaTheme="minorEastAsia" w:hAnsi="Arial" w:cs="Arial"/>
        </w:rPr>
        <w:t>1.0</w:t>
      </w:r>
      <w:r w:rsidRPr="00FF7918">
        <w:rPr>
          <w:rFonts w:ascii="Arial" w:eastAsiaTheme="minorEastAsia" w:hAnsi="Arial" w:cs="Arial"/>
        </w:rPr>
        <w:t>；</w:t>
      </w:r>
    </w:p>
    <w:p w14:paraId="72DBD088"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版本编号不断变化为：</w:t>
      </w:r>
      <w:r w:rsidRPr="00FF7918">
        <w:rPr>
          <w:rFonts w:ascii="Arial" w:eastAsiaTheme="minorEastAsia" w:hAnsi="Arial" w:cs="Arial"/>
        </w:rPr>
        <w:t>1.0</w:t>
      </w:r>
      <w:r w:rsidRPr="00FF7918">
        <w:rPr>
          <w:rFonts w:ascii="Arial" w:eastAsiaTheme="minorEastAsia" w:hAnsi="Arial" w:cs="Arial"/>
        </w:rPr>
        <w:t>，</w:t>
      </w:r>
      <w:r w:rsidRPr="00FF7918">
        <w:rPr>
          <w:rFonts w:ascii="Arial" w:eastAsiaTheme="minorEastAsia" w:hAnsi="Arial" w:cs="Arial"/>
        </w:rPr>
        <w:t>1.1</w:t>
      </w:r>
      <w:r w:rsidRPr="00FF7918">
        <w:rPr>
          <w:rFonts w:ascii="Arial" w:eastAsiaTheme="minorEastAsia" w:hAnsi="Arial" w:cs="Arial"/>
        </w:rPr>
        <w:t>，</w:t>
      </w:r>
      <w:r w:rsidRPr="00FF7918">
        <w:rPr>
          <w:rFonts w:ascii="Arial" w:eastAsiaTheme="minorEastAsia" w:hAnsi="Arial" w:cs="Arial"/>
        </w:rPr>
        <w:t>1.2</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1.10</w:t>
      </w:r>
      <w:r w:rsidRPr="00FF7918">
        <w:rPr>
          <w:rFonts w:ascii="Arial" w:eastAsiaTheme="minorEastAsia" w:hAnsi="Arial" w:cs="Arial"/>
        </w:rPr>
        <w:t>；</w:t>
      </w:r>
    </w:p>
    <w:p w14:paraId="72DBD089"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项目可以根据需要将版本编号晋升为</w:t>
      </w:r>
      <w:r w:rsidRPr="00FF7918">
        <w:rPr>
          <w:rFonts w:ascii="Arial" w:eastAsiaTheme="minorEastAsia" w:hAnsi="Arial" w:cs="Arial"/>
        </w:rPr>
        <w:t>2.0</w:t>
      </w:r>
      <w:r w:rsidRPr="00FF7918">
        <w:rPr>
          <w:rFonts w:ascii="Arial" w:eastAsiaTheme="minorEastAsia" w:hAnsi="Arial" w:cs="Arial"/>
        </w:rPr>
        <w:t>，</w:t>
      </w:r>
      <w:r w:rsidRPr="00FF7918">
        <w:rPr>
          <w:rFonts w:ascii="Arial" w:eastAsiaTheme="minorEastAsia" w:hAnsi="Arial" w:cs="Arial"/>
        </w:rPr>
        <w:t>2.1</w:t>
      </w:r>
      <w:r w:rsidRPr="00FF7918">
        <w:rPr>
          <w:rFonts w:ascii="Arial" w:eastAsiaTheme="minorEastAsia" w:hAnsi="Arial" w:cs="Arial"/>
        </w:rPr>
        <w:t>，</w:t>
      </w:r>
      <w:r w:rsidRPr="00FF7918">
        <w:rPr>
          <w:rFonts w:ascii="Arial" w:eastAsiaTheme="minorEastAsia" w:hAnsi="Arial" w:cs="Arial"/>
        </w:rPr>
        <w:t>2.2</w:t>
      </w:r>
      <w:r w:rsidRPr="00FF7918">
        <w:rPr>
          <w:rFonts w:ascii="Arial" w:eastAsiaTheme="minorEastAsia" w:hAnsi="Arial" w:cs="Arial"/>
        </w:rPr>
        <w:t>等。</w:t>
      </w:r>
    </w:p>
    <w:p w14:paraId="72DBD08A" w14:textId="77777777" w:rsidR="001443C4" w:rsidRPr="00FF7918" w:rsidRDefault="00E736D2">
      <w:pPr>
        <w:pStyle w:val="3"/>
      </w:pPr>
      <w:bookmarkStart w:id="40" w:name="_Toc38888303"/>
      <w:bookmarkStart w:id="41" w:name="_Toc37426659"/>
      <w:bookmarkStart w:id="42" w:name="_Toc200117477"/>
      <w:bookmarkStart w:id="43" w:name="_Toc207715808"/>
      <w:r w:rsidRPr="00FF7918">
        <w:t>文件命名</w:t>
      </w:r>
      <w:bookmarkEnd w:id="40"/>
      <w:bookmarkEnd w:id="41"/>
      <w:bookmarkEnd w:id="42"/>
      <w:bookmarkEnd w:id="43"/>
    </w:p>
    <w:p w14:paraId="72DBD08B" w14:textId="77777777" w:rsidR="001443C4" w:rsidRPr="00FF7918" w:rsidRDefault="00E736D2">
      <w:pPr>
        <w:widowControl/>
        <w:ind w:firstLine="42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FF7918" w:rsidRDefault="001443C4">
      <w:pPr>
        <w:ind w:firstLine="420"/>
        <w:rPr>
          <w:rFonts w:ascii="Arial" w:eastAsiaTheme="minorEastAsia" w:hAnsi="Arial" w:cs="Arial"/>
        </w:rPr>
      </w:pPr>
    </w:p>
    <w:p w14:paraId="2B8D18AA" w14:textId="77777777" w:rsidR="00EE5626" w:rsidRPr="00FF7918" w:rsidRDefault="00EE5626" w:rsidP="00B66EA4">
      <w:pPr>
        <w:pStyle w:val="1"/>
      </w:pPr>
      <w:bookmarkStart w:id="44" w:name="_Toc207715809"/>
      <w:r w:rsidRPr="00FF7918">
        <w:rPr>
          <w:rFonts w:hint="eastAsia"/>
        </w:rPr>
        <w:t>功能描述</w:t>
      </w:r>
      <w:bookmarkEnd w:id="44"/>
    </w:p>
    <w:p w14:paraId="3801E43B" w14:textId="770663AB" w:rsidR="00445DBB" w:rsidRPr="00FF7918" w:rsidRDefault="00445DBB" w:rsidP="2ABE173C">
      <w:pPr>
        <w:ind w:leftChars="200" w:left="420" w:firstLine="440"/>
        <w:rPr>
          <w:rFonts w:cstheme="minorBidi"/>
          <w:sz w:val="22"/>
        </w:rPr>
      </w:pPr>
      <w:r w:rsidRPr="00FF7918">
        <w:rPr>
          <w:rFonts w:cstheme="minorBidi"/>
          <w:sz w:val="22"/>
        </w:rPr>
        <w:t>ARM</w:t>
      </w:r>
      <w:r w:rsidR="00E00422" w:rsidRPr="00FF7918">
        <w:rPr>
          <w:rFonts w:cstheme="minorBidi"/>
          <w:sz w:val="22"/>
        </w:rPr>
        <w:t>（</w:t>
      </w:r>
      <w:r w:rsidRPr="00FF7918">
        <w:rPr>
          <w:rFonts w:cstheme="minorBidi"/>
          <w:sz w:val="22"/>
        </w:rPr>
        <w:t>Active Roll Mitigation</w:t>
      </w:r>
      <w:r w:rsidR="00E00422" w:rsidRPr="00FF7918">
        <w:rPr>
          <w:rFonts w:cstheme="minorBidi"/>
          <w:sz w:val="22"/>
        </w:rPr>
        <w:t xml:space="preserve"> </w:t>
      </w:r>
      <w:r w:rsidR="00E00422" w:rsidRPr="00FF7918">
        <w:rPr>
          <w:rFonts w:cstheme="minorBidi"/>
          <w:sz w:val="22"/>
        </w:rPr>
        <w:t>简称</w:t>
      </w:r>
      <w:r w:rsidRPr="00FF7918">
        <w:rPr>
          <w:rFonts w:cstheme="minorBidi"/>
          <w:sz w:val="22"/>
        </w:rPr>
        <w:t>ARM</w:t>
      </w:r>
      <w:r w:rsidR="00E00422" w:rsidRPr="00FF7918">
        <w:rPr>
          <w:rFonts w:cstheme="minorBidi"/>
          <w:sz w:val="22"/>
        </w:rPr>
        <w:t>），</w:t>
      </w:r>
      <w:r w:rsidRPr="00FF7918">
        <w:rPr>
          <w:rFonts w:cstheme="minorBidi"/>
          <w:sz w:val="22"/>
        </w:rPr>
        <w:t>是</w:t>
      </w:r>
      <w:r w:rsidR="000235B2" w:rsidRPr="00FF7918">
        <w:rPr>
          <w:rFonts w:cstheme="minorBidi"/>
          <w:sz w:val="22"/>
        </w:rPr>
        <w:t>VMC</w:t>
      </w:r>
      <w:r w:rsidR="00D43E80" w:rsidRPr="00FF7918">
        <w:rPr>
          <w:rFonts w:cstheme="minorBidi"/>
          <w:sz w:val="22"/>
        </w:rPr>
        <w:t>协助</w:t>
      </w:r>
      <w:r w:rsidRPr="00FF7918">
        <w:rPr>
          <w:rFonts w:cstheme="minorBidi"/>
          <w:sz w:val="22"/>
        </w:rPr>
        <w:t>制动</w:t>
      </w:r>
      <w:r w:rsidR="00D43E80" w:rsidRPr="00FF7918">
        <w:rPr>
          <w:rFonts w:cstheme="minorBidi"/>
          <w:sz w:val="22"/>
        </w:rPr>
        <w:t>本身</w:t>
      </w:r>
      <w:r w:rsidR="00521CDF" w:rsidRPr="00FF7918">
        <w:rPr>
          <w:rFonts w:cstheme="minorBidi"/>
          <w:sz w:val="22"/>
        </w:rPr>
        <w:t>防侧</w:t>
      </w:r>
      <w:r w:rsidR="7DC3B8AF" w:rsidRPr="00FF7918">
        <w:rPr>
          <w:rFonts w:cstheme="minorBidi"/>
          <w:sz w:val="22"/>
        </w:rPr>
        <w:t>翻</w:t>
      </w:r>
      <w:r w:rsidR="00521CDF" w:rsidRPr="00FF7918">
        <w:rPr>
          <w:rFonts w:cstheme="minorBidi"/>
          <w:sz w:val="22"/>
        </w:rPr>
        <w:t>功能</w:t>
      </w:r>
      <w:r w:rsidRPr="00FF7918">
        <w:rPr>
          <w:rFonts w:cstheme="minorBidi"/>
          <w:sz w:val="22"/>
        </w:rPr>
        <w:t>，</w:t>
      </w:r>
      <w:r w:rsidR="00521CDF" w:rsidRPr="00FF7918">
        <w:rPr>
          <w:rFonts w:cstheme="minorBidi"/>
          <w:sz w:val="22"/>
        </w:rPr>
        <w:t>通过</w:t>
      </w:r>
      <w:r w:rsidR="00713C5C" w:rsidRPr="00FF7918">
        <w:rPr>
          <w:rFonts w:cstheme="minorBidi"/>
          <w:sz w:val="22"/>
        </w:rPr>
        <w:t>其他执行器（例如</w:t>
      </w:r>
      <w:r w:rsidR="007C30C4" w:rsidRPr="00FF7918">
        <w:rPr>
          <w:rFonts w:cstheme="minorBidi"/>
          <w:sz w:val="22"/>
        </w:rPr>
        <w:t>后转，</w:t>
      </w:r>
      <w:r w:rsidRPr="00FF7918">
        <w:rPr>
          <w:rFonts w:cstheme="minorBidi"/>
          <w:sz w:val="22"/>
        </w:rPr>
        <w:t>悬架</w:t>
      </w:r>
      <w:r w:rsidR="00C85E14" w:rsidRPr="00FF7918">
        <w:rPr>
          <w:rFonts w:cstheme="minorBidi"/>
          <w:sz w:val="22"/>
        </w:rPr>
        <w:t>的</w:t>
      </w:r>
      <w:r w:rsidRPr="00FF7918">
        <w:rPr>
          <w:rFonts w:cstheme="minorBidi"/>
          <w:sz w:val="22"/>
        </w:rPr>
        <w:t>控制</w:t>
      </w:r>
      <w:r w:rsidR="00713C5C" w:rsidRPr="00FF7918">
        <w:rPr>
          <w:rFonts w:cstheme="minorBidi"/>
          <w:sz w:val="22"/>
        </w:rPr>
        <w:t>）</w:t>
      </w:r>
      <w:r w:rsidRPr="00FF7918">
        <w:rPr>
          <w:rFonts w:cstheme="minorBidi"/>
          <w:sz w:val="22"/>
        </w:rPr>
        <w:t>防止车辆发生侧翻的功能。控制场景主要区分如下两种：</w:t>
      </w:r>
    </w:p>
    <w:p w14:paraId="24BDEB47" w14:textId="6BF3AAC4" w:rsidR="00445DBB" w:rsidRPr="00FF7918" w:rsidRDefault="00445DBB" w:rsidP="00445DBB">
      <w:pPr>
        <w:pStyle w:val="affff7"/>
        <w:numPr>
          <w:ilvl w:val="0"/>
          <w:numId w:val="41"/>
        </w:numPr>
        <w:ind w:firstLineChars="0"/>
        <w:rPr>
          <w:rFonts w:cstheme="minorBidi"/>
          <w:sz w:val="22"/>
        </w:rPr>
      </w:pPr>
      <w:r w:rsidRPr="00FF7918">
        <w:rPr>
          <w:rFonts w:cstheme="minorBidi" w:hint="eastAsia"/>
          <w:sz w:val="22"/>
        </w:rPr>
        <w:t>定半径（准静态）稳态绕圆</w:t>
      </w:r>
      <w:r w:rsidR="00F3100C" w:rsidRPr="00FF7918">
        <w:rPr>
          <w:rFonts w:cstheme="minorBidi" w:hint="eastAsia"/>
          <w:sz w:val="22"/>
        </w:rPr>
        <w:t>的</w:t>
      </w:r>
      <w:r w:rsidR="009132CD" w:rsidRPr="00FF7918">
        <w:rPr>
          <w:rFonts w:cstheme="minorBidi" w:hint="eastAsia"/>
          <w:sz w:val="22"/>
        </w:rPr>
        <w:t>情况下，避免车辆</w:t>
      </w:r>
      <w:r w:rsidRPr="00FF7918">
        <w:rPr>
          <w:rFonts w:cstheme="minorBidi" w:hint="eastAsia"/>
          <w:sz w:val="22"/>
        </w:rPr>
        <w:t>侧翻</w:t>
      </w:r>
    </w:p>
    <w:p w14:paraId="07FD8865" w14:textId="2756C61E" w:rsidR="004A6915" w:rsidRPr="00FF7918" w:rsidRDefault="007A49AF" w:rsidP="004A6915">
      <w:pPr>
        <w:pStyle w:val="affff7"/>
        <w:numPr>
          <w:ilvl w:val="1"/>
          <w:numId w:val="41"/>
        </w:numPr>
        <w:ind w:firstLineChars="0"/>
        <w:rPr>
          <w:rFonts w:cstheme="minorBidi"/>
          <w:sz w:val="22"/>
        </w:rPr>
      </w:pPr>
      <w:r w:rsidRPr="00FF7918">
        <w:rPr>
          <w:rFonts w:cstheme="minorBidi" w:hint="eastAsia"/>
          <w:sz w:val="22"/>
        </w:rPr>
        <w:t>高侧向加速度</w:t>
      </w:r>
    </w:p>
    <w:p w14:paraId="30D59255" w14:textId="704FE3FF" w:rsidR="007A49AF" w:rsidRPr="00FF7918" w:rsidRDefault="000F0A4B" w:rsidP="004A6915">
      <w:pPr>
        <w:pStyle w:val="affff7"/>
        <w:numPr>
          <w:ilvl w:val="1"/>
          <w:numId w:val="41"/>
        </w:numPr>
        <w:ind w:firstLineChars="0"/>
        <w:rPr>
          <w:rFonts w:cstheme="minorBidi"/>
          <w:sz w:val="22"/>
        </w:rPr>
      </w:pPr>
      <w:r w:rsidRPr="00FF7918">
        <w:rPr>
          <w:rFonts w:cstheme="minorBidi" w:hint="eastAsia"/>
          <w:sz w:val="22"/>
        </w:rPr>
        <w:t>小动态</w:t>
      </w:r>
    </w:p>
    <w:p w14:paraId="1A758160" w14:textId="4B6EEA06" w:rsidR="000F0A4B" w:rsidRPr="00FF7918" w:rsidRDefault="004A752C" w:rsidP="004A6915">
      <w:pPr>
        <w:pStyle w:val="affff7"/>
        <w:numPr>
          <w:ilvl w:val="1"/>
          <w:numId w:val="41"/>
        </w:numPr>
        <w:ind w:firstLineChars="0"/>
        <w:rPr>
          <w:rFonts w:cstheme="minorBidi"/>
          <w:sz w:val="22"/>
        </w:rPr>
      </w:pPr>
      <w:r w:rsidRPr="00FF7918">
        <w:rPr>
          <w:rFonts w:cstheme="minorBidi" w:hint="eastAsia"/>
          <w:sz w:val="22"/>
        </w:rPr>
        <w:t>横摆增速</w:t>
      </w:r>
      <w:r w:rsidR="003D326F" w:rsidRPr="00FF7918">
        <w:rPr>
          <w:rFonts w:cstheme="minorBidi" w:hint="eastAsia"/>
          <w:sz w:val="22"/>
        </w:rPr>
        <w:t>缓慢</w:t>
      </w:r>
    </w:p>
    <w:p w14:paraId="2F01CD5B" w14:textId="196D3DA8" w:rsidR="003D326F" w:rsidRPr="00FF7918" w:rsidRDefault="003D326F" w:rsidP="004A6915">
      <w:pPr>
        <w:pStyle w:val="affff7"/>
        <w:numPr>
          <w:ilvl w:val="1"/>
          <w:numId w:val="41"/>
        </w:numPr>
        <w:ind w:firstLineChars="0"/>
        <w:rPr>
          <w:rFonts w:cstheme="minorBidi"/>
          <w:sz w:val="22"/>
        </w:rPr>
      </w:pPr>
      <w:r w:rsidRPr="00FF7918">
        <w:rPr>
          <w:rFonts w:cstheme="minorBidi" w:hint="eastAsia"/>
          <w:sz w:val="22"/>
        </w:rPr>
        <w:t>方向盘转角</w:t>
      </w:r>
      <w:r w:rsidR="007B5DD4" w:rsidRPr="00FF7918">
        <w:rPr>
          <w:rFonts w:cstheme="minorBidi" w:hint="eastAsia"/>
          <w:sz w:val="22"/>
        </w:rPr>
        <w:t>大</w:t>
      </w:r>
      <w:r w:rsidR="005F5ED4" w:rsidRPr="00FF7918">
        <w:rPr>
          <w:rFonts w:cstheme="minorBidi" w:hint="eastAsia"/>
          <w:sz w:val="22"/>
        </w:rPr>
        <w:t>但是</w:t>
      </w:r>
      <w:r w:rsidRPr="00FF7918">
        <w:rPr>
          <w:rFonts w:cstheme="minorBidi" w:hint="eastAsia"/>
          <w:sz w:val="22"/>
        </w:rPr>
        <w:t>变化慢</w:t>
      </w:r>
    </w:p>
    <w:p w14:paraId="3629783C" w14:textId="0DD569C2" w:rsidR="000778C3" w:rsidRPr="00FF7918" w:rsidRDefault="00445DBB" w:rsidP="009132CD">
      <w:pPr>
        <w:pStyle w:val="affff7"/>
        <w:numPr>
          <w:ilvl w:val="0"/>
          <w:numId w:val="41"/>
        </w:numPr>
        <w:ind w:firstLineChars="0"/>
        <w:rPr>
          <w:rFonts w:cstheme="minorBidi"/>
          <w:sz w:val="22"/>
        </w:rPr>
      </w:pPr>
      <w:r w:rsidRPr="00FF7918">
        <w:rPr>
          <w:rFonts w:cstheme="minorBidi" w:hint="eastAsia"/>
          <w:sz w:val="22"/>
        </w:rPr>
        <w:t>变道</w:t>
      </w:r>
      <w:r w:rsidR="009132CD" w:rsidRPr="00FF7918">
        <w:rPr>
          <w:rFonts w:cstheme="minorBidi" w:hint="eastAsia"/>
          <w:sz w:val="22"/>
        </w:rPr>
        <w:t>，急转弯等高动态情况下避免车辆</w:t>
      </w:r>
      <w:r w:rsidR="00470762" w:rsidRPr="00FF7918">
        <w:rPr>
          <w:rFonts w:cstheme="minorBidi" w:hint="eastAsia"/>
          <w:sz w:val="22"/>
        </w:rPr>
        <w:t>侧翻</w:t>
      </w:r>
    </w:p>
    <w:p w14:paraId="2FF0AF61" w14:textId="51235359" w:rsidR="009F4727" w:rsidRPr="00FF7918" w:rsidRDefault="009F4727" w:rsidP="000623DB">
      <w:pPr>
        <w:ind w:firstLineChars="0" w:firstLine="0"/>
        <w:rPr>
          <w:rFonts w:cstheme="minorBidi"/>
          <w:sz w:val="22"/>
        </w:rPr>
      </w:pPr>
    </w:p>
    <w:p w14:paraId="2B480A43" w14:textId="4B921A9D" w:rsidR="00642FBB" w:rsidRPr="00FF7918" w:rsidRDefault="00642FBB" w:rsidP="004A2169">
      <w:pPr>
        <w:ind w:left="420" w:firstLineChars="8" w:firstLine="18"/>
        <w:rPr>
          <w:rFonts w:cstheme="minorBidi"/>
          <w:sz w:val="22"/>
        </w:rPr>
      </w:pPr>
      <w:r w:rsidRPr="00FF7918">
        <w:rPr>
          <w:rFonts w:cstheme="minorBidi" w:hint="eastAsia"/>
          <w:sz w:val="22"/>
        </w:rPr>
        <w:t>ARM</w:t>
      </w:r>
      <w:r w:rsidRPr="00FF7918">
        <w:rPr>
          <w:rFonts w:cstheme="minorBidi" w:hint="eastAsia"/>
          <w:sz w:val="22"/>
        </w:rPr>
        <w:t>算法评估车辆状态</w:t>
      </w:r>
      <w:r w:rsidR="00742BEC" w:rsidRPr="00FF7918">
        <w:rPr>
          <w:rFonts w:cstheme="minorBidi" w:hint="eastAsia"/>
          <w:sz w:val="22"/>
        </w:rPr>
        <w:t>（综合基于地面附着系数，侧向加速度和整车参数等）</w:t>
      </w:r>
      <w:r w:rsidRPr="00FF7918">
        <w:rPr>
          <w:rFonts w:cstheme="minorBidi" w:hint="eastAsia"/>
          <w:sz w:val="22"/>
        </w:rPr>
        <w:t>，判断是否存在即将发生的翻车情况，并决定是否介入干预</w:t>
      </w:r>
      <w:r w:rsidR="00777ED1" w:rsidRPr="00FF7918">
        <w:rPr>
          <w:rFonts w:cstheme="minorBidi" w:hint="eastAsia"/>
          <w:sz w:val="22"/>
        </w:rPr>
        <w:t>，干预方式如下：</w:t>
      </w:r>
    </w:p>
    <w:p w14:paraId="3F5DAF93" w14:textId="77777777" w:rsidR="00C71309" w:rsidRPr="00FF7918" w:rsidRDefault="00C71309" w:rsidP="004A2169">
      <w:pPr>
        <w:ind w:left="420" w:firstLineChars="8" w:firstLine="18"/>
        <w:rPr>
          <w:rFonts w:cstheme="minorBidi"/>
          <w:sz w:val="22"/>
        </w:rPr>
      </w:pPr>
    </w:p>
    <w:p w14:paraId="783FB984" w14:textId="611D4B21" w:rsidR="00777ED1" w:rsidRPr="00FF7918" w:rsidRDefault="007443A4" w:rsidP="2ABE173C">
      <w:pPr>
        <w:ind w:left="420" w:firstLineChars="8" w:firstLine="18"/>
        <w:rPr>
          <w:rFonts w:cstheme="minorBidi"/>
          <w:sz w:val="22"/>
        </w:rPr>
      </w:pPr>
      <w:r w:rsidRPr="00FF7918">
        <w:rPr>
          <w:rFonts w:cstheme="minorBidi"/>
          <w:sz w:val="22"/>
        </w:rPr>
        <w:t>不同于传统制动本身的制动</w:t>
      </w:r>
      <w:r w:rsidR="00F30990" w:rsidRPr="00FF7918">
        <w:rPr>
          <w:rFonts w:cstheme="minorBidi"/>
          <w:sz w:val="22"/>
        </w:rPr>
        <w:t>，</w:t>
      </w:r>
      <w:r w:rsidR="00F30990" w:rsidRPr="00FF7918">
        <w:rPr>
          <w:rFonts w:cstheme="minorBidi"/>
          <w:sz w:val="22"/>
        </w:rPr>
        <w:t>VMC</w:t>
      </w:r>
      <w:r w:rsidR="00F30990" w:rsidRPr="00FF7918">
        <w:rPr>
          <w:rFonts w:cstheme="minorBidi"/>
          <w:sz w:val="22"/>
        </w:rPr>
        <w:t>会在更早的</w:t>
      </w:r>
      <w:r w:rsidR="00475E75" w:rsidRPr="00FF7918">
        <w:rPr>
          <w:rFonts w:cstheme="minorBidi"/>
          <w:sz w:val="22"/>
        </w:rPr>
        <w:t>时机（车速</w:t>
      </w:r>
      <w:r w:rsidR="00475E75" w:rsidRPr="00FF7918">
        <w:rPr>
          <w:rFonts w:cstheme="minorBidi"/>
          <w:sz w:val="22"/>
        </w:rPr>
        <w:t>/</w:t>
      </w:r>
      <w:r w:rsidR="00475E75" w:rsidRPr="00FF7918">
        <w:rPr>
          <w:rFonts w:cstheme="minorBidi"/>
          <w:sz w:val="22"/>
        </w:rPr>
        <w:t>侧向加速度阈值低于</w:t>
      </w:r>
      <w:r w:rsidR="00FD2862" w:rsidRPr="00FF7918">
        <w:rPr>
          <w:rFonts w:cstheme="minorBidi"/>
          <w:sz w:val="22"/>
        </w:rPr>
        <w:t>传统</w:t>
      </w:r>
      <w:r w:rsidR="00475E75" w:rsidRPr="00FF7918">
        <w:rPr>
          <w:rFonts w:cstheme="minorBidi"/>
          <w:sz w:val="22"/>
        </w:rPr>
        <w:t>制动</w:t>
      </w:r>
      <w:r w:rsidR="00FD2862" w:rsidRPr="00FF7918">
        <w:rPr>
          <w:rFonts w:cstheme="minorBidi"/>
          <w:sz w:val="22"/>
        </w:rPr>
        <w:t>阈值</w:t>
      </w:r>
      <w:r w:rsidR="00475E75" w:rsidRPr="00FF7918">
        <w:rPr>
          <w:rFonts w:cstheme="minorBidi"/>
          <w:sz w:val="22"/>
        </w:rPr>
        <w:t>）</w:t>
      </w:r>
      <w:r w:rsidR="00E81BE8" w:rsidRPr="00FF7918">
        <w:rPr>
          <w:rFonts w:cstheme="minorBidi"/>
          <w:sz w:val="22"/>
        </w:rPr>
        <w:t>通过悬架的控制</w:t>
      </w:r>
      <w:r w:rsidR="235DEC22" w:rsidRPr="00FF7918">
        <w:rPr>
          <w:rFonts w:cstheme="minorBidi"/>
          <w:sz w:val="22"/>
        </w:rPr>
        <w:t>降低</w:t>
      </w:r>
      <w:r w:rsidR="00E81BE8" w:rsidRPr="00FF7918">
        <w:rPr>
          <w:rFonts w:cstheme="minorBidi"/>
          <w:sz w:val="22"/>
        </w:rPr>
        <w:t>整车重心</w:t>
      </w:r>
      <w:r w:rsidR="00F0184C" w:rsidRPr="00FF7918">
        <w:rPr>
          <w:rFonts w:cstheme="minorBidi"/>
          <w:sz w:val="22"/>
        </w:rPr>
        <w:t>，调节最佳的悬架刚度</w:t>
      </w:r>
      <w:r w:rsidR="00753D6B" w:rsidRPr="00FF7918">
        <w:rPr>
          <w:rFonts w:cstheme="minorBidi"/>
          <w:sz w:val="22"/>
        </w:rPr>
        <w:t>比例来</w:t>
      </w:r>
      <w:r w:rsidR="00887DEB" w:rsidRPr="00FF7918">
        <w:rPr>
          <w:rFonts w:cstheme="minorBidi"/>
          <w:sz w:val="22"/>
        </w:rPr>
        <w:t>减轻</w:t>
      </w:r>
      <w:r w:rsidR="00A02FAC" w:rsidRPr="00FF7918">
        <w:rPr>
          <w:rFonts w:cstheme="minorBidi"/>
          <w:sz w:val="22"/>
        </w:rPr>
        <w:t>真正</w:t>
      </w:r>
      <w:r w:rsidR="00A02FAC" w:rsidRPr="00FF7918">
        <w:rPr>
          <w:rFonts w:cstheme="minorBidi"/>
          <w:sz w:val="22"/>
        </w:rPr>
        <w:t>ARM</w:t>
      </w:r>
      <w:r w:rsidR="00A02FAC" w:rsidRPr="00FF7918">
        <w:rPr>
          <w:rFonts w:cstheme="minorBidi"/>
          <w:sz w:val="22"/>
        </w:rPr>
        <w:t>工况时制动的压力，从</w:t>
      </w:r>
      <w:r w:rsidR="7638DDA5" w:rsidRPr="00FF7918">
        <w:rPr>
          <w:rFonts w:cstheme="minorBidi"/>
          <w:sz w:val="22"/>
        </w:rPr>
        <w:t>而</w:t>
      </w:r>
      <w:r w:rsidR="00A02FAC" w:rsidRPr="00FF7918">
        <w:rPr>
          <w:rFonts w:cstheme="minorBidi"/>
          <w:sz w:val="22"/>
        </w:rPr>
        <w:t>来提升整车侧倾</w:t>
      </w:r>
      <w:r w:rsidR="00FD2862" w:rsidRPr="00FF7918">
        <w:rPr>
          <w:rFonts w:cstheme="minorBidi"/>
          <w:sz w:val="22"/>
        </w:rPr>
        <w:t>极限</w:t>
      </w:r>
      <w:r w:rsidR="00317CD5" w:rsidRPr="00FF7918">
        <w:rPr>
          <w:rFonts w:cstheme="minorBidi"/>
          <w:sz w:val="22"/>
        </w:rPr>
        <w:t>，同时</w:t>
      </w:r>
      <w:r w:rsidR="008115B2" w:rsidRPr="00FF7918">
        <w:rPr>
          <w:rFonts w:cstheme="minorBidi"/>
          <w:sz w:val="22"/>
        </w:rPr>
        <w:t>后转保持实时整车姿态控制，即使制动</w:t>
      </w:r>
      <w:r w:rsidR="008115B2" w:rsidRPr="00FF7918">
        <w:rPr>
          <w:rFonts w:cstheme="minorBidi"/>
          <w:sz w:val="22"/>
        </w:rPr>
        <w:t>ARM</w:t>
      </w:r>
      <w:r w:rsidR="008115B2" w:rsidRPr="00FF7918">
        <w:rPr>
          <w:rFonts w:cstheme="minorBidi"/>
          <w:sz w:val="22"/>
        </w:rPr>
        <w:t>工作时也不会退出控制</w:t>
      </w:r>
      <w:r w:rsidR="001C2812" w:rsidRPr="00FF7918">
        <w:rPr>
          <w:rFonts w:cstheme="minorBidi"/>
          <w:sz w:val="22"/>
        </w:rPr>
        <w:t>（需要</w:t>
      </w:r>
      <w:r w:rsidR="00C64B89" w:rsidRPr="00FF7918">
        <w:rPr>
          <w:rFonts w:cstheme="minorBidi"/>
          <w:sz w:val="22"/>
        </w:rPr>
        <w:t>制动提供横摆力矩，至少提供准确方向</w:t>
      </w:r>
      <w:r w:rsidR="00FE79C3" w:rsidRPr="00FF7918">
        <w:rPr>
          <w:rFonts w:cstheme="minorBidi"/>
          <w:sz w:val="22"/>
        </w:rPr>
        <w:t>。</w:t>
      </w:r>
      <w:r w:rsidR="001C2812" w:rsidRPr="00FF7918">
        <w:rPr>
          <w:rFonts w:cstheme="minorBidi"/>
          <w:sz w:val="22"/>
        </w:rPr>
        <w:t>）</w:t>
      </w:r>
    </w:p>
    <w:p w14:paraId="41502C69" w14:textId="77777777" w:rsidR="00972AB3" w:rsidRPr="00FF7918" w:rsidRDefault="00972AB3" w:rsidP="003F65BC">
      <w:pPr>
        <w:ind w:firstLineChars="0" w:firstLine="0"/>
        <w:rPr>
          <w:rFonts w:cstheme="minorBidi"/>
          <w:sz w:val="22"/>
        </w:rPr>
      </w:pPr>
    </w:p>
    <w:p w14:paraId="38B832EF" w14:textId="77777777" w:rsidR="00C751FB" w:rsidRPr="00FF7918" w:rsidRDefault="00C751FB" w:rsidP="00A31A3F">
      <w:pPr>
        <w:ind w:firstLineChars="0" w:firstLine="0"/>
        <w:rPr>
          <w:rFonts w:cstheme="minorBidi"/>
          <w:sz w:val="22"/>
        </w:rPr>
      </w:pPr>
    </w:p>
    <w:p w14:paraId="6F7B025B" w14:textId="77777777" w:rsidR="00C50C9A" w:rsidRPr="00FF7918" w:rsidRDefault="00C50C9A" w:rsidP="00C50C9A">
      <w:pPr>
        <w:ind w:left="725" w:firstLineChars="0" w:firstLine="0"/>
        <w:rPr>
          <w:rFonts w:cstheme="minorBidi"/>
          <w:sz w:val="22"/>
        </w:rPr>
      </w:pPr>
    </w:p>
    <w:p w14:paraId="1235B0DB" w14:textId="57349A1E" w:rsidR="00EE5626" w:rsidRPr="00FF7918" w:rsidRDefault="00EE5626" w:rsidP="00EE5626">
      <w:pPr>
        <w:pStyle w:val="1"/>
      </w:pPr>
      <w:bookmarkStart w:id="45" w:name="_Toc207715810"/>
      <w:r w:rsidRPr="00FF7918">
        <w:rPr>
          <w:rFonts w:hint="eastAsia"/>
        </w:rPr>
        <w:t>系统架构</w:t>
      </w:r>
      <w:bookmarkEnd w:id="45"/>
    </w:p>
    <w:p w14:paraId="00B36B7B" w14:textId="4DDB266A" w:rsidR="00EE5626" w:rsidRPr="00FF7918" w:rsidRDefault="00EE5626" w:rsidP="00EE5626">
      <w:pPr>
        <w:pStyle w:val="2"/>
      </w:pPr>
      <w:bookmarkStart w:id="46" w:name="_Toc207715811"/>
      <w:r w:rsidRPr="00FF7918">
        <w:rPr>
          <w:rFonts w:hint="eastAsia"/>
        </w:rPr>
        <w:t>功能架构</w:t>
      </w:r>
      <w:bookmarkEnd w:id="46"/>
    </w:p>
    <w:p w14:paraId="05004F77" w14:textId="39CE0DC8" w:rsidR="009A3CC0" w:rsidRPr="00FF7918" w:rsidRDefault="0048224D" w:rsidP="009A3CC0">
      <w:pPr>
        <w:ind w:firstLine="420"/>
        <w:jc w:val="center"/>
      </w:pPr>
      <w:r w:rsidRPr="00FF7918">
        <w:rPr>
          <w:noProof/>
        </w:rPr>
        <w:t xml:space="preserve"> </w:t>
      </w:r>
    </w:p>
    <w:p w14:paraId="3AAF1B66" w14:textId="4171ECC8" w:rsidR="00553CB0" w:rsidRPr="00FF7918" w:rsidRDefault="00553CB0" w:rsidP="00553CB0">
      <w:pPr>
        <w:pStyle w:val="3"/>
      </w:pPr>
      <w:bookmarkStart w:id="47" w:name="_Toc207715812"/>
      <w:r w:rsidRPr="00FF7918">
        <w:rPr>
          <w:rFonts w:hint="eastAsia"/>
        </w:rPr>
        <w:t>与子系统自身</w:t>
      </w:r>
      <w:r w:rsidR="003413FD" w:rsidRPr="00FF7918">
        <w:rPr>
          <w:rFonts w:hint="eastAsia"/>
        </w:rPr>
        <w:t>控制</w:t>
      </w:r>
      <w:r w:rsidRPr="00FF7918">
        <w:rPr>
          <w:rFonts w:hint="eastAsia"/>
        </w:rPr>
        <w:t>功能边界</w:t>
      </w:r>
      <w:r w:rsidR="008A69B3" w:rsidRPr="00FF7918">
        <w:rPr>
          <w:rFonts w:hint="eastAsia"/>
        </w:rPr>
        <w:t>区分</w:t>
      </w:r>
      <w:bookmarkEnd w:id="47"/>
    </w:p>
    <w:p w14:paraId="638F3925" w14:textId="3491F12F" w:rsidR="007D2EF4" w:rsidRPr="00FF7918" w:rsidRDefault="00A21E78" w:rsidP="00553CB0">
      <w:pPr>
        <w:ind w:firstLine="440"/>
        <w:rPr>
          <w:rFonts w:cstheme="minorBidi"/>
          <w:sz w:val="22"/>
        </w:rPr>
      </w:pPr>
      <w:r w:rsidRPr="00FF7918">
        <w:rPr>
          <w:rFonts w:cstheme="minorBidi" w:hint="eastAsia"/>
          <w:sz w:val="22"/>
        </w:rPr>
        <w:t>VMC</w:t>
      </w:r>
      <w:r w:rsidR="00D97B80" w:rsidRPr="00FF7918">
        <w:rPr>
          <w:rFonts w:cstheme="minorBidi" w:hint="eastAsia"/>
          <w:sz w:val="22"/>
        </w:rPr>
        <w:t>的</w:t>
      </w:r>
      <w:r w:rsidR="009521AA" w:rsidRPr="00FF7918">
        <w:rPr>
          <w:rFonts w:cstheme="minorBidi" w:hint="eastAsia"/>
          <w:sz w:val="22"/>
        </w:rPr>
        <w:t>ARM</w:t>
      </w:r>
      <w:r w:rsidR="00DA2B40" w:rsidRPr="00FF7918">
        <w:rPr>
          <w:rFonts w:cstheme="minorBidi" w:hint="eastAsia"/>
          <w:sz w:val="22"/>
        </w:rPr>
        <w:t xml:space="preserve"> </w:t>
      </w:r>
      <w:r w:rsidR="00553CB0" w:rsidRPr="00FF7918">
        <w:rPr>
          <w:rFonts w:cstheme="minorBidi" w:hint="eastAsia"/>
          <w:sz w:val="22"/>
        </w:rPr>
        <w:t>功能</w:t>
      </w:r>
      <w:r w:rsidR="00DA2B40" w:rsidRPr="00FF7918">
        <w:rPr>
          <w:rFonts w:cstheme="minorBidi" w:hint="eastAsia"/>
          <w:sz w:val="22"/>
        </w:rPr>
        <w:t>主要通过悬架</w:t>
      </w:r>
      <w:r w:rsidR="00711D9D" w:rsidRPr="00FF7918">
        <w:rPr>
          <w:rFonts w:cstheme="minorBidi" w:hint="eastAsia"/>
          <w:sz w:val="22"/>
        </w:rPr>
        <w:t>，后转辅助制动本身</w:t>
      </w:r>
      <w:r w:rsidR="00711D9D" w:rsidRPr="00FF7918">
        <w:rPr>
          <w:rFonts w:cstheme="minorBidi" w:hint="eastAsia"/>
          <w:sz w:val="22"/>
        </w:rPr>
        <w:t>ARM</w:t>
      </w:r>
      <w:r w:rsidR="00711D9D" w:rsidRPr="00FF7918">
        <w:rPr>
          <w:rFonts w:cstheme="minorBidi" w:hint="eastAsia"/>
          <w:sz w:val="22"/>
        </w:rPr>
        <w:t>功能的</w:t>
      </w:r>
      <w:r w:rsidR="00DA2B40" w:rsidRPr="00FF7918">
        <w:rPr>
          <w:rFonts w:cstheme="minorBidi" w:hint="eastAsia"/>
          <w:sz w:val="22"/>
        </w:rPr>
        <w:t>控制。</w:t>
      </w:r>
    </w:p>
    <w:p w14:paraId="4762ACF4" w14:textId="77777777" w:rsidR="00DD5E85" w:rsidRPr="00FF7918" w:rsidRDefault="00DD5E85" w:rsidP="00140C6E">
      <w:pPr>
        <w:widowControl/>
        <w:ind w:firstLineChars="0" w:firstLine="0"/>
        <w:rPr>
          <w:rFonts w:cstheme="minorBidi"/>
          <w:sz w:val="22"/>
        </w:rPr>
      </w:pPr>
    </w:p>
    <w:p w14:paraId="7C2232FA" w14:textId="7A3AE2DD" w:rsidR="00EB2BEE" w:rsidRPr="00FF7918" w:rsidRDefault="00EB2BEE" w:rsidP="00DD5E85">
      <w:pPr>
        <w:pStyle w:val="affff7"/>
        <w:widowControl/>
        <w:ind w:left="880" w:firstLineChars="0" w:firstLine="0"/>
        <w:rPr>
          <w:rFonts w:cstheme="minorBidi"/>
          <w:sz w:val="22"/>
        </w:rPr>
      </w:pPr>
    </w:p>
    <w:p w14:paraId="7904B1CE" w14:textId="77777777" w:rsidR="00FC7921" w:rsidRDefault="008A5733" w:rsidP="005B622C">
      <w:pPr>
        <w:pStyle w:val="affff7"/>
        <w:widowControl/>
        <w:numPr>
          <w:ilvl w:val="0"/>
          <w:numId w:val="15"/>
        </w:numPr>
        <w:ind w:firstLineChars="0"/>
        <w:rPr>
          <w:rFonts w:cstheme="minorBidi"/>
          <w:sz w:val="22"/>
          <w:highlight w:val="yellow"/>
        </w:rPr>
      </w:pPr>
      <w:r w:rsidRPr="00FF7918">
        <w:rPr>
          <w:rFonts w:cstheme="minorBidi" w:hint="eastAsia"/>
          <w:b/>
          <w:bCs/>
          <w:sz w:val="22"/>
        </w:rPr>
        <w:t>主动悬架：</w:t>
      </w:r>
      <w:r w:rsidR="00EB2BEE" w:rsidRPr="00FF7918">
        <w:rPr>
          <w:rFonts w:cstheme="minorBidi" w:hint="eastAsia"/>
          <w:b/>
          <w:bCs/>
          <w:sz w:val="22"/>
        </w:rPr>
        <w:t xml:space="preserve"> </w:t>
      </w:r>
      <w:r w:rsidR="00073163" w:rsidRPr="00FF7918">
        <w:rPr>
          <w:rFonts w:cstheme="minorBidi" w:hint="eastAsia"/>
          <w:sz w:val="22"/>
        </w:rPr>
        <w:t>通过控制四轮侧主动悬架的主动阻尼力，调整车身重心位置，优化侧翻工况下内外侧载荷的分配</w:t>
      </w:r>
      <w:r w:rsidR="00FF7918" w:rsidRPr="00FF7918">
        <w:rPr>
          <w:rFonts w:cstheme="minorBidi" w:hint="eastAsia"/>
          <w:sz w:val="22"/>
          <w:highlight w:val="yellow"/>
        </w:rPr>
        <w:t>（例如</w:t>
      </w:r>
      <w:r w:rsidR="00A62BDD">
        <w:rPr>
          <w:rFonts w:cstheme="minorBidi" w:hint="eastAsia"/>
          <w:sz w:val="22"/>
          <w:highlight w:val="yellow"/>
        </w:rPr>
        <w:t>内侧主动悬架</w:t>
      </w:r>
      <w:r w:rsidR="006B3E33">
        <w:rPr>
          <w:rFonts w:cstheme="minorBidi" w:hint="eastAsia"/>
          <w:sz w:val="22"/>
          <w:highlight w:val="yellow"/>
        </w:rPr>
        <w:t>收缩</w:t>
      </w:r>
      <w:r w:rsidR="00736144">
        <w:rPr>
          <w:rFonts w:cstheme="minorBidi" w:hint="eastAsia"/>
          <w:sz w:val="22"/>
          <w:highlight w:val="yellow"/>
        </w:rPr>
        <w:t>，外侧主动悬架</w:t>
      </w:r>
      <w:r w:rsidR="007B4AD6">
        <w:rPr>
          <w:rFonts w:cstheme="minorBidi" w:hint="eastAsia"/>
          <w:sz w:val="22"/>
          <w:highlight w:val="yellow"/>
        </w:rPr>
        <w:t>伸长</w:t>
      </w:r>
      <w:r w:rsidR="00F036FA">
        <w:rPr>
          <w:rFonts w:cstheme="minorBidi" w:hint="eastAsia"/>
          <w:sz w:val="22"/>
          <w:highlight w:val="yellow"/>
        </w:rPr>
        <w:t>来避免重心</w:t>
      </w:r>
      <w:r w:rsidR="00201AAB">
        <w:rPr>
          <w:rFonts w:cstheme="minorBidi" w:hint="eastAsia"/>
          <w:sz w:val="22"/>
          <w:highlight w:val="yellow"/>
        </w:rPr>
        <w:t>向外侧偏移过多</w:t>
      </w:r>
      <w:r w:rsidR="00FF7918" w:rsidRPr="00FF7918">
        <w:rPr>
          <w:rFonts w:cstheme="minorBidi" w:hint="eastAsia"/>
          <w:sz w:val="22"/>
          <w:highlight w:val="yellow"/>
        </w:rPr>
        <w:t>）</w:t>
      </w:r>
      <w:r w:rsidR="00073163" w:rsidRPr="00FF7918">
        <w:rPr>
          <w:rFonts w:cstheme="minorBidi" w:hint="eastAsia"/>
          <w:sz w:val="22"/>
        </w:rPr>
        <w:t>。</w:t>
      </w:r>
      <w:r w:rsidR="007670D3" w:rsidRPr="00464D77">
        <w:rPr>
          <w:rFonts w:cstheme="minorBidi" w:hint="eastAsia"/>
          <w:sz w:val="22"/>
          <w:highlight w:val="yellow"/>
        </w:rPr>
        <w:t>主动悬架有两种控制模式：</w:t>
      </w:r>
      <w:r w:rsidR="007670D3" w:rsidRPr="00464D77">
        <w:rPr>
          <w:rFonts w:cstheme="minorBidi" w:hint="eastAsia"/>
          <w:sz w:val="22"/>
          <w:highlight w:val="yellow"/>
        </w:rPr>
        <w:t xml:space="preserve"> </w:t>
      </w:r>
      <w:r w:rsidR="00276F62" w:rsidRPr="00464D77">
        <w:rPr>
          <w:rFonts w:cstheme="minorBidi" w:hint="eastAsia"/>
          <w:sz w:val="22"/>
          <w:highlight w:val="yellow"/>
        </w:rPr>
        <w:t>offset</w:t>
      </w:r>
      <w:r w:rsidR="00276F62" w:rsidRPr="00464D77">
        <w:rPr>
          <w:rFonts w:cstheme="minorBidi" w:hint="eastAsia"/>
          <w:sz w:val="22"/>
          <w:highlight w:val="yellow"/>
        </w:rPr>
        <w:t>和</w:t>
      </w:r>
      <w:r w:rsidR="00276F62" w:rsidRPr="00464D77">
        <w:rPr>
          <w:rFonts w:cstheme="minorBidi" w:hint="eastAsia"/>
          <w:sz w:val="22"/>
          <w:highlight w:val="yellow"/>
        </w:rPr>
        <w:t>override</w:t>
      </w:r>
      <w:r w:rsidR="00276F62" w:rsidRPr="00464D77">
        <w:rPr>
          <w:rFonts w:cstheme="minorBidi" w:hint="eastAsia"/>
          <w:sz w:val="22"/>
          <w:highlight w:val="yellow"/>
        </w:rPr>
        <w:t>。</w:t>
      </w:r>
    </w:p>
    <w:p w14:paraId="6F4EA72A" w14:textId="2913D5FA" w:rsidR="008A5733" w:rsidRDefault="009C5AD2" w:rsidP="00FC7921">
      <w:pPr>
        <w:pStyle w:val="affff7"/>
        <w:widowControl/>
        <w:numPr>
          <w:ilvl w:val="1"/>
          <w:numId w:val="15"/>
        </w:numPr>
        <w:ind w:firstLineChars="0"/>
        <w:rPr>
          <w:rFonts w:cstheme="minorBidi"/>
          <w:sz w:val="22"/>
          <w:highlight w:val="yellow"/>
        </w:rPr>
      </w:pPr>
      <w:r w:rsidRPr="00464D77">
        <w:rPr>
          <w:rFonts w:cstheme="minorBidi" w:hint="eastAsia"/>
          <w:sz w:val="22"/>
          <w:highlight w:val="yellow"/>
        </w:rPr>
        <w:t>除去</w:t>
      </w:r>
      <w:r w:rsidRPr="00464D77">
        <w:rPr>
          <w:rFonts w:cstheme="minorBidi" w:hint="eastAsia"/>
          <w:sz w:val="22"/>
          <w:highlight w:val="yellow"/>
        </w:rPr>
        <w:t>ADAS (</w:t>
      </w:r>
      <w:r w:rsidRPr="00464D77">
        <w:rPr>
          <w:rFonts w:cstheme="minorBidi" w:hint="eastAsia"/>
          <w:sz w:val="22"/>
          <w:highlight w:val="yellow"/>
        </w:rPr>
        <w:t>侧风抗扰功能</w:t>
      </w:r>
      <w:r w:rsidR="00687CEF" w:rsidRPr="00464D77">
        <w:rPr>
          <w:rFonts w:cstheme="minorBidi" w:hint="eastAsia"/>
          <w:sz w:val="22"/>
          <w:highlight w:val="yellow"/>
        </w:rPr>
        <w:t>激活时，悬架</w:t>
      </w:r>
      <w:r w:rsidR="00F6373B" w:rsidRPr="00464D77">
        <w:rPr>
          <w:rFonts w:cstheme="minorBidi" w:hint="eastAsia"/>
          <w:sz w:val="22"/>
          <w:highlight w:val="yellow"/>
        </w:rPr>
        <w:t>会发送</w:t>
      </w:r>
      <w:r w:rsidR="00F6373B" w:rsidRPr="00464D77">
        <w:rPr>
          <w:rFonts w:cstheme="minorBidi" w:hint="eastAsia"/>
          <w:sz w:val="22"/>
          <w:highlight w:val="yellow"/>
        </w:rPr>
        <w:t xml:space="preserve">Not controllable </w:t>
      </w:r>
      <w:r w:rsidR="00F6373B" w:rsidRPr="00464D77">
        <w:rPr>
          <w:rFonts w:cstheme="minorBidi" w:hint="eastAsia"/>
          <w:sz w:val="22"/>
          <w:highlight w:val="yellow"/>
        </w:rPr>
        <w:t>给</w:t>
      </w:r>
      <w:r w:rsidR="00F6373B" w:rsidRPr="00464D77">
        <w:rPr>
          <w:rFonts w:cstheme="minorBidi" w:hint="eastAsia"/>
          <w:sz w:val="22"/>
          <w:highlight w:val="yellow"/>
        </w:rPr>
        <w:t>VMC</w:t>
      </w:r>
      <w:r w:rsidRPr="00464D77">
        <w:rPr>
          <w:rFonts w:cstheme="minorBidi" w:hint="eastAsia"/>
          <w:sz w:val="22"/>
          <w:highlight w:val="yellow"/>
        </w:rPr>
        <w:t>)</w:t>
      </w:r>
      <w:r w:rsidR="00687CEF" w:rsidRPr="00464D77">
        <w:rPr>
          <w:rFonts w:cstheme="minorBidi" w:hint="eastAsia"/>
          <w:sz w:val="22"/>
          <w:highlight w:val="yellow"/>
        </w:rPr>
        <w:t>外，</w:t>
      </w:r>
      <w:r w:rsidR="00B93151" w:rsidRPr="00464D77">
        <w:rPr>
          <w:rFonts w:cstheme="minorBidi"/>
          <w:sz w:val="22"/>
          <w:highlight w:val="yellow"/>
        </w:rPr>
        <w:t>VMC</w:t>
      </w:r>
      <w:r w:rsidR="009552D9" w:rsidRPr="00464D77">
        <w:rPr>
          <w:rFonts w:cstheme="minorBidi" w:hint="eastAsia"/>
          <w:sz w:val="22"/>
          <w:highlight w:val="yellow"/>
        </w:rPr>
        <w:t>如果请求模式</w:t>
      </w:r>
      <w:r w:rsidR="003B6B8C" w:rsidRPr="00464D77">
        <w:rPr>
          <w:rFonts w:cstheme="minorBidi" w:hint="eastAsia"/>
          <w:sz w:val="22"/>
          <w:highlight w:val="yellow"/>
        </w:rPr>
        <w:t>（</w:t>
      </w:r>
      <w:r w:rsidR="003B6B8C" w:rsidRPr="00464D77">
        <w:rPr>
          <w:rFonts w:cstheme="minorBidi"/>
          <w:sz w:val="22"/>
          <w:highlight w:val="yellow"/>
        </w:rPr>
        <w:t>ActvSuspActvRqst</w:t>
      </w:r>
      <w:r w:rsidR="00464D77" w:rsidRPr="00464D77">
        <w:rPr>
          <w:rFonts w:cstheme="minorBidi" w:hint="eastAsia"/>
          <w:sz w:val="22"/>
          <w:highlight w:val="yellow"/>
        </w:rPr>
        <w:t>=$2 Mode Damper Force Override</w:t>
      </w:r>
      <w:r w:rsidR="00464D77" w:rsidRPr="00464D77">
        <w:rPr>
          <w:rFonts w:cstheme="minorBidi" w:hint="eastAsia"/>
          <w:sz w:val="22"/>
          <w:highlight w:val="yellow"/>
        </w:rPr>
        <w:t>阻尼力接管模</w:t>
      </w:r>
      <w:r w:rsidR="003B6B8C" w:rsidRPr="00464D77">
        <w:rPr>
          <w:rFonts w:cstheme="minorBidi" w:hint="eastAsia"/>
          <w:sz w:val="22"/>
          <w:highlight w:val="yellow"/>
        </w:rPr>
        <w:t>）</w:t>
      </w:r>
      <w:r w:rsidR="00464D77" w:rsidRPr="00464D77">
        <w:rPr>
          <w:rFonts w:cstheme="minorBidi" w:hint="eastAsia"/>
          <w:sz w:val="22"/>
          <w:highlight w:val="yellow"/>
        </w:rPr>
        <w:t>为</w:t>
      </w:r>
      <w:r w:rsidR="00464D77" w:rsidRPr="00464D77">
        <w:rPr>
          <w:rFonts w:cstheme="minorBidi" w:hint="eastAsia"/>
          <w:sz w:val="22"/>
          <w:highlight w:val="yellow"/>
        </w:rPr>
        <w:t>overrid</w:t>
      </w:r>
      <w:r w:rsidR="00464D77">
        <w:rPr>
          <w:rFonts w:cstheme="minorBidi" w:hint="eastAsia"/>
          <w:sz w:val="22"/>
          <w:highlight w:val="yellow"/>
        </w:rPr>
        <w:t xml:space="preserve">e, </w:t>
      </w:r>
      <w:r w:rsidR="00464D77">
        <w:rPr>
          <w:rFonts w:cstheme="minorBidi" w:hint="eastAsia"/>
          <w:sz w:val="22"/>
          <w:highlight w:val="yellow"/>
        </w:rPr>
        <w:t>此时</w:t>
      </w:r>
      <w:r w:rsidR="00464D77">
        <w:rPr>
          <w:rFonts w:cstheme="minorBidi" w:hint="eastAsia"/>
          <w:sz w:val="22"/>
          <w:highlight w:val="yellow"/>
        </w:rPr>
        <w:t>VMC</w:t>
      </w:r>
      <w:r w:rsidR="00FC7921">
        <w:rPr>
          <w:rFonts w:cstheme="minorBidi" w:hint="eastAsia"/>
          <w:sz w:val="22"/>
          <w:highlight w:val="yellow"/>
        </w:rPr>
        <w:t>拥有</w:t>
      </w:r>
      <w:r w:rsidR="00B93151" w:rsidRPr="00464D77">
        <w:rPr>
          <w:rFonts w:cstheme="minorBidi" w:hint="eastAsia"/>
          <w:sz w:val="22"/>
          <w:highlight w:val="yellow"/>
        </w:rPr>
        <w:t>主动悬架控制最高优先级</w:t>
      </w:r>
      <w:r w:rsidR="00073163" w:rsidRPr="00464D77">
        <w:rPr>
          <w:rFonts w:cstheme="minorBidi" w:hint="eastAsia"/>
          <w:sz w:val="22"/>
          <w:highlight w:val="yellow"/>
        </w:rPr>
        <w:t>。</w:t>
      </w:r>
    </w:p>
    <w:p w14:paraId="6082F4A0" w14:textId="17D4E74C" w:rsidR="00FC7921" w:rsidRPr="00464D77" w:rsidRDefault="00FC7921" w:rsidP="00FC7921">
      <w:pPr>
        <w:pStyle w:val="affff7"/>
        <w:widowControl/>
        <w:numPr>
          <w:ilvl w:val="1"/>
          <w:numId w:val="15"/>
        </w:numPr>
        <w:ind w:firstLineChars="0"/>
        <w:rPr>
          <w:rFonts w:cstheme="minorBidi"/>
          <w:sz w:val="22"/>
          <w:highlight w:val="yellow"/>
        </w:rPr>
      </w:pPr>
      <w:r w:rsidRPr="00464D77">
        <w:rPr>
          <w:rFonts w:cstheme="minorBidi"/>
          <w:sz w:val="22"/>
          <w:highlight w:val="yellow"/>
        </w:rPr>
        <w:t>VMC</w:t>
      </w:r>
      <w:r w:rsidRPr="00464D77">
        <w:rPr>
          <w:rFonts w:cstheme="minorBidi" w:hint="eastAsia"/>
          <w:sz w:val="22"/>
          <w:highlight w:val="yellow"/>
        </w:rPr>
        <w:t>如果请求模式（</w:t>
      </w:r>
      <w:r w:rsidRPr="00464D77">
        <w:rPr>
          <w:rFonts w:cstheme="minorBidi"/>
          <w:sz w:val="22"/>
          <w:highlight w:val="yellow"/>
        </w:rPr>
        <w:t>ActvSuspActvRqst</w:t>
      </w:r>
      <w:r w:rsidRPr="00464D77">
        <w:rPr>
          <w:rFonts w:cstheme="minorBidi" w:hint="eastAsia"/>
          <w:sz w:val="22"/>
          <w:highlight w:val="yellow"/>
        </w:rPr>
        <w:t>=$</w:t>
      </w:r>
      <w:r>
        <w:rPr>
          <w:rFonts w:cstheme="minorBidi" w:hint="eastAsia"/>
          <w:sz w:val="22"/>
          <w:highlight w:val="yellow"/>
        </w:rPr>
        <w:t>1</w:t>
      </w:r>
      <w:r w:rsidRPr="00464D77">
        <w:rPr>
          <w:rFonts w:cstheme="minorBidi" w:hint="eastAsia"/>
          <w:sz w:val="22"/>
          <w:highlight w:val="yellow"/>
        </w:rPr>
        <w:t xml:space="preserve"> </w:t>
      </w:r>
      <w:r w:rsidR="00AF0DAB" w:rsidRPr="00AF0DAB">
        <w:rPr>
          <w:rFonts w:cstheme="minorBidi"/>
          <w:sz w:val="22"/>
        </w:rPr>
        <w:t>Mode Damper Force Offset</w:t>
      </w:r>
      <w:r w:rsidRPr="00464D77">
        <w:rPr>
          <w:rFonts w:cstheme="minorBidi" w:hint="eastAsia"/>
          <w:sz w:val="22"/>
          <w:highlight w:val="yellow"/>
        </w:rPr>
        <w:t>阻尼力</w:t>
      </w:r>
      <w:r w:rsidR="00AF0DAB" w:rsidRPr="00AF0DAB">
        <w:rPr>
          <w:rFonts w:cstheme="minorBidi" w:hint="eastAsia"/>
          <w:sz w:val="22"/>
        </w:rPr>
        <w:t>补偿模式</w:t>
      </w:r>
      <w:r w:rsidRPr="00464D77">
        <w:rPr>
          <w:rFonts w:cstheme="minorBidi" w:hint="eastAsia"/>
          <w:sz w:val="22"/>
          <w:highlight w:val="yellow"/>
        </w:rPr>
        <w:t>）为</w:t>
      </w:r>
      <w:r w:rsidR="00AF0DAB">
        <w:rPr>
          <w:rFonts w:cstheme="minorBidi" w:hint="eastAsia"/>
          <w:sz w:val="22"/>
          <w:highlight w:val="yellow"/>
        </w:rPr>
        <w:t>offset</w:t>
      </w:r>
      <w:r>
        <w:rPr>
          <w:rFonts w:cstheme="minorBidi" w:hint="eastAsia"/>
          <w:sz w:val="22"/>
          <w:highlight w:val="yellow"/>
        </w:rPr>
        <w:t>,</w:t>
      </w:r>
      <w:r w:rsidR="00AF0DAB">
        <w:rPr>
          <w:rFonts w:cstheme="minorBidi" w:hint="eastAsia"/>
          <w:sz w:val="22"/>
          <w:highlight w:val="yellow"/>
        </w:rPr>
        <w:t xml:space="preserve"> </w:t>
      </w:r>
      <w:r w:rsidR="002433B2">
        <w:rPr>
          <w:rFonts w:cstheme="minorBidi" w:hint="eastAsia"/>
          <w:sz w:val="22"/>
          <w:highlight w:val="yellow"/>
        </w:rPr>
        <w:t>此时</w:t>
      </w:r>
      <w:r w:rsidR="002433B2">
        <w:rPr>
          <w:rFonts w:cstheme="minorBidi" w:hint="eastAsia"/>
          <w:sz w:val="22"/>
          <w:highlight w:val="yellow"/>
        </w:rPr>
        <w:t>VMC</w:t>
      </w:r>
      <w:r w:rsidR="002433B2">
        <w:rPr>
          <w:rFonts w:cstheme="minorBidi" w:hint="eastAsia"/>
          <w:sz w:val="22"/>
          <w:highlight w:val="yellow"/>
        </w:rPr>
        <w:t>请求只需要叠加到主动悬架自身请求值上执行。</w:t>
      </w:r>
    </w:p>
    <w:p w14:paraId="376FE813" w14:textId="77777777" w:rsidR="008A5733" w:rsidRPr="00FF7918" w:rsidRDefault="008A5733" w:rsidP="005B622C">
      <w:pPr>
        <w:pStyle w:val="affff7"/>
        <w:widowControl/>
        <w:numPr>
          <w:ilvl w:val="0"/>
          <w:numId w:val="15"/>
        </w:numPr>
        <w:ind w:firstLineChars="0"/>
        <w:rPr>
          <w:rFonts w:cstheme="minorBidi"/>
          <w:b/>
          <w:bCs/>
          <w:sz w:val="22"/>
        </w:rPr>
      </w:pPr>
      <w:r w:rsidRPr="00FF7918">
        <w:rPr>
          <w:rFonts w:cstheme="minorBidi"/>
          <w:b/>
          <w:bCs/>
          <w:sz w:val="22"/>
        </w:rPr>
        <w:t>CDC</w:t>
      </w:r>
      <w:r w:rsidRPr="00FF7918">
        <w:rPr>
          <w:rFonts w:cstheme="minorBidi" w:hint="eastAsia"/>
          <w:b/>
          <w:bCs/>
          <w:sz w:val="22"/>
        </w:rPr>
        <w:t>：</w:t>
      </w:r>
    </w:p>
    <w:p w14:paraId="179A40AD" w14:textId="6BE17933" w:rsidR="008A5733" w:rsidRPr="00FF7918" w:rsidRDefault="00A90E38" w:rsidP="00A05014">
      <w:pPr>
        <w:ind w:left="438" w:firstLineChars="0" w:firstLine="0"/>
        <w:rPr>
          <w:rFonts w:cstheme="minorBidi"/>
          <w:sz w:val="22"/>
        </w:rPr>
      </w:pPr>
      <w:r w:rsidRPr="00FF7918">
        <w:rPr>
          <w:rFonts w:cstheme="minorBidi" w:hint="eastAsia"/>
          <w:sz w:val="22"/>
        </w:rPr>
        <w:t>对于</w:t>
      </w:r>
      <w:r w:rsidR="009E0A2D">
        <w:rPr>
          <w:rFonts w:cstheme="minorBidi" w:hint="eastAsia"/>
          <w:sz w:val="22"/>
        </w:rPr>
        <w:t>装配</w:t>
      </w:r>
      <w:r w:rsidRPr="00FF7918">
        <w:rPr>
          <w:rFonts w:cstheme="minorBidi" w:hint="eastAsia"/>
          <w:sz w:val="22"/>
        </w:rPr>
        <w:t>CDC</w:t>
      </w:r>
      <w:r w:rsidRPr="00FF7918">
        <w:rPr>
          <w:rFonts w:cstheme="minorBidi" w:hint="eastAsia"/>
          <w:sz w:val="22"/>
        </w:rPr>
        <w:t>的车型，</w:t>
      </w:r>
      <w:r w:rsidRPr="00FF7918">
        <w:rPr>
          <w:rFonts w:cstheme="minorBidi" w:hint="eastAsia"/>
          <w:sz w:val="22"/>
        </w:rPr>
        <w:t>VMC</w:t>
      </w:r>
      <w:r w:rsidRPr="00FF7918">
        <w:rPr>
          <w:rFonts w:cstheme="minorBidi" w:hint="eastAsia"/>
          <w:sz w:val="22"/>
        </w:rPr>
        <w:t>通过</w:t>
      </w:r>
      <w:r w:rsidRPr="00FF7918">
        <w:rPr>
          <w:rFonts w:cstheme="minorBidi" w:hint="eastAsia"/>
          <w:sz w:val="22"/>
        </w:rPr>
        <w:t>CDC</w:t>
      </w:r>
      <w:r w:rsidR="005C3DB8">
        <w:rPr>
          <w:rFonts w:cstheme="minorBidi" w:hint="eastAsia"/>
          <w:sz w:val="22"/>
        </w:rPr>
        <w:t>最大</w:t>
      </w:r>
      <w:r w:rsidR="00845316">
        <w:rPr>
          <w:rFonts w:cstheme="minorBidi" w:hint="eastAsia"/>
          <w:sz w:val="22"/>
        </w:rPr>
        <w:t>/</w:t>
      </w:r>
      <w:r w:rsidR="005C3DB8">
        <w:rPr>
          <w:rFonts w:cstheme="minorBidi" w:hint="eastAsia"/>
          <w:sz w:val="22"/>
        </w:rPr>
        <w:t>最小</w:t>
      </w:r>
      <w:r w:rsidRPr="00FF7918">
        <w:rPr>
          <w:rFonts w:cstheme="minorBidi" w:hint="eastAsia"/>
          <w:sz w:val="22"/>
        </w:rPr>
        <w:t>电流</w:t>
      </w:r>
      <w:r w:rsidR="005C3DB8">
        <w:rPr>
          <w:rFonts w:cstheme="minorBidi" w:hint="eastAsia"/>
          <w:sz w:val="22"/>
        </w:rPr>
        <w:t>（</w:t>
      </w:r>
      <w:r w:rsidR="00845316" w:rsidRPr="00845316">
        <w:rPr>
          <w:rFonts w:cstheme="minorBidi"/>
          <w:sz w:val="22"/>
        </w:rPr>
        <w:t>CdcCurrentMax</w:t>
      </w:r>
      <w:r w:rsidR="00845316">
        <w:rPr>
          <w:rFonts w:cstheme="minorBidi" w:hint="eastAsia"/>
          <w:sz w:val="22"/>
        </w:rPr>
        <w:t>/Min</w:t>
      </w:r>
      <w:r w:rsidR="00845316" w:rsidRPr="00845316">
        <w:rPr>
          <w:rFonts w:cstheme="minorBidi"/>
          <w:sz w:val="22"/>
        </w:rPr>
        <w:t>Rqst</w:t>
      </w:r>
      <w:r w:rsidR="005C3DB8">
        <w:rPr>
          <w:rFonts w:cstheme="minorBidi" w:hint="eastAsia"/>
          <w:sz w:val="22"/>
        </w:rPr>
        <w:t>）</w:t>
      </w:r>
      <w:r w:rsidRPr="00FF7918">
        <w:rPr>
          <w:rFonts w:cstheme="minorBidi" w:hint="eastAsia"/>
          <w:sz w:val="22"/>
        </w:rPr>
        <w:t>控制调节</w:t>
      </w:r>
      <w:r w:rsidRPr="00FF7918">
        <w:rPr>
          <w:rFonts w:cstheme="minorBidi" w:hint="eastAsia"/>
          <w:sz w:val="22"/>
        </w:rPr>
        <w:t>CDC</w:t>
      </w:r>
      <w:r w:rsidRPr="00FF7918">
        <w:rPr>
          <w:rFonts w:cstheme="minorBidi" w:hint="eastAsia"/>
          <w:sz w:val="22"/>
        </w:rPr>
        <w:t>刚度以优化侧倾能力</w:t>
      </w:r>
      <w:r w:rsidR="00B93151" w:rsidRPr="00FF7918">
        <w:rPr>
          <w:rFonts w:cstheme="minorBidi" w:hint="eastAsia"/>
          <w:sz w:val="22"/>
        </w:rPr>
        <w:t>，</w:t>
      </w:r>
      <w:r w:rsidR="004668B2" w:rsidRPr="00464D77">
        <w:rPr>
          <w:rFonts w:cstheme="minorBidi" w:hint="eastAsia"/>
          <w:sz w:val="22"/>
          <w:highlight w:val="yellow"/>
        </w:rPr>
        <w:t>除去</w:t>
      </w:r>
      <w:r w:rsidR="004668B2" w:rsidRPr="00464D77">
        <w:rPr>
          <w:rFonts w:cstheme="minorBidi" w:hint="eastAsia"/>
          <w:sz w:val="22"/>
          <w:highlight w:val="yellow"/>
        </w:rPr>
        <w:t>ADAS (</w:t>
      </w:r>
      <w:r w:rsidR="004668B2" w:rsidRPr="00464D77">
        <w:rPr>
          <w:rFonts w:cstheme="minorBidi" w:hint="eastAsia"/>
          <w:sz w:val="22"/>
          <w:highlight w:val="yellow"/>
        </w:rPr>
        <w:t>侧风抗扰功能激活时，悬架会发送</w:t>
      </w:r>
      <w:r w:rsidR="004668B2" w:rsidRPr="00464D77">
        <w:rPr>
          <w:rFonts w:cstheme="minorBidi" w:hint="eastAsia"/>
          <w:sz w:val="22"/>
          <w:highlight w:val="yellow"/>
        </w:rPr>
        <w:t xml:space="preserve">Not controllable </w:t>
      </w:r>
      <w:r w:rsidR="004668B2" w:rsidRPr="00464D77">
        <w:rPr>
          <w:rFonts w:cstheme="minorBidi" w:hint="eastAsia"/>
          <w:sz w:val="22"/>
          <w:highlight w:val="yellow"/>
        </w:rPr>
        <w:t>给</w:t>
      </w:r>
      <w:r w:rsidR="004668B2" w:rsidRPr="00464D77">
        <w:rPr>
          <w:rFonts w:cstheme="minorBidi" w:hint="eastAsia"/>
          <w:sz w:val="22"/>
          <w:highlight w:val="yellow"/>
        </w:rPr>
        <w:t>VMC)</w:t>
      </w:r>
      <w:r w:rsidR="004668B2" w:rsidRPr="00464D77">
        <w:rPr>
          <w:rFonts w:cstheme="minorBidi" w:hint="eastAsia"/>
          <w:sz w:val="22"/>
          <w:highlight w:val="yellow"/>
        </w:rPr>
        <w:t>外</w:t>
      </w:r>
      <w:r w:rsidR="004668B2" w:rsidRPr="00412D8C">
        <w:rPr>
          <w:rFonts w:cstheme="minorBidi" w:hint="eastAsia"/>
          <w:sz w:val="22"/>
          <w:highlight w:val="yellow"/>
        </w:rPr>
        <w:t>，</w:t>
      </w:r>
      <w:r w:rsidR="004668B2" w:rsidRPr="00412D8C">
        <w:rPr>
          <w:rFonts w:cstheme="minorBidi" w:hint="eastAsia"/>
          <w:sz w:val="22"/>
          <w:highlight w:val="yellow"/>
        </w:rPr>
        <w:t>VMC</w:t>
      </w:r>
      <w:r w:rsidR="004668B2" w:rsidRPr="00412D8C">
        <w:rPr>
          <w:rFonts w:cstheme="minorBidi" w:hint="eastAsia"/>
          <w:sz w:val="22"/>
          <w:highlight w:val="yellow"/>
        </w:rPr>
        <w:t>始终</w:t>
      </w:r>
      <w:r w:rsidR="0012641A" w:rsidRPr="00412D8C">
        <w:rPr>
          <w:rFonts w:cstheme="minorBidi" w:hint="eastAsia"/>
          <w:sz w:val="22"/>
          <w:highlight w:val="yellow"/>
        </w:rPr>
        <w:t>通过最大</w:t>
      </w:r>
      <w:r w:rsidR="0012641A" w:rsidRPr="00412D8C">
        <w:rPr>
          <w:rFonts w:cstheme="minorBidi" w:hint="eastAsia"/>
          <w:sz w:val="22"/>
          <w:highlight w:val="yellow"/>
        </w:rPr>
        <w:t>/</w:t>
      </w:r>
      <w:r w:rsidR="0012641A" w:rsidRPr="00412D8C">
        <w:rPr>
          <w:rFonts w:cstheme="minorBidi" w:hint="eastAsia"/>
          <w:sz w:val="22"/>
          <w:highlight w:val="yellow"/>
        </w:rPr>
        <w:t>最小电流</w:t>
      </w:r>
      <w:r w:rsidR="00412D8C" w:rsidRPr="00412D8C">
        <w:rPr>
          <w:rFonts w:cstheme="minorBidi" w:hint="eastAsia"/>
          <w:sz w:val="22"/>
          <w:highlight w:val="yellow"/>
        </w:rPr>
        <w:t>动态调整</w:t>
      </w:r>
      <w:r w:rsidR="00412D8C" w:rsidRPr="00412D8C">
        <w:rPr>
          <w:rFonts w:cstheme="minorBidi" w:hint="eastAsia"/>
          <w:sz w:val="22"/>
          <w:highlight w:val="yellow"/>
        </w:rPr>
        <w:t>CDC</w:t>
      </w:r>
      <w:r w:rsidR="00412D8C" w:rsidRPr="00412D8C">
        <w:rPr>
          <w:rFonts w:cstheme="minorBidi" w:hint="eastAsia"/>
          <w:sz w:val="22"/>
          <w:highlight w:val="yellow"/>
        </w:rPr>
        <w:t>本身请求的电流值目标。</w:t>
      </w:r>
    </w:p>
    <w:p w14:paraId="79F6940B" w14:textId="77777777" w:rsidR="00FC0807" w:rsidRPr="00FF7918" w:rsidRDefault="00FC0807" w:rsidP="00FC0807">
      <w:pPr>
        <w:pStyle w:val="affff7"/>
        <w:widowControl/>
        <w:numPr>
          <w:ilvl w:val="0"/>
          <w:numId w:val="15"/>
        </w:numPr>
        <w:ind w:firstLineChars="0"/>
        <w:rPr>
          <w:rFonts w:cstheme="minorBidi"/>
          <w:b/>
          <w:bCs/>
          <w:sz w:val="22"/>
        </w:rPr>
      </w:pPr>
      <w:r w:rsidRPr="00FF7918">
        <w:rPr>
          <w:rFonts w:cstheme="minorBidi" w:hint="eastAsia"/>
          <w:b/>
          <w:bCs/>
          <w:sz w:val="22"/>
        </w:rPr>
        <w:t>空气弹簧：</w:t>
      </w:r>
    </w:p>
    <w:p w14:paraId="039A5DFD" w14:textId="4CA4B3C3" w:rsidR="00FC0807" w:rsidRPr="00130005" w:rsidRDefault="00B93151" w:rsidP="00130005">
      <w:pPr>
        <w:ind w:leftChars="200" w:left="420" w:firstLineChars="0" w:firstLine="0"/>
        <w:rPr>
          <w:rFonts w:cstheme="minorBidi"/>
          <w:sz w:val="22"/>
        </w:rPr>
      </w:pPr>
      <w:r w:rsidRPr="00FF7918">
        <w:rPr>
          <w:rFonts w:cstheme="minorBidi" w:hint="eastAsia"/>
          <w:sz w:val="22"/>
        </w:rPr>
        <w:t>由于空簧供应商反馈：</w:t>
      </w:r>
      <w:r w:rsidRPr="00FF7918">
        <w:rPr>
          <w:rFonts w:cstheme="minorBidi" w:hint="eastAsia"/>
          <w:sz w:val="22"/>
        </w:rPr>
        <w:t xml:space="preserve"> </w:t>
      </w:r>
      <w:r w:rsidRPr="00C86941">
        <w:rPr>
          <w:rFonts w:cstheme="minorBidi" w:hint="eastAsia"/>
          <w:sz w:val="22"/>
          <w:highlight w:val="yellow"/>
        </w:rPr>
        <w:t>动态时高度</w:t>
      </w:r>
      <w:r w:rsidR="00C86941" w:rsidRPr="00C86941">
        <w:rPr>
          <w:rFonts w:cstheme="minorBidi" w:hint="eastAsia"/>
          <w:sz w:val="22"/>
          <w:highlight w:val="yellow"/>
        </w:rPr>
        <w:t>只能同轴</w:t>
      </w:r>
      <w:r w:rsidR="00792239">
        <w:rPr>
          <w:rFonts w:cstheme="minorBidi" w:hint="eastAsia"/>
          <w:sz w:val="22"/>
          <w:highlight w:val="yellow"/>
        </w:rPr>
        <w:t>（前后）</w:t>
      </w:r>
      <w:r w:rsidR="00C86941" w:rsidRPr="00C86941">
        <w:rPr>
          <w:rFonts w:cstheme="minorBidi" w:hint="eastAsia"/>
          <w:sz w:val="22"/>
          <w:highlight w:val="yellow"/>
        </w:rPr>
        <w:t>可控</w:t>
      </w:r>
      <w:r w:rsidR="00C86941">
        <w:rPr>
          <w:rFonts w:cstheme="minorBidi" w:hint="eastAsia"/>
          <w:sz w:val="22"/>
          <w:highlight w:val="yellow"/>
        </w:rPr>
        <w:t>，刚度可以实现</w:t>
      </w:r>
      <w:r w:rsidR="00792239">
        <w:rPr>
          <w:rFonts w:cstheme="minorBidi" w:hint="eastAsia"/>
          <w:sz w:val="22"/>
          <w:highlight w:val="yellow"/>
        </w:rPr>
        <w:t>单轮控制</w:t>
      </w:r>
      <w:r w:rsidRPr="00FF7918">
        <w:rPr>
          <w:rFonts w:cstheme="minorBidi" w:hint="eastAsia"/>
          <w:sz w:val="22"/>
        </w:rPr>
        <w:t>。</w:t>
      </w:r>
      <w:r w:rsidR="00067134">
        <w:rPr>
          <w:rFonts w:cstheme="minorBidi" w:hint="eastAsia"/>
          <w:sz w:val="22"/>
        </w:rPr>
        <w:t>VMC</w:t>
      </w:r>
      <w:r w:rsidR="00067134">
        <w:rPr>
          <w:rFonts w:cstheme="minorBidi" w:hint="eastAsia"/>
          <w:sz w:val="22"/>
        </w:rPr>
        <w:t>通过如下方式控制空气弹簧</w:t>
      </w:r>
    </w:p>
    <w:p w14:paraId="6D34171B" w14:textId="6FBDA5AB" w:rsidR="00130005" w:rsidRDefault="00130005" w:rsidP="00130005">
      <w:pPr>
        <w:pStyle w:val="affff7"/>
        <w:widowControl/>
        <w:numPr>
          <w:ilvl w:val="1"/>
          <w:numId w:val="15"/>
        </w:numPr>
        <w:ind w:firstLineChars="0"/>
        <w:rPr>
          <w:rFonts w:cstheme="minorBidi"/>
          <w:sz w:val="22"/>
          <w:highlight w:val="yellow"/>
        </w:rPr>
      </w:pPr>
      <w:r>
        <w:rPr>
          <w:rFonts w:cstheme="minorBidi" w:hint="eastAsia"/>
          <w:sz w:val="22"/>
          <w:highlight w:val="yellow"/>
        </w:rPr>
        <w:t>前后轴的</w:t>
      </w:r>
      <w:r w:rsidR="00E47DD9">
        <w:rPr>
          <w:rFonts w:cstheme="minorBidi" w:hint="eastAsia"/>
          <w:sz w:val="22"/>
          <w:highlight w:val="yellow"/>
        </w:rPr>
        <w:t>空簧高度调整</w:t>
      </w:r>
      <w:r w:rsidR="004065E7">
        <w:rPr>
          <w:rFonts w:cstheme="minorBidi" w:hint="eastAsia"/>
          <w:sz w:val="22"/>
          <w:highlight w:val="yellow"/>
        </w:rPr>
        <w:t>：</w:t>
      </w:r>
      <w:r w:rsidR="008E7C44" w:rsidRPr="008E7C44">
        <w:rPr>
          <w:rFonts w:cstheme="minorBidi"/>
          <w:sz w:val="22"/>
        </w:rPr>
        <w:t>AirSuspTarHei_FL</w:t>
      </w:r>
      <w:r w:rsidR="00BF379A">
        <w:rPr>
          <w:rFonts w:cstheme="minorBidi" w:hint="eastAsia"/>
          <w:sz w:val="22"/>
        </w:rPr>
        <w:t>/FR/RL/RR</w:t>
      </w:r>
    </w:p>
    <w:p w14:paraId="6FB6A946" w14:textId="1D27233A" w:rsidR="00E47DD9" w:rsidRDefault="004065E7" w:rsidP="00130005">
      <w:pPr>
        <w:pStyle w:val="affff7"/>
        <w:widowControl/>
        <w:numPr>
          <w:ilvl w:val="1"/>
          <w:numId w:val="15"/>
        </w:numPr>
        <w:ind w:firstLineChars="0"/>
        <w:rPr>
          <w:rFonts w:cstheme="minorBidi"/>
          <w:sz w:val="22"/>
          <w:highlight w:val="yellow"/>
        </w:rPr>
      </w:pPr>
      <w:r>
        <w:rPr>
          <w:rFonts w:cstheme="minorBidi" w:hint="eastAsia"/>
          <w:sz w:val="22"/>
          <w:highlight w:val="yellow"/>
        </w:rPr>
        <w:t>四轮侧空簧刚度：</w:t>
      </w:r>
      <w:r w:rsidR="000B72A9" w:rsidRPr="000B72A9">
        <w:rPr>
          <w:rFonts w:cstheme="minorBidi"/>
          <w:sz w:val="22"/>
        </w:rPr>
        <w:t>TarStfnLvlFrntLe</w:t>
      </w:r>
      <w:r w:rsidR="000B72A9">
        <w:rPr>
          <w:rFonts w:cstheme="minorBidi" w:hint="eastAsia"/>
          <w:sz w:val="22"/>
        </w:rPr>
        <w:t>/</w:t>
      </w:r>
      <w:r w:rsidR="003E0B3C" w:rsidRPr="003E0B3C">
        <w:rPr>
          <w:rFonts w:cstheme="minorBidi"/>
          <w:sz w:val="22"/>
        </w:rPr>
        <w:t>TarStfnLvlFrntRi</w:t>
      </w:r>
      <w:r w:rsidR="003E0B3C">
        <w:rPr>
          <w:rFonts w:cstheme="minorBidi" w:hint="eastAsia"/>
          <w:sz w:val="22"/>
        </w:rPr>
        <w:t>/</w:t>
      </w:r>
      <w:r w:rsidR="003E0B3C" w:rsidRPr="003E0B3C">
        <w:rPr>
          <w:rFonts w:cstheme="minorBidi"/>
          <w:sz w:val="22"/>
        </w:rPr>
        <w:t>TarStfnLvlReLe</w:t>
      </w:r>
      <w:r w:rsidR="003E0B3C">
        <w:rPr>
          <w:rFonts w:cstheme="minorBidi" w:hint="eastAsia"/>
          <w:sz w:val="22"/>
        </w:rPr>
        <w:t>/</w:t>
      </w:r>
      <w:r w:rsidR="003E0B3C" w:rsidRPr="003E0B3C">
        <w:rPr>
          <w:rFonts w:cstheme="minorBidi"/>
          <w:sz w:val="22"/>
        </w:rPr>
        <w:t>TarStfnLvlReRi</w:t>
      </w:r>
    </w:p>
    <w:p w14:paraId="326BCFA4" w14:textId="77777777" w:rsidR="00FC0807" w:rsidRPr="00FF7918" w:rsidRDefault="00FC0807" w:rsidP="00FC0807">
      <w:pPr>
        <w:ind w:firstLineChars="0" w:firstLine="0"/>
        <w:rPr>
          <w:rFonts w:cstheme="minorBidi"/>
          <w:sz w:val="22"/>
        </w:rPr>
      </w:pPr>
    </w:p>
    <w:p w14:paraId="7CFA78D5" w14:textId="7EFC7EDD" w:rsidR="00B90D5A" w:rsidRPr="00FF7918" w:rsidRDefault="00B90D5A" w:rsidP="00B90D5A">
      <w:pPr>
        <w:pStyle w:val="affff7"/>
        <w:widowControl/>
        <w:numPr>
          <w:ilvl w:val="0"/>
          <w:numId w:val="15"/>
        </w:numPr>
        <w:ind w:firstLineChars="0"/>
        <w:rPr>
          <w:rFonts w:cstheme="minorBidi"/>
          <w:b/>
          <w:bCs/>
          <w:sz w:val="22"/>
        </w:rPr>
      </w:pPr>
      <w:r w:rsidRPr="00FF7918">
        <w:rPr>
          <w:rFonts w:cstheme="minorBidi" w:hint="eastAsia"/>
          <w:b/>
          <w:bCs/>
          <w:sz w:val="22"/>
        </w:rPr>
        <w:t>RWS</w:t>
      </w:r>
      <w:r w:rsidRPr="00FF7918">
        <w:rPr>
          <w:rFonts w:cstheme="minorBidi" w:hint="eastAsia"/>
          <w:b/>
          <w:bCs/>
          <w:sz w:val="22"/>
        </w:rPr>
        <w:t>：</w:t>
      </w:r>
    </w:p>
    <w:p w14:paraId="17A369CD" w14:textId="3AD1E7DB" w:rsidR="00D57EE6" w:rsidRPr="001E2B2E" w:rsidRDefault="001A27C5" w:rsidP="00B90D5A">
      <w:pPr>
        <w:ind w:leftChars="200" w:left="420" w:firstLineChars="0" w:firstLine="0"/>
        <w:rPr>
          <w:rFonts w:cstheme="minorBidi"/>
          <w:sz w:val="22"/>
          <w:highlight w:val="yellow"/>
        </w:rPr>
      </w:pPr>
      <w:r>
        <w:rPr>
          <w:rFonts w:cstheme="minorBidi" w:hint="eastAsia"/>
          <w:sz w:val="22"/>
          <w:highlight w:val="yellow"/>
        </w:rPr>
        <w:t>SOP2 R1</w:t>
      </w:r>
      <w:r w:rsidRPr="001E2B2E">
        <w:rPr>
          <w:rFonts w:cstheme="minorBidi" w:hint="eastAsia"/>
          <w:sz w:val="22"/>
          <w:highlight w:val="yellow"/>
        </w:rPr>
        <w:t>阶段</w:t>
      </w:r>
      <w:r>
        <w:rPr>
          <w:rFonts w:cstheme="minorBidi" w:hint="eastAsia"/>
          <w:sz w:val="22"/>
          <w:highlight w:val="yellow"/>
        </w:rPr>
        <w:t>之前</w:t>
      </w:r>
      <w:r w:rsidR="00D57EE6" w:rsidRPr="001E2B2E">
        <w:rPr>
          <w:rFonts w:cstheme="minorBidi" w:hint="eastAsia"/>
          <w:sz w:val="22"/>
          <w:highlight w:val="yellow"/>
        </w:rPr>
        <w:t>：</w:t>
      </w:r>
      <w:r w:rsidR="00A15647" w:rsidRPr="001E2B2E">
        <w:rPr>
          <w:rFonts w:cstheme="minorBidi" w:hint="eastAsia"/>
          <w:sz w:val="22"/>
          <w:highlight w:val="yellow"/>
        </w:rPr>
        <w:t>由于制动无法提供横摆力矩控制大小</w:t>
      </w:r>
      <w:r w:rsidR="00A15647" w:rsidRPr="001E2B2E">
        <w:rPr>
          <w:rFonts w:cstheme="minorBidi" w:hint="eastAsia"/>
          <w:sz w:val="22"/>
          <w:highlight w:val="yellow"/>
        </w:rPr>
        <w:t>/</w:t>
      </w:r>
      <w:r w:rsidR="00A15647" w:rsidRPr="001E2B2E">
        <w:rPr>
          <w:rFonts w:cstheme="minorBidi" w:hint="eastAsia"/>
          <w:sz w:val="22"/>
          <w:highlight w:val="yellow"/>
        </w:rPr>
        <w:t>方向等关键信号，</w:t>
      </w:r>
      <w:r w:rsidR="00A15647" w:rsidRPr="001E2B2E">
        <w:rPr>
          <w:rFonts w:cstheme="minorBidi" w:hint="eastAsia"/>
          <w:sz w:val="22"/>
          <w:highlight w:val="yellow"/>
        </w:rPr>
        <w:t>VMC</w:t>
      </w:r>
      <w:r w:rsidR="00A15647" w:rsidRPr="001E2B2E">
        <w:rPr>
          <w:rFonts w:cstheme="minorBidi" w:hint="eastAsia"/>
          <w:sz w:val="22"/>
          <w:highlight w:val="yellow"/>
        </w:rPr>
        <w:t>的</w:t>
      </w:r>
      <w:r w:rsidR="00A15647" w:rsidRPr="001E2B2E">
        <w:rPr>
          <w:rFonts w:cstheme="minorBidi" w:hint="eastAsia"/>
          <w:sz w:val="22"/>
          <w:highlight w:val="yellow"/>
        </w:rPr>
        <w:t xml:space="preserve">Pre-stability </w:t>
      </w:r>
      <w:r w:rsidR="00A15647" w:rsidRPr="001E2B2E">
        <w:rPr>
          <w:rFonts w:cstheme="minorBidi" w:hint="eastAsia"/>
          <w:sz w:val="22"/>
          <w:highlight w:val="yellow"/>
        </w:rPr>
        <w:t>是</w:t>
      </w:r>
      <w:r w:rsidR="00E9297E" w:rsidRPr="001E2B2E">
        <w:rPr>
          <w:rFonts w:cstheme="minorBidi" w:hint="eastAsia"/>
          <w:sz w:val="22"/>
          <w:highlight w:val="yellow"/>
        </w:rPr>
        <w:t>会退出的</w:t>
      </w:r>
      <w:r w:rsidR="0078353E" w:rsidRPr="001E2B2E">
        <w:rPr>
          <w:rFonts w:cstheme="minorBidi" w:hint="eastAsia"/>
          <w:sz w:val="22"/>
          <w:highlight w:val="yellow"/>
        </w:rPr>
        <w:t>（</w:t>
      </w:r>
      <w:r w:rsidR="0078353E" w:rsidRPr="001E2B2E">
        <w:rPr>
          <w:rFonts w:cstheme="minorBidi" w:hint="eastAsia"/>
          <w:sz w:val="22"/>
          <w:highlight w:val="yellow"/>
        </w:rPr>
        <w:t>VDC</w:t>
      </w:r>
      <w:r w:rsidR="0078353E" w:rsidRPr="001E2B2E">
        <w:rPr>
          <w:rFonts w:cstheme="minorBidi" w:hint="eastAsia"/>
          <w:sz w:val="22"/>
          <w:highlight w:val="yellow"/>
        </w:rPr>
        <w:t>功能是不会退出的）</w:t>
      </w:r>
      <w:r w:rsidR="00E9297E" w:rsidRPr="001E2B2E">
        <w:rPr>
          <w:rFonts w:cstheme="minorBidi" w:hint="eastAsia"/>
          <w:sz w:val="22"/>
          <w:highlight w:val="yellow"/>
        </w:rPr>
        <w:t>。</w:t>
      </w:r>
    </w:p>
    <w:p w14:paraId="5D82FA76" w14:textId="0821863D" w:rsidR="00E9297E" w:rsidRPr="001E2B2E" w:rsidRDefault="001A27C5" w:rsidP="00B90D5A">
      <w:pPr>
        <w:ind w:leftChars="200" w:left="420" w:firstLineChars="0" w:firstLine="0"/>
        <w:rPr>
          <w:rFonts w:cstheme="minorBidi"/>
          <w:sz w:val="22"/>
          <w:highlight w:val="yellow"/>
        </w:rPr>
      </w:pPr>
      <w:r>
        <w:rPr>
          <w:rFonts w:cstheme="minorBidi" w:hint="eastAsia"/>
          <w:sz w:val="22"/>
          <w:highlight w:val="yellow"/>
        </w:rPr>
        <w:t>SOP2 R2</w:t>
      </w:r>
      <w:r w:rsidR="00CD3A34" w:rsidRPr="001E2B2E">
        <w:rPr>
          <w:rFonts w:cstheme="minorBidi" w:hint="eastAsia"/>
          <w:sz w:val="22"/>
          <w:highlight w:val="yellow"/>
        </w:rPr>
        <w:t>阶段：制动答应可以提供</w:t>
      </w:r>
      <w:r w:rsidR="00C70E38" w:rsidRPr="001E2B2E">
        <w:rPr>
          <w:rFonts w:cstheme="minorBidi" w:hint="eastAsia"/>
          <w:sz w:val="22"/>
          <w:highlight w:val="yellow"/>
        </w:rPr>
        <w:t>准确的横摆力矩控制大小</w:t>
      </w:r>
      <w:r w:rsidR="00C70E38" w:rsidRPr="001E2B2E">
        <w:rPr>
          <w:rFonts w:cstheme="minorBidi" w:hint="eastAsia"/>
          <w:sz w:val="22"/>
          <w:highlight w:val="yellow"/>
        </w:rPr>
        <w:t>/</w:t>
      </w:r>
      <w:r w:rsidR="00C70E38" w:rsidRPr="001E2B2E">
        <w:rPr>
          <w:rFonts w:cstheme="minorBidi" w:hint="eastAsia"/>
          <w:sz w:val="22"/>
          <w:highlight w:val="yellow"/>
        </w:rPr>
        <w:t>方向</w:t>
      </w:r>
      <w:r w:rsidR="00E32B21" w:rsidRPr="001E2B2E">
        <w:rPr>
          <w:rFonts w:cstheme="minorBidi" w:hint="eastAsia"/>
          <w:sz w:val="22"/>
          <w:highlight w:val="yellow"/>
        </w:rPr>
        <w:t>给</w:t>
      </w:r>
      <w:r w:rsidR="00E32B21" w:rsidRPr="001E2B2E">
        <w:rPr>
          <w:rFonts w:cstheme="minorBidi" w:hint="eastAsia"/>
          <w:sz w:val="22"/>
          <w:highlight w:val="yellow"/>
        </w:rPr>
        <w:t xml:space="preserve">VMC, </w:t>
      </w:r>
      <w:r w:rsidR="00E2117C">
        <w:rPr>
          <w:rFonts w:cstheme="minorBidi" w:hint="eastAsia"/>
          <w:sz w:val="22"/>
          <w:highlight w:val="yellow"/>
        </w:rPr>
        <w:t>VMC</w:t>
      </w:r>
      <w:r w:rsidR="00E2117C">
        <w:rPr>
          <w:rFonts w:cstheme="minorBidi" w:hint="eastAsia"/>
          <w:sz w:val="22"/>
          <w:highlight w:val="yellow"/>
        </w:rPr>
        <w:t>需要</w:t>
      </w:r>
      <w:r w:rsidR="00430680">
        <w:rPr>
          <w:rFonts w:cstheme="minorBidi" w:hint="eastAsia"/>
          <w:sz w:val="22"/>
          <w:highlight w:val="yellow"/>
        </w:rPr>
        <w:t>内部检查一下这个横摆扭矩的准确性，之后</w:t>
      </w:r>
      <w:r w:rsidR="00A206FD">
        <w:rPr>
          <w:rFonts w:cstheme="minorBidi" w:hint="eastAsia"/>
          <w:sz w:val="22"/>
          <w:highlight w:val="yellow"/>
        </w:rPr>
        <w:t>再考虑</w:t>
      </w:r>
      <w:r w:rsidR="00E32B21" w:rsidRPr="001E2B2E">
        <w:rPr>
          <w:rFonts w:cstheme="minorBidi" w:hint="eastAsia"/>
          <w:sz w:val="22"/>
          <w:highlight w:val="yellow"/>
        </w:rPr>
        <w:t>VMC</w:t>
      </w:r>
      <w:r w:rsidR="00E32B21" w:rsidRPr="001E2B2E">
        <w:rPr>
          <w:rFonts w:cstheme="minorBidi" w:hint="eastAsia"/>
          <w:sz w:val="22"/>
          <w:highlight w:val="yellow"/>
        </w:rPr>
        <w:t>的</w:t>
      </w:r>
      <w:r w:rsidR="00E32B21" w:rsidRPr="001E2B2E">
        <w:rPr>
          <w:rFonts w:cstheme="minorBidi" w:hint="eastAsia"/>
          <w:sz w:val="22"/>
          <w:highlight w:val="yellow"/>
        </w:rPr>
        <w:t>Pre-stability</w:t>
      </w:r>
      <w:r w:rsidR="00E32B21" w:rsidRPr="001E2B2E">
        <w:rPr>
          <w:rFonts w:cstheme="minorBidi" w:hint="eastAsia"/>
          <w:sz w:val="22"/>
          <w:highlight w:val="yellow"/>
        </w:rPr>
        <w:t>保持开启</w:t>
      </w:r>
      <w:r w:rsidR="00A307C6">
        <w:rPr>
          <w:rFonts w:cstheme="minorBidi" w:hint="eastAsia"/>
          <w:sz w:val="22"/>
          <w:highlight w:val="yellow"/>
        </w:rPr>
        <w:t>的可行性</w:t>
      </w:r>
      <w:r w:rsidR="00E32B21" w:rsidRPr="001E2B2E">
        <w:rPr>
          <w:rFonts w:cstheme="minorBidi" w:hint="eastAsia"/>
          <w:sz w:val="22"/>
          <w:highlight w:val="yellow"/>
        </w:rPr>
        <w:t>，</w:t>
      </w:r>
      <w:r w:rsidR="00A206FD">
        <w:rPr>
          <w:rFonts w:cstheme="minorBidi" w:hint="eastAsia"/>
          <w:sz w:val="22"/>
          <w:highlight w:val="yellow"/>
        </w:rPr>
        <w:t>否则可能发生</w:t>
      </w:r>
      <w:r w:rsidR="00AC456E">
        <w:rPr>
          <w:rFonts w:cstheme="minorBidi" w:hint="eastAsia"/>
          <w:sz w:val="22"/>
          <w:highlight w:val="yellow"/>
        </w:rPr>
        <w:t>额外的横摆叠加控制（后转</w:t>
      </w:r>
      <w:r w:rsidR="00AC456E">
        <w:rPr>
          <w:rFonts w:cstheme="minorBidi" w:hint="eastAsia"/>
          <w:sz w:val="22"/>
          <w:highlight w:val="yellow"/>
        </w:rPr>
        <w:t>/</w:t>
      </w:r>
      <w:r w:rsidR="00AC456E">
        <w:rPr>
          <w:rFonts w:cstheme="minorBidi" w:hint="eastAsia"/>
          <w:sz w:val="22"/>
          <w:highlight w:val="yellow"/>
        </w:rPr>
        <w:t>制动等）</w:t>
      </w:r>
      <w:r w:rsidR="00663408">
        <w:rPr>
          <w:rFonts w:cstheme="minorBidi" w:hint="eastAsia"/>
          <w:sz w:val="22"/>
          <w:highlight w:val="yellow"/>
        </w:rPr>
        <w:t>引起</w:t>
      </w:r>
      <w:r w:rsidR="00663408">
        <w:rPr>
          <w:rFonts w:cstheme="minorBidi" w:hint="eastAsia"/>
          <w:sz w:val="22"/>
          <w:highlight w:val="yellow"/>
        </w:rPr>
        <w:t>ARM</w:t>
      </w:r>
      <w:r w:rsidR="00663408">
        <w:rPr>
          <w:rFonts w:cstheme="minorBidi" w:hint="eastAsia"/>
          <w:sz w:val="22"/>
          <w:highlight w:val="yellow"/>
        </w:rPr>
        <w:t>功能的过控制。</w:t>
      </w:r>
      <w:r w:rsidR="00C65C99">
        <w:rPr>
          <w:rFonts w:cstheme="minorBidi" w:hint="eastAsia"/>
          <w:sz w:val="22"/>
          <w:highlight w:val="yellow"/>
        </w:rPr>
        <w:t>或者统一由制动通过</w:t>
      </w:r>
      <w:r w:rsidR="00C65C99">
        <w:rPr>
          <w:rFonts w:cstheme="minorBidi" w:hint="eastAsia"/>
          <w:sz w:val="22"/>
          <w:highlight w:val="yellow"/>
        </w:rPr>
        <w:t>yaw torque limit</w:t>
      </w:r>
      <w:r w:rsidR="00C65C99">
        <w:rPr>
          <w:rFonts w:cstheme="minorBidi" w:hint="eastAsia"/>
          <w:sz w:val="22"/>
          <w:highlight w:val="yellow"/>
        </w:rPr>
        <w:t>接口告知</w:t>
      </w:r>
      <w:r w:rsidR="00F44F49">
        <w:rPr>
          <w:rFonts w:cstheme="minorBidi" w:hint="eastAsia"/>
          <w:sz w:val="22"/>
          <w:highlight w:val="yellow"/>
        </w:rPr>
        <w:t>VMC</w:t>
      </w:r>
      <w:r w:rsidR="00F44F49">
        <w:rPr>
          <w:rFonts w:cstheme="minorBidi" w:hint="eastAsia"/>
          <w:sz w:val="22"/>
          <w:highlight w:val="yellow"/>
        </w:rPr>
        <w:t>：除去制动本身控制，整车剩余横摆可用力矩</w:t>
      </w:r>
      <w:r w:rsidR="00A307C6">
        <w:rPr>
          <w:rFonts w:cstheme="minorBidi" w:hint="eastAsia"/>
          <w:sz w:val="22"/>
          <w:highlight w:val="yellow"/>
        </w:rPr>
        <w:t>的大小</w:t>
      </w:r>
      <w:r w:rsidR="00901136">
        <w:rPr>
          <w:rFonts w:cstheme="minorBidi" w:hint="eastAsia"/>
          <w:sz w:val="22"/>
          <w:highlight w:val="yellow"/>
        </w:rPr>
        <w:t>，</w:t>
      </w:r>
      <w:r w:rsidR="00901136">
        <w:rPr>
          <w:rFonts w:cstheme="minorBidi" w:hint="eastAsia"/>
          <w:sz w:val="22"/>
          <w:highlight w:val="yellow"/>
        </w:rPr>
        <w:t>VMC</w:t>
      </w:r>
      <w:r w:rsidR="00901136">
        <w:rPr>
          <w:rFonts w:cstheme="minorBidi" w:hint="eastAsia"/>
          <w:sz w:val="22"/>
          <w:highlight w:val="yellow"/>
        </w:rPr>
        <w:t>基于这个限值，控制</w:t>
      </w:r>
      <w:r w:rsidR="00901136">
        <w:rPr>
          <w:rFonts w:cstheme="minorBidi" w:hint="eastAsia"/>
          <w:sz w:val="22"/>
          <w:highlight w:val="yellow"/>
        </w:rPr>
        <w:t>RWS</w:t>
      </w:r>
      <w:r w:rsidR="00901136">
        <w:rPr>
          <w:rFonts w:cstheme="minorBidi" w:hint="eastAsia"/>
          <w:sz w:val="22"/>
          <w:highlight w:val="yellow"/>
        </w:rPr>
        <w:t>请求。</w:t>
      </w:r>
    </w:p>
    <w:p w14:paraId="7C08ACFE" w14:textId="77777777" w:rsidR="00EE0810" w:rsidRPr="001E2B2E" w:rsidRDefault="00EE0810" w:rsidP="00B90D5A">
      <w:pPr>
        <w:ind w:leftChars="200" w:left="420" w:firstLineChars="0" w:firstLine="0"/>
        <w:rPr>
          <w:rFonts w:cstheme="minorBidi"/>
          <w:sz w:val="22"/>
          <w:highlight w:val="yellow"/>
        </w:rPr>
      </w:pPr>
    </w:p>
    <w:p w14:paraId="2FFA70B3" w14:textId="16E99FC5" w:rsidR="00B90D5A" w:rsidRPr="00FF7918" w:rsidRDefault="00537A75" w:rsidP="00B90D5A">
      <w:pPr>
        <w:ind w:leftChars="200" w:left="420" w:firstLineChars="0" w:firstLine="0"/>
        <w:rPr>
          <w:rFonts w:cstheme="minorBidi"/>
          <w:kern w:val="0"/>
          <w:sz w:val="22"/>
        </w:rPr>
      </w:pPr>
      <w:r w:rsidRPr="001E2B2E">
        <w:rPr>
          <w:rFonts w:cstheme="minorBidi" w:hint="eastAsia"/>
          <w:sz w:val="22"/>
          <w:highlight w:val="yellow"/>
        </w:rPr>
        <w:t>未来制动供应商会考虑使用</w:t>
      </w:r>
      <w:r w:rsidRPr="001E2B2E">
        <w:rPr>
          <w:rFonts w:cstheme="minorBidi" w:hint="eastAsia"/>
          <w:sz w:val="22"/>
          <w:highlight w:val="yellow"/>
        </w:rPr>
        <w:t>RWS</w:t>
      </w:r>
      <w:r w:rsidR="001141F0" w:rsidRPr="001E2B2E">
        <w:rPr>
          <w:rFonts w:cstheme="minorBidi" w:hint="eastAsia"/>
          <w:sz w:val="22"/>
          <w:highlight w:val="yellow"/>
        </w:rPr>
        <w:t>控制</w:t>
      </w:r>
      <w:r w:rsidR="001141F0" w:rsidRPr="001E2B2E">
        <w:rPr>
          <w:rFonts w:cstheme="minorBidi" w:hint="eastAsia"/>
          <w:sz w:val="22"/>
          <w:highlight w:val="yellow"/>
        </w:rPr>
        <w:t>YSC/ARM</w:t>
      </w:r>
      <w:r w:rsidR="001141F0" w:rsidRPr="001E2B2E">
        <w:rPr>
          <w:rFonts w:cstheme="minorBidi" w:hint="eastAsia"/>
          <w:sz w:val="22"/>
          <w:highlight w:val="yellow"/>
        </w:rPr>
        <w:t>功能，</w:t>
      </w:r>
      <w:r w:rsidR="001E2B2E" w:rsidRPr="001E2B2E">
        <w:rPr>
          <w:rFonts w:cstheme="minorBidi" w:hint="eastAsia"/>
          <w:sz w:val="22"/>
          <w:highlight w:val="yellow"/>
        </w:rPr>
        <w:t>按照之前达成的协议，此时</w:t>
      </w:r>
      <w:r w:rsidR="001E2B2E" w:rsidRPr="001E2B2E">
        <w:rPr>
          <w:rFonts w:cstheme="minorBidi" w:hint="eastAsia"/>
          <w:sz w:val="22"/>
          <w:highlight w:val="yellow"/>
        </w:rPr>
        <w:t>VMC</w:t>
      </w:r>
      <w:r w:rsidR="001E2B2E" w:rsidRPr="001E2B2E">
        <w:rPr>
          <w:rFonts w:cstheme="minorBidi" w:hint="eastAsia"/>
          <w:sz w:val="22"/>
          <w:highlight w:val="yellow"/>
        </w:rPr>
        <w:t>优先级低于制动控制，此时</w:t>
      </w:r>
      <w:r w:rsidR="001E2B2E" w:rsidRPr="001E2B2E">
        <w:rPr>
          <w:rFonts w:cstheme="minorBidi" w:hint="eastAsia"/>
          <w:sz w:val="22"/>
          <w:highlight w:val="yellow"/>
        </w:rPr>
        <w:t>VMC</w:t>
      </w:r>
      <w:r w:rsidR="001E2B2E" w:rsidRPr="001E2B2E">
        <w:rPr>
          <w:rFonts w:cstheme="minorBidi" w:hint="eastAsia"/>
          <w:sz w:val="22"/>
          <w:highlight w:val="yellow"/>
        </w:rPr>
        <w:t>的</w:t>
      </w:r>
      <w:r w:rsidR="00CE6D5B">
        <w:rPr>
          <w:rFonts w:cstheme="minorBidi" w:hint="eastAsia"/>
          <w:sz w:val="22"/>
          <w:highlight w:val="yellow"/>
        </w:rPr>
        <w:t>所有</w:t>
      </w:r>
      <w:r w:rsidR="001E2B2E" w:rsidRPr="001E2B2E">
        <w:rPr>
          <w:rFonts w:cstheme="minorBidi" w:hint="eastAsia"/>
          <w:sz w:val="22"/>
          <w:highlight w:val="yellow"/>
        </w:rPr>
        <w:t>RWS</w:t>
      </w:r>
      <w:r w:rsidR="001E2B2E" w:rsidRPr="001E2B2E">
        <w:rPr>
          <w:rFonts w:cstheme="minorBidi" w:hint="eastAsia"/>
          <w:sz w:val="22"/>
          <w:highlight w:val="yellow"/>
        </w:rPr>
        <w:t>控制都会退出。</w:t>
      </w:r>
    </w:p>
    <w:p w14:paraId="67CCD0A9" w14:textId="77777777" w:rsidR="00B90D5A" w:rsidRPr="00FF7918" w:rsidRDefault="00B90D5A" w:rsidP="00A05014">
      <w:pPr>
        <w:ind w:left="438" w:firstLineChars="0" w:firstLine="0"/>
        <w:rPr>
          <w:rFonts w:cstheme="minorBidi"/>
          <w:sz w:val="22"/>
        </w:rPr>
      </w:pPr>
    </w:p>
    <w:p w14:paraId="06444928" w14:textId="77777777" w:rsidR="00553CB0" w:rsidRPr="00FF7918" w:rsidRDefault="00553CB0" w:rsidP="00553CB0">
      <w:pPr>
        <w:ind w:firstLine="420"/>
      </w:pPr>
    </w:p>
    <w:p w14:paraId="72DBD0EF" w14:textId="6CB36ED0" w:rsidR="001443C4" w:rsidRPr="00FF7918" w:rsidRDefault="00EE5626">
      <w:pPr>
        <w:pStyle w:val="2"/>
        <w:rPr>
          <w:lang w:val="en-US"/>
        </w:rPr>
      </w:pPr>
      <w:bookmarkStart w:id="48" w:name="_Toc207715813"/>
      <w:r w:rsidRPr="00FF7918">
        <w:rPr>
          <w:rFonts w:hint="eastAsia"/>
          <w:lang w:val="en-US"/>
        </w:rPr>
        <w:t>功能</w:t>
      </w:r>
      <w:r w:rsidR="00E736D2" w:rsidRPr="00FF7918">
        <w:rPr>
          <w:rFonts w:hint="eastAsia"/>
          <w:lang w:val="en-US"/>
        </w:rPr>
        <w:t>状态机</w:t>
      </w:r>
      <w:bookmarkEnd w:id="48"/>
    </w:p>
    <w:p w14:paraId="70011FB8" w14:textId="083592DF" w:rsidR="00700291" w:rsidRPr="00FF7918" w:rsidRDefault="00A14AB6" w:rsidP="00A14AB6">
      <w:pPr>
        <w:ind w:firstLine="420"/>
      </w:pPr>
      <w:r w:rsidRPr="00FF7918">
        <w:rPr>
          <w:rFonts w:hint="eastAsia"/>
        </w:rPr>
        <w:t>参考</w:t>
      </w:r>
      <w:r w:rsidRPr="00FF7918">
        <w:rPr>
          <w:rFonts w:hint="eastAsia"/>
        </w:rPr>
        <w:t>5.1.1</w:t>
      </w:r>
      <w:r w:rsidRPr="00FF7918">
        <w:rPr>
          <w:rFonts w:hint="eastAsia"/>
        </w:rPr>
        <w:t>功能激活和退出逻辑</w:t>
      </w:r>
    </w:p>
    <w:p w14:paraId="49B6AC69" w14:textId="474D85F1" w:rsidR="00EE5626" w:rsidRPr="00FF7918" w:rsidRDefault="00EE5626" w:rsidP="00EE5626">
      <w:pPr>
        <w:pStyle w:val="2"/>
      </w:pPr>
      <w:bookmarkStart w:id="49" w:name="_Toc207715814"/>
      <w:r w:rsidRPr="00FF7918">
        <w:rPr>
          <w:rFonts w:hint="eastAsia"/>
        </w:rPr>
        <w:t>功能接口描述</w:t>
      </w:r>
      <w:bookmarkEnd w:id="49"/>
    </w:p>
    <w:p w14:paraId="73F5F3F7" w14:textId="77777777" w:rsidR="00E736D2" w:rsidRPr="00FF7918" w:rsidRDefault="00E736D2" w:rsidP="00E736D2">
      <w:pPr>
        <w:pStyle w:val="3"/>
      </w:pPr>
      <w:bookmarkStart w:id="50" w:name="_Toc207715815"/>
      <w:r w:rsidRPr="00FF7918">
        <w:rPr>
          <w:rFonts w:hint="eastAsia"/>
        </w:rPr>
        <w:t>总线信号</w:t>
      </w:r>
      <w:bookmarkEnd w:id="50"/>
    </w:p>
    <w:p w14:paraId="3D9D3654" w14:textId="7A6C8B30" w:rsidR="00E736D2" w:rsidRPr="00FF7918" w:rsidRDefault="00606027" w:rsidP="005B622C">
      <w:pPr>
        <w:numPr>
          <w:ilvl w:val="0"/>
          <w:numId w:val="9"/>
        </w:numPr>
        <w:ind w:firstLineChars="0"/>
        <w:rPr>
          <w:rFonts w:ascii="Arial" w:eastAsiaTheme="minorEastAsia" w:hAnsi="Arial" w:cs="Arial"/>
        </w:rPr>
      </w:pPr>
      <w:r w:rsidRPr="00FF7918">
        <w:rPr>
          <w:rFonts w:ascii="Arial" w:eastAsiaTheme="minorEastAsia" w:hAnsi="Arial" w:cs="Arial"/>
        </w:rPr>
        <w:t>如下是</w:t>
      </w:r>
      <w:r w:rsidR="00B402E5" w:rsidRPr="00FF7918">
        <w:rPr>
          <w:rFonts w:ascii="Arial" w:eastAsiaTheme="minorEastAsia" w:hAnsi="Arial" w:cs="Arial" w:hint="eastAsia"/>
        </w:rPr>
        <w:t>ARM</w:t>
      </w:r>
      <w:r w:rsidRPr="00FF7918">
        <w:rPr>
          <w:rFonts w:ascii="Arial" w:eastAsiaTheme="minorEastAsia" w:hAnsi="Arial" w:cs="Arial" w:hint="eastAsia"/>
        </w:rPr>
        <w:t>功能</w:t>
      </w:r>
      <w:r w:rsidRPr="00FF7918">
        <w:rPr>
          <w:rFonts w:ascii="Arial" w:eastAsiaTheme="minorEastAsia" w:hAnsi="Arial" w:cs="Arial"/>
        </w:rPr>
        <w:t>关键</w:t>
      </w:r>
      <w:r w:rsidRPr="00FF7918">
        <w:rPr>
          <w:rFonts w:ascii="Arial" w:eastAsiaTheme="minorEastAsia" w:hAnsi="Arial" w:cs="Arial" w:hint="eastAsia"/>
        </w:rPr>
        <w:t>的</w:t>
      </w:r>
      <w:r w:rsidRPr="00FF7918">
        <w:rPr>
          <w:rFonts w:ascii="Arial" w:eastAsiaTheme="minorEastAsia" w:hAnsi="Arial" w:cs="Arial"/>
        </w:rPr>
        <w:t>输入输出接口，如需完整的信号列表，请参考最新的</w:t>
      </w:r>
      <w:r w:rsidRPr="00FF7918">
        <w:rPr>
          <w:rFonts w:ascii="Arial" w:eastAsiaTheme="minorEastAsia" w:hAnsi="Arial" w:cs="Arial"/>
        </w:rPr>
        <w:t xml:space="preserve"> CAN</w:t>
      </w:r>
      <w:r w:rsidRPr="00FF7918">
        <w:rPr>
          <w:rFonts w:ascii="Arial" w:eastAsiaTheme="minorEastAsia" w:hAnsi="Arial" w:cs="Arial" w:hint="eastAsia"/>
        </w:rPr>
        <w:t xml:space="preserve"> </w:t>
      </w:r>
      <w:r w:rsidRPr="00FF7918">
        <w:rPr>
          <w:rFonts w:ascii="Arial" w:eastAsiaTheme="minorEastAsia" w:hAnsi="Arial" w:cs="Arial"/>
        </w:rPr>
        <w:t xml:space="preserve">matrix </w:t>
      </w:r>
      <w:r w:rsidRPr="00FF7918">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FF7918"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FF7918" w:rsidRDefault="00133723" w:rsidP="008017E3">
            <w:pPr>
              <w:ind w:leftChars="-53" w:left="1" w:hangingChars="62" w:hanging="112"/>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FF7918" w:rsidRDefault="00133723" w:rsidP="008017E3">
            <w:pPr>
              <w:ind w:leftChars="-18" w:left="-2" w:hangingChars="20" w:hanging="36"/>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转换公式</w:t>
            </w:r>
          </w:p>
        </w:tc>
      </w:tr>
      <w:tr w:rsidR="00125AEB" w:rsidRPr="00FF7918" w14:paraId="49AAF9C9" w14:textId="77777777" w:rsidTr="00956CAB">
        <w:tc>
          <w:tcPr>
            <w:tcW w:w="426" w:type="pct"/>
            <w:tcBorders>
              <w:right w:val="single" w:sz="4" w:space="0" w:color="auto"/>
            </w:tcBorders>
            <w:vAlign w:val="center"/>
          </w:tcPr>
          <w:p w14:paraId="066EA6D2" w14:textId="77777777"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ascii="Arial" w:eastAsiaTheme="minorEastAsia" w:hAnsi="Arial" w:cs="Arial" w:hint="eastAsia"/>
                <w:sz w:val="16"/>
                <w:szCs w:val="16"/>
              </w:rPr>
              <w:t>制动</w:t>
            </w:r>
          </w:p>
        </w:tc>
        <w:tc>
          <w:tcPr>
            <w:tcW w:w="304" w:type="pct"/>
            <w:tcBorders>
              <w:right w:val="single" w:sz="4" w:space="0" w:color="auto"/>
            </w:tcBorders>
            <w:vAlign w:val="center"/>
          </w:tcPr>
          <w:p w14:paraId="5E028B26"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22A107E0" w14:textId="1A839E8F"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B7D267"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sz w:val="16"/>
                <w:szCs w:val="16"/>
              </w:rPr>
              <w:t>VehSpdAvgDrvn_ABS</w:t>
            </w:r>
          </w:p>
        </w:tc>
        <w:tc>
          <w:tcPr>
            <w:tcW w:w="844" w:type="pct"/>
            <w:tcBorders>
              <w:left w:val="single" w:sz="4" w:space="0" w:color="auto"/>
            </w:tcBorders>
            <w:vAlign w:val="center"/>
          </w:tcPr>
          <w:p w14:paraId="250F6B79"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rFonts w:ascii="Arial" w:eastAsiaTheme="minorEastAsia" w:hAnsi="Arial" w:cs="Arial"/>
                <w:color w:val="0000FF"/>
                <w:sz w:val="16"/>
                <w:szCs w:val="16"/>
              </w:rPr>
              <w:t>E=N*0.015625</w:t>
            </w:r>
          </w:p>
        </w:tc>
      </w:tr>
      <w:tr w:rsidR="00125AEB" w:rsidRPr="00FF7918" w14:paraId="7B932BE6" w14:textId="77777777" w:rsidTr="001972ED">
        <w:tc>
          <w:tcPr>
            <w:tcW w:w="426" w:type="pct"/>
            <w:tcBorders>
              <w:right w:val="single" w:sz="4" w:space="0" w:color="auto"/>
            </w:tcBorders>
            <w:vAlign w:val="center"/>
          </w:tcPr>
          <w:p w14:paraId="723ED220" w14:textId="6F9F9099"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SBW</w:t>
            </w:r>
            <w:r w:rsidR="003C7DC3" w:rsidRPr="00FF7918">
              <w:rPr>
                <w:rFonts w:hint="eastAsia"/>
                <w:sz w:val="16"/>
                <w:szCs w:val="16"/>
              </w:rPr>
              <w:t>/EPS</w:t>
            </w:r>
          </w:p>
        </w:tc>
        <w:tc>
          <w:tcPr>
            <w:tcW w:w="304" w:type="pct"/>
            <w:tcBorders>
              <w:right w:val="single" w:sz="4" w:space="0" w:color="auto"/>
            </w:tcBorders>
            <w:vAlign w:val="center"/>
          </w:tcPr>
          <w:p w14:paraId="6F0FFDFF" w14:textId="32D0959C"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539020E3"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StrWhAng</w:t>
            </w:r>
          </w:p>
        </w:tc>
        <w:tc>
          <w:tcPr>
            <w:tcW w:w="844" w:type="pct"/>
            <w:tcBorders>
              <w:left w:val="single" w:sz="4" w:space="0" w:color="auto"/>
            </w:tcBorders>
            <w:vAlign w:val="center"/>
          </w:tcPr>
          <w:p w14:paraId="55C4F205" w14:textId="628F7198"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方向盘</w:t>
            </w:r>
            <w:commentRangeStart w:id="51"/>
            <w:commentRangeStart w:id="52"/>
            <w:commentRangeStart w:id="53"/>
            <w:r w:rsidRPr="00FF7918">
              <w:rPr>
                <w:rFonts w:hint="eastAsia"/>
                <w:sz w:val="16"/>
                <w:szCs w:val="16"/>
              </w:rPr>
              <w:t>角度</w:t>
            </w:r>
            <w:commentRangeEnd w:id="51"/>
            <w:r w:rsidR="00092C70" w:rsidRPr="00FF7918">
              <w:rPr>
                <w:rStyle w:val="affff4"/>
                <w:rFonts w:ascii="Arial" w:eastAsiaTheme="minorEastAsia" w:hAnsi="Arial" w:cs="Arial"/>
                <w:sz w:val="16"/>
                <w:szCs w:val="16"/>
              </w:rPr>
              <w:commentReference w:id="51"/>
            </w:r>
            <w:commentRangeEnd w:id="52"/>
            <w:r w:rsidRPr="00FF7918">
              <w:rPr>
                <w:rStyle w:val="affff4"/>
                <w:rFonts w:ascii="Arial" w:eastAsiaTheme="minorEastAsia" w:hAnsi="Arial" w:cs="Arial"/>
                <w:sz w:val="16"/>
                <w:szCs w:val="16"/>
              </w:rPr>
              <w:commentReference w:id="52"/>
            </w:r>
            <w:commentRangeEnd w:id="53"/>
            <w:r w:rsidRPr="00FF7918">
              <w:rPr>
                <w:rStyle w:val="affff4"/>
                <w:rFonts w:ascii="Arial" w:eastAsiaTheme="minorEastAsia" w:hAnsi="Arial" w:cs="Arial"/>
                <w:sz w:val="16"/>
                <w:szCs w:val="16"/>
              </w:rPr>
              <w:commentReference w:id="53"/>
            </w:r>
          </w:p>
        </w:tc>
        <w:tc>
          <w:tcPr>
            <w:tcW w:w="263" w:type="pct"/>
            <w:tcBorders>
              <w:left w:val="single" w:sz="4" w:space="0" w:color="auto"/>
              <w:right w:val="single" w:sz="4" w:space="0" w:color="auto"/>
            </w:tcBorders>
            <w:vAlign w:val="center"/>
          </w:tcPr>
          <w:p w14:paraId="7F859F86"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sz w:val="16"/>
                <w:szCs w:val="16"/>
              </w:rPr>
              <w:t>E=N*0.0625</w:t>
            </w:r>
          </w:p>
        </w:tc>
      </w:tr>
      <w:tr w:rsidR="00433358" w:rsidRPr="00FF7918" w14:paraId="68E2D8E7" w14:textId="77777777" w:rsidTr="001972ED">
        <w:tc>
          <w:tcPr>
            <w:tcW w:w="426" w:type="pct"/>
            <w:tcBorders>
              <w:right w:val="single" w:sz="4" w:space="0" w:color="auto"/>
            </w:tcBorders>
            <w:vAlign w:val="center"/>
          </w:tcPr>
          <w:p w14:paraId="265054D2" w14:textId="22302DCB"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72D2C0D8" w14:textId="2D598603"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A3D2664"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F690FD" w14:textId="5E76DC95" w:rsidR="00433358" w:rsidRPr="00FF7918" w:rsidRDefault="00433358" w:rsidP="00433358">
            <w:pPr>
              <w:spacing w:line="240" w:lineRule="atLeast"/>
              <w:ind w:firstLineChars="0" w:firstLine="0"/>
              <w:rPr>
                <w:sz w:val="16"/>
                <w:szCs w:val="16"/>
              </w:rPr>
            </w:pPr>
            <w:r w:rsidRPr="00FF7918">
              <w:rPr>
                <w:rFonts w:hint="eastAsia"/>
                <w:sz w:val="16"/>
                <w:szCs w:val="16"/>
              </w:rPr>
              <w:t>RWSActrSts</w:t>
            </w:r>
          </w:p>
        </w:tc>
        <w:tc>
          <w:tcPr>
            <w:tcW w:w="844" w:type="pct"/>
            <w:tcBorders>
              <w:left w:val="single" w:sz="4" w:space="0" w:color="auto"/>
            </w:tcBorders>
            <w:vAlign w:val="center"/>
          </w:tcPr>
          <w:p w14:paraId="2C24F867" w14:textId="10F92283" w:rsidR="00433358" w:rsidRPr="00FF7918" w:rsidRDefault="00433358" w:rsidP="00433358">
            <w:pPr>
              <w:spacing w:line="240" w:lineRule="atLeast"/>
              <w:ind w:firstLineChars="0" w:firstLine="0"/>
              <w:rPr>
                <w:sz w:val="16"/>
                <w:szCs w:val="16"/>
              </w:rPr>
            </w:pPr>
            <w:r w:rsidRPr="00FF7918">
              <w:rPr>
                <w:rFonts w:hint="eastAsia"/>
                <w:sz w:val="16"/>
                <w:szCs w:val="16"/>
              </w:rPr>
              <w:t>后转执行器状态</w:t>
            </w:r>
          </w:p>
        </w:tc>
        <w:tc>
          <w:tcPr>
            <w:tcW w:w="263" w:type="pct"/>
            <w:tcBorders>
              <w:left w:val="single" w:sz="4" w:space="0" w:color="auto"/>
              <w:right w:val="single" w:sz="4" w:space="0" w:color="auto"/>
            </w:tcBorders>
            <w:vAlign w:val="center"/>
          </w:tcPr>
          <w:p w14:paraId="215A4DA1"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60D489"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C64457"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A389CC3" w14:textId="40ADC206" w:rsidR="00433358" w:rsidRPr="00FF7918" w:rsidRDefault="00433358" w:rsidP="00433358">
            <w:pPr>
              <w:spacing w:line="240" w:lineRule="atLeast"/>
              <w:ind w:firstLineChars="0" w:firstLine="0"/>
              <w:rPr>
                <w:sz w:val="16"/>
                <w:szCs w:val="16"/>
              </w:rPr>
            </w:pPr>
            <w:r w:rsidRPr="00FF7918">
              <w:rPr>
                <w:rFonts w:hint="eastAsia"/>
                <w:sz w:val="16"/>
                <w:szCs w:val="16"/>
              </w:rPr>
              <w:t>$0=Not_Controllable</w:t>
            </w:r>
            <w:r w:rsidRPr="00FF7918">
              <w:rPr>
                <w:rFonts w:hint="eastAsia"/>
                <w:sz w:val="16"/>
                <w:szCs w:val="16"/>
              </w:rPr>
              <w:br/>
              <w:t>$1=Ready_for_Control</w:t>
            </w:r>
            <w:r w:rsidRPr="00FF7918">
              <w:rPr>
                <w:rFonts w:hint="eastAsia"/>
                <w:sz w:val="16"/>
                <w:szCs w:val="16"/>
              </w:rPr>
              <w:br/>
              <w:t>$2=Controlled</w:t>
            </w:r>
            <w:r w:rsidRPr="00FF7918">
              <w:rPr>
                <w:rFonts w:hint="eastAsia"/>
                <w:sz w:val="16"/>
                <w:szCs w:val="16"/>
              </w:rPr>
              <w:br/>
              <w:t>$3=Error</w:t>
            </w:r>
            <w:r w:rsidRPr="00FF7918">
              <w:rPr>
                <w:rFonts w:hint="eastAsia"/>
                <w:sz w:val="16"/>
                <w:szCs w:val="16"/>
              </w:rPr>
              <w:br/>
              <w:t>$4~7=Reserved</w:t>
            </w:r>
          </w:p>
        </w:tc>
      </w:tr>
      <w:tr w:rsidR="00433358" w:rsidRPr="00FF7918" w14:paraId="40D959CD" w14:textId="77777777" w:rsidTr="001972ED">
        <w:tc>
          <w:tcPr>
            <w:tcW w:w="426" w:type="pct"/>
            <w:tcBorders>
              <w:right w:val="single" w:sz="4" w:space="0" w:color="auto"/>
            </w:tcBorders>
            <w:vAlign w:val="center"/>
          </w:tcPr>
          <w:p w14:paraId="7BC44D55" w14:textId="64F93020"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34D7B6AC" w14:textId="46B8348F"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287B854"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BB7522C" w14:textId="23C5323C" w:rsidR="00433358" w:rsidRPr="00FF7918" w:rsidRDefault="00433358" w:rsidP="00433358">
            <w:pPr>
              <w:spacing w:line="240" w:lineRule="atLeast"/>
              <w:ind w:firstLineChars="0" w:firstLine="0"/>
              <w:rPr>
                <w:sz w:val="16"/>
                <w:szCs w:val="16"/>
              </w:rPr>
            </w:pPr>
            <w:r w:rsidRPr="00FF7918">
              <w:rPr>
                <w:rFonts w:hint="eastAsia"/>
                <w:sz w:val="16"/>
                <w:szCs w:val="16"/>
              </w:rPr>
              <w:t>RWSActAng</w:t>
            </w:r>
          </w:p>
        </w:tc>
        <w:tc>
          <w:tcPr>
            <w:tcW w:w="844" w:type="pct"/>
            <w:tcBorders>
              <w:left w:val="single" w:sz="4" w:space="0" w:color="auto"/>
            </w:tcBorders>
            <w:vAlign w:val="center"/>
          </w:tcPr>
          <w:p w14:paraId="02D82BCB" w14:textId="5F24EAEE" w:rsidR="00433358" w:rsidRPr="00FF7918" w:rsidRDefault="00433358" w:rsidP="00433358">
            <w:pPr>
              <w:spacing w:line="240" w:lineRule="atLeast"/>
              <w:ind w:firstLineChars="0" w:firstLine="0"/>
              <w:rPr>
                <w:sz w:val="16"/>
                <w:szCs w:val="16"/>
              </w:rPr>
            </w:pPr>
            <w:r w:rsidRPr="00FF7918">
              <w:rPr>
                <w:rFonts w:hint="eastAsia"/>
                <w:sz w:val="16"/>
                <w:szCs w:val="16"/>
              </w:rPr>
              <w:t>后转实际角度</w:t>
            </w:r>
          </w:p>
        </w:tc>
        <w:tc>
          <w:tcPr>
            <w:tcW w:w="263" w:type="pct"/>
            <w:tcBorders>
              <w:left w:val="single" w:sz="4" w:space="0" w:color="auto"/>
              <w:right w:val="single" w:sz="4" w:space="0" w:color="auto"/>
            </w:tcBorders>
            <w:vAlign w:val="center"/>
          </w:tcPr>
          <w:p w14:paraId="3A14BB00"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56C7F1"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14A55"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7CD7A4B" w14:textId="2655A313" w:rsidR="00433358" w:rsidRPr="00FF7918" w:rsidRDefault="00433358" w:rsidP="00433358">
            <w:pPr>
              <w:spacing w:line="240" w:lineRule="atLeast"/>
              <w:ind w:firstLineChars="0" w:firstLine="0"/>
              <w:rPr>
                <w:sz w:val="16"/>
                <w:szCs w:val="16"/>
              </w:rPr>
            </w:pPr>
            <w:r w:rsidRPr="00FF7918">
              <w:rPr>
                <w:rFonts w:hint="eastAsia"/>
                <w:sz w:val="16"/>
                <w:szCs w:val="16"/>
              </w:rPr>
              <w:t>E=N*0.01-20.48</w:t>
            </w:r>
          </w:p>
        </w:tc>
      </w:tr>
      <w:tr w:rsidR="00433358" w:rsidRPr="00FF7918" w14:paraId="4D79D90E" w14:textId="77777777" w:rsidTr="001972ED">
        <w:tc>
          <w:tcPr>
            <w:tcW w:w="426" w:type="pct"/>
            <w:tcBorders>
              <w:right w:val="single" w:sz="4" w:space="0" w:color="auto"/>
            </w:tcBorders>
            <w:vAlign w:val="center"/>
          </w:tcPr>
          <w:p w14:paraId="7A5FF58D" w14:textId="3E5DD7FC"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4E5C1623" w14:textId="3133AE59"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DCA168E"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D01743" w14:textId="26B450F8" w:rsidR="00433358" w:rsidRPr="00FF7918" w:rsidRDefault="00433358" w:rsidP="00433358">
            <w:pPr>
              <w:spacing w:line="240" w:lineRule="atLeast"/>
              <w:ind w:firstLineChars="0" w:firstLine="0"/>
              <w:rPr>
                <w:sz w:val="16"/>
                <w:szCs w:val="16"/>
              </w:rPr>
            </w:pPr>
            <w:r w:rsidRPr="00FF7918">
              <w:rPr>
                <w:rFonts w:hint="eastAsia"/>
                <w:sz w:val="16"/>
                <w:szCs w:val="16"/>
              </w:rPr>
              <w:t>RWSMaxAng</w:t>
            </w:r>
          </w:p>
        </w:tc>
        <w:tc>
          <w:tcPr>
            <w:tcW w:w="844" w:type="pct"/>
            <w:tcBorders>
              <w:left w:val="single" w:sz="4" w:space="0" w:color="auto"/>
            </w:tcBorders>
            <w:vAlign w:val="center"/>
          </w:tcPr>
          <w:p w14:paraId="2619185E" w14:textId="6E92FC41" w:rsidR="00433358" w:rsidRPr="00FF7918" w:rsidRDefault="00433358" w:rsidP="00433358">
            <w:pPr>
              <w:spacing w:line="240" w:lineRule="atLeast"/>
              <w:ind w:firstLineChars="0" w:firstLine="0"/>
              <w:rPr>
                <w:sz w:val="16"/>
                <w:szCs w:val="16"/>
              </w:rPr>
            </w:pPr>
            <w:r w:rsidRPr="00FF7918">
              <w:rPr>
                <w:rFonts w:hint="eastAsia"/>
                <w:sz w:val="16"/>
                <w:szCs w:val="16"/>
              </w:rPr>
              <w:t>后转最大角度</w:t>
            </w:r>
          </w:p>
        </w:tc>
        <w:tc>
          <w:tcPr>
            <w:tcW w:w="263" w:type="pct"/>
            <w:tcBorders>
              <w:left w:val="single" w:sz="4" w:space="0" w:color="auto"/>
              <w:right w:val="single" w:sz="4" w:space="0" w:color="auto"/>
            </w:tcBorders>
            <w:vAlign w:val="center"/>
          </w:tcPr>
          <w:p w14:paraId="2BC89C60"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23DAA1"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C871E77"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A89C1D" w14:textId="17E4325E" w:rsidR="00433358" w:rsidRPr="00FF7918" w:rsidRDefault="00433358" w:rsidP="00433358">
            <w:pPr>
              <w:spacing w:line="240" w:lineRule="atLeast"/>
              <w:ind w:firstLineChars="0" w:firstLine="0"/>
              <w:rPr>
                <w:sz w:val="16"/>
                <w:szCs w:val="16"/>
              </w:rPr>
            </w:pPr>
            <w:r w:rsidRPr="00FF7918">
              <w:rPr>
                <w:rFonts w:hint="eastAsia"/>
                <w:sz w:val="16"/>
                <w:szCs w:val="16"/>
              </w:rPr>
              <w:t>E=N*0.01-20.48</w:t>
            </w:r>
          </w:p>
        </w:tc>
      </w:tr>
      <w:tr w:rsidR="00BB1712" w:rsidRPr="00FF7918" w14:paraId="06C83821" w14:textId="77777777" w:rsidTr="001972ED">
        <w:tc>
          <w:tcPr>
            <w:tcW w:w="426" w:type="pct"/>
            <w:tcBorders>
              <w:right w:val="single" w:sz="4" w:space="0" w:color="auto"/>
            </w:tcBorders>
            <w:vAlign w:val="center"/>
          </w:tcPr>
          <w:p w14:paraId="698A9949" w14:textId="2E41BE12"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052771B8" w14:textId="2B258737"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55425E68"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E2CAF51" w14:textId="59C1182E" w:rsidR="00BB1712" w:rsidRPr="00FF7918" w:rsidRDefault="00BB1712" w:rsidP="00BB1712">
            <w:pPr>
              <w:spacing w:line="240" w:lineRule="atLeast"/>
              <w:ind w:firstLineChars="0" w:firstLine="0"/>
              <w:rPr>
                <w:sz w:val="16"/>
                <w:szCs w:val="16"/>
              </w:rPr>
            </w:pPr>
            <w:r w:rsidRPr="00FF7918">
              <w:rPr>
                <w:rFonts w:hint="eastAsia"/>
                <w:sz w:val="16"/>
                <w:szCs w:val="16"/>
              </w:rPr>
              <w:t>ReSteerActvnReq</w:t>
            </w:r>
          </w:p>
        </w:tc>
        <w:tc>
          <w:tcPr>
            <w:tcW w:w="844" w:type="pct"/>
            <w:tcBorders>
              <w:left w:val="single" w:sz="4" w:space="0" w:color="auto"/>
            </w:tcBorders>
            <w:vAlign w:val="center"/>
          </w:tcPr>
          <w:p w14:paraId="434EBA13" w14:textId="5FC97653" w:rsidR="00BB1712" w:rsidRPr="00FF7918" w:rsidRDefault="00BB1712" w:rsidP="00BB1712">
            <w:pPr>
              <w:spacing w:line="240" w:lineRule="atLeast"/>
              <w:ind w:firstLineChars="0" w:firstLine="0"/>
              <w:rPr>
                <w:sz w:val="16"/>
                <w:szCs w:val="16"/>
              </w:rPr>
            </w:pPr>
            <w:r w:rsidRPr="00FF7918">
              <w:rPr>
                <w:rFonts w:hint="eastAsia"/>
                <w:sz w:val="16"/>
                <w:szCs w:val="16"/>
              </w:rPr>
              <w:t>后轮转向控制请求</w:t>
            </w:r>
          </w:p>
        </w:tc>
        <w:tc>
          <w:tcPr>
            <w:tcW w:w="263" w:type="pct"/>
            <w:tcBorders>
              <w:left w:val="single" w:sz="4" w:space="0" w:color="auto"/>
              <w:right w:val="single" w:sz="4" w:space="0" w:color="auto"/>
            </w:tcBorders>
            <w:vAlign w:val="center"/>
          </w:tcPr>
          <w:p w14:paraId="3E454A49"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3FB521"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1467F7"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FE53252" w14:textId="4ECD3148" w:rsidR="00BB1712" w:rsidRPr="00FF7918" w:rsidRDefault="00BB1712" w:rsidP="00BB1712">
            <w:pPr>
              <w:spacing w:line="240" w:lineRule="atLeast"/>
              <w:ind w:firstLineChars="0" w:firstLine="0"/>
              <w:rPr>
                <w:sz w:val="16"/>
                <w:szCs w:val="16"/>
              </w:rPr>
            </w:pPr>
            <w:r w:rsidRPr="00FF7918">
              <w:rPr>
                <w:rFonts w:hint="eastAsia"/>
                <w:sz w:val="16"/>
                <w:szCs w:val="16"/>
              </w:rPr>
              <w:t>$0=No Request</w:t>
            </w:r>
            <w:r w:rsidRPr="00FF7918">
              <w:rPr>
                <w:rFonts w:hint="eastAsia"/>
                <w:sz w:val="16"/>
                <w:szCs w:val="16"/>
              </w:rPr>
              <w:t>（无请求）</w:t>
            </w:r>
            <w:r w:rsidRPr="00FF7918">
              <w:rPr>
                <w:rFonts w:hint="eastAsia"/>
                <w:sz w:val="16"/>
                <w:szCs w:val="16"/>
              </w:rPr>
              <w:br/>
              <w:t>$1=Request</w:t>
            </w:r>
            <w:r w:rsidRPr="00FF7918">
              <w:rPr>
                <w:rFonts w:hint="eastAsia"/>
                <w:sz w:val="16"/>
                <w:szCs w:val="16"/>
              </w:rPr>
              <w:t>（请求）</w:t>
            </w:r>
          </w:p>
        </w:tc>
      </w:tr>
      <w:tr w:rsidR="00BB1712" w:rsidRPr="00FF7918" w14:paraId="63858C4F" w14:textId="77777777" w:rsidTr="001972ED">
        <w:tc>
          <w:tcPr>
            <w:tcW w:w="426" w:type="pct"/>
            <w:tcBorders>
              <w:right w:val="single" w:sz="4" w:space="0" w:color="auto"/>
            </w:tcBorders>
            <w:vAlign w:val="center"/>
          </w:tcPr>
          <w:p w14:paraId="7D96EC43" w14:textId="30E87CE9"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21F2B17D" w14:textId="620CC3BE"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768FD8A8"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7937B" w14:textId="1EBE4CB5" w:rsidR="00BB1712" w:rsidRPr="00FF7918" w:rsidRDefault="00BB1712" w:rsidP="00BB1712">
            <w:pPr>
              <w:spacing w:line="240" w:lineRule="atLeast"/>
              <w:ind w:firstLineChars="0" w:firstLine="0"/>
              <w:rPr>
                <w:sz w:val="16"/>
                <w:szCs w:val="16"/>
              </w:rPr>
            </w:pPr>
            <w:r w:rsidRPr="00FF7918">
              <w:rPr>
                <w:rFonts w:hint="eastAsia"/>
                <w:sz w:val="16"/>
                <w:szCs w:val="16"/>
              </w:rPr>
              <w:t>ReSteerTarAng</w:t>
            </w:r>
          </w:p>
        </w:tc>
        <w:tc>
          <w:tcPr>
            <w:tcW w:w="844" w:type="pct"/>
            <w:tcBorders>
              <w:left w:val="single" w:sz="4" w:space="0" w:color="auto"/>
            </w:tcBorders>
            <w:vAlign w:val="center"/>
          </w:tcPr>
          <w:p w14:paraId="11617F46" w14:textId="059178D3" w:rsidR="00BB1712" w:rsidRPr="00FF7918" w:rsidRDefault="00BB1712" w:rsidP="00BB1712">
            <w:pPr>
              <w:spacing w:line="240" w:lineRule="atLeast"/>
              <w:ind w:firstLineChars="0" w:firstLine="0"/>
              <w:rPr>
                <w:sz w:val="16"/>
                <w:szCs w:val="16"/>
              </w:rPr>
            </w:pPr>
            <w:r w:rsidRPr="00FF7918">
              <w:rPr>
                <w:rFonts w:hint="eastAsia"/>
                <w:sz w:val="16"/>
                <w:szCs w:val="16"/>
              </w:rPr>
              <w:t>后转目标角度</w:t>
            </w:r>
          </w:p>
        </w:tc>
        <w:tc>
          <w:tcPr>
            <w:tcW w:w="263" w:type="pct"/>
            <w:tcBorders>
              <w:left w:val="single" w:sz="4" w:space="0" w:color="auto"/>
              <w:right w:val="single" w:sz="4" w:space="0" w:color="auto"/>
            </w:tcBorders>
            <w:vAlign w:val="center"/>
          </w:tcPr>
          <w:p w14:paraId="645C4CA3"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F4E97F"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AE96A3"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5D5BB77" w14:textId="38D4EB8D" w:rsidR="00BB1712" w:rsidRPr="00FF7918" w:rsidRDefault="00BB1712" w:rsidP="00BB1712">
            <w:pPr>
              <w:spacing w:line="240" w:lineRule="atLeast"/>
              <w:ind w:firstLineChars="0" w:firstLine="0"/>
              <w:rPr>
                <w:sz w:val="16"/>
                <w:szCs w:val="16"/>
              </w:rPr>
            </w:pPr>
            <w:r w:rsidRPr="00FF7918">
              <w:rPr>
                <w:rFonts w:hint="eastAsia"/>
                <w:sz w:val="16"/>
                <w:szCs w:val="16"/>
              </w:rPr>
              <w:t>E=N*0.01-20.48</w:t>
            </w:r>
          </w:p>
        </w:tc>
      </w:tr>
      <w:tr w:rsidR="00BB1712" w:rsidRPr="00FF7918" w14:paraId="615CAFA7" w14:textId="77777777" w:rsidTr="001972ED">
        <w:tc>
          <w:tcPr>
            <w:tcW w:w="426" w:type="pct"/>
            <w:tcBorders>
              <w:right w:val="single" w:sz="4" w:space="0" w:color="auto"/>
            </w:tcBorders>
            <w:vAlign w:val="center"/>
          </w:tcPr>
          <w:p w14:paraId="7843A721" w14:textId="5B5D6334"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566F9CAA" w14:textId="28B399B5"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12DA1362"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6401C" w14:textId="0D1C8A1A" w:rsidR="00BB1712" w:rsidRPr="00FF7918" w:rsidRDefault="00BB1712" w:rsidP="00BB1712">
            <w:pPr>
              <w:spacing w:line="240" w:lineRule="atLeast"/>
              <w:ind w:firstLineChars="0" w:firstLine="0"/>
              <w:rPr>
                <w:sz w:val="16"/>
                <w:szCs w:val="16"/>
              </w:rPr>
            </w:pPr>
            <w:r w:rsidRPr="00FF7918">
              <w:rPr>
                <w:rFonts w:hint="eastAsia"/>
                <w:sz w:val="16"/>
                <w:szCs w:val="16"/>
              </w:rPr>
              <w:t>ReSteerTarAngV</w:t>
            </w:r>
          </w:p>
        </w:tc>
        <w:tc>
          <w:tcPr>
            <w:tcW w:w="844" w:type="pct"/>
            <w:tcBorders>
              <w:left w:val="single" w:sz="4" w:space="0" w:color="auto"/>
            </w:tcBorders>
            <w:vAlign w:val="center"/>
          </w:tcPr>
          <w:p w14:paraId="7D766422" w14:textId="1AEAB6A7" w:rsidR="00BB1712" w:rsidRPr="00FF7918" w:rsidRDefault="00BB1712" w:rsidP="00BB1712">
            <w:pPr>
              <w:spacing w:line="240" w:lineRule="atLeast"/>
              <w:ind w:firstLineChars="0" w:firstLine="0"/>
              <w:rPr>
                <w:sz w:val="16"/>
                <w:szCs w:val="16"/>
              </w:rPr>
            </w:pPr>
            <w:r w:rsidRPr="00FF7918">
              <w:rPr>
                <w:rFonts w:hint="eastAsia"/>
                <w:sz w:val="16"/>
                <w:szCs w:val="16"/>
              </w:rPr>
              <w:t>后轮转向目标角度有效性</w:t>
            </w:r>
          </w:p>
        </w:tc>
        <w:tc>
          <w:tcPr>
            <w:tcW w:w="263" w:type="pct"/>
            <w:tcBorders>
              <w:left w:val="single" w:sz="4" w:space="0" w:color="auto"/>
              <w:right w:val="single" w:sz="4" w:space="0" w:color="auto"/>
            </w:tcBorders>
            <w:vAlign w:val="center"/>
          </w:tcPr>
          <w:p w14:paraId="41EC771E"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7A2A306"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54F0F4"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AC76F7" w14:textId="396DE8C7" w:rsidR="00BB1712" w:rsidRPr="00FF7918" w:rsidRDefault="00BB1712" w:rsidP="00BB1712">
            <w:pPr>
              <w:spacing w:line="240" w:lineRule="atLeast"/>
              <w:ind w:firstLineChars="0" w:firstLine="0"/>
              <w:rPr>
                <w:sz w:val="16"/>
                <w:szCs w:val="16"/>
              </w:rPr>
            </w:pPr>
            <w:r w:rsidRPr="00FF7918">
              <w:rPr>
                <w:rFonts w:hint="eastAsia"/>
                <w:sz w:val="16"/>
                <w:szCs w:val="16"/>
              </w:rPr>
              <w:t>$0=Valid</w:t>
            </w:r>
            <w:r w:rsidRPr="00FF7918">
              <w:rPr>
                <w:rFonts w:hint="eastAsia"/>
                <w:sz w:val="16"/>
                <w:szCs w:val="16"/>
              </w:rPr>
              <w:t>（有效）</w:t>
            </w:r>
            <w:r w:rsidRPr="00FF7918">
              <w:rPr>
                <w:rFonts w:hint="eastAsia"/>
                <w:sz w:val="16"/>
                <w:szCs w:val="16"/>
              </w:rPr>
              <w:br/>
              <w:t>$1=Invalid</w:t>
            </w:r>
            <w:r w:rsidRPr="00FF7918">
              <w:rPr>
                <w:rFonts w:hint="eastAsia"/>
                <w:sz w:val="16"/>
                <w:szCs w:val="16"/>
              </w:rPr>
              <w:t>（无效）</w:t>
            </w:r>
          </w:p>
        </w:tc>
      </w:tr>
      <w:tr w:rsidR="00125AEB" w:rsidRPr="00FF7918" w14:paraId="29B8E3A9" w14:textId="77777777" w:rsidTr="001972ED">
        <w:tc>
          <w:tcPr>
            <w:tcW w:w="426" w:type="pct"/>
            <w:tcBorders>
              <w:right w:val="single" w:sz="4" w:space="0" w:color="auto"/>
            </w:tcBorders>
            <w:vAlign w:val="center"/>
          </w:tcPr>
          <w:p w14:paraId="40720233" w14:textId="361E838E" w:rsidR="00125AEB" w:rsidRPr="00FF7918" w:rsidRDefault="003C7DC3" w:rsidP="00125AEB">
            <w:pPr>
              <w:spacing w:line="240" w:lineRule="atLeast"/>
              <w:ind w:leftChars="-53" w:left="-12" w:hangingChars="62" w:hanging="99"/>
              <w:rPr>
                <w:sz w:val="16"/>
                <w:szCs w:val="16"/>
              </w:rPr>
            </w:pPr>
            <w:r w:rsidRPr="00FF7918">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25AEB" w:rsidRPr="00FF7918" w:rsidRDefault="00125AEB" w:rsidP="00125AEB">
            <w:pPr>
              <w:spacing w:line="240" w:lineRule="atLeast"/>
              <w:ind w:firstLineChars="0" w:firstLine="0"/>
              <w:rPr>
                <w:sz w:val="16"/>
                <w:szCs w:val="16"/>
              </w:rPr>
            </w:pPr>
            <w:r w:rsidRPr="00FF7918">
              <w:rPr>
                <w:rFonts w:ascii="Arial" w:eastAsiaTheme="minorEastAsia" w:hAnsi="Arial" w:cs="Arial" w:hint="eastAsia"/>
                <w:sz w:val="16"/>
                <w:szCs w:val="16"/>
              </w:rPr>
              <w:t>VMC</w:t>
            </w:r>
            <w:r w:rsidRPr="00FF7918">
              <w:rPr>
                <w:rFonts w:ascii="Arial" w:eastAsiaTheme="minorEastAsia" w:hAnsi="Arial" w:cs="Arial" w:hint="eastAsia"/>
                <w:sz w:val="16"/>
                <w:szCs w:val="16"/>
              </w:rPr>
              <w:lastRenderedPageBreak/>
              <w:t>U</w:t>
            </w:r>
          </w:p>
        </w:tc>
        <w:tc>
          <w:tcPr>
            <w:tcW w:w="375" w:type="pct"/>
            <w:tcBorders>
              <w:right w:val="single" w:sz="4" w:space="0" w:color="auto"/>
            </w:tcBorders>
          </w:tcPr>
          <w:p w14:paraId="3C921E9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50EF0F55" w:rsidR="00125AEB" w:rsidRPr="00FF7918" w:rsidRDefault="00920244" w:rsidP="00125AEB">
            <w:pPr>
              <w:spacing w:line="240" w:lineRule="atLeast"/>
              <w:ind w:firstLineChars="0" w:firstLine="0"/>
              <w:rPr>
                <w:sz w:val="16"/>
                <w:szCs w:val="16"/>
              </w:rPr>
            </w:pPr>
            <w:r w:rsidRPr="00FF7918">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25AEB" w:rsidRPr="00FF7918" w:rsidRDefault="00125AEB" w:rsidP="00125AEB">
            <w:pPr>
              <w:spacing w:line="240" w:lineRule="atLeast"/>
              <w:ind w:firstLineChars="0" w:firstLine="0"/>
              <w:rPr>
                <w:sz w:val="16"/>
                <w:szCs w:val="16"/>
              </w:rPr>
            </w:pPr>
            <w:r w:rsidRPr="00FF7918">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25AEB" w:rsidRPr="00FF7918" w:rsidRDefault="00125AEB" w:rsidP="00125AEB">
            <w:pPr>
              <w:spacing w:line="240" w:lineRule="atLeast"/>
              <w:ind w:firstLineChars="0" w:firstLine="0"/>
              <w:rPr>
                <w:sz w:val="16"/>
                <w:szCs w:val="16"/>
              </w:rPr>
            </w:pPr>
          </w:p>
        </w:tc>
      </w:tr>
      <w:tr w:rsidR="00125AEB" w:rsidRPr="00FF7918" w14:paraId="30B0FAB7" w14:textId="77777777" w:rsidTr="00956CAB">
        <w:tc>
          <w:tcPr>
            <w:tcW w:w="426" w:type="pct"/>
            <w:tcBorders>
              <w:right w:val="single" w:sz="4" w:space="0" w:color="auto"/>
            </w:tcBorders>
            <w:vAlign w:val="center"/>
          </w:tcPr>
          <w:p w14:paraId="3F3D77AD" w14:textId="6B674432" w:rsidR="00125AEB" w:rsidRPr="00FF7918" w:rsidRDefault="003C7DC3" w:rsidP="00125AEB">
            <w:pPr>
              <w:spacing w:line="240" w:lineRule="atLeast"/>
              <w:ind w:leftChars="-53" w:left="-12" w:hangingChars="62" w:hanging="99"/>
              <w:rPr>
                <w:rFonts w:ascii="Arial" w:eastAsiaTheme="minorEastAsia" w:hAnsi="Arial" w:cs="Arial"/>
                <w:sz w:val="16"/>
                <w:szCs w:val="16"/>
              </w:rPr>
            </w:pPr>
            <w:r w:rsidRPr="00FF7918">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291CC96F" w:rsidR="00125AEB" w:rsidRPr="00FF7918" w:rsidRDefault="00920244"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rFonts w:ascii="Microsoft YaHei" w:eastAsia="Microsoft YaHei" w:hAnsi="Microsoft YaHei" w:hint="eastAsia"/>
                <w:sz w:val="16"/>
                <w:szCs w:val="16"/>
              </w:rPr>
              <w:t>$0=Valid（有效）</w:t>
            </w:r>
          </w:p>
          <w:p w14:paraId="724A8A85" w14:textId="0A2B9382"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rFonts w:ascii="Microsoft YaHei" w:eastAsia="Microsoft YaHei" w:hAnsi="Microsoft YaHei" w:hint="eastAsia"/>
                <w:sz w:val="16"/>
                <w:szCs w:val="16"/>
              </w:rPr>
              <w:t>$1=Invalid（无效）</w:t>
            </w:r>
          </w:p>
        </w:tc>
      </w:tr>
      <w:tr w:rsidR="00125AEB" w:rsidRPr="00FF7918" w14:paraId="1AD60F03" w14:textId="77777777" w:rsidTr="001972ED">
        <w:tc>
          <w:tcPr>
            <w:tcW w:w="426" w:type="pct"/>
            <w:tcBorders>
              <w:right w:val="single" w:sz="4" w:space="0" w:color="auto"/>
            </w:tcBorders>
            <w:vAlign w:val="center"/>
          </w:tcPr>
          <w:p w14:paraId="44040711" w14:textId="45DE9B17"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IMU</w:t>
            </w:r>
          </w:p>
        </w:tc>
        <w:tc>
          <w:tcPr>
            <w:tcW w:w="304" w:type="pct"/>
            <w:tcBorders>
              <w:right w:val="single" w:sz="4" w:space="0" w:color="auto"/>
            </w:tcBorders>
            <w:vAlign w:val="center"/>
          </w:tcPr>
          <w:p w14:paraId="698FFC7A" w14:textId="07F097E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53D5C456"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225D6188" w:rsidR="00125AEB" w:rsidRPr="00FF7918" w:rsidRDefault="00AD28AE" w:rsidP="00125AEB">
            <w:pPr>
              <w:spacing w:line="240" w:lineRule="atLeast"/>
              <w:ind w:firstLineChars="0" w:firstLine="0"/>
              <w:rPr>
                <w:rFonts w:ascii="Arial" w:eastAsiaTheme="minorEastAsia" w:hAnsi="Arial" w:cs="Arial"/>
                <w:sz w:val="16"/>
                <w:szCs w:val="16"/>
              </w:rPr>
            </w:pPr>
            <w:r w:rsidRPr="00FF7918">
              <w:rPr>
                <w:sz w:val="16"/>
                <w:szCs w:val="16"/>
              </w:rPr>
              <w:t>ADASLatAccel</w:t>
            </w:r>
          </w:p>
        </w:tc>
        <w:tc>
          <w:tcPr>
            <w:tcW w:w="844" w:type="pct"/>
            <w:tcBorders>
              <w:left w:val="single" w:sz="4" w:space="0" w:color="auto"/>
            </w:tcBorders>
            <w:vAlign w:val="center"/>
          </w:tcPr>
          <w:p w14:paraId="292FFFB4" w14:textId="04861DF2" w:rsidR="00125AEB" w:rsidRPr="00FF7918" w:rsidRDefault="00125AEB" w:rsidP="00125AE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sz w:val="16"/>
                <w:szCs w:val="16"/>
              </w:rPr>
              <w:t>E=N * 0.015625</w:t>
            </w:r>
          </w:p>
        </w:tc>
      </w:tr>
      <w:tr w:rsidR="00125AEB" w:rsidRPr="00FF7918" w14:paraId="1925EA07" w14:textId="77777777" w:rsidTr="001972ED">
        <w:tc>
          <w:tcPr>
            <w:tcW w:w="426" w:type="pct"/>
            <w:tcBorders>
              <w:right w:val="single" w:sz="4" w:space="0" w:color="auto"/>
            </w:tcBorders>
            <w:vAlign w:val="center"/>
          </w:tcPr>
          <w:p w14:paraId="61E64E50" w14:textId="398092C9"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IMU</w:t>
            </w:r>
          </w:p>
        </w:tc>
        <w:tc>
          <w:tcPr>
            <w:tcW w:w="304" w:type="pct"/>
            <w:tcBorders>
              <w:right w:val="single" w:sz="4" w:space="0" w:color="auto"/>
            </w:tcBorders>
            <w:vAlign w:val="center"/>
          </w:tcPr>
          <w:p w14:paraId="5B57366B" w14:textId="148BFB85"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3BCF7B2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ED0F184" w:rsidR="00125AEB" w:rsidRPr="00FF7918" w:rsidRDefault="00AD28AE" w:rsidP="00125AEB">
            <w:pPr>
              <w:spacing w:line="240" w:lineRule="atLeast"/>
              <w:ind w:firstLineChars="0" w:firstLine="0"/>
              <w:rPr>
                <w:rFonts w:ascii="Arial" w:eastAsiaTheme="minorEastAsia" w:hAnsi="Arial" w:cs="Arial"/>
                <w:sz w:val="16"/>
                <w:szCs w:val="16"/>
              </w:rPr>
            </w:pPr>
            <w:r w:rsidRPr="00FF7918">
              <w:rPr>
                <w:sz w:val="16"/>
                <w:szCs w:val="16"/>
              </w:rPr>
              <w:t>ADASLatAccelV</w:t>
            </w:r>
          </w:p>
        </w:tc>
        <w:tc>
          <w:tcPr>
            <w:tcW w:w="844" w:type="pct"/>
            <w:tcBorders>
              <w:left w:val="single" w:sz="4" w:space="0" w:color="auto"/>
            </w:tcBorders>
            <w:vAlign w:val="center"/>
          </w:tcPr>
          <w:p w14:paraId="33365DDD" w14:textId="41029CE7" w:rsidR="00125AEB" w:rsidRPr="00FF7918" w:rsidRDefault="00125AEB" w:rsidP="00125AE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25AEB" w:rsidRPr="00FF7918" w:rsidRDefault="00125AEB" w:rsidP="00125AEB">
            <w:pPr>
              <w:ind w:firstLineChars="0" w:firstLine="0"/>
              <w:outlineLvl w:val="0"/>
              <w:rPr>
                <w:sz w:val="16"/>
                <w:szCs w:val="16"/>
              </w:rPr>
            </w:pPr>
            <w:r w:rsidRPr="00FF7918">
              <w:rPr>
                <w:rFonts w:hint="eastAsia"/>
                <w:sz w:val="16"/>
                <w:szCs w:val="16"/>
              </w:rPr>
              <w:t>$0=Valid</w:t>
            </w:r>
            <w:r w:rsidRPr="00FF7918">
              <w:rPr>
                <w:rFonts w:hint="eastAsia"/>
                <w:sz w:val="16"/>
                <w:szCs w:val="16"/>
              </w:rPr>
              <w:t>（有效）</w:t>
            </w:r>
          </w:p>
          <w:p w14:paraId="6E38EE96" w14:textId="71998AF2"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rFonts w:hint="eastAsia"/>
                <w:sz w:val="16"/>
                <w:szCs w:val="16"/>
              </w:rPr>
              <w:t>$1=Invalid</w:t>
            </w:r>
            <w:r w:rsidRPr="00FF7918">
              <w:rPr>
                <w:rFonts w:hint="eastAsia"/>
                <w:sz w:val="16"/>
                <w:szCs w:val="16"/>
              </w:rPr>
              <w:t>（无效）</w:t>
            </w:r>
          </w:p>
        </w:tc>
      </w:tr>
      <w:tr w:rsidR="00421BA8" w:rsidRPr="00FF7918" w14:paraId="397E1BE3" w14:textId="77777777">
        <w:tc>
          <w:tcPr>
            <w:tcW w:w="426" w:type="pct"/>
            <w:tcBorders>
              <w:right w:val="single" w:sz="4" w:space="0" w:color="auto"/>
            </w:tcBorders>
            <w:vAlign w:val="center"/>
          </w:tcPr>
          <w:p w14:paraId="76A31D3B" w14:textId="1EDBF0B4" w:rsidR="00421BA8" w:rsidRPr="00FF7918" w:rsidRDefault="00421BA8" w:rsidP="00421BA8">
            <w:pPr>
              <w:spacing w:line="240" w:lineRule="atLeast"/>
              <w:ind w:leftChars="-53" w:left="-12" w:hangingChars="62" w:hanging="99"/>
              <w:rPr>
                <w:sz w:val="16"/>
                <w:szCs w:val="16"/>
              </w:rPr>
            </w:pPr>
            <w:r w:rsidRPr="00FF7918">
              <w:rPr>
                <w:rFonts w:hint="eastAsia"/>
                <w:sz w:val="16"/>
                <w:szCs w:val="16"/>
              </w:rPr>
              <w:t>IMU</w:t>
            </w:r>
          </w:p>
        </w:tc>
        <w:tc>
          <w:tcPr>
            <w:tcW w:w="304" w:type="pct"/>
            <w:tcBorders>
              <w:right w:val="single" w:sz="4" w:space="0" w:color="auto"/>
            </w:tcBorders>
            <w:vAlign w:val="center"/>
          </w:tcPr>
          <w:p w14:paraId="6AA55E76" w14:textId="76ADF225" w:rsidR="00421BA8" w:rsidRPr="00FF7918" w:rsidRDefault="00421BA8" w:rsidP="00421BA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525C2C9"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74AE84C3" w14:textId="73DFF389" w:rsidR="00421BA8" w:rsidRPr="00FF7918" w:rsidRDefault="00421BA8" w:rsidP="00421BA8">
            <w:pPr>
              <w:spacing w:line="240" w:lineRule="atLeast"/>
              <w:ind w:firstLineChars="0" w:firstLine="0"/>
              <w:rPr>
                <w:sz w:val="16"/>
                <w:szCs w:val="16"/>
              </w:rPr>
            </w:pPr>
            <w:r w:rsidRPr="00FF7918">
              <w:rPr>
                <w:sz w:val="16"/>
                <w:szCs w:val="16"/>
              </w:rPr>
              <w:t>ADASYawRateV</w:t>
            </w:r>
          </w:p>
        </w:tc>
        <w:tc>
          <w:tcPr>
            <w:tcW w:w="844" w:type="pct"/>
            <w:tcBorders>
              <w:left w:val="single" w:sz="4" w:space="0" w:color="auto"/>
            </w:tcBorders>
            <w:vAlign w:val="center"/>
          </w:tcPr>
          <w:p w14:paraId="662834AF" w14:textId="7701D259" w:rsidR="00421BA8" w:rsidRPr="00FF7918" w:rsidRDefault="00A11909" w:rsidP="00421BA8">
            <w:pPr>
              <w:spacing w:line="240" w:lineRule="atLeast"/>
              <w:ind w:firstLineChars="0" w:firstLine="0"/>
              <w:rPr>
                <w:sz w:val="16"/>
                <w:szCs w:val="16"/>
              </w:rPr>
            </w:pPr>
            <w:r w:rsidRPr="00FF7918">
              <w:rPr>
                <w:rFonts w:hint="eastAsia"/>
                <w:sz w:val="16"/>
                <w:szCs w:val="16"/>
              </w:rPr>
              <w:t>车辆横摆角速度有效性</w:t>
            </w:r>
            <w:r w:rsidRPr="00FF7918">
              <w:rPr>
                <w:rFonts w:hint="eastAsia"/>
                <w:sz w:val="16"/>
                <w:szCs w:val="16"/>
              </w:rPr>
              <w:t>_1</w:t>
            </w:r>
          </w:p>
        </w:tc>
        <w:tc>
          <w:tcPr>
            <w:tcW w:w="263" w:type="pct"/>
            <w:tcBorders>
              <w:left w:val="single" w:sz="4" w:space="0" w:color="auto"/>
              <w:right w:val="single" w:sz="4" w:space="0" w:color="auto"/>
            </w:tcBorders>
            <w:vAlign w:val="center"/>
          </w:tcPr>
          <w:p w14:paraId="2F7A038E" w14:textId="77777777" w:rsidR="00421BA8" w:rsidRPr="00FF7918"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E71A3A"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E61364"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8DDC86" w14:textId="77777777" w:rsidR="00A11909" w:rsidRPr="00FF7918" w:rsidRDefault="00A11909" w:rsidP="00A11909">
            <w:pPr>
              <w:ind w:firstLineChars="0" w:firstLine="0"/>
              <w:outlineLvl w:val="0"/>
              <w:rPr>
                <w:sz w:val="16"/>
                <w:szCs w:val="16"/>
              </w:rPr>
            </w:pPr>
            <w:r w:rsidRPr="00FF7918">
              <w:rPr>
                <w:rFonts w:hint="eastAsia"/>
                <w:sz w:val="16"/>
                <w:szCs w:val="16"/>
              </w:rPr>
              <w:t>$0=Valid</w:t>
            </w:r>
            <w:r w:rsidRPr="00FF7918">
              <w:rPr>
                <w:rFonts w:hint="eastAsia"/>
                <w:sz w:val="16"/>
                <w:szCs w:val="16"/>
              </w:rPr>
              <w:t>（有效）</w:t>
            </w:r>
          </w:p>
          <w:p w14:paraId="0782A199" w14:textId="7F51B74D" w:rsidR="00421BA8" w:rsidRPr="00FF7918" w:rsidRDefault="00A11909" w:rsidP="00A11909">
            <w:pPr>
              <w:ind w:firstLineChars="0" w:firstLine="0"/>
              <w:outlineLvl w:val="0"/>
              <w:rPr>
                <w:sz w:val="16"/>
                <w:szCs w:val="16"/>
              </w:rPr>
            </w:pPr>
            <w:r w:rsidRPr="00FF7918">
              <w:rPr>
                <w:rFonts w:hint="eastAsia"/>
                <w:sz w:val="16"/>
                <w:szCs w:val="16"/>
              </w:rPr>
              <w:t>$1=Invalid</w:t>
            </w:r>
            <w:r w:rsidRPr="00FF7918">
              <w:rPr>
                <w:rFonts w:hint="eastAsia"/>
                <w:sz w:val="16"/>
                <w:szCs w:val="16"/>
              </w:rPr>
              <w:t>（无效）</w:t>
            </w:r>
          </w:p>
        </w:tc>
      </w:tr>
      <w:tr w:rsidR="00421BA8" w:rsidRPr="00FF7918" w14:paraId="11A1B7B9" w14:textId="77777777">
        <w:tc>
          <w:tcPr>
            <w:tcW w:w="426" w:type="pct"/>
            <w:tcBorders>
              <w:right w:val="single" w:sz="4" w:space="0" w:color="auto"/>
            </w:tcBorders>
            <w:vAlign w:val="center"/>
          </w:tcPr>
          <w:p w14:paraId="641D5E1D" w14:textId="09DEB285" w:rsidR="00421BA8" w:rsidRPr="00FF7918" w:rsidRDefault="00421BA8" w:rsidP="00421BA8">
            <w:pPr>
              <w:spacing w:line="240" w:lineRule="atLeast"/>
              <w:ind w:leftChars="-53" w:left="-12" w:hangingChars="62" w:hanging="99"/>
              <w:rPr>
                <w:sz w:val="16"/>
                <w:szCs w:val="16"/>
              </w:rPr>
            </w:pPr>
            <w:r w:rsidRPr="00FF7918">
              <w:rPr>
                <w:rFonts w:hint="eastAsia"/>
                <w:sz w:val="16"/>
                <w:szCs w:val="16"/>
              </w:rPr>
              <w:t>IMU</w:t>
            </w:r>
          </w:p>
        </w:tc>
        <w:tc>
          <w:tcPr>
            <w:tcW w:w="304" w:type="pct"/>
            <w:tcBorders>
              <w:right w:val="single" w:sz="4" w:space="0" w:color="auto"/>
            </w:tcBorders>
            <w:vAlign w:val="center"/>
          </w:tcPr>
          <w:p w14:paraId="55B060E1" w14:textId="3F73505D" w:rsidR="00421BA8" w:rsidRPr="00FF7918" w:rsidRDefault="00421BA8" w:rsidP="00421BA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816DE7"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26232C7" w14:textId="0D148A50" w:rsidR="00421BA8" w:rsidRPr="00FF7918" w:rsidRDefault="00421BA8" w:rsidP="00421BA8">
            <w:pPr>
              <w:spacing w:line="240" w:lineRule="atLeast"/>
              <w:ind w:firstLineChars="0" w:firstLine="0"/>
              <w:rPr>
                <w:sz w:val="16"/>
                <w:szCs w:val="16"/>
              </w:rPr>
            </w:pPr>
            <w:r w:rsidRPr="00FF7918">
              <w:rPr>
                <w:sz w:val="16"/>
                <w:szCs w:val="16"/>
              </w:rPr>
              <w:t>ADASIMUYaw</w:t>
            </w:r>
          </w:p>
        </w:tc>
        <w:tc>
          <w:tcPr>
            <w:tcW w:w="844" w:type="pct"/>
            <w:tcBorders>
              <w:left w:val="single" w:sz="4" w:space="0" w:color="auto"/>
            </w:tcBorders>
            <w:vAlign w:val="center"/>
          </w:tcPr>
          <w:p w14:paraId="0C42B970" w14:textId="206776FD" w:rsidR="00421BA8" w:rsidRPr="00FF7918" w:rsidRDefault="00A11909" w:rsidP="00421BA8">
            <w:pPr>
              <w:spacing w:line="240" w:lineRule="atLeast"/>
              <w:ind w:firstLineChars="0" w:firstLine="0"/>
              <w:rPr>
                <w:sz w:val="16"/>
                <w:szCs w:val="16"/>
              </w:rPr>
            </w:pPr>
            <w:r w:rsidRPr="00FF7918">
              <w:rPr>
                <w:rFonts w:hint="eastAsia"/>
                <w:sz w:val="16"/>
                <w:szCs w:val="16"/>
              </w:rPr>
              <w:t>车辆横摆角速度</w:t>
            </w:r>
            <w:r w:rsidRPr="00FF7918">
              <w:rPr>
                <w:rFonts w:hint="eastAsia"/>
                <w:sz w:val="16"/>
                <w:szCs w:val="16"/>
              </w:rPr>
              <w:t>_1</w:t>
            </w:r>
          </w:p>
        </w:tc>
        <w:tc>
          <w:tcPr>
            <w:tcW w:w="263" w:type="pct"/>
            <w:tcBorders>
              <w:left w:val="single" w:sz="4" w:space="0" w:color="auto"/>
              <w:right w:val="single" w:sz="4" w:space="0" w:color="auto"/>
            </w:tcBorders>
            <w:vAlign w:val="center"/>
          </w:tcPr>
          <w:p w14:paraId="76D0B98E" w14:textId="77777777" w:rsidR="00421BA8" w:rsidRPr="00FF7918"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6B7270"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1218F6"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54933F" w14:textId="6D2855BE" w:rsidR="00421BA8" w:rsidRPr="00FF7918" w:rsidRDefault="00421BA8" w:rsidP="00421BA8">
            <w:pPr>
              <w:ind w:firstLineChars="0" w:firstLine="0"/>
              <w:outlineLvl w:val="0"/>
              <w:rPr>
                <w:sz w:val="16"/>
                <w:szCs w:val="16"/>
              </w:rPr>
            </w:pPr>
          </w:p>
        </w:tc>
      </w:tr>
      <w:tr w:rsidR="003418AE" w:rsidRPr="00FF7918" w14:paraId="33E0C730" w14:textId="77777777">
        <w:tc>
          <w:tcPr>
            <w:tcW w:w="426" w:type="pct"/>
            <w:tcBorders>
              <w:right w:val="single" w:sz="4" w:space="0" w:color="auto"/>
            </w:tcBorders>
            <w:vAlign w:val="center"/>
          </w:tcPr>
          <w:p w14:paraId="5117C55E" w14:textId="0CCDAFE0" w:rsidR="003418AE" w:rsidRPr="00A82B01" w:rsidRDefault="003418AE" w:rsidP="00421BA8">
            <w:pPr>
              <w:spacing w:line="240" w:lineRule="atLeast"/>
              <w:ind w:leftChars="-53" w:left="-12" w:hangingChars="62" w:hanging="99"/>
              <w:rPr>
                <w:rFonts w:hint="eastAsia"/>
                <w:sz w:val="16"/>
                <w:szCs w:val="16"/>
                <w:highlight w:val="yellow"/>
              </w:rPr>
            </w:pPr>
            <w:r w:rsidRPr="00A82B01">
              <w:rPr>
                <w:rFonts w:hint="eastAsia"/>
                <w:sz w:val="16"/>
                <w:szCs w:val="16"/>
                <w:highlight w:val="yellow"/>
              </w:rPr>
              <w:t>VMCU</w:t>
            </w:r>
          </w:p>
        </w:tc>
        <w:tc>
          <w:tcPr>
            <w:tcW w:w="304" w:type="pct"/>
            <w:tcBorders>
              <w:right w:val="single" w:sz="4" w:space="0" w:color="auto"/>
            </w:tcBorders>
            <w:vAlign w:val="center"/>
          </w:tcPr>
          <w:p w14:paraId="17FB96A5" w14:textId="04D9B20F" w:rsidR="003418AE" w:rsidRPr="00A82B01" w:rsidRDefault="003418AE" w:rsidP="00421BA8">
            <w:pPr>
              <w:spacing w:line="240" w:lineRule="atLeast"/>
              <w:ind w:firstLineChars="0" w:firstLine="0"/>
              <w:rPr>
                <w:rFonts w:hint="eastAsia"/>
                <w:sz w:val="16"/>
                <w:szCs w:val="16"/>
                <w:highlight w:val="yellow"/>
              </w:rPr>
            </w:pPr>
            <w:r w:rsidRPr="00A82B01">
              <w:rPr>
                <w:rFonts w:hint="eastAsia"/>
                <w:sz w:val="16"/>
                <w:szCs w:val="16"/>
                <w:highlight w:val="yellow"/>
              </w:rPr>
              <w:t>HMI</w:t>
            </w:r>
          </w:p>
        </w:tc>
        <w:tc>
          <w:tcPr>
            <w:tcW w:w="375" w:type="pct"/>
            <w:tcBorders>
              <w:right w:val="single" w:sz="4" w:space="0" w:color="auto"/>
            </w:tcBorders>
            <w:vAlign w:val="center"/>
          </w:tcPr>
          <w:p w14:paraId="29CEF635"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03C826ED" w14:textId="6607ECB2" w:rsidR="003418AE" w:rsidRPr="00A82B01" w:rsidRDefault="003418AE" w:rsidP="00421BA8">
            <w:pPr>
              <w:spacing w:line="240" w:lineRule="atLeast"/>
              <w:ind w:firstLineChars="0" w:firstLine="0"/>
              <w:rPr>
                <w:rFonts w:hint="eastAsia"/>
                <w:sz w:val="16"/>
                <w:szCs w:val="16"/>
                <w:highlight w:val="yellow"/>
              </w:rPr>
            </w:pPr>
            <w:r w:rsidRPr="00A82B01">
              <w:rPr>
                <w:rFonts w:hint="eastAsia"/>
                <w:sz w:val="16"/>
                <w:szCs w:val="16"/>
                <w:highlight w:val="yellow"/>
              </w:rPr>
              <w:t>VMCArmSts</w:t>
            </w:r>
          </w:p>
        </w:tc>
        <w:tc>
          <w:tcPr>
            <w:tcW w:w="844" w:type="pct"/>
            <w:tcBorders>
              <w:left w:val="single" w:sz="4" w:space="0" w:color="auto"/>
            </w:tcBorders>
            <w:vAlign w:val="center"/>
          </w:tcPr>
          <w:p w14:paraId="3089F324" w14:textId="1048FF05" w:rsidR="003418AE" w:rsidRPr="00A82B01" w:rsidRDefault="00313E64" w:rsidP="00421BA8">
            <w:pPr>
              <w:spacing w:line="240" w:lineRule="atLeast"/>
              <w:ind w:firstLineChars="0" w:firstLine="0"/>
              <w:rPr>
                <w:rFonts w:hint="eastAsia"/>
                <w:sz w:val="16"/>
                <w:szCs w:val="16"/>
                <w:highlight w:val="yellow"/>
              </w:rPr>
            </w:pPr>
            <w:r w:rsidRPr="00A82B01">
              <w:rPr>
                <w:rFonts w:hint="eastAsia"/>
                <w:sz w:val="16"/>
                <w:szCs w:val="16"/>
                <w:highlight w:val="yellow"/>
              </w:rPr>
              <w:t xml:space="preserve">VMC </w:t>
            </w:r>
            <w:r w:rsidRPr="00A82B01">
              <w:rPr>
                <w:rFonts w:hint="eastAsia"/>
                <w:sz w:val="16"/>
                <w:szCs w:val="16"/>
                <w:highlight w:val="yellow"/>
              </w:rPr>
              <w:t>功能激活状态</w:t>
            </w:r>
          </w:p>
        </w:tc>
        <w:tc>
          <w:tcPr>
            <w:tcW w:w="263" w:type="pct"/>
            <w:tcBorders>
              <w:left w:val="single" w:sz="4" w:space="0" w:color="auto"/>
              <w:right w:val="single" w:sz="4" w:space="0" w:color="auto"/>
            </w:tcBorders>
            <w:vAlign w:val="center"/>
          </w:tcPr>
          <w:p w14:paraId="374189E4" w14:textId="77777777" w:rsidR="003418AE" w:rsidRPr="00A82B01" w:rsidRDefault="003418AE" w:rsidP="00421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53B330"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E0E1D97"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2FF169D" w14:textId="77777777" w:rsidR="00A82B01" w:rsidRPr="00A82B01" w:rsidRDefault="00A82B01" w:rsidP="00A82B01">
            <w:pPr>
              <w:ind w:firstLineChars="0" w:firstLine="0"/>
              <w:outlineLvl w:val="0"/>
              <w:rPr>
                <w:sz w:val="16"/>
                <w:szCs w:val="16"/>
                <w:highlight w:val="yellow"/>
              </w:rPr>
            </w:pPr>
            <w:r w:rsidRPr="00A82B01">
              <w:rPr>
                <w:sz w:val="16"/>
                <w:szCs w:val="16"/>
                <w:highlight w:val="yellow"/>
              </w:rPr>
              <w:t>$0=Inactive</w:t>
            </w:r>
          </w:p>
          <w:p w14:paraId="2E920BF0" w14:textId="3F138696" w:rsidR="003418AE" w:rsidRPr="00A82B01" w:rsidRDefault="00A82B01" w:rsidP="00A82B01">
            <w:pPr>
              <w:ind w:firstLineChars="0" w:firstLine="0"/>
              <w:outlineLvl w:val="0"/>
              <w:rPr>
                <w:sz w:val="16"/>
                <w:szCs w:val="16"/>
                <w:highlight w:val="yellow"/>
              </w:rPr>
            </w:pPr>
            <w:r w:rsidRPr="00A82B01">
              <w:rPr>
                <w:sz w:val="16"/>
                <w:szCs w:val="16"/>
                <w:highlight w:val="yellow"/>
              </w:rPr>
              <w:t>$1=active</w:t>
            </w:r>
          </w:p>
        </w:tc>
      </w:tr>
      <w:tr w:rsidR="007F590B" w:rsidRPr="00FF7918" w14:paraId="1E197810" w14:textId="77777777" w:rsidTr="00730290">
        <w:tc>
          <w:tcPr>
            <w:tcW w:w="426" w:type="pct"/>
            <w:tcBorders>
              <w:right w:val="single" w:sz="4" w:space="0" w:color="auto"/>
            </w:tcBorders>
            <w:vAlign w:val="center"/>
          </w:tcPr>
          <w:p w14:paraId="2C41BEE3" w14:textId="2310E133" w:rsidR="007F590B" w:rsidRPr="00FF7918" w:rsidRDefault="007F590B" w:rsidP="007F590B">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7144C49B" w14:textId="599C336C" w:rsidR="007F590B" w:rsidRPr="00FF7918" w:rsidRDefault="007F590B" w:rsidP="007F590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6376CB6"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526C71" w14:textId="586DA487" w:rsidR="007F590B" w:rsidRPr="00FF7918" w:rsidRDefault="007F590B" w:rsidP="007F590B">
            <w:pPr>
              <w:spacing w:line="240" w:lineRule="atLeast"/>
              <w:ind w:firstLineChars="0" w:firstLine="0"/>
              <w:rPr>
                <w:rFonts w:ascii="Arial" w:eastAsiaTheme="minorEastAsia" w:hAnsi="Arial" w:cs="Arial"/>
                <w:sz w:val="16"/>
                <w:szCs w:val="16"/>
              </w:rPr>
            </w:pPr>
            <w:r w:rsidRPr="00FF7918">
              <w:rPr>
                <w:sz w:val="16"/>
                <w:szCs w:val="16"/>
              </w:rPr>
              <w:t>VSEArmAtv</w:t>
            </w:r>
          </w:p>
        </w:tc>
        <w:tc>
          <w:tcPr>
            <w:tcW w:w="844" w:type="pct"/>
            <w:tcBorders>
              <w:left w:val="single" w:sz="4" w:space="0" w:color="auto"/>
            </w:tcBorders>
            <w:vAlign w:val="center"/>
          </w:tcPr>
          <w:p w14:paraId="4016FB4D" w14:textId="014DB746" w:rsidR="007F590B" w:rsidRPr="00FF7918" w:rsidRDefault="007F590B" w:rsidP="007F590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电子稳定控制系统</w:t>
            </w:r>
            <w:r w:rsidRPr="00FF7918">
              <w:rPr>
                <w:rFonts w:hint="eastAsia"/>
                <w:sz w:val="16"/>
                <w:szCs w:val="16"/>
              </w:rPr>
              <w:t>ARM</w:t>
            </w:r>
            <w:r w:rsidRPr="00FF7918">
              <w:rPr>
                <w:rFonts w:hint="eastAsia"/>
                <w:sz w:val="16"/>
                <w:szCs w:val="16"/>
              </w:rPr>
              <w:t>控制模式状态</w:t>
            </w:r>
          </w:p>
        </w:tc>
        <w:tc>
          <w:tcPr>
            <w:tcW w:w="263" w:type="pct"/>
            <w:tcBorders>
              <w:left w:val="single" w:sz="4" w:space="0" w:color="auto"/>
              <w:right w:val="single" w:sz="4" w:space="0" w:color="auto"/>
            </w:tcBorders>
            <w:vAlign w:val="center"/>
          </w:tcPr>
          <w:p w14:paraId="4CB3810E" w14:textId="77777777" w:rsidR="007F590B" w:rsidRPr="00FF7918"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6AC5E3"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365A1A"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7C9EF2" w14:textId="77777777" w:rsidR="007F590B" w:rsidRPr="00FF7918" w:rsidRDefault="007F590B" w:rsidP="007F590B">
            <w:pPr>
              <w:adjustRightInd w:val="0"/>
              <w:snapToGrid w:val="0"/>
              <w:ind w:firstLineChars="0" w:firstLine="0"/>
              <w:rPr>
                <w:sz w:val="16"/>
                <w:szCs w:val="16"/>
              </w:rPr>
            </w:pPr>
            <w:r w:rsidRPr="00FF7918">
              <w:rPr>
                <w:rFonts w:hint="eastAsia"/>
                <w:sz w:val="16"/>
                <w:szCs w:val="16"/>
              </w:rPr>
              <w:t>$0=False</w:t>
            </w:r>
            <w:r w:rsidRPr="00FF7918">
              <w:rPr>
                <w:rFonts w:hint="eastAsia"/>
                <w:sz w:val="16"/>
                <w:szCs w:val="16"/>
              </w:rPr>
              <w:t>（不工作）</w:t>
            </w:r>
          </w:p>
          <w:p w14:paraId="542B599B" w14:textId="50EA6B54" w:rsidR="007F590B" w:rsidRPr="00FF7918" w:rsidRDefault="007F590B" w:rsidP="007F590B">
            <w:pPr>
              <w:ind w:firstLineChars="0" w:firstLine="0"/>
              <w:outlineLvl w:val="0"/>
              <w:rPr>
                <w:rFonts w:ascii="Microsoft YaHei" w:eastAsia="Microsoft YaHei" w:hAnsi="Microsoft YaHei" w:hint="eastAsia"/>
                <w:sz w:val="16"/>
                <w:szCs w:val="16"/>
              </w:rPr>
            </w:pPr>
            <w:r w:rsidRPr="00FF7918">
              <w:rPr>
                <w:rFonts w:hint="eastAsia"/>
                <w:sz w:val="16"/>
                <w:szCs w:val="16"/>
              </w:rPr>
              <w:t>$1=True</w:t>
            </w:r>
            <w:r w:rsidRPr="00FF7918">
              <w:rPr>
                <w:rFonts w:hint="eastAsia"/>
                <w:sz w:val="16"/>
                <w:szCs w:val="16"/>
              </w:rPr>
              <w:t>（工作）</w:t>
            </w:r>
          </w:p>
        </w:tc>
      </w:tr>
      <w:tr w:rsidR="00903BB8" w:rsidRPr="00FF7918" w14:paraId="64C4AB26" w14:textId="77777777" w:rsidTr="00730290">
        <w:tc>
          <w:tcPr>
            <w:tcW w:w="426" w:type="pct"/>
            <w:tcBorders>
              <w:right w:val="single" w:sz="4" w:space="0" w:color="auto"/>
            </w:tcBorders>
            <w:vAlign w:val="center"/>
          </w:tcPr>
          <w:p w14:paraId="19F3DF67" w14:textId="7ADA898A" w:rsidR="00903BB8" w:rsidRPr="00FF7918" w:rsidRDefault="00903BB8" w:rsidP="00903BB8">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3BCE33D5" w14:textId="2CDB5D1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0A73BC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AAE4E56" w14:textId="139BE200" w:rsidR="00903BB8" w:rsidRPr="00FF7918" w:rsidRDefault="00903BB8" w:rsidP="00903BB8">
            <w:pPr>
              <w:spacing w:line="240" w:lineRule="atLeast"/>
              <w:ind w:firstLineChars="0" w:firstLine="0"/>
              <w:rPr>
                <w:sz w:val="16"/>
                <w:szCs w:val="16"/>
              </w:rPr>
            </w:pPr>
            <w:r w:rsidRPr="00903BB8">
              <w:rPr>
                <w:sz w:val="16"/>
                <w:szCs w:val="16"/>
              </w:rPr>
              <w:t>VSEOuUsTrqVal</w:t>
            </w:r>
          </w:p>
        </w:tc>
        <w:tc>
          <w:tcPr>
            <w:tcW w:w="844" w:type="pct"/>
            <w:tcBorders>
              <w:left w:val="single" w:sz="4" w:space="0" w:color="auto"/>
            </w:tcBorders>
            <w:vAlign w:val="center"/>
          </w:tcPr>
          <w:p w14:paraId="6C0026DC" w14:textId="68AADE6A" w:rsidR="00903BB8" w:rsidRPr="00FF7918" w:rsidRDefault="008673F4" w:rsidP="008673F4">
            <w:pPr>
              <w:spacing w:line="240" w:lineRule="atLeast"/>
              <w:ind w:firstLineChars="0" w:firstLine="0"/>
              <w:rPr>
                <w:sz w:val="16"/>
                <w:szCs w:val="16"/>
              </w:rPr>
            </w:pPr>
            <w:r w:rsidRPr="008673F4">
              <w:rPr>
                <w:rFonts w:hint="eastAsia"/>
                <w:sz w:val="16"/>
                <w:szCs w:val="16"/>
              </w:rPr>
              <w:t>制动系统</w:t>
            </w:r>
            <w:r w:rsidRPr="008673F4">
              <w:rPr>
                <w:rFonts w:hint="eastAsia"/>
                <w:sz w:val="16"/>
                <w:szCs w:val="16"/>
              </w:rPr>
              <w:t>YSC</w:t>
            </w:r>
            <w:r w:rsidRPr="008673F4">
              <w:rPr>
                <w:rFonts w:hint="eastAsia"/>
                <w:sz w:val="16"/>
                <w:szCs w:val="16"/>
              </w:rPr>
              <w:t>请求过度或不足转向的横摆力扭矩，带方向</w:t>
            </w:r>
          </w:p>
        </w:tc>
        <w:tc>
          <w:tcPr>
            <w:tcW w:w="263" w:type="pct"/>
            <w:tcBorders>
              <w:left w:val="single" w:sz="4" w:space="0" w:color="auto"/>
              <w:right w:val="single" w:sz="4" w:space="0" w:color="auto"/>
            </w:tcBorders>
            <w:vAlign w:val="center"/>
          </w:tcPr>
          <w:p w14:paraId="5CDFBC2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423CA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E1D784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9C4309" w14:textId="77777777" w:rsidR="00903BB8" w:rsidRPr="00FF7918" w:rsidRDefault="00903BB8" w:rsidP="00903BB8">
            <w:pPr>
              <w:adjustRightInd w:val="0"/>
              <w:snapToGrid w:val="0"/>
              <w:ind w:firstLineChars="0" w:firstLine="0"/>
              <w:rPr>
                <w:sz w:val="16"/>
                <w:szCs w:val="16"/>
              </w:rPr>
            </w:pPr>
          </w:p>
        </w:tc>
      </w:tr>
      <w:tr w:rsidR="00903BB8" w:rsidRPr="00FF7918" w14:paraId="63912A36" w14:textId="77777777" w:rsidTr="00730290">
        <w:tc>
          <w:tcPr>
            <w:tcW w:w="426" w:type="pct"/>
            <w:tcBorders>
              <w:right w:val="single" w:sz="4" w:space="0" w:color="auto"/>
            </w:tcBorders>
            <w:vAlign w:val="center"/>
          </w:tcPr>
          <w:p w14:paraId="4C6CD808" w14:textId="3B5AB79C" w:rsidR="00903BB8" w:rsidRPr="00FF7918" w:rsidRDefault="00903BB8" w:rsidP="00903BB8">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06A88952" w14:textId="2242BB82"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A8BD2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6E052C" w14:textId="437751E6" w:rsidR="00903BB8" w:rsidRPr="00FF7918" w:rsidRDefault="00903BB8" w:rsidP="00903BB8">
            <w:pPr>
              <w:spacing w:line="240" w:lineRule="atLeast"/>
              <w:ind w:firstLineChars="0" w:firstLine="0"/>
              <w:rPr>
                <w:sz w:val="16"/>
                <w:szCs w:val="16"/>
              </w:rPr>
            </w:pPr>
            <w:r w:rsidRPr="00903BB8">
              <w:rPr>
                <w:sz w:val="16"/>
                <w:szCs w:val="16"/>
              </w:rPr>
              <w:t>VSEARMTrqVal</w:t>
            </w:r>
          </w:p>
        </w:tc>
        <w:tc>
          <w:tcPr>
            <w:tcW w:w="844" w:type="pct"/>
            <w:tcBorders>
              <w:left w:val="single" w:sz="4" w:space="0" w:color="auto"/>
            </w:tcBorders>
            <w:vAlign w:val="center"/>
          </w:tcPr>
          <w:p w14:paraId="45C927B3" w14:textId="6654C49C" w:rsidR="00903BB8" w:rsidRPr="00FF7918" w:rsidRDefault="008673F4" w:rsidP="00903BB8">
            <w:pPr>
              <w:spacing w:line="240" w:lineRule="atLeast"/>
              <w:ind w:firstLineChars="0" w:firstLine="0"/>
              <w:rPr>
                <w:sz w:val="16"/>
                <w:szCs w:val="16"/>
              </w:rPr>
            </w:pPr>
            <w:r w:rsidRPr="008673F4">
              <w:rPr>
                <w:rFonts w:hint="eastAsia"/>
                <w:sz w:val="16"/>
                <w:szCs w:val="16"/>
              </w:rPr>
              <w:t>制动系统</w:t>
            </w:r>
            <w:r w:rsidRPr="008673F4">
              <w:rPr>
                <w:rFonts w:hint="eastAsia"/>
                <w:sz w:val="16"/>
                <w:szCs w:val="16"/>
              </w:rPr>
              <w:t>ARM</w:t>
            </w:r>
            <w:r w:rsidRPr="008673F4">
              <w:rPr>
                <w:rFonts w:hint="eastAsia"/>
                <w:sz w:val="16"/>
                <w:szCs w:val="16"/>
              </w:rPr>
              <w:t>请求过度或不足转向的横摆力扭矩，带方向</w:t>
            </w:r>
          </w:p>
        </w:tc>
        <w:tc>
          <w:tcPr>
            <w:tcW w:w="263" w:type="pct"/>
            <w:tcBorders>
              <w:left w:val="single" w:sz="4" w:space="0" w:color="auto"/>
              <w:right w:val="single" w:sz="4" w:space="0" w:color="auto"/>
            </w:tcBorders>
            <w:vAlign w:val="center"/>
          </w:tcPr>
          <w:p w14:paraId="5104D924"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20B0F1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4FF85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FF63662" w14:textId="77777777" w:rsidR="00903BB8" w:rsidRPr="00FF7918" w:rsidRDefault="00903BB8" w:rsidP="00903BB8">
            <w:pPr>
              <w:adjustRightInd w:val="0"/>
              <w:snapToGrid w:val="0"/>
              <w:ind w:firstLineChars="0" w:firstLine="0"/>
              <w:rPr>
                <w:sz w:val="16"/>
                <w:szCs w:val="16"/>
              </w:rPr>
            </w:pPr>
          </w:p>
        </w:tc>
      </w:tr>
      <w:tr w:rsidR="00903BB8" w:rsidRPr="00FF7918" w14:paraId="1F1D26B8" w14:textId="77777777" w:rsidTr="00956CAB">
        <w:tc>
          <w:tcPr>
            <w:tcW w:w="426" w:type="pct"/>
            <w:tcBorders>
              <w:right w:val="single" w:sz="4" w:space="0" w:color="auto"/>
            </w:tcBorders>
            <w:vAlign w:val="center"/>
          </w:tcPr>
          <w:p w14:paraId="3DE8DCC2" w14:textId="25B4EF5E"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04" w:type="pct"/>
            <w:tcBorders>
              <w:right w:val="single" w:sz="4" w:space="0" w:color="auto"/>
            </w:tcBorders>
            <w:vAlign w:val="center"/>
          </w:tcPr>
          <w:p w14:paraId="2969C549" w14:textId="294FA6F7"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CDC</w:t>
            </w:r>
          </w:p>
        </w:tc>
        <w:tc>
          <w:tcPr>
            <w:tcW w:w="375" w:type="pct"/>
            <w:tcBorders>
              <w:right w:val="single" w:sz="4" w:space="0" w:color="auto"/>
            </w:tcBorders>
            <w:vAlign w:val="center"/>
          </w:tcPr>
          <w:p w14:paraId="59C24DF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35213F" w14:textId="6FC525F3" w:rsidR="00903BB8" w:rsidRPr="00903BB8" w:rsidRDefault="00903BB8" w:rsidP="00903BB8">
            <w:pPr>
              <w:spacing w:line="240" w:lineRule="atLeast"/>
              <w:ind w:firstLineChars="0" w:firstLine="0"/>
              <w:rPr>
                <w:sz w:val="16"/>
                <w:szCs w:val="16"/>
              </w:rPr>
            </w:pPr>
            <w:r w:rsidRPr="00FF7918">
              <w:rPr>
                <w:rFonts w:hint="eastAsia"/>
                <w:sz w:val="16"/>
                <w:szCs w:val="16"/>
              </w:rPr>
              <w:t>CdcActvRqst</w:t>
            </w:r>
          </w:p>
        </w:tc>
        <w:tc>
          <w:tcPr>
            <w:tcW w:w="844" w:type="pct"/>
            <w:tcBorders>
              <w:left w:val="single" w:sz="4" w:space="0" w:color="auto"/>
            </w:tcBorders>
            <w:vAlign w:val="center"/>
          </w:tcPr>
          <w:p w14:paraId="274929AE" w14:textId="794DBB68" w:rsidR="00903BB8" w:rsidRPr="00FF7918" w:rsidRDefault="00903BB8" w:rsidP="00903BB8">
            <w:pPr>
              <w:ind w:firstLineChars="0" w:firstLine="0"/>
              <w:outlineLvl w:val="0"/>
              <w:rPr>
                <w:rFonts w:ascii="Microsoft YaHei" w:eastAsia="Microsoft YaHei" w:hAnsi="Microsoft YaHei" w:hint="eastAsia"/>
                <w:sz w:val="16"/>
                <w:szCs w:val="16"/>
              </w:rPr>
            </w:pPr>
            <w:r w:rsidRPr="00FF7918">
              <w:rPr>
                <w:rFonts w:hint="eastAsia"/>
                <w:sz w:val="16"/>
                <w:szCs w:val="16"/>
              </w:rPr>
              <w:t>CDC</w:t>
            </w:r>
            <w:r w:rsidRPr="00FF7918">
              <w:rPr>
                <w:rFonts w:hint="eastAsia"/>
                <w:sz w:val="16"/>
                <w:szCs w:val="16"/>
              </w:rPr>
              <w:t>激活请求</w:t>
            </w:r>
          </w:p>
        </w:tc>
        <w:tc>
          <w:tcPr>
            <w:tcW w:w="263" w:type="pct"/>
            <w:tcBorders>
              <w:left w:val="single" w:sz="4" w:space="0" w:color="auto"/>
              <w:right w:val="single" w:sz="4" w:space="0" w:color="auto"/>
            </w:tcBorders>
            <w:vAlign w:val="center"/>
          </w:tcPr>
          <w:p w14:paraId="3CD0D01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CC51C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6950E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1525896" w14:textId="3C12FEA2" w:rsidR="00903BB8" w:rsidRPr="00DC32A2" w:rsidRDefault="00903BB8" w:rsidP="00DC32A2">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r w:rsidRPr="00FF7918">
              <w:rPr>
                <w:rFonts w:hint="eastAsia"/>
                <w:sz w:val="16"/>
                <w:szCs w:val="16"/>
              </w:rPr>
              <w:br/>
              <w:t>$1=Request</w:t>
            </w:r>
            <w:r w:rsidRPr="00FF7918">
              <w:rPr>
                <w:rFonts w:hint="eastAsia"/>
                <w:sz w:val="16"/>
                <w:szCs w:val="16"/>
              </w:rPr>
              <w:t>（请求）</w:t>
            </w:r>
          </w:p>
        </w:tc>
      </w:tr>
      <w:tr w:rsidR="00903BB8" w:rsidRPr="00FF7918" w14:paraId="7E3DB017" w14:textId="77777777" w:rsidTr="00956CAB">
        <w:tc>
          <w:tcPr>
            <w:tcW w:w="426" w:type="pct"/>
            <w:tcBorders>
              <w:right w:val="single" w:sz="4" w:space="0" w:color="auto"/>
            </w:tcBorders>
            <w:vAlign w:val="center"/>
          </w:tcPr>
          <w:p w14:paraId="12934F69" w14:textId="590E8630"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04" w:type="pct"/>
            <w:tcBorders>
              <w:right w:val="single" w:sz="4" w:space="0" w:color="auto"/>
            </w:tcBorders>
            <w:vAlign w:val="center"/>
          </w:tcPr>
          <w:p w14:paraId="385A33EF" w14:textId="1D3ECFFB"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CDC</w:t>
            </w:r>
          </w:p>
        </w:tc>
        <w:tc>
          <w:tcPr>
            <w:tcW w:w="375" w:type="pct"/>
            <w:tcBorders>
              <w:right w:val="single" w:sz="4" w:space="0" w:color="auto"/>
            </w:tcBorders>
            <w:vAlign w:val="center"/>
          </w:tcPr>
          <w:p w14:paraId="7787188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0EC6FE" w14:textId="77777777" w:rsidR="00903BB8" w:rsidRPr="00FF7918" w:rsidRDefault="00903BB8" w:rsidP="00903BB8">
            <w:pPr>
              <w:adjustRightInd w:val="0"/>
              <w:snapToGrid w:val="0"/>
              <w:ind w:firstLineChars="0" w:firstLine="0"/>
              <w:rPr>
                <w:sz w:val="16"/>
                <w:szCs w:val="16"/>
              </w:rPr>
            </w:pPr>
            <w:r w:rsidRPr="00FF7918">
              <w:rPr>
                <w:sz w:val="16"/>
                <w:szCs w:val="16"/>
              </w:rPr>
              <w:t>CdcCurrentMax</w:t>
            </w:r>
            <w:r w:rsidRPr="00FF7918">
              <w:rPr>
                <w:rFonts w:hint="eastAsia"/>
                <w:sz w:val="16"/>
                <w:szCs w:val="16"/>
              </w:rPr>
              <w:t>/Min</w:t>
            </w:r>
            <w:r w:rsidRPr="00FF7918">
              <w:rPr>
                <w:sz w:val="16"/>
                <w:szCs w:val="16"/>
              </w:rPr>
              <w:t>Rqst_FL</w:t>
            </w:r>
          </w:p>
          <w:p w14:paraId="4FF4CC59" w14:textId="77777777" w:rsidR="00903BB8" w:rsidRPr="00FF7918" w:rsidRDefault="00903BB8" w:rsidP="00903BB8">
            <w:pPr>
              <w:adjustRightInd w:val="0"/>
              <w:snapToGrid w:val="0"/>
              <w:ind w:firstLineChars="0" w:firstLine="0"/>
              <w:rPr>
                <w:sz w:val="16"/>
                <w:szCs w:val="16"/>
              </w:rPr>
            </w:pPr>
            <w:r w:rsidRPr="00FF7918">
              <w:rPr>
                <w:sz w:val="16"/>
                <w:szCs w:val="16"/>
              </w:rPr>
              <w:t>CdcCurrentMax</w:t>
            </w:r>
            <w:r w:rsidRPr="00FF7918">
              <w:rPr>
                <w:rFonts w:hint="eastAsia"/>
                <w:sz w:val="16"/>
                <w:szCs w:val="16"/>
              </w:rPr>
              <w:t>/Min</w:t>
            </w:r>
            <w:r w:rsidRPr="00FF7918">
              <w:rPr>
                <w:sz w:val="16"/>
                <w:szCs w:val="16"/>
              </w:rPr>
              <w:t>Rqst_FR</w:t>
            </w:r>
            <w:r w:rsidRPr="00FF7918">
              <w:rPr>
                <w:rFonts w:hint="eastAsia"/>
                <w:sz w:val="16"/>
                <w:szCs w:val="16"/>
              </w:rPr>
              <w:t xml:space="preserve"> </w:t>
            </w:r>
            <w:r w:rsidRPr="00FF7918">
              <w:rPr>
                <w:sz w:val="16"/>
                <w:szCs w:val="16"/>
              </w:rPr>
              <w:t>CdcCurrentMax</w:t>
            </w:r>
            <w:r w:rsidRPr="00FF7918">
              <w:rPr>
                <w:rFonts w:hint="eastAsia"/>
                <w:sz w:val="16"/>
                <w:szCs w:val="16"/>
              </w:rPr>
              <w:t>/Min</w:t>
            </w:r>
            <w:r w:rsidRPr="00FF7918">
              <w:rPr>
                <w:sz w:val="16"/>
                <w:szCs w:val="16"/>
              </w:rPr>
              <w:t>Rqst_R</w:t>
            </w:r>
            <w:r w:rsidRPr="00FF7918">
              <w:rPr>
                <w:rFonts w:hint="eastAsia"/>
                <w:sz w:val="16"/>
                <w:szCs w:val="16"/>
              </w:rPr>
              <w:t>L</w:t>
            </w:r>
          </w:p>
          <w:p w14:paraId="14C623C2" w14:textId="21A96F72" w:rsidR="00903BB8" w:rsidRPr="00FF7918" w:rsidRDefault="00903BB8" w:rsidP="00903BB8">
            <w:pPr>
              <w:spacing w:line="240" w:lineRule="atLeast"/>
              <w:ind w:firstLineChars="0" w:firstLine="0"/>
              <w:rPr>
                <w:rFonts w:ascii="Arial" w:eastAsiaTheme="minorEastAsia" w:hAnsi="Arial" w:cs="Arial"/>
                <w:sz w:val="16"/>
                <w:szCs w:val="16"/>
              </w:rPr>
            </w:pPr>
            <w:r w:rsidRPr="00FF7918">
              <w:rPr>
                <w:sz w:val="16"/>
                <w:szCs w:val="16"/>
              </w:rPr>
              <w:t>CdcCurrentMax</w:t>
            </w:r>
            <w:r w:rsidRPr="00FF7918">
              <w:rPr>
                <w:rFonts w:hint="eastAsia"/>
                <w:sz w:val="16"/>
                <w:szCs w:val="16"/>
              </w:rPr>
              <w:t>/Min</w:t>
            </w:r>
            <w:r w:rsidRPr="00FF7918">
              <w:rPr>
                <w:sz w:val="16"/>
                <w:szCs w:val="16"/>
              </w:rPr>
              <w:t>Rqst_</w:t>
            </w:r>
            <w:r w:rsidRPr="00FF7918">
              <w:rPr>
                <w:rFonts w:hint="eastAsia"/>
                <w:sz w:val="16"/>
                <w:szCs w:val="16"/>
              </w:rPr>
              <w:t>RR</w:t>
            </w:r>
          </w:p>
        </w:tc>
        <w:tc>
          <w:tcPr>
            <w:tcW w:w="844" w:type="pct"/>
            <w:tcBorders>
              <w:left w:val="single" w:sz="4" w:space="0" w:color="auto"/>
            </w:tcBorders>
            <w:vAlign w:val="center"/>
          </w:tcPr>
          <w:p w14:paraId="26C8D063" w14:textId="3396D8ED" w:rsidR="00903BB8" w:rsidRPr="00FF7918" w:rsidRDefault="00903BB8" w:rsidP="00903BB8">
            <w:pPr>
              <w:adjustRightInd w:val="0"/>
              <w:snapToGrid w:val="0"/>
              <w:ind w:firstLineChars="0" w:firstLine="0"/>
              <w:rPr>
                <w:sz w:val="16"/>
                <w:szCs w:val="16"/>
              </w:rPr>
            </w:pPr>
            <w:r w:rsidRPr="00FF7918">
              <w:rPr>
                <w:rFonts w:hint="eastAsia"/>
                <w:sz w:val="16"/>
                <w:szCs w:val="16"/>
              </w:rPr>
              <w:t>左前轮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00EF3EFC" w14:textId="18DEDA13" w:rsidR="00903BB8" w:rsidRPr="00FF7918" w:rsidRDefault="00903BB8" w:rsidP="00903BB8">
            <w:pPr>
              <w:adjustRightInd w:val="0"/>
              <w:snapToGrid w:val="0"/>
              <w:ind w:firstLineChars="0" w:firstLine="0"/>
              <w:rPr>
                <w:sz w:val="16"/>
                <w:szCs w:val="16"/>
              </w:rPr>
            </w:pPr>
            <w:r w:rsidRPr="00FF7918">
              <w:rPr>
                <w:rFonts w:hint="eastAsia"/>
                <w:sz w:val="16"/>
                <w:szCs w:val="16"/>
              </w:rPr>
              <w:t>右前轮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754FF4ED" w14:textId="4D85C50A" w:rsidR="00903BB8" w:rsidRPr="00FF7918" w:rsidRDefault="00903BB8" w:rsidP="00903BB8">
            <w:pPr>
              <w:adjustRightInd w:val="0"/>
              <w:snapToGrid w:val="0"/>
              <w:ind w:firstLineChars="0" w:firstLine="0"/>
              <w:rPr>
                <w:sz w:val="16"/>
                <w:szCs w:val="16"/>
              </w:rPr>
            </w:pPr>
            <w:r w:rsidRPr="00FF7918">
              <w:rPr>
                <w:rFonts w:hint="eastAsia"/>
                <w:sz w:val="16"/>
                <w:szCs w:val="16"/>
              </w:rPr>
              <w:t>左后轮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10567C0E" w14:textId="348E3DA5" w:rsidR="00903BB8" w:rsidRPr="00FF7918" w:rsidRDefault="00903BB8" w:rsidP="00903BB8">
            <w:pPr>
              <w:ind w:firstLineChars="0" w:firstLine="0"/>
              <w:outlineLvl w:val="0"/>
              <w:rPr>
                <w:rFonts w:ascii="Microsoft YaHei" w:eastAsia="Microsoft YaHei" w:hAnsi="Microsoft YaHei" w:hint="eastAsia"/>
                <w:sz w:val="16"/>
                <w:szCs w:val="16"/>
              </w:rPr>
            </w:pPr>
            <w:r w:rsidRPr="00FF7918">
              <w:rPr>
                <w:rFonts w:hint="eastAsia"/>
                <w:sz w:val="16"/>
                <w:szCs w:val="16"/>
              </w:rPr>
              <w:t>右后轮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tc>
        <w:tc>
          <w:tcPr>
            <w:tcW w:w="263" w:type="pct"/>
            <w:tcBorders>
              <w:left w:val="single" w:sz="4" w:space="0" w:color="auto"/>
              <w:right w:val="single" w:sz="4" w:space="0" w:color="auto"/>
            </w:tcBorders>
            <w:vAlign w:val="center"/>
          </w:tcPr>
          <w:p w14:paraId="60E1EFD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BD5C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0489E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3503EE"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E=N*1</w:t>
            </w:r>
          </w:p>
          <w:p w14:paraId="6C2C6578" w14:textId="77777777" w:rsidR="00903BB8" w:rsidRPr="00FF7918" w:rsidRDefault="00903BB8" w:rsidP="00903BB8">
            <w:pPr>
              <w:ind w:firstLineChars="0" w:firstLine="0"/>
              <w:outlineLvl w:val="0"/>
              <w:rPr>
                <w:rFonts w:ascii="Microsoft YaHei" w:eastAsia="Microsoft YaHei" w:hAnsi="Microsoft YaHei" w:hint="eastAsia"/>
                <w:sz w:val="16"/>
                <w:szCs w:val="16"/>
              </w:rPr>
            </w:pPr>
          </w:p>
        </w:tc>
      </w:tr>
      <w:tr w:rsidR="00903BB8" w:rsidRPr="00FF7918" w14:paraId="0C719642" w14:textId="77777777" w:rsidTr="00956CAB">
        <w:tc>
          <w:tcPr>
            <w:tcW w:w="426" w:type="pct"/>
            <w:tcBorders>
              <w:right w:val="single" w:sz="4" w:space="0" w:color="auto"/>
            </w:tcBorders>
            <w:vAlign w:val="center"/>
          </w:tcPr>
          <w:p w14:paraId="177A5AE7" w14:textId="7C9E1C31"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4BFE033E" w14:textId="58AC892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CF4B9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94F465" w14:textId="6E17431C" w:rsidR="00903BB8" w:rsidRPr="00FF7918" w:rsidRDefault="00903BB8" w:rsidP="00903BB8">
            <w:pPr>
              <w:adjustRightInd w:val="0"/>
              <w:snapToGrid w:val="0"/>
              <w:ind w:firstLineChars="0" w:firstLine="0"/>
              <w:rPr>
                <w:sz w:val="16"/>
                <w:szCs w:val="16"/>
              </w:rPr>
            </w:pPr>
            <w:r w:rsidRPr="00FF7918">
              <w:rPr>
                <w:rFonts w:hint="eastAsia"/>
                <w:sz w:val="16"/>
                <w:szCs w:val="16"/>
              </w:rPr>
              <w:t>CdcActrStsFb</w:t>
            </w:r>
          </w:p>
        </w:tc>
        <w:tc>
          <w:tcPr>
            <w:tcW w:w="844" w:type="pct"/>
            <w:tcBorders>
              <w:left w:val="single" w:sz="4" w:space="0" w:color="auto"/>
            </w:tcBorders>
            <w:vAlign w:val="center"/>
          </w:tcPr>
          <w:p w14:paraId="4670943E" w14:textId="0D76791E" w:rsidR="00903BB8" w:rsidRPr="00FF7918" w:rsidRDefault="00903BB8" w:rsidP="00903BB8">
            <w:pPr>
              <w:adjustRightInd w:val="0"/>
              <w:snapToGrid w:val="0"/>
              <w:ind w:firstLineChars="0" w:firstLine="0"/>
              <w:rPr>
                <w:sz w:val="16"/>
                <w:szCs w:val="16"/>
              </w:rPr>
            </w:pPr>
            <w:r w:rsidRPr="00FF7918">
              <w:rPr>
                <w:rFonts w:hint="eastAsia"/>
                <w:sz w:val="16"/>
                <w:szCs w:val="16"/>
              </w:rPr>
              <w:t>CDC</w:t>
            </w:r>
            <w:r w:rsidRPr="00FF7918">
              <w:rPr>
                <w:rFonts w:hint="eastAsia"/>
                <w:sz w:val="16"/>
                <w:szCs w:val="16"/>
              </w:rPr>
              <w:t>减震器状态</w:t>
            </w:r>
          </w:p>
        </w:tc>
        <w:tc>
          <w:tcPr>
            <w:tcW w:w="263" w:type="pct"/>
            <w:tcBorders>
              <w:left w:val="single" w:sz="4" w:space="0" w:color="auto"/>
              <w:right w:val="single" w:sz="4" w:space="0" w:color="auto"/>
            </w:tcBorders>
            <w:vAlign w:val="center"/>
          </w:tcPr>
          <w:p w14:paraId="67F3E849"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23299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FF3D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D41D37" w14:textId="151135C3" w:rsidR="00903BB8" w:rsidRPr="00FF7918" w:rsidRDefault="00903BB8" w:rsidP="00903BB8">
            <w:pPr>
              <w:adjustRightInd w:val="0"/>
              <w:snapToGrid w:val="0"/>
              <w:ind w:firstLineChars="0" w:firstLine="0"/>
              <w:rPr>
                <w:sz w:val="16"/>
                <w:szCs w:val="16"/>
              </w:rPr>
            </w:pPr>
            <w:r w:rsidRPr="00FF7918">
              <w:rPr>
                <w:rFonts w:hint="eastAsia"/>
                <w:sz w:val="16"/>
                <w:szCs w:val="16"/>
              </w:rPr>
              <w:t>$0=Not_Controllable</w:t>
            </w:r>
            <w:r w:rsidRPr="00FF7918">
              <w:rPr>
                <w:rFonts w:hint="eastAsia"/>
                <w:sz w:val="16"/>
                <w:szCs w:val="16"/>
              </w:rPr>
              <w:br/>
              <w:t>$1=Ready_for_Control</w:t>
            </w:r>
            <w:r w:rsidRPr="00FF7918">
              <w:rPr>
                <w:rFonts w:hint="eastAsia"/>
                <w:sz w:val="16"/>
                <w:szCs w:val="16"/>
              </w:rPr>
              <w:br/>
              <w:t>$2=Controlled</w:t>
            </w:r>
            <w:r w:rsidRPr="00FF7918">
              <w:rPr>
                <w:rFonts w:hint="eastAsia"/>
                <w:sz w:val="16"/>
                <w:szCs w:val="16"/>
              </w:rPr>
              <w:br/>
              <w:t>$3=Error</w:t>
            </w:r>
            <w:r w:rsidRPr="00FF7918">
              <w:rPr>
                <w:rFonts w:hint="eastAsia"/>
                <w:sz w:val="16"/>
                <w:szCs w:val="16"/>
              </w:rPr>
              <w:br/>
              <w:t>$4=Reserved</w:t>
            </w:r>
            <w:r w:rsidRPr="00FF7918">
              <w:rPr>
                <w:rFonts w:hint="eastAsia"/>
                <w:sz w:val="16"/>
                <w:szCs w:val="16"/>
              </w:rPr>
              <w:br/>
              <w:t>$5=Reserved</w:t>
            </w:r>
            <w:r w:rsidRPr="00FF7918">
              <w:rPr>
                <w:rFonts w:hint="eastAsia"/>
                <w:sz w:val="16"/>
                <w:szCs w:val="16"/>
              </w:rPr>
              <w:br/>
              <w:t>$6=Reserved</w:t>
            </w:r>
            <w:r w:rsidRPr="00FF7918">
              <w:rPr>
                <w:rFonts w:hint="eastAsia"/>
                <w:sz w:val="16"/>
                <w:szCs w:val="16"/>
              </w:rPr>
              <w:br/>
              <w:t>$7=Reserved</w:t>
            </w:r>
          </w:p>
        </w:tc>
      </w:tr>
      <w:tr w:rsidR="00903BB8" w:rsidRPr="00FF7918" w14:paraId="329672EA" w14:textId="77777777" w:rsidTr="00956CAB">
        <w:tc>
          <w:tcPr>
            <w:tcW w:w="426" w:type="pct"/>
            <w:tcBorders>
              <w:right w:val="single" w:sz="4" w:space="0" w:color="auto"/>
            </w:tcBorders>
            <w:vAlign w:val="center"/>
          </w:tcPr>
          <w:p w14:paraId="308F5264" w14:textId="50C353CC"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0558A125" w14:textId="70729C5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42AC19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E395C8"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SUCUVlvActuCrntFL</w:t>
            </w:r>
          </w:p>
          <w:p w14:paraId="70F6091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SUCUVlvActuCrntFR</w:t>
            </w:r>
          </w:p>
          <w:p w14:paraId="29C6FBA4"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SUCUVlvActuCrntRL</w:t>
            </w:r>
          </w:p>
          <w:p w14:paraId="67526E36" w14:textId="51B07F0B"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SUCUVlvActuCrntRR</w:t>
            </w:r>
          </w:p>
        </w:tc>
        <w:tc>
          <w:tcPr>
            <w:tcW w:w="844" w:type="pct"/>
            <w:tcBorders>
              <w:left w:val="single" w:sz="4" w:space="0" w:color="auto"/>
            </w:tcBorders>
            <w:vAlign w:val="center"/>
          </w:tcPr>
          <w:p w14:paraId="7B06B93C"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左前电磁阀实际电流百分比</w:t>
            </w:r>
          </w:p>
          <w:p w14:paraId="4BFD36BF"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右前电磁阀实际电流百分比</w:t>
            </w:r>
          </w:p>
          <w:p w14:paraId="4C2A1248"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左后电磁阀实际电流百分比</w:t>
            </w:r>
          </w:p>
          <w:p w14:paraId="605B0713" w14:textId="050C2648"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73369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025E7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EE5DEE" w14:textId="3E254EA1" w:rsidR="00903BB8" w:rsidRPr="00FF7918" w:rsidRDefault="00903BB8" w:rsidP="00903BB8">
            <w:pPr>
              <w:adjustRightInd w:val="0"/>
              <w:snapToGrid w:val="0"/>
              <w:ind w:firstLineChars="0" w:firstLine="0"/>
              <w:rPr>
                <w:sz w:val="16"/>
                <w:szCs w:val="16"/>
              </w:rPr>
            </w:pPr>
            <w:r w:rsidRPr="00FF7918">
              <w:rPr>
                <w:rFonts w:hint="eastAsia"/>
                <w:sz w:val="16"/>
                <w:szCs w:val="16"/>
              </w:rPr>
              <w:t>E=N*1</w:t>
            </w:r>
          </w:p>
        </w:tc>
      </w:tr>
      <w:tr w:rsidR="00903BB8" w:rsidRPr="00FF7918" w14:paraId="34A951D7" w14:textId="77777777" w:rsidTr="00956CAB">
        <w:tc>
          <w:tcPr>
            <w:tcW w:w="426" w:type="pct"/>
            <w:tcBorders>
              <w:right w:val="single" w:sz="4" w:space="0" w:color="auto"/>
            </w:tcBorders>
            <w:vAlign w:val="center"/>
          </w:tcPr>
          <w:p w14:paraId="16F2DE67" w14:textId="5EB5629F" w:rsidR="00903BB8" w:rsidRPr="00FF7918" w:rsidRDefault="00903BB8" w:rsidP="00903BB8">
            <w:pPr>
              <w:spacing w:line="240" w:lineRule="atLeast"/>
              <w:ind w:firstLineChars="0" w:firstLine="0"/>
              <w:rPr>
                <w:sz w:val="16"/>
                <w:szCs w:val="16"/>
              </w:rPr>
            </w:pPr>
            <w:r w:rsidRPr="00FF7918">
              <w:rPr>
                <w:rFonts w:hint="eastAsia"/>
                <w:sz w:val="16"/>
                <w:szCs w:val="16"/>
              </w:rPr>
              <w:lastRenderedPageBreak/>
              <w:t>CDC</w:t>
            </w:r>
          </w:p>
        </w:tc>
        <w:tc>
          <w:tcPr>
            <w:tcW w:w="304" w:type="pct"/>
            <w:tcBorders>
              <w:right w:val="single" w:sz="4" w:space="0" w:color="auto"/>
            </w:tcBorders>
            <w:vAlign w:val="center"/>
          </w:tcPr>
          <w:p w14:paraId="7E4AC658" w14:textId="6F954C78"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5A80F4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A3883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CdcBaseCurrent_FL</w:t>
            </w:r>
          </w:p>
          <w:p w14:paraId="15AD59C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CdcBaseCurrent_FR</w:t>
            </w:r>
          </w:p>
          <w:p w14:paraId="36592EA9"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CdcBaseCurrent_RL</w:t>
            </w:r>
          </w:p>
          <w:p w14:paraId="6B5E4964" w14:textId="165FD24D"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CdcBaseCurrent_RR</w:t>
            </w:r>
          </w:p>
        </w:tc>
        <w:tc>
          <w:tcPr>
            <w:tcW w:w="844" w:type="pct"/>
            <w:tcBorders>
              <w:left w:val="single" w:sz="4" w:space="0" w:color="auto"/>
            </w:tcBorders>
            <w:vAlign w:val="center"/>
          </w:tcPr>
          <w:p w14:paraId="7513A3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左前</w:t>
            </w:r>
            <w:r w:rsidRPr="00FF7918">
              <w:rPr>
                <w:rFonts w:hint="eastAsia"/>
                <w:sz w:val="16"/>
                <w:szCs w:val="16"/>
              </w:rPr>
              <w:t>CDC</w:t>
            </w:r>
            <w:r w:rsidRPr="00FF7918">
              <w:rPr>
                <w:rFonts w:hint="eastAsia"/>
                <w:sz w:val="16"/>
                <w:szCs w:val="16"/>
              </w:rPr>
              <w:t>基础电流百分比</w:t>
            </w:r>
          </w:p>
          <w:p w14:paraId="0D7BC7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右前</w:t>
            </w:r>
            <w:r w:rsidRPr="00FF7918">
              <w:rPr>
                <w:rFonts w:hint="eastAsia"/>
                <w:sz w:val="16"/>
                <w:szCs w:val="16"/>
              </w:rPr>
              <w:t>CDC</w:t>
            </w:r>
            <w:r w:rsidRPr="00FF7918">
              <w:rPr>
                <w:rFonts w:hint="eastAsia"/>
                <w:sz w:val="16"/>
                <w:szCs w:val="16"/>
              </w:rPr>
              <w:t>基础电流百分比</w:t>
            </w:r>
          </w:p>
          <w:p w14:paraId="60A8BE05"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左后</w:t>
            </w:r>
            <w:r w:rsidRPr="00FF7918">
              <w:rPr>
                <w:rFonts w:hint="eastAsia"/>
                <w:sz w:val="16"/>
                <w:szCs w:val="16"/>
              </w:rPr>
              <w:t>CDC</w:t>
            </w:r>
            <w:r w:rsidRPr="00FF7918">
              <w:rPr>
                <w:rFonts w:hint="eastAsia"/>
                <w:sz w:val="16"/>
                <w:szCs w:val="16"/>
              </w:rPr>
              <w:t>基础电流百分比</w:t>
            </w:r>
          </w:p>
          <w:p w14:paraId="1B32692E" w14:textId="448EB529" w:rsidR="00903BB8" w:rsidRPr="00FF7918" w:rsidRDefault="00903BB8" w:rsidP="00903BB8">
            <w:pPr>
              <w:adjustRightInd w:val="0"/>
              <w:snapToGrid w:val="0"/>
              <w:ind w:firstLineChars="0" w:firstLine="0"/>
              <w:rPr>
                <w:sz w:val="16"/>
                <w:szCs w:val="16"/>
              </w:rPr>
            </w:pPr>
            <w:r w:rsidRPr="00FF7918">
              <w:rPr>
                <w:rFonts w:hint="eastAsia"/>
                <w:sz w:val="16"/>
                <w:szCs w:val="16"/>
              </w:rPr>
              <w:t>右后</w:t>
            </w:r>
            <w:r w:rsidRPr="00FF7918">
              <w:rPr>
                <w:rFonts w:hint="eastAsia"/>
                <w:sz w:val="16"/>
                <w:szCs w:val="16"/>
              </w:rPr>
              <w:t>CDC</w:t>
            </w:r>
            <w:r w:rsidRPr="00FF7918">
              <w:rPr>
                <w:rFonts w:hint="eastAsia"/>
                <w:sz w:val="16"/>
                <w:szCs w:val="16"/>
              </w:rPr>
              <w:t>基础电流百分比</w:t>
            </w:r>
          </w:p>
        </w:tc>
        <w:tc>
          <w:tcPr>
            <w:tcW w:w="263" w:type="pct"/>
            <w:tcBorders>
              <w:left w:val="single" w:sz="4" w:space="0" w:color="auto"/>
              <w:right w:val="single" w:sz="4" w:space="0" w:color="auto"/>
            </w:tcBorders>
            <w:vAlign w:val="center"/>
          </w:tcPr>
          <w:p w14:paraId="77F9DA4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36F9E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1F054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1ABBF3" w14:textId="31C8BC96" w:rsidR="00903BB8" w:rsidRPr="00FF7918" w:rsidRDefault="00903BB8" w:rsidP="00903BB8">
            <w:pPr>
              <w:adjustRightInd w:val="0"/>
              <w:snapToGrid w:val="0"/>
              <w:ind w:firstLineChars="0" w:firstLine="0"/>
              <w:rPr>
                <w:sz w:val="16"/>
                <w:szCs w:val="16"/>
              </w:rPr>
            </w:pPr>
            <w:r w:rsidRPr="00FF7918">
              <w:rPr>
                <w:rFonts w:hint="eastAsia"/>
                <w:sz w:val="16"/>
                <w:szCs w:val="16"/>
              </w:rPr>
              <w:t>E=N*1</w:t>
            </w:r>
          </w:p>
        </w:tc>
      </w:tr>
      <w:tr w:rsidR="00903BB8" w:rsidRPr="00FF7918" w14:paraId="0F3B1534" w14:textId="77777777" w:rsidTr="00956CAB">
        <w:tc>
          <w:tcPr>
            <w:tcW w:w="426" w:type="pct"/>
            <w:tcBorders>
              <w:right w:val="single" w:sz="4" w:space="0" w:color="auto"/>
            </w:tcBorders>
            <w:vAlign w:val="center"/>
          </w:tcPr>
          <w:p w14:paraId="05A75B93" w14:textId="68A933AB"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0070CED4" w14:textId="3E3027C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02BB45E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747851" w14:textId="5872AC0C" w:rsidR="00903BB8" w:rsidRPr="00FF7918" w:rsidRDefault="00903BB8" w:rsidP="00903BB8">
            <w:pPr>
              <w:adjustRightInd w:val="0"/>
              <w:snapToGrid w:val="0"/>
              <w:ind w:firstLineChars="0" w:firstLine="0"/>
              <w:rPr>
                <w:sz w:val="16"/>
                <w:szCs w:val="16"/>
              </w:rPr>
            </w:pPr>
            <w:r w:rsidRPr="00FF7918">
              <w:rPr>
                <w:rFonts w:hint="eastAsia"/>
                <w:sz w:val="16"/>
                <w:szCs w:val="16"/>
              </w:rPr>
              <w:t>ActvSuspActvRqst</w:t>
            </w:r>
          </w:p>
        </w:tc>
        <w:tc>
          <w:tcPr>
            <w:tcW w:w="844" w:type="pct"/>
            <w:tcBorders>
              <w:left w:val="single" w:sz="4" w:space="0" w:color="auto"/>
            </w:tcBorders>
            <w:vAlign w:val="center"/>
          </w:tcPr>
          <w:p w14:paraId="4038ADE0" w14:textId="423F2F63" w:rsidR="00903BB8" w:rsidRPr="00FF7918" w:rsidRDefault="00903BB8" w:rsidP="00903BB8">
            <w:pPr>
              <w:adjustRightInd w:val="0"/>
              <w:snapToGrid w:val="0"/>
              <w:ind w:firstLineChars="0" w:firstLine="0"/>
              <w:rPr>
                <w:sz w:val="16"/>
                <w:szCs w:val="16"/>
              </w:rPr>
            </w:pPr>
            <w:r w:rsidRPr="00FF7918">
              <w:rPr>
                <w:rFonts w:hint="eastAsia"/>
                <w:sz w:val="16"/>
                <w:szCs w:val="16"/>
              </w:rPr>
              <w:t>主动悬架激活请求</w:t>
            </w:r>
          </w:p>
        </w:tc>
        <w:tc>
          <w:tcPr>
            <w:tcW w:w="263" w:type="pct"/>
            <w:tcBorders>
              <w:left w:val="single" w:sz="4" w:space="0" w:color="auto"/>
              <w:right w:val="single" w:sz="4" w:space="0" w:color="auto"/>
            </w:tcBorders>
            <w:vAlign w:val="center"/>
          </w:tcPr>
          <w:p w14:paraId="597351E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1ACBF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710690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C896F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2B54616A"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$1=Mode Damper Force Offset</w:t>
            </w:r>
            <w:r w:rsidRPr="00FF7918">
              <w:rPr>
                <w:rFonts w:hint="eastAsia"/>
                <w:sz w:val="16"/>
                <w:szCs w:val="16"/>
              </w:rPr>
              <w:t>（阻尼力补偿模式）</w:t>
            </w:r>
          </w:p>
          <w:p w14:paraId="5F29F7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$2= Mode Damper Force Override</w:t>
            </w:r>
            <w:r w:rsidRPr="00FF7918">
              <w:rPr>
                <w:rFonts w:hint="eastAsia"/>
                <w:sz w:val="16"/>
                <w:szCs w:val="16"/>
              </w:rPr>
              <w:t>（阻尼力接管模式）</w:t>
            </w:r>
          </w:p>
          <w:p w14:paraId="68105FD9" w14:textId="77777777" w:rsidR="00903BB8" w:rsidRPr="00FF7918" w:rsidRDefault="00903BB8" w:rsidP="00903BB8">
            <w:pPr>
              <w:adjustRightInd w:val="0"/>
              <w:snapToGrid w:val="0"/>
              <w:ind w:firstLineChars="0" w:firstLine="0"/>
              <w:rPr>
                <w:sz w:val="16"/>
                <w:szCs w:val="16"/>
              </w:rPr>
            </w:pPr>
            <w:r w:rsidRPr="00FF7918">
              <w:rPr>
                <w:sz w:val="16"/>
                <w:szCs w:val="16"/>
              </w:rPr>
              <w:t>$3=Reserved</w:t>
            </w:r>
          </w:p>
          <w:p w14:paraId="5739EF28" w14:textId="77777777" w:rsidR="00903BB8" w:rsidRPr="00FF7918" w:rsidRDefault="00903BB8" w:rsidP="00903BB8">
            <w:pPr>
              <w:adjustRightInd w:val="0"/>
              <w:snapToGrid w:val="0"/>
              <w:ind w:firstLineChars="0" w:firstLine="0"/>
              <w:rPr>
                <w:sz w:val="16"/>
                <w:szCs w:val="16"/>
              </w:rPr>
            </w:pPr>
            <w:r w:rsidRPr="00FF7918">
              <w:rPr>
                <w:sz w:val="16"/>
                <w:szCs w:val="16"/>
              </w:rPr>
              <w:t>$4=Reserved</w:t>
            </w:r>
          </w:p>
          <w:p w14:paraId="6498BDE0" w14:textId="77777777" w:rsidR="00903BB8" w:rsidRPr="00FF7918" w:rsidRDefault="00903BB8" w:rsidP="00903BB8">
            <w:pPr>
              <w:adjustRightInd w:val="0"/>
              <w:snapToGrid w:val="0"/>
              <w:ind w:firstLineChars="0" w:firstLine="0"/>
              <w:rPr>
                <w:sz w:val="16"/>
                <w:szCs w:val="16"/>
              </w:rPr>
            </w:pPr>
            <w:r w:rsidRPr="00FF7918">
              <w:rPr>
                <w:sz w:val="16"/>
                <w:szCs w:val="16"/>
              </w:rPr>
              <w:t>$5=Reserved</w:t>
            </w:r>
          </w:p>
          <w:p w14:paraId="52B92D3D" w14:textId="77777777" w:rsidR="00903BB8" w:rsidRPr="00FF7918" w:rsidRDefault="00903BB8" w:rsidP="00903BB8">
            <w:pPr>
              <w:adjustRightInd w:val="0"/>
              <w:snapToGrid w:val="0"/>
              <w:ind w:firstLineChars="0" w:firstLine="0"/>
              <w:rPr>
                <w:sz w:val="16"/>
                <w:szCs w:val="16"/>
              </w:rPr>
            </w:pPr>
            <w:r w:rsidRPr="00FF7918">
              <w:rPr>
                <w:sz w:val="16"/>
                <w:szCs w:val="16"/>
              </w:rPr>
              <w:t>$6=Reserved</w:t>
            </w:r>
          </w:p>
          <w:p w14:paraId="4B9ADDC8" w14:textId="25096876"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7DE345A0" w14:textId="77777777" w:rsidTr="00956CAB">
        <w:tc>
          <w:tcPr>
            <w:tcW w:w="426" w:type="pct"/>
            <w:tcBorders>
              <w:right w:val="single" w:sz="4" w:space="0" w:color="auto"/>
            </w:tcBorders>
            <w:vAlign w:val="center"/>
          </w:tcPr>
          <w:p w14:paraId="2B1AEDA8" w14:textId="12F3066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431C0C9D" w14:textId="1048AFCD"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261CC0E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903BB8" w:rsidRPr="00FF7918" w:rsidRDefault="00903BB8" w:rsidP="00903BB8">
            <w:pPr>
              <w:adjustRightInd w:val="0"/>
              <w:snapToGrid w:val="0"/>
              <w:ind w:firstLineChars="0" w:firstLine="0"/>
              <w:rPr>
                <w:sz w:val="16"/>
                <w:szCs w:val="16"/>
              </w:rPr>
            </w:pPr>
            <w:r w:rsidRPr="00FF7918">
              <w:rPr>
                <w:sz w:val="16"/>
                <w:szCs w:val="16"/>
              </w:rPr>
              <w:t>ActvSuspTarForce_FL</w:t>
            </w:r>
          </w:p>
        </w:tc>
        <w:tc>
          <w:tcPr>
            <w:tcW w:w="844" w:type="pct"/>
            <w:tcBorders>
              <w:left w:val="single" w:sz="4" w:space="0" w:color="auto"/>
            </w:tcBorders>
          </w:tcPr>
          <w:p w14:paraId="07D08ED9" w14:textId="4D9CD5EE" w:rsidR="00903BB8" w:rsidRPr="00FF7918" w:rsidRDefault="00903BB8" w:rsidP="00903BB8">
            <w:pPr>
              <w:adjustRightInd w:val="0"/>
              <w:snapToGrid w:val="0"/>
              <w:ind w:firstLineChars="0" w:firstLine="0"/>
              <w:rPr>
                <w:sz w:val="16"/>
                <w:szCs w:val="16"/>
              </w:rPr>
            </w:pPr>
            <w:r w:rsidRPr="00FF7918">
              <w:rPr>
                <w:rFonts w:hint="eastAsia"/>
                <w:sz w:val="16"/>
                <w:szCs w:val="16"/>
              </w:rPr>
              <w:t>左前轮目标主动减震器力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6704D6EC"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0EBEF8E5" w14:textId="77777777" w:rsidTr="00956CAB">
        <w:tc>
          <w:tcPr>
            <w:tcW w:w="426" w:type="pct"/>
            <w:tcBorders>
              <w:right w:val="single" w:sz="4" w:space="0" w:color="auto"/>
            </w:tcBorders>
            <w:vAlign w:val="center"/>
          </w:tcPr>
          <w:p w14:paraId="49D68BC8" w14:textId="4F5F20A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46BD51A5" w14:textId="0F73F6F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67F2068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903BB8" w:rsidRPr="00FF7918" w:rsidRDefault="00903BB8" w:rsidP="00903BB8">
            <w:pPr>
              <w:adjustRightInd w:val="0"/>
              <w:snapToGrid w:val="0"/>
              <w:ind w:firstLineChars="0" w:firstLine="0"/>
              <w:rPr>
                <w:sz w:val="16"/>
                <w:szCs w:val="16"/>
              </w:rPr>
            </w:pPr>
            <w:r w:rsidRPr="00FF7918">
              <w:rPr>
                <w:sz w:val="16"/>
                <w:szCs w:val="16"/>
              </w:rPr>
              <w:t>ActvSuspTarForce_FR</w:t>
            </w:r>
          </w:p>
        </w:tc>
        <w:tc>
          <w:tcPr>
            <w:tcW w:w="844" w:type="pct"/>
            <w:tcBorders>
              <w:left w:val="single" w:sz="4" w:space="0" w:color="auto"/>
            </w:tcBorders>
          </w:tcPr>
          <w:p w14:paraId="45D0AB7C" w14:textId="6675D38D" w:rsidR="00903BB8" w:rsidRPr="00FF7918" w:rsidRDefault="00903BB8" w:rsidP="00903BB8">
            <w:pPr>
              <w:adjustRightInd w:val="0"/>
              <w:snapToGrid w:val="0"/>
              <w:ind w:firstLineChars="0" w:firstLine="0"/>
              <w:rPr>
                <w:sz w:val="16"/>
                <w:szCs w:val="16"/>
              </w:rPr>
            </w:pPr>
            <w:r w:rsidRPr="00FF7918">
              <w:rPr>
                <w:rFonts w:hint="eastAsia"/>
                <w:sz w:val="16"/>
                <w:szCs w:val="16"/>
              </w:rPr>
              <w:t>右前轮目标主动减震器力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714F9F1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38B81AF" w14:textId="77777777" w:rsidTr="00956CAB">
        <w:tc>
          <w:tcPr>
            <w:tcW w:w="426" w:type="pct"/>
            <w:tcBorders>
              <w:right w:val="single" w:sz="4" w:space="0" w:color="auto"/>
            </w:tcBorders>
            <w:vAlign w:val="center"/>
          </w:tcPr>
          <w:p w14:paraId="2EC7AFA4" w14:textId="59FAE12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3DA9F3D4" w14:textId="089B7E9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3BFBF04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903BB8" w:rsidRPr="00FF7918" w:rsidRDefault="00903BB8" w:rsidP="00903BB8">
            <w:pPr>
              <w:adjustRightInd w:val="0"/>
              <w:snapToGrid w:val="0"/>
              <w:ind w:firstLineChars="0" w:firstLine="0"/>
              <w:rPr>
                <w:sz w:val="16"/>
                <w:szCs w:val="16"/>
              </w:rPr>
            </w:pPr>
            <w:r w:rsidRPr="00FF7918">
              <w:rPr>
                <w:sz w:val="16"/>
                <w:szCs w:val="16"/>
              </w:rPr>
              <w:t>ActvSuspTarForce_RL</w:t>
            </w:r>
          </w:p>
        </w:tc>
        <w:tc>
          <w:tcPr>
            <w:tcW w:w="844" w:type="pct"/>
            <w:tcBorders>
              <w:left w:val="single" w:sz="4" w:space="0" w:color="auto"/>
            </w:tcBorders>
          </w:tcPr>
          <w:p w14:paraId="0CEF33A1" w14:textId="51F0BF68" w:rsidR="00903BB8" w:rsidRPr="00FF7918" w:rsidRDefault="00903BB8" w:rsidP="00903BB8">
            <w:pPr>
              <w:adjustRightInd w:val="0"/>
              <w:snapToGrid w:val="0"/>
              <w:ind w:firstLineChars="0" w:firstLine="0"/>
              <w:rPr>
                <w:sz w:val="16"/>
                <w:szCs w:val="16"/>
              </w:rPr>
            </w:pPr>
            <w:r w:rsidRPr="00FF7918">
              <w:rPr>
                <w:rFonts w:hint="eastAsia"/>
                <w:sz w:val="16"/>
                <w:szCs w:val="16"/>
              </w:rPr>
              <w:t>左后轮目标主动减震器力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左后轮目标主动阻尼力叠加值，取决于和主动悬架握手模式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4F9C5D1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9672CA5" w14:textId="77777777" w:rsidTr="00956CAB">
        <w:tc>
          <w:tcPr>
            <w:tcW w:w="426" w:type="pct"/>
            <w:tcBorders>
              <w:right w:val="single" w:sz="4" w:space="0" w:color="auto"/>
            </w:tcBorders>
            <w:vAlign w:val="center"/>
          </w:tcPr>
          <w:p w14:paraId="19951706" w14:textId="46287F3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07A0F230" w14:textId="1AA579E9"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4477C6F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903BB8" w:rsidRPr="00FF7918" w:rsidRDefault="00903BB8" w:rsidP="00903BB8">
            <w:pPr>
              <w:adjustRightInd w:val="0"/>
              <w:snapToGrid w:val="0"/>
              <w:ind w:firstLineChars="0" w:firstLine="0"/>
              <w:rPr>
                <w:sz w:val="16"/>
                <w:szCs w:val="16"/>
              </w:rPr>
            </w:pPr>
            <w:r w:rsidRPr="00FF7918">
              <w:rPr>
                <w:sz w:val="16"/>
                <w:szCs w:val="16"/>
              </w:rPr>
              <w:t>ActvSuspTarForce_RR</w:t>
            </w:r>
          </w:p>
        </w:tc>
        <w:tc>
          <w:tcPr>
            <w:tcW w:w="844" w:type="pct"/>
            <w:tcBorders>
              <w:left w:val="single" w:sz="4" w:space="0" w:color="auto"/>
            </w:tcBorders>
          </w:tcPr>
          <w:p w14:paraId="5516EC30" w14:textId="21E160EB" w:rsidR="00903BB8" w:rsidRPr="00FF7918" w:rsidRDefault="00903BB8" w:rsidP="00903BB8">
            <w:pPr>
              <w:adjustRightInd w:val="0"/>
              <w:snapToGrid w:val="0"/>
              <w:ind w:firstLineChars="0" w:firstLine="0"/>
              <w:rPr>
                <w:sz w:val="16"/>
                <w:szCs w:val="16"/>
              </w:rPr>
            </w:pPr>
            <w:r w:rsidRPr="00FF7918">
              <w:rPr>
                <w:rFonts w:hint="eastAsia"/>
                <w:sz w:val="16"/>
                <w:szCs w:val="16"/>
              </w:rPr>
              <w:t>右后轮目标主动减震器力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右后轮目标主动阻尼力叠加值，取决于和主动悬架握手模式</w:t>
            </w:r>
            <w:r w:rsidRPr="00FF7918">
              <w:rPr>
                <w:rFonts w:hint="eastAsia"/>
                <w:sz w:val="16"/>
                <w:szCs w:val="16"/>
              </w:rPr>
              <w:t>(offset</w:t>
            </w:r>
            <w:r w:rsidRPr="00FF7918">
              <w:rPr>
                <w:rFonts w:hint="eastAsia"/>
                <w:sz w:val="16"/>
                <w:szCs w:val="16"/>
              </w:rPr>
              <w:t>或</w:t>
            </w:r>
            <w:commentRangeStart w:id="54"/>
            <w:commentRangeStart w:id="55"/>
            <w:r w:rsidRPr="00FF7918">
              <w:rPr>
                <w:rFonts w:hint="eastAsia"/>
                <w:sz w:val="16"/>
                <w:szCs w:val="16"/>
              </w:rPr>
              <w:t>override</w:t>
            </w:r>
            <w:commentRangeEnd w:id="54"/>
            <w:r w:rsidRPr="00FF7918">
              <w:rPr>
                <w:rStyle w:val="affff4"/>
                <w:rFonts w:hint="eastAsia"/>
                <w:sz w:val="16"/>
                <w:szCs w:val="16"/>
              </w:rPr>
              <w:commentReference w:id="54"/>
            </w:r>
            <w:commentRangeEnd w:id="55"/>
            <w:r w:rsidRPr="00FF7918">
              <w:rPr>
                <w:rStyle w:val="affff4"/>
                <w:rFonts w:hint="eastAsia"/>
                <w:sz w:val="16"/>
                <w:szCs w:val="16"/>
              </w:rPr>
              <w:commentReference w:id="55"/>
            </w:r>
            <w:r w:rsidRPr="00FF7918">
              <w:rPr>
                <w:rFonts w:hint="eastAsia"/>
                <w:sz w:val="16"/>
                <w:szCs w:val="16"/>
              </w:rPr>
              <w:t>）</w:t>
            </w:r>
          </w:p>
        </w:tc>
        <w:tc>
          <w:tcPr>
            <w:tcW w:w="263" w:type="pct"/>
            <w:tcBorders>
              <w:left w:val="single" w:sz="4" w:space="0" w:color="auto"/>
              <w:right w:val="single" w:sz="4" w:space="0" w:color="auto"/>
            </w:tcBorders>
            <w:vAlign w:val="center"/>
          </w:tcPr>
          <w:p w14:paraId="6B6FE0A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52BACA41" w14:textId="77777777" w:rsidTr="00956CAB">
        <w:tc>
          <w:tcPr>
            <w:tcW w:w="426" w:type="pct"/>
            <w:tcBorders>
              <w:right w:val="single" w:sz="4" w:space="0" w:color="auto"/>
            </w:tcBorders>
            <w:vAlign w:val="center"/>
          </w:tcPr>
          <w:p w14:paraId="6214F8D0" w14:textId="62EDF448"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99A32E8" w14:textId="5DC151B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B9FC4F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903BB8" w:rsidRPr="00FF7918" w:rsidRDefault="00903BB8" w:rsidP="00903BB8">
            <w:pPr>
              <w:adjustRightInd w:val="0"/>
              <w:snapToGrid w:val="0"/>
              <w:ind w:firstLineChars="0" w:firstLine="0"/>
              <w:rPr>
                <w:sz w:val="16"/>
                <w:szCs w:val="16"/>
              </w:rPr>
            </w:pPr>
            <w:r w:rsidRPr="00FF7918">
              <w:rPr>
                <w:rFonts w:hint="eastAsia"/>
                <w:sz w:val="16"/>
                <w:szCs w:val="16"/>
              </w:rPr>
              <w:t>ActSuspActrSts</w:t>
            </w:r>
          </w:p>
        </w:tc>
        <w:tc>
          <w:tcPr>
            <w:tcW w:w="844" w:type="pct"/>
            <w:tcBorders>
              <w:left w:val="single" w:sz="4" w:space="0" w:color="auto"/>
            </w:tcBorders>
            <w:vAlign w:val="center"/>
          </w:tcPr>
          <w:p w14:paraId="3F9B30CE" w14:textId="56C01CE0" w:rsidR="00903BB8" w:rsidRPr="00FF7918" w:rsidRDefault="00903BB8" w:rsidP="00903BB8">
            <w:pPr>
              <w:adjustRightInd w:val="0"/>
              <w:snapToGrid w:val="0"/>
              <w:ind w:firstLineChars="0" w:firstLine="0"/>
              <w:rPr>
                <w:sz w:val="16"/>
                <w:szCs w:val="16"/>
              </w:rPr>
            </w:pPr>
            <w:r w:rsidRPr="00FF7918">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E578F7" w14:textId="77777777" w:rsidR="00903BB8" w:rsidRPr="00FF7918" w:rsidRDefault="00903BB8" w:rsidP="00903BB8">
            <w:pPr>
              <w:adjustRightInd w:val="0"/>
              <w:snapToGrid w:val="0"/>
              <w:ind w:firstLineChars="0" w:firstLine="0"/>
              <w:rPr>
                <w:sz w:val="16"/>
                <w:szCs w:val="16"/>
              </w:rPr>
            </w:pPr>
            <w:r w:rsidRPr="00FF7918">
              <w:rPr>
                <w:sz w:val="16"/>
                <w:szCs w:val="16"/>
              </w:rPr>
              <w:t>$0=Not_Controllable</w:t>
            </w:r>
          </w:p>
          <w:p w14:paraId="485E769E" w14:textId="77777777" w:rsidR="00903BB8" w:rsidRPr="00FF7918" w:rsidRDefault="00903BB8" w:rsidP="00903BB8">
            <w:pPr>
              <w:adjustRightInd w:val="0"/>
              <w:snapToGrid w:val="0"/>
              <w:ind w:firstLineChars="0" w:firstLine="0"/>
              <w:rPr>
                <w:sz w:val="16"/>
                <w:szCs w:val="16"/>
              </w:rPr>
            </w:pPr>
            <w:r w:rsidRPr="00FF7918">
              <w:rPr>
                <w:sz w:val="16"/>
                <w:szCs w:val="16"/>
              </w:rPr>
              <w:t>$1=Ready_for_Control</w:t>
            </w:r>
          </w:p>
          <w:p w14:paraId="6AF971E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$2=Mode Damper Force Offset</w:t>
            </w:r>
            <w:r w:rsidRPr="00FF7918">
              <w:rPr>
                <w:rFonts w:hint="eastAsia"/>
                <w:sz w:val="16"/>
                <w:szCs w:val="16"/>
              </w:rPr>
              <w:t>（阻尼力补偿模式）</w:t>
            </w:r>
          </w:p>
          <w:p w14:paraId="7E9370F9"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$3=Mode Damper Force Overwrite</w:t>
            </w:r>
            <w:r w:rsidRPr="00FF7918">
              <w:rPr>
                <w:rFonts w:hint="eastAsia"/>
                <w:sz w:val="16"/>
                <w:szCs w:val="16"/>
              </w:rPr>
              <w:t>（阻尼力接管模式）</w:t>
            </w:r>
          </w:p>
          <w:p w14:paraId="7961FA5D" w14:textId="77777777" w:rsidR="00903BB8" w:rsidRPr="00FF7918" w:rsidRDefault="00903BB8" w:rsidP="00903BB8">
            <w:pPr>
              <w:adjustRightInd w:val="0"/>
              <w:snapToGrid w:val="0"/>
              <w:ind w:firstLineChars="0" w:firstLine="0"/>
              <w:rPr>
                <w:sz w:val="16"/>
                <w:szCs w:val="16"/>
              </w:rPr>
            </w:pPr>
            <w:r w:rsidRPr="00FF7918">
              <w:rPr>
                <w:sz w:val="16"/>
                <w:szCs w:val="16"/>
              </w:rPr>
              <w:t>$4=Error</w:t>
            </w:r>
          </w:p>
          <w:p w14:paraId="3ECEB001" w14:textId="77777777" w:rsidR="00903BB8" w:rsidRPr="00FF7918" w:rsidRDefault="00903BB8" w:rsidP="00903BB8">
            <w:pPr>
              <w:adjustRightInd w:val="0"/>
              <w:snapToGrid w:val="0"/>
              <w:ind w:firstLineChars="0" w:firstLine="0"/>
              <w:rPr>
                <w:sz w:val="16"/>
                <w:szCs w:val="16"/>
              </w:rPr>
            </w:pPr>
            <w:r w:rsidRPr="00FF7918">
              <w:rPr>
                <w:sz w:val="16"/>
                <w:szCs w:val="16"/>
              </w:rPr>
              <w:t>$5=Reserved</w:t>
            </w:r>
          </w:p>
          <w:p w14:paraId="1A42F7B3" w14:textId="77777777" w:rsidR="00903BB8" w:rsidRPr="00FF7918" w:rsidRDefault="00903BB8" w:rsidP="00903BB8">
            <w:pPr>
              <w:adjustRightInd w:val="0"/>
              <w:snapToGrid w:val="0"/>
              <w:ind w:firstLineChars="0" w:firstLine="0"/>
              <w:rPr>
                <w:sz w:val="16"/>
                <w:szCs w:val="16"/>
              </w:rPr>
            </w:pPr>
            <w:r w:rsidRPr="00FF7918">
              <w:rPr>
                <w:sz w:val="16"/>
                <w:szCs w:val="16"/>
              </w:rPr>
              <w:t>$6=Reserved</w:t>
            </w:r>
          </w:p>
          <w:p w14:paraId="1BBA3CCA" w14:textId="16253FA2"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2ACDE268" w14:textId="77777777" w:rsidTr="00956CAB">
        <w:tc>
          <w:tcPr>
            <w:tcW w:w="426" w:type="pct"/>
            <w:tcBorders>
              <w:right w:val="single" w:sz="4" w:space="0" w:color="auto"/>
            </w:tcBorders>
            <w:vAlign w:val="center"/>
          </w:tcPr>
          <w:p w14:paraId="2FD5246C" w14:textId="682D1EFD"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EE31E0D" w14:textId="260AC8F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0491E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ActSuspCtrlOrigTargtDampForce_FL</w:t>
            </w:r>
          </w:p>
        </w:tc>
        <w:tc>
          <w:tcPr>
            <w:tcW w:w="844" w:type="pct"/>
            <w:tcBorders>
              <w:left w:val="single" w:sz="4" w:space="0" w:color="auto"/>
            </w:tcBorders>
            <w:vAlign w:val="center"/>
          </w:tcPr>
          <w:p w14:paraId="64DCB79B" w14:textId="74670651"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全主动悬架计算出的目标左前轮减震器主动力</w:t>
            </w:r>
          </w:p>
        </w:tc>
        <w:tc>
          <w:tcPr>
            <w:tcW w:w="263" w:type="pct"/>
            <w:tcBorders>
              <w:left w:val="single" w:sz="4" w:space="0" w:color="auto"/>
              <w:right w:val="single" w:sz="4" w:space="0" w:color="auto"/>
            </w:tcBorders>
            <w:vAlign w:val="center"/>
          </w:tcPr>
          <w:p w14:paraId="027CA016"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4448999" w14:textId="77777777" w:rsidTr="00956CAB">
        <w:tc>
          <w:tcPr>
            <w:tcW w:w="426" w:type="pct"/>
            <w:tcBorders>
              <w:right w:val="single" w:sz="4" w:space="0" w:color="auto"/>
            </w:tcBorders>
            <w:vAlign w:val="center"/>
          </w:tcPr>
          <w:p w14:paraId="5B18CC4C" w14:textId="445F72CC"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1627372" w14:textId="1CC3C92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8F3D59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ActSuspCtrlOrigTargtDampForce_FR</w:t>
            </w:r>
          </w:p>
        </w:tc>
        <w:tc>
          <w:tcPr>
            <w:tcW w:w="844" w:type="pct"/>
            <w:tcBorders>
              <w:left w:val="single" w:sz="4" w:space="0" w:color="auto"/>
            </w:tcBorders>
            <w:vAlign w:val="center"/>
          </w:tcPr>
          <w:p w14:paraId="29348935" w14:textId="06643A67"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全主动悬架计算出的目标右前轮减震器主动力</w:t>
            </w:r>
          </w:p>
        </w:tc>
        <w:tc>
          <w:tcPr>
            <w:tcW w:w="263" w:type="pct"/>
            <w:tcBorders>
              <w:left w:val="single" w:sz="4" w:space="0" w:color="auto"/>
              <w:right w:val="single" w:sz="4" w:space="0" w:color="auto"/>
            </w:tcBorders>
            <w:vAlign w:val="center"/>
          </w:tcPr>
          <w:p w14:paraId="5F8087A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288D96D4" w14:textId="77777777" w:rsidTr="00956CAB">
        <w:tc>
          <w:tcPr>
            <w:tcW w:w="426" w:type="pct"/>
            <w:tcBorders>
              <w:right w:val="single" w:sz="4" w:space="0" w:color="auto"/>
            </w:tcBorders>
            <w:vAlign w:val="center"/>
          </w:tcPr>
          <w:p w14:paraId="7394EC78" w14:textId="5AE009AC"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3340A3B7" w14:textId="5FDFF056" w:rsidR="00903BB8" w:rsidRPr="00FF7918" w:rsidRDefault="00903BB8" w:rsidP="00903BB8">
            <w:pPr>
              <w:spacing w:line="240" w:lineRule="atLeast"/>
              <w:ind w:firstLineChars="0" w:firstLine="0"/>
              <w:rPr>
                <w:sz w:val="16"/>
                <w:szCs w:val="16"/>
              </w:rPr>
            </w:pPr>
            <w:r w:rsidRPr="00FF7918">
              <w:rPr>
                <w:rFonts w:hint="eastAsia"/>
                <w:sz w:val="16"/>
                <w:szCs w:val="16"/>
              </w:rPr>
              <w:t>VMC</w:t>
            </w:r>
            <w:r w:rsidRPr="00FF7918">
              <w:rPr>
                <w:rFonts w:hint="eastAsia"/>
                <w:sz w:val="16"/>
                <w:szCs w:val="16"/>
              </w:rPr>
              <w:lastRenderedPageBreak/>
              <w:t>U</w:t>
            </w:r>
          </w:p>
        </w:tc>
        <w:tc>
          <w:tcPr>
            <w:tcW w:w="375" w:type="pct"/>
            <w:tcBorders>
              <w:right w:val="single" w:sz="4" w:space="0" w:color="auto"/>
            </w:tcBorders>
            <w:vAlign w:val="center"/>
          </w:tcPr>
          <w:p w14:paraId="51D5818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ActSuspCtrlOrigTargtDampForce_RL</w:t>
            </w:r>
          </w:p>
        </w:tc>
        <w:tc>
          <w:tcPr>
            <w:tcW w:w="844" w:type="pct"/>
            <w:tcBorders>
              <w:left w:val="single" w:sz="4" w:space="0" w:color="auto"/>
            </w:tcBorders>
            <w:vAlign w:val="center"/>
          </w:tcPr>
          <w:p w14:paraId="6D8EA622" w14:textId="2F4E00F6"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全主动悬架计算出的目标左后轮减震器主</w:t>
            </w:r>
            <w:r w:rsidRPr="00FF7918">
              <w:rPr>
                <w:rFonts w:hint="eastAsia"/>
                <w:sz w:val="16"/>
                <w:szCs w:val="16"/>
              </w:rPr>
              <w:lastRenderedPageBreak/>
              <w:t>动力</w:t>
            </w:r>
          </w:p>
        </w:tc>
        <w:tc>
          <w:tcPr>
            <w:tcW w:w="263" w:type="pct"/>
            <w:tcBorders>
              <w:left w:val="single" w:sz="4" w:space="0" w:color="auto"/>
              <w:right w:val="single" w:sz="4" w:space="0" w:color="auto"/>
            </w:tcBorders>
            <w:vAlign w:val="center"/>
          </w:tcPr>
          <w:p w14:paraId="1488498F"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2B5DC02" w14:textId="77777777" w:rsidTr="00956CAB">
        <w:tc>
          <w:tcPr>
            <w:tcW w:w="426" w:type="pct"/>
            <w:tcBorders>
              <w:right w:val="single" w:sz="4" w:space="0" w:color="auto"/>
            </w:tcBorders>
            <w:vAlign w:val="center"/>
          </w:tcPr>
          <w:p w14:paraId="0AAC7681" w14:textId="55C60EF8"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54ADB41" w14:textId="2A391C8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3C9FC6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ActSuspCtrlOrigTargtDampForce_RR</w:t>
            </w:r>
          </w:p>
        </w:tc>
        <w:tc>
          <w:tcPr>
            <w:tcW w:w="844" w:type="pct"/>
            <w:tcBorders>
              <w:left w:val="single" w:sz="4" w:space="0" w:color="auto"/>
            </w:tcBorders>
            <w:vAlign w:val="center"/>
          </w:tcPr>
          <w:p w14:paraId="4A2E555D" w14:textId="0D677FB3"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全主动悬架计算出的目标右后轮减震器主动力</w:t>
            </w:r>
          </w:p>
        </w:tc>
        <w:tc>
          <w:tcPr>
            <w:tcW w:w="263" w:type="pct"/>
            <w:tcBorders>
              <w:left w:val="single" w:sz="4" w:space="0" w:color="auto"/>
              <w:right w:val="single" w:sz="4" w:space="0" w:color="auto"/>
            </w:tcBorders>
            <w:vAlign w:val="center"/>
          </w:tcPr>
          <w:p w14:paraId="6E8DB9F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943F514" w14:textId="77777777" w:rsidTr="00956CAB">
        <w:tc>
          <w:tcPr>
            <w:tcW w:w="426" w:type="pct"/>
            <w:tcBorders>
              <w:right w:val="single" w:sz="4" w:space="0" w:color="auto"/>
            </w:tcBorders>
            <w:vAlign w:val="center"/>
          </w:tcPr>
          <w:p w14:paraId="378CF83C" w14:textId="4F1DCD1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361BE7FF" w14:textId="4550E5F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79FDF1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ActSuspActulDampForce_FL</w:t>
            </w:r>
          </w:p>
        </w:tc>
        <w:tc>
          <w:tcPr>
            <w:tcW w:w="844" w:type="pct"/>
            <w:tcBorders>
              <w:left w:val="single" w:sz="4" w:space="0" w:color="auto"/>
            </w:tcBorders>
            <w:vAlign w:val="center"/>
          </w:tcPr>
          <w:p w14:paraId="0EE14D1B" w14:textId="7E8A12D8" w:rsidR="00903BB8" w:rsidRPr="00FF7918" w:rsidRDefault="00903BB8" w:rsidP="00903BB8">
            <w:pPr>
              <w:adjustRightInd w:val="0"/>
              <w:snapToGrid w:val="0"/>
              <w:ind w:firstLineChars="0" w:firstLine="0"/>
              <w:rPr>
                <w:sz w:val="16"/>
                <w:szCs w:val="16"/>
              </w:rPr>
            </w:pPr>
            <w:r w:rsidRPr="00FF7918">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8D03DFA" w14:textId="77777777" w:rsidTr="00956CAB">
        <w:tc>
          <w:tcPr>
            <w:tcW w:w="426" w:type="pct"/>
            <w:tcBorders>
              <w:right w:val="single" w:sz="4" w:space="0" w:color="auto"/>
            </w:tcBorders>
            <w:vAlign w:val="center"/>
          </w:tcPr>
          <w:p w14:paraId="655F65FC" w14:textId="27E66EA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7D86A0A" w14:textId="4E2F8D14"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468ADE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ActSuspActulDampForce_FR</w:t>
            </w:r>
          </w:p>
        </w:tc>
        <w:tc>
          <w:tcPr>
            <w:tcW w:w="844" w:type="pct"/>
            <w:tcBorders>
              <w:left w:val="single" w:sz="4" w:space="0" w:color="auto"/>
            </w:tcBorders>
            <w:vAlign w:val="center"/>
          </w:tcPr>
          <w:p w14:paraId="4B3CB65B" w14:textId="7A329617" w:rsidR="00903BB8" w:rsidRPr="00FF7918" w:rsidRDefault="00903BB8" w:rsidP="00903BB8">
            <w:pPr>
              <w:adjustRightInd w:val="0"/>
              <w:snapToGrid w:val="0"/>
              <w:ind w:firstLineChars="0" w:firstLine="0"/>
              <w:rPr>
                <w:sz w:val="16"/>
                <w:szCs w:val="16"/>
              </w:rPr>
            </w:pPr>
            <w:r w:rsidRPr="00FF7918">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0D27886E" w14:textId="77777777" w:rsidTr="00956CAB">
        <w:tc>
          <w:tcPr>
            <w:tcW w:w="426" w:type="pct"/>
            <w:tcBorders>
              <w:right w:val="single" w:sz="4" w:space="0" w:color="auto"/>
            </w:tcBorders>
            <w:vAlign w:val="center"/>
          </w:tcPr>
          <w:p w14:paraId="55EFAB48" w14:textId="40A9A3A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68ABE93" w14:textId="46F80047"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3BDE9F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ActSuspActulDampForce_RL</w:t>
            </w:r>
          </w:p>
        </w:tc>
        <w:tc>
          <w:tcPr>
            <w:tcW w:w="844" w:type="pct"/>
            <w:tcBorders>
              <w:left w:val="single" w:sz="4" w:space="0" w:color="auto"/>
            </w:tcBorders>
            <w:vAlign w:val="center"/>
          </w:tcPr>
          <w:p w14:paraId="28D0C6C5" w14:textId="42B3C1D7" w:rsidR="00903BB8" w:rsidRPr="00FF7918" w:rsidRDefault="00903BB8" w:rsidP="00903BB8">
            <w:pPr>
              <w:adjustRightInd w:val="0"/>
              <w:snapToGrid w:val="0"/>
              <w:ind w:firstLineChars="0" w:firstLine="0"/>
              <w:rPr>
                <w:sz w:val="16"/>
                <w:szCs w:val="16"/>
              </w:rPr>
            </w:pPr>
            <w:r w:rsidRPr="00FF7918">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D2BCECB" w14:textId="77777777" w:rsidTr="00956CAB">
        <w:tc>
          <w:tcPr>
            <w:tcW w:w="426" w:type="pct"/>
            <w:tcBorders>
              <w:right w:val="single" w:sz="4" w:space="0" w:color="auto"/>
            </w:tcBorders>
            <w:vAlign w:val="center"/>
          </w:tcPr>
          <w:p w14:paraId="10FD05DF" w14:textId="54A916B7"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5D70404" w14:textId="75D94391"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4C1FCA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ActSuspActulDampForce_RR</w:t>
            </w:r>
          </w:p>
        </w:tc>
        <w:tc>
          <w:tcPr>
            <w:tcW w:w="844" w:type="pct"/>
            <w:tcBorders>
              <w:left w:val="single" w:sz="4" w:space="0" w:color="auto"/>
            </w:tcBorders>
            <w:vAlign w:val="center"/>
          </w:tcPr>
          <w:p w14:paraId="362E689A" w14:textId="0949985B" w:rsidR="00903BB8" w:rsidRPr="00FF7918" w:rsidRDefault="00903BB8" w:rsidP="00903BB8">
            <w:pPr>
              <w:adjustRightInd w:val="0"/>
              <w:snapToGrid w:val="0"/>
              <w:ind w:firstLineChars="0" w:firstLine="0"/>
              <w:rPr>
                <w:sz w:val="16"/>
                <w:szCs w:val="16"/>
              </w:rPr>
            </w:pPr>
            <w:r w:rsidRPr="00FF7918">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608BBB2B" w14:textId="77777777" w:rsidTr="00956CAB">
        <w:tc>
          <w:tcPr>
            <w:tcW w:w="426" w:type="pct"/>
            <w:tcBorders>
              <w:right w:val="single" w:sz="4" w:space="0" w:color="auto"/>
            </w:tcBorders>
            <w:vAlign w:val="center"/>
          </w:tcPr>
          <w:p w14:paraId="544B80D3" w14:textId="3BFED932"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6F99F02C" w14:textId="3ADF261C"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7F9FB9C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A7C404" w14:textId="1DC5DCEF" w:rsidR="00903BB8" w:rsidRPr="00FF7918" w:rsidRDefault="00903BB8" w:rsidP="00903BB8">
            <w:pPr>
              <w:adjustRightInd w:val="0"/>
              <w:snapToGrid w:val="0"/>
              <w:ind w:firstLineChars="0" w:firstLine="0"/>
              <w:rPr>
                <w:sz w:val="16"/>
                <w:szCs w:val="16"/>
              </w:rPr>
            </w:pPr>
            <w:r w:rsidRPr="00FF7918">
              <w:rPr>
                <w:sz w:val="16"/>
                <w:szCs w:val="16"/>
              </w:rPr>
              <w:t>AirSuspActvRqst</w:t>
            </w:r>
          </w:p>
        </w:tc>
        <w:tc>
          <w:tcPr>
            <w:tcW w:w="844" w:type="pct"/>
            <w:tcBorders>
              <w:left w:val="single" w:sz="4" w:space="0" w:color="auto"/>
            </w:tcBorders>
            <w:vAlign w:val="center"/>
          </w:tcPr>
          <w:p w14:paraId="18179F81" w14:textId="4AB991B8" w:rsidR="00903BB8" w:rsidRPr="00FF7918" w:rsidRDefault="00903BB8" w:rsidP="00903BB8">
            <w:pPr>
              <w:adjustRightInd w:val="0"/>
              <w:snapToGrid w:val="0"/>
              <w:ind w:firstLineChars="0" w:firstLine="0"/>
              <w:rPr>
                <w:sz w:val="16"/>
                <w:szCs w:val="16"/>
              </w:rPr>
            </w:pPr>
            <w:r w:rsidRPr="00FF7918">
              <w:rPr>
                <w:rFonts w:hint="eastAsia"/>
                <w:sz w:val="16"/>
                <w:szCs w:val="16"/>
              </w:rPr>
              <w:t>空簧执行请求</w:t>
            </w:r>
          </w:p>
        </w:tc>
        <w:tc>
          <w:tcPr>
            <w:tcW w:w="263" w:type="pct"/>
            <w:tcBorders>
              <w:left w:val="single" w:sz="4" w:space="0" w:color="auto"/>
              <w:right w:val="single" w:sz="4" w:space="0" w:color="auto"/>
            </w:tcBorders>
            <w:vAlign w:val="center"/>
          </w:tcPr>
          <w:p w14:paraId="5D4EC75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43412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2682F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1811F7"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357B918E" w14:textId="52760D91" w:rsidR="00903BB8" w:rsidRPr="00FF7918" w:rsidRDefault="00903BB8" w:rsidP="00903BB8">
            <w:pPr>
              <w:adjustRightInd w:val="0"/>
              <w:snapToGrid w:val="0"/>
              <w:ind w:firstLineChars="0" w:firstLine="0"/>
              <w:rPr>
                <w:sz w:val="16"/>
                <w:szCs w:val="16"/>
              </w:rPr>
            </w:pPr>
            <w:r w:rsidRPr="00FF7918">
              <w:rPr>
                <w:rFonts w:hint="eastAsia"/>
                <w:sz w:val="16"/>
                <w:szCs w:val="16"/>
              </w:rPr>
              <w:t>$1=Request</w:t>
            </w:r>
            <w:r w:rsidRPr="00FF7918">
              <w:rPr>
                <w:rFonts w:hint="eastAsia"/>
                <w:sz w:val="16"/>
                <w:szCs w:val="16"/>
              </w:rPr>
              <w:t>（请求）</w:t>
            </w:r>
          </w:p>
        </w:tc>
      </w:tr>
      <w:tr w:rsidR="008B2C10" w:rsidRPr="00FF7918" w14:paraId="485D9FA9" w14:textId="77777777" w:rsidTr="00D72232">
        <w:tc>
          <w:tcPr>
            <w:tcW w:w="426" w:type="pct"/>
            <w:tcBorders>
              <w:right w:val="single" w:sz="4" w:space="0" w:color="auto"/>
            </w:tcBorders>
            <w:vAlign w:val="center"/>
          </w:tcPr>
          <w:p w14:paraId="379F7B46" w14:textId="1A5FAEA6"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C48FA80" w14:textId="63BBCEF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6BF0B0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A17794B" w14:textId="36FF2668"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AirSpringHeiReq_FL</w:t>
            </w:r>
          </w:p>
        </w:tc>
        <w:tc>
          <w:tcPr>
            <w:tcW w:w="844" w:type="pct"/>
            <w:tcBorders>
              <w:left w:val="single" w:sz="4" w:space="0" w:color="auto"/>
            </w:tcBorders>
          </w:tcPr>
          <w:p w14:paraId="3194F2FC" w14:textId="75712D5C" w:rsidR="008B2C10" w:rsidRPr="00FF7918" w:rsidRDefault="008B2C10" w:rsidP="008B2C10">
            <w:pPr>
              <w:adjustRightInd w:val="0"/>
              <w:snapToGrid w:val="0"/>
              <w:ind w:firstLineChars="0" w:firstLine="0"/>
              <w:rPr>
                <w:sz w:val="16"/>
                <w:szCs w:val="16"/>
              </w:rPr>
            </w:pPr>
            <w:r w:rsidRPr="00822EF5">
              <w:rPr>
                <w:rFonts w:hint="eastAsia"/>
                <w:sz w:val="16"/>
                <w:szCs w:val="16"/>
              </w:rPr>
              <w:t>左前轮得高度控制请求</w:t>
            </w:r>
          </w:p>
        </w:tc>
        <w:tc>
          <w:tcPr>
            <w:tcW w:w="263" w:type="pct"/>
            <w:tcBorders>
              <w:left w:val="single" w:sz="4" w:space="0" w:color="auto"/>
              <w:right w:val="single" w:sz="4" w:space="0" w:color="auto"/>
            </w:tcBorders>
            <w:vAlign w:val="center"/>
          </w:tcPr>
          <w:p w14:paraId="3A3A84FD"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20CB6C6"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CCCB41A"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1E60A80"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4263220" w14:textId="412D8F84"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0AFC6C3" w14:textId="77777777" w:rsidTr="00D72232">
        <w:tc>
          <w:tcPr>
            <w:tcW w:w="426" w:type="pct"/>
            <w:tcBorders>
              <w:right w:val="single" w:sz="4" w:space="0" w:color="auto"/>
            </w:tcBorders>
            <w:vAlign w:val="center"/>
          </w:tcPr>
          <w:p w14:paraId="24BE6599" w14:textId="0BE78B94"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74C7606" w14:textId="4CE2715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B589D0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18D992B" w14:textId="26225EB6"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AirSpringHeiReq_FR</w:t>
            </w:r>
          </w:p>
        </w:tc>
        <w:tc>
          <w:tcPr>
            <w:tcW w:w="844" w:type="pct"/>
            <w:tcBorders>
              <w:left w:val="single" w:sz="4" w:space="0" w:color="auto"/>
            </w:tcBorders>
          </w:tcPr>
          <w:p w14:paraId="1039EF39" w14:textId="0F9832A1" w:rsidR="008B2C10" w:rsidRPr="00FF7918" w:rsidRDefault="008B2C10" w:rsidP="008B2C10">
            <w:pPr>
              <w:adjustRightInd w:val="0"/>
              <w:snapToGrid w:val="0"/>
              <w:ind w:firstLineChars="0" w:firstLine="0"/>
              <w:rPr>
                <w:sz w:val="16"/>
                <w:szCs w:val="16"/>
              </w:rPr>
            </w:pPr>
            <w:r w:rsidRPr="00822EF5">
              <w:rPr>
                <w:rFonts w:hint="eastAsia"/>
                <w:sz w:val="16"/>
                <w:szCs w:val="16"/>
              </w:rPr>
              <w:t>右前轮得高度控制请求</w:t>
            </w:r>
          </w:p>
        </w:tc>
        <w:tc>
          <w:tcPr>
            <w:tcW w:w="263" w:type="pct"/>
            <w:tcBorders>
              <w:left w:val="single" w:sz="4" w:space="0" w:color="auto"/>
              <w:right w:val="single" w:sz="4" w:space="0" w:color="auto"/>
            </w:tcBorders>
            <w:vAlign w:val="center"/>
          </w:tcPr>
          <w:p w14:paraId="199B2711"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03663FB"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A685D9"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CDAFB0A"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C69C4CE" w14:textId="57DDA372"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5735287" w14:textId="77777777" w:rsidTr="00D72232">
        <w:tc>
          <w:tcPr>
            <w:tcW w:w="426" w:type="pct"/>
            <w:tcBorders>
              <w:right w:val="single" w:sz="4" w:space="0" w:color="auto"/>
            </w:tcBorders>
            <w:vAlign w:val="center"/>
          </w:tcPr>
          <w:p w14:paraId="371EAFBC" w14:textId="6CD42D12"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F488F19" w14:textId="22D1F185"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DA676B8"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6253301" w14:textId="6B2B3708"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AirSpringHeiReq_RL</w:t>
            </w:r>
          </w:p>
        </w:tc>
        <w:tc>
          <w:tcPr>
            <w:tcW w:w="844" w:type="pct"/>
            <w:tcBorders>
              <w:left w:val="single" w:sz="4" w:space="0" w:color="auto"/>
            </w:tcBorders>
          </w:tcPr>
          <w:p w14:paraId="1C22961E" w14:textId="73EB2530" w:rsidR="008B2C10" w:rsidRPr="00FF7918" w:rsidRDefault="008B2C10" w:rsidP="008B2C10">
            <w:pPr>
              <w:adjustRightInd w:val="0"/>
              <w:snapToGrid w:val="0"/>
              <w:ind w:firstLineChars="0" w:firstLine="0"/>
              <w:rPr>
                <w:sz w:val="16"/>
                <w:szCs w:val="16"/>
              </w:rPr>
            </w:pPr>
            <w:r w:rsidRPr="00822EF5">
              <w:rPr>
                <w:rFonts w:hint="eastAsia"/>
                <w:sz w:val="16"/>
                <w:szCs w:val="16"/>
              </w:rPr>
              <w:t>左后轮得高度控制请求</w:t>
            </w:r>
          </w:p>
        </w:tc>
        <w:tc>
          <w:tcPr>
            <w:tcW w:w="263" w:type="pct"/>
            <w:tcBorders>
              <w:left w:val="single" w:sz="4" w:space="0" w:color="auto"/>
              <w:right w:val="single" w:sz="4" w:space="0" w:color="auto"/>
            </w:tcBorders>
            <w:vAlign w:val="center"/>
          </w:tcPr>
          <w:p w14:paraId="75E5ADD3"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4A68F3"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A8D7F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FEA93C"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4720696" w14:textId="2AAF33F2"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3804FBE0" w14:textId="77777777" w:rsidTr="00D72232">
        <w:tc>
          <w:tcPr>
            <w:tcW w:w="426" w:type="pct"/>
            <w:tcBorders>
              <w:right w:val="single" w:sz="4" w:space="0" w:color="auto"/>
            </w:tcBorders>
            <w:vAlign w:val="center"/>
          </w:tcPr>
          <w:p w14:paraId="19A0DFB1" w14:textId="1E6899E4"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BB2405F" w14:textId="2DE4848A"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05C69C3"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4520ADF" w14:textId="32BD6B44"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AirSpringHeiReq_RR</w:t>
            </w:r>
          </w:p>
        </w:tc>
        <w:tc>
          <w:tcPr>
            <w:tcW w:w="844" w:type="pct"/>
            <w:tcBorders>
              <w:left w:val="single" w:sz="4" w:space="0" w:color="auto"/>
            </w:tcBorders>
          </w:tcPr>
          <w:p w14:paraId="1A77ED39" w14:textId="27C8CDF8" w:rsidR="008B2C10" w:rsidRPr="00FF7918" w:rsidRDefault="008B2C10" w:rsidP="008B2C10">
            <w:pPr>
              <w:adjustRightInd w:val="0"/>
              <w:snapToGrid w:val="0"/>
              <w:ind w:firstLineChars="0" w:firstLine="0"/>
              <w:rPr>
                <w:sz w:val="16"/>
                <w:szCs w:val="16"/>
              </w:rPr>
            </w:pPr>
            <w:r w:rsidRPr="00822EF5">
              <w:rPr>
                <w:rFonts w:hint="eastAsia"/>
                <w:sz w:val="16"/>
                <w:szCs w:val="16"/>
              </w:rPr>
              <w:t>右后轮得高度控制请求</w:t>
            </w:r>
          </w:p>
        </w:tc>
        <w:tc>
          <w:tcPr>
            <w:tcW w:w="263" w:type="pct"/>
            <w:tcBorders>
              <w:left w:val="single" w:sz="4" w:space="0" w:color="auto"/>
              <w:right w:val="single" w:sz="4" w:space="0" w:color="auto"/>
            </w:tcBorders>
            <w:vAlign w:val="center"/>
          </w:tcPr>
          <w:p w14:paraId="05D45FE1"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6EE8BF"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E3AF18"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D927AC2"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65C0FF09" w14:textId="577C523F"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4346F14F" w14:textId="77777777" w:rsidTr="00D72232">
        <w:tc>
          <w:tcPr>
            <w:tcW w:w="426" w:type="pct"/>
            <w:tcBorders>
              <w:right w:val="single" w:sz="4" w:space="0" w:color="auto"/>
            </w:tcBorders>
            <w:vAlign w:val="center"/>
          </w:tcPr>
          <w:p w14:paraId="7CD8389E" w14:textId="576C18B2"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E00F066" w14:textId="68FC4E6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55133B3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D395BB" w14:textId="3258111F" w:rsidR="008B2C10" w:rsidRPr="00FF7918" w:rsidRDefault="008B2C10" w:rsidP="008B2C10">
            <w:pPr>
              <w:adjustRightInd w:val="0"/>
              <w:snapToGrid w:val="0"/>
              <w:ind w:firstLineChars="0" w:firstLine="0"/>
              <w:rPr>
                <w:sz w:val="16"/>
                <w:szCs w:val="16"/>
              </w:rPr>
            </w:pPr>
            <w:r w:rsidRPr="00596D44">
              <w:rPr>
                <w:rFonts w:hint="eastAsia"/>
                <w:sz w:val="16"/>
                <w:szCs w:val="16"/>
              </w:rPr>
              <w:t>TarStfnReqFrntLe</w:t>
            </w:r>
          </w:p>
        </w:tc>
        <w:tc>
          <w:tcPr>
            <w:tcW w:w="844" w:type="pct"/>
            <w:tcBorders>
              <w:left w:val="single" w:sz="4" w:space="0" w:color="auto"/>
            </w:tcBorders>
          </w:tcPr>
          <w:p w14:paraId="1923FE3A" w14:textId="77958DFA" w:rsidR="008B2C10" w:rsidRPr="00FF7918" w:rsidRDefault="008B2C10" w:rsidP="008B2C10">
            <w:pPr>
              <w:adjustRightInd w:val="0"/>
              <w:snapToGrid w:val="0"/>
              <w:ind w:firstLineChars="0" w:firstLine="0"/>
              <w:rPr>
                <w:sz w:val="16"/>
                <w:szCs w:val="16"/>
              </w:rPr>
            </w:pPr>
            <w:r w:rsidRPr="00822EF5">
              <w:rPr>
                <w:rFonts w:hint="eastAsia"/>
                <w:sz w:val="16"/>
                <w:szCs w:val="16"/>
              </w:rPr>
              <w:t>左前空簧刚度等级请求</w:t>
            </w:r>
          </w:p>
        </w:tc>
        <w:tc>
          <w:tcPr>
            <w:tcW w:w="263" w:type="pct"/>
            <w:tcBorders>
              <w:left w:val="single" w:sz="4" w:space="0" w:color="auto"/>
              <w:right w:val="single" w:sz="4" w:space="0" w:color="auto"/>
            </w:tcBorders>
            <w:vAlign w:val="center"/>
          </w:tcPr>
          <w:p w14:paraId="14DCC200"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0B460D"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F8B4892"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F74A71B"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4D6BFFF3" w14:textId="793B973D"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55BE9491" w14:textId="77777777" w:rsidTr="00D72232">
        <w:tc>
          <w:tcPr>
            <w:tcW w:w="426" w:type="pct"/>
            <w:tcBorders>
              <w:right w:val="single" w:sz="4" w:space="0" w:color="auto"/>
            </w:tcBorders>
            <w:vAlign w:val="center"/>
          </w:tcPr>
          <w:p w14:paraId="4133B8EC" w14:textId="7E25F698"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84A1198" w14:textId="117213BE"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4C91E895"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94796B" w14:textId="606C1080" w:rsidR="008B2C10" w:rsidRPr="00FF7918" w:rsidRDefault="008B2C10" w:rsidP="008B2C10">
            <w:pPr>
              <w:adjustRightInd w:val="0"/>
              <w:snapToGrid w:val="0"/>
              <w:ind w:firstLineChars="0" w:firstLine="0"/>
              <w:rPr>
                <w:sz w:val="16"/>
                <w:szCs w:val="16"/>
              </w:rPr>
            </w:pPr>
            <w:r w:rsidRPr="00596D44">
              <w:rPr>
                <w:rFonts w:hint="eastAsia"/>
                <w:sz w:val="16"/>
                <w:szCs w:val="16"/>
              </w:rPr>
              <w:t>TarStfnReqFrntRi</w:t>
            </w:r>
          </w:p>
        </w:tc>
        <w:tc>
          <w:tcPr>
            <w:tcW w:w="844" w:type="pct"/>
            <w:tcBorders>
              <w:left w:val="single" w:sz="4" w:space="0" w:color="auto"/>
            </w:tcBorders>
          </w:tcPr>
          <w:p w14:paraId="1F02B6D2" w14:textId="2CC1EC59" w:rsidR="008B2C10" w:rsidRPr="00FF7918" w:rsidRDefault="008B2C10" w:rsidP="008B2C10">
            <w:pPr>
              <w:adjustRightInd w:val="0"/>
              <w:snapToGrid w:val="0"/>
              <w:ind w:firstLineChars="0" w:firstLine="0"/>
              <w:rPr>
                <w:sz w:val="16"/>
                <w:szCs w:val="16"/>
              </w:rPr>
            </w:pPr>
            <w:r w:rsidRPr="00822EF5">
              <w:rPr>
                <w:rFonts w:hint="eastAsia"/>
                <w:sz w:val="16"/>
                <w:szCs w:val="16"/>
              </w:rPr>
              <w:t>右前空簧刚度等级请求</w:t>
            </w:r>
          </w:p>
        </w:tc>
        <w:tc>
          <w:tcPr>
            <w:tcW w:w="263" w:type="pct"/>
            <w:tcBorders>
              <w:left w:val="single" w:sz="4" w:space="0" w:color="auto"/>
              <w:right w:val="single" w:sz="4" w:space="0" w:color="auto"/>
            </w:tcBorders>
            <w:vAlign w:val="center"/>
          </w:tcPr>
          <w:p w14:paraId="462C4B90"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5BB2C6"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4E61924"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94D0C0"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A5F514C" w14:textId="361914FE"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6C5A9A52" w14:textId="77777777" w:rsidTr="00D72232">
        <w:tc>
          <w:tcPr>
            <w:tcW w:w="426" w:type="pct"/>
            <w:tcBorders>
              <w:right w:val="single" w:sz="4" w:space="0" w:color="auto"/>
            </w:tcBorders>
            <w:vAlign w:val="center"/>
          </w:tcPr>
          <w:p w14:paraId="3658D736" w14:textId="7B47136F"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9450E55" w14:textId="70C18E3F"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394392F1"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0690D00" w14:textId="4C7AE9B7" w:rsidR="008B2C10" w:rsidRPr="00FF7918" w:rsidRDefault="008B2C10" w:rsidP="008B2C10">
            <w:pPr>
              <w:adjustRightInd w:val="0"/>
              <w:snapToGrid w:val="0"/>
              <w:ind w:firstLineChars="0" w:firstLine="0"/>
              <w:rPr>
                <w:sz w:val="16"/>
                <w:szCs w:val="16"/>
              </w:rPr>
            </w:pPr>
            <w:r w:rsidRPr="00596D44">
              <w:rPr>
                <w:rFonts w:hint="eastAsia"/>
                <w:sz w:val="16"/>
                <w:szCs w:val="16"/>
              </w:rPr>
              <w:t>TarStfnReqReLe</w:t>
            </w:r>
          </w:p>
        </w:tc>
        <w:tc>
          <w:tcPr>
            <w:tcW w:w="844" w:type="pct"/>
            <w:tcBorders>
              <w:left w:val="single" w:sz="4" w:space="0" w:color="auto"/>
            </w:tcBorders>
          </w:tcPr>
          <w:p w14:paraId="0924B6F5" w14:textId="226501CD" w:rsidR="008B2C10" w:rsidRPr="00FF7918" w:rsidRDefault="008B2C10" w:rsidP="008B2C10">
            <w:pPr>
              <w:adjustRightInd w:val="0"/>
              <w:snapToGrid w:val="0"/>
              <w:ind w:firstLineChars="0" w:firstLine="0"/>
              <w:rPr>
                <w:sz w:val="16"/>
                <w:szCs w:val="16"/>
              </w:rPr>
            </w:pPr>
            <w:r w:rsidRPr="00822EF5">
              <w:rPr>
                <w:rFonts w:hint="eastAsia"/>
                <w:sz w:val="16"/>
                <w:szCs w:val="16"/>
              </w:rPr>
              <w:t>左后空簧刚度等级请求</w:t>
            </w:r>
          </w:p>
        </w:tc>
        <w:tc>
          <w:tcPr>
            <w:tcW w:w="263" w:type="pct"/>
            <w:tcBorders>
              <w:left w:val="single" w:sz="4" w:space="0" w:color="auto"/>
              <w:right w:val="single" w:sz="4" w:space="0" w:color="auto"/>
            </w:tcBorders>
            <w:vAlign w:val="center"/>
          </w:tcPr>
          <w:p w14:paraId="608B9584"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F3D1DA"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C67D6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802D3AA"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3AC68149" w14:textId="3F7EF175"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FC61221" w14:textId="77777777" w:rsidTr="00D72232">
        <w:tc>
          <w:tcPr>
            <w:tcW w:w="426" w:type="pct"/>
            <w:tcBorders>
              <w:right w:val="single" w:sz="4" w:space="0" w:color="auto"/>
            </w:tcBorders>
            <w:vAlign w:val="center"/>
          </w:tcPr>
          <w:p w14:paraId="2377716D" w14:textId="0401E109"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847383E" w14:textId="5722CD57"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F456D9B"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58A86EF" w14:textId="6D2C6FD9" w:rsidR="008B2C10" w:rsidRPr="00FF7918" w:rsidRDefault="008B2C10" w:rsidP="008B2C10">
            <w:pPr>
              <w:adjustRightInd w:val="0"/>
              <w:snapToGrid w:val="0"/>
              <w:ind w:firstLineChars="0" w:firstLine="0"/>
              <w:rPr>
                <w:sz w:val="16"/>
                <w:szCs w:val="16"/>
              </w:rPr>
            </w:pPr>
            <w:r w:rsidRPr="00596D44">
              <w:rPr>
                <w:rFonts w:hint="eastAsia"/>
                <w:sz w:val="16"/>
                <w:szCs w:val="16"/>
              </w:rPr>
              <w:t>TarStfnReqReRi</w:t>
            </w:r>
          </w:p>
        </w:tc>
        <w:tc>
          <w:tcPr>
            <w:tcW w:w="844" w:type="pct"/>
            <w:tcBorders>
              <w:left w:val="single" w:sz="4" w:space="0" w:color="auto"/>
            </w:tcBorders>
          </w:tcPr>
          <w:p w14:paraId="6E675E6E" w14:textId="5CCBD197" w:rsidR="008B2C10" w:rsidRPr="00FF7918" w:rsidRDefault="008B2C10" w:rsidP="008B2C10">
            <w:pPr>
              <w:adjustRightInd w:val="0"/>
              <w:snapToGrid w:val="0"/>
              <w:ind w:firstLineChars="0" w:firstLine="0"/>
              <w:rPr>
                <w:sz w:val="16"/>
                <w:szCs w:val="16"/>
              </w:rPr>
            </w:pPr>
            <w:r w:rsidRPr="00822EF5">
              <w:rPr>
                <w:rFonts w:hint="eastAsia"/>
                <w:sz w:val="16"/>
                <w:szCs w:val="16"/>
              </w:rPr>
              <w:t>右后空簧刚度等级请求</w:t>
            </w:r>
          </w:p>
        </w:tc>
        <w:tc>
          <w:tcPr>
            <w:tcW w:w="263" w:type="pct"/>
            <w:tcBorders>
              <w:left w:val="single" w:sz="4" w:space="0" w:color="auto"/>
              <w:right w:val="single" w:sz="4" w:space="0" w:color="auto"/>
            </w:tcBorders>
            <w:vAlign w:val="center"/>
          </w:tcPr>
          <w:p w14:paraId="0E9E997A"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728601"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8BC66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2346E24"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E4748F1" w14:textId="00721E38"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903BB8" w:rsidRPr="00FF7918" w14:paraId="1DE1E0FC" w14:textId="77777777" w:rsidTr="00956CAB">
        <w:tc>
          <w:tcPr>
            <w:tcW w:w="426" w:type="pct"/>
            <w:tcBorders>
              <w:right w:val="single" w:sz="4" w:space="0" w:color="auto"/>
            </w:tcBorders>
            <w:vAlign w:val="center"/>
          </w:tcPr>
          <w:p w14:paraId="03186F2C" w14:textId="7D80D82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B6D9CA9" w14:textId="52F0F0E9"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71FE9A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533F26" w14:textId="00570306" w:rsidR="00903BB8" w:rsidRPr="00FF7918" w:rsidRDefault="00903BB8" w:rsidP="00903BB8">
            <w:pPr>
              <w:adjustRightInd w:val="0"/>
              <w:snapToGrid w:val="0"/>
              <w:ind w:firstLineChars="0" w:firstLine="0"/>
              <w:rPr>
                <w:sz w:val="16"/>
                <w:szCs w:val="16"/>
              </w:rPr>
            </w:pPr>
            <w:r w:rsidRPr="00FF7918">
              <w:rPr>
                <w:rFonts w:hint="eastAsia"/>
                <w:sz w:val="16"/>
                <w:szCs w:val="16"/>
              </w:rPr>
              <w:t>TarStfnLvlFrntLe</w:t>
            </w:r>
          </w:p>
        </w:tc>
        <w:tc>
          <w:tcPr>
            <w:tcW w:w="844" w:type="pct"/>
            <w:tcBorders>
              <w:left w:val="single" w:sz="4" w:space="0" w:color="auto"/>
            </w:tcBorders>
            <w:vAlign w:val="center"/>
          </w:tcPr>
          <w:p w14:paraId="1AAA7757" w14:textId="251BB1A2" w:rsidR="00903BB8" w:rsidRPr="00FF7918" w:rsidRDefault="00903BB8" w:rsidP="00903BB8">
            <w:pPr>
              <w:adjustRightInd w:val="0"/>
              <w:snapToGrid w:val="0"/>
              <w:ind w:firstLineChars="0" w:firstLine="0"/>
              <w:rPr>
                <w:sz w:val="16"/>
                <w:szCs w:val="16"/>
              </w:rPr>
            </w:pPr>
            <w:r w:rsidRPr="00FF7918">
              <w:rPr>
                <w:rFonts w:hint="eastAsia"/>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5838B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85A45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27A4D06"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18E9B7BF"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593AE8B0"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17FE9D36" w14:textId="43FD7AA9"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34BABE2E" w14:textId="77777777" w:rsidTr="00956CAB">
        <w:tc>
          <w:tcPr>
            <w:tcW w:w="426" w:type="pct"/>
            <w:tcBorders>
              <w:right w:val="single" w:sz="4" w:space="0" w:color="auto"/>
            </w:tcBorders>
            <w:vAlign w:val="center"/>
          </w:tcPr>
          <w:p w14:paraId="41A79417" w14:textId="7B1EB56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4E90B79" w14:textId="64228104"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0B6A07F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DC11F04" w14:textId="1ABC6AAB" w:rsidR="00903BB8" w:rsidRPr="00FF7918" w:rsidRDefault="00903BB8" w:rsidP="00903BB8">
            <w:pPr>
              <w:adjustRightInd w:val="0"/>
              <w:snapToGrid w:val="0"/>
              <w:ind w:firstLineChars="0" w:firstLine="0"/>
              <w:rPr>
                <w:sz w:val="16"/>
                <w:szCs w:val="16"/>
              </w:rPr>
            </w:pPr>
            <w:r w:rsidRPr="00FF7918">
              <w:rPr>
                <w:rFonts w:hint="eastAsia"/>
                <w:sz w:val="16"/>
                <w:szCs w:val="16"/>
              </w:rPr>
              <w:t>TarStfnLvlFrntRi</w:t>
            </w:r>
          </w:p>
        </w:tc>
        <w:tc>
          <w:tcPr>
            <w:tcW w:w="844" w:type="pct"/>
            <w:tcBorders>
              <w:left w:val="single" w:sz="4" w:space="0" w:color="auto"/>
            </w:tcBorders>
            <w:vAlign w:val="center"/>
          </w:tcPr>
          <w:p w14:paraId="74CFDFCD" w14:textId="4954F165" w:rsidR="00903BB8" w:rsidRPr="00FF7918" w:rsidRDefault="00903BB8" w:rsidP="00903BB8">
            <w:pPr>
              <w:adjustRightInd w:val="0"/>
              <w:snapToGrid w:val="0"/>
              <w:ind w:firstLineChars="0" w:firstLine="0"/>
              <w:rPr>
                <w:sz w:val="16"/>
                <w:szCs w:val="16"/>
              </w:rPr>
            </w:pPr>
            <w:r w:rsidRPr="00FF7918">
              <w:rPr>
                <w:rFonts w:hint="eastAsia"/>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D9142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E63D2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ABD9046"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554AC71"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0C682AD1"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0C51B72" w14:textId="133F5D82"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2F4D84FA" w14:textId="77777777" w:rsidTr="00956CAB">
        <w:tc>
          <w:tcPr>
            <w:tcW w:w="426" w:type="pct"/>
            <w:tcBorders>
              <w:right w:val="single" w:sz="4" w:space="0" w:color="auto"/>
            </w:tcBorders>
            <w:vAlign w:val="center"/>
          </w:tcPr>
          <w:p w14:paraId="2FAF14BC" w14:textId="4BF32DF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6ABB4124" w14:textId="4B36E040"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2CBF01E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B8F67A" w14:textId="1345E5B3" w:rsidR="00903BB8" w:rsidRPr="00FF7918" w:rsidRDefault="00903BB8" w:rsidP="00903BB8">
            <w:pPr>
              <w:adjustRightInd w:val="0"/>
              <w:snapToGrid w:val="0"/>
              <w:ind w:firstLineChars="0" w:firstLine="0"/>
              <w:rPr>
                <w:sz w:val="16"/>
                <w:szCs w:val="16"/>
              </w:rPr>
            </w:pPr>
            <w:r w:rsidRPr="00FF7918">
              <w:rPr>
                <w:rFonts w:hint="eastAsia"/>
                <w:sz w:val="16"/>
                <w:szCs w:val="16"/>
              </w:rPr>
              <w:t>TarStfnLvlReLe</w:t>
            </w:r>
          </w:p>
        </w:tc>
        <w:tc>
          <w:tcPr>
            <w:tcW w:w="844" w:type="pct"/>
            <w:tcBorders>
              <w:left w:val="single" w:sz="4" w:space="0" w:color="auto"/>
            </w:tcBorders>
            <w:vAlign w:val="center"/>
          </w:tcPr>
          <w:p w14:paraId="70D46DF3" w14:textId="7B89AD76" w:rsidR="00903BB8" w:rsidRPr="00FF7918" w:rsidRDefault="00903BB8" w:rsidP="00903BB8">
            <w:pPr>
              <w:adjustRightInd w:val="0"/>
              <w:snapToGrid w:val="0"/>
              <w:ind w:firstLineChars="0" w:firstLine="0"/>
              <w:rPr>
                <w:sz w:val="16"/>
                <w:szCs w:val="16"/>
              </w:rPr>
            </w:pPr>
            <w:r w:rsidRPr="00FF7918">
              <w:rPr>
                <w:rFonts w:hint="eastAsia"/>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0BEEB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D182F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BD072DD"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6D370D0"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689B9E06"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29B6A65" w14:textId="350A2A71"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769CFCDF" w14:textId="77777777" w:rsidTr="00956CAB">
        <w:tc>
          <w:tcPr>
            <w:tcW w:w="426" w:type="pct"/>
            <w:tcBorders>
              <w:right w:val="single" w:sz="4" w:space="0" w:color="auto"/>
            </w:tcBorders>
            <w:vAlign w:val="center"/>
          </w:tcPr>
          <w:p w14:paraId="6EB6E4FD" w14:textId="7F9DF257"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797BB292" w14:textId="6966F335"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97E843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A2676E" w14:textId="2D8D1EFB" w:rsidR="00903BB8" w:rsidRPr="00FF7918" w:rsidRDefault="00903BB8" w:rsidP="00903BB8">
            <w:pPr>
              <w:adjustRightInd w:val="0"/>
              <w:snapToGrid w:val="0"/>
              <w:ind w:firstLineChars="0" w:firstLine="0"/>
              <w:rPr>
                <w:sz w:val="16"/>
                <w:szCs w:val="16"/>
              </w:rPr>
            </w:pPr>
            <w:r w:rsidRPr="00FF7918">
              <w:rPr>
                <w:rFonts w:hint="eastAsia"/>
                <w:sz w:val="16"/>
                <w:szCs w:val="16"/>
              </w:rPr>
              <w:t>TarStfnLvlReRi</w:t>
            </w:r>
          </w:p>
        </w:tc>
        <w:tc>
          <w:tcPr>
            <w:tcW w:w="844" w:type="pct"/>
            <w:tcBorders>
              <w:left w:val="single" w:sz="4" w:space="0" w:color="auto"/>
            </w:tcBorders>
            <w:vAlign w:val="center"/>
          </w:tcPr>
          <w:p w14:paraId="6266A4B3" w14:textId="19EA5E26" w:rsidR="00903BB8" w:rsidRPr="00FF7918" w:rsidRDefault="00903BB8" w:rsidP="00903BB8">
            <w:pPr>
              <w:adjustRightInd w:val="0"/>
              <w:snapToGrid w:val="0"/>
              <w:ind w:firstLineChars="0" w:firstLine="0"/>
              <w:rPr>
                <w:sz w:val="16"/>
                <w:szCs w:val="16"/>
              </w:rPr>
            </w:pPr>
            <w:r w:rsidRPr="00FF7918">
              <w:rPr>
                <w:rFonts w:hint="eastAsia"/>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A729D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FCAB9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F2A9EE9"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11F38F2"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15D86FC3"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04EB5B0" w14:textId="2B444922"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5B40B0" w:rsidRPr="00FF7918" w14:paraId="19735CAD" w14:textId="77777777" w:rsidTr="00956CAB">
        <w:tc>
          <w:tcPr>
            <w:tcW w:w="426" w:type="pct"/>
            <w:tcBorders>
              <w:right w:val="single" w:sz="4" w:space="0" w:color="auto"/>
            </w:tcBorders>
            <w:vAlign w:val="center"/>
          </w:tcPr>
          <w:p w14:paraId="376E9DFF" w14:textId="3A99A368" w:rsidR="005B40B0" w:rsidRPr="00FF7918" w:rsidRDefault="005B40B0" w:rsidP="005B40B0">
            <w:pPr>
              <w:spacing w:line="240" w:lineRule="atLeast"/>
              <w:ind w:firstLineChars="0" w:firstLine="0"/>
              <w:rPr>
                <w:sz w:val="16"/>
                <w:szCs w:val="16"/>
              </w:rPr>
            </w:pPr>
            <w:r w:rsidRPr="00F838E0">
              <w:rPr>
                <w:rFonts w:hint="eastAsia"/>
                <w:sz w:val="16"/>
                <w:szCs w:val="16"/>
              </w:rPr>
              <w:lastRenderedPageBreak/>
              <w:t>VMCU</w:t>
            </w:r>
          </w:p>
        </w:tc>
        <w:tc>
          <w:tcPr>
            <w:tcW w:w="304" w:type="pct"/>
            <w:tcBorders>
              <w:right w:val="single" w:sz="4" w:space="0" w:color="auto"/>
            </w:tcBorders>
            <w:vAlign w:val="center"/>
          </w:tcPr>
          <w:p w14:paraId="29B01C66" w14:textId="331E9623"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643E49F2"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4A7C166" w14:textId="37728FE3" w:rsidR="005B40B0" w:rsidRPr="00FF7918" w:rsidRDefault="005B40B0" w:rsidP="005B40B0">
            <w:pPr>
              <w:adjustRightInd w:val="0"/>
              <w:snapToGrid w:val="0"/>
              <w:ind w:firstLineChars="0" w:firstLine="0"/>
              <w:rPr>
                <w:sz w:val="16"/>
                <w:szCs w:val="16"/>
              </w:rPr>
            </w:pPr>
            <w:r w:rsidRPr="00F838E0">
              <w:rPr>
                <w:sz w:val="16"/>
                <w:szCs w:val="16"/>
              </w:rPr>
              <w:t>AirSuspTarHei_FL</w:t>
            </w:r>
          </w:p>
        </w:tc>
        <w:tc>
          <w:tcPr>
            <w:tcW w:w="844" w:type="pct"/>
            <w:tcBorders>
              <w:left w:val="single" w:sz="4" w:space="0" w:color="auto"/>
            </w:tcBorders>
            <w:vAlign w:val="center"/>
          </w:tcPr>
          <w:p w14:paraId="72B342E3" w14:textId="4106C2C5" w:rsidR="005B40B0" w:rsidRPr="00FF7918" w:rsidRDefault="005B40B0" w:rsidP="005B40B0">
            <w:pPr>
              <w:adjustRightInd w:val="0"/>
              <w:snapToGrid w:val="0"/>
              <w:ind w:firstLineChars="0" w:firstLine="0"/>
              <w:rPr>
                <w:sz w:val="16"/>
                <w:szCs w:val="16"/>
              </w:rPr>
            </w:pPr>
            <w:r w:rsidRPr="00F838E0">
              <w:rPr>
                <w:rFonts w:hint="eastAsia"/>
                <w:sz w:val="16"/>
                <w:szCs w:val="16"/>
              </w:rPr>
              <w:t>左前空簧目标高度</w:t>
            </w:r>
          </w:p>
        </w:tc>
        <w:tc>
          <w:tcPr>
            <w:tcW w:w="263" w:type="pct"/>
            <w:tcBorders>
              <w:left w:val="single" w:sz="4" w:space="0" w:color="auto"/>
              <w:right w:val="single" w:sz="4" w:space="0" w:color="auto"/>
            </w:tcBorders>
            <w:vAlign w:val="center"/>
          </w:tcPr>
          <w:p w14:paraId="621A00B0"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995474"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49AAEE"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02F1633" w14:textId="77777777" w:rsidR="005B40B0" w:rsidRPr="00FF7918" w:rsidRDefault="005B40B0" w:rsidP="005B40B0">
            <w:pPr>
              <w:adjustRightInd w:val="0"/>
              <w:snapToGrid w:val="0"/>
              <w:ind w:firstLineChars="0" w:firstLine="0"/>
              <w:rPr>
                <w:sz w:val="16"/>
                <w:szCs w:val="16"/>
              </w:rPr>
            </w:pPr>
          </w:p>
        </w:tc>
      </w:tr>
      <w:tr w:rsidR="005B40B0" w:rsidRPr="00FF7918" w14:paraId="68654EA2" w14:textId="77777777" w:rsidTr="00956CAB">
        <w:tc>
          <w:tcPr>
            <w:tcW w:w="426" w:type="pct"/>
            <w:tcBorders>
              <w:right w:val="single" w:sz="4" w:space="0" w:color="auto"/>
            </w:tcBorders>
            <w:vAlign w:val="center"/>
          </w:tcPr>
          <w:p w14:paraId="4E7C3E88" w14:textId="3B6AC819"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F77C811" w14:textId="0A8B3A55"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142F3CB"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08F6E65" w14:textId="1A497ACA"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w:t>
            </w:r>
            <w:r w:rsidRPr="00F838E0">
              <w:rPr>
                <w:sz w:val="16"/>
                <w:szCs w:val="16"/>
              </w:rPr>
              <w:t>L</w:t>
            </w:r>
          </w:p>
        </w:tc>
        <w:tc>
          <w:tcPr>
            <w:tcW w:w="844" w:type="pct"/>
            <w:tcBorders>
              <w:left w:val="single" w:sz="4" w:space="0" w:color="auto"/>
            </w:tcBorders>
            <w:vAlign w:val="center"/>
          </w:tcPr>
          <w:p w14:paraId="198ABC49" w14:textId="0FF85BCC" w:rsidR="005B40B0" w:rsidRPr="00FF7918" w:rsidRDefault="005B40B0" w:rsidP="005B40B0">
            <w:pPr>
              <w:adjustRightInd w:val="0"/>
              <w:snapToGrid w:val="0"/>
              <w:ind w:firstLineChars="0" w:firstLine="0"/>
              <w:rPr>
                <w:sz w:val="16"/>
                <w:szCs w:val="16"/>
              </w:rPr>
            </w:pPr>
            <w:r w:rsidRPr="00F838E0">
              <w:rPr>
                <w:rFonts w:hint="eastAsia"/>
                <w:sz w:val="16"/>
                <w:szCs w:val="16"/>
              </w:rPr>
              <w:t>右前空簧目标高度</w:t>
            </w:r>
          </w:p>
        </w:tc>
        <w:tc>
          <w:tcPr>
            <w:tcW w:w="263" w:type="pct"/>
            <w:tcBorders>
              <w:left w:val="single" w:sz="4" w:space="0" w:color="auto"/>
              <w:right w:val="single" w:sz="4" w:space="0" w:color="auto"/>
            </w:tcBorders>
            <w:vAlign w:val="center"/>
          </w:tcPr>
          <w:p w14:paraId="7A660635"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7090DF6"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696B68"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4A7B33" w14:textId="77777777" w:rsidR="005B40B0" w:rsidRPr="00FF7918" w:rsidRDefault="005B40B0" w:rsidP="005B40B0">
            <w:pPr>
              <w:adjustRightInd w:val="0"/>
              <w:snapToGrid w:val="0"/>
              <w:ind w:firstLineChars="0" w:firstLine="0"/>
              <w:rPr>
                <w:sz w:val="16"/>
                <w:szCs w:val="16"/>
              </w:rPr>
            </w:pPr>
          </w:p>
        </w:tc>
      </w:tr>
      <w:tr w:rsidR="005B40B0" w:rsidRPr="00FF7918" w14:paraId="4909F94C" w14:textId="77777777" w:rsidTr="00956CAB">
        <w:tc>
          <w:tcPr>
            <w:tcW w:w="426" w:type="pct"/>
            <w:tcBorders>
              <w:right w:val="single" w:sz="4" w:space="0" w:color="auto"/>
            </w:tcBorders>
            <w:vAlign w:val="center"/>
          </w:tcPr>
          <w:p w14:paraId="76020BBF" w14:textId="45E64E5E"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7898ABC" w14:textId="2F593AE6"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29C1AF4"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9C2AF26" w14:textId="0D355FBA"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RL</w:t>
            </w:r>
          </w:p>
        </w:tc>
        <w:tc>
          <w:tcPr>
            <w:tcW w:w="844" w:type="pct"/>
            <w:tcBorders>
              <w:left w:val="single" w:sz="4" w:space="0" w:color="auto"/>
            </w:tcBorders>
            <w:vAlign w:val="center"/>
          </w:tcPr>
          <w:p w14:paraId="7CC61A99" w14:textId="53A611B3" w:rsidR="005B40B0" w:rsidRPr="00FF7918" w:rsidRDefault="005B40B0" w:rsidP="005B40B0">
            <w:pPr>
              <w:adjustRightInd w:val="0"/>
              <w:snapToGrid w:val="0"/>
              <w:ind w:firstLineChars="0" w:firstLine="0"/>
              <w:rPr>
                <w:sz w:val="16"/>
                <w:szCs w:val="16"/>
              </w:rPr>
            </w:pPr>
            <w:r w:rsidRPr="00F838E0">
              <w:rPr>
                <w:rFonts w:hint="eastAsia"/>
                <w:sz w:val="16"/>
                <w:szCs w:val="16"/>
              </w:rPr>
              <w:t>左后空簧目标高度</w:t>
            </w:r>
          </w:p>
        </w:tc>
        <w:tc>
          <w:tcPr>
            <w:tcW w:w="263" w:type="pct"/>
            <w:tcBorders>
              <w:left w:val="single" w:sz="4" w:space="0" w:color="auto"/>
              <w:right w:val="single" w:sz="4" w:space="0" w:color="auto"/>
            </w:tcBorders>
            <w:vAlign w:val="center"/>
          </w:tcPr>
          <w:p w14:paraId="56F74F99"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B58FB3"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856AE2E"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064E09E" w14:textId="77777777" w:rsidR="005B40B0" w:rsidRPr="00FF7918" w:rsidRDefault="005B40B0" w:rsidP="005B40B0">
            <w:pPr>
              <w:adjustRightInd w:val="0"/>
              <w:snapToGrid w:val="0"/>
              <w:ind w:firstLineChars="0" w:firstLine="0"/>
              <w:rPr>
                <w:sz w:val="16"/>
                <w:szCs w:val="16"/>
              </w:rPr>
            </w:pPr>
          </w:p>
        </w:tc>
      </w:tr>
      <w:tr w:rsidR="005B40B0" w:rsidRPr="00FF7918" w14:paraId="1A4FC766" w14:textId="77777777" w:rsidTr="00956CAB">
        <w:tc>
          <w:tcPr>
            <w:tcW w:w="426" w:type="pct"/>
            <w:tcBorders>
              <w:right w:val="single" w:sz="4" w:space="0" w:color="auto"/>
            </w:tcBorders>
            <w:vAlign w:val="center"/>
          </w:tcPr>
          <w:p w14:paraId="750A1E2B" w14:textId="2501E389"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0345DAC" w14:textId="5482BAA3"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3FA4151"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2A86BE3" w14:textId="363EDE13"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RR</w:t>
            </w:r>
          </w:p>
        </w:tc>
        <w:tc>
          <w:tcPr>
            <w:tcW w:w="844" w:type="pct"/>
            <w:tcBorders>
              <w:left w:val="single" w:sz="4" w:space="0" w:color="auto"/>
            </w:tcBorders>
            <w:vAlign w:val="center"/>
          </w:tcPr>
          <w:p w14:paraId="123FA46E" w14:textId="24DA5718" w:rsidR="005B40B0" w:rsidRPr="00FF7918" w:rsidRDefault="005B40B0" w:rsidP="005B40B0">
            <w:pPr>
              <w:adjustRightInd w:val="0"/>
              <w:snapToGrid w:val="0"/>
              <w:ind w:firstLineChars="0" w:firstLine="0"/>
              <w:rPr>
                <w:sz w:val="16"/>
                <w:szCs w:val="16"/>
              </w:rPr>
            </w:pPr>
            <w:r w:rsidRPr="00F838E0">
              <w:rPr>
                <w:rFonts w:hint="eastAsia"/>
                <w:sz w:val="16"/>
                <w:szCs w:val="16"/>
              </w:rPr>
              <w:t>右后空簧目标高度</w:t>
            </w:r>
          </w:p>
        </w:tc>
        <w:tc>
          <w:tcPr>
            <w:tcW w:w="263" w:type="pct"/>
            <w:tcBorders>
              <w:left w:val="single" w:sz="4" w:space="0" w:color="auto"/>
              <w:right w:val="single" w:sz="4" w:space="0" w:color="auto"/>
            </w:tcBorders>
            <w:vAlign w:val="center"/>
          </w:tcPr>
          <w:p w14:paraId="2E93D5F3"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883886A"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15531A"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221EB60" w14:textId="77777777" w:rsidR="005B40B0" w:rsidRPr="00FF7918" w:rsidRDefault="005B40B0" w:rsidP="005B40B0">
            <w:pPr>
              <w:adjustRightInd w:val="0"/>
              <w:snapToGrid w:val="0"/>
              <w:ind w:firstLineChars="0" w:firstLine="0"/>
              <w:rPr>
                <w:sz w:val="16"/>
                <w:szCs w:val="16"/>
              </w:rPr>
            </w:pPr>
          </w:p>
        </w:tc>
      </w:tr>
      <w:tr w:rsidR="00903BB8" w:rsidRPr="00FF7918" w14:paraId="77560816" w14:textId="77777777" w:rsidTr="00956CAB">
        <w:tc>
          <w:tcPr>
            <w:tcW w:w="426" w:type="pct"/>
            <w:tcBorders>
              <w:right w:val="single" w:sz="4" w:space="0" w:color="auto"/>
            </w:tcBorders>
            <w:vAlign w:val="center"/>
          </w:tcPr>
          <w:p w14:paraId="7A7020C1" w14:textId="3A811B05"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3AA57C5B" w14:textId="05F65F5E"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9A08CC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462A81" w14:textId="57B556BD" w:rsidR="00903BB8" w:rsidRPr="00FF7918" w:rsidRDefault="00903BB8" w:rsidP="00903BB8">
            <w:pPr>
              <w:adjustRightInd w:val="0"/>
              <w:snapToGrid w:val="0"/>
              <w:ind w:firstLineChars="0" w:firstLine="0"/>
              <w:rPr>
                <w:sz w:val="16"/>
                <w:szCs w:val="16"/>
              </w:rPr>
            </w:pPr>
            <w:r w:rsidRPr="00FF7918">
              <w:rPr>
                <w:sz w:val="16"/>
                <w:szCs w:val="16"/>
              </w:rPr>
              <w:t>AirSpringActrStsFb</w:t>
            </w:r>
          </w:p>
        </w:tc>
        <w:tc>
          <w:tcPr>
            <w:tcW w:w="844" w:type="pct"/>
            <w:tcBorders>
              <w:left w:val="single" w:sz="4" w:space="0" w:color="auto"/>
            </w:tcBorders>
            <w:vAlign w:val="center"/>
          </w:tcPr>
          <w:p w14:paraId="61D959EC" w14:textId="62CD7656" w:rsidR="00903BB8" w:rsidRPr="00FF7918" w:rsidRDefault="00903BB8" w:rsidP="00903BB8">
            <w:pPr>
              <w:adjustRightInd w:val="0"/>
              <w:snapToGrid w:val="0"/>
              <w:ind w:firstLineChars="0" w:firstLine="0"/>
              <w:rPr>
                <w:sz w:val="16"/>
                <w:szCs w:val="16"/>
              </w:rPr>
            </w:pPr>
            <w:r w:rsidRPr="00FF7918">
              <w:rPr>
                <w:rFonts w:hint="eastAsia"/>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712F7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5D17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F41ADBC" w14:textId="77777777" w:rsidR="00903BB8" w:rsidRPr="00FF7918" w:rsidRDefault="00903BB8" w:rsidP="00903BB8">
            <w:pPr>
              <w:adjustRightInd w:val="0"/>
              <w:snapToGrid w:val="0"/>
              <w:ind w:firstLineChars="0" w:firstLine="0"/>
              <w:rPr>
                <w:sz w:val="16"/>
                <w:szCs w:val="16"/>
              </w:rPr>
            </w:pPr>
            <w:r w:rsidRPr="00FF7918">
              <w:rPr>
                <w:sz w:val="16"/>
                <w:szCs w:val="16"/>
              </w:rPr>
              <w:t>$0=Not_Controllable</w:t>
            </w:r>
          </w:p>
          <w:p w14:paraId="15B3061A" w14:textId="77777777" w:rsidR="00903BB8" w:rsidRPr="00FF7918" w:rsidRDefault="00903BB8" w:rsidP="00903BB8">
            <w:pPr>
              <w:adjustRightInd w:val="0"/>
              <w:snapToGrid w:val="0"/>
              <w:ind w:firstLineChars="0" w:firstLine="0"/>
              <w:rPr>
                <w:sz w:val="16"/>
                <w:szCs w:val="16"/>
              </w:rPr>
            </w:pPr>
            <w:r w:rsidRPr="00FF7918">
              <w:rPr>
                <w:sz w:val="16"/>
                <w:szCs w:val="16"/>
              </w:rPr>
              <w:t>$1=Ready_for_Control</w:t>
            </w:r>
          </w:p>
          <w:p w14:paraId="0FFDD037" w14:textId="77777777" w:rsidR="00903BB8" w:rsidRPr="00FF7918" w:rsidRDefault="00903BB8" w:rsidP="00903BB8">
            <w:pPr>
              <w:adjustRightInd w:val="0"/>
              <w:snapToGrid w:val="0"/>
              <w:ind w:firstLineChars="0" w:firstLine="0"/>
              <w:rPr>
                <w:sz w:val="16"/>
                <w:szCs w:val="16"/>
              </w:rPr>
            </w:pPr>
            <w:r w:rsidRPr="00FF7918">
              <w:rPr>
                <w:sz w:val="16"/>
                <w:szCs w:val="16"/>
              </w:rPr>
              <w:t>$2=Controlled</w:t>
            </w:r>
          </w:p>
          <w:p w14:paraId="17298D5F" w14:textId="77777777" w:rsidR="00903BB8" w:rsidRPr="00FF7918" w:rsidRDefault="00903BB8" w:rsidP="00903BB8">
            <w:pPr>
              <w:adjustRightInd w:val="0"/>
              <w:snapToGrid w:val="0"/>
              <w:ind w:firstLineChars="0" w:firstLine="0"/>
              <w:rPr>
                <w:sz w:val="16"/>
                <w:szCs w:val="16"/>
              </w:rPr>
            </w:pPr>
            <w:r w:rsidRPr="00FF7918">
              <w:rPr>
                <w:sz w:val="16"/>
                <w:szCs w:val="16"/>
              </w:rPr>
              <w:t>$3=Error</w:t>
            </w:r>
          </w:p>
          <w:p w14:paraId="3021429D" w14:textId="77777777" w:rsidR="00903BB8" w:rsidRPr="00FF7918" w:rsidRDefault="00903BB8" w:rsidP="00903BB8">
            <w:pPr>
              <w:adjustRightInd w:val="0"/>
              <w:snapToGrid w:val="0"/>
              <w:ind w:firstLineChars="0" w:firstLine="0"/>
              <w:rPr>
                <w:sz w:val="16"/>
                <w:szCs w:val="16"/>
              </w:rPr>
            </w:pPr>
            <w:r w:rsidRPr="00FF7918">
              <w:rPr>
                <w:sz w:val="16"/>
                <w:szCs w:val="16"/>
              </w:rPr>
              <w:t>$4=Reserved</w:t>
            </w:r>
          </w:p>
          <w:p w14:paraId="70B1FD79" w14:textId="0705575B"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0A2AB85C" w14:textId="77777777" w:rsidTr="001972ED">
        <w:tc>
          <w:tcPr>
            <w:tcW w:w="426" w:type="pct"/>
            <w:tcBorders>
              <w:right w:val="single" w:sz="4" w:space="0" w:color="auto"/>
            </w:tcBorders>
            <w:vAlign w:val="center"/>
          </w:tcPr>
          <w:p w14:paraId="1B07B585" w14:textId="23EF6083"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1CB61F9" w14:textId="3156592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427A38D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37076" w14:textId="58A82083" w:rsidR="00903BB8" w:rsidRPr="00FF7918" w:rsidRDefault="00903BB8" w:rsidP="00903BB8">
            <w:pPr>
              <w:adjustRightInd w:val="0"/>
              <w:snapToGrid w:val="0"/>
              <w:ind w:firstLineChars="0" w:firstLine="0"/>
              <w:rPr>
                <w:sz w:val="16"/>
                <w:szCs w:val="16"/>
              </w:rPr>
            </w:pPr>
            <w:r w:rsidRPr="00FF7918">
              <w:rPr>
                <w:rFonts w:hint="eastAsia"/>
                <w:sz w:val="16"/>
                <w:szCs w:val="16"/>
              </w:rPr>
              <w:t>ECASLtFntRealH</w:t>
            </w:r>
          </w:p>
        </w:tc>
        <w:tc>
          <w:tcPr>
            <w:tcW w:w="844" w:type="pct"/>
            <w:tcBorders>
              <w:left w:val="single" w:sz="4" w:space="0" w:color="auto"/>
            </w:tcBorders>
            <w:vAlign w:val="center"/>
          </w:tcPr>
          <w:p w14:paraId="615E4F55" w14:textId="44F42385" w:rsidR="00903BB8" w:rsidRPr="00FF7918" w:rsidRDefault="00903BB8" w:rsidP="00903BB8">
            <w:pPr>
              <w:adjustRightInd w:val="0"/>
              <w:snapToGrid w:val="0"/>
              <w:ind w:firstLineChars="0" w:firstLine="0"/>
              <w:rPr>
                <w:sz w:val="16"/>
                <w:szCs w:val="16"/>
              </w:rPr>
            </w:pPr>
            <w:r w:rsidRPr="00FF7918">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C89EF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875C7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F25EC6" w14:textId="65038EAA" w:rsidR="00903BB8" w:rsidRPr="00FF7918" w:rsidRDefault="00903BB8" w:rsidP="00903BB8">
            <w:pPr>
              <w:adjustRightInd w:val="0"/>
              <w:snapToGrid w:val="0"/>
              <w:ind w:firstLineChars="0" w:firstLine="0"/>
              <w:rPr>
                <w:sz w:val="16"/>
                <w:szCs w:val="16"/>
              </w:rPr>
            </w:pPr>
            <w:r w:rsidRPr="00FF7918">
              <w:rPr>
                <w:rFonts w:ascii="Microsoft YaHei" w:eastAsia="Microsoft YaHei" w:hAnsi="Microsoft YaHei" w:hint="eastAsia"/>
                <w:sz w:val="16"/>
                <w:szCs w:val="16"/>
              </w:rPr>
              <w:t>E=N*0.1-150</w:t>
            </w:r>
          </w:p>
        </w:tc>
      </w:tr>
      <w:tr w:rsidR="00903BB8" w:rsidRPr="00FF7918" w14:paraId="4C732EA5" w14:textId="77777777" w:rsidTr="001972ED">
        <w:tc>
          <w:tcPr>
            <w:tcW w:w="426" w:type="pct"/>
            <w:tcBorders>
              <w:right w:val="single" w:sz="4" w:space="0" w:color="auto"/>
            </w:tcBorders>
            <w:vAlign w:val="center"/>
          </w:tcPr>
          <w:p w14:paraId="670A6283" w14:textId="79D15923"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4722CCF" w14:textId="6F5594D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B2DC64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1CA421" w14:textId="413AEE91" w:rsidR="00903BB8" w:rsidRPr="00FF7918" w:rsidRDefault="00903BB8" w:rsidP="00903BB8">
            <w:pPr>
              <w:adjustRightInd w:val="0"/>
              <w:snapToGrid w:val="0"/>
              <w:ind w:firstLineChars="0" w:firstLine="0"/>
              <w:rPr>
                <w:sz w:val="16"/>
                <w:szCs w:val="16"/>
              </w:rPr>
            </w:pPr>
            <w:r w:rsidRPr="00FF7918">
              <w:rPr>
                <w:rFonts w:hint="eastAsia"/>
                <w:sz w:val="16"/>
                <w:szCs w:val="16"/>
              </w:rPr>
              <w:t>ECASRtFntRealH</w:t>
            </w:r>
          </w:p>
        </w:tc>
        <w:tc>
          <w:tcPr>
            <w:tcW w:w="844" w:type="pct"/>
            <w:tcBorders>
              <w:left w:val="single" w:sz="4" w:space="0" w:color="auto"/>
            </w:tcBorders>
            <w:vAlign w:val="center"/>
          </w:tcPr>
          <w:p w14:paraId="33D15616" w14:textId="0CDF0606"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62888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1D006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2A48446" w14:textId="62F6C36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1F131B82" w14:textId="77777777" w:rsidTr="001972ED">
        <w:tc>
          <w:tcPr>
            <w:tcW w:w="426" w:type="pct"/>
            <w:tcBorders>
              <w:right w:val="single" w:sz="4" w:space="0" w:color="auto"/>
            </w:tcBorders>
            <w:vAlign w:val="center"/>
          </w:tcPr>
          <w:p w14:paraId="09584FA5" w14:textId="3B131F0C"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BF4201F" w14:textId="679ADA8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F80FB0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2C5853" w14:textId="3ABDB48C" w:rsidR="00903BB8" w:rsidRPr="00FF7918" w:rsidRDefault="00903BB8" w:rsidP="00903BB8">
            <w:pPr>
              <w:adjustRightInd w:val="0"/>
              <w:snapToGrid w:val="0"/>
              <w:ind w:firstLineChars="0" w:firstLine="0"/>
              <w:rPr>
                <w:sz w:val="16"/>
                <w:szCs w:val="16"/>
              </w:rPr>
            </w:pPr>
            <w:r w:rsidRPr="00FF7918">
              <w:rPr>
                <w:rFonts w:hint="eastAsia"/>
                <w:sz w:val="16"/>
                <w:szCs w:val="16"/>
              </w:rPr>
              <w:t>ECASLtRrtRealH</w:t>
            </w:r>
          </w:p>
        </w:tc>
        <w:tc>
          <w:tcPr>
            <w:tcW w:w="844" w:type="pct"/>
            <w:tcBorders>
              <w:left w:val="single" w:sz="4" w:space="0" w:color="auto"/>
            </w:tcBorders>
            <w:vAlign w:val="center"/>
          </w:tcPr>
          <w:p w14:paraId="4A4534F4" w14:textId="1AC43A59"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93EA5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91724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DD9FEDC" w14:textId="74FF39DA"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1692B1F1" w14:textId="77777777" w:rsidTr="001972ED">
        <w:tc>
          <w:tcPr>
            <w:tcW w:w="426" w:type="pct"/>
            <w:tcBorders>
              <w:right w:val="single" w:sz="4" w:space="0" w:color="auto"/>
            </w:tcBorders>
            <w:vAlign w:val="center"/>
          </w:tcPr>
          <w:p w14:paraId="476E2DFF" w14:textId="14C13B1A"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68E777A3" w14:textId="5405120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2E5868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A679D00" w14:textId="6191C8F2" w:rsidR="00903BB8" w:rsidRPr="00FF7918" w:rsidRDefault="00903BB8" w:rsidP="00903BB8">
            <w:pPr>
              <w:adjustRightInd w:val="0"/>
              <w:snapToGrid w:val="0"/>
              <w:ind w:firstLineChars="0" w:firstLine="0"/>
              <w:rPr>
                <w:sz w:val="16"/>
                <w:szCs w:val="16"/>
              </w:rPr>
            </w:pPr>
            <w:r w:rsidRPr="00FF7918">
              <w:rPr>
                <w:rFonts w:hint="eastAsia"/>
                <w:sz w:val="16"/>
                <w:szCs w:val="16"/>
              </w:rPr>
              <w:t>ECASLtRrRealH</w:t>
            </w:r>
          </w:p>
        </w:tc>
        <w:tc>
          <w:tcPr>
            <w:tcW w:w="844" w:type="pct"/>
            <w:tcBorders>
              <w:left w:val="single" w:sz="4" w:space="0" w:color="auto"/>
            </w:tcBorders>
            <w:vAlign w:val="center"/>
          </w:tcPr>
          <w:p w14:paraId="43FED14E" w14:textId="30D6D869"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B79984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2D3525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0B24E2" w14:textId="3D390E95"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5704243E" w14:textId="77777777" w:rsidTr="001972ED">
        <w:tc>
          <w:tcPr>
            <w:tcW w:w="426" w:type="pct"/>
            <w:tcBorders>
              <w:right w:val="single" w:sz="4" w:space="0" w:color="auto"/>
            </w:tcBorders>
            <w:vAlign w:val="center"/>
          </w:tcPr>
          <w:p w14:paraId="4C8B033F" w14:textId="54EF4A32"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0C085750" w14:textId="7AFE3AAD"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70A603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1A1B1D" w14:textId="061DE8E0" w:rsidR="00903BB8" w:rsidRPr="00FF7918" w:rsidRDefault="00903BB8" w:rsidP="00903BB8">
            <w:pPr>
              <w:adjustRightInd w:val="0"/>
              <w:snapToGrid w:val="0"/>
              <w:ind w:firstLineChars="0" w:firstLine="0"/>
              <w:rPr>
                <w:sz w:val="16"/>
                <w:szCs w:val="16"/>
              </w:rPr>
            </w:pPr>
            <w:r w:rsidRPr="00FF7918">
              <w:rPr>
                <w:rFonts w:hint="eastAsia"/>
                <w:sz w:val="16"/>
                <w:szCs w:val="16"/>
              </w:rPr>
              <w:t>SuspStiffFrntLe</w:t>
            </w:r>
          </w:p>
        </w:tc>
        <w:tc>
          <w:tcPr>
            <w:tcW w:w="844" w:type="pct"/>
            <w:tcBorders>
              <w:left w:val="single" w:sz="4" w:space="0" w:color="auto"/>
            </w:tcBorders>
            <w:vAlign w:val="center"/>
          </w:tcPr>
          <w:p w14:paraId="188EE80D" w14:textId="447B8DC0"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C8B23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1695DF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F9D750"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55C60CBA"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9E30E4B"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245B380" w14:textId="06A81B1B"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sz w:val="16"/>
                <w:szCs w:val="16"/>
              </w:rPr>
              <w:t>$3=Reserve</w:t>
            </w:r>
          </w:p>
        </w:tc>
      </w:tr>
      <w:tr w:rsidR="00903BB8" w:rsidRPr="00FF7918" w14:paraId="1F92DF6B" w14:textId="77777777" w:rsidTr="001972ED">
        <w:tc>
          <w:tcPr>
            <w:tcW w:w="426" w:type="pct"/>
            <w:tcBorders>
              <w:right w:val="single" w:sz="4" w:space="0" w:color="auto"/>
            </w:tcBorders>
            <w:vAlign w:val="center"/>
          </w:tcPr>
          <w:p w14:paraId="4465E64F" w14:textId="6091D958"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4414330" w14:textId="564BFE2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6BB3DC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83E2E72" w14:textId="3C6106D0" w:rsidR="00903BB8" w:rsidRPr="00FF7918" w:rsidRDefault="00903BB8" w:rsidP="00903BB8">
            <w:pPr>
              <w:adjustRightInd w:val="0"/>
              <w:snapToGrid w:val="0"/>
              <w:ind w:firstLineChars="0" w:firstLine="0"/>
              <w:rPr>
                <w:sz w:val="16"/>
                <w:szCs w:val="16"/>
              </w:rPr>
            </w:pPr>
            <w:r w:rsidRPr="00FF7918">
              <w:rPr>
                <w:rFonts w:hint="eastAsia"/>
                <w:sz w:val="16"/>
                <w:szCs w:val="16"/>
              </w:rPr>
              <w:t>SuspStiffFrntRi</w:t>
            </w:r>
          </w:p>
        </w:tc>
        <w:tc>
          <w:tcPr>
            <w:tcW w:w="844" w:type="pct"/>
            <w:tcBorders>
              <w:left w:val="single" w:sz="4" w:space="0" w:color="auto"/>
            </w:tcBorders>
            <w:vAlign w:val="center"/>
          </w:tcPr>
          <w:p w14:paraId="0488B0DF" w14:textId="714F36B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4626B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7A11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6F24267"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16EA2716"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FEA3D47"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38FB665D" w14:textId="483D8ECE"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57935799" w14:textId="77777777" w:rsidTr="001972ED">
        <w:tc>
          <w:tcPr>
            <w:tcW w:w="426" w:type="pct"/>
            <w:tcBorders>
              <w:right w:val="single" w:sz="4" w:space="0" w:color="auto"/>
            </w:tcBorders>
            <w:vAlign w:val="center"/>
          </w:tcPr>
          <w:p w14:paraId="4F13B480" w14:textId="4A947D52"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42007807" w14:textId="3D988C7B"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709831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F75F21" w14:textId="20520E6C" w:rsidR="00903BB8" w:rsidRPr="00FF7918" w:rsidRDefault="00903BB8" w:rsidP="00903BB8">
            <w:pPr>
              <w:adjustRightInd w:val="0"/>
              <w:snapToGrid w:val="0"/>
              <w:ind w:firstLineChars="0" w:firstLine="0"/>
              <w:rPr>
                <w:sz w:val="16"/>
                <w:szCs w:val="16"/>
              </w:rPr>
            </w:pPr>
            <w:r w:rsidRPr="00FF7918">
              <w:rPr>
                <w:rFonts w:hint="eastAsia"/>
                <w:sz w:val="16"/>
                <w:szCs w:val="16"/>
              </w:rPr>
              <w:t>SuspStiffReLe</w:t>
            </w:r>
          </w:p>
        </w:tc>
        <w:tc>
          <w:tcPr>
            <w:tcW w:w="844" w:type="pct"/>
            <w:tcBorders>
              <w:left w:val="single" w:sz="4" w:space="0" w:color="auto"/>
            </w:tcBorders>
            <w:vAlign w:val="center"/>
          </w:tcPr>
          <w:p w14:paraId="570930EE" w14:textId="0700008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C2EAF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BC64D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202257"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9D23667"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507DDC3E"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3D75498C" w14:textId="077713AA"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255AC11A" w14:textId="77777777" w:rsidTr="001972ED">
        <w:tc>
          <w:tcPr>
            <w:tcW w:w="426" w:type="pct"/>
            <w:tcBorders>
              <w:right w:val="single" w:sz="4" w:space="0" w:color="auto"/>
            </w:tcBorders>
            <w:vAlign w:val="center"/>
          </w:tcPr>
          <w:p w14:paraId="1962AB12" w14:textId="25AED611"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79498337" w14:textId="3F5718ED"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43BBF3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403CA" w14:textId="0B641245" w:rsidR="00903BB8" w:rsidRPr="00FF7918" w:rsidRDefault="00903BB8" w:rsidP="00903BB8">
            <w:pPr>
              <w:adjustRightInd w:val="0"/>
              <w:snapToGrid w:val="0"/>
              <w:ind w:firstLineChars="0" w:firstLine="0"/>
              <w:rPr>
                <w:sz w:val="16"/>
                <w:szCs w:val="16"/>
              </w:rPr>
            </w:pPr>
            <w:r w:rsidRPr="00FF7918">
              <w:rPr>
                <w:rFonts w:hint="eastAsia"/>
                <w:sz w:val="16"/>
                <w:szCs w:val="16"/>
              </w:rPr>
              <w:t>SuspStiffReRi</w:t>
            </w:r>
          </w:p>
        </w:tc>
        <w:tc>
          <w:tcPr>
            <w:tcW w:w="844" w:type="pct"/>
            <w:tcBorders>
              <w:left w:val="single" w:sz="4" w:space="0" w:color="auto"/>
            </w:tcBorders>
            <w:vAlign w:val="center"/>
          </w:tcPr>
          <w:p w14:paraId="27B22F8E" w14:textId="191D9033"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DD5645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77F0A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31B1AC"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7379CF59"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3148E8E"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2A58A265" w14:textId="66ADB5ED" w:rsidR="00903BB8" w:rsidRPr="00FF7918" w:rsidRDefault="00903BB8" w:rsidP="00903BB8">
            <w:pPr>
              <w:adjustRightInd w:val="0"/>
              <w:snapToGrid w:val="0"/>
              <w:ind w:firstLineChars="0" w:firstLine="0"/>
              <w:rPr>
                <w:sz w:val="16"/>
                <w:szCs w:val="16"/>
              </w:rPr>
            </w:pPr>
            <w:r w:rsidRPr="00FF7918">
              <w:rPr>
                <w:sz w:val="16"/>
                <w:szCs w:val="16"/>
              </w:rPr>
              <w:t>$3=Reserve</w:t>
            </w:r>
          </w:p>
        </w:tc>
      </w:tr>
    </w:tbl>
    <w:p w14:paraId="2F73439F" w14:textId="77777777" w:rsidR="00E736D2" w:rsidRPr="00FF7918" w:rsidRDefault="00E736D2" w:rsidP="00E736D2">
      <w:pPr>
        <w:ind w:firstLine="420"/>
      </w:pPr>
    </w:p>
    <w:p w14:paraId="249F4A7B" w14:textId="77777777" w:rsidR="00133723" w:rsidRPr="00FF7918" w:rsidRDefault="00133723" w:rsidP="00E736D2">
      <w:pPr>
        <w:ind w:firstLine="420"/>
      </w:pPr>
    </w:p>
    <w:p w14:paraId="28B66150" w14:textId="77777777" w:rsidR="00133723" w:rsidRPr="00FF7918" w:rsidRDefault="00133723" w:rsidP="00E736D2">
      <w:pPr>
        <w:ind w:firstLine="420"/>
      </w:pPr>
    </w:p>
    <w:p w14:paraId="72DBD0F0" w14:textId="151B7666" w:rsidR="001443C4" w:rsidRPr="00FF7918" w:rsidRDefault="00E736D2" w:rsidP="00E736D2">
      <w:pPr>
        <w:pStyle w:val="1"/>
        <w:rPr>
          <w:lang w:val="en-US"/>
        </w:rPr>
      </w:pPr>
      <w:bookmarkStart w:id="56" w:name="_Toc30566"/>
      <w:bookmarkStart w:id="57" w:name="_Toc207715816"/>
      <w:bookmarkStart w:id="58" w:name="_Toc29197258"/>
      <w:bookmarkStart w:id="59" w:name="_Toc300663647"/>
      <w:bookmarkStart w:id="60" w:name="_Toc300845538"/>
      <w:r w:rsidRPr="00FF7918">
        <w:rPr>
          <w:rFonts w:hint="eastAsia"/>
          <w:lang w:val="en-US"/>
        </w:rPr>
        <w:t>执行器需求</w:t>
      </w:r>
      <w:bookmarkEnd w:id="56"/>
      <w:bookmarkEnd w:id="57"/>
    </w:p>
    <w:p w14:paraId="5DB02FCF" w14:textId="0BD10497" w:rsidR="00D9352B" w:rsidRPr="00FF7918" w:rsidRDefault="00D9352B" w:rsidP="00D9352B">
      <w:pPr>
        <w:ind w:firstLine="420"/>
      </w:pPr>
      <w:r w:rsidRPr="00FF7918">
        <w:rPr>
          <w:rFonts w:hint="eastAsia"/>
        </w:rPr>
        <w:t>该功能需要控制</w:t>
      </w:r>
      <w:r w:rsidR="008930C1" w:rsidRPr="00FF7918">
        <w:rPr>
          <w:rFonts w:hint="eastAsia"/>
        </w:rPr>
        <w:t>制动</w:t>
      </w:r>
      <w:r w:rsidRPr="00FF7918">
        <w:rPr>
          <w:rFonts w:hint="eastAsia"/>
        </w:rPr>
        <w:t>执行器</w:t>
      </w:r>
      <w:r w:rsidR="008930C1" w:rsidRPr="00FF7918">
        <w:rPr>
          <w:rFonts w:hint="eastAsia"/>
        </w:rPr>
        <w:t>等</w:t>
      </w:r>
      <w:r w:rsidRPr="00FF7918">
        <w:rPr>
          <w:rFonts w:hint="eastAsia"/>
        </w:rPr>
        <w:t>。</w:t>
      </w:r>
      <w:r w:rsidR="00B94495" w:rsidRPr="00FF7918">
        <w:rPr>
          <w:rFonts w:hint="eastAsia"/>
        </w:rPr>
        <w:t>需要至少有一个执行器可用。</w:t>
      </w:r>
    </w:p>
    <w:tbl>
      <w:tblPr>
        <w:tblW w:w="906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2268"/>
        <w:gridCol w:w="992"/>
        <w:gridCol w:w="4388"/>
      </w:tblGrid>
      <w:tr w:rsidR="006033BF" w:rsidRPr="00FF7918" w14:paraId="06ED43B9" w14:textId="77777777" w:rsidTr="00D65DCA">
        <w:trPr>
          <w:trHeight w:val="298"/>
        </w:trPr>
        <w:tc>
          <w:tcPr>
            <w:tcW w:w="704" w:type="dxa"/>
            <w:shd w:val="clear" w:color="auto" w:fill="D9D9D9" w:themeFill="background1" w:themeFillShade="D9"/>
            <w:noWrap/>
            <w:vAlign w:val="center"/>
          </w:tcPr>
          <w:p w14:paraId="114E3E61"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color w:val="000000"/>
                <w:sz w:val="22"/>
              </w:rPr>
              <w:t>序号</w:t>
            </w:r>
          </w:p>
        </w:tc>
        <w:tc>
          <w:tcPr>
            <w:tcW w:w="709" w:type="dxa"/>
            <w:shd w:val="clear" w:color="auto" w:fill="D9D9D9" w:themeFill="background1" w:themeFillShade="D9"/>
          </w:tcPr>
          <w:p w14:paraId="01BBD167"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系统</w:t>
            </w:r>
          </w:p>
        </w:tc>
        <w:tc>
          <w:tcPr>
            <w:tcW w:w="2268" w:type="dxa"/>
            <w:shd w:val="clear" w:color="auto" w:fill="D9D9D9" w:themeFill="background1" w:themeFillShade="D9"/>
            <w:noWrap/>
            <w:vAlign w:val="center"/>
          </w:tcPr>
          <w:p w14:paraId="1D5D1ECF"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color w:val="000000"/>
                <w:sz w:val="22"/>
              </w:rPr>
              <w:t>零部件名称</w:t>
            </w:r>
          </w:p>
        </w:tc>
        <w:tc>
          <w:tcPr>
            <w:tcW w:w="992" w:type="dxa"/>
            <w:shd w:val="clear" w:color="auto" w:fill="D9D9D9" w:themeFill="background1" w:themeFillShade="D9"/>
            <w:noWrap/>
            <w:vAlign w:val="center"/>
          </w:tcPr>
          <w:p w14:paraId="18739C22"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配置需求</w:t>
            </w:r>
          </w:p>
        </w:tc>
        <w:tc>
          <w:tcPr>
            <w:tcW w:w="4388" w:type="dxa"/>
            <w:shd w:val="clear" w:color="auto" w:fill="D9D9D9" w:themeFill="background1" w:themeFillShade="D9"/>
          </w:tcPr>
          <w:p w14:paraId="26397FEC"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需求概述</w:t>
            </w:r>
          </w:p>
        </w:tc>
      </w:tr>
      <w:tr w:rsidR="006033BF" w:rsidRPr="00FF7918" w14:paraId="5129FA89" w14:textId="77777777" w:rsidTr="00D65DCA">
        <w:trPr>
          <w:trHeight w:val="298"/>
        </w:trPr>
        <w:tc>
          <w:tcPr>
            <w:tcW w:w="704" w:type="dxa"/>
            <w:noWrap/>
          </w:tcPr>
          <w:p w14:paraId="574BD284" w14:textId="77777777" w:rsidR="006033BF" w:rsidRPr="00FF7918" w:rsidRDefault="006033BF" w:rsidP="006033BF">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1</w:t>
            </w:r>
          </w:p>
        </w:tc>
        <w:tc>
          <w:tcPr>
            <w:tcW w:w="709" w:type="dxa"/>
            <w:vMerge w:val="restart"/>
          </w:tcPr>
          <w:p w14:paraId="12D808A5" w14:textId="77777777" w:rsidR="006033BF" w:rsidRPr="00FF7918" w:rsidRDefault="006033BF" w:rsidP="006033BF">
            <w:pPr>
              <w:ind w:firstLineChars="0" w:firstLine="0"/>
              <w:rPr>
                <w:rFonts w:ascii="Arial" w:eastAsiaTheme="minorEastAsia" w:hAnsi="Arial" w:cs="Arial"/>
                <w:color w:val="000000"/>
                <w:sz w:val="22"/>
              </w:rPr>
            </w:pPr>
            <w:r w:rsidRPr="00FF7918">
              <w:rPr>
                <w:rFonts w:ascii="Arial" w:eastAsiaTheme="minorEastAsia" w:hAnsi="Arial" w:cs="Arial" w:hint="eastAsia"/>
                <w:color w:val="000000"/>
                <w:sz w:val="22"/>
              </w:rPr>
              <w:t>转向</w:t>
            </w:r>
          </w:p>
        </w:tc>
        <w:tc>
          <w:tcPr>
            <w:tcW w:w="2268" w:type="dxa"/>
            <w:noWrap/>
          </w:tcPr>
          <w:p w14:paraId="04D04AA2" w14:textId="77777777" w:rsidR="006033BF" w:rsidRPr="00FF7918" w:rsidRDefault="006033BF" w:rsidP="006033BF">
            <w:pPr>
              <w:ind w:firstLineChars="12" w:firstLine="26"/>
              <w:rPr>
                <w:rFonts w:ascii="Arial" w:eastAsiaTheme="minorEastAsia" w:hAnsi="Arial" w:cs="Arial"/>
                <w:color w:val="000000"/>
                <w:sz w:val="22"/>
              </w:rPr>
            </w:pPr>
            <w:r w:rsidRPr="00FF7918">
              <w:rPr>
                <w:rFonts w:ascii="Arial" w:eastAsiaTheme="minorEastAsia" w:hAnsi="Arial" w:cs="Arial" w:hint="eastAsia"/>
                <w:color w:val="000000"/>
                <w:sz w:val="22"/>
              </w:rPr>
              <w:t>R</w:t>
            </w:r>
            <w:r w:rsidRPr="00FF7918">
              <w:rPr>
                <w:rFonts w:ascii="Arial" w:eastAsiaTheme="minorEastAsia" w:hAnsi="Arial" w:cs="Arial"/>
                <w:color w:val="000000"/>
                <w:sz w:val="22"/>
              </w:rPr>
              <w:t>WS</w:t>
            </w:r>
            <w:r w:rsidRPr="00FF7918">
              <w:rPr>
                <w:rFonts w:ascii="Arial" w:eastAsiaTheme="minorEastAsia" w:hAnsi="Arial" w:cs="Arial" w:hint="eastAsia"/>
                <w:color w:val="000000"/>
                <w:sz w:val="22"/>
              </w:rPr>
              <w:t>后轮转向执行</w:t>
            </w:r>
            <w:r w:rsidRPr="00FF7918">
              <w:rPr>
                <w:rFonts w:ascii="Arial" w:eastAsiaTheme="minorEastAsia" w:hAnsi="Arial" w:cs="Arial" w:hint="eastAsia"/>
                <w:color w:val="000000"/>
                <w:sz w:val="22"/>
              </w:rPr>
              <w:lastRenderedPageBreak/>
              <w:t>器</w:t>
            </w:r>
          </w:p>
        </w:tc>
        <w:tc>
          <w:tcPr>
            <w:tcW w:w="992" w:type="dxa"/>
            <w:noWrap/>
          </w:tcPr>
          <w:p w14:paraId="45CBCE2A" w14:textId="7C25343D" w:rsidR="006033BF" w:rsidRPr="00FF7918" w:rsidRDefault="0049552D" w:rsidP="006033BF">
            <w:pPr>
              <w:ind w:firstLineChars="0" w:firstLine="0"/>
              <w:rPr>
                <w:rFonts w:ascii="Arial" w:eastAsiaTheme="minorEastAsia" w:hAnsi="Arial" w:cs="Arial"/>
                <w:color w:val="000000"/>
                <w:sz w:val="22"/>
              </w:rPr>
            </w:pPr>
            <w:r w:rsidRPr="00FF7918">
              <w:rPr>
                <w:rFonts w:ascii="Arial" w:eastAsiaTheme="minorEastAsia" w:hAnsi="Arial" w:cs="Arial" w:hint="eastAsia"/>
                <w:color w:val="0000FF"/>
                <w:sz w:val="22"/>
              </w:rPr>
              <w:lastRenderedPageBreak/>
              <w:t>可选</w:t>
            </w:r>
          </w:p>
        </w:tc>
        <w:tc>
          <w:tcPr>
            <w:tcW w:w="4388" w:type="dxa"/>
          </w:tcPr>
          <w:p w14:paraId="112EF2EC" w14:textId="5F5D70E6" w:rsidR="006033BF" w:rsidRPr="00FF7918" w:rsidRDefault="00DC1E03" w:rsidP="00FE6B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通过后转优化整车动态，</w:t>
            </w:r>
            <w:r w:rsidR="00FE6BA1" w:rsidRPr="00FF7918">
              <w:rPr>
                <w:rFonts w:ascii="Arial" w:eastAsiaTheme="minorEastAsia" w:hAnsi="Arial" w:cs="Arial" w:hint="eastAsia"/>
                <w:color w:val="000000"/>
                <w:sz w:val="22"/>
              </w:rPr>
              <w:t>辅助制动</w:t>
            </w:r>
            <w:r w:rsidR="00FE6BA1" w:rsidRPr="00FF7918">
              <w:rPr>
                <w:rFonts w:ascii="Arial" w:eastAsiaTheme="minorEastAsia" w:hAnsi="Arial" w:cs="Arial" w:hint="eastAsia"/>
                <w:color w:val="000000"/>
                <w:sz w:val="22"/>
              </w:rPr>
              <w:lastRenderedPageBreak/>
              <w:t>ARM</w:t>
            </w:r>
          </w:p>
        </w:tc>
      </w:tr>
      <w:tr w:rsidR="006033BF" w:rsidRPr="00FF7918" w14:paraId="145A5E88" w14:textId="77777777" w:rsidTr="00D65DCA">
        <w:trPr>
          <w:trHeight w:val="298"/>
        </w:trPr>
        <w:tc>
          <w:tcPr>
            <w:tcW w:w="704" w:type="dxa"/>
            <w:noWrap/>
          </w:tcPr>
          <w:p w14:paraId="527D3974" w14:textId="77777777" w:rsidR="006033BF" w:rsidRPr="00FF7918" w:rsidRDefault="006033BF" w:rsidP="006033BF">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lastRenderedPageBreak/>
              <w:t>2</w:t>
            </w:r>
          </w:p>
        </w:tc>
        <w:tc>
          <w:tcPr>
            <w:tcW w:w="709" w:type="dxa"/>
            <w:vMerge/>
          </w:tcPr>
          <w:p w14:paraId="2911EF42" w14:textId="77777777" w:rsidR="006033BF" w:rsidRPr="00FF7918" w:rsidRDefault="006033BF" w:rsidP="006033BF">
            <w:pPr>
              <w:ind w:firstLineChars="0" w:firstLine="0"/>
              <w:rPr>
                <w:rFonts w:ascii="Arial" w:eastAsiaTheme="minorEastAsia" w:hAnsi="Arial" w:cs="Arial"/>
                <w:color w:val="0000FF"/>
                <w:sz w:val="22"/>
              </w:rPr>
            </w:pPr>
          </w:p>
        </w:tc>
        <w:tc>
          <w:tcPr>
            <w:tcW w:w="2268" w:type="dxa"/>
            <w:noWrap/>
          </w:tcPr>
          <w:p w14:paraId="301481D5" w14:textId="0B76F223" w:rsidR="006033BF" w:rsidRPr="00FF7918" w:rsidRDefault="006033BF" w:rsidP="006033BF">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S</w:t>
            </w:r>
            <w:r w:rsidRPr="00FF7918">
              <w:rPr>
                <w:rFonts w:ascii="Arial" w:eastAsiaTheme="minorEastAsia" w:hAnsi="Arial" w:cs="Arial"/>
                <w:color w:val="0000FF"/>
                <w:sz w:val="22"/>
              </w:rPr>
              <w:t>BW</w:t>
            </w:r>
            <w:r w:rsidRPr="00FF7918">
              <w:rPr>
                <w:rFonts w:ascii="Arial" w:eastAsiaTheme="minorEastAsia" w:hAnsi="Arial" w:cs="Arial" w:hint="eastAsia"/>
                <w:color w:val="0000FF"/>
                <w:sz w:val="22"/>
              </w:rPr>
              <w:t>线控转向</w:t>
            </w:r>
            <w:r w:rsidR="00465A80" w:rsidRPr="00FF7918">
              <w:rPr>
                <w:rFonts w:ascii="Arial" w:eastAsiaTheme="minorEastAsia" w:hAnsi="Arial" w:cs="Arial" w:hint="eastAsia"/>
                <w:color w:val="0000FF"/>
                <w:sz w:val="22"/>
              </w:rPr>
              <w:t>/EPS</w:t>
            </w:r>
            <w:r w:rsidR="004C3E6E" w:rsidRPr="00FF7918">
              <w:rPr>
                <w:rFonts w:ascii="Arial" w:eastAsiaTheme="minorEastAsia" w:hAnsi="Arial" w:cs="Arial" w:hint="eastAsia"/>
                <w:color w:val="0000FF"/>
                <w:sz w:val="22"/>
              </w:rPr>
              <w:t xml:space="preserve"> </w:t>
            </w:r>
            <w:r w:rsidR="004C3E6E" w:rsidRPr="00FF7918">
              <w:rPr>
                <w:rFonts w:ascii="Arial" w:eastAsiaTheme="minorEastAsia" w:hAnsi="Arial" w:cs="Arial" w:hint="eastAsia"/>
                <w:color w:val="0000FF"/>
                <w:sz w:val="22"/>
              </w:rPr>
              <w:t>非线控转向</w:t>
            </w:r>
          </w:p>
        </w:tc>
        <w:tc>
          <w:tcPr>
            <w:tcW w:w="992" w:type="dxa"/>
            <w:noWrap/>
          </w:tcPr>
          <w:p w14:paraId="1DC58D77" w14:textId="4DCEB509" w:rsidR="006033BF" w:rsidRPr="00FF7918" w:rsidRDefault="00C30E58"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7AFC21EE" w14:textId="3820641A" w:rsidR="00C30E58" w:rsidRPr="00FF7918" w:rsidRDefault="00F3658D" w:rsidP="00C30E58">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00C30E58" w:rsidRPr="00FF7918">
              <w:rPr>
                <w:rFonts w:ascii="Arial" w:eastAsiaTheme="minorEastAsia" w:hAnsi="Arial" w:cs="Arial" w:hint="eastAsia"/>
                <w:color w:val="000000"/>
                <w:sz w:val="22"/>
              </w:rPr>
              <w:t>不控制前转</w:t>
            </w:r>
          </w:p>
          <w:p w14:paraId="6C5BAF20" w14:textId="485188DB" w:rsidR="006033BF" w:rsidRPr="00FF7918" w:rsidRDefault="006033BF" w:rsidP="006033BF">
            <w:pPr>
              <w:ind w:firstLineChars="15" w:firstLine="33"/>
              <w:rPr>
                <w:rFonts w:ascii="Arial" w:eastAsiaTheme="minorEastAsia" w:hAnsi="Arial" w:cs="Arial"/>
                <w:color w:val="000000"/>
                <w:sz w:val="22"/>
              </w:rPr>
            </w:pPr>
          </w:p>
        </w:tc>
      </w:tr>
      <w:tr w:rsidR="006033BF" w:rsidRPr="00FF7918" w14:paraId="15736D43" w14:textId="77777777" w:rsidTr="00D65DCA">
        <w:trPr>
          <w:trHeight w:val="243"/>
        </w:trPr>
        <w:tc>
          <w:tcPr>
            <w:tcW w:w="704" w:type="dxa"/>
            <w:noWrap/>
          </w:tcPr>
          <w:p w14:paraId="69E93D47" w14:textId="77777777" w:rsidR="006033BF" w:rsidRPr="00FF7918" w:rsidRDefault="006033BF" w:rsidP="006033BF">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3</w:t>
            </w:r>
          </w:p>
        </w:tc>
        <w:tc>
          <w:tcPr>
            <w:tcW w:w="709" w:type="dxa"/>
            <w:vMerge w:val="restart"/>
          </w:tcPr>
          <w:p w14:paraId="33E0BDA3" w14:textId="77777777" w:rsidR="006033BF" w:rsidRPr="00FF7918" w:rsidRDefault="006033BF"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悬架</w:t>
            </w:r>
          </w:p>
        </w:tc>
        <w:tc>
          <w:tcPr>
            <w:tcW w:w="2268" w:type="dxa"/>
            <w:noWrap/>
          </w:tcPr>
          <w:p w14:paraId="4FD7DED2" w14:textId="77777777" w:rsidR="006033BF" w:rsidRPr="00FF7918" w:rsidRDefault="006033BF" w:rsidP="006033BF">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C</w:t>
            </w:r>
            <w:r w:rsidRPr="00FF7918">
              <w:rPr>
                <w:rFonts w:ascii="Arial" w:eastAsiaTheme="minorEastAsia" w:hAnsi="Arial" w:cs="Arial"/>
                <w:color w:val="0000FF"/>
                <w:sz w:val="22"/>
              </w:rPr>
              <w:t>DC</w:t>
            </w:r>
            <w:r w:rsidRPr="00FF7918">
              <w:rPr>
                <w:rFonts w:ascii="Arial" w:eastAsiaTheme="minorEastAsia" w:hAnsi="Arial" w:cs="Arial" w:hint="eastAsia"/>
                <w:color w:val="0000FF"/>
                <w:sz w:val="22"/>
              </w:rPr>
              <w:t>连续可变阻尼减振器</w:t>
            </w:r>
          </w:p>
        </w:tc>
        <w:tc>
          <w:tcPr>
            <w:tcW w:w="992" w:type="dxa"/>
            <w:noWrap/>
          </w:tcPr>
          <w:p w14:paraId="278BF881" w14:textId="1D8198D3" w:rsidR="006033BF" w:rsidRPr="00FF7918" w:rsidRDefault="008D7182"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25E9CD3D" w14:textId="3A611F5B" w:rsidR="006033BF" w:rsidRPr="00FF7918" w:rsidRDefault="005C7EC8" w:rsidP="005C7EC8">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ARM</w:t>
            </w:r>
            <w:r w:rsidR="008A03CC" w:rsidRPr="00FF7918">
              <w:rPr>
                <w:rFonts w:ascii="Arial" w:eastAsiaTheme="minorEastAsia" w:hAnsi="Arial" w:cs="Arial" w:hint="eastAsia"/>
                <w:color w:val="000000"/>
                <w:sz w:val="22"/>
              </w:rPr>
              <w:t xml:space="preserve"> </w:t>
            </w:r>
            <w:r w:rsidR="008A03CC" w:rsidRPr="00FF7918">
              <w:rPr>
                <w:rFonts w:ascii="Arial" w:eastAsiaTheme="minorEastAsia" w:hAnsi="Arial" w:cs="Arial" w:hint="eastAsia"/>
                <w:color w:val="000000"/>
                <w:sz w:val="22"/>
              </w:rPr>
              <w:t>通过</w:t>
            </w:r>
            <w:r w:rsidR="00FD60A3" w:rsidRPr="00FF7918">
              <w:rPr>
                <w:rFonts w:ascii="Arial" w:eastAsiaTheme="minorEastAsia" w:hAnsi="Arial" w:cs="Arial" w:hint="eastAsia"/>
                <w:color w:val="000000"/>
                <w:sz w:val="22"/>
              </w:rPr>
              <w:t>CDC</w:t>
            </w:r>
            <w:r w:rsidR="008A03CC" w:rsidRPr="00FF7918">
              <w:rPr>
                <w:rFonts w:ascii="Arial" w:eastAsiaTheme="minorEastAsia" w:hAnsi="Arial" w:cs="Arial" w:hint="eastAsia"/>
                <w:color w:val="000000"/>
                <w:sz w:val="22"/>
              </w:rPr>
              <w:t>电流</w:t>
            </w:r>
            <w:r w:rsidR="008A03CC" w:rsidRPr="00FF7918">
              <w:rPr>
                <w:rFonts w:ascii="Arial" w:eastAsiaTheme="minorEastAsia" w:hAnsi="Arial" w:cs="Arial" w:hint="eastAsia"/>
                <w:color w:val="000000"/>
                <w:sz w:val="22"/>
              </w:rPr>
              <w:t xml:space="preserve"> </w:t>
            </w:r>
            <w:r w:rsidR="008A03CC" w:rsidRPr="00FF7918">
              <w:rPr>
                <w:rFonts w:ascii="Arial" w:eastAsiaTheme="minorEastAsia" w:hAnsi="Arial" w:cs="Arial" w:hint="eastAsia"/>
                <w:color w:val="000000"/>
                <w:sz w:val="22"/>
              </w:rPr>
              <w:t>控制阻尼器刚度</w:t>
            </w:r>
          </w:p>
        </w:tc>
      </w:tr>
      <w:tr w:rsidR="001C439A" w:rsidRPr="00FF7918" w14:paraId="6740132A" w14:textId="77777777" w:rsidTr="00D65DCA">
        <w:trPr>
          <w:trHeight w:val="298"/>
        </w:trPr>
        <w:tc>
          <w:tcPr>
            <w:tcW w:w="704" w:type="dxa"/>
            <w:noWrap/>
          </w:tcPr>
          <w:p w14:paraId="08335D7D" w14:textId="77777777" w:rsidR="001C439A" w:rsidRPr="00FF7918" w:rsidRDefault="001C439A" w:rsidP="001C439A">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4</w:t>
            </w:r>
          </w:p>
        </w:tc>
        <w:tc>
          <w:tcPr>
            <w:tcW w:w="709" w:type="dxa"/>
            <w:vMerge/>
          </w:tcPr>
          <w:p w14:paraId="35963617" w14:textId="77777777" w:rsidR="001C439A" w:rsidRPr="00FF7918" w:rsidRDefault="001C439A" w:rsidP="001C439A">
            <w:pPr>
              <w:ind w:firstLineChars="0" w:firstLine="0"/>
              <w:rPr>
                <w:rFonts w:ascii="Arial" w:eastAsiaTheme="minorEastAsia" w:hAnsi="Arial" w:cs="Arial"/>
                <w:color w:val="0000FF"/>
                <w:sz w:val="22"/>
              </w:rPr>
            </w:pPr>
          </w:p>
        </w:tc>
        <w:tc>
          <w:tcPr>
            <w:tcW w:w="2268" w:type="dxa"/>
            <w:noWrap/>
          </w:tcPr>
          <w:p w14:paraId="5EA5D43D" w14:textId="77777777" w:rsidR="001C439A" w:rsidRPr="00FF7918" w:rsidRDefault="001C439A" w:rsidP="001C439A">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空气弹簧</w:t>
            </w:r>
          </w:p>
        </w:tc>
        <w:tc>
          <w:tcPr>
            <w:tcW w:w="992" w:type="dxa"/>
            <w:noWrap/>
          </w:tcPr>
          <w:p w14:paraId="1ACC17BB" w14:textId="68E46DCE" w:rsidR="001C439A" w:rsidRPr="00FF7918" w:rsidRDefault="00E32CC8" w:rsidP="001C439A">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3291E098" w14:textId="77777777" w:rsidR="001C439A" w:rsidRDefault="001C439A" w:rsidP="001C439A">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008A03CC" w:rsidRPr="00FF7918">
              <w:rPr>
                <w:rFonts w:ascii="Arial" w:eastAsiaTheme="minorEastAsia" w:hAnsi="Arial" w:cs="Arial" w:hint="eastAsia"/>
                <w:color w:val="000000"/>
                <w:sz w:val="22"/>
              </w:rPr>
              <w:t>调节</w:t>
            </w:r>
            <w:r w:rsidRPr="00FF7918">
              <w:rPr>
                <w:rFonts w:ascii="Arial" w:eastAsiaTheme="minorEastAsia" w:hAnsi="Arial" w:cs="Arial" w:hint="eastAsia"/>
                <w:color w:val="000000"/>
                <w:sz w:val="22"/>
              </w:rPr>
              <w:t>空气弹簧</w:t>
            </w:r>
            <w:r w:rsidR="00F4759E">
              <w:rPr>
                <w:rFonts w:ascii="Arial" w:eastAsiaTheme="minorEastAsia" w:hAnsi="Arial" w:cs="Arial" w:hint="eastAsia"/>
                <w:color w:val="000000"/>
                <w:sz w:val="22"/>
              </w:rPr>
              <w:t>高度（同轴）</w:t>
            </w:r>
          </w:p>
          <w:p w14:paraId="22B7262B" w14:textId="0D81482A" w:rsidR="00F4759E" w:rsidRPr="00F4759E" w:rsidRDefault="00F4759E" w:rsidP="00F4759E">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Pr="00FF7918">
              <w:rPr>
                <w:rFonts w:ascii="Arial" w:eastAsiaTheme="minorEastAsia" w:hAnsi="Arial" w:cs="Arial" w:hint="eastAsia"/>
                <w:color w:val="000000"/>
                <w:sz w:val="22"/>
              </w:rPr>
              <w:t>调节空气弹簧</w:t>
            </w:r>
            <w:r>
              <w:rPr>
                <w:rFonts w:ascii="Arial" w:eastAsiaTheme="minorEastAsia" w:hAnsi="Arial" w:cs="Arial" w:hint="eastAsia"/>
                <w:color w:val="000000"/>
                <w:sz w:val="22"/>
              </w:rPr>
              <w:t>刚度（</w:t>
            </w:r>
            <w:r w:rsidR="005D79A2">
              <w:rPr>
                <w:rFonts w:ascii="Arial" w:eastAsiaTheme="minorEastAsia" w:hAnsi="Arial" w:cs="Arial" w:hint="eastAsia"/>
                <w:color w:val="000000"/>
                <w:sz w:val="22"/>
              </w:rPr>
              <w:t>四轮</w:t>
            </w:r>
            <w:r>
              <w:rPr>
                <w:rFonts w:ascii="Arial" w:eastAsiaTheme="minorEastAsia" w:hAnsi="Arial" w:cs="Arial" w:hint="eastAsia"/>
                <w:color w:val="000000"/>
                <w:sz w:val="22"/>
              </w:rPr>
              <w:t>）</w:t>
            </w:r>
          </w:p>
        </w:tc>
      </w:tr>
      <w:tr w:rsidR="001C439A" w:rsidRPr="00FF7918" w14:paraId="19E9078B" w14:textId="77777777" w:rsidTr="00D65DCA">
        <w:trPr>
          <w:trHeight w:val="298"/>
        </w:trPr>
        <w:tc>
          <w:tcPr>
            <w:tcW w:w="704" w:type="dxa"/>
            <w:noWrap/>
          </w:tcPr>
          <w:p w14:paraId="202C2068" w14:textId="77777777" w:rsidR="001C439A" w:rsidRPr="00FF7918" w:rsidRDefault="001C439A" w:rsidP="001C439A">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5</w:t>
            </w:r>
          </w:p>
        </w:tc>
        <w:tc>
          <w:tcPr>
            <w:tcW w:w="709" w:type="dxa"/>
            <w:vMerge/>
          </w:tcPr>
          <w:p w14:paraId="57E3E9B5" w14:textId="77777777" w:rsidR="001C439A" w:rsidRPr="00FF7918" w:rsidRDefault="001C439A" w:rsidP="001C439A">
            <w:pPr>
              <w:ind w:firstLineChars="0" w:firstLine="0"/>
              <w:rPr>
                <w:rFonts w:ascii="Arial" w:eastAsiaTheme="minorEastAsia" w:hAnsi="Arial" w:cs="Arial"/>
                <w:color w:val="0000FF"/>
                <w:sz w:val="22"/>
              </w:rPr>
            </w:pPr>
          </w:p>
        </w:tc>
        <w:tc>
          <w:tcPr>
            <w:tcW w:w="2268" w:type="dxa"/>
            <w:noWrap/>
          </w:tcPr>
          <w:p w14:paraId="5D8999DF" w14:textId="77777777" w:rsidR="001C439A" w:rsidRPr="00FF7918" w:rsidRDefault="001C439A" w:rsidP="001C439A">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主动悬架</w:t>
            </w:r>
          </w:p>
        </w:tc>
        <w:tc>
          <w:tcPr>
            <w:tcW w:w="992" w:type="dxa"/>
            <w:noWrap/>
          </w:tcPr>
          <w:p w14:paraId="02E0E70B" w14:textId="77777777" w:rsidR="001C439A" w:rsidRPr="00FF7918" w:rsidRDefault="001C439A" w:rsidP="001C439A">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354457CC" w14:textId="1BB7666D" w:rsidR="001C439A" w:rsidRPr="00FF7918" w:rsidRDefault="001C439A" w:rsidP="001C439A">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主动施加</w:t>
            </w:r>
            <w:r w:rsidRPr="00FF7918">
              <w:rPr>
                <w:rFonts w:ascii="Arial" w:eastAsiaTheme="minorEastAsia" w:hAnsi="Arial" w:cs="Arial" w:hint="eastAsia"/>
                <w:color w:val="000000"/>
                <w:sz w:val="22"/>
              </w:rPr>
              <w:t>damping force</w:t>
            </w:r>
            <w:r w:rsidR="00D42CDE" w:rsidRPr="00FF7918">
              <w:rPr>
                <w:rFonts w:ascii="Arial" w:eastAsiaTheme="minorEastAsia" w:hAnsi="Arial" w:cs="Arial" w:hint="eastAsia"/>
                <w:color w:val="000000"/>
                <w:sz w:val="22"/>
              </w:rPr>
              <w:t>调整重心位置，优化载荷分配</w:t>
            </w:r>
          </w:p>
        </w:tc>
      </w:tr>
      <w:tr w:rsidR="005A05A1" w:rsidRPr="00FF7918" w14:paraId="7BC7E79E" w14:textId="77777777" w:rsidTr="00D65DCA">
        <w:trPr>
          <w:trHeight w:val="298"/>
        </w:trPr>
        <w:tc>
          <w:tcPr>
            <w:tcW w:w="704" w:type="dxa"/>
            <w:noWrap/>
          </w:tcPr>
          <w:p w14:paraId="1BD30CF1"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6</w:t>
            </w:r>
          </w:p>
        </w:tc>
        <w:tc>
          <w:tcPr>
            <w:tcW w:w="709" w:type="dxa"/>
            <w:vMerge w:val="restart"/>
          </w:tcPr>
          <w:p w14:paraId="0AA4468B" w14:textId="77777777"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驱动</w:t>
            </w:r>
          </w:p>
        </w:tc>
        <w:tc>
          <w:tcPr>
            <w:tcW w:w="2268" w:type="dxa"/>
            <w:noWrap/>
          </w:tcPr>
          <w:p w14:paraId="5B32FB2E"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轴间四驱</w:t>
            </w:r>
          </w:p>
        </w:tc>
        <w:tc>
          <w:tcPr>
            <w:tcW w:w="992" w:type="dxa"/>
            <w:noWrap/>
          </w:tcPr>
          <w:p w14:paraId="4DDAEA24" w14:textId="66F81540"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625541BD" w14:textId="1FCE1AF8"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0C2373D7" w14:textId="77777777" w:rsidTr="00D65DCA">
        <w:trPr>
          <w:trHeight w:val="298"/>
        </w:trPr>
        <w:tc>
          <w:tcPr>
            <w:tcW w:w="704" w:type="dxa"/>
            <w:noWrap/>
          </w:tcPr>
          <w:p w14:paraId="3F0D912F"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7</w:t>
            </w:r>
          </w:p>
        </w:tc>
        <w:tc>
          <w:tcPr>
            <w:tcW w:w="709" w:type="dxa"/>
            <w:vMerge/>
          </w:tcPr>
          <w:p w14:paraId="06878A6D" w14:textId="77777777" w:rsidR="005A05A1" w:rsidRPr="00FF7918" w:rsidRDefault="005A05A1" w:rsidP="005A05A1">
            <w:pPr>
              <w:ind w:firstLineChars="0" w:firstLine="0"/>
              <w:rPr>
                <w:rFonts w:ascii="Arial" w:eastAsiaTheme="minorEastAsia" w:hAnsi="Arial" w:cs="Arial"/>
                <w:color w:val="0000FF"/>
                <w:sz w:val="22"/>
              </w:rPr>
            </w:pPr>
          </w:p>
        </w:tc>
        <w:tc>
          <w:tcPr>
            <w:tcW w:w="2268" w:type="dxa"/>
            <w:noWrap/>
          </w:tcPr>
          <w:p w14:paraId="18D61C9D"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分布式四驱</w:t>
            </w:r>
          </w:p>
        </w:tc>
        <w:tc>
          <w:tcPr>
            <w:tcW w:w="992" w:type="dxa"/>
            <w:noWrap/>
          </w:tcPr>
          <w:p w14:paraId="69148288" w14:textId="64626468"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52E090E5" w14:textId="1D66EE7F"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71F5A42F" w14:textId="77777777" w:rsidTr="00D65DCA">
        <w:trPr>
          <w:trHeight w:val="298"/>
        </w:trPr>
        <w:tc>
          <w:tcPr>
            <w:tcW w:w="704" w:type="dxa"/>
            <w:noWrap/>
          </w:tcPr>
          <w:p w14:paraId="471FBFFE"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8</w:t>
            </w:r>
          </w:p>
        </w:tc>
        <w:tc>
          <w:tcPr>
            <w:tcW w:w="709" w:type="dxa"/>
            <w:vMerge w:val="restart"/>
          </w:tcPr>
          <w:p w14:paraId="281558A7" w14:textId="77777777"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制动</w:t>
            </w:r>
          </w:p>
        </w:tc>
        <w:tc>
          <w:tcPr>
            <w:tcW w:w="2268" w:type="dxa"/>
            <w:noWrap/>
          </w:tcPr>
          <w:p w14:paraId="55F6CF4A"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E</w:t>
            </w:r>
            <w:r w:rsidRPr="00FF7918">
              <w:rPr>
                <w:rFonts w:ascii="Arial" w:eastAsiaTheme="minorEastAsia" w:hAnsi="Arial" w:cs="Arial"/>
                <w:color w:val="0000FF"/>
                <w:sz w:val="22"/>
              </w:rPr>
              <w:t>HB</w:t>
            </w:r>
            <w:r w:rsidRPr="00FF7918">
              <w:rPr>
                <w:rFonts w:ascii="Arial" w:eastAsiaTheme="minorEastAsia" w:hAnsi="Arial" w:cs="Arial" w:hint="eastAsia"/>
                <w:color w:val="0000FF"/>
                <w:sz w:val="22"/>
              </w:rPr>
              <w:t>i</w:t>
            </w:r>
            <w:r w:rsidRPr="00FF7918">
              <w:rPr>
                <w:rFonts w:ascii="Arial" w:eastAsiaTheme="minorEastAsia" w:hAnsi="Arial" w:cs="Arial" w:hint="eastAsia"/>
                <w:color w:val="0000FF"/>
                <w:sz w:val="22"/>
              </w:rPr>
              <w:t>集成式电机液压制动</w:t>
            </w:r>
          </w:p>
        </w:tc>
        <w:tc>
          <w:tcPr>
            <w:tcW w:w="992" w:type="dxa"/>
            <w:noWrap/>
          </w:tcPr>
          <w:p w14:paraId="787B34CD" w14:textId="62969896"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52A07D59" w14:textId="262CC70A"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0861B7FE" w14:textId="77777777" w:rsidTr="00D65DCA">
        <w:trPr>
          <w:trHeight w:val="298"/>
        </w:trPr>
        <w:tc>
          <w:tcPr>
            <w:tcW w:w="704" w:type="dxa"/>
            <w:noWrap/>
          </w:tcPr>
          <w:p w14:paraId="77A88BA4"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9</w:t>
            </w:r>
          </w:p>
        </w:tc>
        <w:tc>
          <w:tcPr>
            <w:tcW w:w="709" w:type="dxa"/>
            <w:vMerge/>
          </w:tcPr>
          <w:p w14:paraId="18021A6D" w14:textId="77777777" w:rsidR="005A05A1" w:rsidRPr="00FF7918" w:rsidRDefault="005A05A1" w:rsidP="005A05A1">
            <w:pPr>
              <w:ind w:firstLine="440"/>
              <w:rPr>
                <w:rFonts w:ascii="Arial" w:eastAsiaTheme="minorEastAsia" w:hAnsi="Arial" w:cs="Arial"/>
                <w:color w:val="0000FF"/>
                <w:sz w:val="22"/>
              </w:rPr>
            </w:pPr>
          </w:p>
        </w:tc>
        <w:tc>
          <w:tcPr>
            <w:tcW w:w="2268" w:type="dxa"/>
            <w:noWrap/>
          </w:tcPr>
          <w:p w14:paraId="23BC8737"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E</w:t>
            </w:r>
            <w:r w:rsidRPr="00FF7918">
              <w:rPr>
                <w:rFonts w:ascii="Arial" w:eastAsiaTheme="minorEastAsia" w:hAnsi="Arial" w:cs="Arial"/>
                <w:color w:val="0000FF"/>
                <w:sz w:val="22"/>
              </w:rPr>
              <w:t>MB</w:t>
            </w:r>
            <w:r w:rsidRPr="00FF7918">
              <w:rPr>
                <w:rFonts w:ascii="Arial" w:eastAsiaTheme="minorEastAsia" w:hAnsi="Arial" w:cs="Arial" w:hint="eastAsia"/>
                <w:color w:val="0000FF"/>
                <w:sz w:val="22"/>
              </w:rPr>
              <w:t>机械电子制动</w:t>
            </w:r>
          </w:p>
        </w:tc>
        <w:tc>
          <w:tcPr>
            <w:tcW w:w="992" w:type="dxa"/>
            <w:noWrap/>
          </w:tcPr>
          <w:p w14:paraId="129C04A0" w14:textId="5362AD0F"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33F63BD2" w14:textId="7519E684"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bl>
    <w:p w14:paraId="4CC088D5" w14:textId="77777777" w:rsidR="006033BF" w:rsidRPr="00FF7918" w:rsidRDefault="006033BF" w:rsidP="00D9352B">
      <w:pPr>
        <w:ind w:firstLine="440"/>
        <w:rPr>
          <w:sz w:val="22"/>
        </w:rPr>
      </w:pPr>
    </w:p>
    <w:p w14:paraId="72DBD0FD" w14:textId="77777777" w:rsidR="001443C4" w:rsidRPr="00FF7918" w:rsidRDefault="00E736D2">
      <w:pPr>
        <w:pStyle w:val="2"/>
        <w:rPr>
          <w:lang w:val="en-US"/>
        </w:rPr>
      </w:pPr>
      <w:bookmarkStart w:id="61" w:name="_Toc207715817"/>
      <w:r w:rsidRPr="00FF7918">
        <w:rPr>
          <w:rFonts w:hint="eastAsia"/>
          <w:lang w:val="en-US"/>
        </w:rPr>
        <w:t>执行器安全需求</w:t>
      </w:r>
      <w:bookmarkEnd w:id="61"/>
    </w:p>
    <w:bookmarkEnd w:id="58"/>
    <w:p w14:paraId="72DBD100" w14:textId="0B483F4A" w:rsidR="001443C4" w:rsidRPr="00FF7918" w:rsidRDefault="00EE5626">
      <w:pPr>
        <w:ind w:firstLine="420"/>
      </w:pPr>
      <w:r w:rsidRPr="00FF7918">
        <w:rPr>
          <w:rFonts w:hint="eastAsia"/>
        </w:rPr>
        <w:t>相关执行器安全要求，请参考</w:t>
      </w:r>
      <w:r w:rsidRPr="00FF7918">
        <w:rPr>
          <w:rFonts w:hint="eastAsia"/>
        </w:rPr>
        <w:t xml:space="preserve">safety </w:t>
      </w:r>
      <w:r w:rsidRPr="00FF7918">
        <w:rPr>
          <w:rFonts w:hint="eastAsia"/>
        </w:rPr>
        <w:t>相关文档。</w:t>
      </w:r>
    </w:p>
    <w:p w14:paraId="72DBD102" w14:textId="3331807A" w:rsidR="001443C4" w:rsidRPr="00FF7918" w:rsidRDefault="00E736D2" w:rsidP="00EE5626">
      <w:pPr>
        <w:pStyle w:val="1"/>
      </w:pPr>
      <w:bookmarkStart w:id="62" w:name="_Toc7571"/>
      <w:bookmarkStart w:id="63" w:name="_Toc207715818"/>
      <w:r w:rsidRPr="00FF7918">
        <w:rPr>
          <w:rFonts w:hint="eastAsia"/>
          <w:lang w:val="en-US"/>
        </w:rPr>
        <w:t>功能</w:t>
      </w:r>
      <w:r w:rsidRPr="00FF7918">
        <w:rPr>
          <w:lang w:val="en-US"/>
        </w:rPr>
        <w:t>逻辑策略</w:t>
      </w:r>
      <w:bookmarkEnd w:id="62"/>
      <w:bookmarkEnd w:id="63"/>
    </w:p>
    <w:p w14:paraId="72DBD103" w14:textId="373022E8" w:rsidR="001443C4" w:rsidRDefault="00E736D2">
      <w:pPr>
        <w:pStyle w:val="2"/>
      </w:pPr>
      <w:bookmarkStart w:id="64" w:name="_Toc29197262"/>
      <w:bookmarkStart w:id="65" w:name="_Toc207715819"/>
      <w:r w:rsidRPr="00FF7918">
        <w:t>功能逻辑策略</w:t>
      </w:r>
      <w:bookmarkEnd w:id="64"/>
      <w:r w:rsidR="00442F59" w:rsidRPr="00FF7918">
        <w:rPr>
          <w:rFonts w:hint="eastAsia"/>
        </w:rPr>
        <w:t>概览</w:t>
      </w:r>
      <w:bookmarkEnd w:id="65"/>
    </w:p>
    <w:p w14:paraId="50E927AB" w14:textId="77777777" w:rsidR="00DA7C3A" w:rsidRDefault="00DA7C3A" w:rsidP="00DA7C3A">
      <w:pPr>
        <w:ind w:firstLine="420"/>
        <w:rPr>
          <w:lang w:val="zh-CN"/>
        </w:rPr>
      </w:pPr>
    </w:p>
    <w:p w14:paraId="6FEB03D0" w14:textId="7EAEEC2A" w:rsidR="00DA7C3A" w:rsidRPr="00120924" w:rsidRDefault="00F65673" w:rsidP="00DA7C3A">
      <w:pPr>
        <w:ind w:firstLine="420"/>
        <w:rPr>
          <w:highlight w:val="yellow"/>
          <w:lang w:val="zh-CN"/>
        </w:rPr>
      </w:pPr>
      <w:r w:rsidRPr="00120924">
        <w:rPr>
          <w:rFonts w:hint="eastAsia"/>
          <w:highlight w:val="yellow"/>
          <w:lang w:val="zh-CN"/>
        </w:rPr>
        <w:t>VMC ARM</w:t>
      </w:r>
      <w:r w:rsidRPr="00120924">
        <w:rPr>
          <w:rFonts w:hint="eastAsia"/>
          <w:highlight w:val="yellow"/>
          <w:lang w:val="zh-CN"/>
        </w:rPr>
        <w:t>的设计目标是：</w:t>
      </w:r>
      <w:r w:rsidR="005D1D31" w:rsidRPr="00120924">
        <w:rPr>
          <w:rFonts w:hint="eastAsia"/>
          <w:highlight w:val="yellow"/>
          <w:lang w:val="zh-CN"/>
        </w:rPr>
        <w:t>在真正发生侧翻前（制动本身</w:t>
      </w:r>
      <w:r w:rsidR="005D1D31" w:rsidRPr="00120924">
        <w:rPr>
          <w:rFonts w:hint="eastAsia"/>
          <w:highlight w:val="yellow"/>
          <w:lang w:val="zh-CN"/>
        </w:rPr>
        <w:t>ARM</w:t>
      </w:r>
      <w:r w:rsidR="005D1D31" w:rsidRPr="00120924">
        <w:rPr>
          <w:rFonts w:hint="eastAsia"/>
          <w:highlight w:val="yellow"/>
          <w:lang w:val="zh-CN"/>
        </w:rPr>
        <w:t>激活），尽可能的提高</w:t>
      </w:r>
      <w:r w:rsidR="006A1E4D" w:rsidRPr="00120924">
        <w:rPr>
          <w:rFonts w:hint="eastAsia"/>
          <w:highlight w:val="yellow"/>
          <w:lang w:val="zh-CN"/>
        </w:rPr>
        <w:t>侧倾触发的极限</w:t>
      </w:r>
      <w:r w:rsidR="008504D4" w:rsidRPr="00120924">
        <w:rPr>
          <w:rFonts w:hint="eastAsia"/>
          <w:highlight w:val="yellow"/>
          <w:lang w:val="zh-CN"/>
        </w:rPr>
        <w:t>ay</w:t>
      </w:r>
      <w:r w:rsidR="00901BC1" w:rsidRPr="00120924">
        <w:rPr>
          <w:rFonts w:hint="eastAsia"/>
          <w:highlight w:val="yellow"/>
          <w:lang w:val="zh-CN"/>
        </w:rPr>
        <w:t>：</w:t>
      </w:r>
    </w:p>
    <w:p w14:paraId="001587E9" w14:textId="06DAA4D7" w:rsidR="00717025" w:rsidRPr="00717025" w:rsidRDefault="00811D1E" w:rsidP="00717025">
      <w:pPr>
        <w:ind w:firstLine="422"/>
        <w:rPr>
          <w:highlight w:val="yellow"/>
        </w:rPr>
      </w:pPr>
      <m:oMathPara>
        <m:oMathParaPr>
          <m:jc m:val="centerGroup"/>
        </m:oMathParaPr>
        <m:oMath>
          <m:sSub>
            <m:sSubPr>
              <m:ctrlPr>
                <w:rPr>
                  <w:rFonts w:ascii="Cambria Math" w:hAnsi="Cambria Math"/>
                  <w:b/>
                  <w:bCs/>
                  <w:i/>
                  <w:iCs/>
                  <w:highlight w:val="yellow"/>
                </w:rPr>
              </m:ctrlPr>
            </m:sSubPr>
            <m:e>
              <m:r>
                <m:rPr>
                  <m:sty m:val="bi"/>
                </m:rPr>
                <w:rPr>
                  <w:rFonts w:ascii="Cambria Math" w:hAnsi="Cambria Math"/>
                  <w:highlight w:val="yellow"/>
                </w:rPr>
                <m:t>a</m:t>
              </m:r>
            </m:e>
            <m:sub>
              <m:r>
                <m:rPr>
                  <m:sty m:val="bi"/>
                </m:rPr>
                <w:rPr>
                  <w:rFonts w:ascii="Cambria Math" w:hAnsi="Cambria Math"/>
                  <w:highlight w:val="yellow"/>
                </w:rPr>
                <m:t>y</m:t>
              </m:r>
            </m:sub>
          </m:sSub>
          <m:r>
            <m:rPr>
              <m:sty m:val="bi"/>
            </m:rPr>
            <w:rPr>
              <w:rFonts w:ascii="Cambria Math" w:hAnsi="Cambria Math"/>
              <w:highlight w:val="yellow"/>
            </w:rPr>
            <m:t>=</m:t>
          </m:r>
          <m:f>
            <m:fPr>
              <m:ctrlPr>
                <w:rPr>
                  <w:rFonts w:ascii="Cambria Math" w:hAnsi="Cambria Math"/>
                  <w:b/>
                  <w:bCs/>
                  <w:i/>
                  <w:iCs/>
                  <w:highlight w:val="yellow"/>
                </w:rPr>
              </m:ctrlPr>
            </m:fPr>
            <m:num>
              <m:sSub>
                <m:sSubPr>
                  <m:ctrlPr>
                    <w:rPr>
                      <w:rFonts w:ascii="Cambria Math" w:hAnsi="Cambria Math"/>
                      <w:b/>
                      <w:bCs/>
                      <w:i/>
                      <w:iCs/>
                      <w:highlight w:val="yellow"/>
                    </w:rPr>
                  </m:ctrlPr>
                </m:sSubPr>
                <m:e>
                  <m:r>
                    <m:rPr>
                      <m:sty m:val="bi"/>
                    </m:rPr>
                    <w:rPr>
                      <w:rFonts w:ascii="Cambria Math" w:hAnsi="Cambria Math"/>
                      <w:highlight w:val="yellow"/>
                    </w:rPr>
                    <m:t>I</m:t>
                  </m:r>
                </m:e>
                <m:sub>
                  <m:r>
                    <m:rPr>
                      <m:sty m:val="bi"/>
                    </m:rPr>
                    <w:rPr>
                      <w:rFonts w:ascii="Cambria Math" w:hAnsi="Cambria Math"/>
                      <w:highlight w:val="yellow"/>
                    </w:rPr>
                    <m:t>X</m:t>
                  </m:r>
                </m:sub>
              </m:sSub>
              <m:r>
                <m:rPr>
                  <m:sty m:val="bi"/>
                </m:rPr>
                <w:rPr>
                  <w:rFonts w:ascii="Cambria Math" w:hAnsi="Cambria Math"/>
                  <w:highlight w:val="yellow"/>
                </w:rPr>
                <m:t>∙</m:t>
              </m:r>
              <m:acc>
                <m:accPr>
                  <m:chr m:val="̈"/>
                  <m:ctrlPr>
                    <w:rPr>
                      <w:rFonts w:ascii="Cambria Math" w:hAnsi="Cambria Math"/>
                      <w:b/>
                      <w:bCs/>
                      <w:i/>
                      <w:iCs/>
                      <w:highlight w:val="yellow"/>
                    </w:rPr>
                  </m:ctrlPr>
                </m:accPr>
                <m:e>
                  <m:r>
                    <m:rPr>
                      <m:sty m:val="bi"/>
                    </m:rPr>
                    <w:rPr>
                      <w:rFonts w:ascii="Cambria Math" w:hAnsi="Cambria Math"/>
                      <w:highlight w:val="yellow"/>
                    </w:rPr>
                    <m:t>φ</m:t>
                  </m:r>
                </m:e>
              </m:acc>
              <m:r>
                <m:rPr>
                  <m:sty m:val="bi"/>
                </m:rPr>
                <w:rPr>
                  <w:rFonts w:ascii="Cambria Math" w:hAnsi="Cambria Math"/>
                  <w:highlight w:val="yellow"/>
                </w:rPr>
                <m:t> -m∙g∙</m:t>
              </m:r>
              <m:sSub>
                <m:sSubPr>
                  <m:ctrlPr>
                    <w:rPr>
                      <w:rFonts w:ascii="Cambria Math" w:hAnsi="Cambria Math"/>
                      <w:b/>
                      <w:bCs/>
                      <w:i/>
                      <w:iCs/>
                      <w:highlight w:val="yellow"/>
                    </w:rPr>
                  </m:ctrlPr>
                </m:sSubPr>
                <m:e>
                  <m:r>
                    <m:rPr>
                      <m:sty m:val="bi"/>
                    </m:rPr>
                    <w:rPr>
                      <w:rFonts w:ascii="Cambria Math" w:hAnsi="Cambria Math"/>
                      <w:highlight w:val="yellow"/>
                    </w:rPr>
                    <m:t>h</m:t>
                  </m:r>
                </m:e>
                <m:sub>
                  <m:r>
                    <m:rPr>
                      <m:sty m:val="bi"/>
                    </m:rPr>
                    <w:rPr>
                      <w:rFonts w:ascii="Cambria Math" w:hAnsi="Cambria Math"/>
                      <w:highlight w:val="yellow"/>
                    </w:rPr>
                    <m:t>s</m:t>
                  </m:r>
                </m:sub>
              </m:sSub>
              <m:r>
                <m:rPr>
                  <m:sty m:val="bi"/>
                </m:rPr>
                <w:rPr>
                  <w:rFonts w:ascii="Cambria Math" w:hAnsi="Cambria Math"/>
                  <w:highlight w:val="yellow"/>
                </w:rPr>
                <m:t>∙sinφ+</m:t>
              </m:r>
              <m:f>
                <m:fPr>
                  <m:ctrlPr>
                    <w:rPr>
                      <w:rFonts w:ascii="Cambria Math" w:hAnsi="Cambria Math"/>
                      <w:b/>
                      <w:bCs/>
                      <w:i/>
                      <w:iCs/>
                      <w:highlight w:val="yellow"/>
                    </w:rPr>
                  </m:ctrlPr>
                </m:fPr>
                <m:num>
                  <m:r>
                    <m:rPr>
                      <m:sty m:val="bi"/>
                    </m:rPr>
                    <w:rPr>
                      <w:rFonts w:ascii="Cambria Math" w:hAnsi="Cambria Math"/>
                      <w:highlight w:val="yellow"/>
                    </w:rPr>
                    <m:t>G</m:t>
                  </m:r>
                </m:num>
                <m:den>
                  <m:r>
                    <m:rPr>
                      <m:sty m:val="bi"/>
                    </m:rPr>
                    <w:rPr>
                      <w:rFonts w:ascii="Cambria Math" w:hAnsi="Cambria Math"/>
                      <w:highlight w:val="yellow"/>
                    </w:rPr>
                    <m:t>2</m:t>
                  </m:r>
                </m:den>
              </m:f>
              <m:r>
                <m:rPr>
                  <m:sty m:val="bi"/>
                </m:rPr>
                <w:rPr>
                  <w:rFonts w:ascii="Cambria Math" w:hAnsi="Cambria Math"/>
                  <w:highlight w:val="yellow"/>
                </w:rPr>
                <m:t> ∙tw</m:t>
              </m:r>
            </m:num>
            <m:den>
              <m:r>
                <m:rPr>
                  <m:sty m:val="bi"/>
                </m:rPr>
                <w:rPr>
                  <w:rFonts w:ascii="Cambria Math" w:hAnsi="Cambria Math"/>
                  <w:highlight w:val="yellow"/>
                </w:rPr>
                <m:t>m∙h</m:t>
              </m:r>
            </m:den>
          </m:f>
        </m:oMath>
      </m:oMathPara>
    </w:p>
    <w:p w14:paraId="3CE3F341" w14:textId="5AD828FE" w:rsidR="00DA7C3A" w:rsidRPr="00120924" w:rsidRDefault="00120924" w:rsidP="00DA7C3A">
      <w:pPr>
        <w:ind w:firstLine="420"/>
        <w:rPr>
          <w:highlight w:val="yellow"/>
          <w:lang w:val="zh-CN"/>
        </w:rPr>
      </w:pPr>
      <w:r w:rsidRPr="00120924">
        <w:rPr>
          <w:rFonts w:hint="eastAsia"/>
          <w:highlight w:val="yellow"/>
          <w:lang w:val="zh-CN"/>
        </w:rPr>
        <w:t>方式</w:t>
      </w:r>
      <w:r w:rsidR="00901BC1" w:rsidRPr="00120924">
        <w:rPr>
          <w:rFonts w:hint="eastAsia"/>
          <w:highlight w:val="yellow"/>
          <w:lang w:val="zh-CN"/>
        </w:rPr>
        <w:t>如下：</w:t>
      </w:r>
    </w:p>
    <w:p w14:paraId="7AF2EC0D" w14:textId="626A4AA7" w:rsidR="00F41DFF" w:rsidRPr="00F41DFF" w:rsidRDefault="00F41DFF" w:rsidP="00F41DFF">
      <w:pPr>
        <w:ind w:firstLine="420"/>
        <w:rPr>
          <w:highlight w:val="yellow"/>
        </w:rPr>
      </w:pPr>
      <w:r w:rsidRPr="00F41DFF">
        <w:rPr>
          <w:rFonts w:hint="eastAsia"/>
          <w:highlight w:val="yellow"/>
        </w:rPr>
        <w:t>手段</w:t>
      </w:r>
      <w:r w:rsidRPr="00F41DFF">
        <w:rPr>
          <w:rFonts w:hint="eastAsia"/>
          <w:highlight w:val="yellow"/>
        </w:rPr>
        <w:t>1</w:t>
      </w:r>
      <w:r w:rsidRPr="00F41DFF">
        <w:rPr>
          <w:rFonts w:hint="eastAsia"/>
          <w:highlight w:val="yellow"/>
        </w:rPr>
        <w:t>：（</w:t>
      </w:r>
      <w:r w:rsidRPr="00F41DFF">
        <w:rPr>
          <w:rFonts w:hint="eastAsia"/>
          <w:highlight w:val="yellow"/>
        </w:rPr>
        <w:t xml:space="preserve">VMC </w:t>
      </w:r>
      <w:r w:rsidR="002E2FB4" w:rsidRPr="00120924">
        <w:rPr>
          <w:rFonts w:hint="eastAsia"/>
          <w:highlight w:val="yellow"/>
        </w:rPr>
        <w:t>ARM</w:t>
      </w:r>
      <w:r w:rsidRPr="00F41DFF">
        <w:rPr>
          <w:rFonts w:hint="eastAsia"/>
          <w:highlight w:val="yellow"/>
        </w:rPr>
        <w:t>负责）</w:t>
      </w:r>
    </w:p>
    <w:p w14:paraId="7B65C647" w14:textId="77777777" w:rsidR="00CC363C" w:rsidRPr="00120924" w:rsidRDefault="00F41DFF" w:rsidP="00F41DFF">
      <w:pPr>
        <w:ind w:firstLine="420"/>
        <w:rPr>
          <w:highlight w:val="yellow"/>
        </w:rPr>
      </w:pPr>
      <w:r w:rsidRPr="00120924">
        <w:rPr>
          <w:rFonts w:hint="eastAsia"/>
          <w:highlight w:val="yellow"/>
        </w:rPr>
        <w:t xml:space="preserve">Ix: </w:t>
      </w:r>
      <w:r w:rsidRPr="00120924">
        <w:rPr>
          <w:rFonts w:hint="eastAsia"/>
          <w:highlight w:val="yellow"/>
        </w:rPr>
        <w:t>侧倾刚度，通常由车辆自身机械素质保证，但是如果安装主动防倾杆（</w:t>
      </w:r>
      <w:r w:rsidRPr="00120924">
        <w:rPr>
          <w:rFonts w:hint="eastAsia"/>
          <w:highlight w:val="yellow"/>
        </w:rPr>
        <w:t>ARC</w:t>
      </w:r>
      <w:r w:rsidRPr="00120924">
        <w:rPr>
          <w:rFonts w:hint="eastAsia"/>
          <w:highlight w:val="yellow"/>
        </w:rPr>
        <w:t>）可以较为直观的</w:t>
      </w:r>
    </w:p>
    <w:p w14:paraId="29E1EF8B" w14:textId="4F834E75" w:rsidR="00901BC1" w:rsidRPr="00120924" w:rsidRDefault="00F41DFF" w:rsidP="00F41DFF">
      <w:pPr>
        <w:ind w:firstLine="420"/>
        <w:rPr>
          <w:highlight w:val="yellow"/>
        </w:rPr>
      </w:pPr>
      <w:r w:rsidRPr="00120924">
        <w:rPr>
          <w:rFonts w:hint="eastAsia"/>
          <w:highlight w:val="yellow"/>
        </w:rPr>
        <w:t>响。</w:t>
      </w:r>
      <w:r w:rsidRPr="00120924">
        <w:rPr>
          <w:rFonts w:hint="eastAsia"/>
          <w:highlight w:val="yellow"/>
        </w:rPr>
        <w:t xml:space="preserve"> CDC/</w:t>
      </w:r>
      <w:r w:rsidRPr="00120924">
        <w:rPr>
          <w:rFonts w:hint="eastAsia"/>
          <w:highlight w:val="yellow"/>
        </w:rPr>
        <w:t>主动悬架的刚度控制可以间接影响侧倾刚度。</w:t>
      </w:r>
    </w:p>
    <w:p w14:paraId="1A3A5B9E" w14:textId="77777777" w:rsidR="00AA2E3A" w:rsidRPr="00120924" w:rsidRDefault="00AA2E3A" w:rsidP="00F41DFF">
      <w:pPr>
        <w:ind w:firstLine="420"/>
        <w:rPr>
          <w:highlight w:val="yellow"/>
        </w:rPr>
      </w:pPr>
    </w:p>
    <w:p w14:paraId="3C831515" w14:textId="75E045CE" w:rsidR="00CC363C" w:rsidRPr="00CC363C" w:rsidRDefault="00CC363C" w:rsidP="00CC363C">
      <w:pPr>
        <w:ind w:firstLine="420"/>
        <w:rPr>
          <w:highlight w:val="yellow"/>
        </w:rPr>
      </w:pPr>
      <w:r w:rsidRPr="00CC363C">
        <w:rPr>
          <w:highlight w:val="yellow"/>
        </w:rPr>
        <w:t>手段</w:t>
      </w:r>
      <w:r w:rsidRPr="00CC363C">
        <w:rPr>
          <w:highlight w:val="yellow"/>
        </w:rPr>
        <w:t>2</w:t>
      </w:r>
      <w:r w:rsidRPr="00CC363C">
        <w:rPr>
          <w:highlight w:val="yellow"/>
        </w:rPr>
        <w:t>：</w:t>
      </w:r>
      <w:r w:rsidRPr="00CC363C">
        <w:rPr>
          <w:highlight w:val="yellow"/>
        </w:rPr>
        <w:t xml:space="preserve"> (VMC </w:t>
      </w:r>
      <w:r w:rsidR="002E2FB4" w:rsidRPr="00120924">
        <w:rPr>
          <w:rFonts w:hint="eastAsia"/>
          <w:highlight w:val="yellow"/>
        </w:rPr>
        <w:t>ARM</w:t>
      </w:r>
      <w:r w:rsidRPr="00CC363C">
        <w:rPr>
          <w:highlight w:val="yellow"/>
        </w:rPr>
        <w:t>负责</w:t>
      </w:r>
      <w:r w:rsidRPr="00CC363C">
        <w:rPr>
          <w:highlight w:val="yellow"/>
        </w:rPr>
        <w:t>)</w:t>
      </w:r>
    </w:p>
    <w:p w14:paraId="09AD348F" w14:textId="7237F86E" w:rsidR="00CC363C" w:rsidRPr="00120924" w:rsidRDefault="00CC363C" w:rsidP="00CC363C">
      <w:pPr>
        <w:ind w:firstLine="420"/>
        <w:rPr>
          <w:highlight w:val="yellow"/>
        </w:rPr>
      </w:pPr>
      <w:r w:rsidRPr="00CC363C">
        <w:rPr>
          <w:highlight w:val="yellow"/>
        </w:rPr>
        <w:t>重力分力部分，这部分是负值是因为悬架侧倾导致重心在侧倾中心的外侧，</w:t>
      </w:r>
      <w:r w:rsidRPr="00CC363C">
        <w:rPr>
          <w:highlight w:val="yellow"/>
        </w:rPr>
        <w:t xml:space="preserve"> </w:t>
      </w:r>
      <w:r w:rsidRPr="00CC363C">
        <w:rPr>
          <w:highlight w:val="yellow"/>
        </w:rPr>
        <w:t>所以</w:t>
      </w:r>
    </w:p>
    <w:p w14:paraId="3AC37CD1" w14:textId="77777777" w:rsidR="00CC363C" w:rsidRPr="00120924" w:rsidRDefault="00CC363C" w:rsidP="00CC363C">
      <w:pPr>
        <w:ind w:firstLine="420"/>
        <w:rPr>
          <w:highlight w:val="yellow"/>
        </w:rPr>
      </w:pPr>
      <w:r w:rsidRPr="00CC363C">
        <w:rPr>
          <w:highlight w:val="yellow"/>
        </w:rPr>
        <w:t>可以通过主动悬架实现增加外侧主动力，减小内侧主动力，将质心位置调整到侧倾中心内测，达到</w:t>
      </w:r>
    </w:p>
    <w:p w14:paraId="0BCC99BA" w14:textId="0E0CE6B4" w:rsidR="00CC363C" w:rsidRPr="00120924" w:rsidRDefault="00CC363C" w:rsidP="00CC363C">
      <w:pPr>
        <w:ind w:firstLine="420"/>
        <w:rPr>
          <w:highlight w:val="yellow"/>
        </w:rPr>
      </w:pPr>
      <w:r w:rsidRPr="00120924">
        <w:rPr>
          <w:rFonts w:hint="eastAsia"/>
          <w:highlight w:val="yellow"/>
        </w:rPr>
        <w:t>摩</w:t>
      </w:r>
      <w:r w:rsidRPr="00CC363C">
        <w:rPr>
          <w:highlight w:val="yellow"/>
        </w:rPr>
        <w:t>托车转弯的效果。此时这部分变为正值，可以进一步提升侧翻发生的极限</w:t>
      </w:r>
      <w:r w:rsidRPr="00CC363C">
        <w:rPr>
          <w:highlight w:val="yellow"/>
        </w:rPr>
        <w:t>ay</w:t>
      </w:r>
      <w:r w:rsidRPr="00CC363C">
        <w:rPr>
          <w:highlight w:val="yellow"/>
        </w:rPr>
        <w:t>值。</w:t>
      </w:r>
    </w:p>
    <w:p w14:paraId="59B7298F" w14:textId="77777777" w:rsidR="00AA2E3A" w:rsidRPr="00120924" w:rsidRDefault="00AA2E3A" w:rsidP="00CC363C">
      <w:pPr>
        <w:ind w:firstLine="420"/>
        <w:rPr>
          <w:highlight w:val="yellow"/>
        </w:rPr>
      </w:pPr>
    </w:p>
    <w:p w14:paraId="39798230" w14:textId="39F945CA" w:rsidR="002E2FB4" w:rsidRPr="002E2FB4" w:rsidRDefault="002E2FB4" w:rsidP="002E2FB4">
      <w:pPr>
        <w:ind w:firstLine="420"/>
        <w:rPr>
          <w:highlight w:val="yellow"/>
        </w:rPr>
      </w:pPr>
      <w:r w:rsidRPr="002E2FB4">
        <w:rPr>
          <w:highlight w:val="yellow"/>
        </w:rPr>
        <w:lastRenderedPageBreak/>
        <w:t>手段</w:t>
      </w:r>
      <w:r w:rsidRPr="002E2FB4">
        <w:rPr>
          <w:highlight w:val="yellow"/>
        </w:rPr>
        <w:t>3</w:t>
      </w:r>
      <w:r w:rsidRPr="002E2FB4">
        <w:rPr>
          <w:highlight w:val="yellow"/>
        </w:rPr>
        <w:t>：</w:t>
      </w:r>
      <w:r w:rsidRPr="002E2FB4">
        <w:rPr>
          <w:highlight w:val="yellow"/>
        </w:rPr>
        <w:t xml:space="preserve"> </w:t>
      </w:r>
      <w:r w:rsidRPr="002E2FB4">
        <w:rPr>
          <w:highlight w:val="yellow"/>
        </w:rPr>
        <w:t>（</w:t>
      </w:r>
      <w:r w:rsidRPr="002E2FB4">
        <w:rPr>
          <w:highlight w:val="yellow"/>
        </w:rPr>
        <w:t>VMC</w:t>
      </w:r>
      <w:r w:rsidRPr="00120924">
        <w:rPr>
          <w:rFonts w:hint="eastAsia"/>
          <w:highlight w:val="yellow"/>
        </w:rPr>
        <w:t xml:space="preserve"> ARM</w:t>
      </w:r>
      <w:r w:rsidRPr="002E2FB4">
        <w:rPr>
          <w:highlight w:val="yellow"/>
        </w:rPr>
        <w:t>负责）</w:t>
      </w:r>
    </w:p>
    <w:p w14:paraId="05844A73" w14:textId="3F8D8893" w:rsidR="002E2FB4" w:rsidRPr="002E2FB4" w:rsidRDefault="002E2FB4" w:rsidP="002E2FB4">
      <w:pPr>
        <w:ind w:firstLine="420"/>
      </w:pPr>
      <w:r w:rsidRPr="002E2FB4">
        <w:rPr>
          <w:highlight w:val="yellow"/>
        </w:rPr>
        <w:t>整车中心高度，只能通过主动悬架</w:t>
      </w:r>
      <w:r w:rsidRPr="00120924">
        <w:rPr>
          <w:rFonts w:hint="eastAsia"/>
          <w:highlight w:val="yellow"/>
        </w:rPr>
        <w:t>/</w:t>
      </w:r>
      <w:r w:rsidRPr="00120924">
        <w:rPr>
          <w:rFonts w:hint="eastAsia"/>
          <w:highlight w:val="yellow"/>
        </w:rPr>
        <w:t>空簧</w:t>
      </w:r>
      <w:r w:rsidRPr="002E2FB4">
        <w:rPr>
          <w:highlight w:val="yellow"/>
        </w:rPr>
        <w:t>来整体调整。</w:t>
      </w:r>
    </w:p>
    <w:p w14:paraId="329C31A2" w14:textId="77777777" w:rsidR="00CC363C" w:rsidRPr="00CC363C" w:rsidRDefault="00CC363C" w:rsidP="00120924">
      <w:pPr>
        <w:ind w:firstLineChars="0" w:firstLine="0"/>
      </w:pPr>
    </w:p>
    <w:p w14:paraId="3A00EFDA" w14:textId="77777777" w:rsidR="00E736D2" w:rsidRPr="00FF7918" w:rsidRDefault="00E736D2" w:rsidP="00E736D2">
      <w:pPr>
        <w:pStyle w:val="3"/>
        <w:rPr>
          <w:lang w:val="en-US"/>
        </w:rPr>
      </w:pPr>
      <w:bookmarkStart w:id="66" w:name="_Toc207715820"/>
      <w:r w:rsidRPr="00FF7918">
        <w:rPr>
          <w:rFonts w:hint="eastAsia"/>
          <w:lang w:val="en-US"/>
        </w:rPr>
        <w:t>功能激活和退出策略</w:t>
      </w:r>
      <w:bookmarkEnd w:id="66"/>
    </w:p>
    <w:p w14:paraId="082790BD" w14:textId="3995CB7F" w:rsidR="00A8121B" w:rsidRPr="00FF7918" w:rsidRDefault="00A8121B" w:rsidP="00A8121B">
      <w:pPr>
        <w:ind w:firstLine="420"/>
      </w:pPr>
    </w:p>
    <w:p w14:paraId="1D128507" w14:textId="117DD92A" w:rsidR="007D4DA2" w:rsidRPr="00FF7918" w:rsidRDefault="002F26C1" w:rsidP="007D4DA2">
      <w:pPr>
        <w:pStyle w:val="4"/>
        <w:rPr>
          <w:lang w:val="en-US"/>
        </w:rPr>
      </w:pPr>
      <w:r>
        <w:rPr>
          <w:rFonts w:hint="eastAsia"/>
          <w:lang w:val="en-US"/>
        </w:rPr>
        <w:t xml:space="preserve">VMC </w:t>
      </w:r>
      <w:r w:rsidR="00224DA2" w:rsidRPr="00FF7918">
        <w:rPr>
          <w:rFonts w:hint="eastAsia"/>
          <w:lang w:val="en-US"/>
        </w:rPr>
        <w:t>ARM</w:t>
      </w:r>
      <w:r w:rsidR="007D4DA2" w:rsidRPr="00FF7918">
        <w:rPr>
          <w:rFonts w:hint="eastAsia"/>
          <w:lang w:val="en-US"/>
        </w:rPr>
        <w:t xml:space="preserve"> </w:t>
      </w:r>
      <w:r w:rsidR="007D4DA2" w:rsidRPr="00FF7918">
        <w:rPr>
          <w:rFonts w:hint="eastAsia"/>
          <w:lang w:val="en-US"/>
        </w:rPr>
        <w:t>功能进入激活</w:t>
      </w:r>
      <w:r w:rsidR="00EC0A16" w:rsidRPr="00FF7918">
        <w:rPr>
          <w:rFonts w:hint="eastAsia"/>
          <w:lang w:val="en-US"/>
        </w:rPr>
        <w:t>状态</w:t>
      </w:r>
      <w:r w:rsidR="00AB3BA7" w:rsidRPr="00FF7918">
        <w:rPr>
          <w:rFonts w:hint="eastAsia"/>
          <w:lang w:val="en-US"/>
        </w:rPr>
        <w:t>（</w:t>
      </w:r>
      <w:r w:rsidR="00AB3BA7" w:rsidRPr="00FF7918">
        <w:rPr>
          <w:rFonts w:hint="eastAsia"/>
          <w:lang w:val="en-US"/>
        </w:rPr>
        <w:t>Active</w:t>
      </w:r>
      <w:r w:rsidR="00AB3BA7" w:rsidRPr="00FF7918">
        <w:rPr>
          <w:rFonts w:hint="eastAsia"/>
          <w:lang w:val="en-US"/>
        </w:rPr>
        <w:t>）</w:t>
      </w:r>
      <w:r w:rsidR="00EC0A16" w:rsidRPr="00FF7918">
        <w:rPr>
          <w:rFonts w:hint="eastAsia"/>
          <w:lang w:val="en-US"/>
        </w:rPr>
        <w:t>条件</w:t>
      </w:r>
      <w:r w:rsidR="00A82B01">
        <w:rPr>
          <w:rFonts w:hint="eastAsia"/>
          <w:lang w:val="en-US"/>
        </w:rPr>
        <w:t xml:space="preserve"> </w:t>
      </w:r>
      <w:r w:rsidR="00A82B01" w:rsidRPr="00CC3D9B">
        <w:rPr>
          <w:rFonts w:hint="eastAsia"/>
          <w:highlight w:val="yellow"/>
          <w:lang w:val="en-US"/>
        </w:rPr>
        <w:t>（</w:t>
      </w:r>
      <w:r w:rsidR="00A82B01" w:rsidRPr="00CC3D9B">
        <w:rPr>
          <w:rFonts w:hint="eastAsia"/>
          <w:sz w:val="16"/>
          <w:szCs w:val="16"/>
          <w:highlight w:val="yellow"/>
        </w:rPr>
        <w:t>VMCArmSts</w:t>
      </w:r>
      <w:r w:rsidR="001958C2" w:rsidRPr="00CC3D9B">
        <w:rPr>
          <w:rFonts w:hint="eastAsia"/>
          <w:sz w:val="16"/>
          <w:szCs w:val="16"/>
          <w:highlight w:val="yellow"/>
        </w:rPr>
        <w:t>：</w:t>
      </w:r>
      <w:r w:rsidR="001958C2" w:rsidRPr="00CC3D9B">
        <w:rPr>
          <w:highlight w:val="yellow"/>
        </w:rPr>
        <w:t xml:space="preserve"> </w:t>
      </w:r>
      <w:r w:rsidR="001958C2" w:rsidRPr="00CC3D9B">
        <w:rPr>
          <w:sz w:val="16"/>
          <w:szCs w:val="16"/>
          <w:highlight w:val="yellow"/>
        </w:rPr>
        <w:t>$1=active</w:t>
      </w:r>
      <w:r w:rsidR="00A82B01" w:rsidRPr="00CC3D9B">
        <w:rPr>
          <w:rFonts w:hint="eastAsia"/>
          <w:highlight w:val="yellow"/>
          <w:lang w:val="en-US"/>
        </w:rPr>
        <w:t>）</w:t>
      </w:r>
    </w:p>
    <w:p w14:paraId="4DD0B7A0" w14:textId="13D0CEA1" w:rsidR="003E0D89" w:rsidRPr="00FF7918" w:rsidRDefault="007E4CC9" w:rsidP="00C20835">
      <w:pPr>
        <w:ind w:left="105" w:firstLine="420"/>
      </w:pPr>
      <w:r w:rsidRPr="00FF7918">
        <w:rPr>
          <w:rFonts w:hint="eastAsia"/>
        </w:rPr>
        <w:t>同时满足</w:t>
      </w:r>
      <w:r w:rsidR="003E0D89" w:rsidRPr="00FF7918">
        <w:rPr>
          <w:rFonts w:hint="eastAsia"/>
        </w:rPr>
        <w:t>下面所有条件</w:t>
      </w:r>
      <w:r w:rsidR="004B1545" w:rsidRPr="00FF7918">
        <w:rPr>
          <w:rFonts w:hint="eastAsia"/>
        </w:rPr>
        <w:t>：</w:t>
      </w:r>
    </w:p>
    <w:p w14:paraId="391FE880" w14:textId="4F33E871" w:rsidR="00D62BCD" w:rsidRPr="00FF7918" w:rsidRDefault="00D62BCD" w:rsidP="000D598F">
      <w:pPr>
        <w:pStyle w:val="affff7"/>
        <w:numPr>
          <w:ilvl w:val="0"/>
          <w:numId w:val="29"/>
        </w:numPr>
        <w:ind w:firstLineChars="0"/>
      </w:pPr>
      <w:r w:rsidRPr="00FF7918">
        <w:rPr>
          <w:rFonts w:hint="eastAsia"/>
        </w:rPr>
        <w:t>VMC ARM</w:t>
      </w:r>
      <w:r w:rsidR="00676C52" w:rsidRPr="00FF7918">
        <w:rPr>
          <w:rFonts w:hint="eastAsia"/>
        </w:rPr>
        <w:t>功能安全监控</w:t>
      </w:r>
      <w:r w:rsidRPr="00FF7918">
        <w:rPr>
          <w:rFonts w:hint="eastAsia"/>
        </w:rPr>
        <w:t>无故障降级</w:t>
      </w:r>
      <w:r w:rsidR="00453F7B" w:rsidRPr="00FF7918">
        <w:rPr>
          <w:rFonts w:hint="eastAsia"/>
        </w:rPr>
        <w:t xml:space="preserve"> </w:t>
      </w:r>
      <w:r w:rsidR="00D116E8" w:rsidRPr="00FF7918">
        <w:rPr>
          <w:rFonts w:hint="eastAsia"/>
        </w:rPr>
        <w:t>(</w:t>
      </w:r>
      <w:r w:rsidR="0096147E" w:rsidRPr="00FF7918">
        <w:rPr>
          <w:rFonts w:hint="eastAsia"/>
        </w:rPr>
        <w:t>关键信号失效</w:t>
      </w:r>
      <w:r w:rsidR="0096147E" w:rsidRPr="00FF7918">
        <w:rPr>
          <w:rFonts w:hint="eastAsia"/>
        </w:rPr>
        <w:t>/</w:t>
      </w:r>
      <w:r w:rsidR="0096147E" w:rsidRPr="00FF7918">
        <w:rPr>
          <w:rFonts w:hint="eastAsia"/>
        </w:rPr>
        <w:t>关键执行器故障等</w:t>
      </w:r>
      <w:r w:rsidR="00D116E8" w:rsidRPr="00FF7918">
        <w:rPr>
          <w:rFonts w:hint="eastAsia"/>
        </w:rPr>
        <w:t>)</w:t>
      </w:r>
    </w:p>
    <w:p w14:paraId="1CA402A0" w14:textId="762DB590" w:rsidR="00902428" w:rsidRPr="00FF7918" w:rsidRDefault="009C239A" w:rsidP="000D598F">
      <w:pPr>
        <w:pStyle w:val="affff7"/>
        <w:numPr>
          <w:ilvl w:val="0"/>
          <w:numId w:val="29"/>
        </w:numPr>
        <w:ind w:firstLineChars="0"/>
      </w:pPr>
      <w:bookmarkStart w:id="67" w:name="_Hlk228375613"/>
      <w:r w:rsidRPr="00FF7918">
        <w:rPr>
          <w:rFonts w:hint="eastAsia"/>
        </w:rPr>
        <w:t>判定</w:t>
      </w:r>
      <w:r w:rsidR="007F40D1">
        <w:rPr>
          <w:rFonts w:hint="eastAsia"/>
        </w:rPr>
        <w:t>车辆</w:t>
      </w:r>
      <w:r w:rsidRPr="00FF7918">
        <w:rPr>
          <w:rFonts w:hint="eastAsia"/>
        </w:rPr>
        <w:t>状态（考虑</w:t>
      </w:r>
      <w:r w:rsidR="007F40D1">
        <w:rPr>
          <w:rFonts w:hint="eastAsia"/>
        </w:rPr>
        <w:t>驾驶员</w:t>
      </w:r>
      <w:r w:rsidR="00536890" w:rsidRPr="00FF7918">
        <w:rPr>
          <w:rFonts w:hint="eastAsia"/>
        </w:rPr>
        <w:t>意图和车辆动态</w:t>
      </w:r>
      <w:r w:rsidRPr="00FF7918">
        <w:rPr>
          <w:rFonts w:hint="eastAsia"/>
        </w:rPr>
        <w:t>）</w:t>
      </w:r>
      <w:r w:rsidR="002F26C1">
        <w:rPr>
          <w:rFonts w:hint="eastAsia"/>
        </w:rPr>
        <w:t>是否</w:t>
      </w:r>
      <w:r w:rsidR="00046948" w:rsidRPr="00FF7918">
        <w:rPr>
          <w:rFonts w:hint="eastAsia"/>
        </w:rPr>
        <w:t>满足</w:t>
      </w:r>
      <w:r w:rsidR="002F26C1">
        <w:rPr>
          <w:rFonts w:hint="eastAsia"/>
        </w:rPr>
        <w:t xml:space="preserve">VMC </w:t>
      </w:r>
      <w:r w:rsidR="00046948" w:rsidRPr="00FF7918">
        <w:rPr>
          <w:rFonts w:hint="eastAsia"/>
        </w:rPr>
        <w:t>ARM</w:t>
      </w:r>
      <w:r w:rsidR="00046948" w:rsidRPr="00FF7918">
        <w:rPr>
          <w:rFonts w:hint="eastAsia"/>
        </w:rPr>
        <w:t>激活条件</w:t>
      </w:r>
      <w:r w:rsidR="0047179A">
        <w:rPr>
          <w:rFonts w:hint="eastAsia"/>
        </w:rPr>
        <w:t>(</w:t>
      </w:r>
      <w:r w:rsidR="0047179A" w:rsidRPr="0047179A">
        <w:rPr>
          <w:rFonts w:hint="eastAsia"/>
          <w:highlight w:val="yellow"/>
        </w:rPr>
        <w:t>下面条件同时满足</w:t>
      </w:r>
      <w:r w:rsidR="0047179A">
        <w:rPr>
          <w:rFonts w:hint="eastAsia"/>
        </w:rPr>
        <w:t>)</w:t>
      </w:r>
    </w:p>
    <w:bookmarkEnd w:id="67"/>
    <w:p w14:paraId="1E2F149F" w14:textId="78182126" w:rsidR="0006751A" w:rsidRPr="008770B7" w:rsidRDefault="00563D8A" w:rsidP="008770B7">
      <w:pPr>
        <w:pStyle w:val="affff7"/>
        <w:numPr>
          <w:ilvl w:val="1"/>
          <w:numId w:val="29"/>
        </w:numPr>
        <w:ind w:firstLineChars="0"/>
        <w:rPr>
          <w:highlight w:val="yellow"/>
        </w:rPr>
      </w:pPr>
      <w:r w:rsidRPr="008770B7">
        <w:rPr>
          <w:highlight w:val="yellow"/>
        </w:rPr>
        <w:t>A</w:t>
      </w:r>
      <w:r w:rsidRPr="008770B7">
        <w:rPr>
          <w:rFonts w:hint="eastAsia"/>
          <w:highlight w:val="yellow"/>
        </w:rPr>
        <w:t>x&gt;xxx</w:t>
      </w:r>
      <w:r w:rsidR="0051393A" w:rsidRPr="008770B7">
        <w:rPr>
          <w:rFonts w:hint="eastAsia"/>
          <w:highlight w:val="yellow"/>
        </w:rPr>
        <w:t xml:space="preserve"> or </w:t>
      </w:r>
      <w:r w:rsidR="0051393A" w:rsidRPr="008770B7">
        <w:rPr>
          <w:rFonts w:hint="eastAsia"/>
          <w:highlight w:val="yellow"/>
        </w:rPr>
        <w:t>车速</w:t>
      </w:r>
      <w:r w:rsidR="0051393A" w:rsidRPr="008770B7">
        <w:rPr>
          <w:rFonts w:hint="eastAsia"/>
          <w:highlight w:val="yellow"/>
        </w:rPr>
        <w:t>&gt;xxx</w:t>
      </w:r>
    </w:p>
    <w:p w14:paraId="1171E750" w14:textId="5F86B125" w:rsidR="00563D8A" w:rsidRPr="008770B7" w:rsidRDefault="00563D8A" w:rsidP="008770B7">
      <w:pPr>
        <w:pStyle w:val="affff7"/>
        <w:numPr>
          <w:ilvl w:val="1"/>
          <w:numId w:val="29"/>
        </w:numPr>
        <w:ind w:firstLineChars="0"/>
        <w:rPr>
          <w:highlight w:val="yellow"/>
        </w:rPr>
      </w:pPr>
      <w:r w:rsidRPr="008770B7">
        <w:rPr>
          <w:highlight w:val="yellow"/>
        </w:rPr>
        <w:t>A</w:t>
      </w:r>
      <w:r w:rsidRPr="008770B7">
        <w:rPr>
          <w:rFonts w:hint="eastAsia"/>
          <w:highlight w:val="yellow"/>
        </w:rPr>
        <w:t>y&gt;xxx</w:t>
      </w:r>
      <w:r w:rsidR="00E54DF4" w:rsidRPr="008770B7">
        <w:rPr>
          <w:rFonts w:hint="eastAsia"/>
          <w:highlight w:val="yellow"/>
        </w:rPr>
        <w:t xml:space="preserve"> or </w:t>
      </w:r>
      <w:r w:rsidR="001E29C0" w:rsidRPr="008770B7">
        <w:rPr>
          <w:rFonts w:hint="eastAsia"/>
          <w:highlight w:val="yellow"/>
        </w:rPr>
        <w:t>方向盘转角</w:t>
      </w:r>
      <w:r w:rsidR="001E29C0" w:rsidRPr="008770B7">
        <w:rPr>
          <w:rFonts w:hint="eastAsia"/>
          <w:highlight w:val="yellow"/>
        </w:rPr>
        <w:t>&gt;xxx</w:t>
      </w:r>
    </w:p>
    <w:p w14:paraId="3CEC9660" w14:textId="20D1A02B" w:rsidR="001E29C0" w:rsidRPr="008770B7" w:rsidRDefault="006A451C" w:rsidP="008770B7">
      <w:pPr>
        <w:pStyle w:val="affff7"/>
        <w:numPr>
          <w:ilvl w:val="1"/>
          <w:numId w:val="29"/>
        </w:numPr>
        <w:ind w:firstLineChars="0"/>
        <w:rPr>
          <w:highlight w:val="yellow"/>
        </w:rPr>
      </w:pPr>
      <w:r w:rsidRPr="008770B7">
        <w:rPr>
          <w:highlight w:val="yellow"/>
        </w:rPr>
        <w:t>Y</w:t>
      </w:r>
      <w:r w:rsidRPr="008770B7">
        <w:rPr>
          <w:rFonts w:hint="eastAsia"/>
          <w:highlight w:val="yellow"/>
        </w:rPr>
        <w:t>aw rate&gt;xxx</w:t>
      </w:r>
    </w:p>
    <w:p w14:paraId="3402562C" w14:textId="4BEBB762" w:rsidR="006A451C" w:rsidRPr="008770B7" w:rsidRDefault="00A02886" w:rsidP="008770B7">
      <w:pPr>
        <w:pStyle w:val="affff7"/>
        <w:numPr>
          <w:ilvl w:val="1"/>
          <w:numId w:val="29"/>
        </w:numPr>
        <w:ind w:firstLineChars="0"/>
        <w:rPr>
          <w:highlight w:val="yellow"/>
        </w:rPr>
      </w:pPr>
      <w:r w:rsidRPr="008770B7">
        <w:rPr>
          <w:rFonts w:hint="eastAsia"/>
          <w:highlight w:val="yellow"/>
        </w:rPr>
        <w:t>ROI</w:t>
      </w:r>
      <w:r w:rsidRPr="008770B7">
        <w:rPr>
          <w:rFonts w:hint="eastAsia"/>
          <w:highlight w:val="yellow"/>
        </w:rPr>
        <w:t>指数</w:t>
      </w:r>
      <w:r w:rsidRPr="008770B7">
        <w:rPr>
          <w:rFonts w:hint="eastAsia"/>
          <w:highlight w:val="yellow"/>
        </w:rPr>
        <w:t>&gt;xxx</w:t>
      </w:r>
    </w:p>
    <w:p w14:paraId="230149E6" w14:textId="3C28D503" w:rsidR="00C20835" w:rsidRPr="00FF7918" w:rsidRDefault="002F26C1" w:rsidP="00C20835">
      <w:pPr>
        <w:pStyle w:val="4"/>
      </w:pPr>
      <w:r>
        <w:rPr>
          <w:rFonts w:hint="eastAsia"/>
        </w:rPr>
        <w:t xml:space="preserve">VMC </w:t>
      </w:r>
      <w:r w:rsidR="00AE54B7" w:rsidRPr="00FF7918">
        <w:rPr>
          <w:rFonts w:hint="eastAsia"/>
        </w:rPr>
        <w:t>ARM</w:t>
      </w:r>
      <w:r w:rsidR="00C20835" w:rsidRPr="00FF7918">
        <w:rPr>
          <w:rFonts w:hint="eastAsia"/>
        </w:rPr>
        <w:t xml:space="preserve"> </w:t>
      </w:r>
      <w:r w:rsidR="00C20835" w:rsidRPr="00FF7918">
        <w:rPr>
          <w:rFonts w:hint="eastAsia"/>
        </w:rPr>
        <w:t>功能进入</w:t>
      </w:r>
      <w:r w:rsidR="007F6556" w:rsidRPr="00FF7918">
        <w:rPr>
          <w:rFonts w:hint="eastAsia"/>
        </w:rPr>
        <w:t>非激活</w:t>
      </w:r>
      <w:r w:rsidR="00EC0A16" w:rsidRPr="00FF7918">
        <w:rPr>
          <w:rFonts w:hint="eastAsia"/>
        </w:rPr>
        <w:t>状态</w:t>
      </w:r>
      <w:r w:rsidR="00C20835" w:rsidRPr="00FF7918">
        <w:rPr>
          <w:rFonts w:hint="eastAsia"/>
        </w:rPr>
        <w:t>（</w:t>
      </w:r>
      <w:r w:rsidR="007F6556" w:rsidRPr="00FF7918">
        <w:rPr>
          <w:rFonts w:hint="eastAsia"/>
        </w:rPr>
        <w:t>deactive</w:t>
      </w:r>
      <w:r w:rsidR="00C20835" w:rsidRPr="00FF7918">
        <w:rPr>
          <w:rFonts w:hint="eastAsia"/>
        </w:rPr>
        <w:t>）</w:t>
      </w:r>
      <w:r w:rsidR="00EC0A16" w:rsidRPr="00FF7918">
        <w:rPr>
          <w:rFonts w:hint="eastAsia"/>
        </w:rPr>
        <w:t>条件</w:t>
      </w:r>
      <w:r w:rsidR="001958C2">
        <w:rPr>
          <w:rFonts w:hint="eastAsia"/>
        </w:rPr>
        <w:t xml:space="preserve"> </w:t>
      </w:r>
      <w:r w:rsidR="001958C2" w:rsidRPr="00CC3D9B">
        <w:rPr>
          <w:rFonts w:hint="eastAsia"/>
          <w:highlight w:val="yellow"/>
          <w:lang w:val="en-US"/>
        </w:rPr>
        <w:t>（</w:t>
      </w:r>
      <w:r w:rsidR="001958C2" w:rsidRPr="00CC3D9B">
        <w:rPr>
          <w:rFonts w:hint="eastAsia"/>
          <w:sz w:val="16"/>
          <w:szCs w:val="16"/>
          <w:highlight w:val="yellow"/>
        </w:rPr>
        <w:t>VMCArmSts</w:t>
      </w:r>
      <w:r w:rsidR="001958C2" w:rsidRPr="00CC3D9B">
        <w:rPr>
          <w:rFonts w:hint="eastAsia"/>
          <w:sz w:val="16"/>
          <w:szCs w:val="16"/>
          <w:highlight w:val="yellow"/>
        </w:rPr>
        <w:t>：</w:t>
      </w:r>
      <w:r w:rsidR="001958C2" w:rsidRPr="00CC3D9B">
        <w:rPr>
          <w:highlight w:val="yellow"/>
        </w:rPr>
        <w:t xml:space="preserve"> </w:t>
      </w:r>
      <w:r w:rsidR="001958C2" w:rsidRPr="00CC3D9B">
        <w:rPr>
          <w:sz w:val="16"/>
          <w:szCs w:val="16"/>
          <w:highlight w:val="yellow"/>
        </w:rPr>
        <w:t>$0=Inactive</w:t>
      </w:r>
      <w:r w:rsidR="001958C2" w:rsidRPr="00CC3D9B">
        <w:rPr>
          <w:rFonts w:hint="eastAsia"/>
          <w:highlight w:val="yellow"/>
          <w:lang w:val="en-US"/>
        </w:rPr>
        <w:t>）</w:t>
      </w:r>
    </w:p>
    <w:p w14:paraId="7BD65EC9" w14:textId="33A0978B" w:rsidR="00402632" w:rsidRPr="00FF7918" w:rsidRDefault="00042780" w:rsidP="00402632">
      <w:pPr>
        <w:ind w:left="105" w:firstLine="420"/>
      </w:pPr>
      <w:r w:rsidRPr="00FF7918">
        <w:rPr>
          <w:rFonts w:hint="eastAsia"/>
        </w:rPr>
        <w:t>满足下列</w:t>
      </w:r>
      <w:r w:rsidR="00402632" w:rsidRPr="00FF7918">
        <w:rPr>
          <w:rFonts w:hint="eastAsia"/>
        </w:rPr>
        <w:t>任意一个</w:t>
      </w:r>
      <w:r w:rsidR="004400D2" w:rsidRPr="00FF7918">
        <w:rPr>
          <w:rFonts w:hint="eastAsia"/>
        </w:rPr>
        <w:t>条件</w:t>
      </w:r>
      <w:r w:rsidRPr="00FF7918">
        <w:rPr>
          <w:rFonts w:hint="eastAsia"/>
        </w:rPr>
        <w:t>退出</w:t>
      </w:r>
      <w:r w:rsidR="00402632" w:rsidRPr="00FF7918">
        <w:rPr>
          <w:rFonts w:hint="eastAsia"/>
        </w:rPr>
        <w:t>：</w:t>
      </w:r>
    </w:p>
    <w:p w14:paraId="6176D48C" w14:textId="34A1D361" w:rsidR="00042780" w:rsidRPr="00FF7918" w:rsidRDefault="00042780" w:rsidP="00042780">
      <w:pPr>
        <w:pStyle w:val="affff7"/>
        <w:numPr>
          <w:ilvl w:val="0"/>
          <w:numId w:val="29"/>
        </w:numPr>
        <w:ind w:firstLineChars="0"/>
      </w:pPr>
      <w:r w:rsidRPr="00FF7918">
        <w:rPr>
          <w:rFonts w:hint="eastAsia"/>
        </w:rPr>
        <w:t>VMC ARM</w:t>
      </w:r>
      <w:r w:rsidRPr="00FF7918">
        <w:rPr>
          <w:rFonts w:hint="eastAsia"/>
        </w:rPr>
        <w:t>功能安全监控</w:t>
      </w:r>
      <w:r w:rsidR="007D658C" w:rsidRPr="00FF7918">
        <w:rPr>
          <w:rFonts w:hint="eastAsia"/>
        </w:rPr>
        <w:t>出现</w:t>
      </w:r>
      <w:r w:rsidRPr="00FF7918">
        <w:rPr>
          <w:rFonts w:hint="eastAsia"/>
        </w:rPr>
        <w:t>故障降级</w:t>
      </w:r>
      <w:r w:rsidRPr="00FF7918">
        <w:rPr>
          <w:rFonts w:hint="eastAsia"/>
        </w:rPr>
        <w:t xml:space="preserve"> (</w:t>
      </w:r>
      <w:r w:rsidRPr="00FF7918">
        <w:rPr>
          <w:rFonts w:hint="eastAsia"/>
        </w:rPr>
        <w:t>关键信号失效</w:t>
      </w:r>
      <w:r w:rsidRPr="00FF7918">
        <w:rPr>
          <w:rFonts w:hint="eastAsia"/>
        </w:rPr>
        <w:t>/</w:t>
      </w:r>
      <w:r w:rsidRPr="00FF7918">
        <w:rPr>
          <w:rFonts w:hint="eastAsia"/>
        </w:rPr>
        <w:t>关键执行器故障等</w:t>
      </w:r>
      <w:r w:rsidRPr="00FF7918">
        <w:rPr>
          <w:rFonts w:hint="eastAsia"/>
        </w:rPr>
        <w:t>)</w:t>
      </w:r>
    </w:p>
    <w:p w14:paraId="2B29A7E2" w14:textId="1669996B" w:rsidR="008770B7" w:rsidRPr="008770B7" w:rsidRDefault="008770B7" w:rsidP="008770B7">
      <w:pPr>
        <w:pStyle w:val="affff7"/>
        <w:numPr>
          <w:ilvl w:val="0"/>
          <w:numId w:val="29"/>
        </w:numPr>
        <w:ind w:firstLineChars="0"/>
      </w:pPr>
      <w:r w:rsidRPr="008770B7">
        <w:rPr>
          <w:rFonts w:hint="eastAsia"/>
        </w:rPr>
        <w:t>判定车辆状态（考虑驾驶员意图和车辆动态）是否满足</w:t>
      </w:r>
      <w:r w:rsidRPr="008770B7">
        <w:rPr>
          <w:rFonts w:hint="eastAsia"/>
        </w:rPr>
        <w:t>VMC ARM</w:t>
      </w:r>
      <w:r>
        <w:rPr>
          <w:rFonts w:hint="eastAsia"/>
        </w:rPr>
        <w:t xml:space="preserve"> </w:t>
      </w:r>
      <w:r>
        <w:rPr>
          <w:rFonts w:hint="eastAsia"/>
        </w:rPr>
        <w:t>退出</w:t>
      </w:r>
      <w:r w:rsidRPr="008770B7">
        <w:rPr>
          <w:rFonts w:hint="eastAsia"/>
        </w:rPr>
        <w:t>条件</w:t>
      </w:r>
      <w:r w:rsidRPr="008770B7">
        <w:rPr>
          <w:rFonts w:hint="eastAsia"/>
        </w:rPr>
        <w:t>(</w:t>
      </w:r>
      <w:r w:rsidRPr="008770B7">
        <w:rPr>
          <w:rFonts w:hint="eastAsia"/>
        </w:rPr>
        <w:t>下面条件同时满足</w:t>
      </w:r>
      <w:r w:rsidRPr="008770B7">
        <w:rPr>
          <w:rFonts w:hint="eastAsia"/>
        </w:rPr>
        <w:t>)</w:t>
      </w:r>
    </w:p>
    <w:p w14:paraId="49669C19" w14:textId="7726064D" w:rsidR="00561874" w:rsidRPr="00A01EC3" w:rsidRDefault="008770B7" w:rsidP="008770B7">
      <w:pPr>
        <w:pStyle w:val="affff7"/>
        <w:numPr>
          <w:ilvl w:val="1"/>
          <w:numId w:val="29"/>
        </w:numPr>
        <w:ind w:firstLineChars="0"/>
        <w:rPr>
          <w:highlight w:val="yellow"/>
        </w:rPr>
      </w:pPr>
      <w:r w:rsidRPr="00A01EC3">
        <w:rPr>
          <w:rFonts w:hint="eastAsia"/>
          <w:highlight w:val="yellow"/>
        </w:rPr>
        <w:t>Ax</w:t>
      </w:r>
      <w:r w:rsidR="00561874" w:rsidRPr="00A01EC3">
        <w:rPr>
          <w:rFonts w:hint="eastAsia"/>
          <w:highlight w:val="yellow"/>
        </w:rPr>
        <w:t xml:space="preserve">&lt; </w:t>
      </w:r>
      <w:r w:rsidRPr="00A01EC3">
        <w:rPr>
          <w:rFonts w:hint="eastAsia"/>
          <w:highlight w:val="yellow"/>
        </w:rPr>
        <w:t>xxx</w:t>
      </w:r>
    </w:p>
    <w:p w14:paraId="5164A1E1" w14:textId="60069243" w:rsidR="008770B7" w:rsidRPr="00A01EC3" w:rsidRDefault="008770B7" w:rsidP="008770B7">
      <w:pPr>
        <w:pStyle w:val="affff7"/>
        <w:numPr>
          <w:ilvl w:val="1"/>
          <w:numId w:val="29"/>
        </w:numPr>
        <w:ind w:firstLineChars="0"/>
        <w:rPr>
          <w:highlight w:val="yellow"/>
        </w:rPr>
      </w:pPr>
      <w:r w:rsidRPr="00A01EC3">
        <w:rPr>
          <w:rFonts w:hint="eastAsia"/>
          <w:highlight w:val="yellow"/>
        </w:rPr>
        <w:t>车速</w:t>
      </w:r>
      <w:r w:rsidR="00561874" w:rsidRPr="00A01EC3">
        <w:rPr>
          <w:rFonts w:hint="eastAsia"/>
          <w:highlight w:val="yellow"/>
        </w:rPr>
        <w:t>&lt; xxx</w:t>
      </w:r>
    </w:p>
    <w:p w14:paraId="1444B9F5" w14:textId="2FC2EB67" w:rsidR="00561874" w:rsidRPr="00A01EC3" w:rsidRDefault="008770B7" w:rsidP="008770B7">
      <w:pPr>
        <w:pStyle w:val="affff7"/>
        <w:numPr>
          <w:ilvl w:val="1"/>
          <w:numId w:val="29"/>
        </w:numPr>
        <w:ind w:firstLineChars="0"/>
        <w:rPr>
          <w:highlight w:val="yellow"/>
        </w:rPr>
      </w:pPr>
      <w:r w:rsidRPr="00A01EC3">
        <w:rPr>
          <w:rFonts w:hint="eastAsia"/>
          <w:highlight w:val="yellow"/>
        </w:rPr>
        <w:t>Ay</w:t>
      </w:r>
      <w:r w:rsidR="00561874" w:rsidRPr="00A01EC3">
        <w:rPr>
          <w:rFonts w:hint="eastAsia"/>
          <w:highlight w:val="yellow"/>
        </w:rPr>
        <w:t>&lt; xxx</w:t>
      </w:r>
    </w:p>
    <w:p w14:paraId="1CA31ABD" w14:textId="79CC36A6" w:rsidR="008770B7" w:rsidRPr="00A01EC3" w:rsidRDefault="008770B7" w:rsidP="008770B7">
      <w:pPr>
        <w:pStyle w:val="affff7"/>
        <w:numPr>
          <w:ilvl w:val="1"/>
          <w:numId w:val="29"/>
        </w:numPr>
        <w:ind w:firstLineChars="0"/>
        <w:rPr>
          <w:highlight w:val="yellow"/>
        </w:rPr>
      </w:pPr>
      <w:r w:rsidRPr="00A01EC3">
        <w:rPr>
          <w:rFonts w:hint="eastAsia"/>
          <w:highlight w:val="yellow"/>
        </w:rPr>
        <w:t>方向盘转角</w:t>
      </w:r>
      <w:r w:rsidR="00561874" w:rsidRPr="00A01EC3">
        <w:rPr>
          <w:rFonts w:hint="eastAsia"/>
          <w:highlight w:val="yellow"/>
        </w:rPr>
        <w:t>&lt; xxx</w:t>
      </w:r>
    </w:p>
    <w:p w14:paraId="38457870" w14:textId="6220D0BC" w:rsidR="008770B7" w:rsidRPr="00A01EC3" w:rsidRDefault="008770B7" w:rsidP="008770B7">
      <w:pPr>
        <w:pStyle w:val="affff7"/>
        <w:numPr>
          <w:ilvl w:val="1"/>
          <w:numId w:val="29"/>
        </w:numPr>
        <w:ind w:firstLineChars="0"/>
        <w:rPr>
          <w:highlight w:val="yellow"/>
        </w:rPr>
      </w:pPr>
      <w:r w:rsidRPr="00A01EC3">
        <w:rPr>
          <w:highlight w:val="yellow"/>
        </w:rPr>
        <w:t>Yaw rate</w:t>
      </w:r>
      <w:r w:rsidR="00561874" w:rsidRPr="00A01EC3">
        <w:rPr>
          <w:rFonts w:hint="eastAsia"/>
          <w:highlight w:val="yellow"/>
        </w:rPr>
        <w:t>&lt; xxx</w:t>
      </w:r>
    </w:p>
    <w:p w14:paraId="40F1D4F5" w14:textId="6035A4A9" w:rsidR="00CC5C3D" w:rsidRPr="00A01EC3" w:rsidRDefault="008770B7" w:rsidP="008770B7">
      <w:pPr>
        <w:pStyle w:val="affff7"/>
        <w:numPr>
          <w:ilvl w:val="1"/>
          <w:numId w:val="29"/>
        </w:numPr>
        <w:ind w:firstLineChars="0"/>
        <w:rPr>
          <w:highlight w:val="yellow"/>
        </w:rPr>
      </w:pPr>
      <w:r w:rsidRPr="00A01EC3">
        <w:rPr>
          <w:rFonts w:hint="eastAsia"/>
          <w:highlight w:val="yellow"/>
        </w:rPr>
        <w:t>ROI</w:t>
      </w:r>
      <w:r w:rsidRPr="00A01EC3">
        <w:rPr>
          <w:rFonts w:hint="eastAsia"/>
          <w:highlight w:val="yellow"/>
        </w:rPr>
        <w:t>指数</w:t>
      </w:r>
      <w:r w:rsidR="00561874" w:rsidRPr="00A01EC3">
        <w:rPr>
          <w:rFonts w:hint="eastAsia"/>
          <w:highlight w:val="yellow"/>
        </w:rPr>
        <w:t>&lt; xxx</w:t>
      </w:r>
    </w:p>
    <w:p w14:paraId="63AF989C" w14:textId="77777777" w:rsidR="00ED7EA8" w:rsidRPr="00FF7918" w:rsidRDefault="00ED7EA8" w:rsidP="006537BB">
      <w:pPr>
        <w:ind w:firstLineChars="0" w:firstLine="0"/>
      </w:pPr>
    </w:p>
    <w:p w14:paraId="02FFE34B" w14:textId="306F7A7D" w:rsidR="005A56A1" w:rsidRPr="00FF7918" w:rsidRDefault="00EE5626" w:rsidP="006A3436">
      <w:pPr>
        <w:pStyle w:val="2"/>
        <w:spacing w:line="360" w:lineRule="auto"/>
      </w:pPr>
      <w:bookmarkStart w:id="68" w:name="_Toc207715821"/>
      <w:r w:rsidRPr="00FF7918">
        <w:rPr>
          <w:rFonts w:hint="eastAsia"/>
        </w:rPr>
        <w:t>控制</w:t>
      </w:r>
      <w:bookmarkEnd w:id="68"/>
      <w:r w:rsidR="00311054" w:rsidRPr="00FF7918">
        <w:rPr>
          <w:rFonts w:hint="eastAsia"/>
        </w:rPr>
        <w:t>执行器</w:t>
      </w:r>
    </w:p>
    <w:p w14:paraId="0F7B056A" w14:textId="3D45DBCB" w:rsidR="001F4B1F" w:rsidRPr="00FF7918" w:rsidRDefault="00AC7306" w:rsidP="001F4B1F">
      <w:pPr>
        <w:ind w:firstLineChars="0" w:firstLine="420"/>
        <w:rPr>
          <w:rFonts w:ascii="DengXian" w:eastAsia="DengXian" w:hAnsi="DengXian" w:hint="eastAsia"/>
          <w14:ligatures w14:val="standardContextual"/>
        </w:rPr>
      </w:pPr>
      <w:r w:rsidRPr="00FF7918">
        <w:rPr>
          <w:rFonts w:hint="eastAsia"/>
        </w:rPr>
        <w:t>ARM</w:t>
      </w:r>
      <w:r w:rsidR="000742B1" w:rsidRPr="00FF7918">
        <w:rPr>
          <w:rFonts w:hint="eastAsia"/>
        </w:rPr>
        <w:t>控制功能</w:t>
      </w:r>
      <w:r w:rsidR="001E6CD7" w:rsidRPr="00FF7918">
        <w:rPr>
          <w:rFonts w:hint="eastAsia"/>
        </w:rPr>
        <w:t>工作时会使用所有以下范围内可用执行器：</w:t>
      </w:r>
      <w:r w:rsidR="001F4B1F" w:rsidRPr="00FF7918">
        <w:rPr>
          <w:rFonts w:hint="eastAsia"/>
        </w:rPr>
        <w:t>包括：</w:t>
      </w:r>
    </w:p>
    <w:p w14:paraId="21682A35" w14:textId="77777777" w:rsidR="00485525" w:rsidRPr="00FF7918" w:rsidRDefault="00485525" w:rsidP="004E5E68">
      <w:pPr>
        <w:spacing w:line="288" w:lineRule="auto"/>
        <w:ind w:firstLineChars="0" w:firstLine="0"/>
      </w:pPr>
    </w:p>
    <w:p w14:paraId="1B5AC124" w14:textId="77777777" w:rsidR="001F4B1F" w:rsidRPr="00FF7918" w:rsidRDefault="001F4B1F" w:rsidP="00B226F4">
      <w:pPr>
        <w:pStyle w:val="3"/>
      </w:pPr>
      <w:r w:rsidRPr="00FF7918">
        <w:rPr>
          <w:rFonts w:hint="eastAsia"/>
        </w:rPr>
        <w:t xml:space="preserve">RWS actuator / </w:t>
      </w:r>
      <w:r w:rsidRPr="00FF7918">
        <w:t>后轮转向</w:t>
      </w:r>
    </w:p>
    <w:p w14:paraId="44D0230C" w14:textId="77777777" w:rsidR="00EB5B1A" w:rsidRPr="00FF7918" w:rsidRDefault="00EB5B1A" w:rsidP="00EB5B1A">
      <w:pPr>
        <w:pStyle w:val="4"/>
      </w:pPr>
      <w:r w:rsidRPr="00FF7918">
        <w:rPr>
          <w:rFonts w:hint="eastAsia"/>
        </w:rPr>
        <w:t>边界定义</w:t>
      </w:r>
    </w:p>
    <w:p w14:paraId="4A2F67AB" w14:textId="5E18A798" w:rsidR="007E4CEA" w:rsidRPr="00FF7918" w:rsidRDefault="00CB4941" w:rsidP="00225484">
      <w:pPr>
        <w:ind w:firstLine="420"/>
      </w:pPr>
      <w:r w:rsidRPr="00FF7918">
        <w:rPr>
          <w:lang w:val="zh-CN"/>
        </w:rPr>
        <w:t>VMC ARM</w:t>
      </w:r>
      <w:r w:rsidRPr="00FF7918">
        <w:rPr>
          <w:rFonts w:hint="eastAsia"/>
          <w:lang w:val="zh-CN"/>
        </w:rPr>
        <w:t>可以使用后转作为执行器</w:t>
      </w:r>
      <w:r w:rsidR="00897ED3" w:rsidRPr="00F20AB1">
        <w:rPr>
          <w:rFonts w:hint="eastAsia"/>
          <w:highlight w:val="yellow"/>
          <w:lang w:val="zh-CN"/>
        </w:rPr>
        <w:t>（前提制动</w:t>
      </w:r>
      <w:r w:rsidR="00B6175D" w:rsidRPr="00F20AB1">
        <w:rPr>
          <w:rFonts w:hint="eastAsia"/>
          <w:highlight w:val="yellow"/>
          <w:lang w:val="zh-CN"/>
        </w:rPr>
        <w:t>可以</w:t>
      </w:r>
      <w:r w:rsidR="00897ED3" w:rsidRPr="00F20AB1">
        <w:rPr>
          <w:rFonts w:hint="eastAsia"/>
          <w:highlight w:val="yellow"/>
          <w:lang w:val="zh-CN"/>
        </w:rPr>
        <w:t>提供</w:t>
      </w:r>
      <w:r w:rsidR="00210612" w:rsidRPr="00F20AB1">
        <w:rPr>
          <w:rFonts w:hint="eastAsia"/>
          <w:highlight w:val="yellow"/>
          <w:lang w:val="zh-CN"/>
        </w:rPr>
        <w:t>准确的</w:t>
      </w:r>
      <w:r w:rsidR="00897ED3" w:rsidRPr="00F20AB1">
        <w:rPr>
          <w:rFonts w:hint="eastAsia"/>
          <w:highlight w:val="yellow"/>
          <w:lang w:val="zh-CN"/>
        </w:rPr>
        <w:t>横摆扭矩</w:t>
      </w:r>
      <w:r w:rsidR="004D3E1B" w:rsidRPr="00F20AB1">
        <w:rPr>
          <w:rFonts w:hint="eastAsia"/>
          <w:highlight w:val="yellow"/>
          <w:lang w:val="zh-CN"/>
        </w:rPr>
        <w:t>大小</w:t>
      </w:r>
      <w:r w:rsidR="004D3E1B" w:rsidRPr="00F20AB1">
        <w:rPr>
          <w:rFonts w:hint="eastAsia"/>
          <w:highlight w:val="yellow"/>
          <w:lang w:val="zh-CN"/>
        </w:rPr>
        <w:t>/</w:t>
      </w:r>
      <w:r w:rsidR="004D3E1B" w:rsidRPr="00F20AB1">
        <w:rPr>
          <w:rFonts w:hint="eastAsia"/>
          <w:highlight w:val="yellow"/>
          <w:lang w:val="zh-CN"/>
        </w:rPr>
        <w:t>方向</w:t>
      </w:r>
      <w:r w:rsidR="00A61D85" w:rsidRPr="00F20AB1">
        <w:rPr>
          <w:rFonts w:hint="eastAsia"/>
          <w:highlight w:val="yellow"/>
          <w:lang w:val="zh-CN"/>
        </w:rPr>
        <w:t>，这样</w:t>
      </w:r>
      <w:r w:rsidR="00B37BF1" w:rsidRPr="00F20AB1">
        <w:rPr>
          <w:rFonts w:hint="eastAsia"/>
          <w:highlight w:val="yellow"/>
          <w:lang w:val="zh-CN"/>
        </w:rPr>
        <w:t>在制动</w:t>
      </w:r>
      <w:r w:rsidR="00B37BF1" w:rsidRPr="00F20AB1">
        <w:rPr>
          <w:rFonts w:hint="eastAsia"/>
          <w:highlight w:val="yellow"/>
          <w:lang w:val="zh-CN"/>
        </w:rPr>
        <w:t>ARM</w:t>
      </w:r>
      <w:r w:rsidR="00B37BF1" w:rsidRPr="00F20AB1">
        <w:rPr>
          <w:rFonts w:hint="eastAsia"/>
          <w:highlight w:val="yellow"/>
          <w:lang w:val="zh-CN"/>
        </w:rPr>
        <w:t>激活期间，</w:t>
      </w:r>
      <w:r w:rsidR="004B06A6" w:rsidRPr="00F20AB1">
        <w:rPr>
          <w:rFonts w:hint="eastAsia"/>
          <w:highlight w:val="yellow"/>
          <w:lang w:val="zh-CN"/>
        </w:rPr>
        <w:t>VMC</w:t>
      </w:r>
      <w:r w:rsidR="004B06A6" w:rsidRPr="00F20AB1">
        <w:rPr>
          <w:rFonts w:hint="eastAsia"/>
          <w:highlight w:val="yellow"/>
          <w:lang w:val="zh-CN"/>
        </w:rPr>
        <w:t>的后转控制才有可能保持激活控制，否则后转依然不推荐使用，避免干扰制动本身</w:t>
      </w:r>
      <w:r w:rsidR="004B06A6" w:rsidRPr="00F20AB1">
        <w:rPr>
          <w:rFonts w:hint="eastAsia"/>
          <w:highlight w:val="yellow"/>
          <w:lang w:val="zh-CN"/>
        </w:rPr>
        <w:t>ARM</w:t>
      </w:r>
      <w:r w:rsidR="004B06A6" w:rsidRPr="00F20AB1">
        <w:rPr>
          <w:rFonts w:hint="eastAsia"/>
          <w:highlight w:val="yellow"/>
          <w:lang w:val="zh-CN"/>
        </w:rPr>
        <w:lastRenderedPageBreak/>
        <w:t>功能</w:t>
      </w:r>
      <w:r w:rsidR="00897ED3" w:rsidRPr="00F20AB1">
        <w:rPr>
          <w:rFonts w:hint="eastAsia"/>
          <w:highlight w:val="yellow"/>
          <w:lang w:val="zh-CN"/>
        </w:rPr>
        <w:t>）</w:t>
      </w:r>
    </w:p>
    <w:p w14:paraId="1022BEFB" w14:textId="222974DF" w:rsidR="007E4CEA" w:rsidRPr="00FF7918" w:rsidRDefault="007E4CEA" w:rsidP="007E4CEA">
      <w:pPr>
        <w:pStyle w:val="4"/>
      </w:pPr>
      <w:r w:rsidRPr="00FF7918">
        <w:rPr>
          <w:rFonts w:hint="eastAsia"/>
        </w:rPr>
        <w:t>使用策略</w:t>
      </w:r>
    </w:p>
    <w:p w14:paraId="0BE08E1A" w14:textId="03D09A60" w:rsidR="00185530" w:rsidRPr="00FF7918" w:rsidRDefault="00185530" w:rsidP="00D43E80">
      <w:pPr>
        <w:spacing w:beforeLines="50" w:before="156" w:afterLines="50" w:after="156" w:line="288" w:lineRule="auto"/>
        <w:ind w:left="221" w:firstLineChars="95" w:firstLine="199"/>
        <w:rPr>
          <w:lang w:val="zh-CN"/>
        </w:rPr>
      </w:pPr>
      <w:r w:rsidRPr="00FF7918">
        <w:rPr>
          <w:lang w:val="zh-CN"/>
        </w:rPr>
        <w:t>ARM</w:t>
      </w:r>
      <w:r w:rsidRPr="00FF7918">
        <w:rPr>
          <w:rFonts w:hint="eastAsia"/>
          <w:lang w:val="zh-CN"/>
        </w:rPr>
        <w:t>功能激活时，根据横摆控制目标算出目标后转角度，通过</w:t>
      </w:r>
      <w:r w:rsidRPr="00FF7918">
        <w:rPr>
          <w:lang w:val="zh-CN"/>
        </w:rPr>
        <w:t>0x0C0</w:t>
      </w:r>
      <w:r w:rsidRPr="00FF7918">
        <w:rPr>
          <w:rFonts w:hint="eastAsia"/>
          <w:lang w:val="zh-CN"/>
        </w:rPr>
        <w:t>报文发送以下请求给</w:t>
      </w:r>
      <w:r w:rsidRPr="00FF7918">
        <w:rPr>
          <w:lang w:val="zh-CN"/>
        </w:rPr>
        <w:t>RWS</w:t>
      </w:r>
      <w:r w:rsidRPr="00FF7918">
        <w:rPr>
          <w:rFonts w:hint="eastAsia"/>
          <w:lang w:val="zh-CN"/>
        </w:rPr>
        <w:t>：</w:t>
      </w:r>
    </w:p>
    <w:p w14:paraId="40B8427A" w14:textId="77777777" w:rsidR="00185530" w:rsidRPr="00FF7918" w:rsidRDefault="00185530" w:rsidP="00185530">
      <w:pPr>
        <w:pStyle w:val="affff7"/>
        <w:widowControl/>
        <w:numPr>
          <w:ilvl w:val="0"/>
          <w:numId w:val="19"/>
        </w:numPr>
        <w:spacing w:line="288" w:lineRule="auto"/>
        <w:ind w:leftChars="200" w:left="420" w:firstLineChars="0" w:firstLine="0"/>
        <w:jc w:val="left"/>
      </w:pPr>
      <w:r w:rsidRPr="00FF7918">
        <w:t xml:space="preserve"> </w:t>
      </w:r>
      <w:r w:rsidRPr="00FF7918">
        <w:rPr>
          <w:rFonts w:hint="eastAsia"/>
        </w:rPr>
        <w:t>后轮转向目标角度</w:t>
      </w:r>
      <w:r w:rsidRPr="00FF7918">
        <w:t>ReSteerTarAng=0x01</w:t>
      </w:r>
      <w:r w:rsidRPr="00FF7918">
        <w:rPr>
          <w:rFonts w:hint="eastAsia"/>
        </w:rPr>
        <w:t>（</w:t>
      </w:r>
      <w:r w:rsidRPr="00FF7918">
        <w:t>Request</w:t>
      </w:r>
      <w:r w:rsidRPr="00FF7918">
        <w:rPr>
          <w:rFonts w:hint="eastAsia"/>
        </w:rPr>
        <w:t>）</w:t>
      </w:r>
    </w:p>
    <w:p w14:paraId="77DB23A6" w14:textId="77777777" w:rsidR="00185530" w:rsidRPr="00FF7918" w:rsidRDefault="00185530" w:rsidP="00185530">
      <w:pPr>
        <w:pStyle w:val="affff7"/>
        <w:widowControl/>
        <w:numPr>
          <w:ilvl w:val="0"/>
          <w:numId w:val="19"/>
        </w:numPr>
        <w:spacing w:line="288" w:lineRule="auto"/>
        <w:ind w:leftChars="200" w:left="420" w:firstLineChars="0" w:firstLine="0"/>
        <w:jc w:val="left"/>
      </w:pPr>
      <w:r w:rsidRPr="00FF7918">
        <w:t xml:space="preserve"> </w:t>
      </w:r>
      <w:r w:rsidRPr="00FF7918">
        <w:rPr>
          <w:rFonts w:hint="eastAsia"/>
        </w:rPr>
        <w:t>后轮转向控制请求</w:t>
      </w:r>
      <w:r w:rsidRPr="00FF7918">
        <w:t>ReSteerActvnReq</w:t>
      </w:r>
    </w:p>
    <w:p w14:paraId="2CF395A3" w14:textId="77777777" w:rsidR="00185530" w:rsidRPr="00FF7918" w:rsidRDefault="00185530" w:rsidP="00185530">
      <w:pPr>
        <w:pStyle w:val="affff7"/>
        <w:widowControl/>
        <w:numPr>
          <w:ilvl w:val="0"/>
          <w:numId w:val="19"/>
        </w:numPr>
        <w:spacing w:line="288" w:lineRule="auto"/>
        <w:ind w:leftChars="200" w:left="420" w:firstLineChars="0" w:firstLine="0"/>
        <w:jc w:val="left"/>
      </w:pPr>
      <w:r w:rsidRPr="00FF7918">
        <w:t xml:space="preserve"> </w:t>
      </w:r>
      <w:r w:rsidRPr="00FF7918">
        <w:rPr>
          <w:rFonts w:hint="eastAsia"/>
        </w:rPr>
        <w:t>后轮转向目标角度有效性</w:t>
      </w:r>
      <w:r w:rsidRPr="00FF7918">
        <w:t>ReSteerTarAngV=0x0</w:t>
      </w:r>
      <w:r w:rsidRPr="00FF7918">
        <w:rPr>
          <w:rFonts w:hint="eastAsia"/>
        </w:rPr>
        <w:t>（有效）</w:t>
      </w:r>
    </w:p>
    <w:p w14:paraId="2329F33F" w14:textId="77777777" w:rsidR="007E4CEA" w:rsidRPr="00FF7918" w:rsidRDefault="007E4CEA" w:rsidP="00D43E80">
      <w:pPr>
        <w:ind w:firstLine="420"/>
      </w:pPr>
    </w:p>
    <w:p w14:paraId="69AB2DC4" w14:textId="77777777" w:rsidR="007E4CEA" w:rsidRPr="00FF7918" w:rsidRDefault="007E4CEA" w:rsidP="00225484">
      <w:pPr>
        <w:ind w:firstLine="420"/>
      </w:pPr>
    </w:p>
    <w:p w14:paraId="7E41FE92" w14:textId="77777777" w:rsidR="00EB5B1A" w:rsidRPr="00FF7918" w:rsidRDefault="00EB5B1A" w:rsidP="00264122">
      <w:pPr>
        <w:ind w:firstLineChars="0" w:firstLine="0"/>
      </w:pPr>
    </w:p>
    <w:p w14:paraId="03B04DAF" w14:textId="0F4D4225" w:rsidR="001F4B1F" w:rsidRPr="00FF7918" w:rsidRDefault="004D6AA7" w:rsidP="00B226F4">
      <w:pPr>
        <w:pStyle w:val="3"/>
      </w:pPr>
      <w:r w:rsidRPr="00FF7918">
        <w:rPr>
          <w:rFonts w:hint="eastAsia"/>
        </w:rPr>
        <w:t>悬架系统：</w:t>
      </w:r>
      <w:r w:rsidRPr="00FF7918">
        <w:rPr>
          <w:rFonts w:hint="eastAsia"/>
        </w:rPr>
        <w:t xml:space="preserve">CDC, </w:t>
      </w:r>
    </w:p>
    <w:p w14:paraId="57CC12A8" w14:textId="77777777" w:rsidR="001274D6" w:rsidRPr="00FF7918" w:rsidRDefault="001274D6" w:rsidP="00540451">
      <w:pPr>
        <w:pStyle w:val="4"/>
      </w:pPr>
      <w:r w:rsidRPr="00FF7918">
        <w:rPr>
          <w:rFonts w:hint="eastAsia"/>
        </w:rPr>
        <w:t>边界定义</w:t>
      </w:r>
    </w:p>
    <w:p w14:paraId="4AF48C13" w14:textId="77777777" w:rsidR="001274D6" w:rsidRPr="00FF7918" w:rsidRDefault="001274D6" w:rsidP="001274D6">
      <w:pPr>
        <w:ind w:firstLine="420"/>
        <w:rPr>
          <w:lang w:val="zh-CN"/>
        </w:rPr>
      </w:pPr>
    </w:p>
    <w:p w14:paraId="66DB3AFA" w14:textId="060000FA" w:rsidR="001274D6" w:rsidRPr="00FF7918" w:rsidRDefault="001318C7" w:rsidP="00F76033">
      <w:pPr>
        <w:spacing w:line="288" w:lineRule="auto"/>
        <w:ind w:firstLine="420"/>
        <w:rPr>
          <w:rFonts w:cstheme="minorBidi"/>
          <w:sz w:val="22"/>
        </w:rPr>
      </w:pPr>
      <w:r w:rsidRPr="00FF7918">
        <w:rPr>
          <w:lang w:val="zh-CN"/>
        </w:rPr>
        <w:t xml:space="preserve">VMC </w:t>
      </w:r>
      <w:r w:rsidR="00801AF6" w:rsidRPr="00FF7918">
        <w:rPr>
          <w:lang w:val="zh-CN"/>
        </w:rPr>
        <w:t>ARM</w:t>
      </w:r>
      <w:r w:rsidRPr="00FF7918">
        <w:rPr>
          <w:rFonts w:hint="eastAsia"/>
          <w:lang w:val="zh-CN"/>
        </w:rPr>
        <w:t>功能</w:t>
      </w:r>
      <w:r w:rsidR="00251A88" w:rsidRPr="00FF7918">
        <w:rPr>
          <w:rFonts w:hint="eastAsia"/>
        </w:rPr>
        <w:t>控制</w:t>
      </w:r>
      <w:r w:rsidR="00251A88" w:rsidRPr="00FF7918">
        <w:rPr>
          <w:lang w:val="zh-CN"/>
        </w:rPr>
        <w:t>CDC</w:t>
      </w:r>
      <w:r w:rsidR="00251A88" w:rsidRPr="00FF7918">
        <w:rPr>
          <w:rFonts w:hint="eastAsia"/>
          <w:lang w:val="zh-CN"/>
        </w:rPr>
        <w:t>的目标电流</w:t>
      </w:r>
      <w:r w:rsidR="00251A88" w:rsidRPr="00FF7918">
        <w:rPr>
          <w:lang w:val="zh-CN"/>
        </w:rPr>
        <w:t>Min/Max</w:t>
      </w:r>
    </w:p>
    <w:p w14:paraId="03727625" w14:textId="493236E2" w:rsidR="001274D6" w:rsidRPr="00FF7918" w:rsidRDefault="001274D6" w:rsidP="00540451">
      <w:pPr>
        <w:pStyle w:val="4"/>
      </w:pPr>
      <w:r w:rsidRPr="00FF7918">
        <w:rPr>
          <w:rFonts w:hint="eastAsia"/>
        </w:rPr>
        <w:t>对</w:t>
      </w:r>
      <w:r w:rsidR="00E247B6" w:rsidRPr="00FF7918">
        <w:t>CDC</w:t>
      </w:r>
      <w:r w:rsidRPr="00FF7918">
        <w:rPr>
          <w:rFonts w:hint="eastAsia"/>
        </w:rPr>
        <w:t>执行器的使用策略</w:t>
      </w:r>
    </w:p>
    <w:p w14:paraId="66155423" w14:textId="77777777" w:rsidR="001274D6" w:rsidRPr="00FF7918" w:rsidRDefault="001274D6" w:rsidP="005B622C">
      <w:pPr>
        <w:pStyle w:val="affff7"/>
        <w:widowControl/>
        <w:numPr>
          <w:ilvl w:val="0"/>
          <w:numId w:val="23"/>
        </w:numPr>
        <w:spacing w:afterLines="50" w:after="156" w:line="288" w:lineRule="auto"/>
        <w:ind w:firstLineChars="0" w:firstLine="422"/>
        <w:jc w:val="left"/>
        <w:rPr>
          <w:b/>
          <w:bCs/>
        </w:rPr>
      </w:pPr>
      <w:r w:rsidRPr="00FF7918">
        <w:rPr>
          <w:rFonts w:hint="eastAsia"/>
          <w:b/>
          <w:bCs/>
        </w:rPr>
        <w:t>控制交互</w:t>
      </w:r>
    </w:p>
    <w:p w14:paraId="5B49A59E" w14:textId="6A6A5476" w:rsidR="001274D6" w:rsidRPr="00FF7918" w:rsidRDefault="001678C7" w:rsidP="00F76033">
      <w:pPr>
        <w:spacing w:line="288" w:lineRule="auto"/>
        <w:ind w:leftChars="296" w:left="622" w:firstLineChars="0" w:firstLine="0"/>
      </w:pPr>
      <w:r w:rsidRPr="00FF7918">
        <w:t xml:space="preserve">VMC </w:t>
      </w:r>
      <w:r w:rsidR="00E247B6" w:rsidRPr="00FF7918">
        <w:t>ARM</w:t>
      </w:r>
      <w:r w:rsidR="001274D6" w:rsidRPr="00FF7918">
        <w:rPr>
          <w:rFonts w:hint="eastAsia"/>
        </w:rPr>
        <w:t>功能激活时，根据目标横摆力矩计算连续可调阻尼减振器目标电流百分比</w:t>
      </w:r>
      <w:r w:rsidR="00E247B6" w:rsidRPr="00FF7918">
        <w:rPr>
          <w:rFonts w:hint="eastAsia"/>
        </w:rPr>
        <w:t>（</w:t>
      </w:r>
      <w:r w:rsidR="00E247B6" w:rsidRPr="00FF7918">
        <w:t>min/max</w:t>
      </w:r>
      <w:r w:rsidR="00E247B6" w:rsidRPr="00FF7918">
        <w:rPr>
          <w:rFonts w:hint="eastAsia"/>
        </w:rPr>
        <w:t>）</w:t>
      </w:r>
      <w:r w:rsidR="001274D6" w:rsidRPr="00FF7918">
        <w:rPr>
          <w:rFonts w:hint="eastAsia"/>
        </w:rPr>
        <w:t>通过</w:t>
      </w:r>
      <w:r w:rsidR="001274D6" w:rsidRPr="00FF7918">
        <w:t>0x0C0</w:t>
      </w:r>
      <w:r w:rsidR="001274D6" w:rsidRPr="00FF7918">
        <w:rPr>
          <w:rFonts w:hint="eastAsia"/>
        </w:rPr>
        <w:t>报文发送</w:t>
      </w:r>
      <w:r w:rsidR="001274D6" w:rsidRPr="00FF7918">
        <w:t>CDC</w:t>
      </w:r>
      <w:r w:rsidR="001274D6" w:rsidRPr="00FF7918">
        <w:rPr>
          <w:rFonts w:hint="eastAsia"/>
        </w:rPr>
        <w:t>控制目标请求给</w:t>
      </w:r>
      <w:r w:rsidR="001274D6" w:rsidRPr="00FF7918">
        <w:t>SUCU</w:t>
      </w:r>
      <w:r w:rsidR="001274D6" w:rsidRPr="00FF7918">
        <w:rPr>
          <w:rFonts w:hint="eastAsia"/>
        </w:rPr>
        <w:t>悬架控制器：</w:t>
      </w:r>
    </w:p>
    <w:p w14:paraId="3363959C" w14:textId="77777777" w:rsidR="001274D6" w:rsidRPr="00FF7918" w:rsidRDefault="001274D6" w:rsidP="005B622C">
      <w:pPr>
        <w:pStyle w:val="affff7"/>
        <w:widowControl/>
        <w:numPr>
          <w:ilvl w:val="0"/>
          <w:numId w:val="22"/>
        </w:numPr>
        <w:spacing w:line="288" w:lineRule="auto"/>
        <w:ind w:left="1667" w:firstLineChars="0" w:firstLine="420"/>
        <w:jc w:val="left"/>
        <w:rPr>
          <w:color w:val="0000FF"/>
        </w:rPr>
      </w:pPr>
      <w:r w:rsidRPr="00FF7918">
        <w:rPr>
          <w:color w:val="0000FF"/>
        </w:rPr>
        <w:t>CDC</w:t>
      </w:r>
      <w:r w:rsidRPr="00FF7918">
        <w:rPr>
          <w:rFonts w:hint="eastAsia"/>
          <w:color w:val="0000FF"/>
        </w:rPr>
        <w:t>激活请求</w:t>
      </w:r>
      <w:r w:rsidRPr="00FF7918">
        <w:rPr>
          <w:color w:val="0000FF"/>
        </w:rPr>
        <w:t>CdcActvRqst =0x01</w:t>
      </w:r>
      <w:r w:rsidRPr="00FF7918">
        <w:rPr>
          <w:rFonts w:hint="eastAsia"/>
          <w:color w:val="0000FF"/>
        </w:rPr>
        <w:t>（</w:t>
      </w:r>
      <w:r w:rsidRPr="00FF7918">
        <w:rPr>
          <w:color w:val="0000FF"/>
        </w:rPr>
        <w:t>Request</w:t>
      </w:r>
      <w:r w:rsidRPr="00FF7918">
        <w:rPr>
          <w:rFonts w:hint="eastAsia"/>
          <w:color w:val="0000FF"/>
        </w:rPr>
        <w:t>请求）</w:t>
      </w:r>
    </w:p>
    <w:p w14:paraId="0E6F5B24" w14:textId="0C37200B" w:rsidR="001274D6" w:rsidRPr="00FF7918" w:rsidRDefault="001274D6" w:rsidP="005B622C">
      <w:pPr>
        <w:pStyle w:val="affff7"/>
        <w:widowControl/>
        <w:numPr>
          <w:ilvl w:val="0"/>
          <w:numId w:val="22"/>
        </w:numPr>
        <w:spacing w:line="288" w:lineRule="auto"/>
        <w:ind w:left="1667" w:firstLineChars="0" w:firstLine="420"/>
        <w:jc w:val="left"/>
        <w:rPr>
          <w:color w:val="0000FF"/>
        </w:rPr>
      </w:pPr>
      <w:r w:rsidRPr="00FF7918">
        <w:rPr>
          <w:color w:val="0000FF"/>
        </w:rPr>
        <w:t>CDC</w:t>
      </w:r>
      <w:r w:rsidRPr="00FF7918">
        <w:rPr>
          <w:rFonts w:hint="eastAsia"/>
          <w:color w:val="0000FF"/>
        </w:rPr>
        <w:t>电流百分比</w:t>
      </w:r>
      <w:r w:rsidR="00F55898" w:rsidRPr="00FF7918">
        <w:rPr>
          <w:color w:val="0000FF"/>
        </w:rPr>
        <w:t>CdcCurrentReqMax/Min_xx</w:t>
      </w:r>
    </w:p>
    <w:p w14:paraId="610822E8" w14:textId="77777777" w:rsidR="001274D6" w:rsidRPr="00FF7918" w:rsidRDefault="001274D6" w:rsidP="0059792D">
      <w:pPr>
        <w:spacing w:line="288" w:lineRule="auto"/>
        <w:ind w:leftChars="793" w:left="1665" w:firstLine="420"/>
      </w:pPr>
      <w:r w:rsidRPr="00FF7918">
        <w:t>SUCU</w:t>
      </w:r>
      <w:r w:rsidRPr="00FF7918">
        <w:rPr>
          <w:rFonts w:hint="eastAsia"/>
        </w:rPr>
        <w:t>收到</w:t>
      </w:r>
      <w:r w:rsidRPr="00FF7918">
        <w:t>VMC</w:t>
      </w:r>
      <w:r w:rsidRPr="00FF7918">
        <w:rPr>
          <w:rFonts w:hint="eastAsia"/>
        </w:rPr>
        <w:t>的控制请求后响应控制，并反馈</w:t>
      </w:r>
      <w:r w:rsidRPr="00FF7918">
        <w:t>CDC</w:t>
      </w:r>
      <w:r w:rsidRPr="00FF7918">
        <w:rPr>
          <w:rFonts w:hint="eastAsia"/>
        </w:rPr>
        <w:t>控制状态给</w:t>
      </w:r>
      <w:r w:rsidRPr="00FF7918">
        <w:t>VMC</w:t>
      </w:r>
      <w:r w:rsidRPr="00FF7918">
        <w:rPr>
          <w:rFonts w:hint="eastAsia"/>
        </w:rPr>
        <w:t>：</w:t>
      </w:r>
    </w:p>
    <w:p w14:paraId="10300C47" w14:textId="77777777" w:rsidR="001274D6" w:rsidRPr="00FF7918" w:rsidRDefault="001274D6" w:rsidP="005B622C">
      <w:pPr>
        <w:pStyle w:val="affff7"/>
        <w:widowControl/>
        <w:numPr>
          <w:ilvl w:val="0"/>
          <w:numId w:val="21"/>
        </w:numPr>
        <w:spacing w:line="288" w:lineRule="auto"/>
        <w:ind w:left="1667" w:firstLineChars="0" w:firstLine="420"/>
        <w:jc w:val="left"/>
        <w:rPr>
          <w:color w:val="0000FF"/>
        </w:rPr>
      </w:pPr>
      <w:r w:rsidRPr="00FF7918">
        <w:rPr>
          <w:color w:val="0000FF"/>
        </w:rPr>
        <w:t>CDC</w:t>
      </w:r>
      <w:r w:rsidRPr="00FF7918">
        <w:rPr>
          <w:rFonts w:hint="eastAsia"/>
          <w:color w:val="0000FF"/>
        </w:rPr>
        <w:t>减震器状态</w:t>
      </w:r>
      <w:r w:rsidRPr="00FF7918">
        <w:rPr>
          <w:color w:val="0000FF"/>
        </w:rPr>
        <w:t>CdcActrStsFb=</w:t>
      </w:r>
      <w:r w:rsidRPr="00FF7918">
        <w:t xml:space="preserve"> </w:t>
      </w:r>
      <w:r w:rsidRPr="00FF7918">
        <w:rPr>
          <w:color w:val="0000FF"/>
        </w:rPr>
        <w:t>0x01</w:t>
      </w:r>
      <w:r w:rsidRPr="00FF7918">
        <w:rPr>
          <w:rFonts w:hint="eastAsia"/>
          <w:color w:val="0000FF"/>
        </w:rPr>
        <w:t>（</w:t>
      </w:r>
      <w:r w:rsidRPr="00FF7918">
        <w:rPr>
          <w:color w:val="0000FF"/>
        </w:rPr>
        <w:t>Controlled</w:t>
      </w:r>
      <w:r w:rsidRPr="00FF7918">
        <w:rPr>
          <w:rFonts w:hint="eastAsia"/>
          <w:color w:val="0000FF"/>
        </w:rPr>
        <w:t>）</w:t>
      </w:r>
    </w:p>
    <w:p w14:paraId="1E53CC26" w14:textId="77777777" w:rsidR="001274D6" w:rsidRPr="00FF7918" w:rsidRDefault="001274D6" w:rsidP="005B622C">
      <w:pPr>
        <w:pStyle w:val="affff7"/>
        <w:widowControl/>
        <w:numPr>
          <w:ilvl w:val="0"/>
          <w:numId w:val="21"/>
        </w:numPr>
        <w:spacing w:line="288" w:lineRule="auto"/>
        <w:ind w:left="1667" w:firstLineChars="0" w:firstLine="420"/>
        <w:jc w:val="left"/>
        <w:rPr>
          <w:color w:val="0000FF"/>
        </w:rPr>
      </w:pPr>
      <w:r w:rsidRPr="00FF7918">
        <w:rPr>
          <w:color w:val="0000FF"/>
        </w:rPr>
        <w:t>SUCU</w:t>
      </w:r>
      <w:r w:rsidRPr="00FF7918">
        <w:rPr>
          <w:rFonts w:hint="eastAsia"/>
          <w:color w:val="0000FF"/>
        </w:rPr>
        <w:t>电磁阀实际电流百分比</w:t>
      </w:r>
      <w:r w:rsidRPr="00FF7918">
        <w:rPr>
          <w:color w:val="0000FF"/>
        </w:rPr>
        <w:t>SUCUVlvTrgtCrnt_XX</w:t>
      </w:r>
    </w:p>
    <w:p w14:paraId="0FCB84CE" w14:textId="77777777" w:rsidR="001274D6" w:rsidRPr="00FF7918" w:rsidRDefault="001274D6" w:rsidP="005B622C">
      <w:pPr>
        <w:pStyle w:val="affff7"/>
        <w:widowControl/>
        <w:numPr>
          <w:ilvl w:val="0"/>
          <w:numId w:val="21"/>
        </w:numPr>
        <w:spacing w:line="288" w:lineRule="auto"/>
        <w:ind w:left="1667" w:firstLineChars="0" w:firstLine="420"/>
        <w:jc w:val="left"/>
        <w:rPr>
          <w:color w:val="0000FF"/>
        </w:rPr>
      </w:pPr>
      <w:r w:rsidRPr="00FF7918">
        <w:rPr>
          <w:color w:val="0000FF"/>
        </w:rPr>
        <w:t>CDC</w:t>
      </w:r>
      <w:r w:rsidRPr="00FF7918">
        <w:rPr>
          <w:rFonts w:hint="eastAsia"/>
          <w:color w:val="0000FF"/>
        </w:rPr>
        <w:t>基础电流百分比</w:t>
      </w:r>
      <w:r w:rsidRPr="00FF7918">
        <w:rPr>
          <w:color w:val="0000FF"/>
        </w:rPr>
        <w:t>CdcBaseCurrent_xx</w:t>
      </w:r>
    </w:p>
    <w:p w14:paraId="0DB292C1" w14:textId="77777777" w:rsidR="001274D6" w:rsidRPr="00FF7918" w:rsidRDefault="001274D6" w:rsidP="00874115">
      <w:pPr>
        <w:pStyle w:val="affff7"/>
        <w:widowControl/>
        <w:numPr>
          <w:ilvl w:val="0"/>
          <w:numId w:val="23"/>
        </w:numPr>
        <w:spacing w:afterLines="50" w:after="156" w:line="288" w:lineRule="auto"/>
        <w:ind w:firstLineChars="0" w:firstLine="422"/>
        <w:jc w:val="left"/>
        <w:rPr>
          <w:b/>
          <w:bCs/>
        </w:rPr>
      </w:pPr>
      <w:r w:rsidRPr="00FF7918">
        <w:rPr>
          <w:rFonts w:hint="eastAsia"/>
          <w:b/>
          <w:bCs/>
        </w:rPr>
        <w:t>控制请求仲裁</w:t>
      </w:r>
    </w:p>
    <w:p w14:paraId="16B4A745" w14:textId="3355BE41" w:rsidR="001274D6" w:rsidRPr="00FF7918" w:rsidRDefault="0086580D" w:rsidP="00FF0AD7">
      <w:pPr>
        <w:pStyle w:val="affff7"/>
        <w:spacing w:beforeLines="50" w:before="156" w:afterLines="50" w:after="156" w:line="288" w:lineRule="auto"/>
        <w:ind w:leftChars="200" w:left="420"/>
        <w:rPr>
          <w:color w:val="0000FF"/>
        </w:rPr>
      </w:pPr>
      <w:r w:rsidRPr="00FF7918">
        <w:rPr>
          <w:rFonts w:hint="eastAsia"/>
          <w:lang w:val="zh-CN"/>
        </w:rPr>
        <w:t>悬架控制控制系统相关功能（随速调节控制、减速带</w:t>
      </w:r>
      <w:r w:rsidRPr="00FF7918">
        <w:rPr>
          <w:rFonts w:hint="eastAsia"/>
          <w:lang w:val="zh-CN"/>
        </w:rPr>
        <w:t>/</w:t>
      </w:r>
      <w:r w:rsidRPr="00FF7918">
        <w:rPr>
          <w:rFonts w:hint="eastAsia"/>
          <w:lang w:val="zh-CN"/>
        </w:rPr>
        <w:t>凹坑控制、自适应调节（道路分级））会计算</w:t>
      </w:r>
      <w:r w:rsidRPr="00FF7918">
        <w:rPr>
          <w:rFonts w:hint="eastAsia"/>
          <w:lang w:val="zh-CN"/>
        </w:rPr>
        <w:t>C</w:t>
      </w:r>
      <w:r w:rsidRPr="00FF7918">
        <w:rPr>
          <w:lang w:val="zh-CN"/>
        </w:rPr>
        <w:t>DC</w:t>
      </w:r>
      <w:r w:rsidRPr="00FF7918">
        <w:rPr>
          <w:rFonts w:hint="eastAsia"/>
          <w:lang w:val="zh-CN"/>
        </w:rPr>
        <w:t>减振器控制目标电流，当收到</w:t>
      </w:r>
      <w:r w:rsidRPr="00FF7918">
        <w:rPr>
          <w:rFonts w:hint="eastAsia"/>
          <w:lang w:val="zh-CN"/>
        </w:rPr>
        <w:t xml:space="preserve">VMC </w:t>
      </w:r>
      <w:r w:rsidR="00A017E9" w:rsidRPr="00FF7918">
        <w:rPr>
          <w:rFonts w:hint="eastAsia"/>
          <w:lang w:val="zh-CN"/>
        </w:rPr>
        <w:t>ARM</w:t>
      </w:r>
      <w:r w:rsidRPr="00FF7918">
        <w:rPr>
          <w:rFonts w:hint="eastAsia"/>
          <w:lang w:val="zh-CN"/>
        </w:rPr>
        <w:t>的</w:t>
      </w:r>
      <w:r w:rsidRPr="00FF7918">
        <w:rPr>
          <w:rFonts w:hint="eastAsia"/>
          <w:lang w:val="zh-CN"/>
        </w:rPr>
        <w:t>CDC</w:t>
      </w:r>
      <w:r w:rsidRPr="00FF7918">
        <w:rPr>
          <w:rFonts w:hint="eastAsia"/>
          <w:lang w:val="zh-CN"/>
        </w:rPr>
        <w:t>控制请求，执行</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最大、最小允许电流，即当</w:t>
      </w:r>
      <w:r w:rsidRPr="00FF7918">
        <w:rPr>
          <w:rFonts w:hint="eastAsia"/>
          <w:lang w:val="zh-CN"/>
        </w:rPr>
        <w:t>CDC</w:t>
      </w:r>
      <w:r w:rsidRPr="00FF7918">
        <w:rPr>
          <w:rFonts w:hint="eastAsia"/>
          <w:lang w:val="zh-CN"/>
        </w:rPr>
        <w:t>控制原本的目标电流处在</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最大、最小允许电流范围内时，</w:t>
      </w:r>
      <w:r w:rsidRPr="00FF7918">
        <w:rPr>
          <w:rFonts w:hint="eastAsia"/>
          <w:lang w:val="zh-CN"/>
        </w:rPr>
        <w:t>CDC</w:t>
      </w:r>
      <w:r w:rsidRPr="00FF7918">
        <w:rPr>
          <w:rFonts w:hint="eastAsia"/>
          <w:lang w:val="zh-CN"/>
        </w:rPr>
        <w:t>执行原本的目标电流；当</w:t>
      </w:r>
      <w:r w:rsidRPr="00FF7918">
        <w:rPr>
          <w:rFonts w:hint="eastAsia"/>
          <w:lang w:val="zh-CN"/>
        </w:rPr>
        <w:t>CDC</w:t>
      </w:r>
      <w:r w:rsidRPr="00FF7918">
        <w:rPr>
          <w:rFonts w:hint="eastAsia"/>
          <w:lang w:val="zh-CN"/>
        </w:rPr>
        <w:t>控制原本的目标电流超出</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最大、最小允许电流范围时，</w:t>
      </w:r>
      <w:r w:rsidRPr="00FF7918">
        <w:rPr>
          <w:rFonts w:hint="eastAsia"/>
          <w:lang w:val="zh-CN"/>
        </w:rPr>
        <w:t>CDC</w:t>
      </w:r>
      <w:r w:rsidRPr="00FF7918">
        <w:rPr>
          <w:rFonts w:hint="eastAsia"/>
          <w:lang w:val="zh-CN"/>
        </w:rPr>
        <w:t>执行</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w:t>
      </w:r>
      <w:r w:rsidR="003E77BC" w:rsidRPr="00FF7918">
        <w:rPr>
          <w:rFonts w:hint="eastAsia"/>
          <w:color w:val="0000FF"/>
        </w:rPr>
        <w:t>。</w:t>
      </w:r>
    </w:p>
    <w:p w14:paraId="067C7DD0" w14:textId="7ACAD05B" w:rsidR="003E77BC" w:rsidRPr="00FF7918" w:rsidRDefault="003E77BC" w:rsidP="00FF0AD7">
      <w:pPr>
        <w:pStyle w:val="affff7"/>
        <w:spacing w:beforeLines="50" w:before="156" w:afterLines="50" w:after="156" w:line="288" w:lineRule="auto"/>
        <w:ind w:leftChars="200" w:left="420"/>
        <w:rPr>
          <w:lang w:val="zh-CN"/>
        </w:rPr>
      </w:pPr>
      <w:r w:rsidRPr="00FF7918">
        <w:rPr>
          <w:rFonts w:hint="eastAsia"/>
          <w:lang w:val="zh-CN"/>
        </w:rPr>
        <w:lastRenderedPageBreak/>
        <w:t>通过这种对</w:t>
      </w:r>
      <w:r w:rsidRPr="00FF7918">
        <w:rPr>
          <w:rFonts w:hint="eastAsia"/>
          <w:lang w:val="zh-CN"/>
        </w:rPr>
        <w:t>CDC</w:t>
      </w:r>
      <w:r w:rsidRPr="00FF7918">
        <w:rPr>
          <w:rFonts w:hint="eastAsia"/>
          <w:lang w:val="zh-CN"/>
        </w:rPr>
        <w:t>最大、最小允许电流范围进行控制的方式，</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控制可以和其他需要控制</w:t>
      </w:r>
      <w:r w:rsidRPr="00FF7918">
        <w:rPr>
          <w:rFonts w:hint="eastAsia"/>
          <w:lang w:val="zh-CN"/>
        </w:rPr>
        <w:t>CDC</w:t>
      </w:r>
      <w:r w:rsidRPr="00FF7918">
        <w:rPr>
          <w:rFonts w:hint="eastAsia"/>
          <w:lang w:val="zh-CN"/>
        </w:rPr>
        <w:t>电流的功能共存，并让高频控制请求通过</w:t>
      </w:r>
      <w:r w:rsidR="00EC6881" w:rsidRPr="00FF7918">
        <w:rPr>
          <w:rFonts w:hint="eastAsia"/>
          <w:lang w:val="zh-CN"/>
        </w:rPr>
        <w:t>。</w:t>
      </w:r>
    </w:p>
    <w:p w14:paraId="640B0C01" w14:textId="33FB3683" w:rsidR="00400D31" w:rsidRPr="00FF7918" w:rsidRDefault="00134FD9" w:rsidP="00FF0AD7">
      <w:pPr>
        <w:pStyle w:val="affff7"/>
        <w:spacing w:beforeLines="50" w:before="156" w:afterLines="50" w:after="156" w:line="288" w:lineRule="auto"/>
        <w:ind w:leftChars="200" w:left="420"/>
        <w:rPr>
          <w:lang w:val="zh-CN"/>
        </w:rPr>
      </w:pPr>
      <w:r w:rsidRPr="00FF7918">
        <w:rPr>
          <w:rFonts w:hint="eastAsia"/>
          <w:lang w:val="zh-CN"/>
        </w:rPr>
        <w:t>如果智驾气流扰动</w:t>
      </w:r>
      <w:r w:rsidR="001D5CA3" w:rsidRPr="00FF7918">
        <w:rPr>
          <w:rFonts w:hint="eastAsia"/>
          <w:lang w:val="zh-CN"/>
        </w:rPr>
        <w:t>功能</w:t>
      </w:r>
      <w:r w:rsidR="00957145" w:rsidRPr="00FF7918">
        <w:rPr>
          <w:rFonts w:hint="eastAsia"/>
          <w:lang w:val="zh-CN"/>
        </w:rPr>
        <w:t>和</w:t>
      </w:r>
      <w:r w:rsidR="00957145" w:rsidRPr="00FF7918">
        <w:rPr>
          <w:rFonts w:hint="eastAsia"/>
          <w:lang w:val="zh-CN"/>
        </w:rPr>
        <w:t>VMC</w:t>
      </w:r>
      <w:r w:rsidR="00957145" w:rsidRPr="00FF7918">
        <w:rPr>
          <w:rFonts w:hint="eastAsia"/>
          <w:lang w:val="zh-CN"/>
        </w:rPr>
        <w:t>的悬架控制请求同时发给悬架执行器，此时</w:t>
      </w:r>
      <w:r w:rsidR="003B7CC1" w:rsidRPr="00FF7918">
        <w:rPr>
          <w:rFonts w:hint="eastAsia"/>
          <w:lang w:val="zh-CN"/>
        </w:rPr>
        <w:t>悬架</w:t>
      </w:r>
      <w:r w:rsidR="001E2D1F" w:rsidRPr="00FF7918">
        <w:rPr>
          <w:rFonts w:hint="eastAsia"/>
          <w:lang w:val="zh-CN"/>
        </w:rPr>
        <w:t>需要发送“</w:t>
      </w:r>
      <w:r w:rsidR="001E2D1F" w:rsidRPr="00FF7918">
        <w:rPr>
          <w:rFonts w:hint="eastAsia"/>
          <w:lang w:val="zh-CN"/>
        </w:rPr>
        <w:t>not controllable</w:t>
      </w:r>
      <w:r w:rsidR="001E2D1F" w:rsidRPr="00FF7918">
        <w:rPr>
          <w:rFonts w:hint="eastAsia"/>
          <w:lang w:val="zh-CN"/>
        </w:rPr>
        <w:t>”状态给</w:t>
      </w:r>
      <w:r w:rsidR="001E2D1F" w:rsidRPr="00FF7918">
        <w:rPr>
          <w:rFonts w:hint="eastAsia"/>
          <w:lang w:val="zh-CN"/>
        </w:rPr>
        <w:t>VMC</w:t>
      </w:r>
      <w:r w:rsidR="001E2D1F" w:rsidRPr="00FF7918">
        <w:rPr>
          <w:rFonts w:hint="eastAsia"/>
          <w:lang w:val="zh-CN"/>
        </w:rPr>
        <w:t>，</w:t>
      </w:r>
      <w:r w:rsidR="001E2D1F" w:rsidRPr="00FF7918">
        <w:rPr>
          <w:rFonts w:hint="eastAsia"/>
          <w:lang w:val="zh-CN"/>
        </w:rPr>
        <w:t xml:space="preserve"> </w:t>
      </w:r>
      <w:r w:rsidR="001E2D1F" w:rsidRPr="00FF7918">
        <w:rPr>
          <w:rFonts w:hint="eastAsia"/>
          <w:lang w:val="zh-CN"/>
        </w:rPr>
        <w:t>此时</w:t>
      </w:r>
      <w:r w:rsidR="00D93BEE" w:rsidRPr="00FF7918">
        <w:rPr>
          <w:rFonts w:hint="eastAsia"/>
          <w:lang w:val="zh-CN"/>
        </w:rPr>
        <w:t>VMC</w:t>
      </w:r>
      <w:r w:rsidR="00D93BEE" w:rsidRPr="00FF7918">
        <w:rPr>
          <w:rFonts w:hint="eastAsia"/>
          <w:lang w:val="zh-CN"/>
        </w:rPr>
        <w:t>会断开握手。</w:t>
      </w:r>
      <w:r w:rsidR="00D93BEE" w:rsidRPr="00FF7918">
        <w:rPr>
          <w:rFonts w:hint="eastAsia"/>
          <w:lang w:val="zh-CN"/>
        </w:rPr>
        <w:t xml:space="preserve"> </w:t>
      </w:r>
      <w:r w:rsidR="00D93BEE" w:rsidRPr="00FF7918">
        <w:rPr>
          <w:rFonts w:hint="eastAsia"/>
          <w:lang w:val="zh-CN"/>
        </w:rPr>
        <w:t>一旦</w:t>
      </w:r>
      <w:r w:rsidR="00D93BEE" w:rsidRPr="00FF7918">
        <w:rPr>
          <w:rFonts w:hint="eastAsia"/>
          <w:lang w:val="zh-CN"/>
        </w:rPr>
        <w:t>VMC</w:t>
      </w:r>
      <w:r w:rsidR="00D93BEE" w:rsidRPr="00FF7918">
        <w:rPr>
          <w:rFonts w:hint="eastAsia"/>
          <w:lang w:val="zh-CN"/>
        </w:rPr>
        <w:t>和悬架执行器握手成功，</w:t>
      </w:r>
      <w:r w:rsidR="00D93BEE" w:rsidRPr="00FF7918">
        <w:rPr>
          <w:rFonts w:hint="eastAsia"/>
          <w:lang w:val="zh-CN"/>
        </w:rPr>
        <w:t>VMC</w:t>
      </w:r>
      <w:r w:rsidR="00D93BEE" w:rsidRPr="00FF7918">
        <w:rPr>
          <w:rFonts w:hint="eastAsia"/>
          <w:lang w:val="zh-CN"/>
        </w:rPr>
        <w:t>功能需要保持最高优先级。</w:t>
      </w:r>
    </w:p>
    <w:p w14:paraId="234463E9" w14:textId="77777777" w:rsidR="00CF03F4" w:rsidRPr="00FF7918" w:rsidRDefault="00CF03F4" w:rsidP="00FF0AD7">
      <w:pPr>
        <w:pStyle w:val="affff7"/>
        <w:spacing w:beforeLines="50" w:before="156" w:afterLines="50" w:after="156" w:line="288" w:lineRule="auto"/>
        <w:ind w:leftChars="200" w:left="420"/>
        <w:rPr>
          <w:lang w:val="zh-CN"/>
        </w:rPr>
      </w:pPr>
    </w:p>
    <w:p w14:paraId="49230F09" w14:textId="58DEC618" w:rsidR="00CF03F4" w:rsidRPr="00FF7918" w:rsidRDefault="00CF03F4" w:rsidP="00CF03F4">
      <w:pPr>
        <w:pStyle w:val="3"/>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6104B564" w14:textId="77777777" w:rsidR="00CF03F4" w:rsidRPr="00FF7918" w:rsidRDefault="00CF03F4" w:rsidP="00CF03F4">
      <w:pPr>
        <w:pStyle w:val="4"/>
      </w:pPr>
      <w:r w:rsidRPr="00FF7918">
        <w:rPr>
          <w:rFonts w:hint="eastAsia"/>
        </w:rPr>
        <w:t>边界定义</w:t>
      </w:r>
    </w:p>
    <w:p w14:paraId="0CAFB777" w14:textId="0A42B690" w:rsidR="00CF03F4" w:rsidRPr="00FF7918" w:rsidRDefault="00CF03F4" w:rsidP="00CF03F4">
      <w:pPr>
        <w:spacing w:line="288" w:lineRule="auto"/>
        <w:ind w:leftChars="100" w:left="210" w:firstLine="420"/>
        <w:rPr>
          <w:rFonts w:cstheme="minorBidi"/>
          <w:sz w:val="22"/>
        </w:rPr>
      </w:pPr>
      <w:r w:rsidRPr="00FF7918">
        <w:rPr>
          <w:rFonts w:hint="eastAsia"/>
          <w:lang w:val="zh-CN"/>
        </w:rPr>
        <w:t>VMC ARM</w:t>
      </w:r>
      <w:r w:rsidRPr="00FF7918">
        <w:rPr>
          <w:rFonts w:hint="eastAsia"/>
          <w:lang w:val="zh-CN"/>
        </w:rPr>
        <w:t>功能调整</w:t>
      </w:r>
      <w:r w:rsidR="00BC70FC" w:rsidRPr="00FF7918">
        <w:rPr>
          <w:rFonts w:hint="eastAsia"/>
          <w:lang w:val="zh-CN"/>
        </w:rPr>
        <w:t>空簧</w:t>
      </w:r>
      <w:r w:rsidRPr="00FF7918">
        <w:rPr>
          <w:rFonts w:hint="eastAsia"/>
          <w:lang w:val="zh-CN"/>
        </w:rPr>
        <w:t>的</w:t>
      </w:r>
      <w:r w:rsidR="00BC70FC" w:rsidRPr="00FF7918">
        <w:rPr>
          <w:rFonts w:hint="eastAsia"/>
          <w:lang w:val="zh-CN"/>
        </w:rPr>
        <w:t>刚度等级</w:t>
      </w:r>
      <w:r w:rsidRPr="00FF7918">
        <w:rPr>
          <w:rFonts w:cstheme="minorBidi" w:hint="eastAsia"/>
          <w:sz w:val="22"/>
        </w:rPr>
        <w:t>。</w:t>
      </w:r>
    </w:p>
    <w:p w14:paraId="4C1E068E" w14:textId="77777777" w:rsidR="00CF03F4" w:rsidRPr="00FF7918" w:rsidRDefault="00CF03F4" w:rsidP="00CF03F4">
      <w:pPr>
        <w:pStyle w:val="4"/>
      </w:pPr>
      <w:r w:rsidRPr="00FF7918">
        <w:rPr>
          <w:rFonts w:hint="eastAsia"/>
        </w:rPr>
        <w:t>对悬架执行器的使用策略</w:t>
      </w:r>
    </w:p>
    <w:p w14:paraId="36EE4383" w14:textId="65D77634" w:rsidR="00CF03F4" w:rsidRPr="00FF7918" w:rsidRDefault="002515FE" w:rsidP="002515FE">
      <w:pPr>
        <w:spacing w:beforeLines="50" w:before="156" w:afterLines="50" w:after="156" w:line="288" w:lineRule="auto"/>
        <w:ind w:leftChars="200" w:left="420" w:firstLine="420"/>
        <w:rPr>
          <w:lang w:val="zh-CN"/>
        </w:rPr>
      </w:pPr>
      <w:r w:rsidRPr="00FF7918">
        <w:rPr>
          <w:lang w:val="zh-CN"/>
        </w:rPr>
        <w:t xml:space="preserve">VMC </w:t>
      </w:r>
      <w:r w:rsidR="00907A2D" w:rsidRPr="00FF7918">
        <w:rPr>
          <w:rFonts w:hint="eastAsia"/>
          <w:lang w:val="zh-CN"/>
        </w:rPr>
        <w:t>ARM</w:t>
      </w:r>
      <w:r w:rsidRPr="00FF7918">
        <w:rPr>
          <w:rFonts w:hint="eastAsia"/>
          <w:lang w:val="zh-CN"/>
        </w:rPr>
        <w:t>功能激活时，</w:t>
      </w:r>
      <w:r w:rsidR="00C90457">
        <w:rPr>
          <w:rFonts w:hint="eastAsia"/>
          <w:lang w:val="zh-CN"/>
        </w:rPr>
        <w:t>通过高度请求和刚度请求来控制空簧，</w:t>
      </w:r>
      <w:r w:rsidR="00F77D7C">
        <w:rPr>
          <w:rFonts w:hint="eastAsia"/>
          <w:lang w:val="zh-CN"/>
        </w:rPr>
        <w:t>如下</w:t>
      </w:r>
      <w:r w:rsidR="00F77D7C">
        <w:rPr>
          <w:rFonts w:hint="eastAsia"/>
          <w:lang w:val="zh-CN"/>
        </w:rPr>
        <w:t>8</w:t>
      </w:r>
      <w:r w:rsidR="00F77D7C">
        <w:rPr>
          <w:rFonts w:hint="eastAsia"/>
          <w:lang w:val="zh-CN"/>
        </w:rPr>
        <w:t>个信号分别控制每个车轮侧的高度和刚度</w:t>
      </w:r>
      <w:r w:rsidR="00CF03F4" w:rsidRPr="00FF7918">
        <w:rPr>
          <w:rFonts w:hint="eastAsia"/>
          <w:lang w:val="zh-CN"/>
        </w:rPr>
        <w:t>：</w:t>
      </w:r>
    </w:p>
    <w:p w14:paraId="6CC0327A"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AirSpringHeiReq_FL</w:t>
      </w:r>
    </w:p>
    <w:p w14:paraId="245D5F31"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AirSpringHeiReq_FR</w:t>
      </w:r>
    </w:p>
    <w:p w14:paraId="2D19B1CB"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AirSpringHeiReq_RL</w:t>
      </w:r>
    </w:p>
    <w:p w14:paraId="4DC68E2A"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AirSpringHeiReq_RR</w:t>
      </w:r>
    </w:p>
    <w:p w14:paraId="5548BDCB"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TarStfnReqFrntLe</w:t>
      </w:r>
    </w:p>
    <w:p w14:paraId="62A5FB19"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TarStfnReqFrntRi</w:t>
      </w:r>
    </w:p>
    <w:p w14:paraId="149ECC92"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TarStfnReqReLe</w:t>
      </w:r>
    </w:p>
    <w:p w14:paraId="3BE93357" w14:textId="77777777" w:rsidR="00BE3C54" w:rsidRDefault="00BC20E3" w:rsidP="00BE3C54">
      <w:pPr>
        <w:pStyle w:val="affff7"/>
        <w:numPr>
          <w:ilvl w:val="0"/>
          <w:numId w:val="32"/>
        </w:numPr>
        <w:spacing w:line="288" w:lineRule="auto"/>
        <w:ind w:firstLineChars="0"/>
      </w:pPr>
      <w:r w:rsidRPr="00BC20E3">
        <w:rPr>
          <w:highlight w:val="yellow"/>
        </w:rPr>
        <w:t>TarStfnReqReRi</w:t>
      </w:r>
    </w:p>
    <w:p w14:paraId="500529FD" w14:textId="27521C88" w:rsidR="00272BD7" w:rsidRPr="00CA6F21" w:rsidRDefault="00BE3C54" w:rsidP="00BE3C54">
      <w:pPr>
        <w:spacing w:beforeLines="50" w:before="156" w:afterLines="50" w:after="156" w:line="288" w:lineRule="auto"/>
        <w:ind w:leftChars="200" w:left="420" w:firstLine="420"/>
      </w:pPr>
      <w:r>
        <w:rPr>
          <w:rFonts w:hint="eastAsia"/>
          <w:lang w:val="zh-CN"/>
        </w:rPr>
        <w:t>当</w:t>
      </w:r>
      <w:r w:rsidR="00272BD7" w:rsidRPr="00CA6F21">
        <w:rPr>
          <w:rFonts w:hint="eastAsia"/>
        </w:rPr>
        <w:t>ECAS</w:t>
      </w:r>
      <w:r w:rsidR="00272BD7" w:rsidRPr="00BE3C54">
        <w:rPr>
          <w:rFonts w:hint="eastAsia"/>
          <w:lang w:val="zh-CN"/>
        </w:rPr>
        <w:t>激活请求</w:t>
      </w:r>
      <w:r w:rsidR="00AB6CD8" w:rsidRPr="00EC47D7">
        <w:t>AirSuspActvRqst</w:t>
      </w:r>
      <w:r w:rsidR="00272BD7" w:rsidRPr="00CA6F21">
        <w:t xml:space="preserve"> =0</w:t>
      </w:r>
      <w:r w:rsidR="00272BD7" w:rsidRPr="00CA6F21">
        <w:rPr>
          <w:rFonts w:hint="eastAsia"/>
        </w:rPr>
        <w:t>x</w:t>
      </w:r>
      <w:r w:rsidR="00272BD7" w:rsidRPr="00CA6F21">
        <w:t>01</w:t>
      </w:r>
      <w:r w:rsidR="00272BD7" w:rsidRPr="00CA6F21">
        <w:rPr>
          <w:rFonts w:hint="eastAsia"/>
        </w:rPr>
        <w:t>（</w:t>
      </w:r>
      <w:r w:rsidR="00272BD7" w:rsidRPr="00CA6F21">
        <w:rPr>
          <w:rFonts w:hint="eastAsia"/>
        </w:rPr>
        <w:t>Request</w:t>
      </w:r>
      <w:r w:rsidR="00272BD7" w:rsidRPr="00BE3C54">
        <w:rPr>
          <w:rFonts w:hint="eastAsia"/>
          <w:lang w:val="zh-CN"/>
        </w:rPr>
        <w:t>请求</w:t>
      </w:r>
      <w:r w:rsidR="00272BD7" w:rsidRPr="00CA6F21">
        <w:rPr>
          <w:rFonts w:hint="eastAsia"/>
        </w:rPr>
        <w:t>）</w:t>
      </w:r>
      <w:r w:rsidR="00AB6CD8">
        <w:rPr>
          <w:rFonts w:hint="eastAsia"/>
          <w:lang w:val="zh-CN"/>
        </w:rPr>
        <w:t>且如上</w:t>
      </w:r>
      <w:r w:rsidR="00CA6F21">
        <w:rPr>
          <w:rFonts w:hint="eastAsia"/>
          <w:lang w:val="zh-CN"/>
        </w:rPr>
        <w:t>任意一种控制信号</w:t>
      </w:r>
      <w:r w:rsidR="00CA6F21" w:rsidRPr="00CA6F21">
        <w:t>=0</w:t>
      </w:r>
      <w:r w:rsidR="00CA6F21" w:rsidRPr="00CA6F21">
        <w:rPr>
          <w:rFonts w:hint="eastAsia"/>
        </w:rPr>
        <w:t>x</w:t>
      </w:r>
      <w:r w:rsidR="00CA6F21" w:rsidRPr="00CA6F21">
        <w:t>01</w:t>
      </w:r>
      <w:r w:rsidR="00CA6F21" w:rsidRPr="00CA6F21">
        <w:rPr>
          <w:rFonts w:hint="eastAsia"/>
        </w:rPr>
        <w:t>（</w:t>
      </w:r>
      <w:r w:rsidR="00CA6F21" w:rsidRPr="00CA6F21">
        <w:rPr>
          <w:rFonts w:hint="eastAsia"/>
        </w:rPr>
        <w:t>Request</w:t>
      </w:r>
      <w:r w:rsidR="00CA6F21" w:rsidRPr="00BE3C54">
        <w:rPr>
          <w:rFonts w:hint="eastAsia"/>
          <w:lang w:val="zh-CN"/>
        </w:rPr>
        <w:t>请求</w:t>
      </w:r>
      <w:r w:rsidR="00CA6F21" w:rsidRPr="00CA6F21">
        <w:rPr>
          <w:rFonts w:hint="eastAsia"/>
        </w:rPr>
        <w:t>）</w:t>
      </w:r>
      <w:r w:rsidR="00CA6F21">
        <w:rPr>
          <w:rFonts w:hint="eastAsia"/>
        </w:rPr>
        <w:t>，</w:t>
      </w:r>
      <w:r w:rsidR="001D5FD7">
        <w:rPr>
          <w:rFonts w:hint="eastAsia"/>
        </w:rPr>
        <w:t>此时对应的高度</w:t>
      </w:r>
      <w:r w:rsidR="001D5FD7">
        <w:rPr>
          <w:rFonts w:hint="eastAsia"/>
        </w:rPr>
        <w:t>/</w:t>
      </w:r>
      <w:r w:rsidR="001D5FD7">
        <w:rPr>
          <w:rFonts w:hint="eastAsia"/>
        </w:rPr>
        <w:t>刚度请求需要被分别执行。</w:t>
      </w:r>
    </w:p>
    <w:p w14:paraId="7128B350" w14:textId="5065623B" w:rsidR="00272BD7" w:rsidRDefault="00272BD7" w:rsidP="00272BD7">
      <w:pPr>
        <w:pStyle w:val="affff7"/>
        <w:widowControl/>
        <w:numPr>
          <w:ilvl w:val="0"/>
          <w:numId w:val="32"/>
        </w:numPr>
        <w:spacing w:line="288" w:lineRule="auto"/>
        <w:ind w:left="1259" w:firstLineChars="0"/>
        <w:jc w:val="left"/>
        <w:rPr>
          <w:color w:val="0000FF"/>
        </w:rPr>
      </w:pPr>
      <w:r w:rsidRPr="00FF7918">
        <w:rPr>
          <w:rFonts w:hint="eastAsia"/>
          <w:color w:val="0000FF"/>
        </w:rPr>
        <w:t>空簧目标刚度等级</w:t>
      </w:r>
      <w:r w:rsidR="00391895" w:rsidRPr="00391895">
        <w:rPr>
          <w:color w:val="0000FF"/>
        </w:rPr>
        <w:t>TarStfnLvlFrntLe</w:t>
      </w:r>
      <w:r w:rsidRPr="00FF7918">
        <w:rPr>
          <w:rFonts w:hint="eastAsia"/>
          <w:color w:val="0000FF"/>
        </w:rPr>
        <w:t>\</w:t>
      </w:r>
      <w:bookmarkStart w:id="69" w:name="_Hlk213343010"/>
      <w:r w:rsidRPr="00FF7918">
        <w:rPr>
          <w:rFonts w:hint="eastAsia"/>
          <w:color w:val="0000FF"/>
        </w:rPr>
        <w:t xml:space="preserve"> </w:t>
      </w:r>
      <w:bookmarkEnd w:id="69"/>
      <w:r w:rsidR="00F22CB7" w:rsidRPr="00F22CB7">
        <w:rPr>
          <w:color w:val="0000FF"/>
        </w:rPr>
        <w:t>TarStfnLvlFrntRi</w:t>
      </w:r>
      <w:r w:rsidRPr="00FF7918">
        <w:rPr>
          <w:rFonts w:hint="eastAsia"/>
          <w:color w:val="0000FF"/>
        </w:rPr>
        <w:t xml:space="preserve">\ </w:t>
      </w:r>
      <w:r w:rsidR="000133BF" w:rsidRPr="000133BF">
        <w:rPr>
          <w:color w:val="0000FF"/>
        </w:rPr>
        <w:t>TarStfnLvlReLe</w:t>
      </w:r>
      <w:r w:rsidRPr="00FF7918">
        <w:rPr>
          <w:rFonts w:hint="eastAsia"/>
          <w:color w:val="0000FF"/>
        </w:rPr>
        <w:t xml:space="preserve">\ </w:t>
      </w:r>
      <w:r w:rsidR="006E2297" w:rsidRPr="006E2297">
        <w:rPr>
          <w:color w:val="0000FF"/>
        </w:rPr>
        <w:t>TarStfnLvlReRi</w:t>
      </w:r>
    </w:p>
    <w:p w14:paraId="5878E9DD" w14:textId="5C5A2A84" w:rsidR="0088150B" w:rsidRPr="00FF7918" w:rsidRDefault="0088150B" w:rsidP="00272BD7">
      <w:pPr>
        <w:pStyle w:val="affff7"/>
        <w:widowControl/>
        <w:numPr>
          <w:ilvl w:val="0"/>
          <w:numId w:val="32"/>
        </w:numPr>
        <w:spacing w:line="288" w:lineRule="auto"/>
        <w:ind w:left="1259" w:firstLineChars="0"/>
        <w:jc w:val="left"/>
        <w:rPr>
          <w:color w:val="0000FF"/>
        </w:rPr>
      </w:pPr>
      <w:r>
        <w:rPr>
          <w:rFonts w:hint="eastAsia"/>
          <w:color w:val="0000FF"/>
        </w:rPr>
        <w:t>空簧目标高度等级</w:t>
      </w:r>
      <w:r>
        <w:rPr>
          <w:rFonts w:hint="eastAsia"/>
          <w:color w:val="0000FF"/>
        </w:rPr>
        <w:t xml:space="preserve"> </w:t>
      </w:r>
      <w:r w:rsidR="003406E1" w:rsidRPr="003406E1">
        <w:rPr>
          <w:color w:val="0000FF"/>
        </w:rPr>
        <w:t>AirSuspTarHei_FL</w:t>
      </w:r>
      <w:r w:rsidR="003406E1">
        <w:rPr>
          <w:rFonts w:hint="eastAsia"/>
          <w:color w:val="0000FF"/>
        </w:rPr>
        <w:t>\</w:t>
      </w:r>
      <w:r w:rsidR="003406E1" w:rsidRPr="003406E1">
        <w:t xml:space="preserve"> </w:t>
      </w:r>
      <w:r w:rsidR="003406E1" w:rsidRPr="003406E1">
        <w:rPr>
          <w:color w:val="0000FF"/>
        </w:rPr>
        <w:t>AirSuspTarHei_F</w:t>
      </w:r>
      <w:r w:rsidR="003406E1">
        <w:rPr>
          <w:rFonts w:hint="eastAsia"/>
          <w:color w:val="0000FF"/>
        </w:rPr>
        <w:t>R\</w:t>
      </w:r>
      <w:r w:rsidR="003406E1" w:rsidRPr="003406E1">
        <w:t xml:space="preserve"> </w:t>
      </w:r>
      <w:r w:rsidR="003406E1" w:rsidRPr="003406E1">
        <w:rPr>
          <w:color w:val="0000FF"/>
        </w:rPr>
        <w:t>AirSuspTarHei_</w:t>
      </w:r>
      <w:r w:rsidR="003406E1">
        <w:rPr>
          <w:rFonts w:hint="eastAsia"/>
          <w:color w:val="0000FF"/>
        </w:rPr>
        <w:t>R</w:t>
      </w:r>
      <w:r w:rsidR="003406E1" w:rsidRPr="003406E1">
        <w:rPr>
          <w:color w:val="0000FF"/>
        </w:rPr>
        <w:t>L</w:t>
      </w:r>
      <w:r w:rsidR="003406E1">
        <w:rPr>
          <w:rFonts w:hint="eastAsia"/>
          <w:color w:val="0000FF"/>
        </w:rPr>
        <w:t>\</w:t>
      </w:r>
      <w:r w:rsidR="003406E1" w:rsidRPr="003406E1">
        <w:t xml:space="preserve"> </w:t>
      </w:r>
      <w:r w:rsidR="003406E1" w:rsidRPr="003406E1">
        <w:rPr>
          <w:color w:val="0000FF"/>
        </w:rPr>
        <w:t>AirSuspTarHei_</w:t>
      </w:r>
      <w:r w:rsidR="003406E1">
        <w:rPr>
          <w:rFonts w:hint="eastAsia"/>
          <w:color w:val="0000FF"/>
        </w:rPr>
        <w:t>RR</w:t>
      </w:r>
    </w:p>
    <w:p w14:paraId="249B9ACC" w14:textId="77777777" w:rsidR="00F0070E" w:rsidRPr="00FF7918" w:rsidRDefault="00F0070E" w:rsidP="00F0070E">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6F36F56B" w14:textId="77777777" w:rsidR="00547E74" w:rsidRDefault="00547E74" w:rsidP="00547E74">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3576EA36" w14:textId="0F7A5B55" w:rsidR="00E10A77" w:rsidRPr="00FF7918" w:rsidRDefault="00E10A77" w:rsidP="00547E74">
      <w:pPr>
        <w:pStyle w:val="affff7"/>
        <w:widowControl/>
        <w:numPr>
          <w:ilvl w:val="0"/>
          <w:numId w:val="32"/>
        </w:numPr>
        <w:spacing w:line="288" w:lineRule="auto"/>
        <w:ind w:left="1259" w:firstLineChars="0"/>
        <w:jc w:val="left"/>
        <w:rPr>
          <w:color w:val="0000FF"/>
        </w:rPr>
      </w:pPr>
      <w:r w:rsidRPr="00FF7918">
        <w:rPr>
          <w:rFonts w:hint="eastAsia"/>
          <w:color w:val="0000FF"/>
        </w:rPr>
        <w:lastRenderedPageBreak/>
        <w:t>ECAS</w:t>
      </w:r>
      <w:r w:rsidRPr="00FF7918">
        <w:rPr>
          <w:rFonts w:hint="eastAsia"/>
          <w:color w:val="0000FF"/>
        </w:rPr>
        <w:t>当前</w:t>
      </w:r>
      <w:r>
        <w:rPr>
          <w:rFonts w:hint="eastAsia"/>
          <w:color w:val="0000FF"/>
        </w:rPr>
        <w:t>实际高度</w:t>
      </w:r>
      <w:r w:rsidR="00517DA2" w:rsidRPr="00517DA2">
        <w:rPr>
          <w:color w:val="0000FF"/>
        </w:rPr>
        <w:t>ECASLtFntRealH</w:t>
      </w:r>
      <w:r w:rsidRPr="00FF7918">
        <w:rPr>
          <w:rFonts w:hint="eastAsia"/>
          <w:color w:val="0000FF"/>
        </w:rPr>
        <w:t>、</w:t>
      </w:r>
      <w:r w:rsidR="00E546F1" w:rsidRPr="00E546F1">
        <w:rPr>
          <w:color w:val="0000FF"/>
        </w:rPr>
        <w:t>ECASRtFntRealH</w:t>
      </w:r>
      <w:r w:rsidRPr="00FF7918">
        <w:rPr>
          <w:rFonts w:hint="eastAsia"/>
          <w:color w:val="0000FF"/>
        </w:rPr>
        <w:t>、</w:t>
      </w:r>
      <w:r w:rsidR="001561E6" w:rsidRPr="001561E6">
        <w:rPr>
          <w:color w:val="0000FF"/>
        </w:rPr>
        <w:t>ECASLtRrtRealH</w:t>
      </w:r>
      <w:r w:rsidRPr="00FF7918">
        <w:rPr>
          <w:rFonts w:hint="eastAsia"/>
          <w:color w:val="0000FF"/>
        </w:rPr>
        <w:t>、</w:t>
      </w:r>
      <w:r w:rsidR="00BD12D3" w:rsidRPr="00BD12D3">
        <w:rPr>
          <w:color w:val="0000FF"/>
        </w:rPr>
        <w:t>ECASLtRrRealH</w:t>
      </w:r>
    </w:p>
    <w:p w14:paraId="2A71F7A5" w14:textId="77777777" w:rsidR="00547E74" w:rsidRPr="00FF7918" w:rsidRDefault="00547E74" w:rsidP="00547E74">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当前刚度等级</w:t>
      </w:r>
      <w:r w:rsidRPr="00FF7918">
        <w:rPr>
          <w:color w:val="0000FF"/>
        </w:rPr>
        <w:t>SuspStiffFrntLe</w:t>
      </w:r>
      <w:r w:rsidRPr="00FF7918">
        <w:rPr>
          <w:rFonts w:hint="eastAsia"/>
          <w:color w:val="0000FF"/>
        </w:rPr>
        <w:t>、</w:t>
      </w:r>
      <w:r w:rsidRPr="00FF7918">
        <w:rPr>
          <w:rFonts w:hint="eastAsia"/>
          <w:color w:val="0000FF"/>
        </w:rPr>
        <w:t>SuspStiffFrntRi</w:t>
      </w:r>
      <w:r w:rsidRPr="00FF7918">
        <w:rPr>
          <w:rFonts w:hint="eastAsia"/>
          <w:color w:val="0000FF"/>
        </w:rPr>
        <w:t>、</w:t>
      </w:r>
      <w:r w:rsidRPr="00FF7918">
        <w:rPr>
          <w:rFonts w:hint="eastAsia"/>
          <w:color w:val="0000FF"/>
        </w:rPr>
        <w:t>SuspStiffReLe</w:t>
      </w:r>
      <w:r w:rsidRPr="00FF7918">
        <w:rPr>
          <w:rFonts w:hint="eastAsia"/>
          <w:color w:val="0000FF"/>
        </w:rPr>
        <w:t>、</w:t>
      </w:r>
      <w:r w:rsidRPr="00FF7918">
        <w:rPr>
          <w:rFonts w:hint="eastAsia"/>
          <w:color w:val="0000FF"/>
        </w:rPr>
        <w:t>SuspStiffReRi</w:t>
      </w:r>
    </w:p>
    <w:p w14:paraId="6DC0E598" w14:textId="5C4A6AFF" w:rsidR="00907A2D" w:rsidRPr="00411BFE" w:rsidRDefault="00907A2D" w:rsidP="00907A2D">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sidRPr="00411BFE">
        <w:rPr>
          <w:rFonts w:hint="eastAsia"/>
        </w:rPr>
        <w:t>ARM</w:t>
      </w:r>
      <w:r w:rsidRPr="00FF7918">
        <w:rPr>
          <w:rFonts w:hint="eastAsia"/>
          <w:lang w:val="zh-CN"/>
        </w:rPr>
        <w:t>功能激活时</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sidR="00C328AA">
        <w:rPr>
          <w:rFonts w:hint="eastAsia"/>
          <w:lang w:val="zh-CN"/>
        </w:rPr>
        <w:t>高度和刚度控制</w:t>
      </w:r>
      <w:r w:rsidR="00774852">
        <w:rPr>
          <w:rFonts w:hint="eastAsia"/>
        </w:rPr>
        <w:t>。</w:t>
      </w:r>
      <w:r w:rsidR="00865D84" w:rsidRPr="00411BFE">
        <w:rPr>
          <w:rFonts w:hint="eastAsia"/>
        </w:rPr>
        <w:t xml:space="preserve">ADAS </w:t>
      </w:r>
      <w:r w:rsidR="00865D84">
        <w:rPr>
          <w:rFonts w:hint="eastAsia"/>
          <w:lang w:val="zh-CN"/>
        </w:rPr>
        <w:t>侧风抗扰功能</w:t>
      </w:r>
      <w:r w:rsidR="00855964">
        <w:rPr>
          <w:rFonts w:hint="eastAsia"/>
          <w:lang w:val="zh-CN"/>
        </w:rPr>
        <w:t>优先级高于</w:t>
      </w:r>
      <w:r w:rsidR="00855964" w:rsidRPr="00411BFE">
        <w:rPr>
          <w:rFonts w:hint="eastAsia"/>
        </w:rPr>
        <w:t>VMC</w:t>
      </w:r>
      <w:r w:rsidR="00411BFE" w:rsidRPr="00411BFE">
        <w:rPr>
          <w:rFonts w:hint="eastAsia"/>
        </w:rPr>
        <w:t>，</w:t>
      </w:r>
      <w:r w:rsidR="00411BFE">
        <w:rPr>
          <w:rFonts w:hint="eastAsia"/>
          <w:lang w:val="zh-CN"/>
        </w:rPr>
        <w:t>此时会发送</w:t>
      </w:r>
      <w:r w:rsidR="00411BFE" w:rsidRPr="00411BFE">
        <w:rPr>
          <w:rFonts w:hint="eastAsia"/>
        </w:rPr>
        <w:t>Not Controllab</w:t>
      </w:r>
      <w:r w:rsidR="00411BFE">
        <w:rPr>
          <w:rFonts w:hint="eastAsia"/>
        </w:rPr>
        <w:t xml:space="preserve">le </w:t>
      </w:r>
      <w:r w:rsidR="00411BFE">
        <w:rPr>
          <w:rFonts w:hint="eastAsia"/>
        </w:rPr>
        <w:t>给</w:t>
      </w:r>
      <w:r w:rsidR="00411BFE">
        <w:rPr>
          <w:rFonts w:hint="eastAsia"/>
        </w:rPr>
        <w:t>VMC</w:t>
      </w:r>
      <w:r w:rsidR="00774852">
        <w:rPr>
          <w:rFonts w:hint="eastAsia"/>
        </w:rPr>
        <w:t>，</w:t>
      </w:r>
      <w:r w:rsidR="00774852">
        <w:rPr>
          <w:rFonts w:hint="eastAsia"/>
        </w:rPr>
        <w:t>VMC</w:t>
      </w:r>
      <w:r w:rsidR="00774852">
        <w:rPr>
          <w:rFonts w:hint="eastAsia"/>
        </w:rPr>
        <w:t>会退出对空簧的控制</w:t>
      </w:r>
      <w:r w:rsidRPr="00FF7918">
        <w:rPr>
          <w:rFonts w:hint="eastAsia"/>
          <w:lang w:val="zh-CN"/>
        </w:rPr>
        <w:t>。</w:t>
      </w:r>
    </w:p>
    <w:p w14:paraId="1BAB291F" w14:textId="77777777" w:rsidR="00CF03F4" w:rsidRPr="00FF7918" w:rsidRDefault="00CF03F4" w:rsidP="00FF0AD7">
      <w:pPr>
        <w:pStyle w:val="affff7"/>
        <w:spacing w:beforeLines="50" w:before="156" w:afterLines="50" w:after="156" w:line="288" w:lineRule="auto"/>
        <w:ind w:leftChars="200" w:left="420"/>
        <w:rPr>
          <w:color w:val="FF0000"/>
        </w:rPr>
      </w:pPr>
    </w:p>
    <w:p w14:paraId="657DD692" w14:textId="776389E0" w:rsidR="00604F04" w:rsidRPr="00FF7918" w:rsidRDefault="00604F04" w:rsidP="0096412D">
      <w:pPr>
        <w:pStyle w:val="3"/>
      </w:pPr>
      <w:r w:rsidRPr="00FF7918">
        <w:rPr>
          <w:rFonts w:hint="eastAsia"/>
        </w:rPr>
        <w:t>悬架系统：</w:t>
      </w:r>
      <w:r w:rsidR="00215589" w:rsidRPr="00FF7918">
        <w:rPr>
          <w:rFonts w:hint="eastAsia"/>
        </w:rPr>
        <w:t>主动悬架</w:t>
      </w:r>
    </w:p>
    <w:p w14:paraId="3572C3EF" w14:textId="1267781D" w:rsidR="0096412D" w:rsidRPr="00FF7918" w:rsidRDefault="0096412D" w:rsidP="00874115">
      <w:pPr>
        <w:pStyle w:val="4"/>
      </w:pPr>
      <w:r w:rsidRPr="00FF7918">
        <w:rPr>
          <w:rFonts w:hint="eastAsia"/>
        </w:rPr>
        <w:t>边界定义</w:t>
      </w:r>
    </w:p>
    <w:p w14:paraId="0ED372FB" w14:textId="0D99788F" w:rsidR="0096412D" w:rsidRPr="00FF7918" w:rsidRDefault="0000004D" w:rsidP="00FF0AD7">
      <w:pPr>
        <w:spacing w:line="288" w:lineRule="auto"/>
        <w:ind w:leftChars="100" w:left="210" w:firstLine="420"/>
        <w:rPr>
          <w:rFonts w:cstheme="minorBidi"/>
          <w:sz w:val="22"/>
        </w:rPr>
      </w:pPr>
      <w:r w:rsidRPr="00FF7918">
        <w:rPr>
          <w:rFonts w:hint="eastAsia"/>
          <w:lang w:val="zh-CN"/>
        </w:rPr>
        <w:t xml:space="preserve">VMC </w:t>
      </w:r>
      <w:r w:rsidR="00A62C45" w:rsidRPr="00FF7918">
        <w:rPr>
          <w:rFonts w:hint="eastAsia"/>
          <w:lang w:val="zh-CN"/>
        </w:rPr>
        <w:t>ARM</w:t>
      </w:r>
      <w:r w:rsidRPr="00FF7918">
        <w:rPr>
          <w:rFonts w:hint="eastAsia"/>
          <w:lang w:val="zh-CN"/>
        </w:rPr>
        <w:t>功能调整主动悬架的主动阻尼力。</w:t>
      </w:r>
      <w:r w:rsidR="0096412D" w:rsidRPr="00FF7918">
        <w:rPr>
          <w:rFonts w:cstheme="minorBidi" w:hint="eastAsia"/>
          <w:sz w:val="22"/>
        </w:rPr>
        <w:t>。</w:t>
      </w:r>
    </w:p>
    <w:p w14:paraId="7777A3B8" w14:textId="77777777" w:rsidR="000027E0" w:rsidRPr="00FF7918" w:rsidRDefault="000027E0" w:rsidP="0014653C">
      <w:pPr>
        <w:pStyle w:val="4"/>
      </w:pPr>
      <w:r w:rsidRPr="00FF7918">
        <w:rPr>
          <w:rFonts w:hint="eastAsia"/>
        </w:rPr>
        <w:t>对悬架执行器的使用策略</w:t>
      </w:r>
    </w:p>
    <w:p w14:paraId="55936433" w14:textId="450F91F8" w:rsidR="00BC1557" w:rsidRPr="00FF7918" w:rsidRDefault="00BC1557" w:rsidP="00CF03F4">
      <w:pPr>
        <w:spacing w:beforeLines="50" w:before="156" w:afterLines="50" w:after="156" w:line="288" w:lineRule="auto"/>
        <w:ind w:leftChars="50" w:left="105" w:firstLine="420"/>
        <w:rPr>
          <w:lang w:val="zh-CN"/>
        </w:rPr>
      </w:pPr>
      <w:r w:rsidRPr="00FF7918">
        <w:rPr>
          <w:lang w:val="zh-CN"/>
        </w:rPr>
        <w:t xml:space="preserve">VMC </w:t>
      </w:r>
      <w:r w:rsidR="00833D6B" w:rsidRPr="00FF7918">
        <w:rPr>
          <w:rFonts w:hint="eastAsia"/>
          <w:lang w:val="zh-CN"/>
        </w:rPr>
        <w:t>ARM</w:t>
      </w:r>
      <w:r w:rsidRPr="00FF7918">
        <w:rPr>
          <w:rFonts w:hint="eastAsia"/>
          <w:lang w:val="zh-CN"/>
        </w:rPr>
        <w:t>功能激活</w:t>
      </w:r>
      <w:r w:rsidR="00833D6B" w:rsidRPr="00FF7918">
        <w:rPr>
          <w:rFonts w:hint="eastAsia"/>
          <w:lang w:val="zh-CN"/>
        </w:rPr>
        <w:t>后</w:t>
      </w:r>
      <w:r w:rsidRPr="00FF7918">
        <w:rPr>
          <w:rFonts w:hint="eastAsia"/>
          <w:lang w:val="zh-CN"/>
        </w:rPr>
        <w:t>，</w:t>
      </w:r>
      <w:r w:rsidR="004E4FBB" w:rsidRPr="00FF7918">
        <w:rPr>
          <w:rFonts w:cstheme="minorBidi" w:hint="eastAsia"/>
          <w:sz w:val="22"/>
        </w:rPr>
        <w:t>VMC</w:t>
      </w:r>
      <w:r w:rsidR="004E4FBB" w:rsidRPr="00FF7918">
        <w:rPr>
          <w:rFonts w:cstheme="minorBidi" w:hint="eastAsia"/>
          <w:sz w:val="22"/>
        </w:rPr>
        <w:t>通过调整四轮侧主动悬架的主动阻尼力，调整车身重心位置，优化侧翻工况下内外侧载荷的分配。</w:t>
      </w:r>
      <w:r w:rsidR="004E4FBB" w:rsidRPr="00FF7918">
        <w:rPr>
          <w:rFonts w:cstheme="minorBidi" w:hint="eastAsia"/>
          <w:sz w:val="22"/>
        </w:rPr>
        <w:t xml:space="preserve">ARM </w:t>
      </w:r>
      <w:r w:rsidR="004E4FBB" w:rsidRPr="00FF7918">
        <w:rPr>
          <w:rFonts w:cstheme="minorBidi" w:hint="eastAsia"/>
          <w:sz w:val="22"/>
        </w:rPr>
        <w:t>功能激活期间，</w:t>
      </w:r>
      <w:r w:rsidR="004E4FBB" w:rsidRPr="00FF7918">
        <w:rPr>
          <w:rFonts w:cstheme="minorBidi" w:hint="eastAsia"/>
          <w:sz w:val="22"/>
        </w:rPr>
        <w:t>VMC</w:t>
      </w:r>
      <w:r w:rsidR="004E4FBB" w:rsidRPr="00FF7918">
        <w:rPr>
          <w:rFonts w:cstheme="minorBidi" w:hint="eastAsia"/>
          <w:sz w:val="22"/>
        </w:rPr>
        <w:t>拥有主动悬架控制最高优先级</w:t>
      </w:r>
      <w:r w:rsidR="00080E6C">
        <w:rPr>
          <w:rFonts w:cstheme="minorBidi" w:hint="eastAsia"/>
          <w:sz w:val="22"/>
        </w:rPr>
        <w:t>（除了</w:t>
      </w:r>
      <w:r w:rsidR="00080E6C">
        <w:rPr>
          <w:rFonts w:cstheme="minorBidi" w:hint="eastAsia"/>
          <w:sz w:val="22"/>
        </w:rPr>
        <w:t xml:space="preserve">ADAS </w:t>
      </w:r>
      <w:r w:rsidR="00080E6C">
        <w:rPr>
          <w:rFonts w:cstheme="minorBidi" w:hint="eastAsia"/>
          <w:sz w:val="22"/>
        </w:rPr>
        <w:t>侧风</w:t>
      </w:r>
      <w:r w:rsidR="00FB736F">
        <w:rPr>
          <w:rFonts w:cstheme="minorBidi" w:hint="eastAsia"/>
          <w:sz w:val="22"/>
        </w:rPr>
        <w:t>抗扰功能会发送</w:t>
      </w:r>
      <w:r w:rsidR="00FB736F">
        <w:rPr>
          <w:rFonts w:cstheme="minorBidi" w:hint="eastAsia"/>
          <w:sz w:val="22"/>
        </w:rPr>
        <w:t xml:space="preserve">Not controllable </w:t>
      </w:r>
      <w:r w:rsidR="00FB736F">
        <w:rPr>
          <w:rFonts w:cstheme="minorBidi" w:hint="eastAsia"/>
          <w:sz w:val="22"/>
        </w:rPr>
        <w:t>给</w:t>
      </w:r>
      <w:r w:rsidR="00FB736F">
        <w:rPr>
          <w:rFonts w:cstheme="minorBidi" w:hint="eastAsia"/>
          <w:sz w:val="22"/>
        </w:rPr>
        <w:t>VMC</w:t>
      </w:r>
      <w:r w:rsidR="00080E6C">
        <w:rPr>
          <w:rFonts w:cstheme="minorBidi" w:hint="eastAsia"/>
          <w:sz w:val="22"/>
        </w:rPr>
        <w:t>）</w:t>
      </w:r>
      <w:r w:rsidR="004E4FBB"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171266CB" w14:textId="2A31E1B8" w:rsidR="00EE5649" w:rsidRPr="00FF7918" w:rsidRDefault="00EE5649" w:rsidP="00EE5649">
      <w:pPr>
        <w:pStyle w:val="affff7"/>
        <w:widowControl/>
        <w:numPr>
          <w:ilvl w:val="0"/>
          <w:numId w:val="32"/>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56CA4364" w14:textId="75239EFD" w:rsidR="00257C77" w:rsidRPr="00FF7918" w:rsidRDefault="00257C77" w:rsidP="00257C77">
      <w:pPr>
        <w:pStyle w:val="affff7"/>
        <w:widowControl/>
        <w:numPr>
          <w:ilvl w:val="0"/>
          <w:numId w:val="32"/>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00001F8D" w:rsidRPr="00FF7918">
        <w:rPr>
          <w:rFonts w:hint="eastAsia"/>
          <w:color w:val="0000FF"/>
        </w:rPr>
        <w:t xml:space="preserve"> </w:t>
      </w:r>
      <w:r w:rsidR="00001F8D" w:rsidRPr="00FF7918">
        <w:rPr>
          <w:rFonts w:hint="eastAsia"/>
          <w:color w:val="0000FF"/>
        </w:rPr>
        <w:t>（</w:t>
      </w:r>
      <w:r w:rsidR="00001F8D" w:rsidRPr="00FF7918">
        <w:rPr>
          <w:rFonts w:hint="eastAsia"/>
          <w:color w:val="0000FF"/>
        </w:rPr>
        <w:t>offset</w:t>
      </w:r>
      <w:r w:rsidR="00001F8D" w:rsidRPr="00FF7918">
        <w:rPr>
          <w:rFonts w:hint="eastAsia"/>
          <w:color w:val="0000FF"/>
        </w:rPr>
        <w:t>或</w:t>
      </w:r>
      <w:r w:rsidR="00001F8D" w:rsidRPr="00FF7918">
        <w:rPr>
          <w:rFonts w:hint="eastAsia"/>
          <w:color w:val="0000FF"/>
        </w:rPr>
        <w:t>override</w:t>
      </w:r>
      <w:r w:rsidR="00001F8D" w:rsidRPr="00FF7918">
        <w:rPr>
          <w:rFonts w:hint="eastAsia"/>
          <w:color w:val="0000FF"/>
        </w:rPr>
        <w:t>模式，取决于和主动悬架握手模式）</w:t>
      </w:r>
    </w:p>
    <w:p w14:paraId="2888259A" w14:textId="77777777" w:rsidR="00257C77" w:rsidRPr="00FF7918" w:rsidRDefault="00257C77" w:rsidP="00257C77">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75A7A849" w14:textId="4F302160" w:rsidR="003038BF" w:rsidRPr="00FF7918" w:rsidRDefault="003038BF" w:rsidP="003038BF">
      <w:pPr>
        <w:pStyle w:val="affff7"/>
        <w:widowControl/>
        <w:numPr>
          <w:ilvl w:val="0"/>
          <w:numId w:val="32"/>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619270E2" w14:textId="77777777" w:rsidR="00940CE3" w:rsidRPr="00FF7918" w:rsidRDefault="00940CE3" w:rsidP="00940CE3">
      <w:pPr>
        <w:pStyle w:val="affff7"/>
        <w:widowControl/>
        <w:spacing w:line="288" w:lineRule="auto"/>
        <w:ind w:left="1259" w:firstLineChars="0" w:firstLine="0"/>
        <w:jc w:val="left"/>
        <w:rPr>
          <w:color w:val="0000FF"/>
        </w:rPr>
      </w:pPr>
    </w:p>
    <w:p w14:paraId="3A65FBAE" w14:textId="77777777" w:rsidR="00257C77" w:rsidRPr="00FF7918" w:rsidRDefault="00257C77" w:rsidP="00940CE3">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FF7918" w14:paraId="727AF469" w14:textId="77777777" w:rsidTr="001972ED">
        <w:tc>
          <w:tcPr>
            <w:tcW w:w="877" w:type="pct"/>
            <w:tcBorders>
              <w:right w:val="single" w:sz="4" w:space="0" w:color="auto"/>
            </w:tcBorders>
            <w:vAlign w:val="center"/>
          </w:tcPr>
          <w:p w14:paraId="757510F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27188389"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左前轮减震器目标主动力</w:t>
            </w:r>
          </w:p>
        </w:tc>
      </w:tr>
      <w:tr w:rsidR="00257C77" w:rsidRPr="00FF7918" w14:paraId="24B62B1C" w14:textId="77777777" w:rsidTr="001972ED">
        <w:tc>
          <w:tcPr>
            <w:tcW w:w="877" w:type="pct"/>
            <w:tcBorders>
              <w:right w:val="single" w:sz="4" w:space="0" w:color="auto"/>
            </w:tcBorders>
            <w:vAlign w:val="center"/>
          </w:tcPr>
          <w:p w14:paraId="71FF519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6AE9C1A1"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右前轮减震器目标主动力</w:t>
            </w:r>
          </w:p>
        </w:tc>
      </w:tr>
      <w:tr w:rsidR="00257C77" w:rsidRPr="00FF7918" w14:paraId="4F2A6FD0" w14:textId="77777777" w:rsidTr="001972ED">
        <w:tc>
          <w:tcPr>
            <w:tcW w:w="877" w:type="pct"/>
            <w:tcBorders>
              <w:right w:val="single" w:sz="4" w:space="0" w:color="auto"/>
            </w:tcBorders>
            <w:vAlign w:val="center"/>
          </w:tcPr>
          <w:p w14:paraId="7BA0A11E"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5C51F4D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左后轮减震器目标主动力</w:t>
            </w:r>
          </w:p>
        </w:tc>
      </w:tr>
      <w:tr w:rsidR="00257C77" w:rsidRPr="00FF7918" w14:paraId="7F989B89" w14:textId="77777777" w:rsidTr="001972ED">
        <w:tc>
          <w:tcPr>
            <w:tcW w:w="877" w:type="pct"/>
            <w:tcBorders>
              <w:right w:val="single" w:sz="4" w:space="0" w:color="auto"/>
            </w:tcBorders>
            <w:vAlign w:val="center"/>
          </w:tcPr>
          <w:p w14:paraId="2A104FA3"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4ECBE838"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右后轮减震器目标主动力</w:t>
            </w:r>
          </w:p>
        </w:tc>
      </w:tr>
      <w:tr w:rsidR="00257C77" w:rsidRPr="00FF7918" w14:paraId="75B1BC2D" w14:textId="77777777" w:rsidTr="001972ED">
        <w:tc>
          <w:tcPr>
            <w:tcW w:w="877" w:type="pct"/>
            <w:tcBorders>
              <w:right w:val="single" w:sz="4" w:space="0" w:color="auto"/>
            </w:tcBorders>
            <w:vAlign w:val="center"/>
          </w:tcPr>
          <w:p w14:paraId="1C93C5E4"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6C1B7DB0"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左前减振器实际减振力</w:t>
            </w:r>
          </w:p>
        </w:tc>
      </w:tr>
      <w:tr w:rsidR="00257C77" w:rsidRPr="00FF7918" w14:paraId="2273C9E1" w14:textId="77777777" w:rsidTr="001972ED">
        <w:tc>
          <w:tcPr>
            <w:tcW w:w="877" w:type="pct"/>
            <w:tcBorders>
              <w:right w:val="single" w:sz="4" w:space="0" w:color="auto"/>
            </w:tcBorders>
            <w:vAlign w:val="center"/>
          </w:tcPr>
          <w:p w14:paraId="3E8CF246"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lastRenderedPageBreak/>
              <w:t>ActSuspActulDampForce_FR</w:t>
            </w:r>
          </w:p>
        </w:tc>
        <w:tc>
          <w:tcPr>
            <w:tcW w:w="1000" w:type="pct"/>
            <w:tcBorders>
              <w:left w:val="single" w:sz="4" w:space="0" w:color="auto"/>
            </w:tcBorders>
            <w:vAlign w:val="center"/>
          </w:tcPr>
          <w:p w14:paraId="40373EDF"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右前减振器实际减振力</w:t>
            </w:r>
          </w:p>
        </w:tc>
      </w:tr>
      <w:tr w:rsidR="00257C77" w:rsidRPr="00FF7918" w14:paraId="37B86F39" w14:textId="77777777" w:rsidTr="001972ED">
        <w:tc>
          <w:tcPr>
            <w:tcW w:w="877" w:type="pct"/>
            <w:tcBorders>
              <w:right w:val="single" w:sz="4" w:space="0" w:color="auto"/>
            </w:tcBorders>
            <w:vAlign w:val="center"/>
          </w:tcPr>
          <w:p w14:paraId="4F14808C"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6094637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左后减振器实际减振力</w:t>
            </w:r>
          </w:p>
        </w:tc>
      </w:tr>
      <w:tr w:rsidR="00257C77" w:rsidRPr="00FF7918" w14:paraId="79273586" w14:textId="77777777" w:rsidTr="001972ED">
        <w:tc>
          <w:tcPr>
            <w:tcW w:w="877" w:type="pct"/>
            <w:tcBorders>
              <w:right w:val="single" w:sz="4" w:space="0" w:color="auto"/>
            </w:tcBorders>
            <w:vAlign w:val="center"/>
          </w:tcPr>
          <w:p w14:paraId="398FB0E1"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5881730A"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右后减振器实际减振力</w:t>
            </w:r>
          </w:p>
        </w:tc>
      </w:tr>
    </w:tbl>
    <w:p w14:paraId="703D4F49" w14:textId="77777777" w:rsidR="00257C77" w:rsidRPr="00FF7918" w:rsidRDefault="00257C77" w:rsidP="00257C77">
      <w:pPr>
        <w:pStyle w:val="affff7"/>
        <w:widowControl/>
        <w:spacing w:afterLines="50" w:after="156" w:line="288" w:lineRule="auto"/>
        <w:ind w:left="840" w:firstLineChars="0" w:firstLine="0"/>
        <w:jc w:val="left"/>
        <w:rPr>
          <w:b/>
          <w:bCs/>
        </w:rPr>
      </w:pPr>
    </w:p>
    <w:p w14:paraId="516ED614" w14:textId="77777777" w:rsidR="00090C3D" w:rsidRPr="00FF7918" w:rsidRDefault="00090C3D" w:rsidP="00090C3D">
      <w:pPr>
        <w:ind w:firstLine="420"/>
      </w:pPr>
    </w:p>
    <w:p w14:paraId="72DBD170" w14:textId="1C04E615" w:rsidR="001443C4" w:rsidRPr="00FF7918" w:rsidRDefault="00E736D2">
      <w:pPr>
        <w:pStyle w:val="3"/>
        <w:rPr>
          <w:lang w:val="en-US"/>
        </w:rPr>
      </w:pPr>
      <w:bookmarkStart w:id="70" w:name="_Toc207715822"/>
      <w:r w:rsidRPr="00FF7918">
        <w:rPr>
          <w:rFonts w:hint="eastAsia"/>
          <w:lang w:val="en-US"/>
        </w:rPr>
        <w:t>功能降级策略</w:t>
      </w:r>
      <w:bookmarkEnd w:id="70"/>
    </w:p>
    <w:p w14:paraId="70E6DF97" w14:textId="1BF56D43" w:rsidR="00C03CCD" w:rsidRPr="00FF7918" w:rsidRDefault="001B0185" w:rsidP="00C03CCD">
      <w:pPr>
        <w:ind w:firstLine="420"/>
      </w:pPr>
      <w:r w:rsidRPr="00FF7918">
        <w:rPr>
          <w:rFonts w:hint="eastAsia"/>
        </w:rPr>
        <w:t>功能降级通过</w:t>
      </w:r>
      <w:r w:rsidRPr="00FF7918">
        <w:rPr>
          <w:rFonts w:hint="eastAsia"/>
        </w:rPr>
        <w:t>Fault Management</w:t>
      </w:r>
      <w:r w:rsidRPr="00FF7918">
        <w:rPr>
          <w:rFonts w:hint="eastAsia"/>
        </w:rPr>
        <w:t>统一管理，请参考</w:t>
      </w:r>
      <w:r w:rsidRPr="00FF7918">
        <w:rPr>
          <w:rFonts w:hint="eastAsia"/>
        </w:rPr>
        <w:t xml:space="preserve">safety </w:t>
      </w:r>
      <w:r w:rsidRPr="00FF7918">
        <w:rPr>
          <w:rFonts w:hint="eastAsia"/>
        </w:rPr>
        <w:t>相关文档。</w:t>
      </w:r>
    </w:p>
    <w:p w14:paraId="72DBD172" w14:textId="294C551D" w:rsidR="001443C4" w:rsidRPr="00FF7918" w:rsidRDefault="00E736D2" w:rsidP="00EE5626">
      <w:pPr>
        <w:pStyle w:val="3"/>
        <w:rPr>
          <w:lang w:val="en-US"/>
        </w:rPr>
      </w:pPr>
      <w:bookmarkStart w:id="71" w:name="_Toc207715823"/>
      <w:r w:rsidRPr="00FF7918">
        <w:rPr>
          <w:rFonts w:hint="eastAsia"/>
          <w:lang w:val="en-US"/>
        </w:rPr>
        <w:t>技术指标</w:t>
      </w:r>
      <w:bookmarkEnd w:id="71"/>
    </w:p>
    <w:p w14:paraId="5ACDB15B" w14:textId="0095392B" w:rsidR="00D9352B" w:rsidRPr="00FF7918" w:rsidRDefault="00D9352B" w:rsidP="00D9352B">
      <w:pPr>
        <w:ind w:firstLine="420"/>
      </w:pPr>
      <w:r w:rsidRPr="00FF7918">
        <w:rPr>
          <w:rFonts w:hint="eastAsia"/>
        </w:rPr>
        <w:t>相关功能技术指标，请参考单独的验收相关文档。</w:t>
      </w:r>
    </w:p>
    <w:p w14:paraId="72DBD173" w14:textId="77777777" w:rsidR="001443C4" w:rsidRPr="00FF7918" w:rsidRDefault="00E736D2">
      <w:pPr>
        <w:pStyle w:val="3"/>
        <w:rPr>
          <w:lang w:val="en-US"/>
        </w:rPr>
      </w:pPr>
      <w:bookmarkStart w:id="72" w:name="_Toc207715824"/>
      <w:r w:rsidRPr="00FF7918">
        <w:rPr>
          <w:rFonts w:hint="eastAsia"/>
          <w:lang w:val="en-US"/>
        </w:rPr>
        <w:t>验收准则</w:t>
      </w:r>
      <w:bookmarkEnd w:id="72"/>
    </w:p>
    <w:p w14:paraId="1148D171" w14:textId="2C98D817" w:rsidR="00EE5626" w:rsidRPr="00FF7918" w:rsidRDefault="00D9352B" w:rsidP="00D9352B">
      <w:pPr>
        <w:ind w:firstLine="420"/>
      </w:pPr>
      <w:r w:rsidRPr="00FF7918">
        <w:rPr>
          <w:rFonts w:hint="eastAsia"/>
        </w:rPr>
        <w:t>相关功能验收准则，请参考单独的验收相关文档。</w:t>
      </w:r>
    </w:p>
    <w:p w14:paraId="483D52CB" w14:textId="77777777" w:rsidR="00EE5626" w:rsidRPr="00FF7918" w:rsidRDefault="00EE5626" w:rsidP="00E736D2">
      <w:pPr>
        <w:pStyle w:val="1"/>
      </w:pPr>
      <w:bookmarkStart w:id="73" w:name="_Toc207715825"/>
      <w:r w:rsidRPr="00FF7918">
        <w:rPr>
          <w:rFonts w:hint="eastAsia"/>
        </w:rPr>
        <w:t>显示策略</w:t>
      </w:r>
      <w:r w:rsidRPr="00FF7918">
        <w:rPr>
          <w:rFonts w:hint="eastAsia"/>
        </w:rPr>
        <w:t>(HMI)</w:t>
      </w:r>
      <w:bookmarkEnd w:id="73"/>
    </w:p>
    <w:p w14:paraId="2524B94E" w14:textId="41A8436B" w:rsidR="00ED72DD" w:rsidRPr="00FF7918" w:rsidRDefault="007F406D" w:rsidP="007F406D">
      <w:pPr>
        <w:widowControl/>
        <w:ind w:firstLineChars="0" w:firstLine="420"/>
        <w:textAlignment w:val="baseline"/>
        <w:rPr>
          <w:rFonts w:ascii="Segoe UI" w:hAnsi="Segoe UI" w:cs="Segoe UI"/>
          <w:kern w:val="0"/>
          <w:sz w:val="18"/>
          <w:szCs w:val="18"/>
        </w:rPr>
      </w:pPr>
      <w:r w:rsidRPr="00FF7918">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FF7918"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显示区域</w:t>
            </w:r>
          </w:p>
        </w:tc>
      </w:tr>
      <w:tr w:rsidR="00EE5626" w:rsidRPr="00FF7918"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FF7918"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FF7918"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仪表</w:t>
            </w:r>
          </w:p>
        </w:tc>
      </w:tr>
      <w:tr w:rsidR="003A0143" w:rsidRPr="00FF7918"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r>
    </w:tbl>
    <w:p w14:paraId="72DBD175" w14:textId="77777777" w:rsidR="001443C4" w:rsidRPr="00FF7918" w:rsidRDefault="001443C4">
      <w:pPr>
        <w:widowControl/>
        <w:ind w:firstLineChars="0" w:firstLine="0"/>
        <w:jc w:val="left"/>
        <w:rPr>
          <w:rFonts w:ascii="Arial" w:eastAsiaTheme="minorEastAsia" w:hAnsi="Arial" w:cs="Arial"/>
          <w:szCs w:val="21"/>
        </w:rPr>
      </w:pPr>
    </w:p>
    <w:p w14:paraId="72DBD176" w14:textId="77777777" w:rsidR="001443C4" w:rsidRPr="00FF7918" w:rsidRDefault="00E736D2">
      <w:pPr>
        <w:pStyle w:val="1"/>
        <w:rPr>
          <w:lang w:val="en-US"/>
        </w:rPr>
      </w:pPr>
      <w:bookmarkStart w:id="74" w:name="_Toc9075"/>
      <w:bookmarkStart w:id="75" w:name="_Toc207715826"/>
      <w:r w:rsidRPr="00FF7918">
        <w:rPr>
          <w:rFonts w:hint="eastAsia"/>
          <w:lang w:val="en-US"/>
        </w:rPr>
        <w:t>法律法规需求</w:t>
      </w:r>
      <w:bookmarkEnd w:id="74"/>
      <w:bookmarkEnd w:id="75"/>
    </w:p>
    <w:p w14:paraId="1BC54404" w14:textId="1EC3D465" w:rsidR="00F74F59" w:rsidRPr="00F74F59" w:rsidRDefault="00F74F59" w:rsidP="00F74F59">
      <w:pPr>
        <w:ind w:firstLine="420"/>
      </w:pPr>
      <w:r w:rsidRPr="00FF7918">
        <w:rPr>
          <w:rFonts w:hint="eastAsia"/>
        </w:rPr>
        <w:t>N/A</w:t>
      </w:r>
    </w:p>
    <w:bookmarkEnd w:id="59"/>
    <w:bookmarkEnd w:id="60"/>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龙新宇" w:date="2026-01-04T15:31:00Z" w:initials="龙新宇">
    <w:p w14:paraId="77BD1925" w14:textId="4D77888E" w:rsidR="00092C70" w:rsidRDefault="00092C70">
      <w:pPr>
        <w:pStyle w:val="af5"/>
        <w:ind w:firstLine="420"/>
      </w:pPr>
      <w:r>
        <w:rPr>
          <w:rStyle w:val="affff4"/>
        </w:rPr>
        <w:annotationRef/>
      </w:r>
      <w:r>
        <w:rPr>
          <w:rFonts w:hint="eastAsia"/>
        </w:rPr>
        <w:t>不需要后转角度吗？</w:t>
      </w:r>
    </w:p>
  </w:comment>
  <w:comment w:id="52" w:author="Yang Zhen SGH CDAY223" w:date="2026-01-07T15:26:00Z" w:initials="ZY">
    <w:p w14:paraId="00B9405E" w14:textId="77777777" w:rsidR="00B27D77" w:rsidRDefault="00B27D77" w:rsidP="00B27D77">
      <w:pPr>
        <w:pStyle w:val="af5"/>
        <w:ind w:firstLineChars="0" w:firstLine="0"/>
      </w:pPr>
      <w:r>
        <w:rPr>
          <w:rStyle w:val="affff4"/>
        </w:rPr>
        <w:annotationRef/>
      </w:r>
      <w:r>
        <w:rPr>
          <w:lang w:val="en-US"/>
        </w:rPr>
        <w:t>VMC</w:t>
      </w:r>
      <w:r>
        <w:rPr>
          <w:rFonts w:hint="eastAsia"/>
        </w:rPr>
        <w:t>其他功能也会收后转角度，理论上</w:t>
      </w:r>
      <w:r>
        <w:rPr>
          <w:lang w:val="en-US"/>
        </w:rPr>
        <w:t>ARM</w:t>
      </w:r>
      <w:r>
        <w:rPr>
          <w:rFonts w:hint="eastAsia"/>
        </w:rPr>
        <w:t>功能不会控制后转（因为后转控制已经基本失效），默认后转角度</w:t>
      </w:r>
      <w:r>
        <w:rPr>
          <w:rFonts w:hint="eastAsia"/>
        </w:rPr>
        <w:t>=0.</w:t>
      </w:r>
    </w:p>
  </w:comment>
  <w:comment w:id="53" w:author="Yang Zhen SGH CDAY223" w:date="2026-01-14T10:36:00Z" w:initials="ZY">
    <w:p w14:paraId="16DF271B" w14:textId="77777777" w:rsidR="000F0C32" w:rsidRDefault="000F0C32" w:rsidP="000F0C32">
      <w:pPr>
        <w:pStyle w:val="af5"/>
        <w:ind w:firstLineChars="0" w:firstLine="0"/>
      </w:pPr>
      <w:r>
        <w:rPr>
          <w:rStyle w:val="affff4"/>
        </w:rPr>
        <w:annotationRef/>
      </w:r>
      <w:r>
        <w:rPr>
          <w:rFonts w:hint="eastAsia"/>
        </w:rPr>
        <w:t>补充一下</w:t>
      </w:r>
      <w:r>
        <w:rPr>
          <w:lang w:val="en-US"/>
        </w:rPr>
        <w:t>RWS</w:t>
      </w:r>
      <w:r>
        <w:rPr>
          <w:rFonts w:hint="eastAsia"/>
        </w:rPr>
        <w:t>部分</w:t>
      </w:r>
    </w:p>
  </w:comment>
  <w:comment w:id="54" w:author="龙新宇" w:date="2026-01-04T15:29:00Z" w:initials="龙新宇">
    <w:p w14:paraId="7C01A45B" w14:textId="47C6550D" w:rsidR="00903BB8" w:rsidRDefault="00903BB8">
      <w:pPr>
        <w:pStyle w:val="af5"/>
        <w:ind w:firstLine="420"/>
      </w:pPr>
      <w:r>
        <w:rPr>
          <w:rStyle w:val="affff4"/>
        </w:rPr>
        <w:annotationRef/>
      </w:r>
      <w:r>
        <w:rPr>
          <w:rFonts w:hint="eastAsia"/>
        </w:rPr>
        <w:t>如何通过阻尼力调节质心</w:t>
      </w:r>
    </w:p>
  </w:comment>
  <w:comment w:id="55" w:author="Yang Zhen SGH CDAY223" w:date="2026-01-07T15:29:00Z" w:initials="ZY">
    <w:p w14:paraId="17E170A9" w14:textId="77777777" w:rsidR="00903BB8" w:rsidRDefault="00903BB8" w:rsidP="005449E8">
      <w:pPr>
        <w:pStyle w:val="af5"/>
        <w:ind w:firstLineChars="0" w:firstLine="0"/>
      </w:pPr>
      <w:r>
        <w:rPr>
          <w:rStyle w:val="affff4"/>
        </w:rPr>
        <w:annotationRef/>
      </w:r>
      <w:r>
        <w:rPr>
          <w:rFonts w:hint="eastAsia"/>
        </w:rPr>
        <w:t>抬高外侧，将重心位置向内测转移。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BD1925" w15:done="1"/>
  <w15:commentEx w15:paraId="00B9405E" w15:paraIdParent="77BD1925" w15:done="1"/>
  <w15:commentEx w15:paraId="16DF271B" w15:paraIdParent="77BD1925" w15:done="1"/>
  <w15:commentEx w15:paraId="7C01A45B" w15:done="0"/>
  <w15:commentEx w15:paraId="17E170A9" w15:paraIdParent="7C01A4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5065A" w16cex:dateUtc="2026-01-04T07:31:00Z"/>
  <w16cex:commentExtensible w16cex:durableId="650B72A5" w16cex:dateUtc="2026-01-07T07:26:00Z"/>
  <w16cex:commentExtensible w16cex:durableId="7397217F" w16cex:dateUtc="2026-01-14T02:36:00Z"/>
  <w16cex:commentExtensible w16cex:durableId="2D0505C7" w16cex:dateUtc="2026-01-04T07:29:00Z"/>
  <w16cex:commentExtensible w16cex:durableId="61EDBAD2" w16cex:dateUtc="2026-01-07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BD1925" w16cid:durableId="2D05065A"/>
  <w16cid:commentId w16cid:paraId="00B9405E" w16cid:durableId="650B72A5"/>
  <w16cid:commentId w16cid:paraId="16DF271B" w16cid:durableId="7397217F"/>
  <w16cid:commentId w16cid:paraId="7C01A45B" w16cid:durableId="2D0505C7"/>
  <w16cid:commentId w16cid:paraId="17E170A9" w16cid:durableId="61EDBA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7419C" w14:textId="77777777" w:rsidR="00811D1E" w:rsidRDefault="00811D1E">
      <w:pPr>
        <w:ind w:firstLine="420"/>
      </w:pPr>
      <w:r>
        <w:separator/>
      </w:r>
    </w:p>
  </w:endnote>
  <w:endnote w:type="continuationSeparator" w:id="0">
    <w:p w14:paraId="73A7F0A9" w14:textId="77777777" w:rsidR="00811D1E" w:rsidRDefault="00811D1E">
      <w:pPr>
        <w:ind w:firstLine="420"/>
      </w:pPr>
      <w:r>
        <w:continuationSeparator/>
      </w:r>
    </w:p>
  </w:endnote>
  <w:endnote w:type="continuationNotice" w:id="1">
    <w:p w14:paraId="00E9734D" w14:textId="77777777" w:rsidR="00811D1E" w:rsidRDefault="00811D1E">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B30D" w14:textId="77777777" w:rsidR="00811D1E" w:rsidRDefault="00811D1E">
      <w:pPr>
        <w:ind w:firstLine="420"/>
      </w:pPr>
      <w:r>
        <w:separator/>
      </w:r>
    </w:p>
  </w:footnote>
  <w:footnote w:type="continuationSeparator" w:id="0">
    <w:p w14:paraId="36BE3141" w14:textId="77777777" w:rsidR="00811D1E" w:rsidRDefault="00811D1E">
      <w:pPr>
        <w:ind w:firstLine="420"/>
      </w:pPr>
      <w:r>
        <w:continuationSeparator/>
      </w:r>
    </w:p>
  </w:footnote>
  <w:footnote w:type="continuationNotice" w:id="1">
    <w:p w14:paraId="3E926698" w14:textId="77777777" w:rsidR="00811D1E" w:rsidRDefault="00811D1E">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8F2DEAB" w:rsidR="001443C4" w:rsidRDefault="00811D1E">
    <w:pPr>
      <w:pStyle w:val="affc"/>
      <w:ind w:firstLine="360"/>
    </w:pPr>
    <w:r>
      <w:rPr>
        <w:noProof/>
      </w:rPr>
      <w:pict w14:anchorId="618010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1"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7A88D41B" w:rsidR="001443C4" w:rsidRDefault="00811D1E">
    <w:pPr>
      <w:pStyle w:val="Table"/>
      <w:rPr>
        <w:lang w:val="en-US"/>
      </w:rPr>
    </w:pPr>
    <w:r>
      <w:rPr>
        <w:noProof/>
      </w:rPr>
      <w:pict w14:anchorId="08ECAB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2"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134931897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698B7F2B" w:rsidR="001443C4" w:rsidRDefault="00811D1E">
    <w:pPr>
      <w:pStyle w:val="affc"/>
      <w:ind w:firstLine="360"/>
    </w:pPr>
    <w:r>
      <w:rPr>
        <w:noProof/>
      </w:rPr>
      <w:pict w14:anchorId="78C99C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0"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A1601AC"/>
    <w:multiLevelType w:val="hybridMultilevel"/>
    <w:tmpl w:val="976CA026"/>
    <w:lvl w:ilvl="0" w:tplc="7F02FA6C">
      <w:start w:val="1"/>
      <w:numFmt w:val="decimal"/>
      <w:lvlText w:val="%1."/>
      <w:lvlJc w:val="left"/>
      <w:pPr>
        <w:ind w:left="1218" w:hanging="360"/>
      </w:pPr>
      <w:rPr>
        <w:rFonts w:hint="default"/>
      </w:r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11"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2"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4"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9" w15:restartNumberingAfterBreak="0">
    <w:nsid w:val="36E77D36"/>
    <w:multiLevelType w:val="hybridMultilevel"/>
    <w:tmpl w:val="2538471E"/>
    <w:lvl w:ilvl="0" w:tplc="755CE80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389E3AF9"/>
    <w:multiLevelType w:val="hybridMultilevel"/>
    <w:tmpl w:val="E7FE90D8"/>
    <w:lvl w:ilvl="0" w:tplc="7D00F538">
      <w:start w:val="1"/>
      <w:numFmt w:val="decimal"/>
      <w:lvlText w:val="%1."/>
      <w:lvlJc w:val="left"/>
      <w:pPr>
        <w:ind w:left="0" w:hanging="420"/>
      </w:pPr>
      <w:rPr>
        <w:rFonts w:hint="eastAsia"/>
      </w:rPr>
    </w:lvl>
    <w:lvl w:ilvl="1" w:tplc="04090019">
      <w:start w:val="1"/>
      <w:numFmt w:val="lowerLetter"/>
      <w:lvlText w:val="%2)"/>
      <w:lvlJc w:val="left"/>
      <w:pPr>
        <w:ind w:left="420" w:hanging="420"/>
      </w:pPr>
    </w:lvl>
    <w:lvl w:ilvl="2" w:tplc="0409001B">
      <w:start w:val="1"/>
      <w:numFmt w:val="lowerRoman"/>
      <w:lvlText w:val="%3."/>
      <w:lvlJc w:val="right"/>
      <w:pPr>
        <w:ind w:left="840" w:hanging="420"/>
      </w:pPr>
    </w:lvl>
    <w:lvl w:ilvl="3" w:tplc="0409000F">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1"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5"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6"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7"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8"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489544FB"/>
    <w:multiLevelType w:val="hybridMultilevel"/>
    <w:tmpl w:val="4640755E"/>
    <w:lvl w:ilvl="0" w:tplc="62221552">
      <w:start w:val="1"/>
      <w:numFmt w:val="decimal"/>
      <w:lvlText w:val="%1."/>
      <w:lvlJc w:val="left"/>
      <w:pPr>
        <w:ind w:left="1240" w:hanging="360"/>
      </w:pPr>
      <w:rPr>
        <w:rFonts w:hint="default"/>
      </w:rPr>
    </w:lvl>
    <w:lvl w:ilvl="1" w:tplc="04090019">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31"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3"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6"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7"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8"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0"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2132F84"/>
    <w:multiLevelType w:val="hybridMultilevel"/>
    <w:tmpl w:val="B56A1D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86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338310C"/>
    <w:multiLevelType w:val="hybridMultilevel"/>
    <w:tmpl w:val="B7F6E30E"/>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6670365F"/>
    <w:multiLevelType w:val="hybridMultilevel"/>
    <w:tmpl w:val="93DAA01C"/>
    <w:lvl w:ilvl="0" w:tplc="0409000B">
      <w:start w:val="1"/>
      <w:numFmt w:val="bullet"/>
      <w:lvlText w:val=""/>
      <w:lvlJc w:val="left"/>
      <w:pPr>
        <w:ind w:left="1088" w:hanging="440"/>
      </w:pPr>
      <w:rPr>
        <w:rFonts w:ascii="Wingdings" w:hAnsi="Wingdings" w:hint="default"/>
      </w:rPr>
    </w:lvl>
    <w:lvl w:ilvl="1" w:tplc="04090003">
      <w:start w:val="1"/>
      <w:numFmt w:val="bullet"/>
      <w:lvlText w:val=""/>
      <w:lvlJc w:val="left"/>
      <w:pPr>
        <w:ind w:left="1528" w:hanging="440"/>
      </w:pPr>
      <w:rPr>
        <w:rFonts w:ascii="Wingdings" w:hAnsi="Wingdings" w:hint="default"/>
      </w:rPr>
    </w:lvl>
    <w:lvl w:ilvl="2" w:tplc="04090005" w:tentative="1">
      <w:start w:val="1"/>
      <w:numFmt w:val="bullet"/>
      <w:lvlText w:val=""/>
      <w:lvlJc w:val="left"/>
      <w:pPr>
        <w:ind w:left="1968" w:hanging="440"/>
      </w:pPr>
      <w:rPr>
        <w:rFonts w:ascii="Wingdings" w:hAnsi="Wingdings" w:hint="default"/>
      </w:rPr>
    </w:lvl>
    <w:lvl w:ilvl="3" w:tplc="04090001" w:tentative="1">
      <w:start w:val="1"/>
      <w:numFmt w:val="bullet"/>
      <w:lvlText w:val=""/>
      <w:lvlJc w:val="left"/>
      <w:pPr>
        <w:ind w:left="2408" w:hanging="440"/>
      </w:pPr>
      <w:rPr>
        <w:rFonts w:ascii="Wingdings" w:hAnsi="Wingdings" w:hint="default"/>
      </w:rPr>
    </w:lvl>
    <w:lvl w:ilvl="4" w:tplc="04090003" w:tentative="1">
      <w:start w:val="1"/>
      <w:numFmt w:val="bullet"/>
      <w:lvlText w:val=""/>
      <w:lvlJc w:val="left"/>
      <w:pPr>
        <w:ind w:left="2848" w:hanging="440"/>
      </w:pPr>
      <w:rPr>
        <w:rFonts w:ascii="Wingdings" w:hAnsi="Wingdings" w:hint="default"/>
      </w:rPr>
    </w:lvl>
    <w:lvl w:ilvl="5" w:tplc="04090005" w:tentative="1">
      <w:start w:val="1"/>
      <w:numFmt w:val="bullet"/>
      <w:lvlText w:val=""/>
      <w:lvlJc w:val="left"/>
      <w:pPr>
        <w:ind w:left="3288" w:hanging="440"/>
      </w:pPr>
      <w:rPr>
        <w:rFonts w:ascii="Wingdings" w:hAnsi="Wingdings" w:hint="default"/>
      </w:rPr>
    </w:lvl>
    <w:lvl w:ilvl="6" w:tplc="04090001" w:tentative="1">
      <w:start w:val="1"/>
      <w:numFmt w:val="bullet"/>
      <w:lvlText w:val=""/>
      <w:lvlJc w:val="left"/>
      <w:pPr>
        <w:ind w:left="3728" w:hanging="440"/>
      </w:pPr>
      <w:rPr>
        <w:rFonts w:ascii="Wingdings" w:hAnsi="Wingdings" w:hint="default"/>
      </w:rPr>
    </w:lvl>
    <w:lvl w:ilvl="7" w:tplc="04090003" w:tentative="1">
      <w:start w:val="1"/>
      <w:numFmt w:val="bullet"/>
      <w:lvlText w:val=""/>
      <w:lvlJc w:val="left"/>
      <w:pPr>
        <w:ind w:left="4168" w:hanging="440"/>
      </w:pPr>
      <w:rPr>
        <w:rFonts w:ascii="Wingdings" w:hAnsi="Wingdings" w:hint="default"/>
      </w:rPr>
    </w:lvl>
    <w:lvl w:ilvl="8" w:tplc="04090005" w:tentative="1">
      <w:start w:val="1"/>
      <w:numFmt w:val="bullet"/>
      <w:lvlText w:val=""/>
      <w:lvlJc w:val="left"/>
      <w:pPr>
        <w:ind w:left="4608" w:hanging="440"/>
      </w:pPr>
      <w:rPr>
        <w:rFonts w:ascii="Wingdings" w:hAnsi="Wingdings" w:hint="default"/>
      </w:rPr>
    </w:lvl>
  </w:abstractNum>
  <w:abstractNum w:abstractNumId="44" w15:restartNumberingAfterBreak="0">
    <w:nsid w:val="6C2F03A8"/>
    <w:multiLevelType w:val="hybridMultilevel"/>
    <w:tmpl w:val="91141872"/>
    <w:lvl w:ilvl="0" w:tplc="8FE2773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5"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953510635">
    <w:abstractNumId w:val="33"/>
  </w:num>
  <w:num w:numId="2" w16cid:durableId="1164661253">
    <w:abstractNumId w:val="0"/>
  </w:num>
  <w:num w:numId="3" w16cid:durableId="1362708269">
    <w:abstractNumId w:val="32"/>
  </w:num>
  <w:num w:numId="4" w16cid:durableId="1441677717">
    <w:abstractNumId w:val="8"/>
  </w:num>
  <w:num w:numId="5" w16cid:durableId="311983725">
    <w:abstractNumId w:val="34"/>
  </w:num>
  <w:num w:numId="6" w16cid:durableId="1767187259">
    <w:abstractNumId w:val="36"/>
  </w:num>
  <w:num w:numId="7" w16cid:durableId="1372610958">
    <w:abstractNumId w:val="27"/>
  </w:num>
  <w:num w:numId="8" w16cid:durableId="810706122">
    <w:abstractNumId w:val="18"/>
  </w:num>
  <w:num w:numId="9" w16cid:durableId="472329717">
    <w:abstractNumId w:val="45"/>
  </w:num>
  <w:num w:numId="10" w16cid:durableId="1280525826">
    <w:abstractNumId w:val="7"/>
  </w:num>
  <w:num w:numId="11" w16cid:durableId="641694038">
    <w:abstractNumId w:val="12"/>
  </w:num>
  <w:num w:numId="12" w16cid:durableId="759327528">
    <w:abstractNumId w:val="38"/>
  </w:num>
  <w:num w:numId="13" w16cid:durableId="665405284">
    <w:abstractNumId w:val="11"/>
  </w:num>
  <w:num w:numId="14" w16cid:durableId="27070284">
    <w:abstractNumId w:val="14"/>
  </w:num>
  <w:num w:numId="15" w16cid:durableId="1748460430">
    <w:abstractNumId w:val="31"/>
  </w:num>
  <w:num w:numId="16" w16cid:durableId="1664696356">
    <w:abstractNumId w:val="15"/>
  </w:num>
  <w:num w:numId="17" w16cid:durableId="224873590">
    <w:abstractNumId w:val="13"/>
  </w:num>
  <w:num w:numId="18" w16cid:durableId="1342464250">
    <w:abstractNumId w:val="2"/>
  </w:num>
  <w:num w:numId="19" w16cid:durableId="1518419250">
    <w:abstractNumId w:val="24"/>
  </w:num>
  <w:num w:numId="20" w16cid:durableId="1351568342">
    <w:abstractNumId w:val="23"/>
  </w:num>
  <w:num w:numId="21" w16cid:durableId="527642906">
    <w:abstractNumId w:val="22"/>
  </w:num>
  <w:num w:numId="22" w16cid:durableId="739256880">
    <w:abstractNumId w:val="9"/>
  </w:num>
  <w:num w:numId="23" w16cid:durableId="418257408">
    <w:abstractNumId w:val="20"/>
  </w:num>
  <w:num w:numId="24" w16cid:durableId="835921059">
    <w:abstractNumId w:val="29"/>
  </w:num>
  <w:num w:numId="25" w16cid:durableId="2120175560">
    <w:abstractNumId w:val="3"/>
  </w:num>
  <w:num w:numId="26" w16cid:durableId="813521766">
    <w:abstractNumId w:val="21"/>
  </w:num>
  <w:num w:numId="27" w16cid:durableId="1400981233">
    <w:abstractNumId w:val="1"/>
  </w:num>
  <w:num w:numId="28" w16cid:durableId="864371225">
    <w:abstractNumId w:val="6"/>
  </w:num>
  <w:num w:numId="29" w16cid:durableId="812407682">
    <w:abstractNumId w:val="16"/>
  </w:num>
  <w:num w:numId="30" w16cid:durableId="1281649332">
    <w:abstractNumId w:val="39"/>
  </w:num>
  <w:num w:numId="31" w16cid:durableId="741637588">
    <w:abstractNumId w:val="25"/>
  </w:num>
  <w:num w:numId="32" w16cid:durableId="1908613863">
    <w:abstractNumId w:val="17"/>
  </w:num>
  <w:num w:numId="33" w16cid:durableId="1609969284">
    <w:abstractNumId w:val="28"/>
  </w:num>
  <w:num w:numId="34" w16cid:durableId="322976407">
    <w:abstractNumId w:val="37"/>
  </w:num>
  <w:num w:numId="35" w16cid:durableId="527524227">
    <w:abstractNumId w:val="5"/>
  </w:num>
  <w:num w:numId="36" w16cid:durableId="1241792202">
    <w:abstractNumId w:val="35"/>
  </w:num>
  <w:num w:numId="37" w16cid:durableId="250699228">
    <w:abstractNumId w:val="40"/>
  </w:num>
  <w:num w:numId="38" w16cid:durableId="667366957">
    <w:abstractNumId w:val="26"/>
  </w:num>
  <w:num w:numId="39" w16cid:durableId="1647667286">
    <w:abstractNumId w:val="4"/>
  </w:num>
  <w:num w:numId="40" w16cid:durableId="1543639619">
    <w:abstractNumId w:val="33"/>
  </w:num>
  <w:num w:numId="41" w16cid:durableId="2080319927">
    <w:abstractNumId w:val="30"/>
  </w:num>
  <w:num w:numId="42" w16cid:durableId="1739400150">
    <w:abstractNumId w:val="19"/>
  </w:num>
  <w:num w:numId="43" w16cid:durableId="175114710">
    <w:abstractNumId w:val="44"/>
  </w:num>
  <w:num w:numId="44" w16cid:durableId="1252351922">
    <w:abstractNumId w:val="10"/>
  </w:num>
  <w:num w:numId="45" w16cid:durableId="432172993">
    <w:abstractNumId w:val="43"/>
  </w:num>
  <w:num w:numId="46" w16cid:durableId="770513900">
    <w:abstractNumId w:val="41"/>
  </w:num>
  <w:num w:numId="47" w16cid:durableId="188684954">
    <w:abstractNumId w:val="42"/>
  </w:num>
  <w:num w:numId="48" w16cid:durableId="1179661269">
    <w:abstractNumId w:val="33"/>
  </w:num>
  <w:num w:numId="49" w16cid:durableId="1898199352">
    <w:abstractNumId w:val="3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423"/>
    <w:rsid w:val="000009AB"/>
    <w:rsid w:val="00001B0B"/>
    <w:rsid w:val="00001F8D"/>
    <w:rsid w:val="000027E0"/>
    <w:rsid w:val="00002DD2"/>
    <w:rsid w:val="000031C5"/>
    <w:rsid w:val="000042C2"/>
    <w:rsid w:val="000049F6"/>
    <w:rsid w:val="00004B1A"/>
    <w:rsid w:val="00005174"/>
    <w:rsid w:val="0000548C"/>
    <w:rsid w:val="00005ACE"/>
    <w:rsid w:val="0000653C"/>
    <w:rsid w:val="0000745D"/>
    <w:rsid w:val="00010D9B"/>
    <w:rsid w:val="0001147B"/>
    <w:rsid w:val="00012230"/>
    <w:rsid w:val="00012F40"/>
    <w:rsid w:val="000133BA"/>
    <w:rsid w:val="000133BF"/>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1D64"/>
    <w:rsid w:val="000224AD"/>
    <w:rsid w:val="000224BF"/>
    <w:rsid w:val="00022600"/>
    <w:rsid w:val="000235B2"/>
    <w:rsid w:val="00023BFC"/>
    <w:rsid w:val="00023D2C"/>
    <w:rsid w:val="00024097"/>
    <w:rsid w:val="000240CD"/>
    <w:rsid w:val="00024128"/>
    <w:rsid w:val="0002417E"/>
    <w:rsid w:val="00024329"/>
    <w:rsid w:val="0002464C"/>
    <w:rsid w:val="0002480A"/>
    <w:rsid w:val="000250FC"/>
    <w:rsid w:val="000255B0"/>
    <w:rsid w:val="000257A9"/>
    <w:rsid w:val="00025E53"/>
    <w:rsid w:val="0002641F"/>
    <w:rsid w:val="00026EEC"/>
    <w:rsid w:val="0002751C"/>
    <w:rsid w:val="00027C1F"/>
    <w:rsid w:val="00027D31"/>
    <w:rsid w:val="0003006C"/>
    <w:rsid w:val="000304A1"/>
    <w:rsid w:val="0003055F"/>
    <w:rsid w:val="00030EA6"/>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780"/>
    <w:rsid w:val="00042E10"/>
    <w:rsid w:val="00042E3A"/>
    <w:rsid w:val="0004340F"/>
    <w:rsid w:val="000439C6"/>
    <w:rsid w:val="00043AE6"/>
    <w:rsid w:val="00043C7F"/>
    <w:rsid w:val="000440F9"/>
    <w:rsid w:val="00044E34"/>
    <w:rsid w:val="0004596B"/>
    <w:rsid w:val="00045C88"/>
    <w:rsid w:val="000463A3"/>
    <w:rsid w:val="00046455"/>
    <w:rsid w:val="0004656F"/>
    <w:rsid w:val="00046948"/>
    <w:rsid w:val="00046A29"/>
    <w:rsid w:val="000470F9"/>
    <w:rsid w:val="00047956"/>
    <w:rsid w:val="00047C02"/>
    <w:rsid w:val="000504BA"/>
    <w:rsid w:val="00050877"/>
    <w:rsid w:val="00050879"/>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225"/>
    <w:rsid w:val="000575A0"/>
    <w:rsid w:val="00057B1E"/>
    <w:rsid w:val="00057EAB"/>
    <w:rsid w:val="00060466"/>
    <w:rsid w:val="000604B9"/>
    <w:rsid w:val="00060FA9"/>
    <w:rsid w:val="00061110"/>
    <w:rsid w:val="0006178B"/>
    <w:rsid w:val="00061B81"/>
    <w:rsid w:val="00061C09"/>
    <w:rsid w:val="00061CC9"/>
    <w:rsid w:val="00062261"/>
    <w:rsid w:val="000623DB"/>
    <w:rsid w:val="00062A47"/>
    <w:rsid w:val="00062CED"/>
    <w:rsid w:val="000636AF"/>
    <w:rsid w:val="00063A1C"/>
    <w:rsid w:val="0006437B"/>
    <w:rsid w:val="00065425"/>
    <w:rsid w:val="00065749"/>
    <w:rsid w:val="00066160"/>
    <w:rsid w:val="0006664B"/>
    <w:rsid w:val="00066A7A"/>
    <w:rsid w:val="00066BA2"/>
    <w:rsid w:val="00066FC0"/>
    <w:rsid w:val="00067134"/>
    <w:rsid w:val="000671A1"/>
    <w:rsid w:val="00067221"/>
    <w:rsid w:val="0006751A"/>
    <w:rsid w:val="000679B1"/>
    <w:rsid w:val="00067D53"/>
    <w:rsid w:val="00067E6A"/>
    <w:rsid w:val="0007083E"/>
    <w:rsid w:val="000709B5"/>
    <w:rsid w:val="00070EE0"/>
    <w:rsid w:val="0007158E"/>
    <w:rsid w:val="00071F98"/>
    <w:rsid w:val="000721C8"/>
    <w:rsid w:val="00072298"/>
    <w:rsid w:val="00072A6F"/>
    <w:rsid w:val="00073163"/>
    <w:rsid w:val="00073B51"/>
    <w:rsid w:val="000742B1"/>
    <w:rsid w:val="00074437"/>
    <w:rsid w:val="000749EB"/>
    <w:rsid w:val="00074E2F"/>
    <w:rsid w:val="00075996"/>
    <w:rsid w:val="00075AF6"/>
    <w:rsid w:val="00076286"/>
    <w:rsid w:val="00076AA1"/>
    <w:rsid w:val="000778C3"/>
    <w:rsid w:val="00077F03"/>
    <w:rsid w:val="00080A63"/>
    <w:rsid w:val="00080C09"/>
    <w:rsid w:val="00080E6C"/>
    <w:rsid w:val="0008131C"/>
    <w:rsid w:val="000827F8"/>
    <w:rsid w:val="000831B4"/>
    <w:rsid w:val="00083AE5"/>
    <w:rsid w:val="00083CEA"/>
    <w:rsid w:val="00084DF1"/>
    <w:rsid w:val="00085229"/>
    <w:rsid w:val="00085870"/>
    <w:rsid w:val="00085982"/>
    <w:rsid w:val="00085A15"/>
    <w:rsid w:val="00085AD8"/>
    <w:rsid w:val="00085C3D"/>
    <w:rsid w:val="00086086"/>
    <w:rsid w:val="000860D6"/>
    <w:rsid w:val="000864D1"/>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2C70"/>
    <w:rsid w:val="00093407"/>
    <w:rsid w:val="0009347E"/>
    <w:rsid w:val="00093F50"/>
    <w:rsid w:val="000944A5"/>
    <w:rsid w:val="000947CC"/>
    <w:rsid w:val="000949A8"/>
    <w:rsid w:val="000949D8"/>
    <w:rsid w:val="00095177"/>
    <w:rsid w:val="00095843"/>
    <w:rsid w:val="00095983"/>
    <w:rsid w:val="000960C6"/>
    <w:rsid w:val="0009714A"/>
    <w:rsid w:val="00097512"/>
    <w:rsid w:val="0009751F"/>
    <w:rsid w:val="00097A08"/>
    <w:rsid w:val="00097C86"/>
    <w:rsid w:val="000A0AF3"/>
    <w:rsid w:val="000A0B1D"/>
    <w:rsid w:val="000A106D"/>
    <w:rsid w:val="000A11C2"/>
    <w:rsid w:val="000A12D4"/>
    <w:rsid w:val="000A142A"/>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07B"/>
    <w:rsid w:val="000B64CC"/>
    <w:rsid w:val="000B6A39"/>
    <w:rsid w:val="000B72A9"/>
    <w:rsid w:val="000B749F"/>
    <w:rsid w:val="000B7CAE"/>
    <w:rsid w:val="000C04AE"/>
    <w:rsid w:val="000C05BA"/>
    <w:rsid w:val="000C067A"/>
    <w:rsid w:val="000C06E2"/>
    <w:rsid w:val="000C0A14"/>
    <w:rsid w:val="000C0EC3"/>
    <w:rsid w:val="000C0F77"/>
    <w:rsid w:val="000C0F90"/>
    <w:rsid w:val="000C0FDD"/>
    <w:rsid w:val="000C1004"/>
    <w:rsid w:val="000C16FA"/>
    <w:rsid w:val="000C17B7"/>
    <w:rsid w:val="000C197B"/>
    <w:rsid w:val="000C1F4F"/>
    <w:rsid w:val="000C228C"/>
    <w:rsid w:val="000C25C6"/>
    <w:rsid w:val="000C37DC"/>
    <w:rsid w:val="000C3E49"/>
    <w:rsid w:val="000C4300"/>
    <w:rsid w:val="000C430A"/>
    <w:rsid w:val="000C46C7"/>
    <w:rsid w:val="000C46E6"/>
    <w:rsid w:val="000C4826"/>
    <w:rsid w:val="000C5067"/>
    <w:rsid w:val="000C519F"/>
    <w:rsid w:val="000C54E7"/>
    <w:rsid w:val="000C6BC1"/>
    <w:rsid w:val="000C74D7"/>
    <w:rsid w:val="000C768B"/>
    <w:rsid w:val="000C7773"/>
    <w:rsid w:val="000C78A9"/>
    <w:rsid w:val="000D0E70"/>
    <w:rsid w:val="000D1407"/>
    <w:rsid w:val="000D1828"/>
    <w:rsid w:val="000D23E8"/>
    <w:rsid w:val="000D25A1"/>
    <w:rsid w:val="000D3D59"/>
    <w:rsid w:val="000D3DA1"/>
    <w:rsid w:val="000D54C5"/>
    <w:rsid w:val="000D598F"/>
    <w:rsid w:val="000D59C4"/>
    <w:rsid w:val="000D6B18"/>
    <w:rsid w:val="000D704E"/>
    <w:rsid w:val="000D77C1"/>
    <w:rsid w:val="000D7D39"/>
    <w:rsid w:val="000E05BA"/>
    <w:rsid w:val="000E0F92"/>
    <w:rsid w:val="000E1176"/>
    <w:rsid w:val="000E12D9"/>
    <w:rsid w:val="000E1A54"/>
    <w:rsid w:val="000E2258"/>
    <w:rsid w:val="000E277C"/>
    <w:rsid w:val="000E2B74"/>
    <w:rsid w:val="000E3330"/>
    <w:rsid w:val="000E3B05"/>
    <w:rsid w:val="000E3CFB"/>
    <w:rsid w:val="000E3D78"/>
    <w:rsid w:val="000E40A7"/>
    <w:rsid w:val="000E4206"/>
    <w:rsid w:val="000E430D"/>
    <w:rsid w:val="000E431E"/>
    <w:rsid w:val="000E44E2"/>
    <w:rsid w:val="000E468B"/>
    <w:rsid w:val="000E4A34"/>
    <w:rsid w:val="000E542A"/>
    <w:rsid w:val="000E57B5"/>
    <w:rsid w:val="000E5862"/>
    <w:rsid w:val="000E5C11"/>
    <w:rsid w:val="000E5CEB"/>
    <w:rsid w:val="000E6AC0"/>
    <w:rsid w:val="000E7D19"/>
    <w:rsid w:val="000F00ED"/>
    <w:rsid w:val="000F0372"/>
    <w:rsid w:val="000F0662"/>
    <w:rsid w:val="000F0A4B"/>
    <w:rsid w:val="000F0C32"/>
    <w:rsid w:val="000F0D2E"/>
    <w:rsid w:val="000F0ED4"/>
    <w:rsid w:val="000F1418"/>
    <w:rsid w:val="000F1F13"/>
    <w:rsid w:val="000F2966"/>
    <w:rsid w:val="000F2E09"/>
    <w:rsid w:val="000F309A"/>
    <w:rsid w:val="000F43FB"/>
    <w:rsid w:val="000F4E52"/>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1779"/>
    <w:rsid w:val="00102663"/>
    <w:rsid w:val="00102931"/>
    <w:rsid w:val="0010317E"/>
    <w:rsid w:val="0010322E"/>
    <w:rsid w:val="00103AD5"/>
    <w:rsid w:val="00103C7A"/>
    <w:rsid w:val="00103E0B"/>
    <w:rsid w:val="001042A8"/>
    <w:rsid w:val="00104497"/>
    <w:rsid w:val="0010490B"/>
    <w:rsid w:val="00104C23"/>
    <w:rsid w:val="00104F07"/>
    <w:rsid w:val="00105582"/>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3AC8"/>
    <w:rsid w:val="001141F0"/>
    <w:rsid w:val="00114AFF"/>
    <w:rsid w:val="00115134"/>
    <w:rsid w:val="00115528"/>
    <w:rsid w:val="001157E5"/>
    <w:rsid w:val="00116801"/>
    <w:rsid w:val="00116C39"/>
    <w:rsid w:val="001171A9"/>
    <w:rsid w:val="0011741E"/>
    <w:rsid w:val="0011773D"/>
    <w:rsid w:val="00117C7F"/>
    <w:rsid w:val="001203E4"/>
    <w:rsid w:val="00120620"/>
    <w:rsid w:val="00120924"/>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AEB"/>
    <w:rsid w:val="00125FAF"/>
    <w:rsid w:val="0012641A"/>
    <w:rsid w:val="001274D6"/>
    <w:rsid w:val="0012750C"/>
    <w:rsid w:val="001278F4"/>
    <w:rsid w:val="00127F88"/>
    <w:rsid w:val="00130005"/>
    <w:rsid w:val="0013032D"/>
    <w:rsid w:val="00130504"/>
    <w:rsid w:val="00130758"/>
    <w:rsid w:val="00130946"/>
    <w:rsid w:val="001318C7"/>
    <w:rsid w:val="001324CE"/>
    <w:rsid w:val="00133723"/>
    <w:rsid w:val="00133B82"/>
    <w:rsid w:val="00134887"/>
    <w:rsid w:val="00134B67"/>
    <w:rsid w:val="00134FD9"/>
    <w:rsid w:val="001353D2"/>
    <w:rsid w:val="0013675B"/>
    <w:rsid w:val="00136DF9"/>
    <w:rsid w:val="00137D10"/>
    <w:rsid w:val="00137D21"/>
    <w:rsid w:val="00137E6C"/>
    <w:rsid w:val="00140C6E"/>
    <w:rsid w:val="00140CBA"/>
    <w:rsid w:val="00141301"/>
    <w:rsid w:val="00142246"/>
    <w:rsid w:val="001425B8"/>
    <w:rsid w:val="001426AE"/>
    <w:rsid w:val="001429F6"/>
    <w:rsid w:val="0014307C"/>
    <w:rsid w:val="00143D7B"/>
    <w:rsid w:val="001442D7"/>
    <w:rsid w:val="001443C4"/>
    <w:rsid w:val="001448B9"/>
    <w:rsid w:val="00144D07"/>
    <w:rsid w:val="00144D16"/>
    <w:rsid w:val="00144D69"/>
    <w:rsid w:val="00144DCA"/>
    <w:rsid w:val="001455EC"/>
    <w:rsid w:val="00145679"/>
    <w:rsid w:val="00145700"/>
    <w:rsid w:val="00145A72"/>
    <w:rsid w:val="00145DD0"/>
    <w:rsid w:val="00146449"/>
    <w:rsid w:val="0014653C"/>
    <w:rsid w:val="0014695D"/>
    <w:rsid w:val="00146CE4"/>
    <w:rsid w:val="0014783B"/>
    <w:rsid w:val="0015018A"/>
    <w:rsid w:val="00150A3A"/>
    <w:rsid w:val="00151A12"/>
    <w:rsid w:val="00151C5C"/>
    <w:rsid w:val="00151CE7"/>
    <w:rsid w:val="00152090"/>
    <w:rsid w:val="00152164"/>
    <w:rsid w:val="00152FDB"/>
    <w:rsid w:val="00153161"/>
    <w:rsid w:val="00153B3F"/>
    <w:rsid w:val="00153F73"/>
    <w:rsid w:val="00153F83"/>
    <w:rsid w:val="001545ED"/>
    <w:rsid w:val="0015479E"/>
    <w:rsid w:val="00154BCB"/>
    <w:rsid w:val="00154E1F"/>
    <w:rsid w:val="00154EA0"/>
    <w:rsid w:val="001550DC"/>
    <w:rsid w:val="0015549F"/>
    <w:rsid w:val="00155CB7"/>
    <w:rsid w:val="00155CDD"/>
    <w:rsid w:val="00155DC9"/>
    <w:rsid w:val="001561E6"/>
    <w:rsid w:val="00156A3F"/>
    <w:rsid w:val="00156C41"/>
    <w:rsid w:val="00156E42"/>
    <w:rsid w:val="00157F6A"/>
    <w:rsid w:val="00157F7B"/>
    <w:rsid w:val="001600A4"/>
    <w:rsid w:val="001602C4"/>
    <w:rsid w:val="00160B7B"/>
    <w:rsid w:val="00160BAA"/>
    <w:rsid w:val="00161552"/>
    <w:rsid w:val="001616FC"/>
    <w:rsid w:val="00161716"/>
    <w:rsid w:val="001619DF"/>
    <w:rsid w:val="00161CDC"/>
    <w:rsid w:val="001624AF"/>
    <w:rsid w:val="00162F5D"/>
    <w:rsid w:val="00163CED"/>
    <w:rsid w:val="00163F5E"/>
    <w:rsid w:val="00164789"/>
    <w:rsid w:val="001647DC"/>
    <w:rsid w:val="00164CBE"/>
    <w:rsid w:val="00165432"/>
    <w:rsid w:val="0016645D"/>
    <w:rsid w:val="001666D8"/>
    <w:rsid w:val="00167078"/>
    <w:rsid w:val="001676B2"/>
    <w:rsid w:val="001678C7"/>
    <w:rsid w:val="00167BAF"/>
    <w:rsid w:val="001713B7"/>
    <w:rsid w:val="001715C2"/>
    <w:rsid w:val="00171A65"/>
    <w:rsid w:val="00171DB0"/>
    <w:rsid w:val="00172C16"/>
    <w:rsid w:val="001735AA"/>
    <w:rsid w:val="001742CB"/>
    <w:rsid w:val="00174527"/>
    <w:rsid w:val="001749D4"/>
    <w:rsid w:val="00174F37"/>
    <w:rsid w:val="00175261"/>
    <w:rsid w:val="00175392"/>
    <w:rsid w:val="00175C93"/>
    <w:rsid w:val="0017613B"/>
    <w:rsid w:val="0017672E"/>
    <w:rsid w:val="00176957"/>
    <w:rsid w:val="00176AB6"/>
    <w:rsid w:val="00176E6D"/>
    <w:rsid w:val="0018026E"/>
    <w:rsid w:val="001808B2"/>
    <w:rsid w:val="00181423"/>
    <w:rsid w:val="00181AC2"/>
    <w:rsid w:val="0018209B"/>
    <w:rsid w:val="001826EC"/>
    <w:rsid w:val="00183ABF"/>
    <w:rsid w:val="001845FA"/>
    <w:rsid w:val="001847E8"/>
    <w:rsid w:val="00184A17"/>
    <w:rsid w:val="00184A98"/>
    <w:rsid w:val="001854F5"/>
    <w:rsid w:val="00185530"/>
    <w:rsid w:val="00185596"/>
    <w:rsid w:val="00185A2B"/>
    <w:rsid w:val="00185F6F"/>
    <w:rsid w:val="00186B44"/>
    <w:rsid w:val="00187814"/>
    <w:rsid w:val="00187BEE"/>
    <w:rsid w:val="00190B57"/>
    <w:rsid w:val="00190DD9"/>
    <w:rsid w:val="00191A53"/>
    <w:rsid w:val="0019211B"/>
    <w:rsid w:val="00192608"/>
    <w:rsid w:val="00192EB3"/>
    <w:rsid w:val="0019304F"/>
    <w:rsid w:val="00193276"/>
    <w:rsid w:val="00193800"/>
    <w:rsid w:val="00194024"/>
    <w:rsid w:val="0019487D"/>
    <w:rsid w:val="00194C6B"/>
    <w:rsid w:val="001954DA"/>
    <w:rsid w:val="001958C2"/>
    <w:rsid w:val="00195DCE"/>
    <w:rsid w:val="001960B2"/>
    <w:rsid w:val="00196482"/>
    <w:rsid w:val="00196814"/>
    <w:rsid w:val="00196A8A"/>
    <w:rsid w:val="00196ADE"/>
    <w:rsid w:val="00196B95"/>
    <w:rsid w:val="00196F0A"/>
    <w:rsid w:val="00196F63"/>
    <w:rsid w:val="001972ED"/>
    <w:rsid w:val="00197836"/>
    <w:rsid w:val="00197A3D"/>
    <w:rsid w:val="00197C31"/>
    <w:rsid w:val="001A0C9D"/>
    <w:rsid w:val="001A0E65"/>
    <w:rsid w:val="001A1EAC"/>
    <w:rsid w:val="001A2298"/>
    <w:rsid w:val="001A27C5"/>
    <w:rsid w:val="001A2969"/>
    <w:rsid w:val="001A3133"/>
    <w:rsid w:val="001A35D3"/>
    <w:rsid w:val="001A3A38"/>
    <w:rsid w:val="001A4DCE"/>
    <w:rsid w:val="001A4F68"/>
    <w:rsid w:val="001A54F9"/>
    <w:rsid w:val="001A56CE"/>
    <w:rsid w:val="001A58F3"/>
    <w:rsid w:val="001A5B6C"/>
    <w:rsid w:val="001A5B77"/>
    <w:rsid w:val="001A662F"/>
    <w:rsid w:val="001A67E5"/>
    <w:rsid w:val="001A6B8F"/>
    <w:rsid w:val="001A6E2E"/>
    <w:rsid w:val="001A6EF4"/>
    <w:rsid w:val="001A729B"/>
    <w:rsid w:val="001A7726"/>
    <w:rsid w:val="001A77C9"/>
    <w:rsid w:val="001A7A68"/>
    <w:rsid w:val="001B0185"/>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12"/>
    <w:rsid w:val="001C28F0"/>
    <w:rsid w:val="001C30B8"/>
    <w:rsid w:val="001C385A"/>
    <w:rsid w:val="001C387E"/>
    <w:rsid w:val="001C4319"/>
    <w:rsid w:val="001C439A"/>
    <w:rsid w:val="001C4943"/>
    <w:rsid w:val="001C5627"/>
    <w:rsid w:val="001C60ED"/>
    <w:rsid w:val="001C65E2"/>
    <w:rsid w:val="001C6671"/>
    <w:rsid w:val="001C6E24"/>
    <w:rsid w:val="001C7189"/>
    <w:rsid w:val="001C78AB"/>
    <w:rsid w:val="001C7B28"/>
    <w:rsid w:val="001C7BCE"/>
    <w:rsid w:val="001C7CCF"/>
    <w:rsid w:val="001C7F1A"/>
    <w:rsid w:val="001D0329"/>
    <w:rsid w:val="001D1383"/>
    <w:rsid w:val="001D13E6"/>
    <w:rsid w:val="001D1704"/>
    <w:rsid w:val="001D1C98"/>
    <w:rsid w:val="001D1E6C"/>
    <w:rsid w:val="001D27CB"/>
    <w:rsid w:val="001D2E59"/>
    <w:rsid w:val="001D3405"/>
    <w:rsid w:val="001D424B"/>
    <w:rsid w:val="001D4486"/>
    <w:rsid w:val="001D569E"/>
    <w:rsid w:val="001D56F5"/>
    <w:rsid w:val="001D57BE"/>
    <w:rsid w:val="001D5CA3"/>
    <w:rsid w:val="001D5DC4"/>
    <w:rsid w:val="001D5FD7"/>
    <w:rsid w:val="001D6276"/>
    <w:rsid w:val="001D6325"/>
    <w:rsid w:val="001D6F08"/>
    <w:rsid w:val="001D6F96"/>
    <w:rsid w:val="001D72F2"/>
    <w:rsid w:val="001D7347"/>
    <w:rsid w:val="001E0512"/>
    <w:rsid w:val="001E0CAF"/>
    <w:rsid w:val="001E10C6"/>
    <w:rsid w:val="001E1D31"/>
    <w:rsid w:val="001E249F"/>
    <w:rsid w:val="001E257E"/>
    <w:rsid w:val="001E2988"/>
    <w:rsid w:val="001E29C0"/>
    <w:rsid w:val="001E2A99"/>
    <w:rsid w:val="001E2B2E"/>
    <w:rsid w:val="001E2D1F"/>
    <w:rsid w:val="001E316C"/>
    <w:rsid w:val="001E338C"/>
    <w:rsid w:val="001E33D1"/>
    <w:rsid w:val="001E33DA"/>
    <w:rsid w:val="001E36FE"/>
    <w:rsid w:val="001E4405"/>
    <w:rsid w:val="001E4939"/>
    <w:rsid w:val="001E5316"/>
    <w:rsid w:val="001E5907"/>
    <w:rsid w:val="001E5C58"/>
    <w:rsid w:val="001E5FA1"/>
    <w:rsid w:val="001E65E6"/>
    <w:rsid w:val="001E6CD7"/>
    <w:rsid w:val="001E760D"/>
    <w:rsid w:val="001E7A2D"/>
    <w:rsid w:val="001F10D9"/>
    <w:rsid w:val="001F15DE"/>
    <w:rsid w:val="001F1941"/>
    <w:rsid w:val="001F213E"/>
    <w:rsid w:val="001F21B4"/>
    <w:rsid w:val="001F21D1"/>
    <w:rsid w:val="001F29B7"/>
    <w:rsid w:val="001F2D1E"/>
    <w:rsid w:val="001F2FB3"/>
    <w:rsid w:val="001F3060"/>
    <w:rsid w:val="001F419F"/>
    <w:rsid w:val="001F4B1F"/>
    <w:rsid w:val="001F4D0F"/>
    <w:rsid w:val="001F4EDB"/>
    <w:rsid w:val="001F5192"/>
    <w:rsid w:val="001F5DCA"/>
    <w:rsid w:val="001F6090"/>
    <w:rsid w:val="001F6ADE"/>
    <w:rsid w:val="001F6F15"/>
    <w:rsid w:val="001F700B"/>
    <w:rsid w:val="001F7305"/>
    <w:rsid w:val="001F731E"/>
    <w:rsid w:val="001F7644"/>
    <w:rsid w:val="001F781B"/>
    <w:rsid w:val="001F7906"/>
    <w:rsid w:val="00201AAB"/>
    <w:rsid w:val="00201C55"/>
    <w:rsid w:val="00201F46"/>
    <w:rsid w:val="002027A8"/>
    <w:rsid w:val="00202DC8"/>
    <w:rsid w:val="0020335A"/>
    <w:rsid w:val="002041DF"/>
    <w:rsid w:val="00204DA7"/>
    <w:rsid w:val="00205256"/>
    <w:rsid w:val="00205D7A"/>
    <w:rsid w:val="002063A0"/>
    <w:rsid w:val="0020674A"/>
    <w:rsid w:val="0020687A"/>
    <w:rsid w:val="00206BC8"/>
    <w:rsid w:val="00206C7B"/>
    <w:rsid w:val="00207204"/>
    <w:rsid w:val="00207629"/>
    <w:rsid w:val="00207835"/>
    <w:rsid w:val="00207F68"/>
    <w:rsid w:val="00207FAD"/>
    <w:rsid w:val="002105F2"/>
    <w:rsid w:val="00210612"/>
    <w:rsid w:val="00210849"/>
    <w:rsid w:val="00210DA8"/>
    <w:rsid w:val="0021256D"/>
    <w:rsid w:val="00212D21"/>
    <w:rsid w:val="00214923"/>
    <w:rsid w:val="00215589"/>
    <w:rsid w:val="002155DA"/>
    <w:rsid w:val="00215F17"/>
    <w:rsid w:val="002203AF"/>
    <w:rsid w:val="002203CD"/>
    <w:rsid w:val="00220A6A"/>
    <w:rsid w:val="00220C93"/>
    <w:rsid w:val="002221C3"/>
    <w:rsid w:val="00222422"/>
    <w:rsid w:val="00222590"/>
    <w:rsid w:val="00222635"/>
    <w:rsid w:val="002226FC"/>
    <w:rsid w:val="00222AAD"/>
    <w:rsid w:val="00222AED"/>
    <w:rsid w:val="00222E99"/>
    <w:rsid w:val="00223059"/>
    <w:rsid w:val="002232FC"/>
    <w:rsid w:val="002235F1"/>
    <w:rsid w:val="00223611"/>
    <w:rsid w:val="00223743"/>
    <w:rsid w:val="00223B29"/>
    <w:rsid w:val="00223DD0"/>
    <w:rsid w:val="00223F3B"/>
    <w:rsid w:val="00224231"/>
    <w:rsid w:val="00224917"/>
    <w:rsid w:val="00224B71"/>
    <w:rsid w:val="00224DA2"/>
    <w:rsid w:val="00225484"/>
    <w:rsid w:val="00226565"/>
    <w:rsid w:val="002267AD"/>
    <w:rsid w:val="00227031"/>
    <w:rsid w:val="002270F8"/>
    <w:rsid w:val="00227723"/>
    <w:rsid w:val="00227DDA"/>
    <w:rsid w:val="002301CB"/>
    <w:rsid w:val="0023061B"/>
    <w:rsid w:val="00230B17"/>
    <w:rsid w:val="00230C3D"/>
    <w:rsid w:val="00230D03"/>
    <w:rsid w:val="00230F7C"/>
    <w:rsid w:val="00231198"/>
    <w:rsid w:val="00231925"/>
    <w:rsid w:val="00231C4D"/>
    <w:rsid w:val="002329FA"/>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C94"/>
    <w:rsid w:val="00241EF4"/>
    <w:rsid w:val="00242601"/>
    <w:rsid w:val="00242BB1"/>
    <w:rsid w:val="00242D1E"/>
    <w:rsid w:val="00242D2B"/>
    <w:rsid w:val="00242EC3"/>
    <w:rsid w:val="002433B2"/>
    <w:rsid w:val="00243F85"/>
    <w:rsid w:val="00244A65"/>
    <w:rsid w:val="00244B8C"/>
    <w:rsid w:val="00244C6C"/>
    <w:rsid w:val="002455D2"/>
    <w:rsid w:val="002461EC"/>
    <w:rsid w:val="002464BA"/>
    <w:rsid w:val="002464E2"/>
    <w:rsid w:val="00246715"/>
    <w:rsid w:val="00246D59"/>
    <w:rsid w:val="00247483"/>
    <w:rsid w:val="00247B99"/>
    <w:rsid w:val="00247F15"/>
    <w:rsid w:val="00247F8B"/>
    <w:rsid w:val="00250231"/>
    <w:rsid w:val="002512B0"/>
    <w:rsid w:val="00251354"/>
    <w:rsid w:val="002515FE"/>
    <w:rsid w:val="00251A88"/>
    <w:rsid w:val="00251D7C"/>
    <w:rsid w:val="00252396"/>
    <w:rsid w:val="00253022"/>
    <w:rsid w:val="00253027"/>
    <w:rsid w:val="002530EB"/>
    <w:rsid w:val="0025329D"/>
    <w:rsid w:val="00254389"/>
    <w:rsid w:val="00254E5A"/>
    <w:rsid w:val="00255375"/>
    <w:rsid w:val="002564C1"/>
    <w:rsid w:val="00257309"/>
    <w:rsid w:val="00257AD5"/>
    <w:rsid w:val="00257C77"/>
    <w:rsid w:val="002603B2"/>
    <w:rsid w:val="002607AC"/>
    <w:rsid w:val="002616A7"/>
    <w:rsid w:val="002616D9"/>
    <w:rsid w:val="0026196E"/>
    <w:rsid w:val="00261DA0"/>
    <w:rsid w:val="00261ED0"/>
    <w:rsid w:val="0026207A"/>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0D7D"/>
    <w:rsid w:val="00271087"/>
    <w:rsid w:val="00271267"/>
    <w:rsid w:val="00271B1A"/>
    <w:rsid w:val="00271C0B"/>
    <w:rsid w:val="00272021"/>
    <w:rsid w:val="00272317"/>
    <w:rsid w:val="00272BD7"/>
    <w:rsid w:val="00272F7E"/>
    <w:rsid w:val="002731FD"/>
    <w:rsid w:val="00273C8A"/>
    <w:rsid w:val="00274410"/>
    <w:rsid w:val="0027482B"/>
    <w:rsid w:val="0027486D"/>
    <w:rsid w:val="002755AA"/>
    <w:rsid w:val="002759DF"/>
    <w:rsid w:val="00276342"/>
    <w:rsid w:val="00276A08"/>
    <w:rsid w:val="00276F18"/>
    <w:rsid w:val="00276F62"/>
    <w:rsid w:val="0027716A"/>
    <w:rsid w:val="002773CA"/>
    <w:rsid w:val="00277A1B"/>
    <w:rsid w:val="00277AA3"/>
    <w:rsid w:val="002811AB"/>
    <w:rsid w:val="0028126A"/>
    <w:rsid w:val="002820F8"/>
    <w:rsid w:val="00282F68"/>
    <w:rsid w:val="00283B4A"/>
    <w:rsid w:val="0028404B"/>
    <w:rsid w:val="002848EF"/>
    <w:rsid w:val="00284AC2"/>
    <w:rsid w:val="0028587D"/>
    <w:rsid w:val="002858A2"/>
    <w:rsid w:val="00285AC7"/>
    <w:rsid w:val="00285D88"/>
    <w:rsid w:val="002869F4"/>
    <w:rsid w:val="00287179"/>
    <w:rsid w:val="00287188"/>
    <w:rsid w:val="00287499"/>
    <w:rsid w:val="0028753B"/>
    <w:rsid w:val="0028753E"/>
    <w:rsid w:val="00287A76"/>
    <w:rsid w:val="00287B02"/>
    <w:rsid w:val="00287B42"/>
    <w:rsid w:val="00287C78"/>
    <w:rsid w:val="002902C2"/>
    <w:rsid w:val="0029036A"/>
    <w:rsid w:val="002911A1"/>
    <w:rsid w:val="00291CB2"/>
    <w:rsid w:val="00291E54"/>
    <w:rsid w:val="00291E71"/>
    <w:rsid w:val="0029209A"/>
    <w:rsid w:val="0029285D"/>
    <w:rsid w:val="00292AE6"/>
    <w:rsid w:val="00292ED0"/>
    <w:rsid w:val="00293226"/>
    <w:rsid w:val="00293567"/>
    <w:rsid w:val="00293E2B"/>
    <w:rsid w:val="002942B2"/>
    <w:rsid w:val="0029460A"/>
    <w:rsid w:val="00294753"/>
    <w:rsid w:val="0029478B"/>
    <w:rsid w:val="0029593A"/>
    <w:rsid w:val="002959DB"/>
    <w:rsid w:val="00295C97"/>
    <w:rsid w:val="002960B1"/>
    <w:rsid w:val="0029659E"/>
    <w:rsid w:val="0029684B"/>
    <w:rsid w:val="00296D3C"/>
    <w:rsid w:val="002A012E"/>
    <w:rsid w:val="002A01D0"/>
    <w:rsid w:val="002A10BC"/>
    <w:rsid w:val="002A14B7"/>
    <w:rsid w:val="002A196B"/>
    <w:rsid w:val="002A25C0"/>
    <w:rsid w:val="002A2B56"/>
    <w:rsid w:val="002A2EBA"/>
    <w:rsid w:val="002A2F4F"/>
    <w:rsid w:val="002A33F7"/>
    <w:rsid w:val="002A3F4C"/>
    <w:rsid w:val="002A4003"/>
    <w:rsid w:val="002A55D7"/>
    <w:rsid w:val="002A6A34"/>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5930"/>
    <w:rsid w:val="002B5B85"/>
    <w:rsid w:val="002B75D8"/>
    <w:rsid w:val="002B79EB"/>
    <w:rsid w:val="002B7B6C"/>
    <w:rsid w:val="002C1103"/>
    <w:rsid w:val="002C1623"/>
    <w:rsid w:val="002C175F"/>
    <w:rsid w:val="002C1927"/>
    <w:rsid w:val="002C1CFC"/>
    <w:rsid w:val="002C1E9C"/>
    <w:rsid w:val="002C1EA5"/>
    <w:rsid w:val="002C205F"/>
    <w:rsid w:val="002C23FC"/>
    <w:rsid w:val="002C2C9C"/>
    <w:rsid w:val="002C2F8B"/>
    <w:rsid w:val="002C3025"/>
    <w:rsid w:val="002C3058"/>
    <w:rsid w:val="002C3E01"/>
    <w:rsid w:val="002C465D"/>
    <w:rsid w:val="002C4957"/>
    <w:rsid w:val="002C4AF8"/>
    <w:rsid w:val="002C5C0E"/>
    <w:rsid w:val="002C5D79"/>
    <w:rsid w:val="002C6553"/>
    <w:rsid w:val="002C6619"/>
    <w:rsid w:val="002C6775"/>
    <w:rsid w:val="002C711E"/>
    <w:rsid w:val="002C7289"/>
    <w:rsid w:val="002C75AE"/>
    <w:rsid w:val="002C76D5"/>
    <w:rsid w:val="002C773A"/>
    <w:rsid w:val="002C79CF"/>
    <w:rsid w:val="002D0272"/>
    <w:rsid w:val="002D0331"/>
    <w:rsid w:val="002D03D9"/>
    <w:rsid w:val="002D07E9"/>
    <w:rsid w:val="002D0A58"/>
    <w:rsid w:val="002D0C8A"/>
    <w:rsid w:val="002D1536"/>
    <w:rsid w:val="002D2850"/>
    <w:rsid w:val="002D29EF"/>
    <w:rsid w:val="002D40CB"/>
    <w:rsid w:val="002D44AE"/>
    <w:rsid w:val="002D4D84"/>
    <w:rsid w:val="002D53B1"/>
    <w:rsid w:val="002D53D0"/>
    <w:rsid w:val="002D540E"/>
    <w:rsid w:val="002D54C5"/>
    <w:rsid w:val="002D59F1"/>
    <w:rsid w:val="002D5A22"/>
    <w:rsid w:val="002D620A"/>
    <w:rsid w:val="002D6476"/>
    <w:rsid w:val="002D6D0A"/>
    <w:rsid w:val="002D6DDF"/>
    <w:rsid w:val="002D7386"/>
    <w:rsid w:val="002D762A"/>
    <w:rsid w:val="002D76F1"/>
    <w:rsid w:val="002D7701"/>
    <w:rsid w:val="002E0609"/>
    <w:rsid w:val="002E0644"/>
    <w:rsid w:val="002E10AA"/>
    <w:rsid w:val="002E11AA"/>
    <w:rsid w:val="002E11D5"/>
    <w:rsid w:val="002E13FE"/>
    <w:rsid w:val="002E20BA"/>
    <w:rsid w:val="002E2768"/>
    <w:rsid w:val="002E29E1"/>
    <w:rsid w:val="002E2FB4"/>
    <w:rsid w:val="002E3019"/>
    <w:rsid w:val="002E37A5"/>
    <w:rsid w:val="002E4D6F"/>
    <w:rsid w:val="002E50D5"/>
    <w:rsid w:val="002E51BA"/>
    <w:rsid w:val="002E575F"/>
    <w:rsid w:val="002E5801"/>
    <w:rsid w:val="002E6275"/>
    <w:rsid w:val="002E6BA0"/>
    <w:rsid w:val="002E738E"/>
    <w:rsid w:val="002E7394"/>
    <w:rsid w:val="002E7DC4"/>
    <w:rsid w:val="002F00AD"/>
    <w:rsid w:val="002F0265"/>
    <w:rsid w:val="002F056B"/>
    <w:rsid w:val="002F0609"/>
    <w:rsid w:val="002F0A3F"/>
    <w:rsid w:val="002F0C5F"/>
    <w:rsid w:val="002F116C"/>
    <w:rsid w:val="002F117C"/>
    <w:rsid w:val="002F1D4D"/>
    <w:rsid w:val="002F1ED2"/>
    <w:rsid w:val="002F2429"/>
    <w:rsid w:val="002F25DB"/>
    <w:rsid w:val="002F26C1"/>
    <w:rsid w:val="002F2784"/>
    <w:rsid w:val="002F33EE"/>
    <w:rsid w:val="002F3743"/>
    <w:rsid w:val="002F3A2F"/>
    <w:rsid w:val="002F3BEE"/>
    <w:rsid w:val="002F4000"/>
    <w:rsid w:val="002F4332"/>
    <w:rsid w:val="002F4580"/>
    <w:rsid w:val="002F45C2"/>
    <w:rsid w:val="002F45D3"/>
    <w:rsid w:val="002F5072"/>
    <w:rsid w:val="002F512A"/>
    <w:rsid w:val="002F54F5"/>
    <w:rsid w:val="002F5620"/>
    <w:rsid w:val="002F58F4"/>
    <w:rsid w:val="002F68FA"/>
    <w:rsid w:val="002F705D"/>
    <w:rsid w:val="002F719D"/>
    <w:rsid w:val="002F7928"/>
    <w:rsid w:val="002F7DF5"/>
    <w:rsid w:val="0030069B"/>
    <w:rsid w:val="00300EE8"/>
    <w:rsid w:val="003020D3"/>
    <w:rsid w:val="003027F5"/>
    <w:rsid w:val="00302921"/>
    <w:rsid w:val="00302C75"/>
    <w:rsid w:val="00302F03"/>
    <w:rsid w:val="003030B1"/>
    <w:rsid w:val="003032B0"/>
    <w:rsid w:val="003034A3"/>
    <w:rsid w:val="00303642"/>
    <w:rsid w:val="003038BF"/>
    <w:rsid w:val="00304142"/>
    <w:rsid w:val="00305D12"/>
    <w:rsid w:val="003065DD"/>
    <w:rsid w:val="00307322"/>
    <w:rsid w:val="00307AB8"/>
    <w:rsid w:val="00307B9A"/>
    <w:rsid w:val="00307F6C"/>
    <w:rsid w:val="00310F90"/>
    <w:rsid w:val="00311054"/>
    <w:rsid w:val="00311238"/>
    <w:rsid w:val="00311B47"/>
    <w:rsid w:val="00311CA5"/>
    <w:rsid w:val="00311E26"/>
    <w:rsid w:val="00311EEA"/>
    <w:rsid w:val="00311F75"/>
    <w:rsid w:val="00312448"/>
    <w:rsid w:val="00312AAE"/>
    <w:rsid w:val="00312DA6"/>
    <w:rsid w:val="003134D1"/>
    <w:rsid w:val="00313C66"/>
    <w:rsid w:val="00313E64"/>
    <w:rsid w:val="00314CE8"/>
    <w:rsid w:val="00314ECA"/>
    <w:rsid w:val="0031551A"/>
    <w:rsid w:val="00315A0C"/>
    <w:rsid w:val="00316173"/>
    <w:rsid w:val="003163B6"/>
    <w:rsid w:val="00316D60"/>
    <w:rsid w:val="00316EE9"/>
    <w:rsid w:val="003170C3"/>
    <w:rsid w:val="00317106"/>
    <w:rsid w:val="0031792D"/>
    <w:rsid w:val="00317AD4"/>
    <w:rsid w:val="00317CD5"/>
    <w:rsid w:val="003202F7"/>
    <w:rsid w:val="0032098B"/>
    <w:rsid w:val="00320DCD"/>
    <w:rsid w:val="00321380"/>
    <w:rsid w:val="00321AEE"/>
    <w:rsid w:val="00321CF9"/>
    <w:rsid w:val="00321DAC"/>
    <w:rsid w:val="003226E6"/>
    <w:rsid w:val="003228D8"/>
    <w:rsid w:val="00322AEC"/>
    <w:rsid w:val="003232C6"/>
    <w:rsid w:val="003233C2"/>
    <w:rsid w:val="0032363B"/>
    <w:rsid w:val="00323728"/>
    <w:rsid w:val="003247B6"/>
    <w:rsid w:val="003251D2"/>
    <w:rsid w:val="00326403"/>
    <w:rsid w:val="003270AB"/>
    <w:rsid w:val="00327226"/>
    <w:rsid w:val="003272D5"/>
    <w:rsid w:val="0032759D"/>
    <w:rsid w:val="00330306"/>
    <w:rsid w:val="003304C9"/>
    <w:rsid w:val="00330B93"/>
    <w:rsid w:val="00330C70"/>
    <w:rsid w:val="00330EDF"/>
    <w:rsid w:val="00330EFC"/>
    <w:rsid w:val="00331276"/>
    <w:rsid w:val="003317C6"/>
    <w:rsid w:val="00332245"/>
    <w:rsid w:val="0033336D"/>
    <w:rsid w:val="003337E0"/>
    <w:rsid w:val="003341B9"/>
    <w:rsid w:val="0033479F"/>
    <w:rsid w:val="003350A7"/>
    <w:rsid w:val="0033516F"/>
    <w:rsid w:val="00335564"/>
    <w:rsid w:val="00335810"/>
    <w:rsid w:val="003364D6"/>
    <w:rsid w:val="00340125"/>
    <w:rsid w:val="003406E1"/>
    <w:rsid w:val="00340B71"/>
    <w:rsid w:val="00340D59"/>
    <w:rsid w:val="003413A7"/>
    <w:rsid w:val="003413FD"/>
    <w:rsid w:val="003417CF"/>
    <w:rsid w:val="003418AE"/>
    <w:rsid w:val="00342340"/>
    <w:rsid w:val="00342832"/>
    <w:rsid w:val="00342ED8"/>
    <w:rsid w:val="0034344B"/>
    <w:rsid w:val="0034374F"/>
    <w:rsid w:val="003446FB"/>
    <w:rsid w:val="0034484C"/>
    <w:rsid w:val="00344B68"/>
    <w:rsid w:val="00344D1C"/>
    <w:rsid w:val="00344D24"/>
    <w:rsid w:val="00345711"/>
    <w:rsid w:val="0034587C"/>
    <w:rsid w:val="0034661B"/>
    <w:rsid w:val="003471DC"/>
    <w:rsid w:val="003471F9"/>
    <w:rsid w:val="00347E04"/>
    <w:rsid w:val="00350382"/>
    <w:rsid w:val="003506C5"/>
    <w:rsid w:val="00350AE7"/>
    <w:rsid w:val="0035114A"/>
    <w:rsid w:val="003519F0"/>
    <w:rsid w:val="003527FF"/>
    <w:rsid w:val="00354038"/>
    <w:rsid w:val="003541B1"/>
    <w:rsid w:val="003546D2"/>
    <w:rsid w:val="003548A6"/>
    <w:rsid w:val="00354FC0"/>
    <w:rsid w:val="00356312"/>
    <w:rsid w:val="0035680B"/>
    <w:rsid w:val="003568F1"/>
    <w:rsid w:val="00356987"/>
    <w:rsid w:val="00357142"/>
    <w:rsid w:val="0035774D"/>
    <w:rsid w:val="00360253"/>
    <w:rsid w:val="00360311"/>
    <w:rsid w:val="00360509"/>
    <w:rsid w:val="0036054D"/>
    <w:rsid w:val="003611F5"/>
    <w:rsid w:val="00361E55"/>
    <w:rsid w:val="00362F05"/>
    <w:rsid w:val="003635C9"/>
    <w:rsid w:val="003639DA"/>
    <w:rsid w:val="00363D50"/>
    <w:rsid w:val="0036497E"/>
    <w:rsid w:val="00366154"/>
    <w:rsid w:val="00366C23"/>
    <w:rsid w:val="00366EF1"/>
    <w:rsid w:val="00367287"/>
    <w:rsid w:val="00367742"/>
    <w:rsid w:val="00367C7B"/>
    <w:rsid w:val="00367D04"/>
    <w:rsid w:val="00371175"/>
    <w:rsid w:val="00371ADC"/>
    <w:rsid w:val="00371F2A"/>
    <w:rsid w:val="00372954"/>
    <w:rsid w:val="00372E64"/>
    <w:rsid w:val="00372FA1"/>
    <w:rsid w:val="0037363E"/>
    <w:rsid w:val="00373AAE"/>
    <w:rsid w:val="003744F4"/>
    <w:rsid w:val="00374A85"/>
    <w:rsid w:val="003757D8"/>
    <w:rsid w:val="00375990"/>
    <w:rsid w:val="00375B55"/>
    <w:rsid w:val="003767BB"/>
    <w:rsid w:val="00376883"/>
    <w:rsid w:val="00376E11"/>
    <w:rsid w:val="00377AE5"/>
    <w:rsid w:val="00380701"/>
    <w:rsid w:val="00381685"/>
    <w:rsid w:val="00381A12"/>
    <w:rsid w:val="00382981"/>
    <w:rsid w:val="00382D2F"/>
    <w:rsid w:val="003835F9"/>
    <w:rsid w:val="0038451D"/>
    <w:rsid w:val="003848A9"/>
    <w:rsid w:val="00384FD4"/>
    <w:rsid w:val="00385A22"/>
    <w:rsid w:val="00385A28"/>
    <w:rsid w:val="00385BD5"/>
    <w:rsid w:val="00385D19"/>
    <w:rsid w:val="00386AD6"/>
    <w:rsid w:val="00386F22"/>
    <w:rsid w:val="00386FD7"/>
    <w:rsid w:val="00387019"/>
    <w:rsid w:val="003876B2"/>
    <w:rsid w:val="00390A1F"/>
    <w:rsid w:val="00390A6B"/>
    <w:rsid w:val="00390C15"/>
    <w:rsid w:val="00391895"/>
    <w:rsid w:val="00391C64"/>
    <w:rsid w:val="00391E10"/>
    <w:rsid w:val="00392640"/>
    <w:rsid w:val="0039384F"/>
    <w:rsid w:val="00393865"/>
    <w:rsid w:val="00393F3B"/>
    <w:rsid w:val="00395232"/>
    <w:rsid w:val="00395591"/>
    <w:rsid w:val="0039620C"/>
    <w:rsid w:val="00396373"/>
    <w:rsid w:val="0039647B"/>
    <w:rsid w:val="003964CA"/>
    <w:rsid w:val="00396B6C"/>
    <w:rsid w:val="00397331"/>
    <w:rsid w:val="00397AEA"/>
    <w:rsid w:val="00397C8B"/>
    <w:rsid w:val="00397F5F"/>
    <w:rsid w:val="003A0143"/>
    <w:rsid w:val="003A058C"/>
    <w:rsid w:val="003A07B8"/>
    <w:rsid w:val="003A18F2"/>
    <w:rsid w:val="003A1ED0"/>
    <w:rsid w:val="003A267C"/>
    <w:rsid w:val="003A2785"/>
    <w:rsid w:val="003A2872"/>
    <w:rsid w:val="003A2DF1"/>
    <w:rsid w:val="003A2F92"/>
    <w:rsid w:val="003A2FFB"/>
    <w:rsid w:val="003A32F9"/>
    <w:rsid w:val="003A3495"/>
    <w:rsid w:val="003A372E"/>
    <w:rsid w:val="003A3813"/>
    <w:rsid w:val="003A389F"/>
    <w:rsid w:val="003A3F6C"/>
    <w:rsid w:val="003A4186"/>
    <w:rsid w:val="003A45B6"/>
    <w:rsid w:val="003A461A"/>
    <w:rsid w:val="003A4C0C"/>
    <w:rsid w:val="003A4DC7"/>
    <w:rsid w:val="003A51B0"/>
    <w:rsid w:val="003A5988"/>
    <w:rsid w:val="003A5BF6"/>
    <w:rsid w:val="003A5F95"/>
    <w:rsid w:val="003A6959"/>
    <w:rsid w:val="003A6C93"/>
    <w:rsid w:val="003A6ED9"/>
    <w:rsid w:val="003A792F"/>
    <w:rsid w:val="003A795D"/>
    <w:rsid w:val="003A7F3E"/>
    <w:rsid w:val="003B1579"/>
    <w:rsid w:val="003B1E41"/>
    <w:rsid w:val="003B233B"/>
    <w:rsid w:val="003B2AD2"/>
    <w:rsid w:val="003B2F72"/>
    <w:rsid w:val="003B3936"/>
    <w:rsid w:val="003B3A48"/>
    <w:rsid w:val="003B3DB4"/>
    <w:rsid w:val="003B41CF"/>
    <w:rsid w:val="003B4AAB"/>
    <w:rsid w:val="003B4BCC"/>
    <w:rsid w:val="003B4F48"/>
    <w:rsid w:val="003B50E0"/>
    <w:rsid w:val="003B5238"/>
    <w:rsid w:val="003B56A4"/>
    <w:rsid w:val="003B5EBA"/>
    <w:rsid w:val="003B6414"/>
    <w:rsid w:val="003B64EA"/>
    <w:rsid w:val="003B6629"/>
    <w:rsid w:val="003B6673"/>
    <w:rsid w:val="003B673D"/>
    <w:rsid w:val="003B6B8C"/>
    <w:rsid w:val="003B6D37"/>
    <w:rsid w:val="003B7018"/>
    <w:rsid w:val="003B7CC1"/>
    <w:rsid w:val="003B7E3D"/>
    <w:rsid w:val="003C00BE"/>
    <w:rsid w:val="003C0637"/>
    <w:rsid w:val="003C0906"/>
    <w:rsid w:val="003C0C44"/>
    <w:rsid w:val="003C0DC3"/>
    <w:rsid w:val="003C0E7A"/>
    <w:rsid w:val="003C11DF"/>
    <w:rsid w:val="003C138E"/>
    <w:rsid w:val="003C189B"/>
    <w:rsid w:val="003C1F45"/>
    <w:rsid w:val="003C1F6E"/>
    <w:rsid w:val="003C2373"/>
    <w:rsid w:val="003C2A15"/>
    <w:rsid w:val="003C2E42"/>
    <w:rsid w:val="003C2FCD"/>
    <w:rsid w:val="003C3A0C"/>
    <w:rsid w:val="003C4AEA"/>
    <w:rsid w:val="003C4F32"/>
    <w:rsid w:val="003C5023"/>
    <w:rsid w:val="003C5AF6"/>
    <w:rsid w:val="003C5AF9"/>
    <w:rsid w:val="003C62E1"/>
    <w:rsid w:val="003C6412"/>
    <w:rsid w:val="003C6818"/>
    <w:rsid w:val="003C6D6B"/>
    <w:rsid w:val="003C6E1F"/>
    <w:rsid w:val="003C6E5E"/>
    <w:rsid w:val="003C7077"/>
    <w:rsid w:val="003C7DC3"/>
    <w:rsid w:val="003D0448"/>
    <w:rsid w:val="003D050A"/>
    <w:rsid w:val="003D1200"/>
    <w:rsid w:val="003D1518"/>
    <w:rsid w:val="003D1B4B"/>
    <w:rsid w:val="003D1C30"/>
    <w:rsid w:val="003D1ED0"/>
    <w:rsid w:val="003D1F2B"/>
    <w:rsid w:val="003D22A6"/>
    <w:rsid w:val="003D2349"/>
    <w:rsid w:val="003D2499"/>
    <w:rsid w:val="003D286B"/>
    <w:rsid w:val="003D2BCD"/>
    <w:rsid w:val="003D3154"/>
    <w:rsid w:val="003D326F"/>
    <w:rsid w:val="003D33C7"/>
    <w:rsid w:val="003D34A2"/>
    <w:rsid w:val="003D35C5"/>
    <w:rsid w:val="003D364F"/>
    <w:rsid w:val="003D57BD"/>
    <w:rsid w:val="003D57C6"/>
    <w:rsid w:val="003D594B"/>
    <w:rsid w:val="003D5956"/>
    <w:rsid w:val="003D5BB3"/>
    <w:rsid w:val="003D5E31"/>
    <w:rsid w:val="003D6A00"/>
    <w:rsid w:val="003D6BCE"/>
    <w:rsid w:val="003D7542"/>
    <w:rsid w:val="003D7569"/>
    <w:rsid w:val="003D75E4"/>
    <w:rsid w:val="003D7E72"/>
    <w:rsid w:val="003D7FD7"/>
    <w:rsid w:val="003E02D6"/>
    <w:rsid w:val="003E0B3C"/>
    <w:rsid w:val="003E0D89"/>
    <w:rsid w:val="003E0FBF"/>
    <w:rsid w:val="003E16B9"/>
    <w:rsid w:val="003E1A22"/>
    <w:rsid w:val="003E2CB0"/>
    <w:rsid w:val="003E2D0C"/>
    <w:rsid w:val="003E381A"/>
    <w:rsid w:val="003E4273"/>
    <w:rsid w:val="003E451E"/>
    <w:rsid w:val="003E5D8A"/>
    <w:rsid w:val="003E5DE9"/>
    <w:rsid w:val="003E6116"/>
    <w:rsid w:val="003E6133"/>
    <w:rsid w:val="003E642B"/>
    <w:rsid w:val="003E6840"/>
    <w:rsid w:val="003E6DF2"/>
    <w:rsid w:val="003E6E20"/>
    <w:rsid w:val="003E7390"/>
    <w:rsid w:val="003E745E"/>
    <w:rsid w:val="003E77BC"/>
    <w:rsid w:val="003E7F98"/>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5BC"/>
    <w:rsid w:val="003F6C9A"/>
    <w:rsid w:val="003F6F89"/>
    <w:rsid w:val="003F6FB0"/>
    <w:rsid w:val="003F7070"/>
    <w:rsid w:val="003F74C4"/>
    <w:rsid w:val="003F77B2"/>
    <w:rsid w:val="003F7D3E"/>
    <w:rsid w:val="003F7D83"/>
    <w:rsid w:val="003F7FCF"/>
    <w:rsid w:val="00400B45"/>
    <w:rsid w:val="00400D31"/>
    <w:rsid w:val="00401492"/>
    <w:rsid w:val="00401747"/>
    <w:rsid w:val="0040219A"/>
    <w:rsid w:val="00402632"/>
    <w:rsid w:val="00402654"/>
    <w:rsid w:val="0040334C"/>
    <w:rsid w:val="004037D5"/>
    <w:rsid w:val="00403A38"/>
    <w:rsid w:val="00403A59"/>
    <w:rsid w:val="00403C89"/>
    <w:rsid w:val="004046C3"/>
    <w:rsid w:val="004049A2"/>
    <w:rsid w:val="00405062"/>
    <w:rsid w:val="004053A3"/>
    <w:rsid w:val="0040543D"/>
    <w:rsid w:val="00405AFF"/>
    <w:rsid w:val="004065E7"/>
    <w:rsid w:val="00407262"/>
    <w:rsid w:val="0040779D"/>
    <w:rsid w:val="004077EB"/>
    <w:rsid w:val="00410565"/>
    <w:rsid w:val="00410841"/>
    <w:rsid w:val="0041095A"/>
    <w:rsid w:val="00411BFE"/>
    <w:rsid w:val="00411C74"/>
    <w:rsid w:val="00411D0C"/>
    <w:rsid w:val="00411D8A"/>
    <w:rsid w:val="0041229C"/>
    <w:rsid w:val="0041246B"/>
    <w:rsid w:val="00412638"/>
    <w:rsid w:val="00412841"/>
    <w:rsid w:val="00412BBB"/>
    <w:rsid w:val="00412D8C"/>
    <w:rsid w:val="00413077"/>
    <w:rsid w:val="0041359B"/>
    <w:rsid w:val="00413875"/>
    <w:rsid w:val="004138A5"/>
    <w:rsid w:val="00413B02"/>
    <w:rsid w:val="00414E3D"/>
    <w:rsid w:val="00414F35"/>
    <w:rsid w:val="00415307"/>
    <w:rsid w:val="004153A1"/>
    <w:rsid w:val="00415DB0"/>
    <w:rsid w:val="00415F35"/>
    <w:rsid w:val="004167B0"/>
    <w:rsid w:val="00416ADF"/>
    <w:rsid w:val="00416C5E"/>
    <w:rsid w:val="00417235"/>
    <w:rsid w:val="00417368"/>
    <w:rsid w:val="00417907"/>
    <w:rsid w:val="00420852"/>
    <w:rsid w:val="00420A63"/>
    <w:rsid w:val="00420AC8"/>
    <w:rsid w:val="00420C06"/>
    <w:rsid w:val="004210DA"/>
    <w:rsid w:val="0042112F"/>
    <w:rsid w:val="00421517"/>
    <w:rsid w:val="00421851"/>
    <w:rsid w:val="00421B83"/>
    <w:rsid w:val="00421BA8"/>
    <w:rsid w:val="00422A23"/>
    <w:rsid w:val="0042315F"/>
    <w:rsid w:val="00423179"/>
    <w:rsid w:val="00423643"/>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27D3A"/>
    <w:rsid w:val="00430302"/>
    <w:rsid w:val="00430406"/>
    <w:rsid w:val="00430680"/>
    <w:rsid w:val="004307F9"/>
    <w:rsid w:val="00431614"/>
    <w:rsid w:val="0043206E"/>
    <w:rsid w:val="00432204"/>
    <w:rsid w:val="004326C8"/>
    <w:rsid w:val="00432B22"/>
    <w:rsid w:val="00432BEE"/>
    <w:rsid w:val="00432FFD"/>
    <w:rsid w:val="0043320D"/>
    <w:rsid w:val="00433358"/>
    <w:rsid w:val="004333A8"/>
    <w:rsid w:val="004335E7"/>
    <w:rsid w:val="0043366C"/>
    <w:rsid w:val="004345CD"/>
    <w:rsid w:val="00434EA3"/>
    <w:rsid w:val="004355AB"/>
    <w:rsid w:val="0043599E"/>
    <w:rsid w:val="00435AD3"/>
    <w:rsid w:val="004367B2"/>
    <w:rsid w:val="00436D00"/>
    <w:rsid w:val="00437933"/>
    <w:rsid w:val="004400D2"/>
    <w:rsid w:val="004403B9"/>
    <w:rsid w:val="00440A13"/>
    <w:rsid w:val="00440D5D"/>
    <w:rsid w:val="00440FD2"/>
    <w:rsid w:val="00441535"/>
    <w:rsid w:val="00441903"/>
    <w:rsid w:val="0044201D"/>
    <w:rsid w:val="00442690"/>
    <w:rsid w:val="00442880"/>
    <w:rsid w:val="00442C00"/>
    <w:rsid w:val="00442C07"/>
    <w:rsid w:val="00442F59"/>
    <w:rsid w:val="00443517"/>
    <w:rsid w:val="00443822"/>
    <w:rsid w:val="00443AED"/>
    <w:rsid w:val="0044483F"/>
    <w:rsid w:val="00444C43"/>
    <w:rsid w:val="00444F00"/>
    <w:rsid w:val="00445336"/>
    <w:rsid w:val="00445C42"/>
    <w:rsid w:val="00445DBB"/>
    <w:rsid w:val="00446370"/>
    <w:rsid w:val="00446581"/>
    <w:rsid w:val="004465EE"/>
    <w:rsid w:val="00446952"/>
    <w:rsid w:val="00447511"/>
    <w:rsid w:val="00447815"/>
    <w:rsid w:val="004479B9"/>
    <w:rsid w:val="00447FA1"/>
    <w:rsid w:val="00450125"/>
    <w:rsid w:val="0045041F"/>
    <w:rsid w:val="00450431"/>
    <w:rsid w:val="00450A42"/>
    <w:rsid w:val="00450EE0"/>
    <w:rsid w:val="0045128D"/>
    <w:rsid w:val="00451BD8"/>
    <w:rsid w:val="00451EB4"/>
    <w:rsid w:val="004520E4"/>
    <w:rsid w:val="00452266"/>
    <w:rsid w:val="00452971"/>
    <w:rsid w:val="00452B09"/>
    <w:rsid w:val="00452E17"/>
    <w:rsid w:val="0045348B"/>
    <w:rsid w:val="00453CAC"/>
    <w:rsid w:val="00453F7B"/>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2CF9"/>
    <w:rsid w:val="00463C3D"/>
    <w:rsid w:val="00463FF3"/>
    <w:rsid w:val="00464239"/>
    <w:rsid w:val="00464388"/>
    <w:rsid w:val="00464930"/>
    <w:rsid w:val="00464D77"/>
    <w:rsid w:val="004651C7"/>
    <w:rsid w:val="004654A7"/>
    <w:rsid w:val="004656AB"/>
    <w:rsid w:val="00465A4E"/>
    <w:rsid w:val="00465A80"/>
    <w:rsid w:val="00465E4D"/>
    <w:rsid w:val="004661AA"/>
    <w:rsid w:val="004662DE"/>
    <w:rsid w:val="004664DF"/>
    <w:rsid w:val="004668B2"/>
    <w:rsid w:val="00466D46"/>
    <w:rsid w:val="00466DF5"/>
    <w:rsid w:val="00466ECF"/>
    <w:rsid w:val="004675DA"/>
    <w:rsid w:val="00467664"/>
    <w:rsid w:val="00467A63"/>
    <w:rsid w:val="0047010A"/>
    <w:rsid w:val="0047049F"/>
    <w:rsid w:val="00470762"/>
    <w:rsid w:val="0047095B"/>
    <w:rsid w:val="00470D23"/>
    <w:rsid w:val="0047179A"/>
    <w:rsid w:val="00471B48"/>
    <w:rsid w:val="00472238"/>
    <w:rsid w:val="00472B6F"/>
    <w:rsid w:val="00472B9E"/>
    <w:rsid w:val="00472D65"/>
    <w:rsid w:val="00473C17"/>
    <w:rsid w:val="00473F32"/>
    <w:rsid w:val="00474042"/>
    <w:rsid w:val="0047456C"/>
    <w:rsid w:val="0047478F"/>
    <w:rsid w:val="00474E33"/>
    <w:rsid w:val="00475386"/>
    <w:rsid w:val="0047580B"/>
    <w:rsid w:val="00475C8D"/>
    <w:rsid w:val="00475E75"/>
    <w:rsid w:val="0047698D"/>
    <w:rsid w:val="00477C86"/>
    <w:rsid w:val="00477F7E"/>
    <w:rsid w:val="0048012A"/>
    <w:rsid w:val="004803F4"/>
    <w:rsid w:val="0048044C"/>
    <w:rsid w:val="00480566"/>
    <w:rsid w:val="00480A85"/>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928"/>
    <w:rsid w:val="00486DC2"/>
    <w:rsid w:val="004871E5"/>
    <w:rsid w:val="0048723D"/>
    <w:rsid w:val="004878D7"/>
    <w:rsid w:val="00490340"/>
    <w:rsid w:val="00490D9F"/>
    <w:rsid w:val="004911D9"/>
    <w:rsid w:val="004912E7"/>
    <w:rsid w:val="00492341"/>
    <w:rsid w:val="00492A28"/>
    <w:rsid w:val="00492C25"/>
    <w:rsid w:val="004937BC"/>
    <w:rsid w:val="00493CDA"/>
    <w:rsid w:val="00493D43"/>
    <w:rsid w:val="00493D48"/>
    <w:rsid w:val="00493DB6"/>
    <w:rsid w:val="00494B07"/>
    <w:rsid w:val="00494F33"/>
    <w:rsid w:val="0049552D"/>
    <w:rsid w:val="0049671F"/>
    <w:rsid w:val="0049672E"/>
    <w:rsid w:val="00496ECD"/>
    <w:rsid w:val="00497298"/>
    <w:rsid w:val="00497485"/>
    <w:rsid w:val="00497741"/>
    <w:rsid w:val="00497B79"/>
    <w:rsid w:val="004A01F5"/>
    <w:rsid w:val="004A0757"/>
    <w:rsid w:val="004A08C0"/>
    <w:rsid w:val="004A0D21"/>
    <w:rsid w:val="004A1557"/>
    <w:rsid w:val="004A203B"/>
    <w:rsid w:val="004A20B1"/>
    <w:rsid w:val="004A2169"/>
    <w:rsid w:val="004A2719"/>
    <w:rsid w:val="004A277F"/>
    <w:rsid w:val="004A31BF"/>
    <w:rsid w:val="004A3707"/>
    <w:rsid w:val="004A3723"/>
    <w:rsid w:val="004A3E21"/>
    <w:rsid w:val="004A3F63"/>
    <w:rsid w:val="004A4014"/>
    <w:rsid w:val="004A42D1"/>
    <w:rsid w:val="004A4C98"/>
    <w:rsid w:val="004A53C6"/>
    <w:rsid w:val="004A5746"/>
    <w:rsid w:val="004A6440"/>
    <w:rsid w:val="004A6915"/>
    <w:rsid w:val="004A7164"/>
    <w:rsid w:val="004A722C"/>
    <w:rsid w:val="004A752C"/>
    <w:rsid w:val="004A7EBB"/>
    <w:rsid w:val="004B06A6"/>
    <w:rsid w:val="004B093C"/>
    <w:rsid w:val="004B0948"/>
    <w:rsid w:val="004B0C55"/>
    <w:rsid w:val="004B134A"/>
    <w:rsid w:val="004B1545"/>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277"/>
    <w:rsid w:val="004B5649"/>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67B0"/>
    <w:rsid w:val="004C6930"/>
    <w:rsid w:val="004C6A5F"/>
    <w:rsid w:val="004C6AB4"/>
    <w:rsid w:val="004C70AF"/>
    <w:rsid w:val="004C780A"/>
    <w:rsid w:val="004C7A5C"/>
    <w:rsid w:val="004D036C"/>
    <w:rsid w:val="004D14EF"/>
    <w:rsid w:val="004D1529"/>
    <w:rsid w:val="004D1A3B"/>
    <w:rsid w:val="004D240C"/>
    <w:rsid w:val="004D2646"/>
    <w:rsid w:val="004D268F"/>
    <w:rsid w:val="004D2FFE"/>
    <w:rsid w:val="004D353A"/>
    <w:rsid w:val="004D3DFC"/>
    <w:rsid w:val="004D3E1B"/>
    <w:rsid w:val="004D439E"/>
    <w:rsid w:val="004D4B76"/>
    <w:rsid w:val="004D4C5E"/>
    <w:rsid w:val="004D4EC8"/>
    <w:rsid w:val="004D5766"/>
    <w:rsid w:val="004D6111"/>
    <w:rsid w:val="004D6777"/>
    <w:rsid w:val="004D6AA7"/>
    <w:rsid w:val="004D6E97"/>
    <w:rsid w:val="004E025F"/>
    <w:rsid w:val="004E07F5"/>
    <w:rsid w:val="004E0A55"/>
    <w:rsid w:val="004E0FA0"/>
    <w:rsid w:val="004E16E6"/>
    <w:rsid w:val="004E1A8B"/>
    <w:rsid w:val="004E1D23"/>
    <w:rsid w:val="004E264A"/>
    <w:rsid w:val="004E2A6B"/>
    <w:rsid w:val="004E2D46"/>
    <w:rsid w:val="004E2E65"/>
    <w:rsid w:val="004E375C"/>
    <w:rsid w:val="004E3F17"/>
    <w:rsid w:val="004E4FBB"/>
    <w:rsid w:val="004E5642"/>
    <w:rsid w:val="004E5670"/>
    <w:rsid w:val="004E5E68"/>
    <w:rsid w:val="004E61F4"/>
    <w:rsid w:val="004E6B6F"/>
    <w:rsid w:val="004E6D2B"/>
    <w:rsid w:val="004E6E8B"/>
    <w:rsid w:val="004E73E1"/>
    <w:rsid w:val="004E74AF"/>
    <w:rsid w:val="004E77E6"/>
    <w:rsid w:val="004E7A20"/>
    <w:rsid w:val="004F0C78"/>
    <w:rsid w:val="004F0DAF"/>
    <w:rsid w:val="004F122D"/>
    <w:rsid w:val="004F1239"/>
    <w:rsid w:val="004F14DD"/>
    <w:rsid w:val="004F17C7"/>
    <w:rsid w:val="004F198B"/>
    <w:rsid w:val="004F1A75"/>
    <w:rsid w:val="004F1D6E"/>
    <w:rsid w:val="004F1D89"/>
    <w:rsid w:val="004F2FA0"/>
    <w:rsid w:val="004F35F9"/>
    <w:rsid w:val="004F38B6"/>
    <w:rsid w:val="004F3DCD"/>
    <w:rsid w:val="004F4296"/>
    <w:rsid w:val="004F4524"/>
    <w:rsid w:val="004F52AF"/>
    <w:rsid w:val="004F53A3"/>
    <w:rsid w:val="004F58EA"/>
    <w:rsid w:val="004F5CA1"/>
    <w:rsid w:val="004F6531"/>
    <w:rsid w:val="004F6832"/>
    <w:rsid w:val="004F77F4"/>
    <w:rsid w:val="004F77F6"/>
    <w:rsid w:val="00500289"/>
    <w:rsid w:val="005002F0"/>
    <w:rsid w:val="00500CB1"/>
    <w:rsid w:val="00500E1F"/>
    <w:rsid w:val="00500E62"/>
    <w:rsid w:val="00502E4D"/>
    <w:rsid w:val="00502E77"/>
    <w:rsid w:val="00502F70"/>
    <w:rsid w:val="00503253"/>
    <w:rsid w:val="005042D0"/>
    <w:rsid w:val="00504846"/>
    <w:rsid w:val="0050545D"/>
    <w:rsid w:val="005054D6"/>
    <w:rsid w:val="005059C8"/>
    <w:rsid w:val="0050602D"/>
    <w:rsid w:val="00506387"/>
    <w:rsid w:val="00506823"/>
    <w:rsid w:val="00506974"/>
    <w:rsid w:val="0050704D"/>
    <w:rsid w:val="00507562"/>
    <w:rsid w:val="005075D4"/>
    <w:rsid w:val="0050781D"/>
    <w:rsid w:val="0050798D"/>
    <w:rsid w:val="00510534"/>
    <w:rsid w:val="00510D5E"/>
    <w:rsid w:val="00511088"/>
    <w:rsid w:val="00511099"/>
    <w:rsid w:val="005112F4"/>
    <w:rsid w:val="00511B79"/>
    <w:rsid w:val="00512280"/>
    <w:rsid w:val="0051269D"/>
    <w:rsid w:val="005129A2"/>
    <w:rsid w:val="00512A17"/>
    <w:rsid w:val="00512B1E"/>
    <w:rsid w:val="00512DB8"/>
    <w:rsid w:val="00513237"/>
    <w:rsid w:val="005132E2"/>
    <w:rsid w:val="00513560"/>
    <w:rsid w:val="00513667"/>
    <w:rsid w:val="005136BE"/>
    <w:rsid w:val="0051393A"/>
    <w:rsid w:val="00513B40"/>
    <w:rsid w:val="00513F76"/>
    <w:rsid w:val="00514321"/>
    <w:rsid w:val="00514D6A"/>
    <w:rsid w:val="00514DDE"/>
    <w:rsid w:val="00515935"/>
    <w:rsid w:val="005159D5"/>
    <w:rsid w:val="005166EB"/>
    <w:rsid w:val="00516F0E"/>
    <w:rsid w:val="00517427"/>
    <w:rsid w:val="00517451"/>
    <w:rsid w:val="00517939"/>
    <w:rsid w:val="00517DA2"/>
    <w:rsid w:val="0052071F"/>
    <w:rsid w:val="00520794"/>
    <w:rsid w:val="00520F64"/>
    <w:rsid w:val="00521A36"/>
    <w:rsid w:val="00521CDF"/>
    <w:rsid w:val="00522236"/>
    <w:rsid w:val="00522858"/>
    <w:rsid w:val="0052366D"/>
    <w:rsid w:val="0052394D"/>
    <w:rsid w:val="0052396B"/>
    <w:rsid w:val="00524111"/>
    <w:rsid w:val="005248F6"/>
    <w:rsid w:val="00524B61"/>
    <w:rsid w:val="005250AE"/>
    <w:rsid w:val="005250D1"/>
    <w:rsid w:val="00525874"/>
    <w:rsid w:val="00526292"/>
    <w:rsid w:val="00526741"/>
    <w:rsid w:val="0052694E"/>
    <w:rsid w:val="00526DC8"/>
    <w:rsid w:val="005272F3"/>
    <w:rsid w:val="00527478"/>
    <w:rsid w:val="0052792D"/>
    <w:rsid w:val="0052793E"/>
    <w:rsid w:val="00527C29"/>
    <w:rsid w:val="00530746"/>
    <w:rsid w:val="00530C98"/>
    <w:rsid w:val="00530E98"/>
    <w:rsid w:val="00531EFA"/>
    <w:rsid w:val="0053235A"/>
    <w:rsid w:val="00532AE6"/>
    <w:rsid w:val="00532C4D"/>
    <w:rsid w:val="00532D00"/>
    <w:rsid w:val="005335C3"/>
    <w:rsid w:val="0053372A"/>
    <w:rsid w:val="00533838"/>
    <w:rsid w:val="0053465B"/>
    <w:rsid w:val="00534946"/>
    <w:rsid w:val="0053505F"/>
    <w:rsid w:val="00535640"/>
    <w:rsid w:val="005356F9"/>
    <w:rsid w:val="00535D81"/>
    <w:rsid w:val="00535FCE"/>
    <w:rsid w:val="00536268"/>
    <w:rsid w:val="00536890"/>
    <w:rsid w:val="0053689A"/>
    <w:rsid w:val="00536D7C"/>
    <w:rsid w:val="0053791F"/>
    <w:rsid w:val="00537A75"/>
    <w:rsid w:val="00537CF7"/>
    <w:rsid w:val="00540451"/>
    <w:rsid w:val="0054066B"/>
    <w:rsid w:val="005407BA"/>
    <w:rsid w:val="005408C7"/>
    <w:rsid w:val="0054094A"/>
    <w:rsid w:val="00540C71"/>
    <w:rsid w:val="0054165D"/>
    <w:rsid w:val="005421EC"/>
    <w:rsid w:val="00542B23"/>
    <w:rsid w:val="00542CC1"/>
    <w:rsid w:val="00544302"/>
    <w:rsid w:val="005443C9"/>
    <w:rsid w:val="005448DF"/>
    <w:rsid w:val="005449E8"/>
    <w:rsid w:val="0054559B"/>
    <w:rsid w:val="00545FBA"/>
    <w:rsid w:val="005460D8"/>
    <w:rsid w:val="00546CC2"/>
    <w:rsid w:val="00546E8F"/>
    <w:rsid w:val="00547E74"/>
    <w:rsid w:val="005500E6"/>
    <w:rsid w:val="0055016B"/>
    <w:rsid w:val="00550969"/>
    <w:rsid w:val="00550A04"/>
    <w:rsid w:val="005517FB"/>
    <w:rsid w:val="00551BC1"/>
    <w:rsid w:val="00551D1E"/>
    <w:rsid w:val="005525D6"/>
    <w:rsid w:val="00552D4A"/>
    <w:rsid w:val="005531BF"/>
    <w:rsid w:val="005532E5"/>
    <w:rsid w:val="0055355A"/>
    <w:rsid w:val="005537DB"/>
    <w:rsid w:val="00553CB0"/>
    <w:rsid w:val="00553F5D"/>
    <w:rsid w:val="0055407C"/>
    <w:rsid w:val="00554D87"/>
    <w:rsid w:val="00554F7C"/>
    <w:rsid w:val="005550C5"/>
    <w:rsid w:val="005556B6"/>
    <w:rsid w:val="005558C3"/>
    <w:rsid w:val="00555B33"/>
    <w:rsid w:val="00555B75"/>
    <w:rsid w:val="00555D35"/>
    <w:rsid w:val="00556663"/>
    <w:rsid w:val="00557086"/>
    <w:rsid w:val="005578DB"/>
    <w:rsid w:val="00557D4D"/>
    <w:rsid w:val="00557F51"/>
    <w:rsid w:val="005600CD"/>
    <w:rsid w:val="005606BB"/>
    <w:rsid w:val="00560A3F"/>
    <w:rsid w:val="00560A50"/>
    <w:rsid w:val="00560AB4"/>
    <w:rsid w:val="005613B3"/>
    <w:rsid w:val="00561818"/>
    <w:rsid w:val="00561874"/>
    <w:rsid w:val="00562194"/>
    <w:rsid w:val="00562986"/>
    <w:rsid w:val="00562C0D"/>
    <w:rsid w:val="0056335A"/>
    <w:rsid w:val="005634D9"/>
    <w:rsid w:val="005638C1"/>
    <w:rsid w:val="00563D8A"/>
    <w:rsid w:val="00563E29"/>
    <w:rsid w:val="0056434F"/>
    <w:rsid w:val="00564515"/>
    <w:rsid w:val="005646D1"/>
    <w:rsid w:val="005649F1"/>
    <w:rsid w:val="00564A8F"/>
    <w:rsid w:val="00564A99"/>
    <w:rsid w:val="00564B1C"/>
    <w:rsid w:val="00564EBB"/>
    <w:rsid w:val="005657AC"/>
    <w:rsid w:val="00565A02"/>
    <w:rsid w:val="00565C59"/>
    <w:rsid w:val="005661E7"/>
    <w:rsid w:val="00566565"/>
    <w:rsid w:val="0056681F"/>
    <w:rsid w:val="00566A92"/>
    <w:rsid w:val="00566E60"/>
    <w:rsid w:val="00566FD4"/>
    <w:rsid w:val="0056735E"/>
    <w:rsid w:val="0056743E"/>
    <w:rsid w:val="0056751F"/>
    <w:rsid w:val="00567FE5"/>
    <w:rsid w:val="00570318"/>
    <w:rsid w:val="0057037B"/>
    <w:rsid w:val="00571C7D"/>
    <w:rsid w:val="00572606"/>
    <w:rsid w:val="00572C33"/>
    <w:rsid w:val="005731DC"/>
    <w:rsid w:val="005734A1"/>
    <w:rsid w:val="00574DE7"/>
    <w:rsid w:val="005750C0"/>
    <w:rsid w:val="005750FB"/>
    <w:rsid w:val="00575BD5"/>
    <w:rsid w:val="00576159"/>
    <w:rsid w:val="005767C6"/>
    <w:rsid w:val="00580264"/>
    <w:rsid w:val="005802CA"/>
    <w:rsid w:val="00580547"/>
    <w:rsid w:val="0058073F"/>
    <w:rsid w:val="00581099"/>
    <w:rsid w:val="005816CF"/>
    <w:rsid w:val="00581DA7"/>
    <w:rsid w:val="0058201D"/>
    <w:rsid w:val="0058202A"/>
    <w:rsid w:val="005821E2"/>
    <w:rsid w:val="00582945"/>
    <w:rsid w:val="00582E5E"/>
    <w:rsid w:val="00582F26"/>
    <w:rsid w:val="00583383"/>
    <w:rsid w:val="0058408F"/>
    <w:rsid w:val="00584102"/>
    <w:rsid w:val="0058430C"/>
    <w:rsid w:val="0058585D"/>
    <w:rsid w:val="0058600A"/>
    <w:rsid w:val="005871CC"/>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54"/>
    <w:rsid w:val="005969AC"/>
    <w:rsid w:val="005973FF"/>
    <w:rsid w:val="005977B8"/>
    <w:rsid w:val="0059792D"/>
    <w:rsid w:val="00597FC5"/>
    <w:rsid w:val="005A012B"/>
    <w:rsid w:val="005A0531"/>
    <w:rsid w:val="005A05A1"/>
    <w:rsid w:val="005A0A11"/>
    <w:rsid w:val="005A0C78"/>
    <w:rsid w:val="005A0D74"/>
    <w:rsid w:val="005A12EC"/>
    <w:rsid w:val="005A15F0"/>
    <w:rsid w:val="005A1BDF"/>
    <w:rsid w:val="005A1D01"/>
    <w:rsid w:val="005A202F"/>
    <w:rsid w:val="005A2523"/>
    <w:rsid w:val="005A2C9D"/>
    <w:rsid w:val="005A2FB2"/>
    <w:rsid w:val="005A369F"/>
    <w:rsid w:val="005A36B1"/>
    <w:rsid w:val="005A37A2"/>
    <w:rsid w:val="005A3EB4"/>
    <w:rsid w:val="005A424A"/>
    <w:rsid w:val="005A42AF"/>
    <w:rsid w:val="005A4CC0"/>
    <w:rsid w:val="005A55A7"/>
    <w:rsid w:val="005A56A1"/>
    <w:rsid w:val="005A5973"/>
    <w:rsid w:val="005A5AEF"/>
    <w:rsid w:val="005A5F52"/>
    <w:rsid w:val="005A5FB4"/>
    <w:rsid w:val="005A62CF"/>
    <w:rsid w:val="005A68E0"/>
    <w:rsid w:val="005A6B7E"/>
    <w:rsid w:val="005A6ECD"/>
    <w:rsid w:val="005A77F4"/>
    <w:rsid w:val="005A790A"/>
    <w:rsid w:val="005B160D"/>
    <w:rsid w:val="005B1736"/>
    <w:rsid w:val="005B1CFC"/>
    <w:rsid w:val="005B1D8A"/>
    <w:rsid w:val="005B207B"/>
    <w:rsid w:val="005B273E"/>
    <w:rsid w:val="005B2C92"/>
    <w:rsid w:val="005B2EC1"/>
    <w:rsid w:val="005B34A7"/>
    <w:rsid w:val="005B37A1"/>
    <w:rsid w:val="005B40B0"/>
    <w:rsid w:val="005B4A62"/>
    <w:rsid w:val="005B4ADD"/>
    <w:rsid w:val="005B4B4F"/>
    <w:rsid w:val="005B519C"/>
    <w:rsid w:val="005B5373"/>
    <w:rsid w:val="005B5AE0"/>
    <w:rsid w:val="005B622C"/>
    <w:rsid w:val="005B67D0"/>
    <w:rsid w:val="005B69D0"/>
    <w:rsid w:val="005B6A5E"/>
    <w:rsid w:val="005B6B18"/>
    <w:rsid w:val="005B7837"/>
    <w:rsid w:val="005B78F8"/>
    <w:rsid w:val="005C08F4"/>
    <w:rsid w:val="005C09D9"/>
    <w:rsid w:val="005C0BD5"/>
    <w:rsid w:val="005C24F4"/>
    <w:rsid w:val="005C25AE"/>
    <w:rsid w:val="005C2892"/>
    <w:rsid w:val="005C2AE8"/>
    <w:rsid w:val="005C2DFA"/>
    <w:rsid w:val="005C32A1"/>
    <w:rsid w:val="005C34AE"/>
    <w:rsid w:val="005C36DA"/>
    <w:rsid w:val="005C372E"/>
    <w:rsid w:val="005C3A48"/>
    <w:rsid w:val="005C3DB8"/>
    <w:rsid w:val="005C4063"/>
    <w:rsid w:val="005C4120"/>
    <w:rsid w:val="005C4B57"/>
    <w:rsid w:val="005C501C"/>
    <w:rsid w:val="005C5269"/>
    <w:rsid w:val="005C5CCE"/>
    <w:rsid w:val="005C61A3"/>
    <w:rsid w:val="005C6479"/>
    <w:rsid w:val="005C6706"/>
    <w:rsid w:val="005C6732"/>
    <w:rsid w:val="005C6F78"/>
    <w:rsid w:val="005C7199"/>
    <w:rsid w:val="005C75FC"/>
    <w:rsid w:val="005C7EC8"/>
    <w:rsid w:val="005D0167"/>
    <w:rsid w:val="005D086A"/>
    <w:rsid w:val="005D1000"/>
    <w:rsid w:val="005D1215"/>
    <w:rsid w:val="005D124F"/>
    <w:rsid w:val="005D1894"/>
    <w:rsid w:val="005D1A5E"/>
    <w:rsid w:val="005D1D31"/>
    <w:rsid w:val="005D22DC"/>
    <w:rsid w:val="005D2512"/>
    <w:rsid w:val="005D2EF5"/>
    <w:rsid w:val="005D4E38"/>
    <w:rsid w:val="005D4E95"/>
    <w:rsid w:val="005D5325"/>
    <w:rsid w:val="005D5524"/>
    <w:rsid w:val="005D5527"/>
    <w:rsid w:val="005D5730"/>
    <w:rsid w:val="005D5983"/>
    <w:rsid w:val="005D5BA1"/>
    <w:rsid w:val="005D5DCA"/>
    <w:rsid w:val="005D600A"/>
    <w:rsid w:val="005D60E8"/>
    <w:rsid w:val="005D6323"/>
    <w:rsid w:val="005D642C"/>
    <w:rsid w:val="005D6BBD"/>
    <w:rsid w:val="005D6E9B"/>
    <w:rsid w:val="005D764C"/>
    <w:rsid w:val="005D79A2"/>
    <w:rsid w:val="005D7FD2"/>
    <w:rsid w:val="005E0024"/>
    <w:rsid w:val="005E0123"/>
    <w:rsid w:val="005E0128"/>
    <w:rsid w:val="005E05A3"/>
    <w:rsid w:val="005E0F0E"/>
    <w:rsid w:val="005E1070"/>
    <w:rsid w:val="005E1354"/>
    <w:rsid w:val="005E144B"/>
    <w:rsid w:val="005E16A4"/>
    <w:rsid w:val="005E1960"/>
    <w:rsid w:val="005E2843"/>
    <w:rsid w:val="005E2B35"/>
    <w:rsid w:val="005E3A72"/>
    <w:rsid w:val="005E3AEA"/>
    <w:rsid w:val="005E3B79"/>
    <w:rsid w:val="005E3DE6"/>
    <w:rsid w:val="005E4639"/>
    <w:rsid w:val="005E4C9D"/>
    <w:rsid w:val="005E4E62"/>
    <w:rsid w:val="005E51A0"/>
    <w:rsid w:val="005E545F"/>
    <w:rsid w:val="005E56EB"/>
    <w:rsid w:val="005E56FB"/>
    <w:rsid w:val="005E5811"/>
    <w:rsid w:val="005E5C2D"/>
    <w:rsid w:val="005E6024"/>
    <w:rsid w:val="005E6BD1"/>
    <w:rsid w:val="005E6C1A"/>
    <w:rsid w:val="005E7435"/>
    <w:rsid w:val="005E76C9"/>
    <w:rsid w:val="005E7C6E"/>
    <w:rsid w:val="005F0D93"/>
    <w:rsid w:val="005F0F31"/>
    <w:rsid w:val="005F1A88"/>
    <w:rsid w:val="005F1B69"/>
    <w:rsid w:val="005F1D4D"/>
    <w:rsid w:val="005F2231"/>
    <w:rsid w:val="005F2669"/>
    <w:rsid w:val="005F2753"/>
    <w:rsid w:val="005F2860"/>
    <w:rsid w:val="005F2D9A"/>
    <w:rsid w:val="005F36D1"/>
    <w:rsid w:val="005F3CE4"/>
    <w:rsid w:val="005F42A9"/>
    <w:rsid w:val="005F4510"/>
    <w:rsid w:val="005F45E3"/>
    <w:rsid w:val="005F5534"/>
    <w:rsid w:val="005F55C9"/>
    <w:rsid w:val="005F5995"/>
    <w:rsid w:val="005F5C96"/>
    <w:rsid w:val="005F5ED4"/>
    <w:rsid w:val="005F6066"/>
    <w:rsid w:val="005F6933"/>
    <w:rsid w:val="005F6C1B"/>
    <w:rsid w:val="005F6CC8"/>
    <w:rsid w:val="005F739F"/>
    <w:rsid w:val="005F7B33"/>
    <w:rsid w:val="00600080"/>
    <w:rsid w:val="00600EAE"/>
    <w:rsid w:val="00601321"/>
    <w:rsid w:val="0060134D"/>
    <w:rsid w:val="0060199A"/>
    <w:rsid w:val="00602493"/>
    <w:rsid w:val="00602AA4"/>
    <w:rsid w:val="00602D71"/>
    <w:rsid w:val="006033BF"/>
    <w:rsid w:val="00604010"/>
    <w:rsid w:val="00604534"/>
    <w:rsid w:val="00604D5C"/>
    <w:rsid w:val="00604F04"/>
    <w:rsid w:val="00606027"/>
    <w:rsid w:val="0060621B"/>
    <w:rsid w:val="00606295"/>
    <w:rsid w:val="00606A15"/>
    <w:rsid w:val="00606BB0"/>
    <w:rsid w:val="00606CD9"/>
    <w:rsid w:val="00607642"/>
    <w:rsid w:val="0060785D"/>
    <w:rsid w:val="006078D5"/>
    <w:rsid w:val="006078DA"/>
    <w:rsid w:val="00607C18"/>
    <w:rsid w:val="00607FE5"/>
    <w:rsid w:val="006100A0"/>
    <w:rsid w:val="00610226"/>
    <w:rsid w:val="006109B1"/>
    <w:rsid w:val="00610C93"/>
    <w:rsid w:val="006111E8"/>
    <w:rsid w:val="00611BAD"/>
    <w:rsid w:val="00611C62"/>
    <w:rsid w:val="00611EAB"/>
    <w:rsid w:val="006125EC"/>
    <w:rsid w:val="00612676"/>
    <w:rsid w:val="006129C9"/>
    <w:rsid w:val="00612AE9"/>
    <w:rsid w:val="00612ED5"/>
    <w:rsid w:val="00612FE6"/>
    <w:rsid w:val="00612FE8"/>
    <w:rsid w:val="0061363D"/>
    <w:rsid w:val="006137F1"/>
    <w:rsid w:val="00614FBF"/>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B8A"/>
    <w:rsid w:val="00623CB9"/>
    <w:rsid w:val="00623FFF"/>
    <w:rsid w:val="006244EC"/>
    <w:rsid w:val="00624AB7"/>
    <w:rsid w:val="006253E0"/>
    <w:rsid w:val="00625740"/>
    <w:rsid w:val="00625757"/>
    <w:rsid w:val="00625CCC"/>
    <w:rsid w:val="006268E0"/>
    <w:rsid w:val="00626A4C"/>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E91"/>
    <w:rsid w:val="00640F35"/>
    <w:rsid w:val="00641AAB"/>
    <w:rsid w:val="00641AFB"/>
    <w:rsid w:val="00641CB5"/>
    <w:rsid w:val="006422DB"/>
    <w:rsid w:val="00642523"/>
    <w:rsid w:val="006427F5"/>
    <w:rsid w:val="00642F9B"/>
    <w:rsid w:val="00642FB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BA7"/>
    <w:rsid w:val="00646D31"/>
    <w:rsid w:val="00647A13"/>
    <w:rsid w:val="006506E3"/>
    <w:rsid w:val="00650EA0"/>
    <w:rsid w:val="0065105D"/>
    <w:rsid w:val="0065117B"/>
    <w:rsid w:val="0065127A"/>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78BB"/>
    <w:rsid w:val="0065791D"/>
    <w:rsid w:val="006602E4"/>
    <w:rsid w:val="00660599"/>
    <w:rsid w:val="00660957"/>
    <w:rsid w:val="00660B33"/>
    <w:rsid w:val="00660DB9"/>
    <w:rsid w:val="00660E6B"/>
    <w:rsid w:val="00660F8F"/>
    <w:rsid w:val="006614DE"/>
    <w:rsid w:val="0066190A"/>
    <w:rsid w:val="00661E18"/>
    <w:rsid w:val="00663408"/>
    <w:rsid w:val="006636E7"/>
    <w:rsid w:val="00663B3C"/>
    <w:rsid w:val="00663CD7"/>
    <w:rsid w:val="00663DC2"/>
    <w:rsid w:val="00664769"/>
    <w:rsid w:val="00664920"/>
    <w:rsid w:val="00664930"/>
    <w:rsid w:val="0066493D"/>
    <w:rsid w:val="00664CDA"/>
    <w:rsid w:val="00666046"/>
    <w:rsid w:val="00666457"/>
    <w:rsid w:val="0066705B"/>
    <w:rsid w:val="006678C3"/>
    <w:rsid w:val="00667E89"/>
    <w:rsid w:val="00667E8E"/>
    <w:rsid w:val="0067030A"/>
    <w:rsid w:val="006711A4"/>
    <w:rsid w:val="00671398"/>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76C52"/>
    <w:rsid w:val="0067771B"/>
    <w:rsid w:val="00680471"/>
    <w:rsid w:val="006809BD"/>
    <w:rsid w:val="00680EBF"/>
    <w:rsid w:val="00680F3A"/>
    <w:rsid w:val="00681341"/>
    <w:rsid w:val="00681513"/>
    <w:rsid w:val="006816C2"/>
    <w:rsid w:val="00682DBE"/>
    <w:rsid w:val="0068366C"/>
    <w:rsid w:val="00683FF6"/>
    <w:rsid w:val="006844BE"/>
    <w:rsid w:val="00684E14"/>
    <w:rsid w:val="00684ED2"/>
    <w:rsid w:val="0068570D"/>
    <w:rsid w:val="006858E4"/>
    <w:rsid w:val="00685B32"/>
    <w:rsid w:val="00686EA8"/>
    <w:rsid w:val="006870F5"/>
    <w:rsid w:val="00687641"/>
    <w:rsid w:val="00687B9E"/>
    <w:rsid w:val="00687CEF"/>
    <w:rsid w:val="00687E20"/>
    <w:rsid w:val="00687EDB"/>
    <w:rsid w:val="0069098B"/>
    <w:rsid w:val="00690E19"/>
    <w:rsid w:val="0069110D"/>
    <w:rsid w:val="006913EE"/>
    <w:rsid w:val="00691491"/>
    <w:rsid w:val="00692494"/>
    <w:rsid w:val="006931C9"/>
    <w:rsid w:val="00693755"/>
    <w:rsid w:val="00693D51"/>
    <w:rsid w:val="00694D99"/>
    <w:rsid w:val="00695304"/>
    <w:rsid w:val="00695435"/>
    <w:rsid w:val="006956E0"/>
    <w:rsid w:val="00695955"/>
    <w:rsid w:val="00695AA5"/>
    <w:rsid w:val="00696102"/>
    <w:rsid w:val="0069678A"/>
    <w:rsid w:val="00696918"/>
    <w:rsid w:val="00697522"/>
    <w:rsid w:val="00697920"/>
    <w:rsid w:val="00697A92"/>
    <w:rsid w:val="00697CA7"/>
    <w:rsid w:val="006A00C7"/>
    <w:rsid w:val="006A0A03"/>
    <w:rsid w:val="006A0E9D"/>
    <w:rsid w:val="006A0F29"/>
    <w:rsid w:val="006A1473"/>
    <w:rsid w:val="006A14C4"/>
    <w:rsid w:val="006A17F4"/>
    <w:rsid w:val="006A1E4D"/>
    <w:rsid w:val="006A247F"/>
    <w:rsid w:val="006A26B6"/>
    <w:rsid w:val="006A2F6F"/>
    <w:rsid w:val="006A30F1"/>
    <w:rsid w:val="006A31A0"/>
    <w:rsid w:val="006A3436"/>
    <w:rsid w:val="006A3A43"/>
    <w:rsid w:val="006A418A"/>
    <w:rsid w:val="006A451C"/>
    <w:rsid w:val="006A4D70"/>
    <w:rsid w:val="006A553C"/>
    <w:rsid w:val="006A5623"/>
    <w:rsid w:val="006A5808"/>
    <w:rsid w:val="006A5A6D"/>
    <w:rsid w:val="006A5C5B"/>
    <w:rsid w:val="006A5E4D"/>
    <w:rsid w:val="006A6063"/>
    <w:rsid w:val="006A606B"/>
    <w:rsid w:val="006A60C1"/>
    <w:rsid w:val="006A64B6"/>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3"/>
    <w:rsid w:val="006B3E3E"/>
    <w:rsid w:val="006B3E67"/>
    <w:rsid w:val="006B46FF"/>
    <w:rsid w:val="006B4951"/>
    <w:rsid w:val="006B50E2"/>
    <w:rsid w:val="006B537D"/>
    <w:rsid w:val="006B55A9"/>
    <w:rsid w:val="006B5B6B"/>
    <w:rsid w:val="006B5D25"/>
    <w:rsid w:val="006B5F28"/>
    <w:rsid w:val="006B6260"/>
    <w:rsid w:val="006B654A"/>
    <w:rsid w:val="006B6848"/>
    <w:rsid w:val="006B68A4"/>
    <w:rsid w:val="006B6C7E"/>
    <w:rsid w:val="006B721E"/>
    <w:rsid w:val="006B7AD6"/>
    <w:rsid w:val="006B7EB4"/>
    <w:rsid w:val="006C1099"/>
    <w:rsid w:val="006C1C04"/>
    <w:rsid w:val="006C1F96"/>
    <w:rsid w:val="006C265C"/>
    <w:rsid w:val="006C32FC"/>
    <w:rsid w:val="006C3A76"/>
    <w:rsid w:val="006C3AA0"/>
    <w:rsid w:val="006C3C10"/>
    <w:rsid w:val="006C3FDE"/>
    <w:rsid w:val="006C4018"/>
    <w:rsid w:val="006C44E1"/>
    <w:rsid w:val="006C479D"/>
    <w:rsid w:val="006C49F0"/>
    <w:rsid w:val="006C4F70"/>
    <w:rsid w:val="006C56F5"/>
    <w:rsid w:val="006C5DF2"/>
    <w:rsid w:val="006C62AA"/>
    <w:rsid w:val="006C7CCA"/>
    <w:rsid w:val="006C7D8D"/>
    <w:rsid w:val="006D0050"/>
    <w:rsid w:val="006D0750"/>
    <w:rsid w:val="006D0A3F"/>
    <w:rsid w:val="006D0E83"/>
    <w:rsid w:val="006D11C9"/>
    <w:rsid w:val="006D1542"/>
    <w:rsid w:val="006D20C2"/>
    <w:rsid w:val="006D2377"/>
    <w:rsid w:val="006D245D"/>
    <w:rsid w:val="006D25B1"/>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297"/>
    <w:rsid w:val="006E232E"/>
    <w:rsid w:val="006E28A2"/>
    <w:rsid w:val="006E29F0"/>
    <w:rsid w:val="006E2BF1"/>
    <w:rsid w:val="006E2C08"/>
    <w:rsid w:val="006E2E50"/>
    <w:rsid w:val="006E34D0"/>
    <w:rsid w:val="006E393F"/>
    <w:rsid w:val="006E3FF1"/>
    <w:rsid w:val="006E4662"/>
    <w:rsid w:val="006E49A9"/>
    <w:rsid w:val="006E49E8"/>
    <w:rsid w:val="006E4D8A"/>
    <w:rsid w:val="006E4E1F"/>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6F7E76"/>
    <w:rsid w:val="00700291"/>
    <w:rsid w:val="00700B5E"/>
    <w:rsid w:val="00700B84"/>
    <w:rsid w:val="00701663"/>
    <w:rsid w:val="007017FF"/>
    <w:rsid w:val="007018D5"/>
    <w:rsid w:val="00701BDD"/>
    <w:rsid w:val="00701DA0"/>
    <w:rsid w:val="00702340"/>
    <w:rsid w:val="00702560"/>
    <w:rsid w:val="007031A6"/>
    <w:rsid w:val="00703345"/>
    <w:rsid w:val="00703635"/>
    <w:rsid w:val="00703936"/>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1D9D"/>
    <w:rsid w:val="00712113"/>
    <w:rsid w:val="00712B89"/>
    <w:rsid w:val="0071324A"/>
    <w:rsid w:val="00713C5C"/>
    <w:rsid w:val="00713E1C"/>
    <w:rsid w:val="00713FF8"/>
    <w:rsid w:val="007141E2"/>
    <w:rsid w:val="0071497A"/>
    <w:rsid w:val="00714CA3"/>
    <w:rsid w:val="007151FC"/>
    <w:rsid w:val="00715A3E"/>
    <w:rsid w:val="0071605C"/>
    <w:rsid w:val="0071629B"/>
    <w:rsid w:val="00716326"/>
    <w:rsid w:val="007166BB"/>
    <w:rsid w:val="00716C15"/>
    <w:rsid w:val="00716C51"/>
    <w:rsid w:val="00716EB3"/>
    <w:rsid w:val="00716FB2"/>
    <w:rsid w:val="00717025"/>
    <w:rsid w:val="0071705B"/>
    <w:rsid w:val="00717197"/>
    <w:rsid w:val="00717806"/>
    <w:rsid w:val="00720529"/>
    <w:rsid w:val="007205E2"/>
    <w:rsid w:val="00720EF7"/>
    <w:rsid w:val="00721556"/>
    <w:rsid w:val="007215DF"/>
    <w:rsid w:val="00721AFD"/>
    <w:rsid w:val="00721C7F"/>
    <w:rsid w:val="00721CF3"/>
    <w:rsid w:val="00723239"/>
    <w:rsid w:val="00723A5C"/>
    <w:rsid w:val="0072468E"/>
    <w:rsid w:val="007248C6"/>
    <w:rsid w:val="00724F50"/>
    <w:rsid w:val="00725C35"/>
    <w:rsid w:val="007267F8"/>
    <w:rsid w:val="00726984"/>
    <w:rsid w:val="00727608"/>
    <w:rsid w:val="00727C4C"/>
    <w:rsid w:val="00727DCC"/>
    <w:rsid w:val="00727EE2"/>
    <w:rsid w:val="00727FBB"/>
    <w:rsid w:val="00730290"/>
    <w:rsid w:val="00730417"/>
    <w:rsid w:val="007304CC"/>
    <w:rsid w:val="00730CA9"/>
    <w:rsid w:val="00730D14"/>
    <w:rsid w:val="00731A1C"/>
    <w:rsid w:val="00731A88"/>
    <w:rsid w:val="007338EE"/>
    <w:rsid w:val="00733E5F"/>
    <w:rsid w:val="00734360"/>
    <w:rsid w:val="00734895"/>
    <w:rsid w:val="00734DB6"/>
    <w:rsid w:val="00735300"/>
    <w:rsid w:val="00735586"/>
    <w:rsid w:val="00735D40"/>
    <w:rsid w:val="0073602B"/>
    <w:rsid w:val="007360D0"/>
    <w:rsid w:val="00736144"/>
    <w:rsid w:val="00736172"/>
    <w:rsid w:val="007361B6"/>
    <w:rsid w:val="00736379"/>
    <w:rsid w:val="0073648C"/>
    <w:rsid w:val="007371BB"/>
    <w:rsid w:val="007400B9"/>
    <w:rsid w:val="00740251"/>
    <w:rsid w:val="007417F7"/>
    <w:rsid w:val="007418F0"/>
    <w:rsid w:val="00742270"/>
    <w:rsid w:val="007428AC"/>
    <w:rsid w:val="0074291C"/>
    <w:rsid w:val="00742BEC"/>
    <w:rsid w:val="00742C2F"/>
    <w:rsid w:val="00743193"/>
    <w:rsid w:val="007436E9"/>
    <w:rsid w:val="007439F7"/>
    <w:rsid w:val="0074404A"/>
    <w:rsid w:val="007440D4"/>
    <w:rsid w:val="0074426D"/>
    <w:rsid w:val="007443A4"/>
    <w:rsid w:val="007444C6"/>
    <w:rsid w:val="00744586"/>
    <w:rsid w:val="007450F8"/>
    <w:rsid w:val="00745303"/>
    <w:rsid w:val="00745365"/>
    <w:rsid w:val="00745477"/>
    <w:rsid w:val="0074564D"/>
    <w:rsid w:val="00745694"/>
    <w:rsid w:val="00745D10"/>
    <w:rsid w:val="0074623B"/>
    <w:rsid w:val="00746AF6"/>
    <w:rsid w:val="007471D1"/>
    <w:rsid w:val="00747CD1"/>
    <w:rsid w:val="0075051F"/>
    <w:rsid w:val="0075076D"/>
    <w:rsid w:val="00750BCC"/>
    <w:rsid w:val="007510F3"/>
    <w:rsid w:val="00751A77"/>
    <w:rsid w:val="00751B45"/>
    <w:rsid w:val="0075348D"/>
    <w:rsid w:val="00753A6C"/>
    <w:rsid w:val="00753BA1"/>
    <w:rsid w:val="00753D6B"/>
    <w:rsid w:val="00753E4F"/>
    <w:rsid w:val="00754248"/>
    <w:rsid w:val="00754C5A"/>
    <w:rsid w:val="00755296"/>
    <w:rsid w:val="0075573B"/>
    <w:rsid w:val="00755760"/>
    <w:rsid w:val="00755B5F"/>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921"/>
    <w:rsid w:val="0076471D"/>
    <w:rsid w:val="007650EC"/>
    <w:rsid w:val="007658CA"/>
    <w:rsid w:val="00765A21"/>
    <w:rsid w:val="00765AC4"/>
    <w:rsid w:val="007670D3"/>
    <w:rsid w:val="007673B2"/>
    <w:rsid w:val="007677E2"/>
    <w:rsid w:val="00770113"/>
    <w:rsid w:val="00770801"/>
    <w:rsid w:val="007709A4"/>
    <w:rsid w:val="00770D91"/>
    <w:rsid w:val="0077107B"/>
    <w:rsid w:val="00771AE7"/>
    <w:rsid w:val="00771EA9"/>
    <w:rsid w:val="007721D7"/>
    <w:rsid w:val="00772393"/>
    <w:rsid w:val="00772820"/>
    <w:rsid w:val="00772CF8"/>
    <w:rsid w:val="007731DA"/>
    <w:rsid w:val="007732F7"/>
    <w:rsid w:val="00773877"/>
    <w:rsid w:val="00773C84"/>
    <w:rsid w:val="00773E8D"/>
    <w:rsid w:val="00774852"/>
    <w:rsid w:val="007754E8"/>
    <w:rsid w:val="00775B82"/>
    <w:rsid w:val="00776599"/>
    <w:rsid w:val="00776A90"/>
    <w:rsid w:val="007770CF"/>
    <w:rsid w:val="00777316"/>
    <w:rsid w:val="00777ED1"/>
    <w:rsid w:val="00780B2C"/>
    <w:rsid w:val="00780BF6"/>
    <w:rsid w:val="00780BFF"/>
    <w:rsid w:val="00781073"/>
    <w:rsid w:val="007815DA"/>
    <w:rsid w:val="007816B2"/>
    <w:rsid w:val="007817D9"/>
    <w:rsid w:val="007817F2"/>
    <w:rsid w:val="00781B0D"/>
    <w:rsid w:val="0078272C"/>
    <w:rsid w:val="00782A3A"/>
    <w:rsid w:val="00782BB7"/>
    <w:rsid w:val="00782DC6"/>
    <w:rsid w:val="0078303C"/>
    <w:rsid w:val="0078353E"/>
    <w:rsid w:val="00783625"/>
    <w:rsid w:val="00783A29"/>
    <w:rsid w:val="00784546"/>
    <w:rsid w:val="00784CA9"/>
    <w:rsid w:val="00784F71"/>
    <w:rsid w:val="007851CD"/>
    <w:rsid w:val="00785BF8"/>
    <w:rsid w:val="00785D3D"/>
    <w:rsid w:val="00786CEE"/>
    <w:rsid w:val="00790095"/>
    <w:rsid w:val="0079060B"/>
    <w:rsid w:val="0079130C"/>
    <w:rsid w:val="007919EF"/>
    <w:rsid w:val="00791A8B"/>
    <w:rsid w:val="00791CC8"/>
    <w:rsid w:val="00792239"/>
    <w:rsid w:val="00792706"/>
    <w:rsid w:val="00792AAB"/>
    <w:rsid w:val="00792C8E"/>
    <w:rsid w:val="00792F26"/>
    <w:rsid w:val="00793809"/>
    <w:rsid w:val="00794112"/>
    <w:rsid w:val="00794A8C"/>
    <w:rsid w:val="00794F16"/>
    <w:rsid w:val="00794F58"/>
    <w:rsid w:val="007952EC"/>
    <w:rsid w:val="00795C2B"/>
    <w:rsid w:val="007965C5"/>
    <w:rsid w:val="00796FB8"/>
    <w:rsid w:val="00797080"/>
    <w:rsid w:val="0079736C"/>
    <w:rsid w:val="007973D9"/>
    <w:rsid w:val="0079748A"/>
    <w:rsid w:val="00797672"/>
    <w:rsid w:val="00797F0F"/>
    <w:rsid w:val="007A01A6"/>
    <w:rsid w:val="007A0B02"/>
    <w:rsid w:val="007A189B"/>
    <w:rsid w:val="007A278A"/>
    <w:rsid w:val="007A2B7C"/>
    <w:rsid w:val="007A313F"/>
    <w:rsid w:val="007A35D1"/>
    <w:rsid w:val="007A3DC2"/>
    <w:rsid w:val="007A4536"/>
    <w:rsid w:val="007A460B"/>
    <w:rsid w:val="007A46AF"/>
    <w:rsid w:val="007A49AF"/>
    <w:rsid w:val="007A4EA5"/>
    <w:rsid w:val="007A529A"/>
    <w:rsid w:val="007A58E2"/>
    <w:rsid w:val="007A5DAB"/>
    <w:rsid w:val="007A6F10"/>
    <w:rsid w:val="007A6F11"/>
    <w:rsid w:val="007A7323"/>
    <w:rsid w:val="007A7755"/>
    <w:rsid w:val="007A7807"/>
    <w:rsid w:val="007A79F8"/>
    <w:rsid w:val="007A7CF6"/>
    <w:rsid w:val="007B0039"/>
    <w:rsid w:val="007B004D"/>
    <w:rsid w:val="007B0EE7"/>
    <w:rsid w:val="007B137D"/>
    <w:rsid w:val="007B15D1"/>
    <w:rsid w:val="007B1F14"/>
    <w:rsid w:val="007B28B3"/>
    <w:rsid w:val="007B2FBF"/>
    <w:rsid w:val="007B3773"/>
    <w:rsid w:val="007B3BEA"/>
    <w:rsid w:val="007B42D5"/>
    <w:rsid w:val="007B42FC"/>
    <w:rsid w:val="007B4843"/>
    <w:rsid w:val="007B4987"/>
    <w:rsid w:val="007B49CF"/>
    <w:rsid w:val="007B4AD6"/>
    <w:rsid w:val="007B4AED"/>
    <w:rsid w:val="007B4DA6"/>
    <w:rsid w:val="007B558F"/>
    <w:rsid w:val="007B5895"/>
    <w:rsid w:val="007B5973"/>
    <w:rsid w:val="007B5DD4"/>
    <w:rsid w:val="007B6292"/>
    <w:rsid w:val="007B6668"/>
    <w:rsid w:val="007B69B0"/>
    <w:rsid w:val="007B6A50"/>
    <w:rsid w:val="007C0022"/>
    <w:rsid w:val="007C1109"/>
    <w:rsid w:val="007C19FE"/>
    <w:rsid w:val="007C1FB7"/>
    <w:rsid w:val="007C22A6"/>
    <w:rsid w:val="007C2DCC"/>
    <w:rsid w:val="007C30C4"/>
    <w:rsid w:val="007C30F4"/>
    <w:rsid w:val="007C3C06"/>
    <w:rsid w:val="007C400D"/>
    <w:rsid w:val="007C4545"/>
    <w:rsid w:val="007C4DA3"/>
    <w:rsid w:val="007C4E36"/>
    <w:rsid w:val="007C5CDC"/>
    <w:rsid w:val="007C5F91"/>
    <w:rsid w:val="007C6300"/>
    <w:rsid w:val="007C7A4F"/>
    <w:rsid w:val="007C7C7B"/>
    <w:rsid w:val="007C7D9E"/>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8FD"/>
    <w:rsid w:val="007D4CF9"/>
    <w:rsid w:val="007D4DA2"/>
    <w:rsid w:val="007D5157"/>
    <w:rsid w:val="007D51BB"/>
    <w:rsid w:val="007D52AA"/>
    <w:rsid w:val="007D5D80"/>
    <w:rsid w:val="007D5D84"/>
    <w:rsid w:val="007D612B"/>
    <w:rsid w:val="007D658C"/>
    <w:rsid w:val="007D67A9"/>
    <w:rsid w:val="007D6B77"/>
    <w:rsid w:val="007D6E2F"/>
    <w:rsid w:val="007D7229"/>
    <w:rsid w:val="007D7C03"/>
    <w:rsid w:val="007D7D9D"/>
    <w:rsid w:val="007E0050"/>
    <w:rsid w:val="007E077B"/>
    <w:rsid w:val="007E0A58"/>
    <w:rsid w:val="007E0DE9"/>
    <w:rsid w:val="007E1848"/>
    <w:rsid w:val="007E1951"/>
    <w:rsid w:val="007E1BCA"/>
    <w:rsid w:val="007E254B"/>
    <w:rsid w:val="007E2AAB"/>
    <w:rsid w:val="007E304F"/>
    <w:rsid w:val="007E30E5"/>
    <w:rsid w:val="007E314F"/>
    <w:rsid w:val="007E434C"/>
    <w:rsid w:val="007E4818"/>
    <w:rsid w:val="007E4A3D"/>
    <w:rsid w:val="007E4CC9"/>
    <w:rsid w:val="007E4CEA"/>
    <w:rsid w:val="007E5031"/>
    <w:rsid w:val="007E5115"/>
    <w:rsid w:val="007E5FD5"/>
    <w:rsid w:val="007E627F"/>
    <w:rsid w:val="007E64FF"/>
    <w:rsid w:val="007E6CDE"/>
    <w:rsid w:val="007E7461"/>
    <w:rsid w:val="007E7E3D"/>
    <w:rsid w:val="007F09D5"/>
    <w:rsid w:val="007F0F12"/>
    <w:rsid w:val="007F13BE"/>
    <w:rsid w:val="007F1507"/>
    <w:rsid w:val="007F1815"/>
    <w:rsid w:val="007F187C"/>
    <w:rsid w:val="007F1EAB"/>
    <w:rsid w:val="007F216C"/>
    <w:rsid w:val="007F237D"/>
    <w:rsid w:val="007F2B32"/>
    <w:rsid w:val="007F2E6B"/>
    <w:rsid w:val="007F37EB"/>
    <w:rsid w:val="007F3E68"/>
    <w:rsid w:val="007F406D"/>
    <w:rsid w:val="007F40D1"/>
    <w:rsid w:val="007F433D"/>
    <w:rsid w:val="007F49BA"/>
    <w:rsid w:val="007F4ABE"/>
    <w:rsid w:val="007F5368"/>
    <w:rsid w:val="007F590B"/>
    <w:rsid w:val="007F5A29"/>
    <w:rsid w:val="007F6539"/>
    <w:rsid w:val="007F6556"/>
    <w:rsid w:val="007F6620"/>
    <w:rsid w:val="007F717B"/>
    <w:rsid w:val="007F7387"/>
    <w:rsid w:val="007F73FC"/>
    <w:rsid w:val="007F77A5"/>
    <w:rsid w:val="007F7D98"/>
    <w:rsid w:val="007F7ECE"/>
    <w:rsid w:val="00800280"/>
    <w:rsid w:val="0080069D"/>
    <w:rsid w:val="00800A26"/>
    <w:rsid w:val="008017E3"/>
    <w:rsid w:val="00801846"/>
    <w:rsid w:val="00801913"/>
    <w:rsid w:val="00801AF6"/>
    <w:rsid w:val="008025FF"/>
    <w:rsid w:val="008030AB"/>
    <w:rsid w:val="0080371A"/>
    <w:rsid w:val="008037B2"/>
    <w:rsid w:val="00803EE5"/>
    <w:rsid w:val="00804094"/>
    <w:rsid w:val="00804AB4"/>
    <w:rsid w:val="00805109"/>
    <w:rsid w:val="00805517"/>
    <w:rsid w:val="008059C7"/>
    <w:rsid w:val="00805A1D"/>
    <w:rsid w:val="00805B10"/>
    <w:rsid w:val="008067E8"/>
    <w:rsid w:val="00806CEE"/>
    <w:rsid w:val="00806FF3"/>
    <w:rsid w:val="0080761B"/>
    <w:rsid w:val="00807884"/>
    <w:rsid w:val="008079C9"/>
    <w:rsid w:val="00810329"/>
    <w:rsid w:val="008103B3"/>
    <w:rsid w:val="008109C7"/>
    <w:rsid w:val="008109EA"/>
    <w:rsid w:val="008115B2"/>
    <w:rsid w:val="00811853"/>
    <w:rsid w:val="00811A8D"/>
    <w:rsid w:val="00811BA6"/>
    <w:rsid w:val="00811C2D"/>
    <w:rsid w:val="00811D1E"/>
    <w:rsid w:val="00811E39"/>
    <w:rsid w:val="0081212C"/>
    <w:rsid w:val="0081236D"/>
    <w:rsid w:val="0081238D"/>
    <w:rsid w:val="0081278D"/>
    <w:rsid w:val="008131DF"/>
    <w:rsid w:val="008134C4"/>
    <w:rsid w:val="00813F9E"/>
    <w:rsid w:val="00813FFE"/>
    <w:rsid w:val="00814638"/>
    <w:rsid w:val="00815322"/>
    <w:rsid w:val="00815535"/>
    <w:rsid w:val="008159F9"/>
    <w:rsid w:val="00815A51"/>
    <w:rsid w:val="00816499"/>
    <w:rsid w:val="00816BC9"/>
    <w:rsid w:val="00817449"/>
    <w:rsid w:val="00817E0A"/>
    <w:rsid w:val="00820568"/>
    <w:rsid w:val="008208A1"/>
    <w:rsid w:val="0082091E"/>
    <w:rsid w:val="00820E81"/>
    <w:rsid w:val="00821AA1"/>
    <w:rsid w:val="00822C02"/>
    <w:rsid w:val="00822F31"/>
    <w:rsid w:val="00823072"/>
    <w:rsid w:val="00824392"/>
    <w:rsid w:val="0082441C"/>
    <w:rsid w:val="00824CAD"/>
    <w:rsid w:val="00825B01"/>
    <w:rsid w:val="00826359"/>
    <w:rsid w:val="008264CB"/>
    <w:rsid w:val="0082750A"/>
    <w:rsid w:val="008304BF"/>
    <w:rsid w:val="0083064B"/>
    <w:rsid w:val="00831060"/>
    <w:rsid w:val="00831155"/>
    <w:rsid w:val="00831269"/>
    <w:rsid w:val="00831597"/>
    <w:rsid w:val="0083184B"/>
    <w:rsid w:val="00832391"/>
    <w:rsid w:val="00832641"/>
    <w:rsid w:val="00832723"/>
    <w:rsid w:val="008328CE"/>
    <w:rsid w:val="00832CEC"/>
    <w:rsid w:val="0083318B"/>
    <w:rsid w:val="00833926"/>
    <w:rsid w:val="00833CE0"/>
    <w:rsid w:val="00833D6B"/>
    <w:rsid w:val="00833DAB"/>
    <w:rsid w:val="008343E4"/>
    <w:rsid w:val="0083464D"/>
    <w:rsid w:val="00834795"/>
    <w:rsid w:val="00834CD2"/>
    <w:rsid w:val="00834D5E"/>
    <w:rsid w:val="0083503C"/>
    <w:rsid w:val="00835600"/>
    <w:rsid w:val="00835A1F"/>
    <w:rsid w:val="00835F71"/>
    <w:rsid w:val="008364B9"/>
    <w:rsid w:val="00836827"/>
    <w:rsid w:val="00836998"/>
    <w:rsid w:val="00836FDF"/>
    <w:rsid w:val="0083704A"/>
    <w:rsid w:val="00837415"/>
    <w:rsid w:val="008374B9"/>
    <w:rsid w:val="008376FB"/>
    <w:rsid w:val="00837920"/>
    <w:rsid w:val="00837C5E"/>
    <w:rsid w:val="00837DE4"/>
    <w:rsid w:val="008409CF"/>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316"/>
    <w:rsid w:val="0084597C"/>
    <w:rsid w:val="00845DD0"/>
    <w:rsid w:val="00845FAE"/>
    <w:rsid w:val="008468B5"/>
    <w:rsid w:val="00846C71"/>
    <w:rsid w:val="00847232"/>
    <w:rsid w:val="00847858"/>
    <w:rsid w:val="00850200"/>
    <w:rsid w:val="008502C1"/>
    <w:rsid w:val="008503E9"/>
    <w:rsid w:val="008504D4"/>
    <w:rsid w:val="008506DB"/>
    <w:rsid w:val="00850AE1"/>
    <w:rsid w:val="00850D26"/>
    <w:rsid w:val="00850E77"/>
    <w:rsid w:val="00850FD7"/>
    <w:rsid w:val="0085126F"/>
    <w:rsid w:val="00851DEE"/>
    <w:rsid w:val="00851F3C"/>
    <w:rsid w:val="0085213D"/>
    <w:rsid w:val="00853A76"/>
    <w:rsid w:val="00853CD9"/>
    <w:rsid w:val="008543EC"/>
    <w:rsid w:val="0085453A"/>
    <w:rsid w:val="008557BA"/>
    <w:rsid w:val="00855817"/>
    <w:rsid w:val="00855964"/>
    <w:rsid w:val="00856130"/>
    <w:rsid w:val="0085616A"/>
    <w:rsid w:val="00856CC6"/>
    <w:rsid w:val="00856CE8"/>
    <w:rsid w:val="00856CEA"/>
    <w:rsid w:val="00856ED7"/>
    <w:rsid w:val="0086007B"/>
    <w:rsid w:val="0086030B"/>
    <w:rsid w:val="008606AA"/>
    <w:rsid w:val="00860E05"/>
    <w:rsid w:val="00860E73"/>
    <w:rsid w:val="00861CF4"/>
    <w:rsid w:val="00861E01"/>
    <w:rsid w:val="00861F2F"/>
    <w:rsid w:val="0086248B"/>
    <w:rsid w:val="00862540"/>
    <w:rsid w:val="00862D22"/>
    <w:rsid w:val="00862FD0"/>
    <w:rsid w:val="0086307A"/>
    <w:rsid w:val="0086380E"/>
    <w:rsid w:val="008638F3"/>
    <w:rsid w:val="00863C8C"/>
    <w:rsid w:val="00863D97"/>
    <w:rsid w:val="008645C5"/>
    <w:rsid w:val="0086542A"/>
    <w:rsid w:val="00865794"/>
    <w:rsid w:val="0086580D"/>
    <w:rsid w:val="008658CC"/>
    <w:rsid w:val="00865D84"/>
    <w:rsid w:val="00865EE9"/>
    <w:rsid w:val="00866183"/>
    <w:rsid w:val="0086702C"/>
    <w:rsid w:val="008672B9"/>
    <w:rsid w:val="008672E4"/>
    <w:rsid w:val="008673F4"/>
    <w:rsid w:val="008676C7"/>
    <w:rsid w:val="00867BF9"/>
    <w:rsid w:val="00867C52"/>
    <w:rsid w:val="0087014F"/>
    <w:rsid w:val="00870319"/>
    <w:rsid w:val="008703B8"/>
    <w:rsid w:val="0087080E"/>
    <w:rsid w:val="00870D50"/>
    <w:rsid w:val="00870F90"/>
    <w:rsid w:val="008711A8"/>
    <w:rsid w:val="008713CA"/>
    <w:rsid w:val="00871A64"/>
    <w:rsid w:val="0087213A"/>
    <w:rsid w:val="008724F0"/>
    <w:rsid w:val="00872AE2"/>
    <w:rsid w:val="00872B7E"/>
    <w:rsid w:val="00872C51"/>
    <w:rsid w:val="00872F2A"/>
    <w:rsid w:val="00873283"/>
    <w:rsid w:val="00873BC9"/>
    <w:rsid w:val="00874115"/>
    <w:rsid w:val="00874433"/>
    <w:rsid w:val="00874D92"/>
    <w:rsid w:val="00874F46"/>
    <w:rsid w:val="00875943"/>
    <w:rsid w:val="00875CFB"/>
    <w:rsid w:val="008760B3"/>
    <w:rsid w:val="0087630D"/>
    <w:rsid w:val="008764B4"/>
    <w:rsid w:val="008769FB"/>
    <w:rsid w:val="00876BCE"/>
    <w:rsid w:val="00876F1A"/>
    <w:rsid w:val="008770B7"/>
    <w:rsid w:val="00877D01"/>
    <w:rsid w:val="00877F4C"/>
    <w:rsid w:val="008800D1"/>
    <w:rsid w:val="0088056E"/>
    <w:rsid w:val="00880736"/>
    <w:rsid w:val="0088093B"/>
    <w:rsid w:val="00880CCF"/>
    <w:rsid w:val="00880D6F"/>
    <w:rsid w:val="0088107F"/>
    <w:rsid w:val="0088150B"/>
    <w:rsid w:val="008818A0"/>
    <w:rsid w:val="008818B1"/>
    <w:rsid w:val="00881A16"/>
    <w:rsid w:val="00882307"/>
    <w:rsid w:val="00882F9C"/>
    <w:rsid w:val="008830B1"/>
    <w:rsid w:val="00883A68"/>
    <w:rsid w:val="00883C4A"/>
    <w:rsid w:val="00883D8D"/>
    <w:rsid w:val="00885482"/>
    <w:rsid w:val="0088632F"/>
    <w:rsid w:val="00886413"/>
    <w:rsid w:val="008864D0"/>
    <w:rsid w:val="00886594"/>
    <w:rsid w:val="00886628"/>
    <w:rsid w:val="00886A4E"/>
    <w:rsid w:val="0088705E"/>
    <w:rsid w:val="008878A7"/>
    <w:rsid w:val="00887DEB"/>
    <w:rsid w:val="00887E29"/>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5D03"/>
    <w:rsid w:val="00897650"/>
    <w:rsid w:val="0089765B"/>
    <w:rsid w:val="00897ED3"/>
    <w:rsid w:val="008A03CC"/>
    <w:rsid w:val="008A05DB"/>
    <w:rsid w:val="008A0700"/>
    <w:rsid w:val="008A0873"/>
    <w:rsid w:val="008A125C"/>
    <w:rsid w:val="008A1318"/>
    <w:rsid w:val="008A163F"/>
    <w:rsid w:val="008A1FB2"/>
    <w:rsid w:val="008A290D"/>
    <w:rsid w:val="008A2A4F"/>
    <w:rsid w:val="008A2F79"/>
    <w:rsid w:val="008A3D4F"/>
    <w:rsid w:val="008A3ECC"/>
    <w:rsid w:val="008A4828"/>
    <w:rsid w:val="008A4A38"/>
    <w:rsid w:val="008A4CE1"/>
    <w:rsid w:val="008A50E4"/>
    <w:rsid w:val="008A516C"/>
    <w:rsid w:val="008A5733"/>
    <w:rsid w:val="008A5BB7"/>
    <w:rsid w:val="008A5F2F"/>
    <w:rsid w:val="008A6195"/>
    <w:rsid w:val="008A64E9"/>
    <w:rsid w:val="008A657A"/>
    <w:rsid w:val="008A6871"/>
    <w:rsid w:val="008A69B3"/>
    <w:rsid w:val="008A6F5A"/>
    <w:rsid w:val="008A7769"/>
    <w:rsid w:val="008A7E12"/>
    <w:rsid w:val="008B0300"/>
    <w:rsid w:val="008B08B6"/>
    <w:rsid w:val="008B0B04"/>
    <w:rsid w:val="008B2295"/>
    <w:rsid w:val="008B251E"/>
    <w:rsid w:val="008B25BF"/>
    <w:rsid w:val="008B2C10"/>
    <w:rsid w:val="008B324E"/>
    <w:rsid w:val="008B3520"/>
    <w:rsid w:val="008B3C2D"/>
    <w:rsid w:val="008B404A"/>
    <w:rsid w:val="008B40AA"/>
    <w:rsid w:val="008B4491"/>
    <w:rsid w:val="008B4EC5"/>
    <w:rsid w:val="008B4F39"/>
    <w:rsid w:val="008B546A"/>
    <w:rsid w:val="008B6E7F"/>
    <w:rsid w:val="008B753D"/>
    <w:rsid w:val="008B75B0"/>
    <w:rsid w:val="008B7708"/>
    <w:rsid w:val="008B7989"/>
    <w:rsid w:val="008C006C"/>
    <w:rsid w:val="008C0196"/>
    <w:rsid w:val="008C0547"/>
    <w:rsid w:val="008C058B"/>
    <w:rsid w:val="008C0934"/>
    <w:rsid w:val="008C0D48"/>
    <w:rsid w:val="008C0F00"/>
    <w:rsid w:val="008C18D9"/>
    <w:rsid w:val="008C19A4"/>
    <w:rsid w:val="008C1BBB"/>
    <w:rsid w:val="008C1D1F"/>
    <w:rsid w:val="008C2D2F"/>
    <w:rsid w:val="008C2D6D"/>
    <w:rsid w:val="008C3061"/>
    <w:rsid w:val="008C318F"/>
    <w:rsid w:val="008C3B28"/>
    <w:rsid w:val="008C3B6B"/>
    <w:rsid w:val="008C53DB"/>
    <w:rsid w:val="008C5DD2"/>
    <w:rsid w:val="008C5FE4"/>
    <w:rsid w:val="008C636D"/>
    <w:rsid w:val="008C69DE"/>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2F0"/>
    <w:rsid w:val="008D5399"/>
    <w:rsid w:val="008D63F9"/>
    <w:rsid w:val="008D649D"/>
    <w:rsid w:val="008D66D2"/>
    <w:rsid w:val="008D67B4"/>
    <w:rsid w:val="008D6815"/>
    <w:rsid w:val="008D7182"/>
    <w:rsid w:val="008D7AED"/>
    <w:rsid w:val="008D7D6F"/>
    <w:rsid w:val="008E018B"/>
    <w:rsid w:val="008E06EA"/>
    <w:rsid w:val="008E074F"/>
    <w:rsid w:val="008E0C6D"/>
    <w:rsid w:val="008E1181"/>
    <w:rsid w:val="008E257D"/>
    <w:rsid w:val="008E2665"/>
    <w:rsid w:val="008E2CA4"/>
    <w:rsid w:val="008E3C7E"/>
    <w:rsid w:val="008E3FF3"/>
    <w:rsid w:val="008E4173"/>
    <w:rsid w:val="008E4A4D"/>
    <w:rsid w:val="008E5087"/>
    <w:rsid w:val="008E527F"/>
    <w:rsid w:val="008E54AD"/>
    <w:rsid w:val="008E54D3"/>
    <w:rsid w:val="008E58B7"/>
    <w:rsid w:val="008E5C6C"/>
    <w:rsid w:val="008E5DE2"/>
    <w:rsid w:val="008E5EF3"/>
    <w:rsid w:val="008E7142"/>
    <w:rsid w:val="008E730F"/>
    <w:rsid w:val="008E732F"/>
    <w:rsid w:val="008E7C44"/>
    <w:rsid w:val="008F0602"/>
    <w:rsid w:val="008F0D07"/>
    <w:rsid w:val="008F120C"/>
    <w:rsid w:val="008F12E8"/>
    <w:rsid w:val="008F138F"/>
    <w:rsid w:val="008F2384"/>
    <w:rsid w:val="008F2766"/>
    <w:rsid w:val="008F2A59"/>
    <w:rsid w:val="008F3275"/>
    <w:rsid w:val="008F39A5"/>
    <w:rsid w:val="008F3AD1"/>
    <w:rsid w:val="008F3BB0"/>
    <w:rsid w:val="008F3E88"/>
    <w:rsid w:val="008F4251"/>
    <w:rsid w:val="008F46CF"/>
    <w:rsid w:val="008F4D61"/>
    <w:rsid w:val="008F51E2"/>
    <w:rsid w:val="008F564B"/>
    <w:rsid w:val="008F5AE3"/>
    <w:rsid w:val="008F5F2E"/>
    <w:rsid w:val="008F6883"/>
    <w:rsid w:val="008F6B8D"/>
    <w:rsid w:val="008F7CAE"/>
    <w:rsid w:val="008F7FE4"/>
    <w:rsid w:val="00901136"/>
    <w:rsid w:val="009012FE"/>
    <w:rsid w:val="00901BC1"/>
    <w:rsid w:val="00901CD6"/>
    <w:rsid w:val="00901F9F"/>
    <w:rsid w:val="00902428"/>
    <w:rsid w:val="00903626"/>
    <w:rsid w:val="00903718"/>
    <w:rsid w:val="00903BB8"/>
    <w:rsid w:val="0090479C"/>
    <w:rsid w:val="009054C6"/>
    <w:rsid w:val="009054F8"/>
    <w:rsid w:val="00905B69"/>
    <w:rsid w:val="0090619E"/>
    <w:rsid w:val="00906379"/>
    <w:rsid w:val="00906A7C"/>
    <w:rsid w:val="00907338"/>
    <w:rsid w:val="00907770"/>
    <w:rsid w:val="00907A2D"/>
    <w:rsid w:val="0091000C"/>
    <w:rsid w:val="0091057C"/>
    <w:rsid w:val="009105C5"/>
    <w:rsid w:val="009107F1"/>
    <w:rsid w:val="009108CD"/>
    <w:rsid w:val="009124AA"/>
    <w:rsid w:val="009125C6"/>
    <w:rsid w:val="00912632"/>
    <w:rsid w:val="00912686"/>
    <w:rsid w:val="009127A9"/>
    <w:rsid w:val="00912967"/>
    <w:rsid w:val="0091318A"/>
    <w:rsid w:val="009132CD"/>
    <w:rsid w:val="0091342F"/>
    <w:rsid w:val="00913845"/>
    <w:rsid w:val="009143E8"/>
    <w:rsid w:val="009147D3"/>
    <w:rsid w:val="00914C75"/>
    <w:rsid w:val="00915C85"/>
    <w:rsid w:val="00915D8F"/>
    <w:rsid w:val="00915FE8"/>
    <w:rsid w:val="00916243"/>
    <w:rsid w:val="00917204"/>
    <w:rsid w:val="00917407"/>
    <w:rsid w:val="00917868"/>
    <w:rsid w:val="00917ACC"/>
    <w:rsid w:val="00917BFA"/>
    <w:rsid w:val="00920244"/>
    <w:rsid w:val="009204CA"/>
    <w:rsid w:val="00920C49"/>
    <w:rsid w:val="00920C5C"/>
    <w:rsid w:val="00921656"/>
    <w:rsid w:val="00921C61"/>
    <w:rsid w:val="0092273C"/>
    <w:rsid w:val="00922B81"/>
    <w:rsid w:val="00922F3B"/>
    <w:rsid w:val="00923447"/>
    <w:rsid w:val="009237F7"/>
    <w:rsid w:val="00923B32"/>
    <w:rsid w:val="00923B47"/>
    <w:rsid w:val="0092404E"/>
    <w:rsid w:val="0092422A"/>
    <w:rsid w:val="00924509"/>
    <w:rsid w:val="009246B3"/>
    <w:rsid w:val="00924E3D"/>
    <w:rsid w:val="009250EE"/>
    <w:rsid w:val="00925115"/>
    <w:rsid w:val="00925BA1"/>
    <w:rsid w:val="0092721A"/>
    <w:rsid w:val="0092735F"/>
    <w:rsid w:val="0092743E"/>
    <w:rsid w:val="0092745C"/>
    <w:rsid w:val="00927B6B"/>
    <w:rsid w:val="00930ECC"/>
    <w:rsid w:val="0093121E"/>
    <w:rsid w:val="009316D5"/>
    <w:rsid w:val="00931B72"/>
    <w:rsid w:val="0093240C"/>
    <w:rsid w:val="0093248E"/>
    <w:rsid w:val="009324AA"/>
    <w:rsid w:val="00932F80"/>
    <w:rsid w:val="009331F6"/>
    <w:rsid w:val="00933E44"/>
    <w:rsid w:val="00934573"/>
    <w:rsid w:val="00934B33"/>
    <w:rsid w:val="009355F2"/>
    <w:rsid w:val="00935C87"/>
    <w:rsid w:val="009372EA"/>
    <w:rsid w:val="00937F51"/>
    <w:rsid w:val="009407D6"/>
    <w:rsid w:val="00940A60"/>
    <w:rsid w:val="00940CC0"/>
    <w:rsid w:val="00940CE3"/>
    <w:rsid w:val="0094104A"/>
    <w:rsid w:val="00941178"/>
    <w:rsid w:val="00941268"/>
    <w:rsid w:val="009413AF"/>
    <w:rsid w:val="00941700"/>
    <w:rsid w:val="009419CB"/>
    <w:rsid w:val="00941A1A"/>
    <w:rsid w:val="00941BA7"/>
    <w:rsid w:val="00942DCF"/>
    <w:rsid w:val="0094318D"/>
    <w:rsid w:val="00943A5A"/>
    <w:rsid w:val="00944051"/>
    <w:rsid w:val="009442FB"/>
    <w:rsid w:val="009448EA"/>
    <w:rsid w:val="00944B6D"/>
    <w:rsid w:val="00944ECF"/>
    <w:rsid w:val="00944F41"/>
    <w:rsid w:val="00945008"/>
    <w:rsid w:val="00945C2E"/>
    <w:rsid w:val="00945E5B"/>
    <w:rsid w:val="009463E1"/>
    <w:rsid w:val="0094667D"/>
    <w:rsid w:val="00946A21"/>
    <w:rsid w:val="0094797A"/>
    <w:rsid w:val="00947BB5"/>
    <w:rsid w:val="00947C97"/>
    <w:rsid w:val="00950384"/>
    <w:rsid w:val="0095057A"/>
    <w:rsid w:val="00950A1F"/>
    <w:rsid w:val="00950AC7"/>
    <w:rsid w:val="00950B1C"/>
    <w:rsid w:val="00950C90"/>
    <w:rsid w:val="009513DF"/>
    <w:rsid w:val="0095195D"/>
    <w:rsid w:val="00951AC2"/>
    <w:rsid w:val="009521AA"/>
    <w:rsid w:val="0095257D"/>
    <w:rsid w:val="009525B2"/>
    <w:rsid w:val="0095292E"/>
    <w:rsid w:val="00952E3E"/>
    <w:rsid w:val="00952F53"/>
    <w:rsid w:val="00953140"/>
    <w:rsid w:val="009533F8"/>
    <w:rsid w:val="009535C4"/>
    <w:rsid w:val="00953A18"/>
    <w:rsid w:val="00953B74"/>
    <w:rsid w:val="00954963"/>
    <w:rsid w:val="00954A8E"/>
    <w:rsid w:val="00954B2E"/>
    <w:rsid w:val="00954FE7"/>
    <w:rsid w:val="009552D9"/>
    <w:rsid w:val="00955ABC"/>
    <w:rsid w:val="00955C7C"/>
    <w:rsid w:val="00955F77"/>
    <w:rsid w:val="00956CAB"/>
    <w:rsid w:val="00957145"/>
    <w:rsid w:val="00960087"/>
    <w:rsid w:val="0096029C"/>
    <w:rsid w:val="009606DA"/>
    <w:rsid w:val="00960978"/>
    <w:rsid w:val="00960CAB"/>
    <w:rsid w:val="0096147E"/>
    <w:rsid w:val="00961A01"/>
    <w:rsid w:val="00961A10"/>
    <w:rsid w:val="00961A54"/>
    <w:rsid w:val="00961EC5"/>
    <w:rsid w:val="00961EF7"/>
    <w:rsid w:val="009624CA"/>
    <w:rsid w:val="00962686"/>
    <w:rsid w:val="00962929"/>
    <w:rsid w:val="00962F41"/>
    <w:rsid w:val="0096412D"/>
    <w:rsid w:val="00964D52"/>
    <w:rsid w:val="00964E7B"/>
    <w:rsid w:val="00965003"/>
    <w:rsid w:val="009652E5"/>
    <w:rsid w:val="00965D78"/>
    <w:rsid w:val="00966348"/>
    <w:rsid w:val="00966605"/>
    <w:rsid w:val="00966AEB"/>
    <w:rsid w:val="009678C2"/>
    <w:rsid w:val="0097075B"/>
    <w:rsid w:val="00970928"/>
    <w:rsid w:val="00970BE5"/>
    <w:rsid w:val="00970C6D"/>
    <w:rsid w:val="00970D00"/>
    <w:rsid w:val="009713E3"/>
    <w:rsid w:val="0097169D"/>
    <w:rsid w:val="00971709"/>
    <w:rsid w:val="009717F0"/>
    <w:rsid w:val="00972073"/>
    <w:rsid w:val="009724BE"/>
    <w:rsid w:val="00972575"/>
    <w:rsid w:val="00972AB3"/>
    <w:rsid w:val="00972D78"/>
    <w:rsid w:val="00974073"/>
    <w:rsid w:val="00974718"/>
    <w:rsid w:val="009747A6"/>
    <w:rsid w:val="00974961"/>
    <w:rsid w:val="009749D5"/>
    <w:rsid w:val="00974B6A"/>
    <w:rsid w:val="00975050"/>
    <w:rsid w:val="0097558B"/>
    <w:rsid w:val="0097578D"/>
    <w:rsid w:val="009760B2"/>
    <w:rsid w:val="0097747D"/>
    <w:rsid w:val="00977482"/>
    <w:rsid w:val="00977557"/>
    <w:rsid w:val="00977B1D"/>
    <w:rsid w:val="00977BE2"/>
    <w:rsid w:val="00977C1B"/>
    <w:rsid w:val="009803C7"/>
    <w:rsid w:val="00980697"/>
    <w:rsid w:val="00980841"/>
    <w:rsid w:val="009814C9"/>
    <w:rsid w:val="00981639"/>
    <w:rsid w:val="009816BD"/>
    <w:rsid w:val="00981AF6"/>
    <w:rsid w:val="00981C9C"/>
    <w:rsid w:val="00982065"/>
    <w:rsid w:val="0098225E"/>
    <w:rsid w:val="009828C0"/>
    <w:rsid w:val="00982967"/>
    <w:rsid w:val="009836E8"/>
    <w:rsid w:val="009837C0"/>
    <w:rsid w:val="00983DD2"/>
    <w:rsid w:val="00984AF3"/>
    <w:rsid w:val="00984B3A"/>
    <w:rsid w:val="009850A6"/>
    <w:rsid w:val="009869CC"/>
    <w:rsid w:val="00986A16"/>
    <w:rsid w:val="00986F5E"/>
    <w:rsid w:val="009873D3"/>
    <w:rsid w:val="00987419"/>
    <w:rsid w:val="0098777E"/>
    <w:rsid w:val="0098789C"/>
    <w:rsid w:val="00987C33"/>
    <w:rsid w:val="00987D64"/>
    <w:rsid w:val="009901DB"/>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5B4B"/>
    <w:rsid w:val="00996173"/>
    <w:rsid w:val="0099623A"/>
    <w:rsid w:val="00996576"/>
    <w:rsid w:val="009965D5"/>
    <w:rsid w:val="00996E3D"/>
    <w:rsid w:val="00997185"/>
    <w:rsid w:val="00997383"/>
    <w:rsid w:val="009975A7"/>
    <w:rsid w:val="00997732"/>
    <w:rsid w:val="00997E48"/>
    <w:rsid w:val="00997FFA"/>
    <w:rsid w:val="009A0015"/>
    <w:rsid w:val="009A0031"/>
    <w:rsid w:val="009A00C2"/>
    <w:rsid w:val="009A0604"/>
    <w:rsid w:val="009A0950"/>
    <w:rsid w:val="009A1A05"/>
    <w:rsid w:val="009A285C"/>
    <w:rsid w:val="009A2A1A"/>
    <w:rsid w:val="009A2F5D"/>
    <w:rsid w:val="009A3CC0"/>
    <w:rsid w:val="009A4DB2"/>
    <w:rsid w:val="009A53B8"/>
    <w:rsid w:val="009A5479"/>
    <w:rsid w:val="009A559C"/>
    <w:rsid w:val="009A5EB7"/>
    <w:rsid w:val="009A6071"/>
    <w:rsid w:val="009A67A0"/>
    <w:rsid w:val="009A6894"/>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02"/>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425"/>
    <w:rsid w:val="009C146E"/>
    <w:rsid w:val="009C1B09"/>
    <w:rsid w:val="009C239A"/>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AD2"/>
    <w:rsid w:val="009C5F4B"/>
    <w:rsid w:val="009C6310"/>
    <w:rsid w:val="009C64ED"/>
    <w:rsid w:val="009C6F92"/>
    <w:rsid w:val="009C7120"/>
    <w:rsid w:val="009C7929"/>
    <w:rsid w:val="009C798F"/>
    <w:rsid w:val="009D027B"/>
    <w:rsid w:val="009D02EF"/>
    <w:rsid w:val="009D09BD"/>
    <w:rsid w:val="009D0A47"/>
    <w:rsid w:val="009D0EAD"/>
    <w:rsid w:val="009D130F"/>
    <w:rsid w:val="009D259A"/>
    <w:rsid w:val="009D28AC"/>
    <w:rsid w:val="009D293F"/>
    <w:rsid w:val="009D2964"/>
    <w:rsid w:val="009D3092"/>
    <w:rsid w:val="009D326F"/>
    <w:rsid w:val="009D34EA"/>
    <w:rsid w:val="009D42C0"/>
    <w:rsid w:val="009D473A"/>
    <w:rsid w:val="009D53E2"/>
    <w:rsid w:val="009D5779"/>
    <w:rsid w:val="009D58B9"/>
    <w:rsid w:val="009D5EA2"/>
    <w:rsid w:val="009D5F38"/>
    <w:rsid w:val="009D6110"/>
    <w:rsid w:val="009D7BB0"/>
    <w:rsid w:val="009D7D22"/>
    <w:rsid w:val="009E05C7"/>
    <w:rsid w:val="009E0A2D"/>
    <w:rsid w:val="009E1062"/>
    <w:rsid w:val="009E1901"/>
    <w:rsid w:val="009E1D2C"/>
    <w:rsid w:val="009E1DFC"/>
    <w:rsid w:val="009E258D"/>
    <w:rsid w:val="009E2B7E"/>
    <w:rsid w:val="009E3280"/>
    <w:rsid w:val="009E3498"/>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569"/>
    <w:rsid w:val="009F3764"/>
    <w:rsid w:val="009F386B"/>
    <w:rsid w:val="009F4727"/>
    <w:rsid w:val="009F473F"/>
    <w:rsid w:val="009F5316"/>
    <w:rsid w:val="009F587A"/>
    <w:rsid w:val="009F5D56"/>
    <w:rsid w:val="009F5DF7"/>
    <w:rsid w:val="009F5F78"/>
    <w:rsid w:val="009F602D"/>
    <w:rsid w:val="009F60DD"/>
    <w:rsid w:val="009F68F2"/>
    <w:rsid w:val="009F6A1D"/>
    <w:rsid w:val="009F732B"/>
    <w:rsid w:val="009F757C"/>
    <w:rsid w:val="009F763D"/>
    <w:rsid w:val="009F7905"/>
    <w:rsid w:val="009F7CD4"/>
    <w:rsid w:val="009F7E4B"/>
    <w:rsid w:val="00A00398"/>
    <w:rsid w:val="00A0130F"/>
    <w:rsid w:val="00A013DE"/>
    <w:rsid w:val="00A01766"/>
    <w:rsid w:val="00A017E9"/>
    <w:rsid w:val="00A01EC3"/>
    <w:rsid w:val="00A0205F"/>
    <w:rsid w:val="00A022E9"/>
    <w:rsid w:val="00A026FA"/>
    <w:rsid w:val="00A02886"/>
    <w:rsid w:val="00A02FAC"/>
    <w:rsid w:val="00A03DDD"/>
    <w:rsid w:val="00A04A68"/>
    <w:rsid w:val="00A05014"/>
    <w:rsid w:val="00A05213"/>
    <w:rsid w:val="00A05BFA"/>
    <w:rsid w:val="00A062EE"/>
    <w:rsid w:val="00A0655C"/>
    <w:rsid w:val="00A07134"/>
    <w:rsid w:val="00A1082F"/>
    <w:rsid w:val="00A11165"/>
    <w:rsid w:val="00A11578"/>
    <w:rsid w:val="00A11909"/>
    <w:rsid w:val="00A12088"/>
    <w:rsid w:val="00A12F7C"/>
    <w:rsid w:val="00A131DE"/>
    <w:rsid w:val="00A13D9A"/>
    <w:rsid w:val="00A1420C"/>
    <w:rsid w:val="00A149E9"/>
    <w:rsid w:val="00A14AB6"/>
    <w:rsid w:val="00A15647"/>
    <w:rsid w:val="00A1646C"/>
    <w:rsid w:val="00A16809"/>
    <w:rsid w:val="00A16819"/>
    <w:rsid w:val="00A16866"/>
    <w:rsid w:val="00A16AE5"/>
    <w:rsid w:val="00A170E0"/>
    <w:rsid w:val="00A1771D"/>
    <w:rsid w:val="00A20594"/>
    <w:rsid w:val="00A206FD"/>
    <w:rsid w:val="00A207D5"/>
    <w:rsid w:val="00A20ED8"/>
    <w:rsid w:val="00A21600"/>
    <w:rsid w:val="00A2188A"/>
    <w:rsid w:val="00A21AAC"/>
    <w:rsid w:val="00A21E14"/>
    <w:rsid w:val="00A21E78"/>
    <w:rsid w:val="00A22160"/>
    <w:rsid w:val="00A22208"/>
    <w:rsid w:val="00A22D2D"/>
    <w:rsid w:val="00A231BB"/>
    <w:rsid w:val="00A236A1"/>
    <w:rsid w:val="00A23981"/>
    <w:rsid w:val="00A247D5"/>
    <w:rsid w:val="00A24CB2"/>
    <w:rsid w:val="00A24F07"/>
    <w:rsid w:val="00A251CC"/>
    <w:rsid w:val="00A256BF"/>
    <w:rsid w:val="00A25CC2"/>
    <w:rsid w:val="00A26226"/>
    <w:rsid w:val="00A2761F"/>
    <w:rsid w:val="00A27779"/>
    <w:rsid w:val="00A27798"/>
    <w:rsid w:val="00A2799C"/>
    <w:rsid w:val="00A27C50"/>
    <w:rsid w:val="00A303D9"/>
    <w:rsid w:val="00A3042E"/>
    <w:rsid w:val="00A3050B"/>
    <w:rsid w:val="00A307C6"/>
    <w:rsid w:val="00A310F9"/>
    <w:rsid w:val="00A31609"/>
    <w:rsid w:val="00A31765"/>
    <w:rsid w:val="00A31A3F"/>
    <w:rsid w:val="00A3212B"/>
    <w:rsid w:val="00A32337"/>
    <w:rsid w:val="00A32A8D"/>
    <w:rsid w:val="00A3351E"/>
    <w:rsid w:val="00A342F3"/>
    <w:rsid w:val="00A34C2C"/>
    <w:rsid w:val="00A358E8"/>
    <w:rsid w:val="00A367ED"/>
    <w:rsid w:val="00A370EC"/>
    <w:rsid w:val="00A37261"/>
    <w:rsid w:val="00A373B2"/>
    <w:rsid w:val="00A378BF"/>
    <w:rsid w:val="00A40CAB"/>
    <w:rsid w:val="00A40FF7"/>
    <w:rsid w:val="00A4116D"/>
    <w:rsid w:val="00A416A7"/>
    <w:rsid w:val="00A41DD6"/>
    <w:rsid w:val="00A42057"/>
    <w:rsid w:val="00A42571"/>
    <w:rsid w:val="00A42B0D"/>
    <w:rsid w:val="00A4300C"/>
    <w:rsid w:val="00A4304E"/>
    <w:rsid w:val="00A4397F"/>
    <w:rsid w:val="00A43BAA"/>
    <w:rsid w:val="00A44211"/>
    <w:rsid w:val="00A44799"/>
    <w:rsid w:val="00A44DFE"/>
    <w:rsid w:val="00A4532C"/>
    <w:rsid w:val="00A457D5"/>
    <w:rsid w:val="00A45CAF"/>
    <w:rsid w:val="00A46458"/>
    <w:rsid w:val="00A4743A"/>
    <w:rsid w:val="00A47728"/>
    <w:rsid w:val="00A47774"/>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3B5"/>
    <w:rsid w:val="00A54A43"/>
    <w:rsid w:val="00A55394"/>
    <w:rsid w:val="00A55AD0"/>
    <w:rsid w:val="00A56008"/>
    <w:rsid w:val="00A5703B"/>
    <w:rsid w:val="00A5713F"/>
    <w:rsid w:val="00A575E7"/>
    <w:rsid w:val="00A57C05"/>
    <w:rsid w:val="00A57E39"/>
    <w:rsid w:val="00A60173"/>
    <w:rsid w:val="00A604BF"/>
    <w:rsid w:val="00A61094"/>
    <w:rsid w:val="00A61252"/>
    <w:rsid w:val="00A61775"/>
    <w:rsid w:val="00A61D85"/>
    <w:rsid w:val="00A61E8E"/>
    <w:rsid w:val="00A623FE"/>
    <w:rsid w:val="00A62A76"/>
    <w:rsid w:val="00A62BDD"/>
    <w:rsid w:val="00A62C45"/>
    <w:rsid w:val="00A62D4B"/>
    <w:rsid w:val="00A62DCE"/>
    <w:rsid w:val="00A62EAB"/>
    <w:rsid w:val="00A6341E"/>
    <w:rsid w:val="00A636A2"/>
    <w:rsid w:val="00A63785"/>
    <w:rsid w:val="00A63AE3"/>
    <w:rsid w:val="00A63B15"/>
    <w:rsid w:val="00A64147"/>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2292"/>
    <w:rsid w:val="00A72519"/>
    <w:rsid w:val="00A73839"/>
    <w:rsid w:val="00A739EB"/>
    <w:rsid w:val="00A73A95"/>
    <w:rsid w:val="00A73D49"/>
    <w:rsid w:val="00A73DA6"/>
    <w:rsid w:val="00A75F2C"/>
    <w:rsid w:val="00A77675"/>
    <w:rsid w:val="00A7781C"/>
    <w:rsid w:val="00A77BC2"/>
    <w:rsid w:val="00A8040E"/>
    <w:rsid w:val="00A808C3"/>
    <w:rsid w:val="00A808D7"/>
    <w:rsid w:val="00A80CC6"/>
    <w:rsid w:val="00A8121B"/>
    <w:rsid w:val="00A81D99"/>
    <w:rsid w:val="00A81E35"/>
    <w:rsid w:val="00A82180"/>
    <w:rsid w:val="00A82225"/>
    <w:rsid w:val="00A82424"/>
    <w:rsid w:val="00A82B01"/>
    <w:rsid w:val="00A82BAA"/>
    <w:rsid w:val="00A82C38"/>
    <w:rsid w:val="00A84AA1"/>
    <w:rsid w:val="00A84BD2"/>
    <w:rsid w:val="00A84D9E"/>
    <w:rsid w:val="00A84DB0"/>
    <w:rsid w:val="00A84FF6"/>
    <w:rsid w:val="00A852C4"/>
    <w:rsid w:val="00A85743"/>
    <w:rsid w:val="00A859BD"/>
    <w:rsid w:val="00A85AAC"/>
    <w:rsid w:val="00A85B6E"/>
    <w:rsid w:val="00A85E70"/>
    <w:rsid w:val="00A85F58"/>
    <w:rsid w:val="00A864A3"/>
    <w:rsid w:val="00A86587"/>
    <w:rsid w:val="00A86D48"/>
    <w:rsid w:val="00A87A6A"/>
    <w:rsid w:val="00A902EA"/>
    <w:rsid w:val="00A908E5"/>
    <w:rsid w:val="00A90E38"/>
    <w:rsid w:val="00A91E0E"/>
    <w:rsid w:val="00A92270"/>
    <w:rsid w:val="00A928CE"/>
    <w:rsid w:val="00A93C43"/>
    <w:rsid w:val="00A9408D"/>
    <w:rsid w:val="00A9414D"/>
    <w:rsid w:val="00A94755"/>
    <w:rsid w:val="00A94943"/>
    <w:rsid w:val="00A94B55"/>
    <w:rsid w:val="00A96580"/>
    <w:rsid w:val="00A965C0"/>
    <w:rsid w:val="00A97EEA"/>
    <w:rsid w:val="00AA05A9"/>
    <w:rsid w:val="00AA1218"/>
    <w:rsid w:val="00AA22B8"/>
    <w:rsid w:val="00AA262D"/>
    <w:rsid w:val="00AA2A42"/>
    <w:rsid w:val="00AA2E3A"/>
    <w:rsid w:val="00AA2EBF"/>
    <w:rsid w:val="00AA2FFB"/>
    <w:rsid w:val="00AA3796"/>
    <w:rsid w:val="00AA4144"/>
    <w:rsid w:val="00AA456F"/>
    <w:rsid w:val="00AA5A2C"/>
    <w:rsid w:val="00AA6302"/>
    <w:rsid w:val="00AA6A11"/>
    <w:rsid w:val="00AA7DC8"/>
    <w:rsid w:val="00AB0900"/>
    <w:rsid w:val="00AB0B2C"/>
    <w:rsid w:val="00AB0BE0"/>
    <w:rsid w:val="00AB149B"/>
    <w:rsid w:val="00AB1F9E"/>
    <w:rsid w:val="00AB203B"/>
    <w:rsid w:val="00AB314C"/>
    <w:rsid w:val="00AB33B0"/>
    <w:rsid w:val="00AB388A"/>
    <w:rsid w:val="00AB3B7C"/>
    <w:rsid w:val="00AB3BA7"/>
    <w:rsid w:val="00AB3DBE"/>
    <w:rsid w:val="00AB4AED"/>
    <w:rsid w:val="00AB4E96"/>
    <w:rsid w:val="00AB54EE"/>
    <w:rsid w:val="00AB55E2"/>
    <w:rsid w:val="00AB68D2"/>
    <w:rsid w:val="00AB6CD8"/>
    <w:rsid w:val="00AB6F14"/>
    <w:rsid w:val="00AB708A"/>
    <w:rsid w:val="00AB7CEC"/>
    <w:rsid w:val="00AC0C65"/>
    <w:rsid w:val="00AC114E"/>
    <w:rsid w:val="00AC12B2"/>
    <w:rsid w:val="00AC12D3"/>
    <w:rsid w:val="00AC139C"/>
    <w:rsid w:val="00AC148A"/>
    <w:rsid w:val="00AC1975"/>
    <w:rsid w:val="00AC19CE"/>
    <w:rsid w:val="00AC312D"/>
    <w:rsid w:val="00AC33EE"/>
    <w:rsid w:val="00AC3DE5"/>
    <w:rsid w:val="00AC3E9D"/>
    <w:rsid w:val="00AC3F05"/>
    <w:rsid w:val="00AC456E"/>
    <w:rsid w:val="00AC484D"/>
    <w:rsid w:val="00AC4872"/>
    <w:rsid w:val="00AC49ED"/>
    <w:rsid w:val="00AC5B06"/>
    <w:rsid w:val="00AC70FE"/>
    <w:rsid w:val="00AC7170"/>
    <w:rsid w:val="00AC7306"/>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8AE"/>
    <w:rsid w:val="00AD2A88"/>
    <w:rsid w:val="00AD3532"/>
    <w:rsid w:val="00AD3541"/>
    <w:rsid w:val="00AD3719"/>
    <w:rsid w:val="00AD3BBB"/>
    <w:rsid w:val="00AD45FE"/>
    <w:rsid w:val="00AD460B"/>
    <w:rsid w:val="00AD494D"/>
    <w:rsid w:val="00AD4A6F"/>
    <w:rsid w:val="00AD5215"/>
    <w:rsid w:val="00AD59F3"/>
    <w:rsid w:val="00AD5FC6"/>
    <w:rsid w:val="00AD6729"/>
    <w:rsid w:val="00AD6AC7"/>
    <w:rsid w:val="00AD707E"/>
    <w:rsid w:val="00AE0039"/>
    <w:rsid w:val="00AE012B"/>
    <w:rsid w:val="00AE01FC"/>
    <w:rsid w:val="00AE0311"/>
    <w:rsid w:val="00AE0D2A"/>
    <w:rsid w:val="00AE0DC7"/>
    <w:rsid w:val="00AE145E"/>
    <w:rsid w:val="00AE1596"/>
    <w:rsid w:val="00AE2A59"/>
    <w:rsid w:val="00AE3575"/>
    <w:rsid w:val="00AE3A28"/>
    <w:rsid w:val="00AE54B7"/>
    <w:rsid w:val="00AE57ED"/>
    <w:rsid w:val="00AE6241"/>
    <w:rsid w:val="00AE62A2"/>
    <w:rsid w:val="00AE64D6"/>
    <w:rsid w:val="00AE6679"/>
    <w:rsid w:val="00AE713E"/>
    <w:rsid w:val="00AE7244"/>
    <w:rsid w:val="00AE745E"/>
    <w:rsid w:val="00AE7B6C"/>
    <w:rsid w:val="00AF00E0"/>
    <w:rsid w:val="00AF0195"/>
    <w:rsid w:val="00AF053E"/>
    <w:rsid w:val="00AF0D79"/>
    <w:rsid w:val="00AF0DAB"/>
    <w:rsid w:val="00AF12F6"/>
    <w:rsid w:val="00AF1A8C"/>
    <w:rsid w:val="00AF23E0"/>
    <w:rsid w:val="00AF2E7D"/>
    <w:rsid w:val="00AF309C"/>
    <w:rsid w:val="00AF333C"/>
    <w:rsid w:val="00AF36E7"/>
    <w:rsid w:val="00AF398D"/>
    <w:rsid w:val="00AF3CD9"/>
    <w:rsid w:val="00AF3E96"/>
    <w:rsid w:val="00AF45BD"/>
    <w:rsid w:val="00AF4C20"/>
    <w:rsid w:val="00AF4C87"/>
    <w:rsid w:val="00AF569B"/>
    <w:rsid w:val="00AF56A1"/>
    <w:rsid w:val="00AF57FC"/>
    <w:rsid w:val="00AF5BBF"/>
    <w:rsid w:val="00AF5E58"/>
    <w:rsid w:val="00AF600C"/>
    <w:rsid w:val="00AF6407"/>
    <w:rsid w:val="00AF6608"/>
    <w:rsid w:val="00AF6F45"/>
    <w:rsid w:val="00AF7175"/>
    <w:rsid w:val="00B0017F"/>
    <w:rsid w:val="00B00933"/>
    <w:rsid w:val="00B00A76"/>
    <w:rsid w:val="00B014B5"/>
    <w:rsid w:val="00B01581"/>
    <w:rsid w:val="00B017E3"/>
    <w:rsid w:val="00B019F5"/>
    <w:rsid w:val="00B025FA"/>
    <w:rsid w:val="00B0270E"/>
    <w:rsid w:val="00B02DAB"/>
    <w:rsid w:val="00B02F2D"/>
    <w:rsid w:val="00B03441"/>
    <w:rsid w:val="00B04598"/>
    <w:rsid w:val="00B04BAB"/>
    <w:rsid w:val="00B04E44"/>
    <w:rsid w:val="00B04E9B"/>
    <w:rsid w:val="00B0502E"/>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6F49"/>
    <w:rsid w:val="00B17184"/>
    <w:rsid w:val="00B20CAE"/>
    <w:rsid w:val="00B20F21"/>
    <w:rsid w:val="00B211CB"/>
    <w:rsid w:val="00B2120C"/>
    <w:rsid w:val="00B21B9B"/>
    <w:rsid w:val="00B21CF7"/>
    <w:rsid w:val="00B21E8A"/>
    <w:rsid w:val="00B22233"/>
    <w:rsid w:val="00B226F4"/>
    <w:rsid w:val="00B22830"/>
    <w:rsid w:val="00B229D8"/>
    <w:rsid w:val="00B238E9"/>
    <w:rsid w:val="00B23B06"/>
    <w:rsid w:val="00B23B9E"/>
    <w:rsid w:val="00B24225"/>
    <w:rsid w:val="00B244A1"/>
    <w:rsid w:val="00B24E7F"/>
    <w:rsid w:val="00B24F79"/>
    <w:rsid w:val="00B24FE1"/>
    <w:rsid w:val="00B2588C"/>
    <w:rsid w:val="00B25B18"/>
    <w:rsid w:val="00B25FE9"/>
    <w:rsid w:val="00B26346"/>
    <w:rsid w:val="00B2656D"/>
    <w:rsid w:val="00B26E6E"/>
    <w:rsid w:val="00B26F15"/>
    <w:rsid w:val="00B27245"/>
    <w:rsid w:val="00B27D77"/>
    <w:rsid w:val="00B3050D"/>
    <w:rsid w:val="00B30B4D"/>
    <w:rsid w:val="00B31323"/>
    <w:rsid w:val="00B313B2"/>
    <w:rsid w:val="00B315D8"/>
    <w:rsid w:val="00B3225A"/>
    <w:rsid w:val="00B323EC"/>
    <w:rsid w:val="00B32963"/>
    <w:rsid w:val="00B32C13"/>
    <w:rsid w:val="00B32E6C"/>
    <w:rsid w:val="00B333DA"/>
    <w:rsid w:val="00B335A1"/>
    <w:rsid w:val="00B347D2"/>
    <w:rsid w:val="00B35346"/>
    <w:rsid w:val="00B35ED0"/>
    <w:rsid w:val="00B35F34"/>
    <w:rsid w:val="00B36567"/>
    <w:rsid w:val="00B36656"/>
    <w:rsid w:val="00B3667F"/>
    <w:rsid w:val="00B366D4"/>
    <w:rsid w:val="00B374A6"/>
    <w:rsid w:val="00B37739"/>
    <w:rsid w:val="00B37BF1"/>
    <w:rsid w:val="00B37FA7"/>
    <w:rsid w:val="00B402E5"/>
    <w:rsid w:val="00B406A5"/>
    <w:rsid w:val="00B41355"/>
    <w:rsid w:val="00B42204"/>
    <w:rsid w:val="00B44874"/>
    <w:rsid w:val="00B448B8"/>
    <w:rsid w:val="00B454E4"/>
    <w:rsid w:val="00B456F9"/>
    <w:rsid w:val="00B45A34"/>
    <w:rsid w:val="00B45D55"/>
    <w:rsid w:val="00B46ACB"/>
    <w:rsid w:val="00B46F3F"/>
    <w:rsid w:val="00B4771D"/>
    <w:rsid w:val="00B47A13"/>
    <w:rsid w:val="00B47BB2"/>
    <w:rsid w:val="00B47DC9"/>
    <w:rsid w:val="00B50402"/>
    <w:rsid w:val="00B5059A"/>
    <w:rsid w:val="00B5069F"/>
    <w:rsid w:val="00B507F3"/>
    <w:rsid w:val="00B50B7B"/>
    <w:rsid w:val="00B50EE2"/>
    <w:rsid w:val="00B514DF"/>
    <w:rsid w:val="00B51E42"/>
    <w:rsid w:val="00B51E8A"/>
    <w:rsid w:val="00B52B50"/>
    <w:rsid w:val="00B52C28"/>
    <w:rsid w:val="00B53438"/>
    <w:rsid w:val="00B53971"/>
    <w:rsid w:val="00B546E3"/>
    <w:rsid w:val="00B54C28"/>
    <w:rsid w:val="00B5575B"/>
    <w:rsid w:val="00B55FD1"/>
    <w:rsid w:val="00B56737"/>
    <w:rsid w:val="00B569A2"/>
    <w:rsid w:val="00B56EE4"/>
    <w:rsid w:val="00B56F88"/>
    <w:rsid w:val="00B571BF"/>
    <w:rsid w:val="00B6078D"/>
    <w:rsid w:val="00B610DB"/>
    <w:rsid w:val="00B61476"/>
    <w:rsid w:val="00B61521"/>
    <w:rsid w:val="00B6175D"/>
    <w:rsid w:val="00B61AD0"/>
    <w:rsid w:val="00B61CB1"/>
    <w:rsid w:val="00B62B40"/>
    <w:rsid w:val="00B630A0"/>
    <w:rsid w:val="00B639D7"/>
    <w:rsid w:val="00B63F15"/>
    <w:rsid w:val="00B64770"/>
    <w:rsid w:val="00B649A9"/>
    <w:rsid w:val="00B64A89"/>
    <w:rsid w:val="00B64B75"/>
    <w:rsid w:val="00B64E66"/>
    <w:rsid w:val="00B64F88"/>
    <w:rsid w:val="00B6517C"/>
    <w:rsid w:val="00B6536D"/>
    <w:rsid w:val="00B655F4"/>
    <w:rsid w:val="00B66096"/>
    <w:rsid w:val="00B66987"/>
    <w:rsid w:val="00B66EA4"/>
    <w:rsid w:val="00B6749A"/>
    <w:rsid w:val="00B67851"/>
    <w:rsid w:val="00B6795E"/>
    <w:rsid w:val="00B67B6B"/>
    <w:rsid w:val="00B67D44"/>
    <w:rsid w:val="00B67EAE"/>
    <w:rsid w:val="00B7041A"/>
    <w:rsid w:val="00B71274"/>
    <w:rsid w:val="00B712EC"/>
    <w:rsid w:val="00B72299"/>
    <w:rsid w:val="00B72419"/>
    <w:rsid w:val="00B7287B"/>
    <w:rsid w:val="00B72AE6"/>
    <w:rsid w:val="00B72E51"/>
    <w:rsid w:val="00B72E73"/>
    <w:rsid w:val="00B739E2"/>
    <w:rsid w:val="00B741FB"/>
    <w:rsid w:val="00B75815"/>
    <w:rsid w:val="00B75BD5"/>
    <w:rsid w:val="00B75FE0"/>
    <w:rsid w:val="00B76075"/>
    <w:rsid w:val="00B776F8"/>
    <w:rsid w:val="00B77894"/>
    <w:rsid w:val="00B77C65"/>
    <w:rsid w:val="00B805B8"/>
    <w:rsid w:val="00B806F9"/>
    <w:rsid w:val="00B816AA"/>
    <w:rsid w:val="00B81A3D"/>
    <w:rsid w:val="00B826CD"/>
    <w:rsid w:val="00B82BC5"/>
    <w:rsid w:val="00B834F6"/>
    <w:rsid w:val="00B8367D"/>
    <w:rsid w:val="00B83CE8"/>
    <w:rsid w:val="00B83E25"/>
    <w:rsid w:val="00B84432"/>
    <w:rsid w:val="00B849C1"/>
    <w:rsid w:val="00B84B95"/>
    <w:rsid w:val="00B84D99"/>
    <w:rsid w:val="00B8529C"/>
    <w:rsid w:val="00B852AE"/>
    <w:rsid w:val="00B854A9"/>
    <w:rsid w:val="00B86053"/>
    <w:rsid w:val="00B86D96"/>
    <w:rsid w:val="00B86DBE"/>
    <w:rsid w:val="00B86DCA"/>
    <w:rsid w:val="00B86EDA"/>
    <w:rsid w:val="00B8776C"/>
    <w:rsid w:val="00B879BD"/>
    <w:rsid w:val="00B901FD"/>
    <w:rsid w:val="00B907B3"/>
    <w:rsid w:val="00B90D5A"/>
    <w:rsid w:val="00B90E84"/>
    <w:rsid w:val="00B9107B"/>
    <w:rsid w:val="00B910F3"/>
    <w:rsid w:val="00B912D9"/>
    <w:rsid w:val="00B91AA6"/>
    <w:rsid w:val="00B91C77"/>
    <w:rsid w:val="00B92C68"/>
    <w:rsid w:val="00B92E4E"/>
    <w:rsid w:val="00B9303E"/>
    <w:rsid w:val="00B93151"/>
    <w:rsid w:val="00B93524"/>
    <w:rsid w:val="00B941D9"/>
    <w:rsid w:val="00B94495"/>
    <w:rsid w:val="00B9488C"/>
    <w:rsid w:val="00B949B4"/>
    <w:rsid w:val="00B94B85"/>
    <w:rsid w:val="00B94C39"/>
    <w:rsid w:val="00B9536B"/>
    <w:rsid w:val="00B9565A"/>
    <w:rsid w:val="00B9667F"/>
    <w:rsid w:val="00B968F3"/>
    <w:rsid w:val="00B96944"/>
    <w:rsid w:val="00B9706B"/>
    <w:rsid w:val="00B976DD"/>
    <w:rsid w:val="00BA070E"/>
    <w:rsid w:val="00BA0C18"/>
    <w:rsid w:val="00BA10F6"/>
    <w:rsid w:val="00BA13D6"/>
    <w:rsid w:val="00BA1FA9"/>
    <w:rsid w:val="00BA2190"/>
    <w:rsid w:val="00BA2692"/>
    <w:rsid w:val="00BA2B36"/>
    <w:rsid w:val="00BA354E"/>
    <w:rsid w:val="00BA407F"/>
    <w:rsid w:val="00BA444D"/>
    <w:rsid w:val="00BA4956"/>
    <w:rsid w:val="00BA496C"/>
    <w:rsid w:val="00BA4F22"/>
    <w:rsid w:val="00BA50A4"/>
    <w:rsid w:val="00BA50FC"/>
    <w:rsid w:val="00BA5242"/>
    <w:rsid w:val="00BA5322"/>
    <w:rsid w:val="00BA5F0F"/>
    <w:rsid w:val="00BA6890"/>
    <w:rsid w:val="00BA6F17"/>
    <w:rsid w:val="00BA71DF"/>
    <w:rsid w:val="00BA751E"/>
    <w:rsid w:val="00BA75E3"/>
    <w:rsid w:val="00BA76B9"/>
    <w:rsid w:val="00BA7BA0"/>
    <w:rsid w:val="00BB04EB"/>
    <w:rsid w:val="00BB0BE5"/>
    <w:rsid w:val="00BB0EAA"/>
    <w:rsid w:val="00BB1712"/>
    <w:rsid w:val="00BB3155"/>
    <w:rsid w:val="00BB38A8"/>
    <w:rsid w:val="00BB38C9"/>
    <w:rsid w:val="00BB3D80"/>
    <w:rsid w:val="00BB3E4A"/>
    <w:rsid w:val="00BB50D3"/>
    <w:rsid w:val="00BB53C3"/>
    <w:rsid w:val="00BB5C84"/>
    <w:rsid w:val="00BB5F07"/>
    <w:rsid w:val="00BB630A"/>
    <w:rsid w:val="00BB6A20"/>
    <w:rsid w:val="00BB754D"/>
    <w:rsid w:val="00BB7A09"/>
    <w:rsid w:val="00BC0557"/>
    <w:rsid w:val="00BC0797"/>
    <w:rsid w:val="00BC0946"/>
    <w:rsid w:val="00BC0E85"/>
    <w:rsid w:val="00BC10AE"/>
    <w:rsid w:val="00BC1557"/>
    <w:rsid w:val="00BC20E3"/>
    <w:rsid w:val="00BC3146"/>
    <w:rsid w:val="00BC37A0"/>
    <w:rsid w:val="00BC3826"/>
    <w:rsid w:val="00BC3B10"/>
    <w:rsid w:val="00BC4CC5"/>
    <w:rsid w:val="00BC5333"/>
    <w:rsid w:val="00BC55A0"/>
    <w:rsid w:val="00BC5A4B"/>
    <w:rsid w:val="00BC63E0"/>
    <w:rsid w:val="00BC6559"/>
    <w:rsid w:val="00BC70FC"/>
    <w:rsid w:val="00BC7680"/>
    <w:rsid w:val="00BD0084"/>
    <w:rsid w:val="00BD045A"/>
    <w:rsid w:val="00BD0548"/>
    <w:rsid w:val="00BD0C2E"/>
    <w:rsid w:val="00BD12D3"/>
    <w:rsid w:val="00BD153A"/>
    <w:rsid w:val="00BD16C6"/>
    <w:rsid w:val="00BD204F"/>
    <w:rsid w:val="00BD2164"/>
    <w:rsid w:val="00BD2C8B"/>
    <w:rsid w:val="00BD4703"/>
    <w:rsid w:val="00BD4717"/>
    <w:rsid w:val="00BD4EF9"/>
    <w:rsid w:val="00BD50DC"/>
    <w:rsid w:val="00BD5132"/>
    <w:rsid w:val="00BD58B2"/>
    <w:rsid w:val="00BD5BAC"/>
    <w:rsid w:val="00BD60B3"/>
    <w:rsid w:val="00BD6139"/>
    <w:rsid w:val="00BD61FC"/>
    <w:rsid w:val="00BD697F"/>
    <w:rsid w:val="00BD76CA"/>
    <w:rsid w:val="00BD77A4"/>
    <w:rsid w:val="00BD7848"/>
    <w:rsid w:val="00BD787C"/>
    <w:rsid w:val="00BD7BE4"/>
    <w:rsid w:val="00BD7D11"/>
    <w:rsid w:val="00BD7FBC"/>
    <w:rsid w:val="00BE0481"/>
    <w:rsid w:val="00BE0577"/>
    <w:rsid w:val="00BE173C"/>
    <w:rsid w:val="00BE1F58"/>
    <w:rsid w:val="00BE223A"/>
    <w:rsid w:val="00BE327D"/>
    <w:rsid w:val="00BE336E"/>
    <w:rsid w:val="00BE3404"/>
    <w:rsid w:val="00BE3C54"/>
    <w:rsid w:val="00BE3D14"/>
    <w:rsid w:val="00BE3D95"/>
    <w:rsid w:val="00BE3F94"/>
    <w:rsid w:val="00BE4D40"/>
    <w:rsid w:val="00BE505A"/>
    <w:rsid w:val="00BE5897"/>
    <w:rsid w:val="00BE5C9A"/>
    <w:rsid w:val="00BE6378"/>
    <w:rsid w:val="00BE6E8C"/>
    <w:rsid w:val="00BE70A2"/>
    <w:rsid w:val="00BE70B8"/>
    <w:rsid w:val="00BE7457"/>
    <w:rsid w:val="00BE770F"/>
    <w:rsid w:val="00BE7ACD"/>
    <w:rsid w:val="00BF052D"/>
    <w:rsid w:val="00BF06FC"/>
    <w:rsid w:val="00BF114C"/>
    <w:rsid w:val="00BF1153"/>
    <w:rsid w:val="00BF14DC"/>
    <w:rsid w:val="00BF16D1"/>
    <w:rsid w:val="00BF181E"/>
    <w:rsid w:val="00BF2646"/>
    <w:rsid w:val="00BF2B69"/>
    <w:rsid w:val="00BF2E67"/>
    <w:rsid w:val="00BF2E91"/>
    <w:rsid w:val="00BF30A4"/>
    <w:rsid w:val="00BF379A"/>
    <w:rsid w:val="00BF383D"/>
    <w:rsid w:val="00BF3D9F"/>
    <w:rsid w:val="00BF3F2C"/>
    <w:rsid w:val="00BF46CC"/>
    <w:rsid w:val="00BF4DEE"/>
    <w:rsid w:val="00BF59B9"/>
    <w:rsid w:val="00BF5AB2"/>
    <w:rsid w:val="00BF5BD1"/>
    <w:rsid w:val="00BF5D07"/>
    <w:rsid w:val="00BF5FE8"/>
    <w:rsid w:val="00BF62B0"/>
    <w:rsid w:val="00BF6C79"/>
    <w:rsid w:val="00C001C4"/>
    <w:rsid w:val="00C0096D"/>
    <w:rsid w:val="00C00B27"/>
    <w:rsid w:val="00C00CEB"/>
    <w:rsid w:val="00C00ED2"/>
    <w:rsid w:val="00C01082"/>
    <w:rsid w:val="00C01391"/>
    <w:rsid w:val="00C0176C"/>
    <w:rsid w:val="00C02078"/>
    <w:rsid w:val="00C02D7C"/>
    <w:rsid w:val="00C03125"/>
    <w:rsid w:val="00C03342"/>
    <w:rsid w:val="00C03A1A"/>
    <w:rsid w:val="00C03CCD"/>
    <w:rsid w:val="00C042F7"/>
    <w:rsid w:val="00C048E2"/>
    <w:rsid w:val="00C053C6"/>
    <w:rsid w:val="00C059AE"/>
    <w:rsid w:val="00C05AC5"/>
    <w:rsid w:val="00C06384"/>
    <w:rsid w:val="00C068FC"/>
    <w:rsid w:val="00C06A21"/>
    <w:rsid w:val="00C06C6B"/>
    <w:rsid w:val="00C06E11"/>
    <w:rsid w:val="00C07ADE"/>
    <w:rsid w:val="00C07CAF"/>
    <w:rsid w:val="00C1019A"/>
    <w:rsid w:val="00C105EE"/>
    <w:rsid w:val="00C10A1E"/>
    <w:rsid w:val="00C110F6"/>
    <w:rsid w:val="00C11485"/>
    <w:rsid w:val="00C11C22"/>
    <w:rsid w:val="00C12169"/>
    <w:rsid w:val="00C12980"/>
    <w:rsid w:val="00C12A54"/>
    <w:rsid w:val="00C12C89"/>
    <w:rsid w:val="00C131FD"/>
    <w:rsid w:val="00C13332"/>
    <w:rsid w:val="00C1349A"/>
    <w:rsid w:val="00C13510"/>
    <w:rsid w:val="00C137E7"/>
    <w:rsid w:val="00C13982"/>
    <w:rsid w:val="00C14051"/>
    <w:rsid w:val="00C1442B"/>
    <w:rsid w:val="00C1477E"/>
    <w:rsid w:val="00C1479A"/>
    <w:rsid w:val="00C1488A"/>
    <w:rsid w:val="00C14A32"/>
    <w:rsid w:val="00C153F4"/>
    <w:rsid w:val="00C156D8"/>
    <w:rsid w:val="00C15A3E"/>
    <w:rsid w:val="00C15B0A"/>
    <w:rsid w:val="00C16574"/>
    <w:rsid w:val="00C167AD"/>
    <w:rsid w:val="00C16C63"/>
    <w:rsid w:val="00C17384"/>
    <w:rsid w:val="00C1767C"/>
    <w:rsid w:val="00C17C05"/>
    <w:rsid w:val="00C2010E"/>
    <w:rsid w:val="00C206ED"/>
    <w:rsid w:val="00C20835"/>
    <w:rsid w:val="00C20903"/>
    <w:rsid w:val="00C20C7A"/>
    <w:rsid w:val="00C20F5A"/>
    <w:rsid w:val="00C21224"/>
    <w:rsid w:val="00C215B3"/>
    <w:rsid w:val="00C21748"/>
    <w:rsid w:val="00C21AFD"/>
    <w:rsid w:val="00C21BC0"/>
    <w:rsid w:val="00C21DF1"/>
    <w:rsid w:val="00C22072"/>
    <w:rsid w:val="00C22423"/>
    <w:rsid w:val="00C22A71"/>
    <w:rsid w:val="00C22AB3"/>
    <w:rsid w:val="00C22D0F"/>
    <w:rsid w:val="00C2320F"/>
    <w:rsid w:val="00C2343D"/>
    <w:rsid w:val="00C235E5"/>
    <w:rsid w:val="00C23984"/>
    <w:rsid w:val="00C24027"/>
    <w:rsid w:val="00C2426F"/>
    <w:rsid w:val="00C24950"/>
    <w:rsid w:val="00C24DE5"/>
    <w:rsid w:val="00C250DF"/>
    <w:rsid w:val="00C252A3"/>
    <w:rsid w:val="00C25399"/>
    <w:rsid w:val="00C25FC7"/>
    <w:rsid w:val="00C26512"/>
    <w:rsid w:val="00C26556"/>
    <w:rsid w:val="00C26782"/>
    <w:rsid w:val="00C27407"/>
    <w:rsid w:val="00C27854"/>
    <w:rsid w:val="00C279AC"/>
    <w:rsid w:val="00C279C6"/>
    <w:rsid w:val="00C30E58"/>
    <w:rsid w:val="00C3132B"/>
    <w:rsid w:val="00C313B0"/>
    <w:rsid w:val="00C3169C"/>
    <w:rsid w:val="00C31794"/>
    <w:rsid w:val="00C31AA2"/>
    <w:rsid w:val="00C31C84"/>
    <w:rsid w:val="00C31D6B"/>
    <w:rsid w:val="00C31ECC"/>
    <w:rsid w:val="00C32873"/>
    <w:rsid w:val="00C328AA"/>
    <w:rsid w:val="00C33743"/>
    <w:rsid w:val="00C340CB"/>
    <w:rsid w:val="00C34A6A"/>
    <w:rsid w:val="00C34EF4"/>
    <w:rsid w:val="00C35136"/>
    <w:rsid w:val="00C35960"/>
    <w:rsid w:val="00C3598C"/>
    <w:rsid w:val="00C35BB3"/>
    <w:rsid w:val="00C36377"/>
    <w:rsid w:val="00C3658E"/>
    <w:rsid w:val="00C368E1"/>
    <w:rsid w:val="00C37011"/>
    <w:rsid w:val="00C37314"/>
    <w:rsid w:val="00C37B65"/>
    <w:rsid w:val="00C40073"/>
    <w:rsid w:val="00C410A6"/>
    <w:rsid w:val="00C413FB"/>
    <w:rsid w:val="00C4158F"/>
    <w:rsid w:val="00C41658"/>
    <w:rsid w:val="00C41C38"/>
    <w:rsid w:val="00C41E37"/>
    <w:rsid w:val="00C4213B"/>
    <w:rsid w:val="00C43102"/>
    <w:rsid w:val="00C4325F"/>
    <w:rsid w:val="00C433F5"/>
    <w:rsid w:val="00C44C27"/>
    <w:rsid w:val="00C44E2E"/>
    <w:rsid w:val="00C44F65"/>
    <w:rsid w:val="00C451D9"/>
    <w:rsid w:val="00C45336"/>
    <w:rsid w:val="00C46299"/>
    <w:rsid w:val="00C46605"/>
    <w:rsid w:val="00C4668D"/>
    <w:rsid w:val="00C466BB"/>
    <w:rsid w:val="00C4710E"/>
    <w:rsid w:val="00C4732E"/>
    <w:rsid w:val="00C47C06"/>
    <w:rsid w:val="00C50C9A"/>
    <w:rsid w:val="00C5127B"/>
    <w:rsid w:val="00C51597"/>
    <w:rsid w:val="00C51E8F"/>
    <w:rsid w:val="00C5201B"/>
    <w:rsid w:val="00C52254"/>
    <w:rsid w:val="00C52925"/>
    <w:rsid w:val="00C531C6"/>
    <w:rsid w:val="00C532B0"/>
    <w:rsid w:val="00C53B3B"/>
    <w:rsid w:val="00C542FB"/>
    <w:rsid w:val="00C54739"/>
    <w:rsid w:val="00C54754"/>
    <w:rsid w:val="00C548C6"/>
    <w:rsid w:val="00C54CD3"/>
    <w:rsid w:val="00C5530F"/>
    <w:rsid w:val="00C553A7"/>
    <w:rsid w:val="00C55641"/>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566"/>
    <w:rsid w:val="00C62FFC"/>
    <w:rsid w:val="00C633FA"/>
    <w:rsid w:val="00C635C4"/>
    <w:rsid w:val="00C63A9D"/>
    <w:rsid w:val="00C63E70"/>
    <w:rsid w:val="00C64B89"/>
    <w:rsid w:val="00C64DAD"/>
    <w:rsid w:val="00C6542B"/>
    <w:rsid w:val="00C6577C"/>
    <w:rsid w:val="00C65C99"/>
    <w:rsid w:val="00C6600D"/>
    <w:rsid w:val="00C660EE"/>
    <w:rsid w:val="00C672EA"/>
    <w:rsid w:val="00C67E7E"/>
    <w:rsid w:val="00C701E6"/>
    <w:rsid w:val="00C703F8"/>
    <w:rsid w:val="00C70928"/>
    <w:rsid w:val="00C70E38"/>
    <w:rsid w:val="00C71274"/>
    <w:rsid w:val="00C71309"/>
    <w:rsid w:val="00C7135E"/>
    <w:rsid w:val="00C71406"/>
    <w:rsid w:val="00C71D8C"/>
    <w:rsid w:val="00C71E20"/>
    <w:rsid w:val="00C71FBE"/>
    <w:rsid w:val="00C72108"/>
    <w:rsid w:val="00C72E4C"/>
    <w:rsid w:val="00C7300D"/>
    <w:rsid w:val="00C7301C"/>
    <w:rsid w:val="00C737DF"/>
    <w:rsid w:val="00C738EA"/>
    <w:rsid w:val="00C739FB"/>
    <w:rsid w:val="00C73B14"/>
    <w:rsid w:val="00C75181"/>
    <w:rsid w:val="00C751FB"/>
    <w:rsid w:val="00C75676"/>
    <w:rsid w:val="00C75A3D"/>
    <w:rsid w:val="00C75BAC"/>
    <w:rsid w:val="00C75C82"/>
    <w:rsid w:val="00C75CC9"/>
    <w:rsid w:val="00C75E0E"/>
    <w:rsid w:val="00C76BBD"/>
    <w:rsid w:val="00C7738B"/>
    <w:rsid w:val="00C775F7"/>
    <w:rsid w:val="00C776F8"/>
    <w:rsid w:val="00C77915"/>
    <w:rsid w:val="00C800B7"/>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49D6"/>
    <w:rsid w:val="00C85165"/>
    <w:rsid w:val="00C85481"/>
    <w:rsid w:val="00C85E14"/>
    <w:rsid w:val="00C85E1D"/>
    <w:rsid w:val="00C86941"/>
    <w:rsid w:val="00C86A31"/>
    <w:rsid w:val="00C8716C"/>
    <w:rsid w:val="00C877FF"/>
    <w:rsid w:val="00C87AE3"/>
    <w:rsid w:val="00C87F47"/>
    <w:rsid w:val="00C90457"/>
    <w:rsid w:val="00C90628"/>
    <w:rsid w:val="00C91475"/>
    <w:rsid w:val="00C921EB"/>
    <w:rsid w:val="00C9268F"/>
    <w:rsid w:val="00C92D50"/>
    <w:rsid w:val="00C9303D"/>
    <w:rsid w:val="00C932D1"/>
    <w:rsid w:val="00C93E28"/>
    <w:rsid w:val="00C94C89"/>
    <w:rsid w:val="00C94FF2"/>
    <w:rsid w:val="00C95DD1"/>
    <w:rsid w:val="00C973FB"/>
    <w:rsid w:val="00C9798D"/>
    <w:rsid w:val="00CA0947"/>
    <w:rsid w:val="00CA0AE5"/>
    <w:rsid w:val="00CA1B59"/>
    <w:rsid w:val="00CA214F"/>
    <w:rsid w:val="00CA2393"/>
    <w:rsid w:val="00CA257F"/>
    <w:rsid w:val="00CA2C4F"/>
    <w:rsid w:val="00CA2CA5"/>
    <w:rsid w:val="00CA2E76"/>
    <w:rsid w:val="00CA30C5"/>
    <w:rsid w:val="00CA36C7"/>
    <w:rsid w:val="00CA3A13"/>
    <w:rsid w:val="00CA3D51"/>
    <w:rsid w:val="00CA44FA"/>
    <w:rsid w:val="00CA4809"/>
    <w:rsid w:val="00CA4FA5"/>
    <w:rsid w:val="00CA507B"/>
    <w:rsid w:val="00CA538D"/>
    <w:rsid w:val="00CA5E97"/>
    <w:rsid w:val="00CA6039"/>
    <w:rsid w:val="00CA6F21"/>
    <w:rsid w:val="00CA747C"/>
    <w:rsid w:val="00CB037E"/>
    <w:rsid w:val="00CB07AD"/>
    <w:rsid w:val="00CB0A47"/>
    <w:rsid w:val="00CB10ED"/>
    <w:rsid w:val="00CB1295"/>
    <w:rsid w:val="00CB16AB"/>
    <w:rsid w:val="00CB215D"/>
    <w:rsid w:val="00CB3C20"/>
    <w:rsid w:val="00CB4941"/>
    <w:rsid w:val="00CB54CE"/>
    <w:rsid w:val="00CB5514"/>
    <w:rsid w:val="00CB609F"/>
    <w:rsid w:val="00CB6412"/>
    <w:rsid w:val="00CB7163"/>
    <w:rsid w:val="00CC0D3C"/>
    <w:rsid w:val="00CC0FD4"/>
    <w:rsid w:val="00CC10CD"/>
    <w:rsid w:val="00CC11F9"/>
    <w:rsid w:val="00CC13A0"/>
    <w:rsid w:val="00CC14DC"/>
    <w:rsid w:val="00CC16CA"/>
    <w:rsid w:val="00CC1775"/>
    <w:rsid w:val="00CC1997"/>
    <w:rsid w:val="00CC19A0"/>
    <w:rsid w:val="00CC2128"/>
    <w:rsid w:val="00CC214D"/>
    <w:rsid w:val="00CC2A9A"/>
    <w:rsid w:val="00CC2F40"/>
    <w:rsid w:val="00CC3117"/>
    <w:rsid w:val="00CC363C"/>
    <w:rsid w:val="00CC3D2C"/>
    <w:rsid w:val="00CC3D9B"/>
    <w:rsid w:val="00CC43AB"/>
    <w:rsid w:val="00CC4FE3"/>
    <w:rsid w:val="00CC5359"/>
    <w:rsid w:val="00CC57B7"/>
    <w:rsid w:val="00CC5C3D"/>
    <w:rsid w:val="00CC5E28"/>
    <w:rsid w:val="00CC6185"/>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A34"/>
    <w:rsid w:val="00CD3B57"/>
    <w:rsid w:val="00CD4880"/>
    <w:rsid w:val="00CD5391"/>
    <w:rsid w:val="00CD547D"/>
    <w:rsid w:val="00CD54E4"/>
    <w:rsid w:val="00CD597D"/>
    <w:rsid w:val="00CD637B"/>
    <w:rsid w:val="00CD64DB"/>
    <w:rsid w:val="00CD7053"/>
    <w:rsid w:val="00CD712B"/>
    <w:rsid w:val="00CD7924"/>
    <w:rsid w:val="00CE03D6"/>
    <w:rsid w:val="00CE062B"/>
    <w:rsid w:val="00CE10B3"/>
    <w:rsid w:val="00CE185D"/>
    <w:rsid w:val="00CE24EA"/>
    <w:rsid w:val="00CE2718"/>
    <w:rsid w:val="00CE27E1"/>
    <w:rsid w:val="00CE27F1"/>
    <w:rsid w:val="00CE3362"/>
    <w:rsid w:val="00CE347C"/>
    <w:rsid w:val="00CE3BE0"/>
    <w:rsid w:val="00CE3E5F"/>
    <w:rsid w:val="00CE41BE"/>
    <w:rsid w:val="00CE44A3"/>
    <w:rsid w:val="00CE4784"/>
    <w:rsid w:val="00CE47E4"/>
    <w:rsid w:val="00CE4AEA"/>
    <w:rsid w:val="00CE4B8C"/>
    <w:rsid w:val="00CE4C2E"/>
    <w:rsid w:val="00CE4C7A"/>
    <w:rsid w:val="00CE5B84"/>
    <w:rsid w:val="00CE6052"/>
    <w:rsid w:val="00CE6193"/>
    <w:rsid w:val="00CE65A4"/>
    <w:rsid w:val="00CE6D5B"/>
    <w:rsid w:val="00CE6F09"/>
    <w:rsid w:val="00CE76EB"/>
    <w:rsid w:val="00CE7770"/>
    <w:rsid w:val="00CF0139"/>
    <w:rsid w:val="00CF0213"/>
    <w:rsid w:val="00CF0229"/>
    <w:rsid w:val="00CF03F4"/>
    <w:rsid w:val="00CF04BB"/>
    <w:rsid w:val="00CF05DA"/>
    <w:rsid w:val="00CF069F"/>
    <w:rsid w:val="00CF0722"/>
    <w:rsid w:val="00CF0AAA"/>
    <w:rsid w:val="00CF0D10"/>
    <w:rsid w:val="00CF1748"/>
    <w:rsid w:val="00CF18E5"/>
    <w:rsid w:val="00CF1951"/>
    <w:rsid w:val="00CF1EFE"/>
    <w:rsid w:val="00CF3F69"/>
    <w:rsid w:val="00CF415A"/>
    <w:rsid w:val="00CF444A"/>
    <w:rsid w:val="00CF477C"/>
    <w:rsid w:val="00CF55F0"/>
    <w:rsid w:val="00CF561D"/>
    <w:rsid w:val="00CF59E4"/>
    <w:rsid w:val="00CF5F86"/>
    <w:rsid w:val="00CF677B"/>
    <w:rsid w:val="00CF6B9E"/>
    <w:rsid w:val="00CF6E77"/>
    <w:rsid w:val="00CF6FA9"/>
    <w:rsid w:val="00CF7D80"/>
    <w:rsid w:val="00CF7E8C"/>
    <w:rsid w:val="00D00CC1"/>
    <w:rsid w:val="00D00DB1"/>
    <w:rsid w:val="00D00E79"/>
    <w:rsid w:val="00D01101"/>
    <w:rsid w:val="00D019F7"/>
    <w:rsid w:val="00D02406"/>
    <w:rsid w:val="00D0274D"/>
    <w:rsid w:val="00D02FBA"/>
    <w:rsid w:val="00D03013"/>
    <w:rsid w:val="00D0358F"/>
    <w:rsid w:val="00D039FC"/>
    <w:rsid w:val="00D045F2"/>
    <w:rsid w:val="00D04A58"/>
    <w:rsid w:val="00D04E69"/>
    <w:rsid w:val="00D04EE5"/>
    <w:rsid w:val="00D05189"/>
    <w:rsid w:val="00D05298"/>
    <w:rsid w:val="00D053E6"/>
    <w:rsid w:val="00D055C4"/>
    <w:rsid w:val="00D06585"/>
    <w:rsid w:val="00D067C8"/>
    <w:rsid w:val="00D06A7E"/>
    <w:rsid w:val="00D07D54"/>
    <w:rsid w:val="00D07FBE"/>
    <w:rsid w:val="00D10449"/>
    <w:rsid w:val="00D10B14"/>
    <w:rsid w:val="00D10E47"/>
    <w:rsid w:val="00D1165A"/>
    <w:rsid w:val="00D116E8"/>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1936"/>
    <w:rsid w:val="00D223FA"/>
    <w:rsid w:val="00D22A9F"/>
    <w:rsid w:val="00D22BDE"/>
    <w:rsid w:val="00D2306D"/>
    <w:rsid w:val="00D246F0"/>
    <w:rsid w:val="00D24B76"/>
    <w:rsid w:val="00D25495"/>
    <w:rsid w:val="00D259D3"/>
    <w:rsid w:val="00D27BBF"/>
    <w:rsid w:val="00D315EF"/>
    <w:rsid w:val="00D316FC"/>
    <w:rsid w:val="00D31708"/>
    <w:rsid w:val="00D3178F"/>
    <w:rsid w:val="00D31D17"/>
    <w:rsid w:val="00D3212F"/>
    <w:rsid w:val="00D32133"/>
    <w:rsid w:val="00D322F0"/>
    <w:rsid w:val="00D32403"/>
    <w:rsid w:val="00D33A32"/>
    <w:rsid w:val="00D33D70"/>
    <w:rsid w:val="00D33F7E"/>
    <w:rsid w:val="00D3445B"/>
    <w:rsid w:val="00D34614"/>
    <w:rsid w:val="00D34974"/>
    <w:rsid w:val="00D34D07"/>
    <w:rsid w:val="00D34E34"/>
    <w:rsid w:val="00D34F50"/>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12B4"/>
    <w:rsid w:val="00D412E7"/>
    <w:rsid w:val="00D41BC5"/>
    <w:rsid w:val="00D41CD6"/>
    <w:rsid w:val="00D4227E"/>
    <w:rsid w:val="00D42657"/>
    <w:rsid w:val="00D42696"/>
    <w:rsid w:val="00D42A33"/>
    <w:rsid w:val="00D42CDE"/>
    <w:rsid w:val="00D431B7"/>
    <w:rsid w:val="00D43770"/>
    <w:rsid w:val="00D43DDC"/>
    <w:rsid w:val="00D43E80"/>
    <w:rsid w:val="00D4461F"/>
    <w:rsid w:val="00D447C4"/>
    <w:rsid w:val="00D44827"/>
    <w:rsid w:val="00D45595"/>
    <w:rsid w:val="00D457CA"/>
    <w:rsid w:val="00D45BB0"/>
    <w:rsid w:val="00D46F09"/>
    <w:rsid w:val="00D47301"/>
    <w:rsid w:val="00D4764D"/>
    <w:rsid w:val="00D47FE9"/>
    <w:rsid w:val="00D50A6C"/>
    <w:rsid w:val="00D50BA7"/>
    <w:rsid w:val="00D513C1"/>
    <w:rsid w:val="00D518C7"/>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4DB"/>
    <w:rsid w:val="00D57671"/>
    <w:rsid w:val="00D57A44"/>
    <w:rsid w:val="00D57EE6"/>
    <w:rsid w:val="00D6011B"/>
    <w:rsid w:val="00D60367"/>
    <w:rsid w:val="00D60420"/>
    <w:rsid w:val="00D6052E"/>
    <w:rsid w:val="00D60820"/>
    <w:rsid w:val="00D60DE5"/>
    <w:rsid w:val="00D613A1"/>
    <w:rsid w:val="00D61A78"/>
    <w:rsid w:val="00D61BBE"/>
    <w:rsid w:val="00D61CB6"/>
    <w:rsid w:val="00D62BCD"/>
    <w:rsid w:val="00D6355E"/>
    <w:rsid w:val="00D63E6F"/>
    <w:rsid w:val="00D6404D"/>
    <w:rsid w:val="00D6409A"/>
    <w:rsid w:val="00D6454A"/>
    <w:rsid w:val="00D64F5B"/>
    <w:rsid w:val="00D65DCA"/>
    <w:rsid w:val="00D65FEA"/>
    <w:rsid w:val="00D66178"/>
    <w:rsid w:val="00D6692F"/>
    <w:rsid w:val="00D66CF8"/>
    <w:rsid w:val="00D66D07"/>
    <w:rsid w:val="00D67A9C"/>
    <w:rsid w:val="00D67C87"/>
    <w:rsid w:val="00D67F03"/>
    <w:rsid w:val="00D705F6"/>
    <w:rsid w:val="00D71731"/>
    <w:rsid w:val="00D7193A"/>
    <w:rsid w:val="00D71D1B"/>
    <w:rsid w:val="00D71D8B"/>
    <w:rsid w:val="00D71F1D"/>
    <w:rsid w:val="00D7205A"/>
    <w:rsid w:val="00D7218C"/>
    <w:rsid w:val="00D7230F"/>
    <w:rsid w:val="00D726DD"/>
    <w:rsid w:val="00D72965"/>
    <w:rsid w:val="00D73CC2"/>
    <w:rsid w:val="00D74314"/>
    <w:rsid w:val="00D74332"/>
    <w:rsid w:val="00D74560"/>
    <w:rsid w:val="00D74AC9"/>
    <w:rsid w:val="00D758AB"/>
    <w:rsid w:val="00D75A7D"/>
    <w:rsid w:val="00D76746"/>
    <w:rsid w:val="00D77224"/>
    <w:rsid w:val="00D774A7"/>
    <w:rsid w:val="00D7751A"/>
    <w:rsid w:val="00D77669"/>
    <w:rsid w:val="00D77E1D"/>
    <w:rsid w:val="00D80501"/>
    <w:rsid w:val="00D806BF"/>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7BB"/>
    <w:rsid w:val="00D85E4F"/>
    <w:rsid w:val="00D86010"/>
    <w:rsid w:val="00D8606B"/>
    <w:rsid w:val="00D86307"/>
    <w:rsid w:val="00D86DF1"/>
    <w:rsid w:val="00D87642"/>
    <w:rsid w:val="00D87F05"/>
    <w:rsid w:val="00D902D3"/>
    <w:rsid w:val="00D90627"/>
    <w:rsid w:val="00D909A4"/>
    <w:rsid w:val="00D9219E"/>
    <w:rsid w:val="00D92645"/>
    <w:rsid w:val="00D92737"/>
    <w:rsid w:val="00D92BFA"/>
    <w:rsid w:val="00D9311A"/>
    <w:rsid w:val="00D931DB"/>
    <w:rsid w:val="00D9352B"/>
    <w:rsid w:val="00D9381B"/>
    <w:rsid w:val="00D9384B"/>
    <w:rsid w:val="00D93BEE"/>
    <w:rsid w:val="00D9400E"/>
    <w:rsid w:val="00D94A62"/>
    <w:rsid w:val="00D94B12"/>
    <w:rsid w:val="00D95AEF"/>
    <w:rsid w:val="00D96337"/>
    <w:rsid w:val="00D9670C"/>
    <w:rsid w:val="00D96B93"/>
    <w:rsid w:val="00D96B96"/>
    <w:rsid w:val="00D96CDC"/>
    <w:rsid w:val="00D96D38"/>
    <w:rsid w:val="00D97442"/>
    <w:rsid w:val="00D974D8"/>
    <w:rsid w:val="00D97B80"/>
    <w:rsid w:val="00DA066E"/>
    <w:rsid w:val="00DA06AA"/>
    <w:rsid w:val="00DA070A"/>
    <w:rsid w:val="00DA0D01"/>
    <w:rsid w:val="00DA0D4A"/>
    <w:rsid w:val="00DA1370"/>
    <w:rsid w:val="00DA18E7"/>
    <w:rsid w:val="00DA1EB9"/>
    <w:rsid w:val="00DA2034"/>
    <w:rsid w:val="00DA228C"/>
    <w:rsid w:val="00DA2688"/>
    <w:rsid w:val="00DA26A2"/>
    <w:rsid w:val="00DA27A9"/>
    <w:rsid w:val="00DA286C"/>
    <w:rsid w:val="00DA2924"/>
    <w:rsid w:val="00DA2B40"/>
    <w:rsid w:val="00DA2E07"/>
    <w:rsid w:val="00DA302A"/>
    <w:rsid w:val="00DA3476"/>
    <w:rsid w:val="00DA3D13"/>
    <w:rsid w:val="00DA3ED8"/>
    <w:rsid w:val="00DA47DE"/>
    <w:rsid w:val="00DA539C"/>
    <w:rsid w:val="00DA593A"/>
    <w:rsid w:val="00DA5D1B"/>
    <w:rsid w:val="00DA5F29"/>
    <w:rsid w:val="00DA63AA"/>
    <w:rsid w:val="00DA64E8"/>
    <w:rsid w:val="00DA662E"/>
    <w:rsid w:val="00DA69E5"/>
    <w:rsid w:val="00DA6BD0"/>
    <w:rsid w:val="00DA6E27"/>
    <w:rsid w:val="00DA7C3A"/>
    <w:rsid w:val="00DB07CD"/>
    <w:rsid w:val="00DB11F2"/>
    <w:rsid w:val="00DB1539"/>
    <w:rsid w:val="00DB246E"/>
    <w:rsid w:val="00DB26AC"/>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8D8"/>
    <w:rsid w:val="00DC1AB3"/>
    <w:rsid w:val="00DC1E03"/>
    <w:rsid w:val="00DC1F5F"/>
    <w:rsid w:val="00DC20A1"/>
    <w:rsid w:val="00DC218B"/>
    <w:rsid w:val="00DC32A2"/>
    <w:rsid w:val="00DC4BCE"/>
    <w:rsid w:val="00DC6DB7"/>
    <w:rsid w:val="00DC6F2C"/>
    <w:rsid w:val="00DC784A"/>
    <w:rsid w:val="00DC79D0"/>
    <w:rsid w:val="00DC7F8F"/>
    <w:rsid w:val="00DD0B3B"/>
    <w:rsid w:val="00DD0C52"/>
    <w:rsid w:val="00DD0F9E"/>
    <w:rsid w:val="00DD1290"/>
    <w:rsid w:val="00DD1325"/>
    <w:rsid w:val="00DD16E0"/>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303"/>
    <w:rsid w:val="00DE06E0"/>
    <w:rsid w:val="00DE092D"/>
    <w:rsid w:val="00DE0A06"/>
    <w:rsid w:val="00DE0BC3"/>
    <w:rsid w:val="00DE1229"/>
    <w:rsid w:val="00DE155D"/>
    <w:rsid w:val="00DE1A77"/>
    <w:rsid w:val="00DE2C58"/>
    <w:rsid w:val="00DE2F23"/>
    <w:rsid w:val="00DE35A0"/>
    <w:rsid w:val="00DE3E50"/>
    <w:rsid w:val="00DE4009"/>
    <w:rsid w:val="00DE4027"/>
    <w:rsid w:val="00DE403B"/>
    <w:rsid w:val="00DE4615"/>
    <w:rsid w:val="00DE59A4"/>
    <w:rsid w:val="00DE5CA8"/>
    <w:rsid w:val="00DE5D3C"/>
    <w:rsid w:val="00DE61D5"/>
    <w:rsid w:val="00DE684B"/>
    <w:rsid w:val="00DE6940"/>
    <w:rsid w:val="00DE6C43"/>
    <w:rsid w:val="00DE732B"/>
    <w:rsid w:val="00DE7F8B"/>
    <w:rsid w:val="00DE7FB6"/>
    <w:rsid w:val="00DF01CA"/>
    <w:rsid w:val="00DF0580"/>
    <w:rsid w:val="00DF0966"/>
    <w:rsid w:val="00DF0983"/>
    <w:rsid w:val="00DF0DCF"/>
    <w:rsid w:val="00DF104E"/>
    <w:rsid w:val="00DF14FA"/>
    <w:rsid w:val="00DF24BE"/>
    <w:rsid w:val="00DF2CE1"/>
    <w:rsid w:val="00DF2E06"/>
    <w:rsid w:val="00DF31A4"/>
    <w:rsid w:val="00DF4754"/>
    <w:rsid w:val="00DF4B05"/>
    <w:rsid w:val="00DF4D66"/>
    <w:rsid w:val="00DF55F8"/>
    <w:rsid w:val="00DF570D"/>
    <w:rsid w:val="00DF5AA7"/>
    <w:rsid w:val="00DF5F86"/>
    <w:rsid w:val="00DF67C0"/>
    <w:rsid w:val="00DF6A3E"/>
    <w:rsid w:val="00DF6C5D"/>
    <w:rsid w:val="00DF7411"/>
    <w:rsid w:val="00DF76A6"/>
    <w:rsid w:val="00DF7747"/>
    <w:rsid w:val="00E002B8"/>
    <w:rsid w:val="00E003CD"/>
    <w:rsid w:val="00E00422"/>
    <w:rsid w:val="00E00878"/>
    <w:rsid w:val="00E008EA"/>
    <w:rsid w:val="00E00E36"/>
    <w:rsid w:val="00E0102A"/>
    <w:rsid w:val="00E010BE"/>
    <w:rsid w:val="00E018A9"/>
    <w:rsid w:val="00E01D77"/>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891"/>
    <w:rsid w:val="00E10A39"/>
    <w:rsid w:val="00E10A77"/>
    <w:rsid w:val="00E111E4"/>
    <w:rsid w:val="00E11590"/>
    <w:rsid w:val="00E12136"/>
    <w:rsid w:val="00E12A13"/>
    <w:rsid w:val="00E137E9"/>
    <w:rsid w:val="00E14318"/>
    <w:rsid w:val="00E15186"/>
    <w:rsid w:val="00E1526A"/>
    <w:rsid w:val="00E1566A"/>
    <w:rsid w:val="00E168EC"/>
    <w:rsid w:val="00E16A20"/>
    <w:rsid w:val="00E17343"/>
    <w:rsid w:val="00E1764D"/>
    <w:rsid w:val="00E17D41"/>
    <w:rsid w:val="00E17E96"/>
    <w:rsid w:val="00E2117C"/>
    <w:rsid w:val="00E21505"/>
    <w:rsid w:val="00E219F1"/>
    <w:rsid w:val="00E21C45"/>
    <w:rsid w:val="00E21CBD"/>
    <w:rsid w:val="00E21EB5"/>
    <w:rsid w:val="00E22209"/>
    <w:rsid w:val="00E22EE7"/>
    <w:rsid w:val="00E22F63"/>
    <w:rsid w:val="00E23031"/>
    <w:rsid w:val="00E2309B"/>
    <w:rsid w:val="00E238F8"/>
    <w:rsid w:val="00E23E97"/>
    <w:rsid w:val="00E23EE7"/>
    <w:rsid w:val="00E24624"/>
    <w:rsid w:val="00E247B6"/>
    <w:rsid w:val="00E247F1"/>
    <w:rsid w:val="00E248E9"/>
    <w:rsid w:val="00E249C0"/>
    <w:rsid w:val="00E24C65"/>
    <w:rsid w:val="00E25812"/>
    <w:rsid w:val="00E268E5"/>
    <w:rsid w:val="00E26B40"/>
    <w:rsid w:val="00E26E18"/>
    <w:rsid w:val="00E26EE7"/>
    <w:rsid w:val="00E275BB"/>
    <w:rsid w:val="00E277BF"/>
    <w:rsid w:val="00E27A68"/>
    <w:rsid w:val="00E27FBA"/>
    <w:rsid w:val="00E3061D"/>
    <w:rsid w:val="00E3065F"/>
    <w:rsid w:val="00E3074C"/>
    <w:rsid w:val="00E30D07"/>
    <w:rsid w:val="00E30FF4"/>
    <w:rsid w:val="00E326CD"/>
    <w:rsid w:val="00E32A3F"/>
    <w:rsid w:val="00E32B21"/>
    <w:rsid w:val="00E32CC8"/>
    <w:rsid w:val="00E32CFA"/>
    <w:rsid w:val="00E32DC8"/>
    <w:rsid w:val="00E32E56"/>
    <w:rsid w:val="00E33000"/>
    <w:rsid w:val="00E338F7"/>
    <w:rsid w:val="00E33E3B"/>
    <w:rsid w:val="00E33FEB"/>
    <w:rsid w:val="00E34229"/>
    <w:rsid w:val="00E342E4"/>
    <w:rsid w:val="00E34344"/>
    <w:rsid w:val="00E36169"/>
    <w:rsid w:val="00E36B38"/>
    <w:rsid w:val="00E36D01"/>
    <w:rsid w:val="00E37F82"/>
    <w:rsid w:val="00E40034"/>
    <w:rsid w:val="00E40A41"/>
    <w:rsid w:val="00E40AD6"/>
    <w:rsid w:val="00E41387"/>
    <w:rsid w:val="00E415AB"/>
    <w:rsid w:val="00E415DB"/>
    <w:rsid w:val="00E41668"/>
    <w:rsid w:val="00E417DC"/>
    <w:rsid w:val="00E41D92"/>
    <w:rsid w:val="00E42014"/>
    <w:rsid w:val="00E42509"/>
    <w:rsid w:val="00E43368"/>
    <w:rsid w:val="00E43D00"/>
    <w:rsid w:val="00E44686"/>
    <w:rsid w:val="00E44AE0"/>
    <w:rsid w:val="00E4539D"/>
    <w:rsid w:val="00E45578"/>
    <w:rsid w:val="00E4581B"/>
    <w:rsid w:val="00E45A69"/>
    <w:rsid w:val="00E464B3"/>
    <w:rsid w:val="00E46549"/>
    <w:rsid w:val="00E467FF"/>
    <w:rsid w:val="00E4727A"/>
    <w:rsid w:val="00E47966"/>
    <w:rsid w:val="00E47A2A"/>
    <w:rsid w:val="00E47DD9"/>
    <w:rsid w:val="00E504FD"/>
    <w:rsid w:val="00E505FA"/>
    <w:rsid w:val="00E50F9C"/>
    <w:rsid w:val="00E51ED4"/>
    <w:rsid w:val="00E52B26"/>
    <w:rsid w:val="00E52DD3"/>
    <w:rsid w:val="00E532E5"/>
    <w:rsid w:val="00E53609"/>
    <w:rsid w:val="00E53E00"/>
    <w:rsid w:val="00E54424"/>
    <w:rsid w:val="00E545FB"/>
    <w:rsid w:val="00E546F1"/>
    <w:rsid w:val="00E547E8"/>
    <w:rsid w:val="00E54DF4"/>
    <w:rsid w:val="00E552AE"/>
    <w:rsid w:val="00E55BE2"/>
    <w:rsid w:val="00E55ECF"/>
    <w:rsid w:val="00E56097"/>
    <w:rsid w:val="00E567A7"/>
    <w:rsid w:val="00E56A46"/>
    <w:rsid w:val="00E56CDF"/>
    <w:rsid w:val="00E56EC4"/>
    <w:rsid w:val="00E5703A"/>
    <w:rsid w:val="00E57EBD"/>
    <w:rsid w:val="00E609C0"/>
    <w:rsid w:val="00E60D5B"/>
    <w:rsid w:val="00E61216"/>
    <w:rsid w:val="00E612F0"/>
    <w:rsid w:val="00E626B8"/>
    <w:rsid w:val="00E62A0C"/>
    <w:rsid w:val="00E62C1D"/>
    <w:rsid w:val="00E6300E"/>
    <w:rsid w:val="00E632A8"/>
    <w:rsid w:val="00E64258"/>
    <w:rsid w:val="00E645EB"/>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3ED9"/>
    <w:rsid w:val="00E74346"/>
    <w:rsid w:val="00E747F8"/>
    <w:rsid w:val="00E74F7A"/>
    <w:rsid w:val="00E751B5"/>
    <w:rsid w:val="00E754B9"/>
    <w:rsid w:val="00E76387"/>
    <w:rsid w:val="00E764F6"/>
    <w:rsid w:val="00E766EC"/>
    <w:rsid w:val="00E76775"/>
    <w:rsid w:val="00E76A15"/>
    <w:rsid w:val="00E76B27"/>
    <w:rsid w:val="00E76C3C"/>
    <w:rsid w:val="00E774E6"/>
    <w:rsid w:val="00E775A0"/>
    <w:rsid w:val="00E801AB"/>
    <w:rsid w:val="00E8158A"/>
    <w:rsid w:val="00E8195E"/>
    <w:rsid w:val="00E81BE8"/>
    <w:rsid w:val="00E81D5F"/>
    <w:rsid w:val="00E81EE4"/>
    <w:rsid w:val="00E82365"/>
    <w:rsid w:val="00E8244C"/>
    <w:rsid w:val="00E82D1A"/>
    <w:rsid w:val="00E82DE4"/>
    <w:rsid w:val="00E834B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97E"/>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1ECA"/>
    <w:rsid w:val="00EA2AEC"/>
    <w:rsid w:val="00EA300E"/>
    <w:rsid w:val="00EA34EE"/>
    <w:rsid w:val="00EA39B2"/>
    <w:rsid w:val="00EA3AAB"/>
    <w:rsid w:val="00EA3DA8"/>
    <w:rsid w:val="00EA443B"/>
    <w:rsid w:val="00EA5201"/>
    <w:rsid w:val="00EA5AB2"/>
    <w:rsid w:val="00EA5EEF"/>
    <w:rsid w:val="00EA6240"/>
    <w:rsid w:val="00EA73A9"/>
    <w:rsid w:val="00EA7EFE"/>
    <w:rsid w:val="00EB0519"/>
    <w:rsid w:val="00EB0857"/>
    <w:rsid w:val="00EB10A0"/>
    <w:rsid w:val="00EB128E"/>
    <w:rsid w:val="00EB1297"/>
    <w:rsid w:val="00EB17CA"/>
    <w:rsid w:val="00EB1BAC"/>
    <w:rsid w:val="00EB2BEE"/>
    <w:rsid w:val="00EB3243"/>
    <w:rsid w:val="00EB404F"/>
    <w:rsid w:val="00EB427A"/>
    <w:rsid w:val="00EB4E7E"/>
    <w:rsid w:val="00EB5019"/>
    <w:rsid w:val="00EB5110"/>
    <w:rsid w:val="00EB5B1A"/>
    <w:rsid w:val="00EB64A2"/>
    <w:rsid w:val="00EB6931"/>
    <w:rsid w:val="00EB6B96"/>
    <w:rsid w:val="00EB7698"/>
    <w:rsid w:val="00EB7A62"/>
    <w:rsid w:val="00EB7AF9"/>
    <w:rsid w:val="00EB7F2C"/>
    <w:rsid w:val="00EC01CD"/>
    <w:rsid w:val="00EC021E"/>
    <w:rsid w:val="00EC0515"/>
    <w:rsid w:val="00EC0A16"/>
    <w:rsid w:val="00EC1D37"/>
    <w:rsid w:val="00EC2596"/>
    <w:rsid w:val="00EC2706"/>
    <w:rsid w:val="00EC2BA3"/>
    <w:rsid w:val="00EC46F6"/>
    <w:rsid w:val="00EC480E"/>
    <w:rsid w:val="00EC5010"/>
    <w:rsid w:val="00EC5262"/>
    <w:rsid w:val="00EC54BE"/>
    <w:rsid w:val="00EC5CE8"/>
    <w:rsid w:val="00EC5D17"/>
    <w:rsid w:val="00EC5E7A"/>
    <w:rsid w:val="00EC66A5"/>
    <w:rsid w:val="00EC6881"/>
    <w:rsid w:val="00EC6CDB"/>
    <w:rsid w:val="00EC6E93"/>
    <w:rsid w:val="00EC79E0"/>
    <w:rsid w:val="00EC7E09"/>
    <w:rsid w:val="00ED093B"/>
    <w:rsid w:val="00ED0C86"/>
    <w:rsid w:val="00ED0DB5"/>
    <w:rsid w:val="00ED0DCF"/>
    <w:rsid w:val="00ED0FC5"/>
    <w:rsid w:val="00ED105F"/>
    <w:rsid w:val="00ED1845"/>
    <w:rsid w:val="00ED2AC9"/>
    <w:rsid w:val="00ED30B1"/>
    <w:rsid w:val="00ED3143"/>
    <w:rsid w:val="00ED3226"/>
    <w:rsid w:val="00ED3892"/>
    <w:rsid w:val="00ED3B4C"/>
    <w:rsid w:val="00ED3C07"/>
    <w:rsid w:val="00ED40D5"/>
    <w:rsid w:val="00ED40F4"/>
    <w:rsid w:val="00ED4664"/>
    <w:rsid w:val="00ED4680"/>
    <w:rsid w:val="00ED4B59"/>
    <w:rsid w:val="00ED4BE6"/>
    <w:rsid w:val="00ED4E5F"/>
    <w:rsid w:val="00ED4EE5"/>
    <w:rsid w:val="00ED5498"/>
    <w:rsid w:val="00ED579A"/>
    <w:rsid w:val="00ED5F98"/>
    <w:rsid w:val="00ED6296"/>
    <w:rsid w:val="00ED6C0A"/>
    <w:rsid w:val="00ED6F0E"/>
    <w:rsid w:val="00ED6F64"/>
    <w:rsid w:val="00ED7218"/>
    <w:rsid w:val="00ED72DD"/>
    <w:rsid w:val="00ED76D0"/>
    <w:rsid w:val="00ED7B02"/>
    <w:rsid w:val="00ED7EA8"/>
    <w:rsid w:val="00EE0447"/>
    <w:rsid w:val="00EE04F0"/>
    <w:rsid w:val="00EE0810"/>
    <w:rsid w:val="00EE0A15"/>
    <w:rsid w:val="00EE0A6C"/>
    <w:rsid w:val="00EE0A8B"/>
    <w:rsid w:val="00EE16CA"/>
    <w:rsid w:val="00EE1B6E"/>
    <w:rsid w:val="00EE2AEA"/>
    <w:rsid w:val="00EE2ED8"/>
    <w:rsid w:val="00EE36B2"/>
    <w:rsid w:val="00EE3A7D"/>
    <w:rsid w:val="00EE3AEE"/>
    <w:rsid w:val="00EE4C1A"/>
    <w:rsid w:val="00EE4DBF"/>
    <w:rsid w:val="00EE4F82"/>
    <w:rsid w:val="00EE525A"/>
    <w:rsid w:val="00EE5626"/>
    <w:rsid w:val="00EE5649"/>
    <w:rsid w:val="00EE565A"/>
    <w:rsid w:val="00EE5AD4"/>
    <w:rsid w:val="00EE6370"/>
    <w:rsid w:val="00EE686B"/>
    <w:rsid w:val="00EE6D10"/>
    <w:rsid w:val="00EE7F51"/>
    <w:rsid w:val="00EF04E6"/>
    <w:rsid w:val="00EF05A9"/>
    <w:rsid w:val="00EF08D8"/>
    <w:rsid w:val="00EF0B3B"/>
    <w:rsid w:val="00EF12B3"/>
    <w:rsid w:val="00EF1418"/>
    <w:rsid w:val="00EF1A45"/>
    <w:rsid w:val="00EF1C49"/>
    <w:rsid w:val="00EF1E60"/>
    <w:rsid w:val="00EF221B"/>
    <w:rsid w:val="00EF249B"/>
    <w:rsid w:val="00EF3CF7"/>
    <w:rsid w:val="00EF4951"/>
    <w:rsid w:val="00EF4A2C"/>
    <w:rsid w:val="00EF6922"/>
    <w:rsid w:val="00EF71ED"/>
    <w:rsid w:val="00EF7798"/>
    <w:rsid w:val="00F003B7"/>
    <w:rsid w:val="00F0070E"/>
    <w:rsid w:val="00F00A1C"/>
    <w:rsid w:val="00F00E25"/>
    <w:rsid w:val="00F012C7"/>
    <w:rsid w:val="00F0172B"/>
    <w:rsid w:val="00F0184C"/>
    <w:rsid w:val="00F02400"/>
    <w:rsid w:val="00F0284B"/>
    <w:rsid w:val="00F036FA"/>
    <w:rsid w:val="00F03734"/>
    <w:rsid w:val="00F038B6"/>
    <w:rsid w:val="00F03D29"/>
    <w:rsid w:val="00F03EAC"/>
    <w:rsid w:val="00F0438B"/>
    <w:rsid w:val="00F043B6"/>
    <w:rsid w:val="00F061F9"/>
    <w:rsid w:val="00F06896"/>
    <w:rsid w:val="00F06C07"/>
    <w:rsid w:val="00F0701D"/>
    <w:rsid w:val="00F073AB"/>
    <w:rsid w:val="00F0787B"/>
    <w:rsid w:val="00F07AE3"/>
    <w:rsid w:val="00F10282"/>
    <w:rsid w:val="00F1136E"/>
    <w:rsid w:val="00F1150C"/>
    <w:rsid w:val="00F11A9F"/>
    <w:rsid w:val="00F11C61"/>
    <w:rsid w:val="00F11CC0"/>
    <w:rsid w:val="00F11D64"/>
    <w:rsid w:val="00F11EAA"/>
    <w:rsid w:val="00F11FB4"/>
    <w:rsid w:val="00F11FD1"/>
    <w:rsid w:val="00F1212F"/>
    <w:rsid w:val="00F12426"/>
    <w:rsid w:val="00F124C5"/>
    <w:rsid w:val="00F13825"/>
    <w:rsid w:val="00F14411"/>
    <w:rsid w:val="00F1553A"/>
    <w:rsid w:val="00F15D11"/>
    <w:rsid w:val="00F1679B"/>
    <w:rsid w:val="00F16CCC"/>
    <w:rsid w:val="00F172D1"/>
    <w:rsid w:val="00F17A37"/>
    <w:rsid w:val="00F20082"/>
    <w:rsid w:val="00F202C0"/>
    <w:rsid w:val="00F20A81"/>
    <w:rsid w:val="00F20AB1"/>
    <w:rsid w:val="00F20D31"/>
    <w:rsid w:val="00F20F75"/>
    <w:rsid w:val="00F222FB"/>
    <w:rsid w:val="00F22A2E"/>
    <w:rsid w:val="00F22CB7"/>
    <w:rsid w:val="00F232FF"/>
    <w:rsid w:val="00F24293"/>
    <w:rsid w:val="00F247D4"/>
    <w:rsid w:val="00F24A68"/>
    <w:rsid w:val="00F2616B"/>
    <w:rsid w:val="00F267E9"/>
    <w:rsid w:val="00F271CF"/>
    <w:rsid w:val="00F27EB8"/>
    <w:rsid w:val="00F27EF5"/>
    <w:rsid w:val="00F3034E"/>
    <w:rsid w:val="00F303E2"/>
    <w:rsid w:val="00F30990"/>
    <w:rsid w:val="00F30AAB"/>
    <w:rsid w:val="00F3100C"/>
    <w:rsid w:val="00F310EC"/>
    <w:rsid w:val="00F311B3"/>
    <w:rsid w:val="00F31F18"/>
    <w:rsid w:val="00F32087"/>
    <w:rsid w:val="00F325C3"/>
    <w:rsid w:val="00F32CE4"/>
    <w:rsid w:val="00F32F43"/>
    <w:rsid w:val="00F331FF"/>
    <w:rsid w:val="00F3354A"/>
    <w:rsid w:val="00F33DF6"/>
    <w:rsid w:val="00F342F8"/>
    <w:rsid w:val="00F34786"/>
    <w:rsid w:val="00F35981"/>
    <w:rsid w:val="00F35FB8"/>
    <w:rsid w:val="00F36457"/>
    <w:rsid w:val="00F3658D"/>
    <w:rsid w:val="00F3675C"/>
    <w:rsid w:val="00F36778"/>
    <w:rsid w:val="00F36A24"/>
    <w:rsid w:val="00F36DF1"/>
    <w:rsid w:val="00F372A0"/>
    <w:rsid w:val="00F37753"/>
    <w:rsid w:val="00F37A25"/>
    <w:rsid w:val="00F404F0"/>
    <w:rsid w:val="00F405B8"/>
    <w:rsid w:val="00F40602"/>
    <w:rsid w:val="00F411D5"/>
    <w:rsid w:val="00F41341"/>
    <w:rsid w:val="00F41399"/>
    <w:rsid w:val="00F418F3"/>
    <w:rsid w:val="00F41B95"/>
    <w:rsid w:val="00F41BEB"/>
    <w:rsid w:val="00F41DFF"/>
    <w:rsid w:val="00F4279B"/>
    <w:rsid w:val="00F42FDB"/>
    <w:rsid w:val="00F4400B"/>
    <w:rsid w:val="00F44F49"/>
    <w:rsid w:val="00F4543F"/>
    <w:rsid w:val="00F45F80"/>
    <w:rsid w:val="00F46F85"/>
    <w:rsid w:val="00F46FBA"/>
    <w:rsid w:val="00F4759E"/>
    <w:rsid w:val="00F47793"/>
    <w:rsid w:val="00F47871"/>
    <w:rsid w:val="00F47BD8"/>
    <w:rsid w:val="00F50706"/>
    <w:rsid w:val="00F50725"/>
    <w:rsid w:val="00F510DE"/>
    <w:rsid w:val="00F51295"/>
    <w:rsid w:val="00F513B0"/>
    <w:rsid w:val="00F51983"/>
    <w:rsid w:val="00F51FC9"/>
    <w:rsid w:val="00F52129"/>
    <w:rsid w:val="00F523E5"/>
    <w:rsid w:val="00F5269A"/>
    <w:rsid w:val="00F537B8"/>
    <w:rsid w:val="00F53DF1"/>
    <w:rsid w:val="00F5413B"/>
    <w:rsid w:val="00F54541"/>
    <w:rsid w:val="00F54C89"/>
    <w:rsid w:val="00F54CE3"/>
    <w:rsid w:val="00F55669"/>
    <w:rsid w:val="00F55898"/>
    <w:rsid w:val="00F55BC7"/>
    <w:rsid w:val="00F55EB9"/>
    <w:rsid w:val="00F56166"/>
    <w:rsid w:val="00F5637F"/>
    <w:rsid w:val="00F56BD9"/>
    <w:rsid w:val="00F5779A"/>
    <w:rsid w:val="00F5779C"/>
    <w:rsid w:val="00F5780A"/>
    <w:rsid w:val="00F578C0"/>
    <w:rsid w:val="00F57A1C"/>
    <w:rsid w:val="00F60098"/>
    <w:rsid w:val="00F60106"/>
    <w:rsid w:val="00F60E33"/>
    <w:rsid w:val="00F6175A"/>
    <w:rsid w:val="00F61B24"/>
    <w:rsid w:val="00F62164"/>
    <w:rsid w:val="00F623E2"/>
    <w:rsid w:val="00F627F2"/>
    <w:rsid w:val="00F6361D"/>
    <w:rsid w:val="00F6373B"/>
    <w:rsid w:val="00F63753"/>
    <w:rsid w:val="00F63F72"/>
    <w:rsid w:val="00F6434D"/>
    <w:rsid w:val="00F643A2"/>
    <w:rsid w:val="00F649CC"/>
    <w:rsid w:val="00F64B2D"/>
    <w:rsid w:val="00F64B47"/>
    <w:rsid w:val="00F65309"/>
    <w:rsid w:val="00F65673"/>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5A7B"/>
    <w:rsid w:val="00F76033"/>
    <w:rsid w:val="00F764EA"/>
    <w:rsid w:val="00F765AE"/>
    <w:rsid w:val="00F7693F"/>
    <w:rsid w:val="00F770C6"/>
    <w:rsid w:val="00F77275"/>
    <w:rsid w:val="00F77874"/>
    <w:rsid w:val="00F77D7C"/>
    <w:rsid w:val="00F77F95"/>
    <w:rsid w:val="00F80D84"/>
    <w:rsid w:val="00F812E6"/>
    <w:rsid w:val="00F817AA"/>
    <w:rsid w:val="00F81D8E"/>
    <w:rsid w:val="00F81E77"/>
    <w:rsid w:val="00F81E98"/>
    <w:rsid w:val="00F821C9"/>
    <w:rsid w:val="00F824F2"/>
    <w:rsid w:val="00F82BEE"/>
    <w:rsid w:val="00F83C1B"/>
    <w:rsid w:val="00F84331"/>
    <w:rsid w:val="00F8490C"/>
    <w:rsid w:val="00F84A0B"/>
    <w:rsid w:val="00F84EEC"/>
    <w:rsid w:val="00F852C8"/>
    <w:rsid w:val="00F8586B"/>
    <w:rsid w:val="00F85914"/>
    <w:rsid w:val="00F85A4B"/>
    <w:rsid w:val="00F860E7"/>
    <w:rsid w:val="00F86FFA"/>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1F5"/>
    <w:rsid w:val="00F944FA"/>
    <w:rsid w:val="00F94989"/>
    <w:rsid w:val="00F94BC4"/>
    <w:rsid w:val="00F95E5A"/>
    <w:rsid w:val="00F9694E"/>
    <w:rsid w:val="00F97135"/>
    <w:rsid w:val="00F97BA1"/>
    <w:rsid w:val="00FA0162"/>
    <w:rsid w:val="00FA0969"/>
    <w:rsid w:val="00FA0B6A"/>
    <w:rsid w:val="00FA0FD1"/>
    <w:rsid w:val="00FA104E"/>
    <w:rsid w:val="00FA181C"/>
    <w:rsid w:val="00FA22AD"/>
    <w:rsid w:val="00FA27FB"/>
    <w:rsid w:val="00FA2986"/>
    <w:rsid w:val="00FA2CC8"/>
    <w:rsid w:val="00FA323E"/>
    <w:rsid w:val="00FA42F1"/>
    <w:rsid w:val="00FA4952"/>
    <w:rsid w:val="00FA5636"/>
    <w:rsid w:val="00FA636A"/>
    <w:rsid w:val="00FA6C1B"/>
    <w:rsid w:val="00FA7154"/>
    <w:rsid w:val="00FA749A"/>
    <w:rsid w:val="00FA7645"/>
    <w:rsid w:val="00FA764C"/>
    <w:rsid w:val="00FB0619"/>
    <w:rsid w:val="00FB0C2E"/>
    <w:rsid w:val="00FB1C01"/>
    <w:rsid w:val="00FB1C55"/>
    <w:rsid w:val="00FB1DA0"/>
    <w:rsid w:val="00FB1F29"/>
    <w:rsid w:val="00FB2127"/>
    <w:rsid w:val="00FB344E"/>
    <w:rsid w:val="00FB3AC8"/>
    <w:rsid w:val="00FB4E39"/>
    <w:rsid w:val="00FB5B84"/>
    <w:rsid w:val="00FB5CB9"/>
    <w:rsid w:val="00FB6A2F"/>
    <w:rsid w:val="00FB736F"/>
    <w:rsid w:val="00FC0227"/>
    <w:rsid w:val="00FC080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10D"/>
    <w:rsid w:val="00FC4EB8"/>
    <w:rsid w:val="00FC53A0"/>
    <w:rsid w:val="00FC5C76"/>
    <w:rsid w:val="00FC637B"/>
    <w:rsid w:val="00FC65D0"/>
    <w:rsid w:val="00FC697C"/>
    <w:rsid w:val="00FC76AE"/>
    <w:rsid w:val="00FC7921"/>
    <w:rsid w:val="00FC7B79"/>
    <w:rsid w:val="00FC7FCA"/>
    <w:rsid w:val="00FD0482"/>
    <w:rsid w:val="00FD0FD5"/>
    <w:rsid w:val="00FD133D"/>
    <w:rsid w:val="00FD13BF"/>
    <w:rsid w:val="00FD146E"/>
    <w:rsid w:val="00FD147D"/>
    <w:rsid w:val="00FD14A9"/>
    <w:rsid w:val="00FD187F"/>
    <w:rsid w:val="00FD1D3C"/>
    <w:rsid w:val="00FD2532"/>
    <w:rsid w:val="00FD2862"/>
    <w:rsid w:val="00FD3E4B"/>
    <w:rsid w:val="00FD53A3"/>
    <w:rsid w:val="00FD585A"/>
    <w:rsid w:val="00FD5900"/>
    <w:rsid w:val="00FD60A3"/>
    <w:rsid w:val="00FD62F8"/>
    <w:rsid w:val="00FD6809"/>
    <w:rsid w:val="00FD68E9"/>
    <w:rsid w:val="00FD6FF6"/>
    <w:rsid w:val="00FD72D8"/>
    <w:rsid w:val="00FD74F7"/>
    <w:rsid w:val="00FD7694"/>
    <w:rsid w:val="00FD7991"/>
    <w:rsid w:val="00FE0240"/>
    <w:rsid w:val="00FE0E09"/>
    <w:rsid w:val="00FE10DB"/>
    <w:rsid w:val="00FE1625"/>
    <w:rsid w:val="00FE164A"/>
    <w:rsid w:val="00FE171F"/>
    <w:rsid w:val="00FE179A"/>
    <w:rsid w:val="00FE1E30"/>
    <w:rsid w:val="00FE2094"/>
    <w:rsid w:val="00FE232B"/>
    <w:rsid w:val="00FE2DA0"/>
    <w:rsid w:val="00FE300B"/>
    <w:rsid w:val="00FE3CAF"/>
    <w:rsid w:val="00FE4158"/>
    <w:rsid w:val="00FE4B5D"/>
    <w:rsid w:val="00FE514A"/>
    <w:rsid w:val="00FE515C"/>
    <w:rsid w:val="00FE5694"/>
    <w:rsid w:val="00FE5EDE"/>
    <w:rsid w:val="00FE6BA1"/>
    <w:rsid w:val="00FE7727"/>
    <w:rsid w:val="00FE79C3"/>
    <w:rsid w:val="00FF05AB"/>
    <w:rsid w:val="00FF05CC"/>
    <w:rsid w:val="00FF0AD7"/>
    <w:rsid w:val="00FF1A64"/>
    <w:rsid w:val="00FF1B7C"/>
    <w:rsid w:val="00FF1E39"/>
    <w:rsid w:val="00FF1F97"/>
    <w:rsid w:val="00FF24F3"/>
    <w:rsid w:val="00FF26FB"/>
    <w:rsid w:val="00FF32D1"/>
    <w:rsid w:val="00FF3498"/>
    <w:rsid w:val="00FF3880"/>
    <w:rsid w:val="00FF3AA2"/>
    <w:rsid w:val="00FF4B68"/>
    <w:rsid w:val="00FF4FAA"/>
    <w:rsid w:val="00FF5BFC"/>
    <w:rsid w:val="00FF63C0"/>
    <w:rsid w:val="00FF667A"/>
    <w:rsid w:val="00FF675A"/>
    <w:rsid w:val="00FF69C6"/>
    <w:rsid w:val="00FF6D12"/>
    <w:rsid w:val="00FF7918"/>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496035"/>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0EC7FB3"/>
    <w:rsid w:val="214305F3"/>
    <w:rsid w:val="21BB67A8"/>
    <w:rsid w:val="22311502"/>
    <w:rsid w:val="22E31CD4"/>
    <w:rsid w:val="23241AA7"/>
    <w:rsid w:val="235DEC22"/>
    <w:rsid w:val="23D47404"/>
    <w:rsid w:val="241D1834"/>
    <w:rsid w:val="24DA000D"/>
    <w:rsid w:val="25836314"/>
    <w:rsid w:val="2622790B"/>
    <w:rsid w:val="266F07FC"/>
    <w:rsid w:val="268D5365"/>
    <w:rsid w:val="26CEF2BE"/>
    <w:rsid w:val="274D7D73"/>
    <w:rsid w:val="27682F8B"/>
    <w:rsid w:val="27D0062F"/>
    <w:rsid w:val="27EA12E2"/>
    <w:rsid w:val="280E7970"/>
    <w:rsid w:val="28296805"/>
    <w:rsid w:val="284D4AF8"/>
    <w:rsid w:val="2860492B"/>
    <w:rsid w:val="28BD3250"/>
    <w:rsid w:val="2915589E"/>
    <w:rsid w:val="29943BA0"/>
    <w:rsid w:val="2A2A0952"/>
    <w:rsid w:val="2A7F6FBD"/>
    <w:rsid w:val="2ABE173C"/>
    <w:rsid w:val="2B262F45"/>
    <w:rsid w:val="2CC96B0A"/>
    <w:rsid w:val="2D411FDA"/>
    <w:rsid w:val="2EF75B59"/>
    <w:rsid w:val="2F677CAD"/>
    <w:rsid w:val="2FA7632A"/>
    <w:rsid w:val="2FF53DCA"/>
    <w:rsid w:val="306120D7"/>
    <w:rsid w:val="30B62C40"/>
    <w:rsid w:val="30F74102"/>
    <w:rsid w:val="310E47E1"/>
    <w:rsid w:val="311E1228"/>
    <w:rsid w:val="31B00E1F"/>
    <w:rsid w:val="31F10CD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CF50EED"/>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28FB69B"/>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A82315"/>
    <w:rsid w:val="70BA0903"/>
    <w:rsid w:val="70D311C0"/>
    <w:rsid w:val="70D80C35"/>
    <w:rsid w:val="70DE493E"/>
    <w:rsid w:val="7176743E"/>
    <w:rsid w:val="71863D50"/>
    <w:rsid w:val="71A1306D"/>
    <w:rsid w:val="72591CAD"/>
    <w:rsid w:val="73096240"/>
    <w:rsid w:val="73A44B50"/>
    <w:rsid w:val="73CB4B6C"/>
    <w:rsid w:val="7421214C"/>
    <w:rsid w:val="7450AA72"/>
    <w:rsid w:val="7638DDA5"/>
    <w:rsid w:val="7642268A"/>
    <w:rsid w:val="769424F6"/>
    <w:rsid w:val="772F288D"/>
    <w:rsid w:val="77457BC9"/>
    <w:rsid w:val="780543A8"/>
    <w:rsid w:val="782B1BCA"/>
    <w:rsid w:val="79CA70F3"/>
    <w:rsid w:val="79F82B64"/>
    <w:rsid w:val="7A3206E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C3B8AF"/>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DD2B36FE-A71A-4F94-B11F-5735A256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F03F4"/>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B16F49"/>
    <w:rPr>
      <w:color w:val="2B579A"/>
      <w:shd w:val="clear" w:color="auto" w:fill="E1DFDD"/>
    </w:rPr>
  </w:style>
  <w:style w:type="paragraph" w:styleId="affffffc">
    <w:name w:val="Revision"/>
    <w:hidden/>
    <w:uiPriority w:val="99"/>
    <w:unhideWhenUsed/>
    <w:rsid w:val="009B3D0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22820531">
      <w:bodyDiv w:val="1"/>
      <w:marLeft w:val="0"/>
      <w:marRight w:val="0"/>
      <w:marTop w:val="0"/>
      <w:marBottom w:val="0"/>
      <w:divBdr>
        <w:top w:val="none" w:sz="0" w:space="0" w:color="auto"/>
        <w:left w:val="none" w:sz="0" w:space="0" w:color="auto"/>
        <w:bottom w:val="none" w:sz="0" w:space="0" w:color="auto"/>
        <w:right w:val="none" w:sz="0" w:space="0" w:color="auto"/>
      </w:divBdr>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271132031">
      <w:bodyDiv w:val="1"/>
      <w:marLeft w:val="0"/>
      <w:marRight w:val="0"/>
      <w:marTop w:val="0"/>
      <w:marBottom w:val="0"/>
      <w:divBdr>
        <w:top w:val="none" w:sz="0" w:space="0" w:color="auto"/>
        <w:left w:val="none" w:sz="0" w:space="0" w:color="auto"/>
        <w:bottom w:val="none" w:sz="0" w:space="0" w:color="auto"/>
        <w:right w:val="none" w:sz="0" w:space="0" w:color="auto"/>
      </w:divBdr>
    </w:div>
    <w:div w:id="289365588">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1396931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897282943">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072193253">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613">
      <w:bodyDiv w:val="1"/>
      <w:marLeft w:val="0"/>
      <w:marRight w:val="0"/>
      <w:marTop w:val="0"/>
      <w:marBottom w:val="0"/>
      <w:divBdr>
        <w:top w:val="none" w:sz="0" w:space="0" w:color="auto"/>
        <w:left w:val="none" w:sz="0" w:space="0" w:color="auto"/>
        <w:bottom w:val="none" w:sz="0" w:space="0" w:color="auto"/>
        <w:right w:val="none" w:sz="0" w:space="0" w:color="auto"/>
      </w:divBdr>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18706462">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8" ma:contentTypeDescription="新建文档。" ma:contentTypeScope="" ma:versionID="7a1862a2c5bfb592d13551c3fa22cd36">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0695127d08f6d47f62536280da32b892"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处理状态" ma:internalName="PrimeClassificationStatus">
      <xsd:simpleType>
        <xsd:restriction base="dms:Text"/>
      </xsd:simpleType>
    </xsd:element>
    <xsd:element name="PrimeClassificationStatusDetails" ma:index="22" nillable="true" ma:displayName="处理详细信息" ma:internalName="PrimeClassificationStatusDetails">
      <xsd:simpleType>
        <xsd:restriction base="dms:Note">
          <xsd:maxLength value="255"/>
        </xsd:restriction>
      </xsd:simpleType>
    </xsd:element>
    <xsd:element name="PrimeLastClassified" ma:index="23" nillable="true" ma:displayName="已处理" ma:internalName="PrimeLastClassified">
      <xsd:simpleType>
        <xsd:restriction base="dms:DateTime"/>
      </xsd:simpleType>
    </xsd:element>
    <xsd:element name="PrimeCorrectedByUser" ma:index="24" nillable="true" ma:displayName="已更正"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 xsi:nil="true"/>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D8A8C9-9F72-40E1-BB9C-91BCD3DF8292}"/>
</file>

<file path=customXml/itemProps3.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4.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5.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19</Pages>
  <Words>2535</Words>
  <Characters>14453</Characters>
  <Application>Microsoft Office Word</Application>
  <DocSecurity>0</DocSecurity>
  <Lines>120</Lines>
  <Paragraphs>33</Paragraphs>
  <ScaleCrop>false</ScaleCrop>
  <Company/>
  <LinksUpToDate>false</LinksUpToDate>
  <CharactersWithSpaces>16955</CharactersWithSpaces>
  <SharedDoc>false</SharedDoc>
  <HLinks>
    <vt:vector size="180"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2025-08-18T12:50:00Z</cp:lastPrinted>
  <dcterms:created xsi:type="dcterms:W3CDTF">2026-06-09T07:47:00Z</dcterms:created>
  <dcterms:modified xsi:type="dcterms:W3CDTF">2026-06-09T07:47:00Z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2026-01-06T01:56:05Z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68c1cbb0-b35a-40de-83b9-310d174afeab</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