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36E30" w14:textId="0567CC35" w:rsidR="000165C3" w:rsidRDefault="00A14367" w:rsidP="000165C3">
      <w:pPr>
        <w:jc w:val="center"/>
      </w:pPr>
      <w:r>
        <w:rPr>
          <w:noProof/>
        </w:rPr>
        <mc:AlternateContent>
          <mc:Choice Requires="wps">
            <w:drawing>
              <wp:anchor distT="0" distB="0" distL="114300" distR="114300" simplePos="0" relativeHeight="251658240" behindDoc="0" locked="0" layoutInCell="1" allowOverlap="1" wp14:anchorId="7A11B6FC" wp14:editId="14907B28">
                <wp:simplePos x="0" y="0"/>
                <wp:positionH relativeFrom="column">
                  <wp:posOffset>3751988</wp:posOffset>
                </wp:positionH>
                <wp:positionV relativeFrom="paragraph">
                  <wp:posOffset>-116513</wp:posOffset>
                </wp:positionV>
                <wp:extent cx="2203657" cy="763232"/>
                <wp:effectExtent l="0" t="685800" r="0" b="685165"/>
                <wp:wrapNone/>
                <wp:docPr id="1857205485" name="矩形 1"/>
                <wp:cNvGraphicFramePr/>
                <a:graphic xmlns:a="http://schemas.openxmlformats.org/drawingml/2006/main">
                  <a:graphicData uri="http://schemas.microsoft.com/office/word/2010/wordprocessingShape">
                    <wps:wsp>
                      <wps:cNvSpPr/>
                      <wps:spPr>
                        <a:xfrm rot="18938450">
                          <a:off x="0" y="0"/>
                          <a:ext cx="2203657" cy="763232"/>
                        </a:xfrm>
                        <a:prstGeom prst="rect">
                          <a:avLst/>
                        </a:prstGeom>
                      </wps:spPr>
                      <wps:style>
                        <a:lnRef idx="2">
                          <a:schemeClr val="dk1"/>
                        </a:lnRef>
                        <a:fillRef idx="1">
                          <a:schemeClr val="lt1"/>
                        </a:fillRef>
                        <a:effectRef idx="0">
                          <a:schemeClr val="dk1"/>
                        </a:effectRef>
                        <a:fontRef idx="minor">
                          <a:schemeClr val="dk1"/>
                        </a:fontRef>
                      </wps:style>
                      <wps:txbx>
                        <w:txbxContent>
                          <w:p w14:paraId="26F40FE5" w14:textId="0025DB7B" w:rsidR="00A14367" w:rsidRDefault="00A14367" w:rsidP="00A14367">
                            <w:pPr>
                              <w:jc w:val="center"/>
                            </w:pPr>
                            <w:r>
                              <w:rPr>
                                <w:rFonts w:ascii="Arial" w:hAnsi="Arial" w:cs="Arial" w:hint="eastAsia"/>
                                <w:color w:val="111111"/>
                                <w:sz w:val="75"/>
                                <w:szCs w:val="75"/>
                                <w:shd w:val="clear" w:color="auto" w:fill="F7F7F7"/>
                              </w:rPr>
                              <w:t>SECRET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11B6FC" id="矩形 1" o:spid="_x0000_s1026" style="position:absolute;left:0;text-align:left;margin-left:295.45pt;margin-top:-9.15pt;width:173.5pt;height:60.1pt;rotation:-2907122fd;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" fillcolor="white [3201]" strokecolor="black [3200]" strokeweight="1pt">
                <v:textbox>
                  <w:txbxContent>
                    <w:p w14:paraId="26F40FE5" w14:textId="0025DB7B" w:rsidR="00A14367" w:rsidRDefault="00A14367" w:rsidP="00A14367">
                      <w:pPr>
                        <w:jc w:val="center"/>
                      </w:pPr>
                      <w:r>
                        <w:rPr>
                          <w:rFonts w:ascii="Arial" w:hAnsi="Arial" w:cs="Arial" w:hint="eastAsia"/>
                          <w:color w:val="111111"/>
                          <w:sz w:val="75"/>
                          <w:szCs w:val="75"/>
                          <w:shd w:val="clear" w:color="auto" w:fill="F7F7F7"/>
                        </w:rPr>
                        <w:t>SECRET</w:t>
                      </w:r>
                    </w:p>
                  </w:txbxContent>
                </v:textbox>
              </v:rect>
            </w:pict>
          </mc:Fallback>
        </mc:AlternateContent>
      </w:r>
      <w:r w:rsidR="000165C3">
        <w:rPr>
          <w:noProof/>
        </w:rPr>
        <w:drawing>
          <wp:inline distT="0" distB="0" distL="0" distR="0" wp14:anchorId="30C493F9" wp14:editId="3C8AD5AD">
            <wp:extent cx="1282192" cy="102806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1"/>
                    <a:stretch>
                      <a:fillRect/>
                    </a:stretch>
                  </pic:blipFill>
                  <pic:spPr>
                    <a:xfrm>
                      <a:off x="0" y="0"/>
                      <a:ext cx="1282192" cy="1028065"/>
                    </a:xfrm>
                    <a:prstGeom prst="rect">
                      <a:avLst/>
                    </a:prstGeom>
                  </pic:spPr>
                </pic:pic>
              </a:graphicData>
            </a:graphic>
          </wp:inline>
        </w:drawing>
      </w:r>
    </w:p>
    <w:p w14:paraId="4C6CA98E" w14:textId="2989596A" w:rsidR="000165C3" w:rsidRDefault="000165C3" w:rsidP="000165C3">
      <w:pPr>
        <w:jc w:val="center"/>
      </w:pPr>
      <w:r w:rsidRPr="000165C3">
        <w:t>F</w:t>
      </w:r>
      <w:r w:rsidR="00F10618">
        <w:rPr>
          <w:rFonts w:hint="eastAsia"/>
        </w:rPr>
        <w:t>UNCTION</w:t>
      </w:r>
      <w:r w:rsidRPr="000165C3">
        <w:t xml:space="preserve"> </w:t>
      </w:r>
      <w:r>
        <w:rPr>
          <w:rFonts w:hint="eastAsia"/>
        </w:rPr>
        <w:t>INTRODUCTION</w:t>
      </w:r>
    </w:p>
    <w:tbl>
      <w:tblPr>
        <w:tblStyle w:val="TableGrid0"/>
        <w:tblW w:w="9660" w:type="dxa"/>
        <w:tblInd w:w="4" w:type="dxa"/>
        <w:tblCellMar>
          <w:top w:w="98" w:type="dxa"/>
          <w:left w:w="56" w:type="dxa"/>
          <w:right w:w="46" w:type="dxa"/>
        </w:tblCellMar>
        <w:tblLook w:val="04A0" w:firstRow="1" w:lastRow="0" w:firstColumn="1" w:lastColumn="0" w:noHBand="0" w:noVBand="1"/>
      </w:tblPr>
      <w:tblGrid>
        <w:gridCol w:w="1176"/>
        <w:gridCol w:w="841"/>
        <w:gridCol w:w="1396"/>
        <w:gridCol w:w="2237"/>
        <w:gridCol w:w="1385"/>
        <w:gridCol w:w="2625"/>
      </w:tblGrid>
      <w:tr w:rsidR="00F10618" w14:paraId="20507837" w14:textId="77777777" w:rsidTr="00A71066">
        <w:trPr>
          <w:trHeight w:val="356"/>
        </w:trPr>
        <w:tc>
          <w:tcPr>
            <w:tcW w:w="9660" w:type="dxa"/>
            <w:gridSpan w:val="6"/>
            <w:tcBorders>
              <w:top w:val="single" w:sz="2" w:space="0" w:color="000000"/>
              <w:left w:val="single" w:sz="2" w:space="0" w:color="000000"/>
              <w:bottom w:val="single" w:sz="2" w:space="0" w:color="000000"/>
              <w:right w:val="single" w:sz="2" w:space="0" w:color="000000"/>
            </w:tcBorders>
            <w:shd w:val="clear" w:color="auto" w:fill="BFBFBF"/>
          </w:tcPr>
          <w:p w14:paraId="5C7219B1" w14:textId="12797EA6" w:rsidR="00F10618" w:rsidRDefault="00F10618" w:rsidP="00A71066">
            <w:pPr>
              <w:spacing w:line="259" w:lineRule="auto"/>
              <w:jc w:val="left"/>
            </w:pPr>
            <w:r w:rsidRPr="00F10618">
              <w:rPr>
                <w:rFonts w:ascii="VWAG TheSans" w:eastAsia="VWAG TheSans" w:hAnsi="VWAG TheSans" w:cs="VWAG TheSans"/>
                <w:b/>
                <w:color w:val="FFFFFF"/>
              </w:rPr>
              <w:t>F</w:t>
            </w:r>
            <w:r>
              <w:rPr>
                <w:rFonts w:ascii="VWAG TheSans" w:hAnsi="VWAG TheSans" w:cs="VWAG TheSans" w:hint="eastAsia"/>
                <w:b/>
                <w:color w:val="FFFFFF"/>
              </w:rPr>
              <w:t>unction</w:t>
            </w:r>
            <w:r w:rsidRPr="00F10618">
              <w:rPr>
                <w:rFonts w:ascii="VWAG TheSans" w:eastAsia="VWAG TheSans" w:hAnsi="VWAG TheSans" w:cs="VWAG TheSans"/>
                <w:b/>
                <w:color w:val="FFFFFF"/>
              </w:rPr>
              <w:t xml:space="preserve"> management</w:t>
            </w:r>
            <w:r>
              <w:rPr>
                <w:rFonts w:ascii="VWAG TheSans" w:eastAsia="VWAG TheSans" w:hAnsi="VWAG TheSans" w:cs="VWAG TheSans"/>
                <w:b/>
              </w:rPr>
              <w:t xml:space="preserve"> </w:t>
            </w:r>
          </w:p>
        </w:tc>
      </w:tr>
      <w:tr w:rsidR="00F10618" w14:paraId="5E9F0FA8" w14:textId="77777777" w:rsidTr="00A71066">
        <w:trPr>
          <w:trHeight w:val="272"/>
        </w:trPr>
        <w:tc>
          <w:tcPr>
            <w:tcW w:w="9660" w:type="dxa"/>
            <w:gridSpan w:val="6"/>
            <w:tcBorders>
              <w:top w:val="single" w:sz="2" w:space="0" w:color="000000"/>
              <w:left w:val="single" w:sz="2" w:space="0" w:color="000000"/>
              <w:bottom w:val="single" w:sz="2" w:space="0" w:color="000000"/>
              <w:right w:val="single" w:sz="2" w:space="0" w:color="000000"/>
            </w:tcBorders>
          </w:tcPr>
          <w:p w14:paraId="4A209273" w14:textId="77777777" w:rsidR="00F10618" w:rsidRDefault="00F10618" w:rsidP="00A71066">
            <w:pPr>
              <w:spacing w:line="259" w:lineRule="auto"/>
              <w:jc w:val="left"/>
            </w:pPr>
            <w:r>
              <w:rPr>
                <w:rFonts w:ascii="VWAG TheSans" w:eastAsia="VWAG TheSans" w:hAnsi="VWAG TheSans" w:cs="VWAG TheSans"/>
                <w:b/>
                <w:sz w:val="10"/>
              </w:rPr>
              <w:t xml:space="preserve"> </w:t>
            </w:r>
          </w:p>
        </w:tc>
      </w:tr>
      <w:tr w:rsidR="00F10618" w:rsidRPr="00F10618" w14:paraId="38B78E7F" w14:textId="77777777" w:rsidTr="00A71066">
        <w:trPr>
          <w:trHeight w:val="437"/>
        </w:trPr>
        <w:tc>
          <w:tcPr>
            <w:tcW w:w="2017" w:type="dxa"/>
            <w:gridSpan w:val="2"/>
            <w:tcBorders>
              <w:top w:val="single" w:sz="2" w:space="0" w:color="000000"/>
              <w:left w:val="single" w:sz="2" w:space="0" w:color="000000"/>
              <w:bottom w:val="single" w:sz="2" w:space="0" w:color="000000"/>
              <w:right w:val="single" w:sz="2" w:space="0" w:color="000000"/>
            </w:tcBorders>
            <w:shd w:val="clear" w:color="auto" w:fill="D9D9D9"/>
          </w:tcPr>
          <w:p w14:paraId="17287D9F" w14:textId="503151EE" w:rsidR="00F10618" w:rsidRDefault="00F10618" w:rsidP="00A71066">
            <w:pPr>
              <w:spacing w:line="259" w:lineRule="auto"/>
              <w:jc w:val="left"/>
            </w:pPr>
            <w:r>
              <w:rPr>
                <w:rFonts w:ascii="VWAG TheSans" w:hAnsi="VWAG TheSans" w:cs="VWAG TheSans" w:hint="eastAsia"/>
                <w:b/>
              </w:rPr>
              <w:t>Function</w:t>
            </w:r>
            <w:r w:rsidR="00EA66A2">
              <w:rPr>
                <w:rFonts w:ascii="VWAG TheSans" w:hAnsi="VWAG TheSans" w:cs="VWAG TheSans" w:hint="eastAsia"/>
                <w:b/>
              </w:rPr>
              <w:t xml:space="preserve"> Name</w:t>
            </w:r>
            <w:r>
              <w:rPr>
                <w:rFonts w:ascii="VWAG TheSans" w:eastAsia="VWAG TheSans" w:hAnsi="VWAG TheSans" w:cs="VWAG TheSans"/>
                <w:b/>
              </w:rPr>
              <w:t xml:space="preserve">: </w:t>
            </w:r>
          </w:p>
        </w:tc>
        <w:tc>
          <w:tcPr>
            <w:tcW w:w="7643" w:type="dxa"/>
            <w:gridSpan w:val="4"/>
            <w:tcBorders>
              <w:top w:val="single" w:sz="2" w:space="0" w:color="000000"/>
              <w:left w:val="single" w:sz="2" w:space="0" w:color="000000"/>
              <w:bottom w:val="single" w:sz="2" w:space="0" w:color="000000"/>
              <w:right w:val="single" w:sz="2" w:space="0" w:color="000000"/>
            </w:tcBorders>
          </w:tcPr>
          <w:p w14:paraId="0767EB39" w14:textId="5C21D4F1" w:rsidR="00F10618" w:rsidRPr="00F10618" w:rsidRDefault="00161D91" w:rsidP="00F10618">
            <w:pPr>
              <w:pStyle w:val="Header"/>
              <w:jc w:val="left"/>
            </w:pPr>
            <w:r w:rsidRPr="00161D91">
              <w:t>Electronic Stability Control</w:t>
            </w:r>
          </w:p>
        </w:tc>
      </w:tr>
      <w:tr w:rsidR="00F10618" w14:paraId="1FDF9DDA" w14:textId="77777777" w:rsidTr="00A71066">
        <w:trPr>
          <w:trHeight w:val="459"/>
        </w:trPr>
        <w:tc>
          <w:tcPr>
            <w:tcW w:w="2017" w:type="dxa"/>
            <w:gridSpan w:val="2"/>
            <w:tcBorders>
              <w:top w:val="single" w:sz="2" w:space="0" w:color="000000"/>
              <w:left w:val="single" w:sz="2" w:space="0" w:color="000000"/>
              <w:bottom w:val="single" w:sz="2" w:space="0" w:color="000000"/>
              <w:right w:val="single" w:sz="2" w:space="0" w:color="000000"/>
            </w:tcBorders>
            <w:shd w:val="clear" w:color="auto" w:fill="D9D9D9"/>
          </w:tcPr>
          <w:p w14:paraId="74E27F17" w14:textId="4DFC246E" w:rsidR="00F10618" w:rsidRDefault="00FE2876" w:rsidP="00A71066">
            <w:pPr>
              <w:spacing w:line="259" w:lineRule="auto"/>
              <w:jc w:val="left"/>
            </w:pPr>
            <w:r>
              <w:rPr>
                <w:rFonts w:ascii="VWAG TheSans" w:hAnsi="VWAG TheSans" w:cs="VWAG TheSans" w:hint="eastAsia"/>
                <w:b/>
              </w:rPr>
              <w:t>Function Mapping</w:t>
            </w:r>
            <w:r w:rsidR="00F10618">
              <w:rPr>
                <w:rFonts w:ascii="VWAG TheSans" w:eastAsia="VWAG TheSans" w:hAnsi="VWAG TheSans" w:cs="VWAG TheSans"/>
                <w:b/>
              </w:rPr>
              <w:t xml:space="preserve">: </w:t>
            </w:r>
          </w:p>
        </w:tc>
        <w:tc>
          <w:tcPr>
            <w:tcW w:w="7643" w:type="dxa"/>
            <w:gridSpan w:val="4"/>
            <w:tcBorders>
              <w:top w:val="single" w:sz="2" w:space="0" w:color="000000"/>
              <w:left w:val="single" w:sz="2" w:space="0" w:color="000000"/>
              <w:bottom w:val="single" w:sz="2" w:space="0" w:color="000000"/>
              <w:right w:val="single" w:sz="2" w:space="0" w:color="000000"/>
            </w:tcBorders>
          </w:tcPr>
          <w:p w14:paraId="30329735" w14:textId="7112A3B4" w:rsidR="00F10618" w:rsidRDefault="00FE2876" w:rsidP="00A71066">
            <w:pPr>
              <w:spacing w:line="259" w:lineRule="auto"/>
              <w:ind w:left="2"/>
              <w:jc w:val="left"/>
            </w:pPr>
            <w:r w:rsidRPr="00FE2876">
              <w:t>Driver assistance, autonomous driving, and chassis management</w:t>
            </w:r>
          </w:p>
        </w:tc>
      </w:tr>
      <w:tr w:rsidR="00F10618" w14:paraId="7DC75941" w14:textId="77777777" w:rsidTr="00A71066">
        <w:trPr>
          <w:trHeight w:val="458"/>
        </w:trPr>
        <w:tc>
          <w:tcPr>
            <w:tcW w:w="2017" w:type="dxa"/>
            <w:gridSpan w:val="2"/>
            <w:tcBorders>
              <w:top w:val="single" w:sz="2" w:space="0" w:color="000000"/>
              <w:left w:val="single" w:sz="2" w:space="0" w:color="000000"/>
              <w:bottom w:val="single" w:sz="2" w:space="0" w:color="000000"/>
              <w:right w:val="single" w:sz="2" w:space="0" w:color="000000"/>
            </w:tcBorders>
            <w:shd w:val="clear" w:color="auto" w:fill="D9D9D9"/>
          </w:tcPr>
          <w:p w14:paraId="60B7869D" w14:textId="7F24B26A" w:rsidR="00F10618" w:rsidRDefault="00F10618" w:rsidP="00A71066">
            <w:pPr>
              <w:spacing w:line="259" w:lineRule="auto"/>
              <w:jc w:val="left"/>
            </w:pPr>
            <w:r>
              <w:rPr>
                <w:rFonts w:ascii="VWAG TheSans" w:eastAsia="VWAG TheSans" w:hAnsi="VWAG TheSans" w:cs="VWAG TheSans"/>
                <w:b/>
              </w:rPr>
              <w:t>F</w:t>
            </w:r>
            <w:r>
              <w:rPr>
                <w:rFonts w:ascii="VWAG TheSans" w:hAnsi="VWAG TheSans" w:cs="VWAG TheSans" w:hint="eastAsia"/>
                <w:b/>
              </w:rPr>
              <w:t>unction</w:t>
            </w:r>
            <w:r>
              <w:rPr>
                <w:rFonts w:ascii="VWAG TheSans" w:eastAsia="VWAG TheSans" w:hAnsi="VWAG TheSans" w:cs="VWAG TheSans"/>
                <w:b/>
              </w:rPr>
              <w:t xml:space="preserve">: </w:t>
            </w:r>
          </w:p>
        </w:tc>
        <w:tc>
          <w:tcPr>
            <w:tcW w:w="3633" w:type="dxa"/>
            <w:gridSpan w:val="2"/>
            <w:tcBorders>
              <w:top w:val="single" w:sz="2" w:space="0" w:color="000000"/>
              <w:left w:val="single" w:sz="2" w:space="0" w:color="000000"/>
              <w:bottom w:val="single" w:sz="2" w:space="0" w:color="000000"/>
              <w:right w:val="single" w:sz="2" w:space="0" w:color="000000"/>
            </w:tcBorders>
          </w:tcPr>
          <w:p w14:paraId="7BB42DBE" w14:textId="77777777" w:rsidR="00F10618" w:rsidRDefault="00F10618" w:rsidP="00A71066">
            <w:pPr>
              <w:spacing w:line="259" w:lineRule="auto"/>
              <w:ind w:left="2"/>
              <w:jc w:val="left"/>
            </w:pPr>
            <w:r>
              <w:t xml:space="preserve"> </w:t>
            </w:r>
          </w:p>
        </w:tc>
        <w:tc>
          <w:tcPr>
            <w:tcW w:w="1385" w:type="dxa"/>
            <w:tcBorders>
              <w:top w:val="single" w:sz="2" w:space="0" w:color="000000"/>
              <w:left w:val="single" w:sz="2" w:space="0" w:color="000000"/>
              <w:bottom w:val="single" w:sz="2" w:space="0" w:color="000000"/>
              <w:right w:val="single" w:sz="2" w:space="0" w:color="000000"/>
            </w:tcBorders>
            <w:shd w:val="clear" w:color="auto" w:fill="D9D9D9"/>
          </w:tcPr>
          <w:p w14:paraId="4A4BC3C4" w14:textId="5B5CDB95" w:rsidR="00F10618" w:rsidRDefault="00F10618" w:rsidP="00A71066">
            <w:pPr>
              <w:spacing w:line="259" w:lineRule="auto"/>
              <w:ind w:left="1"/>
              <w:jc w:val="left"/>
            </w:pPr>
            <w:r>
              <w:rPr>
                <w:rFonts w:ascii="VWAG TheSans" w:eastAsia="VWAG TheSans" w:hAnsi="VWAG TheSans" w:cs="VWAG TheSans"/>
                <w:b/>
              </w:rPr>
              <w:t>F</w:t>
            </w:r>
            <w:r>
              <w:rPr>
                <w:rFonts w:ascii="VWAG TheSans" w:hAnsi="VWAG TheSans" w:cs="VWAG TheSans" w:hint="eastAsia"/>
                <w:b/>
              </w:rPr>
              <w:t>unction</w:t>
            </w:r>
            <w:r>
              <w:rPr>
                <w:rFonts w:ascii="VWAG TheSans" w:eastAsia="VWAG TheSans" w:hAnsi="VWAG TheSans" w:cs="VWAG TheSans"/>
                <w:b/>
              </w:rPr>
              <w:t xml:space="preserve">-ID: </w:t>
            </w:r>
          </w:p>
        </w:tc>
        <w:tc>
          <w:tcPr>
            <w:tcW w:w="2625" w:type="dxa"/>
            <w:tcBorders>
              <w:top w:val="single" w:sz="2" w:space="0" w:color="000000"/>
              <w:left w:val="single" w:sz="2" w:space="0" w:color="000000"/>
              <w:bottom w:val="single" w:sz="2" w:space="0" w:color="000000"/>
              <w:right w:val="single" w:sz="2" w:space="0" w:color="000000"/>
            </w:tcBorders>
          </w:tcPr>
          <w:p w14:paraId="57A205DA" w14:textId="1460BB66" w:rsidR="00F10618" w:rsidRDefault="00F10618" w:rsidP="00A71066">
            <w:pPr>
              <w:spacing w:line="259" w:lineRule="auto"/>
              <w:ind w:left="1"/>
              <w:jc w:val="left"/>
            </w:pPr>
          </w:p>
        </w:tc>
      </w:tr>
      <w:tr w:rsidR="00F10618" w14:paraId="25668851" w14:textId="77777777" w:rsidTr="00A71066">
        <w:trPr>
          <w:trHeight w:val="272"/>
        </w:trPr>
        <w:tc>
          <w:tcPr>
            <w:tcW w:w="9660" w:type="dxa"/>
            <w:gridSpan w:val="6"/>
            <w:tcBorders>
              <w:top w:val="single" w:sz="2" w:space="0" w:color="000000"/>
              <w:left w:val="single" w:sz="2" w:space="0" w:color="000000"/>
              <w:bottom w:val="single" w:sz="2" w:space="0" w:color="000000"/>
              <w:right w:val="single" w:sz="2" w:space="0" w:color="000000"/>
            </w:tcBorders>
          </w:tcPr>
          <w:p w14:paraId="63B80361" w14:textId="77777777" w:rsidR="00F10618" w:rsidRDefault="00F10618" w:rsidP="00A71066">
            <w:pPr>
              <w:spacing w:line="259" w:lineRule="auto"/>
              <w:jc w:val="left"/>
            </w:pPr>
            <w:r>
              <w:rPr>
                <w:rFonts w:ascii="VWAG TheSans" w:eastAsia="VWAG TheSans" w:hAnsi="VWAG TheSans" w:cs="VWAG TheSans"/>
                <w:b/>
                <w:sz w:val="10"/>
              </w:rPr>
              <w:t xml:space="preserve"> </w:t>
            </w:r>
          </w:p>
        </w:tc>
      </w:tr>
      <w:tr w:rsidR="00F10618" w14:paraId="4BCFD18C" w14:textId="77777777" w:rsidTr="00A71066">
        <w:trPr>
          <w:trHeight w:val="329"/>
        </w:trPr>
        <w:tc>
          <w:tcPr>
            <w:tcW w:w="1176" w:type="dxa"/>
            <w:tcBorders>
              <w:top w:val="single" w:sz="2" w:space="0" w:color="000000"/>
              <w:left w:val="single" w:sz="2" w:space="0" w:color="000000"/>
              <w:bottom w:val="single" w:sz="2" w:space="0" w:color="000000"/>
              <w:right w:val="single" w:sz="2" w:space="0" w:color="000000"/>
            </w:tcBorders>
            <w:shd w:val="clear" w:color="auto" w:fill="D9D9D9"/>
          </w:tcPr>
          <w:p w14:paraId="69884A5D" w14:textId="77777777" w:rsidR="00F10618" w:rsidRDefault="00F10618" w:rsidP="00A71066">
            <w:pPr>
              <w:spacing w:line="259" w:lineRule="auto"/>
              <w:jc w:val="left"/>
            </w:pPr>
            <w:r>
              <w:rPr>
                <w:rFonts w:ascii="VWAG TheSans" w:eastAsia="VWAG TheSans" w:hAnsi="VWAG TheSans" w:cs="VWAG TheSans"/>
                <w:b/>
                <w:sz w:val="16"/>
              </w:rPr>
              <w:t xml:space="preserve"> </w:t>
            </w:r>
          </w:p>
        </w:tc>
        <w:tc>
          <w:tcPr>
            <w:tcW w:w="2237" w:type="dxa"/>
            <w:gridSpan w:val="2"/>
            <w:tcBorders>
              <w:top w:val="single" w:sz="2" w:space="0" w:color="000000"/>
              <w:left w:val="single" w:sz="2" w:space="0" w:color="000000"/>
              <w:bottom w:val="single" w:sz="2" w:space="0" w:color="000000"/>
              <w:right w:val="single" w:sz="2" w:space="0" w:color="000000"/>
            </w:tcBorders>
            <w:shd w:val="clear" w:color="auto" w:fill="D9D9D9"/>
          </w:tcPr>
          <w:p w14:paraId="2C99C1CE" w14:textId="1F750C54" w:rsidR="00F10618" w:rsidRDefault="00F10618" w:rsidP="00A71066">
            <w:pPr>
              <w:spacing w:line="259" w:lineRule="auto"/>
              <w:ind w:left="1"/>
              <w:jc w:val="left"/>
            </w:pPr>
            <w:r>
              <w:rPr>
                <w:rFonts w:ascii="VWAG TheSans" w:eastAsia="VWAG TheSans" w:hAnsi="VWAG TheSans" w:cs="VWAG TheSans"/>
                <w:b/>
                <w:sz w:val="16"/>
              </w:rPr>
              <w:t xml:space="preserve">Name </w:t>
            </w:r>
          </w:p>
        </w:tc>
        <w:tc>
          <w:tcPr>
            <w:tcW w:w="2237" w:type="dxa"/>
            <w:tcBorders>
              <w:top w:val="single" w:sz="2" w:space="0" w:color="000000"/>
              <w:left w:val="single" w:sz="2" w:space="0" w:color="000000"/>
              <w:bottom w:val="single" w:sz="2" w:space="0" w:color="000000"/>
              <w:right w:val="single" w:sz="2" w:space="0" w:color="000000"/>
            </w:tcBorders>
            <w:shd w:val="clear" w:color="auto" w:fill="D9D9D9"/>
          </w:tcPr>
          <w:p w14:paraId="21ACC485" w14:textId="387FF209" w:rsidR="00F10618" w:rsidRDefault="00F10618" w:rsidP="00A71066">
            <w:pPr>
              <w:spacing w:line="259" w:lineRule="auto"/>
              <w:ind w:left="2"/>
              <w:jc w:val="left"/>
            </w:pPr>
            <w:proofErr w:type="spellStart"/>
            <w:r>
              <w:rPr>
                <w:rFonts w:ascii="VWAG TheSans" w:eastAsia="VWAG TheSans" w:hAnsi="VWAG TheSans" w:cs="VWAG TheSans"/>
                <w:b/>
                <w:sz w:val="16"/>
              </w:rPr>
              <w:t>Rol</w:t>
            </w:r>
            <w:r>
              <w:rPr>
                <w:rFonts w:ascii="VWAG TheSans" w:hAnsi="VWAG TheSans" w:cs="VWAG TheSans" w:hint="eastAsia"/>
                <w:b/>
                <w:sz w:val="16"/>
              </w:rPr>
              <w:t>er</w:t>
            </w:r>
            <w:proofErr w:type="spellEnd"/>
            <w:r>
              <w:rPr>
                <w:rFonts w:ascii="VWAG TheSans" w:eastAsia="VWAG TheSans" w:hAnsi="VWAG TheSans" w:cs="VWAG TheSans"/>
                <w:b/>
                <w:sz w:val="16"/>
              </w:rPr>
              <w:t xml:space="preserve"> </w:t>
            </w:r>
          </w:p>
        </w:tc>
        <w:tc>
          <w:tcPr>
            <w:tcW w:w="1385" w:type="dxa"/>
            <w:tcBorders>
              <w:top w:val="single" w:sz="2" w:space="0" w:color="000000"/>
              <w:left w:val="single" w:sz="2" w:space="0" w:color="000000"/>
              <w:bottom w:val="single" w:sz="2" w:space="0" w:color="000000"/>
              <w:right w:val="single" w:sz="2" w:space="0" w:color="000000"/>
            </w:tcBorders>
            <w:shd w:val="clear" w:color="auto" w:fill="D9D9D9"/>
          </w:tcPr>
          <w:p w14:paraId="7BFBDD22" w14:textId="7EF0B7BB" w:rsidR="00F10618" w:rsidRDefault="00F10618" w:rsidP="00A71066">
            <w:pPr>
              <w:spacing w:line="259" w:lineRule="auto"/>
              <w:ind w:left="1"/>
              <w:jc w:val="left"/>
            </w:pPr>
            <w:r>
              <w:rPr>
                <w:rFonts w:ascii="VWAG TheSans" w:hAnsi="VWAG TheSans" w:cs="VWAG TheSans" w:hint="eastAsia"/>
                <w:b/>
                <w:sz w:val="16"/>
              </w:rPr>
              <w:t>Date</w:t>
            </w:r>
            <w:r>
              <w:rPr>
                <w:rFonts w:ascii="VWAG TheSans" w:eastAsia="VWAG TheSans" w:hAnsi="VWAG TheSans" w:cs="VWAG TheSans"/>
                <w:b/>
                <w:sz w:val="16"/>
              </w:rPr>
              <w:t xml:space="preserve"> </w:t>
            </w:r>
          </w:p>
        </w:tc>
        <w:tc>
          <w:tcPr>
            <w:tcW w:w="2625" w:type="dxa"/>
            <w:tcBorders>
              <w:top w:val="single" w:sz="2" w:space="0" w:color="000000"/>
              <w:left w:val="single" w:sz="2" w:space="0" w:color="000000"/>
              <w:bottom w:val="single" w:sz="2" w:space="0" w:color="000000"/>
              <w:right w:val="single" w:sz="2" w:space="0" w:color="000000"/>
            </w:tcBorders>
            <w:shd w:val="clear" w:color="auto" w:fill="D9D9D9"/>
          </w:tcPr>
          <w:p w14:paraId="085F51BF" w14:textId="6BE93A61" w:rsidR="00F10618" w:rsidRDefault="00F10618" w:rsidP="00A71066">
            <w:pPr>
              <w:spacing w:line="259" w:lineRule="auto"/>
              <w:ind w:left="1"/>
              <w:jc w:val="left"/>
            </w:pPr>
            <w:r w:rsidRPr="00F10618">
              <w:rPr>
                <w:rFonts w:ascii="VWAG TheSans" w:eastAsia="VWAG TheSans" w:hAnsi="VWAG TheSans" w:cs="VWAG TheSans"/>
                <w:b/>
                <w:sz w:val="16"/>
              </w:rPr>
              <w:t>signature</w:t>
            </w:r>
            <w:r>
              <w:rPr>
                <w:rFonts w:ascii="VWAG TheSans" w:eastAsia="VWAG TheSans" w:hAnsi="VWAG TheSans" w:cs="VWAG TheSans"/>
                <w:b/>
                <w:sz w:val="16"/>
              </w:rPr>
              <w:t xml:space="preserve"> </w:t>
            </w:r>
          </w:p>
        </w:tc>
      </w:tr>
      <w:tr w:rsidR="00F10618" w14:paraId="233EC97C" w14:textId="77777777" w:rsidTr="00A71066">
        <w:trPr>
          <w:trHeight w:val="686"/>
        </w:trPr>
        <w:tc>
          <w:tcPr>
            <w:tcW w:w="1176"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7EA6B46F" w14:textId="227342EF" w:rsidR="00F10618" w:rsidRDefault="00F10618" w:rsidP="00A71066">
            <w:pPr>
              <w:spacing w:line="259" w:lineRule="auto"/>
              <w:jc w:val="left"/>
            </w:pPr>
            <w:r w:rsidRPr="00F10618">
              <w:rPr>
                <w:rFonts w:ascii="VWAG TheSans" w:eastAsia="VWAG TheSans" w:hAnsi="VWAG TheSans" w:cs="VWAG TheSans"/>
                <w:b/>
                <w:sz w:val="16"/>
              </w:rPr>
              <w:t>Create/Modify</w:t>
            </w:r>
            <w:r>
              <w:rPr>
                <w:rFonts w:ascii="VWAG TheSans" w:eastAsia="VWAG TheSans" w:hAnsi="VWAG TheSans" w:cs="VWAG TheSans"/>
                <w:b/>
                <w:sz w:val="16"/>
              </w:rPr>
              <w:t xml:space="preserve">:  </w:t>
            </w:r>
          </w:p>
        </w:tc>
        <w:tc>
          <w:tcPr>
            <w:tcW w:w="2237" w:type="dxa"/>
            <w:gridSpan w:val="2"/>
            <w:tcBorders>
              <w:top w:val="single" w:sz="2" w:space="0" w:color="000000"/>
              <w:left w:val="single" w:sz="2" w:space="0" w:color="000000"/>
              <w:bottom w:val="single" w:sz="2" w:space="0" w:color="000000"/>
              <w:right w:val="single" w:sz="2" w:space="0" w:color="000000"/>
            </w:tcBorders>
          </w:tcPr>
          <w:p w14:paraId="5C64F897" w14:textId="6866A9D0" w:rsidR="00F10618" w:rsidRDefault="00F10618" w:rsidP="00A71066">
            <w:pPr>
              <w:spacing w:line="259" w:lineRule="auto"/>
              <w:ind w:left="1"/>
              <w:jc w:val="left"/>
            </w:pPr>
          </w:p>
        </w:tc>
        <w:tc>
          <w:tcPr>
            <w:tcW w:w="2237" w:type="dxa"/>
            <w:tcBorders>
              <w:top w:val="single" w:sz="2" w:space="0" w:color="000000"/>
              <w:left w:val="single" w:sz="2" w:space="0" w:color="000000"/>
              <w:bottom w:val="single" w:sz="2" w:space="0" w:color="000000"/>
              <w:right w:val="single" w:sz="2" w:space="0" w:color="000000"/>
            </w:tcBorders>
            <w:vAlign w:val="center"/>
          </w:tcPr>
          <w:p w14:paraId="28A192D9" w14:textId="5D827FBA" w:rsidR="00F10618" w:rsidRDefault="00F10618" w:rsidP="00A71066">
            <w:pPr>
              <w:spacing w:line="259" w:lineRule="auto"/>
              <w:ind w:left="2"/>
              <w:jc w:val="left"/>
            </w:pPr>
          </w:p>
        </w:tc>
        <w:tc>
          <w:tcPr>
            <w:tcW w:w="1385" w:type="dxa"/>
            <w:tcBorders>
              <w:top w:val="single" w:sz="2" w:space="0" w:color="000000"/>
              <w:left w:val="single" w:sz="2" w:space="0" w:color="000000"/>
              <w:bottom w:val="single" w:sz="2" w:space="0" w:color="000000"/>
              <w:right w:val="single" w:sz="2" w:space="0" w:color="000000"/>
            </w:tcBorders>
            <w:vAlign w:val="center"/>
          </w:tcPr>
          <w:p w14:paraId="598B4813" w14:textId="458D6C5A" w:rsidR="00F10618" w:rsidRDefault="00F10618" w:rsidP="00A71066">
            <w:pPr>
              <w:spacing w:line="259" w:lineRule="auto"/>
              <w:ind w:left="1"/>
              <w:jc w:val="left"/>
            </w:pPr>
          </w:p>
        </w:tc>
        <w:tc>
          <w:tcPr>
            <w:tcW w:w="2625" w:type="dxa"/>
            <w:tcBorders>
              <w:top w:val="single" w:sz="2" w:space="0" w:color="000000"/>
              <w:left w:val="single" w:sz="2" w:space="0" w:color="000000"/>
              <w:bottom w:val="single" w:sz="2" w:space="0" w:color="000000"/>
              <w:right w:val="single" w:sz="2" w:space="0" w:color="000000"/>
            </w:tcBorders>
            <w:vAlign w:val="center"/>
          </w:tcPr>
          <w:p w14:paraId="4F58F86A" w14:textId="77777777" w:rsidR="00F10618" w:rsidRDefault="00F10618" w:rsidP="00A71066">
            <w:pPr>
              <w:spacing w:line="259" w:lineRule="auto"/>
              <w:ind w:left="1"/>
              <w:jc w:val="left"/>
            </w:pPr>
            <w:r>
              <w:t xml:space="preserve"> </w:t>
            </w:r>
          </w:p>
        </w:tc>
      </w:tr>
      <w:tr w:rsidR="00F10618" w14:paraId="30FFFE5C" w14:textId="77777777" w:rsidTr="00A71066">
        <w:trPr>
          <w:trHeight w:val="686"/>
        </w:trPr>
        <w:tc>
          <w:tcPr>
            <w:tcW w:w="1176"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3AC45EC2" w14:textId="43F52DBA" w:rsidR="00F10618" w:rsidRDefault="00F10618" w:rsidP="00A71066">
            <w:pPr>
              <w:spacing w:line="259" w:lineRule="auto"/>
              <w:jc w:val="left"/>
            </w:pPr>
            <w:r w:rsidRPr="00F10618">
              <w:rPr>
                <w:rFonts w:ascii="VWAG TheSans" w:eastAsia="VWAG TheSans" w:hAnsi="VWAG TheSans" w:cs="VWAG TheSans" w:hint="eastAsia"/>
                <w:b/>
                <w:sz w:val="16"/>
              </w:rPr>
              <w:t>check</w:t>
            </w:r>
            <w:r>
              <w:rPr>
                <w:rFonts w:ascii="VWAG TheSans" w:eastAsia="VWAG TheSans" w:hAnsi="VWAG TheSans" w:cs="VWAG TheSans"/>
                <w:b/>
                <w:sz w:val="16"/>
              </w:rPr>
              <w:t xml:space="preserve">: </w:t>
            </w:r>
          </w:p>
        </w:tc>
        <w:tc>
          <w:tcPr>
            <w:tcW w:w="2237" w:type="dxa"/>
            <w:gridSpan w:val="2"/>
            <w:tcBorders>
              <w:top w:val="single" w:sz="2" w:space="0" w:color="000000"/>
              <w:left w:val="single" w:sz="2" w:space="0" w:color="000000"/>
              <w:bottom w:val="single" w:sz="2" w:space="0" w:color="000000"/>
              <w:right w:val="single" w:sz="2" w:space="0" w:color="000000"/>
            </w:tcBorders>
          </w:tcPr>
          <w:p w14:paraId="1A74019C" w14:textId="22AFCD57" w:rsidR="00F10618" w:rsidRDefault="00F10618" w:rsidP="00A71066">
            <w:pPr>
              <w:spacing w:line="259" w:lineRule="auto"/>
              <w:ind w:left="1"/>
              <w:jc w:val="left"/>
            </w:pPr>
          </w:p>
        </w:tc>
        <w:tc>
          <w:tcPr>
            <w:tcW w:w="2237" w:type="dxa"/>
            <w:tcBorders>
              <w:top w:val="single" w:sz="2" w:space="0" w:color="000000"/>
              <w:left w:val="single" w:sz="2" w:space="0" w:color="000000"/>
              <w:bottom w:val="single" w:sz="2" w:space="0" w:color="000000"/>
              <w:right w:val="single" w:sz="2" w:space="0" w:color="000000"/>
            </w:tcBorders>
            <w:vAlign w:val="center"/>
          </w:tcPr>
          <w:p w14:paraId="6F6E7BEF" w14:textId="6ED5A5AB" w:rsidR="00F10618" w:rsidRDefault="00F10618" w:rsidP="00A71066">
            <w:pPr>
              <w:spacing w:line="259" w:lineRule="auto"/>
              <w:ind w:left="2"/>
              <w:jc w:val="left"/>
            </w:pPr>
          </w:p>
        </w:tc>
        <w:tc>
          <w:tcPr>
            <w:tcW w:w="1385" w:type="dxa"/>
            <w:tcBorders>
              <w:top w:val="single" w:sz="2" w:space="0" w:color="000000"/>
              <w:left w:val="single" w:sz="2" w:space="0" w:color="000000"/>
              <w:bottom w:val="single" w:sz="2" w:space="0" w:color="000000"/>
              <w:right w:val="single" w:sz="2" w:space="0" w:color="000000"/>
            </w:tcBorders>
            <w:vAlign w:val="center"/>
          </w:tcPr>
          <w:p w14:paraId="7C957DDA" w14:textId="4D654511" w:rsidR="00F10618" w:rsidRDefault="00F10618" w:rsidP="00A71066">
            <w:pPr>
              <w:spacing w:line="259" w:lineRule="auto"/>
              <w:ind w:left="1"/>
              <w:jc w:val="left"/>
            </w:pPr>
          </w:p>
        </w:tc>
        <w:tc>
          <w:tcPr>
            <w:tcW w:w="2625" w:type="dxa"/>
            <w:tcBorders>
              <w:top w:val="single" w:sz="2" w:space="0" w:color="000000"/>
              <w:left w:val="single" w:sz="2" w:space="0" w:color="000000"/>
              <w:bottom w:val="single" w:sz="2" w:space="0" w:color="000000"/>
              <w:right w:val="single" w:sz="2" w:space="0" w:color="000000"/>
            </w:tcBorders>
            <w:vAlign w:val="center"/>
          </w:tcPr>
          <w:p w14:paraId="0E0A021E" w14:textId="77777777" w:rsidR="00F10618" w:rsidRDefault="00F10618" w:rsidP="00A71066">
            <w:pPr>
              <w:spacing w:line="259" w:lineRule="auto"/>
              <w:ind w:left="1"/>
              <w:jc w:val="left"/>
            </w:pPr>
            <w:r>
              <w:t xml:space="preserve"> </w:t>
            </w:r>
          </w:p>
        </w:tc>
      </w:tr>
      <w:tr w:rsidR="00F10618" w14:paraId="163342B1" w14:textId="77777777" w:rsidTr="00A71066">
        <w:trPr>
          <w:trHeight w:val="686"/>
        </w:trPr>
        <w:tc>
          <w:tcPr>
            <w:tcW w:w="1176"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67CDD182" w14:textId="72B3DD45" w:rsidR="00F10618" w:rsidRDefault="00F10618" w:rsidP="00A71066">
            <w:pPr>
              <w:spacing w:line="259" w:lineRule="auto"/>
            </w:pPr>
            <w:r>
              <w:rPr>
                <w:rFonts w:ascii="VWAG TheSans" w:hAnsi="VWAG TheSans" w:cs="VWAG TheSans" w:hint="eastAsia"/>
                <w:b/>
                <w:sz w:val="16"/>
              </w:rPr>
              <w:t>Approve</w:t>
            </w:r>
            <w:r>
              <w:rPr>
                <w:rFonts w:ascii="VWAG TheSans" w:eastAsia="VWAG TheSans" w:hAnsi="VWAG TheSans" w:cs="VWAG TheSans"/>
                <w:b/>
                <w:sz w:val="16"/>
              </w:rPr>
              <w:t xml:space="preserve"> OMK: </w:t>
            </w:r>
          </w:p>
        </w:tc>
        <w:tc>
          <w:tcPr>
            <w:tcW w:w="2237" w:type="dxa"/>
            <w:gridSpan w:val="2"/>
            <w:tcBorders>
              <w:top w:val="single" w:sz="2" w:space="0" w:color="000000"/>
              <w:left w:val="single" w:sz="2" w:space="0" w:color="000000"/>
              <w:bottom w:val="single" w:sz="2" w:space="0" w:color="000000"/>
              <w:right w:val="single" w:sz="2" w:space="0" w:color="000000"/>
            </w:tcBorders>
          </w:tcPr>
          <w:p w14:paraId="5DEB4A02" w14:textId="793C8B10" w:rsidR="00F10618" w:rsidRDefault="00F10618" w:rsidP="00A71066">
            <w:pPr>
              <w:spacing w:line="259" w:lineRule="auto"/>
              <w:ind w:left="1"/>
              <w:jc w:val="left"/>
            </w:pPr>
          </w:p>
        </w:tc>
        <w:tc>
          <w:tcPr>
            <w:tcW w:w="2237" w:type="dxa"/>
            <w:tcBorders>
              <w:top w:val="single" w:sz="2" w:space="0" w:color="000000"/>
              <w:left w:val="single" w:sz="2" w:space="0" w:color="000000"/>
              <w:bottom w:val="single" w:sz="2" w:space="0" w:color="000000"/>
              <w:right w:val="single" w:sz="2" w:space="0" w:color="000000"/>
            </w:tcBorders>
            <w:vAlign w:val="center"/>
          </w:tcPr>
          <w:p w14:paraId="26830A24" w14:textId="0B0FE157" w:rsidR="00F10618" w:rsidRDefault="00F10618" w:rsidP="00A71066">
            <w:pPr>
              <w:spacing w:line="259" w:lineRule="auto"/>
              <w:ind w:left="2"/>
              <w:jc w:val="left"/>
            </w:pPr>
            <w:r>
              <w:t xml:space="preserve"> </w:t>
            </w:r>
          </w:p>
        </w:tc>
        <w:tc>
          <w:tcPr>
            <w:tcW w:w="1385" w:type="dxa"/>
            <w:tcBorders>
              <w:top w:val="single" w:sz="2" w:space="0" w:color="000000"/>
              <w:left w:val="single" w:sz="2" w:space="0" w:color="000000"/>
              <w:bottom w:val="single" w:sz="2" w:space="0" w:color="000000"/>
              <w:right w:val="single" w:sz="2" w:space="0" w:color="000000"/>
            </w:tcBorders>
            <w:vAlign w:val="center"/>
          </w:tcPr>
          <w:p w14:paraId="0C28D1A3" w14:textId="77777777" w:rsidR="00F10618" w:rsidRDefault="00F10618" w:rsidP="00A71066">
            <w:pPr>
              <w:spacing w:line="259" w:lineRule="auto"/>
              <w:ind w:left="1"/>
              <w:jc w:val="left"/>
            </w:pPr>
            <w:r>
              <w:t xml:space="preserve"> </w:t>
            </w:r>
          </w:p>
        </w:tc>
        <w:tc>
          <w:tcPr>
            <w:tcW w:w="2625" w:type="dxa"/>
            <w:tcBorders>
              <w:top w:val="single" w:sz="2" w:space="0" w:color="000000"/>
              <w:left w:val="single" w:sz="2" w:space="0" w:color="000000"/>
              <w:bottom w:val="single" w:sz="2" w:space="0" w:color="000000"/>
              <w:right w:val="single" w:sz="2" w:space="0" w:color="000000"/>
            </w:tcBorders>
            <w:vAlign w:val="center"/>
          </w:tcPr>
          <w:p w14:paraId="14FF036E" w14:textId="77777777" w:rsidR="00F10618" w:rsidRDefault="00F10618" w:rsidP="00A71066">
            <w:pPr>
              <w:spacing w:line="259" w:lineRule="auto"/>
              <w:ind w:left="1"/>
              <w:jc w:val="left"/>
            </w:pPr>
            <w:r>
              <w:t xml:space="preserve"> </w:t>
            </w:r>
          </w:p>
        </w:tc>
      </w:tr>
    </w:tbl>
    <w:p w14:paraId="78CF14AA" w14:textId="4856FEA8" w:rsidR="004D3C55" w:rsidRDefault="004D3C55" w:rsidP="004D3C55"/>
    <w:p w14:paraId="607B03EA" w14:textId="2A8B5823" w:rsidR="00CF73B2" w:rsidRPr="009B0447" w:rsidRDefault="004D3C55" w:rsidP="00E8624D">
      <w:pPr>
        <w:widowControl/>
        <w:jc w:val="left"/>
      </w:pPr>
      <w:r>
        <w:br w:type="page"/>
      </w:r>
    </w:p>
    <w:p w14:paraId="42C7CAA2" w14:textId="138B127A" w:rsidR="00912962" w:rsidRDefault="00CF73B2">
      <w:pPr>
        <w:pStyle w:val="TOC1"/>
        <w:tabs>
          <w:tab w:val="left" w:pos="420"/>
        </w:tabs>
        <w:rPr>
          <w:rFonts w:asciiTheme="minorHAnsi" w:hAnsiTheme="minorHAnsi" w:cstheme="minorBidi"/>
          <w:noProof/>
          <w:color w:val="auto"/>
          <w:sz w:val="24"/>
          <w:szCs w:val="24"/>
          <w:shd w:val="clear" w:color="auto" w:fill="auto"/>
        </w:rPr>
      </w:pPr>
      <w:r>
        <w:fldChar w:fldCharType="begin"/>
      </w:r>
      <w:r>
        <w:instrText xml:space="preserve"> </w:instrText>
      </w:r>
      <w:r>
        <w:rPr>
          <w:rFonts w:hint="eastAsia"/>
        </w:rPr>
        <w:instrText>TOC \o "1-3" \h \z \u</w:instrText>
      </w:r>
      <w:r>
        <w:instrText xml:space="preserve"> </w:instrText>
      </w:r>
      <w:r>
        <w:fldChar w:fldCharType="separate"/>
      </w:r>
      <w:hyperlink w:anchor="_Toc193134762" w:history="1">
        <w:r w:rsidR="00912962" w:rsidRPr="00E10DC4">
          <w:rPr>
            <w:rStyle w:val="Hyperlink"/>
            <w:noProof/>
          </w:rPr>
          <w:t>1</w:t>
        </w:r>
        <w:r w:rsidR="00912962">
          <w:rPr>
            <w:rFonts w:asciiTheme="minorHAnsi" w:hAnsiTheme="minorHAnsi" w:cstheme="minorBidi"/>
            <w:noProof/>
            <w:color w:val="auto"/>
            <w:sz w:val="24"/>
            <w:szCs w:val="24"/>
            <w:shd w:val="clear" w:color="auto" w:fill="auto"/>
          </w:rPr>
          <w:tab/>
        </w:r>
        <w:r w:rsidR="00912962" w:rsidRPr="00E10DC4">
          <w:rPr>
            <w:rStyle w:val="Hyperlink"/>
            <w:noProof/>
          </w:rPr>
          <w:t>Function Introduction</w:t>
        </w:r>
        <w:r w:rsidR="00912962">
          <w:rPr>
            <w:noProof/>
            <w:webHidden/>
          </w:rPr>
          <w:tab/>
        </w:r>
        <w:r w:rsidR="0026333E">
          <w:rPr>
            <w:rFonts w:hint="eastAsia"/>
            <w:noProof/>
            <w:webHidden/>
          </w:rPr>
          <w:t>3</w:t>
        </w:r>
      </w:hyperlink>
    </w:p>
    <w:p w14:paraId="05B5725C" w14:textId="0129B4C9" w:rsidR="00912962" w:rsidRDefault="0026333E">
      <w:pPr>
        <w:pStyle w:val="TOC2"/>
        <w:tabs>
          <w:tab w:val="left" w:pos="1200"/>
          <w:tab w:val="right" w:leader="dot" w:pos="9016"/>
        </w:tabs>
        <w:rPr>
          <w:noProof/>
          <w:sz w:val="24"/>
          <w:szCs w:val="24"/>
        </w:rPr>
      </w:pPr>
      <w:hyperlink w:anchor="_Toc193134763" w:history="1">
        <w:r w:rsidR="00912962" w:rsidRPr="00E10DC4">
          <w:rPr>
            <w:rStyle w:val="Hyperlink"/>
            <w:noProof/>
          </w:rPr>
          <w:t>1.1</w:t>
        </w:r>
        <w:r w:rsidR="00912962">
          <w:rPr>
            <w:noProof/>
            <w:sz w:val="24"/>
            <w:szCs w:val="24"/>
          </w:rPr>
          <w:tab/>
        </w:r>
        <w:r w:rsidR="00912962" w:rsidRPr="00E10DC4">
          <w:rPr>
            <w:rStyle w:val="Hyperlink"/>
            <w:noProof/>
          </w:rPr>
          <w:t>Function description</w:t>
        </w:r>
        <w:r w:rsidR="00912962">
          <w:rPr>
            <w:noProof/>
            <w:webHidden/>
          </w:rPr>
          <w:tab/>
        </w:r>
        <w:r>
          <w:rPr>
            <w:rFonts w:hint="eastAsia"/>
            <w:noProof/>
            <w:webHidden/>
          </w:rPr>
          <w:t>3</w:t>
        </w:r>
      </w:hyperlink>
    </w:p>
    <w:p w14:paraId="1CF0EE2B" w14:textId="546B3896" w:rsidR="00912962" w:rsidRDefault="0026333E">
      <w:pPr>
        <w:pStyle w:val="TOC2"/>
        <w:tabs>
          <w:tab w:val="left" w:pos="1200"/>
          <w:tab w:val="right" w:leader="dot" w:pos="9016"/>
        </w:tabs>
        <w:rPr>
          <w:noProof/>
          <w:sz w:val="24"/>
          <w:szCs w:val="24"/>
        </w:rPr>
      </w:pPr>
      <w:hyperlink w:anchor="_Toc193134764" w:history="1">
        <w:r w:rsidR="00912962" w:rsidRPr="00E10DC4">
          <w:rPr>
            <w:rStyle w:val="Hyperlink"/>
            <w:noProof/>
          </w:rPr>
          <w:t>1.2</w:t>
        </w:r>
        <w:r w:rsidR="00912962">
          <w:rPr>
            <w:noProof/>
            <w:sz w:val="24"/>
            <w:szCs w:val="24"/>
          </w:rPr>
          <w:tab/>
        </w:r>
        <w:r w:rsidR="00912962" w:rsidRPr="00E10DC4">
          <w:rPr>
            <w:rStyle w:val="Hyperlink"/>
            <w:noProof/>
          </w:rPr>
          <w:t>Function partner list</w:t>
        </w:r>
        <w:r w:rsidR="00912962">
          <w:rPr>
            <w:noProof/>
            <w:webHidden/>
          </w:rPr>
          <w:tab/>
        </w:r>
        <w:r>
          <w:rPr>
            <w:rFonts w:hint="eastAsia"/>
            <w:noProof/>
            <w:webHidden/>
          </w:rPr>
          <w:t>3</w:t>
        </w:r>
      </w:hyperlink>
    </w:p>
    <w:p w14:paraId="61EDAAAE" w14:textId="6D896F13" w:rsidR="00912962" w:rsidRDefault="0026333E">
      <w:pPr>
        <w:pStyle w:val="TOC2"/>
        <w:tabs>
          <w:tab w:val="left" w:pos="1200"/>
          <w:tab w:val="right" w:leader="dot" w:pos="9016"/>
        </w:tabs>
        <w:rPr>
          <w:noProof/>
          <w:sz w:val="24"/>
          <w:szCs w:val="24"/>
        </w:rPr>
      </w:pPr>
      <w:hyperlink w:anchor="_Toc193134765" w:history="1">
        <w:r w:rsidR="00912962" w:rsidRPr="00E10DC4">
          <w:rPr>
            <w:rStyle w:val="Hyperlink"/>
            <w:noProof/>
          </w:rPr>
          <w:t>1.3</w:t>
        </w:r>
        <w:r w:rsidR="00912962">
          <w:rPr>
            <w:noProof/>
            <w:sz w:val="24"/>
            <w:szCs w:val="24"/>
          </w:rPr>
          <w:tab/>
        </w:r>
        <w:r w:rsidR="00912962" w:rsidRPr="00E10DC4">
          <w:rPr>
            <w:rStyle w:val="Hyperlink"/>
            <w:noProof/>
          </w:rPr>
          <w:t>Function action mode diagram</w:t>
        </w:r>
        <w:r w:rsidR="00912962">
          <w:rPr>
            <w:noProof/>
            <w:webHidden/>
          </w:rPr>
          <w:tab/>
        </w:r>
        <w:r>
          <w:rPr>
            <w:rFonts w:hint="eastAsia"/>
            <w:noProof/>
            <w:webHidden/>
          </w:rPr>
          <w:t>4</w:t>
        </w:r>
      </w:hyperlink>
    </w:p>
    <w:p w14:paraId="75B9C4DA" w14:textId="107F3FBF" w:rsidR="00912962" w:rsidRDefault="0026333E">
      <w:pPr>
        <w:pStyle w:val="TOC1"/>
        <w:tabs>
          <w:tab w:val="left" w:pos="420"/>
        </w:tabs>
        <w:rPr>
          <w:rFonts w:asciiTheme="minorHAnsi" w:hAnsiTheme="minorHAnsi" w:cstheme="minorBidi"/>
          <w:noProof/>
          <w:color w:val="auto"/>
          <w:sz w:val="24"/>
          <w:szCs w:val="24"/>
          <w:shd w:val="clear" w:color="auto" w:fill="auto"/>
        </w:rPr>
      </w:pPr>
      <w:hyperlink w:anchor="_Toc193134766" w:history="1">
        <w:r w:rsidR="00912962" w:rsidRPr="00E10DC4">
          <w:rPr>
            <w:rStyle w:val="Hyperlink"/>
            <w:noProof/>
          </w:rPr>
          <w:t>2</w:t>
        </w:r>
        <w:r w:rsidR="00912962">
          <w:rPr>
            <w:rFonts w:asciiTheme="minorHAnsi" w:hAnsiTheme="minorHAnsi" w:cstheme="minorBidi"/>
            <w:noProof/>
            <w:color w:val="auto"/>
            <w:sz w:val="24"/>
            <w:szCs w:val="24"/>
            <w:shd w:val="clear" w:color="auto" w:fill="auto"/>
          </w:rPr>
          <w:tab/>
        </w:r>
        <w:r w:rsidR="00912962" w:rsidRPr="00E10DC4">
          <w:rPr>
            <w:rStyle w:val="Hyperlink"/>
            <w:noProof/>
          </w:rPr>
          <w:t>System Architecture</w:t>
        </w:r>
        <w:r w:rsidR="00912962">
          <w:rPr>
            <w:noProof/>
            <w:webHidden/>
          </w:rPr>
          <w:tab/>
        </w:r>
        <w:r w:rsidR="00912962">
          <w:rPr>
            <w:noProof/>
            <w:webHidden/>
          </w:rPr>
          <w:fldChar w:fldCharType="begin"/>
        </w:r>
        <w:r w:rsidR="00912962">
          <w:rPr>
            <w:noProof/>
            <w:webHidden/>
          </w:rPr>
          <w:instrText xml:space="preserve"> PAGEREF _Toc193134766 \h </w:instrText>
        </w:r>
        <w:r w:rsidR="00912962">
          <w:rPr>
            <w:noProof/>
            <w:webHidden/>
          </w:rPr>
        </w:r>
        <w:r w:rsidR="00912962">
          <w:rPr>
            <w:noProof/>
            <w:webHidden/>
          </w:rPr>
          <w:fldChar w:fldCharType="separate"/>
        </w:r>
        <w:r w:rsidR="00912962">
          <w:rPr>
            <w:noProof/>
            <w:webHidden/>
          </w:rPr>
          <w:t>5</w:t>
        </w:r>
        <w:r w:rsidR="00912962">
          <w:rPr>
            <w:noProof/>
            <w:webHidden/>
          </w:rPr>
          <w:fldChar w:fldCharType="end"/>
        </w:r>
      </w:hyperlink>
    </w:p>
    <w:p w14:paraId="72C1D1C2" w14:textId="38A580EB" w:rsidR="00912962" w:rsidRDefault="0026333E">
      <w:pPr>
        <w:pStyle w:val="TOC2"/>
        <w:tabs>
          <w:tab w:val="left" w:pos="1200"/>
          <w:tab w:val="right" w:leader="dot" w:pos="9016"/>
        </w:tabs>
        <w:rPr>
          <w:noProof/>
          <w:sz w:val="24"/>
          <w:szCs w:val="24"/>
        </w:rPr>
      </w:pPr>
      <w:hyperlink w:anchor="_Toc193134767" w:history="1">
        <w:r w:rsidR="00912962" w:rsidRPr="00E10DC4">
          <w:rPr>
            <w:rStyle w:val="Hyperlink"/>
            <w:noProof/>
          </w:rPr>
          <w:t>2.1</w:t>
        </w:r>
        <w:r w:rsidR="00912962">
          <w:rPr>
            <w:noProof/>
            <w:sz w:val="24"/>
            <w:szCs w:val="24"/>
          </w:rPr>
          <w:tab/>
        </w:r>
        <w:r w:rsidR="00912962" w:rsidRPr="00E10DC4">
          <w:rPr>
            <w:rStyle w:val="Hyperlink"/>
            <w:noProof/>
          </w:rPr>
          <w:t>Function architecture</w:t>
        </w:r>
        <w:r w:rsidR="00912962">
          <w:rPr>
            <w:noProof/>
            <w:webHidden/>
          </w:rPr>
          <w:tab/>
        </w:r>
        <w:r>
          <w:rPr>
            <w:rFonts w:hint="eastAsia"/>
            <w:noProof/>
            <w:webHidden/>
          </w:rPr>
          <w:t>5</w:t>
        </w:r>
      </w:hyperlink>
    </w:p>
    <w:p w14:paraId="1098F558" w14:textId="48CA478C" w:rsidR="00912962" w:rsidRDefault="0026333E">
      <w:pPr>
        <w:pStyle w:val="TOC2"/>
        <w:tabs>
          <w:tab w:val="left" w:pos="1200"/>
          <w:tab w:val="right" w:leader="dot" w:pos="9016"/>
        </w:tabs>
        <w:rPr>
          <w:noProof/>
          <w:sz w:val="24"/>
          <w:szCs w:val="24"/>
        </w:rPr>
      </w:pPr>
      <w:hyperlink w:anchor="_Toc193134768" w:history="1">
        <w:r w:rsidR="00912962" w:rsidRPr="00E10DC4">
          <w:rPr>
            <w:rStyle w:val="Hyperlink"/>
            <w:noProof/>
          </w:rPr>
          <w:t>2.2</w:t>
        </w:r>
        <w:r w:rsidR="00912962">
          <w:rPr>
            <w:noProof/>
            <w:sz w:val="24"/>
            <w:szCs w:val="24"/>
          </w:rPr>
          <w:tab/>
        </w:r>
        <w:r w:rsidR="0031115C">
          <w:rPr>
            <w:rStyle w:val="Hyperlink"/>
            <w:rFonts w:hint="eastAsia"/>
            <w:noProof/>
          </w:rPr>
          <w:t>Sub-function</w:t>
        </w:r>
        <w:r w:rsidR="00912962" w:rsidRPr="00E10DC4">
          <w:rPr>
            <w:rStyle w:val="Hyperlink"/>
            <w:noProof/>
          </w:rPr>
          <w:t xml:space="preserve"> list</w:t>
        </w:r>
        <w:r w:rsidR="00912962">
          <w:rPr>
            <w:noProof/>
            <w:webHidden/>
          </w:rPr>
          <w:tab/>
        </w:r>
        <w:r>
          <w:rPr>
            <w:rFonts w:hint="eastAsia"/>
            <w:noProof/>
            <w:webHidden/>
          </w:rPr>
          <w:t>5</w:t>
        </w:r>
      </w:hyperlink>
    </w:p>
    <w:p w14:paraId="49744509" w14:textId="70AAF8C4" w:rsidR="00912962" w:rsidRDefault="0026333E" w:rsidP="0031115C">
      <w:pPr>
        <w:pStyle w:val="TOC2"/>
        <w:tabs>
          <w:tab w:val="left" w:pos="1200"/>
          <w:tab w:val="right" w:leader="dot" w:pos="9016"/>
        </w:tabs>
        <w:rPr>
          <w:noProof/>
          <w:sz w:val="24"/>
          <w:szCs w:val="24"/>
        </w:rPr>
      </w:pPr>
      <w:hyperlink w:anchor="_Toc193134770" w:history="1">
        <w:r w:rsidR="00912962" w:rsidRPr="00E10DC4">
          <w:rPr>
            <w:rStyle w:val="Hyperlink"/>
            <w:noProof/>
          </w:rPr>
          <w:t>2.3</w:t>
        </w:r>
        <w:r w:rsidR="00912962">
          <w:rPr>
            <w:noProof/>
            <w:sz w:val="24"/>
            <w:szCs w:val="24"/>
          </w:rPr>
          <w:tab/>
        </w:r>
        <w:r w:rsidR="00912962" w:rsidRPr="00E10DC4">
          <w:rPr>
            <w:rStyle w:val="Hyperlink"/>
            <w:noProof/>
          </w:rPr>
          <w:t>Description of function interface</w:t>
        </w:r>
        <w:r w:rsidR="00912962">
          <w:rPr>
            <w:noProof/>
            <w:webHidden/>
          </w:rPr>
          <w:tab/>
        </w:r>
        <w:r>
          <w:rPr>
            <w:rFonts w:hint="eastAsia"/>
            <w:noProof/>
            <w:webHidden/>
          </w:rPr>
          <w:t>6</w:t>
        </w:r>
      </w:hyperlink>
    </w:p>
    <w:p w14:paraId="071E0DD5" w14:textId="7BE6D767" w:rsidR="00912962" w:rsidRDefault="0026333E">
      <w:pPr>
        <w:pStyle w:val="TOC1"/>
        <w:tabs>
          <w:tab w:val="left" w:pos="420"/>
        </w:tabs>
        <w:rPr>
          <w:rFonts w:asciiTheme="minorHAnsi" w:hAnsiTheme="minorHAnsi" w:cstheme="minorBidi"/>
          <w:noProof/>
          <w:color w:val="auto"/>
          <w:sz w:val="24"/>
          <w:szCs w:val="24"/>
          <w:shd w:val="clear" w:color="auto" w:fill="auto"/>
        </w:rPr>
      </w:pPr>
      <w:hyperlink w:anchor="_Toc193134774" w:history="1">
        <w:r w:rsidR="00912962" w:rsidRPr="00E10DC4">
          <w:rPr>
            <w:rStyle w:val="Hyperlink"/>
            <w:noProof/>
          </w:rPr>
          <w:t>3</w:t>
        </w:r>
        <w:r w:rsidR="00912962">
          <w:rPr>
            <w:rFonts w:asciiTheme="minorHAnsi" w:hAnsiTheme="minorHAnsi" w:cstheme="minorBidi"/>
            <w:noProof/>
            <w:color w:val="auto"/>
            <w:sz w:val="24"/>
            <w:szCs w:val="24"/>
            <w:shd w:val="clear" w:color="auto" w:fill="auto"/>
          </w:rPr>
          <w:tab/>
        </w:r>
        <w:r w:rsidR="00912962" w:rsidRPr="00E10DC4">
          <w:rPr>
            <w:rStyle w:val="Hyperlink"/>
            <w:noProof/>
          </w:rPr>
          <w:t>Basis function specificaiton</w:t>
        </w:r>
        <w:r w:rsidR="00912962">
          <w:rPr>
            <w:noProof/>
            <w:webHidden/>
          </w:rPr>
          <w:tab/>
        </w:r>
        <w:r>
          <w:rPr>
            <w:rFonts w:hint="eastAsia"/>
            <w:noProof/>
            <w:webHidden/>
          </w:rPr>
          <w:t>7</w:t>
        </w:r>
      </w:hyperlink>
    </w:p>
    <w:p w14:paraId="27056173" w14:textId="4A882BF6" w:rsidR="00912962" w:rsidRDefault="0026333E">
      <w:pPr>
        <w:pStyle w:val="TOC2"/>
        <w:tabs>
          <w:tab w:val="left" w:pos="1200"/>
          <w:tab w:val="right" w:leader="dot" w:pos="9016"/>
        </w:tabs>
        <w:rPr>
          <w:noProof/>
          <w:sz w:val="24"/>
          <w:szCs w:val="24"/>
        </w:rPr>
      </w:pPr>
      <w:hyperlink w:anchor="_Toc193134775" w:history="1">
        <w:r w:rsidR="00912962" w:rsidRPr="00E10DC4">
          <w:rPr>
            <w:rStyle w:val="Hyperlink"/>
            <w:noProof/>
          </w:rPr>
          <w:t>3.1</w:t>
        </w:r>
        <w:r w:rsidR="00912962">
          <w:rPr>
            <w:noProof/>
            <w:sz w:val="24"/>
            <w:szCs w:val="24"/>
          </w:rPr>
          <w:tab/>
        </w:r>
        <w:r w:rsidR="00912962" w:rsidRPr="00E10DC4">
          <w:rPr>
            <w:rStyle w:val="Hyperlink"/>
            <w:noProof/>
          </w:rPr>
          <w:t>Description of the function status</w:t>
        </w:r>
        <w:r w:rsidR="00912962">
          <w:rPr>
            <w:noProof/>
            <w:webHidden/>
          </w:rPr>
          <w:tab/>
        </w:r>
        <w:r>
          <w:rPr>
            <w:rFonts w:hint="eastAsia"/>
            <w:noProof/>
            <w:webHidden/>
          </w:rPr>
          <w:t>7</w:t>
        </w:r>
      </w:hyperlink>
    </w:p>
    <w:p w14:paraId="14782DAE" w14:textId="7D84319B" w:rsidR="00912962" w:rsidRPr="004A7806" w:rsidRDefault="0026333E">
      <w:pPr>
        <w:pStyle w:val="TOC2"/>
        <w:tabs>
          <w:tab w:val="left" w:pos="1200"/>
          <w:tab w:val="right" w:leader="dot" w:pos="9016"/>
        </w:tabs>
        <w:rPr>
          <w:rStyle w:val="Hyperlink"/>
        </w:rPr>
      </w:pPr>
      <w:hyperlink w:anchor="_Toc193134776" w:history="1">
        <w:r w:rsidR="00912962" w:rsidRPr="00E10DC4">
          <w:rPr>
            <w:rStyle w:val="Hyperlink"/>
            <w:noProof/>
          </w:rPr>
          <w:t>3.2</w:t>
        </w:r>
        <w:r w:rsidR="00912962" w:rsidRPr="004A7806">
          <w:rPr>
            <w:rStyle w:val="Hyperlink"/>
          </w:rPr>
          <w:tab/>
        </w:r>
        <w:r w:rsidR="00912962" w:rsidRPr="00E10DC4">
          <w:rPr>
            <w:rStyle w:val="Hyperlink"/>
            <w:noProof/>
          </w:rPr>
          <w:t>Logical signals of function</w:t>
        </w:r>
        <w:r w:rsidR="00912962" w:rsidRPr="004A7806">
          <w:rPr>
            <w:rStyle w:val="Hyperlink"/>
            <w:webHidden/>
          </w:rPr>
          <w:tab/>
        </w:r>
        <w:r>
          <w:rPr>
            <w:rStyle w:val="Hyperlink"/>
            <w:rFonts w:hint="eastAsia"/>
            <w:webHidden/>
          </w:rPr>
          <w:t>8</w:t>
        </w:r>
      </w:hyperlink>
    </w:p>
    <w:p w14:paraId="617D28D4" w14:textId="0AF9E87B" w:rsidR="00912962" w:rsidRPr="004A7806" w:rsidRDefault="0026333E">
      <w:pPr>
        <w:pStyle w:val="TOC2"/>
        <w:tabs>
          <w:tab w:val="left" w:pos="1200"/>
          <w:tab w:val="right" w:leader="dot" w:pos="9016"/>
        </w:tabs>
        <w:rPr>
          <w:rStyle w:val="Hyperlink"/>
        </w:rPr>
      </w:pPr>
      <w:hyperlink w:anchor="_Toc193134777" w:history="1">
        <w:r w:rsidR="00912962" w:rsidRPr="00E10DC4">
          <w:rPr>
            <w:rStyle w:val="Hyperlink"/>
            <w:noProof/>
          </w:rPr>
          <w:t>3.3</w:t>
        </w:r>
        <w:r w:rsidR="00912962" w:rsidRPr="004A7806">
          <w:rPr>
            <w:rStyle w:val="Hyperlink"/>
          </w:rPr>
          <w:tab/>
        </w:r>
        <w:r w:rsidR="0031115C" w:rsidRPr="004A7806">
          <w:rPr>
            <w:rStyle w:val="Hyperlink"/>
            <w:rFonts w:hint="eastAsia"/>
          </w:rPr>
          <w:t xml:space="preserve">Base </w:t>
        </w:r>
        <w:r w:rsidR="00912962" w:rsidRPr="00E10DC4">
          <w:rPr>
            <w:rStyle w:val="Hyperlink"/>
            <w:noProof/>
          </w:rPr>
          <w:t>Parameters of function</w:t>
        </w:r>
        <w:r w:rsidR="00912962" w:rsidRPr="004A7806">
          <w:rPr>
            <w:rStyle w:val="Hyperlink"/>
            <w:webHidden/>
          </w:rPr>
          <w:tab/>
        </w:r>
        <w:r>
          <w:rPr>
            <w:rStyle w:val="Hyperlink"/>
            <w:rFonts w:hint="eastAsia"/>
            <w:webHidden/>
          </w:rPr>
          <w:t>9</w:t>
        </w:r>
      </w:hyperlink>
    </w:p>
    <w:p w14:paraId="199424D6" w14:textId="400DAF7F" w:rsidR="00912962" w:rsidRPr="004A7806" w:rsidRDefault="0026333E">
      <w:pPr>
        <w:pStyle w:val="TOC2"/>
        <w:tabs>
          <w:tab w:val="left" w:pos="1200"/>
          <w:tab w:val="right" w:leader="dot" w:pos="9016"/>
        </w:tabs>
        <w:rPr>
          <w:rStyle w:val="Hyperlink"/>
        </w:rPr>
      </w:pPr>
      <w:hyperlink w:anchor="_Toc193134778" w:history="1">
        <w:r w:rsidR="00912962" w:rsidRPr="00E10DC4">
          <w:rPr>
            <w:rStyle w:val="Hyperlink"/>
            <w:noProof/>
          </w:rPr>
          <w:t>3.4</w:t>
        </w:r>
        <w:r w:rsidR="00912962" w:rsidRPr="004A7806">
          <w:rPr>
            <w:rStyle w:val="Hyperlink"/>
          </w:rPr>
          <w:tab/>
        </w:r>
        <w:r w:rsidR="00912962" w:rsidRPr="00E10DC4">
          <w:rPr>
            <w:rStyle w:val="Hyperlink"/>
            <w:noProof/>
          </w:rPr>
          <w:t>State interpretation and diagram</w:t>
        </w:r>
        <w:r w:rsidR="00912962" w:rsidRPr="004A7806">
          <w:rPr>
            <w:rStyle w:val="Hyperlink"/>
            <w:webHidden/>
          </w:rPr>
          <w:tab/>
        </w:r>
        <w:r>
          <w:rPr>
            <w:rStyle w:val="Hyperlink"/>
            <w:rFonts w:hint="eastAsia"/>
            <w:webHidden/>
          </w:rPr>
          <w:t>10</w:t>
        </w:r>
      </w:hyperlink>
    </w:p>
    <w:p w14:paraId="6355D4B8" w14:textId="6EA74114" w:rsidR="00912962" w:rsidRPr="004A7806" w:rsidRDefault="0026333E">
      <w:pPr>
        <w:pStyle w:val="TOC2"/>
        <w:tabs>
          <w:tab w:val="left" w:pos="1200"/>
          <w:tab w:val="right" w:leader="dot" w:pos="9016"/>
        </w:tabs>
        <w:rPr>
          <w:rStyle w:val="Hyperlink"/>
        </w:rPr>
      </w:pPr>
      <w:hyperlink w:anchor="_Toc193134779" w:history="1">
        <w:r w:rsidR="00912962" w:rsidRPr="00E10DC4">
          <w:rPr>
            <w:rStyle w:val="Hyperlink"/>
            <w:noProof/>
          </w:rPr>
          <w:t>3.5</w:t>
        </w:r>
        <w:r w:rsidR="00912962" w:rsidRPr="004A7806">
          <w:rPr>
            <w:rStyle w:val="Hyperlink"/>
          </w:rPr>
          <w:tab/>
        </w:r>
        <w:r w:rsidR="0031115C">
          <w:rPr>
            <w:rStyle w:val="Hyperlink"/>
            <w:rFonts w:hint="eastAsia"/>
            <w:noProof/>
          </w:rPr>
          <w:t>Diagnostic</w:t>
        </w:r>
        <w:r w:rsidR="00912962" w:rsidRPr="00E10DC4">
          <w:rPr>
            <w:rStyle w:val="Hyperlink"/>
            <w:noProof/>
          </w:rPr>
          <w:t xml:space="preserve"> requirement</w:t>
        </w:r>
        <w:r w:rsidR="00912962" w:rsidRPr="004A7806">
          <w:rPr>
            <w:rStyle w:val="Hyperlink"/>
            <w:webHidden/>
          </w:rPr>
          <w:tab/>
        </w:r>
        <w:r>
          <w:rPr>
            <w:rStyle w:val="Hyperlink"/>
            <w:rFonts w:hint="eastAsia"/>
            <w:webHidden/>
          </w:rPr>
          <w:t>10</w:t>
        </w:r>
      </w:hyperlink>
    </w:p>
    <w:p w14:paraId="3BD36D9A" w14:textId="402BC414" w:rsidR="00912962" w:rsidRDefault="0026333E">
      <w:pPr>
        <w:pStyle w:val="TOC1"/>
        <w:tabs>
          <w:tab w:val="left" w:pos="420"/>
        </w:tabs>
        <w:rPr>
          <w:rFonts w:asciiTheme="minorHAnsi" w:hAnsiTheme="minorHAnsi" w:cstheme="minorBidi"/>
          <w:noProof/>
          <w:color w:val="auto"/>
          <w:sz w:val="24"/>
          <w:szCs w:val="24"/>
          <w:shd w:val="clear" w:color="auto" w:fill="auto"/>
        </w:rPr>
      </w:pPr>
      <w:hyperlink w:anchor="_Toc193134782" w:history="1">
        <w:r w:rsidR="00912962" w:rsidRPr="00E10DC4">
          <w:rPr>
            <w:rStyle w:val="Hyperlink"/>
            <w:noProof/>
          </w:rPr>
          <w:t>4</w:t>
        </w:r>
        <w:r w:rsidR="00912962">
          <w:rPr>
            <w:rFonts w:asciiTheme="minorHAnsi" w:hAnsiTheme="minorHAnsi" w:cstheme="minorBidi"/>
            <w:noProof/>
            <w:color w:val="auto"/>
            <w:sz w:val="24"/>
            <w:szCs w:val="24"/>
            <w:shd w:val="clear" w:color="auto" w:fill="auto"/>
          </w:rPr>
          <w:tab/>
        </w:r>
        <w:r w:rsidR="00912962" w:rsidRPr="00E10DC4">
          <w:rPr>
            <w:rStyle w:val="Hyperlink"/>
            <w:noProof/>
          </w:rPr>
          <w:t>Major Addition</w:t>
        </w:r>
        <w:r w:rsidR="0031115C">
          <w:rPr>
            <w:rStyle w:val="Hyperlink"/>
            <w:rFonts w:hint="eastAsia"/>
            <w:noProof/>
          </w:rPr>
          <w:t>al</w:t>
        </w:r>
        <w:r w:rsidR="00912962" w:rsidRPr="00E10DC4">
          <w:rPr>
            <w:rStyle w:val="Hyperlink"/>
            <w:noProof/>
          </w:rPr>
          <w:t xml:space="preserve"> Function</w:t>
        </w:r>
        <w:r w:rsidR="00912962">
          <w:rPr>
            <w:noProof/>
            <w:webHidden/>
          </w:rPr>
          <w:tab/>
        </w:r>
        <w:r>
          <w:rPr>
            <w:rFonts w:hint="eastAsia"/>
            <w:noProof/>
            <w:webHidden/>
          </w:rPr>
          <w:t>11</w:t>
        </w:r>
      </w:hyperlink>
    </w:p>
    <w:p w14:paraId="39209326" w14:textId="38029784" w:rsidR="00912962" w:rsidRDefault="0026333E">
      <w:pPr>
        <w:pStyle w:val="TOC2"/>
        <w:tabs>
          <w:tab w:val="left" w:pos="1200"/>
          <w:tab w:val="right" w:leader="dot" w:pos="9016"/>
        </w:tabs>
        <w:rPr>
          <w:noProof/>
          <w:sz w:val="24"/>
          <w:szCs w:val="24"/>
        </w:rPr>
      </w:pPr>
      <w:hyperlink w:anchor="_Toc193134783" w:history="1">
        <w:r w:rsidR="00912962" w:rsidRPr="00E10DC4">
          <w:rPr>
            <w:rStyle w:val="Hyperlink"/>
            <w:noProof/>
          </w:rPr>
          <w:t>4.1</w:t>
        </w:r>
        <w:r w:rsidR="00912962">
          <w:rPr>
            <w:noProof/>
            <w:sz w:val="24"/>
            <w:szCs w:val="24"/>
          </w:rPr>
          <w:tab/>
        </w:r>
        <w:r w:rsidR="00BA50A9" w:rsidRPr="00BA50A9">
          <w:rPr>
            <w:rStyle w:val="Hyperlink"/>
            <w:noProof/>
          </w:rPr>
          <w:t>Active</w:t>
        </w:r>
        <w:r w:rsidR="00BA50A9">
          <w:rPr>
            <w:rStyle w:val="Hyperlink"/>
            <w:rFonts w:hint="eastAsia"/>
            <w:noProof/>
          </w:rPr>
          <w:t xml:space="preserve"> </w:t>
        </w:r>
        <w:r w:rsidR="00BA50A9" w:rsidRPr="00BA50A9">
          <w:rPr>
            <w:rStyle w:val="Hyperlink"/>
            <w:noProof/>
          </w:rPr>
          <w:t>Roll</w:t>
        </w:r>
        <w:r w:rsidR="00BA50A9">
          <w:rPr>
            <w:rStyle w:val="Hyperlink"/>
            <w:rFonts w:hint="eastAsia"/>
            <w:noProof/>
          </w:rPr>
          <w:t xml:space="preserve"> </w:t>
        </w:r>
        <w:r w:rsidR="00BA50A9" w:rsidRPr="00BA50A9">
          <w:rPr>
            <w:rStyle w:val="Hyperlink"/>
            <w:noProof/>
          </w:rPr>
          <w:t xml:space="preserve">Mitigation    </w:t>
        </w:r>
        <w:r w:rsidR="00912962">
          <w:rPr>
            <w:noProof/>
            <w:webHidden/>
          </w:rPr>
          <w:tab/>
        </w:r>
        <w:r w:rsidR="002A4C33">
          <w:rPr>
            <w:rFonts w:hint="eastAsia"/>
            <w:noProof/>
            <w:webHidden/>
          </w:rPr>
          <w:t>1</w:t>
        </w:r>
        <w:r>
          <w:rPr>
            <w:rFonts w:hint="eastAsia"/>
            <w:noProof/>
            <w:webHidden/>
          </w:rPr>
          <w:t>1</w:t>
        </w:r>
      </w:hyperlink>
    </w:p>
    <w:p w14:paraId="443A05A6" w14:textId="598F1381" w:rsidR="00912962" w:rsidRDefault="0026333E">
      <w:pPr>
        <w:pStyle w:val="TOC1"/>
        <w:tabs>
          <w:tab w:val="left" w:pos="420"/>
        </w:tabs>
        <w:rPr>
          <w:rFonts w:asciiTheme="minorHAnsi" w:hAnsiTheme="minorHAnsi" w:cstheme="minorBidi"/>
          <w:noProof/>
          <w:color w:val="auto"/>
          <w:sz w:val="24"/>
          <w:szCs w:val="24"/>
          <w:shd w:val="clear" w:color="auto" w:fill="auto"/>
        </w:rPr>
      </w:pPr>
      <w:hyperlink w:anchor="_Toc193134785" w:history="1">
        <w:r w:rsidR="00912962" w:rsidRPr="00E10DC4">
          <w:rPr>
            <w:rStyle w:val="Hyperlink"/>
            <w:noProof/>
          </w:rPr>
          <w:t>5</w:t>
        </w:r>
        <w:r w:rsidR="00912962">
          <w:rPr>
            <w:rFonts w:asciiTheme="minorHAnsi" w:hAnsiTheme="minorHAnsi" w:cstheme="minorBidi"/>
            <w:noProof/>
            <w:color w:val="auto"/>
            <w:sz w:val="24"/>
            <w:szCs w:val="24"/>
            <w:shd w:val="clear" w:color="auto" w:fill="auto"/>
          </w:rPr>
          <w:tab/>
        </w:r>
        <w:r w:rsidR="00912962" w:rsidRPr="00E10DC4">
          <w:rPr>
            <w:rStyle w:val="Hyperlink"/>
            <w:noProof/>
          </w:rPr>
          <w:t>Special States Detect</w:t>
        </w:r>
        <w:r w:rsidR="00912962">
          <w:rPr>
            <w:noProof/>
            <w:webHidden/>
          </w:rPr>
          <w:tab/>
        </w:r>
        <w:r w:rsidR="002A4C33">
          <w:rPr>
            <w:rFonts w:hint="eastAsia"/>
            <w:noProof/>
            <w:webHidden/>
          </w:rPr>
          <w:t>1</w:t>
        </w:r>
        <w:r>
          <w:rPr>
            <w:rFonts w:hint="eastAsia"/>
            <w:noProof/>
            <w:webHidden/>
          </w:rPr>
          <w:t>2</w:t>
        </w:r>
      </w:hyperlink>
    </w:p>
    <w:p w14:paraId="00F796FD" w14:textId="5A264CD1" w:rsidR="00912962" w:rsidRDefault="0026333E">
      <w:pPr>
        <w:pStyle w:val="TOC2"/>
        <w:tabs>
          <w:tab w:val="left" w:pos="1200"/>
          <w:tab w:val="right" w:leader="dot" w:pos="9016"/>
        </w:tabs>
        <w:rPr>
          <w:noProof/>
          <w:sz w:val="24"/>
          <w:szCs w:val="24"/>
        </w:rPr>
      </w:pPr>
      <w:hyperlink w:anchor="_Toc193134786" w:history="1">
        <w:r w:rsidR="00912962" w:rsidRPr="00E10DC4">
          <w:rPr>
            <w:rStyle w:val="Hyperlink"/>
            <w:noProof/>
          </w:rPr>
          <w:t>5.1</w:t>
        </w:r>
        <w:r w:rsidR="00912962">
          <w:rPr>
            <w:noProof/>
            <w:sz w:val="24"/>
            <w:szCs w:val="24"/>
          </w:rPr>
          <w:tab/>
        </w:r>
        <w:r w:rsidR="004A7806" w:rsidRPr="004A7806">
          <w:rPr>
            <w:rStyle w:val="Hyperlink"/>
            <w:noProof/>
          </w:rPr>
          <w:t>Specific driving scenarios detection</w:t>
        </w:r>
        <w:r w:rsidR="00912962">
          <w:rPr>
            <w:noProof/>
            <w:webHidden/>
          </w:rPr>
          <w:tab/>
        </w:r>
        <w:r w:rsidR="00912962">
          <w:rPr>
            <w:noProof/>
            <w:webHidden/>
          </w:rPr>
          <w:fldChar w:fldCharType="begin"/>
        </w:r>
        <w:r w:rsidR="00912962">
          <w:rPr>
            <w:noProof/>
            <w:webHidden/>
          </w:rPr>
          <w:instrText xml:space="preserve"> PAGEREF _Toc193134786 \h </w:instrText>
        </w:r>
        <w:r w:rsidR="00912962">
          <w:rPr>
            <w:noProof/>
            <w:webHidden/>
          </w:rPr>
        </w:r>
        <w:r w:rsidR="00912962">
          <w:rPr>
            <w:noProof/>
            <w:webHidden/>
          </w:rPr>
          <w:fldChar w:fldCharType="separate"/>
        </w:r>
        <w:r w:rsidR="00912962">
          <w:rPr>
            <w:noProof/>
            <w:webHidden/>
          </w:rPr>
          <w:t>1</w:t>
        </w:r>
        <w:r>
          <w:rPr>
            <w:rFonts w:hint="eastAsia"/>
            <w:noProof/>
            <w:webHidden/>
          </w:rPr>
          <w:t>3</w:t>
        </w:r>
        <w:r w:rsidR="00912962">
          <w:rPr>
            <w:noProof/>
            <w:webHidden/>
          </w:rPr>
          <w:fldChar w:fldCharType="end"/>
        </w:r>
      </w:hyperlink>
    </w:p>
    <w:p w14:paraId="356807AE" w14:textId="4BB9D0E2" w:rsidR="00912962" w:rsidRDefault="0026333E">
      <w:pPr>
        <w:pStyle w:val="TOC2"/>
        <w:tabs>
          <w:tab w:val="left" w:pos="1200"/>
          <w:tab w:val="right" w:leader="dot" w:pos="9016"/>
        </w:tabs>
        <w:rPr>
          <w:noProof/>
          <w:sz w:val="24"/>
          <w:szCs w:val="24"/>
        </w:rPr>
      </w:pPr>
      <w:hyperlink w:anchor="_Toc193134787" w:history="1">
        <w:r w:rsidR="00912962" w:rsidRPr="00E10DC4">
          <w:rPr>
            <w:rStyle w:val="Hyperlink"/>
            <w:noProof/>
          </w:rPr>
          <w:t>5.2</w:t>
        </w:r>
        <w:r w:rsidR="00912962">
          <w:rPr>
            <w:noProof/>
            <w:sz w:val="24"/>
            <w:szCs w:val="24"/>
          </w:rPr>
          <w:tab/>
        </w:r>
        <w:r w:rsidR="004A7806" w:rsidRPr="00E92AA3">
          <w:rPr>
            <w:rFonts w:hint="eastAsia"/>
          </w:rPr>
          <w:t>Performance Mode</w:t>
        </w:r>
        <w:r w:rsidR="00912962">
          <w:rPr>
            <w:noProof/>
            <w:webHidden/>
          </w:rPr>
          <w:tab/>
        </w:r>
        <w:r w:rsidR="00912962">
          <w:rPr>
            <w:noProof/>
            <w:webHidden/>
          </w:rPr>
          <w:fldChar w:fldCharType="begin"/>
        </w:r>
        <w:r w:rsidR="00912962">
          <w:rPr>
            <w:noProof/>
            <w:webHidden/>
          </w:rPr>
          <w:instrText xml:space="preserve"> PAGEREF _Toc193134787 \h </w:instrText>
        </w:r>
        <w:r w:rsidR="00912962">
          <w:rPr>
            <w:noProof/>
            <w:webHidden/>
          </w:rPr>
        </w:r>
        <w:r w:rsidR="00912962">
          <w:rPr>
            <w:noProof/>
            <w:webHidden/>
          </w:rPr>
          <w:fldChar w:fldCharType="separate"/>
        </w:r>
        <w:r w:rsidR="00912962">
          <w:rPr>
            <w:noProof/>
            <w:webHidden/>
          </w:rPr>
          <w:t>1</w:t>
        </w:r>
        <w:r>
          <w:rPr>
            <w:rFonts w:hint="eastAsia"/>
            <w:noProof/>
            <w:webHidden/>
          </w:rPr>
          <w:t>3</w:t>
        </w:r>
        <w:r w:rsidR="00912962">
          <w:rPr>
            <w:noProof/>
            <w:webHidden/>
          </w:rPr>
          <w:fldChar w:fldCharType="end"/>
        </w:r>
      </w:hyperlink>
    </w:p>
    <w:p w14:paraId="1C12669F" w14:textId="6C393EA5" w:rsidR="00912962" w:rsidRDefault="0026333E">
      <w:pPr>
        <w:pStyle w:val="TOC1"/>
        <w:tabs>
          <w:tab w:val="left" w:pos="420"/>
        </w:tabs>
        <w:rPr>
          <w:rFonts w:asciiTheme="minorHAnsi" w:hAnsiTheme="minorHAnsi" w:cstheme="minorBidi"/>
          <w:noProof/>
          <w:color w:val="auto"/>
          <w:sz w:val="24"/>
          <w:szCs w:val="24"/>
          <w:shd w:val="clear" w:color="auto" w:fill="auto"/>
        </w:rPr>
      </w:pPr>
      <w:hyperlink w:anchor="_Toc193134791" w:history="1">
        <w:r w:rsidR="00912962" w:rsidRPr="00E10DC4">
          <w:rPr>
            <w:rStyle w:val="Hyperlink"/>
            <w:noProof/>
          </w:rPr>
          <w:t>6</w:t>
        </w:r>
        <w:r w:rsidR="00912962">
          <w:rPr>
            <w:rFonts w:asciiTheme="minorHAnsi" w:hAnsiTheme="minorHAnsi" w:cstheme="minorBidi"/>
            <w:noProof/>
            <w:color w:val="auto"/>
            <w:sz w:val="24"/>
            <w:szCs w:val="24"/>
            <w:shd w:val="clear" w:color="auto" w:fill="auto"/>
          </w:rPr>
          <w:tab/>
        </w:r>
        <w:r w:rsidR="00912962" w:rsidRPr="00E10DC4">
          <w:rPr>
            <w:rStyle w:val="Hyperlink"/>
            <w:noProof/>
          </w:rPr>
          <w:t>Functional safty</w:t>
        </w:r>
        <w:r w:rsidR="00912962">
          <w:rPr>
            <w:noProof/>
            <w:webHidden/>
          </w:rPr>
          <w:tab/>
        </w:r>
        <w:r>
          <w:rPr>
            <w:rFonts w:hint="eastAsia"/>
            <w:noProof/>
            <w:webHidden/>
          </w:rPr>
          <w:t>13</w:t>
        </w:r>
      </w:hyperlink>
    </w:p>
    <w:p w14:paraId="08F7A02E" w14:textId="53ED5CD2" w:rsidR="00912962" w:rsidRDefault="0026333E">
      <w:pPr>
        <w:pStyle w:val="TOC2"/>
        <w:tabs>
          <w:tab w:val="left" w:pos="1200"/>
          <w:tab w:val="right" w:leader="dot" w:pos="9016"/>
        </w:tabs>
        <w:rPr>
          <w:noProof/>
          <w:sz w:val="24"/>
          <w:szCs w:val="24"/>
        </w:rPr>
      </w:pPr>
      <w:hyperlink w:anchor="_Toc193134792" w:history="1">
        <w:r w:rsidR="00912962" w:rsidRPr="00E10DC4">
          <w:rPr>
            <w:rStyle w:val="Hyperlink"/>
            <w:noProof/>
          </w:rPr>
          <w:t>6.1</w:t>
        </w:r>
        <w:r w:rsidR="00912962">
          <w:rPr>
            <w:noProof/>
            <w:sz w:val="24"/>
            <w:szCs w:val="24"/>
          </w:rPr>
          <w:tab/>
        </w:r>
        <w:r w:rsidR="00912962" w:rsidRPr="00E10DC4">
          <w:rPr>
            <w:rStyle w:val="Hyperlink"/>
            <w:noProof/>
          </w:rPr>
          <w:t>Hazard and Risk</w:t>
        </w:r>
        <w:r w:rsidR="0031115C">
          <w:rPr>
            <w:rStyle w:val="Hyperlink"/>
            <w:rFonts w:hint="eastAsia"/>
            <w:noProof/>
          </w:rPr>
          <w:t xml:space="preserve"> </w:t>
        </w:r>
        <w:r w:rsidR="00912962" w:rsidRPr="00E10DC4">
          <w:rPr>
            <w:rStyle w:val="Hyperlink"/>
            <w:noProof/>
          </w:rPr>
          <w:t>analysis</w:t>
        </w:r>
        <w:r w:rsidR="00912962">
          <w:rPr>
            <w:noProof/>
            <w:webHidden/>
          </w:rPr>
          <w:tab/>
        </w:r>
        <w:r>
          <w:rPr>
            <w:rFonts w:hint="eastAsia"/>
            <w:noProof/>
            <w:webHidden/>
          </w:rPr>
          <w:t>13</w:t>
        </w:r>
      </w:hyperlink>
    </w:p>
    <w:p w14:paraId="1EC8C3F4" w14:textId="42CE8A2B" w:rsidR="00912962" w:rsidRDefault="0026333E">
      <w:pPr>
        <w:pStyle w:val="TOC2"/>
        <w:tabs>
          <w:tab w:val="left" w:pos="1200"/>
          <w:tab w:val="right" w:leader="dot" w:pos="9016"/>
        </w:tabs>
        <w:rPr>
          <w:noProof/>
          <w:sz w:val="24"/>
          <w:szCs w:val="24"/>
        </w:rPr>
      </w:pPr>
      <w:hyperlink w:anchor="_Toc193134793" w:history="1">
        <w:r w:rsidR="00912962" w:rsidRPr="00E10DC4">
          <w:rPr>
            <w:rStyle w:val="Hyperlink"/>
            <w:noProof/>
          </w:rPr>
          <w:t>6.2</w:t>
        </w:r>
        <w:r w:rsidR="00912962">
          <w:rPr>
            <w:noProof/>
            <w:sz w:val="24"/>
            <w:szCs w:val="24"/>
          </w:rPr>
          <w:tab/>
        </w:r>
        <w:r w:rsidR="00912962" w:rsidRPr="00E10DC4">
          <w:rPr>
            <w:rStyle w:val="Hyperlink"/>
            <w:noProof/>
          </w:rPr>
          <w:t>Functional safety concept</w:t>
        </w:r>
        <w:r w:rsidR="00912962">
          <w:rPr>
            <w:noProof/>
            <w:webHidden/>
          </w:rPr>
          <w:tab/>
        </w:r>
        <w:r>
          <w:rPr>
            <w:rFonts w:hint="eastAsia"/>
            <w:noProof/>
            <w:webHidden/>
          </w:rPr>
          <w:t>13</w:t>
        </w:r>
      </w:hyperlink>
    </w:p>
    <w:p w14:paraId="555B845F" w14:textId="7A8BDC80" w:rsidR="00912962" w:rsidRDefault="0026333E">
      <w:pPr>
        <w:pStyle w:val="TOC1"/>
        <w:tabs>
          <w:tab w:val="left" w:pos="420"/>
        </w:tabs>
        <w:rPr>
          <w:rFonts w:asciiTheme="minorHAnsi" w:hAnsiTheme="minorHAnsi" w:cstheme="minorBidi"/>
          <w:noProof/>
          <w:color w:val="auto"/>
          <w:sz w:val="24"/>
          <w:szCs w:val="24"/>
          <w:shd w:val="clear" w:color="auto" w:fill="auto"/>
        </w:rPr>
      </w:pPr>
      <w:hyperlink w:anchor="_Toc193134796" w:history="1">
        <w:r w:rsidR="00912962" w:rsidRPr="00E10DC4">
          <w:rPr>
            <w:rStyle w:val="Hyperlink"/>
            <w:noProof/>
          </w:rPr>
          <w:t>7</w:t>
        </w:r>
        <w:r w:rsidR="00912962">
          <w:rPr>
            <w:rFonts w:asciiTheme="minorHAnsi" w:hAnsiTheme="minorHAnsi" w:cstheme="minorBidi"/>
            <w:noProof/>
            <w:color w:val="auto"/>
            <w:sz w:val="24"/>
            <w:szCs w:val="24"/>
            <w:shd w:val="clear" w:color="auto" w:fill="auto"/>
          </w:rPr>
          <w:tab/>
        </w:r>
        <w:r w:rsidR="00912962" w:rsidRPr="00E10DC4">
          <w:rPr>
            <w:rStyle w:val="Hyperlink"/>
            <w:noProof/>
          </w:rPr>
          <w:t>Regulatory Requirements</w:t>
        </w:r>
        <w:r w:rsidR="00912962">
          <w:rPr>
            <w:noProof/>
            <w:webHidden/>
          </w:rPr>
          <w:tab/>
        </w:r>
        <w:r>
          <w:rPr>
            <w:rFonts w:hint="eastAsia"/>
            <w:noProof/>
            <w:webHidden/>
          </w:rPr>
          <w:t>13</w:t>
        </w:r>
      </w:hyperlink>
    </w:p>
    <w:p w14:paraId="32F212D2" w14:textId="63169291" w:rsidR="00912962" w:rsidRDefault="0026333E">
      <w:pPr>
        <w:pStyle w:val="TOC1"/>
        <w:tabs>
          <w:tab w:val="left" w:pos="420"/>
        </w:tabs>
        <w:rPr>
          <w:rFonts w:asciiTheme="minorHAnsi" w:hAnsiTheme="minorHAnsi" w:cstheme="minorBidi"/>
          <w:noProof/>
          <w:color w:val="auto"/>
          <w:sz w:val="24"/>
          <w:szCs w:val="24"/>
          <w:shd w:val="clear" w:color="auto" w:fill="auto"/>
        </w:rPr>
      </w:pPr>
      <w:hyperlink w:anchor="_Toc193134797" w:history="1">
        <w:r w:rsidR="00912962" w:rsidRPr="00E10DC4">
          <w:rPr>
            <w:rStyle w:val="Hyperlink"/>
            <w:noProof/>
          </w:rPr>
          <w:t>8</w:t>
        </w:r>
        <w:r w:rsidR="00912962">
          <w:rPr>
            <w:rFonts w:asciiTheme="minorHAnsi" w:hAnsiTheme="minorHAnsi" w:cstheme="minorBidi"/>
            <w:noProof/>
            <w:color w:val="auto"/>
            <w:sz w:val="24"/>
            <w:szCs w:val="24"/>
            <w:shd w:val="clear" w:color="auto" w:fill="auto"/>
          </w:rPr>
          <w:tab/>
        </w:r>
        <w:r w:rsidR="00912962" w:rsidRPr="00E10DC4">
          <w:rPr>
            <w:rStyle w:val="Hyperlink"/>
            <w:noProof/>
          </w:rPr>
          <w:t>Function Dependencies</w:t>
        </w:r>
        <w:r w:rsidR="00912962">
          <w:rPr>
            <w:noProof/>
            <w:webHidden/>
          </w:rPr>
          <w:tab/>
        </w:r>
        <w:r>
          <w:rPr>
            <w:rFonts w:hint="eastAsia"/>
            <w:noProof/>
            <w:webHidden/>
          </w:rPr>
          <w:t>14</w:t>
        </w:r>
      </w:hyperlink>
    </w:p>
    <w:p w14:paraId="0BC8C1C2" w14:textId="557B9DFF" w:rsidR="00912962" w:rsidRDefault="0026333E">
      <w:pPr>
        <w:pStyle w:val="TOC2"/>
        <w:tabs>
          <w:tab w:val="left" w:pos="1200"/>
          <w:tab w:val="right" w:leader="dot" w:pos="9016"/>
        </w:tabs>
        <w:rPr>
          <w:noProof/>
          <w:sz w:val="24"/>
          <w:szCs w:val="24"/>
        </w:rPr>
      </w:pPr>
      <w:hyperlink w:anchor="_Toc193134798" w:history="1">
        <w:r w:rsidR="00912962" w:rsidRPr="00E10DC4">
          <w:rPr>
            <w:rStyle w:val="Hyperlink"/>
            <w:noProof/>
          </w:rPr>
          <w:t>8.1</w:t>
        </w:r>
        <w:r w:rsidR="00912962">
          <w:rPr>
            <w:noProof/>
            <w:sz w:val="24"/>
            <w:szCs w:val="24"/>
          </w:rPr>
          <w:tab/>
        </w:r>
        <w:r w:rsidR="00912962" w:rsidRPr="00E10DC4">
          <w:rPr>
            <w:rStyle w:val="Hyperlink"/>
            <w:noProof/>
          </w:rPr>
          <w:t>Internal</w:t>
        </w:r>
        <w:r w:rsidR="00912962">
          <w:rPr>
            <w:noProof/>
            <w:webHidden/>
          </w:rPr>
          <w:tab/>
        </w:r>
        <w:r>
          <w:rPr>
            <w:rFonts w:hint="eastAsia"/>
            <w:noProof/>
            <w:webHidden/>
          </w:rPr>
          <w:t>14</w:t>
        </w:r>
      </w:hyperlink>
    </w:p>
    <w:p w14:paraId="2FBDDD2F" w14:textId="2C1FBC2D" w:rsidR="00912962" w:rsidRDefault="0026333E">
      <w:pPr>
        <w:pStyle w:val="TOC2"/>
        <w:tabs>
          <w:tab w:val="left" w:pos="1200"/>
          <w:tab w:val="right" w:leader="dot" w:pos="9016"/>
        </w:tabs>
        <w:rPr>
          <w:noProof/>
        </w:rPr>
      </w:pPr>
      <w:hyperlink w:anchor="_Toc193134799" w:history="1">
        <w:r w:rsidR="00912962" w:rsidRPr="00E10DC4">
          <w:rPr>
            <w:rStyle w:val="Hyperlink"/>
            <w:noProof/>
          </w:rPr>
          <w:t>8.2</w:t>
        </w:r>
        <w:r w:rsidR="00912962">
          <w:rPr>
            <w:noProof/>
            <w:sz w:val="24"/>
            <w:szCs w:val="24"/>
          </w:rPr>
          <w:tab/>
        </w:r>
        <w:r w:rsidR="00912962" w:rsidRPr="00E10DC4">
          <w:rPr>
            <w:rStyle w:val="Hyperlink"/>
            <w:noProof/>
          </w:rPr>
          <w:t>Extra</w:t>
        </w:r>
        <w:r w:rsidR="00912962">
          <w:rPr>
            <w:noProof/>
            <w:webHidden/>
          </w:rPr>
          <w:tab/>
        </w:r>
        <w:r>
          <w:rPr>
            <w:rFonts w:hint="eastAsia"/>
            <w:noProof/>
            <w:webHidden/>
          </w:rPr>
          <w:t>14</w:t>
        </w:r>
      </w:hyperlink>
    </w:p>
    <w:p w14:paraId="7B11A15F" w14:textId="0242D452" w:rsidR="0026333E" w:rsidRPr="0026333E" w:rsidRDefault="0026333E" w:rsidP="0026333E">
      <w:pPr>
        <w:rPr>
          <w:rFonts w:hint="eastAsia"/>
        </w:rPr>
      </w:pPr>
      <w:r>
        <w:rPr>
          <w:rFonts w:hint="eastAsia"/>
        </w:rPr>
        <w:t xml:space="preserve">    8.3    </w:t>
      </w:r>
      <w:r w:rsidRPr="00FF312D">
        <w:rPr>
          <w:lang w:val="pl-PL"/>
        </w:rPr>
        <w:t>Self-checking strategy</w:t>
      </w:r>
      <w:r>
        <w:rPr>
          <w:rFonts w:hint="eastAsia"/>
          <w:lang w:val="pl-PL"/>
        </w:rPr>
        <w:t>...........................................................................................................................15</w:t>
      </w:r>
      <w:r>
        <w:rPr>
          <w:rFonts w:hint="eastAsia"/>
        </w:rPr>
        <w:t xml:space="preserve"> </w:t>
      </w:r>
    </w:p>
    <w:p w14:paraId="21DB2646" w14:textId="567859CE" w:rsidR="00912962" w:rsidRDefault="0026333E">
      <w:pPr>
        <w:pStyle w:val="TOC1"/>
        <w:tabs>
          <w:tab w:val="left" w:pos="420"/>
        </w:tabs>
        <w:rPr>
          <w:rFonts w:asciiTheme="minorHAnsi" w:hAnsiTheme="minorHAnsi" w:cstheme="minorBidi"/>
          <w:noProof/>
          <w:color w:val="auto"/>
          <w:sz w:val="24"/>
          <w:szCs w:val="24"/>
          <w:shd w:val="clear" w:color="auto" w:fill="auto"/>
        </w:rPr>
      </w:pPr>
      <w:hyperlink w:anchor="_Toc193134800" w:history="1">
        <w:r w:rsidR="00912962" w:rsidRPr="00E10DC4">
          <w:rPr>
            <w:rStyle w:val="Hyperlink"/>
            <w:noProof/>
          </w:rPr>
          <w:t>9</w:t>
        </w:r>
        <w:r w:rsidR="00912962">
          <w:rPr>
            <w:rFonts w:asciiTheme="minorHAnsi" w:hAnsiTheme="minorHAnsi" w:cstheme="minorBidi"/>
            <w:noProof/>
            <w:color w:val="auto"/>
            <w:sz w:val="24"/>
            <w:szCs w:val="24"/>
            <w:shd w:val="clear" w:color="auto" w:fill="auto"/>
          </w:rPr>
          <w:tab/>
        </w:r>
        <w:r w:rsidR="00912962" w:rsidRPr="00E10DC4">
          <w:rPr>
            <w:rStyle w:val="Hyperlink"/>
            <w:noProof/>
          </w:rPr>
          <w:t>Special Performance Requirements</w:t>
        </w:r>
        <w:r w:rsidR="00912962">
          <w:rPr>
            <w:noProof/>
            <w:webHidden/>
          </w:rPr>
          <w:tab/>
        </w:r>
        <w:r>
          <w:rPr>
            <w:rFonts w:hint="eastAsia"/>
            <w:noProof/>
            <w:webHidden/>
          </w:rPr>
          <w:t>16</w:t>
        </w:r>
      </w:hyperlink>
    </w:p>
    <w:p w14:paraId="6F5808DE" w14:textId="706E75E8" w:rsidR="00912962" w:rsidRDefault="0026333E">
      <w:pPr>
        <w:pStyle w:val="TOC1"/>
        <w:tabs>
          <w:tab w:val="left" w:pos="720"/>
        </w:tabs>
        <w:rPr>
          <w:rFonts w:asciiTheme="minorHAnsi" w:hAnsiTheme="minorHAnsi" w:cstheme="minorBidi"/>
          <w:noProof/>
          <w:color w:val="auto"/>
          <w:sz w:val="24"/>
          <w:szCs w:val="24"/>
          <w:shd w:val="clear" w:color="auto" w:fill="auto"/>
        </w:rPr>
      </w:pPr>
      <w:hyperlink w:anchor="_Toc193134801" w:history="1">
        <w:r w:rsidR="00912962" w:rsidRPr="00E10DC4">
          <w:rPr>
            <w:rStyle w:val="Hyperlink"/>
            <w:noProof/>
          </w:rPr>
          <w:t>10</w:t>
        </w:r>
        <w:r w:rsidR="00912962">
          <w:rPr>
            <w:rFonts w:asciiTheme="minorHAnsi" w:hAnsiTheme="minorHAnsi" w:cstheme="minorBidi"/>
            <w:noProof/>
            <w:color w:val="auto"/>
            <w:sz w:val="24"/>
            <w:szCs w:val="24"/>
            <w:shd w:val="clear" w:color="auto" w:fill="auto"/>
          </w:rPr>
          <w:tab/>
        </w:r>
        <w:r w:rsidR="00912962" w:rsidRPr="00E10DC4">
          <w:rPr>
            <w:rStyle w:val="Hyperlink"/>
            <w:noProof/>
          </w:rPr>
          <w:t>Appendix A</w:t>
        </w:r>
        <w:r w:rsidR="00912962">
          <w:rPr>
            <w:noProof/>
            <w:webHidden/>
          </w:rPr>
          <w:tab/>
        </w:r>
        <w:r>
          <w:rPr>
            <w:rFonts w:hint="eastAsia"/>
            <w:noProof/>
            <w:webHidden/>
          </w:rPr>
          <w:t>17</w:t>
        </w:r>
      </w:hyperlink>
    </w:p>
    <w:p w14:paraId="1F592AC1" w14:textId="6DB9AA10" w:rsidR="00912962" w:rsidRDefault="0026333E">
      <w:pPr>
        <w:pStyle w:val="TOC2"/>
        <w:tabs>
          <w:tab w:val="left" w:pos="1200"/>
          <w:tab w:val="right" w:leader="dot" w:pos="9016"/>
        </w:tabs>
        <w:rPr>
          <w:noProof/>
          <w:sz w:val="24"/>
          <w:szCs w:val="24"/>
        </w:rPr>
      </w:pPr>
      <w:hyperlink w:anchor="_Toc193134802" w:history="1">
        <w:r w:rsidR="00912962" w:rsidRPr="00E10DC4">
          <w:rPr>
            <w:rStyle w:val="Hyperlink"/>
            <w:noProof/>
          </w:rPr>
          <w:t>10.1</w:t>
        </w:r>
        <w:r w:rsidR="00912962">
          <w:rPr>
            <w:noProof/>
            <w:sz w:val="24"/>
            <w:szCs w:val="24"/>
          </w:rPr>
          <w:tab/>
        </w:r>
        <w:r w:rsidR="00912962" w:rsidRPr="00E10DC4">
          <w:rPr>
            <w:rStyle w:val="Hyperlink"/>
            <w:noProof/>
          </w:rPr>
          <w:t>Change History</w:t>
        </w:r>
        <w:r w:rsidR="00912962">
          <w:rPr>
            <w:noProof/>
            <w:webHidden/>
          </w:rPr>
          <w:tab/>
        </w:r>
        <w:r>
          <w:rPr>
            <w:rFonts w:hint="eastAsia"/>
            <w:noProof/>
            <w:webHidden/>
          </w:rPr>
          <w:t>17</w:t>
        </w:r>
      </w:hyperlink>
    </w:p>
    <w:p w14:paraId="6A3D2F93" w14:textId="3AC9FC90" w:rsidR="009B0447" w:rsidRDefault="00CF73B2" w:rsidP="004D3C55">
      <w:r>
        <w:fldChar w:fldCharType="end"/>
      </w:r>
    </w:p>
    <w:p w14:paraId="5A69C636" w14:textId="77777777" w:rsidR="009B0447" w:rsidRDefault="009B0447">
      <w:pPr>
        <w:widowControl/>
        <w:jc w:val="left"/>
      </w:pPr>
      <w:r>
        <w:br w:type="page"/>
      </w:r>
    </w:p>
    <w:p w14:paraId="471E0B7C" w14:textId="2253010B" w:rsidR="004D3C55" w:rsidRDefault="001D58C0" w:rsidP="00A24101">
      <w:pPr>
        <w:pStyle w:val="Heading1"/>
      </w:pPr>
      <w:bookmarkStart w:id="0" w:name="_Toc193134762"/>
      <w:r>
        <w:rPr>
          <w:rFonts w:hint="eastAsia"/>
        </w:rPr>
        <w:t>F</w:t>
      </w:r>
      <w:r w:rsidRPr="001D58C0">
        <w:t>unction</w:t>
      </w:r>
      <w:r>
        <w:rPr>
          <w:rFonts w:hint="eastAsia"/>
        </w:rPr>
        <w:t xml:space="preserve"> </w:t>
      </w:r>
      <w:r w:rsidR="00414112">
        <w:t>Introduction</w:t>
      </w:r>
      <w:bookmarkEnd w:id="0"/>
    </w:p>
    <w:p w14:paraId="29A1F8F2" w14:textId="4EF1082A" w:rsidR="00FB07D4" w:rsidRPr="00FB07D4" w:rsidRDefault="00414112" w:rsidP="00A24101">
      <w:pPr>
        <w:pStyle w:val="Heading2"/>
      </w:pPr>
      <w:r>
        <w:t xml:space="preserve"> </w:t>
      </w:r>
      <w:bookmarkStart w:id="1" w:name="_Toc193134763"/>
      <w:r>
        <w:t>Function description</w:t>
      </w:r>
      <w:bookmarkEnd w:id="1"/>
    </w:p>
    <w:p w14:paraId="300DBABA" w14:textId="52AF329E" w:rsidR="00161D91" w:rsidRPr="00161D91" w:rsidRDefault="00161D91" w:rsidP="00161D91">
      <w:r>
        <w:rPr>
          <w:rFonts w:hint="eastAsia"/>
          <w:b/>
          <w:bCs/>
        </w:rPr>
        <w:t>E</w:t>
      </w:r>
      <w:r w:rsidR="00773276">
        <w:rPr>
          <w:rFonts w:hint="eastAsia"/>
          <w:b/>
          <w:bCs/>
        </w:rPr>
        <w:t>SC</w:t>
      </w:r>
      <w:r w:rsidR="00716662">
        <w:rPr>
          <w:rFonts w:hint="eastAsia"/>
          <w:b/>
          <w:bCs/>
        </w:rPr>
        <w:t xml:space="preserve"> </w:t>
      </w:r>
      <w:r w:rsidR="00DC5047" w:rsidRPr="00DC5047">
        <w:rPr>
          <w:rFonts w:hint="eastAsia"/>
        </w:rPr>
        <w:t>(</w:t>
      </w:r>
      <w:r w:rsidRPr="00161D91">
        <w:rPr>
          <w:b/>
          <w:bCs/>
        </w:rPr>
        <w:t>E</w:t>
      </w:r>
      <w:r w:rsidRPr="00161D91">
        <w:t>lectronic</w:t>
      </w:r>
      <w:r w:rsidRPr="00161D91">
        <w:rPr>
          <w:b/>
          <w:bCs/>
        </w:rPr>
        <w:t xml:space="preserve"> S</w:t>
      </w:r>
      <w:r w:rsidRPr="00161D91">
        <w:t>tability</w:t>
      </w:r>
      <w:r w:rsidRPr="00161D91">
        <w:rPr>
          <w:b/>
          <w:bCs/>
        </w:rPr>
        <w:t xml:space="preserve"> C</w:t>
      </w:r>
      <w:r w:rsidRPr="00161D91">
        <w:t>ontrol</w:t>
      </w:r>
      <w:r w:rsidR="00DC5047" w:rsidRPr="00161D91">
        <w:rPr>
          <w:rFonts w:hint="eastAsia"/>
        </w:rPr>
        <w:t>)</w:t>
      </w:r>
      <w:r w:rsidR="005D40E3" w:rsidRPr="00161D91">
        <w:t xml:space="preserve"> </w:t>
      </w:r>
      <w:r w:rsidR="00773276" w:rsidRPr="00773276">
        <w:t xml:space="preserve">is an active safety system. </w:t>
      </w:r>
      <w:r w:rsidRPr="00161D91">
        <w:t xml:space="preserve">It can be used interchangeably with  </w:t>
      </w:r>
    </w:p>
    <w:p w14:paraId="5BE9543B" w14:textId="7E437A0E" w:rsidR="00254326" w:rsidRDefault="00161D91" w:rsidP="00254326">
      <w:proofErr w:type="gramStart"/>
      <w:r w:rsidRPr="00161D91">
        <w:rPr>
          <w:rFonts w:hint="eastAsia"/>
        </w:rPr>
        <w:t>VDC,</w:t>
      </w:r>
      <w:r w:rsidRPr="00161D91">
        <w:t>VSC</w:t>
      </w:r>
      <w:proofErr w:type="gramEnd"/>
      <w:r w:rsidRPr="00161D91">
        <w:t>,AYC.</w:t>
      </w:r>
      <w:r w:rsidR="00254326" w:rsidRPr="00254326">
        <w:t xml:space="preserve"> </w:t>
      </w:r>
      <w:r w:rsidR="00254326">
        <w:t>The intent of this subsystem is to prevent your vehicle from deviating from the intended path of the driver when the car is rotating in some fashion. This rotation can come from the driver’s steering wheel inputs, road conditions (curvature and banking), throttle input or brake input.</w:t>
      </w:r>
    </w:p>
    <w:p w14:paraId="43810F96" w14:textId="7096991F" w:rsidR="00254326" w:rsidRDefault="00254326" w:rsidP="00254326">
      <w:r>
        <w:t xml:space="preserve">Sometimes, for whatever reason, the vehicles’ actual path does not match the path that the driver  </w:t>
      </w:r>
    </w:p>
    <w:p w14:paraId="19C12FD7" w14:textId="47CBC10E" w:rsidR="00161D91" w:rsidRPr="00161D91" w:rsidRDefault="00254326" w:rsidP="00254326">
      <w:r>
        <w:t>intends, which results in a loss of vehicle control to a large or a small degree. When the ESC system activates, it selectively applies brake pressure to one or more wheels at a time to cause the car to rotate and steer along the intended path of travel.</w:t>
      </w:r>
    </w:p>
    <w:p w14:paraId="54B28E63" w14:textId="74248366" w:rsidR="00B00BC6" w:rsidRDefault="001E7E01" w:rsidP="001D58C0">
      <w:r>
        <w:rPr>
          <w:rFonts w:hint="eastAsia"/>
        </w:rPr>
        <w:t xml:space="preserve">          </w:t>
      </w:r>
      <w:r w:rsidR="009C6677">
        <w:rPr>
          <w:noProof/>
        </w:rPr>
        <w:drawing>
          <wp:inline distT="0" distB="0" distL="0" distR="0" wp14:anchorId="2B5CFA37" wp14:editId="183B78D9">
            <wp:extent cx="4579315" cy="2271318"/>
            <wp:effectExtent l="0" t="0" r="0" b="0"/>
            <wp:docPr id="1023801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11692"/>
                    <a:stretch/>
                  </pic:blipFill>
                  <pic:spPr bwMode="auto">
                    <a:xfrm>
                      <a:off x="0" y="0"/>
                      <a:ext cx="4587793" cy="2275523"/>
                    </a:xfrm>
                    <a:prstGeom prst="rect">
                      <a:avLst/>
                    </a:prstGeom>
                    <a:noFill/>
                    <a:ln>
                      <a:noFill/>
                    </a:ln>
                    <a:extLst>
                      <a:ext uri="{53640926-AAD7-44D8-BBD7-CCE9431645EC}">
                        <a14:shadowObscured xmlns:a14="http://schemas.microsoft.com/office/drawing/2010/main"/>
                      </a:ext>
                    </a:extLst>
                  </pic:spPr>
                </pic:pic>
              </a:graphicData>
            </a:graphic>
          </wp:inline>
        </w:drawing>
      </w:r>
    </w:p>
    <w:p w14:paraId="078C5C9A" w14:textId="4726F4AB" w:rsidR="00B00BC6" w:rsidRDefault="009C4DB7" w:rsidP="00C930E5">
      <w:pPr>
        <w:jc w:val="center"/>
      </w:pPr>
      <w:r w:rsidRPr="00C542F3">
        <w:rPr>
          <w:b/>
          <w:bCs/>
        </w:rPr>
        <w:t>Figure1</w:t>
      </w:r>
      <w:r w:rsidR="00C542F3" w:rsidRPr="00C542F3">
        <w:rPr>
          <w:rFonts w:hint="eastAsia"/>
          <w:b/>
          <w:bCs/>
        </w:rPr>
        <w:t>.</w:t>
      </w:r>
      <w:r w:rsidR="00C542F3">
        <w:rPr>
          <w:rFonts w:hint="eastAsia"/>
          <w:b/>
          <w:bCs/>
        </w:rPr>
        <w:t xml:space="preserve"> </w:t>
      </w:r>
      <w:r w:rsidR="00E81516" w:rsidRPr="00E81516">
        <w:t xml:space="preserve">Comparison with or without </w:t>
      </w:r>
      <w:r w:rsidR="009C6677">
        <w:rPr>
          <w:rFonts w:hint="eastAsia"/>
        </w:rPr>
        <w:t>ESC</w:t>
      </w:r>
    </w:p>
    <w:p w14:paraId="75BE3F50" w14:textId="77777777" w:rsidR="00B00BC6" w:rsidRDefault="00B00BC6" w:rsidP="00E81516">
      <w:pPr>
        <w:jc w:val="center"/>
      </w:pPr>
    </w:p>
    <w:p w14:paraId="36EFE6E7" w14:textId="7165A2A7" w:rsidR="00A12EE6" w:rsidRDefault="007A0F85" w:rsidP="001E7E01">
      <w:r w:rsidRPr="007A0F85">
        <w:t>Electronic Stability Control is designed to assist the driver in critical driving situations. Entering a</w:t>
      </w:r>
      <w:r w:rsidR="00A12EE6">
        <w:rPr>
          <w:rFonts w:hint="eastAsia"/>
        </w:rPr>
        <w:t xml:space="preserve"> </w:t>
      </w:r>
      <w:r w:rsidRPr="007A0F85">
        <w:t>bend</w:t>
      </w:r>
      <w:r>
        <w:rPr>
          <w:rFonts w:hint="eastAsia"/>
        </w:rPr>
        <w:t xml:space="preserve"> </w:t>
      </w:r>
      <w:r w:rsidRPr="007A0F85">
        <w:t>too quickly, rapid change of surface adhesion or a suddenly occurring obstacle are still dangerous</w:t>
      </w:r>
      <w:r>
        <w:rPr>
          <w:rFonts w:hint="eastAsia"/>
        </w:rPr>
        <w:t xml:space="preserve"> </w:t>
      </w:r>
      <w:r w:rsidRPr="007A0F85">
        <w:lastRenderedPageBreak/>
        <w:t xml:space="preserve">driving situations, but </w:t>
      </w:r>
      <w:r>
        <w:rPr>
          <w:rFonts w:hint="eastAsia"/>
        </w:rPr>
        <w:t>E</w:t>
      </w:r>
      <w:r w:rsidRPr="007A0F85">
        <w:t>SC makes vehicle reaction predictable and easier to handle.</w:t>
      </w:r>
    </w:p>
    <w:p w14:paraId="539B7210" w14:textId="4B6F8828" w:rsidR="00FB07D4" w:rsidRDefault="00FB07D4" w:rsidP="00A24101">
      <w:pPr>
        <w:pStyle w:val="Heading2"/>
      </w:pPr>
      <w:bookmarkStart w:id="2" w:name="_Toc193134764"/>
      <w:r>
        <w:t>Function partner list</w:t>
      </w:r>
      <w:bookmarkEnd w:id="2"/>
    </w:p>
    <w:p w14:paraId="7E24C1D1" w14:textId="7F904854" w:rsidR="004A73C1" w:rsidRDefault="004A73C1" w:rsidP="004A73C1">
      <w:pPr>
        <w:pStyle w:val="ListParagraph"/>
        <w:numPr>
          <w:ilvl w:val="0"/>
          <w:numId w:val="17"/>
        </w:numPr>
        <w:ind w:firstLineChars="0"/>
      </w:pPr>
      <w:proofErr w:type="spellStart"/>
      <w:r w:rsidRPr="00543416">
        <w:rPr>
          <w:rFonts w:hint="eastAsia"/>
        </w:rPr>
        <w:t>iBRS</w:t>
      </w:r>
      <w:proofErr w:type="spellEnd"/>
    </w:p>
    <w:p w14:paraId="2CE390E2" w14:textId="4B9F5FEA" w:rsidR="00716662" w:rsidRPr="00543416" w:rsidRDefault="00716662" w:rsidP="004A73C1">
      <w:pPr>
        <w:pStyle w:val="ListParagraph"/>
        <w:numPr>
          <w:ilvl w:val="0"/>
          <w:numId w:val="17"/>
        </w:numPr>
        <w:ind w:firstLineChars="0"/>
      </w:pPr>
      <w:r>
        <w:rPr>
          <w:rFonts w:hint="eastAsia"/>
        </w:rPr>
        <w:t>IMU</w:t>
      </w:r>
    </w:p>
    <w:p w14:paraId="6AC9C4E0" w14:textId="4DE88039" w:rsidR="00D76AD6" w:rsidRDefault="009C6677" w:rsidP="004A73C1">
      <w:pPr>
        <w:pStyle w:val="ListParagraph"/>
        <w:numPr>
          <w:ilvl w:val="0"/>
          <w:numId w:val="17"/>
        </w:numPr>
        <w:ind w:firstLineChars="0"/>
      </w:pPr>
      <w:r>
        <w:rPr>
          <w:rFonts w:hint="eastAsia"/>
        </w:rPr>
        <w:t>ESC</w:t>
      </w:r>
      <w:r w:rsidR="00D76AD6">
        <w:rPr>
          <w:rFonts w:hint="eastAsia"/>
        </w:rPr>
        <w:t xml:space="preserve"> </w:t>
      </w:r>
      <w:r w:rsidR="00D76AD6">
        <w:t>switch</w:t>
      </w:r>
    </w:p>
    <w:p w14:paraId="22038ECE" w14:textId="120C81A2" w:rsidR="004A73C1" w:rsidRDefault="004A73C1" w:rsidP="004A73C1">
      <w:pPr>
        <w:pStyle w:val="ListParagraph"/>
        <w:numPr>
          <w:ilvl w:val="0"/>
          <w:numId w:val="17"/>
        </w:numPr>
        <w:ind w:firstLineChars="0"/>
      </w:pPr>
      <w:r>
        <w:rPr>
          <w:rFonts w:hint="eastAsia"/>
        </w:rPr>
        <w:t>Wheel Speed Sensor</w:t>
      </w:r>
    </w:p>
    <w:p w14:paraId="138ADB3E" w14:textId="6CA86DA2" w:rsidR="00152507" w:rsidRDefault="001E7E01" w:rsidP="004A73C1">
      <w:pPr>
        <w:pStyle w:val="ListParagraph"/>
        <w:numPr>
          <w:ilvl w:val="0"/>
          <w:numId w:val="17"/>
        </w:numPr>
        <w:ind w:firstLineChars="0"/>
      </w:pPr>
      <w:r>
        <w:rPr>
          <w:rFonts w:hint="eastAsia"/>
        </w:rPr>
        <w:t>LDCU</w:t>
      </w:r>
    </w:p>
    <w:p w14:paraId="020B5569" w14:textId="52C27FFB" w:rsidR="00486102" w:rsidRDefault="00486102" w:rsidP="004A73C1">
      <w:pPr>
        <w:pStyle w:val="ListParagraph"/>
        <w:numPr>
          <w:ilvl w:val="0"/>
          <w:numId w:val="17"/>
        </w:numPr>
        <w:ind w:firstLineChars="0"/>
      </w:pPr>
      <w:r>
        <w:rPr>
          <w:rFonts w:hint="eastAsia"/>
        </w:rPr>
        <w:t>EPS</w:t>
      </w:r>
    </w:p>
    <w:p w14:paraId="3133EE57" w14:textId="5BECEDCF" w:rsidR="00161D91" w:rsidRDefault="00FB07D4" w:rsidP="00013CB1">
      <w:pPr>
        <w:pStyle w:val="Heading2"/>
      </w:pPr>
      <w:bookmarkStart w:id="3" w:name="_Toc193134765"/>
      <w:r>
        <w:t xml:space="preserve">Function action mode </w:t>
      </w:r>
      <w:bookmarkStart w:id="4" w:name="_Hlk194564750"/>
      <w:r>
        <w:t>diagram</w:t>
      </w:r>
      <w:bookmarkEnd w:id="3"/>
      <w:bookmarkEnd w:id="4"/>
      <w:r w:rsidR="00ED60CC">
        <w:rPr>
          <w:rFonts w:hint="eastAsia"/>
        </w:rPr>
        <w:t xml:space="preserve">  </w:t>
      </w:r>
    </w:p>
    <w:p w14:paraId="16A54372" w14:textId="77777777" w:rsidR="009C6677" w:rsidRDefault="009C6677" w:rsidP="009C6677">
      <w:r>
        <w:rPr>
          <w:rFonts w:hint="eastAsia"/>
        </w:rPr>
        <w:t xml:space="preserve">     </w:t>
      </w:r>
      <w:r w:rsidRPr="009C6677">
        <w:t xml:space="preserve">ESC is used to correct for oversteer and understeer situations.  Below is an illustration of </w:t>
      </w:r>
      <w:r>
        <w:rPr>
          <w:rFonts w:hint="eastAsia"/>
        </w:rPr>
        <w:t xml:space="preserve"> </w:t>
      </w:r>
    </w:p>
    <w:p w14:paraId="6ACF6E33" w14:textId="7E7999B2" w:rsidR="009C6677" w:rsidRPr="009C6677" w:rsidRDefault="009C6677" w:rsidP="009C6677">
      <w:r>
        <w:rPr>
          <w:rFonts w:hint="eastAsia"/>
        </w:rPr>
        <w:t xml:space="preserve">     </w:t>
      </w:r>
      <w:r w:rsidRPr="009C6677">
        <w:t>oversteer and understeer with the results.</w:t>
      </w:r>
    </w:p>
    <w:p w14:paraId="2E064B6B" w14:textId="4EE968E2" w:rsidR="009C6677" w:rsidRPr="00773276" w:rsidRDefault="001E7E01" w:rsidP="00161D91">
      <w:r w:rsidRPr="00013CB1">
        <w:rPr>
          <w:noProof/>
        </w:rPr>
        <w:drawing>
          <wp:anchor distT="0" distB="0" distL="114300" distR="114300" simplePos="0" relativeHeight="251661312" behindDoc="0" locked="0" layoutInCell="1" allowOverlap="1" wp14:anchorId="15EA23DD" wp14:editId="69C388A0">
            <wp:simplePos x="0" y="0"/>
            <wp:positionH relativeFrom="margin">
              <wp:posOffset>2940850</wp:posOffset>
            </wp:positionH>
            <wp:positionV relativeFrom="paragraph">
              <wp:posOffset>166293</wp:posOffset>
            </wp:positionV>
            <wp:extent cx="1609344" cy="2364086"/>
            <wp:effectExtent l="0" t="0" r="0" b="0"/>
            <wp:wrapNone/>
            <wp:docPr id="7174" name="Picture 6" descr="understeer">
              <a:extLst xmlns:a="http://schemas.openxmlformats.org/drawingml/2006/main">
                <a:ext uri="{FF2B5EF4-FFF2-40B4-BE49-F238E27FC236}">
                  <a16:creationId xmlns:a16="http://schemas.microsoft.com/office/drawing/2014/main" id="{4FF3CE41-2599-B8E1-55C9-2CD9A8E25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 name="Picture 6" descr="understeer">
                      <a:extLst>
                        <a:ext uri="{FF2B5EF4-FFF2-40B4-BE49-F238E27FC236}">
                          <a16:creationId xmlns:a16="http://schemas.microsoft.com/office/drawing/2014/main" id="{4FF3CE41-2599-B8E1-55C9-2CD9A8E25CA2}"/>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9344" cy="23640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CB1">
        <w:rPr>
          <w:noProof/>
        </w:rPr>
        <w:drawing>
          <wp:anchor distT="0" distB="0" distL="114300" distR="114300" simplePos="0" relativeHeight="251660288" behindDoc="0" locked="0" layoutInCell="1" allowOverlap="1" wp14:anchorId="28B546E9" wp14:editId="73C23DFF">
            <wp:simplePos x="0" y="0"/>
            <wp:positionH relativeFrom="margin">
              <wp:posOffset>986815</wp:posOffset>
            </wp:positionH>
            <wp:positionV relativeFrom="paragraph">
              <wp:posOffset>144349</wp:posOffset>
            </wp:positionV>
            <wp:extent cx="1602029" cy="2360664"/>
            <wp:effectExtent l="0" t="0" r="0" b="1905"/>
            <wp:wrapNone/>
            <wp:docPr id="7173" name="Picture 5" descr="oversteer3">
              <a:extLst xmlns:a="http://schemas.openxmlformats.org/drawingml/2006/main">
                <a:ext uri="{FF2B5EF4-FFF2-40B4-BE49-F238E27FC236}">
                  <a16:creationId xmlns:a16="http://schemas.microsoft.com/office/drawing/2014/main" id="{86675A2A-7052-4110-470C-C15A9E8684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 name="Picture 5" descr="oversteer3">
                      <a:extLst>
                        <a:ext uri="{FF2B5EF4-FFF2-40B4-BE49-F238E27FC236}">
                          <a16:creationId xmlns:a16="http://schemas.microsoft.com/office/drawing/2014/main" id="{86675A2A-7052-4110-470C-C15A9E868402}"/>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2029" cy="23606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C699EF" w14:textId="150A8051" w:rsidR="00ED60CC" w:rsidRDefault="00A40827" w:rsidP="00161D91">
      <w:r>
        <w:rPr>
          <w:rFonts w:hint="eastAsia"/>
        </w:rPr>
        <w:t xml:space="preserve">   </w:t>
      </w:r>
      <w:r w:rsidR="00380354">
        <w:rPr>
          <w:rFonts w:hint="eastAsia"/>
        </w:rPr>
        <w:t xml:space="preserve">   </w:t>
      </w:r>
    </w:p>
    <w:p w14:paraId="15CA3C31" w14:textId="59ACBC3B" w:rsidR="009C6677" w:rsidRDefault="009C6677" w:rsidP="00161D91"/>
    <w:p w14:paraId="1BD1110B" w14:textId="77777777" w:rsidR="009C6677" w:rsidRDefault="009C6677" w:rsidP="00161D91"/>
    <w:p w14:paraId="10A7E375" w14:textId="77777777" w:rsidR="009C6677" w:rsidRDefault="009C6677" w:rsidP="00161D91"/>
    <w:p w14:paraId="73973604" w14:textId="77777777" w:rsidR="009C6677" w:rsidRDefault="009C6677" w:rsidP="00161D91"/>
    <w:p w14:paraId="75963C61" w14:textId="77777777" w:rsidR="009C6677" w:rsidRDefault="009C6677" w:rsidP="00161D91"/>
    <w:p w14:paraId="21333327" w14:textId="77777777" w:rsidR="009C6677" w:rsidRDefault="009C6677" w:rsidP="00161D91"/>
    <w:p w14:paraId="149950D9" w14:textId="77777777" w:rsidR="009C6677" w:rsidRDefault="009C6677" w:rsidP="00161D91"/>
    <w:p w14:paraId="6A8286E1" w14:textId="77777777" w:rsidR="009C6677" w:rsidRDefault="009C6677" w:rsidP="00161D91"/>
    <w:p w14:paraId="605BFCD7" w14:textId="77777777" w:rsidR="009C6677" w:rsidRDefault="009C6677" w:rsidP="00161D91"/>
    <w:p w14:paraId="1FE8FCFE" w14:textId="77777777" w:rsidR="009C6677" w:rsidRDefault="009C6677" w:rsidP="00161D91"/>
    <w:p w14:paraId="71284C16" w14:textId="365014F1" w:rsidR="00013CB1" w:rsidRDefault="001E7E01" w:rsidP="007613DF">
      <w:bookmarkStart w:id="5" w:name="_Toc193134766"/>
      <w:r>
        <w:rPr>
          <w:rFonts w:hint="eastAsia"/>
        </w:rPr>
        <w:t xml:space="preserve">      </w:t>
      </w:r>
    </w:p>
    <w:p w14:paraId="50ED0F76" w14:textId="2BC43C28" w:rsidR="00013CB1" w:rsidRPr="007613DF" w:rsidRDefault="00013CB1" w:rsidP="007613DF">
      <w:r>
        <w:rPr>
          <w:rFonts w:hint="eastAsia"/>
        </w:rPr>
        <w:t xml:space="preserve">          </w:t>
      </w:r>
      <w:r w:rsidR="001E7E01">
        <w:rPr>
          <w:rFonts w:hint="eastAsia"/>
        </w:rPr>
        <w:t xml:space="preserve">      </w:t>
      </w:r>
      <w:r>
        <w:rPr>
          <w:rFonts w:hint="eastAsia"/>
        </w:rPr>
        <w:t xml:space="preserve"> </w:t>
      </w:r>
      <w:r w:rsidRPr="00013CB1">
        <w:t>Oversteer ESC Control</w:t>
      </w:r>
      <w:r>
        <w:rPr>
          <w:rFonts w:hint="eastAsia"/>
        </w:rPr>
        <w:t xml:space="preserve">          </w:t>
      </w:r>
      <w:r w:rsidRPr="00013CB1">
        <w:t>Understeer ESC Control</w:t>
      </w:r>
    </w:p>
    <w:p w14:paraId="38F70280" w14:textId="2BBAACDA" w:rsidR="00791F43" w:rsidRDefault="00380354" w:rsidP="001E7E01">
      <w:pPr>
        <w:jc w:val="center"/>
      </w:pPr>
      <w:r w:rsidRPr="00C542F3">
        <w:rPr>
          <w:b/>
          <w:bCs/>
        </w:rPr>
        <w:t>Figure</w:t>
      </w:r>
      <w:r>
        <w:rPr>
          <w:rFonts w:hint="eastAsia"/>
          <w:b/>
          <w:bCs/>
        </w:rPr>
        <w:t>2</w:t>
      </w:r>
      <w:r w:rsidRPr="00C542F3">
        <w:rPr>
          <w:rFonts w:hint="eastAsia"/>
          <w:b/>
          <w:bCs/>
        </w:rPr>
        <w:t>.</w:t>
      </w:r>
      <w:r>
        <w:rPr>
          <w:rFonts w:hint="eastAsia"/>
          <w:b/>
          <w:bCs/>
        </w:rPr>
        <w:t xml:space="preserve"> </w:t>
      </w:r>
      <w:r w:rsidR="00161D91">
        <w:rPr>
          <w:rFonts w:hint="eastAsia"/>
        </w:rPr>
        <w:t>ESC</w:t>
      </w:r>
      <w:r>
        <w:rPr>
          <w:rFonts w:hint="eastAsia"/>
        </w:rPr>
        <w:t xml:space="preserve"> functions control </w:t>
      </w:r>
      <w:r>
        <w:t>strategy</w:t>
      </w:r>
      <w:r>
        <w:rPr>
          <w:rFonts w:hint="eastAsia"/>
        </w:rPr>
        <w:t xml:space="preserve"> </w:t>
      </w:r>
    </w:p>
    <w:p w14:paraId="3B186814" w14:textId="77777777" w:rsidR="001E7E01" w:rsidRDefault="001E7E01" w:rsidP="001E7E01">
      <w:pPr>
        <w:jc w:val="center"/>
      </w:pPr>
    </w:p>
    <w:p w14:paraId="74D4CD1C" w14:textId="557CA242" w:rsidR="00791F43" w:rsidRDefault="001E7E01" w:rsidP="00380354">
      <w:pPr>
        <w:rPr>
          <w:rFonts w:ascii="Arial" w:hAnsi="Arial" w:cs="Arial"/>
        </w:rPr>
      </w:pPr>
      <w:r>
        <w:rPr>
          <w:rFonts w:ascii="Arial" w:hAnsi="Arial" w:cs="Arial" w:hint="eastAsia"/>
        </w:rPr>
        <w:t xml:space="preserve">      </w:t>
      </w:r>
      <w:r w:rsidRPr="001E7E01">
        <w:rPr>
          <w:rFonts w:hint="eastAsia"/>
        </w:rPr>
        <w:t xml:space="preserve">For the </w:t>
      </w:r>
      <w:r w:rsidRPr="001E7E01">
        <w:t>hydraulic</w:t>
      </w:r>
      <w:r w:rsidRPr="001E7E01">
        <w:rPr>
          <w:rFonts w:hint="eastAsia"/>
        </w:rPr>
        <w:t xml:space="preserve"> unit, the system </w:t>
      </w:r>
      <w:proofErr w:type="gramStart"/>
      <w:r w:rsidRPr="001E7E01">
        <w:rPr>
          <w:rFonts w:hint="eastAsia"/>
        </w:rPr>
        <w:t>build</w:t>
      </w:r>
      <w:proofErr w:type="gramEnd"/>
      <w:r w:rsidRPr="001E7E01">
        <w:rPr>
          <w:rFonts w:hint="eastAsia"/>
        </w:rPr>
        <w:t xml:space="preserve"> the pressure to control the specific wheel as the request</w:t>
      </w:r>
      <w:r>
        <w:rPr>
          <w:rFonts w:hint="eastAsia"/>
        </w:rPr>
        <w:t>.</w:t>
      </w:r>
    </w:p>
    <w:p w14:paraId="77565F0C" w14:textId="45700605" w:rsidR="001E7E01" w:rsidRDefault="001E7E01" w:rsidP="00380354">
      <w:pPr>
        <w:rPr>
          <w:rFonts w:ascii="Arial" w:hAnsi="Arial" w:cs="Arial"/>
        </w:rPr>
      </w:pPr>
      <w:r>
        <w:rPr>
          <w:rFonts w:ascii="Arial" w:hAnsi="Arial" w:cs="Arial" w:hint="eastAsia"/>
        </w:rPr>
        <w:t xml:space="preserve">            </w:t>
      </w:r>
      <w:r w:rsidRPr="0055211F">
        <w:rPr>
          <w:noProof/>
        </w:rPr>
        <w:drawing>
          <wp:inline distT="0" distB="0" distL="0" distR="0" wp14:anchorId="02569D84" wp14:editId="7B0EC025">
            <wp:extent cx="4520793" cy="2516837"/>
            <wp:effectExtent l="0" t="0" r="0" b="0"/>
            <wp:docPr id="164515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57195" name=""/>
                    <pic:cNvPicPr/>
                  </pic:nvPicPr>
                  <pic:blipFill>
                    <a:blip r:embed="rId15"/>
                    <a:stretch>
                      <a:fillRect/>
                    </a:stretch>
                  </pic:blipFill>
                  <pic:spPr>
                    <a:xfrm>
                      <a:off x="0" y="0"/>
                      <a:ext cx="4520793" cy="2516837"/>
                    </a:xfrm>
                    <a:prstGeom prst="rect">
                      <a:avLst/>
                    </a:prstGeom>
                  </pic:spPr>
                </pic:pic>
              </a:graphicData>
            </a:graphic>
          </wp:inline>
        </w:drawing>
      </w:r>
    </w:p>
    <w:p w14:paraId="3E040979" w14:textId="6ED32DBF" w:rsidR="001E7E01" w:rsidRDefault="001E7E01" w:rsidP="001E7E01">
      <w:pPr>
        <w:jc w:val="center"/>
      </w:pPr>
      <w:r>
        <w:rPr>
          <w:rFonts w:ascii="Arial" w:hAnsi="Arial" w:cs="Arial" w:hint="eastAsia"/>
        </w:rPr>
        <w:t xml:space="preserve">  </w:t>
      </w:r>
      <w:r w:rsidRPr="00C542F3">
        <w:rPr>
          <w:b/>
          <w:bCs/>
        </w:rPr>
        <w:t>Figure</w:t>
      </w:r>
      <w:r>
        <w:rPr>
          <w:rFonts w:hint="eastAsia"/>
          <w:b/>
          <w:bCs/>
        </w:rPr>
        <w:t>3</w:t>
      </w:r>
      <w:r w:rsidRPr="00C542F3">
        <w:rPr>
          <w:rFonts w:hint="eastAsia"/>
          <w:b/>
          <w:bCs/>
        </w:rPr>
        <w:t>.</w:t>
      </w:r>
      <w:r>
        <w:rPr>
          <w:rFonts w:hint="eastAsia"/>
          <w:b/>
          <w:bCs/>
        </w:rPr>
        <w:t xml:space="preserve"> </w:t>
      </w:r>
      <w:r w:rsidRPr="0055211F">
        <w:t>Hydraulic Schematic</w:t>
      </w:r>
    </w:p>
    <w:p w14:paraId="5EE2B73A" w14:textId="3BEC4E95" w:rsidR="001E7E01" w:rsidRPr="00380354" w:rsidRDefault="001E7E01" w:rsidP="00380354">
      <w:pPr>
        <w:rPr>
          <w:rFonts w:ascii="Arial" w:hAnsi="Arial" w:cs="Arial"/>
        </w:rPr>
      </w:pPr>
    </w:p>
    <w:p w14:paraId="5312BC9B" w14:textId="701AAC45" w:rsidR="00E81516" w:rsidRPr="00380354" w:rsidRDefault="003B1A63" w:rsidP="00A8151E">
      <w:pPr>
        <w:pStyle w:val="Heading1"/>
      </w:pPr>
      <w:r w:rsidRPr="00380354">
        <w:t xml:space="preserve">System </w:t>
      </w:r>
      <w:r w:rsidRPr="00380354">
        <w:rPr>
          <w:rFonts w:hint="eastAsia"/>
        </w:rPr>
        <w:t>A</w:t>
      </w:r>
      <w:r w:rsidRPr="00380354">
        <w:t>rchitecture</w:t>
      </w:r>
      <w:bookmarkEnd w:id="5"/>
    </w:p>
    <w:p w14:paraId="5770100E" w14:textId="25739B47" w:rsidR="00FB07D4" w:rsidRDefault="00FB07D4" w:rsidP="00A24101">
      <w:pPr>
        <w:pStyle w:val="Heading2"/>
      </w:pPr>
      <w:bookmarkStart w:id="6" w:name="_Toc193134767"/>
      <w:r w:rsidRPr="00A723D6">
        <w:t>Function architecture</w:t>
      </w:r>
      <w:bookmarkEnd w:id="6"/>
    </w:p>
    <w:p w14:paraId="1B7EC449" w14:textId="50CC8700" w:rsidR="00013CB1" w:rsidRDefault="00013CB1" w:rsidP="00013CB1">
      <w:r>
        <w:rPr>
          <w:rFonts w:hint="eastAsia"/>
        </w:rPr>
        <w:t xml:space="preserve">     ESC</w:t>
      </w:r>
      <w:r w:rsidRPr="00773276">
        <w:t xml:space="preserve"> controls mainly the vehicle lateral dynamics. This is done by comparing the desired vehicle </w:t>
      </w:r>
    </w:p>
    <w:p w14:paraId="693CF1C5" w14:textId="6D1DB762" w:rsidR="00013CB1" w:rsidRDefault="00013CB1" w:rsidP="00013CB1">
      <w:r>
        <w:rPr>
          <w:rFonts w:hint="eastAsia"/>
        </w:rPr>
        <w:lastRenderedPageBreak/>
        <w:t xml:space="preserve">     </w:t>
      </w:r>
      <w:r w:rsidRPr="00773276">
        <w:t xml:space="preserve">motion (driver demand) to the actual vehicle motion. </w:t>
      </w:r>
      <w:proofErr w:type="gramStart"/>
      <w:r w:rsidRPr="00773276">
        <w:t>Therefore</w:t>
      </w:r>
      <w:proofErr w:type="gramEnd"/>
      <w:r w:rsidRPr="00773276">
        <w:t xml:space="preserve"> </w:t>
      </w:r>
      <w:r>
        <w:rPr>
          <w:rFonts w:hint="eastAsia"/>
        </w:rPr>
        <w:t>ESC</w:t>
      </w:r>
      <w:r w:rsidRPr="00773276">
        <w:t xml:space="preserve"> needs additional sensor </w:t>
      </w:r>
    </w:p>
    <w:p w14:paraId="6213F6D2" w14:textId="1A34FB8A" w:rsidR="00013CB1" w:rsidRPr="00773276" w:rsidRDefault="00013CB1" w:rsidP="00013CB1">
      <w:r>
        <w:rPr>
          <w:rFonts w:hint="eastAsia"/>
        </w:rPr>
        <w:t xml:space="preserve">     </w:t>
      </w:r>
      <w:r w:rsidRPr="00773276">
        <w:t>information of yaw rate, lateral acceleration, steering angle and pressure sensor.</w:t>
      </w:r>
    </w:p>
    <w:p w14:paraId="32F0B17A" w14:textId="2BB8FD97" w:rsidR="00013CB1" w:rsidRDefault="00013CB1" w:rsidP="00013CB1">
      <w:r>
        <w:rPr>
          <w:rFonts w:hint="eastAsia"/>
        </w:rPr>
        <w:t xml:space="preserve">     </w:t>
      </w:r>
      <w:r w:rsidRPr="00773276">
        <w:t xml:space="preserve">Whenever </w:t>
      </w:r>
      <w:r>
        <w:rPr>
          <w:rFonts w:hint="eastAsia"/>
        </w:rPr>
        <w:t>ESC</w:t>
      </w:r>
      <w:r w:rsidRPr="00773276">
        <w:t xml:space="preserve"> becomes active it will control the vehicle motion in a way to best follow drivers </w:t>
      </w:r>
    </w:p>
    <w:p w14:paraId="56D57155" w14:textId="108E06CC" w:rsidR="00013CB1" w:rsidRDefault="00013CB1" w:rsidP="00013CB1">
      <w:r>
        <w:rPr>
          <w:rFonts w:hint="eastAsia"/>
        </w:rPr>
        <w:t xml:space="preserve">     </w:t>
      </w:r>
      <w:r w:rsidRPr="00773276">
        <w:t xml:space="preserve">demand within the restrictions of physics. This can be reached via the interfaces to engine </w:t>
      </w:r>
    </w:p>
    <w:p w14:paraId="284F5087" w14:textId="27F6D38E" w:rsidR="00462FE4" w:rsidRPr="00462FE4" w:rsidRDefault="00013CB1" w:rsidP="00462FE4">
      <w:r>
        <w:rPr>
          <w:rFonts w:hint="eastAsia"/>
        </w:rPr>
        <w:t xml:space="preserve">     </w:t>
      </w:r>
      <w:r w:rsidRPr="00773276">
        <w:t>and/or brake actuator.</w:t>
      </w:r>
      <w:r w:rsidR="006B1302">
        <w:rPr>
          <w:rFonts w:hint="eastAsia"/>
        </w:rPr>
        <w:t xml:space="preserve">   </w:t>
      </w:r>
    </w:p>
    <w:p w14:paraId="2132617F" w14:textId="431EB4DE" w:rsidR="00AA3E69" w:rsidRPr="006F32D8" w:rsidRDefault="00D46E63" w:rsidP="00A723D6">
      <w:r>
        <w:rPr>
          <w:rFonts w:hint="eastAsia"/>
        </w:rPr>
        <w:t xml:space="preserve">     </w:t>
      </w:r>
      <w:r w:rsidRPr="00D46E63">
        <w:rPr>
          <w:noProof/>
        </w:rPr>
        <w:drawing>
          <wp:inline distT="0" distB="0" distL="0" distR="0" wp14:anchorId="37C184BF" wp14:editId="265EB60C">
            <wp:extent cx="5327538" cy="2763520"/>
            <wp:effectExtent l="0" t="0" r="6985" b="0"/>
            <wp:docPr id="61477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750" cy="2767261"/>
                    </a:xfrm>
                    <a:prstGeom prst="rect">
                      <a:avLst/>
                    </a:prstGeom>
                    <a:noFill/>
                    <a:ln>
                      <a:noFill/>
                    </a:ln>
                  </pic:spPr>
                </pic:pic>
              </a:graphicData>
            </a:graphic>
          </wp:inline>
        </w:drawing>
      </w:r>
    </w:p>
    <w:p w14:paraId="317DC668" w14:textId="263A157B" w:rsidR="00156E79" w:rsidRDefault="00156E79" w:rsidP="00156E79">
      <w:pPr>
        <w:jc w:val="center"/>
      </w:pPr>
      <w:r w:rsidRPr="00C542F3">
        <w:rPr>
          <w:b/>
          <w:bCs/>
        </w:rPr>
        <w:t xml:space="preserve">Figure </w:t>
      </w:r>
      <w:r w:rsidR="0033402B">
        <w:rPr>
          <w:rFonts w:hint="eastAsia"/>
          <w:b/>
          <w:bCs/>
        </w:rPr>
        <w:t>4</w:t>
      </w:r>
      <w:r w:rsidR="00C542F3">
        <w:rPr>
          <w:rFonts w:hint="eastAsia"/>
          <w:b/>
          <w:bCs/>
        </w:rPr>
        <w:t xml:space="preserve">. </w:t>
      </w:r>
      <w:r w:rsidR="00462FE4">
        <w:rPr>
          <w:rFonts w:hint="eastAsia"/>
        </w:rPr>
        <w:t>E</w:t>
      </w:r>
      <w:r w:rsidR="00D5720F">
        <w:rPr>
          <w:rFonts w:hint="eastAsia"/>
        </w:rPr>
        <w:t>S</w:t>
      </w:r>
      <w:r w:rsidR="005857B4">
        <w:rPr>
          <w:rFonts w:hint="eastAsia"/>
        </w:rPr>
        <w:t>C</w:t>
      </w:r>
      <w:r w:rsidRPr="00156E79">
        <w:t xml:space="preserve"> system architecture</w:t>
      </w:r>
    </w:p>
    <w:p w14:paraId="60ED118E" w14:textId="3D4F2682" w:rsidR="006B4A2D" w:rsidRDefault="006B4A2D" w:rsidP="00156E79">
      <w:pPr>
        <w:jc w:val="center"/>
      </w:pPr>
    </w:p>
    <w:p w14:paraId="2D40BE18" w14:textId="69C00168" w:rsidR="00156E79" w:rsidRPr="00601776" w:rsidRDefault="0070315D" w:rsidP="00A24101">
      <w:pPr>
        <w:pStyle w:val="Heading2"/>
      </w:pPr>
      <w:bookmarkStart w:id="7" w:name="_Toc193134768"/>
      <w:r>
        <w:t>Sub-</w:t>
      </w:r>
      <w:r w:rsidR="00A44E9E">
        <w:t>function lis</w:t>
      </w:r>
      <w:bookmarkEnd w:id="7"/>
      <w:r w:rsidR="00C15C21">
        <w:t>t</w:t>
      </w:r>
    </w:p>
    <w:p w14:paraId="37524D3F" w14:textId="77777777" w:rsidR="008D3ABE" w:rsidRDefault="008D3ABE" w:rsidP="00A723D6">
      <w:pPr>
        <w:pStyle w:val="BodyText"/>
        <w:jc w:val="both"/>
        <w:rPr>
          <w:rFonts w:asciiTheme="minorHAnsi" w:eastAsiaTheme="minorEastAsia" w:hAnsiTheme="minorHAnsi" w:cstheme="minorBidi"/>
          <w:kern w:val="2"/>
          <w:sz w:val="21"/>
          <w:szCs w:val="22"/>
          <w:u w:val="none"/>
          <w:lang w:eastAsia="zh-CN"/>
          <w14:ligatures w14:val="standardContextual"/>
        </w:rPr>
      </w:pPr>
      <w:bookmarkStart w:id="8" w:name="_Toc193134769"/>
      <w:bookmarkEnd w:id="8"/>
      <w:r>
        <w:rPr>
          <w:rFonts w:asciiTheme="minorHAnsi" w:eastAsiaTheme="minorEastAsia" w:hAnsiTheme="minorHAnsi" w:cstheme="minorBidi" w:hint="eastAsia"/>
          <w:kern w:val="2"/>
          <w:sz w:val="21"/>
          <w:szCs w:val="22"/>
          <w:u w:val="none"/>
          <w:lang w:eastAsia="zh-CN"/>
          <w14:ligatures w14:val="standardContextual"/>
        </w:rPr>
        <w:t xml:space="preserve">      </w:t>
      </w:r>
      <w:r w:rsidR="00A723D6" w:rsidRPr="00A723D6">
        <w:rPr>
          <w:rFonts w:asciiTheme="minorHAnsi" w:eastAsiaTheme="minorEastAsia" w:hAnsiTheme="minorHAnsi" w:cstheme="minorBidi"/>
          <w:kern w:val="2"/>
          <w:sz w:val="21"/>
          <w:szCs w:val="22"/>
          <w:u w:val="none"/>
          <w:lang w:eastAsia="zh-CN"/>
          <w14:ligatures w14:val="standardContextual"/>
        </w:rPr>
        <w:t xml:space="preserve">The </w:t>
      </w:r>
      <w:r w:rsidR="00013CB1">
        <w:rPr>
          <w:rFonts w:asciiTheme="minorHAnsi" w:eastAsiaTheme="minorEastAsia" w:hAnsiTheme="minorHAnsi" w:cstheme="minorBidi" w:hint="eastAsia"/>
          <w:kern w:val="2"/>
          <w:sz w:val="21"/>
          <w:szCs w:val="22"/>
          <w:u w:val="none"/>
          <w:lang w:eastAsia="zh-CN"/>
          <w14:ligatures w14:val="standardContextual"/>
        </w:rPr>
        <w:t>ESC</w:t>
      </w:r>
      <w:r w:rsidR="00A723D6" w:rsidRPr="00A723D6">
        <w:rPr>
          <w:rFonts w:asciiTheme="minorHAnsi" w:eastAsiaTheme="minorEastAsia" w:hAnsiTheme="minorHAnsi" w:cstheme="minorBidi"/>
          <w:kern w:val="2"/>
          <w:sz w:val="21"/>
          <w:szCs w:val="22"/>
          <w:u w:val="none"/>
          <w:lang w:eastAsia="zh-CN"/>
          <w14:ligatures w14:val="standardContextual"/>
        </w:rPr>
        <w:t xml:space="preserve"> subsystem includes </w:t>
      </w:r>
      <w:r w:rsidR="006A66DA">
        <w:rPr>
          <w:rFonts w:asciiTheme="minorHAnsi" w:eastAsiaTheme="minorEastAsia" w:hAnsiTheme="minorHAnsi" w:cstheme="minorBidi" w:hint="eastAsia"/>
          <w:kern w:val="2"/>
          <w:sz w:val="21"/>
          <w:szCs w:val="22"/>
          <w:u w:val="none"/>
          <w:lang w:eastAsia="zh-CN"/>
          <w14:ligatures w14:val="standardContextual"/>
        </w:rPr>
        <w:t>the below</w:t>
      </w:r>
      <w:r w:rsidR="00A723D6" w:rsidRPr="00A723D6">
        <w:rPr>
          <w:rFonts w:asciiTheme="minorHAnsi" w:eastAsiaTheme="minorEastAsia" w:hAnsiTheme="minorHAnsi" w:cstheme="minorBidi"/>
          <w:kern w:val="2"/>
          <w:sz w:val="21"/>
          <w:szCs w:val="22"/>
          <w:u w:val="none"/>
          <w:lang w:eastAsia="zh-CN"/>
          <w14:ligatures w14:val="standardContextual"/>
        </w:rPr>
        <w:t xml:space="preserve"> features that will be discussed in this document, but it </w:t>
      </w:r>
      <w:r>
        <w:rPr>
          <w:rFonts w:asciiTheme="minorHAnsi" w:eastAsiaTheme="minorEastAsia" w:hAnsiTheme="minorHAnsi" w:cstheme="minorBidi" w:hint="eastAsia"/>
          <w:kern w:val="2"/>
          <w:sz w:val="21"/>
          <w:szCs w:val="22"/>
          <w:u w:val="none"/>
          <w:lang w:eastAsia="zh-CN"/>
          <w14:ligatures w14:val="standardContextual"/>
        </w:rPr>
        <w:t xml:space="preserve"> </w:t>
      </w:r>
    </w:p>
    <w:p w14:paraId="66F6FA13" w14:textId="775246A7" w:rsidR="00A723D6" w:rsidRPr="00A723D6" w:rsidRDefault="008D3ABE" w:rsidP="00A723D6">
      <w:pPr>
        <w:pStyle w:val="BodyText"/>
        <w:jc w:val="both"/>
        <w:rPr>
          <w:rFonts w:asciiTheme="minorHAnsi" w:eastAsiaTheme="minorEastAsia" w:hAnsiTheme="minorHAnsi" w:cstheme="minorBidi"/>
          <w:kern w:val="2"/>
          <w:sz w:val="21"/>
          <w:szCs w:val="22"/>
          <w:u w:val="none"/>
          <w:lang w:eastAsia="zh-CN"/>
          <w14:ligatures w14:val="standardContextual"/>
        </w:rPr>
      </w:pPr>
      <w:r>
        <w:rPr>
          <w:rFonts w:asciiTheme="minorHAnsi" w:eastAsiaTheme="minorEastAsia" w:hAnsiTheme="minorHAnsi" w:cstheme="minorBidi" w:hint="eastAsia"/>
          <w:kern w:val="2"/>
          <w:sz w:val="21"/>
          <w:szCs w:val="22"/>
          <w:u w:val="none"/>
          <w:lang w:eastAsia="zh-CN"/>
          <w14:ligatures w14:val="standardContextual"/>
        </w:rPr>
        <w:t xml:space="preserve">     </w:t>
      </w:r>
      <w:r w:rsidR="00A723D6" w:rsidRPr="00A723D6">
        <w:rPr>
          <w:rFonts w:asciiTheme="minorHAnsi" w:eastAsiaTheme="minorEastAsia" w:hAnsiTheme="minorHAnsi" w:cstheme="minorBidi"/>
          <w:kern w:val="2"/>
          <w:sz w:val="21"/>
          <w:szCs w:val="22"/>
          <w:u w:val="none"/>
          <w:lang w:eastAsia="zh-CN"/>
          <w14:ligatures w14:val="standardContextual"/>
        </w:rPr>
        <w:t>can be reduced at the highest level into four separate slip control sub-functions listed as</w:t>
      </w:r>
      <w:r>
        <w:rPr>
          <w:rFonts w:asciiTheme="minorHAnsi" w:eastAsiaTheme="minorEastAsia" w:hAnsiTheme="minorHAnsi" w:cstheme="minorBidi" w:hint="eastAsia"/>
          <w:kern w:val="2"/>
          <w:sz w:val="21"/>
          <w:szCs w:val="22"/>
          <w:u w:val="none"/>
          <w:lang w:eastAsia="zh-CN"/>
          <w14:ligatures w14:val="standardContextual"/>
        </w:rPr>
        <w:t xml:space="preserve"> </w:t>
      </w:r>
      <w:r w:rsidR="00A723D6" w:rsidRPr="00A723D6">
        <w:rPr>
          <w:rFonts w:asciiTheme="minorHAnsi" w:eastAsiaTheme="minorEastAsia" w:hAnsiTheme="minorHAnsi" w:cstheme="minorBidi"/>
          <w:kern w:val="2"/>
          <w:sz w:val="21"/>
          <w:szCs w:val="22"/>
          <w:u w:val="none"/>
          <w:lang w:eastAsia="zh-CN"/>
          <w14:ligatures w14:val="standardContextual"/>
        </w:rPr>
        <w:t>follows:</w:t>
      </w:r>
    </w:p>
    <w:p w14:paraId="090C70DE" w14:textId="4E9822B7" w:rsidR="00C15DA9" w:rsidRDefault="00013CB1" w:rsidP="00A723D6">
      <w:pPr>
        <w:pStyle w:val="BodyText"/>
        <w:numPr>
          <w:ilvl w:val="0"/>
          <w:numId w:val="18"/>
        </w:numPr>
        <w:spacing w:line="240" w:lineRule="auto"/>
        <w:ind w:left="924" w:hanging="357"/>
        <w:rPr>
          <w:rFonts w:asciiTheme="minorHAnsi" w:eastAsiaTheme="minorEastAsia" w:hAnsiTheme="minorHAnsi" w:cstheme="minorBidi"/>
          <w:kern w:val="2"/>
          <w:sz w:val="21"/>
          <w:szCs w:val="22"/>
          <w:u w:val="none"/>
          <w:lang w:eastAsia="zh-CN"/>
          <w14:ligatures w14:val="standardContextual"/>
        </w:rPr>
      </w:pPr>
      <w:r>
        <w:rPr>
          <w:rFonts w:asciiTheme="minorHAnsi" w:eastAsiaTheme="minorEastAsia" w:hAnsiTheme="minorHAnsi" w:cstheme="minorBidi" w:hint="eastAsia"/>
          <w:kern w:val="2"/>
          <w:sz w:val="21"/>
          <w:szCs w:val="22"/>
          <w:u w:val="none"/>
          <w:lang w:eastAsia="zh-CN"/>
          <w14:ligatures w14:val="standardContextual"/>
        </w:rPr>
        <w:t>Oversteer control</w:t>
      </w:r>
      <w:r w:rsidR="00C15DA9" w:rsidRPr="00C15DA9">
        <w:rPr>
          <w:rFonts w:asciiTheme="minorHAnsi" w:eastAsiaTheme="minorEastAsia" w:hAnsiTheme="minorHAnsi" w:cstheme="minorBidi"/>
          <w:kern w:val="2"/>
          <w:sz w:val="21"/>
          <w:szCs w:val="22"/>
          <w:u w:val="none"/>
          <w:lang w:eastAsia="zh-CN"/>
          <w14:ligatures w14:val="standardContextual"/>
        </w:rPr>
        <w:t xml:space="preserve"> </w:t>
      </w:r>
    </w:p>
    <w:p w14:paraId="02E321CB" w14:textId="1C6735B3" w:rsidR="00C15DA9" w:rsidRDefault="00013CB1" w:rsidP="00A723D6">
      <w:pPr>
        <w:pStyle w:val="BodyText"/>
        <w:numPr>
          <w:ilvl w:val="0"/>
          <w:numId w:val="18"/>
        </w:numPr>
        <w:spacing w:line="240" w:lineRule="auto"/>
        <w:ind w:left="924" w:hanging="357"/>
        <w:rPr>
          <w:rFonts w:asciiTheme="minorHAnsi" w:eastAsiaTheme="minorEastAsia" w:hAnsiTheme="minorHAnsi" w:cstheme="minorBidi"/>
          <w:kern w:val="2"/>
          <w:sz w:val="21"/>
          <w:szCs w:val="22"/>
          <w:u w:val="none"/>
          <w:lang w:eastAsia="zh-CN"/>
          <w14:ligatures w14:val="standardContextual"/>
        </w:rPr>
      </w:pPr>
      <w:r>
        <w:rPr>
          <w:rFonts w:asciiTheme="minorHAnsi" w:eastAsiaTheme="minorEastAsia" w:hAnsiTheme="minorHAnsi" w:cstheme="minorBidi" w:hint="eastAsia"/>
          <w:kern w:val="2"/>
          <w:sz w:val="21"/>
          <w:szCs w:val="22"/>
          <w:u w:val="none"/>
          <w:lang w:eastAsia="zh-CN"/>
          <w14:ligatures w14:val="standardContextual"/>
        </w:rPr>
        <w:t>Understeer control</w:t>
      </w:r>
      <w:r w:rsidR="00C15DA9" w:rsidRPr="00C15DA9">
        <w:rPr>
          <w:rFonts w:asciiTheme="minorHAnsi" w:eastAsiaTheme="minorEastAsia" w:hAnsiTheme="minorHAnsi" w:cstheme="minorBidi"/>
          <w:kern w:val="2"/>
          <w:sz w:val="21"/>
          <w:szCs w:val="22"/>
          <w:u w:val="none"/>
          <w:lang w:eastAsia="zh-CN"/>
          <w14:ligatures w14:val="standardContextual"/>
        </w:rPr>
        <w:t xml:space="preserve"> </w:t>
      </w:r>
    </w:p>
    <w:p w14:paraId="17A1C50C" w14:textId="38D01B21" w:rsidR="005F42A3" w:rsidRPr="005F42A3" w:rsidRDefault="005F42A3" w:rsidP="005F42A3"/>
    <w:p w14:paraId="5C375D7F" w14:textId="40BCA795" w:rsidR="00A44E9E" w:rsidRDefault="00A44E9E" w:rsidP="00A24101">
      <w:pPr>
        <w:pStyle w:val="Heading2"/>
      </w:pPr>
      <w:bookmarkStart w:id="9" w:name="_Toc193134770"/>
      <w:r>
        <w:lastRenderedPageBreak/>
        <w:t>Description of function interface</w:t>
      </w:r>
      <w:bookmarkEnd w:id="9"/>
    </w:p>
    <w:p w14:paraId="2F76A198" w14:textId="544D3E52" w:rsidR="00360644" w:rsidRPr="00601776" w:rsidRDefault="00360644" w:rsidP="00360644">
      <w:pPr>
        <w:pStyle w:val="Heading3"/>
        <w:rPr>
          <w:b/>
          <w:bCs/>
          <w:color w:val="auto"/>
        </w:rPr>
      </w:pPr>
      <w:bookmarkStart w:id="10" w:name="_Toc193134771"/>
      <w:r w:rsidRPr="00601776">
        <w:rPr>
          <w:b/>
          <w:bCs/>
          <w:color w:val="auto"/>
        </w:rPr>
        <w:t>System dependency</w:t>
      </w:r>
      <w:bookmarkEnd w:id="10"/>
      <w:r w:rsidR="00581BCF" w:rsidRPr="00601776">
        <w:rPr>
          <w:b/>
          <w:bCs/>
          <w:color w:val="auto"/>
        </w:rPr>
        <w:t xml:space="preserve"> </w:t>
      </w:r>
      <w:r w:rsidR="00581BCF" w:rsidRPr="00601776">
        <w:rPr>
          <w:rFonts w:hint="eastAsia"/>
          <w:b/>
          <w:bCs/>
          <w:color w:val="auto"/>
        </w:rPr>
        <w:t>(</w:t>
      </w:r>
      <w:r w:rsidR="00581BCF" w:rsidRPr="00601776">
        <w:rPr>
          <w:b/>
          <w:bCs/>
          <w:color w:val="auto"/>
        </w:rPr>
        <w:t>Signals Interaction</w:t>
      </w:r>
      <w:r w:rsidR="00581BCF" w:rsidRPr="00601776">
        <w:rPr>
          <w:rFonts w:hint="eastAsia"/>
          <w:b/>
          <w:bCs/>
          <w:color w:val="auto"/>
        </w:rPr>
        <w:t>)</w:t>
      </w:r>
    </w:p>
    <w:p w14:paraId="31AAFF6F" w14:textId="352075EF" w:rsidR="00CA228C" w:rsidRPr="00236525" w:rsidRDefault="00581BCF" w:rsidP="00581BCF">
      <w:r w:rsidRPr="00236525">
        <w:t xml:space="preserve">The following table lists the </w:t>
      </w:r>
      <w:r w:rsidRPr="00236525">
        <w:rPr>
          <w:rFonts w:hint="eastAsia"/>
        </w:rPr>
        <w:t>inter</w:t>
      </w:r>
      <w:r w:rsidRPr="00236525">
        <w:t xml:space="preserve">active signals for </w:t>
      </w:r>
      <w:r w:rsidR="00753891" w:rsidRPr="00236525">
        <w:rPr>
          <w:rFonts w:hint="eastAsia"/>
        </w:rPr>
        <w:t>ESC</w:t>
      </w:r>
      <w:r w:rsidR="008145CD" w:rsidRPr="00236525">
        <w:rPr>
          <w:rFonts w:hint="eastAsia"/>
        </w:rPr>
        <w:t xml:space="preserve"> </w:t>
      </w:r>
      <w:r w:rsidRPr="00236525">
        <w:t>function. The names in the table are</w:t>
      </w:r>
      <w:r w:rsidRPr="00236525">
        <w:rPr>
          <w:rFonts w:hint="eastAsia"/>
        </w:rPr>
        <w:t xml:space="preserve"> from VW CMP21D CEA Comms </w:t>
      </w:r>
      <w:r w:rsidRPr="00533CC0">
        <w:rPr>
          <w:rFonts w:hint="eastAsia"/>
        </w:rPr>
        <w:t>matrix</w:t>
      </w:r>
      <w:r w:rsidRPr="00533CC0">
        <w:t xml:space="preserve"> “</w:t>
      </w:r>
      <w:r w:rsidR="00753891" w:rsidRPr="00533CC0">
        <w:rPr>
          <w:rFonts w:hint="eastAsia"/>
          <w:i/>
          <w:iCs/>
        </w:rPr>
        <w:t>VW_CMP21D_CAN_MATRIX</w:t>
      </w:r>
      <w:proofErr w:type="gramStart"/>
      <w:r w:rsidR="00753891" w:rsidRPr="00533CC0">
        <w:rPr>
          <w:rFonts w:hint="eastAsia"/>
          <w:i/>
          <w:iCs/>
        </w:rPr>
        <w:t xml:space="preserve">20250414 </w:t>
      </w:r>
      <w:r w:rsidRPr="00533CC0">
        <w:t>”</w:t>
      </w:r>
      <w:proofErr w:type="gramEnd"/>
      <w:r w:rsidRPr="00533CC0">
        <w:rPr>
          <w:rFonts w:hint="eastAsia"/>
        </w:rPr>
        <w:t xml:space="preserve">. </w:t>
      </w:r>
    </w:p>
    <w:tbl>
      <w:tblPr>
        <w:tblW w:w="5107" w:type="pct"/>
        <w:jc w:val="center"/>
        <w:tblLook w:val="04A0" w:firstRow="1" w:lastRow="0" w:firstColumn="1" w:lastColumn="0" w:noHBand="0" w:noVBand="1"/>
      </w:tblPr>
      <w:tblGrid>
        <w:gridCol w:w="2567"/>
        <w:gridCol w:w="670"/>
        <w:gridCol w:w="848"/>
        <w:gridCol w:w="612"/>
        <w:gridCol w:w="706"/>
        <w:gridCol w:w="1380"/>
        <w:gridCol w:w="869"/>
        <w:gridCol w:w="1557"/>
      </w:tblGrid>
      <w:tr w:rsidR="00844471" w:rsidRPr="00236525" w14:paraId="758C6649" w14:textId="77777777" w:rsidTr="0023314B">
        <w:trPr>
          <w:trHeight w:hRule="exact" w:val="340"/>
          <w:jc w:val="center"/>
        </w:trPr>
        <w:tc>
          <w:tcPr>
            <w:tcW w:w="139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0472A05" w14:textId="48ABF614" w:rsidR="002F723F" w:rsidRPr="00236525" w:rsidRDefault="002F723F" w:rsidP="00CA228C">
            <w:pPr>
              <w:widowControl/>
              <w:jc w:val="left"/>
              <w:rPr>
                <w:rFonts w:eastAsiaTheme="minorHAnsi" w:cs="Arial"/>
                <w:b/>
                <w:color w:val="000000"/>
                <w:kern w:val="0"/>
                <w:sz w:val="14"/>
                <w:szCs w:val="14"/>
              </w:rPr>
            </w:pPr>
            <w:r w:rsidRPr="00236525">
              <w:rPr>
                <w:rFonts w:eastAsiaTheme="minorHAnsi" w:cs="Arial"/>
                <w:b/>
                <w:color w:val="000000"/>
                <w:kern w:val="0"/>
                <w:sz w:val="14"/>
                <w:szCs w:val="14"/>
              </w:rPr>
              <w:t>Signal Name</w:t>
            </w:r>
          </w:p>
          <w:p w14:paraId="5523DBCE" w14:textId="77777777" w:rsidR="002F723F" w:rsidRPr="00236525" w:rsidRDefault="002F723F" w:rsidP="00CA228C">
            <w:pPr>
              <w:widowControl/>
              <w:jc w:val="left"/>
              <w:rPr>
                <w:rFonts w:eastAsiaTheme="minorHAnsi" w:cs="Arial"/>
                <w:b/>
                <w:color w:val="000000"/>
                <w:kern w:val="0"/>
                <w:sz w:val="14"/>
                <w:szCs w:val="14"/>
              </w:rPr>
            </w:pPr>
          </w:p>
        </w:tc>
        <w:tc>
          <w:tcPr>
            <w:tcW w:w="364"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BB44D71" w14:textId="276CB57C" w:rsidR="002F723F" w:rsidRPr="00236525" w:rsidRDefault="002F723F" w:rsidP="00CA228C">
            <w:pPr>
              <w:widowControl/>
              <w:jc w:val="left"/>
              <w:rPr>
                <w:rFonts w:eastAsiaTheme="minorHAnsi" w:cs="Arial"/>
                <w:b/>
                <w:color w:val="000000"/>
                <w:kern w:val="0"/>
                <w:sz w:val="14"/>
                <w:szCs w:val="14"/>
              </w:rPr>
            </w:pPr>
            <w:r w:rsidRPr="00236525">
              <w:rPr>
                <w:rFonts w:eastAsiaTheme="minorHAnsi" w:cs="Arial"/>
                <w:b/>
                <w:color w:val="000000"/>
                <w:kern w:val="0"/>
                <w:sz w:val="14"/>
                <w:szCs w:val="14"/>
              </w:rPr>
              <w:t>Sender</w:t>
            </w:r>
          </w:p>
        </w:tc>
        <w:tc>
          <w:tcPr>
            <w:tcW w:w="460" w:type="pct"/>
            <w:tcBorders>
              <w:top w:val="single" w:sz="4" w:space="0" w:color="auto"/>
              <w:left w:val="nil"/>
              <w:bottom w:val="single" w:sz="4" w:space="0" w:color="auto"/>
              <w:right w:val="single" w:sz="4" w:space="0" w:color="auto"/>
            </w:tcBorders>
            <w:shd w:val="clear" w:color="auto" w:fill="BFBFBF" w:themeFill="background1" w:themeFillShade="BF"/>
            <w:vAlign w:val="center"/>
          </w:tcPr>
          <w:p w14:paraId="7013A4EB" w14:textId="27267805" w:rsidR="002F723F" w:rsidRPr="00236525" w:rsidRDefault="002F723F" w:rsidP="00CA228C">
            <w:pPr>
              <w:widowControl/>
              <w:jc w:val="left"/>
              <w:rPr>
                <w:rFonts w:eastAsiaTheme="minorHAnsi" w:cs="Arial"/>
                <w:b/>
                <w:color w:val="000000"/>
                <w:kern w:val="0"/>
                <w:sz w:val="14"/>
                <w:szCs w:val="14"/>
              </w:rPr>
            </w:pPr>
            <w:r w:rsidRPr="00236525">
              <w:rPr>
                <w:rFonts w:eastAsiaTheme="minorHAnsi" w:cs="Arial"/>
                <w:b/>
                <w:color w:val="000000"/>
                <w:kern w:val="0"/>
                <w:sz w:val="14"/>
                <w:szCs w:val="14"/>
              </w:rPr>
              <w:t>Tx/Rx</w:t>
            </w:r>
          </w:p>
        </w:tc>
        <w:tc>
          <w:tcPr>
            <w:tcW w:w="33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1379F83" w14:textId="23EFAB99" w:rsidR="002F723F" w:rsidRPr="00236525" w:rsidRDefault="002F723F" w:rsidP="00CA228C">
            <w:pPr>
              <w:widowControl/>
              <w:jc w:val="left"/>
              <w:rPr>
                <w:rFonts w:eastAsiaTheme="minorHAnsi" w:cs="Arial"/>
                <w:b/>
                <w:color w:val="000000"/>
                <w:kern w:val="0"/>
                <w:sz w:val="14"/>
                <w:szCs w:val="14"/>
              </w:rPr>
            </w:pPr>
            <w:r w:rsidRPr="00236525">
              <w:rPr>
                <w:rFonts w:eastAsiaTheme="minorHAnsi" w:cs="Arial"/>
                <w:b/>
                <w:color w:val="000000"/>
                <w:kern w:val="0"/>
                <w:sz w:val="14"/>
                <w:szCs w:val="14"/>
              </w:rPr>
              <w:t>Cycle</w:t>
            </w:r>
          </w:p>
        </w:tc>
        <w:tc>
          <w:tcPr>
            <w:tcW w:w="38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864794" w14:textId="1B751101" w:rsidR="002F723F" w:rsidRPr="00236525" w:rsidRDefault="002F723F" w:rsidP="00CA228C">
            <w:pPr>
              <w:widowControl/>
              <w:jc w:val="left"/>
              <w:rPr>
                <w:rFonts w:eastAsiaTheme="minorHAnsi" w:cs="Arial"/>
                <w:b/>
                <w:color w:val="000000"/>
                <w:kern w:val="0"/>
                <w:sz w:val="14"/>
                <w:szCs w:val="14"/>
              </w:rPr>
            </w:pPr>
            <w:r w:rsidRPr="00236525">
              <w:rPr>
                <w:rFonts w:eastAsiaTheme="minorHAnsi" w:cs="Arial"/>
                <w:b/>
                <w:color w:val="000000"/>
                <w:kern w:val="0"/>
                <w:sz w:val="14"/>
                <w:szCs w:val="14"/>
              </w:rPr>
              <w:t>Unit</w:t>
            </w:r>
          </w:p>
        </w:tc>
        <w:tc>
          <w:tcPr>
            <w:tcW w:w="74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C8B19A8" w14:textId="526ECCB3" w:rsidR="002F723F" w:rsidRPr="00236525" w:rsidRDefault="002F723F" w:rsidP="00CA228C">
            <w:pPr>
              <w:widowControl/>
              <w:jc w:val="left"/>
              <w:rPr>
                <w:rFonts w:eastAsiaTheme="minorHAnsi" w:cs="Arial"/>
                <w:b/>
                <w:color w:val="000000"/>
                <w:kern w:val="0"/>
                <w:sz w:val="14"/>
                <w:szCs w:val="14"/>
              </w:rPr>
            </w:pPr>
            <w:r w:rsidRPr="00236525">
              <w:rPr>
                <w:rFonts w:eastAsiaTheme="minorHAnsi" w:cs="Arial"/>
                <w:b/>
                <w:color w:val="000000"/>
                <w:kern w:val="0"/>
                <w:sz w:val="14"/>
                <w:szCs w:val="14"/>
              </w:rPr>
              <w:t>Range</w:t>
            </w:r>
          </w:p>
        </w:tc>
        <w:tc>
          <w:tcPr>
            <w:tcW w:w="47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F749F72" w14:textId="61C37195" w:rsidR="002F723F" w:rsidRPr="00236525" w:rsidRDefault="002F723F" w:rsidP="00CA228C">
            <w:pPr>
              <w:widowControl/>
              <w:jc w:val="left"/>
              <w:rPr>
                <w:rFonts w:eastAsiaTheme="minorHAnsi" w:cs="Arial"/>
                <w:b/>
                <w:color w:val="FF0000"/>
                <w:kern w:val="0"/>
                <w:sz w:val="14"/>
                <w:szCs w:val="14"/>
              </w:rPr>
            </w:pPr>
            <w:r w:rsidRPr="00236525">
              <w:rPr>
                <w:rFonts w:eastAsiaTheme="minorHAnsi" w:cs="Arial"/>
                <w:b/>
                <w:kern w:val="0"/>
                <w:sz w:val="14"/>
                <w:szCs w:val="14"/>
              </w:rPr>
              <w:t>ASIL Level</w:t>
            </w:r>
          </w:p>
        </w:tc>
        <w:tc>
          <w:tcPr>
            <w:tcW w:w="845"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F0BDF90" w14:textId="7A0A7D44" w:rsidR="002F723F" w:rsidRPr="00236525" w:rsidRDefault="002F723F" w:rsidP="00CA228C">
            <w:pPr>
              <w:widowControl/>
              <w:jc w:val="left"/>
              <w:rPr>
                <w:rFonts w:eastAsiaTheme="minorHAnsi" w:cs="Arial"/>
                <w:b/>
                <w:color w:val="000000"/>
                <w:kern w:val="0"/>
                <w:sz w:val="14"/>
                <w:szCs w:val="14"/>
              </w:rPr>
            </w:pPr>
            <w:r w:rsidRPr="00236525">
              <w:rPr>
                <w:rFonts w:eastAsiaTheme="minorHAnsi" w:cs="Arial"/>
                <w:b/>
                <w:color w:val="000000"/>
                <w:kern w:val="0"/>
                <w:sz w:val="14"/>
                <w:szCs w:val="14"/>
              </w:rPr>
              <w:t>Description</w:t>
            </w:r>
          </w:p>
        </w:tc>
      </w:tr>
      <w:tr w:rsidR="008145CD" w:rsidRPr="00236525" w14:paraId="270FCDED" w14:textId="77777777" w:rsidTr="0023314B">
        <w:trPr>
          <w:trHeight w:hRule="exact" w:val="770"/>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63CE998" w14:textId="7BE8FE6C" w:rsidR="008145CD" w:rsidRPr="00236525" w:rsidRDefault="008145CD" w:rsidP="008145CD">
            <w:pPr>
              <w:widowControl/>
              <w:spacing w:line="120" w:lineRule="auto"/>
              <w:jc w:val="left"/>
              <w:rPr>
                <w:rFonts w:eastAsiaTheme="minorHAnsi" w:cs="Arial"/>
                <w:color w:val="000000"/>
                <w:kern w:val="0"/>
                <w:sz w:val="14"/>
                <w:szCs w:val="14"/>
              </w:rPr>
            </w:pPr>
            <w:proofErr w:type="spellStart"/>
            <w:r w:rsidRPr="00236525">
              <w:rPr>
                <w:rFonts w:eastAsiaTheme="minorHAnsi" w:cs="Arial"/>
                <w:sz w:val="14"/>
                <w:szCs w:val="14"/>
              </w:rPr>
              <w:t>LDCU_AccPedalSig</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hideMark/>
          </w:tcPr>
          <w:p w14:paraId="09DA356D" w14:textId="170AB3C0" w:rsidR="008145CD" w:rsidRPr="00236525" w:rsidRDefault="008145CD" w:rsidP="008145CD">
            <w:pPr>
              <w:widowControl/>
              <w:spacing w:line="120" w:lineRule="auto"/>
              <w:jc w:val="left"/>
              <w:rPr>
                <w:rFonts w:eastAsiaTheme="minorHAnsi" w:cs="Arial"/>
                <w:color w:val="000000"/>
                <w:kern w:val="0"/>
                <w:sz w:val="14"/>
                <w:szCs w:val="14"/>
              </w:rPr>
            </w:pPr>
            <w:r w:rsidRPr="00236525">
              <w:rPr>
                <w:rFonts w:eastAsiaTheme="minorHAnsi" w:cs="Arial"/>
                <w:color w:val="000000"/>
                <w:kern w:val="0"/>
                <w:sz w:val="14"/>
                <w:szCs w:val="14"/>
              </w:rPr>
              <w:t>LDCU</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7E50C3BB" w14:textId="2DC38A8F" w:rsidR="008145CD" w:rsidRPr="00236525" w:rsidRDefault="008145CD" w:rsidP="008145CD">
            <w:pPr>
              <w:widowControl/>
              <w:spacing w:line="120" w:lineRule="auto"/>
              <w:jc w:val="left"/>
              <w:rPr>
                <w:rFonts w:eastAsiaTheme="minorHAnsi" w:cs="Arial"/>
                <w:color w:val="000000"/>
                <w:kern w:val="0"/>
                <w:sz w:val="14"/>
                <w:szCs w:val="14"/>
              </w:rPr>
            </w:pPr>
            <w:r w:rsidRPr="00236525">
              <w:rPr>
                <w:rFonts w:eastAsiaTheme="minorHAnsi" w:cs="Arial"/>
                <w:color w:val="000000"/>
                <w:kern w:val="0"/>
                <w:sz w:val="14"/>
                <w:szCs w:val="14"/>
              </w:rPr>
              <w:t>Rx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0A7D9EB4" w14:textId="4DFFA2A6" w:rsidR="008145CD" w:rsidRPr="00236525" w:rsidRDefault="008145CD" w:rsidP="008145CD">
            <w:pPr>
              <w:widowControl/>
              <w:spacing w:line="120" w:lineRule="auto"/>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702B8ABE" w14:textId="6A622234" w:rsidR="008145CD" w:rsidRPr="00236525" w:rsidRDefault="008145CD" w:rsidP="008145CD">
            <w:pPr>
              <w:widowControl/>
              <w:spacing w:line="120" w:lineRule="auto"/>
              <w:jc w:val="left"/>
              <w:rPr>
                <w:rFonts w:eastAsiaTheme="minorHAnsi" w:cs="Arial"/>
                <w:color w:val="000000"/>
                <w:kern w:val="0"/>
                <w:sz w:val="14"/>
                <w:szCs w:val="14"/>
              </w:rPr>
            </w:pPr>
            <w:r w:rsidRPr="00236525">
              <w:rPr>
                <w:rStyle w:val="normaltextrun"/>
                <w:rFonts w:eastAsiaTheme="minorHAnsi" w:cs="Arial"/>
                <w:color w:val="000000"/>
                <w:sz w:val="14"/>
                <w:szCs w:val="14"/>
                <w:shd w:val="clear" w:color="auto" w:fill="FFFFFF"/>
              </w:rPr>
              <w:t>%</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0EF58708" w14:textId="5BF5E8C8" w:rsidR="008145CD" w:rsidRPr="00236525" w:rsidRDefault="008145CD" w:rsidP="008145CD">
            <w:pPr>
              <w:widowControl/>
              <w:spacing w:line="200" w:lineRule="exact"/>
              <w:jc w:val="left"/>
              <w:rPr>
                <w:rFonts w:eastAsiaTheme="minorHAnsi" w:cs="Arial"/>
                <w:sz w:val="14"/>
                <w:szCs w:val="14"/>
              </w:rPr>
            </w:pPr>
            <w:r w:rsidRPr="00236525">
              <w:rPr>
                <w:rFonts w:eastAsiaTheme="minorHAnsi" w:cs="Arial"/>
                <w:sz w:val="14"/>
                <w:szCs w:val="14"/>
              </w:rPr>
              <w:t>0-100</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3A7727E3" w14:textId="3131BDE6" w:rsidR="008145CD" w:rsidRPr="00A1666C" w:rsidRDefault="008145CD" w:rsidP="008145CD">
            <w:pPr>
              <w:widowControl/>
              <w:spacing w:line="120" w:lineRule="auto"/>
              <w:jc w:val="left"/>
              <w:rPr>
                <w:rFonts w:eastAsiaTheme="minorHAnsi" w:cs="Arial"/>
                <w:sz w:val="14"/>
                <w:szCs w:val="14"/>
              </w:rPr>
            </w:pPr>
            <w:r w:rsidRPr="00A1666C">
              <w:rPr>
                <w:rFonts w:eastAsiaTheme="minorHAnsi" w:cs="Arial" w:hint="eastAsia"/>
                <w:sz w:val="14"/>
                <w:szCs w:val="14"/>
              </w:rPr>
              <w:t>ASIL C</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13405BD6" w14:textId="5C113010" w:rsidR="008145CD" w:rsidRPr="00236525" w:rsidRDefault="008145CD" w:rsidP="008145CD">
            <w:pPr>
              <w:widowControl/>
              <w:spacing w:line="200" w:lineRule="exact"/>
              <w:jc w:val="left"/>
              <w:rPr>
                <w:rFonts w:eastAsiaTheme="minorHAnsi" w:cs="Arial"/>
                <w:sz w:val="14"/>
                <w:szCs w:val="14"/>
              </w:rPr>
            </w:pPr>
            <w:r w:rsidRPr="00236525">
              <w:rPr>
                <w:rFonts w:eastAsiaTheme="minorHAnsi" w:cs="Arial"/>
                <w:sz w:val="14"/>
                <w:szCs w:val="14"/>
              </w:rPr>
              <w:t>Accelerator pedal position signal</w:t>
            </w:r>
          </w:p>
        </w:tc>
      </w:tr>
      <w:tr w:rsidR="00753891" w:rsidRPr="00236525" w14:paraId="6E196F8C" w14:textId="77777777" w:rsidTr="0023314B">
        <w:trPr>
          <w:trHeight w:hRule="exact" w:val="770"/>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1E5E25FE" w14:textId="068F96EA" w:rsidR="00753891" w:rsidRPr="00236525" w:rsidRDefault="00753891" w:rsidP="00753891">
            <w:pPr>
              <w:widowControl/>
              <w:spacing w:line="120" w:lineRule="auto"/>
              <w:jc w:val="left"/>
              <w:rPr>
                <w:rFonts w:eastAsiaTheme="minorHAnsi" w:cs="Arial"/>
                <w:sz w:val="14"/>
                <w:szCs w:val="14"/>
              </w:rPr>
            </w:pPr>
            <w:proofErr w:type="spellStart"/>
            <w:r w:rsidRPr="00236525">
              <w:rPr>
                <w:rFonts w:eastAsiaTheme="minorHAnsi" w:cs="Arial" w:hint="eastAsia"/>
                <w:sz w:val="14"/>
                <w:szCs w:val="14"/>
              </w:rPr>
              <w:t>LDCU_AccPedalSigVD</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1CE4392C" w14:textId="1C7165E2" w:rsidR="00753891" w:rsidRPr="00236525" w:rsidRDefault="00753891" w:rsidP="00753891">
            <w:pPr>
              <w:widowControl/>
              <w:spacing w:line="120" w:lineRule="auto"/>
              <w:jc w:val="left"/>
              <w:rPr>
                <w:rFonts w:eastAsiaTheme="minorHAnsi" w:cs="Arial"/>
                <w:color w:val="000000"/>
                <w:kern w:val="0"/>
                <w:sz w:val="14"/>
                <w:szCs w:val="14"/>
              </w:rPr>
            </w:pPr>
            <w:r w:rsidRPr="00236525">
              <w:rPr>
                <w:rFonts w:eastAsiaTheme="minorHAnsi" w:cs="Arial"/>
                <w:color w:val="000000"/>
                <w:kern w:val="0"/>
                <w:sz w:val="14"/>
                <w:szCs w:val="14"/>
              </w:rPr>
              <w:t>LDCU</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7A7213CA" w14:textId="7CCC06F0" w:rsidR="00753891" w:rsidRPr="00236525" w:rsidRDefault="00753891" w:rsidP="00753891">
            <w:pPr>
              <w:widowControl/>
              <w:spacing w:line="120" w:lineRule="auto"/>
              <w:jc w:val="left"/>
              <w:rPr>
                <w:rFonts w:eastAsiaTheme="minorHAnsi" w:cs="Arial"/>
                <w:color w:val="000000"/>
                <w:kern w:val="0"/>
                <w:sz w:val="14"/>
                <w:szCs w:val="14"/>
              </w:rPr>
            </w:pPr>
            <w:r w:rsidRPr="00236525">
              <w:rPr>
                <w:rFonts w:eastAsiaTheme="minorHAnsi" w:cs="Arial"/>
                <w:color w:val="000000"/>
                <w:kern w:val="0"/>
                <w:sz w:val="14"/>
                <w:szCs w:val="14"/>
              </w:rPr>
              <w:t>Rx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056E1F2D" w14:textId="3A3321CB" w:rsidR="00753891" w:rsidRPr="00236525" w:rsidRDefault="00753891" w:rsidP="00753891">
            <w:pPr>
              <w:widowControl/>
              <w:spacing w:line="120" w:lineRule="auto"/>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6CAEBF50" w14:textId="0A1CBEA9" w:rsidR="00753891" w:rsidRPr="00236525" w:rsidRDefault="00753891" w:rsidP="00753891">
            <w:pPr>
              <w:widowControl/>
              <w:spacing w:line="120" w:lineRule="auto"/>
              <w:jc w:val="left"/>
              <w:rPr>
                <w:rStyle w:val="normaltextrun"/>
                <w:rFonts w:eastAsiaTheme="minorHAnsi" w:cs="Arial"/>
                <w:color w:val="000000"/>
                <w:sz w:val="14"/>
                <w:szCs w:val="14"/>
                <w:shd w:val="clear" w:color="auto" w:fill="FFFFFF"/>
              </w:rPr>
            </w:pPr>
            <w:r w:rsidRPr="00236525">
              <w:rPr>
                <w:rStyle w:val="normaltextrun"/>
                <w:rFonts w:eastAsiaTheme="minorHAnsi" w:cs="Arial"/>
                <w:color w:val="000000"/>
                <w:sz w:val="14"/>
                <w:szCs w:val="14"/>
                <w:shd w:val="clear" w:color="auto" w:fill="FFFFFF"/>
              </w:rPr>
              <w:t>Enum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3FC676B6" w14:textId="77777777" w:rsidR="00753891" w:rsidRPr="00236525" w:rsidRDefault="00753891" w:rsidP="00753891">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0:Not</w:t>
            </w:r>
            <w:proofErr w:type="gramEnd"/>
            <w:r w:rsidRPr="00236525">
              <w:rPr>
                <w:rFonts w:eastAsiaTheme="minorHAnsi" w:cs="Arial" w:hint="eastAsia"/>
                <w:sz w:val="14"/>
                <w:szCs w:val="14"/>
              </w:rPr>
              <w:t xml:space="preserve"> valid;</w:t>
            </w:r>
          </w:p>
          <w:p w14:paraId="06EE4239" w14:textId="3BC4FFE8" w:rsidR="00753891" w:rsidRPr="00236525" w:rsidRDefault="00753891" w:rsidP="00753891">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1:Valid</w:t>
            </w:r>
            <w:proofErr w:type="gramEnd"/>
            <w:r w:rsidRPr="00236525">
              <w:rPr>
                <w:rFonts w:eastAsiaTheme="minorHAnsi" w:cs="Arial" w:hint="eastAsia"/>
                <w:sz w:val="14"/>
                <w:szCs w:val="14"/>
              </w:rPr>
              <w:t>;</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7D6F3662" w14:textId="177FFB34" w:rsidR="00753891" w:rsidRPr="00A1666C" w:rsidRDefault="00A1666C" w:rsidP="00753891">
            <w:pPr>
              <w:widowControl/>
              <w:spacing w:line="120" w:lineRule="auto"/>
              <w:jc w:val="left"/>
              <w:rPr>
                <w:rFonts w:eastAsiaTheme="minorHAnsi" w:cs="Arial"/>
                <w:sz w:val="14"/>
                <w:szCs w:val="14"/>
              </w:rPr>
            </w:pPr>
            <w:r w:rsidRPr="00A1666C">
              <w:rPr>
                <w:rFonts w:eastAsiaTheme="minorHAnsi" w:cs="Arial" w:hint="eastAsia"/>
                <w:sz w:val="14"/>
                <w:szCs w:val="14"/>
              </w:rPr>
              <w:t>ASIL C</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2E8637DA" w14:textId="3CCB6930" w:rsidR="00753891" w:rsidRPr="00236525" w:rsidRDefault="00753891" w:rsidP="00753891">
            <w:pPr>
              <w:widowControl/>
              <w:spacing w:line="200" w:lineRule="exact"/>
              <w:jc w:val="left"/>
              <w:rPr>
                <w:rFonts w:eastAsiaTheme="minorHAnsi" w:cs="Arial"/>
                <w:sz w:val="14"/>
                <w:szCs w:val="14"/>
              </w:rPr>
            </w:pPr>
            <w:proofErr w:type="spellStart"/>
            <w:r w:rsidRPr="00236525">
              <w:rPr>
                <w:rFonts w:eastAsiaTheme="minorHAnsi" w:cs="Arial" w:hint="eastAsia"/>
                <w:sz w:val="14"/>
                <w:szCs w:val="14"/>
              </w:rPr>
              <w:t>LDCU_Accelerate</w:t>
            </w:r>
            <w:proofErr w:type="spellEnd"/>
            <w:r w:rsidRPr="00236525">
              <w:rPr>
                <w:rFonts w:eastAsiaTheme="minorHAnsi" w:cs="Arial" w:hint="eastAsia"/>
                <w:sz w:val="14"/>
                <w:szCs w:val="14"/>
              </w:rPr>
              <w:t xml:space="preserve"> Pedal Signal Valid</w:t>
            </w:r>
          </w:p>
        </w:tc>
      </w:tr>
      <w:tr w:rsidR="0089505B" w:rsidRPr="00236525" w14:paraId="70CB3468" w14:textId="77777777" w:rsidTr="0023314B">
        <w:trPr>
          <w:trHeight w:hRule="exact" w:val="854"/>
          <w:jc w:val="center"/>
        </w:trPr>
        <w:tc>
          <w:tcPr>
            <w:tcW w:w="1394" w:type="pct"/>
            <w:tcBorders>
              <w:top w:val="nil"/>
              <w:left w:val="single" w:sz="4" w:space="0" w:color="auto"/>
              <w:bottom w:val="single" w:sz="4" w:space="0" w:color="auto"/>
              <w:right w:val="single" w:sz="4" w:space="0" w:color="auto"/>
            </w:tcBorders>
            <w:shd w:val="clear" w:color="auto" w:fill="FFFFFF" w:themeFill="background1"/>
            <w:vAlign w:val="center"/>
          </w:tcPr>
          <w:p w14:paraId="38B5AF8F" w14:textId="5F81A0BD" w:rsidR="0089505B" w:rsidRPr="00236525" w:rsidRDefault="0089505B" w:rsidP="0089505B">
            <w:pPr>
              <w:widowControl/>
              <w:jc w:val="left"/>
              <w:rPr>
                <w:rFonts w:eastAsiaTheme="minorHAnsi" w:cs="Arial"/>
                <w:sz w:val="14"/>
                <w:szCs w:val="14"/>
              </w:rPr>
            </w:pPr>
            <w:proofErr w:type="spellStart"/>
            <w:r w:rsidRPr="00236525">
              <w:rPr>
                <w:rFonts w:eastAsiaTheme="minorHAnsi" w:cs="Arial"/>
                <w:sz w:val="14"/>
                <w:szCs w:val="14"/>
              </w:rPr>
              <w:t>CDCU_ESC_PATASw</w:t>
            </w:r>
            <w:proofErr w:type="spellEnd"/>
          </w:p>
        </w:tc>
        <w:tc>
          <w:tcPr>
            <w:tcW w:w="364" w:type="pct"/>
            <w:tcBorders>
              <w:top w:val="nil"/>
              <w:left w:val="nil"/>
              <w:bottom w:val="single" w:sz="4" w:space="0" w:color="auto"/>
              <w:right w:val="single" w:sz="4" w:space="0" w:color="auto"/>
            </w:tcBorders>
            <w:shd w:val="clear" w:color="auto" w:fill="FFFFFF" w:themeFill="background1"/>
            <w:vAlign w:val="center"/>
          </w:tcPr>
          <w:p w14:paraId="2D1CDB9D" w14:textId="5CCA490F"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CDCU</w:t>
            </w:r>
          </w:p>
        </w:tc>
        <w:tc>
          <w:tcPr>
            <w:tcW w:w="460" w:type="pct"/>
            <w:tcBorders>
              <w:top w:val="single" w:sz="4" w:space="0" w:color="auto"/>
              <w:left w:val="nil"/>
              <w:bottom w:val="single" w:sz="4" w:space="0" w:color="auto"/>
              <w:right w:val="single" w:sz="4" w:space="0" w:color="auto"/>
            </w:tcBorders>
            <w:shd w:val="clear" w:color="auto" w:fill="FFFFFF" w:themeFill="background1"/>
            <w:vAlign w:val="center"/>
          </w:tcPr>
          <w:p w14:paraId="4721E7A2" w14:textId="63CA26C6"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hint="eastAsia"/>
                <w:color w:val="000000"/>
                <w:kern w:val="0"/>
                <w:sz w:val="14"/>
                <w:szCs w:val="14"/>
              </w:rPr>
              <w:t>Rx</w:t>
            </w:r>
          </w:p>
        </w:tc>
        <w:tc>
          <w:tcPr>
            <w:tcW w:w="33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C00445" w14:textId="089CE747"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10</w:t>
            </w:r>
            <w:r w:rsidRPr="00236525">
              <w:rPr>
                <w:rFonts w:eastAsiaTheme="minorHAnsi" w:cs="Arial" w:hint="eastAsia"/>
                <w:color w:val="000000"/>
                <w:kern w:val="0"/>
                <w:sz w:val="14"/>
                <w:szCs w:val="14"/>
              </w:rPr>
              <w:t>0</w:t>
            </w:r>
            <w:r w:rsidRPr="00236525">
              <w:rPr>
                <w:rFonts w:eastAsiaTheme="minorHAnsi" w:cs="Arial"/>
                <w:color w:val="000000"/>
                <w:kern w:val="0"/>
                <w:sz w:val="14"/>
                <w:szCs w:val="14"/>
              </w:rPr>
              <w:t>ms</w:t>
            </w:r>
          </w:p>
        </w:tc>
        <w:tc>
          <w:tcPr>
            <w:tcW w:w="38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70C3C7" w14:textId="6DD0B750" w:rsidR="0089505B" w:rsidRPr="00236525" w:rsidRDefault="0089505B" w:rsidP="0089505B">
            <w:pPr>
              <w:widowControl/>
              <w:jc w:val="left"/>
              <w:rPr>
                <w:rStyle w:val="normaltextrun"/>
                <w:rFonts w:eastAsiaTheme="minorHAnsi" w:cs="Arial"/>
                <w:color w:val="000000"/>
                <w:sz w:val="14"/>
                <w:szCs w:val="14"/>
                <w:shd w:val="clear" w:color="auto" w:fill="FFFFFF"/>
              </w:rPr>
            </w:pPr>
            <w:r w:rsidRPr="00236525">
              <w:rPr>
                <w:rStyle w:val="normaltextrun"/>
                <w:rFonts w:eastAsiaTheme="minorHAnsi" w:cs="Arial"/>
                <w:color w:val="000000"/>
                <w:sz w:val="14"/>
                <w:szCs w:val="14"/>
                <w:shd w:val="clear" w:color="auto" w:fill="FFFFFF"/>
              </w:rPr>
              <w:t>Enum</w:t>
            </w:r>
          </w:p>
        </w:tc>
        <w:tc>
          <w:tcPr>
            <w:tcW w:w="74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1961B8" w14:textId="77777777"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0x</w:t>
            </w:r>
            <w:proofErr w:type="gramStart"/>
            <w:r w:rsidRPr="00236525">
              <w:rPr>
                <w:rFonts w:eastAsiaTheme="minorHAnsi" w:cs="Arial"/>
                <w:sz w:val="14"/>
                <w:szCs w:val="14"/>
              </w:rPr>
              <w:t>0:No</w:t>
            </w:r>
            <w:proofErr w:type="gramEnd"/>
            <w:r w:rsidRPr="00236525">
              <w:rPr>
                <w:rFonts w:eastAsiaTheme="minorHAnsi" w:cs="Arial"/>
                <w:sz w:val="14"/>
                <w:szCs w:val="14"/>
              </w:rPr>
              <w:t xml:space="preserve"> command;</w:t>
            </w:r>
          </w:p>
          <w:p w14:paraId="42C6820C" w14:textId="77777777"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0x</w:t>
            </w:r>
            <w:proofErr w:type="gramStart"/>
            <w:r w:rsidRPr="00236525">
              <w:rPr>
                <w:rFonts w:eastAsiaTheme="minorHAnsi" w:cs="Arial"/>
                <w:sz w:val="14"/>
                <w:szCs w:val="14"/>
              </w:rPr>
              <w:t>1:Normal</w:t>
            </w:r>
            <w:proofErr w:type="gramEnd"/>
            <w:r w:rsidRPr="00236525">
              <w:rPr>
                <w:rFonts w:eastAsiaTheme="minorHAnsi" w:cs="Arial"/>
                <w:sz w:val="14"/>
                <w:szCs w:val="14"/>
              </w:rPr>
              <w:t>;</w:t>
            </w:r>
          </w:p>
          <w:p w14:paraId="5477D4A9" w14:textId="77777777"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0x</w:t>
            </w:r>
            <w:proofErr w:type="gramStart"/>
            <w:r w:rsidRPr="00236525">
              <w:rPr>
                <w:rFonts w:eastAsiaTheme="minorHAnsi" w:cs="Arial"/>
                <w:sz w:val="14"/>
                <w:szCs w:val="14"/>
              </w:rPr>
              <w:t>2:Sport</w:t>
            </w:r>
            <w:proofErr w:type="gramEnd"/>
            <w:r w:rsidRPr="00236525">
              <w:rPr>
                <w:rFonts w:eastAsiaTheme="minorHAnsi" w:cs="Arial"/>
                <w:sz w:val="14"/>
                <w:szCs w:val="14"/>
              </w:rPr>
              <w:t>;</w:t>
            </w:r>
          </w:p>
          <w:p w14:paraId="081374C0" w14:textId="14262A1E"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0x</w:t>
            </w:r>
            <w:proofErr w:type="gramStart"/>
            <w:r w:rsidRPr="00236525">
              <w:rPr>
                <w:rFonts w:eastAsiaTheme="minorHAnsi" w:cs="Arial"/>
                <w:sz w:val="14"/>
                <w:szCs w:val="14"/>
              </w:rPr>
              <w:t>3:Off</w:t>
            </w:r>
            <w:proofErr w:type="gramEnd"/>
            <w:r w:rsidRPr="00236525">
              <w:rPr>
                <w:rFonts w:eastAsiaTheme="minorHAnsi" w:cs="Arial"/>
                <w:sz w:val="14"/>
                <w:szCs w:val="14"/>
              </w:rPr>
              <w:t>;</w:t>
            </w:r>
          </w:p>
        </w:tc>
        <w:tc>
          <w:tcPr>
            <w:tcW w:w="4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7299DA" w14:textId="72FA836D" w:rsidR="0089505B" w:rsidRPr="00A1666C" w:rsidRDefault="0089505B" w:rsidP="0089505B">
            <w:pPr>
              <w:widowControl/>
              <w:jc w:val="left"/>
              <w:rPr>
                <w:rFonts w:eastAsiaTheme="minorHAnsi" w:cs="Arial"/>
                <w:sz w:val="14"/>
                <w:szCs w:val="14"/>
              </w:rPr>
            </w:pPr>
            <w:r w:rsidRPr="00A1666C">
              <w:rPr>
                <w:rFonts w:eastAsiaTheme="minorHAnsi" w:cs="Arial" w:hint="eastAsia"/>
                <w:sz w:val="14"/>
                <w:szCs w:val="14"/>
              </w:rPr>
              <w:t>QM</w:t>
            </w:r>
          </w:p>
        </w:tc>
        <w:tc>
          <w:tcPr>
            <w:tcW w:w="84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85318F" w14:textId="3A354CEB"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ESC_OFF SW</w:t>
            </w:r>
          </w:p>
        </w:tc>
      </w:tr>
      <w:tr w:rsidR="0089505B" w:rsidRPr="00236525" w14:paraId="010B61B4" w14:textId="77777777" w:rsidTr="0023314B">
        <w:trPr>
          <w:trHeight w:hRule="exact" w:val="586"/>
          <w:jc w:val="center"/>
        </w:trPr>
        <w:tc>
          <w:tcPr>
            <w:tcW w:w="1394" w:type="pct"/>
            <w:tcBorders>
              <w:top w:val="nil"/>
              <w:left w:val="single" w:sz="4" w:space="0" w:color="auto"/>
              <w:bottom w:val="single" w:sz="4" w:space="0" w:color="auto"/>
              <w:right w:val="single" w:sz="4" w:space="0" w:color="auto"/>
            </w:tcBorders>
            <w:shd w:val="clear" w:color="auto" w:fill="FFFFFF" w:themeFill="background1"/>
            <w:vAlign w:val="center"/>
            <w:hideMark/>
          </w:tcPr>
          <w:p w14:paraId="08492377" w14:textId="65072AEA" w:rsidR="0089505B" w:rsidRPr="00236525" w:rsidRDefault="0089505B" w:rsidP="0089505B">
            <w:pPr>
              <w:widowControl/>
              <w:jc w:val="left"/>
              <w:rPr>
                <w:rFonts w:eastAsiaTheme="minorHAnsi" w:cs="Arial"/>
                <w:color w:val="000000"/>
                <w:kern w:val="0"/>
                <w:sz w:val="14"/>
                <w:szCs w:val="14"/>
              </w:rPr>
            </w:pPr>
            <w:proofErr w:type="spellStart"/>
            <w:r w:rsidRPr="00236525">
              <w:rPr>
                <w:rStyle w:val="spellingerror"/>
                <w:rFonts w:eastAsiaTheme="minorHAnsi" w:cs="Arial" w:hint="eastAsia"/>
                <w:color w:val="000000"/>
                <w:sz w:val="14"/>
                <w:szCs w:val="14"/>
                <w:bdr w:val="none" w:sz="0" w:space="0" w:color="auto" w:frame="1"/>
              </w:rPr>
              <w:t>IPB_VehLongAccel</w:t>
            </w:r>
            <w:proofErr w:type="spellEnd"/>
          </w:p>
        </w:tc>
        <w:tc>
          <w:tcPr>
            <w:tcW w:w="364" w:type="pct"/>
            <w:tcBorders>
              <w:top w:val="nil"/>
              <w:left w:val="nil"/>
              <w:bottom w:val="single" w:sz="4" w:space="0" w:color="auto"/>
              <w:right w:val="single" w:sz="4" w:space="0" w:color="auto"/>
            </w:tcBorders>
            <w:shd w:val="clear" w:color="auto" w:fill="FFFFFF" w:themeFill="background1"/>
            <w:vAlign w:val="center"/>
            <w:hideMark/>
          </w:tcPr>
          <w:p w14:paraId="78E23B35" w14:textId="6C0311BA"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IMU</w:t>
            </w:r>
          </w:p>
        </w:tc>
        <w:tc>
          <w:tcPr>
            <w:tcW w:w="460" w:type="pct"/>
            <w:tcBorders>
              <w:top w:val="single" w:sz="4" w:space="0" w:color="auto"/>
              <w:left w:val="nil"/>
              <w:bottom w:val="single" w:sz="4" w:space="0" w:color="auto"/>
              <w:right w:val="single" w:sz="4" w:space="0" w:color="auto"/>
            </w:tcBorders>
            <w:shd w:val="clear" w:color="auto" w:fill="FFFFFF" w:themeFill="background1"/>
            <w:vAlign w:val="center"/>
          </w:tcPr>
          <w:p w14:paraId="4C03C708" w14:textId="67554CDA" w:rsidR="0089505B" w:rsidRPr="00236525" w:rsidRDefault="0089505B" w:rsidP="0089505B">
            <w:pPr>
              <w:widowControl/>
              <w:jc w:val="left"/>
              <w:rPr>
                <w:rFonts w:eastAsiaTheme="minorHAnsi" w:cs="Arial"/>
                <w:color w:val="000000"/>
                <w:kern w:val="0"/>
                <w:sz w:val="14"/>
                <w:szCs w:val="14"/>
              </w:rPr>
            </w:pPr>
            <w:proofErr w:type="gramStart"/>
            <w:r w:rsidRPr="00236525">
              <w:rPr>
                <w:rFonts w:eastAsiaTheme="minorHAnsi" w:cs="Arial"/>
                <w:color w:val="000000"/>
                <w:kern w:val="0"/>
                <w:sz w:val="14"/>
                <w:szCs w:val="14"/>
              </w:rPr>
              <w:t>Rx</w:t>
            </w:r>
            <w:r w:rsidRPr="00236525">
              <w:rPr>
                <w:rFonts w:eastAsiaTheme="minorHAnsi" w:cs="Arial" w:hint="eastAsia"/>
                <w:color w:val="000000"/>
                <w:kern w:val="0"/>
                <w:sz w:val="14"/>
                <w:szCs w:val="14"/>
              </w:rPr>
              <w:t>(</w:t>
            </w:r>
            <w:proofErr w:type="gramEnd"/>
            <w:r w:rsidRPr="00236525">
              <w:rPr>
                <w:rFonts w:eastAsiaTheme="minorHAnsi" w:cs="Arial" w:hint="eastAsia"/>
                <w:color w:val="000000"/>
                <w:kern w:val="0"/>
                <w:sz w:val="14"/>
                <w:szCs w:val="14"/>
              </w:rPr>
              <w:t>Private)</w:t>
            </w:r>
          </w:p>
        </w:tc>
        <w:tc>
          <w:tcPr>
            <w:tcW w:w="33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EBE913" w14:textId="030A3B24"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1CEFB6" w14:textId="1571E988" w:rsidR="0089505B" w:rsidRPr="00236525" w:rsidRDefault="0089505B" w:rsidP="0089505B">
            <w:pPr>
              <w:widowControl/>
              <w:jc w:val="left"/>
              <w:rPr>
                <w:rFonts w:eastAsiaTheme="minorHAnsi" w:cs="Arial"/>
                <w:color w:val="000000"/>
                <w:kern w:val="0"/>
                <w:sz w:val="14"/>
                <w:szCs w:val="14"/>
              </w:rPr>
            </w:pPr>
            <w:r w:rsidRPr="00236525">
              <w:rPr>
                <w:rStyle w:val="normaltextrun"/>
                <w:rFonts w:eastAsiaTheme="minorHAnsi" w:cs="Arial"/>
                <w:color w:val="000000"/>
                <w:sz w:val="14"/>
                <w:szCs w:val="14"/>
                <w:shd w:val="clear" w:color="auto" w:fill="FFFFFF"/>
              </w:rPr>
              <w:t>g</w:t>
            </w:r>
          </w:p>
        </w:tc>
        <w:tc>
          <w:tcPr>
            <w:tcW w:w="74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92306D" w14:textId="47A00EB4"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hint="eastAsia"/>
                <w:sz w:val="14"/>
                <w:szCs w:val="14"/>
              </w:rPr>
              <w:t xml:space="preserve">-1.73 </w:t>
            </w:r>
            <w:r w:rsidRPr="00236525">
              <w:rPr>
                <w:rFonts w:eastAsiaTheme="minorHAnsi" w:cs="Arial"/>
                <w:sz w:val="14"/>
                <w:szCs w:val="14"/>
              </w:rPr>
              <w:t>–</w:t>
            </w:r>
            <w:r w:rsidRPr="00236525">
              <w:rPr>
                <w:rFonts w:eastAsiaTheme="minorHAnsi" w:cs="Arial" w:hint="eastAsia"/>
                <w:sz w:val="14"/>
                <w:szCs w:val="14"/>
              </w:rPr>
              <w:t xml:space="preserve"> 1.73</w:t>
            </w:r>
          </w:p>
        </w:tc>
        <w:tc>
          <w:tcPr>
            <w:tcW w:w="4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C3938A" w14:textId="3F19BF35" w:rsidR="0089505B" w:rsidRPr="00A1666C" w:rsidRDefault="0089505B" w:rsidP="0089505B">
            <w:pPr>
              <w:widowControl/>
              <w:jc w:val="left"/>
              <w:rPr>
                <w:rFonts w:eastAsiaTheme="minorHAnsi" w:cs="Arial"/>
                <w:sz w:val="14"/>
                <w:szCs w:val="14"/>
              </w:rPr>
            </w:pPr>
            <w:r w:rsidRPr="00A1666C">
              <w:rPr>
                <w:rFonts w:eastAsiaTheme="minorHAnsi" w:cs="Arial" w:hint="eastAsia"/>
                <w:sz w:val="14"/>
                <w:szCs w:val="14"/>
              </w:rPr>
              <w:t>ASIL B (D)</w:t>
            </w:r>
          </w:p>
        </w:tc>
        <w:tc>
          <w:tcPr>
            <w:tcW w:w="84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065C30" w14:textId="662EC835"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Longitudinal Acceleration</w:t>
            </w:r>
          </w:p>
        </w:tc>
      </w:tr>
      <w:tr w:rsidR="0089505B" w:rsidRPr="00236525" w14:paraId="58D53294" w14:textId="77777777" w:rsidTr="0023314B">
        <w:trPr>
          <w:trHeight w:hRule="exact" w:val="997"/>
          <w:jc w:val="center"/>
        </w:trPr>
        <w:tc>
          <w:tcPr>
            <w:tcW w:w="1394" w:type="pct"/>
            <w:tcBorders>
              <w:top w:val="nil"/>
              <w:left w:val="single" w:sz="4" w:space="0" w:color="auto"/>
              <w:bottom w:val="single" w:sz="4" w:space="0" w:color="auto"/>
              <w:right w:val="single" w:sz="4" w:space="0" w:color="auto"/>
            </w:tcBorders>
            <w:shd w:val="clear" w:color="auto" w:fill="FFFFFF" w:themeFill="background1"/>
            <w:vAlign w:val="center"/>
          </w:tcPr>
          <w:p w14:paraId="2CAFD5B6" w14:textId="35A3DB06" w:rsidR="0089505B" w:rsidRPr="00236525" w:rsidRDefault="0089505B" w:rsidP="0089505B">
            <w:pPr>
              <w:widowControl/>
              <w:jc w:val="left"/>
              <w:rPr>
                <w:rFonts w:eastAsiaTheme="minorHAnsi" w:cs="Arial"/>
                <w:color w:val="000000"/>
                <w:kern w:val="0"/>
                <w:sz w:val="14"/>
                <w:szCs w:val="14"/>
              </w:rPr>
            </w:pPr>
            <w:proofErr w:type="spellStart"/>
            <w:r w:rsidRPr="00236525">
              <w:rPr>
                <w:rStyle w:val="spellingerror"/>
                <w:rFonts w:eastAsiaTheme="minorHAnsi" w:cs="Arial" w:hint="eastAsia"/>
                <w:color w:val="000000"/>
                <w:sz w:val="14"/>
                <w:szCs w:val="14"/>
                <w:bdr w:val="none" w:sz="0" w:space="0" w:color="auto" w:frame="1"/>
              </w:rPr>
              <w:t>IPB_VehLongAccelVD</w:t>
            </w:r>
            <w:proofErr w:type="spellEnd"/>
          </w:p>
        </w:tc>
        <w:tc>
          <w:tcPr>
            <w:tcW w:w="364" w:type="pct"/>
            <w:tcBorders>
              <w:top w:val="nil"/>
              <w:left w:val="nil"/>
              <w:bottom w:val="single" w:sz="4" w:space="0" w:color="auto"/>
              <w:right w:val="single" w:sz="4" w:space="0" w:color="auto"/>
            </w:tcBorders>
            <w:shd w:val="clear" w:color="auto" w:fill="FFFFFF" w:themeFill="background1"/>
            <w:vAlign w:val="center"/>
          </w:tcPr>
          <w:p w14:paraId="70A67E1C" w14:textId="7A837B88"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IMU</w:t>
            </w:r>
          </w:p>
        </w:tc>
        <w:tc>
          <w:tcPr>
            <w:tcW w:w="460" w:type="pct"/>
            <w:tcBorders>
              <w:top w:val="single" w:sz="4" w:space="0" w:color="auto"/>
              <w:left w:val="nil"/>
              <w:bottom w:val="single" w:sz="4" w:space="0" w:color="auto"/>
              <w:right w:val="single" w:sz="4" w:space="0" w:color="auto"/>
            </w:tcBorders>
            <w:shd w:val="clear" w:color="auto" w:fill="FFFFFF" w:themeFill="background1"/>
            <w:vAlign w:val="center"/>
          </w:tcPr>
          <w:p w14:paraId="799A2D47" w14:textId="4502F215" w:rsidR="0089505B" w:rsidRPr="00236525" w:rsidRDefault="0089505B" w:rsidP="0089505B">
            <w:pPr>
              <w:widowControl/>
              <w:jc w:val="left"/>
              <w:rPr>
                <w:rFonts w:eastAsiaTheme="minorHAnsi" w:cs="Arial"/>
                <w:color w:val="000000"/>
                <w:kern w:val="0"/>
                <w:sz w:val="14"/>
                <w:szCs w:val="14"/>
              </w:rPr>
            </w:pPr>
            <w:proofErr w:type="gramStart"/>
            <w:r w:rsidRPr="00236525">
              <w:rPr>
                <w:rFonts w:eastAsiaTheme="minorHAnsi" w:cs="Arial"/>
                <w:color w:val="000000"/>
                <w:kern w:val="0"/>
                <w:sz w:val="14"/>
                <w:szCs w:val="14"/>
              </w:rPr>
              <w:t>Rx</w:t>
            </w:r>
            <w:r w:rsidRPr="00236525">
              <w:rPr>
                <w:rFonts w:eastAsiaTheme="minorHAnsi" w:cs="Arial" w:hint="eastAsia"/>
                <w:color w:val="000000"/>
                <w:kern w:val="0"/>
                <w:sz w:val="14"/>
                <w:szCs w:val="14"/>
              </w:rPr>
              <w:t>(</w:t>
            </w:r>
            <w:proofErr w:type="gramEnd"/>
            <w:r w:rsidRPr="00236525">
              <w:rPr>
                <w:rFonts w:eastAsiaTheme="minorHAnsi" w:cs="Arial" w:hint="eastAsia"/>
                <w:color w:val="000000"/>
                <w:kern w:val="0"/>
                <w:sz w:val="14"/>
                <w:szCs w:val="14"/>
              </w:rPr>
              <w:t>Private)</w:t>
            </w:r>
          </w:p>
        </w:tc>
        <w:tc>
          <w:tcPr>
            <w:tcW w:w="33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70E6BA" w14:textId="3D0841C1"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12BE6E" w14:textId="20F0F095" w:rsidR="0089505B" w:rsidRPr="00236525" w:rsidRDefault="0089505B" w:rsidP="0089505B">
            <w:pPr>
              <w:widowControl/>
              <w:jc w:val="left"/>
              <w:rPr>
                <w:rFonts w:eastAsiaTheme="minorHAnsi" w:cs="Arial"/>
                <w:color w:val="000000"/>
                <w:kern w:val="0"/>
                <w:sz w:val="14"/>
                <w:szCs w:val="14"/>
              </w:rPr>
            </w:pPr>
            <w:r w:rsidRPr="00236525">
              <w:rPr>
                <w:rStyle w:val="normaltextrun"/>
                <w:rFonts w:eastAsiaTheme="minorHAnsi" w:cs="Arial"/>
                <w:color w:val="000000"/>
                <w:sz w:val="14"/>
                <w:szCs w:val="14"/>
                <w:shd w:val="clear" w:color="auto" w:fill="FFFFFF"/>
              </w:rPr>
              <w:t>Enum</w:t>
            </w:r>
          </w:p>
        </w:tc>
        <w:tc>
          <w:tcPr>
            <w:tcW w:w="74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E5F770" w14:textId="77777777"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0:Not</w:t>
            </w:r>
            <w:proofErr w:type="gramEnd"/>
            <w:r w:rsidRPr="00236525">
              <w:rPr>
                <w:rFonts w:eastAsiaTheme="minorHAnsi" w:cs="Arial" w:hint="eastAsia"/>
                <w:sz w:val="14"/>
                <w:szCs w:val="14"/>
              </w:rPr>
              <w:t xml:space="preserve"> valid;</w:t>
            </w:r>
          </w:p>
          <w:p w14:paraId="0679996D" w14:textId="095265EC"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1:valid</w:t>
            </w:r>
            <w:proofErr w:type="gramEnd"/>
            <w:r w:rsidRPr="00236525">
              <w:rPr>
                <w:rFonts w:eastAsiaTheme="minorHAnsi" w:cs="Arial" w:hint="eastAsia"/>
                <w:sz w:val="14"/>
                <w:szCs w:val="14"/>
              </w:rPr>
              <w:t>;</w:t>
            </w:r>
          </w:p>
        </w:tc>
        <w:tc>
          <w:tcPr>
            <w:tcW w:w="4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43BD60" w14:textId="3610CBDE" w:rsidR="0089505B" w:rsidRPr="00A1666C" w:rsidRDefault="0089505B" w:rsidP="0089505B">
            <w:pPr>
              <w:widowControl/>
              <w:jc w:val="left"/>
              <w:rPr>
                <w:rFonts w:eastAsiaTheme="minorHAnsi" w:cs="Arial"/>
                <w:sz w:val="14"/>
                <w:szCs w:val="14"/>
              </w:rPr>
            </w:pPr>
            <w:r w:rsidRPr="00A1666C">
              <w:rPr>
                <w:rFonts w:eastAsiaTheme="minorHAnsi" w:cs="Arial" w:hint="eastAsia"/>
                <w:sz w:val="14"/>
                <w:szCs w:val="14"/>
              </w:rPr>
              <w:t>ASIL B (D)</w:t>
            </w:r>
          </w:p>
        </w:tc>
        <w:tc>
          <w:tcPr>
            <w:tcW w:w="84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40D918" w14:textId="4C4149FD"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The valid of</w:t>
            </w:r>
            <w:r w:rsidRPr="00236525">
              <w:rPr>
                <w:rFonts w:eastAsiaTheme="minorHAnsi" w:cs="Arial" w:hint="eastAsia"/>
                <w:sz w:val="14"/>
                <w:szCs w:val="14"/>
              </w:rPr>
              <w:t xml:space="preserve"> </w:t>
            </w:r>
            <w:r w:rsidRPr="00236525">
              <w:rPr>
                <w:rFonts w:eastAsiaTheme="minorHAnsi" w:cs="Arial"/>
                <w:sz w:val="14"/>
                <w:szCs w:val="14"/>
              </w:rPr>
              <w:t>longitudinal acceleration</w:t>
            </w:r>
          </w:p>
        </w:tc>
      </w:tr>
      <w:tr w:rsidR="0089505B" w:rsidRPr="00236525" w14:paraId="57B2B420" w14:textId="77777777" w:rsidTr="0023314B">
        <w:trPr>
          <w:trHeight w:hRule="exact" w:val="568"/>
          <w:jc w:val="center"/>
        </w:trPr>
        <w:tc>
          <w:tcPr>
            <w:tcW w:w="1394" w:type="pct"/>
            <w:tcBorders>
              <w:top w:val="nil"/>
              <w:left w:val="single" w:sz="4" w:space="0" w:color="auto"/>
              <w:bottom w:val="single" w:sz="4" w:space="0" w:color="auto"/>
              <w:right w:val="single" w:sz="4" w:space="0" w:color="auto"/>
            </w:tcBorders>
            <w:shd w:val="clear" w:color="auto" w:fill="FFFFFF" w:themeFill="background1"/>
            <w:vAlign w:val="center"/>
          </w:tcPr>
          <w:p w14:paraId="06022ED6" w14:textId="767C0FA3" w:rsidR="0089505B" w:rsidRPr="00236525" w:rsidRDefault="0089505B" w:rsidP="0089505B">
            <w:pPr>
              <w:widowControl/>
              <w:jc w:val="left"/>
              <w:rPr>
                <w:rFonts w:eastAsiaTheme="minorHAnsi" w:cs="Arial"/>
                <w:color w:val="000000"/>
                <w:kern w:val="0"/>
                <w:sz w:val="14"/>
                <w:szCs w:val="14"/>
              </w:rPr>
            </w:pPr>
            <w:proofErr w:type="spellStart"/>
            <w:r w:rsidRPr="00236525">
              <w:rPr>
                <w:rStyle w:val="spellingerror"/>
                <w:rFonts w:eastAsiaTheme="minorHAnsi" w:cs="Arial" w:hint="eastAsia"/>
                <w:color w:val="000000"/>
                <w:sz w:val="14"/>
                <w:szCs w:val="14"/>
                <w:bdr w:val="none" w:sz="0" w:space="0" w:color="auto" w:frame="1"/>
              </w:rPr>
              <w:t>IPB_VehLateralAccel</w:t>
            </w:r>
            <w:proofErr w:type="spellEnd"/>
          </w:p>
        </w:tc>
        <w:tc>
          <w:tcPr>
            <w:tcW w:w="364" w:type="pct"/>
            <w:tcBorders>
              <w:top w:val="nil"/>
              <w:left w:val="nil"/>
              <w:bottom w:val="single" w:sz="4" w:space="0" w:color="auto"/>
              <w:right w:val="single" w:sz="4" w:space="0" w:color="auto"/>
            </w:tcBorders>
            <w:shd w:val="clear" w:color="auto" w:fill="FFFFFF" w:themeFill="background1"/>
            <w:vAlign w:val="center"/>
          </w:tcPr>
          <w:p w14:paraId="1CCB7DC5" w14:textId="70032174"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IMU</w:t>
            </w:r>
          </w:p>
        </w:tc>
        <w:tc>
          <w:tcPr>
            <w:tcW w:w="460" w:type="pct"/>
            <w:tcBorders>
              <w:top w:val="single" w:sz="4" w:space="0" w:color="auto"/>
              <w:left w:val="nil"/>
              <w:bottom w:val="single" w:sz="4" w:space="0" w:color="auto"/>
              <w:right w:val="single" w:sz="4" w:space="0" w:color="auto"/>
            </w:tcBorders>
            <w:shd w:val="clear" w:color="auto" w:fill="FFFFFF" w:themeFill="background1"/>
            <w:vAlign w:val="center"/>
          </w:tcPr>
          <w:p w14:paraId="51EEBAAA" w14:textId="326EDDFB" w:rsidR="0089505B" w:rsidRPr="00236525" w:rsidRDefault="0089505B" w:rsidP="0089505B">
            <w:pPr>
              <w:widowControl/>
              <w:jc w:val="left"/>
              <w:rPr>
                <w:rFonts w:eastAsiaTheme="minorHAnsi" w:cs="Arial"/>
                <w:color w:val="000000"/>
                <w:kern w:val="0"/>
                <w:sz w:val="14"/>
                <w:szCs w:val="14"/>
              </w:rPr>
            </w:pPr>
            <w:proofErr w:type="gramStart"/>
            <w:r w:rsidRPr="00236525">
              <w:rPr>
                <w:rFonts w:eastAsiaTheme="minorHAnsi" w:cs="Arial"/>
                <w:color w:val="000000"/>
                <w:kern w:val="0"/>
                <w:sz w:val="14"/>
                <w:szCs w:val="14"/>
              </w:rPr>
              <w:t>Rx</w:t>
            </w:r>
            <w:r w:rsidRPr="00236525">
              <w:rPr>
                <w:rFonts w:eastAsiaTheme="minorHAnsi" w:cs="Arial" w:hint="eastAsia"/>
                <w:color w:val="000000"/>
                <w:kern w:val="0"/>
                <w:sz w:val="14"/>
                <w:szCs w:val="14"/>
              </w:rPr>
              <w:t>(</w:t>
            </w:r>
            <w:proofErr w:type="gramEnd"/>
            <w:r w:rsidRPr="00236525">
              <w:rPr>
                <w:rFonts w:eastAsiaTheme="minorHAnsi" w:cs="Arial" w:hint="eastAsia"/>
                <w:color w:val="000000"/>
                <w:kern w:val="0"/>
                <w:sz w:val="14"/>
                <w:szCs w:val="14"/>
              </w:rPr>
              <w:t>Private)</w:t>
            </w:r>
          </w:p>
        </w:tc>
        <w:tc>
          <w:tcPr>
            <w:tcW w:w="33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AFE0B1" w14:textId="388C3166"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12F44E" w14:textId="51887F28" w:rsidR="0089505B" w:rsidRPr="00236525" w:rsidRDefault="0089505B" w:rsidP="0089505B">
            <w:pPr>
              <w:widowControl/>
              <w:jc w:val="left"/>
              <w:rPr>
                <w:rFonts w:eastAsiaTheme="minorHAnsi" w:cs="Arial"/>
                <w:color w:val="000000"/>
                <w:kern w:val="0"/>
                <w:sz w:val="14"/>
                <w:szCs w:val="14"/>
              </w:rPr>
            </w:pPr>
            <w:r w:rsidRPr="00236525">
              <w:rPr>
                <w:rStyle w:val="normaltextrun"/>
                <w:rFonts w:eastAsiaTheme="minorHAnsi" w:cs="Arial"/>
                <w:color w:val="000000"/>
                <w:sz w:val="14"/>
                <w:szCs w:val="14"/>
                <w:shd w:val="clear" w:color="auto" w:fill="FFFFFF"/>
              </w:rPr>
              <w:t>g</w:t>
            </w:r>
          </w:p>
        </w:tc>
        <w:tc>
          <w:tcPr>
            <w:tcW w:w="74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17DCCA" w14:textId="1D6BC363"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hint="eastAsia"/>
                <w:sz w:val="14"/>
                <w:szCs w:val="14"/>
              </w:rPr>
              <w:t xml:space="preserve">-1.73 </w:t>
            </w:r>
            <w:r w:rsidRPr="00236525">
              <w:rPr>
                <w:rFonts w:eastAsiaTheme="minorHAnsi" w:cs="Arial"/>
                <w:sz w:val="14"/>
                <w:szCs w:val="14"/>
              </w:rPr>
              <w:t>–</w:t>
            </w:r>
            <w:r w:rsidRPr="00236525">
              <w:rPr>
                <w:rFonts w:eastAsiaTheme="minorHAnsi" w:cs="Arial" w:hint="eastAsia"/>
                <w:sz w:val="14"/>
                <w:szCs w:val="14"/>
              </w:rPr>
              <w:t xml:space="preserve"> 1.73</w:t>
            </w:r>
          </w:p>
        </w:tc>
        <w:tc>
          <w:tcPr>
            <w:tcW w:w="4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403411" w14:textId="3D69E069" w:rsidR="0089505B" w:rsidRPr="00A1666C" w:rsidRDefault="0089505B" w:rsidP="0089505B">
            <w:pPr>
              <w:widowControl/>
              <w:jc w:val="left"/>
              <w:rPr>
                <w:rStyle w:val="spellingerror"/>
                <w:rFonts w:eastAsiaTheme="minorHAnsi" w:cs="Arial"/>
                <w:sz w:val="14"/>
                <w:szCs w:val="14"/>
                <w:bdr w:val="none" w:sz="0" w:space="0" w:color="auto" w:frame="1"/>
              </w:rPr>
            </w:pPr>
            <w:r w:rsidRPr="00A1666C">
              <w:rPr>
                <w:rFonts w:eastAsiaTheme="minorHAnsi" w:cs="Arial" w:hint="eastAsia"/>
                <w:sz w:val="14"/>
                <w:szCs w:val="14"/>
              </w:rPr>
              <w:t>ASIL B (D)</w:t>
            </w:r>
          </w:p>
        </w:tc>
        <w:tc>
          <w:tcPr>
            <w:tcW w:w="84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A4A09E" w14:textId="73C4E2DD"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Lateral Acceleration</w:t>
            </w:r>
          </w:p>
        </w:tc>
      </w:tr>
      <w:tr w:rsidR="0089505B" w:rsidRPr="00236525" w14:paraId="4CABF5D6" w14:textId="77777777" w:rsidTr="0023314B">
        <w:trPr>
          <w:trHeight w:hRule="exact" w:val="845"/>
          <w:jc w:val="center"/>
        </w:trPr>
        <w:tc>
          <w:tcPr>
            <w:tcW w:w="1394" w:type="pct"/>
            <w:tcBorders>
              <w:top w:val="nil"/>
              <w:left w:val="single" w:sz="4" w:space="0" w:color="auto"/>
              <w:bottom w:val="single" w:sz="4" w:space="0" w:color="auto"/>
              <w:right w:val="single" w:sz="4" w:space="0" w:color="auto"/>
            </w:tcBorders>
            <w:shd w:val="clear" w:color="auto" w:fill="auto"/>
            <w:vAlign w:val="center"/>
          </w:tcPr>
          <w:p w14:paraId="7DB50A96" w14:textId="7FEDB953" w:rsidR="0089505B" w:rsidRPr="00236525" w:rsidRDefault="0089505B" w:rsidP="0089505B">
            <w:pPr>
              <w:widowControl/>
              <w:jc w:val="left"/>
              <w:rPr>
                <w:rFonts w:eastAsiaTheme="minorHAnsi" w:cs="Arial"/>
                <w:color w:val="000000"/>
                <w:kern w:val="0"/>
                <w:sz w:val="14"/>
                <w:szCs w:val="14"/>
              </w:rPr>
            </w:pPr>
            <w:proofErr w:type="spellStart"/>
            <w:r w:rsidRPr="00236525">
              <w:rPr>
                <w:rStyle w:val="spellingerror"/>
                <w:rFonts w:eastAsiaTheme="minorHAnsi" w:cs="Arial" w:hint="eastAsia"/>
                <w:color w:val="000000"/>
                <w:sz w:val="14"/>
                <w:szCs w:val="14"/>
                <w:bdr w:val="none" w:sz="0" w:space="0" w:color="auto" w:frame="1"/>
              </w:rPr>
              <w:t>IPB_VehLateralAccelVD</w:t>
            </w:r>
            <w:proofErr w:type="spellEnd"/>
          </w:p>
        </w:tc>
        <w:tc>
          <w:tcPr>
            <w:tcW w:w="364" w:type="pct"/>
            <w:tcBorders>
              <w:top w:val="nil"/>
              <w:left w:val="nil"/>
              <w:bottom w:val="single" w:sz="4" w:space="0" w:color="auto"/>
              <w:right w:val="single" w:sz="4" w:space="0" w:color="auto"/>
            </w:tcBorders>
            <w:shd w:val="clear" w:color="000000" w:fill="FFFFFF"/>
            <w:vAlign w:val="center"/>
          </w:tcPr>
          <w:p w14:paraId="256409F7" w14:textId="5839A806"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IMU</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01F31275" w14:textId="5FCAC09F" w:rsidR="0089505B" w:rsidRPr="00236525" w:rsidRDefault="0089505B" w:rsidP="0089505B">
            <w:pPr>
              <w:widowControl/>
              <w:jc w:val="left"/>
              <w:rPr>
                <w:rFonts w:eastAsiaTheme="minorHAnsi" w:cs="Arial"/>
                <w:color w:val="000000"/>
                <w:kern w:val="0"/>
                <w:sz w:val="14"/>
                <w:szCs w:val="14"/>
              </w:rPr>
            </w:pPr>
            <w:proofErr w:type="gramStart"/>
            <w:r w:rsidRPr="00236525">
              <w:rPr>
                <w:rFonts w:eastAsiaTheme="minorHAnsi" w:cs="Arial"/>
                <w:color w:val="000000"/>
                <w:kern w:val="0"/>
                <w:sz w:val="14"/>
                <w:szCs w:val="14"/>
              </w:rPr>
              <w:t>Rx</w:t>
            </w:r>
            <w:r w:rsidRPr="00236525">
              <w:rPr>
                <w:rFonts w:eastAsiaTheme="minorHAnsi" w:cs="Arial" w:hint="eastAsia"/>
                <w:color w:val="000000"/>
                <w:kern w:val="0"/>
                <w:sz w:val="14"/>
                <w:szCs w:val="14"/>
              </w:rPr>
              <w:t>(</w:t>
            </w:r>
            <w:proofErr w:type="gramEnd"/>
            <w:r w:rsidRPr="00236525">
              <w:rPr>
                <w:rFonts w:eastAsiaTheme="minorHAnsi" w:cs="Arial" w:hint="eastAsia"/>
                <w:color w:val="000000"/>
                <w:kern w:val="0"/>
                <w:sz w:val="14"/>
                <w:szCs w:val="14"/>
              </w:rPr>
              <w:t>Private)</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5F73A0A6" w14:textId="754FF835"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6CE46405" w14:textId="6DC1407E" w:rsidR="0089505B" w:rsidRPr="00236525" w:rsidRDefault="0089505B" w:rsidP="0089505B">
            <w:pPr>
              <w:widowControl/>
              <w:jc w:val="left"/>
              <w:rPr>
                <w:rFonts w:eastAsiaTheme="minorHAnsi" w:cs="Arial"/>
                <w:color w:val="000000"/>
                <w:kern w:val="0"/>
                <w:sz w:val="14"/>
                <w:szCs w:val="14"/>
              </w:rPr>
            </w:pPr>
            <w:r w:rsidRPr="00236525">
              <w:rPr>
                <w:rStyle w:val="normaltextrun"/>
                <w:rFonts w:eastAsiaTheme="minorHAnsi" w:cs="Arial"/>
                <w:color w:val="000000"/>
                <w:sz w:val="14"/>
                <w:szCs w:val="14"/>
                <w:shd w:val="clear" w:color="auto" w:fill="FFFFFF"/>
              </w:rPr>
              <w:t>Enum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58D9AE2B" w14:textId="77777777"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0:Not</w:t>
            </w:r>
            <w:proofErr w:type="gramEnd"/>
            <w:r w:rsidRPr="00236525">
              <w:rPr>
                <w:rFonts w:eastAsiaTheme="minorHAnsi" w:cs="Arial" w:hint="eastAsia"/>
                <w:sz w:val="14"/>
                <w:szCs w:val="14"/>
              </w:rPr>
              <w:t xml:space="preserve"> valid;</w:t>
            </w:r>
          </w:p>
          <w:p w14:paraId="39EF3000" w14:textId="31FB7E2A" w:rsidR="0089505B" w:rsidRPr="00236525" w:rsidRDefault="0089505B" w:rsidP="0089505B">
            <w:pPr>
              <w:widowControl/>
              <w:spacing w:line="200" w:lineRule="exact"/>
              <w:jc w:val="left"/>
              <w:rPr>
                <w:rFonts w:eastAsiaTheme="minorHAnsi" w:cs="Arial"/>
                <w:color w:val="000000"/>
                <w:kern w:val="0"/>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1:valid</w:t>
            </w:r>
            <w:proofErr w:type="gramEnd"/>
            <w:r w:rsidRPr="00236525">
              <w:rPr>
                <w:rFonts w:eastAsiaTheme="minorHAnsi" w:cs="Arial" w:hint="eastAsia"/>
                <w:sz w:val="14"/>
                <w:szCs w:val="14"/>
              </w:rPr>
              <w:t>;</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58FDC878" w14:textId="21D2F10A" w:rsidR="0089505B" w:rsidRPr="00A1666C" w:rsidRDefault="0089505B" w:rsidP="0089505B">
            <w:pPr>
              <w:widowControl/>
              <w:jc w:val="left"/>
              <w:rPr>
                <w:rFonts w:eastAsiaTheme="minorHAnsi" w:cs="Arial"/>
                <w:sz w:val="14"/>
                <w:szCs w:val="14"/>
              </w:rPr>
            </w:pPr>
            <w:r w:rsidRPr="00A1666C">
              <w:rPr>
                <w:rFonts w:eastAsiaTheme="minorHAnsi" w:cs="Arial" w:hint="eastAsia"/>
                <w:sz w:val="14"/>
                <w:szCs w:val="14"/>
              </w:rPr>
              <w:t>ASIL B (D)</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09DF0ABF" w14:textId="311A4CB7"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The valid of lateral acceleration</w:t>
            </w:r>
          </w:p>
        </w:tc>
      </w:tr>
      <w:tr w:rsidR="0089505B" w:rsidRPr="00236525" w14:paraId="008CD1AB" w14:textId="77777777" w:rsidTr="0023314B">
        <w:trPr>
          <w:trHeight w:hRule="exact" w:val="284"/>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7C02F246" w14:textId="630FC725" w:rsidR="0089505B" w:rsidRPr="00236525" w:rsidRDefault="0089505B" w:rsidP="0089505B">
            <w:pPr>
              <w:widowControl/>
              <w:jc w:val="left"/>
              <w:rPr>
                <w:rFonts w:eastAsiaTheme="minorHAnsi" w:cs="Arial"/>
                <w:color w:val="000000"/>
                <w:kern w:val="0"/>
                <w:sz w:val="14"/>
                <w:szCs w:val="14"/>
              </w:rPr>
            </w:pPr>
            <w:proofErr w:type="spellStart"/>
            <w:r w:rsidRPr="00236525">
              <w:rPr>
                <w:rStyle w:val="spellingerror"/>
                <w:rFonts w:eastAsiaTheme="minorHAnsi" w:cs="Arial" w:hint="eastAsia"/>
                <w:color w:val="000000"/>
                <w:sz w:val="14"/>
                <w:szCs w:val="14"/>
                <w:bdr w:val="none" w:sz="0" w:space="0" w:color="auto" w:frame="1"/>
              </w:rPr>
              <w:t>IPB_YAWRate</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181557FA" w14:textId="4D956332"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IMU</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6D20FDEF" w14:textId="77777777" w:rsidR="0089505B" w:rsidRPr="00236525" w:rsidRDefault="0089505B" w:rsidP="0089505B">
            <w:pPr>
              <w:widowControl/>
              <w:jc w:val="left"/>
              <w:rPr>
                <w:rFonts w:eastAsiaTheme="minorHAnsi" w:cs="Arial"/>
                <w:color w:val="000000"/>
                <w:kern w:val="0"/>
                <w:sz w:val="14"/>
                <w:szCs w:val="14"/>
              </w:rPr>
            </w:pPr>
            <w:proofErr w:type="gramStart"/>
            <w:r w:rsidRPr="00236525">
              <w:rPr>
                <w:rFonts w:eastAsiaTheme="minorHAnsi" w:cs="Arial"/>
                <w:color w:val="000000"/>
                <w:kern w:val="0"/>
                <w:sz w:val="14"/>
                <w:szCs w:val="14"/>
              </w:rPr>
              <w:t>Rx</w:t>
            </w:r>
            <w:r w:rsidRPr="00236525">
              <w:rPr>
                <w:rFonts w:eastAsiaTheme="minorHAnsi" w:cs="Arial" w:hint="eastAsia"/>
                <w:color w:val="000000"/>
                <w:kern w:val="0"/>
                <w:sz w:val="14"/>
                <w:szCs w:val="14"/>
              </w:rPr>
              <w:t>(</w:t>
            </w:r>
            <w:proofErr w:type="gramEnd"/>
            <w:r w:rsidRPr="00236525">
              <w:rPr>
                <w:rFonts w:eastAsiaTheme="minorHAnsi" w:cs="Arial" w:hint="eastAsia"/>
                <w:color w:val="000000"/>
                <w:kern w:val="0"/>
                <w:sz w:val="14"/>
                <w:szCs w:val="14"/>
              </w:rPr>
              <w:t>Private)</w:t>
            </w:r>
          </w:p>
          <w:p w14:paraId="5B01EC24" w14:textId="184D6B7B" w:rsidR="0089505B" w:rsidRPr="00236525" w:rsidRDefault="0089505B" w:rsidP="0089505B">
            <w:pPr>
              <w:widowControl/>
              <w:jc w:val="left"/>
              <w:rPr>
                <w:rFonts w:eastAsiaTheme="minorHAnsi" w:cs="Arial"/>
                <w:color w:val="000000"/>
                <w:kern w:val="0"/>
                <w:sz w:val="14"/>
                <w:szCs w:val="14"/>
              </w:rPr>
            </w:pP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44DA9A9B" w14:textId="16278DFF"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322E9B83" w14:textId="73E17D30" w:rsidR="0089505B" w:rsidRPr="00236525" w:rsidRDefault="0089505B" w:rsidP="0089505B">
            <w:pPr>
              <w:widowControl/>
              <w:jc w:val="left"/>
              <w:rPr>
                <w:rFonts w:eastAsiaTheme="minorHAnsi" w:cs="Arial"/>
                <w:color w:val="000000"/>
                <w:kern w:val="0"/>
                <w:sz w:val="14"/>
                <w:szCs w:val="14"/>
              </w:rPr>
            </w:pPr>
            <w:proofErr w:type="spellStart"/>
            <w:r w:rsidRPr="00236525">
              <w:rPr>
                <w:rFonts w:eastAsiaTheme="minorHAnsi" w:cs="Arial"/>
                <w:sz w:val="14"/>
                <w:szCs w:val="14"/>
              </w:rPr>
              <w:t>degps</w:t>
            </w:r>
            <w:proofErr w:type="spellEnd"/>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369039B7" w14:textId="02D19ABA"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sz w:val="14"/>
                <w:szCs w:val="14"/>
              </w:rPr>
              <w:t>-</w:t>
            </w:r>
            <w:r w:rsidRPr="00236525">
              <w:rPr>
                <w:rFonts w:eastAsiaTheme="minorHAnsi" w:cs="Arial" w:hint="eastAsia"/>
                <w:sz w:val="14"/>
                <w:szCs w:val="14"/>
              </w:rPr>
              <w:t>93</w:t>
            </w:r>
            <w:r w:rsidRPr="00236525">
              <w:rPr>
                <w:rFonts w:eastAsiaTheme="minorHAnsi" w:cs="Arial"/>
                <w:sz w:val="14"/>
                <w:szCs w:val="14"/>
              </w:rPr>
              <w:t xml:space="preserve"> - </w:t>
            </w:r>
            <w:r w:rsidRPr="00236525">
              <w:rPr>
                <w:rFonts w:eastAsiaTheme="minorHAnsi" w:cs="Arial" w:hint="eastAsia"/>
                <w:sz w:val="14"/>
                <w:szCs w:val="14"/>
              </w:rPr>
              <w:t>93</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7D8B14F9" w14:textId="3475DEC1" w:rsidR="0089505B" w:rsidRPr="00A1666C" w:rsidRDefault="0089505B" w:rsidP="0089505B">
            <w:pPr>
              <w:widowControl/>
              <w:jc w:val="left"/>
              <w:rPr>
                <w:rStyle w:val="spellingerror"/>
                <w:rFonts w:eastAsiaTheme="minorHAnsi" w:cs="Arial"/>
                <w:sz w:val="14"/>
                <w:szCs w:val="14"/>
                <w:bdr w:val="none" w:sz="0" w:space="0" w:color="auto" w:frame="1"/>
              </w:rPr>
            </w:pPr>
            <w:r w:rsidRPr="00A1666C">
              <w:rPr>
                <w:rFonts w:eastAsiaTheme="minorHAnsi" w:cs="Arial" w:hint="eastAsia"/>
                <w:sz w:val="14"/>
                <w:szCs w:val="14"/>
              </w:rPr>
              <w:t>ASIL B (D)</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05DCBEB5" w14:textId="1B008215"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Yaw Rate</w:t>
            </w:r>
          </w:p>
        </w:tc>
      </w:tr>
      <w:tr w:rsidR="0089505B" w:rsidRPr="00236525" w14:paraId="6FDCA8DB" w14:textId="77777777" w:rsidTr="0023314B">
        <w:trPr>
          <w:trHeight w:hRule="exact" w:val="847"/>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35542B2B" w14:textId="3DC84599" w:rsidR="0089505B" w:rsidRPr="00236525" w:rsidRDefault="0089505B" w:rsidP="0089505B">
            <w:pPr>
              <w:widowControl/>
              <w:jc w:val="left"/>
              <w:rPr>
                <w:rFonts w:eastAsiaTheme="minorHAnsi" w:cs="Arial"/>
                <w:color w:val="000000"/>
                <w:kern w:val="0"/>
                <w:sz w:val="14"/>
                <w:szCs w:val="14"/>
              </w:rPr>
            </w:pPr>
            <w:proofErr w:type="spellStart"/>
            <w:r w:rsidRPr="00236525">
              <w:rPr>
                <w:rStyle w:val="spellingerror"/>
                <w:rFonts w:eastAsiaTheme="minorHAnsi" w:cs="Arial" w:hint="eastAsia"/>
                <w:color w:val="000000"/>
                <w:sz w:val="14"/>
                <w:szCs w:val="14"/>
                <w:bdr w:val="none" w:sz="0" w:space="0" w:color="auto" w:frame="1"/>
              </w:rPr>
              <w:t>IPB_YAWRateVD</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7908E43D" w14:textId="086C4AC6"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IMU</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1E51E68A" w14:textId="6246C0D8" w:rsidR="0089505B" w:rsidRPr="00236525" w:rsidRDefault="0089505B" w:rsidP="0089505B">
            <w:pPr>
              <w:widowControl/>
              <w:jc w:val="left"/>
              <w:rPr>
                <w:rFonts w:eastAsiaTheme="minorHAnsi" w:cs="Arial"/>
                <w:color w:val="000000"/>
                <w:kern w:val="0"/>
                <w:sz w:val="14"/>
                <w:szCs w:val="14"/>
              </w:rPr>
            </w:pPr>
            <w:proofErr w:type="gramStart"/>
            <w:r w:rsidRPr="00236525">
              <w:rPr>
                <w:rFonts w:eastAsiaTheme="minorHAnsi" w:cs="Arial"/>
                <w:color w:val="000000"/>
                <w:kern w:val="0"/>
                <w:sz w:val="14"/>
                <w:szCs w:val="14"/>
              </w:rPr>
              <w:t>Rx</w:t>
            </w:r>
            <w:r w:rsidRPr="00236525">
              <w:rPr>
                <w:rFonts w:eastAsiaTheme="minorHAnsi" w:cs="Arial" w:hint="eastAsia"/>
                <w:color w:val="000000"/>
                <w:kern w:val="0"/>
                <w:sz w:val="14"/>
                <w:szCs w:val="14"/>
              </w:rPr>
              <w:t>(</w:t>
            </w:r>
            <w:proofErr w:type="gramEnd"/>
            <w:r w:rsidRPr="00236525">
              <w:rPr>
                <w:rFonts w:eastAsiaTheme="minorHAnsi" w:cs="Arial" w:hint="eastAsia"/>
                <w:color w:val="000000"/>
                <w:kern w:val="0"/>
                <w:sz w:val="14"/>
                <w:szCs w:val="14"/>
              </w:rPr>
              <w:t>Private)</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2DA298A6" w14:textId="067F2D75"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3CD68843" w14:textId="4939B03A" w:rsidR="0089505B" w:rsidRPr="00236525" w:rsidRDefault="0089505B" w:rsidP="0089505B">
            <w:pPr>
              <w:widowControl/>
              <w:jc w:val="left"/>
              <w:rPr>
                <w:rFonts w:eastAsiaTheme="minorHAnsi" w:cs="Arial"/>
                <w:color w:val="000000"/>
                <w:kern w:val="0"/>
                <w:sz w:val="14"/>
                <w:szCs w:val="14"/>
              </w:rPr>
            </w:pPr>
            <w:r w:rsidRPr="00236525">
              <w:rPr>
                <w:rStyle w:val="normaltextrun"/>
                <w:rFonts w:eastAsiaTheme="minorHAnsi" w:cs="Arial"/>
                <w:color w:val="000000"/>
                <w:sz w:val="14"/>
                <w:szCs w:val="14"/>
                <w:shd w:val="clear" w:color="auto" w:fill="FFFFFF"/>
              </w:rPr>
              <w:t>Enum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38748C94" w14:textId="77777777"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0:Not</w:t>
            </w:r>
            <w:proofErr w:type="gramEnd"/>
            <w:r w:rsidRPr="00236525">
              <w:rPr>
                <w:rFonts w:eastAsiaTheme="minorHAnsi" w:cs="Arial" w:hint="eastAsia"/>
                <w:sz w:val="14"/>
                <w:szCs w:val="14"/>
              </w:rPr>
              <w:t xml:space="preserve"> valid;</w:t>
            </w:r>
          </w:p>
          <w:p w14:paraId="4970A17B" w14:textId="6A41EB65" w:rsidR="0089505B" w:rsidRPr="00236525" w:rsidRDefault="0089505B" w:rsidP="0089505B">
            <w:pPr>
              <w:widowControl/>
              <w:spacing w:line="200" w:lineRule="exact"/>
              <w:jc w:val="left"/>
              <w:rPr>
                <w:rFonts w:eastAsiaTheme="minorHAnsi" w:cs="Arial"/>
                <w:color w:val="000000"/>
                <w:kern w:val="0"/>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1:valid</w:t>
            </w:r>
            <w:proofErr w:type="gramEnd"/>
            <w:r w:rsidRPr="00236525">
              <w:rPr>
                <w:rFonts w:eastAsiaTheme="minorHAnsi" w:cs="Arial" w:hint="eastAsia"/>
                <w:sz w:val="14"/>
                <w:szCs w:val="14"/>
              </w:rPr>
              <w:t>;</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2226D36B" w14:textId="28EF6EF3" w:rsidR="0089505B" w:rsidRPr="00A1666C" w:rsidRDefault="0089505B" w:rsidP="0089505B">
            <w:pPr>
              <w:widowControl/>
              <w:jc w:val="left"/>
              <w:rPr>
                <w:rFonts w:eastAsiaTheme="minorHAnsi" w:cs="Arial"/>
                <w:sz w:val="14"/>
                <w:szCs w:val="14"/>
              </w:rPr>
            </w:pPr>
            <w:r w:rsidRPr="00A1666C">
              <w:rPr>
                <w:rFonts w:eastAsiaTheme="minorHAnsi" w:cs="Arial" w:hint="eastAsia"/>
                <w:sz w:val="14"/>
                <w:szCs w:val="14"/>
              </w:rPr>
              <w:t>ASIL B (D)</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6528F8C6" w14:textId="5BB0A13F"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 xml:space="preserve">The valid of </w:t>
            </w:r>
            <w:proofErr w:type="spellStart"/>
            <w:r w:rsidRPr="00236525">
              <w:rPr>
                <w:rFonts w:eastAsiaTheme="minorHAnsi" w:cs="Arial"/>
                <w:sz w:val="14"/>
                <w:szCs w:val="14"/>
              </w:rPr>
              <w:t>YawRate</w:t>
            </w:r>
            <w:proofErr w:type="spellEnd"/>
          </w:p>
        </w:tc>
      </w:tr>
      <w:tr w:rsidR="0089505B" w:rsidRPr="00236525" w14:paraId="7B9795CA" w14:textId="77777777" w:rsidTr="0023314B">
        <w:trPr>
          <w:trHeight w:hRule="exact" w:val="284"/>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7F46CD18" w14:textId="1971B31A" w:rsidR="0089505B" w:rsidRPr="00236525" w:rsidRDefault="0089505B" w:rsidP="0089505B">
            <w:pPr>
              <w:widowControl/>
              <w:jc w:val="left"/>
              <w:rPr>
                <w:rFonts w:eastAsiaTheme="minorHAnsi" w:cs="Arial"/>
                <w:color w:val="000000"/>
                <w:kern w:val="0"/>
                <w:sz w:val="14"/>
                <w:szCs w:val="14"/>
              </w:rPr>
            </w:pPr>
            <w:proofErr w:type="spellStart"/>
            <w:r w:rsidRPr="00236525">
              <w:rPr>
                <w:rFonts w:eastAsiaTheme="minorHAnsi" w:cs="Arial"/>
                <w:sz w:val="14"/>
                <w:szCs w:val="14"/>
              </w:rPr>
              <w:t>EPS_SteeringAngle</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5A371584" w14:textId="15B8C98C"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EPS</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4BEDEC83" w14:textId="705997BE"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Rx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549B3146" w14:textId="06A3D700"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764EFB4E" w14:textId="4CF33BAE"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sz w:val="14"/>
                <w:szCs w:val="14"/>
              </w:rPr>
              <w:t>deg</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0A1A701D" w14:textId="2A456232"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sz w:val="14"/>
                <w:szCs w:val="14"/>
              </w:rPr>
              <w:t>-780-779.9</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206A36DC" w14:textId="73ECD940" w:rsidR="0089505B" w:rsidRPr="00A1666C" w:rsidRDefault="0089505B" w:rsidP="0089505B">
            <w:pPr>
              <w:widowControl/>
              <w:jc w:val="left"/>
              <w:rPr>
                <w:rFonts w:eastAsiaTheme="minorHAnsi" w:cs="Arial"/>
                <w:sz w:val="14"/>
                <w:szCs w:val="14"/>
              </w:rPr>
            </w:pPr>
            <w:r w:rsidRPr="00A1666C">
              <w:rPr>
                <w:rFonts w:eastAsiaTheme="minorHAnsi" w:cs="Arial" w:hint="eastAsia"/>
                <w:sz w:val="14"/>
                <w:szCs w:val="14"/>
              </w:rPr>
              <w:t>ASIL B</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0E415647" w14:textId="46896811"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Steering Angle</w:t>
            </w:r>
          </w:p>
        </w:tc>
      </w:tr>
      <w:tr w:rsidR="0089505B" w:rsidRPr="00236525" w14:paraId="63F04800" w14:textId="77777777" w:rsidTr="0023314B">
        <w:trPr>
          <w:trHeight w:hRule="exact" w:val="723"/>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015A68D6" w14:textId="6D8DA2E5" w:rsidR="0089505B" w:rsidRPr="00236525" w:rsidRDefault="0089505B" w:rsidP="0089505B">
            <w:pPr>
              <w:widowControl/>
              <w:jc w:val="left"/>
              <w:rPr>
                <w:rStyle w:val="spellingerror"/>
                <w:rFonts w:eastAsiaTheme="minorHAnsi"/>
                <w:sz w:val="14"/>
                <w:szCs w:val="14"/>
                <w:bdr w:val="none" w:sz="0" w:space="0" w:color="auto" w:frame="1"/>
              </w:rPr>
            </w:pPr>
            <w:proofErr w:type="spellStart"/>
            <w:r w:rsidRPr="00236525">
              <w:rPr>
                <w:rStyle w:val="spellingerror"/>
                <w:rFonts w:eastAsiaTheme="minorHAnsi"/>
                <w:color w:val="000000"/>
                <w:sz w:val="14"/>
                <w:szCs w:val="14"/>
                <w:bdr w:val="none" w:sz="0" w:space="0" w:color="auto" w:frame="1"/>
              </w:rPr>
              <w:t>EPS_SteeringAngleVD</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0474965D" w14:textId="770BED75"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EPS</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234CF095" w14:textId="381F3A60"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Rx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798DBC38" w14:textId="567BCE23"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12190A83" w14:textId="42D4E5CA" w:rsidR="0089505B" w:rsidRPr="00236525" w:rsidRDefault="0089505B" w:rsidP="0089505B">
            <w:pPr>
              <w:widowControl/>
              <w:jc w:val="left"/>
              <w:rPr>
                <w:rFonts w:eastAsiaTheme="minorHAnsi" w:cs="Arial"/>
                <w:color w:val="000000"/>
                <w:kern w:val="0"/>
                <w:sz w:val="14"/>
                <w:szCs w:val="14"/>
              </w:rPr>
            </w:pPr>
            <w:r w:rsidRPr="00236525">
              <w:rPr>
                <w:rStyle w:val="normaltextrun"/>
                <w:rFonts w:eastAsiaTheme="minorHAnsi" w:cs="Arial"/>
                <w:color w:val="000000"/>
                <w:sz w:val="14"/>
                <w:szCs w:val="14"/>
                <w:shd w:val="clear" w:color="auto" w:fill="FFFFFF"/>
              </w:rPr>
              <w:t>Boolean</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0C13C57F" w14:textId="77777777" w:rsidR="0089505B" w:rsidRPr="00236525" w:rsidRDefault="0089505B" w:rsidP="0089505B">
            <w:pPr>
              <w:widowControl/>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0:Not</w:t>
            </w:r>
            <w:proofErr w:type="gramEnd"/>
            <w:r w:rsidRPr="00236525">
              <w:rPr>
                <w:rFonts w:eastAsiaTheme="minorHAnsi" w:cs="Arial" w:hint="eastAsia"/>
                <w:sz w:val="14"/>
                <w:szCs w:val="14"/>
              </w:rPr>
              <w:t xml:space="preserve"> Valid;</w:t>
            </w:r>
          </w:p>
          <w:p w14:paraId="7B505E12" w14:textId="6D8C4EC8" w:rsidR="0089505B" w:rsidRPr="00236525" w:rsidRDefault="0089505B" w:rsidP="0089505B">
            <w:pPr>
              <w:widowControl/>
              <w:jc w:val="left"/>
              <w:rPr>
                <w:rFonts w:eastAsiaTheme="minorHAnsi" w:cs="Arial"/>
                <w:color w:val="000000"/>
                <w:kern w:val="0"/>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1:Valid</w:t>
            </w:r>
            <w:proofErr w:type="gramEnd"/>
            <w:r w:rsidRPr="00236525">
              <w:rPr>
                <w:rFonts w:eastAsiaTheme="minorHAnsi" w:cs="Arial" w:hint="eastAsia"/>
                <w:sz w:val="14"/>
                <w:szCs w:val="14"/>
              </w:rPr>
              <w:t>;</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6A9C711C" w14:textId="39A756F7" w:rsidR="0089505B" w:rsidRPr="00A1666C" w:rsidRDefault="0089505B" w:rsidP="0089505B">
            <w:pPr>
              <w:widowControl/>
              <w:jc w:val="left"/>
              <w:rPr>
                <w:rFonts w:eastAsiaTheme="minorHAnsi" w:cs="Arial"/>
                <w:sz w:val="14"/>
                <w:szCs w:val="14"/>
              </w:rPr>
            </w:pPr>
            <w:r w:rsidRPr="00A1666C">
              <w:rPr>
                <w:rFonts w:eastAsiaTheme="minorHAnsi" w:cs="Arial" w:hint="eastAsia"/>
                <w:sz w:val="14"/>
                <w:szCs w:val="14"/>
              </w:rPr>
              <w:t>ASIL B</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07B91F3E" w14:textId="25C751DE" w:rsidR="0089505B" w:rsidRPr="00236525" w:rsidRDefault="0089505B" w:rsidP="0089505B">
            <w:pPr>
              <w:widowControl/>
              <w:spacing w:line="200" w:lineRule="exact"/>
              <w:jc w:val="left"/>
              <w:rPr>
                <w:rFonts w:eastAsiaTheme="minorHAnsi" w:cs="Arial"/>
                <w:sz w:val="14"/>
                <w:szCs w:val="14"/>
              </w:rPr>
            </w:pPr>
            <w:r w:rsidRPr="00236525">
              <w:rPr>
                <w:rFonts w:eastAsiaTheme="minorHAnsi" w:cs="Arial"/>
                <w:sz w:val="14"/>
                <w:szCs w:val="14"/>
              </w:rPr>
              <w:t>The valid of Steering Angle</w:t>
            </w:r>
          </w:p>
        </w:tc>
      </w:tr>
      <w:tr w:rsidR="00A1666C" w:rsidRPr="00236525" w14:paraId="0CD87D80" w14:textId="77777777" w:rsidTr="0023314B">
        <w:trPr>
          <w:trHeight w:hRule="exact" w:val="702"/>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1EE2DFEF" w14:textId="2D7F8450" w:rsidR="00A1666C" w:rsidRPr="00236525" w:rsidRDefault="00A1666C" w:rsidP="00A1666C">
            <w:pPr>
              <w:widowControl/>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hint="eastAsia"/>
                <w:color w:val="000000"/>
                <w:sz w:val="14"/>
                <w:szCs w:val="14"/>
                <w:bdr w:val="none" w:sz="0" w:space="0" w:color="auto" w:frame="1"/>
              </w:rPr>
              <w:t>LDCU_RWheelCurTorq</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00B5A43A" w14:textId="7A3C4E59"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hint="eastAsia"/>
                <w:color w:val="000000"/>
                <w:kern w:val="0"/>
                <w:sz w:val="14"/>
                <w:szCs w:val="14"/>
              </w:rPr>
              <w:t>LDCU</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5369F4B9" w14:textId="458C0FE7"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color w:val="000000"/>
                <w:kern w:val="0"/>
                <w:sz w:val="14"/>
                <w:szCs w:val="14"/>
              </w:rPr>
              <w:t>Rx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22DE4B21" w14:textId="18F81E93"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44F501D6" w14:textId="07ACB263" w:rsidR="00A1666C" w:rsidRPr="00236525" w:rsidRDefault="00A1666C" w:rsidP="00A1666C">
            <w:pPr>
              <w:widowControl/>
              <w:jc w:val="left"/>
              <w:rPr>
                <w:rStyle w:val="normaltextrun"/>
                <w:rFonts w:eastAsiaTheme="minorHAnsi" w:cs="Arial"/>
                <w:color w:val="000000"/>
                <w:sz w:val="14"/>
                <w:szCs w:val="14"/>
                <w:shd w:val="clear" w:color="auto" w:fill="FFFFFF"/>
              </w:rPr>
            </w:pPr>
            <w:r w:rsidRPr="00236525">
              <w:rPr>
                <w:rStyle w:val="normaltextrun"/>
                <w:rFonts w:eastAsiaTheme="minorHAnsi" w:cs="Arial" w:hint="eastAsia"/>
                <w:color w:val="000000"/>
                <w:sz w:val="14"/>
                <w:szCs w:val="14"/>
                <w:shd w:val="clear" w:color="auto" w:fill="FFFFFF"/>
              </w:rPr>
              <w:t>Nm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06544836" w14:textId="66A95F82" w:rsidR="00A1666C" w:rsidRPr="00236525" w:rsidRDefault="00A1666C" w:rsidP="00A1666C">
            <w:pPr>
              <w:widowControl/>
              <w:jc w:val="left"/>
              <w:rPr>
                <w:rFonts w:eastAsiaTheme="minorHAnsi" w:cs="Arial"/>
                <w:sz w:val="14"/>
                <w:szCs w:val="14"/>
              </w:rPr>
            </w:pPr>
            <w:r w:rsidRPr="00236525">
              <w:rPr>
                <w:rFonts w:eastAsiaTheme="minorHAnsi" w:cs="Arial" w:hint="eastAsia"/>
                <w:sz w:val="14"/>
                <w:szCs w:val="14"/>
              </w:rPr>
              <w:t>-6000 - 6000</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6A62EE72" w14:textId="5232A322" w:rsidR="00A1666C" w:rsidRPr="00A1666C" w:rsidRDefault="00A1666C" w:rsidP="00A1666C">
            <w:pPr>
              <w:widowControl/>
              <w:jc w:val="left"/>
              <w:rPr>
                <w:rFonts w:eastAsiaTheme="minorHAnsi" w:cs="Arial"/>
                <w:sz w:val="14"/>
                <w:szCs w:val="14"/>
              </w:rPr>
            </w:pPr>
            <w:r w:rsidRPr="00A1666C">
              <w:rPr>
                <w:rFonts w:eastAsiaTheme="minorHAnsi" w:cs="Arial" w:hint="eastAsia"/>
                <w:sz w:val="14"/>
                <w:szCs w:val="14"/>
              </w:rPr>
              <w:t>ASIL B</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70627968" w14:textId="7A006141" w:rsidR="00A1666C" w:rsidRPr="00236525" w:rsidRDefault="00A1666C" w:rsidP="00A1666C">
            <w:pPr>
              <w:widowControl/>
              <w:spacing w:line="200" w:lineRule="exact"/>
              <w:jc w:val="left"/>
              <w:rPr>
                <w:rFonts w:eastAsiaTheme="minorHAnsi" w:cs="Arial"/>
                <w:sz w:val="14"/>
                <w:szCs w:val="14"/>
              </w:rPr>
            </w:pPr>
            <w:proofErr w:type="spellStart"/>
            <w:r w:rsidRPr="00236525">
              <w:rPr>
                <w:rFonts w:eastAsiaTheme="minorHAnsi" w:cs="Arial" w:hint="eastAsia"/>
                <w:sz w:val="14"/>
                <w:szCs w:val="14"/>
              </w:rPr>
              <w:t>LDCU_Rear</w:t>
            </w:r>
            <w:proofErr w:type="spellEnd"/>
            <w:r w:rsidRPr="00236525">
              <w:rPr>
                <w:rFonts w:eastAsiaTheme="minorHAnsi" w:cs="Arial" w:hint="eastAsia"/>
                <w:sz w:val="14"/>
                <w:szCs w:val="14"/>
              </w:rPr>
              <w:t xml:space="preserve"> Wheel Peak Torque Maximum</w:t>
            </w:r>
          </w:p>
        </w:tc>
      </w:tr>
      <w:tr w:rsidR="00A1666C" w:rsidRPr="00236525" w14:paraId="781F13DE" w14:textId="77777777" w:rsidTr="0023314B">
        <w:trPr>
          <w:trHeight w:hRule="exact" w:val="584"/>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3A04F1F3" w14:textId="4AE8F1CF" w:rsidR="00A1666C" w:rsidRPr="00236525" w:rsidRDefault="00A1666C" w:rsidP="00A1666C">
            <w:pPr>
              <w:widowControl/>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hint="eastAsia"/>
                <w:color w:val="000000"/>
                <w:sz w:val="14"/>
                <w:szCs w:val="14"/>
                <w:bdr w:val="none" w:sz="0" w:space="0" w:color="auto" w:frame="1"/>
              </w:rPr>
              <w:t>LDCU_FWheelCurTorq</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6AC2B790" w14:textId="791AC698"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hint="eastAsia"/>
                <w:color w:val="000000"/>
                <w:kern w:val="0"/>
                <w:sz w:val="14"/>
                <w:szCs w:val="14"/>
              </w:rPr>
              <w:t>LDCU</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4B0909AC" w14:textId="35415FEA"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color w:val="000000"/>
                <w:kern w:val="0"/>
                <w:sz w:val="14"/>
                <w:szCs w:val="14"/>
              </w:rPr>
              <w:t>Rx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34C4D6B7" w14:textId="280958B8"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7E6DEC0A" w14:textId="099D53FA" w:rsidR="00A1666C" w:rsidRPr="00236525" w:rsidRDefault="00A1666C" w:rsidP="00A1666C">
            <w:pPr>
              <w:widowControl/>
              <w:jc w:val="left"/>
              <w:rPr>
                <w:rStyle w:val="normaltextrun"/>
                <w:rFonts w:eastAsiaTheme="minorHAnsi" w:cs="Arial"/>
                <w:color w:val="000000"/>
                <w:sz w:val="14"/>
                <w:szCs w:val="14"/>
                <w:shd w:val="clear" w:color="auto" w:fill="FFFFFF"/>
              </w:rPr>
            </w:pPr>
            <w:r w:rsidRPr="00236525">
              <w:rPr>
                <w:rStyle w:val="normaltextrun"/>
                <w:rFonts w:eastAsiaTheme="minorHAnsi" w:cs="Arial" w:hint="eastAsia"/>
                <w:color w:val="000000"/>
                <w:sz w:val="14"/>
                <w:szCs w:val="14"/>
                <w:shd w:val="clear" w:color="auto" w:fill="FFFFFF"/>
              </w:rPr>
              <w:t>Nm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5A05395C" w14:textId="73AB5C15" w:rsidR="00A1666C" w:rsidRPr="00236525" w:rsidRDefault="00A1666C" w:rsidP="00A1666C">
            <w:pPr>
              <w:widowControl/>
              <w:jc w:val="left"/>
              <w:rPr>
                <w:rFonts w:eastAsiaTheme="minorHAnsi" w:cs="Arial"/>
                <w:sz w:val="14"/>
                <w:szCs w:val="14"/>
              </w:rPr>
            </w:pPr>
            <w:r w:rsidRPr="00236525">
              <w:rPr>
                <w:rFonts w:eastAsiaTheme="minorHAnsi" w:cs="Arial" w:hint="eastAsia"/>
                <w:sz w:val="14"/>
                <w:szCs w:val="14"/>
              </w:rPr>
              <w:t>-6000 - 6000</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157676D6" w14:textId="7BA9328E" w:rsidR="00A1666C" w:rsidRPr="00A1666C" w:rsidRDefault="00A1666C" w:rsidP="00A1666C">
            <w:pPr>
              <w:widowControl/>
              <w:jc w:val="left"/>
              <w:rPr>
                <w:rFonts w:eastAsiaTheme="minorHAnsi" w:cs="Arial"/>
                <w:sz w:val="14"/>
                <w:szCs w:val="14"/>
              </w:rPr>
            </w:pPr>
            <w:r w:rsidRPr="00A1666C">
              <w:rPr>
                <w:rFonts w:eastAsiaTheme="minorHAnsi" w:cs="Arial" w:hint="eastAsia"/>
                <w:sz w:val="14"/>
                <w:szCs w:val="14"/>
              </w:rPr>
              <w:t>ASIL B</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7CB99F3E" w14:textId="643BD679" w:rsidR="00A1666C" w:rsidRPr="00236525" w:rsidRDefault="00A1666C" w:rsidP="00A1666C">
            <w:pPr>
              <w:widowControl/>
              <w:spacing w:line="200" w:lineRule="exact"/>
              <w:jc w:val="left"/>
              <w:rPr>
                <w:rFonts w:eastAsiaTheme="minorHAnsi" w:cs="Arial"/>
                <w:sz w:val="14"/>
                <w:szCs w:val="14"/>
              </w:rPr>
            </w:pPr>
            <w:proofErr w:type="spellStart"/>
            <w:r w:rsidRPr="00236525">
              <w:rPr>
                <w:rFonts w:eastAsiaTheme="minorHAnsi" w:cs="Arial" w:hint="eastAsia"/>
                <w:sz w:val="14"/>
                <w:szCs w:val="14"/>
              </w:rPr>
              <w:t>LDCU_Front</w:t>
            </w:r>
            <w:proofErr w:type="spellEnd"/>
            <w:r w:rsidRPr="00236525">
              <w:rPr>
                <w:rFonts w:eastAsiaTheme="minorHAnsi" w:cs="Arial" w:hint="eastAsia"/>
                <w:sz w:val="14"/>
                <w:szCs w:val="14"/>
              </w:rPr>
              <w:t xml:space="preserve"> Wheel Peak Torque </w:t>
            </w:r>
            <w:proofErr w:type="spellStart"/>
            <w:r w:rsidRPr="00236525">
              <w:rPr>
                <w:rFonts w:eastAsiaTheme="minorHAnsi" w:cs="Arial" w:hint="eastAsia"/>
                <w:sz w:val="14"/>
                <w:szCs w:val="14"/>
              </w:rPr>
              <w:t>Minimun</w:t>
            </w:r>
            <w:proofErr w:type="spellEnd"/>
          </w:p>
        </w:tc>
      </w:tr>
      <w:tr w:rsidR="00A1666C" w:rsidRPr="00A546BD" w14:paraId="538A3E0C" w14:textId="77777777" w:rsidTr="0023314B">
        <w:trPr>
          <w:trHeight w:hRule="exact" w:val="584"/>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06108518" w14:textId="25FCDE71" w:rsidR="00A1666C" w:rsidRPr="00236525" w:rsidRDefault="00A1666C" w:rsidP="00A1666C">
            <w:pPr>
              <w:widowControl/>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hint="eastAsia"/>
                <w:color w:val="000000"/>
                <w:sz w:val="14"/>
                <w:szCs w:val="14"/>
                <w:bdr w:val="none" w:sz="0" w:space="0" w:color="auto" w:frame="1"/>
              </w:rPr>
              <w:t>LDCU_RWheelDriverTorqReq</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42CEA37D" w14:textId="550E2950"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hint="eastAsia"/>
                <w:color w:val="000000"/>
                <w:kern w:val="0"/>
                <w:sz w:val="14"/>
                <w:szCs w:val="14"/>
              </w:rPr>
              <w:t>LDCU</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0C62CDFA" w14:textId="1B53C7E5"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color w:val="000000"/>
                <w:kern w:val="0"/>
                <w:sz w:val="14"/>
                <w:szCs w:val="14"/>
              </w:rPr>
              <w:t>Rx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4584A1F3" w14:textId="782849E5"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0C45AE9D" w14:textId="3CA7CEC0" w:rsidR="00A1666C" w:rsidRPr="00236525" w:rsidRDefault="00A1666C" w:rsidP="00A1666C">
            <w:pPr>
              <w:widowControl/>
              <w:jc w:val="left"/>
              <w:rPr>
                <w:rStyle w:val="normaltextrun"/>
                <w:rFonts w:eastAsiaTheme="minorHAnsi" w:cs="Arial"/>
                <w:color w:val="000000"/>
                <w:sz w:val="14"/>
                <w:szCs w:val="14"/>
                <w:shd w:val="clear" w:color="auto" w:fill="FFFFFF"/>
              </w:rPr>
            </w:pPr>
            <w:r w:rsidRPr="00236525">
              <w:rPr>
                <w:rStyle w:val="normaltextrun"/>
                <w:rFonts w:eastAsiaTheme="minorHAnsi" w:cs="Arial" w:hint="eastAsia"/>
                <w:color w:val="000000"/>
                <w:sz w:val="14"/>
                <w:szCs w:val="14"/>
                <w:shd w:val="clear" w:color="auto" w:fill="FFFFFF"/>
              </w:rPr>
              <w:t>Nm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68486D83" w14:textId="0CB37FA2" w:rsidR="00A1666C" w:rsidRPr="00236525" w:rsidRDefault="00A1666C" w:rsidP="00A1666C">
            <w:pPr>
              <w:widowControl/>
              <w:jc w:val="left"/>
              <w:rPr>
                <w:rFonts w:eastAsiaTheme="minorHAnsi" w:cs="Arial"/>
                <w:sz w:val="14"/>
                <w:szCs w:val="14"/>
              </w:rPr>
            </w:pPr>
            <w:r w:rsidRPr="00236525">
              <w:rPr>
                <w:rFonts w:eastAsiaTheme="minorHAnsi" w:cs="Arial" w:hint="eastAsia"/>
                <w:sz w:val="14"/>
                <w:szCs w:val="14"/>
              </w:rPr>
              <w:t>-6000 - 6000</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3D9E286F" w14:textId="25055E4F" w:rsidR="00A1666C" w:rsidRPr="00A1666C" w:rsidRDefault="00A1666C" w:rsidP="00A1666C">
            <w:pPr>
              <w:widowControl/>
              <w:jc w:val="left"/>
              <w:rPr>
                <w:rFonts w:eastAsiaTheme="minorHAnsi" w:cs="Arial"/>
                <w:sz w:val="14"/>
                <w:szCs w:val="14"/>
              </w:rPr>
            </w:pPr>
            <w:r w:rsidRPr="00A1666C">
              <w:rPr>
                <w:rFonts w:eastAsiaTheme="minorHAnsi" w:cs="Arial" w:hint="eastAsia"/>
                <w:sz w:val="14"/>
                <w:szCs w:val="14"/>
              </w:rPr>
              <w:t>ASIL C</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77820F1A" w14:textId="0E1967CA" w:rsidR="00A1666C" w:rsidRPr="00236525" w:rsidRDefault="00A1666C" w:rsidP="00A1666C">
            <w:pPr>
              <w:widowControl/>
              <w:spacing w:line="200" w:lineRule="exact"/>
              <w:jc w:val="left"/>
              <w:rPr>
                <w:rFonts w:eastAsiaTheme="minorHAnsi" w:cs="Arial"/>
                <w:sz w:val="14"/>
                <w:szCs w:val="14"/>
              </w:rPr>
            </w:pPr>
            <w:proofErr w:type="spellStart"/>
            <w:r w:rsidRPr="00236525">
              <w:rPr>
                <w:rFonts w:eastAsiaTheme="minorHAnsi" w:cs="Arial" w:hint="eastAsia"/>
                <w:sz w:val="14"/>
                <w:szCs w:val="14"/>
              </w:rPr>
              <w:t>LDCU_Rear</w:t>
            </w:r>
            <w:proofErr w:type="spellEnd"/>
            <w:r w:rsidRPr="00236525">
              <w:rPr>
                <w:rFonts w:eastAsiaTheme="minorHAnsi" w:cs="Arial" w:hint="eastAsia"/>
                <w:sz w:val="14"/>
                <w:szCs w:val="14"/>
              </w:rPr>
              <w:t xml:space="preserve"> Wheel Driver Torque Request</w:t>
            </w:r>
          </w:p>
        </w:tc>
      </w:tr>
      <w:tr w:rsidR="00A1666C" w:rsidRPr="00A546BD" w14:paraId="6FDDA4C7" w14:textId="77777777" w:rsidTr="0023314B">
        <w:trPr>
          <w:trHeight w:hRule="exact" w:val="644"/>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47032CB4" w14:textId="4508DBE2" w:rsidR="00A1666C" w:rsidRPr="00236525" w:rsidRDefault="00A1666C" w:rsidP="00A1666C">
            <w:pPr>
              <w:widowControl/>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hint="eastAsia"/>
                <w:color w:val="000000"/>
                <w:sz w:val="14"/>
                <w:szCs w:val="14"/>
                <w:bdr w:val="none" w:sz="0" w:space="0" w:color="auto" w:frame="1"/>
              </w:rPr>
              <w:lastRenderedPageBreak/>
              <w:t>LDCU_FWheelDriverTorqReq</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5FD6C8EF" w14:textId="5D342232"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hint="eastAsia"/>
                <w:color w:val="000000"/>
                <w:kern w:val="0"/>
                <w:sz w:val="14"/>
                <w:szCs w:val="14"/>
              </w:rPr>
              <w:t>LDCU</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4DE766F8" w14:textId="3410C8C8"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color w:val="000000"/>
                <w:kern w:val="0"/>
                <w:sz w:val="14"/>
                <w:szCs w:val="14"/>
              </w:rPr>
              <w:t>Rx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41661262" w14:textId="02F37AB9"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03DC0EB9" w14:textId="51B7CB6B" w:rsidR="00A1666C" w:rsidRPr="00236525" w:rsidRDefault="00A1666C" w:rsidP="00A1666C">
            <w:pPr>
              <w:widowControl/>
              <w:jc w:val="left"/>
              <w:rPr>
                <w:rStyle w:val="normaltextrun"/>
                <w:rFonts w:eastAsiaTheme="minorHAnsi" w:cs="Arial"/>
                <w:color w:val="000000"/>
                <w:sz w:val="14"/>
                <w:szCs w:val="14"/>
                <w:shd w:val="clear" w:color="auto" w:fill="FFFFFF"/>
              </w:rPr>
            </w:pPr>
            <w:r w:rsidRPr="00236525">
              <w:rPr>
                <w:rStyle w:val="normaltextrun"/>
                <w:rFonts w:eastAsiaTheme="minorHAnsi" w:cs="Arial" w:hint="eastAsia"/>
                <w:color w:val="000000"/>
                <w:sz w:val="14"/>
                <w:szCs w:val="14"/>
                <w:shd w:val="clear" w:color="auto" w:fill="FFFFFF"/>
              </w:rPr>
              <w:t>Nm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2C2D8FDF" w14:textId="1303BB44" w:rsidR="00A1666C" w:rsidRPr="00236525" w:rsidRDefault="00A1666C" w:rsidP="00A1666C">
            <w:pPr>
              <w:widowControl/>
              <w:jc w:val="left"/>
              <w:rPr>
                <w:rFonts w:eastAsiaTheme="minorHAnsi" w:cs="Arial"/>
                <w:sz w:val="14"/>
                <w:szCs w:val="14"/>
              </w:rPr>
            </w:pPr>
            <w:r w:rsidRPr="00236525">
              <w:rPr>
                <w:rFonts w:eastAsiaTheme="minorHAnsi" w:cs="Arial" w:hint="eastAsia"/>
                <w:sz w:val="14"/>
                <w:szCs w:val="14"/>
              </w:rPr>
              <w:t>-6000 - 6000</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6AF52E7B" w14:textId="1219EA4B" w:rsidR="00A1666C" w:rsidRPr="00236525" w:rsidRDefault="00A1666C" w:rsidP="00A1666C">
            <w:pPr>
              <w:widowControl/>
              <w:jc w:val="left"/>
              <w:rPr>
                <w:rFonts w:eastAsiaTheme="minorHAnsi" w:cs="Arial"/>
                <w:sz w:val="14"/>
                <w:szCs w:val="14"/>
              </w:rPr>
            </w:pPr>
            <w:r>
              <w:rPr>
                <w:rFonts w:eastAsiaTheme="minorHAnsi" w:cs="Arial" w:hint="eastAsia"/>
                <w:sz w:val="14"/>
                <w:szCs w:val="14"/>
              </w:rPr>
              <w:t>ASIL C</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5B052808" w14:textId="2547B7F4" w:rsidR="00A1666C" w:rsidRPr="00236525" w:rsidRDefault="00A1666C" w:rsidP="00A1666C">
            <w:pPr>
              <w:widowControl/>
              <w:spacing w:line="200" w:lineRule="exact"/>
              <w:jc w:val="left"/>
              <w:rPr>
                <w:rFonts w:eastAsiaTheme="minorHAnsi" w:cs="Arial"/>
                <w:sz w:val="14"/>
                <w:szCs w:val="14"/>
              </w:rPr>
            </w:pPr>
            <w:proofErr w:type="spellStart"/>
            <w:r w:rsidRPr="00236525">
              <w:rPr>
                <w:rFonts w:eastAsiaTheme="minorHAnsi" w:cs="Arial" w:hint="eastAsia"/>
                <w:sz w:val="14"/>
                <w:szCs w:val="14"/>
              </w:rPr>
              <w:t>LDCU_Front</w:t>
            </w:r>
            <w:proofErr w:type="spellEnd"/>
            <w:r w:rsidRPr="00236525">
              <w:rPr>
                <w:rFonts w:eastAsiaTheme="minorHAnsi" w:cs="Arial" w:hint="eastAsia"/>
                <w:sz w:val="14"/>
                <w:szCs w:val="14"/>
              </w:rPr>
              <w:t xml:space="preserve"> Wheel Driver Torque Request</w:t>
            </w:r>
          </w:p>
        </w:tc>
      </w:tr>
      <w:tr w:rsidR="00A1666C" w:rsidRPr="00A546BD" w14:paraId="1C3765BF" w14:textId="77777777" w:rsidTr="0023314B">
        <w:trPr>
          <w:trHeight w:hRule="exact" w:val="584"/>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1B500124" w14:textId="54024305" w:rsidR="00A1666C" w:rsidRPr="00236525" w:rsidRDefault="00A1666C" w:rsidP="00A1666C">
            <w:pPr>
              <w:widowControl/>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hint="eastAsia"/>
                <w:color w:val="000000"/>
                <w:sz w:val="14"/>
                <w:szCs w:val="14"/>
                <w:bdr w:val="none" w:sz="0" w:space="0" w:color="auto" w:frame="1"/>
              </w:rPr>
              <w:t>LDCU_GearLev</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67488F7A" w14:textId="1DE1D80F"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hint="eastAsia"/>
                <w:color w:val="000000"/>
                <w:kern w:val="0"/>
                <w:sz w:val="14"/>
                <w:szCs w:val="14"/>
              </w:rPr>
              <w:t>LDCU</w:t>
            </w:r>
          </w:p>
        </w:tc>
        <w:tc>
          <w:tcPr>
            <w:tcW w:w="460" w:type="pct"/>
            <w:tcBorders>
              <w:top w:val="single" w:sz="4" w:space="0" w:color="auto"/>
              <w:left w:val="nil"/>
              <w:bottom w:val="single" w:sz="4" w:space="0" w:color="auto"/>
              <w:right w:val="single" w:sz="4" w:space="0" w:color="auto"/>
            </w:tcBorders>
            <w:shd w:val="clear" w:color="000000" w:fill="FFFFFF"/>
            <w:vAlign w:val="center"/>
          </w:tcPr>
          <w:p w14:paraId="65B52D82" w14:textId="216DD845"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color w:val="000000"/>
                <w:kern w:val="0"/>
                <w:sz w:val="14"/>
                <w:szCs w:val="14"/>
              </w:rPr>
              <w:t>Rx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729FCD88" w14:textId="2463DB9A" w:rsidR="00A1666C" w:rsidRPr="00236525" w:rsidRDefault="00A1666C" w:rsidP="00A1666C">
            <w:pPr>
              <w:widowControl/>
              <w:jc w:val="left"/>
              <w:rPr>
                <w:rFonts w:eastAsiaTheme="minorHAnsi" w:cs="Arial"/>
                <w:color w:val="000000"/>
                <w:kern w:val="0"/>
                <w:sz w:val="14"/>
                <w:szCs w:val="14"/>
              </w:rPr>
            </w:pPr>
            <w:r w:rsidRPr="00236525">
              <w:rPr>
                <w:rFonts w:eastAsiaTheme="minorHAnsi" w:cs="Arial"/>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779CDD87" w14:textId="754D2CC8" w:rsidR="00A1666C" w:rsidRPr="00236525" w:rsidRDefault="00A1666C" w:rsidP="00A1666C">
            <w:pPr>
              <w:widowControl/>
              <w:jc w:val="left"/>
              <w:rPr>
                <w:rStyle w:val="normaltextrun"/>
                <w:rFonts w:eastAsiaTheme="minorHAnsi" w:cs="Arial"/>
                <w:color w:val="000000"/>
                <w:sz w:val="14"/>
                <w:szCs w:val="14"/>
                <w:shd w:val="clear" w:color="auto" w:fill="FFFFFF"/>
              </w:rPr>
            </w:pPr>
            <w:r w:rsidRPr="00236525">
              <w:rPr>
                <w:rStyle w:val="normaltextrun"/>
                <w:rFonts w:eastAsiaTheme="minorHAnsi" w:cs="Arial"/>
                <w:color w:val="000000"/>
                <w:sz w:val="14"/>
                <w:szCs w:val="14"/>
                <w:shd w:val="clear" w:color="auto" w:fill="FFFFFF"/>
              </w:rPr>
              <w:t>Enum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16567B09" w14:textId="77777777" w:rsidR="00A1666C" w:rsidRPr="00236525" w:rsidRDefault="00A1666C" w:rsidP="00A1666C">
            <w:pPr>
              <w:widowControl/>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0:Invalid</w:t>
            </w:r>
            <w:proofErr w:type="gramEnd"/>
            <w:r w:rsidRPr="00236525">
              <w:rPr>
                <w:rFonts w:eastAsiaTheme="minorHAnsi" w:cs="Arial" w:hint="eastAsia"/>
                <w:sz w:val="14"/>
                <w:szCs w:val="14"/>
              </w:rPr>
              <w:t>;</w:t>
            </w:r>
          </w:p>
          <w:p w14:paraId="0EBAD5F9" w14:textId="77777777" w:rsidR="00A1666C" w:rsidRPr="00236525" w:rsidRDefault="00A1666C" w:rsidP="00A1666C">
            <w:pPr>
              <w:widowControl/>
              <w:jc w:val="left"/>
              <w:rPr>
                <w:rFonts w:eastAsiaTheme="minorHAnsi" w:cs="Arial"/>
                <w:sz w:val="14"/>
                <w:szCs w:val="14"/>
              </w:rPr>
            </w:pPr>
            <w:r w:rsidRPr="00236525">
              <w:rPr>
                <w:rFonts w:eastAsiaTheme="minorHAnsi" w:cs="Arial" w:hint="eastAsia"/>
                <w:sz w:val="14"/>
                <w:szCs w:val="14"/>
              </w:rPr>
              <w:t xml:space="preserve">0x1:D </w:t>
            </w:r>
            <w:proofErr w:type="gramStart"/>
            <w:r w:rsidRPr="00236525">
              <w:rPr>
                <w:rFonts w:eastAsiaTheme="minorHAnsi" w:cs="Arial" w:hint="eastAsia"/>
                <w:sz w:val="14"/>
                <w:szCs w:val="14"/>
              </w:rPr>
              <w:t>gear;</w:t>
            </w:r>
            <w:proofErr w:type="gramEnd"/>
            <w:r w:rsidRPr="00236525">
              <w:rPr>
                <w:rFonts w:eastAsiaTheme="minorHAnsi" w:cs="Arial" w:hint="eastAsia"/>
                <w:sz w:val="14"/>
                <w:szCs w:val="14"/>
              </w:rPr>
              <w:t xml:space="preserve"> </w:t>
            </w:r>
          </w:p>
          <w:p w14:paraId="30AF72CC" w14:textId="77777777" w:rsidR="00A1666C" w:rsidRPr="00236525" w:rsidRDefault="00A1666C" w:rsidP="00A1666C">
            <w:pPr>
              <w:widowControl/>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2:N</w:t>
            </w:r>
            <w:proofErr w:type="gramEnd"/>
            <w:r w:rsidRPr="00236525">
              <w:rPr>
                <w:rFonts w:eastAsiaTheme="minorHAnsi" w:cs="Arial" w:hint="eastAsia"/>
                <w:sz w:val="14"/>
                <w:szCs w:val="14"/>
              </w:rPr>
              <w:t xml:space="preserve"> gear; </w:t>
            </w:r>
          </w:p>
          <w:p w14:paraId="55D3BE92" w14:textId="77777777" w:rsidR="00A1666C" w:rsidRPr="00236525" w:rsidRDefault="00A1666C" w:rsidP="00A1666C">
            <w:pPr>
              <w:widowControl/>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3:Rgear</w:t>
            </w:r>
            <w:proofErr w:type="gramEnd"/>
            <w:r w:rsidRPr="00236525">
              <w:rPr>
                <w:rFonts w:eastAsiaTheme="minorHAnsi" w:cs="Arial" w:hint="eastAsia"/>
                <w:sz w:val="14"/>
                <w:szCs w:val="14"/>
              </w:rPr>
              <w:t xml:space="preserve">; </w:t>
            </w:r>
          </w:p>
          <w:p w14:paraId="3742C54D" w14:textId="77777777" w:rsidR="00A1666C" w:rsidRPr="00236525" w:rsidRDefault="00A1666C" w:rsidP="00A1666C">
            <w:pPr>
              <w:widowControl/>
              <w:jc w:val="left"/>
              <w:rPr>
                <w:rFonts w:eastAsiaTheme="minorHAnsi" w:cs="Arial"/>
                <w:sz w:val="14"/>
                <w:szCs w:val="14"/>
              </w:rPr>
            </w:pPr>
            <w:r w:rsidRPr="00236525">
              <w:rPr>
                <w:rFonts w:eastAsiaTheme="minorHAnsi" w:cs="Arial" w:hint="eastAsia"/>
                <w:sz w:val="14"/>
                <w:szCs w:val="14"/>
              </w:rPr>
              <w:t xml:space="preserve">0x4:P </w:t>
            </w:r>
            <w:proofErr w:type="gramStart"/>
            <w:r w:rsidRPr="00236525">
              <w:rPr>
                <w:rFonts w:eastAsiaTheme="minorHAnsi" w:cs="Arial" w:hint="eastAsia"/>
                <w:sz w:val="14"/>
                <w:szCs w:val="14"/>
              </w:rPr>
              <w:t>gear;</w:t>
            </w:r>
            <w:proofErr w:type="gramEnd"/>
            <w:r w:rsidRPr="00236525">
              <w:rPr>
                <w:rFonts w:eastAsiaTheme="minorHAnsi" w:cs="Arial" w:hint="eastAsia"/>
                <w:sz w:val="14"/>
                <w:szCs w:val="14"/>
              </w:rPr>
              <w:t xml:space="preserve"> </w:t>
            </w:r>
          </w:p>
          <w:p w14:paraId="57EB7F73" w14:textId="1797E1C8" w:rsidR="00A1666C" w:rsidRPr="00236525" w:rsidRDefault="00A1666C" w:rsidP="00A1666C">
            <w:pPr>
              <w:widowControl/>
              <w:jc w:val="left"/>
              <w:rPr>
                <w:rFonts w:eastAsiaTheme="minorHAnsi" w:cs="Arial"/>
                <w:sz w:val="14"/>
                <w:szCs w:val="14"/>
              </w:rPr>
            </w:pPr>
            <w:r w:rsidRPr="00236525">
              <w:rPr>
                <w:rFonts w:eastAsiaTheme="minorHAnsi" w:cs="Arial" w:hint="eastAsia"/>
                <w:sz w:val="14"/>
                <w:szCs w:val="14"/>
              </w:rPr>
              <w:t>0x5-0x</w:t>
            </w:r>
            <w:proofErr w:type="gramStart"/>
            <w:r w:rsidRPr="00236525">
              <w:rPr>
                <w:rFonts w:eastAsiaTheme="minorHAnsi" w:cs="Arial" w:hint="eastAsia"/>
                <w:sz w:val="14"/>
                <w:szCs w:val="14"/>
              </w:rPr>
              <w:t>7:Reserved</w:t>
            </w:r>
            <w:proofErr w:type="gramEnd"/>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00853EEA" w14:textId="073E0B4D" w:rsidR="00A1666C" w:rsidRPr="00236525" w:rsidRDefault="00A1666C" w:rsidP="00A1666C">
            <w:pPr>
              <w:widowControl/>
              <w:jc w:val="left"/>
              <w:rPr>
                <w:rFonts w:eastAsiaTheme="minorHAnsi" w:cs="Arial"/>
                <w:sz w:val="14"/>
                <w:szCs w:val="14"/>
              </w:rPr>
            </w:pPr>
            <w:r>
              <w:rPr>
                <w:rFonts w:eastAsiaTheme="minorHAnsi" w:cs="Arial" w:hint="eastAsia"/>
                <w:sz w:val="14"/>
                <w:szCs w:val="14"/>
              </w:rPr>
              <w:t>ASIL B</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12CB4C36" w14:textId="6C65DFFF" w:rsidR="00A1666C" w:rsidRPr="00236525" w:rsidRDefault="00A1666C" w:rsidP="00A1666C">
            <w:pPr>
              <w:widowControl/>
              <w:spacing w:line="200" w:lineRule="exact"/>
              <w:jc w:val="left"/>
              <w:rPr>
                <w:rFonts w:eastAsiaTheme="minorHAnsi" w:cs="Arial"/>
                <w:sz w:val="14"/>
                <w:szCs w:val="14"/>
              </w:rPr>
            </w:pPr>
            <w:proofErr w:type="spellStart"/>
            <w:r w:rsidRPr="00236525">
              <w:rPr>
                <w:rFonts w:eastAsiaTheme="minorHAnsi" w:cs="Arial" w:hint="eastAsia"/>
                <w:sz w:val="14"/>
                <w:szCs w:val="14"/>
              </w:rPr>
              <w:t>LDCU_Gear</w:t>
            </w:r>
            <w:proofErr w:type="spellEnd"/>
            <w:r w:rsidRPr="00236525">
              <w:rPr>
                <w:rFonts w:eastAsiaTheme="minorHAnsi" w:cs="Arial" w:hint="eastAsia"/>
                <w:sz w:val="14"/>
                <w:szCs w:val="14"/>
              </w:rPr>
              <w:t xml:space="preserve"> Level</w:t>
            </w:r>
          </w:p>
        </w:tc>
      </w:tr>
      <w:tr w:rsidR="00A1666C" w14:paraId="79412660" w14:textId="77777777" w:rsidTr="0023314B">
        <w:trPr>
          <w:trHeight w:hRule="exact" w:val="551"/>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38D90293" w14:textId="2667CC76"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hint="eastAsia"/>
                <w:color w:val="000000"/>
                <w:sz w:val="14"/>
                <w:szCs w:val="14"/>
                <w:bdr w:val="none" w:sz="0" w:space="0" w:color="auto" w:frame="1"/>
              </w:rPr>
              <w:t>IPB_VDCActSt</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78448FED" w14:textId="62EFD2C1" w:rsidR="00A1666C" w:rsidRPr="00236525" w:rsidRDefault="00A1666C" w:rsidP="00A1666C">
            <w:pPr>
              <w:widowControl/>
              <w:spacing w:line="200" w:lineRule="exact"/>
              <w:jc w:val="left"/>
              <w:rPr>
                <w:rFonts w:eastAsiaTheme="minorHAnsi" w:cs="Arial"/>
                <w:sz w:val="14"/>
                <w:szCs w:val="14"/>
              </w:rPr>
            </w:pPr>
            <w:proofErr w:type="spellStart"/>
            <w:r w:rsidRPr="00236525">
              <w:rPr>
                <w:rFonts w:eastAsiaTheme="minorHAnsi" w:cs="Arial"/>
                <w:sz w:val="14"/>
                <w:szCs w:val="14"/>
              </w:rPr>
              <w:t>iBRS</w:t>
            </w:r>
            <w:proofErr w:type="spellEnd"/>
          </w:p>
        </w:tc>
        <w:tc>
          <w:tcPr>
            <w:tcW w:w="460" w:type="pct"/>
            <w:tcBorders>
              <w:top w:val="single" w:sz="4" w:space="0" w:color="auto"/>
              <w:left w:val="nil"/>
              <w:bottom w:val="single" w:sz="4" w:space="0" w:color="auto"/>
              <w:right w:val="single" w:sz="4" w:space="0" w:color="auto"/>
            </w:tcBorders>
            <w:shd w:val="clear" w:color="000000" w:fill="FFFFFF"/>
            <w:vAlign w:val="center"/>
          </w:tcPr>
          <w:p w14:paraId="79525EB8" w14:textId="3910F1A4"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sz w:val="14"/>
                <w:szCs w:val="14"/>
              </w:rPr>
              <w:t>Tx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6808C123" w14:textId="791A898F" w:rsidR="00A1666C" w:rsidRPr="00236525" w:rsidRDefault="00A1666C" w:rsidP="00A1666C">
            <w:pPr>
              <w:widowControl/>
              <w:spacing w:line="200" w:lineRule="exact"/>
              <w:jc w:val="left"/>
              <w:rPr>
                <w:rFonts w:eastAsiaTheme="minorHAnsi" w:cs="Arial"/>
                <w:color w:val="000000"/>
                <w:kern w:val="0"/>
                <w:sz w:val="14"/>
                <w:szCs w:val="14"/>
              </w:rPr>
            </w:pPr>
            <w:r w:rsidRPr="00236525">
              <w:rPr>
                <w:rFonts w:eastAsiaTheme="minorHAnsi" w:cs="Arial" w:hint="eastAsia"/>
                <w:color w:val="000000"/>
                <w:kern w:val="0"/>
                <w:sz w:val="14"/>
                <w:szCs w:val="14"/>
              </w:rPr>
              <w:t>20ms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32E64524" w14:textId="1D05B785" w:rsidR="00A1666C" w:rsidRPr="00236525" w:rsidRDefault="00A1666C" w:rsidP="00A1666C">
            <w:pPr>
              <w:widowControl/>
              <w:spacing w:line="200" w:lineRule="exact"/>
              <w:jc w:val="left"/>
              <w:rPr>
                <w:rStyle w:val="normaltextrun"/>
                <w:rFonts w:eastAsiaTheme="minorHAnsi" w:cs="Arial"/>
                <w:color w:val="000000"/>
                <w:sz w:val="14"/>
                <w:szCs w:val="14"/>
                <w:shd w:val="clear" w:color="auto" w:fill="FFFFFF"/>
              </w:rPr>
            </w:pPr>
            <w:r w:rsidRPr="00236525">
              <w:rPr>
                <w:rStyle w:val="normaltextrun"/>
                <w:rFonts w:eastAsiaTheme="minorHAnsi" w:cs="Arial"/>
                <w:color w:val="000000"/>
                <w:sz w:val="14"/>
                <w:szCs w:val="14"/>
                <w:shd w:val="clear" w:color="auto" w:fill="FFFFFF"/>
              </w:rPr>
              <w:t>Enum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10DBD425" w14:textId="77777777"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0:Not</w:t>
            </w:r>
            <w:proofErr w:type="gramEnd"/>
            <w:r w:rsidRPr="00236525">
              <w:rPr>
                <w:rFonts w:eastAsiaTheme="minorHAnsi" w:cs="Arial" w:hint="eastAsia"/>
                <w:sz w:val="14"/>
                <w:szCs w:val="14"/>
              </w:rPr>
              <w:t xml:space="preserve"> active;</w:t>
            </w:r>
          </w:p>
          <w:p w14:paraId="46F73F5C" w14:textId="5C66496F"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1:active</w:t>
            </w:r>
            <w:proofErr w:type="gramEnd"/>
            <w:r w:rsidRPr="00236525">
              <w:rPr>
                <w:rFonts w:eastAsiaTheme="minorHAnsi" w:cs="Arial" w:hint="eastAsia"/>
                <w:sz w:val="14"/>
                <w:szCs w:val="14"/>
              </w:rPr>
              <w:t>;</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164678A0" w14:textId="72444A75" w:rsidR="00A1666C" w:rsidRPr="00236525" w:rsidRDefault="00A1666C" w:rsidP="00A1666C">
            <w:pPr>
              <w:widowControl/>
              <w:spacing w:line="200" w:lineRule="exact"/>
              <w:jc w:val="left"/>
              <w:rPr>
                <w:rFonts w:eastAsiaTheme="minorHAnsi" w:cs="Arial"/>
                <w:sz w:val="14"/>
                <w:szCs w:val="14"/>
              </w:rPr>
            </w:pPr>
            <w:r>
              <w:rPr>
                <w:rFonts w:eastAsiaTheme="minorHAnsi" w:cs="Arial" w:hint="eastAsia"/>
                <w:sz w:val="14"/>
                <w:szCs w:val="14"/>
              </w:rPr>
              <w:t>ASIL B</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288E618D" w14:textId="2258A72E"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Indicates VDC in active or not</w:t>
            </w:r>
          </w:p>
        </w:tc>
      </w:tr>
      <w:tr w:rsidR="00A1666C" w14:paraId="273505A3" w14:textId="77777777" w:rsidTr="0023314B">
        <w:trPr>
          <w:trHeight w:hRule="exact" w:val="551"/>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738D729D" w14:textId="2548275C"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hint="eastAsia"/>
                <w:color w:val="000000"/>
                <w:sz w:val="14"/>
                <w:szCs w:val="14"/>
                <w:bdr w:val="none" w:sz="0" w:space="0" w:color="auto" w:frame="1"/>
              </w:rPr>
              <w:t>IPB_ESPFault</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1472DEA9" w14:textId="2F372037" w:rsidR="00A1666C" w:rsidRPr="00236525" w:rsidRDefault="00A1666C" w:rsidP="00A1666C">
            <w:pPr>
              <w:widowControl/>
              <w:spacing w:line="200" w:lineRule="exact"/>
              <w:jc w:val="left"/>
              <w:rPr>
                <w:rFonts w:eastAsiaTheme="minorHAnsi" w:cs="Arial"/>
                <w:sz w:val="14"/>
                <w:szCs w:val="14"/>
              </w:rPr>
            </w:pPr>
            <w:proofErr w:type="spellStart"/>
            <w:r w:rsidRPr="00236525">
              <w:rPr>
                <w:rFonts w:eastAsiaTheme="minorHAnsi" w:cs="Arial"/>
                <w:sz w:val="14"/>
                <w:szCs w:val="14"/>
              </w:rPr>
              <w:t>iBRS</w:t>
            </w:r>
            <w:proofErr w:type="spellEnd"/>
          </w:p>
        </w:tc>
        <w:tc>
          <w:tcPr>
            <w:tcW w:w="460" w:type="pct"/>
            <w:tcBorders>
              <w:top w:val="single" w:sz="4" w:space="0" w:color="auto"/>
              <w:left w:val="nil"/>
              <w:bottom w:val="single" w:sz="4" w:space="0" w:color="auto"/>
              <w:right w:val="single" w:sz="4" w:space="0" w:color="auto"/>
            </w:tcBorders>
            <w:shd w:val="clear" w:color="000000" w:fill="FFFFFF"/>
            <w:vAlign w:val="center"/>
          </w:tcPr>
          <w:p w14:paraId="15D4A2FC" w14:textId="70DBB8B7"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sz w:val="14"/>
                <w:szCs w:val="14"/>
              </w:rPr>
              <w:t>Tx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197D49C2" w14:textId="384A4369" w:rsidR="00A1666C" w:rsidRPr="00236525" w:rsidRDefault="00A1666C" w:rsidP="00A1666C">
            <w:pPr>
              <w:widowControl/>
              <w:spacing w:line="200" w:lineRule="exact"/>
              <w:jc w:val="left"/>
              <w:rPr>
                <w:rFonts w:eastAsiaTheme="minorHAnsi" w:cs="Arial"/>
                <w:color w:val="000000"/>
                <w:kern w:val="0"/>
                <w:sz w:val="14"/>
                <w:szCs w:val="14"/>
              </w:rPr>
            </w:pPr>
            <w:r w:rsidRPr="00236525">
              <w:rPr>
                <w:rFonts w:eastAsiaTheme="minorHAnsi" w:cs="Arial" w:hint="eastAsia"/>
                <w:color w:val="000000"/>
                <w:kern w:val="0"/>
                <w:sz w:val="14"/>
                <w:szCs w:val="14"/>
              </w:rPr>
              <w:t>20ms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76835165" w14:textId="1408E199" w:rsidR="00A1666C" w:rsidRPr="00236525" w:rsidRDefault="00A1666C" w:rsidP="00A1666C">
            <w:pPr>
              <w:widowControl/>
              <w:spacing w:line="200" w:lineRule="exact"/>
              <w:jc w:val="left"/>
              <w:rPr>
                <w:rStyle w:val="normaltextrun"/>
                <w:rFonts w:eastAsiaTheme="minorHAnsi" w:cs="Arial"/>
                <w:color w:val="000000"/>
                <w:sz w:val="14"/>
                <w:szCs w:val="14"/>
                <w:shd w:val="clear" w:color="auto" w:fill="FFFFFF"/>
              </w:rPr>
            </w:pPr>
            <w:r w:rsidRPr="00236525">
              <w:rPr>
                <w:rStyle w:val="normaltextrun"/>
                <w:rFonts w:eastAsiaTheme="minorHAnsi" w:cs="Arial"/>
                <w:color w:val="000000"/>
                <w:sz w:val="14"/>
                <w:szCs w:val="14"/>
                <w:shd w:val="clear" w:color="auto" w:fill="FFFFFF"/>
              </w:rPr>
              <w:t>Enum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61E31DB3" w14:textId="77777777"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0:Not</w:t>
            </w:r>
            <w:proofErr w:type="gramEnd"/>
            <w:r w:rsidRPr="00236525">
              <w:rPr>
                <w:rFonts w:eastAsiaTheme="minorHAnsi" w:cs="Arial" w:hint="eastAsia"/>
                <w:sz w:val="14"/>
                <w:szCs w:val="14"/>
              </w:rPr>
              <w:t xml:space="preserve"> fault;</w:t>
            </w:r>
          </w:p>
          <w:p w14:paraId="26D67931" w14:textId="60F74C58"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1:Fault</w:t>
            </w:r>
            <w:proofErr w:type="gramEnd"/>
            <w:r w:rsidRPr="00236525">
              <w:rPr>
                <w:rFonts w:eastAsiaTheme="minorHAnsi" w:cs="Arial" w:hint="eastAsia"/>
                <w:sz w:val="14"/>
                <w:szCs w:val="14"/>
              </w:rPr>
              <w:t>;</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0CF41D0D" w14:textId="40E96144" w:rsidR="00A1666C" w:rsidRPr="00236525" w:rsidRDefault="00A1666C" w:rsidP="00A1666C">
            <w:pPr>
              <w:widowControl/>
              <w:spacing w:line="200" w:lineRule="exact"/>
              <w:jc w:val="left"/>
              <w:rPr>
                <w:rFonts w:eastAsiaTheme="minorHAnsi" w:cs="Arial"/>
                <w:sz w:val="14"/>
                <w:szCs w:val="14"/>
              </w:rPr>
            </w:pPr>
            <w:r>
              <w:rPr>
                <w:rFonts w:eastAsiaTheme="minorHAnsi" w:cs="Arial" w:hint="eastAsia"/>
                <w:sz w:val="14"/>
                <w:szCs w:val="14"/>
              </w:rPr>
              <w:t>ASIL B</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0C0B43CF" w14:textId="087EB5C5"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IPB_ESP Fault</w:t>
            </w:r>
          </w:p>
        </w:tc>
      </w:tr>
      <w:tr w:rsidR="00A1666C" w14:paraId="3835577D" w14:textId="77777777" w:rsidTr="0023314B">
        <w:trPr>
          <w:trHeight w:hRule="exact" w:val="842"/>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6F2ED90B" w14:textId="137065EA"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hint="eastAsia"/>
                <w:color w:val="000000"/>
                <w:sz w:val="14"/>
                <w:szCs w:val="14"/>
                <w:bdr w:val="none" w:sz="0" w:space="0" w:color="auto" w:frame="1"/>
              </w:rPr>
              <w:t>IPB_ARPActSt</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73496CCF" w14:textId="39EDF9FB" w:rsidR="00A1666C" w:rsidRPr="00236525" w:rsidRDefault="00A1666C" w:rsidP="00A1666C">
            <w:pPr>
              <w:widowControl/>
              <w:spacing w:line="200" w:lineRule="exact"/>
              <w:jc w:val="left"/>
              <w:rPr>
                <w:rFonts w:eastAsiaTheme="minorHAnsi" w:cs="Arial"/>
                <w:sz w:val="14"/>
                <w:szCs w:val="14"/>
              </w:rPr>
            </w:pPr>
            <w:proofErr w:type="spellStart"/>
            <w:r w:rsidRPr="00236525">
              <w:rPr>
                <w:rFonts w:eastAsiaTheme="minorHAnsi" w:cs="Arial"/>
                <w:sz w:val="14"/>
                <w:szCs w:val="14"/>
              </w:rPr>
              <w:t>iBRS</w:t>
            </w:r>
            <w:proofErr w:type="spellEnd"/>
          </w:p>
        </w:tc>
        <w:tc>
          <w:tcPr>
            <w:tcW w:w="460" w:type="pct"/>
            <w:tcBorders>
              <w:top w:val="single" w:sz="4" w:space="0" w:color="auto"/>
              <w:left w:val="nil"/>
              <w:bottom w:val="single" w:sz="4" w:space="0" w:color="auto"/>
              <w:right w:val="single" w:sz="4" w:space="0" w:color="auto"/>
            </w:tcBorders>
            <w:shd w:val="clear" w:color="000000" w:fill="FFFFFF"/>
            <w:vAlign w:val="center"/>
          </w:tcPr>
          <w:p w14:paraId="62E03E1A" w14:textId="799BD7DD"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sz w:val="14"/>
                <w:szCs w:val="14"/>
              </w:rPr>
              <w:t>Tx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4FBB63DB" w14:textId="6AB536A3" w:rsidR="00A1666C" w:rsidRPr="00236525" w:rsidRDefault="00A1666C" w:rsidP="00A1666C">
            <w:pPr>
              <w:widowControl/>
              <w:spacing w:line="200" w:lineRule="exact"/>
              <w:jc w:val="left"/>
              <w:rPr>
                <w:rFonts w:eastAsiaTheme="minorHAnsi" w:cs="Arial"/>
                <w:color w:val="000000"/>
                <w:kern w:val="0"/>
                <w:sz w:val="14"/>
                <w:szCs w:val="14"/>
              </w:rPr>
            </w:pPr>
            <w:r w:rsidRPr="00236525">
              <w:rPr>
                <w:rFonts w:eastAsiaTheme="minorHAnsi" w:cs="Arial" w:hint="eastAsia"/>
                <w:color w:val="000000"/>
                <w:kern w:val="0"/>
                <w:sz w:val="14"/>
                <w:szCs w:val="14"/>
              </w:rPr>
              <w:t>20ms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62F29E6D" w14:textId="5D06F56D" w:rsidR="00A1666C" w:rsidRPr="00236525" w:rsidRDefault="00A1666C" w:rsidP="00A1666C">
            <w:pPr>
              <w:widowControl/>
              <w:spacing w:line="200" w:lineRule="exact"/>
              <w:jc w:val="left"/>
              <w:rPr>
                <w:rStyle w:val="normaltextrun"/>
                <w:rFonts w:eastAsiaTheme="minorHAnsi" w:cs="Arial"/>
                <w:color w:val="000000"/>
                <w:sz w:val="14"/>
                <w:szCs w:val="14"/>
                <w:shd w:val="clear" w:color="auto" w:fill="FFFFFF"/>
              </w:rPr>
            </w:pPr>
            <w:r w:rsidRPr="00236525">
              <w:rPr>
                <w:rStyle w:val="normaltextrun"/>
                <w:rFonts w:eastAsiaTheme="minorHAnsi" w:cs="Arial"/>
                <w:color w:val="000000"/>
                <w:sz w:val="14"/>
                <w:szCs w:val="14"/>
                <w:shd w:val="clear" w:color="auto" w:fill="FFFFFF"/>
              </w:rPr>
              <w:t>Enum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55F5E0EE" w14:textId="77777777"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0:Not</w:t>
            </w:r>
            <w:proofErr w:type="gramEnd"/>
            <w:r w:rsidRPr="00236525">
              <w:rPr>
                <w:rFonts w:eastAsiaTheme="minorHAnsi" w:cs="Arial" w:hint="eastAsia"/>
                <w:sz w:val="14"/>
                <w:szCs w:val="14"/>
              </w:rPr>
              <w:t xml:space="preserve"> active;</w:t>
            </w:r>
          </w:p>
          <w:p w14:paraId="10B49B96" w14:textId="54C2E2A7"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0x</w:t>
            </w:r>
            <w:proofErr w:type="gramStart"/>
            <w:r w:rsidRPr="00236525">
              <w:rPr>
                <w:rFonts w:eastAsiaTheme="minorHAnsi" w:cs="Arial" w:hint="eastAsia"/>
                <w:sz w:val="14"/>
                <w:szCs w:val="14"/>
              </w:rPr>
              <w:t>1:Active</w:t>
            </w:r>
            <w:proofErr w:type="gramEnd"/>
            <w:r w:rsidRPr="00236525">
              <w:rPr>
                <w:rFonts w:eastAsiaTheme="minorHAnsi" w:cs="Arial" w:hint="eastAsia"/>
                <w:sz w:val="14"/>
                <w:szCs w:val="14"/>
              </w:rPr>
              <w:t>;</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7BC170C0" w14:textId="544543CB" w:rsidR="00A1666C" w:rsidRPr="00236525" w:rsidRDefault="00A1666C" w:rsidP="00A1666C">
            <w:pPr>
              <w:widowControl/>
              <w:spacing w:line="200" w:lineRule="exact"/>
              <w:jc w:val="left"/>
              <w:rPr>
                <w:rFonts w:eastAsiaTheme="minorHAnsi" w:cs="Arial"/>
                <w:sz w:val="14"/>
                <w:szCs w:val="14"/>
              </w:rPr>
            </w:pPr>
            <w:r>
              <w:rPr>
                <w:rFonts w:eastAsiaTheme="minorHAnsi" w:cs="Arial" w:hint="eastAsia"/>
                <w:sz w:val="14"/>
                <w:szCs w:val="14"/>
              </w:rPr>
              <w:t>ASIL B</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470F7CD8" w14:textId="13992A72"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Indication that EBP system currently performs a brake intervention</w:t>
            </w:r>
          </w:p>
        </w:tc>
      </w:tr>
      <w:tr w:rsidR="00A1666C" w14:paraId="2FEA2952" w14:textId="77777777" w:rsidTr="0023314B">
        <w:trPr>
          <w:trHeight w:hRule="exact" w:val="852"/>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695F9DAD" w14:textId="583B0A69"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hint="eastAsia"/>
                <w:color w:val="000000"/>
                <w:sz w:val="14"/>
                <w:szCs w:val="14"/>
                <w:bdr w:val="none" w:sz="0" w:space="0" w:color="auto" w:frame="1"/>
              </w:rPr>
              <w:t>IPB_LDCU_RWheelTorqDecFast</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1430F441" w14:textId="73E11A40" w:rsidR="00A1666C" w:rsidRPr="00236525" w:rsidRDefault="00A1666C" w:rsidP="00A1666C">
            <w:pPr>
              <w:widowControl/>
              <w:spacing w:line="200" w:lineRule="exact"/>
              <w:jc w:val="left"/>
              <w:rPr>
                <w:rFonts w:eastAsiaTheme="minorHAnsi" w:cs="Arial"/>
                <w:sz w:val="14"/>
                <w:szCs w:val="14"/>
              </w:rPr>
            </w:pPr>
            <w:proofErr w:type="spellStart"/>
            <w:r w:rsidRPr="00236525">
              <w:rPr>
                <w:rFonts w:eastAsiaTheme="minorHAnsi" w:cs="Arial"/>
                <w:sz w:val="14"/>
                <w:szCs w:val="14"/>
              </w:rPr>
              <w:t>iBRS</w:t>
            </w:r>
            <w:proofErr w:type="spellEnd"/>
          </w:p>
        </w:tc>
        <w:tc>
          <w:tcPr>
            <w:tcW w:w="460" w:type="pct"/>
            <w:tcBorders>
              <w:top w:val="single" w:sz="4" w:space="0" w:color="auto"/>
              <w:left w:val="nil"/>
              <w:bottom w:val="single" w:sz="4" w:space="0" w:color="auto"/>
              <w:right w:val="single" w:sz="4" w:space="0" w:color="auto"/>
            </w:tcBorders>
            <w:shd w:val="clear" w:color="000000" w:fill="FFFFFF"/>
            <w:vAlign w:val="center"/>
          </w:tcPr>
          <w:p w14:paraId="35172580" w14:textId="1DB8EF74"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sz w:val="14"/>
                <w:szCs w:val="14"/>
              </w:rPr>
              <w:t>Tx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540668B4" w14:textId="0ECC318A" w:rsidR="00A1666C" w:rsidRPr="00236525" w:rsidRDefault="00A1666C" w:rsidP="00A1666C">
            <w:pPr>
              <w:widowControl/>
              <w:spacing w:line="200" w:lineRule="exact"/>
              <w:jc w:val="left"/>
              <w:rPr>
                <w:rFonts w:eastAsiaTheme="minorHAnsi" w:cs="Arial"/>
                <w:color w:val="000000"/>
                <w:kern w:val="0"/>
                <w:sz w:val="14"/>
                <w:szCs w:val="14"/>
              </w:rPr>
            </w:pPr>
            <w:r w:rsidRPr="00236525">
              <w:rPr>
                <w:rFonts w:eastAsiaTheme="minorHAnsi" w:cs="Arial" w:hint="eastAsia"/>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14EBACFE" w14:textId="6931AFEA" w:rsidR="00A1666C" w:rsidRPr="00236525" w:rsidRDefault="00A1666C" w:rsidP="00A1666C">
            <w:pPr>
              <w:widowControl/>
              <w:spacing w:line="200" w:lineRule="exact"/>
              <w:jc w:val="left"/>
              <w:rPr>
                <w:rStyle w:val="normaltextrun"/>
                <w:rFonts w:eastAsiaTheme="minorHAnsi" w:cs="Arial"/>
                <w:color w:val="000000"/>
                <w:sz w:val="14"/>
                <w:szCs w:val="14"/>
                <w:shd w:val="clear" w:color="auto" w:fill="FFFFFF"/>
              </w:rPr>
            </w:pPr>
            <w:r w:rsidRPr="00236525">
              <w:rPr>
                <w:rStyle w:val="normaltextrun"/>
                <w:rFonts w:eastAsiaTheme="minorHAnsi" w:cs="Arial" w:hint="eastAsia"/>
                <w:color w:val="000000"/>
                <w:sz w:val="14"/>
                <w:szCs w:val="14"/>
                <w:shd w:val="clear" w:color="auto" w:fill="FFFFFF"/>
              </w:rPr>
              <w:t>Nm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30583975" w14:textId="2F70F814"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-6000 - 6000</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43A10549" w14:textId="0046B7A3" w:rsidR="00A1666C" w:rsidRPr="00236525" w:rsidRDefault="00A1666C" w:rsidP="00A1666C">
            <w:pPr>
              <w:widowControl/>
              <w:spacing w:line="200" w:lineRule="exact"/>
              <w:jc w:val="left"/>
              <w:rPr>
                <w:rFonts w:eastAsiaTheme="minorHAnsi" w:cs="Arial"/>
                <w:sz w:val="14"/>
                <w:szCs w:val="14"/>
              </w:rPr>
            </w:pPr>
            <w:r>
              <w:rPr>
                <w:rFonts w:eastAsiaTheme="minorHAnsi" w:cs="Arial" w:hint="eastAsia"/>
                <w:sz w:val="14"/>
                <w:szCs w:val="14"/>
              </w:rPr>
              <w:t>ASIL C (D)</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13549BD0" w14:textId="573BB18E"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 xml:space="preserve">This </w:t>
            </w:r>
            <w:proofErr w:type="gramStart"/>
            <w:r w:rsidRPr="00236525">
              <w:rPr>
                <w:rFonts w:eastAsiaTheme="minorHAnsi" w:cs="Arial" w:hint="eastAsia"/>
                <w:sz w:val="14"/>
                <w:szCs w:val="14"/>
              </w:rPr>
              <w:t>torque  is</w:t>
            </w:r>
            <w:proofErr w:type="gramEnd"/>
            <w:r w:rsidRPr="00236525">
              <w:rPr>
                <w:rFonts w:eastAsiaTheme="minorHAnsi" w:cs="Arial" w:hint="eastAsia"/>
                <w:sz w:val="14"/>
                <w:szCs w:val="14"/>
              </w:rPr>
              <w:t xml:space="preserve"> VCU combustion(indicated) decreased target torque (fast)</w:t>
            </w:r>
          </w:p>
        </w:tc>
      </w:tr>
      <w:tr w:rsidR="00A1666C" w14:paraId="212C1388" w14:textId="77777777" w:rsidTr="0023314B">
        <w:trPr>
          <w:trHeight w:hRule="exact" w:val="862"/>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07A36D9D" w14:textId="6EEEE882"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hint="eastAsia"/>
                <w:color w:val="000000"/>
                <w:sz w:val="14"/>
                <w:szCs w:val="14"/>
                <w:bdr w:val="none" w:sz="0" w:space="0" w:color="auto" w:frame="1"/>
              </w:rPr>
              <w:t>IPB_LDCU_FWheelTorqDecFast</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23B0C38E" w14:textId="5AC705B0" w:rsidR="00A1666C" w:rsidRPr="00236525" w:rsidRDefault="00A1666C" w:rsidP="00A1666C">
            <w:pPr>
              <w:widowControl/>
              <w:spacing w:line="200" w:lineRule="exact"/>
              <w:jc w:val="left"/>
              <w:rPr>
                <w:rFonts w:eastAsiaTheme="minorHAnsi" w:cs="Arial"/>
                <w:sz w:val="14"/>
                <w:szCs w:val="14"/>
              </w:rPr>
            </w:pPr>
            <w:proofErr w:type="spellStart"/>
            <w:r w:rsidRPr="00236525">
              <w:rPr>
                <w:rFonts w:eastAsiaTheme="minorHAnsi" w:cs="Arial"/>
                <w:sz w:val="14"/>
                <w:szCs w:val="14"/>
              </w:rPr>
              <w:t>iBRS</w:t>
            </w:r>
            <w:proofErr w:type="spellEnd"/>
          </w:p>
        </w:tc>
        <w:tc>
          <w:tcPr>
            <w:tcW w:w="460" w:type="pct"/>
            <w:tcBorders>
              <w:top w:val="single" w:sz="4" w:space="0" w:color="auto"/>
              <w:left w:val="nil"/>
              <w:bottom w:val="single" w:sz="4" w:space="0" w:color="auto"/>
              <w:right w:val="single" w:sz="4" w:space="0" w:color="auto"/>
            </w:tcBorders>
            <w:shd w:val="clear" w:color="000000" w:fill="FFFFFF"/>
            <w:vAlign w:val="center"/>
          </w:tcPr>
          <w:p w14:paraId="4F4AD5CF" w14:textId="203214E5"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sz w:val="14"/>
                <w:szCs w:val="14"/>
              </w:rPr>
              <w:t>Tx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04F93B06" w14:textId="563B7E96" w:rsidR="00A1666C" w:rsidRPr="00236525" w:rsidRDefault="00A1666C" w:rsidP="00A1666C">
            <w:pPr>
              <w:widowControl/>
              <w:spacing w:line="200" w:lineRule="exact"/>
              <w:jc w:val="left"/>
              <w:rPr>
                <w:rFonts w:eastAsiaTheme="minorHAnsi" w:cs="Arial"/>
                <w:color w:val="000000"/>
                <w:kern w:val="0"/>
                <w:sz w:val="14"/>
                <w:szCs w:val="14"/>
              </w:rPr>
            </w:pPr>
            <w:r w:rsidRPr="00236525">
              <w:rPr>
                <w:rFonts w:eastAsiaTheme="minorHAnsi" w:cs="Arial" w:hint="eastAsia"/>
                <w:color w:val="000000"/>
                <w:kern w:val="0"/>
                <w:sz w:val="14"/>
                <w:szCs w:val="14"/>
              </w:rPr>
              <w:t>10ms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6859F9F8" w14:textId="32368112" w:rsidR="00A1666C" w:rsidRPr="00236525" w:rsidRDefault="00A1666C" w:rsidP="00A1666C">
            <w:pPr>
              <w:widowControl/>
              <w:spacing w:line="200" w:lineRule="exact"/>
              <w:jc w:val="left"/>
              <w:rPr>
                <w:rStyle w:val="normaltextrun"/>
                <w:rFonts w:eastAsiaTheme="minorHAnsi" w:cs="Arial"/>
                <w:color w:val="000000"/>
                <w:sz w:val="14"/>
                <w:szCs w:val="14"/>
                <w:shd w:val="clear" w:color="auto" w:fill="FFFFFF"/>
              </w:rPr>
            </w:pPr>
            <w:r w:rsidRPr="00236525">
              <w:rPr>
                <w:rStyle w:val="normaltextrun"/>
                <w:rFonts w:eastAsiaTheme="minorHAnsi" w:cs="Arial" w:hint="eastAsia"/>
                <w:color w:val="000000"/>
                <w:sz w:val="14"/>
                <w:szCs w:val="14"/>
                <w:shd w:val="clear" w:color="auto" w:fill="FFFFFF"/>
              </w:rPr>
              <w:t>Nm</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5ED7800D" w14:textId="1BE9D71B"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-6000 - 6000</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0C584E37" w14:textId="33FFA97A" w:rsidR="00A1666C" w:rsidRPr="00A1666C" w:rsidRDefault="00A1666C" w:rsidP="00A1666C">
            <w:pPr>
              <w:widowControl/>
              <w:spacing w:line="200" w:lineRule="exact"/>
              <w:jc w:val="left"/>
              <w:rPr>
                <w:rFonts w:eastAsiaTheme="minorHAnsi" w:cs="Arial"/>
                <w:sz w:val="14"/>
                <w:szCs w:val="14"/>
              </w:rPr>
            </w:pPr>
            <w:r w:rsidRPr="00A1666C">
              <w:rPr>
                <w:rFonts w:eastAsiaTheme="minorHAnsi" w:cs="Arial" w:hint="eastAsia"/>
                <w:sz w:val="14"/>
                <w:szCs w:val="14"/>
              </w:rPr>
              <w:t>ASIL C (D)</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32BD3F24" w14:textId="539EE914" w:rsidR="00A1666C" w:rsidRPr="00236525" w:rsidRDefault="00A1666C" w:rsidP="00A1666C">
            <w:pPr>
              <w:widowControl/>
              <w:spacing w:line="200" w:lineRule="exact"/>
              <w:jc w:val="left"/>
              <w:rPr>
                <w:rFonts w:eastAsiaTheme="minorHAnsi" w:cs="Arial"/>
                <w:sz w:val="14"/>
                <w:szCs w:val="14"/>
              </w:rPr>
            </w:pPr>
            <w:r w:rsidRPr="00236525">
              <w:rPr>
                <w:rFonts w:eastAsiaTheme="minorHAnsi" w:cs="Arial" w:hint="eastAsia"/>
                <w:sz w:val="14"/>
                <w:szCs w:val="14"/>
              </w:rPr>
              <w:t xml:space="preserve">This </w:t>
            </w:r>
            <w:proofErr w:type="gramStart"/>
            <w:r w:rsidRPr="00236525">
              <w:rPr>
                <w:rFonts w:eastAsiaTheme="minorHAnsi" w:cs="Arial" w:hint="eastAsia"/>
                <w:sz w:val="14"/>
                <w:szCs w:val="14"/>
              </w:rPr>
              <w:t>torque  is</w:t>
            </w:r>
            <w:proofErr w:type="gramEnd"/>
            <w:r w:rsidRPr="00236525">
              <w:rPr>
                <w:rFonts w:eastAsiaTheme="minorHAnsi" w:cs="Arial" w:hint="eastAsia"/>
                <w:sz w:val="14"/>
                <w:szCs w:val="14"/>
              </w:rPr>
              <w:t xml:space="preserve"> VCU combustion(indicated) decreased target torque (fast)</w:t>
            </w:r>
          </w:p>
        </w:tc>
      </w:tr>
      <w:tr w:rsidR="00A1666C" w14:paraId="3DFE8010" w14:textId="77777777" w:rsidTr="00462FE4">
        <w:trPr>
          <w:trHeight w:hRule="exact" w:val="862"/>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11DA9EED" w14:textId="76F3B7EF"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hint="eastAsia"/>
                <w:color w:val="000000"/>
                <w:sz w:val="14"/>
                <w:szCs w:val="14"/>
                <w:bdr w:val="none" w:sz="0" w:space="0" w:color="auto" w:frame="1"/>
              </w:rPr>
              <w:t>IPB</w:t>
            </w:r>
            <w:r w:rsidRPr="00236525">
              <w:rPr>
                <w:rStyle w:val="spellingerror"/>
                <w:rFonts w:eastAsiaTheme="minorHAnsi"/>
                <w:color w:val="000000"/>
                <w:sz w:val="14"/>
                <w:szCs w:val="14"/>
                <w:bdr w:val="none" w:sz="0" w:space="0" w:color="auto" w:frame="1"/>
              </w:rPr>
              <w:t>_BrkLightOnReq</w:t>
            </w:r>
            <w:proofErr w:type="spellEnd"/>
          </w:p>
        </w:tc>
        <w:tc>
          <w:tcPr>
            <w:tcW w:w="364" w:type="pct"/>
            <w:tcBorders>
              <w:top w:val="single" w:sz="4" w:space="0" w:color="auto"/>
              <w:left w:val="nil"/>
              <w:bottom w:val="single" w:sz="4" w:space="0" w:color="auto"/>
              <w:right w:val="single" w:sz="4" w:space="0" w:color="auto"/>
            </w:tcBorders>
            <w:shd w:val="clear" w:color="000000" w:fill="FFFFFF"/>
            <w:vAlign w:val="center"/>
          </w:tcPr>
          <w:p w14:paraId="0B0F9C61" w14:textId="7EE431F3"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color w:val="000000"/>
                <w:sz w:val="14"/>
                <w:szCs w:val="14"/>
                <w:bdr w:val="none" w:sz="0" w:space="0" w:color="auto" w:frame="1"/>
              </w:rPr>
              <w:t>iBRS</w:t>
            </w:r>
            <w:proofErr w:type="spellEnd"/>
          </w:p>
        </w:tc>
        <w:tc>
          <w:tcPr>
            <w:tcW w:w="460" w:type="pct"/>
            <w:tcBorders>
              <w:top w:val="single" w:sz="4" w:space="0" w:color="auto"/>
              <w:left w:val="nil"/>
              <w:bottom w:val="single" w:sz="4" w:space="0" w:color="auto"/>
              <w:right w:val="single" w:sz="4" w:space="0" w:color="auto"/>
            </w:tcBorders>
            <w:shd w:val="clear" w:color="000000" w:fill="FFFFFF"/>
            <w:vAlign w:val="center"/>
          </w:tcPr>
          <w:p w14:paraId="70EEE424" w14:textId="135D274C"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color w:val="000000"/>
                <w:sz w:val="14"/>
                <w:szCs w:val="14"/>
                <w:bdr w:val="none" w:sz="0" w:space="0" w:color="auto" w:frame="1"/>
              </w:rPr>
              <w:t>Tx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17B32E0B" w14:textId="77B9575D"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hint="eastAsia"/>
                <w:color w:val="000000"/>
                <w:sz w:val="14"/>
                <w:szCs w:val="14"/>
                <w:bdr w:val="none" w:sz="0" w:space="0" w:color="auto" w:frame="1"/>
              </w:rPr>
              <w:t>20ms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4FFA244D" w14:textId="1C5972F0"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color w:val="000000"/>
                <w:sz w:val="14"/>
                <w:szCs w:val="14"/>
                <w:bdr w:val="none" w:sz="0" w:space="0" w:color="auto" w:frame="1"/>
              </w:rPr>
              <w:t>Boolean</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2E9B273F" w14:textId="77777777"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hint="eastAsia"/>
                <w:color w:val="000000"/>
                <w:sz w:val="14"/>
                <w:szCs w:val="14"/>
                <w:bdr w:val="none" w:sz="0" w:space="0" w:color="auto" w:frame="1"/>
              </w:rPr>
              <w:t>0x</w:t>
            </w:r>
            <w:proofErr w:type="gramStart"/>
            <w:r w:rsidRPr="00236525">
              <w:rPr>
                <w:rStyle w:val="spellingerror"/>
                <w:rFonts w:eastAsiaTheme="minorHAnsi" w:hint="eastAsia"/>
                <w:color w:val="000000"/>
                <w:sz w:val="14"/>
                <w:szCs w:val="14"/>
                <w:bdr w:val="none" w:sz="0" w:space="0" w:color="auto" w:frame="1"/>
              </w:rPr>
              <w:t>0:Off</w:t>
            </w:r>
            <w:proofErr w:type="gramEnd"/>
            <w:r w:rsidRPr="00236525">
              <w:rPr>
                <w:rStyle w:val="spellingerror"/>
                <w:rFonts w:eastAsiaTheme="minorHAnsi" w:hint="eastAsia"/>
                <w:color w:val="000000"/>
                <w:sz w:val="14"/>
                <w:szCs w:val="14"/>
                <w:bdr w:val="none" w:sz="0" w:space="0" w:color="auto" w:frame="1"/>
              </w:rPr>
              <w:t>;</w:t>
            </w:r>
          </w:p>
          <w:p w14:paraId="4A4F82AD" w14:textId="113D6F5C"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hint="eastAsia"/>
                <w:color w:val="000000"/>
                <w:sz w:val="14"/>
                <w:szCs w:val="14"/>
                <w:bdr w:val="none" w:sz="0" w:space="0" w:color="auto" w:frame="1"/>
              </w:rPr>
              <w:t>0x</w:t>
            </w:r>
            <w:proofErr w:type="gramStart"/>
            <w:r w:rsidRPr="00236525">
              <w:rPr>
                <w:rStyle w:val="spellingerror"/>
                <w:rFonts w:eastAsiaTheme="minorHAnsi" w:hint="eastAsia"/>
                <w:color w:val="000000"/>
                <w:sz w:val="14"/>
                <w:szCs w:val="14"/>
                <w:bdr w:val="none" w:sz="0" w:space="0" w:color="auto" w:frame="1"/>
              </w:rPr>
              <w:t>1:On</w:t>
            </w:r>
            <w:proofErr w:type="gramEnd"/>
            <w:r w:rsidRPr="00236525">
              <w:rPr>
                <w:rStyle w:val="spellingerror"/>
                <w:rFonts w:eastAsiaTheme="minorHAnsi" w:hint="eastAsia"/>
                <w:color w:val="000000"/>
                <w:sz w:val="14"/>
                <w:szCs w:val="14"/>
                <w:bdr w:val="none" w:sz="0" w:space="0" w:color="auto" w:frame="1"/>
              </w:rPr>
              <w:t>;</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6755057B" w14:textId="7CE5DD3B" w:rsidR="00A1666C" w:rsidRPr="00A1666C" w:rsidRDefault="00A1666C" w:rsidP="00A1666C">
            <w:pPr>
              <w:widowControl/>
              <w:spacing w:line="200" w:lineRule="exact"/>
              <w:jc w:val="left"/>
              <w:rPr>
                <w:rStyle w:val="spellingerror"/>
                <w:rFonts w:eastAsiaTheme="minorHAnsi"/>
                <w:sz w:val="14"/>
                <w:szCs w:val="14"/>
                <w:bdr w:val="none" w:sz="0" w:space="0" w:color="auto" w:frame="1"/>
              </w:rPr>
            </w:pPr>
            <w:r w:rsidRPr="00A1666C">
              <w:rPr>
                <w:rStyle w:val="spellingerror"/>
                <w:rFonts w:eastAsiaTheme="minorHAnsi" w:hint="eastAsia"/>
                <w:sz w:val="14"/>
                <w:szCs w:val="14"/>
                <w:bdr w:val="none" w:sz="0" w:space="0" w:color="auto" w:frame="1"/>
              </w:rPr>
              <w:t>ASIL B</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43C02955" w14:textId="76FE863B"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color w:val="000000"/>
                <w:sz w:val="14"/>
                <w:szCs w:val="14"/>
                <w:bdr w:val="none" w:sz="0" w:space="0" w:color="auto" w:frame="1"/>
              </w:rPr>
              <w:t xml:space="preserve">Break Light </w:t>
            </w:r>
            <w:proofErr w:type="gramStart"/>
            <w:r w:rsidRPr="00236525">
              <w:rPr>
                <w:rStyle w:val="spellingerror"/>
                <w:rFonts w:eastAsiaTheme="minorHAnsi"/>
                <w:color w:val="000000"/>
                <w:sz w:val="14"/>
                <w:szCs w:val="14"/>
                <w:bdr w:val="none" w:sz="0" w:space="0" w:color="auto" w:frame="1"/>
              </w:rPr>
              <w:t>On</w:t>
            </w:r>
            <w:proofErr w:type="gramEnd"/>
            <w:r w:rsidRPr="00236525">
              <w:rPr>
                <w:rStyle w:val="spellingerror"/>
                <w:rFonts w:eastAsiaTheme="minorHAnsi"/>
                <w:color w:val="000000"/>
                <w:sz w:val="14"/>
                <w:szCs w:val="14"/>
                <w:bdr w:val="none" w:sz="0" w:space="0" w:color="auto" w:frame="1"/>
              </w:rPr>
              <w:t xml:space="preserve"> Request</w:t>
            </w:r>
          </w:p>
        </w:tc>
      </w:tr>
      <w:tr w:rsidR="00A1666C" w14:paraId="684F44E0" w14:textId="77777777" w:rsidTr="00462FE4">
        <w:trPr>
          <w:trHeight w:hRule="exact" w:val="862"/>
          <w:jc w:val="center"/>
        </w:trPr>
        <w:tc>
          <w:tcPr>
            <w:tcW w:w="1394" w:type="pct"/>
            <w:tcBorders>
              <w:top w:val="single" w:sz="4" w:space="0" w:color="auto"/>
              <w:left w:val="single" w:sz="4" w:space="0" w:color="auto"/>
              <w:bottom w:val="single" w:sz="4" w:space="0" w:color="auto"/>
              <w:right w:val="single" w:sz="4" w:space="0" w:color="auto"/>
            </w:tcBorders>
            <w:shd w:val="clear" w:color="auto" w:fill="auto"/>
            <w:vAlign w:val="center"/>
          </w:tcPr>
          <w:p w14:paraId="3F8A5118" w14:textId="585136FF"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hint="eastAsia"/>
                <w:color w:val="000000"/>
                <w:sz w:val="14"/>
                <w:szCs w:val="14"/>
                <w:bdr w:val="none" w:sz="0" w:space="0" w:color="auto" w:frame="1"/>
              </w:rPr>
              <w:t>IPB</w:t>
            </w:r>
            <w:r w:rsidRPr="00236525">
              <w:rPr>
                <w:rStyle w:val="spellingerror"/>
                <w:rFonts w:eastAsiaTheme="minorHAnsi"/>
                <w:color w:val="000000"/>
                <w:sz w:val="14"/>
                <w:szCs w:val="14"/>
                <w:bdr w:val="none" w:sz="0" w:space="0" w:color="auto" w:frame="1"/>
              </w:rPr>
              <w:t>_BrkLightOnReq</w:t>
            </w:r>
            <w:r w:rsidRPr="00236525">
              <w:rPr>
                <w:rStyle w:val="spellingerror"/>
                <w:rFonts w:eastAsiaTheme="minorHAnsi" w:hint="eastAsia"/>
                <w:color w:val="000000"/>
                <w:sz w:val="14"/>
                <w:szCs w:val="14"/>
                <w:bdr w:val="none" w:sz="0" w:space="0" w:color="auto" w:frame="1"/>
              </w:rPr>
              <w:t>_E2E</w:t>
            </w:r>
          </w:p>
        </w:tc>
        <w:tc>
          <w:tcPr>
            <w:tcW w:w="364" w:type="pct"/>
            <w:tcBorders>
              <w:top w:val="single" w:sz="4" w:space="0" w:color="auto"/>
              <w:left w:val="nil"/>
              <w:bottom w:val="single" w:sz="4" w:space="0" w:color="auto"/>
              <w:right w:val="single" w:sz="4" w:space="0" w:color="auto"/>
            </w:tcBorders>
            <w:shd w:val="clear" w:color="000000" w:fill="FFFFFF"/>
            <w:vAlign w:val="center"/>
          </w:tcPr>
          <w:p w14:paraId="3855DBAA" w14:textId="3EB7BF2F"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proofErr w:type="spellStart"/>
            <w:r w:rsidRPr="00236525">
              <w:rPr>
                <w:rStyle w:val="spellingerror"/>
                <w:rFonts w:eastAsiaTheme="minorHAnsi"/>
                <w:color w:val="000000"/>
                <w:sz w:val="14"/>
                <w:szCs w:val="14"/>
                <w:bdr w:val="none" w:sz="0" w:space="0" w:color="auto" w:frame="1"/>
              </w:rPr>
              <w:t>iBRS</w:t>
            </w:r>
            <w:proofErr w:type="spellEnd"/>
          </w:p>
        </w:tc>
        <w:tc>
          <w:tcPr>
            <w:tcW w:w="460" w:type="pct"/>
            <w:tcBorders>
              <w:top w:val="single" w:sz="4" w:space="0" w:color="auto"/>
              <w:left w:val="nil"/>
              <w:bottom w:val="single" w:sz="4" w:space="0" w:color="auto"/>
              <w:right w:val="single" w:sz="4" w:space="0" w:color="auto"/>
            </w:tcBorders>
            <w:shd w:val="clear" w:color="000000" w:fill="FFFFFF"/>
            <w:vAlign w:val="center"/>
          </w:tcPr>
          <w:p w14:paraId="50D8C958" w14:textId="2A2E5327"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color w:val="000000"/>
                <w:sz w:val="14"/>
                <w:szCs w:val="14"/>
                <w:bdr w:val="none" w:sz="0" w:space="0" w:color="auto" w:frame="1"/>
              </w:rPr>
              <w:t>Tx</w:t>
            </w:r>
          </w:p>
        </w:tc>
        <w:tc>
          <w:tcPr>
            <w:tcW w:w="332" w:type="pct"/>
            <w:tcBorders>
              <w:top w:val="single" w:sz="4" w:space="0" w:color="auto"/>
              <w:left w:val="single" w:sz="4" w:space="0" w:color="auto"/>
              <w:bottom w:val="single" w:sz="4" w:space="0" w:color="auto"/>
              <w:right w:val="single" w:sz="4" w:space="0" w:color="auto"/>
            </w:tcBorders>
            <w:shd w:val="clear" w:color="000000" w:fill="FFFFFF"/>
            <w:vAlign w:val="center"/>
          </w:tcPr>
          <w:p w14:paraId="27B124D7" w14:textId="4E38DA48"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hint="eastAsia"/>
                <w:color w:val="000000"/>
                <w:sz w:val="14"/>
                <w:szCs w:val="14"/>
                <w:bdr w:val="none" w:sz="0" w:space="0" w:color="auto" w:frame="1"/>
              </w:rPr>
              <w:t>20ms</w:t>
            </w:r>
          </w:p>
        </w:tc>
        <w:tc>
          <w:tcPr>
            <w:tcW w:w="383" w:type="pct"/>
            <w:tcBorders>
              <w:top w:val="single" w:sz="4" w:space="0" w:color="auto"/>
              <w:left w:val="single" w:sz="4" w:space="0" w:color="auto"/>
              <w:bottom w:val="single" w:sz="4" w:space="0" w:color="auto"/>
              <w:right w:val="single" w:sz="4" w:space="0" w:color="auto"/>
            </w:tcBorders>
            <w:shd w:val="clear" w:color="000000" w:fill="FFFFFF"/>
            <w:vAlign w:val="center"/>
          </w:tcPr>
          <w:p w14:paraId="51DF06D9" w14:textId="761AD132"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color w:val="000000"/>
                <w:sz w:val="14"/>
                <w:szCs w:val="14"/>
                <w:bdr w:val="none" w:sz="0" w:space="0" w:color="auto" w:frame="1"/>
              </w:rPr>
              <w:t>Boolean</w:t>
            </w:r>
          </w:p>
        </w:tc>
        <w:tc>
          <w:tcPr>
            <w:tcW w:w="749" w:type="pct"/>
            <w:tcBorders>
              <w:top w:val="single" w:sz="4" w:space="0" w:color="auto"/>
              <w:left w:val="single" w:sz="4" w:space="0" w:color="auto"/>
              <w:bottom w:val="single" w:sz="4" w:space="0" w:color="auto"/>
              <w:right w:val="single" w:sz="4" w:space="0" w:color="auto"/>
            </w:tcBorders>
            <w:shd w:val="clear" w:color="000000" w:fill="FFFFFF"/>
            <w:vAlign w:val="center"/>
          </w:tcPr>
          <w:p w14:paraId="7DD87195" w14:textId="77777777"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hint="eastAsia"/>
                <w:color w:val="000000"/>
                <w:sz w:val="14"/>
                <w:szCs w:val="14"/>
                <w:bdr w:val="none" w:sz="0" w:space="0" w:color="auto" w:frame="1"/>
              </w:rPr>
              <w:t>0x</w:t>
            </w:r>
            <w:proofErr w:type="gramStart"/>
            <w:r w:rsidRPr="00236525">
              <w:rPr>
                <w:rStyle w:val="spellingerror"/>
                <w:rFonts w:eastAsiaTheme="minorHAnsi" w:hint="eastAsia"/>
                <w:color w:val="000000"/>
                <w:sz w:val="14"/>
                <w:szCs w:val="14"/>
                <w:bdr w:val="none" w:sz="0" w:space="0" w:color="auto" w:frame="1"/>
              </w:rPr>
              <w:t>0:Off</w:t>
            </w:r>
            <w:proofErr w:type="gramEnd"/>
            <w:r w:rsidRPr="00236525">
              <w:rPr>
                <w:rStyle w:val="spellingerror"/>
                <w:rFonts w:eastAsiaTheme="minorHAnsi" w:hint="eastAsia"/>
                <w:color w:val="000000"/>
                <w:sz w:val="14"/>
                <w:szCs w:val="14"/>
                <w:bdr w:val="none" w:sz="0" w:space="0" w:color="auto" w:frame="1"/>
              </w:rPr>
              <w:t>;</w:t>
            </w:r>
          </w:p>
          <w:p w14:paraId="74169C41" w14:textId="738A5C3C"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hint="eastAsia"/>
                <w:color w:val="000000"/>
                <w:sz w:val="14"/>
                <w:szCs w:val="14"/>
                <w:bdr w:val="none" w:sz="0" w:space="0" w:color="auto" w:frame="1"/>
              </w:rPr>
              <w:t>0x</w:t>
            </w:r>
            <w:proofErr w:type="gramStart"/>
            <w:r w:rsidRPr="00236525">
              <w:rPr>
                <w:rStyle w:val="spellingerror"/>
                <w:rFonts w:eastAsiaTheme="minorHAnsi" w:hint="eastAsia"/>
                <w:color w:val="000000"/>
                <w:sz w:val="14"/>
                <w:szCs w:val="14"/>
                <w:bdr w:val="none" w:sz="0" w:space="0" w:color="auto" w:frame="1"/>
              </w:rPr>
              <w:t>1:On</w:t>
            </w:r>
            <w:proofErr w:type="gramEnd"/>
            <w:r w:rsidRPr="00236525">
              <w:rPr>
                <w:rStyle w:val="spellingerror"/>
                <w:rFonts w:eastAsiaTheme="minorHAnsi" w:hint="eastAsia"/>
                <w:color w:val="000000"/>
                <w:sz w:val="14"/>
                <w:szCs w:val="14"/>
                <w:bdr w:val="none" w:sz="0" w:space="0" w:color="auto" w:frame="1"/>
              </w:rPr>
              <w:t>;</w:t>
            </w:r>
          </w:p>
        </w:tc>
        <w:tc>
          <w:tcPr>
            <w:tcW w:w="472" w:type="pct"/>
            <w:tcBorders>
              <w:top w:val="single" w:sz="4" w:space="0" w:color="auto"/>
              <w:left w:val="single" w:sz="4" w:space="0" w:color="auto"/>
              <w:bottom w:val="single" w:sz="4" w:space="0" w:color="auto"/>
              <w:right w:val="single" w:sz="4" w:space="0" w:color="auto"/>
            </w:tcBorders>
            <w:shd w:val="clear" w:color="000000" w:fill="FFFFFF"/>
            <w:vAlign w:val="center"/>
          </w:tcPr>
          <w:p w14:paraId="22755942" w14:textId="1E01546C" w:rsidR="00A1666C" w:rsidRPr="00A1666C" w:rsidRDefault="00A1666C" w:rsidP="00A1666C">
            <w:pPr>
              <w:widowControl/>
              <w:spacing w:line="200" w:lineRule="exact"/>
              <w:jc w:val="left"/>
              <w:rPr>
                <w:rStyle w:val="spellingerror"/>
                <w:rFonts w:eastAsiaTheme="minorHAnsi"/>
                <w:sz w:val="14"/>
                <w:szCs w:val="14"/>
                <w:bdr w:val="none" w:sz="0" w:space="0" w:color="auto" w:frame="1"/>
              </w:rPr>
            </w:pPr>
            <w:r w:rsidRPr="00A1666C">
              <w:rPr>
                <w:rStyle w:val="spellingerror"/>
                <w:rFonts w:eastAsiaTheme="minorHAnsi" w:hint="eastAsia"/>
                <w:sz w:val="14"/>
                <w:szCs w:val="14"/>
                <w:bdr w:val="none" w:sz="0" w:space="0" w:color="auto" w:frame="1"/>
              </w:rPr>
              <w:t>ASIL B</w:t>
            </w:r>
          </w:p>
        </w:tc>
        <w:tc>
          <w:tcPr>
            <w:tcW w:w="845" w:type="pct"/>
            <w:tcBorders>
              <w:top w:val="single" w:sz="4" w:space="0" w:color="auto"/>
              <w:left w:val="single" w:sz="4" w:space="0" w:color="auto"/>
              <w:bottom w:val="single" w:sz="4" w:space="0" w:color="auto"/>
              <w:right w:val="single" w:sz="4" w:space="0" w:color="auto"/>
            </w:tcBorders>
            <w:shd w:val="clear" w:color="000000" w:fill="FFFFFF"/>
            <w:vAlign w:val="center"/>
          </w:tcPr>
          <w:p w14:paraId="0AEE0555" w14:textId="341078FE" w:rsidR="00A1666C" w:rsidRPr="00236525" w:rsidRDefault="00A1666C" w:rsidP="00A1666C">
            <w:pPr>
              <w:widowControl/>
              <w:spacing w:line="200" w:lineRule="exact"/>
              <w:jc w:val="left"/>
              <w:rPr>
                <w:rStyle w:val="spellingerror"/>
                <w:rFonts w:eastAsiaTheme="minorHAnsi"/>
                <w:color w:val="000000"/>
                <w:sz w:val="14"/>
                <w:szCs w:val="14"/>
                <w:bdr w:val="none" w:sz="0" w:space="0" w:color="auto" w:frame="1"/>
              </w:rPr>
            </w:pPr>
            <w:r w:rsidRPr="00236525">
              <w:rPr>
                <w:rStyle w:val="spellingerror"/>
                <w:rFonts w:eastAsiaTheme="minorHAnsi"/>
                <w:color w:val="000000"/>
                <w:sz w:val="14"/>
                <w:szCs w:val="14"/>
                <w:bdr w:val="none" w:sz="0" w:space="0" w:color="auto" w:frame="1"/>
              </w:rPr>
              <w:t xml:space="preserve">Break Light On </w:t>
            </w:r>
            <w:proofErr w:type="gramStart"/>
            <w:r w:rsidRPr="00236525">
              <w:rPr>
                <w:rStyle w:val="spellingerror"/>
                <w:rFonts w:eastAsiaTheme="minorHAnsi"/>
                <w:color w:val="000000"/>
                <w:sz w:val="14"/>
                <w:szCs w:val="14"/>
                <w:bdr w:val="none" w:sz="0" w:space="0" w:color="auto" w:frame="1"/>
              </w:rPr>
              <w:t>Request</w:t>
            </w:r>
            <w:r w:rsidRPr="00236525">
              <w:rPr>
                <w:rStyle w:val="spellingerror"/>
                <w:rFonts w:eastAsiaTheme="minorHAnsi" w:hint="eastAsia"/>
                <w:color w:val="000000"/>
                <w:sz w:val="14"/>
                <w:szCs w:val="14"/>
                <w:bdr w:val="none" w:sz="0" w:space="0" w:color="auto" w:frame="1"/>
              </w:rPr>
              <w:t>,E</w:t>
            </w:r>
            <w:proofErr w:type="gramEnd"/>
            <w:r w:rsidRPr="00236525">
              <w:rPr>
                <w:rStyle w:val="spellingerror"/>
                <w:rFonts w:eastAsiaTheme="minorHAnsi" w:hint="eastAsia"/>
                <w:color w:val="000000"/>
                <w:sz w:val="14"/>
                <w:szCs w:val="14"/>
                <w:bdr w:val="none" w:sz="0" w:space="0" w:color="auto" w:frame="1"/>
              </w:rPr>
              <w:t>2E</w:t>
            </w:r>
          </w:p>
        </w:tc>
      </w:tr>
    </w:tbl>
    <w:p w14:paraId="666D1E63" w14:textId="3E35C665" w:rsidR="00C75843" w:rsidRPr="00021D44" w:rsidRDefault="00A44E9E" w:rsidP="00A24101">
      <w:pPr>
        <w:pStyle w:val="Heading3"/>
        <w:rPr>
          <w:b/>
          <w:bCs/>
          <w:color w:val="auto"/>
        </w:rPr>
      </w:pPr>
      <w:bookmarkStart w:id="11" w:name="_Toc193134772"/>
      <w:r w:rsidRPr="00021D44">
        <w:rPr>
          <w:rFonts w:hint="eastAsia"/>
          <w:b/>
          <w:bCs/>
          <w:color w:val="auto"/>
        </w:rPr>
        <w:t>Hardware Interface</w:t>
      </w:r>
      <w:bookmarkEnd w:id="11"/>
    </w:p>
    <w:tbl>
      <w:tblPr>
        <w:tblStyle w:val="TableGrid"/>
        <w:tblW w:w="5000" w:type="pct"/>
        <w:tblLook w:val="04A0" w:firstRow="1" w:lastRow="0" w:firstColumn="1" w:lastColumn="0" w:noHBand="0" w:noVBand="1"/>
      </w:tblPr>
      <w:tblGrid>
        <w:gridCol w:w="6977"/>
        <w:gridCol w:w="2039"/>
      </w:tblGrid>
      <w:tr w:rsidR="00A44E9E" w14:paraId="11217342" w14:textId="77777777" w:rsidTr="00A71066">
        <w:tc>
          <w:tcPr>
            <w:tcW w:w="3869" w:type="pct"/>
          </w:tcPr>
          <w:p w14:paraId="15691E99" w14:textId="77777777" w:rsidR="00A44E9E" w:rsidRPr="00BB1864" w:rsidRDefault="00A44E9E" w:rsidP="00A71066">
            <w:pPr>
              <w:rPr>
                <w:sz w:val="18"/>
                <w:szCs w:val="18"/>
              </w:rPr>
            </w:pPr>
            <w:r w:rsidRPr="00BB1864">
              <w:rPr>
                <w:rFonts w:hint="eastAsia"/>
                <w:sz w:val="18"/>
                <w:szCs w:val="18"/>
              </w:rPr>
              <w:t>N</w:t>
            </w:r>
            <w:r w:rsidRPr="00BB1864">
              <w:rPr>
                <w:sz w:val="18"/>
                <w:szCs w:val="18"/>
              </w:rPr>
              <w:t>ame</w:t>
            </w:r>
          </w:p>
        </w:tc>
        <w:tc>
          <w:tcPr>
            <w:tcW w:w="1131" w:type="pct"/>
          </w:tcPr>
          <w:p w14:paraId="7CC79EBB" w14:textId="77777777" w:rsidR="00A44E9E" w:rsidRPr="00BB1864" w:rsidRDefault="00A44E9E" w:rsidP="00A71066">
            <w:pPr>
              <w:rPr>
                <w:sz w:val="18"/>
                <w:szCs w:val="18"/>
              </w:rPr>
            </w:pPr>
            <w:r w:rsidRPr="00BB1864">
              <w:rPr>
                <w:rFonts w:hint="eastAsia"/>
                <w:sz w:val="18"/>
                <w:szCs w:val="18"/>
              </w:rPr>
              <w:t>Type</w:t>
            </w:r>
          </w:p>
        </w:tc>
      </w:tr>
      <w:tr w:rsidR="00A44E9E" w14:paraId="23074754" w14:textId="77777777" w:rsidTr="00A71066">
        <w:tc>
          <w:tcPr>
            <w:tcW w:w="3869" w:type="pct"/>
          </w:tcPr>
          <w:p w14:paraId="4B4F6040" w14:textId="77777777" w:rsidR="00A44E9E" w:rsidRPr="00BB1864" w:rsidRDefault="00A44E9E" w:rsidP="00A71066">
            <w:pPr>
              <w:rPr>
                <w:sz w:val="18"/>
                <w:szCs w:val="18"/>
              </w:rPr>
            </w:pPr>
            <w:r w:rsidRPr="00BB1864">
              <w:rPr>
                <w:rFonts w:hint="eastAsia"/>
                <w:sz w:val="18"/>
                <w:szCs w:val="18"/>
              </w:rPr>
              <w:t>KL15</w:t>
            </w:r>
          </w:p>
        </w:tc>
        <w:tc>
          <w:tcPr>
            <w:tcW w:w="1131" w:type="pct"/>
          </w:tcPr>
          <w:p w14:paraId="3F2C56B6" w14:textId="77777777" w:rsidR="00A44E9E" w:rsidRPr="00BB1864" w:rsidRDefault="00A44E9E" w:rsidP="00A71066">
            <w:pPr>
              <w:rPr>
                <w:sz w:val="18"/>
                <w:szCs w:val="18"/>
              </w:rPr>
            </w:pPr>
            <w:r w:rsidRPr="00BB1864">
              <w:rPr>
                <w:sz w:val="18"/>
                <w:szCs w:val="18"/>
              </w:rPr>
              <w:t>Hardwired</w:t>
            </w:r>
          </w:p>
        </w:tc>
      </w:tr>
      <w:tr w:rsidR="00A44E9E" w14:paraId="4FA1DC26" w14:textId="77777777" w:rsidTr="00A71066">
        <w:tc>
          <w:tcPr>
            <w:tcW w:w="3869" w:type="pct"/>
          </w:tcPr>
          <w:p w14:paraId="694838BB" w14:textId="77777777" w:rsidR="00A44E9E" w:rsidRPr="00BB1864" w:rsidRDefault="00A44E9E" w:rsidP="00A71066">
            <w:pPr>
              <w:rPr>
                <w:sz w:val="18"/>
                <w:szCs w:val="18"/>
              </w:rPr>
            </w:pPr>
            <w:r w:rsidRPr="00BB1864">
              <w:rPr>
                <w:rFonts w:hint="eastAsia"/>
                <w:sz w:val="18"/>
                <w:szCs w:val="18"/>
              </w:rPr>
              <w:t>KL30</w:t>
            </w:r>
          </w:p>
        </w:tc>
        <w:tc>
          <w:tcPr>
            <w:tcW w:w="1131" w:type="pct"/>
          </w:tcPr>
          <w:p w14:paraId="12B54843" w14:textId="77777777" w:rsidR="00A44E9E" w:rsidRPr="00BB1864" w:rsidRDefault="00A44E9E" w:rsidP="00A71066">
            <w:pPr>
              <w:rPr>
                <w:sz w:val="18"/>
                <w:szCs w:val="18"/>
              </w:rPr>
            </w:pPr>
            <w:r w:rsidRPr="00BB1864">
              <w:rPr>
                <w:sz w:val="18"/>
                <w:szCs w:val="18"/>
              </w:rPr>
              <w:t>Hardwired</w:t>
            </w:r>
          </w:p>
        </w:tc>
      </w:tr>
      <w:tr w:rsidR="00A44E9E" w14:paraId="6DB09686" w14:textId="77777777" w:rsidTr="00A71066">
        <w:tc>
          <w:tcPr>
            <w:tcW w:w="3869" w:type="pct"/>
          </w:tcPr>
          <w:p w14:paraId="0F878549" w14:textId="77777777" w:rsidR="00A44E9E" w:rsidRPr="00BB1864" w:rsidRDefault="00A44E9E" w:rsidP="00A71066">
            <w:pPr>
              <w:rPr>
                <w:sz w:val="18"/>
                <w:szCs w:val="18"/>
              </w:rPr>
            </w:pPr>
            <w:r w:rsidRPr="00BB1864">
              <w:rPr>
                <w:sz w:val="18"/>
                <w:szCs w:val="18"/>
              </w:rPr>
              <w:t>Left front wheel speed sensor</w:t>
            </w:r>
          </w:p>
        </w:tc>
        <w:tc>
          <w:tcPr>
            <w:tcW w:w="1131" w:type="pct"/>
          </w:tcPr>
          <w:p w14:paraId="5D10EF13" w14:textId="77777777" w:rsidR="00A44E9E" w:rsidRPr="00BB1864" w:rsidRDefault="00A44E9E" w:rsidP="00A71066">
            <w:pPr>
              <w:rPr>
                <w:sz w:val="18"/>
                <w:szCs w:val="18"/>
              </w:rPr>
            </w:pPr>
            <w:r w:rsidRPr="00BB1864">
              <w:rPr>
                <w:sz w:val="18"/>
                <w:szCs w:val="18"/>
              </w:rPr>
              <w:t>intelligent</w:t>
            </w:r>
          </w:p>
        </w:tc>
      </w:tr>
      <w:tr w:rsidR="00A44E9E" w14:paraId="69823578" w14:textId="77777777" w:rsidTr="00A71066">
        <w:tc>
          <w:tcPr>
            <w:tcW w:w="3869" w:type="pct"/>
          </w:tcPr>
          <w:p w14:paraId="2A8B7EBA" w14:textId="77777777" w:rsidR="00A44E9E" w:rsidRPr="00BB1864" w:rsidRDefault="00A44E9E" w:rsidP="00A71066">
            <w:pPr>
              <w:rPr>
                <w:sz w:val="18"/>
                <w:szCs w:val="18"/>
              </w:rPr>
            </w:pPr>
            <w:r w:rsidRPr="00BB1864">
              <w:rPr>
                <w:rFonts w:hint="eastAsia"/>
                <w:sz w:val="18"/>
                <w:szCs w:val="18"/>
              </w:rPr>
              <w:t>Right</w:t>
            </w:r>
            <w:r w:rsidRPr="00BB1864">
              <w:rPr>
                <w:sz w:val="18"/>
                <w:szCs w:val="18"/>
              </w:rPr>
              <w:t xml:space="preserve"> front wheel speed sensor</w:t>
            </w:r>
          </w:p>
        </w:tc>
        <w:tc>
          <w:tcPr>
            <w:tcW w:w="1131" w:type="pct"/>
          </w:tcPr>
          <w:p w14:paraId="44897CB6" w14:textId="77777777" w:rsidR="00A44E9E" w:rsidRPr="00BB1864" w:rsidRDefault="00A44E9E" w:rsidP="00A71066">
            <w:pPr>
              <w:rPr>
                <w:sz w:val="18"/>
                <w:szCs w:val="18"/>
              </w:rPr>
            </w:pPr>
            <w:r w:rsidRPr="00BB1864">
              <w:rPr>
                <w:sz w:val="18"/>
                <w:szCs w:val="18"/>
              </w:rPr>
              <w:t>intelligent</w:t>
            </w:r>
          </w:p>
        </w:tc>
      </w:tr>
      <w:tr w:rsidR="00A44E9E" w14:paraId="71DA4922" w14:textId="77777777" w:rsidTr="00A71066">
        <w:tc>
          <w:tcPr>
            <w:tcW w:w="3869" w:type="pct"/>
          </w:tcPr>
          <w:p w14:paraId="434A3740" w14:textId="77777777" w:rsidR="00A44E9E" w:rsidRPr="00BB1864" w:rsidRDefault="00A44E9E" w:rsidP="00A71066">
            <w:pPr>
              <w:rPr>
                <w:sz w:val="18"/>
                <w:szCs w:val="18"/>
              </w:rPr>
            </w:pPr>
            <w:r w:rsidRPr="00BB1864">
              <w:rPr>
                <w:sz w:val="18"/>
                <w:szCs w:val="18"/>
              </w:rPr>
              <w:t xml:space="preserve">Left </w:t>
            </w:r>
            <w:r w:rsidRPr="00BB1864">
              <w:rPr>
                <w:rFonts w:hint="eastAsia"/>
                <w:sz w:val="18"/>
                <w:szCs w:val="18"/>
              </w:rPr>
              <w:t>rear</w:t>
            </w:r>
            <w:r w:rsidRPr="00BB1864">
              <w:rPr>
                <w:sz w:val="18"/>
                <w:szCs w:val="18"/>
              </w:rPr>
              <w:t xml:space="preserve"> wheel speed sensor</w:t>
            </w:r>
          </w:p>
        </w:tc>
        <w:tc>
          <w:tcPr>
            <w:tcW w:w="1131" w:type="pct"/>
          </w:tcPr>
          <w:p w14:paraId="1136795B" w14:textId="77777777" w:rsidR="00A44E9E" w:rsidRPr="00BB1864" w:rsidRDefault="00A44E9E" w:rsidP="00A71066">
            <w:pPr>
              <w:rPr>
                <w:sz w:val="18"/>
                <w:szCs w:val="18"/>
              </w:rPr>
            </w:pPr>
            <w:r w:rsidRPr="00BB1864">
              <w:rPr>
                <w:sz w:val="18"/>
                <w:szCs w:val="18"/>
              </w:rPr>
              <w:t>intelligent</w:t>
            </w:r>
          </w:p>
        </w:tc>
      </w:tr>
      <w:tr w:rsidR="00A44E9E" w14:paraId="5EDA7687" w14:textId="77777777" w:rsidTr="00A71066">
        <w:tc>
          <w:tcPr>
            <w:tcW w:w="3869" w:type="pct"/>
          </w:tcPr>
          <w:p w14:paraId="5E349C94" w14:textId="77777777" w:rsidR="00A44E9E" w:rsidRPr="00BB1864" w:rsidRDefault="00A44E9E" w:rsidP="00A71066">
            <w:pPr>
              <w:rPr>
                <w:sz w:val="18"/>
                <w:szCs w:val="18"/>
              </w:rPr>
            </w:pPr>
            <w:r w:rsidRPr="00BB1864">
              <w:rPr>
                <w:rFonts w:hint="eastAsia"/>
                <w:sz w:val="18"/>
                <w:szCs w:val="18"/>
              </w:rPr>
              <w:t>Right</w:t>
            </w:r>
            <w:r w:rsidRPr="00BB1864">
              <w:rPr>
                <w:sz w:val="18"/>
                <w:szCs w:val="18"/>
              </w:rPr>
              <w:t xml:space="preserve"> </w:t>
            </w:r>
            <w:r w:rsidRPr="00BB1864">
              <w:rPr>
                <w:rFonts w:hint="eastAsia"/>
                <w:sz w:val="18"/>
                <w:szCs w:val="18"/>
              </w:rPr>
              <w:t>rear</w:t>
            </w:r>
            <w:r w:rsidRPr="00BB1864">
              <w:rPr>
                <w:sz w:val="18"/>
                <w:szCs w:val="18"/>
              </w:rPr>
              <w:t xml:space="preserve"> wheel speed sensor</w:t>
            </w:r>
          </w:p>
        </w:tc>
        <w:tc>
          <w:tcPr>
            <w:tcW w:w="1131" w:type="pct"/>
          </w:tcPr>
          <w:p w14:paraId="2367C417" w14:textId="77777777" w:rsidR="00A44E9E" w:rsidRPr="00BB1864" w:rsidRDefault="00A44E9E" w:rsidP="00A71066">
            <w:pPr>
              <w:rPr>
                <w:sz w:val="18"/>
                <w:szCs w:val="18"/>
              </w:rPr>
            </w:pPr>
            <w:r w:rsidRPr="00BB1864">
              <w:rPr>
                <w:sz w:val="18"/>
                <w:szCs w:val="18"/>
              </w:rPr>
              <w:t>intelligent</w:t>
            </w:r>
          </w:p>
        </w:tc>
      </w:tr>
      <w:tr w:rsidR="00A44E9E" w14:paraId="3C5A626C" w14:textId="77777777" w:rsidTr="00A71066">
        <w:tc>
          <w:tcPr>
            <w:tcW w:w="3869" w:type="pct"/>
          </w:tcPr>
          <w:p w14:paraId="7E020084" w14:textId="77777777" w:rsidR="00A44E9E" w:rsidRPr="00BB1864" w:rsidRDefault="00A44E9E" w:rsidP="00A71066">
            <w:pPr>
              <w:rPr>
                <w:sz w:val="18"/>
                <w:szCs w:val="18"/>
              </w:rPr>
            </w:pPr>
            <w:r w:rsidRPr="00BB1864">
              <w:rPr>
                <w:rFonts w:hint="eastAsia"/>
                <w:sz w:val="18"/>
                <w:szCs w:val="18"/>
              </w:rPr>
              <w:t>IPB CAN(H、L)</w:t>
            </w:r>
          </w:p>
        </w:tc>
        <w:tc>
          <w:tcPr>
            <w:tcW w:w="1131" w:type="pct"/>
          </w:tcPr>
          <w:p w14:paraId="2DDAC23D" w14:textId="77777777" w:rsidR="00A44E9E" w:rsidRPr="00BB1864" w:rsidRDefault="00A44E9E" w:rsidP="00A71066">
            <w:pPr>
              <w:rPr>
                <w:sz w:val="18"/>
                <w:szCs w:val="18"/>
              </w:rPr>
            </w:pPr>
            <w:r w:rsidRPr="00BB1864">
              <w:rPr>
                <w:sz w:val="18"/>
                <w:szCs w:val="18"/>
              </w:rPr>
              <w:t>Hardwired</w:t>
            </w:r>
          </w:p>
        </w:tc>
      </w:tr>
    </w:tbl>
    <w:p w14:paraId="3419ABDC" w14:textId="42875D8A" w:rsidR="00156E79" w:rsidRDefault="00A24101" w:rsidP="00A24101">
      <w:pPr>
        <w:pStyle w:val="Heading1"/>
      </w:pPr>
      <w:bookmarkStart w:id="12" w:name="_Toc193133709"/>
      <w:bookmarkStart w:id="13" w:name="_Hlk194942319"/>
      <w:bookmarkStart w:id="14" w:name="_Toc193134774"/>
      <w:bookmarkEnd w:id="12"/>
      <w:r>
        <w:lastRenderedPageBreak/>
        <w:t>Basis</w:t>
      </w:r>
      <w:bookmarkEnd w:id="13"/>
      <w:r>
        <w:t xml:space="preserve"> function specificat</w:t>
      </w:r>
      <w:r w:rsidR="003C03CE">
        <w:rPr>
          <w:rFonts w:hint="eastAsia"/>
        </w:rPr>
        <w:t>i</w:t>
      </w:r>
      <w:r>
        <w:t>on</w:t>
      </w:r>
      <w:bookmarkEnd w:id="14"/>
      <w:r>
        <w:t xml:space="preserve"> </w:t>
      </w:r>
    </w:p>
    <w:p w14:paraId="60FF5E49" w14:textId="3C86B539" w:rsidR="00D558A1" w:rsidRPr="005B16CC" w:rsidRDefault="00D558A1" w:rsidP="00A24101">
      <w:pPr>
        <w:pStyle w:val="Heading2"/>
        <w:rPr>
          <w:rStyle w:val="Heading2Char"/>
          <w:b/>
          <w:bCs/>
        </w:rPr>
      </w:pPr>
      <w:bookmarkStart w:id="15" w:name="_Toc193134775"/>
      <w:r w:rsidRPr="005B16CC">
        <w:rPr>
          <w:rStyle w:val="Heading2Char"/>
          <w:b/>
          <w:bCs/>
        </w:rPr>
        <w:t>Description of the function</w:t>
      </w:r>
      <w:r w:rsidR="00A44E9E" w:rsidRPr="005B16CC">
        <w:rPr>
          <w:rStyle w:val="Heading2Char"/>
          <w:b/>
          <w:bCs/>
        </w:rPr>
        <w:t xml:space="preserve"> status</w:t>
      </w:r>
      <w:bookmarkEnd w:id="15"/>
    </w:p>
    <w:p w14:paraId="58231B8D" w14:textId="49F48518" w:rsidR="00A1160A" w:rsidRDefault="00A1160A" w:rsidP="00A1160A">
      <w:pPr>
        <w:widowControl/>
        <w:jc w:val="left"/>
      </w:pPr>
      <w:r>
        <w:rPr>
          <w:rFonts w:hint="eastAsia"/>
        </w:rPr>
        <w:t>ESC</w:t>
      </w:r>
      <w:r>
        <w:t xml:space="preserve"> system that uses independent brake and powertrain control to keep the vehicle as close to its intended path as possible, as dictated by sensor inputs from steering angle, vehicle yaw, vehicle lateral acceleration, and a master cylinder pressure sensor.   </w:t>
      </w:r>
    </w:p>
    <w:p w14:paraId="197A4358" w14:textId="5078C017" w:rsidR="00A1160A" w:rsidRDefault="00A1160A" w:rsidP="00A1160A">
      <w:pPr>
        <w:widowControl/>
        <w:jc w:val="left"/>
      </w:pPr>
      <w:r>
        <w:t>As shown in the pictures, oversteer (also known as fishtailing, skidding or spinning out) happens when the vehicle rotates more than the driver intends it to.</w:t>
      </w:r>
    </w:p>
    <w:p w14:paraId="02764BFB" w14:textId="23CDA634" w:rsidR="00A1160A" w:rsidRDefault="00A1160A" w:rsidP="00A1160A">
      <w:pPr>
        <w:widowControl/>
        <w:jc w:val="left"/>
      </w:pPr>
      <w:r>
        <w:t xml:space="preserve">Understeer (also known as plowing or pushing) happens when the driver </w:t>
      </w:r>
      <w:proofErr w:type="gramStart"/>
      <w:r>
        <w:t>turn</w:t>
      </w:r>
      <w:proofErr w:type="gramEnd"/>
      <w:r>
        <w:t xml:space="preserve"> the wheel and the car </w:t>
      </w:r>
    </w:p>
    <w:p w14:paraId="0C25AE89" w14:textId="77777777" w:rsidR="00A1160A" w:rsidRDefault="00A1160A" w:rsidP="00A1160A">
      <w:pPr>
        <w:widowControl/>
        <w:jc w:val="left"/>
      </w:pPr>
      <w:r>
        <w:t>does not turn as much as the driver would like.</w:t>
      </w:r>
    </w:p>
    <w:p w14:paraId="23912FD9" w14:textId="71C37C71" w:rsidR="00A1160A" w:rsidRDefault="00A1160A" w:rsidP="00A1160A">
      <w:pPr>
        <w:widowControl/>
        <w:jc w:val="left"/>
      </w:pPr>
      <w:r>
        <w:t xml:space="preserve">To correct for Oversteer, ESC applies pressure to the outside wheels. If you are negotiating a Left-hand turn and the car starts spinning out, the ESC would apply brake pressure to the right front  </w:t>
      </w:r>
    </w:p>
    <w:p w14:paraId="13E55CEB" w14:textId="504FA8CD" w:rsidR="00A1160A" w:rsidRDefault="00A1160A" w:rsidP="00A1160A">
      <w:pPr>
        <w:widowControl/>
        <w:jc w:val="left"/>
      </w:pPr>
      <w:r>
        <w:t xml:space="preserve">to bring the car back on path. </w:t>
      </w:r>
    </w:p>
    <w:p w14:paraId="330A3535" w14:textId="1B0BAD1F" w:rsidR="00A1160A" w:rsidRDefault="00A1160A" w:rsidP="00A1160A">
      <w:pPr>
        <w:widowControl/>
        <w:jc w:val="left"/>
      </w:pPr>
      <w:r>
        <w:t xml:space="preserve">         </w:t>
      </w:r>
    </w:p>
    <w:p w14:paraId="29A80BCB" w14:textId="69CA95D2" w:rsidR="00A1160A" w:rsidRDefault="00A1160A" w:rsidP="00A1160A">
      <w:pPr>
        <w:widowControl/>
        <w:jc w:val="left"/>
      </w:pPr>
      <w:r>
        <w:t xml:space="preserve">    </w:t>
      </w:r>
      <w:r>
        <w:rPr>
          <w:rFonts w:hint="eastAsia"/>
        </w:rPr>
        <w:t xml:space="preserve">                                                           </w:t>
      </w:r>
      <w:r>
        <w:t xml:space="preserve"> Left turn&amp;</w:t>
      </w:r>
      <w:r w:rsidR="007E75B1">
        <w:rPr>
          <w:rFonts w:hint="eastAsia"/>
        </w:rPr>
        <w:t xml:space="preserve"> </w:t>
      </w:r>
      <w:r>
        <w:t>Oversteer:</w:t>
      </w:r>
    </w:p>
    <w:p w14:paraId="6B141512" w14:textId="625C68E3" w:rsidR="00A1160A" w:rsidRDefault="0033402B" w:rsidP="00A1160A">
      <w:pPr>
        <w:widowControl/>
        <w:jc w:val="left"/>
      </w:pPr>
      <w:r>
        <w:rPr>
          <w:rFonts w:hint="eastAsia"/>
        </w:rPr>
        <w:t xml:space="preserve">    </w:t>
      </w:r>
      <w:r w:rsidR="00A1160A">
        <w:rPr>
          <w:noProof/>
        </w:rPr>
        <w:drawing>
          <wp:inline distT="0" distB="0" distL="0" distR="0" wp14:anchorId="19BBFAF9" wp14:editId="7DDC4E5C">
            <wp:extent cx="3426596" cy="2092147"/>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49465" cy="2106110"/>
                    </a:xfrm>
                    <a:prstGeom prst="rect">
                      <a:avLst/>
                    </a:prstGeom>
                  </pic:spPr>
                </pic:pic>
              </a:graphicData>
            </a:graphic>
          </wp:inline>
        </w:drawing>
      </w:r>
      <w:r w:rsidR="00A1160A">
        <w:rPr>
          <w:rFonts w:hint="eastAsia"/>
        </w:rPr>
        <w:t xml:space="preserve">       </w:t>
      </w:r>
      <w:r w:rsidR="00A1160A">
        <w:rPr>
          <w:noProof/>
        </w:rPr>
        <w:drawing>
          <wp:inline distT="0" distB="0" distL="0" distR="0" wp14:anchorId="2D73D9C5" wp14:editId="1CF0E328">
            <wp:extent cx="1509965" cy="22177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14030" cy="2223731"/>
                    </a:xfrm>
                    <a:prstGeom prst="rect">
                      <a:avLst/>
                    </a:prstGeom>
                  </pic:spPr>
                </pic:pic>
              </a:graphicData>
            </a:graphic>
          </wp:inline>
        </w:drawing>
      </w:r>
    </w:p>
    <w:p w14:paraId="52D11153" w14:textId="77777777" w:rsidR="00A1160A" w:rsidRDefault="00A1160A" w:rsidP="00A1160A">
      <w:pPr>
        <w:widowControl/>
        <w:jc w:val="left"/>
      </w:pPr>
    </w:p>
    <w:p w14:paraId="60821C27" w14:textId="2E7146DD" w:rsidR="00A1160A" w:rsidRDefault="00A1160A" w:rsidP="00A1160A">
      <w:pPr>
        <w:widowControl/>
        <w:jc w:val="left"/>
      </w:pPr>
      <w:r>
        <w:t xml:space="preserve">  Conversely, for Understeer, ESC applies pressure to the inside rear wheel to force the car to rotate </w:t>
      </w:r>
    </w:p>
    <w:p w14:paraId="33408F75" w14:textId="26C00785" w:rsidR="006F32D8" w:rsidRDefault="00A1160A" w:rsidP="00A1160A">
      <w:pPr>
        <w:widowControl/>
        <w:jc w:val="left"/>
      </w:pPr>
      <w:r>
        <w:t xml:space="preserve">  about the center of gravity and to turn the vehicle       </w:t>
      </w:r>
    </w:p>
    <w:p w14:paraId="1E12C274" w14:textId="77777777" w:rsidR="00A1160A" w:rsidRDefault="00A1160A" w:rsidP="00A1160A">
      <w:pPr>
        <w:widowControl/>
        <w:jc w:val="left"/>
      </w:pPr>
      <w:r>
        <w:t xml:space="preserve">                                                                                                                                          </w:t>
      </w:r>
      <w:r>
        <w:rPr>
          <w:rFonts w:hint="eastAsia"/>
        </w:rPr>
        <w:t xml:space="preserve">      </w:t>
      </w:r>
    </w:p>
    <w:p w14:paraId="77009526" w14:textId="3B0D6F20" w:rsidR="00A1160A" w:rsidRDefault="00A1160A" w:rsidP="00A1160A">
      <w:pPr>
        <w:widowControl/>
        <w:jc w:val="left"/>
      </w:pPr>
      <w:r>
        <w:rPr>
          <w:rFonts w:hint="eastAsia"/>
        </w:rPr>
        <w:t xml:space="preserve">                                                            </w:t>
      </w:r>
      <w:r w:rsidR="00A12EE6">
        <w:rPr>
          <w:rFonts w:hint="eastAsia"/>
        </w:rPr>
        <w:t xml:space="preserve"> </w:t>
      </w:r>
      <w:r>
        <w:rPr>
          <w:rFonts w:hint="eastAsia"/>
        </w:rPr>
        <w:t xml:space="preserve"> </w:t>
      </w:r>
      <w:r>
        <w:t>Left</w:t>
      </w:r>
      <w:r w:rsidR="006F32D8">
        <w:rPr>
          <w:rFonts w:hint="eastAsia"/>
        </w:rPr>
        <w:t xml:space="preserve"> </w:t>
      </w:r>
      <w:r>
        <w:t>turn</w:t>
      </w:r>
      <w:r w:rsidR="00A12EE6">
        <w:rPr>
          <w:rFonts w:hint="eastAsia"/>
        </w:rPr>
        <w:t xml:space="preserve"> </w:t>
      </w:r>
      <w:r>
        <w:t>&amp;Understeer:</w:t>
      </w:r>
    </w:p>
    <w:p w14:paraId="5D5FD7BD" w14:textId="413BC690" w:rsidR="004F6B46" w:rsidRPr="00A12EE6" w:rsidRDefault="0033402B" w:rsidP="00721746">
      <w:pPr>
        <w:widowControl/>
        <w:jc w:val="left"/>
      </w:pPr>
      <w:r>
        <w:rPr>
          <w:rFonts w:hint="eastAsia"/>
        </w:rPr>
        <w:t xml:space="preserve">    </w:t>
      </w:r>
      <w:r w:rsidR="00A1160A">
        <w:rPr>
          <w:noProof/>
        </w:rPr>
        <w:drawing>
          <wp:inline distT="0" distB="0" distL="0" distR="0" wp14:anchorId="7A664C53" wp14:editId="7EEB313A">
            <wp:extent cx="3291838" cy="2011680"/>
            <wp:effectExtent l="0" t="0" r="444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62538" cy="2054885"/>
                    </a:xfrm>
                    <a:prstGeom prst="rect">
                      <a:avLst/>
                    </a:prstGeom>
                  </pic:spPr>
                </pic:pic>
              </a:graphicData>
            </a:graphic>
          </wp:inline>
        </w:drawing>
      </w:r>
      <w:r w:rsidR="00A1160A">
        <w:rPr>
          <w:rFonts w:hint="eastAsia"/>
        </w:rPr>
        <w:t xml:space="preserve">       </w:t>
      </w:r>
      <w:r w:rsidR="00A1160A">
        <w:rPr>
          <w:noProof/>
        </w:rPr>
        <w:drawing>
          <wp:inline distT="0" distB="0" distL="0" distR="0" wp14:anchorId="45430DBF" wp14:editId="24BEB169">
            <wp:extent cx="1507739" cy="22144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29257" cy="2246097"/>
                    </a:xfrm>
                    <a:prstGeom prst="rect">
                      <a:avLst/>
                    </a:prstGeom>
                  </pic:spPr>
                </pic:pic>
              </a:graphicData>
            </a:graphic>
          </wp:inline>
        </w:drawing>
      </w:r>
    </w:p>
    <w:p w14:paraId="395D935A" w14:textId="27C88831" w:rsidR="007A38F7" w:rsidRDefault="007A38F7" w:rsidP="007A38F7">
      <w:pPr>
        <w:jc w:val="center"/>
      </w:pPr>
      <w:r w:rsidRPr="004F6B46">
        <w:rPr>
          <w:b/>
          <w:bCs/>
        </w:rPr>
        <w:t xml:space="preserve">Figure </w:t>
      </w:r>
      <w:r w:rsidR="0033402B">
        <w:rPr>
          <w:rFonts w:hint="eastAsia"/>
          <w:b/>
          <w:bCs/>
        </w:rPr>
        <w:t>5</w:t>
      </w:r>
      <w:r w:rsidR="00C542F3" w:rsidRPr="004F6B46">
        <w:rPr>
          <w:rFonts w:hint="eastAsia"/>
          <w:b/>
          <w:bCs/>
        </w:rPr>
        <w:t xml:space="preserve">. </w:t>
      </w:r>
      <w:r w:rsidR="00A1160A">
        <w:rPr>
          <w:rFonts w:hint="eastAsia"/>
        </w:rPr>
        <w:t>ESC</w:t>
      </w:r>
      <w:r w:rsidRPr="004F6B46">
        <w:t xml:space="preserve"> Schematic </w:t>
      </w:r>
      <w:r w:rsidRPr="004F6B46">
        <w:rPr>
          <w:rFonts w:hint="eastAsia"/>
        </w:rPr>
        <w:t>D</w:t>
      </w:r>
      <w:r w:rsidRPr="004F6B46">
        <w:t xml:space="preserve">iagram </w:t>
      </w:r>
      <w:proofErr w:type="gramStart"/>
      <w:r w:rsidRPr="004F6B46">
        <w:rPr>
          <w:rFonts w:hint="eastAsia"/>
        </w:rPr>
        <w:t>O</w:t>
      </w:r>
      <w:r w:rsidRPr="004F6B46">
        <w:t>f</w:t>
      </w:r>
      <w:proofErr w:type="gramEnd"/>
      <w:r w:rsidRPr="004F6B46">
        <w:t xml:space="preserve"> </w:t>
      </w:r>
      <w:r w:rsidRPr="004F6B46">
        <w:rPr>
          <w:rFonts w:hint="eastAsia"/>
        </w:rPr>
        <w:t>T</w:t>
      </w:r>
      <w:r w:rsidRPr="004F6B46">
        <w:t xml:space="preserve">he </w:t>
      </w:r>
      <w:r w:rsidRPr="004F6B46">
        <w:rPr>
          <w:rFonts w:hint="eastAsia"/>
        </w:rPr>
        <w:t>W</w:t>
      </w:r>
      <w:r w:rsidRPr="004F6B46">
        <w:t>ork</w:t>
      </w:r>
    </w:p>
    <w:p w14:paraId="27820A8B" w14:textId="77777777" w:rsidR="00A12EE6" w:rsidRPr="004F6B46" w:rsidRDefault="00A12EE6" w:rsidP="007A38F7">
      <w:pPr>
        <w:jc w:val="center"/>
      </w:pPr>
    </w:p>
    <w:p w14:paraId="1AFA34D5" w14:textId="55AA1C5E" w:rsidR="00026707" w:rsidRPr="005B16CC" w:rsidRDefault="00A24101" w:rsidP="00026707">
      <w:pPr>
        <w:pStyle w:val="Heading2"/>
      </w:pPr>
      <w:bookmarkStart w:id="16" w:name="_Toc193134776"/>
      <w:r w:rsidRPr="005B16CC">
        <w:t>Logical signals of function</w:t>
      </w:r>
      <w:bookmarkEnd w:id="16"/>
    </w:p>
    <w:p w14:paraId="1DA793BC" w14:textId="6A7A0D8B" w:rsidR="002C1D74" w:rsidRDefault="0033402B" w:rsidP="00026707">
      <w:r>
        <w:rPr>
          <w:rFonts w:hint="eastAsia"/>
        </w:rPr>
        <w:t xml:space="preserve">      </w:t>
      </w:r>
      <w:r w:rsidR="002C1D74">
        <w:rPr>
          <w:rFonts w:hint="eastAsia"/>
        </w:rPr>
        <w:t xml:space="preserve">The conditions of </w:t>
      </w:r>
      <w:r w:rsidR="00462FE4">
        <w:rPr>
          <w:rFonts w:hint="eastAsia"/>
        </w:rPr>
        <w:t>E</w:t>
      </w:r>
      <w:r w:rsidR="007E75B1">
        <w:rPr>
          <w:rFonts w:hint="eastAsia"/>
        </w:rPr>
        <w:t>SC</w:t>
      </w:r>
      <w:r w:rsidR="002C1D74">
        <w:rPr>
          <w:rFonts w:hint="eastAsia"/>
        </w:rPr>
        <w:t xml:space="preserve"> </w:t>
      </w:r>
      <w:proofErr w:type="gramStart"/>
      <w:r w:rsidR="002C1D74">
        <w:rPr>
          <w:rFonts w:hint="eastAsia"/>
        </w:rPr>
        <w:t>enable</w:t>
      </w:r>
      <w:proofErr w:type="gramEnd"/>
      <w:r w:rsidR="002C1D74">
        <w:rPr>
          <w:rFonts w:hint="eastAsia"/>
        </w:rPr>
        <w:t xml:space="preserve"> and activation should meet the following </w:t>
      </w:r>
      <w:r w:rsidR="009736F7">
        <w:t>c</w:t>
      </w:r>
      <w:r w:rsidR="00800D17">
        <w:rPr>
          <w:rFonts w:hint="eastAsia"/>
        </w:rPr>
        <w:t>onditions</w:t>
      </w:r>
      <w:r w:rsidR="002C1D74">
        <w:rPr>
          <w:rFonts w:hint="eastAsia"/>
        </w:rPr>
        <w:t>:</w:t>
      </w:r>
    </w:p>
    <w:p w14:paraId="42C08C04" w14:textId="5DC3051A" w:rsidR="00026707" w:rsidRPr="002C1D74" w:rsidRDefault="002C1D74" w:rsidP="00026707">
      <w:r>
        <w:rPr>
          <w:rFonts w:hint="eastAsia"/>
        </w:rPr>
        <w:t xml:space="preserve"> </w:t>
      </w:r>
    </w:p>
    <w:p w14:paraId="72AA2A04" w14:textId="26AAF02D" w:rsidR="00026707" w:rsidRPr="00236525" w:rsidRDefault="00A355FF" w:rsidP="002C1D74">
      <w:pPr>
        <w:pStyle w:val="ListParagraph"/>
        <w:numPr>
          <w:ilvl w:val="0"/>
          <w:numId w:val="24"/>
        </w:numPr>
        <w:ind w:firstLineChars="0"/>
        <w:rPr>
          <w:b/>
          <w:bCs/>
          <w:sz w:val="20"/>
          <w:szCs w:val="20"/>
        </w:rPr>
      </w:pPr>
      <w:r w:rsidRPr="00236525">
        <w:rPr>
          <w:rFonts w:hint="eastAsia"/>
          <w:b/>
          <w:bCs/>
          <w:sz w:val="20"/>
          <w:szCs w:val="20"/>
        </w:rPr>
        <w:t>The e</w:t>
      </w:r>
      <w:r w:rsidR="00026707" w:rsidRPr="00236525">
        <w:rPr>
          <w:rFonts w:hint="eastAsia"/>
          <w:b/>
          <w:bCs/>
          <w:sz w:val="20"/>
          <w:szCs w:val="20"/>
        </w:rPr>
        <w:t>nable conditions</w:t>
      </w:r>
      <w:r w:rsidRPr="00236525">
        <w:rPr>
          <w:rFonts w:hint="eastAsia"/>
          <w:b/>
          <w:bCs/>
          <w:sz w:val="20"/>
          <w:szCs w:val="20"/>
        </w:rPr>
        <w:t xml:space="preserve"> of </w:t>
      </w:r>
      <w:r w:rsidR="00462FE4" w:rsidRPr="00236525">
        <w:rPr>
          <w:rFonts w:hint="eastAsia"/>
          <w:b/>
          <w:bCs/>
          <w:sz w:val="20"/>
          <w:szCs w:val="20"/>
        </w:rPr>
        <w:t>E</w:t>
      </w:r>
      <w:r w:rsidR="0050609C" w:rsidRPr="00236525">
        <w:rPr>
          <w:rFonts w:hint="eastAsia"/>
          <w:b/>
          <w:bCs/>
          <w:sz w:val="20"/>
          <w:szCs w:val="20"/>
        </w:rPr>
        <w:t>SC</w:t>
      </w:r>
      <w:r w:rsidR="00553F3B" w:rsidRPr="00236525">
        <w:rPr>
          <w:rFonts w:hint="eastAsia"/>
          <w:b/>
          <w:bCs/>
          <w:sz w:val="20"/>
          <w:szCs w:val="20"/>
        </w:rPr>
        <w:t xml:space="preserve"> function</w:t>
      </w:r>
      <w:r w:rsidR="00026707" w:rsidRPr="00236525">
        <w:rPr>
          <w:rFonts w:hint="eastAsia"/>
          <w:b/>
          <w:bCs/>
          <w:sz w:val="20"/>
          <w:szCs w:val="20"/>
        </w:rPr>
        <w:t>:</w:t>
      </w:r>
    </w:p>
    <w:p w14:paraId="051AC089" w14:textId="2F10336A" w:rsidR="00026707" w:rsidRPr="00236525" w:rsidRDefault="00026707" w:rsidP="00A355FF">
      <w:pPr>
        <w:pStyle w:val="ListParagraph"/>
        <w:numPr>
          <w:ilvl w:val="0"/>
          <w:numId w:val="17"/>
        </w:numPr>
        <w:ind w:firstLineChars="0"/>
        <w:rPr>
          <w:sz w:val="20"/>
          <w:szCs w:val="20"/>
        </w:rPr>
      </w:pPr>
      <w:r w:rsidRPr="00236525">
        <w:rPr>
          <w:rFonts w:hint="eastAsia"/>
          <w:sz w:val="20"/>
          <w:szCs w:val="20"/>
        </w:rPr>
        <w:t>The feature is not degraded by fault</w:t>
      </w:r>
      <w:r w:rsidR="00A355FF" w:rsidRPr="00236525">
        <w:rPr>
          <w:rFonts w:hint="eastAsia"/>
          <w:sz w:val="20"/>
          <w:szCs w:val="20"/>
        </w:rPr>
        <w:t xml:space="preserve"> </w:t>
      </w:r>
    </w:p>
    <w:p w14:paraId="6A3FAA9A" w14:textId="6101C650" w:rsidR="00A355FF" w:rsidRPr="00236525" w:rsidRDefault="00A355FF" w:rsidP="00A355FF">
      <w:pPr>
        <w:ind w:left="576"/>
        <w:rPr>
          <w:b/>
          <w:bCs/>
          <w:i/>
          <w:iCs/>
          <w:sz w:val="20"/>
          <w:szCs w:val="20"/>
        </w:rPr>
      </w:pPr>
      <w:r w:rsidRPr="00236525">
        <w:rPr>
          <w:rFonts w:hint="eastAsia"/>
          <w:b/>
          <w:bCs/>
          <w:i/>
          <w:iCs/>
          <w:sz w:val="20"/>
          <w:szCs w:val="20"/>
        </w:rPr>
        <w:t>And</w:t>
      </w:r>
    </w:p>
    <w:p w14:paraId="6E58FC97" w14:textId="317CE7A2" w:rsidR="00026707" w:rsidRPr="00236525" w:rsidRDefault="00026707" w:rsidP="00A355FF">
      <w:pPr>
        <w:pStyle w:val="ListParagraph"/>
        <w:numPr>
          <w:ilvl w:val="0"/>
          <w:numId w:val="17"/>
        </w:numPr>
        <w:ind w:firstLineChars="0"/>
        <w:rPr>
          <w:sz w:val="20"/>
          <w:szCs w:val="20"/>
        </w:rPr>
      </w:pPr>
      <w:r w:rsidRPr="00236525">
        <w:rPr>
          <w:sz w:val="20"/>
          <w:szCs w:val="20"/>
        </w:rPr>
        <w:t>R</w:t>
      </w:r>
      <w:r w:rsidRPr="00236525">
        <w:rPr>
          <w:rFonts w:hint="eastAsia"/>
          <w:sz w:val="20"/>
          <w:szCs w:val="20"/>
        </w:rPr>
        <w:t>oller bench mode is inactive</w:t>
      </w:r>
    </w:p>
    <w:p w14:paraId="6445495A" w14:textId="77777777" w:rsidR="00462FE4" w:rsidRPr="00236525" w:rsidRDefault="00462FE4" w:rsidP="00462FE4">
      <w:pPr>
        <w:ind w:left="576"/>
        <w:rPr>
          <w:b/>
          <w:bCs/>
          <w:i/>
          <w:iCs/>
          <w:sz w:val="20"/>
          <w:szCs w:val="20"/>
        </w:rPr>
      </w:pPr>
      <w:r w:rsidRPr="00236525">
        <w:rPr>
          <w:rFonts w:hint="eastAsia"/>
          <w:b/>
          <w:bCs/>
          <w:i/>
          <w:iCs/>
          <w:sz w:val="20"/>
          <w:szCs w:val="20"/>
        </w:rPr>
        <w:t>And</w:t>
      </w:r>
    </w:p>
    <w:p w14:paraId="70792FDB" w14:textId="570AE6E5" w:rsidR="00D35437" w:rsidRPr="00236525" w:rsidRDefault="00462FE4" w:rsidP="00026707">
      <w:pPr>
        <w:pStyle w:val="ListParagraph"/>
        <w:numPr>
          <w:ilvl w:val="0"/>
          <w:numId w:val="17"/>
        </w:numPr>
        <w:ind w:firstLineChars="0"/>
        <w:rPr>
          <w:sz w:val="20"/>
          <w:szCs w:val="20"/>
        </w:rPr>
      </w:pPr>
      <w:proofErr w:type="spellStart"/>
      <w:r w:rsidRPr="00236525">
        <w:rPr>
          <w:sz w:val="20"/>
          <w:szCs w:val="20"/>
        </w:rPr>
        <w:lastRenderedPageBreak/>
        <w:t>LDCU_EVSysReadySt</w:t>
      </w:r>
      <w:proofErr w:type="spellEnd"/>
      <w:r w:rsidRPr="00236525">
        <w:rPr>
          <w:sz w:val="20"/>
          <w:szCs w:val="20"/>
        </w:rPr>
        <w:t xml:space="preserve"> is ready</w:t>
      </w:r>
    </w:p>
    <w:p w14:paraId="467DFF7B" w14:textId="18FEF528" w:rsidR="00026707" w:rsidRPr="00236525" w:rsidRDefault="00553F3B" w:rsidP="002C1D74">
      <w:pPr>
        <w:pStyle w:val="ListParagraph"/>
        <w:numPr>
          <w:ilvl w:val="0"/>
          <w:numId w:val="24"/>
        </w:numPr>
        <w:ind w:firstLineChars="0"/>
        <w:rPr>
          <w:b/>
          <w:bCs/>
          <w:sz w:val="20"/>
          <w:szCs w:val="20"/>
        </w:rPr>
      </w:pPr>
      <w:r w:rsidRPr="00236525">
        <w:rPr>
          <w:rFonts w:hint="eastAsia"/>
          <w:b/>
          <w:bCs/>
          <w:sz w:val="20"/>
          <w:szCs w:val="20"/>
        </w:rPr>
        <w:t xml:space="preserve">The </w:t>
      </w:r>
      <w:proofErr w:type="gramStart"/>
      <w:r w:rsidRPr="00236525">
        <w:rPr>
          <w:rFonts w:hint="eastAsia"/>
          <w:b/>
          <w:bCs/>
          <w:sz w:val="20"/>
          <w:szCs w:val="20"/>
        </w:rPr>
        <w:t>d</w:t>
      </w:r>
      <w:r w:rsidR="00026707" w:rsidRPr="00236525">
        <w:rPr>
          <w:rFonts w:hint="eastAsia"/>
          <w:b/>
          <w:bCs/>
          <w:sz w:val="20"/>
          <w:szCs w:val="20"/>
        </w:rPr>
        <w:t>isable</w:t>
      </w:r>
      <w:proofErr w:type="gramEnd"/>
      <w:r w:rsidR="00026707" w:rsidRPr="00236525">
        <w:rPr>
          <w:rFonts w:hint="eastAsia"/>
          <w:b/>
          <w:bCs/>
          <w:sz w:val="20"/>
          <w:szCs w:val="20"/>
        </w:rPr>
        <w:t xml:space="preserve"> conditions</w:t>
      </w:r>
      <w:r w:rsidRPr="00236525">
        <w:rPr>
          <w:rFonts w:hint="eastAsia"/>
          <w:b/>
          <w:bCs/>
          <w:sz w:val="20"/>
          <w:szCs w:val="20"/>
        </w:rPr>
        <w:t xml:space="preserve"> of </w:t>
      </w:r>
      <w:r w:rsidR="00462FE4" w:rsidRPr="00236525">
        <w:rPr>
          <w:rFonts w:hint="eastAsia"/>
          <w:b/>
          <w:bCs/>
          <w:sz w:val="20"/>
          <w:szCs w:val="20"/>
        </w:rPr>
        <w:t>E</w:t>
      </w:r>
      <w:r w:rsidR="0050609C" w:rsidRPr="00236525">
        <w:rPr>
          <w:rFonts w:hint="eastAsia"/>
          <w:b/>
          <w:bCs/>
          <w:sz w:val="20"/>
          <w:szCs w:val="20"/>
        </w:rPr>
        <w:t>SC</w:t>
      </w:r>
      <w:r w:rsidRPr="00236525">
        <w:rPr>
          <w:rFonts w:hint="eastAsia"/>
          <w:b/>
          <w:bCs/>
          <w:sz w:val="20"/>
          <w:szCs w:val="20"/>
        </w:rPr>
        <w:t xml:space="preserve"> function</w:t>
      </w:r>
      <w:r w:rsidR="00026707" w:rsidRPr="00236525">
        <w:rPr>
          <w:rFonts w:hint="eastAsia"/>
          <w:b/>
          <w:bCs/>
          <w:sz w:val="20"/>
          <w:szCs w:val="20"/>
        </w:rPr>
        <w:t>:</w:t>
      </w:r>
    </w:p>
    <w:p w14:paraId="6ABEEAC5" w14:textId="54904091" w:rsidR="00026707" w:rsidRPr="00236525" w:rsidRDefault="00026707" w:rsidP="00553F3B">
      <w:pPr>
        <w:pStyle w:val="ListParagraph"/>
        <w:numPr>
          <w:ilvl w:val="0"/>
          <w:numId w:val="17"/>
        </w:numPr>
        <w:ind w:firstLineChars="0"/>
        <w:rPr>
          <w:sz w:val="20"/>
          <w:szCs w:val="20"/>
        </w:rPr>
      </w:pPr>
      <w:r w:rsidRPr="00236525">
        <w:rPr>
          <w:rFonts w:hint="eastAsia"/>
          <w:sz w:val="20"/>
          <w:szCs w:val="20"/>
        </w:rPr>
        <w:t>The feature is degraded by fault</w:t>
      </w:r>
    </w:p>
    <w:p w14:paraId="19A01BA7" w14:textId="4DC46E2D" w:rsidR="00553F3B" w:rsidRPr="00236525" w:rsidRDefault="00553F3B" w:rsidP="00026707">
      <w:pPr>
        <w:rPr>
          <w:b/>
          <w:bCs/>
          <w:i/>
          <w:iCs/>
          <w:sz w:val="20"/>
          <w:szCs w:val="20"/>
        </w:rPr>
      </w:pPr>
      <w:r w:rsidRPr="00236525">
        <w:rPr>
          <w:rFonts w:hint="eastAsia"/>
          <w:b/>
          <w:bCs/>
          <w:i/>
          <w:iCs/>
          <w:sz w:val="20"/>
          <w:szCs w:val="20"/>
        </w:rPr>
        <w:t xml:space="preserve">     </w:t>
      </w:r>
      <w:r w:rsidR="00026707" w:rsidRPr="00236525">
        <w:rPr>
          <w:rFonts w:hint="eastAsia"/>
          <w:b/>
          <w:bCs/>
          <w:i/>
          <w:iCs/>
          <w:sz w:val="20"/>
          <w:szCs w:val="20"/>
        </w:rPr>
        <w:t xml:space="preserve">OR </w:t>
      </w:r>
    </w:p>
    <w:p w14:paraId="394186A5" w14:textId="3D10FF65" w:rsidR="00026707" w:rsidRPr="00236525" w:rsidRDefault="00026707" w:rsidP="00553F3B">
      <w:pPr>
        <w:pStyle w:val="ListParagraph"/>
        <w:numPr>
          <w:ilvl w:val="0"/>
          <w:numId w:val="17"/>
        </w:numPr>
        <w:ind w:firstLineChars="0"/>
        <w:rPr>
          <w:sz w:val="20"/>
          <w:szCs w:val="20"/>
        </w:rPr>
      </w:pPr>
      <w:r w:rsidRPr="00236525">
        <w:rPr>
          <w:sz w:val="20"/>
          <w:szCs w:val="20"/>
        </w:rPr>
        <w:t>R</w:t>
      </w:r>
      <w:r w:rsidRPr="00236525">
        <w:rPr>
          <w:rFonts w:hint="eastAsia"/>
          <w:sz w:val="20"/>
          <w:szCs w:val="20"/>
        </w:rPr>
        <w:t>oller bench mode is active</w:t>
      </w:r>
    </w:p>
    <w:p w14:paraId="32C3650C" w14:textId="22F10F10" w:rsidR="00462FE4" w:rsidRPr="00236525" w:rsidRDefault="00462FE4" w:rsidP="00462FE4">
      <w:pPr>
        <w:ind w:firstLineChars="250" w:firstLine="500"/>
        <w:rPr>
          <w:b/>
          <w:bCs/>
          <w:i/>
          <w:iCs/>
          <w:sz w:val="20"/>
          <w:szCs w:val="20"/>
        </w:rPr>
      </w:pPr>
      <w:r w:rsidRPr="00236525">
        <w:rPr>
          <w:rFonts w:hint="eastAsia"/>
          <w:b/>
          <w:bCs/>
          <w:i/>
          <w:iCs/>
          <w:sz w:val="20"/>
          <w:szCs w:val="20"/>
        </w:rPr>
        <w:t xml:space="preserve">OR   </w:t>
      </w:r>
    </w:p>
    <w:p w14:paraId="4A61ADD9" w14:textId="277AA2F6" w:rsidR="00462FE4" w:rsidRPr="00236525" w:rsidRDefault="00462FE4" w:rsidP="00462FE4">
      <w:pPr>
        <w:ind w:firstLineChars="300" w:firstLine="600"/>
        <w:rPr>
          <w:sz w:val="20"/>
          <w:szCs w:val="20"/>
        </w:rPr>
      </w:pPr>
      <w:r w:rsidRPr="00236525">
        <w:rPr>
          <w:rFonts w:hint="eastAsia"/>
          <w:sz w:val="20"/>
          <w:szCs w:val="20"/>
        </w:rPr>
        <w:t xml:space="preserve">-  </w:t>
      </w:r>
      <w:proofErr w:type="spellStart"/>
      <w:r w:rsidRPr="00236525">
        <w:rPr>
          <w:sz w:val="20"/>
          <w:szCs w:val="20"/>
        </w:rPr>
        <w:t>LDCU_EVSysReadySt</w:t>
      </w:r>
      <w:proofErr w:type="spellEnd"/>
      <w:r w:rsidRPr="00236525">
        <w:rPr>
          <w:sz w:val="20"/>
          <w:szCs w:val="20"/>
        </w:rPr>
        <w:t xml:space="preserve"> is not ready</w:t>
      </w:r>
    </w:p>
    <w:p w14:paraId="6A22A3F2" w14:textId="47C46433" w:rsidR="002C1D74" w:rsidRPr="00236525" w:rsidRDefault="002C1D74" w:rsidP="00026707">
      <w:pPr>
        <w:rPr>
          <w:sz w:val="20"/>
          <w:szCs w:val="20"/>
        </w:rPr>
      </w:pPr>
    </w:p>
    <w:p w14:paraId="58619C31" w14:textId="75A3D9AA" w:rsidR="003912E7" w:rsidRPr="00236525" w:rsidRDefault="00553F3B" w:rsidP="002103D3">
      <w:pPr>
        <w:pStyle w:val="ListParagraph"/>
        <w:numPr>
          <w:ilvl w:val="0"/>
          <w:numId w:val="24"/>
        </w:numPr>
        <w:ind w:firstLineChars="0"/>
        <w:rPr>
          <w:b/>
          <w:bCs/>
          <w:sz w:val="20"/>
          <w:szCs w:val="20"/>
        </w:rPr>
      </w:pPr>
      <w:r w:rsidRPr="00236525">
        <w:rPr>
          <w:rFonts w:hint="eastAsia"/>
          <w:b/>
          <w:bCs/>
          <w:sz w:val="20"/>
          <w:szCs w:val="20"/>
        </w:rPr>
        <w:t>The a</w:t>
      </w:r>
      <w:r w:rsidR="00026707" w:rsidRPr="00236525">
        <w:rPr>
          <w:rFonts w:hint="eastAsia"/>
          <w:b/>
          <w:bCs/>
          <w:sz w:val="20"/>
          <w:szCs w:val="20"/>
        </w:rPr>
        <w:t>ctivation conditions</w:t>
      </w:r>
      <w:r w:rsidRPr="00236525">
        <w:rPr>
          <w:rFonts w:hint="eastAsia"/>
          <w:b/>
          <w:bCs/>
          <w:sz w:val="20"/>
          <w:szCs w:val="20"/>
        </w:rPr>
        <w:t xml:space="preserve"> of </w:t>
      </w:r>
      <w:r w:rsidR="00462FE4" w:rsidRPr="00236525">
        <w:rPr>
          <w:rFonts w:hint="eastAsia"/>
          <w:b/>
          <w:bCs/>
          <w:sz w:val="20"/>
          <w:szCs w:val="20"/>
        </w:rPr>
        <w:t>E</w:t>
      </w:r>
      <w:r w:rsidR="00A12EE6">
        <w:rPr>
          <w:rFonts w:hint="eastAsia"/>
          <w:b/>
          <w:bCs/>
          <w:sz w:val="20"/>
          <w:szCs w:val="20"/>
        </w:rPr>
        <w:t>SC</w:t>
      </w:r>
      <w:r w:rsidRPr="00236525">
        <w:rPr>
          <w:rFonts w:hint="eastAsia"/>
          <w:b/>
          <w:bCs/>
          <w:sz w:val="20"/>
          <w:szCs w:val="20"/>
        </w:rPr>
        <w:t xml:space="preserve"> function</w:t>
      </w:r>
      <w:r w:rsidR="00026707" w:rsidRPr="00236525">
        <w:rPr>
          <w:rFonts w:hint="eastAsia"/>
          <w:b/>
          <w:bCs/>
          <w:sz w:val="20"/>
          <w:szCs w:val="20"/>
        </w:rPr>
        <w:t>:</w:t>
      </w:r>
    </w:p>
    <w:p w14:paraId="0DA366CA" w14:textId="340C5690" w:rsidR="00026707" w:rsidRPr="00236525" w:rsidRDefault="00462FE4" w:rsidP="00553F3B">
      <w:pPr>
        <w:pStyle w:val="ListParagraph"/>
        <w:numPr>
          <w:ilvl w:val="0"/>
          <w:numId w:val="17"/>
        </w:numPr>
        <w:ind w:firstLineChars="0"/>
        <w:rPr>
          <w:sz w:val="20"/>
          <w:szCs w:val="20"/>
        </w:rPr>
      </w:pPr>
      <w:r w:rsidRPr="00236525">
        <w:rPr>
          <w:sz w:val="20"/>
          <w:szCs w:val="20"/>
        </w:rPr>
        <w:t>Driving Mode is not switched to ESC OFF</w:t>
      </w:r>
      <w:r w:rsidR="00026707" w:rsidRPr="00236525">
        <w:rPr>
          <w:rFonts w:hint="eastAsia"/>
          <w:sz w:val="20"/>
          <w:szCs w:val="20"/>
        </w:rPr>
        <w:t xml:space="preserve"> </w:t>
      </w:r>
    </w:p>
    <w:p w14:paraId="47552398" w14:textId="00768603" w:rsidR="00553F3B" w:rsidRPr="00236525" w:rsidRDefault="00553F3B" w:rsidP="00553F3B">
      <w:pPr>
        <w:ind w:left="576"/>
        <w:rPr>
          <w:b/>
          <w:bCs/>
          <w:i/>
          <w:iCs/>
          <w:sz w:val="20"/>
          <w:szCs w:val="20"/>
        </w:rPr>
      </w:pPr>
      <w:r w:rsidRPr="00236525">
        <w:rPr>
          <w:rFonts w:hint="eastAsia"/>
          <w:b/>
          <w:bCs/>
          <w:i/>
          <w:iCs/>
          <w:sz w:val="20"/>
          <w:szCs w:val="20"/>
        </w:rPr>
        <w:t>And</w:t>
      </w:r>
    </w:p>
    <w:p w14:paraId="0820EF2F" w14:textId="6BC574F4" w:rsidR="006D1866" w:rsidRPr="00236525" w:rsidRDefault="00462FE4" w:rsidP="00D35437">
      <w:pPr>
        <w:pStyle w:val="ListParagraph"/>
        <w:numPr>
          <w:ilvl w:val="0"/>
          <w:numId w:val="17"/>
        </w:numPr>
        <w:ind w:firstLineChars="0"/>
        <w:rPr>
          <w:sz w:val="20"/>
          <w:szCs w:val="20"/>
        </w:rPr>
      </w:pPr>
      <w:r w:rsidRPr="00236525">
        <w:rPr>
          <w:sz w:val="20"/>
          <w:szCs w:val="20"/>
        </w:rPr>
        <w:t>Vehicle speed is above the threshold</w:t>
      </w:r>
      <w:r w:rsidR="008D68F8" w:rsidRPr="00236525">
        <w:rPr>
          <w:rFonts w:hint="eastAsia"/>
          <w:sz w:val="20"/>
          <w:szCs w:val="20"/>
        </w:rPr>
        <w:t xml:space="preserve"> </w:t>
      </w:r>
      <w:r w:rsidR="008D68F8" w:rsidRPr="00236525">
        <w:rPr>
          <w:rFonts w:hint="eastAsia"/>
          <w:b/>
          <w:bCs/>
          <w:i/>
          <w:iCs/>
          <w:sz w:val="20"/>
          <w:szCs w:val="20"/>
        </w:rPr>
        <w:t>TBD1</w:t>
      </w:r>
    </w:p>
    <w:p w14:paraId="6682EC38" w14:textId="77777777" w:rsidR="00462FE4" w:rsidRPr="00236525" w:rsidRDefault="00462FE4" w:rsidP="00462FE4">
      <w:pPr>
        <w:ind w:left="576"/>
        <w:rPr>
          <w:b/>
          <w:bCs/>
          <w:i/>
          <w:iCs/>
          <w:sz w:val="20"/>
          <w:szCs w:val="20"/>
        </w:rPr>
      </w:pPr>
      <w:r w:rsidRPr="00236525">
        <w:rPr>
          <w:rFonts w:hint="eastAsia"/>
          <w:b/>
          <w:bCs/>
          <w:i/>
          <w:iCs/>
          <w:sz w:val="20"/>
          <w:szCs w:val="20"/>
        </w:rPr>
        <w:t>And</w:t>
      </w:r>
    </w:p>
    <w:p w14:paraId="7AD97942" w14:textId="33A99BD9" w:rsidR="00462FE4" w:rsidRPr="00236525" w:rsidRDefault="00462FE4" w:rsidP="00462FE4">
      <w:pPr>
        <w:pStyle w:val="ListParagraph"/>
        <w:numPr>
          <w:ilvl w:val="0"/>
          <w:numId w:val="17"/>
        </w:numPr>
        <w:ind w:firstLineChars="0"/>
        <w:rPr>
          <w:sz w:val="20"/>
          <w:szCs w:val="20"/>
        </w:rPr>
      </w:pPr>
      <w:r w:rsidRPr="00236525">
        <w:rPr>
          <w:sz w:val="20"/>
          <w:szCs w:val="20"/>
        </w:rPr>
        <w:t>Driving direction is forward</w:t>
      </w:r>
    </w:p>
    <w:p w14:paraId="58BB633D" w14:textId="77777777" w:rsidR="00462FE4" w:rsidRPr="00236525" w:rsidRDefault="00462FE4" w:rsidP="00462FE4">
      <w:pPr>
        <w:ind w:left="576"/>
        <w:rPr>
          <w:b/>
          <w:bCs/>
          <w:i/>
          <w:iCs/>
          <w:sz w:val="20"/>
          <w:szCs w:val="20"/>
        </w:rPr>
      </w:pPr>
      <w:r w:rsidRPr="00236525">
        <w:rPr>
          <w:rFonts w:hint="eastAsia"/>
          <w:b/>
          <w:bCs/>
          <w:i/>
          <w:iCs/>
          <w:sz w:val="20"/>
          <w:szCs w:val="20"/>
        </w:rPr>
        <w:t>And</w:t>
      </w:r>
    </w:p>
    <w:p w14:paraId="19458309" w14:textId="6E649A8C" w:rsidR="00462FE4" w:rsidRPr="00236525" w:rsidRDefault="00462FE4" w:rsidP="00462FE4">
      <w:pPr>
        <w:pStyle w:val="ListParagraph"/>
        <w:numPr>
          <w:ilvl w:val="0"/>
          <w:numId w:val="17"/>
        </w:numPr>
        <w:ind w:firstLineChars="0"/>
        <w:rPr>
          <w:sz w:val="20"/>
          <w:szCs w:val="20"/>
        </w:rPr>
      </w:pPr>
      <w:r w:rsidRPr="00236525">
        <w:rPr>
          <w:sz w:val="20"/>
          <w:szCs w:val="20"/>
        </w:rPr>
        <w:t xml:space="preserve">The deviation between driver intended yaw rate and vehicle yaw rate is greater than the threshold </w:t>
      </w:r>
      <w:r w:rsidR="008D68F8" w:rsidRPr="00236525">
        <w:rPr>
          <w:rFonts w:hint="eastAsia"/>
          <w:b/>
          <w:bCs/>
          <w:i/>
          <w:iCs/>
          <w:sz w:val="20"/>
          <w:szCs w:val="20"/>
        </w:rPr>
        <w:t xml:space="preserve">TBD2 </w:t>
      </w:r>
      <w:r w:rsidRPr="00236525">
        <w:rPr>
          <w:sz w:val="20"/>
          <w:szCs w:val="20"/>
        </w:rPr>
        <w:t xml:space="preserve">(OS) </w:t>
      </w:r>
      <w:r w:rsidR="006506B3" w:rsidRPr="00236525">
        <w:rPr>
          <w:rFonts w:hint="eastAsia"/>
          <w:b/>
          <w:bCs/>
          <w:i/>
          <w:iCs/>
          <w:sz w:val="20"/>
          <w:szCs w:val="20"/>
        </w:rPr>
        <w:t>OR</w:t>
      </w:r>
      <w:r w:rsidRPr="00236525">
        <w:rPr>
          <w:sz w:val="20"/>
          <w:szCs w:val="20"/>
        </w:rPr>
        <w:t xml:space="preserve"> The deviation between driver intended yaw rate and vehicle yaw rate is greater than vehicle understeer yaw rate threshold</w:t>
      </w:r>
      <w:r w:rsidR="006506B3" w:rsidRPr="00236525">
        <w:rPr>
          <w:rFonts w:hint="eastAsia"/>
          <w:sz w:val="20"/>
          <w:szCs w:val="20"/>
        </w:rPr>
        <w:t xml:space="preserve"> </w:t>
      </w:r>
      <w:r w:rsidR="008D68F8" w:rsidRPr="00236525">
        <w:rPr>
          <w:rFonts w:hint="eastAsia"/>
          <w:b/>
          <w:bCs/>
          <w:i/>
          <w:iCs/>
          <w:sz w:val="20"/>
          <w:szCs w:val="20"/>
        </w:rPr>
        <w:t xml:space="preserve">TBD3 </w:t>
      </w:r>
      <w:r w:rsidRPr="00236525">
        <w:rPr>
          <w:sz w:val="20"/>
          <w:szCs w:val="20"/>
        </w:rPr>
        <w:t>(US)</w:t>
      </w:r>
    </w:p>
    <w:p w14:paraId="7D3D8F5D" w14:textId="77777777" w:rsidR="002E2464" w:rsidRPr="00236525" w:rsidRDefault="002E2464" w:rsidP="002E2464">
      <w:pPr>
        <w:pStyle w:val="ListParagraph"/>
        <w:ind w:left="720" w:firstLineChars="0" w:firstLine="0"/>
        <w:rPr>
          <w:sz w:val="20"/>
          <w:szCs w:val="20"/>
        </w:rPr>
      </w:pPr>
    </w:p>
    <w:p w14:paraId="4A2067C9" w14:textId="6092435D" w:rsidR="003912E7" w:rsidRPr="00236525" w:rsidRDefault="00553F3B" w:rsidP="008C3A13">
      <w:pPr>
        <w:pStyle w:val="ListParagraph"/>
        <w:numPr>
          <w:ilvl w:val="0"/>
          <w:numId w:val="24"/>
        </w:numPr>
        <w:ind w:firstLineChars="0"/>
        <w:rPr>
          <w:b/>
          <w:bCs/>
          <w:sz w:val="20"/>
          <w:szCs w:val="20"/>
        </w:rPr>
      </w:pPr>
      <w:r w:rsidRPr="00236525">
        <w:rPr>
          <w:rFonts w:hint="eastAsia"/>
          <w:b/>
          <w:bCs/>
          <w:sz w:val="20"/>
          <w:szCs w:val="20"/>
        </w:rPr>
        <w:t>The d</w:t>
      </w:r>
      <w:r w:rsidR="00026707" w:rsidRPr="00236525">
        <w:rPr>
          <w:rFonts w:hint="eastAsia"/>
          <w:b/>
          <w:bCs/>
          <w:sz w:val="20"/>
          <w:szCs w:val="20"/>
        </w:rPr>
        <w:t>eactivation conditions</w:t>
      </w:r>
      <w:r w:rsidRPr="00236525">
        <w:rPr>
          <w:rFonts w:hint="eastAsia"/>
          <w:b/>
          <w:bCs/>
          <w:sz w:val="20"/>
          <w:szCs w:val="20"/>
        </w:rPr>
        <w:t xml:space="preserve"> of </w:t>
      </w:r>
      <w:r w:rsidR="00462FE4" w:rsidRPr="00236525">
        <w:rPr>
          <w:rFonts w:hint="eastAsia"/>
          <w:b/>
          <w:bCs/>
          <w:sz w:val="20"/>
          <w:szCs w:val="20"/>
        </w:rPr>
        <w:t>E</w:t>
      </w:r>
      <w:r w:rsidR="00A12EE6">
        <w:rPr>
          <w:rFonts w:hint="eastAsia"/>
          <w:b/>
          <w:bCs/>
          <w:sz w:val="20"/>
          <w:szCs w:val="20"/>
        </w:rPr>
        <w:t>SC</w:t>
      </w:r>
      <w:r w:rsidRPr="00236525">
        <w:rPr>
          <w:rFonts w:hint="eastAsia"/>
          <w:b/>
          <w:bCs/>
          <w:sz w:val="20"/>
          <w:szCs w:val="20"/>
        </w:rPr>
        <w:t xml:space="preserve"> function</w:t>
      </w:r>
      <w:r w:rsidR="00026707" w:rsidRPr="00236525">
        <w:rPr>
          <w:rFonts w:hint="eastAsia"/>
          <w:b/>
          <w:bCs/>
          <w:sz w:val="20"/>
          <w:szCs w:val="20"/>
        </w:rPr>
        <w:t>:</w:t>
      </w:r>
      <w:r w:rsidR="00AF1C29" w:rsidRPr="00236525">
        <w:rPr>
          <w:rFonts w:hint="eastAsia"/>
          <w:b/>
          <w:bCs/>
          <w:sz w:val="20"/>
          <w:szCs w:val="20"/>
        </w:rPr>
        <w:t xml:space="preserve"> </w:t>
      </w:r>
    </w:p>
    <w:p w14:paraId="3059C28C" w14:textId="33B1E163" w:rsidR="00026707" w:rsidRPr="00236525" w:rsidRDefault="00462FE4" w:rsidP="00E97224">
      <w:pPr>
        <w:pStyle w:val="ListParagraph"/>
        <w:numPr>
          <w:ilvl w:val="0"/>
          <w:numId w:val="17"/>
        </w:numPr>
        <w:ind w:firstLineChars="0"/>
        <w:rPr>
          <w:sz w:val="20"/>
          <w:szCs w:val="20"/>
        </w:rPr>
      </w:pPr>
      <w:r w:rsidRPr="00236525">
        <w:rPr>
          <w:sz w:val="20"/>
          <w:szCs w:val="20"/>
        </w:rPr>
        <w:t>Driving Mode is switched to ESC OFF </w:t>
      </w:r>
      <w:r w:rsidR="00E97224" w:rsidRPr="00236525">
        <w:rPr>
          <w:rFonts w:hint="eastAsia"/>
          <w:sz w:val="20"/>
          <w:szCs w:val="20"/>
        </w:rPr>
        <w:t xml:space="preserve"> </w:t>
      </w:r>
    </w:p>
    <w:p w14:paraId="3DADCDFD" w14:textId="47E6C122" w:rsidR="00553F3B" w:rsidRPr="00236525" w:rsidRDefault="00553F3B" w:rsidP="00026707">
      <w:pPr>
        <w:rPr>
          <w:sz w:val="20"/>
          <w:szCs w:val="20"/>
        </w:rPr>
      </w:pPr>
      <w:r w:rsidRPr="00236525">
        <w:rPr>
          <w:rFonts w:hint="eastAsia"/>
          <w:sz w:val="20"/>
          <w:szCs w:val="20"/>
        </w:rPr>
        <w:lastRenderedPageBreak/>
        <w:t xml:space="preserve">    </w:t>
      </w:r>
      <w:r w:rsidR="006506B3" w:rsidRPr="00236525">
        <w:rPr>
          <w:rFonts w:hint="eastAsia"/>
          <w:sz w:val="20"/>
          <w:szCs w:val="20"/>
        </w:rPr>
        <w:t xml:space="preserve"> </w:t>
      </w:r>
      <w:r w:rsidRPr="00236525">
        <w:rPr>
          <w:rFonts w:hint="eastAsia"/>
          <w:b/>
          <w:bCs/>
          <w:i/>
          <w:iCs/>
          <w:sz w:val="20"/>
          <w:szCs w:val="20"/>
        </w:rPr>
        <w:t xml:space="preserve"> </w:t>
      </w:r>
      <w:r w:rsidR="00026707" w:rsidRPr="00236525">
        <w:rPr>
          <w:rFonts w:hint="eastAsia"/>
          <w:b/>
          <w:bCs/>
          <w:i/>
          <w:iCs/>
          <w:sz w:val="20"/>
          <w:szCs w:val="20"/>
        </w:rPr>
        <w:t>OR</w:t>
      </w:r>
      <w:r w:rsidR="00026707" w:rsidRPr="00236525">
        <w:rPr>
          <w:rFonts w:hint="eastAsia"/>
          <w:sz w:val="20"/>
          <w:szCs w:val="20"/>
        </w:rPr>
        <w:t xml:space="preserve"> </w:t>
      </w:r>
    </w:p>
    <w:p w14:paraId="35C1FB9A" w14:textId="59BE237F" w:rsidR="006506B3" w:rsidRPr="00236525" w:rsidRDefault="00462FE4" w:rsidP="006506B3">
      <w:pPr>
        <w:pStyle w:val="ListParagraph"/>
        <w:numPr>
          <w:ilvl w:val="0"/>
          <w:numId w:val="17"/>
        </w:numPr>
        <w:ind w:firstLineChars="0"/>
        <w:rPr>
          <w:sz w:val="20"/>
          <w:szCs w:val="20"/>
        </w:rPr>
      </w:pPr>
      <w:r w:rsidRPr="00236525">
        <w:rPr>
          <w:sz w:val="20"/>
          <w:szCs w:val="20"/>
        </w:rPr>
        <w:t>Vehicle speed is below the threshold</w:t>
      </w:r>
      <w:r w:rsidR="008D68F8" w:rsidRPr="00236525">
        <w:rPr>
          <w:rFonts w:hint="eastAsia"/>
          <w:sz w:val="20"/>
          <w:szCs w:val="20"/>
        </w:rPr>
        <w:t xml:space="preserve"> </w:t>
      </w:r>
      <w:r w:rsidR="008D68F8" w:rsidRPr="00236525">
        <w:rPr>
          <w:rFonts w:hint="eastAsia"/>
          <w:b/>
          <w:bCs/>
          <w:i/>
          <w:iCs/>
          <w:sz w:val="20"/>
          <w:szCs w:val="20"/>
        </w:rPr>
        <w:t>TBD4</w:t>
      </w:r>
    </w:p>
    <w:p w14:paraId="23901EA1" w14:textId="4BD4976D" w:rsidR="00E37592" w:rsidRPr="00236525" w:rsidRDefault="000A0DFC" w:rsidP="006506B3">
      <w:pPr>
        <w:ind w:firstLineChars="300" w:firstLine="600"/>
        <w:rPr>
          <w:sz w:val="20"/>
          <w:szCs w:val="20"/>
        </w:rPr>
      </w:pPr>
      <w:r w:rsidRPr="00236525">
        <w:rPr>
          <w:rFonts w:hint="eastAsia"/>
          <w:b/>
          <w:bCs/>
          <w:i/>
          <w:iCs/>
          <w:sz w:val="20"/>
          <w:szCs w:val="20"/>
        </w:rPr>
        <w:t>OR</w:t>
      </w:r>
      <w:r w:rsidRPr="00236525">
        <w:rPr>
          <w:rFonts w:hint="eastAsia"/>
          <w:sz w:val="20"/>
          <w:szCs w:val="20"/>
        </w:rPr>
        <w:t xml:space="preserve"> </w:t>
      </w:r>
    </w:p>
    <w:p w14:paraId="7E893E36" w14:textId="14952A3C" w:rsidR="00026707" w:rsidRPr="00236525" w:rsidRDefault="00462FE4" w:rsidP="00E37592">
      <w:pPr>
        <w:pStyle w:val="ListParagraph"/>
        <w:numPr>
          <w:ilvl w:val="0"/>
          <w:numId w:val="17"/>
        </w:numPr>
        <w:ind w:firstLineChars="0"/>
        <w:rPr>
          <w:sz w:val="20"/>
          <w:szCs w:val="20"/>
        </w:rPr>
      </w:pPr>
      <w:r w:rsidRPr="00236525">
        <w:rPr>
          <w:sz w:val="20"/>
          <w:szCs w:val="20"/>
        </w:rPr>
        <w:t>Driving direction is not forward</w:t>
      </w:r>
    </w:p>
    <w:p w14:paraId="11CD850C" w14:textId="77777777" w:rsidR="00C007E7" w:rsidRPr="00236525" w:rsidRDefault="00C007E7" w:rsidP="006506B3">
      <w:pPr>
        <w:ind w:firstLineChars="300" w:firstLine="600"/>
        <w:rPr>
          <w:b/>
          <w:bCs/>
          <w:i/>
          <w:iCs/>
          <w:sz w:val="20"/>
          <w:szCs w:val="20"/>
        </w:rPr>
      </w:pPr>
      <w:bookmarkStart w:id="17" w:name="_Toc193134777"/>
      <w:r w:rsidRPr="00236525">
        <w:rPr>
          <w:rFonts w:hint="eastAsia"/>
          <w:b/>
          <w:bCs/>
          <w:i/>
          <w:iCs/>
          <w:sz w:val="20"/>
          <w:szCs w:val="20"/>
        </w:rPr>
        <w:t xml:space="preserve">OR </w:t>
      </w:r>
    </w:p>
    <w:p w14:paraId="68001E0F" w14:textId="346A7828" w:rsidR="00585C75" w:rsidRPr="002E50D0" w:rsidRDefault="00462FE4" w:rsidP="006D1866">
      <w:pPr>
        <w:pStyle w:val="ListParagraph"/>
        <w:numPr>
          <w:ilvl w:val="0"/>
          <w:numId w:val="17"/>
        </w:numPr>
        <w:ind w:firstLineChars="0"/>
        <w:rPr>
          <w:sz w:val="20"/>
          <w:szCs w:val="20"/>
        </w:rPr>
      </w:pPr>
      <w:r w:rsidRPr="00236525">
        <w:rPr>
          <w:sz w:val="20"/>
          <w:szCs w:val="20"/>
        </w:rPr>
        <w:t xml:space="preserve">The deviation between driver intended yaw rate and vehicle yaw rate is not greater than the threshold </w:t>
      </w:r>
      <w:r w:rsidR="008D68F8" w:rsidRPr="00236525">
        <w:rPr>
          <w:rFonts w:hint="eastAsia"/>
          <w:b/>
          <w:bCs/>
          <w:i/>
          <w:iCs/>
          <w:sz w:val="20"/>
          <w:szCs w:val="20"/>
        </w:rPr>
        <w:t>TBD5</w:t>
      </w:r>
      <w:r w:rsidR="008D68F8" w:rsidRPr="00236525">
        <w:rPr>
          <w:rFonts w:hint="eastAsia"/>
          <w:sz w:val="20"/>
          <w:szCs w:val="20"/>
        </w:rPr>
        <w:t xml:space="preserve"> </w:t>
      </w:r>
      <w:r w:rsidRPr="00236525">
        <w:rPr>
          <w:sz w:val="20"/>
          <w:szCs w:val="20"/>
        </w:rPr>
        <w:t xml:space="preserve">(OS) </w:t>
      </w:r>
      <w:r w:rsidRPr="00236525">
        <w:rPr>
          <w:rFonts w:hint="eastAsia"/>
          <w:b/>
          <w:bCs/>
          <w:i/>
          <w:iCs/>
          <w:sz w:val="20"/>
          <w:szCs w:val="20"/>
        </w:rPr>
        <w:t>AND</w:t>
      </w:r>
      <w:r w:rsidRPr="00236525">
        <w:rPr>
          <w:rFonts w:hint="eastAsia"/>
          <w:sz w:val="20"/>
          <w:szCs w:val="20"/>
        </w:rPr>
        <w:t xml:space="preserve"> </w:t>
      </w:r>
      <w:r w:rsidRPr="00236525">
        <w:rPr>
          <w:sz w:val="20"/>
          <w:szCs w:val="20"/>
        </w:rPr>
        <w:t xml:space="preserve">The deviation between driver intended yaw rate and vehicle yaw rate is not greater than vehicle understeer yaw rate threshold </w:t>
      </w:r>
      <w:r w:rsidR="008D68F8" w:rsidRPr="00236525">
        <w:rPr>
          <w:rFonts w:hint="eastAsia"/>
          <w:b/>
          <w:bCs/>
          <w:i/>
          <w:iCs/>
          <w:sz w:val="20"/>
          <w:szCs w:val="20"/>
        </w:rPr>
        <w:t>TBD6</w:t>
      </w:r>
      <w:r w:rsidR="008D68F8" w:rsidRPr="00236525">
        <w:rPr>
          <w:rFonts w:hint="eastAsia"/>
          <w:sz w:val="20"/>
          <w:szCs w:val="20"/>
        </w:rPr>
        <w:t xml:space="preserve"> </w:t>
      </w:r>
      <w:r w:rsidRPr="00236525">
        <w:rPr>
          <w:sz w:val="20"/>
          <w:szCs w:val="20"/>
        </w:rPr>
        <w:t>(US)</w:t>
      </w:r>
    </w:p>
    <w:p w14:paraId="47000868" w14:textId="6FC4E884" w:rsidR="00A24101" w:rsidRDefault="00AF1C29" w:rsidP="00A24101">
      <w:pPr>
        <w:pStyle w:val="Heading2"/>
      </w:pPr>
      <w:r>
        <w:rPr>
          <w:rFonts w:hint="eastAsia"/>
        </w:rPr>
        <w:t xml:space="preserve">Base </w:t>
      </w:r>
      <w:r w:rsidR="00A24101">
        <w:t>Parameters of function</w:t>
      </w:r>
      <w:bookmarkEnd w:id="17"/>
      <w:r w:rsidR="00553F3B">
        <w:rPr>
          <w:rFonts w:hint="eastAsia"/>
        </w:rPr>
        <w:t xml:space="preserve"> </w:t>
      </w:r>
    </w:p>
    <w:p w14:paraId="7CAEA19F" w14:textId="77777777" w:rsidR="002B4589" w:rsidRDefault="00392DB1" w:rsidP="00392DB1">
      <w:r>
        <w:rPr>
          <w:rFonts w:hint="eastAsia"/>
        </w:rPr>
        <w:t xml:space="preserve"> </w:t>
      </w:r>
      <w:r w:rsidR="002B4589">
        <w:rPr>
          <w:rFonts w:hint="eastAsia"/>
        </w:rPr>
        <w:t xml:space="preserve">    </w:t>
      </w:r>
      <w:r w:rsidR="00BB1864">
        <w:rPr>
          <w:rFonts w:hint="eastAsia"/>
        </w:rPr>
        <w:t>This table defines the required</w:t>
      </w:r>
      <w:r w:rsidR="00D90A83">
        <w:rPr>
          <w:rFonts w:hint="eastAsia"/>
        </w:rPr>
        <w:t xml:space="preserve"> basic</w:t>
      </w:r>
      <w:r w:rsidR="00BB1864">
        <w:rPr>
          <w:rFonts w:hint="eastAsia"/>
        </w:rPr>
        <w:t xml:space="preserve"> threshold </w:t>
      </w:r>
      <w:r w:rsidR="00BB1864">
        <w:t>parameter</w:t>
      </w:r>
      <w:r w:rsidR="00BB1864">
        <w:rPr>
          <w:rFonts w:hint="eastAsia"/>
        </w:rPr>
        <w:t xml:space="preserve">s in the function logics. These are all </w:t>
      </w:r>
      <w:r w:rsidR="002B4589">
        <w:rPr>
          <w:rFonts w:hint="eastAsia"/>
        </w:rPr>
        <w:t xml:space="preserve"> </w:t>
      </w:r>
    </w:p>
    <w:p w14:paraId="234A6A77" w14:textId="77777777" w:rsidR="002B4589" w:rsidRDefault="002B4589" w:rsidP="00392DB1">
      <w:r>
        <w:rPr>
          <w:rFonts w:hint="eastAsia"/>
        </w:rPr>
        <w:t xml:space="preserve"> </w:t>
      </w:r>
      <w:r w:rsidR="00BB1864">
        <w:rPr>
          <w:rFonts w:hint="eastAsia"/>
        </w:rPr>
        <w:t>base values</w:t>
      </w:r>
      <w:r w:rsidR="00D90A83">
        <w:rPr>
          <w:rFonts w:hint="eastAsia"/>
        </w:rPr>
        <w:t xml:space="preserve"> </w:t>
      </w:r>
      <w:r w:rsidR="00BB1864">
        <w:rPr>
          <w:rFonts w:hint="eastAsia"/>
        </w:rPr>
        <w:t xml:space="preserve">for a specific platform or vehicle. The thresholds are </w:t>
      </w:r>
      <w:r w:rsidR="00BB1864">
        <w:t>available</w:t>
      </w:r>
      <w:r w:rsidR="00BB1864">
        <w:rPr>
          <w:rFonts w:hint="eastAsia"/>
        </w:rPr>
        <w:t xml:space="preserve"> to be tuned and </w:t>
      </w:r>
      <w:r w:rsidR="00BB1864">
        <w:t>verified</w:t>
      </w:r>
      <w:r w:rsidR="00BB1864">
        <w:rPr>
          <w:rFonts w:hint="eastAsia"/>
        </w:rPr>
        <w:t xml:space="preserve"> </w:t>
      </w:r>
      <w:r>
        <w:rPr>
          <w:rFonts w:hint="eastAsia"/>
        </w:rPr>
        <w:t xml:space="preserve"> </w:t>
      </w:r>
    </w:p>
    <w:p w14:paraId="1633E6D1" w14:textId="78E30C34" w:rsidR="00D90A83" w:rsidRDefault="002B4589" w:rsidP="00392DB1">
      <w:r>
        <w:rPr>
          <w:rFonts w:hint="eastAsia"/>
        </w:rPr>
        <w:t xml:space="preserve"> </w:t>
      </w:r>
      <w:r w:rsidR="00BB1864">
        <w:rPr>
          <w:rFonts w:hint="eastAsia"/>
        </w:rPr>
        <w:t>on the test</w:t>
      </w:r>
      <w:r w:rsidR="00D90A83">
        <w:rPr>
          <w:rFonts w:hint="eastAsia"/>
        </w:rPr>
        <w:t xml:space="preserve"> </w:t>
      </w:r>
      <w:r w:rsidR="00BB1864">
        <w:rPr>
          <w:rFonts w:hint="eastAsia"/>
        </w:rPr>
        <w:t>vehicles during development.</w:t>
      </w:r>
      <w:r w:rsidR="00392DB1">
        <w:rPr>
          <w:rFonts w:hint="eastAsia"/>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226"/>
        <w:gridCol w:w="2151"/>
        <w:gridCol w:w="3807"/>
        <w:gridCol w:w="1832"/>
      </w:tblGrid>
      <w:tr w:rsidR="00BB3F22" w:rsidRPr="00BB3F22" w14:paraId="234BE93F" w14:textId="1CB0BF01" w:rsidTr="00130288">
        <w:trPr>
          <w:trHeight w:val="464"/>
        </w:trPr>
        <w:tc>
          <w:tcPr>
            <w:tcW w:w="1873" w:type="pct"/>
            <w:gridSpan w:val="2"/>
            <w:shd w:val="clear" w:color="auto" w:fill="D9D9D9"/>
            <w:tcMar>
              <w:top w:w="72" w:type="dxa"/>
              <w:left w:w="144" w:type="dxa"/>
              <w:bottom w:w="72" w:type="dxa"/>
              <w:right w:w="144" w:type="dxa"/>
            </w:tcMar>
            <w:vAlign w:val="center"/>
            <w:hideMark/>
          </w:tcPr>
          <w:p w14:paraId="64F46980" w14:textId="77777777" w:rsidR="00BB3F22" w:rsidRPr="00BB3F22" w:rsidRDefault="00BB3F22" w:rsidP="00BB3F22">
            <w:pPr>
              <w:widowControl/>
              <w:jc w:val="center"/>
              <w:rPr>
                <w:rFonts w:ascii="Arial" w:eastAsia="Times New Roman" w:hAnsi="Arial" w:cs="Arial"/>
                <w:kern w:val="0"/>
                <w:sz w:val="18"/>
                <w:szCs w:val="18"/>
                <w14:ligatures w14:val="none"/>
              </w:rPr>
            </w:pPr>
            <w:r w:rsidRPr="00BB3F22">
              <w:rPr>
                <w:rFonts w:ascii="Arial" w:eastAsia="Times New Roman" w:hAnsi="Arial" w:cs="Arial"/>
                <w:b/>
                <w:bCs/>
                <w:color w:val="000000" w:themeColor="text1"/>
                <w:kern w:val="24"/>
                <w:sz w:val="18"/>
                <w:szCs w:val="18"/>
                <w14:ligatures w14:val="none"/>
              </w:rPr>
              <w:t>Condition</w:t>
            </w:r>
          </w:p>
        </w:tc>
        <w:tc>
          <w:tcPr>
            <w:tcW w:w="2111" w:type="pct"/>
            <w:shd w:val="clear" w:color="auto" w:fill="D9D9D9"/>
            <w:tcMar>
              <w:top w:w="72" w:type="dxa"/>
              <w:left w:w="144" w:type="dxa"/>
              <w:bottom w:w="72" w:type="dxa"/>
              <w:right w:w="144" w:type="dxa"/>
            </w:tcMar>
            <w:vAlign w:val="center"/>
            <w:hideMark/>
          </w:tcPr>
          <w:p w14:paraId="0F804758" w14:textId="7FA03099" w:rsidR="00BB3F22" w:rsidRPr="005C7A58" w:rsidRDefault="005C7A58" w:rsidP="00BB3F22">
            <w:pPr>
              <w:widowControl/>
              <w:jc w:val="center"/>
              <w:rPr>
                <w:rFonts w:ascii="Arial" w:hAnsi="Arial" w:cs="Arial"/>
                <w:b/>
                <w:bCs/>
                <w:kern w:val="0"/>
                <w:sz w:val="18"/>
                <w:szCs w:val="18"/>
                <w14:ligatures w14:val="none"/>
              </w:rPr>
            </w:pPr>
            <w:r w:rsidRPr="005C7A58">
              <w:rPr>
                <w:rFonts w:ascii="Arial" w:hAnsi="Arial" w:cs="Arial" w:hint="eastAsia"/>
                <w:b/>
                <w:bCs/>
                <w:kern w:val="0"/>
                <w:sz w:val="18"/>
                <w:szCs w:val="18"/>
                <w14:ligatures w14:val="none"/>
              </w:rPr>
              <w:t>Description</w:t>
            </w:r>
          </w:p>
        </w:tc>
        <w:tc>
          <w:tcPr>
            <w:tcW w:w="1016" w:type="pct"/>
            <w:shd w:val="clear" w:color="auto" w:fill="D9D9D9"/>
            <w:tcMar>
              <w:top w:w="72" w:type="dxa"/>
              <w:left w:w="144" w:type="dxa"/>
              <w:bottom w:w="72" w:type="dxa"/>
              <w:right w:w="144" w:type="dxa"/>
            </w:tcMar>
            <w:vAlign w:val="center"/>
            <w:hideMark/>
          </w:tcPr>
          <w:p w14:paraId="473DA767" w14:textId="77777777" w:rsidR="00BB3F22" w:rsidRPr="00BB3F22" w:rsidRDefault="00BB3F22" w:rsidP="00BB3F22">
            <w:pPr>
              <w:widowControl/>
              <w:jc w:val="center"/>
              <w:rPr>
                <w:rFonts w:ascii="Arial" w:eastAsia="Times New Roman" w:hAnsi="Arial" w:cs="Arial"/>
                <w:kern w:val="0"/>
                <w:sz w:val="18"/>
                <w:szCs w:val="18"/>
                <w14:ligatures w14:val="none"/>
              </w:rPr>
            </w:pPr>
            <w:r w:rsidRPr="00BB3F22">
              <w:rPr>
                <w:rFonts w:ascii="Arial" w:eastAsia="Times New Roman" w:hAnsi="Arial" w:cs="Arial"/>
                <w:b/>
                <w:bCs/>
                <w:color w:val="000000" w:themeColor="text1"/>
                <w:kern w:val="24"/>
                <w:sz w:val="18"/>
                <w:szCs w:val="18"/>
                <w14:ligatures w14:val="none"/>
              </w:rPr>
              <w:t>Remarks</w:t>
            </w:r>
          </w:p>
        </w:tc>
      </w:tr>
      <w:tr w:rsidR="008D68F8" w:rsidRPr="00BB3F22" w14:paraId="5B4190B7" w14:textId="77777777" w:rsidTr="005E0005">
        <w:trPr>
          <w:trHeight w:val="412"/>
        </w:trPr>
        <w:tc>
          <w:tcPr>
            <w:tcW w:w="680" w:type="pct"/>
            <w:vMerge w:val="restart"/>
            <w:shd w:val="clear" w:color="auto" w:fill="D9D9D9"/>
            <w:tcMar>
              <w:top w:w="72" w:type="dxa"/>
              <w:left w:w="144" w:type="dxa"/>
              <w:bottom w:w="72" w:type="dxa"/>
              <w:right w:w="144" w:type="dxa"/>
            </w:tcMar>
            <w:vAlign w:val="center"/>
          </w:tcPr>
          <w:p w14:paraId="35BDA7DD" w14:textId="77777777" w:rsidR="008D68F8" w:rsidRPr="00BB3F22" w:rsidRDefault="008D68F8" w:rsidP="008D68F8">
            <w:pPr>
              <w:widowControl/>
              <w:jc w:val="center"/>
              <w:rPr>
                <w:rFonts w:ascii="Arial" w:eastAsia="Times New Roman" w:hAnsi="Arial" w:cs="Arial"/>
                <w:kern w:val="0"/>
                <w:sz w:val="36"/>
                <w:szCs w:val="36"/>
                <w14:ligatures w14:val="none"/>
              </w:rPr>
            </w:pPr>
            <w:r w:rsidRPr="00BB3F22">
              <w:rPr>
                <w:rFonts w:ascii="Arial" w:eastAsia="Times New Roman" w:hAnsi="Arial" w:cs="Arial"/>
                <w:b/>
                <w:bCs/>
                <w:color w:val="000000" w:themeColor="text1"/>
                <w:kern w:val="24"/>
                <w:sz w:val="20"/>
                <w:szCs w:val="20"/>
                <w14:ligatures w14:val="none"/>
              </w:rPr>
              <w:t xml:space="preserve">Enter </w:t>
            </w:r>
          </w:p>
          <w:p w14:paraId="47DD9629" w14:textId="77777777" w:rsidR="008D68F8" w:rsidRPr="00BB3F22" w:rsidRDefault="008D68F8" w:rsidP="008D68F8">
            <w:pPr>
              <w:widowControl/>
              <w:jc w:val="center"/>
              <w:rPr>
                <w:rFonts w:ascii="Arial" w:eastAsia="Times New Roman" w:hAnsi="Arial" w:cs="Arial"/>
                <w:kern w:val="0"/>
                <w:sz w:val="36"/>
                <w:szCs w:val="36"/>
                <w14:ligatures w14:val="none"/>
              </w:rPr>
            </w:pPr>
            <w:r w:rsidRPr="00BB3F22">
              <w:rPr>
                <w:rFonts w:ascii="Arial" w:eastAsia="Times New Roman" w:hAnsi="Arial" w:cs="Arial"/>
                <w:b/>
                <w:bCs/>
                <w:color w:val="000000" w:themeColor="text1"/>
                <w:kern w:val="24"/>
                <w:sz w:val="20"/>
                <w:szCs w:val="20"/>
                <w14:ligatures w14:val="none"/>
              </w:rPr>
              <w:t>Condition</w:t>
            </w:r>
          </w:p>
          <w:p w14:paraId="74757519" w14:textId="1AD68AAC" w:rsidR="008D68F8" w:rsidRPr="00BB3F22" w:rsidRDefault="008D68F8" w:rsidP="008D68F8">
            <w:pPr>
              <w:jc w:val="center"/>
              <w:rPr>
                <w:rFonts w:ascii="Arial" w:eastAsia="Times New Roman" w:hAnsi="Arial" w:cs="Arial"/>
                <w:b/>
                <w:bCs/>
                <w:color w:val="000000" w:themeColor="text1"/>
                <w:kern w:val="24"/>
                <w:sz w:val="20"/>
                <w:szCs w:val="20"/>
                <w14:ligatures w14:val="none"/>
              </w:rPr>
            </w:pPr>
            <w:r w:rsidRPr="00BB3F22">
              <w:rPr>
                <w:rFonts w:ascii="Arial" w:eastAsia="Times New Roman" w:hAnsi="Arial" w:cs="Arial"/>
                <w:b/>
                <w:bCs/>
                <w:color w:val="000000" w:themeColor="text1"/>
                <w:kern w:val="24"/>
                <w:sz w:val="20"/>
                <w:szCs w:val="20"/>
                <w14:ligatures w14:val="none"/>
              </w:rPr>
              <w:t>(AND)</w:t>
            </w:r>
          </w:p>
        </w:tc>
        <w:tc>
          <w:tcPr>
            <w:tcW w:w="1193" w:type="pct"/>
            <w:shd w:val="clear" w:color="auto" w:fill="auto"/>
            <w:tcMar>
              <w:top w:w="72" w:type="dxa"/>
              <w:left w:w="144" w:type="dxa"/>
              <w:bottom w:w="72" w:type="dxa"/>
              <w:right w:w="144" w:type="dxa"/>
            </w:tcMar>
            <w:vAlign w:val="center"/>
          </w:tcPr>
          <w:p w14:paraId="591A4335" w14:textId="354EC62D" w:rsidR="008D68F8" w:rsidRPr="008D68F8" w:rsidRDefault="008D68F8" w:rsidP="0096452C">
            <w:pPr>
              <w:widowControl/>
              <w:jc w:val="center"/>
              <w:rPr>
                <w:rFonts w:asciiTheme="minorEastAsia" w:hAnsiTheme="minorEastAsia" w:cs="Arial"/>
                <w:color w:val="000000" w:themeColor="text1"/>
                <w:kern w:val="24"/>
                <w:sz w:val="20"/>
                <w:szCs w:val="20"/>
                <w14:ligatures w14:val="none"/>
              </w:rPr>
            </w:pPr>
            <w:r w:rsidRPr="008D68F8">
              <w:rPr>
                <w:rFonts w:asciiTheme="minorEastAsia" w:hAnsiTheme="minorEastAsia" w:cs="Arial" w:hint="eastAsia"/>
                <w:color w:val="000000" w:themeColor="text1"/>
                <w:kern w:val="24"/>
                <w:sz w:val="20"/>
                <w:szCs w:val="20"/>
                <w14:ligatures w14:val="none"/>
              </w:rPr>
              <w:t>Vehicle Speed</w:t>
            </w:r>
          </w:p>
        </w:tc>
        <w:tc>
          <w:tcPr>
            <w:tcW w:w="2111" w:type="pct"/>
            <w:shd w:val="clear" w:color="auto" w:fill="auto"/>
            <w:tcMar>
              <w:top w:w="72" w:type="dxa"/>
              <w:left w:w="144" w:type="dxa"/>
              <w:bottom w:w="72" w:type="dxa"/>
              <w:right w:w="144" w:type="dxa"/>
            </w:tcMar>
            <w:vAlign w:val="center"/>
          </w:tcPr>
          <w:p w14:paraId="5F911D4C" w14:textId="1CF8A425" w:rsidR="008D68F8" w:rsidRPr="008D68F8" w:rsidRDefault="008D68F8" w:rsidP="008D68F8">
            <w:pPr>
              <w:widowControl/>
              <w:jc w:val="left"/>
              <w:rPr>
                <w:rFonts w:asciiTheme="minorEastAsia" w:hAnsiTheme="minorEastAsia" w:cs="Arial"/>
                <w:color w:val="000000" w:themeColor="text1"/>
                <w:kern w:val="24"/>
                <w:sz w:val="20"/>
                <w:szCs w:val="20"/>
                <w14:ligatures w14:val="none"/>
              </w:rPr>
            </w:pPr>
            <w:r w:rsidRPr="008D68F8">
              <w:rPr>
                <w:rFonts w:asciiTheme="minorEastAsia" w:hAnsiTheme="minorEastAsia" w:cs="Arial" w:hint="eastAsia"/>
                <w:color w:val="000000" w:themeColor="text1"/>
                <w:kern w:val="24"/>
                <w:sz w:val="20"/>
                <w:szCs w:val="20"/>
                <w14:ligatures w14:val="none"/>
              </w:rPr>
              <w:t xml:space="preserve">&gt; </w:t>
            </w:r>
            <w:r>
              <w:rPr>
                <w:rFonts w:asciiTheme="minorEastAsia" w:hAnsiTheme="minorEastAsia" w:cs="Arial" w:hint="eastAsia"/>
                <w:color w:val="000000" w:themeColor="text1"/>
                <w:kern w:val="24"/>
                <w:sz w:val="20"/>
                <w:szCs w:val="20"/>
                <w14:ligatures w14:val="none"/>
              </w:rPr>
              <w:t xml:space="preserve">TBD1 </w:t>
            </w:r>
          </w:p>
        </w:tc>
        <w:tc>
          <w:tcPr>
            <w:tcW w:w="1016" w:type="pct"/>
            <w:shd w:val="clear" w:color="auto" w:fill="auto"/>
            <w:tcMar>
              <w:top w:w="72" w:type="dxa"/>
              <w:left w:w="144" w:type="dxa"/>
              <w:bottom w:w="72" w:type="dxa"/>
              <w:right w:w="144" w:type="dxa"/>
            </w:tcMar>
            <w:vAlign w:val="center"/>
          </w:tcPr>
          <w:p w14:paraId="5D1DCCAA" w14:textId="7E127369" w:rsidR="008D68F8" w:rsidRPr="008D68F8" w:rsidRDefault="008D68F8" w:rsidP="008D68F8">
            <w:pPr>
              <w:widowControl/>
              <w:jc w:val="center"/>
              <w:rPr>
                <w:rFonts w:ascii="Arial" w:hAnsi="Arial" w:cs="Arial"/>
                <w:color w:val="000000" w:themeColor="text1"/>
                <w:kern w:val="24"/>
                <w:sz w:val="20"/>
                <w:szCs w:val="20"/>
                <w14:ligatures w14:val="none"/>
              </w:rPr>
            </w:pPr>
            <w:r w:rsidRPr="008D68F8">
              <w:rPr>
                <w:rFonts w:ascii="Arial" w:hAnsi="Arial" w:cs="Arial" w:hint="eastAsia"/>
                <w:color w:val="000000" w:themeColor="text1"/>
                <w:kern w:val="24"/>
                <w:sz w:val="20"/>
                <w:szCs w:val="20"/>
                <w14:ligatures w14:val="none"/>
              </w:rPr>
              <w:t>Tunable</w:t>
            </w:r>
          </w:p>
        </w:tc>
      </w:tr>
      <w:tr w:rsidR="008D68F8" w:rsidRPr="00BB3F22" w14:paraId="4E5B5F04" w14:textId="60630166" w:rsidTr="005E0005">
        <w:trPr>
          <w:trHeight w:val="412"/>
        </w:trPr>
        <w:tc>
          <w:tcPr>
            <w:tcW w:w="680" w:type="pct"/>
            <w:vMerge/>
            <w:shd w:val="clear" w:color="auto" w:fill="D9D9D9"/>
            <w:tcMar>
              <w:top w:w="72" w:type="dxa"/>
              <w:left w:w="144" w:type="dxa"/>
              <w:bottom w:w="72" w:type="dxa"/>
              <w:right w:w="144" w:type="dxa"/>
            </w:tcMar>
            <w:vAlign w:val="center"/>
            <w:hideMark/>
          </w:tcPr>
          <w:p w14:paraId="63108315" w14:textId="67DA1DFF" w:rsidR="008D68F8" w:rsidRPr="00BB3F22" w:rsidRDefault="008D68F8" w:rsidP="008D68F8">
            <w:pPr>
              <w:widowControl/>
              <w:jc w:val="center"/>
              <w:rPr>
                <w:rFonts w:ascii="Arial" w:eastAsia="Times New Roman" w:hAnsi="Arial" w:cs="Arial"/>
                <w:kern w:val="0"/>
                <w:sz w:val="36"/>
                <w:szCs w:val="36"/>
                <w14:ligatures w14:val="none"/>
              </w:rPr>
            </w:pPr>
          </w:p>
        </w:tc>
        <w:tc>
          <w:tcPr>
            <w:tcW w:w="1193" w:type="pct"/>
            <w:shd w:val="clear" w:color="auto" w:fill="auto"/>
            <w:tcMar>
              <w:top w:w="72" w:type="dxa"/>
              <w:left w:w="144" w:type="dxa"/>
              <w:bottom w:w="72" w:type="dxa"/>
              <w:right w:w="144" w:type="dxa"/>
            </w:tcMar>
            <w:vAlign w:val="center"/>
            <w:hideMark/>
          </w:tcPr>
          <w:p w14:paraId="0B819B57" w14:textId="5E31A93E" w:rsidR="008D68F8" w:rsidRPr="008D68F8" w:rsidRDefault="008D68F8" w:rsidP="0096452C">
            <w:pPr>
              <w:widowControl/>
              <w:jc w:val="center"/>
              <w:rPr>
                <w:rFonts w:asciiTheme="minorEastAsia" w:hAnsiTheme="minorEastAsia" w:cs="Arial"/>
                <w:kern w:val="0"/>
                <w:sz w:val="20"/>
                <w:szCs w:val="20"/>
                <w14:ligatures w14:val="none"/>
              </w:rPr>
            </w:pPr>
            <w:r w:rsidRPr="008D68F8">
              <w:rPr>
                <w:rFonts w:asciiTheme="minorEastAsia" w:hAnsiTheme="minorEastAsia" w:cs="Arial"/>
                <w:kern w:val="0"/>
                <w:sz w:val="20"/>
                <w:szCs w:val="20"/>
                <w14:ligatures w14:val="none"/>
              </w:rPr>
              <w:t>Delta yaw rate</w:t>
            </w:r>
          </w:p>
        </w:tc>
        <w:tc>
          <w:tcPr>
            <w:tcW w:w="2111" w:type="pct"/>
            <w:shd w:val="clear" w:color="auto" w:fill="auto"/>
            <w:tcMar>
              <w:top w:w="72" w:type="dxa"/>
              <w:left w:w="144" w:type="dxa"/>
              <w:bottom w:w="72" w:type="dxa"/>
              <w:right w:w="144" w:type="dxa"/>
            </w:tcMar>
            <w:vAlign w:val="center"/>
            <w:hideMark/>
          </w:tcPr>
          <w:p w14:paraId="09256262" w14:textId="61618E20" w:rsidR="008D68F8" w:rsidRDefault="008D68F8" w:rsidP="008D68F8">
            <w:pPr>
              <w:widowControl/>
              <w:jc w:val="left"/>
              <w:rPr>
                <w:rFonts w:asciiTheme="minorEastAsia" w:hAnsiTheme="minorEastAsia" w:cs="Arial"/>
                <w:color w:val="000000" w:themeColor="text1"/>
                <w:kern w:val="24"/>
                <w:sz w:val="20"/>
                <w:szCs w:val="20"/>
                <w14:ligatures w14:val="none"/>
              </w:rPr>
            </w:pPr>
            <w:r w:rsidRPr="008D68F8">
              <w:rPr>
                <w:rFonts w:asciiTheme="minorEastAsia" w:hAnsiTheme="minorEastAsia" w:cs="Arial" w:hint="eastAsia"/>
                <w:color w:val="000000" w:themeColor="text1"/>
                <w:kern w:val="24"/>
                <w:sz w:val="20"/>
                <w:szCs w:val="20"/>
                <w14:ligatures w14:val="none"/>
              </w:rPr>
              <w:t xml:space="preserve">&gt; </w:t>
            </w:r>
            <w:r>
              <w:rPr>
                <w:rFonts w:asciiTheme="minorEastAsia" w:hAnsiTheme="minorEastAsia" w:cs="Arial" w:hint="eastAsia"/>
                <w:color w:val="000000" w:themeColor="text1"/>
                <w:kern w:val="24"/>
                <w:sz w:val="20"/>
                <w:szCs w:val="20"/>
                <w14:ligatures w14:val="none"/>
              </w:rPr>
              <w:t>TBD2@</w:t>
            </w:r>
            <w:proofErr w:type="gramStart"/>
            <w:r>
              <w:rPr>
                <w:rFonts w:asciiTheme="minorEastAsia" w:hAnsiTheme="minorEastAsia" w:cs="Arial" w:hint="eastAsia"/>
                <w:color w:val="000000" w:themeColor="text1"/>
                <w:kern w:val="24"/>
                <w:sz w:val="20"/>
                <w:szCs w:val="20"/>
                <w14:ligatures w14:val="none"/>
              </w:rPr>
              <w:t>Oversteer ;</w:t>
            </w:r>
            <w:proofErr w:type="gramEnd"/>
          </w:p>
          <w:p w14:paraId="26132BFD" w14:textId="357C358F" w:rsidR="008D68F8" w:rsidRPr="008D68F8" w:rsidRDefault="008D68F8" w:rsidP="008D68F8">
            <w:pPr>
              <w:widowControl/>
              <w:jc w:val="left"/>
              <w:rPr>
                <w:rFonts w:asciiTheme="minorEastAsia" w:hAnsiTheme="minorEastAsia" w:cs="Arial"/>
                <w:kern w:val="0"/>
                <w:sz w:val="20"/>
                <w:szCs w:val="20"/>
                <w14:ligatures w14:val="none"/>
              </w:rPr>
            </w:pPr>
            <w:r w:rsidRPr="008D68F8">
              <w:rPr>
                <w:rFonts w:asciiTheme="minorEastAsia" w:hAnsiTheme="minorEastAsia" w:cs="Arial" w:hint="eastAsia"/>
                <w:color w:val="000000" w:themeColor="text1"/>
                <w:kern w:val="24"/>
                <w:sz w:val="20"/>
                <w:szCs w:val="20"/>
                <w14:ligatures w14:val="none"/>
              </w:rPr>
              <w:t xml:space="preserve">&gt; </w:t>
            </w:r>
            <w:r>
              <w:rPr>
                <w:rFonts w:asciiTheme="minorEastAsia" w:hAnsiTheme="minorEastAsia" w:cs="Arial" w:hint="eastAsia"/>
                <w:color w:val="000000" w:themeColor="text1"/>
                <w:kern w:val="24"/>
                <w:sz w:val="20"/>
                <w:szCs w:val="20"/>
                <w14:ligatures w14:val="none"/>
              </w:rPr>
              <w:t>TBD3@Understeer</w:t>
            </w:r>
          </w:p>
        </w:tc>
        <w:tc>
          <w:tcPr>
            <w:tcW w:w="1016" w:type="pct"/>
            <w:shd w:val="clear" w:color="auto" w:fill="auto"/>
            <w:tcMar>
              <w:top w:w="72" w:type="dxa"/>
              <w:left w:w="144" w:type="dxa"/>
              <w:bottom w:w="72" w:type="dxa"/>
              <w:right w:w="144" w:type="dxa"/>
            </w:tcMar>
            <w:vAlign w:val="center"/>
            <w:hideMark/>
          </w:tcPr>
          <w:p w14:paraId="22811DA7" w14:textId="71D7C27D" w:rsidR="008D68F8" w:rsidRPr="008D68F8" w:rsidRDefault="008D68F8" w:rsidP="008D68F8">
            <w:pPr>
              <w:widowControl/>
              <w:rPr>
                <w:rFonts w:ascii="Arial" w:hAnsi="Arial" w:cs="Arial"/>
                <w:kern w:val="0"/>
                <w:sz w:val="20"/>
                <w:szCs w:val="20"/>
                <w14:ligatures w14:val="none"/>
              </w:rPr>
            </w:pPr>
            <w:r>
              <w:rPr>
                <w:rFonts w:ascii="Arial" w:hAnsi="Arial" w:cs="Arial" w:hint="eastAsia"/>
                <w:kern w:val="0"/>
                <w:sz w:val="20"/>
                <w:szCs w:val="20"/>
                <w14:ligatures w14:val="none"/>
              </w:rPr>
              <w:t xml:space="preserve">    </w:t>
            </w:r>
            <w:r w:rsidR="00F075EE" w:rsidRPr="008D68F8">
              <w:rPr>
                <w:rFonts w:ascii="Arial" w:hAnsi="Arial" w:cs="Arial" w:hint="eastAsia"/>
                <w:color w:val="000000" w:themeColor="text1"/>
                <w:kern w:val="24"/>
                <w:sz w:val="20"/>
                <w:szCs w:val="20"/>
                <w14:ligatures w14:val="none"/>
              </w:rPr>
              <w:t>Tunable</w:t>
            </w:r>
          </w:p>
        </w:tc>
      </w:tr>
      <w:tr w:rsidR="008D68F8" w:rsidRPr="00BB3F22" w14:paraId="65E25279" w14:textId="16607D2A" w:rsidTr="005E0005">
        <w:trPr>
          <w:trHeight w:val="449"/>
        </w:trPr>
        <w:tc>
          <w:tcPr>
            <w:tcW w:w="680" w:type="pct"/>
            <w:vMerge w:val="restart"/>
            <w:shd w:val="clear" w:color="auto" w:fill="D9D9D9"/>
            <w:tcMar>
              <w:top w:w="72" w:type="dxa"/>
              <w:left w:w="144" w:type="dxa"/>
              <w:bottom w:w="72" w:type="dxa"/>
              <w:right w:w="144" w:type="dxa"/>
            </w:tcMar>
            <w:vAlign w:val="center"/>
            <w:hideMark/>
          </w:tcPr>
          <w:p w14:paraId="01B759A5" w14:textId="77777777" w:rsidR="008D68F8" w:rsidRPr="00BB3F22" w:rsidRDefault="008D68F8" w:rsidP="008D68F8">
            <w:pPr>
              <w:widowControl/>
              <w:jc w:val="center"/>
              <w:rPr>
                <w:rFonts w:ascii="Arial" w:eastAsia="Times New Roman" w:hAnsi="Arial" w:cs="Arial"/>
                <w:kern w:val="0"/>
                <w:sz w:val="36"/>
                <w:szCs w:val="36"/>
                <w14:ligatures w14:val="none"/>
              </w:rPr>
            </w:pPr>
            <w:r w:rsidRPr="00BB3F22">
              <w:rPr>
                <w:rFonts w:ascii="Arial" w:eastAsia="Times New Roman" w:hAnsi="Arial" w:cs="Arial"/>
                <w:b/>
                <w:bCs/>
                <w:color w:val="000000" w:themeColor="text1"/>
                <w:kern w:val="24"/>
                <w:sz w:val="20"/>
                <w:szCs w:val="20"/>
                <w14:ligatures w14:val="none"/>
              </w:rPr>
              <w:t>Exit</w:t>
            </w:r>
          </w:p>
          <w:p w14:paraId="71F6B141" w14:textId="77777777" w:rsidR="008D68F8" w:rsidRPr="00BB3F22" w:rsidRDefault="008D68F8" w:rsidP="008D68F8">
            <w:pPr>
              <w:widowControl/>
              <w:jc w:val="center"/>
              <w:rPr>
                <w:rFonts w:ascii="Arial" w:eastAsia="Times New Roman" w:hAnsi="Arial" w:cs="Arial"/>
                <w:kern w:val="0"/>
                <w:sz w:val="36"/>
                <w:szCs w:val="36"/>
                <w14:ligatures w14:val="none"/>
              </w:rPr>
            </w:pPr>
            <w:r w:rsidRPr="00BB3F22">
              <w:rPr>
                <w:rFonts w:ascii="Arial" w:eastAsia="Times New Roman" w:hAnsi="Arial" w:cs="Arial"/>
                <w:b/>
                <w:bCs/>
                <w:color w:val="000000" w:themeColor="text1"/>
                <w:kern w:val="24"/>
                <w:sz w:val="20"/>
                <w:szCs w:val="20"/>
                <w14:ligatures w14:val="none"/>
              </w:rPr>
              <w:t>Condition</w:t>
            </w:r>
          </w:p>
          <w:p w14:paraId="1FFB122A" w14:textId="77777777" w:rsidR="008D68F8" w:rsidRPr="00BB3F22" w:rsidRDefault="008D68F8" w:rsidP="008D68F8">
            <w:pPr>
              <w:widowControl/>
              <w:jc w:val="center"/>
              <w:rPr>
                <w:rFonts w:ascii="Arial" w:eastAsia="Times New Roman" w:hAnsi="Arial" w:cs="Arial"/>
                <w:kern w:val="0"/>
                <w:sz w:val="36"/>
                <w:szCs w:val="36"/>
                <w14:ligatures w14:val="none"/>
              </w:rPr>
            </w:pPr>
            <w:r w:rsidRPr="00BB3F22">
              <w:rPr>
                <w:rFonts w:ascii="Arial" w:eastAsia="Times New Roman" w:hAnsi="Arial" w:cs="Arial"/>
                <w:b/>
                <w:bCs/>
                <w:color w:val="000000" w:themeColor="text1"/>
                <w:kern w:val="24"/>
                <w:sz w:val="20"/>
                <w:szCs w:val="20"/>
                <w14:ligatures w14:val="none"/>
              </w:rPr>
              <w:t>(OR)</w:t>
            </w:r>
          </w:p>
        </w:tc>
        <w:tc>
          <w:tcPr>
            <w:tcW w:w="1193" w:type="pct"/>
            <w:shd w:val="clear" w:color="auto" w:fill="auto"/>
            <w:tcMar>
              <w:top w:w="72" w:type="dxa"/>
              <w:left w:w="144" w:type="dxa"/>
              <w:bottom w:w="72" w:type="dxa"/>
              <w:right w:w="144" w:type="dxa"/>
            </w:tcMar>
            <w:vAlign w:val="center"/>
            <w:hideMark/>
          </w:tcPr>
          <w:p w14:paraId="7DF48FEC" w14:textId="183CFA17" w:rsidR="008D68F8" w:rsidRPr="008D68F8" w:rsidRDefault="008D68F8" w:rsidP="008D68F8">
            <w:pPr>
              <w:widowControl/>
              <w:jc w:val="center"/>
              <w:rPr>
                <w:rFonts w:asciiTheme="minorEastAsia" w:hAnsiTheme="minorEastAsia" w:cs="Arial"/>
                <w:kern w:val="0"/>
                <w:sz w:val="20"/>
                <w:szCs w:val="20"/>
                <w14:ligatures w14:val="none"/>
              </w:rPr>
            </w:pPr>
            <w:r w:rsidRPr="008D68F8">
              <w:rPr>
                <w:rFonts w:asciiTheme="minorEastAsia" w:hAnsiTheme="minorEastAsia" w:cs="Arial" w:hint="eastAsia"/>
                <w:color w:val="000000" w:themeColor="text1"/>
                <w:kern w:val="24"/>
                <w:sz w:val="20"/>
                <w:szCs w:val="20"/>
                <w14:ligatures w14:val="none"/>
              </w:rPr>
              <w:t>Vehicle Speed</w:t>
            </w:r>
          </w:p>
        </w:tc>
        <w:tc>
          <w:tcPr>
            <w:tcW w:w="2111" w:type="pct"/>
            <w:shd w:val="clear" w:color="auto" w:fill="auto"/>
            <w:tcMar>
              <w:top w:w="72" w:type="dxa"/>
              <w:left w:w="144" w:type="dxa"/>
              <w:bottom w:w="72" w:type="dxa"/>
              <w:right w:w="144" w:type="dxa"/>
            </w:tcMar>
            <w:vAlign w:val="center"/>
            <w:hideMark/>
          </w:tcPr>
          <w:p w14:paraId="4E726A23" w14:textId="071DE1CF" w:rsidR="008D68F8" w:rsidRPr="008D68F8" w:rsidRDefault="008D68F8" w:rsidP="008D68F8">
            <w:pPr>
              <w:widowControl/>
              <w:jc w:val="left"/>
              <w:rPr>
                <w:rFonts w:asciiTheme="minorEastAsia" w:hAnsiTheme="minorEastAsia" w:cs="Arial"/>
                <w:kern w:val="0"/>
                <w:sz w:val="20"/>
                <w:szCs w:val="20"/>
                <w14:ligatures w14:val="none"/>
              </w:rPr>
            </w:pPr>
            <w:r w:rsidRPr="008D68F8">
              <w:rPr>
                <w:rFonts w:asciiTheme="minorEastAsia" w:hAnsiTheme="minorEastAsia" w:cs="Arial" w:hint="eastAsia"/>
                <w:kern w:val="0"/>
                <w:sz w:val="20"/>
                <w:szCs w:val="20"/>
                <w14:ligatures w14:val="none"/>
              </w:rPr>
              <w:t xml:space="preserve">&lt; </w:t>
            </w:r>
            <w:r>
              <w:rPr>
                <w:rFonts w:asciiTheme="minorEastAsia" w:hAnsiTheme="minorEastAsia" w:cs="Arial" w:hint="eastAsia"/>
                <w:kern w:val="0"/>
                <w:sz w:val="20"/>
                <w:szCs w:val="20"/>
                <w14:ligatures w14:val="none"/>
              </w:rPr>
              <w:t>TBD4</w:t>
            </w:r>
          </w:p>
        </w:tc>
        <w:tc>
          <w:tcPr>
            <w:tcW w:w="1016" w:type="pct"/>
            <w:shd w:val="clear" w:color="auto" w:fill="auto"/>
            <w:tcMar>
              <w:top w:w="72" w:type="dxa"/>
              <w:left w:w="144" w:type="dxa"/>
              <w:bottom w:w="72" w:type="dxa"/>
              <w:right w:w="144" w:type="dxa"/>
            </w:tcMar>
            <w:vAlign w:val="center"/>
            <w:hideMark/>
          </w:tcPr>
          <w:p w14:paraId="46592B63" w14:textId="18907620" w:rsidR="008D68F8" w:rsidRPr="008D68F8" w:rsidRDefault="008D68F8" w:rsidP="008D68F8">
            <w:pPr>
              <w:widowControl/>
              <w:jc w:val="center"/>
              <w:rPr>
                <w:rFonts w:ascii="Arial" w:eastAsia="Times New Roman" w:hAnsi="Arial" w:cs="Arial"/>
                <w:kern w:val="0"/>
                <w:sz w:val="20"/>
                <w:szCs w:val="20"/>
                <w14:ligatures w14:val="none"/>
              </w:rPr>
            </w:pPr>
            <w:r w:rsidRPr="008D68F8">
              <w:rPr>
                <w:rFonts w:ascii="Arial" w:hAnsi="Arial" w:cs="Arial" w:hint="eastAsia"/>
                <w:color w:val="000000" w:themeColor="text1"/>
                <w:kern w:val="24"/>
                <w:sz w:val="20"/>
                <w:szCs w:val="20"/>
                <w14:ligatures w14:val="none"/>
              </w:rPr>
              <w:t>Tunable</w:t>
            </w:r>
          </w:p>
        </w:tc>
      </w:tr>
      <w:tr w:rsidR="008D68F8" w:rsidRPr="00BB3F22" w14:paraId="60D635C0" w14:textId="77777777" w:rsidTr="005E0005">
        <w:trPr>
          <w:trHeight w:val="219"/>
        </w:trPr>
        <w:tc>
          <w:tcPr>
            <w:tcW w:w="680" w:type="pct"/>
            <w:vMerge/>
            <w:vAlign w:val="center"/>
          </w:tcPr>
          <w:p w14:paraId="1D737FC7" w14:textId="77777777" w:rsidR="008D68F8" w:rsidRPr="00BB3F22" w:rsidRDefault="008D68F8" w:rsidP="008D68F8">
            <w:pPr>
              <w:widowControl/>
              <w:jc w:val="center"/>
              <w:rPr>
                <w:rFonts w:ascii="Arial" w:eastAsia="Times New Roman" w:hAnsi="Arial" w:cs="Arial"/>
                <w:kern w:val="0"/>
                <w:sz w:val="36"/>
                <w:szCs w:val="36"/>
                <w14:ligatures w14:val="none"/>
              </w:rPr>
            </w:pPr>
          </w:p>
        </w:tc>
        <w:tc>
          <w:tcPr>
            <w:tcW w:w="1193" w:type="pct"/>
            <w:shd w:val="clear" w:color="auto" w:fill="auto"/>
            <w:tcMar>
              <w:top w:w="72" w:type="dxa"/>
              <w:left w:w="144" w:type="dxa"/>
              <w:bottom w:w="72" w:type="dxa"/>
              <w:right w:w="144" w:type="dxa"/>
            </w:tcMar>
            <w:vAlign w:val="center"/>
          </w:tcPr>
          <w:p w14:paraId="72F9AB2A" w14:textId="224EB2AD" w:rsidR="008D68F8" w:rsidRPr="008D68F8" w:rsidRDefault="008D68F8" w:rsidP="008D68F8">
            <w:pPr>
              <w:widowControl/>
              <w:jc w:val="center"/>
              <w:rPr>
                <w:rFonts w:asciiTheme="minorEastAsia" w:hAnsiTheme="minorEastAsia" w:cs="Arial"/>
                <w:kern w:val="24"/>
                <w:sz w:val="20"/>
                <w:szCs w:val="20"/>
                <w14:ligatures w14:val="none"/>
              </w:rPr>
            </w:pPr>
            <w:r w:rsidRPr="008D68F8">
              <w:rPr>
                <w:rFonts w:asciiTheme="minorEastAsia" w:hAnsiTheme="minorEastAsia" w:cs="Arial"/>
                <w:kern w:val="0"/>
                <w:sz w:val="20"/>
                <w:szCs w:val="20"/>
                <w14:ligatures w14:val="none"/>
              </w:rPr>
              <w:t>Delta yaw rate</w:t>
            </w:r>
          </w:p>
        </w:tc>
        <w:tc>
          <w:tcPr>
            <w:tcW w:w="2111" w:type="pct"/>
            <w:shd w:val="clear" w:color="auto" w:fill="auto"/>
            <w:tcMar>
              <w:top w:w="72" w:type="dxa"/>
              <w:left w:w="144" w:type="dxa"/>
              <w:bottom w:w="72" w:type="dxa"/>
              <w:right w:w="144" w:type="dxa"/>
            </w:tcMar>
            <w:vAlign w:val="center"/>
          </w:tcPr>
          <w:p w14:paraId="40296273" w14:textId="7977CA79" w:rsidR="008D68F8" w:rsidRDefault="008D68F8" w:rsidP="008D68F8">
            <w:pPr>
              <w:widowControl/>
              <w:jc w:val="left"/>
              <w:rPr>
                <w:rFonts w:asciiTheme="minorEastAsia" w:hAnsiTheme="minorEastAsia" w:cs="Arial"/>
                <w:color w:val="000000" w:themeColor="text1"/>
                <w:kern w:val="24"/>
                <w:sz w:val="20"/>
                <w:szCs w:val="20"/>
                <w14:ligatures w14:val="none"/>
              </w:rPr>
            </w:pPr>
            <w:r>
              <w:rPr>
                <w:rFonts w:asciiTheme="minorEastAsia" w:hAnsiTheme="minorEastAsia" w:cs="Arial" w:hint="eastAsia"/>
                <w:color w:val="000000" w:themeColor="text1"/>
                <w:kern w:val="24"/>
                <w:sz w:val="20"/>
                <w:szCs w:val="20"/>
                <w14:ligatures w14:val="none"/>
              </w:rPr>
              <w:t>≤ TBD5@Oversteer ;</w:t>
            </w:r>
          </w:p>
          <w:p w14:paraId="6F285B19" w14:textId="644F3874" w:rsidR="008D68F8" w:rsidRPr="008D68F8" w:rsidRDefault="008D68F8" w:rsidP="008D68F8">
            <w:pPr>
              <w:widowControl/>
              <w:jc w:val="left"/>
              <w:rPr>
                <w:rFonts w:asciiTheme="minorEastAsia" w:hAnsiTheme="minorEastAsia" w:cs="Arial"/>
                <w:kern w:val="24"/>
                <w:sz w:val="20"/>
                <w:szCs w:val="20"/>
                <w14:ligatures w14:val="none"/>
              </w:rPr>
            </w:pPr>
            <w:r>
              <w:rPr>
                <w:rFonts w:asciiTheme="minorEastAsia" w:hAnsiTheme="minorEastAsia" w:cs="Arial" w:hint="eastAsia"/>
                <w:color w:val="000000" w:themeColor="text1"/>
                <w:kern w:val="24"/>
                <w:sz w:val="20"/>
                <w:szCs w:val="20"/>
                <w14:ligatures w14:val="none"/>
              </w:rPr>
              <w:t>≤</w:t>
            </w:r>
            <w:r w:rsidRPr="008D68F8">
              <w:rPr>
                <w:rFonts w:asciiTheme="minorEastAsia" w:hAnsiTheme="minorEastAsia" w:cs="Arial" w:hint="eastAsia"/>
                <w:color w:val="000000" w:themeColor="text1"/>
                <w:kern w:val="24"/>
                <w:sz w:val="20"/>
                <w:szCs w:val="20"/>
                <w14:ligatures w14:val="none"/>
              </w:rPr>
              <w:t xml:space="preserve"> </w:t>
            </w:r>
            <w:r>
              <w:rPr>
                <w:rFonts w:asciiTheme="minorEastAsia" w:hAnsiTheme="minorEastAsia" w:cs="Arial" w:hint="eastAsia"/>
                <w:color w:val="000000" w:themeColor="text1"/>
                <w:kern w:val="24"/>
                <w:sz w:val="20"/>
                <w:szCs w:val="20"/>
                <w14:ligatures w14:val="none"/>
              </w:rPr>
              <w:t>TBD6@Understeer</w:t>
            </w:r>
          </w:p>
        </w:tc>
        <w:tc>
          <w:tcPr>
            <w:tcW w:w="1016" w:type="pct"/>
            <w:shd w:val="clear" w:color="auto" w:fill="auto"/>
            <w:tcMar>
              <w:top w:w="72" w:type="dxa"/>
              <w:left w:w="144" w:type="dxa"/>
              <w:bottom w:w="72" w:type="dxa"/>
              <w:right w:w="144" w:type="dxa"/>
            </w:tcMar>
            <w:vAlign w:val="center"/>
          </w:tcPr>
          <w:p w14:paraId="7A3BBD33" w14:textId="1200E88C" w:rsidR="008D68F8" w:rsidRPr="008D68F8" w:rsidRDefault="00F075EE" w:rsidP="008D68F8">
            <w:pPr>
              <w:widowControl/>
              <w:jc w:val="center"/>
              <w:rPr>
                <w:rFonts w:ascii="Arial" w:eastAsia="Times New Roman" w:hAnsi="Arial" w:cs="Arial"/>
                <w:kern w:val="0"/>
                <w:sz w:val="20"/>
                <w:szCs w:val="20"/>
                <w14:ligatures w14:val="none"/>
              </w:rPr>
            </w:pPr>
            <w:r w:rsidRPr="008D68F8">
              <w:rPr>
                <w:rFonts w:ascii="Arial" w:hAnsi="Arial" w:cs="Arial" w:hint="eastAsia"/>
                <w:color w:val="000000" w:themeColor="text1"/>
                <w:kern w:val="24"/>
                <w:sz w:val="20"/>
                <w:szCs w:val="20"/>
                <w14:ligatures w14:val="none"/>
              </w:rPr>
              <w:t>Tunable</w:t>
            </w:r>
          </w:p>
        </w:tc>
      </w:tr>
    </w:tbl>
    <w:p w14:paraId="1FBCF9F1" w14:textId="58D4EE1C" w:rsidR="00130288" w:rsidRPr="00392DB1" w:rsidRDefault="00BB1864" w:rsidP="00392DB1">
      <w:r>
        <w:rPr>
          <w:rFonts w:hint="eastAsia"/>
        </w:rPr>
        <w:t xml:space="preserve"> </w:t>
      </w:r>
    </w:p>
    <w:p w14:paraId="3F4E0A83" w14:textId="1DC76BBB" w:rsidR="00B74705" w:rsidRPr="003C1750" w:rsidRDefault="00B74705" w:rsidP="00A24101">
      <w:pPr>
        <w:pStyle w:val="Heading2"/>
      </w:pPr>
      <w:bookmarkStart w:id="18" w:name="_Toc193134778"/>
      <w:r w:rsidRPr="003C1750">
        <w:lastRenderedPageBreak/>
        <w:t xml:space="preserve">State interpretation </w:t>
      </w:r>
      <w:r w:rsidR="00A44E9E" w:rsidRPr="003C1750">
        <w:t xml:space="preserve">and </w:t>
      </w:r>
      <w:r w:rsidR="00A24101" w:rsidRPr="003C1750">
        <w:t>diagram</w:t>
      </w:r>
      <w:bookmarkEnd w:id="18"/>
    </w:p>
    <w:p w14:paraId="6283D645" w14:textId="42658731" w:rsidR="0000501C" w:rsidRDefault="00D90A83" w:rsidP="0000501C">
      <w:r>
        <w:t>W</w:t>
      </w:r>
      <w:r>
        <w:rPr>
          <w:rFonts w:hint="eastAsia"/>
        </w:rPr>
        <w:t xml:space="preserve">hen </w:t>
      </w:r>
      <w:r w:rsidR="003D7DCF">
        <w:rPr>
          <w:rFonts w:hint="eastAsia"/>
        </w:rPr>
        <w:t>ESC</w:t>
      </w:r>
      <w:r>
        <w:rPr>
          <w:rFonts w:hint="eastAsia"/>
        </w:rPr>
        <w:t xml:space="preserve"> is functioning, the state including</w:t>
      </w:r>
      <w:r w:rsidR="005E3D82">
        <w:rPr>
          <w:rFonts w:hint="eastAsia"/>
        </w:rPr>
        <w:t>:</w:t>
      </w:r>
    </w:p>
    <w:tbl>
      <w:tblPr>
        <w:tblStyle w:val="TableGrid"/>
        <w:tblW w:w="9067" w:type="dxa"/>
        <w:tblLook w:val="04A0" w:firstRow="1" w:lastRow="0" w:firstColumn="1" w:lastColumn="0" w:noHBand="0" w:noVBand="1"/>
      </w:tblPr>
      <w:tblGrid>
        <w:gridCol w:w="2122"/>
        <w:gridCol w:w="6945"/>
      </w:tblGrid>
      <w:tr w:rsidR="00236525" w14:paraId="02A91727" w14:textId="77777777" w:rsidTr="00236525">
        <w:tc>
          <w:tcPr>
            <w:tcW w:w="2122" w:type="dxa"/>
            <w:vMerge w:val="restart"/>
            <w:vAlign w:val="center"/>
          </w:tcPr>
          <w:p w14:paraId="45A6634F" w14:textId="38478A92" w:rsidR="00236525" w:rsidRPr="00236525" w:rsidRDefault="00236525" w:rsidP="00D90A83">
            <w:pPr>
              <w:jc w:val="center"/>
              <w:rPr>
                <w:b/>
                <w:bCs/>
              </w:rPr>
            </w:pPr>
            <w:r>
              <w:rPr>
                <w:rFonts w:hint="eastAsia"/>
                <w:b/>
                <w:bCs/>
              </w:rPr>
              <w:t xml:space="preserve">Function </w:t>
            </w:r>
            <w:r w:rsidRPr="00236525">
              <w:rPr>
                <w:rFonts w:hint="eastAsia"/>
                <w:b/>
                <w:bCs/>
              </w:rPr>
              <w:t>States</w:t>
            </w:r>
          </w:p>
        </w:tc>
        <w:tc>
          <w:tcPr>
            <w:tcW w:w="6945" w:type="dxa"/>
          </w:tcPr>
          <w:p w14:paraId="1B3CB2EE" w14:textId="249C2367" w:rsidR="00236525" w:rsidRPr="00236525" w:rsidRDefault="00236525" w:rsidP="0000501C">
            <w:pPr>
              <w:rPr>
                <w:b/>
                <w:bCs/>
              </w:rPr>
            </w:pPr>
            <w:r w:rsidRPr="00236525">
              <w:rPr>
                <w:rFonts w:hint="eastAsia"/>
                <w:b/>
                <w:bCs/>
              </w:rPr>
              <w:t>Description</w:t>
            </w:r>
          </w:p>
        </w:tc>
      </w:tr>
      <w:tr w:rsidR="00236525" w14:paraId="4ADD0B6D" w14:textId="77777777" w:rsidTr="00236525">
        <w:tc>
          <w:tcPr>
            <w:tcW w:w="2122" w:type="dxa"/>
            <w:vMerge/>
            <w:vAlign w:val="center"/>
          </w:tcPr>
          <w:p w14:paraId="20023091" w14:textId="1B9149D8" w:rsidR="00236525" w:rsidRDefault="00236525" w:rsidP="00D90A83">
            <w:pPr>
              <w:jc w:val="center"/>
            </w:pPr>
          </w:p>
        </w:tc>
        <w:tc>
          <w:tcPr>
            <w:tcW w:w="6945" w:type="dxa"/>
          </w:tcPr>
          <w:p w14:paraId="0F0DEDF7" w14:textId="07F38BBC" w:rsidR="00236525" w:rsidRDefault="00236525" w:rsidP="0000501C">
            <w:r w:rsidRPr="00E759B4">
              <w:t>YSC_NORMAL                                           </w:t>
            </w:r>
          </w:p>
        </w:tc>
      </w:tr>
      <w:tr w:rsidR="00236525" w14:paraId="590ACAB8" w14:textId="77777777" w:rsidTr="00236525">
        <w:tc>
          <w:tcPr>
            <w:tcW w:w="2122" w:type="dxa"/>
            <w:vMerge/>
          </w:tcPr>
          <w:p w14:paraId="1D0C2526" w14:textId="77777777" w:rsidR="00236525" w:rsidRDefault="00236525" w:rsidP="0000501C"/>
        </w:tc>
        <w:tc>
          <w:tcPr>
            <w:tcW w:w="6945" w:type="dxa"/>
          </w:tcPr>
          <w:p w14:paraId="75F9E065" w14:textId="28237144" w:rsidR="00236525" w:rsidRDefault="00236525" w:rsidP="0000501C">
            <w:r w:rsidRPr="00E759B4">
              <w:t>YSC_ENGINE_ONLY                                      </w:t>
            </w:r>
          </w:p>
        </w:tc>
      </w:tr>
      <w:tr w:rsidR="00236525" w14:paraId="65C6270F" w14:textId="77777777" w:rsidTr="00236525">
        <w:tc>
          <w:tcPr>
            <w:tcW w:w="2122" w:type="dxa"/>
            <w:vMerge/>
          </w:tcPr>
          <w:p w14:paraId="3AE14B18" w14:textId="77777777" w:rsidR="00236525" w:rsidRDefault="00236525" w:rsidP="0000501C"/>
        </w:tc>
        <w:tc>
          <w:tcPr>
            <w:tcW w:w="6945" w:type="dxa"/>
          </w:tcPr>
          <w:p w14:paraId="700AB4C7" w14:textId="1B37CF84" w:rsidR="00236525" w:rsidRPr="00E759B4" w:rsidRDefault="00236525" w:rsidP="0000501C">
            <w:r w:rsidRPr="00E759B4">
              <w:t>YSC_BRAKE_ONLY                                       </w:t>
            </w:r>
          </w:p>
        </w:tc>
      </w:tr>
      <w:tr w:rsidR="00236525" w14:paraId="3AF7FC05" w14:textId="77777777" w:rsidTr="00236525">
        <w:tc>
          <w:tcPr>
            <w:tcW w:w="2122" w:type="dxa"/>
            <w:vMerge/>
          </w:tcPr>
          <w:p w14:paraId="23BEA40A" w14:textId="77777777" w:rsidR="00236525" w:rsidRDefault="00236525" w:rsidP="0000501C"/>
        </w:tc>
        <w:tc>
          <w:tcPr>
            <w:tcW w:w="6945" w:type="dxa"/>
          </w:tcPr>
          <w:p w14:paraId="63A7E48E" w14:textId="3BD4C093" w:rsidR="00236525" w:rsidRPr="00E759B4" w:rsidRDefault="00236525" w:rsidP="0000501C">
            <w:r w:rsidRPr="00E759B4">
              <w:t>YSC_INHIBIT     </w:t>
            </w:r>
          </w:p>
        </w:tc>
      </w:tr>
    </w:tbl>
    <w:p w14:paraId="3682765A" w14:textId="77777777" w:rsidR="00D0658F" w:rsidRPr="00D0658F" w:rsidRDefault="00D0658F" w:rsidP="00D0658F">
      <w:pPr>
        <w:pStyle w:val="ListParagraph"/>
        <w:ind w:left="936" w:firstLineChars="0" w:firstLine="0"/>
        <w:rPr>
          <w:color w:val="FF0000"/>
        </w:rPr>
      </w:pPr>
    </w:p>
    <w:p w14:paraId="3551605B" w14:textId="12A206FF" w:rsidR="00A24101" w:rsidRPr="00D90A83" w:rsidRDefault="00392DB1" w:rsidP="00CA200B">
      <w:pPr>
        <w:pStyle w:val="Heading2"/>
      </w:pPr>
      <w:bookmarkStart w:id="19" w:name="_Toc193134780"/>
      <w:r w:rsidRPr="00D90A83">
        <w:rPr>
          <w:rFonts w:hint="eastAsia"/>
        </w:rPr>
        <w:t>Diagnostic</w:t>
      </w:r>
      <w:r w:rsidRPr="00D90A83">
        <w:t xml:space="preserve"> </w:t>
      </w:r>
      <w:r w:rsidR="00A24101" w:rsidRPr="00D90A83">
        <w:t>requirement</w:t>
      </w:r>
      <w:bookmarkEnd w:id="19"/>
      <w:r w:rsidRPr="00D90A83">
        <w:rPr>
          <w:rFonts w:hint="eastAsia"/>
        </w:rPr>
        <w:t>s</w:t>
      </w:r>
    </w:p>
    <w:p w14:paraId="133293F2" w14:textId="1B36B5EF" w:rsidR="0032799A" w:rsidRDefault="0032799A" w:rsidP="0032799A">
      <w:r w:rsidRPr="0032799A">
        <w:t>When there is a system malfunction (</w:t>
      </w:r>
      <w:proofErr w:type="spellStart"/>
      <w:r>
        <w:rPr>
          <w:rFonts w:hint="eastAsia"/>
        </w:rPr>
        <w:t>iBRS</w:t>
      </w:r>
      <w:proofErr w:type="spellEnd"/>
      <w:r w:rsidRPr="0032799A">
        <w:t xml:space="preserve"> or vehicle) that affects the ability for </w:t>
      </w:r>
      <w:r w:rsidR="003D7DCF">
        <w:rPr>
          <w:rFonts w:hint="eastAsia"/>
        </w:rPr>
        <w:t>ESC</w:t>
      </w:r>
      <w:r w:rsidRPr="0032799A">
        <w:t xml:space="preserve"> to run normal control, then the fault manager will request that </w:t>
      </w:r>
      <w:r w:rsidR="003D7DCF">
        <w:rPr>
          <w:rFonts w:hint="eastAsia"/>
        </w:rPr>
        <w:t xml:space="preserve">ESC </w:t>
      </w:r>
      <w:r w:rsidRPr="0032799A">
        <w:t xml:space="preserve">enter a special control mode. These modes are reduced functionality. If the fault occurs during </w:t>
      </w:r>
      <w:r w:rsidR="003D7DCF">
        <w:rPr>
          <w:rFonts w:hint="eastAsia"/>
        </w:rPr>
        <w:t>ESC</w:t>
      </w:r>
      <w:r w:rsidRPr="0032799A">
        <w:t xml:space="preserve"> control, a graceful shutdown must occur before the </w:t>
      </w:r>
      <w:r w:rsidR="003D7DCF">
        <w:rPr>
          <w:rFonts w:hint="eastAsia"/>
        </w:rPr>
        <w:t>ESC</w:t>
      </w:r>
      <w:r w:rsidRPr="0032799A">
        <w:t xml:space="preserve"> is armed in one of the special control modes. This transition is handled via the partial system shutdown logic.</w:t>
      </w:r>
    </w:p>
    <w:p w14:paraId="7AE618CB" w14:textId="110CAA74" w:rsidR="00E0475B" w:rsidRPr="00D90A83" w:rsidRDefault="0032799A" w:rsidP="0032799A">
      <w:pPr>
        <w:pStyle w:val="Heading3"/>
        <w:rPr>
          <w:b/>
          <w:bCs/>
          <w:color w:val="auto"/>
        </w:rPr>
      </w:pPr>
      <w:r w:rsidRPr="00601776">
        <w:rPr>
          <w:b/>
          <w:bCs/>
          <w:color w:val="auto"/>
        </w:rPr>
        <w:t>S</w:t>
      </w:r>
      <w:r>
        <w:rPr>
          <w:rFonts w:hint="eastAsia"/>
          <w:b/>
          <w:bCs/>
          <w:color w:val="auto"/>
        </w:rPr>
        <w:t>pecial Control Modes</w:t>
      </w:r>
    </w:p>
    <w:p w14:paraId="5F793802" w14:textId="35925128" w:rsidR="0032799A" w:rsidRDefault="003D7DCF" w:rsidP="0032799A">
      <w:r>
        <w:rPr>
          <w:rFonts w:hint="eastAsia"/>
        </w:rPr>
        <w:t xml:space="preserve">ESC </w:t>
      </w:r>
      <w:r w:rsidR="00E56D61">
        <w:rPr>
          <w:rFonts w:hint="eastAsia"/>
        </w:rPr>
        <w:t>Degradation Control Modes：</w:t>
      </w:r>
    </w:p>
    <w:tbl>
      <w:tblPr>
        <w:tblStyle w:val="TableGrid"/>
        <w:tblW w:w="0" w:type="auto"/>
        <w:tblLook w:val="04A0" w:firstRow="1" w:lastRow="0" w:firstColumn="1" w:lastColumn="0" w:noHBand="0" w:noVBand="1"/>
      </w:tblPr>
      <w:tblGrid>
        <w:gridCol w:w="3256"/>
        <w:gridCol w:w="5760"/>
      </w:tblGrid>
      <w:tr w:rsidR="00E56D61" w:rsidRPr="00236525" w14:paraId="7A7A76C5" w14:textId="77777777" w:rsidTr="00E56D61">
        <w:tc>
          <w:tcPr>
            <w:tcW w:w="3256" w:type="dxa"/>
          </w:tcPr>
          <w:p w14:paraId="0004D58D" w14:textId="7AEB2BCD" w:rsidR="00E56D61" w:rsidRPr="00236525" w:rsidRDefault="00E56D61" w:rsidP="0032799A">
            <w:pPr>
              <w:rPr>
                <w:sz w:val="20"/>
                <w:szCs w:val="20"/>
              </w:rPr>
            </w:pPr>
            <w:r w:rsidRPr="00236525">
              <w:rPr>
                <w:rFonts w:hint="eastAsia"/>
                <w:sz w:val="20"/>
                <w:szCs w:val="20"/>
              </w:rPr>
              <w:t>Control Modes</w:t>
            </w:r>
          </w:p>
        </w:tc>
        <w:tc>
          <w:tcPr>
            <w:tcW w:w="5760" w:type="dxa"/>
          </w:tcPr>
          <w:p w14:paraId="54812BCF" w14:textId="6C784852" w:rsidR="00E56D61" w:rsidRPr="00236525" w:rsidRDefault="00E56D61" w:rsidP="0032799A">
            <w:pPr>
              <w:rPr>
                <w:sz w:val="20"/>
                <w:szCs w:val="20"/>
              </w:rPr>
            </w:pPr>
            <w:r w:rsidRPr="00236525">
              <w:rPr>
                <w:rFonts w:hint="eastAsia"/>
                <w:sz w:val="20"/>
                <w:szCs w:val="20"/>
              </w:rPr>
              <w:t>Description</w:t>
            </w:r>
          </w:p>
        </w:tc>
      </w:tr>
      <w:tr w:rsidR="00E56D61" w:rsidRPr="00236525" w14:paraId="384563A4" w14:textId="77777777" w:rsidTr="00E56D61">
        <w:tc>
          <w:tcPr>
            <w:tcW w:w="3256" w:type="dxa"/>
          </w:tcPr>
          <w:p w14:paraId="472B51B6" w14:textId="6BBEC430" w:rsidR="00E56D61" w:rsidRPr="00236525" w:rsidRDefault="001753EB" w:rsidP="0032799A">
            <w:pPr>
              <w:rPr>
                <w:sz w:val="20"/>
                <w:szCs w:val="20"/>
              </w:rPr>
            </w:pPr>
            <w:r w:rsidRPr="00236525">
              <w:rPr>
                <w:rFonts w:hint="eastAsia"/>
                <w:sz w:val="20"/>
                <w:szCs w:val="20"/>
              </w:rPr>
              <w:t>CM_YSC_NORMAL</w:t>
            </w:r>
          </w:p>
        </w:tc>
        <w:tc>
          <w:tcPr>
            <w:tcW w:w="5760" w:type="dxa"/>
          </w:tcPr>
          <w:p w14:paraId="63EA8D8E" w14:textId="5BA5DACC" w:rsidR="00E56D61" w:rsidRPr="00236525" w:rsidRDefault="00E02559" w:rsidP="00E02559">
            <w:pPr>
              <w:rPr>
                <w:sz w:val="20"/>
                <w:szCs w:val="20"/>
              </w:rPr>
            </w:pPr>
            <w:r w:rsidRPr="00236525">
              <w:rPr>
                <w:rFonts w:hint="eastAsia"/>
                <w:sz w:val="20"/>
                <w:szCs w:val="20"/>
              </w:rPr>
              <w:t>-</w:t>
            </w:r>
            <w:r w:rsidR="0096375A" w:rsidRPr="00236525">
              <w:rPr>
                <w:rFonts w:hint="eastAsia"/>
                <w:sz w:val="20"/>
                <w:szCs w:val="20"/>
              </w:rPr>
              <w:t xml:space="preserve"> </w:t>
            </w:r>
            <w:r w:rsidR="001753EB" w:rsidRPr="00236525">
              <w:rPr>
                <w:rFonts w:hint="eastAsia"/>
                <w:sz w:val="20"/>
                <w:szCs w:val="20"/>
              </w:rPr>
              <w:t>ESC</w:t>
            </w:r>
            <w:r w:rsidR="0096375A" w:rsidRPr="00236525">
              <w:rPr>
                <w:rFonts w:hint="eastAsia"/>
                <w:sz w:val="20"/>
                <w:szCs w:val="20"/>
              </w:rPr>
              <w:t xml:space="preserve"> function is</w:t>
            </w:r>
            <w:r w:rsidR="00E56D61" w:rsidRPr="00236525">
              <w:rPr>
                <w:rFonts w:hint="eastAsia"/>
                <w:sz w:val="20"/>
                <w:szCs w:val="20"/>
              </w:rPr>
              <w:t xml:space="preserve"> normal</w:t>
            </w:r>
          </w:p>
        </w:tc>
      </w:tr>
      <w:tr w:rsidR="00E02559" w:rsidRPr="00236525" w14:paraId="1D497FF0" w14:textId="77777777" w:rsidTr="00E56D61">
        <w:tc>
          <w:tcPr>
            <w:tcW w:w="3256" w:type="dxa"/>
          </w:tcPr>
          <w:p w14:paraId="2808837E" w14:textId="39FCBE04" w:rsidR="00E02559" w:rsidRPr="00236525" w:rsidRDefault="0096375A" w:rsidP="0032799A">
            <w:pPr>
              <w:rPr>
                <w:sz w:val="20"/>
                <w:szCs w:val="20"/>
              </w:rPr>
            </w:pPr>
            <w:r w:rsidRPr="00236525">
              <w:rPr>
                <w:sz w:val="20"/>
                <w:szCs w:val="20"/>
              </w:rPr>
              <w:t>CM_</w:t>
            </w:r>
            <w:r w:rsidR="003912E7" w:rsidRPr="00236525">
              <w:rPr>
                <w:rFonts w:hint="eastAsia"/>
                <w:sz w:val="20"/>
                <w:szCs w:val="20"/>
              </w:rPr>
              <w:t>YSC</w:t>
            </w:r>
            <w:r w:rsidRPr="00236525">
              <w:rPr>
                <w:sz w:val="20"/>
                <w:szCs w:val="20"/>
              </w:rPr>
              <w:t>_INHIBIT</w:t>
            </w:r>
          </w:p>
        </w:tc>
        <w:tc>
          <w:tcPr>
            <w:tcW w:w="5760" w:type="dxa"/>
          </w:tcPr>
          <w:p w14:paraId="69A941AD" w14:textId="26DB145F" w:rsidR="00E02559" w:rsidRPr="00236525" w:rsidRDefault="00E02559" w:rsidP="00E02559">
            <w:pPr>
              <w:rPr>
                <w:sz w:val="20"/>
                <w:szCs w:val="20"/>
              </w:rPr>
            </w:pPr>
            <w:r w:rsidRPr="00236525">
              <w:rPr>
                <w:rFonts w:hint="eastAsia"/>
                <w:sz w:val="20"/>
                <w:szCs w:val="20"/>
              </w:rPr>
              <w:t xml:space="preserve">- Inhibit </w:t>
            </w:r>
            <w:r w:rsidR="001753EB" w:rsidRPr="00236525">
              <w:rPr>
                <w:rFonts w:hint="eastAsia"/>
                <w:sz w:val="20"/>
                <w:szCs w:val="20"/>
              </w:rPr>
              <w:t>ESC</w:t>
            </w:r>
          </w:p>
        </w:tc>
      </w:tr>
    </w:tbl>
    <w:p w14:paraId="19B5A8B0" w14:textId="70DE5F9C" w:rsidR="00E56D61" w:rsidRPr="00236525" w:rsidRDefault="00E56D61" w:rsidP="0032799A"/>
    <w:p w14:paraId="7B92D1C0" w14:textId="77777777" w:rsidR="0032799A" w:rsidRPr="00236525" w:rsidRDefault="0032799A" w:rsidP="0032799A">
      <w:pPr>
        <w:pStyle w:val="Heading3"/>
        <w:rPr>
          <w:b/>
          <w:bCs/>
          <w:color w:val="auto"/>
        </w:rPr>
      </w:pPr>
      <w:r w:rsidRPr="00236525">
        <w:rPr>
          <w:b/>
          <w:bCs/>
          <w:color w:val="auto"/>
        </w:rPr>
        <w:t>Partial System Shutdown Modes</w:t>
      </w:r>
    </w:p>
    <w:p w14:paraId="7910C585" w14:textId="0BBBAFC7" w:rsidR="0032799A" w:rsidRPr="00236525" w:rsidRDefault="0032799A" w:rsidP="0032799A">
      <w:r w:rsidRPr="00236525">
        <w:t>If a failure occurs while</w:t>
      </w:r>
      <w:r w:rsidR="003D7DCF" w:rsidRPr="00236525">
        <w:rPr>
          <w:rFonts w:hint="eastAsia"/>
        </w:rPr>
        <w:t xml:space="preserve"> ESC</w:t>
      </w:r>
      <w:r w:rsidRPr="00236525">
        <w:t xml:space="preserve"> is already </w:t>
      </w:r>
      <w:proofErr w:type="gramStart"/>
      <w:r w:rsidRPr="00236525">
        <w:t>active</w:t>
      </w:r>
      <w:proofErr w:type="gramEnd"/>
      <w:r w:rsidRPr="00236525">
        <w:t xml:space="preserve"> then in most cases the</w:t>
      </w:r>
      <w:r w:rsidR="0096375A" w:rsidRPr="00236525">
        <w:rPr>
          <w:rFonts w:hint="eastAsia"/>
        </w:rPr>
        <w:t xml:space="preserve"> </w:t>
      </w:r>
      <w:r w:rsidR="003D7DCF" w:rsidRPr="00236525">
        <w:rPr>
          <w:rFonts w:hint="eastAsia"/>
        </w:rPr>
        <w:t>ESC</w:t>
      </w:r>
      <w:r w:rsidRPr="00236525">
        <w:t xml:space="preserve"> will enter a Partial System Shutdown (PSSD) mode.  It depends on the </w:t>
      </w:r>
      <w:proofErr w:type="gramStart"/>
      <w:r w:rsidRPr="00236525">
        <w:t>particular fault</w:t>
      </w:r>
      <w:proofErr w:type="gramEnd"/>
      <w:r w:rsidRPr="00236525">
        <w:t xml:space="preserve"> and the current status of the </w:t>
      </w:r>
      <w:r w:rsidR="003D7DCF" w:rsidRPr="00236525">
        <w:rPr>
          <w:rFonts w:hint="eastAsia"/>
        </w:rPr>
        <w:t>ESC</w:t>
      </w:r>
      <w:r w:rsidRPr="00236525">
        <w:t xml:space="preserve"> control, but a given channel could be requested to run one of the following modes:</w:t>
      </w:r>
    </w:p>
    <w:p w14:paraId="137669A5" w14:textId="77777777" w:rsidR="0032799A" w:rsidRPr="00236525" w:rsidRDefault="0032799A" w:rsidP="002036E9">
      <w:pPr>
        <w:ind w:left="397"/>
      </w:pPr>
    </w:p>
    <w:p w14:paraId="0EF0F51A" w14:textId="7DB9EC00" w:rsidR="0032799A" w:rsidRPr="00236525" w:rsidRDefault="001753EB" w:rsidP="002036E9">
      <w:pPr>
        <w:pStyle w:val="ListParagraph"/>
        <w:numPr>
          <w:ilvl w:val="0"/>
          <w:numId w:val="21"/>
        </w:numPr>
        <w:ind w:left="397" w:firstLineChars="0" w:hanging="357"/>
      </w:pPr>
      <w:r w:rsidRPr="00236525">
        <w:rPr>
          <w:rFonts w:hint="eastAsia"/>
          <w:sz w:val="20"/>
          <w:szCs w:val="20"/>
        </w:rPr>
        <w:t>PSSD_YSC_NORMAL</w:t>
      </w:r>
      <w:r w:rsidR="0096375A" w:rsidRPr="00236525">
        <w:t xml:space="preserve"> </w:t>
      </w:r>
    </w:p>
    <w:p w14:paraId="12931C9F" w14:textId="26171300" w:rsidR="0096375A" w:rsidRPr="00236525" w:rsidRDefault="001753EB" w:rsidP="001753EB">
      <w:pPr>
        <w:pStyle w:val="ListParagraph"/>
        <w:numPr>
          <w:ilvl w:val="0"/>
          <w:numId w:val="21"/>
        </w:numPr>
        <w:ind w:left="397" w:firstLineChars="0" w:hanging="357"/>
      </w:pPr>
      <w:r w:rsidRPr="00236525">
        <w:rPr>
          <w:rFonts w:hint="eastAsia"/>
          <w:sz w:val="20"/>
          <w:szCs w:val="20"/>
        </w:rPr>
        <w:t>PSSD_YSC_RAMP_DOWN</w:t>
      </w:r>
      <w:r w:rsidR="0096375A" w:rsidRPr="00236525">
        <w:t xml:space="preserve"> </w:t>
      </w:r>
    </w:p>
    <w:p w14:paraId="4C16AD5E" w14:textId="11EF3881" w:rsidR="0096375A" w:rsidRPr="00236525" w:rsidRDefault="0096375A" w:rsidP="00392DB1">
      <w:pPr>
        <w:pStyle w:val="ListParagraph"/>
        <w:numPr>
          <w:ilvl w:val="0"/>
          <w:numId w:val="21"/>
        </w:numPr>
        <w:ind w:left="397" w:firstLineChars="0" w:hanging="357"/>
      </w:pPr>
      <w:r w:rsidRPr="00236525">
        <w:rPr>
          <w:rFonts w:hint="eastAsia"/>
          <w:sz w:val="20"/>
          <w:szCs w:val="20"/>
        </w:rPr>
        <w:t>PSSD</w:t>
      </w:r>
      <w:r w:rsidRPr="00236525">
        <w:rPr>
          <w:sz w:val="20"/>
          <w:szCs w:val="20"/>
        </w:rPr>
        <w:t>_</w:t>
      </w:r>
      <w:r w:rsidR="001753EB" w:rsidRPr="00236525">
        <w:rPr>
          <w:rFonts w:hint="eastAsia"/>
          <w:sz w:val="20"/>
          <w:szCs w:val="20"/>
        </w:rPr>
        <w:t xml:space="preserve"> YSC</w:t>
      </w:r>
      <w:r w:rsidR="001753EB" w:rsidRPr="00236525">
        <w:rPr>
          <w:sz w:val="20"/>
          <w:szCs w:val="20"/>
        </w:rPr>
        <w:t xml:space="preserve"> </w:t>
      </w:r>
      <w:r w:rsidRPr="00236525">
        <w:rPr>
          <w:sz w:val="20"/>
          <w:szCs w:val="20"/>
        </w:rPr>
        <w:t>_INHIBIT</w:t>
      </w:r>
    </w:p>
    <w:p w14:paraId="68A01792" w14:textId="5E4EEAEC" w:rsidR="00156E79" w:rsidRDefault="00303DC0" w:rsidP="00A24101">
      <w:pPr>
        <w:pStyle w:val="Heading1"/>
      </w:pPr>
      <w:bookmarkStart w:id="20" w:name="_Toc193134782"/>
      <w:r w:rsidRPr="00BB5BAB">
        <w:t xml:space="preserve">Major </w:t>
      </w:r>
      <w:r w:rsidRPr="00BB5BAB">
        <w:rPr>
          <w:rFonts w:hint="eastAsia"/>
        </w:rPr>
        <w:t>A</w:t>
      </w:r>
      <w:r w:rsidRPr="00BB5BAB">
        <w:t>ddition</w:t>
      </w:r>
      <w:r w:rsidR="00C00ECF" w:rsidRPr="00BB5BAB">
        <w:rPr>
          <w:rFonts w:hint="eastAsia"/>
        </w:rPr>
        <w:t>al</w:t>
      </w:r>
      <w:r w:rsidRPr="00BB5BAB">
        <w:rPr>
          <w:rFonts w:hint="eastAsia"/>
        </w:rPr>
        <w:t xml:space="preserve"> Function</w:t>
      </w:r>
      <w:bookmarkEnd w:id="20"/>
    </w:p>
    <w:p w14:paraId="750E4677" w14:textId="746AF687" w:rsidR="003C3EEC" w:rsidRPr="003C3EEC" w:rsidRDefault="003C3EEC" w:rsidP="003C3EEC">
      <w:pPr>
        <w:pStyle w:val="Heading2"/>
      </w:pPr>
      <w:r w:rsidRPr="003C3EEC">
        <w:t xml:space="preserve">Active Roll Mitigation    </w:t>
      </w:r>
    </w:p>
    <w:p w14:paraId="24170539" w14:textId="7B7878BA" w:rsidR="00156E79" w:rsidRPr="00E759B4" w:rsidRDefault="00A44E9E" w:rsidP="00E759B4">
      <w:pPr>
        <w:pStyle w:val="Heading3"/>
        <w:rPr>
          <w:b/>
          <w:bCs/>
          <w:color w:val="auto"/>
        </w:rPr>
      </w:pPr>
      <w:bookmarkStart w:id="21" w:name="_Toc193134783"/>
      <w:r w:rsidRPr="00E759B4">
        <w:rPr>
          <w:b/>
          <w:bCs/>
          <w:color w:val="auto"/>
        </w:rPr>
        <w:t xml:space="preserve">Description of </w:t>
      </w:r>
      <w:bookmarkEnd w:id="21"/>
      <w:r w:rsidR="001D5DA9" w:rsidRPr="00E759B4">
        <w:rPr>
          <w:rFonts w:hint="eastAsia"/>
          <w:b/>
          <w:bCs/>
          <w:color w:val="auto"/>
        </w:rPr>
        <w:t>ARM</w:t>
      </w:r>
    </w:p>
    <w:p w14:paraId="0EDE83ED" w14:textId="77777777" w:rsidR="00FD25C7" w:rsidRPr="00FD25C7" w:rsidRDefault="00FD25C7" w:rsidP="00FD25C7">
      <w:pPr>
        <w:ind w:right="3" w:firstLine="420"/>
        <w:rPr>
          <w:bCs/>
        </w:rPr>
      </w:pPr>
      <w:bookmarkStart w:id="22" w:name="_Hlk194965844"/>
      <w:r w:rsidRPr="00FD25C7">
        <w:rPr>
          <w:bCs/>
        </w:rPr>
        <w:t>The Active Roll Mitigation (ARM) function is designed to prevent vehicle rollover by brake</w:t>
      </w:r>
    </w:p>
    <w:p w14:paraId="0977C822" w14:textId="77777777" w:rsidR="00FD25C7" w:rsidRPr="00FD25C7" w:rsidRDefault="00FD25C7" w:rsidP="00FD25C7">
      <w:pPr>
        <w:ind w:right="3" w:firstLine="420"/>
        <w:rPr>
          <w:bCs/>
        </w:rPr>
      </w:pPr>
      <w:r w:rsidRPr="00FD25C7">
        <w:rPr>
          <w:bCs/>
        </w:rPr>
        <w:t>and engine intervention. Dynamic roll over as well as steady state roll over are considered.</w:t>
      </w:r>
    </w:p>
    <w:p w14:paraId="1C391AB9" w14:textId="53457A32" w:rsidR="00FD25C7" w:rsidRDefault="00FD25C7" w:rsidP="00FD25C7">
      <w:pPr>
        <w:ind w:right="3" w:firstLine="420"/>
        <w:rPr>
          <w:bCs/>
        </w:rPr>
      </w:pPr>
      <w:r w:rsidRPr="00FD25C7">
        <w:rPr>
          <w:bCs/>
        </w:rPr>
        <w:t>ARM relies on early and fast pressure commands to reduce energy in critical situations.</w:t>
      </w:r>
    </w:p>
    <w:bookmarkEnd w:id="22"/>
    <w:p w14:paraId="5682D79B" w14:textId="1485915C" w:rsidR="002B4589" w:rsidRDefault="002B4589" w:rsidP="002B4589">
      <w:pPr>
        <w:ind w:right="3"/>
        <w:rPr>
          <w:noProof/>
        </w:rPr>
      </w:pPr>
    </w:p>
    <w:p w14:paraId="0A996EA0" w14:textId="5E96B3F6" w:rsidR="001D5DA9" w:rsidRDefault="00E759B4" w:rsidP="002B22D2">
      <w:pPr>
        <w:ind w:right="3" w:firstLine="420"/>
        <w:rPr>
          <w:noProof/>
        </w:rPr>
      </w:pPr>
      <w:r w:rsidRPr="00E759B4">
        <w:rPr>
          <w:noProof/>
        </w:rPr>
        <mc:AlternateContent>
          <mc:Choice Requires="wps">
            <w:drawing>
              <wp:anchor distT="0" distB="0" distL="114300" distR="114300" simplePos="0" relativeHeight="251680768" behindDoc="0" locked="0" layoutInCell="1" allowOverlap="1" wp14:anchorId="3A85510D" wp14:editId="32A471E8">
                <wp:simplePos x="0" y="0"/>
                <wp:positionH relativeFrom="column">
                  <wp:posOffset>2181225</wp:posOffset>
                </wp:positionH>
                <wp:positionV relativeFrom="paragraph">
                  <wp:posOffset>133985</wp:posOffset>
                </wp:positionV>
                <wp:extent cx="752475" cy="215900"/>
                <wp:effectExtent l="0" t="0" r="0" b="0"/>
                <wp:wrapNone/>
                <wp:docPr id="1194024534"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F9B78" w14:textId="0DC69718" w:rsidR="00E759B4" w:rsidRPr="00E759B4" w:rsidRDefault="00E759B4" w:rsidP="00E759B4">
                            <w:pPr>
                              <w:spacing w:before="96"/>
                              <w:textAlignment w:val="baseline"/>
                              <w:rPr>
                                <w:rFonts w:ascii="Arial" w:hAnsi="Arial" w:cs="Arial"/>
                                <w:b/>
                                <w:bCs/>
                                <w:color w:val="FF0000"/>
                                <w:kern w:val="24"/>
                                <w:sz w:val="16"/>
                                <w:szCs w:val="16"/>
                                <w14:ligatures w14:val="none"/>
                              </w:rPr>
                            </w:pPr>
                            <w:r w:rsidRPr="00E759B4">
                              <w:rPr>
                                <w:rFonts w:ascii="Arial" w:hAnsi="Arial" w:cs="Arial" w:hint="eastAsia"/>
                                <w:b/>
                                <w:bCs/>
                                <w:color w:val="FF0000"/>
                                <w:kern w:val="24"/>
                                <w:sz w:val="16"/>
                                <w:szCs w:val="16"/>
                              </w:rPr>
                              <w:t>ARM OFF</w:t>
                            </w:r>
                          </w:p>
                        </w:txbxContent>
                      </wps:txbx>
                      <wps:bodyPr wrap="square">
                        <a:spAutoFit/>
                      </wps:bodyPr>
                    </wps:wsp>
                  </a:graphicData>
                </a:graphic>
                <wp14:sizeRelH relativeFrom="margin">
                  <wp14:pctWidth>0</wp14:pctWidth>
                </wp14:sizeRelH>
              </wp:anchor>
            </w:drawing>
          </mc:Choice>
          <mc:Fallback>
            <w:pict>
              <v:shapetype w14:anchorId="3A85510D" id="_x0000_t202" coordsize="21600,21600" o:spt="202" path="m,l,21600r21600,l21600,xe">
                <v:stroke joinstyle="miter"/>
                <v:path gradientshapeok="t" o:connecttype="rect"/>
              </v:shapetype>
              <v:shape id="Text Box 82" o:spid="_x0000_s1027" type="#_x0000_t202" style="position:absolute;left:0;text-align:left;margin-left:171.75pt;margin-top:10.55pt;width:59.25pt;height: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" filled="f" stroked="f">
                <v:textbox style="mso-fit-shape-to-text:t">
                  <w:txbxContent>
                    <w:p w14:paraId="363F9B78" w14:textId="0DC69718" w:rsidR="00E759B4" w:rsidRPr="00E759B4" w:rsidRDefault="00E759B4" w:rsidP="00E759B4">
                      <w:pPr>
                        <w:spacing w:before="96"/>
                        <w:textAlignment w:val="baseline"/>
                        <w:rPr>
                          <w:rFonts w:ascii="Arial" w:hAnsi="Arial" w:cs="Arial"/>
                          <w:b/>
                          <w:bCs/>
                          <w:color w:val="FF0000"/>
                          <w:kern w:val="24"/>
                          <w:sz w:val="16"/>
                          <w:szCs w:val="16"/>
                          <w14:ligatures w14:val="none"/>
                        </w:rPr>
                      </w:pPr>
                      <w:r w:rsidRPr="00E759B4">
                        <w:rPr>
                          <w:rFonts w:ascii="Arial" w:hAnsi="Arial" w:cs="Arial" w:hint="eastAsia"/>
                          <w:b/>
                          <w:bCs/>
                          <w:color w:val="FF0000"/>
                          <w:kern w:val="24"/>
                          <w:sz w:val="16"/>
                          <w:szCs w:val="16"/>
                        </w:rPr>
                        <w:t>ARM OFF</w:t>
                      </w:r>
                    </w:p>
                  </w:txbxContent>
                </v:textbox>
              </v:shape>
            </w:pict>
          </mc:Fallback>
        </mc:AlternateContent>
      </w:r>
      <w:r w:rsidRPr="00E759B4">
        <w:rPr>
          <w:noProof/>
        </w:rPr>
        <mc:AlternateContent>
          <mc:Choice Requires="wps">
            <w:drawing>
              <wp:anchor distT="0" distB="0" distL="114300" distR="114300" simplePos="0" relativeHeight="251678720" behindDoc="0" locked="0" layoutInCell="1" allowOverlap="1" wp14:anchorId="4F3EE3A4" wp14:editId="3DCC2C84">
                <wp:simplePos x="0" y="0"/>
                <wp:positionH relativeFrom="column">
                  <wp:posOffset>857250</wp:posOffset>
                </wp:positionH>
                <wp:positionV relativeFrom="paragraph">
                  <wp:posOffset>105410</wp:posOffset>
                </wp:positionV>
                <wp:extent cx="752475" cy="215900"/>
                <wp:effectExtent l="0" t="0" r="0" b="0"/>
                <wp:wrapNone/>
                <wp:docPr id="9229" name="Text Box 82">
                  <a:extLst xmlns:a="http://schemas.openxmlformats.org/drawingml/2006/main">
                    <a:ext uri="{FF2B5EF4-FFF2-40B4-BE49-F238E27FC236}">
                      <a16:creationId xmlns:a16="http://schemas.microsoft.com/office/drawing/2014/main" id="{2D6C4794-4228-D7C2-FAA0-5C75F5A7A9E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CD383" w14:textId="47830B05" w:rsidR="00E759B4" w:rsidRPr="00E759B4" w:rsidRDefault="00E759B4" w:rsidP="00E759B4">
                            <w:pPr>
                              <w:spacing w:before="96"/>
                              <w:textAlignment w:val="baseline"/>
                              <w:rPr>
                                <w:rFonts w:ascii="Arial" w:hAnsi="Arial" w:cs="Arial"/>
                                <w:b/>
                                <w:bCs/>
                                <w:color w:val="7030A0"/>
                                <w:kern w:val="24"/>
                                <w:sz w:val="16"/>
                                <w:szCs w:val="16"/>
                                <w14:ligatures w14:val="none"/>
                              </w:rPr>
                            </w:pPr>
                            <w:r w:rsidRPr="00E759B4">
                              <w:rPr>
                                <w:rFonts w:ascii="Arial" w:hAnsi="Arial" w:cs="Arial" w:hint="eastAsia"/>
                                <w:b/>
                                <w:bCs/>
                                <w:color w:val="7030A0"/>
                                <w:kern w:val="24"/>
                                <w:sz w:val="16"/>
                                <w:szCs w:val="16"/>
                              </w:rPr>
                              <w:t>AR</w:t>
                            </w:r>
                            <w:r>
                              <w:rPr>
                                <w:rFonts w:ascii="Arial" w:hAnsi="Arial" w:cs="Arial" w:hint="eastAsia"/>
                                <w:b/>
                                <w:bCs/>
                                <w:color w:val="7030A0"/>
                                <w:kern w:val="24"/>
                                <w:sz w:val="16"/>
                                <w:szCs w:val="16"/>
                              </w:rPr>
                              <w:t xml:space="preserve">M </w:t>
                            </w:r>
                            <w:r w:rsidRPr="00E759B4">
                              <w:rPr>
                                <w:rFonts w:ascii="Arial" w:hAnsi="Arial" w:cs="Arial" w:hint="eastAsia"/>
                                <w:b/>
                                <w:bCs/>
                                <w:color w:val="7030A0"/>
                                <w:kern w:val="24"/>
                                <w:sz w:val="16"/>
                                <w:szCs w:val="16"/>
                              </w:rPr>
                              <w:t>ON</w:t>
                            </w:r>
                          </w:p>
                        </w:txbxContent>
                      </wps:txbx>
                      <wps:bodyPr wrap="square">
                        <a:spAutoFit/>
                      </wps:bodyPr>
                    </wps:wsp>
                  </a:graphicData>
                </a:graphic>
                <wp14:sizeRelH relativeFrom="margin">
                  <wp14:pctWidth>0</wp14:pctWidth>
                </wp14:sizeRelH>
              </wp:anchor>
            </w:drawing>
          </mc:Choice>
          <mc:Fallback>
            <w:pict>
              <v:shape w14:anchorId="4F3EE3A4" id="_x0000_s1028" type="#_x0000_t202" style="position:absolute;left:0;text-align:left;margin-left:67.5pt;margin-top:8.3pt;width:59.25pt;height:17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" filled="f" stroked="f">
                <v:textbox style="mso-fit-shape-to-text:t">
                  <w:txbxContent>
                    <w:p w14:paraId="29FCD383" w14:textId="47830B05" w:rsidR="00E759B4" w:rsidRPr="00E759B4" w:rsidRDefault="00E759B4" w:rsidP="00E759B4">
                      <w:pPr>
                        <w:spacing w:before="96"/>
                        <w:textAlignment w:val="baseline"/>
                        <w:rPr>
                          <w:rFonts w:ascii="Arial" w:hAnsi="Arial" w:cs="Arial"/>
                          <w:b/>
                          <w:bCs/>
                          <w:color w:val="7030A0"/>
                          <w:kern w:val="24"/>
                          <w:sz w:val="16"/>
                          <w:szCs w:val="16"/>
                          <w14:ligatures w14:val="none"/>
                        </w:rPr>
                      </w:pPr>
                      <w:r w:rsidRPr="00E759B4">
                        <w:rPr>
                          <w:rFonts w:ascii="Arial" w:hAnsi="Arial" w:cs="Arial" w:hint="eastAsia"/>
                          <w:b/>
                          <w:bCs/>
                          <w:color w:val="7030A0"/>
                          <w:kern w:val="24"/>
                          <w:sz w:val="16"/>
                          <w:szCs w:val="16"/>
                        </w:rPr>
                        <w:t>AR</w:t>
                      </w:r>
                      <w:r>
                        <w:rPr>
                          <w:rFonts w:ascii="Arial" w:hAnsi="Arial" w:cs="Arial" w:hint="eastAsia"/>
                          <w:b/>
                          <w:bCs/>
                          <w:color w:val="7030A0"/>
                          <w:kern w:val="24"/>
                          <w:sz w:val="16"/>
                          <w:szCs w:val="16"/>
                        </w:rPr>
                        <w:t xml:space="preserve">M </w:t>
                      </w:r>
                      <w:r w:rsidRPr="00E759B4">
                        <w:rPr>
                          <w:rFonts w:ascii="Arial" w:hAnsi="Arial" w:cs="Arial" w:hint="eastAsia"/>
                          <w:b/>
                          <w:bCs/>
                          <w:color w:val="7030A0"/>
                          <w:kern w:val="24"/>
                          <w:sz w:val="16"/>
                          <w:szCs w:val="16"/>
                        </w:rPr>
                        <w:t>ON</w:t>
                      </w:r>
                    </w:p>
                  </w:txbxContent>
                </v:textbox>
              </v:shape>
            </w:pict>
          </mc:Fallback>
        </mc:AlternateContent>
      </w:r>
      <w:r w:rsidRPr="001D5DA9">
        <w:rPr>
          <w:noProof/>
        </w:rPr>
        <mc:AlternateContent>
          <mc:Choice Requires="wps">
            <w:drawing>
              <wp:anchor distT="0" distB="0" distL="114300" distR="114300" simplePos="0" relativeHeight="251676672" behindDoc="0" locked="0" layoutInCell="1" allowOverlap="1" wp14:anchorId="640BD3D1" wp14:editId="34B0D306">
                <wp:simplePos x="0" y="0"/>
                <wp:positionH relativeFrom="margin">
                  <wp:posOffset>2494915</wp:posOffset>
                </wp:positionH>
                <wp:positionV relativeFrom="paragraph">
                  <wp:posOffset>23495</wp:posOffset>
                </wp:positionV>
                <wp:extent cx="3645535" cy="1809750"/>
                <wp:effectExtent l="0" t="0" r="0" b="0"/>
                <wp:wrapNone/>
                <wp:docPr id="118788" name="Rectangle 2">
                  <a:extLst xmlns:a="http://schemas.openxmlformats.org/drawingml/2006/main">
                    <a:ext uri="{FF2B5EF4-FFF2-40B4-BE49-F238E27FC236}">
                      <a16:creationId xmlns:a16="http://schemas.microsoft.com/office/drawing/2014/main" id="{C6754FF4-B194-4607-91E0-85B3A9E38E36}"/>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noChangeArrowheads="1"/>
                      </wps:cNvSpPr>
                      <wps:spPr bwMode="auto">
                        <a:xfrm>
                          <a:off x="0" y="0"/>
                          <a:ext cx="3645535" cy="180975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31DFE" w14:textId="77777777" w:rsidR="001D5DA9" w:rsidRPr="001D5DA9" w:rsidRDefault="001D5DA9" w:rsidP="001D5DA9">
                            <w:pPr>
                              <w:pStyle w:val="ListParagraph"/>
                              <w:widowControl/>
                              <w:numPr>
                                <w:ilvl w:val="1"/>
                                <w:numId w:val="31"/>
                              </w:numPr>
                              <w:kinsoku w:val="0"/>
                              <w:overflowPunct w:val="0"/>
                              <w:ind w:firstLineChars="0"/>
                              <w:contextualSpacing/>
                              <w:jc w:val="left"/>
                              <w:textAlignment w:val="baseline"/>
                              <w:rPr>
                                <w:color w:val="000000"/>
                                <w:kern w:val="24"/>
                                <w:sz w:val="20"/>
                                <w:szCs w:val="20"/>
                              </w:rPr>
                            </w:pPr>
                            <w:r w:rsidRPr="001D5DA9">
                              <w:rPr>
                                <w:color w:val="000000"/>
                                <w:kern w:val="24"/>
                                <w:sz w:val="20"/>
                                <w:szCs w:val="20"/>
                              </w:rPr>
                              <w:t>Active Roll Mitigation Control is an active safety system.</w:t>
                            </w:r>
                          </w:p>
                          <w:p w14:paraId="32F28B9D" w14:textId="77777777" w:rsidR="001D5DA9" w:rsidRPr="001D5DA9" w:rsidRDefault="001D5DA9" w:rsidP="001D5DA9">
                            <w:pPr>
                              <w:pStyle w:val="ListParagraph"/>
                              <w:widowControl/>
                              <w:numPr>
                                <w:ilvl w:val="1"/>
                                <w:numId w:val="31"/>
                              </w:numPr>
                              <w:kinsoku w:val="0"/>
                              <w:overflowPunct w:val="0"/>
                              <w:ind w:firstLineChars="0"/>
                              <w:contextualSpacing/>
                              <w:jc w:val="left"/>
                              <w:textAlignment w:val="baseline"/>
                              <w:rPr>
                                <w:color w:val="000000" w:themeColor="text1"/>
                                <w:kern w:val="24"/>
                                <w:sz w:val="20"/>
                                <w:szCs w:val="20"/>
                              </w:rPr>
                            </w:pPr>
                            <w:r w:rsidRPr="001D5DA9">
                              <w:rPr>
                                <w:color w:val="000000" w:themeColor="text1"/>
                                <w:kern w:val="24"/>
                                <w:sz w:val="20"/>
                                <w:szCs w:val="20"/>
                              </w:rPr>
                              <w:t>Detect impending rollover conditions</w:t>
                            </w:r>
                          </w:p>
                          <w:p w14:paraId="1DE2E712" w14:textId="77777777" w:rsidR="001D5DA9" w:rsidRPr="001D5DA9" w:rsidRDefault="001D5DA9" w:rsidP="001D5DA9">
                            <w:pPr>
                              <w:pStyle w:val="ListParagraph"/>
                              <w:widowControl/>
                              <w:numPr>
                                <w:ilvl w:val="1"/>
                                <w:numId w:val="31"/>
                              </w:numPr>
                              <w:kinsoku w:val="0"/>
                              <w:overflowPunct w:val="0"/>
                              <w:ind w:firstLineChars="0"/>
                              <w:contextualSpacing/>
                              <w:jc w:val="left"/>
                              <w:textAlignment w:val="baseline"/>
                              <w:rPr>
                                <w:color w:val="000000"/>
                                <w:kern w:val="24"/>
                                <w:sz w:val="20"/>
                                <w:szCs w:val="20"/>
                              </w:rPr>
                            </w:pPr>
                            <w:r w:rsidRPr="001D5DA9">
                              <w:rPr>
                                <w:color w:val="000000"/>
                                <w:kern w:val="24"/>
                                <w:sz w:val="20"/>
                                <w:szCs w:val="20"/>
                              </w:rPr>
                              <w:t>Prevent on-road vehicle roll over situations induced by excessive steering maneuvers.</w:t>
                            </w:r>
                          </w:p>
                          <w:p w14:paraId="36F0F7FF" w14:textId="0C97C270" w:rsidR="001D5DA9" w:rsidRPr="00520969" w:rsidRDefault="001D5DA9" w:rsidP="00520969">
                            <w:pPr>
                              <w:pStyle w:val="ListParagraph"/>
                              <w:widowControl/>
                              <w:numPr>
                                <w:ilvl w:val="1"/>
                                <w:numId w:val="31"/>
                              </w:numPr>
                              <w:kinsoku w:val="0"/>
                              <w:overflowPunct w:val="0"/>
                              <w:ind w:firstLineChars="0"/>
                              <w:contextualSpacing/>
                              <w:jc w:val="left"/>
                              <w:textAlignment w:val="baseline"/>
                              <w:rPr>
                                <w:color w:val="000000"/>
                                <w:kern w:val="24"/>
                                <w:sz w:val="20"/>
                                <w:szCs w:val="20"/>
                              </w:rPr>
                            </w:pPr>
                            <w:r w:rsidRPr="00520969">
                              <w:rPr>
                                <w:color w:val="000000"/>
                                <w:kern w:val="24"/>
                                <w:sz w:val="20"/>
                                <w:szCs w:val="20"/>
                              </w:rPr>
                              <w:t>This is done by applying of individual brakes and engine intervention</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BD3D1" id="Rectangle 2" o:spid="_x0000_s1029" style="position:absolute;left:0;text-align:left;margin-left:196.45pt;margin-top:1.85pt;width:287.05pt;height:14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" filled="f" stroked="f">
                <o:lock v:ext="edit" grouping="t"/>
                <v:textbox>
                  <w:txbxContent>
                    <w:p w14:paraId="7C931DFE" w14:textId="77777777" w:rsidR="001D5DA9" w:rsidRPr="001D5DA9" w:rsidRDefault="001D5DA9" w:rsidP="001D5DA9">
                      <w:pPr>
                        <w:pStyle w:val="ListParagraph"/>
                        <w:widowControl/>
                        <w:numPr>
                          <w:ilvl w:val="1"/>
                          <w:numId w:val="31"/>
                        </w:numPr>
                        <w:kinsoku w:val="0"/>
                        <w:overflowPunct w:val="0"/>
                        <w:ind w:firstLineChars="0"/>
                        <w:contextualSpacing/>
                        <w:jc w:val="left"/>
                        <w:textAlignment w:val="baseline"/>
                        <w:rPr>
                          <w:color w:val="000000"/>
                          <w:kern w:val="24"/>
                          <w:sz w:val="20"/>
                          <w:szCs w:val="20"/>
                        </w:rPr>
                      </w:pPr>
                      <w:r w:rsidRPr="001D5DA9">
                        <w:rPr>
                          <w:color w:val="000000"/>
                          <w:kern w:val="24"/>
                          <w:sz w:val="20"/>
                          <w:szCs w:val="20"/>
                        </w:rPr>
                        <w:t>Active Roll Mitigation Control is an active safety system.</w:t>
                      </w:r>
                    </w:p>
                    <w:p w14:paraId="32F28B9D" w14:textId="77777777" w:rsidR="001D5DA9" w:rsidRPr="001D5DA9" w:rsidRDefault="001D5DA9" w:rsidP="001D5DA9">
                      <w:pPr>
                        <w:pStyle w:val="ListParagraph"/>
                        <w:widowControl/>
                        <w:numPr>
                          <w:ilvl w:val="1"/>
                          <w:numId w:val="31"/>
                        </w:numPr>
                        <w:kinsoku w:val="0"/>
                        <w:overflowPunct w:val="0"/>
                        <w:ind w:firstLineChars="0"/>
                        <w:contextualSpacing/>
                        <w:jc w:val="left"/>
                        <w:textAlignment w:val="baseline"/>
                        <w:rPr>
                          <w:color w:val="000000" w:themeColor="text1"/>
                          <w:kern w:val="24"/>
                          <w:sz w:val="20"/>
                          <w:szCs w:val="20"/>
                        </w:rPr>
                      </w:pPr>
                      <w:r w:rsidRPr="001D5DA9">
                        <w:rPr>
                          <w:color w:val="000000" w:themeColor="text1"/>
                          <w:kern w:val="24"/>
                          <w:sz w:val="20"/>
                          <w:szCs w:val="20"/>
                        </w:rPr>
                        <w:t>Detect impending rollover conditions</w:t>
                      </w:r>
                    </w:p>
                    <w:p w14:paraId="1DE2E712" w14:textId="77777777" w:rsidR="001D5DA9" w:rsidRPr="001D5DA9" w:rsidRDefault="001D5DA9" w:rsidP="001D5DA9">
                      <w:pPr>
                        <w:pStyle w:val="ListParagraph"/>
                        <w:widowControl/>
                        <w:numPr>
                          <w:ilvl w:val="1"/>
                          <w:numId w:val="31"/>
                        </w:numPr>
                        <w:kinsoku w:val="0"/>
                        <w:overflowPunct w:val="0"/>
                        <w:ind w:firstLineChars="0"/>
                        <w:contextualSpacing/>
                        <w:jc w:val="left"/>
                        <w:textAlignment w:val="baseline"/>
                        <w:rPr>
                          <w:color w:val="000000"/>
                          <w:kern w:val="24"/>
                          <w:sz w:val="20"/>
                          <w:szCs w:val="20"/>
                        </w:rPr>
                      </w:pPr>
                      <w:r w:rsidRPr="001D5DA9">
                        <w:rPr>
                          <w:color w:val="000000"/>
                          <w:kern w:val="24"/>
                          <w:sz w:val="20"/>
                          <w:szCs w:val="20"/>
                        </w:rPr>
                        <w:t>Prevent on-road vehicle roll over situations induced by excessive steering maneuvers.</w:t>
                      </w:r>
                    </w:p>
                    <w:p w14:paraId="36F0F7FF" w14:textId="0C97C270" w:rsidR="001D5DA9" w:rsidRPr="00520969" w:rsidRDefault="001D5DA9" w:rsidP="00520969">
                      <w:pPr>
                        <w:pStyle w:val="ListParagraph"/>
                        <w:widowControl/>
                        <w:numPr>
                          <w:ilvl w:val="1"/>
                          <w:numId w:val="31"/>
                        </w:numPr>
                        <w:kinsoku w:val="0"/>
                        <w:overflowPunct w:val="0"/>
                        <w:ind w:firstLineChars="0"/>
                        <w:contextualSpacing/>
                        <w:jc w:val="left"/>
                        <w:textAlignment w:val="baseline"/>
                        <w:rPr>
                          <w:color w:val="000000"/>
                          <w:kern w:val="24"/>
                          <w:sz w:val="20"/>
                          <w:szCs w:val="20"/>
                        </w:rPr>
                      </w:pPr>
                      <w:r w:rsidRPr="00520969">
                        <w:rPr>
                          <w:color w:val="000000"/>
                          <w:kern w:val="24"/>
                          <w:sz w:val="20"/>
                          <w:szCs w:val="20"/>
                        </w:rPr>
                        <w:t>This is done by applying of individual brakes and engine intervention</w:t>
                      </w:r>
                    </w:p>
                  </w:txbxContent>
                </v:textbox>
                <w10:wrap anchorx="margin"/>
              </v:rect>
            </w:pict>
          </mc:Fallback>
        </mc:AlternateContent>
      </w:r>
      <w:r w:rsidRPr="00E759B4">
        <w:rPr>
          <w:noProof/>
        </w:rPr>
        <w:t xml:space="preserve"> </w:t>
      </w:r>
      <w:r w:rsidRPr="00E759B4">
        <w:rPr>
          <w:noProof/>
        </w:rPr>
        <w:drawing>
          <wp:inline distT="0" distB="0" distL="0" distR="0" wp14:anchorId="153F6694" wp14:editId="4A96DA71">
            <wp:extent cx="2675255" cy="1495425"/>
            <wp:effectExtent l="0" t="0" r="0" b="9525"/>
            <wp:docPr id="9222" name="Picture 77" descr="C:\WINDOWS\바탕 화면\ROP_2.jpg">
              <a:extLst xmlns:a="http://schemas.openxmlformats.org/drawingml/2006/main">
                <a:ext uri="{FF2B5EF4-FFF2-40B4-BE49-F238E27FC236}">
                  <a16:creationId xmlns:a16="http://schemas.microsoft.com/office/drawing/2014/main" id="{2BE71A22-E2DB-3A42-2393-E605CDB018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 name="Picture 77" descr="C:\WINDOWS\바탕 화면\ROP_2.jpg">
                      <a:extLst>
                        <a:ext uri="{FF2B5EF4-FFF2-40B4-BE49-F238E27FC236}">
                          <a16:creationId xmlns:a16="http://schemas.microsoft.com/office/drawing/2014/main" id="{2BE71A22-E2DB-3A42-2393-E605CDB0181E}"/>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82994" cy="1499751"/>
                    </a:xfrm>
                    <a:prstGeom prst="rect">
                      <a:avLst/>
                    </a:prstGeom>
                    <a:noFill/>
                    <a:ln>
                      <a:noFill/>
                    </a:ln>
                  </pic:spPr>
                </pic:pic>
              </a:graphicData>
            </a:graphic>
          </wp:inline>
        </w:drawing>
      </w:r>
    </w:p>
    <w:p w14:paraId="26BAE551" w14:textId="37378FE2" w:rsidR="002B4589" w:rsidRDefault="002B4589" w:rsidP="002B4589">
      <w:pPr>
        <w:jc w:val="center"/>
      </w:pPr>
      <w:r w:rsidRPr="00C542F3">
        <w:rPr>
          <w:b/>
          <w:bCs/>
        </w:rPr>
        <w:t>Figure</w:t>
      </w:r>
      <w:r>
        <w:rPr>
          <w:rFonts w:hint="eastAsia"/>
          <w:b/>
          <w:bCs/>
        </w:rPr>
        <w:t>6</w:t>
      </w:r>
      <w:r w:rsidRPr="00C542F3">
        <w:rPr>
          <w:rFonts w:hint="eastAsia"/>
          <w:b/>
          <w:bCs/>
        </w:rPr>
        <w:t>.</w:t>
      </w:r>
      <w:r>
        <w:rPr>
          <w:rFonts w:hint="eastAsia"/>
          <w:b/>
          <w:bCs/>
        </w:rPr>
        <w:t xml:space="preserve"> </w:t>
      </w:r>
      <w:r w:rsidRPr="00E81516">
        <w:t xml:space="preserve">Comparison with or without </w:t>
      </w:r>
      <w:r>
        <w:rPr>
          <w:rFonts w:hint="eastAsia"/>
        </w:rPr>
        <w:t>ARM</w:t>
      </w:r>
    </w:p>
    <w:p w14:paraId="41CB1394" w14:textId="77777777" w:rsidR="002B4589" w:rsidRDefault="002B4589" w:rsidP="002B22D2">
      <w:pPr>
        <w:ind w:right="3" w:firstLine="420"/>
      </w:pPr>
    </w:p>
    <w:p w14:paraId="39799332" w14:textId="331FCBA6" w:rsidR="001D5DA9" w:rsidRPr="00E759B4" w:rsidRDefault="00E759B4" w:rsidP="00E759B4">
      <w:pPr>
        <w:pStyle w:val="Heading3"/>
        <w:rPr>
          <w:b/>
          <w:bCs/>
          <w:color w:val="auto"/>
        </w:rPr>
      </w:pPr>
      <w:r>
        <w:rPr>
          <w:rFonts w:hint="eastAsia"/>
          <w:b/>
          <w:bCs/>
          <w:color w:val="auto"/>
        </w:rPr>
        <w:t xml:space="preserve">Control </w:t>
      </w:r>
      <w:r>
        <w:rPr>
          <w:b/>
          <w:bCs/>
          <w:color w:val="auto"/>
        </w:rPr>
        <w:t>Strategy</w:t>
      </w:r>
      <w:r>
        <w:rPr>
          <w:rFonts w:hint="eastAsia"/>
          <w:b/>
          <w:bCs/>
          <w:color w:val="auto"/>
        </w:rPr>
        <w:t xml:space="preserve"> </w:t>
      </w:r>
    </w:p>
    <w:p w14:paraId="3E3AF4F6" w14:textId="77777777" w:rsidR="002B4589" w:rsidRDefault="002E50D0" w:rsidP="00FD25C7">
      <w:pPr>
        <w:ind w:right="3"/>
      </w:pPr>
      <w:r>
        <w:rPr>
          <w:rFonts w:hint="eastAsia"/>
        </w:rPr>
        <w:t xml:space="preserve">     </w:t>
      </w:r>
      <w:r w:rsidR="00447703">
        <w:rPr>
          <w:rFonts w:hint="eastAsia"/>
        </w:rPr>
        <w:t xml:space="preserve">  </w:t>
      </w:r>
      <w:r w:rsidR="00447703" w:rsidRPr="00447703">
        <w:t xml:space="preserve">Main goal of ARM function is to prevent vehicle rollover. </w:t>
      </w:r>
      <w:r w:rsidR="00FD25C7">
        <w:t xml:space="preserve">ARM algorithm evaluates the vehicle </w:t>
      </w:r>
      <w:r w:rsidR="002B4589">
        <w:rPr>
          <w:rFonts w:hint="eastAsia"/>
        </w:rPr>
        <w:t xml:space="preserve"> </w:t>
      </w:r>
    </w:p>
    <w:p w14:paraId="07C8A97E" w14:textId="77777777" w:rsidR="002B4589" w:rsidRDefault="002B4589" w:rsidP="00FD25C7">
      <w:pPr>
        <w:ind w:right="3"/>
      </w:pPr>
      <w:r>
        <w:rPr>
          <w:rFonts w:hint="eastAsia"/>
        </w:rPr>
        <w:t xml:space="preserve">       </w:t>
      </w:r>
      <w:r w:rsidR="00FD25C7">
        <w:t>conditions, determines whether an impending rollover</w:t>
      </w:r>
      <w:r>
        <w:rPr>
          <w:rFonts w:hint="eastAsia"/>
        </w:rPr>
        <w:t xml:space="preserve"> </w:t>
      </w:r>
      <w:r w:rsidR="00FD25C7">
        <w:t xml:space="preserve">condition exists, and determines </w:t>
      </w:r>
      <w:r>
        <w:rPr>
          <w:rFonts w:hint="eastAsia"/>
        </w:rPr>
        <w:t xml:space="preserve">  </w:t>
      </w:r>
    </w:p>
    <w:p w14:paraId="03FD6B78" w14:textId="77777777" w:rsidR="002B4589" w:rsidRDefault="002B4589" w:rsidP="00FD25C7">
      <w:pPr>
        <w:ind w:right="3"/>
      </w:pPr>
      <w:r>
        <w:rPr>
          <w:rFonts w:hint="eastAsia"/>
        </w:rPr>
        <w:lastRenderedPageBreak/>
        <w:t xml:space="preserve">       </w:t>
      </w:r>
      <w:r w:rsidR="00FD25C7">
        <w:t>whether</w:t>
      </w:r>
      <w:r>
        <w:rPr>
          <w:rFonts w:hint="eastAsia"/>
        </w:rPr>
        <w:t xml:space="preserve"> </w:t>
      </w:r>
      <w:r w:rsidR="00FD25C7">
        <w:t xml:space="preserve">to intervene. When ARM activates, it </w:t>
      </w:r>
      <w:proofErr w:type="gramStart"/>
      <w:r w:rsidR="00FD25C7">
        <w:t>provide</w:t>
      </w:r>
      <w:proofErr w:type="gramEnd"/>
      <w:r>
        <w:rPr>
          <w:rFonts w:hint="eastAsia"/>
        </w:rPr>
        <w:t xml:space="preserve"> </w:t>
      </w:r>
      <w:r w:rsidR="00FD25C7">
        <w:t xml:space="preserve">pressure and slip commands to the </w:t>
      </w:r>
    </w:p>
    <w:p w14:paraId="395A5275" w14:textId="77777777" w:rsidR="002B4589" w:rsidRDefault="002B4589" w:rsidP="00FD25C7">
      <w:pPr>
        <w:ind w:right="3"/>
      </w:pPr>
      <w:r>
        <w:rPr>
          <w:rFonts w:hint="eastAsia"/>
        </w:rPr>
        <w:t xml:space="preserve">       </w:t>
      </w:r>
      <w:r w:rsidR="00FD25C7">
        <w:t xml:space="preserve">appropriate wheels </w:t>
      </w:r>
      <w:proofErr w:type="gramStart"/>
      <w:r w:rsidR="00FD25C7">
        <w:t>in an attempt to</w:t>
      </w:r>
      <w:proofErr w:type="gramEnd"/>
      <w:r w:rsidR="00FD25C7">
        <w:t xml:space="preserve"> prevent rollover by</w:t>
      </w:r>
      <w:r>
        <w:rPr>
          <w:rFonts w:hint="eastAsia"/>
        </w:rPr>
        <w:t xml:space="preserve"> </w:t>
      </w:r>
      <w:r w:rsidR="00FD25C7">
        <w:t xml:space="preserve">reducing the vehicle speed and </w:t>
      </w:r>
    </w:p>
    <w:p w14:paraId="318CE841" w14:textId="21F2E761" w:rsidR="00FD25C7" w:rsidRDefault="002B4589" w:rsidP="00FD25C7">
      <w:pPr>
        <w:ind w:right="3"/>
      </w:pPr>
      <w:r>
        <w:rPr>
          <w:rFonts w:hint="eastAsia"/>
        </w:rPr>
        <w:t xml:space="preserve">       </w:t>
      </w:r>
      <w:r w:rsidR="00FD25C7">
        <w:t>energy.</w:t>
      </w:r>
    </w:p>
    <w:p w14:paraId="5479862D" w14:textId="77777777" w:rsidR="002B4589" w:rsidRDefault="002E50D0" w:rsidP="00FD25C7">
      <w:pPr>
        <w:ind w:right="3"/>
      </w:pPr>
      <w:r>
        <w:rPr>
          <w:rFonts w:hint="eastAsia"/>
        </w:rPr>
        <w:t xml:space="preserve">     </w:t>
      </w:r>
    </w:p>
    <w:p w14:paraId="69830AA6" w14:textId="7704F092" w:rsidR="00FD25C7" w:rsidRPr="00FD25C7" w:rsidRDefault="002B4589" w:rsidP="00FD25C7">
      <w:pPr>
        <w:ind w:right="3"/>
      </w:pPr>
      <w:r>
        <w:rPr>
          <w:rFonts w:hint="eastAsia"/>
        </w:rPr>
        <w:t xml:space="preserve">       </w:t>
      </w:r>
      <w:r w:rsidR="00FD25C7" w:rsidRPr="00FD25C7">
        <w:t xml:space="preserve">This Fig. </w:t>
      </w:r>
      <w:r>
        <w:rPr>
          <w:rFonts w:hint="eastAsia"/>
        </w:rPr>
        <w:t>7</w:t>
      </w:r>
      <w:r w:rsidR="00FD25C7" w:rsidRPr="00FD25C7">
        <w:t xml:space="preserve">, shows the </w:t>
      </w:r>
      <w:proofErr w:type="gramStart"/>
      <w:r w:rsidR="00FD25C7" w:rsidRPr="00FD25C7">
        <w:t>high level</w:t>
      </w:r>
      <w:proofErr w:type="gramEnd"/>
      <w:r w:rsidR="00FD25C7" w:rsidRPr="00FD25C7">
        <w:t xml:space="preserve"> signal </w:t>
      </w:r>
      <w:r w:rsidR="001E0E22">
        <w:rPr>
          <w:rFonts w:hint="eastAsia"/>
        </w:rPr>
        <w:t>fl</w:t>
      </w:r>
      <w:r w:rsidR="00FD25C7" w:rsidRPr="00FD25C7">
        <w:t>ow and system architecture environment</w:t>
      </w:r>
    </w:p>
    <w:p w14:paraId="6D096F6D" w14:textId="02C116C5" w:rsidR="00FD25C7" w:rsidRDefault="00FD25C7" w:rsidP="00FD25C7">
      <w:pPr>
        <w:ind w:right="3"/>
      </w:pPr>
      <w:r>
        <w:rPr>
          <w:rFonts w:hint="eastAsia"/>
        </w:rPr>
        <w:t xml:space="preserve">    </w:t>
      </w:r>
      <w:r w:rsidR="002B4589">
        <w:rPr>
          <w:rFonts w:hint="eastAsia"/>
        </w:rPr>
        <w:t xml:space="preserve">   </w:t>
      </w:r>
      <w:r w:rsidRPr="00FD25C7">
        <w:t>of ARM in the Electronic Stability Control (ESC).</w:t>
      </w:r>
      <w:r w:rsidR="002B22D2">
        <w:rPr>
          <w:rFonts w:hint="eastAsia"/>
        </w:rPr>
        <w:t xml:space="preserve">     </w:t>
      </w:r>
    </w:p>
    <w:p w14:paraId="73B0A133" w14:textId="0852EC0A" w:rsidR="002E50D0" w:rsidRDefault="00FD25C7" w:rsidP="00FD25C7">
      <w:pPr>
        <w:ind w:right="3"/>
      </w:pPr>
      <w:r>
        <w:rPr>
          <w:rFonts w:hint="eastAsia"/>
        </w:rPr>
        <w:t xml:space="preserve">         </w:t>
      </w:r>
      <w:r>
        <w:rPr>
          <w:noProof/>
        </w:rPr>
        <w:drawing>
          <wp:inline distT="0" distB="0" distL="0" distR="0" wp14:anchorId="641B5EBE" wp14:editId="5A7CCA97">
            <wp:extent cx="5007500" cy="2098675"/>
            <wp:effectExtent l="0" t="0" r="3175" b="0"/>
            <wp:docPr id="130355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51607" name=""/>
                    <pic:cNvPicPr/>
                  </pic:nvPicPr>
                  <pic:blipFill rotWithShape="1">
                    <a:blip r:embed="rId22"/>
                    <a:srcRect l="17838" t="24818" r="10259" b="21607"/>
                    <a:stretch/>
                  </pic:blipFill>
                  <pic:spPr bwMode="auto">
                    <a:xfrm>
                      <a:off x="0" y="0"/>
                      <a:ext cx="5018767" cy="2103397"/>
                    </a:xfrm>
                    <a:prstGeom prst="rect">
                      <a:avLst/>
                    </a:prstGeom>
                    <a:ln>
                      <a:noFill/>
                    </a:ln>
                    <a:extLst>
                      <a:ext uri="{53640926-AAD7-44D8-BBD7-CCE9431645EC}">
                        <a14:shadowObscured xmlns:a14="http://schemas.microsoft.com/office/drawing/2010/main"/>
                      </a:ext>
                    </a:extLst>
                  </pic:spPr>
                </pic:pic>
              </a:graphicData>
            </a:graphic>
          </wp:inline>
        </w:drawing>
      </w:r>
      <w:r w:rsidR="002B22D2">
        <w:rPr>
          <w:rFonts w:hint="eastAsia"/>
        </w:rPr>
        <w:t xml:space="preserve">    </w:t>
      </w:r>
      <w:r w:rsidR="002E50D0">
        <w:rPr>
          <w:rFonts w:hint="eastAsia"/>
        </w:rPr>
        <w:t xml:space="preserve">           </w:t>
      </w:r>
    </w:p>
    <w:p w14:paraId="6CBAC276" w14:textId="37566547" w:rsidR="001E0E22" w:rsidRDefault="002E50D0" w:rsidP="002B22D2">
      <w:pPr>
        <w:ind w:right="3"/>
      </w:pPr>
      <w:r>
        <w:rPr>
          <w:rFonts w:hint="eastAsia"/>
        </w:rPr>
        <w:t xml:space="preserve">                </w:t>
      </w:r>
      <w:r w:rsidR="002B22D2" w:rsidRPr="00C542F3">
        <w:rPr>
          <w:b/>
          <w:bCs/>
        </w:rPr>
        <w:t xml:space="preserve">Figure </w:t>
      </w:r>
      <w:r w:rsidR="002B4589">
        <w:rPr>
          <w:rFonts w:hint="eastAsia"/>
          <w:b/>
          <w:bCs/>
        </w:rPr>
        <w:t>7</w:t>
      </w:r>
      <w:r w:rsidR="002B22D2">
        <w:rPr>
          <w:rFonts w:hint="eastAsia"/>
          <w:b/>
          <w:bCs/>
        </w:rPr>
        <w:t xml:space="preserve">. </w:t>
      </w:r>
      <w:r w:rsidR="001E0E22" w:rsidRPr="001E0E22">
        <w:t>System Architecture Environment of ARM in ESC</w:t>
      </w:r>
    </w:p>
    <w:p w14:paraId="0656E661" w14:textId="77777777" w:rsidR="002B4589" w:rsidRDefault="002B4589" w:rsidP="002B22D2">
      <w:pPr>
        <w:ind w:right="3"/>
      </w:pPr>
    </w:p>
    <w:p w14:paraId="51120455" w14:textId="1BC4A1E2" w:rsidR="009F28CE" w:rsidRDefault="001E0E22" w:rsidP="009F28CE">
      <w:pPr>
        <w:ind w:right="3"/>
      </w:pPr>
      <w:r>
        <w:rPr>
          <w:rFonts w:hint="eastAsia"/>
        </w:rPr>
        <w:t xml:space="preserve">    </w:t>
      </w:r>
      <w:r w:rsidR="00447703">
        <w:rPr>
          <w:rFonts w:hint="eastAsia"/>
        </w:rPr>
        <w:t xml:space="preserve">   </w:t>
      </w:r>
      <w:r>
        <w:rPr>
          <w:rFonts w:hint="eastAsia"/>
        </w:rPr>
        <w:t xml:space="preserve"> </w:t>
      </w:r>
      <w:r>
        <w:t>I</w:t>
      </w:r>
      <w:r>
        <w:rPr>
          <w:rFonts w:hint="eastAsia"/>
        </w:rPr>
        <w:t xml:space="preserve">n ARM system, </w:t>
      </w:r>
      <w:r w:rsidR="009F28CE" w:rsidRPr="009F28CE">
        <w:t xml:space="preserve">ARM is designed to reduce roll instability due to fast steering input: fishhook, </w:t>
      </w:r>
    </w:p>
    <w:p w14:paraId="2984F1E2" w14:textId="77777777" w:rsidR="009F28CE" w:rsidRDefault="009F28CE" w:rsidP="009F28CE">
      <w:pPr>
        <w:ind w:right="3"/>
      </w:pPr>
      <w:r>
        <w:rPr>
          <w:rFonts w:hint="eastAsia"/>
        </w:rPr>
        <w:t xml:space="preserve">     </w:t>
      </w:r>
      <w:r w:rsidRPr="009F28CE">
        <w:t>double lane change, etc.</w:t>
      </w:r>
      <w:r>
        <w:rPr>
          <w:rFonts w:hint="eastAsia"/>
        </w:rPr>
        <w:t xml:space="preserve"> </w:t>
      </w:r>
      <w:r w:rsidRPr="009F28CE">
        <w:t>Ay Limiter</w:t>
      </w:r>
      <w:r>
        <w:rPr>
          <w:rFonts w:hint="eastAsia"/>
        </w:rPr>
        <w:t xml:space="preserve"> (</w:t>
      </w:r>
      <w:r w:rsidRPr="003E0807">
        <w:t xml:space="preserve">Control Algorithm that limit the Lateral Acceleration of the </w:t>
      </w:r>
    </w:p>
    <w:p w14:paraId="325D8838" w14:textId="3B18C702" w:rsidR="009F28CE" w:rsidRDefault="009F28CE" w:rsidP="009F28CE">
      <w:pPr>
        <w:ind w:right="3"/>
      </w:pPr>
      <w:r>
        <w:rPr>
          <w:rFonts w:hint="eastAsia"/>
        </w:rPr>
        <w:t xml:space="preserve">     </w:t>
      </w:r>
      <w:r>
        <w:t>Vehicle</w:t>
      </w:r>
      <w:r>
        <w:rPr>
          <w:rFonts w:hint="eastAsia"/>
        </w:rPr>
        <w:t>)</w:t>
      </w:r>
      <w:r w:rsidRPr="009F28CE">
        <w:t xml:space="preserve"> is designed reduce roll instability due slow steering input: constant radius, reducing </w:t>
      </w:r>
    </w:p>
    <w:p w14:paraId="2B424D03" w14:textId="77777777" w:rsidR="009F28CE" w:rsidRDefault="009F28CE" w:rsidP="009F28CE">
      <w:pPr>
        <w:ind w:right="3"/>
      </w:pPr>
      <w:r>
        <w:rPr>
          <w:rFonts w:hint="eastAsia"/>
        </w:rPr>
        <w:t xml:space="preserve">     </w:t>
      </w:r>
      <w:r w:rsidRPr="009F28CE">
        <w:t>radius, etc.</w:t>
      </w:r>
    </w:p>
    <w:p w14:paraId="5DC0D659" w14:textId="48FBA918" w:rsidR="009F28CE" w:rsidRPr="009F28CE" w:rsidRDefault="009F28CE" w:rsidP="009F28CE">
      <w:pPr>
        <w:pStyle w:val="ListParagraph"/>
        <w:numPr>
          <w:ilvl w:val="0"/>
          <w:numId w:val="36"/>
        </w:numPr>
        <w:ind w:right="3" w:firstLineChars="0"/>
      </w:pPr>
      <w:r w:rsidRPr="009F28CE">
        <w:t>ARM and Ay Limiter commands are arbitrated inside the ARM module</w:t>
      </w:r>
    </w:p>
    <w:p w14:paraId="49EC0DA4" w14:textId="77777777" w:rsidR="009F28CE" w:rsidRPr="009F28CE" w:rsidRDefault="009F28CE" w:rsidP="009F28CE">
      <w:pPr>
        <w:numPr>
          <w:ilvl w:val="1"/>
          <w:numId w:val="35"/>
        </w:numPr>
        <w:ind w:right="3"/>
      </w:pPr>
      <w:r w:rsidRPr="009F28CE">
        <w:t>ARM has higher priority than Ay Limiter</w:t>
      </w:r>
    </w:p>
    <w:p w14:paraId="7FD42956" w14:textId="2702DEF5" w:rsidR="009F28CE" w:rsidRPr="009F28CE" w:rsidRDefault="009F28CE" w:rsidP="009F28CE">
      <w:pPr>
        <w:pStyle w:val="ListParagraph"/>
        <w:numPr>
          <w:ilvl w:val="0"/>
          <w:numId w:val="36"/>
        </w:numPr>
        <w:ind w:right="3" w:firstLineChars="0"/>
      </w:pPr>
      <w:r w:rsidRPr="009F28CE">
        <w:t>The ARM output commands are passed to the ESC module</w:t>
      </w:r>
    </w:p>
    <w:p w14:paraId="0942C381" w14:textId="60AA51E6" w:rsidR="009F28CE" w:rsidRPr="009F28CE" w:rsidRDefault="009F28CE" w:rsidP="009F28CE">
      <w:pPr>
        <w:pStyle w:val="ListParagraph"/>
        <w:numPr>
          <w:ilvl w:val="0"/>
          <w:numId w:val="36"/>
        </w:numPr>
        <w:ind w:right="3" w:firstLineChars="0"/>
      </w:pPr>
      <w:r w:rsidRPr="009F28CE">
        <w:t>The Arbitrator selects whether ARM or ESC is given control</w:t>
      </w:r>
    </w:p>
    <w:p w14:paraId="6152D7B2" w14:textId="77777777" w:rsidR="009F28CE" w:rsidRPr="009F28CE" w:rsidRDefault="009F28CE" w:rsidP="009F28CE">
      <w:pPr>
        <w:numPr>
          <w:ilvl w:val="1"/>
          <w:numId w:val="35"/>
        </w:numPr>
        <w:ind w:right="3"/>
      </w:pPr>
      <w:r w:rsidRPr="009F28CE">
        <w:lastRenderedPageBreak/>
        <w:t>Control is given to the system with the larger control request</w:t>
      </w:r>
    </w:p>
    <w:p w14:paraId="4229AB78" w14:textId="77777777" w:rsidR="009F28CE" w:rsidRPr="009F28CE" w:rsidRDefault="009F28CE" w:rsidP="009F28CE">
      <w:pPr>
        <w:numPr>
          <w:ilvl w:val="1"/>
          <w:numId w:val="35"/>
        </w:numPr>
        <w:ind w:right="3"/>
      </w:pPr>
      <w:r w:rsidRPr="009F28CE">
        <w:t>Brake Pressure and Wheel Slip are considered</w:t>
      </w:r>
    </w:p>
    <w:p w14:paraId="5F0F44F5" w14:textId="4DDBD68D" w:rsidR="001E0E22" w:rsidRDefault="009F28CE" w:rsidP="001E0E22">
      <w:pPr>
        <w:pStyle w:val="ListParagraph"/>
        <w:numPr>
          <w:ilvl w:val="0"/>
          <w:numId w:val="37"/>
        </w:numPr>
        <w:ind w:right="3" w:firstLineChars="0"/>
      </w:pPr>
      <w:r w:rsidRPr="009F28CE">
        <w:t xml:space="preserve">Wheel slip is managed by the ESC wheel slip regulator </w:t>
      </w:r>
      <w:r w:rsidR="002B4589">
        <w:rPr>
          <w:rFonts w:hint="eastAsia"/>
        </w:rPr>
        <w:t xml:space="preserve">(WSR) </w:t>
      </w:r>
      <w:r w:rsidRPr="009F28CE">
        <w:t>for both ARM and ESC</w:t>
      </w:r>
    </w:p>
    <w:p w14:paraId="2D6426A0" w14:textId="77777777" w:rsidR="00E759B4" w:rsidRDefault="00E759B4" w:rsidP="00E759B4">
      <w:pPr>
        <w:pStyle w:val="Heading3"/>
        <w:rPr>
          <w:b/>
          <w:bCs/>
          <w:color w:val="auto"/>
        </w:rPr>
      </w:pPr>
      <w:r>
        <w:rPr>
          <w:rFonts w:hint="eastAsia"/>
          <w:b/>
          <w:bCs/>
          <w:color w:val="auto"/>
        </w:rPr>
        <w:t>Test Maneuvers</w:t>
      </w:r>
    </w:p>
    <w:p w14:paraId="232693B4" w14:textId="6C71FDEF" w:rsidR="00E0475B" w:rsidRPr="006256AC" w:rsidRDefault="006256AC" w:rsidP="00447703">
      <w:pPr>
        <w:ind w:left="720" w:right="3"/>
      </w:pPr>
      <w:r w:rsidRPr="006256AC">
        <w:rPr>
          <w:rFonts w:hint="eastAsia"/>
        </w:rPr>
        <w:t>Sine with D-well, f</w:t>
      </w:r>
      <w:r w:rsidR="00447703" w:rsidRPr="006256AC">
        <w:rPr>
          <w:rFonts w:hint="eastAsia"/>
        </w:rPr>
        <w:t>ishhook</w:t>
      </w:r>
      <w:r w:rsidRPr="006256AC">
        <w:rPr>
          <w:rFonts w:hint="eastAsia"/>
        </w:rPr>
        <w:t xml:space="preserve">, </w:t>
      </w:r>
      <w:r w:rsidR="00447703" w:rsidRPr="006256AC">
        <w:rPr>
          <w:rFonts w:hint="eastAsia"/>
        </w:rPr>
        <w:t>double line change</w:t>
      </w:r>
      <w:r w:rsidRPr="006256AC">
        <w:rPr>
          <w:rFonts w:hint="eastAsia"/>
        </w:rPr>
        <w:t xml:space="preserve"> are applicable for ARM validation</w:t>
      </w:r>
      <w:r w:rsidR="00447703" w:rsidRPr="006256AC">
        <w:rPr>
          <w:rFonts w:hint="eastAsia"/>
        </w:rPr>
        <w:t xml:space="preserve">. </w:t>
      </w:r>
      <w:r w:rsidR="00447703" w:rsidRPr="006256AC">
        <w:t>Th</w:t>
      </w:r>
      <w:r w:rsidR="00447703" w:rsidRPr="006256AC">
        <w:rPr>
          <w:rFonts w:hint="eastAsia"/>
        </w:rPr>
        <w:t>e test should consider the vehicle</w:t>
      </w:r>
      <w:r w:rsidR="00447703" w:rsidRPr="006256AC">
        <w:t>’</w:t>
      </w:r>
      <w:r w:rsidR="00447703" w:rsidRPr="006256AC">
        <w:rPr>
          <w:rFonts w:hint="eastAsia"/>
        </w:rPr>
        <w:t>s</w:t>
      </w:r>
      <w:r w:rsidR="00B74F7A" w:rsidRPr="006256AC">
        <w:rPr>
          <w:rFonts w:hint="eastAsia"/>
        </w:rPr>
        <w:t xml:space="preserve"> weight or load changes.</w:t>
      </w:r>
    </w:p>
    <w:p w14:paraId="10D27FBB" w14:textId="51EBC368" w:rsidR="00436B66" w:rsidRPr="001C3DB4" w:rsidRDefault="00436B66" w:rsidP="00436B66"/>
    <w:p w14:paraId="454BEBD1" w14:textId="762939CF" w:rsidR="00303DC0" w:rsidRPr="00F1049D" w:rsidRDefault="00F90BD5" w:rsidP="00A24101">
      <w:pPr>
        <w:pStyle w:val="Heading1"/>
      </w:pPr>
      <w:bookmarkStart w:id="23" w:name="_Toc193134785"/>
      <w:bookmarkStart w:id="24" w:name="_Hlk194992580"/>
      <w:r w:rsidRPr="00F1049D">
        <w:t xml:space="preserve">Special </w:t>
      </w:r>
      <w:r w:rsidR="003A5721" w:rsidRPr="00F1049D">
        <w:rPr>
          <w:rFonts w:hint="eastAsia"/>
        </w:rPr>
        <w:t>States Detect</w:t>
      </w:r>
      <w:bookmarkEnd w:id="23"/>
    </w:p>
    <w:p w14:paraId="1F6D623C" w14:textId="6E4AD90D" w:rsidR="00C15DA9" w:rsidRDefault="00ED47BB" w:rsidP="00BF03BC">
      <w:pPr>
        <w:pStyle w:val="Heading2"/>
      </w:pPr>
      <w:bookmarkStart w:id="25" w:name="_Hlk203402701"/>
      <w:r>
        <w:t>S</w:t>
      </w:r>
      <w:r>
        <w:rPr>
          <w:rFonts w:hint="eastAsia"/>
        </w:rPr>
        <w:t>pecific driving scenarios detection</w:t>
      </w:r>
    </w:p>
    <w:bookmarkEnd w:id="25"/>
    <w:p w14:paraId="022B7E99" w14:textId="77777777" w:rsidR="002B4589" w:rsidRDefault="002B4589" w:rsidP="0084353E">
      <w:r>
        <w:rPr>
          <w:rFonts w:hint="eastAsia"/>
        </w:rPr>
        <w:t xml:space="preserve">      </w:t>
      </w:r>
      <w:r w:rsidR="00100D1E" w:rsidRPr="00236525">
        <w:rPr>
          <w:rFonts w:hint="eastAsia"/>
        </w:rPr>
        <w:t xml:space="preserve">The ESC function detects special scenarios such as </w:t>
      </w:r>
      <w:bookmarkStart w:id="26" w:name="_Hlk201049170"/>
      <w:r w:rsidR="00100D1E" w:rsidRPr="00236525">
        <w:rPr>
          <w:rFonts w:hint="eastAsia"/>
        </w:rPr>
        <w:t xml:space="preserve">banked bend, </w:t>
      </w:r>
      <w:bookmarkEnd w:id="26"/>
      <w:r w:rsidR="00100D1E" w:rsidRPr="00236525">
        <w:rPr>
          <w:rFonts w:hint="eastAsia"/>
        </w:rPr>
        <w:t xml:space="preserve">trailers, and lane changes, </w:t>
      </w:r>
    </w:p>
    <w:p w14:paraId="74330AFE" w14:textId="4FAC1C59" w:rsidR="008C3A13" w:rsidRPr="00236525" w:rsidRDefault="002B4589" w:rsidP="0084353E">
      <w:r>
        <w:rPr>
          <w:rFonts w:hint="eastAsia"/>
        </w:rPr>
        <w:t xml:space="preserve">      </w:t>
      </w:r>
      <w:r w:rsidR="00100D1E" w:rsidRPr="00236525">
        <w:rPr>
          <w:rFonts w:hint="eastAsia"/>
        </w:rPr>
        <w:t xml:space="preserve">and proactively </w:t>
      </w:r>
      <w:r w:rsidR="00100D1E" w:rsidRPr="00236525">
        <w:t xml:space="preserve">desensitize </w:t>
      </w:r>
      <w:r w:rsidR="00100D1E" w:rsidRPr="00236525">
        <w:rPr>
          <w:rFonts w:hint="eastAsia"/>
        </w:rPr>
        <w:t>the US and OS threshold calculations.</w:t>
      </w:r>
    </w:p>
    <w:p w14:paraId="2F580547" w14:textId="0F1580B5" w:rsidR="00D1008A" w:rsidRPr="00E92AA3" w:rsidRDefault="00D1008A" w:rsidP="00D1008A">
      <w:pPr>
        <w:pStyle w:val="Heading2"/>
      </w:pPr>
      <w:bookmarkStart w:id="27" w:name="_Toc193134791"/>
      <w:bookmarkEnd w:id="24"/>
      <w:r w:rsidRPr="00E92AA3">
        <w:rPr>
          <w:rFonts w:hint="eastAsia"/>
        </w:rPr>
        <w:t>Performance Mode</w:t>
      </w:r>
      <w:r w:rsidR="000F2D10" w:rsidRPr="00E92AA3">
        <w:rPr>
          <w:rFonts w:hint="eastAsia"/>
        </w:rPr>
        <w:t xml:space="preserve"> （CEA2.0 requires</w:t>
      </w:r>
      <w:r w:rsidR="000F2D10" w:rsidRPr="00E92AA3">
        <w:t>）</w:t>
      </w:r>
    </w:p>
    <w:p w14:paraId="7E5E805A" w14:textId="06E46406" w:rsidR="005D6898" w:rsidRDefault="005D6898" w:rsidP="005D6898">
      <w:r>
        <w:rPr>
          <w:rFonts w:hint="eastAsia"/>
        </w:rPr>
        <w:t xml:space="preserve">      ESC</w:t>
      </w:r>
      <w:r w:rsidRPr="00CB461E">
        <w:t xml:space="preserve"> can change calibrations when the driver selects a different vehicle mode (tour, sport, etc.).  </w:t>
      </w:r>
    </w:p>
    <w:p w14:paraId="0A6EF974" w14:textId="77777777" w:rsidR="005D6898" w:rsidRDefault="005D6898" w:rsidP="005D6898">
      <w:r>
        <w:rPr>
          <w:rFonts w:hint="eastAsia"/>
        </w:rPr>
        <w:t xml:space="preserve">      </w:t>
      </w:r>
      <w:r w:rsidRPr="00CB461E">
        <w:t xml:space="preserve">These changes can help change the performance character of the vehicle.  </w:t>
      </w:r>
    </w:p>
    <w:p w14:paraId="4A4DF969" w14:textId="02DDEDF6" w:rsidR="00C15DA9" w:rsidRPr="00C15DA9" w:rsidRDefault="005D6898" w:rsidP="00C15DA9">
      <w:r>
        <w:rPr>
          <w:rFonts w:hint="eastAsia"/>
        </w:rPr>
        <w:t xml:space="preserve">      The details will be defined in CEA2.0 performance mode requirement.</w:t>
      </w:r>
    </w:p>
    <w:p w14:paraId="24EF371C" w14:textId="3A87EE66" w:rsidR="004011E1" w:rsidRDefault="00912962" w:rsidP="00912962">
      <w:pPr>
        <w:pStyle w:val="Heading1"/>
      </w:pPr>
      <w:r>
        <w:lastRenderedPageBreak/>
        <w:t>Functional saf</w:t>
      </w:r>
      <w:r w:rsidR="00B05334">
        <w:rPr>
          <w:rFonts w:hint="eastAsia"/>
        </w:rPr>
        <w:t>e</w:t>
      </w:r>
      <w:r>
        <w:t>ty</w:t>
      </w:r>
      <w:bookmarkEnd w:id="27"/>
    </w:p>
    <w:p w14:paraId="1B68EB63" w14:textId="3B9070AD" w:rsidR="00912962" w:rsidRDefault="00912962" w:rsidP="00A24101">
      <w:pPr>
        <w:pStyle w:val="Heading2"/>
      </w:pPr>
      <w:bookmarkStart w:id="28" w:name="_Toc193134792"/>
      <w:r>
        <w:t>Hazard and Risk</w:t>
      </w:r>
      <w:r w:rsidR="00DA44B9">
        <w:rPr>
          <w:rFonts w:hint="eastAsia"/>
        </w:rPr>
        <w:t xml:space="preserve"> </w:t>
      </w:r>
      <w:r>
        <w:t>analysis</w:t>
      </w:r>
      <w:bookmarkEnd w:id="28"/>
    </w:p>
    <w:p w14:paraId="76DF08C1" w14:textId="3279EBA1" w:rsidR="006D2200" w:rsidRPr="006D2200" w:rsidRDefault="006D2200" w:rsidP="006D2200">
      <w:pPr>
        <w:ind w:left="576"/>
      </w:pPr>
      <w:r>
        <w:rPr>
          <w:rFonts w:hint="eastAsia"/>
        </w:rPr>
        <w:t xml:space="preserve">This part will be detailed in HARA. </w:t>
      </w:r>
      <w:r>
        <w:t>R</w:t>
      </w:r>
      <w:r>
        <w:rPr>
          <w:rFonts w:hint="eastAsia"/>
        </w:rPr>
        <w:t xml:space="preserve">efer to the HARA documents </w:t>
      </w:r>
      <w:r>
        <w:t>provided</w:t>
      </w:r>
      <w:r>
        <w:rPr>
          <w:rFonts w:hint="eastAsia"/>
        </w:rPr>
        <w:t xml:space="preserve"> by VW.   </w:t>
      </w:r>
    </w:p>
    <w:p w14:paraId="11F95E67" w14:textId="77777777" w:rsidR="00912962" w:rsidRDefault="004011E1" w:rsidP="00A24101">
      <w:pPr>
        <w:pStyle w:val="Heading2"/>
      </w:pPr>
      <w:bookmarkStart w:id="29" w:name="_Toc193134793"/>
      <w:r w:rsidRPr="004011E1">
        <w:t xml:space="preserve">Functional safety </w:t>
      </w:r>
      <w:r w:rsidR="00912962">
        <w:t>concept</w:t>
      </w:r>
      <w:bookmarkEnd w:id="29"/>
    </w:p>
    <w:p w14:paraId="52C116FF" w14:textId="2BB25DD3" w:rsidR="00AF6726" w:rsidRDefault="006D2200" w:rsidP="006D2200">
      <w:pPr>
        <w:ind w:left="576"/>
      </w:pPr>
      <w:r>
        <w:rPr>
          <w:rFonts w:hint="eastAsia"/>
        </w:rPr>
        <w:t xml:space="preserve">This part will be detailed in FSC. </w:t>
      </w:r>
      <w:r>
        <w:t>R</w:t>
      </w:r>
      <w:r>
        <w:rPr>
          <w:rFonts w:hint="eastAsia"/>
        </w:rPr>
        <w:t xml:space="preserve">efer to the FSC documents </w:t>
      </w:r>
      <w:r>
        <w:t>provided</w:t>
      </w:r>
      <w:r>
        <w:rPr>
          <w:rFonts w:hint="eastAsia"/>
        </w:rPr>
        <w:t xml:space="preserve"> by VW.   </w:t>
      </w:r>
    </w:p>
    <w:p w14:paraId="5F0E399F" w14:textId="61E4AB37" w:rsidR="007A00D7" w:rsidRPr="00093612" w:rsidRDefault="004011E1" w:rsidP="00912962">
      <w:pPr>
        <w:pStyle w:val="Heading3"/>
        <w:rPr>
          <w:color w:val="auto"/>
        </w:rPr>
      </w:pPr>
      <w:bookmarkStart w:id="30" w:name="_Toc193134795"/>
      <w:r w:rsidRPr="00093612">
        <w:rPr>
          <w:color w:val="auto"/>
        </w:rPr>
        <w:t>D</w:t>
      </w:r>
      <w:bookmarkEnd w:id="30"/>
      <w:r w:rsidR="00DA44B9" w:rsidRPr="00093612">
        <w:rPr>
          <w:rFonts w:hint="eastAsia"/>
          <w:color w:val="auto"/>
        </w:rPr>
        <w:t>egradation Mode</w:t>
      </w:r>
    </w:p>
    <w:p w14:paraId="559DF3BE" w14:textId="268CDF5A" w:rsidR="00304EF4" w:rsidRDefault="001A19F9" w:rsidP="00607921">
      <w:pPr>
        <w:ind w:left="720"/>
      </w:pPr>
      <w:r>
        <w:rPr>
          <w:rFonts w:hint="eastAsia"/>
        </w:rPr>
        <w:t xml:space="preserve">Refer to the failsafe </w:t>
      </w:r>
      <w:r>
        <w:t>manua</w:t>
      </w:r>
      <w:r>
        <w:rPr>
          <w:rFonts w:hint="eastAsia"/>
        </w:rPr>
        <w:t>l, which defines details and cases. The failsafe manual should be updated during each software release</w:t>
      </w:r>
    </w:p>
    <w:p w14:paraId="45212015" w14:textId="1462858B" w:rsidR="0002424D" w:rsidRDefault="00470070" w:rsidP="00576DBB">
      <w:pPr>
        <w:pStyle w:val="Heading1"/>
      </w:pPr>
      <w:bookmarkStart w:id="31" w:name="_Toc193134796"/>
      <w:r w:rsidRPr="00902AA1">
        <w:t xml:space="preserve">Regulatory </w:t>
      </w:r>
      <w:r w:rsidRPr="00902AA1">
        <w:rPr>
          <w:rFonts w:hint="eastAsia"/>
        </w:rPr>
        <w:t>R</w:t>
      </w:r>
      <w:r w:rsidRPr="00902AA1">
        <w:t>equirements</w:t>
      </w:r>
      <w:bookmarkEnd w:id="31"/>
    </w:p>
    <w:p w14:paraId="6BF76560" w14:textId="5861C37F" w:rsidR="00FE0A0C" w:rsidRPr="00AC4D23" w:rsidRDefault="00C10BBB" w:rsidP="00C10BBB">
      <w:r>
        <w:rPr>
          <w:rFonts w:hint="eastAsia"/>
        </w:rPr>
        <w:t xml:space="preserve">   The ESC performance should meet the following </w:t>
      </w:r>
      <w:r>
        <w:t>regional</w:t>
      </w:r>
      <w:r>
        <w:rPr>
          <w:rFonts w:hint="eastAsia"/>
        </w:rPr>
        <w:t xml:space="preserve"> regulatory requirements list in the table.</w:t>
      </w:r>
    </w:p>
    <w:tbl>
      <w:tblPr>
        <w:tblW w:w="5288" w:type="pct"/>
        <w:tblInd w:w="261"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919"/>
        <w:gridCol w:w="1491"/>
        <w:gridCol w:w="5953"/>
        <w:gridCol w:w="1134"/>
      </w:tblGrid>
      <w:tr w:rsidR="00C10BBB" w:rsidRPr="00E02EC8" w14:paraId="146DA3CF" w14:textId="77777777" w:rsidTr="001512C7">
        <w:trPr>
          <w:tblHeader/>
        </w:trPr>
        <w:tc>
          <w:tcPr>
            <w:tcW w:w="484" w:type="pct"/>
            <w:shd w:val="pct10" w:color="auto" w:fill="auto"/>
          </w:tcPr>
          <w:p w14:paraId="7CF94FF5" w14:textId="77777777" w:rsidR="00C10BBB" w:rsidRPr="00576DBB" w:rsidRDefault="00C10BBB" w:rsidP="001512C7">
            <w:pPr>
              <w:rPr>
                <w:sz w:val="16"/>
                <w:szCs w:val="16"/>
              </w:rPr>
            </w:pPr>
            <w:r w:rsidRPr="00576DBB">
              <w:rPr>
                <w:rFonts w:hint="eastAsia"/>
                <w:sz w:val="16"/>
                <w:szCs w:val="16"/>
              </w:rPr>
              <w:t>Region</w:t>
            </w:r>
          </w:p>
        </w:tc>
        <w:tc>
          <w:tcPr>
            <w:tcW w:w="785" w:type="pct"/>
            <w:shd w:val="pct10" w:color="auto" w:fill="auto"/>
          </w:tcPr>
          <w:p w14:paraId="037D773F" w14:textId="77777777" w:rsidR="00C10BBB" w:rsidRPr="00576DBB" w:rsidRDefault="00C10BBB" w:rsidP="001512C7">
            <w:pPr>
              <w:rPr>
                <w:sz w:val="16"/>
                <w:szCs w:val="16"/>
              </w:rPr>
            </w:pPr>
            <w:r w:rsidRPr="00576DBB">
              <w:rPr>
                <w:sz w:val="16"/>
                <w:szCs w:val="16"/>
              </w:rPr>
              <w:t>Document</w:t>
            </w:r>
          </w:p>
        </w:tc>
        <w:tc>
          <w:tcPr>
            <w:tcW w:w="3134" w:type="pct"/>
            <w:shd w:val="pct10" w:color="auto" w:fill="auto"/>
          </w:tcPr>
          <w:p w14:paraId="7F546E7F" w14:textId="77777777" w:rsidR="00C10BBB" w:rsidRPr="00576DBB" w:rsidRDefault="00C10BBB" w:rsidP="001512C7">
            <w:pPr>
              <w:rPr>
                <w:sz w:val="16"/>
                <w:szCs w:val="16"/>
              </w:rPr>
            </w:pPr>
            <w:r w:rsidRPr="00576DBB">
              <w:rPr>
                <w:sz w:val="16"/>
                <w:szCs w:val="16"/>
              </w:rPr>
              <w:t>Title</w:t>
            </w:r>
          </w:p>
        </w:tc>
        <w:tc>
          <w:tcPr>
            <w:tcW w:w="597" w:type="pct"/>
            <w:shd w:val="pct10" w:color="auto" w:fill="auto"/>
          </w:tcPr>
          <w:p w14:paraId="651FEA55" w14:textId="77777777" w:rsidR="00C10BBB" w:rsidRPr="00576DBB" w:rsidRDefault="00C10BBB" w:rsidP="001512C7">
            <w:pPr>
              <w:rPr>
                <w:sz w:val="16"/>
                <w:szCs w:val="16"/>
              </w:rPr>
            </w:pPr>
            <w:r>
              <w:rPr>
                <w:rFonts w:hint="eastAsia"/>
                <w:sz w:val="16"/>
                <w:szCs w:val="16"/>
              </w:rPr>
              <w:t>Version</w:t>
            </w:r>
          </w:p>
        </w:tc>
      </w:tr>
      <w:tr w:rsidR="00C10BBB" w:rsidRPr="00E02EC8" w14:paraId="23282581" w14:textId="77777777" w:rsidTr="001512C7">
        <w:trPr>
          <w:trHeight w:val="432"/>
        </w:trPr>
        <w:tc>
          <w:tcPr>
            <w:tcW w:w="484" w:type="pct"/>
            <w:vAlign w:val="center"/>
          </w:tcPr>
          <w:p w14:paraId="4D320960" w14:textId="77777777" w:rsidR="00C10BBB" w:rsidRPr="00576DBB" w:rsidRDefault="00C10BBB" w:rsidP="001512C7">
            <w:pPr>
              <w:jc w:val="center"/>
              <w:rPr>
                <w:sz w:val="16"/>
                <w:szCs w:val="16"/>
              </w:rPr>
            </w:pPr>
            <w:r w:rsidRPr="00576DBB">
              <w:rPr>
                <w:rFonts w:hint="eastAsia"/>
                <w:sz w:val="16"/>
                <w:szCs w:val="16"/>
              </w:rPr>
              <w:t>EU</w:t>
            </w:r>
          </w:p>
        </w:tc>
        <w:tc>
          <w:tcPr>
            <w:tcW w:w="785" w:type="pct"/>
            <w:vAlign w:val="center"/>
          </w:tcPr>
          <w:p w14:paraId="139E852A" w14:textId="1DE0DDE1" w:rsidR="00C10BBB" w:rsidRPr="00576DBB" w:rsidRDefault="00C10BBB" w:rsidP="001512C7">
            <w:pPr>
              <w:jc w:val="center"/>
              <w:rPr>
                <w:sz w:val="16"/>
                <w:szCs w:val="16"/>
              </w:rPr>
            </w:pPr>
            <w:r w:rsidRPr="00576DBB">
              <w:rPr>
                <w:sz w:val="16"/>
                <w:szCs w:val="16"/>
              </w:rPr>
              <w:t>ECE R1</w:t>
            </w:r>
            <w:r w:rsidR="00607921">
              <w:rPr>
                <w:rFonts w:hint="eastAsia"/>
                <w:sz w:val="16"/>
                <w:szCs w:val="16"/>
              </w:rPr>
              <w:t>40</w:t>
            </w:r>
          </w:p>
        </w:tc>
        <w:tc>
          <w:tcPr>
            <w:tcW w:w="3134" w:type="pct"/>
            <w:vAlign w:val="center"/>
          </w:tcPr>
          <w:p w14:paraId="43675534" w14:textId="61711238" w:rsidR="00C10BBB" w:rsidRPr="00576DBB" w:rsidRDefault="00607921" w:rsidP="001512C7">
            <w:pPr>
              <w:jc w:val="left"/>
              <w:rPr>
                <w:sz w:val="16"/>
                <w:szCs w:val="16"/>
              </w:rPr>
            </w:pPr>
            <w:r w:rsidRPr="00607921">
              <w:rPr>
                <w:sz w:val="16"/>
                <w:szCs w:val="16"/>
              </w:rPr>
              <w:t xml:space="preserve">Uniform provisions concerning the approval of passenger cars </w:t>
            </w:r>
            <w:proofErr w:type="gramStart"/>
            <w:r w:rsidRPr="00607921">
              <w:rPr>
                <w:sz w:val="16"/>
                <w:szCs w:val="16"/>
              </w:rPr>
              <w:t>with regard to</w:t>
            </w:r>
            <w:proofErr w:type="gramEnd"/>
            <w:r w:rsidRPr="00607921">
              <w:rPr>
                <w:sz w:val="16"/>
                <w:szCs w:val="16"/>
              </w:rPr>
              <w:t xml:space="preserve"> Electronic Stability Control (ESC) Systems</w:t>
            </w:r>
          </w:p>
        </w:tc>
        <w:tc>
          <w:tcPr>
            <w:tcW w:w="597" w:type="pct"/>
          </w:tcPr>
          <w:p w14:paraId="6E3C8787" w14:textId="77777777" w:rsidR="00C10BBB" w:rsidRPr="00576DBB" w:rsidRDefault="00C10BBB" w:rsidP="001512C7">
            <w:pPr>
              <w:rPr>
                <w:sz w:val="16"/>
                <w:szCs w:val="16"/>
              </w:rPr>
            </w:pPr>
          </w:p>
        </w:tc>
      </w:tr>
      <w:tr w:rsidR="00C10BBB" w:rsidRPr="00E02EC8" w14:paraId="31BEB9F4" w14:textId="77777777" w:rsidTr="001512C7">
        <w:trPr>
          <w:trHeight w:val="432"/>
        </w:trPr>
        <w:tc>
          <w:tcPr>
            <w:tcW w:w="484" w:type="pct"/>
            <w:vAlign w:val="center"/>
          </w:tcPr>
          <w:p w14:paraId="56338939" w14:textId="77777777" w:rsidR="00C10BBB" w:rsidRPr="00F27AE4" w:rsidRDefault="00C10BBB" w:rsidP="001512C7">
            <w:pPr>
              <w:jc w:val="center"/>
              <w:rPr>
                <w:sz w:val="16"/>
                <w:szCs w:val="16"/>
              </w:rPr>
            </w:pPr>
            <w:r w:rsidRPr="00F27AE4">
              <w:rPr>
                <w:rFonts w:hint="eastAsia"/>
                <w:sz w:val="16"/>
                <w:szCs w:val="16"/>
              </w:rPr>
              <w:t>CN</w:t>
            </w:r>
          </w:p>
        </w:tc>
        <w:tc>
          <w:tcPr>
            <w:tcW w:w="785" w:type="pct"/>
            <w:vAlign w:val="center"/>
          </w:tcPr>
          <w:p w14:paraId="122434DD" w14:textId="11716F42" w:rsidR="00FE0A0C" w:rsidRPr="00F27AE4" w:rsidRDefault="00FE0A0C" w:rsidP="001512C7">
            <w:pPr>
              <w:jc w:val="center"/>
              <w:rPr>
                <w:sz w:val="16"/>
                <w:szCs w:val="16"/>
              </w:rPr>
            </w:pPr>
            <w:r w:rsidRPr="00F27AE4">
              <w:rPr>
                <w:rFonts w:hint="eastAsia"/>
                <w:sz w:val="16"/>
                <w:szCs w:val="16"/>
              </w:rPr>
              <w:t>GB/T30677</w:t>
            </w:r>
          </w:p>
        </w:tc>
        <w:tc>
          <w:tcPr>
            <w:tcW w:w="3134" w:type="pct"/>
            <w:vAlign w:val="center"/>
          </w:tcPr>
          <w:p w14:paraId="120CBE02" w14:textId="775B0055" w:rsidR="00FE0A0C" w:rsidRPr="00F27AE4" w:rsidRDefault="00F27AE4" w:rsidP="00F27AE4">
            <w:pPr>
              <w:jc w:val="left"/>
              <w:rPr>
                <w:sz w:val="16"/>
                <w:szCs w:val="16"/>
              </w:rPr>
            </w:pPr>
            <w:r w:rsidRPr="00F27AE4">
              <w:rPr>
                <w:rFonts w:hint="eastAsia"/>
                <w:sz w:val="16"/>
                <w:szCs w:val="16"/>
              </w:rPr>
              <w:t>Performance requirements and testing methods for electronic stability control system (ESC) for light vehicles</w:t>
            </w:r>
          </w:p>
        </w:tc>
        <w:tc>
          <w:tcPr>
            <w:tcW w:w="597" w:type="pct"/>
          </w:tcPr>
          <w:p w14:paraId="0DE1FD4A" w14:textId="42FFEED9" w:rsidR="00C10BBB" w:rsidRPr="00236525" w:rsidRDefault="00C10BBB" w:rsidP="001512C7">
            <w:pPr>
              <w:rPr>
                <w:strike/>
                <w:sz w:val="16"/>
                <w:szCs w:val="16"/>
              </w:rPr>
            </w:pPr>
          </w:p>
        </w:tc>
      </w:tr>
      <w:tr w:rsidR="00C10BBB" w:rsidRPr="00E02EC8" w14:paraId="0C94FAD6" w14:textId="77777777" w:rsidTr="001512C7">
        <w:trPr>
          <w:trHeight w:val="432"/>
        </w:trPr>
        <w:tc>
          <w:tcPr>
            <w:tcW w:w="484" w:type="pct"/>
            <w:vAlign w:val="center"/>
          </w:tcPr>
          <w:p w14:paraId="7CF096B6" w14:textId="77777777" w:rsidR="00C10BBB" w:rsidRPr="00576DBB" w:rsidRDefault="00C10BBB" w:rsidP="001512C7">
            <w:pPr>
              <w:jc w:val="center"/>
              <w:rPr>
                <w:sz w:val="16"/>
                <w:szCs w:val="16"/>
              </w:rPr>
            </w:pPr>
            <w:r w:rsidRPr="00576DBB">
              <w:rPr>
                <w:rFonts w:hint="eastAsia"/>
                <w:sz w:val="16"/>
                <w:szCs w:val="16"/>
              </w:rPr>
              <w:t>North America</w:t>
            </w:r>
          </w:p>
        </w:tc>
        <w:tc>
          <w:tcPr>
            <w:tcW w:w="785" w:type="pct"/>
            <w:vAlign w:val="center"/>
          </w:tcPr>
          <w:p w14:paraId="34D2B27D" w14:textId="00F42F0F" w:rsidR="00C10BBB" w:rsidRPr="00576DBB" w:rsidRDefault="00C10BBB" w:rsidP="001512C7">
            <w:pPr>
              <w:jc w:val="center"/>
              <w:rPr>
                <w:sz w:val="16"/>
                <w:szCs w:val="16"/>
              </w:rPr>
            </w:pPr>
            <w:r w:rsidRPr="00576DBB">
              <w:rPr>
                <w:rFonts w:hint="eastAsia"/>
                <w:sz w:val="16"/>
                <w:szCs w:val="16"/>
              </w:rPr>
              <w:t>FMVSS 1</w:t>
            </w:r>
            <w:r>
              <w:rPr>
                <w:rFonts w:hint="eastAsia"/>
                <w:sz w:val="16"/>
                <w:szCs w:val="16"/>
              </w:rPr>
              <w:t>26</w:t>
            </w:r>
          </w:p>
        </w:tc>
        <w:tc>
          <w:tcPr>
            <w:tcW w:w="3134" w:type="pct"/>
            <w:vAlign w:val="center"/>
          </w:tcPr>
          <w:p w14:paraId="12162E52" w14:textId="74478C32" w:rsidR="00C10BBB" w:rsidRPr="00576DBB" w:rsidRDefault="00607921" w:rsidP="001512C7">
            <w:pPr>
              <w:jc w:val="left"/>
              <w:rPr>
                <w:sz w:val="16"/>
                <w:szCs w:val="16"/>
              </w:rPr>
            </w:pPr>
            <w:r w:rsidRPr="00607921">
              <w:rPr>
                <w:sz w:val="16"/>
                <w:szCs w:val="16"/>
              </w:rPr>
              <w:t>Electronic stability control systems for light vehicles</w:t>
            </w:r>
          </w:p>
        </w:tc>
        <w:tc>
          <w:tcPr>
            <w:tcW w:w="597" w:type="pct"/>
          </w:tcPr>
          <w:p w14:paraId="77FBA925" w14:textId="77777777" w:rsidR="00C10BBB" w:rsidRPr="00576DBB" w:rsidRDefault="00C10BBB" w:rsidP="001512C7">
            <w:pPr>
              <w:rPr>
                <w:sz w:val="16"/>
                <w:szCs w:val="16"/>
              </w:rPr>
            </w:pPr>
          </w:p>
        </w:tc>
      </w:tr>
    </w:tbl>
    <w:p w14:paraId="5CB792AD" w14:textId="320F5166" w:rsidR="002052FC" w:rsidRPr="001A19F9" w:rsidRDefault="002052FC" w:rsidP="002E50D0"/>
    <w:p w14:paraId="5A7F60A7" w14:textId="114EF6BC" w:rsidR="004011E1" w:rsidRDefault="00A43996" w:rsidP="00A24101">
      <w:pPr>
        <w:pStyle w:val="Heading1"/>
      </w:pPr>
      <w:bookmarkStart w:id="32" w:name="_Toc193134797"/>
      <w:r w:rsidRPr="00A43996">
        <w:t>F</w:t>
      </w:r>
      <w:r w:rsidR="00C273FD">
        <w:rPr>
          <w:rFonts w:hint="eastAsia"/>
        </w:rPr>
        <w:t>unction</w:t>
      </w:r>
      <w:r w:rsidRPr="00A43996">
        <w:t xml:space="preserve"> </w:t>
      </w:r>
      <w:r w:rsidR="00C273FD">
        <w:rPr>
          <w:rFonts w:hint="eastAsia"/>
        </w:rPr>
        <w:t>D</w:t>
      </w:r>
      <w:r w:rsidRPr="00A43996">
        <w:t>ependencies</w:t>
      </w:r>
      <w:bookmarkEnd w:id="32"/>
    </w:p>
    <w:tbl>
      <w:tblPr>
        <w:tblStyle w:val="TableGrid"/>
        <w:tblW w:w="0" w:type="auto"/>
        <w:tblInd w:w="279" w:type="dxa"/>
        <w:tblLook w:val="04A0" w:firstRow="1" w:lastRow="0" w:firstColumn="1" w:lastColumn="0" w:noHBand="0" w:noVBand="1"/>
      </w:tblPr>
      <w:tblGrid>
        <w:gridCol w:w="2726"/>
        <w:gridCol w:w="3005"/>
        <w:gridCol w:w="3006"/>
      </w:tblGrid>
      <w:tr w:rsidR="00A43996" w14:paraId="7E19BEAF" w14:textId="77777777" w:rsidTr="00AC4D23">
        <w:tc>
          <w:tcPr>
            <w:tcW w:w="2726" w:type="dxa"/>
          </w:tcPr>
          <w:p w14:paraId="412785AE" w14:textId="70C8BFF4" w:rsidR="00A43996" w:rsidRDefault="00A43996" w:rsidP="004011E1">
            <w:r w:rsidRPr="00A43996">
              <w:t>External systems</w:t>
            </w:r>
          </w:p>
        </w:tc>
        <w:tc>
          <w:tcPr>
            <w:tcW w:w="3005" w:type="dxa"/>
          </w:tcPr>
          <w:p w14:paraId="244036C9" w14:textId="7B9400F4" w:rsidR="00A43996" w:rsidRDefault="00A43996" w:rsidP="004011E1">
            <w:r>
              <w:rPr>
                <w:rFonts w:hint="eastAsia"/>
              </w:rPr>
              <w:t>D</w:t>
            </w:r>
            <w:r w:rsidRPr="00F269A6">
              <w:t>escription</w:t>
            </w:r>
          </w:p>
        </w:tc>
        <w:tc>
          <w:tcPr>
            <w:tcW w:w="3006" w:type="dxa"/>
          </w:tcPr>
          <w:p w14:paraId="4E8276F0" w14:textId="5D63FBF9" w:rsidR="00A43996" w:rsidRDefault="00A43996" w:rsidP="004011E1">
            <w:r>
              <w:rPr>
                <w:rFonts w:ascii="Arial" w:hAnsi="Arial" w:cs="Arial" w:hint="eastAsia"/>
                <w:color w:val="111111"/>
                <w:szCs w:val="21"/>
                <w:shd w:val="clear" w:color="auto" w:fill="FFFFFF"/>
              </w:rPr>
              <w:t>R</w:t>
            </w:r>
            <w:r>
              <w:rPr>
                <w:rFonts w:ascii="Arial" w:hAnsi="Arial" w:cs="Arial"/>
                <w:color w:val="111111"/>
                <w:szCs w:val="21"/>
                <w:shd w:val="clear" w:color="auto" w:fill="FFFFFF"/>
              </w:rPr>
              <w:t>esponsible</w:t>
            </w:r>
          </w:p>
        </w:tc>
      </w:tr>
      <w:tr w:rsidR="00A43996" w14:paraId="4CAE426C" w14:textId="77777777" w:rsidTr="00AC4D23">
        <w:tc>
          <w:tcPr>
            <w:tcW w:w="2726" w:type="dxa"/>
          </w:tcPr>
          <w:p w14:paraId="3CB53630" w14:textId="04180136" w:rsidR="00A43996" w:rsidRDefault="00BF1704" w:rsidP="004011E1">
            <w:r>
              <w:rPr>
                <w:rFonts w:hint="eastAsia"/>
              </w:rPr>
              <w:lastRenderedPageBreak/>
              <w:t>LDCU</w:t>
            </w:r>
          </w:p>
        </w:tc>
        <w:tc>
          <w:tcPr>
            <w:tcW w:w="3005" w:type="dxa"/>
          </w:tcPr>
          <w:p w14:paraId="0EEC9799" w14:textId="23C75F01" w:rsidR="00A43996" w:rsidRDefault="00BF1704" w:rsidP="004011E1">
            <w:r>
              <w:rPr>
                <w:rFonts w:hint="eastAsia"/>
              </w:rPr>
              <w:t>Vehicle Info</w:t>
            </w:r>
          </w:p>
        </w:tc>
        <w:tc>
          <w:tcPr>
            <w:tcW w:w="3006" w:type="dxa"/>
          </w:tcPr>
          <w:p w14:paraId="258078FD" w14:textId="282DD75C" w:rsidR="00A43996" w:rsidRDefault="00BF1704" w:rsidP="004011E1">
            <w:r>
              <w:rPr>
                <w:rFonts w:hint="eastAsia"/>
              </w:rPr>
              <w:t>LDCU</w:t>
            </w:r>
          </w:p>
        </w:tc>
      </w:tr>
      <w:tr w:rsidR="00A43996" w14:paraId="793B1BB9" w14:textId="77777777" w:rsidTr="00AC4D23">
        <w:tc>
          <w:tcPr>
            <w:tcW w:w="2726" w:type="dxa"/>
          </w:tcPr>
          <w:p w14:paraId="54371222" w14:textId="0EE01833" w:rsidR="00A43996" w:rsidRDefault="00BF1704" w:rsidP="004011E1">
            <w:r>
              <w:rPr>
                <w:rFonts w:hint="eastAsia"/>
              </w:rPr>
              <w:t>IMU</w:t>
            </w:r>
          </w:p>
        </w:tc>
        <w:tc>
          <w:tcPr>
            <w:tcW w:w="3005" w:type="dxa"/>
          </w:tcPr>
          <w:p w14:paraId="5FBF8794" w14:textId="65C1FFF0" w:rsidR="00A43996" w:rsidRDefault="00BF1704" w:rsidP="004011E1">
            <w:proofErr w:type="spellStart"/>
            <w:r>
              <w:rPr>
                <w:rFonts w:hint="eastAsia"/>
              </w:rPr>
              <w:t>Accelarati</w:t>
            </w:r>
            <w:r w:rsidR="00DA44B9">
              <w:rPr>
                <w:rFonts w:hint="eastAsia"/>
              </w:rPr>
              <w:t>o</w:t>
            </w:r>
            <w:r>
              <w:rPr>
                <w:rFonts w:hint="eastAsia"/>
              </w:rPr>
              <w:t>n</w:t>
            </w:r>
            <w:proofErr w:type="spellEnd"/>
            <w:r>
              <w:rPr>
                <w:rFonts w:hint="eastAsia"/>
              </w:rPr>
              <w:t xml:space="preserve"> and Yaw Single</w:t>
            </w:r>
          </w:p>
        </w:tc>
        <w:tc>
          <w:tcPr>
            <w:tcW w:w="3006" w:type="dxa"/>
          </w:tcPr>
          <w:p w14:paraId="51C121D0" w14:textId="595ED9D5" w:rsidR="00A43996" w:rsidRDefault="00BF1704" w:rsidP="004011E1">
            <w:r>
              <w:rPr>
                <w:rFonts w:hint="eastAsia"/>
              </w:rPr>
              <w:t>E</w:t>
            </w:r>
            <w:r w:rsidR="00ED175B">
              <w:rPr>
                <w:rFonts w:hint="eastAsia"/>
              </w:rPr>
              <w:t>K</w:t>
            </w:r>
          </w:p>
        </w:tc>
      </w:tr>
      <w:tr w:rsidR="00A43996" w14:paraId="4037F074" w14:textId="77777777" w:rsidTr="00AC4D23">
        <w:tc>
          <w:tcPr>
            <w:tcW w:w="2726" w:type="dxa"/>
          </w:tcPr>
          <w:p w14:paraId="6BA38F60" w14:textId="6E1BF0D7" w:rsidR="00A43996" w:rsidRDefault="00BF1704" w:rsidP="004011E1">
            <w:r>
              <w:rPr>
                <w:rFonts w:hint="eastAsia"/>
              </w:rPr>
              <w:t>EPS</w:t>
            </w:r>
          </w:p>
        </w:tc>
        <w:tc>
          <w:tcPr>
            <w:tcW w:w="3005" w:type="dxa"/>
          </w:tcPr>
          <w:p w14:paraId="7CC049C9" w14:textId="01BF509B" w:rsidR="00A43996" w:rsidRDefault="00BF1704" w:rsidP="004011E1">
            <w:r w:rsidRPr="00BF1704">
              <w:t>Steering ability</w:t>
            </w:r>
          </w:p>
        </w:tc>
        <w:tc>
          <w:tcPr>
            <w:tcW w:w="3006" w:type="dxa"/>
          </w:tcPr>
          <w:p w14:paraId="77DBA438" w14:textId="6FA47E1C" w:rsidR="00A43996" w:rsidRDefault="00BF1704" w:rsidP="004011E1">
            <w:r>
              <w:rPr>
                <w:rFonts w:hint="eastAsia"/>
              </w:rPr>
              <w:t>EF</w:t>
            </w:r>
          </w:p>
        </w:tc>
      </w:tr>
      <w:tr w:rsidR="00A43996" w14:paraId="41F80159" w14:textId="77777777" w:rsidTr="00AC4D23">
        <w:tc>
          <w:tcPr>
            <w:tcW w:w="2726" w:type="dxa"/>
          </w:tcPr>
          <w:p w14:paraId="3D107293" w14:textId="6268408B" w:rsidR="00A43996" w:rsidRDefault="00BF1704" w:rsidP="004011E1">
            <w:r w:rsidRPr="00BF1704">
              <w:t xml:space="preserve">Foundation </w:t>
            </w:r>
            <w:r>
              <w:rPr>
                <w:rFonts w:hint="eastAsia"/>
              </w:rPr>
              <w:t>B</w:t>
            </w:r>
            <w:r w:rsidRPr="00BF1704">
              <w:t>raking</w:t>
            </w:r>
          </w:p>
        </w:tc>
        <w:tc>
          <w:tcPr>
            <w:tcW w:w="3005" w:type="dxa"/>
          </w:tcPr>
          <w:p w14:paraId="3B08427A" w14:textId="2D34A0AA" w:rsidR="00A43996" w:rsidRDefault="00BF1704" w:rsidP="004011E1">
            <w:r w:rsidRPr="00BF1704">
              <w:t>Calipers, discs, tubing</w:t>
            </w:r>
          </w:p>
        </w:tc>
        <w:tc>
          <w:tcPr>
            <w:tcW w:w="3006" w:type="dxa"/>
          </w:tcPr>
          <w:p w14:paraId="46EB0A54" w14:textId="5E8EE060" w:rsidR="00A43996" w:rsidRDefault="00BF1704" w:rsidP="004011E1">
            <w:r>
              <w:rPr>
                <w:rFonts w:hint="eastAsia"/>
              </w:rPr>
              <w:t>EF</w:t>
            </w:r>
          </w:p>
        </w:tc>
      </w:tr>
    </w:tbl>
    <w:p w14:paraId="43A20D6C" w14:textId="2DC4C783" w:rsidR="004011E1" w:rsidRDefault="00304194" w:rsidP="00A24101">
      <w:pPr>
        <w:pStyle w:val="Heading2"/>
      </w:pPr>
      <w:bookmarkStart w:id="33" w:name="_Toc193134798"/>
      <w:r>
        <w:rPr>
          <w:rFonts w:hint="eastAsia"/>
        </w:rPr>
        <w:t>Internal</w:t>
      </w:r>
      <w:bookmarkEnd w:id="33"/>
      <w:r>
        <w:rPr>
          <w:rFonts w:hint="eastAsia"/>
        </w:rPr>
        <w:t xml:space="preserve"> </w:t>
      </w:r>
    </w:p>
    <w:p w14:paraId="3FFAD558" w14:textId="0F926199" w:rsidR="005D6898" w:rsidRPr="005D6898" w:rsidRDefault="005D6898" w:rsidP="005D6898">
      <w:r>
        <w:rPr>
          <w:rFonts w:hint="eastAsia"/>
        </w:rPr>
        <w:t>N/A</w:t>
      </w:r>
    </w:p>
    <w:p w14:paraId="70AD2FE2" w14:textId="61420FC8" w:rsidR="00AF6726" w:rsidRDefault="00AF6726" w:rsidP="00A24101">
      <w:pPr>
        <w:pStyle w:val="Heading2"/>
      </w:pPr>
      <w:bookmarkStart w:id="34" w:name="_Toc193134799"/>
      <w:r>
        <w:rPr>
          <w:rFonts w:hint="eastAsia"/>
        </w:rPr>
        <w:t>E</w:t>
      </w:r>
      <w:r w:rsidRPr="00AF6726">
        <w:t>xtra</w:t>
      </w:r>
      <w:bookmarkEnd w:id="34"/>
    </w:p>
    <w:p w14:paraId="79BF2023" w14:textId="3BC6E7E2" w:rsidR="005D6898" w:rsidRPr="00153475" w:rsidRDefault="005D6898" w:rsidP="005D6898">
      <w:pPr>
        <w:pStyle w:val="Heading3"/>
        <w:rPr>
          <w:b/>
          <w:bCs/>
          <w:color w:val="auto"/>
        </w:rPr>
      </w:pPr>
      <w:bookmarkStart w:id="35" w:name="_Hlk201049408"/>
      <w:r>
        <w:rPr>
          <w:rFonts w:hint="eastAsia"/>
          <w:b/>
          <w:bCs/>
          <w:color w:val="auto"/>
        </w:rPr>
        <w:t>ESC</w:t>
      </w:r>
      <w:r w:rsidRPr="00153475">
        <w:rPr>
          <w:rFonts w:hint="eastAsia"/>
          <w:b/>
          <w:bCs/>
          <w:color w:val="auto"/>
        </w:rPr>
        <w:t xml:space="preserve"> With HMI：</w:t>
      </w:r>
    </w:p>
    <w:p w14:paraId="5674BA40" w14:textId="77777777" w:rsidR="006C423D" w:rsidRDefault="006C423D" w:rsidP="005D6898">
      <w:r>
        <w:rPr>
          <w:rFonts w:hint="eastAsia"/>
        </w:rPr>
        <w:t xml:space="preserve">      </w:t>
      </w:r>
      <w:r w:rsidR="005D6898" w:rsidRPr="00B9067A">
        <w:t xml:space="preserve">The </w:t>
      </w:r>
      <w:r w:rsidR="005D6898">
        <w:rPr>
          <w:rFonts w:hint="eastAsia"/>
        </w:rPr>
        <w:t xml:space="preserve">function at active or </w:t>
      </w:r>
      <w:r w:rsidR="005D6898" w:rsidRPr="00B9067A">
        <w:t xml:space="preserve">fault information of </w:t>
      </w:r>
      <w:r w:rsidR="005D6898">
        <w:rPr>
          <w:rFonts w:hint="eastAsia"/>
        </w:rPr>
        <w:t xml:space="preserve">ESC </w:t>
      </w:r>
      <w:r w:rsidR="005D6898" w:rsidRPr="00B9067A">
        <w:t xml:space="preserve">needs to be displayed by HMI in a timely and </w:t>
      </w:r>
      <w:r>
        <w:rPr>
          <w:rFonts w:hint="eastAsia"/>
        </w:rPr>
        <w:t xml:space="preserve"> </w:t>
      </w:r>
    </w:p>
    <w:p w14:paraId="3440D6E7" w14:textId="318B9F4B" w:rsidR="005D6898" w:rsidRDefault="006C423D" w:rsidP="005D6898">
      <w:r>
        <w:rPr>
          <w:rFonts w:hint="eastAsia"/>
        </w:rPr>
        <w:t xml:space="preserve">      </w:t>
      </w:r>
      <w:r w:rsidR="005D6898" w:rsidRPr="00B9067A">
        <w:t>correct manner</w:t>
      </w:r>
      <w:r w:rsidR="005D6898">
        <w:rPr>
          <w:rFonts w:hint="eastAsia"/>
        </w:rPr>
        <w:t xml:space="preserve">. </w:t>
      </w:r>
      <w:r w:rsidR="005D6898">
        <w:t>T</w:t>
      </w:r>
      <w:r w:rsidR="005D6898">
        <w:rPr>
          <w:rFonts w:hint="eastAsia"/>
        </w:rPr>
        <w:t xml:space="preserve">he function </w:t>
      </w:r>
      <w:proofErr w:type="gramStart"/>
      <w:r w:rsidR="005D6898">
        <w:rPr>
          <w:rFonts w:hint="eastAsia"/>
        </w:rPr>
        <w:t>disable</w:t>
      </w:r>
      <w:proofErr w:type="gramEnd"/>
      <w:r w:rsidR="005D6898">
        <w:rPr>
          <w:rFonts w:hint="eastAsia"/>
        </w:rPr>
        <w:t xml:space="preserve"> or </w:t>
      </w:r>
      <w:r w:rsidR="005D6898">
        <w:t>enable</w:t>
      </w:r>
      <w:r w:rsidR="005D6898">
        <w:rPr>
          <w:rFonts w:hint="eastAsia"/>
        </w:rPr>
        <w:t xml:space="preserve"> by </w:t>
      </w:r>
      <w:r w:rsidR="005D6898">
        <w:t>switch</w:t>
      </w:r>
      <w:r w:rsidR="005D6898">
        <w:rPr>
          <w:rFonts w:hint="eastAsia"/>
        </w:rPr>
        <w:t xml:space="preserve"> signal sending by HMI via CAN bus.</w:t>
      </w:r>
    </w:p>
    <w:bookmarkEnd w:id="35"/>
    <w:p w14:paraId="0A6056BA" w14:textId="4BAB1468" w:rsidR="005D6898" w:rsidRDefault="005D6898" w:rsidP="005D6898">
      <w:pPr>
        <w:pStyle w:val="Heading3"/>
        <w:rPr>
          <w:b/>
          <w:bCs/>
          <w:color w:val="auto"/>
        </w:rPr>
      </w:pPr>
      <w:r>
        <w:rPr>
          <w:rFonts w:hint="eastAsia"/>
          <w:b/>
          <w:bCs/>
          <w:color w:val="auto"/>
        </w:rPr>
        <w:t>ESC</w:t>
      </w:r>
      <w:r w:rsidRPr="00153475">
        <w:rPr>
          <w:rFonts w:hint="eastAsia"/>
          <w:b/>
          <w:bCs/>
          <w:color w:val="auto"/>
        </w:rPr>
        <w:t xml:space="preserve"> Switch </w:t>
      </w:r>
      <w:r w:rsidRPr="00153475">
        <w:rPr>
          <w:b/>
          <w:bCs/>
          <w:color w:val="auto"/>
        </w:rPr>
        <w:t>Strategy</w:t>
      </w:r>
      <w:r w:rsidRPr="00153475">
        <w:rPr>
          <w:rFonts w:hint="eastAsia"/>
          <w:b/>
          <w:bCs/>
          <w:color w:val="auto"/>
        </w:rPr>
        <w:t xml:space="preserve">: One virtual switch proposal (sharing with </w:t>
      </w:r>
      <w:r>
        <w:rPr>
          <w:rFonts w:hint="eastAsia"/>
          <w:b/>
          <w:bCs/>
          <w:color w:val="auto"/>
        </w:rPr>
        <w:t>TCS</w:t>
      </w:r>
      <w:r w:rsidRPr="00153475">
        <w:rPr>
          <w:rFonts w:hint="eastAsia"/>
          <w:b/>
          <w:bCs/>
          <w:color w:val="auto"/>
        </w:rPr>
        <w:t>).</w:t>
      </w:r>
    </w:p>
    <w:p w14:paraId="766D966D" w14:textId="42E80BD9" w:rsidR="005D6898" w:rsidRPr="00F721F1" w:rsidRDefault="005D6898" w:rsidP="005D6898">
      <w:pPr>
        <w:pStyle w:val="ListParagraph"/>
        <w:numPr>
          <w:ilvl w:val="0"/>
          <w:numId w:val="32"/>
        </w:numPr>
        <w:ind w:firstLineChars="0"/>
        <w:rPr>
          <w:rFonts w:eastAsia="宋体"/>
        </w:rPr>
      </w:pPr>
      <w:r w:rsidRPr="00F721F1">
        <w:rPr>
          <w:rFonts w:eastAsia="宋体"/>
        </w:rPr>
        <w:t xml:space="preserve">This solution is used for customer vehicle with only one switch signal for </w:t>
      </w:r>
      <w:r>
        <w:rPr>
          <w:rFonts w:eastAsia="宋体" w:hint="eastAsia"/>
        </w:rPr>
        <w:t>ESC</w:t>
      </w:r>
      <w:r w:rsidRPr="00F721F1">
        <w:rPr>
          <w:rFonts w:eastAsia="宋体"/>
        </w:rPr>
        <w:t xml:space="preserve"> </w:t>
      </w:r>
      <w:r w:rsidRPr="00F721F1">
        <w:rPr>
          <w:rFonts w:eastAsia="宋体" w:hint="eastAsia"/>
        </w:rPr>
        <w:t>(</w:t>
      </w:r>
      <w:r w:rsidRPr="00F721F1">
        <w:rPr>
          <w:rFonts w:eastAsia="宋体"/>
        </w:rPr>
        <w:t>&amp;</w:t>
      </w:r>
      <w:r>
        <w:rPr>
          <w:rFonts w:eastAsia="宋体" w:hint="eastAsia"/>
        </w:rPr>
        <w:t>TCS</w:t>
      </w:r>
      <w:r w:rsidRPr="00F721F1">
        <w:rPr>
          <w:rFonts w:eastAsia="宋体" w:hint="eastAsia"/>
        </w:rPr>
        <w:t>)</w:t>
      </w:r>
      <w:r w:rsidRPr="00F721F1">
        <w:rPr>
          <w:rFonts w:eastAsia="宋体"/>
        </w:rPr>
        <w:t xml:space="preserve"> OFF,</w:t>
      </w:r>
      <w:r w:rsidRPr="00F721F1">
        <w:rPr>
          <w:rFonts w:eastAsia="宋体" w:hint="eastAsia"/>
        </w:rPr>
        <w:t xml:space="preserve"> </w:t>
      </w:r>
      <w:r w:rsidRPr="00F721F1">
        <w:rPr>
          <w:rFonts w:eastAsia="宋体"/>
        </w:rPr>
        <w:t>in this case,</w:t>
      </w:r>
      <w:r w:rsidRPr="00F721F1">
        <w:rPr>
          <w:rFonts w:eastAsia="宋体" w:hint="eastAsia"/>
        </w:rPr>
        <w:t xml:space="preserve"> when switch off</w:t>
      </w:r>
      <w:r w:rsidRPr="00F721F1">
        <w:rPr>
          <w:rFonts w:eastAsia="宋体"/>
        </w:rPr>
        <w:t>,</w:t>
      </w:r>
      <w:r w:rsidRPr="00F721F1">
        <w:rPr>
          <w:rFonts w:eastAsia="宋体" w:hint="eastAsia"/>
        </w:rPr>
        <w:t xml:space="preserve"> </w:t>
      </w:r>
      <w:r w:rsidRPr="00F721F1">
        <w:rPr>
          <w:rFonts w:eastAsia="宋体"/>
        </w:rPr>
        <w:t>TCS&amp;</w:t>
      </w:r>
      <w:r w:rsidRPr="00F721F1">
        <w:rPr>
          <w:rFonts w:eastAsia="宋体" w:hint="eastAsia"/>
        </w:rPr>
        <w:t>ES</w:t>
      </w:r>
      <w:r w:rsidRPr="00F721F1">
        <w:rPr>
          <w:rFonts w:eastAsia="宋体"/>
        </w:rPr>
        <w:t>C function are disabled, then switch</w:t>
      </w:r>
      <w:r w:rsidRPr="00F721F1">
        <w:rPr>
          <w:rFonts w:eastAsia="宋体" w:hint="eastAsia"/>
        </w:rPr>
        <w:t xml:space="preserve"> on</w:t>
      </w:r>
      <w:r w:rsidRPr="00F721F1">
        <w:rPr>
          <w:rFonts w:eastAsia="宋体"/>
        </w:rPr>
        <w:t>,</w:t>
      </w:r>
      <w:r w:rsidRPr="00F721F1">
        <w:rPr>
          <w:rFonts w:eastAsia="宋体" w:hint="eastAsia"/>
        </w:rPr>
        <w:t xml:space="preserve"> </w:t>
      </w:r>
      <w:r w:rsidRPr="00F721F1">
        <w:rPr>
          <w:rFonts w:eastAsia="宋体"/>
        </w:rPr>
        <w:t>TCS&amp;</w:t>
      </w:r>
      <w:r w:rsidRPr="00F721F1">
        <w:rPr>
          <w:rFonts w:eastAsia="宋体" w:hint="eastAsia"/>
        </w:rPr>
        <w:t>ES</w:t>
      </w:r>
      <w:r w:rsidRPr="00F721F1">
        <w:rPr>
          <w:rFonts w:eastAsia="宋体"/>
        </w:rPr>
        <w:t>C function are enabled again.</w:t>
      </w:r>
      <w:r w:rsidRPr="00F721F1">
        <w:rPr>
          <w:rFonts w:eastAsia="宋体" w:hint="eastAsia"/>
        </w:rPr>
        <w:t xml:space="preserve"> </w:t>
      </w:r>
    </w:p>
    <w:p w14:paraId="6530D286" w14:textId="5B1794A4" w:rsidR="005D6898" w:rsidRDefault="005D6898" w:rsidP="005D6898">
      <w:pPr>
        <w:pStyle w:val="ListParagraph"/>
        <w:numPr>
          <w:ilvl w:val="0"/>
          <w:numId w:val="32"/>
        </w:numPr>
        <w:ind w:firstLineChars="0"/>
        <w:rPr>
          <w:rFonts w:eastAsia="宋体"/>
        </w:rPr>
      </w:pPr>
      <w:r w:rsidRPr="00F45438">
        <w:rPr>
          <w:rFonts w:eastAsia="宋体" w:hint="eastAsia"/>
        </w:rPr>
        <w:t>N</w:t>
      </w:r>
      <w:r w:rsidRPr="00F45438">
        <w:rPr>
          <w:rFonts w:eastAsia="宋体"/>
        </w:rPr>
        <w:t>o remember</w:t>
      </w:r>
      <w:r w:rsidRPr="00F45438">
        <w:rPr>
          <w:rFonts w:eastAsia="宋体" w:hint="eastAsia"/>
        </w:rPr>
        <w:t xml:space="preserve"> </w:t>
      </w:r>
      <w:r w:rsidRPr="00F45438">
        <w:rPr>
          <w:rFonts w:eastAsia="宋体"/>
        </w:rPr>
        <w:t>function,</w:t>
      </w:r>
      <w:r w:rsidRPr="00F45438">
        <w:rPr>
          <w:rFonts w:eastAsia="宋体" w:hint="eastAsia"/>
        </w:rPr>
        <w:t xml:space="preserve"> </w:t>
      </w:r>
      <w:r>
        <w:rPr>
          <w:rFonts w:eastAsia="宋体" w:hint="eastAsia"/>
        </w:rPr>
        <w:t>ESC</w:t>
      </w:r>
      <w:r w:rsidRPr="00F45438">
        <w:rPr>
          <w:rFonts w:eastAsia="宋体"/>
        </w:rPr>
        <w:t xml:space="preserve"> always be enabled for every wake up</w:t>
      </w:r>
    </w:p>
    <w:p w14:paraId="6D320A99" w14:textId="71750A72" w:rsidR="005D6898" w:rsidRDefault="005D6898" w:rsidP="005D6898">
      <w:pPr>
        <w:pStyle w:val="ListParagraph"/>
        <w:numPr>
          <w:ilvl w:val="0"/>
          <w:numId w:val="32"/>
        </w:numPr>
        <w:ind w:firstLineChars="0"/>
        <w:rPr>
          <w:rFonts w:eastAsia="宋体"/>
        </w:rPr>
      </w:pPr>
      <w:r w:rsidRPr="005D6898">
        <w:rPr>
          <w:rFonts w:eastAsia="宋体"/>
        </w:rPr>
        <w:t xml:space="preserve">When the driver's side door is opened and </w:t>
      </w:r>
      <w:r w:rsidRPr="005D6898">
        <w:rPr>
          <w:rFonts w:eastAsia="宋体" w:hint="eastAsia"/>
        </w:rPr>
        <w:t>TCS&amp;</w:t>
      </w:r>
      <w:r w:rsidRPr="005D6898">
        <w:rPr>
          <w:rFonts w:eastAsia="宋体"/>
        </w:rPr>
        <w:t>ES</w:t>
      </w:r>
      <w:r w:rsidRPr="005D6898">
        <w:rPr>
          <w:rFonts w:eastAsia="宋体" w:hint="eastAsia"/>
        </w:rPr>
        <w:t>C</w:t>
      </w:r>
      <w:r w:rsidRPr="005D6898">
        <w:rPr>
          <w:rFonts w:eastAsia="宋体"/>
        </w:rPr>
        <w:t xml:space="preserve"> is </w:t>
      </w:r>
      <w:r>
        <w:rPr>
          <w:rFonts w:eastAsia="宋体" w:hint="eastAsia"/>
        </w:rPr>
        <w:t xml:space="preserve">switched </w:t>
      </w:r>
      <w:r w:rsidRPr="005D6898">
        <w:rPr>
          <w:rFonts w:eastAsia="宋体"/>
        </w:rPr>
        <w:t xml:space="preserve">OFF, </w:t>
      </w:r>
      <w:proofErr w:type="spellStart"/>
      <w:r w:rsidRPr="005D6898">
        <w:rPr>
          <w:rFonts w:eastAsia="宋体" w:hint="eastAsia"/>
        </w:rPr>
        <w:t>iBRS</w:t>
      </w:r>
      <w:proofErr w:type="spellEnd"/>
      <w:r w:rsidRPr="005D6898">
        <w:rPr>
          <w:rFonts w:eastAsia="宋体" w:hint="eastAsia"/>
        </w:rPr>
        <w:t xml:space="preserve"> shall enable TCS and ESC</w:t>
      </w:r>
      <w:r>
        <w:rPr>
          <w:rFonts w:eastAsia="宋体" w:hint="eastAsia"/>
        </w:rPr>
        <w:t xml:space="preserve"> functions</w:t>
      </w:r>
    </w:p>
    <w:p w14:paraId="4AD2A2A9" w14:textId="7AD082C9" w:rsidR="005D6898" w:rsidRPr="0014276C" w:rsidRDefault="005D6898" w:rsidP="005D6898">
      <w:pPr>
        <w:pStyle w:val="Heading3"/>
        <w:rPr>
          <w:b/>
          <w:bCs/>
          <w:color w:val="auto"/>
        </w:rPr>
      </w:pPr>
      <w:r>
        <w:rPr>
          <w:rFonts w:hint="eastAsia"/>
          <w:b/>
          <w:bCs/>
          <w:color w:val="auto"/>
        </w:rPr>
        <w:lastRenderedPageBreak/>
        <w:t>ESC</w:t>
      </w:r>
      <w:r w:rsidRPr="00153475">
        <w:rPr>
          <w:rFonts w:hint="eastAsia"/>
          <w:b/>
          <w:bCs/>
          <w:color w:val="auto"/>
        </w:rPr>
        <w:t xml:space="preserve"> torque </w:t>
      </w:r>
      <w:r w:rsidRPr="00153475">
        <w:rPr>
          <w:b/>
          <w:bCs/>
          <w:color w:val="auto"/>
        </w:rPr>
        <w:t>response</w:t>
      </w:r>
      <w:r w:rsidRPr="00153475">
        <w:rPr>
          <w:rFonts w:hint="eastAsia"/>
          <w:b/>
          <w:bCs/>
          <w:color w:val="auto"/>
        </w:rPr>
        <w:t xml:space="preserve"> requirements </w:t>
      </w:r>
    </w:p>
    <w:p w14:paraId="57B94BCB" w14:textId="77777777" w:rsidR="00B922CA" w:rsidRDefault="00B922CA" w:rsidP="00B922CA">
      <w:pPr>
        <w:rPr>
          <w:b/>
          <w:bCs/>
        </w:rPr>
      </w:pPr>
      <w:r>
        <w:rPr>
          <w:rFonts w:hint="eastAsia"/>
          <w:b/>
          <w:bCs/>
        </w:rPr>
        <w:t xml:space="preserve">           </w:t>
      </w:r>
      <w:r w:rsidRPr="0077438C">
        <w:rPr>
          <w:b/>
          <w:bCs/>
          <w:noProof/>
        </w:rPr>
        <w:drawing>
          <wp:inline distT="0" distB="0" distL="0" distR="0" wp14:anchorId="05A4EA15" wp14:editId="22B4DE07">
            <wp:extent cx="4405023" cy="2883323"/>
            <wp:effectExtent l="0" t="0" r="0" b="0"/>
            <wp:docPr id="3" name="图片 1">
              <a:extLst xmlns:a="http://schemas.openxmlformats.org/drawingml/2006/main">
                <a:ext uri="{FF2B5EF4-FFF2-40B4-BE49-F238E27FC236}">
                  <a16:creationId xmlns:a16="http://schemas.microsoft.com/office/drawing/2014/main" id="{FA5CDE33-DEFC-3A3E-6071-AA4D90D6C3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a:extLst>
                        <a:ext uri="{FF2B5EF4-FFF2-40B4-BE49-F238E27FC236}">
                          <a16:creationId xmlns:a16="http://schemas.microsoft.com/office/drawing/2014/main" id="{FA5CDE33-DEFC-3A3E-6071-AA4D90D6C3AA}"/>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3114" cy="2888619"/>
                    </a:xfrm>
                    <a:prstGeom prst="rect">
                      <a:avLst/>
                    </a:prstGeom>
                    <a:noFill/>
                    <a:ln>
                      <a:noFill/>
                    </a:ln>
                  </pic:spPr>
                </pic:pic>
              </a:graphicData>
            </a:graphic>
          </wp:inline>
        </w:drawing>
      </w:r>
    </w:p>
    <w:p w14:paraId="7A9D8A0D" w14:textId="77777777" w:rsidR="00B922CA" w:rsidRPr="00C223E8" w:rsidRDefault="00B922CA" w:rsidP="00B922CA">
      <w:r>
        <w:rPr>
          <w:rFonts w:hint="eastAsia"/>
        </w:rPr>
        <w:t xml:space="preserve">        The torque response time requirement to powertrain, should meet the below target:</w:t>
      </w:r>
    </w:p>
    <w:p w14:paraId="08C616BA" w14:textId="77777777" w:rsidR="00B922CA" w:rsidRPr="0077438C" w:rsidRDefault="00B922CA" w:rsidP="00B922CA">
      <w:r>
        <w:rPr>
          <w:rFonts w:hint="eastAsia"/>
        </w:rPr>
        <w:t xml:space="preserve">        </w:t>
      </w:r>
      <w:r w:rsidRPr="0077438C">
        <w:t>-</w:t>
      </w:r>
      <w:r>
        <w:rPr>
          <w:rFonts w:hint="eastAsia"/>
        </w:rPr>
        <w:t xml:space="preserve"> Steady response time</w:t>
      </w:r>
      <w:r w:rsidRPr="0077438C">
        <w:t>（</w:t>
      </w:r>
      <w:proofErr w:type="spellStart"/>
      <w:r w:rsidRPr="0077438C">
        <w:t>t_dead+t_stat</w:t>
      </w:r>
      <w:proofErr w:type="spellEnd"/>
      <w:r w:rsidRPr="0077438C">
        <w:t xml:space="preserve">): </w:t>
      </w:r>
    </w:p>
    <w:p w14:paraId="326296BE" w14:textId="77777777" w:rsidR="00B922CA" w:rsidRPr="0077438C" w:rsidRDefault="00B922CA" w:rsidP="00B922CA">
      <w:r w:rsidRPr="0077438C">
        <w:t xml:space="preserve">       </w:t>
      </w:r>
      <w:r>
        <w:rPr>
          <w:rFonts w:hint="eastAsia"/>
        </w:rPr>
        <w:t xml:space="preserve">   </w:t>
      </w:r>
      <w:r w:rsidRPr="0077438C">
        <w:t>1</w:t>
      </w:r>
      <w:r>
        <w:rPr>
          <w:rFonts w:hint="eastAsia"/>
        </w:rPr>
        <w:t xml:space="preserve">) </w:t>
      </w:r>
      <w:r w:rsidRPr="0077438C">
        <w:t>EV Mode ＜ 60ms</w:t>
      </w:r>
    </w:p>
    <w:p w14:paraId="0B3DC135" w14:textId="77777777" w:rsidR="00B922CA" w:rsidRPr="0077438C" w:rsidRDefault="00B922CA" w:rsidP="00B922CA">
      <w:r w:rsidRPr="0077438C">
        <w:t xml:space="preserve">       </w:t>
      </w:r>
      <w:r>
        <w:rPr>
          <w:rFonts w:hint="eastAsia"/>
        </w:rPr>
        <w:t xml:space="preserve">   </w:t>
      </w:r>
      <w:r w:rsidRPr="0077438C">
        <w:t xml:space="preserve">2) ICE Mode ＜ 80ms </w:t>
      </w:r>
    </w:p>
    <w:p w14:paraId="5B29BAFC" w14:textId="77777777" w:rsidR="00B922CA" w:rsidRPr="0077438C" w:rsidRDefault="00B922CA" w:rsidP="00B922CA">
      <w:r w:rsidRPr="0077438C">
        <w:t xml:space="preserve">   </w:t>
      </w:r>
      <w:r>
        <w:rPr>
          <w:rFonts w:hint="eastAsia"/>
        </w:rPr>
        <w:t xml:space="preserve">     </w:t>
      </w:r>
      <w:r w:rsidRPr="0077438C">
        <w:t>-</w:t>
      </w:r>
      <w:r>
        <w:rPr>
          <w:rFonts w:hint="eastAsia"/>
        </w:rPr>
        <w:t xml:space="preserve"> Torque overshoot</w:t>
      </w:r>
      <w:r w:rsidRPr="0077438C">
        <w:t xml:space="preserve">: </w:t>
      </w:r>
    </w:p>
    <w:p w14:paraId="6AF7403E" w14:textId="77777777" w:rsidR="00B922CA" w:rsidRPr="0077438C" w:rsidRDefault="00B922CA" w:rsidP="00B922CA">
      <w:r w:rsidRPr="0077438C">
        <w:t xml:space="preserve">     </w:t>
      </w:r>
      <w:r>
        <w:rPr>
          <w:rFonts w:hint="eastAsia"/>
        </w:rPr>
        <w:t xml:space="preserve">    </w:t>
      </w:r>
      <w:r w:rsidRPr="0077438C">
        <w:t xml:space="preserve"> </w:t>
      </w:r>
      <w:proofErr w:type="spellStart"/>
      <w:r w:rsidRPr="0077438C">
        <w:t>Tq_overshoot</w:t>
      </w:r>
      <w:proofErr w:type="spellEnd"/>
      <w:r w:rsidRPr="0077438C">
        <w:t xml:space="preserve"> ＜10%（above 150NM）</w:t>
      </w:r>
    </w:p>
    <w:p w14:paraId="2A687D8A" w14:textId="77777777" w:rsidR="00B922CA" w:rsidRPr="00F45438" w:rsidRDefault="00B922CA" w:rsidP="00B922CA">
      <w:pPr>
        <w:rPr>
          <w:b/>
          <w:bCs/>
        </w:rPr>
      </w:pPr>
      <w:r w:rsidRPr="0077438C">
        <w:t xml:space="preserve">      </w:t>
      </w:r>
      <w:r>
        <w:rPr>
          <w:rFonts w:hint="eastAsia"/>
        </w:rPr>
        <w:t xml:space="preserve">    </w:t>
      </w:r>
      <w:proofErr w:type="spellStart"/>
      <w:r w:rsidRPr="0077438C">
        <w:t>Tq_overshoot</w:t>
      </w:r>
      <w:proofErr w:type="spellEnd"/>
      <w:r w:rsidRPr="0077438C">
        <w:t xml:space="preserve"> ＜5</w:t>
      </w:r>
      <w:proofErr w:type="gramStart"/>
      <w:r w:rsidRPr="0077438C">
        <w:t>%  (</w:t>
      </w:r>
      <w:proofErr w:type="gramEnd"/>
      <w:r w:rsidRPr="0077438C">
        <w:t>below 150NM)</w:t>
      </w:r>
    </w:p>
    <w:p w14:paraId="544A230B" w14:textId="7695BEB1" w:rsidR="00E8732B" w:rsidRDefault="00E8732B" w:rsidP="00E8732B">
      <w:pPr>
        <w:pStyle w:val="Heading3"/>
        <w:rPr>
          <w:b/>
          <w:bCs/>
          <w:color w:val="auto"/>
        </w:rPr>
      </w:pPr>
      <w:r>
        <w:rPr>
          <w:rFonts w:hint="eastAsia"/>
          <w:b/>
          <w:bCs/>
          <w:color w:val="auto"/>
        </w:rPr>
        <w:t>Sensor Zeroing</w:t>
      </w:r>
    </w:p>
    <w:p w14:paraId="70490564" w14:textId="3D5AF846" w:rsidR="00E8732B" w:rsidRDefault="00E8732B" w:rsidP="00E8732B">
      <w:r>
        <w:rPr>
          <w:rFonts w:hint="eastAsia"/>
        </w:rPr>
        <w:t xml:space="preserve">       </w:t>
      </w:r>
      <w:r w:rsidRPr="00E8732B">
        <w:t xml:space="preserve">Yaw Rate, SWA, Lat Accel, MCP, Long Accel all dynamically “zeroed”. Zeroing communicates </w:t>
      </w:r>
    </w:p>
    <w:p w14:paraId="39DD1F0D" w14:textId="617A1C7F" w:rsidR="005D6898" w:rsidRDefault="00E8732B" w:rsidP="005D6898">
      <w:r>
        <w:rPr>
          <w:rFonts w:hint="eastAsia"/>
        </w:rPr>
        <w:t xml:space="preserve">       </w:t>
      </w:r>
      <w:r w:rsidRPr="00E8732B">
        <w:t xml:space="preserve">zeroing status to the </w:t>
      </w:r>
      <w:r>
        <w:rPr>
          <w:rFonts w:hint="eastAsia"/>
        </w:rPr>
        <w:t>ESC</w:t>
      </w:r>
      <w:r w:rsidRPr="00E8732B">
        <w:t xml:space="preserve"> controller, gains and deadbands adjusted accordingly</w:t>
      </w:r>
    </w:p>
    <w:p w14:paraId="7B1CBE4C" w14:textId="77777777" w:rsidR="00800E1B" w:rsidRPr="00FF312D" w:rsidRDefault="00800E1B" w:rsidP="00800E1B">
      <w:pPr>
        <w:pStyle w:val="Heading2"/>
        <w:numPr>
          <w:ilvl w:val="0"/>
          <w:numId w:val="0"/>
        </w:numPr>
        <w:ind w:left="576" w:hanging="576"/>
        <w:rPr>
          <w:lang w:val="pl-PL"/>
        </w:rPr>
      </w:pPr>
      <w:r w:rsidRPr="00FF312D">
        <w:rPr>
          <w:rFonts w:hint="eastAsia"/>
          <w:lang w:val="pl-PL"/>
        </w:rPr>
        <w:t>8.</w:t>
      </w:r>
      <w:r>
        <w:rPr>
          <w:rFonts w:hint="eastAsia"/>
          <w:lang w:val="pl-PL"/>
        </w:rPr>
        <w:t>3</w:t>
      </w:r>
      <w:r w:rsidRPr="00FF312D">
        <w:rPr>
          <w:rFonts w:hint="eastAsia"/>
          <w:lang w:val="pl-PL"/>
        </w:rPr>
        <w:t xml:space="preserve"> </w:t>
      </w:r>
      <w:r w:rsidRPr="00FF312D">
        <w:rPr>
          <w:lang w:val="pl-PL"/>
        </w:rPr>
        <w:t>Self-checking strategy</w:t>
      </w:r>
    </w:p>
    <w:p w14:paraId="18BD768D" w14:textId="77777777" w:rsidR="00800E1B" w:rsidRPr="00AE24E8" w:rsidRDefault="00800E1B" w:rsidP="00800E1B">
      <w:r>
        <w:t>A</w:t>
      </w:r>
      <w:r>
        <w:rPr>
          <w:rFonts w:hint="eastAsia"/>
        </w:rPr>
        <w:t xml:space="preserve">fter KL15 on, the system will send the default value until </w:t>
      </w:r>
      <w:proofErr w:type="spellStart"/>
      <w:r>
        <w:rPr>
          <w:rFonts w:hint="eastAsia"/>
        </w:rPr>
        <w:t>self check</w:t>
      </w:r>
      <w:proofErr w:type="spellEnd"/>
      <w:r>
        <w:rPr>
          <w:rFonts w:hint="eastAsia"/>
        </w:rPr>
        <w:t xml:space="preserve"> complete. </w:t>
      </w:r>
      <w:r>
        <w:t>T</w:t>
      </w:r>
      <w:r>
        <w:rPr>
          <w:rFonts w:hint="eastAsia"/>
        </w:rPr>
        <w:t xml:space="preserve">he HMI will illuminate </w:t>
      </w:r>
      <w:r>
        <w:rPr>
          <w:rFonts w:hint="eastAsia"/>
        </w:rPr>
        <w:lastRenderedPageBreak/>
        <w:t xml:space="preserve">the lamps and </w:t>
      </w:r>
      <w:r w:rsidRPr="00AE24E8">
        <w:t xml:space="preserve">keep on </w:t>
      </w:r>
      <w:r>
        <w:rPr>
          <w:rFonts w:hint="eastAsia"/>
        </w:rPr>
        <w:t>3s</w:t>
      </w:r>
      <w:r w:rsidRPr="00AE24E8">
        <w:rPr>
          <w:rFonts w:hint="eastAsia"/>
        </w:rPr>
        <w:t>.</w:t>
      </w:r>
    </w:p>
    <w:p w14:paraId="3779CC53" w14:textId="77777777" w:rsidR="00800E1B" w:rsidRPr="008B7B5E" w:rsidRDefault="00800E1B" w:rsidP="00800E1B">
      <w:pPr>
        <w:pStyle w:val="Heading2"/>
        <w:numPr>
          <w:ilvl w:val="0"/>
          <w:numId w:val="0"/>
        </w:numPr>
        <w:ind w:left="576" w:hanging="576"/>
        <w:rPr>
          <w:lang w:val="pl-PL"/>
        </w:rPr>
      </w:pPr>
      <w:r w:rsidRPr="00FF312D">
        <w:rPr>
          <w:rFonts w:hint="eastAsia"/>
          <w:lang w:val="pl-PL"/>
        </w:rPr>
        <w:t>8.</w:t>
      </w:r>
      <w:r>
        <w:rPr>
          <w:rFonts w:hint="eastAsia"/>
          <w:lang w:val="pl-PL"/>
        </w:rPr>
        <w:t>3</w:t>
      </w:r>
      <w:r w:rsidRPr="00FF312D">
        <w:rPr>
          <w:rFonts w:hint="eastAsia"/>
          <w:lang w:val="pl-PL"/>
        </w:rPr>
        <w:t>.</w:t>
      </w:r>
      <w:r>
        <w:rPr>
          <w:rFonts w:hint="eastAsia"/>
          <w:lang w:val="pl-PL"/>
        </w:rPr>
        <w:t>1</w:t>
      </w:r>
      <w:r w:rsidRPr="00FF312D">
        <w:rPr>
          <w:rFonts w:hint="eastAsia"/>
          <w:lang w:val="pl-PL"/>
        </w:rPr>
        <w:t xml:space="preserve"> Function</w:t>
      </w:r>
      <w:r w:rsidRPr="00FF312D">
        <w:rPr>
          <w:lang w:val="pl-PL"/>
        </w:rPr>
        <w:t xml:space="preserve"> </w:t>
      </w:r>
      <w:r>
        <w:rPr>
          <w:rFonts w:hint="eastAsia"/>
          <w:lang w:val="pl-PL"/>
        </w:rPr>
        <w:t>OFF/</w:t>
      </w:r>
      <w:r w:rsidRPr="00FF312D">
        <w:rPr>
          <w:lang w:val="pl-PL"/>
        </w:rPr>
        <w:t>Active Display Strategy</w:t>
      </w:r>
    </w:p>
    <w:tbl>
      <w:tblPr>
        <w:tblW w:w="9815"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993"/>
        <w:gridCol w:w="850"/>
        <w:gridCol w:w="6946"/>
      </w:tblGrid>
      <w:tr w:rsidR="00800E1B" w:rsidRPr="00D0279B" w14:paraId="39893AB9" w14:textId="77777777" w:rsidTr="001512C7">
        <w:trPr>
          <w:trHeight w:val="770"/>
        </w:trPr>
        <w:tc>
          <w:tcPr>
            <w:tcW w:w="1026" w:type="dxa"/>
            <w:shd w:val="clear" w:color="auto" w:fill="auto"/>
            <w:vAlign w:val="center"/>
          </w:tcPr>
          <w:p w14:paraId="56A06278" w14:textId="77777777" w:rsidR="00800E1B" w:rsidRPr="00D0279B" w:rsidRDefault="00800E1B" w:rsidP="001512C7">
            <w:pPr>
              <w:jc w:val="center"/>
              <w:rPr>
                <w:rFonts w:ascii="Arial" w:eastAsiaTheme="majorEastAsia" w:hAnsi="Arial" w:cs="Arial"/>
                <w:sz w:val="18"/>
                <w:szCs w:val="18"/>
              </w:rPr>
            </w:pPr>
            <w:r w:rsidRPr="00D0279B">
              <w:rPr>
                <w:rFonts w:ascii="Arial" w:hAnsi="Arial" w:cs="Arial"/>
                <w:sz w:val="18"/>
                <w:szCs w:val="18"/>
              </w:rPr>
              <w:t>Name</w:t>
            </w:r>
          </w:p>
        </w:tc>
        <w:tc>
          <w:tcPr>
            <w:tcW w:w="993" w:type="dxa"/>
            <w:shd w:val="clear" w:color="auto" w:fill="auto"/>
            <w:vAlign w:val="center"/>
          </w:tcPr>
          <w:p w14:paraId="61EE7906" w14:textId="77777777" w:rsidR="00800E1B" w:rsidRPr="00D0279B" w:rsidRDefault="00800E1B" w:rsidP="001512C7">
            <w:pPr>
              <w:jc w:val="center"/>
              <w:rPr>
                <w:rFonts w:ascii="Arial" w:eastAsiaTheme="majorEastAsia" w:hAnsi="Arial" w:cs="Arial"/>
                <w:noProof/>
                <w:sz w:val="18"/>
                <w:szCs w:val="18"/>
              </w:rPr>
            </w:pPr>
            <w:r w:rsidRPr="00D0279B">
              <w:rPr>
                <w:rFonts w:ascii="Arial" w:hAnsi="Arial" w:cs="Arial"/>
                <w:sz w:val="18"/>
                <w:szCs w:val="18"/>
              </w:rPr>
              <w:t>Symbol</w:t>
            </w:r>
          </w:p>
        </w:tc>
        <w:tc>
          <w:tcPr>
            <w:tcW w:w="850" w:type="dxa"/>
            <w:shd w:val="clear" w:color="auto" w:fill="auto"/>
            <w:vAlign w:val="center"/>
          </w:tcPr>
          <w:p w14:paraId="14A5B672" w14:textId="77777777" w:rsidR="00800E1B" w:rsidRPr="009A29CC" w:rsidRDefault="00800E1B" w:rsidP="001512C7">
            <w:pPr>
              <w:jc w:val="center"/>
              <w:rPr>
                <w:rFonts w:ascii="Arial" w:hAnsi="Arial" w:cs="Arial"/>
                <w:sz w:val="18"/>
                <w:szCs w:val="18"/>
              </w:rPr>
            </w:pPr>
            <w:r>
              <w:rPr>
                <w:rFonts w:ascii="Arial" w:hAnsi="Arial" w:cs="Arial" w:hint="eastAsia"/>
                <w:sz w:val="18"/>
                <w:szCs w:val="18"/>
              </w:rPr>
              <w:t xml:space="preserve">KL15 </w:t>
            </w:r>
            <w:r w:rsidRPr="00D0279B">
              <w:rPr>
                <w:rFonts w:ascii="Arial" w:hAnsi="Arial" w:cs="Arial"/>
                <w:sz w:val="18"/>
                <w:szCs w:val="18"/>
              </w:rPr>
              <w:t>Status</w:t>
            </w:r>
          </w:p>
        </w:tc>
        <w:tc>
          <w:tcPr>
            <w:tcW w:w="6946" w:type="dxa"/>
            <w:vAlign w:val="center"/>
          </w:tcPr>
          <w:p w14:paraId="3454F008" w14:textId="77777777" w:rsidR="00800E1B" w:rsidRPr="00D0279B" w:rsidRDefault="00800E1B" w:rsidP="001512C7">
            <w:pPr>
              <w:jc w:val="center"/>
              <w:rPr>
                <w:rFonts w:ascii="Arial" w:eastAsiaTheme="majorEastAsia" w:hAnsi="Arial" w:cs="Arial"/>
                <w:sz w:val="18"/>
                <w:szCs w:val="18"/>
              </w:rPr>
            </w:pPr>
            <w:r>
              <w:rPr>
                <w:rFonts w:ascii="Arial" w:hAnsi="Arial" w:cs="Arial" w:hint="eastAsia"/>
                <w:sz w:val="18"/>
                <w:szCs w:val="18"/>
              </w:rPr>
              <w:t>HMI</w:t>
            </w:r>
            <w:r w:rsidRPr="00D0279B">
              <w:rPr>
                <w:rFonts w:ascii="Arial" w:hAnsi="Arial" w:cs="Arial"/>
                <w:sz w:val="18"/>
                <w:szCs w:val="18"/>
              </w:rPr>
              <w:t xml:space="preserve"> Strategy</w:t>
            </w:r>
          </w:p>
        </w:tc>
      </w:tr>
      <w:tr w:rsidR="00800E1B" w:rsidRPr="005B6AE7" w14:paraId="2E233130" w14:textId="77777777" w:rsidTr="00800E1B">
        <w:trPr>
          <w:trHeight w:val="701"/>
        </w:trPr>
        <w:tc>
          <w:tcPr>
            <w:tcW w:w="1026" w:type="dxa"/>
            <w:shd w:val="clear" w:color="auto" w:fill="auto"/>
            <w:vAlign w:val="center"/>
          </w:tcPr>
          <w:p w14:paraId="609EA08C" w14:textId="19D60336" w:rsidR="00800E1B" w:rsidRPr="00D0279B" w:rsidRDefault="00800E1B" w:rsidP="001512C7">
            <w:pPr>
              <w:rPr>
                <w:rFonts w:ascii="Arial" w:eastAsiaTheme="majorEastAsia" w:hAnsi="Arial" w:cs="Arial"/>
                <w:sz w:val="18"/>
                <w:szCs w:val="18"/>
              </w:rPr>
            </w:pPr>
            <w:r>
              <w:rPr>
                <w:rFonts w:ascii="Arial" w:eastAsiaTheme="majorEastAsia" w:hAnsi="Arial" w:cs="Arial" w:hint="eastAsia"/>
                <w:sz w:val="18"/>
                <w:szCs w:val="18"/>
              </w:rPr>
              <w:t>ESC Active Lamp</w:t>
            </w:r>
          </w:p>
        </w:tc>
        <w:tc>
          <w:tcPr>
            <w:tcW w:w="993" w:type="dxa"/>
            <w:shd w:val="clear" w:color="auto" w:fill="auto"/>
            <w:vAlign w:val="center"/>
          </w:tcPr>
          <w:p w14:paraId="408216CB" w14:textId="77777777" w:rsidR="00800E1B" w:rsidRPr="00D0279B" w:rsidRDefault="00800E1B" w:rsidP="001512C7">
            <w:pPr>
              <w:rPr>
                <w:rFonts w:ascii="Arial" w:eastAsiaTheme="majorEastAsia" w:hAnsi="Arial" w:cs="Arial"/>
                <w:sz w:val="18"/>
                <w:szCs w:val="18"/>
              </w:rPr>
            </w:pPr>
            <w:r w:rsidRPr="008B7B5E">
              <w:rPr>
                <w:rFonts w:ascii="Arial" w:eastAsiaTheme="majorEastAsia" w:hAnsi="Arial" w:cs="Arial"/>
                <w:noProof/>
                <w:sz w:val="18"/>
                <w:szCs w:val="18"/>
              </w:rPr>
              <w:drawing>
                <wp:inline distT="0" distB="0" distL="0" distR="0" wp14:anchorId="2BB0BFBE" wp14:editId="36B8956B">
                  <wp:extent cx="409575" cy="389255"/>
                  <wp:effectExtent l="0" t="0" r="9525" b="0"/>
                  <wp:docPr id="1616571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575" cy="389255"/>
                          </a:xfrm>
                          <a:prstGeom prst="rect">
                            <a:avLst/>
                          </a:prstGeom>
                          <a:noFill/>
                          <a:ln>
                            <a:noFill/>
                          </a:ln>
                        </pic:spPr>
                      </pic:pic>
                    </a:graphicData>
                  </a:graphic>
                </wp:inline>
              </w:drawing>
            </w:r>
          </w:p>
        </w:tc>
        <w:tc>
          <w:tcPr>
            <w:tcW w:w="850" w:type="dxa"/>
            <w:shd w:val="clear" w:color="auto" w:fill="auto"/>
            <w:vAlign w:val="center"/>
          </w:tcPr>
          <w:p w14:paraId="59B12DDB" w14:textId="77777777" w:rsidR="00800E1B" w:rsidRPr="00D0279B" w:rsidRDefault="00800E1B" w:rsidP="001512C7">
            <w:pPr>
              <w:jc w:val="center"/>
              <w:rPr>
                <w:rFonts w:ascii="Arial" w:eastAsiaTheme="majorEastAsia" w:hAnsi="Arial" w:cs="Arial"/>
                <w:sz w:val="18"/>
                <w:szCs w:val="18"/>
              </w:rPr>
            </w:pPr>
            <w:r w:rsidRPr="00D0279B">
              <w:rPr>
                <w:rFonts w:ascii="Arial" w:eastAsiaTheme="majorEastAsia" w:hAnsi="Arial" w:cs="Arial"/>
                <w:sz w:val="18"/>
                <w:szCs w:val="18"/>
              </w:rPr>
              <w:t>ON</w:t>
            </w:r>
          </w:p>
        </w:tc>
        <w:tc>
          <w:tcPr>
            <w:tcW w:w="6946" w:type="dxa"/>
            <w:vAlign w:val="center"/>
          </w:tcPr>
          <w:p w14:paraId="7D3908AA" w14:textId="091D8A9A" w:rsidR="00800E1B" w:rsidRPr="0014276C" w:rsidRDefault="00800E1B" w:rsidP="001512C7">
            <w:pPr>
              <w:rPr>
                <w:sz w:val="16"/>
                <w:szCs w:val="16"/>
              </w:rPr>
            </w:pPr>
            <w:r w:rsidRPr="0014276C">
              <w:rPr>
                <w:rFonts w:hint="eastAsia"/>
                <w:sz w:val="16"/>
                <w:szCs w:val="16"/>
              </w:rPr>
              <w:t>-与</w:t>
            </w:r>
            <w:r>
              <w:rPr>
                <w:rFonts w:hint="eastAsia"/>
                <w:sz w:val="16"/>
                <w:szCs w:val="16"/>
              </w:rPr>
              <w:t>TCS</w:t>
            </w:r>
            <w:r w:rsidRPr="0014276C">
              <w:rPr>
                <w:rFonts w:hint="eastAsia"/>
                <w:sz w:val="16"/>
                <w:szCs w:val="16"/>
              </w:rPr>
              <w:t xml:space="preserve"> </w:t>
            </w:r>
            <w:r>
              <w:rPr>
                <w:rFonts w:hint="eastAsia"/>
                <w:sz w:val="16"/>
                <w:szCs w:val="16"/>
              </w:rPr>
              <w:t>Active Lamp</w:t>
            </w:r>
            <w:r w:rsidRPr="0014276C">
              <w:rPr>
                <w:rFonts w:hint="eastAsia"/>
                <w:sz w:val="16"/>
                <w:szCs w:val="16"/>
              </w:rPr>
              <w:t>共用</w:t>
            </w:r>
          </w:p>
          <w:p w14:paraId="100E675C" w14:textId="77777777" w:rsidR="00800E1B" w:rsidRPr="005B6AE7" w:rsidRDefault="00800E1B" w:rsidP="001512C7">
            <w:pPr>
              <w:rPr>
                <w:rFonts w:eastAsiaTheme="minorHAnsi" w:cs="Arial"/>
                <w:b/>
                <w:bCs/>
                <w:sz w:val="16"/>
                <w:szCs w:val="16"/>
              </w:rPr>
            </w:pPr>
            <w:r w:rsidRPr="005B6AE7">
              <w:rPr>
                <w:rFonts w:eastAsiaTheme="minorHAnsi" w:cs="Arial" w:hint="eastAsia"/>
                <w:b/>
                <w:bCs/>
                <w:sz w:val="16"/>
                <w:szCs w:val="16"/>
              </w:rPr>
              <w:t>仪表显示策略：</w:t>
            </w:r>
          </w:p>
          <w:p w14:paraId="139FE2CE" w14:textId="77777777" w:rsidR="00800E1B" w:rsidRDefault="00800E1B" w:rsidP="001512C7">
            <w:pPr>
              <w:rPr>
                <w:sz w:val="16"/>
                <w:szCs w:val="16"/>
              </w:rPr>
            </w:pPr>
            <w:r w:rsidRPr="008B7B5E">
              <w:rPr>
                <w:rFonts w:hint="eastAsia"/>
                <w:sz w:val="16"/>
                <w:szCs w:val="16"/>
              </w:rPr>
              <w:t>如</w:t>
            </w:r>
            <w:r w:rsidRPr="008B7B5E">
              <w:rPr>
                <w:sz w:val="16"/>
                <w:szCs w:val="16"/>
              </w:rPr>
              <w:t xml:space="preserve"> </w:t>
            </w:r>
            <w:r w:rsidRPr="008B7B5E">
              <w:rPr>
                <w:rFonts w:hint="eastAsia"/>
                <w:sz w:val="16"/>
                <w:szCs w:val="16"/>
              </w:rPr>
              <w:t>果</w:t>
            </w:r>
            <w:r w:rsidRPr="008B7B5E">
              <w:rPr>
                <w:sz w:val="16"/>
                <w:szCs w:val="16"/>
              </w:rPr>
              <w:t xml:space="preserve"> </w:t>
            </w:r>
            <w:r w:rsidRPr="008B7B5E">
              <w:rPr>
                <w:rFonts w:hint="eastAsia"/>
                <w:sz w:val="16"/>
                <w:szCs w:val="16"/>
              </w:rPr>
              <w:t>收</w:t>
            </w:r>
            <w:r w:rsidRPr="008B7B5E">
              <w:rPr>
                <w:sz w:val="16"/>
                <w:szCs w:val="16"/>
              </w:rPr>
              <w:t xml:space="preserve"> </w:t>
            </w:r>
            <w:r w:rsidRPr="008B7B5E">
              <w:rPr>
                <w:rFonts w:hint="eastAsia"/>
                <w:sz w:val="16"/>
                <w:szCs w:val="16"/>
              </w:rPr>
              <w:t>到（</w:t>
            </w:r>
            <w:proofErr w:type="spellStart"/>
            <w:r w:rsidRPr="008B7B5E">
              <w:rPr>
                <w:sz w:val="16"/>
                <w:szCs w:val="16"/>
              </w:rPr>
              <w:t>IPB_ESPFault</w:t>
            </w:r>
            <w:proofErr w:type="spellEnd"/>
            <w:r w:rsidRPr="008B7B5E">
              <w:rPr>
                <w:sz w:val="16"/>
                <w:szCs w:val="16"/>
              </w:rPr>
              <w:t xml:space="preserve"> = 0x0:NotFault</w:t>
            </w:r>
            <w:r w:rsidRPr="008B7B5E">
              <w:rPr>
                <w:rFonts w:hint="eastAsia"/>
                <w:sz w:val="16"/>
                <w:szCs w:val="16"/>
              </w:rPr>
              <w:t>且</w:t>
            </w:r>
            <w:proofErr w:type="spellStart"/>
            <w:r w:rsidRPr="008B7B5E">
              <w:rPr>
                <w:sz w:val="16"/>
                <w:szCs w:val="16"/>
              </w:rPr>
              <w:t>IPB_VDCActSt</w:t>
            </w:r>
            <w:proofErr w:type="spellEnd"/>
            <w:r w:rsidRPr="008B7B5E">
              <w:rPr>
                <w:sz w:val="16"/>
                <w:szCs w:val="16"/>
              </w:rPr>
              <w:t>=0x1:active</w:t>
            </w:r>
            <w:r w:rsidRPr="008B7B5E">
              <w:rPr>
                <w:rFonts w:hint="eastAsia"/>
                <w:sz w:val="16"/>
                <w:szCs w:val="16"/>
              </w:rPr>
              <w:t>）或（</w:t>
            </w:r>
            <w:proofErr w:type="spellStart"/>
            <w:r w:rsidRPr="008B7B5E">
              <w:rPr>
                <w:sz w:val="16"/>
                <w:szCs w:val="16"/>
              </w:rPr>
              <w:t>IPB_ESPFault</w:t>
            </w:r>
            <w:proofErr w:type="spellEnd"/>
            <w:r w:rsidRPr="008B7B5E">
              <w:rPr>
                <w:sz w:val="16"/>
                <w:szCs w:val="16"/>
              </w:rPr>
              <w:t xml:space="preserve"> = 0x0:Not Fault</w:t>
            </w:r>
            <w:r w:rsidRPr="008B7B5E">
              <w:rPr>
                <w:rFonts w:hint="eastAsia"/>
                <w:sz w:val="16"/>
                <w:szCs w:val="16"/>
              </w:rPr>
              <w:t>且</w:t>
            </w:r>
            <w:proofErr w:type="spellStart"/>
            <w:r w:rsidRPr="008B7B5E">
              <w:rPr>
                <w:sz w:val="16"/>
                <w:szCs w:val="16"/>
              </w:rPr>
              <w:t>IPB_TCSActSt</w:t>
            </w:r>
            <w:proofErr w:type="spellEnd"/>
            <w:r w:rsidRPr="008B7B5E">
              <w:rPr>
                <w:sz w:val="16"/>
                <w:szCs w:val="16"/>
              </w:rPr>
              <w:t xml:space="preserve"> = 0x1:active</w:t>
            </w:r>
            <w:r w:rsidRPr="008B7B5E">
              <w:rPr>
                <w:rFonts w:hint="eastAsia"/>
                <w:sz w:val="16"/>
                <w:szCs w:val="16"/>
              </w:rPr>
              <w:t>），则指示灯按</w:t>
            </w:r>
            <w:r w:rsidRPr="008B7B5E">
              <w:rPr>
                <w:sz w:val="16"/>
                <w:szCs w:val="16"/>
              </w:rPr>
              <w:t xml:space="preserve"> 2Hz </w:t>
            </w:r>
            <w:r w:rsidRPr="008B7B5E">
              <w:rPr>
                <w:rFonts w:hint="eastAsia"/>
                <w:sz w:val="16"/>
                <w:szCs w:val="16"/>
              </w:rPr>
              <w:t>频率进行闪烁。</w:t>
            </w:r>
          </w:p>
          <w:p w14:paraId="77DD1154" w14:textId="77777777" w:rsidR="00800E1B" w:rsidRDefault="00800E1B" w:rsidP="001512C7">
            <w:pPr>
              <w:rPr>
                <w:rFonts w:eastAsiaTheme="minorHAnsi" w:cs="Arial"/>
                <w:b/>
                <w:bCs/>
                <w:sz w:val="16"/>
                <w:szCs w:val="16"/>
              </w:rPr>
            </w:pPr>
            <w:r w:rsidRPr="005B6AE7">
              <w:rPr>
                <w:rFonts w:eastAsiaTheme="minorHAnsi" w:cs="Arial" w:hint="eastAsia"/>
                <w:b/>
                <w:bCs/>
                <w:sz w:val="16"/>
                <w:szCs w:val="16"/>
              </w:rPr>
              <w:t>异常处理：</w:t>
            </w:r>
          </w:p>
          <w:p w14:paraId="4C2DD0AC" w14:textId="19F4D0A9" w:rsidR="00800E1B" w:rsidRPr="00800E1B" w:rsidRDefault="00800E1B" w:rsidP="001512C7">
            <w:pPr>
              <w:rPr>
                <w:rFonts w:eastAsiaTheme="minorHAnsi" w:cs="Arial"/>
                <w:b/>
                <w:bCs/>
                <w:sz w:val="16"/>
                <w:szCs w:val="16"/>
              </w:rPr>
            </w:pPr>
            <w:r w:rsidRPr="00800E1B">
              <w:rPr>
                <w:rFonts w:eastAsiaTheme="minorHAnsi" w:cs="Arial" w:hint="eastAsia"/>
                <w:sz w:val="16"/>
                <w:szCs w:val="16"/>
              </w:rPr>
              <w:t>如果收不到</w:t>
            </w:r>
            <w:proofErr w:type="spellStart"/>
            <w:r w:rsidRPr="00800E1B">
              <w:rPr>
                <w:rFonts w:eastAsiaTheme="minorHAnsi" w:cs="Arial"/>
                <w:sz w:val="16"/>
                <w:szCs w:val="16"/>
              </w:rPr>
              <w:t>IPB_VDCActSt</w:t>
            </w:r>
            <w:proofErr w:type="spellEnd"/>
            <w:r w:rsidRPr="00800E1B">
              <w:rPr>
                <w:rFonts w:eastAsiaTheme="minorHAnsi" w:cs="Arial" w:hint="eastAsia"/>
                <w:sz w:val="16"/>
                <w:szCs w:val="16"/>
              </w:rPr>
              <w:t>或</w:t>
            </w:r>
            <w:proofErr w:type="spellStart"/>
            <w:r w:rsidRPr="00800E1B">
              <w:rPr>
                <w:rFonts w:eastAsiaTheme="minorHAnsi" w:cs="Arial"/>
                <w:sz w:val="16"/>
                <w:szCs w:val="16"/>
              </w:rPr>
              <w:t>IPB_TCSActSt</w:t>
            </w:r>
            <w:proofErr w:type="spellEnd"/>
            <w:r w:rsidRPr="00800E1B">
              <w:rPr>
                <w:rFonts w:eastAsiaTheme="minorHAnsi" w:cs="Arial"/>
                <w:sz w:val="16"/>
                <w:szCs w:val="16"/>
              </w:rPr>
              <w:t xml:space="preserve"> </w:t>
            </w:r>
            <w:r w:rsidRPr="00800E1B">
              <w:rPr>
                <w:rFonts w:eastAsiaTheme="minorHAnsi" w:cs="Arial" w:hint="eastAsia"/>
                <w:sz w:val="16"/>
                <w:szCs w:val="16"/>
              </w:rPr>
              <w:t>信号</w:t>
            </w:r>
            <w:r w:rsidRPr="00800E1B">
              <w:rPr>
                <w:rFonts w:eastAsiaTheme="minorHAnsi" w:cs="Arial"/>
                <w:sz w:val="16"/>
                <w:szCs w:val="16"/>
              </w:rPr>
              <w:t>(</w:t>
            </w:r>
            <w:r w:rsidRPr="00800E1B">
              <w:rPr>
                <w:rFonts w:eastAsiaTheme="minorHAnsi" w:cs="Arial" w:hint="eastAsia"/>
                <w:sz w:val="16"/>
                <w:szCs w:val="16"/>
              </w:rPr>
              <w:t>按通用策略</w:t>
            </w:r>
            <w:r w:rsidRPr="00800E1B">
              <w:rPr>
                <w:rFonts w:eastAsiaTheme="minorHAnsi" w:cs="Arial"/>
                <w:sz w:val="16"/>
                <w:szCs w:val="16"/>
              </w:rPr>
              <w:t xml:space="preserve"> 10 </w:t>
            </w:r>
            <w:r w:rsidRPr="00800E1B">
              <w:rPr>
                <w:rFonts w:eastAsiaTheme="minorHAnsi" w:cs="Arial" w:hint="eastAsia"/>
                <w:sz w:val="16"/>
                <w:szCs w:val="16"/>
              </w:rPr>
              <w:t>帧认为丢失</w:t>
            </w:r>
            <w:r w:rsidRPr="00800E1B">
              <w:rPr>
                <w:rFonts w:eastAsiaTheme="minorHAnsi" w:cs="Arial"/>
                <w:sz w:val="16"/>
                <w:szCs w:val="16"/>
              </w:rPr>
              <w:t>)</w:t>
            </w:r>
            <w:r w:rsidRPr="00800E1B">
              <w:rPr>
                <w:rFonts w:eastAsiaTheme="minorHAnsi" w:cs="Arial" w:hint="eastAsia"/>
                <w:sz w:val="16"/>
                <w:szCs w:val="16"/>
              </w:rPr>
              <w:t>，则认为</w:t>
            </w:r>
            <w:r w:rsidRPr="00800E1B">
              <w:rPr>
                <w:rFonts w:eastAsiaTheme="minorHAnsi" w:cs="Arial"/>
                <w:sz w:val="16"/>
                <w:szCs w:val="16"/>
              </w:rPr>
              <w:t>Not active</w:t>
            </w:r>
            <w:r w:rsidRPr="00800E1B">
              <w:rPr>
                <w:rFonts w:eastAsiaTheme="minorHAnsi" w:cs="Arial" w:hint="eastAsia"/>
                <w:sz w:val="16"/>
                <w:szCs w:val="16"/>
              </w:rPr>
              <w:t>。</w:t>
            </w:r>
          </w:p>
          <w:p w14:paraId="047C4DE6" w14:textId="787C1B3C" w:rsidR="00800E1B" w:rsidRDefault="00800E1B" w:rsidP="001512C7">
            <w:pPr>
              <w:rPr>
                <w:rFonts w:eastAsiaTheme="minorHAnsi" w:cs="Arial"/>
                <w:b/>
                <w:bCs/>
                <w:sz w:val="16"/>
                <w:szCs w:val="16"/>
              </w:rPr>
            </w:pPr>
            <w:r w:rsidRPr="005B6AE7">
              <w:rPr>
                <w:rFonts w:eastAsiaTheme="minorHAnsi" w:cs="Arial" w:hint="eastAsia"/>
                <w:b/>
                <w:bCs/>
                <w:sz w:val="16"/>
                <w:szCs w:val="16"/>
              </w:rPr>
              <w:t>备注：</w:t>
            </w:r>
          </w:p>
          <w:p w14:paraId="3937D640" w14:textId="4DD76923" w:rsidR="00800E1B" w:rsidRPr="00800E1B" w:rsidRDefault="00800E1B" w:rsidP="001512C7">
            <w:pPr>
              <w:rPr>
                <w:rFonts w:eastAsiaTheme="minorHAnsi" w:cs="Arial"/>
                <w:sz w:val="16"/>
                <w:szCs w:val="16"/>
              </w:rPr>
            </w:pPr>
            <w:r w:rsidRPr="008B7B5E">
              <w:rPr>
                <w:rFonts w:eastAsiaTheme="minorHAnsi" w:cs="Arial" w:hint="eastAsia"/>
                <w:sz w:val="16"/>
                <w:szCs w:val="16"/>
              </w:rPr>
              <w:t>N/A</w:t>
            </w:r>
          </w:p>
        </w:tc>
      </w:tr>
      <w:tr w:rsidR="00800E1B" w:rsidRPr="005B6AE7" w14:paraId="2417B661" w14:textId="77777777" w:rsidTr="001512C7">
        <w:trPr>
          <w:trHeight w:val="1507"/>
        </w:trPr>
        <w:tc>
          <w:tcPr>
            <w:tcW w:w="1026" w:type="dxa"/>
            <w:shd w:val="clear" w:color="auto" w:fill="auto"/>
            <w:vAlign w:val="center"/>
          </w:tcPr>
          <w:p w14:paraId="1722D369" w14:textId="3E7774AD" w:rsidR="00800E1B" w:rsidRDefault="00800E1B" w:rsidP="001512C7">
            <w:pPr>
              <w:rPr>
                <w:rFonts w:ascii="Arial" w:eastAsiaTheme="majorEastAsia" w:hAnsi="Arial" w:cs="Arial"/>
                <w:sz w:val="18"/>
                <w:szCs w:val="18"/>
              </w:rPr>
            </w:pPr>
            <w:r>
              <w:rPr>
                <w:rFonts w:ascii="Arial" w:eastAsiaTheme="majorEastAsia" w:hAnsi="Arial" w:cs="Arial" w:hint="eastAsia"/>
                <w:sz w:val="18"/>
                <w:szCs w:val="18"/>
              </w:rPr>
              <w:t>ESC</w:t>
            </w:r>
          </w:p>
          <w:p w14:paraId="2E1515DF" w14:textId="77777777" w:rsidR="00800E1B" w:rsidRDefault="00800E1B" w:rsidP="001512C7">
            <w:pPr>
              <w:rPr>
                <w:rFonts w:ascii="Arial" w:eastAsiaTheme="majorEastAsia" w:hAnsi="Arial" w:cs="Arial"/>
                <w:sz w:val="18"/>
                <w:szCs w:val="18"/>
              </w:rPr>
            </w:pPr>
            <w:r>
              <w:rPr>
                <w:rFonts w:ascii="Arial" w:eastAsiaTheme="majorEastAsia" w:hAnsi="Arial" w:cs="Arial" w:hint="eastAsia"/>
                <w:sz w:val="18"/>
                <w:szCs w:val="18"/>
              </w:rPr>
              <w:t>OFF</w:t>
            </w:r>
          </w:p>
          <w:p w14:paraId="79F4E4B9" w14:textId="77777777" w:rsidR="00800E1B" w:rsidRDefault="00800E1B" w:rsidP="001512C7">
            <w:pPr>
              <w:rPr>
                <w:rFonts w:ascii="Arial" w:eastAsiaTheme="majorEastAsia" w:hAnsi="Arial" w:cs="Arial"/>
                <w:sz w:val="18"/>
                <w:szCs w:val="18"/>
              </w:rPr>
            </w:pPr>
            <w:r>
              <w:rPr>
                <w:rFonts w:ascii="Arial" w:eastAsiaTheme="majorEastAsia" w:hAnsi="Arial" w:cs="Arial" w:hint="eastAsia"/>
                <w:sz w:val="18"/>
                <w:szCs w:val="18"/>
              </w:rPr>
              <w:t>Lamp</w:t>
            </w:r>
          </w:p>
        </w:tc>
        <w:tc>
          <w:tcPr>
            <w:tcW w:w="993" w:type="dxa"/>
            <w:shd w:val="clear" w:color="auto" w:fill="auto"/>
            <w:vAlign w:val="center"/>
          </w:tcPr>
          <w:p w14:paraId="42F78FCF" w14:textId="77777777" w:rsidR="00800E1B" w:rsidRDefault="00800E1B" w:rsidP="001512C7">
            <w:pPr>
              <w:rPr>
                <w:rFonts w:asciiTheme="majorEastAsia" w:eastAsiaTheme="majorEastAsia" w:hAnsiTheme="majorEastAsia"/>
                <w:noProof/>
                <w:sz w:val="18"/>
                <w:szCs w:val="18"/>
              </w:rPr>
            </w:pPr>
            <w:r w:rsidRPr="0014276C">
              <w:rPr>
                <w:rFonts w:asciiTheme="majorEastAsia" w:eastAsiaTheme="majorEastAsia" w:hAnsiTheme="majorEastAsia"/>
                <w:noProof/>
                <w:sz w:val="18"/>
                <w:szCs w:val="18"/>
              </w:rPr>
              <w:drawing>
                <wp:inline distT="0" distB="0" distL="0" distR="0" wp14:anchorId="624908F4" wp14:editId="26E965BD">
                  <wp:extent cx="450215" cy="389255"/>
                  <wp:effectExtent l="0" t="0" r="6985" b="0"/>
                  <wp:docPr id="806588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215" cy="389255"/>
                          </a:xfrm>
                          <a:prstGeom prst="rect">
                            <a:avLst/>
                          </a:prstGeom>
                          <a:noFill/>
                          <a:ln>
                            <a:noFill/>
                          </a:ln>
                        </pic:spPr>
                      </pic:pic>
                    </a:graphicData>
                  </a:graphic>
                </wp:inline>
              </w:drawing>
            </w:r>
          </w:p>
        </w:tc>
        <w:tc>
          <w:tcPr>
            <w:tcW w:w="850" w:type="dxa"/>
            <w:shd w:val="clear" w:color="auto" w:fill="auto"/>
            <w:vAlign w:val="center"/>
          </w:tcPr>
          <w:p w14:paraId="2E54C2C1" w14:textId="77777777" w:rsidR="00800E1B" w:rsidRPr="00D0279B" w:rsidRDefault="00800E1B" w:rsidP="001512C7">
            <w:pPr>
              <w:jc w:val="center"/>
              <w:rPr>
                <w:rFonts w:ascii="Arial" w:eastAsiaTheme="majorEastAsia" w:hAnsi="Arial" w:cs="Arial"/>
                <w:sz w:val="18"/>
                <w:szCs w:val="18"/>
              </w:rPr>
            </w:pPr>
            <w:r>
              <w:rPr>
                <w:rFonts w:ascii="Arial" w:eastAsiaTheme="majorEastAsia" w:hAnsi="Arial" w:cs="Arial" w:hint="eastAsia"/>
                <w:sz w:val="18"/>
                <w:szCs w:val="18"/>
              </w:rPr>
              <w:t>ON</w:t>
            </w:r>
          </w:p>
        </w:tc>
        <w:tc>
          <w:tcPr>
            <w:tcW w:w="6946" w:type="dxa"/>
            <w:vAlign w:val="center"/>
          </w:tcPr>
          <w:p w14:paraId="04C035B1" w14:textId="5FFDE32F" w:rsidR="00800E1B" w:rsidRPr="0014276C" w:rsidRDefault="00800E1B" w:rsidP="001512C7">
            <w:pPr>
              <w:rPr>
                <w:sz w:val="16"/>
                <w:szCs w:val="16"/>
              </w:rPr>
            </w:pPr>
            <w:r w:rsidRPr="0014276C">
              <w:rPr>
                <w:rFonts w:hint="eastAsia"/>
                <w:sz w:val="16"/>
                <w:szCs w:val="16"/>
              </w:rPr>
              <w:t>-与</w:t>
            </w:r>
            <w:r>
              <w:rPr>
                <w:rFonts w:hint="eastAsia"/>
                <w:sz w:val="16"/>
                <w:szCs w:val="16"/>
              </w:rPr>
              <w:t>TCS</w:t>
            </w:r>
            <w:r w:rsidRPr="0014276C">
              <w:rPr>
                <w:rFonts w:hint="eastAsia"/>
                <w:sz w:val="16"/>
                <w:szCs w:val="16"/>
              </w:rPr>
              <w:t xml:space="preserve"> OFF Lamp共用</w:t>
            </w:r>
          </w:p>
          <w:p w14:paraId="5CD87707" w14:textId="77777777" w:rsidR="00800E1B" w:rsidRPr="005B6AE7" w:rsidRDefault="00800E1B" w:rsidP="001512C7">
            <w:pPr>
              <w:rPr>
                <w:rFonts w:eastAsiaTheme="minorHAnsi" w:cs="Arial"/>
                <w:b/>
                <w:bCs/>
                <w:sz w:val="16"/>
                <w:szCs w:val="16"/>
              </w:rPr>
            </w:pPr>
            <w:r w:rsidRPr="005B6AE7">
              <w:rPr>
                <w:rFonts w:eastAsiaTheme="minorHAnsi" w:cs="Arial" w:hint="eastAsia"/>
                <w:b/>
                <w:bCs/>
                <w:sz w:val="16"/>
                <w:szCs w:val="16"/>
              </w:rPr>
              <w:t>仪表显示策略：</w:t>
            </w:r>
          </w:p>
          <w:p w14:paraId="775B3C6E" w14:textId="77777777" w:rsidR="00800E1B" w:rsidRPr="0014276C" w:rsidRDefault="00800E1B" w:rsidP="001512C7">
            <w:pPr>
              <w:rPr>
                <w:sz w:val="16"/>
                <w:szCs w:val="16"/>
              </w:rPr>
            </w:pPr>
            <w:r w:rsidRPr="0014276C">
              <w:rPr>
                <w:sz w:val="16"/>
                <w:szCs w:val="16"/>
              </w:rPr>
              <w:t xml:space="preserve">1. </w:t>
            </w:r>
            <w:r w:rsidRPr="0014276C">
              <w:rPr>
                <w:rFonts w:hint="eastAsia"/>
                <w:sz w:val="16"/>
                <w:szCs w:val="16"/>
              </w:rPr>
              <w:t>如果收到</w:t>
            </w:r>
            <w:r w:rsidRPr="0014276C">
              <w:rPr>
                <w:sz w:val="16"/>
                <w:szCs w:val="16"/>
              </w:rPr>
              <w:t xml:space="preserve"> IPB_ESPPATA </w:t>
            </w:r>
            <w:r w:rsidRPr="0014276C">
              <w:rPr>
                <w:rFonts w:hint="eastAsia"/>
                <w:sz w:val="16"/>
                <w:szCs w:val="16"/>
              </w:rPr>
              <w:t>≠</w:t>
            </w:r>
            <w:r w:rsidRPr="0014276C">
              <w:rPr>
                <w:sz w:val="16"/>
                <w:szCs w:val="16"/>
              </w:rPr>
              <w:t xml:space="preserve"> 0x</w:t>
            </w:r>
            <w:proofErr w:type="gramStart"/>
            <w:r w:rsidRPr="0014276C">
              <w:rPr>
                <w:sz w:val="16"/>
                <w:szCs w:val="16"/>
              </w:rPr>
              <w:t>2:off</w:t>
            </w:r>
            <w:proofErr w:type="gramEnd"/>
            <w:r w:rsidRPr="0014276C">
              <w:rPr>
                <w:rFonts w:hint="eastAsia"/>
                <w:sz w:val="16"/>
                <w:szCs w:val="16"/>
              </w:rPr>
              <w:t>，不点亮指示灯；</w:t>
            </w:r>
          </w:p>
          <w:p w14:paraId="022A2F97" w14:textId="77777777" w:rsidR="00800E1B" w:rsidRPr="0014276C" w:rsidRDefault="00800E1B" w:rsidP="001512C7">
            <w:pPr>
              <w:rPr>
                <w:sz w:val="16"/>
                <w:szCs w:val="16"/>
              </w:rPr>
            </w:pPr>
            <w:r w:rsidRPr="0014276C">
              <w:rPr>
                <w:sz w:val="16"/>
                <w:szCs w:val="16"/>
              </w:rPr>
              <w:t xml:space="preserve">2. </w:t>
            </w:r>
            <w:r w:rsidRPr="0014276C">
              <w:rPr>
                <w:rFonts w:hint="eastAsia"/>
                <w:sz w:val="16"/>
                <w:szCs w:val="16"/>
              </w:rPr>
              <w:t>如果收到</w:t>
            </w:r>
            <w:r w:rsidRPr="0014276C">
              <w:rPr>
                <w:sz w:val="16"/>
                <w:szCs w:val="16"/>
              </w:rPr>
              <w:t xml:space="preserve"> IPB_ESPPATA = 0x</w:t>
            </w:r>
            <w:proofErr w:type="gramStart"/>
            <w:r w:rsidRPr="0014276C">
              <w:rPr>
                <w:sz w:val="16"/>
                <w:szCs w:val="16"/>
              </w:rPr>
              <w:t>2:off</w:t>
            </w:r>
            <w:proofErr w:type="gramEnd"/>
            <w:r w:rsidRPr="0014276C">
              <w:rPr>
                <w:rFonts w:hint="eastAsia"/>
                <w:sz w:val="16"/>
                <w:szCs w:val="16"/>
              </w:rPr>
              <w:t>，点亮指示灯。</w:t>
            </w:r>
          </w:p>
          <w:p w14:paraId="27706F6D" w14:textId="77777777" w:rsidR="00800E1B" w:rsidRPr="005B6AE7" w:rsidRDefault="00800E1B" w:rsidP="001512C7">
            <w:pPr>
              <w:rPr>
                <w:rFonts w:eastAsiaTheme="minorHAnsi" w:cs="Arial"/>
                <w:b/>
                <w:bCs/>
                <w:sz w:val="16"/>
                <w:szCs w:val="16"/>
              </w:rPr>
            </w:pPr>
            <w:r w:rsidRPr="005B6AE7">
              <w:rPr>
                <w:rFonts w:eastAsiaTheme="minorHAnsi" w:cs="Arial" w:hint="eastAsia"/>
                <w:b/>
                <w:bCs/>
                <w:sz w:val="16"/>
                <w:szCs w:val="16"/>
              </w:rPr>
              <w:t>异常处理：</w:t>
            </w:r>
          </w:p>
          <w:p w14:paraId="1F6F6B97" w14:textId="7662D538" w:rsidR="00800E1B" w:rsidRDefault="00800E1B" w:rsidP="001512C7">
            <w:pPr>
              <w:rPr>
                <w:rFonts w:eastAsiaTheme="minorHAnsi" w:cs="Arial"/>
                <w:sz w:val="16"/>
                <w:szCs w:val="16"/>
              </w:rPr>
            </w:pPr>
            <w:r w:rsidRPr="0014276C">
              <w:rPr>
                <w:rFonts w:eastAsiaTheme="minorHAnsi" w:cs="Arial" w:hint="eastAsia"/>
                <w:sz w:val="16"/>
                <w:szCs w:val="16"/>
              </w:rPr>
              <w:t>如果收不到</w:t>
            </w:r>
            <w:r w:rsidRPr="0014276C">
              <w:rPr>
                <w:rFonts w:eastAsiaTheme="minorHAnsi" w:cs="Arial"/>
                <w:sz w:val="16"/>
                <w:szCs w:val="16"/>
              </w:rPr>
              <w:t xml:space="preserve"> IPB_ESPPATA</w:t>
            </w:r>
            <w:r w:rsidRPr="0014276C">
              <w:rPr>
                <w:rFonts w:eastAsiaTheme="minorHAnsi" w:cs="Arial" w:hint="eastAsia"/>
                <w:sz w:val="16"/>
                <w:szCs w:val="16"/>
              </w:rPr>
              <w:t>信号</w:t>
            </w:r>
            <w:r>
              <w:rPr>
                <w:rFonts w:eastAsiaTheme="minorHAnsi" w:cs="Arial" w:hint="eastAsia"/>
                <w:sz w:val="16"/>
                <w:szCs w:val="16"/>
              </w:rPr>
              <w:t xml:space="preserve">, </w:t>
            </w:r>
            <w:r w:rsidRPr="0014276C">
              <w:rPr>
                <w:rFonts w:eastAsiaTheme="minorHAnsi" w:cs="Arial" w:hint="eastAsia"/>
                <w:sz w:val="16"/>
                <w:szCs w:val="16"/>
              </w:rPr>
              <w:t>按通用策略</w:t>
            </w:r>
            <w:r w:rsidRPr="0014276C">
              <w:rPr>
                <w:rFonts w:eastAsiaTheme="minorHAnsi" w:cs="Arial"/>
                <w:sz w:val="16"/>
                <w:szCs w:val="16"/>
              </w:rPr>
              <w:t xml:space="preserve"> 10</w:t>
            </w:r>
            <w:r w:rsidRPr="0014276C">
              <w:rPr>
                <w:rFonts w:eastAsiaTheme="minorHAnsi" w:cs="Arial" w:hint="eastAsia"/>
                <w:sz w:val="16"/>
                <w:szCs w:val="16"/>
              </w:rPr>
              <w:t>帧认为丢失，点亮指示灯。</w:t>
            </w:r>
          </w:p>
          <w:p w14:paraId="107F32CF" w14:textId="77777777" w:rsidR="00800E1B" w:rsidRDefault="00800E1B" w:rsidP="001512C7">
            <w:pPr>
              <w:rPr>
                <w:rFonts w:eastAsiaTheme="minorHAnsi" w:cs="Arial"/>
                <w:b/>
                <w:bCs/>
                <w:sz w:val="16"/>
                <w:szCs w:val="16"/>
              </w:rPr>
            </w:pPr>
            <w:r w:rsidRPr="005B6AE7">
              <w:rPr>
                <w:rFonts w:eastAsiaTheme="minorHAnsi" w:cs="Arial" w:hint="eastAsia"/>
                <w:b/>
                <w:bCs/>
                <w:sz w:val="16"/>
                <w:szCs w:val="16"/>
              </w:rPr>
              <w:t>备注：</w:t>
            </w:r>
          </w:p>
          <w:p w14:paraId="7ACCF674" w14:textId="77777777" w:rsidR="00800E1B" w:rsidRPr="008B7B5E" w:rsidRDefault="00800E1B" w:rsidP="001512C7">
            <w:pPr>
              <w:rPr>
                <w:rFonts w:eastAsiaTheme="minorHAnsi" w:cs="Arial"/>
                <w:sz w:val="16"/>
                <w:szCs w:val="16"/>
              </w:rPr>
            </w:pPr>
            <w:r w:rsidRPr="008B7B5E">
              <w:rPr>
                <w:rFonts w:eastAsiaTheme="minorHAnsi" w:cs="Arial" w:hint="eastAsia"/>
                <w:sz w:val="16"/>
                <w:szCs w:val="16"/>
              </w:rPr>
              <w:t>N/A</w:t>
            </w:r>
          </w:p>
        </w:tc>
      </w:tr>
    </w:tbl>
    <w:p w14:paraId="3CBC72FE" w14:textId="77777777" w:rsidR="00800E1B" w:rsidRDefault="00800E1B" w:rsidP="00800E1B"/>
    <w:p w14:paraId="24944641" w14:textId="77777777" w:rsidR="00800E1B" w:rsidRPr="00515F1C" w:rsidRDefault="00800E1B" w:rsidP="00800E1B">
      <w:pPr>
        <w:pStyle w:val="Heading2"/>
        <w:numPr>
          <w:ilvl w:val="0"/>
          <w:numId w:val="0"/>
        </w:numPr>
        <w:ind w:left="576" w:hanging="576"/>
        <w:rPr>
          <w:lang w:val="pl-PL"/>
        </w:rPr>
      </w:pPr>
      <w:r w:rsidRPr="00FF312D">
        <w:rPr>
          <w:rFonts w:hint="eastAsia"/>
          <w:lang w:val="pl-PL"/>
        </w:rPr>
        <w:t>8.</w:t>
      </w:r>
      <w:r>
        <w:rPr>
          <w:rFonts w:hint="eastAsia"/>
          <w:lang w:val="pl-PL"/>
        </w:rPr>
        <w:t>3</w:t>
      </w:r>
      <w:r w:rsidRPr="00FF312D">
        <w:rPr>
          <w:rFonts w:hint="eastAsia"/>
          <w:lang w:val="pl-PL"/>
        </w:rPr>
        <w:t>.</w:t>
      </w:r>
      <w:r>
        <w:rPr>
          <w:rFonts w:hint="eastAsia"/>
          <w:lang w:val="pl-PL"/>
        </w:rPr>
        <w:t>2</w:t>
      </w:r>
      <w:r w:rsidRPr="00FF312D">
        <w:rPr>
          <w:rFonts w:hint="eastAsia"/>
          <w:lang w:val="pl-PL"/>
        </w:rPr>
        <w:t xml:space="preserve"> </w:t>
      </w:r>
      <w:r w:rsidRPr="00FF312D">
        <w:rPr>
          <w:lang w:val="pl-PL"/>
        </w:rPr>
        <w:t>Fault Display Strategy</w:t>
      </w:r>
      <w:r>
        <w:rPr>
          <w:rFonts w:hint="eastAsia"/>
          <w:lang w:val="pl-PL"/>
        </w:rPr>
        <w:t xml:space="preserve">  </w:t>
      </w:r>
    </w:p>
    <w:tbl>
      <w:tblPr>
        <w:tblW w:w="9815"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993"/>
        <w:gridCol w:w="850"/>
        <w:gridCol w:w="6946"/>
      </w:tblGrid>
      <w:tr w:rsidR="00800E1B" w:rsidRPr="00D0279B" w14:paraId="5F42C629" w14:textId="77777777" w:rsidTr="001512C7">
        <w:trPr>
          <w:trHeight w:val="770"/>
        </w:trPr>
        <w:tc>
          <w:tcPr>
            <w:tcW w:w="1026" w:type="dxa"/>
            <w:shd w:val="clear" w:color="auto" w:fill="auto"/>
            <w:vAlign w:val="center"/>
          </w:tcPr>
          <w:p w14:paraId="6757E621" w14:textId="77777777" w:rsidR="00800E1B" w:rsidRPr="00D0279B" w:rsidRDefault="00800E1B" w:rsidP="001512C7">
            <w:pPr>
              <w:jc w:val="center"/>
              <w:rPr>
                <w:rFonts w:ascii="Arial" w:eastAsiaTheme="majorEastAsia" w:hAnsi="Arial" w:cs="Arial"/>
                <w:sz w:val="18"/>
                <w:szCs w:val="18"/>
              </w:rPr>
            </w:pPr>
            <w:r w:rsidRPr="00D0279B">
              <w:rPr>
                <w:rFonts w:ascii="Arial" w:hAnsi="Arial" w:cs="Arial"/>
                <w:sz w:val="18"/>
                <w:szCs w:val="18"/>
              </w:rPr>
              <w:t>Name</w:t>
            </w:r>
          </w:p>
        </w:tc>
        <w:tc>
          <w:tcPr>
            <w:tcW w:w="993" w:type="dxa"/>
            <w:shd w:val="clear" w:color="auto" w:fill="auto"/>
            <w:vAlign w:val="center"/>
          </w:tcPr>
          <w:p w14:paraId="32247ADF" w14:textId="77777777" w:rsidR="00800E1B" w:rsidRPr="00D0279B" w:rsidRDefault="00800E1B" w:rsidP="001512C7">
            <w:pPr>
              <w:jc w:val="center"/>
              <w:rPr>
                <w:rFonts w:ascii="Arial" w:eastAsiaTheme="majorEastAsia" w:hAnsi="Arial" w:cs="Arial"/>
                <w:noProof/>
                <w:sz w:val="18"/>
                <w:szCs w:val="18"/>
              </w:rPr>
            </w:pPr>
            <w:r w:rsidRPr="00D0279B">
              <w:rPr>
                <w:rFonts w:ascii="Arial" w:hAnsi="Arial" w:cs="Arial"/>
                <w:sz w:val="18"/>
                <w:szCs w:val="18"/>
              </w:rPr>
              <w:t>Symbol</w:t>
            </w:r>
          </w:p>
        </w:tc>
        <w:tc>
          <w:tcPr>
            <w:tcW w:w="850" w:type="dxa"/>
            <w:shd w:val="clear" w:color="auto" w:fill="auto"/>
            <w:vAlign w:val="center"/>
          </w:tcPr>
          <w:p w14:paraId="3C8A92A8" w14:textId="77777777" w:rsidR="00800E1B" w:rsidRPr="009A29CC" w:rsidRDefault="00800E1B" w:rsidP="001512C7">
            <w:pPr>
              <w:jc w:val="center"/>
              <w:rPr>
                <w:rFonts w:ascii="Arial" w:hAnsi="Arial" w:cs="Arial"/>
                <w:sz w:val="18"/>
                <w:szCs w:val="18"/>
              </w:rPr>
            </w:pPr>
            <w:r>
              <w:rPr>
                <w:rFonts w:ascii="Arial" w:hAnsi="Arial" w:cs="Arial" w:hint="eastAsia"/>
                <w:sz w:val="18"/>
                <w:szCs w:val="18"/>
              </w:rPr>
              <w:t xml:space="preserve">KL15 </w:t>
            </w:r>
            <w:r w:rsidRPr="00D0279B">
              <w:rPr>
                <w:rFonts w:ascii="Arial" w:hAnsi="Arial" w:cs="Arial"/>
                <w:sz w:val="18"/>
                <w:szCs w:val="18"/>
              </w:rPr>
              <w:t>Status</w:t>
            </w:r>
          </w:p>
        </w:tc>
        <w:tc>
          <w:tcPr>
            <w:tcW w:w="6946" w:type="dxa"/>
            <w:vAlign w:val="center"/>
          </w:tcPr>
          <w:p w14:paraId="2B29021C" w14:textId="77777777" w:rsidR="00800E1B" w:rsidRPr="00D0279B" w:rsidRDefault="00800E1B" w:rsidP="001512C7">
            <w:pPr>
              <w:jc w:val="center"/>
              <w:rPr>
                <w:rFonts w:ascii="Arial" w:eastAsiaTheme="majorEastAsia" w:hAnsi="Arial" w:cs="Arial"/>
                <w:sz w:val="18"/>
                <w:szCs w:val="18"/>
              </w:rPr>
            </w:pPr>
            <w:r>
              <w:rPr>
                <w:rFonts w:ascii="Arial" w:hAnsi="Arial" w:cs="Arial" w:hint="eastAsia"/>
                <w:sz w:val="18"/>
                <w:szCs w:val="18"/>
              </w:rPr>
              <w:t>HMI</w:t>
            </w:r>
            <w:r w:rsidRPr="00D0279B">
              <w:rPr>
                <w:rFonts w:ascii="Arial" w:hAnsi="Arial" w:cs="Arial"/>
                <w:sz w:val="18"/>
                <w:szCs w:val="18"/>
              </w:rPr>
              <w:t xml:space="preserve"> Strategy</w:t>
            </w:r>
          </w:p>
        </w:tc>
      </w:tr>
      <w:tr w:rsidR="00800E1B" w:rsidRPr="00D0279B" w14:paraId="54691488" w14:textId="77777777" w:rsidTr="001512C7">
        <w:trPr>
          <w:trHeight w:val="1507"/>
        </w:trPr>
        <w:tc>
          <w:tcPr>
            <w:tcW w:w="1026" w:type="dxa"/>
            <w:shd w:val="clear" w:color="auto" w:fill="auto"/>
            <w:vAlign w:val="center"/>
          </w:tcPr>
          <w:p w14:paraId="1FB8F281" w14:textId="0854F721" w:rsidR="00800E1B" w:rsidRDefault="00800E1B" w:rsidP="001512C7">
            <w:pPr>
              <w:rPr>
                <w:rFonts w:ascii="Arial" w:eastAsiaTheme="majorEastAsia" w:hAnsi="Arial" w:cs="Arial"/>
                <w:sz w:val="18"/>
                <w:szCs w:val="18"/>
              </w:rPr>
            </w:pPr>
            <w:r>
              <w:rPr>
                <w:rFonts w:ascii="Arial" w:eastAsiaTheme="majorEastAsia" w:hAnsi="Arial" w:cs="Arial" w:hint="eastAsia"/>
                <w:sz w:val="18"/>
                <w:szCs w:val="18"/>
              </w:rPr>
              <w:t xml:space="preserve">ESC </w:t>
            </w:r>
          </w:p>
          <w:p w14:paraId="153C1003" w14:textId="77777777" w:rsidR="00800E1B" w:rsidRDefault="00800E1B" w:rsidP="001512C7">
            <w:pPr>
              <w:rPr>
                <w:rFonts w:ascii="Arial" w:eastAsiaTheme="majorEastAsia" w:hAnsi="Arial" w:cs="Arial"/>
                <w:sz w:val="18"/>
                <w:szCs w:val="18"/>
              </w:rPr>
            </w:pPr>
            <w:r>
              <w:rPr>
                <w:rFonts w:ascii="Arial" w:eastAsiaTheme="majorEastAsia" w:hAnsi="Arial" w:cs="Arial" w:hint="eastAsia"/>
                <w:sz w:val="18"/>
                <w:szCs w:val="18"/>
              </w:rPr>
              <w:t>Fault</w:t>
            </w:r>
          </w:p>
          <w:p w14:paraId="3C3F1211" w14:textId="77777777" w:rsidR="00800E1B" w:rsidRPr="00D0279B" w:rsidRDefault="00800E1B" w:rsidP="001512C7">
            <w:pPr>
              <w:rPr>
                <w:rFonts w:ascii="Arial" w:eastAsiaTheme="majorEastAsia" w:hAnsi="Arial" w:cs="Arial"/>
                <w:sz w:val="18"/>
                <w:szCs w:val="18"/>
              </w:rPr>
            </w:pPr>
            <w:r>
              <w:rPr>
                <w:rFonts w:ascii="Arial" w:eastAsiaTheme="majorEastAsia" w:hAnsi="Arial" w:cs="Arial" w:hint="eastAsia"/>
                <w:sz w:val="18"/>
                <w:szCs w:val="18"/>
              </w:rPr>
              <w:t>Lamp</w:t>
            </w:r>
          </w:p>
        </w:tc>
        <w:tc>
          <w:tcPr>
            <w:tcW w:w="993" w:type="dxa"/>
            <w:shd w:val="clear" w:color="auto" w:fill="auto"/>
            <w:vAlign w:val="center"/>
          </w:tcPr>
          <w:p w14:paraId="5AA4DAE2" w14:textId="77777777" w:rsidR="00800E1B" w:rsidRPr="00D0279B" w:rsidRDefault="00800E1B" w:rsidP="001512C7">
            <w:pPr>
              <w:rPr>
                <w:rFonts w:ascii="Arial" w:eastAsiaTheme="majorEastAsia" w:hAnsi="Arial" w:cs="Arial"/>
                <w:sz w:val="18"/>
                <w:szCs w:val="18"/>
              </w:rPr>
            </w:pPr>
            <w:r w:rsidRPr="0014276C">
              <w:rPr>
                <w:rFonts w:ascii="Arial" w:eastAsiaTheme="majorEastAsia" w:hAnsi="Arial" w:cs="Arial"/>
                <w:noProof/>
                <w:sz w:val="18"/>
                <w:szCs w:val="18"/>
              </w:rPr>
              <w:drawing>
                <wp:inline distT="0" distB="0" distL="0" distR="0" wp14:anchorId="62F0C91E" wp14:editId="4A606C59">
                  <wp:extent cx="409575" cy="389255"/>
                  <wp:effectExtent l="0" t="0" r="9525" b="0"/>
                  <wp:docPr id="26117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575" cy="389255"/>
                          </a:xfrm>
                          <a:prstGeom prst="rect">
                            <a:avLst/>
                          </a:prstGeom>
                          <a:noFill/>
                          <a:ln>
                            <a:noFill/>
                          </a:ln>
                        </pic:spPr>
                      </pic:pic>
                    </a:graphicData>
                  </a:graphic>
                </wp:inline>
              </w:drawing>
            </w:r>
          </w:p>
        </w:tc>
        <w:tc>
          <w:tcPr>
            <w:tcW w:w="850" w:type="dxa"/>
            <w:shd w:val="clear" w:color="auto" w:fill="auto"/>
            <w:vAlign w:val="center"/>
          </w:tcPr>
          <w:p w14:paraId="016DFF99" w14:textId="77777777" w:rsidR="00800E1B" w:rsidRPr="00D0279B" w:rsidRDefault="00800E1B" w:rsidP="001512C7">
            <w:pPr>
              <w:jc w:val="center"/>
              <w:rPr>
                <w:rFonts w:ascii="Arial" w:eastAsiaTheme="majorEastAsia" w:hAnsi="Arial" w:cs="Arial"/>
                <w:sz w:val="18"/>
                <w:szCs w:val="18"/>
              </w:rPr>
            </w:pPr>
            <w:r w:rsidRPr="00D0279B">
              <w:rPr>
                <w:rFonts w:ascii="Arial" w:eastAsiaTheme="majorEastAsia" w:hAnsi="Arial" w:cs="Arial"/>
                <w:sz w:val="18"/>
                <w:szCs w:val="18"/>
              </w:rPr>
              <w:t>ON</w:t>
            </w:r>
          </w:p>
        </w:tc>
        <w:tc>
          <w:tcPr>
            <w:tcW w:w="6946" w:type="dxa"/>
            <w:vAlign w:val="center"/>
          </w:tcPr>
          <w:p w14:paraId="73F34ED8" w14:textId="77777777" w:rsidR="00800E1B" w:rsidRPr="0014276C" w:rsidRDefault="00800E1B" w:rsidP="001512C7">
            <w:pPr>
              <w:rPr>
                <w:sz w:val="16"/>
                <w:szCs w:val="16"/>
              </w:rPr>
            </w:pPr>
            <w:r w:rsidRPr="0014276C">
              <w:rPr>
                <w:rFonts w:hint="eastAsia"/>
                <w:sz w:val="16"/>
                <w:szCs w:val="16"/>
              </w:rPr>
              <w:t xml:space="preserve">-与ESC </w:t>
            </w:r>
            <w:r>
              <w:rPr>
                <w:rFonts w:hint="eastAsia"/>
                <w:sz w:val="16"/>
                <w:szCs w:val="16"/>
              </w:rPr>
              <w:t>fault</w:t>
            </w:r>
            <w:r w:rsidRPr="0014276C">
              <w:rPr>
                <w:rFonts w:hint="eastAsia"/>
                <w:sz w:val="16"/>
                <w:szCs w:val="16"/>
              </w:rPr>
              <w:t xml:space="preserve"> Lamp共用</w:t>
            </w:r>
          </w:p>
          <w:p w14:paraId="5824B280" w14:textId="77777777" w:rsidR="00800E1B" w:rsidRPr="005B6AE7" w:rsidRDefault="00800E1B" w:rsidP="001512C7">
            <w:pPr>
              <w:rPr>
                <w:rFonts w:eastAsiaTheme="minorHAnsi" w:cs="Arial"/>
                <w:b/>
                <w:bCs/>
                <w:sz w:val="16"/>
                <w:szCs w:val="16"/>
              </w:rPr>
            </w:pPr>
            <w:r w:rsidRPr="005B6AE7">
              <w:rPr>
                <w:rFonts w:eastAsiaTheme="minorHAnsi" w:cs="Arial" w:hint="eastAsia"/>
                <w:b/>
                <w:bCs/>
                <w:sz w:val="16"/>
                <w:szCs w:val="16"/>
              </w:rPr>
              <w:t>仪表显示策略：</w:t>
            </w:r>
          </w:p>
          <w:p w14:paraId="12E0AB73" w14:textId="77777777" w:rsidR="00800E1B" w:rsidRPr="008B7B5E" w:rsidRDefault="00800E1B" w:rsidP="001512C7">
            <w:pPr>
              <w:rPr>
                <w:sz w:val="16"/>
                <w:szCs w:val="16"/>
              </w:rPr>
            </w:pPr>
            <w:r w:rsidRPr="008B7B5E">
              <w:rPr>
                <w:sz w:val="16"/>
                <w:szCs w:val="16"/>
              </w:rPr>
              <w:t xml:space="preserve">1. </w:t>
            </w:r>
            <w:r w:rsidRPr="008B7B5E">
              <w:rPr>
                <w:rFonts w:hint="eastAsia"/>
                <w:sz w:val="16"/>
                <w:szCs w:val="16"/>
              </w:rPr>
              <w:t>如果收到</w:t>
            </w:r>
            <w:r w:rsidRPr="008B7B5E">
              <w:rPr>
                <w:sz w:val="16"/>
                <w:szCs w:val="16"/>
              </w:rPr>
              <w:t xml:space="preserve"> </w:t>
            </w:r>
            <w:proofErr w:type="spellStart"/>
            <w:r w:rsidRPr="008B7B5E">
              <w:rPr>
                <w:sz w:val="16"/>
                <w:szCs w:val="16"/>
              </w:rPr>
              <w:t>IPB_ESPFault</w:t>
            </w:r>
            <w:proofErr w:type="spellEnd"/>
            <w:r w:rsidRPr="008B7B5E">
              <w:rPr>
                <w:sz w:val="16"/>
                <w:szCs w:val="16"/>
              </w:rPr>
              <w:t xml:space="preserve"> = 0x</w:t>
            </w:r>
            <w:proofErr w:type="gramStart"/>
            <w:r w:rsidRPr="008B7B5E">
              <w:rPr>
                <w:sz w:val="16"/>
                <w:szCs w:val="16"/>
              </w:rPr>
              <w:t>0:Notfault</w:t>
            </w:r>
            <w:proofErr w:type="gramEnd"/>
            <w:r w:rsidRPr="008B7B5E">
              <w:rPr>
                <w:rFonts w:hint="eastAsia"/>
                <w:sz w:val="16"/>
                <w:szCs w:val="16"/>
              </w:rPr>
              <w:t>，不点亮指示灯。</w:t>
            </w:r>
          </w:p>
          <w:p w14:paraId="501E112D" w14:textId="77777777" w:rsidR="00800E1B" w:rsidRDefault="00800E1B" w:rsidP="001512C7">
            <w:pPr>
              <w:rPr>
                <w:sz w:val="16"/>
                <w:szCs w:val="16"/>
              </w:rPr>
            </w:pPr>
            <w:r w:rsidRPr="008B7B5E">
              <w:rPr>
                <w:sz w:val="16"/>
                <w:szCs w:val="16"/>
              </w:rPr>
              <w:t xml:space="preserve">2. </w:t>
            </w:r>
            <w:r w:rsidRPr="008B7B5E">
              <w:rPr>
                <w:rFonts w:hint="eastAsia"/>
                <w:sz w:val="16"/>
                <w:szCs w:val="16"/>
              </w:rPr>
              <w:t>如果收到</w:t>
            </w:r>
            <w:r w:rsidRPr="008B7B5E">
              <w:rPr>
                <w:sz w:val="16"/>
                <w:szCs w:val="16"/>
              </w:rPr>
              <w:t xml:space="preserve"> </w:t>
            </w:r>
            <w:proofErr w:type="spellStart"/>
            <w:r w:rsidRPr="008B7B5E">
              <w:rPr>
                <w:sz w:val="16"/>
                <w:szCs w:val="16"/>
              </w:rPr>
              <w:t>IPB_ESPFault</w:t>
            </w:r>
            <w:proofErr w:type="spellEnd"/>
            <w:r w:rsidRPr="008B7B5E">
              <w:rPr>
                <w:sz w:val="16"/>
                <w:szCs w:val="16"/>
              </w:rPr>
              <w:t xml:space="preserve"> = 0x</w:t>
            </w:r>
            <w:proofErr w:type="gramStart"/>
            <w:r w:rsidRPr="008B7B5E">
              <w:rPr>
                <w:sz w:val="16"/>
                <w:szCs w:val="16"/>
              </w:rPr>
              <w:t>1:Fault</w:t>
            </w:r>
            <w:proofErr w:type="gramEnd"/>
            <w:r w:rsidRPr="008B7B5E">
              <w:rPr>
                <w:rFonts w:hint="eastAsia"/>
                <w:sz w:val="16"/>
                <w:szCs w:val="16"/>
              </w:rPr>
              <w:t>，点亮指示灯；</w:t>
            </w:r>
          </w:p>
          <w:p w14:paraId="2C85C03E" w14:textId="77777777" w:rsidR="00800E1B" w:rsidRPr="005B6AE7" w:rsidRDefault="00800E1B" w:rsidP="001512C7">
            <w:pPr>
              <w:rPr>
                <w:rFonts w:eastAsiaTheme="minorHAnsi" w:cs="Arial"/>
                <w:b/>
                <w:bCs/>
                <w:sz w:val="16"/>
                <w:szCs w:val="16"/>
              </w:rPr>
            </w:pPr>
            <w:r w:rsidRPr="005B6AE7">
              <w:rPr>
                <w:rFonts w:eastAsiaTheme="minorHAnsi" w:cs="Arial" w:hint="eastAsia"/>
                <w:b/>
                <w:bCs/>
                <w:sz w:val="16"/>
                <w:szCs w:val="16"/>
              </w:rPr>
              <w:t>异常处理：</w:t>
            </w:r>
          </w:p>
          <w:p w14:paraId="222CDCA6" w14:textId="54F0DC1A" w:rsidR="00800E1B" w:rsidRDefault="00800E1B" w:rsidP="001512C7">
            <w:pPr>
              <w:rPr>
                <w:rFonts w:eastAsiaTheme="minorHAnsi" w:cs="Arial"/>
                <w:sz w:val="16"/>
                <w:szCs w:val="16"/>
              </w:rPr>
            </w:pPr>
            <w:r w:rsidRPr="008B7B5E">
              <w:rPr>
                <w:rFonts w:eastAsiaTheme="minorHAnsi" w:cs="Arial" w:hint="eastAsia"/>
                <w:sz w:val="16"/>
                <w:szCs w:val="16"/>
              </w:rPr>
              <w:t>如果收不到</w:t>
            </w:r>
            <w:r w:rsidRPr="008B7B5E">
              <w:rPr>
                <w:rFonts w:eastAsiaTheme="minorHAnsi" w:cs="Arial"/>
                <w:sz w:val="16"/>
                <w:szCs w:val="16"/>
              </w:rPr>
              <w:t xml:space="preserve"> </w:t>
            </w:r>
            <w:proofErr w:type="spellStart"/>
            <w:r w:rsidRPr="008B7B5E">
              <w:rPr>
                <w:rFonts w:eastAsiaTheme="minorHAnsi" w:cs="Arial"/>
                <w:sz w:val="16"/>
                <w:szCs w:val="16"/>
              </w:rPr>
              <w:t>IPB_ESPFault</w:t>
            </w:r>
            <w:proofErr w:type="spellEnd"/>
            <w:r w:rsidRPr="008B7B5E">
              <w:rPr>
                <w:rFonts w:eastAsiaTheme="minorHAnsi" w:cs="Arial" w:hint="eastAsia"/>
                <w:sz w:val="16"/>
                <w:szCs w:val="16"/>
              </w:rPr>
              <w:t>信号</w:t>
            </w:r>
            <w:r w:rsidRPr="008B7B5E">
              <w:rPr>
                <w:rFonts w:eastAsiaTheme="minorHAnsi" w:cs="Arial"/>
                <w:sz w:val="16"/>
                <w:szCs w:val="16"/>
              </w:rPr>
              <w:t xml:space="preserve">1 </w:t>
            </w:r>
            <w:r w:rsidRPr="008B7B5E">
              <w:rPr>
                <w:rFonts w:eastAsiaTheme="minorHAnsi" w:cs="Arial" w:hint="eastAsia"/>
                <w:sz w:val="16"/>
                <w:szCs w:val="16"/>
              </w:rPr>
              <w:t>按通用策略</w:t>
            </w:r>
            <w:r w:rsidRPr="008B7B5E">
              <w:rPr>
                <w:rFonts w:eastAsiaTheme="minorHAnsi" w:cs="Arial"/>
                <w:sz w:val="16"/>
                <w:szCs w:val="16"/>
              </w:rPr>
              <w:t xml:space="preserve">10 </w:t>
            </w:r>
            <w:r w:rsidRPr="008B7B5E">
              <w:rPr>
                <w:rFonts w:eastAsiaTheme="minorHAnsi" w:cs="Arial" w:hint="eastAsia"/>
                <w:sz w:val="16"/>
                <w:szCs w:val="16"/>
              </w:rPr>
              <w:t>帧认为丢失</w:t>
            </w:r>
            <w:r>
              <w:rPr>
                <w:rFonts w:eastAsiaTheme="minorHAnsi" w:cs="Arial" w:hint="eastAsia"/>
                <w:sz w:val="16"/>
                <w:szCs w:val="16"/>
              </w:rPr>
              <w:t>,</w:t>
            </w:r>
            <w:r w:rsidRPr="008B7B5E">
              <w:rPr>
                <w:rFonts w:eastAsiaTheme="minorHAnsi" w:cs="Arial" w:hint="eastAsia"/>
                <w:sz w:val="16"/>
                <w:szCs w:val="16"/>
              </w:rPr>
              <w:t>点亮指示灯</w:t>
            </w:r>
            <w:r w:rsidRPr="0014276C">
              <w:rPr>
                <w:rFonts w:eastAsiaTheme="minorHAnsi" w:cs="Arial" w:hint="eastAsia"/>
                <w:sz w:val="16"/>
                <w:szCs w:val="16"/>
              </w:rPr>
              <w:t>。</w:t>
            </w:r>
          </w:p>
          <w:p w14:paraId="2E1982C7" w14:textId="77777777" w:rsidR="00800E1B" w:rsidRDefault="00800E1B" w:rsidP="001512C7">
            <w:pPr>
              <w:rPr>
                <w:rFonts w:eastAsiaTheme="minorHAnsi" w:cs="Arial"/>
                <w:b/>
                <w:bCs/>
                <w:sz w:val="16"/>
                <w:szCs w:val="16"/>
              </w:rPr>
            </w:pPr>
            <w:r w:rsidRPr="005B6AE7">
              <w:rPr>
                <w:rFonts w:eastAsiaTheme="minorHAnsi" w:cs="Arial" w:hint="eastAsia"/>
                <w:b/>
                <w:bCs/>
                <w:sz w:val="16"/>
                <w:szCs w:val="16"/>
              </w:rPr>
              <w:t>备注：</w:t>
            </w:r>
          </w:p>
          <w:p w14:paraId="23BAE828" w14:textId="77777777" w:rsidR="00800E1B" w:rsidRPr="005B6AE7" w:rsidRDefault="00800E1B" w:rsidP="001512C7">
            <w:pPr>
              <w:rPr>
                <w:rFonts w:eastAsiaTheme="minorHAnsi" w:cs="Arial"/>
                <w:sz w:val="16"/>
                <w:szCs w:val="16"/>
              </w:rPr>
            </w:pPr>
            <w:r w:rsidRPr="008B7B5E">
              <w:rPr>
                <w:rFonts w:eastAsiaTheme="minorHAnsi" w:cs="Arial" w:hint="eastAsia"/>
                <w:sz w:val="16"/>
                <w:szCs w:val="16"/>
              </w:rPr>
              <w:t>N/A</w:t>
            </w:r>
          </w:p>
        </w:tc>
      </w:tr>
    </w:tbl>
    <w:p w14:paraId="4AC6AEF9" w14:textId="77777777" w:rsidR="00D12632" w:rsidRPr="00B9067A" w:rsidRDefault="00D12632" w:rsidP="00AF6726"/>
    <w:p w14:paraId="4540105A" w14:textId="67B32014" w:rsidR="00AF6726" w:rsidRPr="001B3546" w:rsidRDefault="002D4B85" w:rsidP="00A24101">
      <w:pPr>
        <w:pStyle w:val="Heading1"/>
      </w:pPr>
      <w:bookmarkStart w:id="36" w:name="_Toc193134800"/>
      <w:r w:rsidRPr="001B3546">
        <w:rPr>
          <w:rFonts w:hint="eastAsia"/>
        </w:rPr>
        <w:lastRenderedPageBreak/>
        <w:t>S</w:t>
      </w:r>
      <w:r w:rsidRPr="001B3546">
        <w:t xml:space="preserve">pecial </w:t>
      </w:r>
      <w:r w:rsidR="00BF4FB7" w:rsidRPr="001B3546">
        <w:t xml:space="preserve">Performance </w:t>
      </w:r>
      <w:r w:rsidRPr="001B3546">
        <w:rPr>
          <w:rFonts w:hint="eastAsia"/>
        </w:rPr>
        <w:t>R</w:t>
      </w:r>
      <w:r w:rsidR="00BF4FB7" w:rsidRPr="001B3546">
        <w:t>equirements</w:t>
      </w:r>
      <w:bookmarkEnd w:id="36"/>
      <w:r w:rsidR="00014A00" w:rsidRPr="001B3546">
        <w:rPr>
          <w:rFonts w:hint="eastAsia"/>
        </w:rPr>
        <w:t xml:space="preserve"> </w:t>
      </w:r>
    </w:p>
    <w:p w14:paraId="589CA0D1" w14:textId="728458FE" w:rsidR="00014A00" w:rsidRPr="005B56A3" w:rsidRDefault="001B3546" w:rsidP="005B56A3">
      <w:pPr>
        <w:pStyle w:val="ListParagraph"/>
        <w:numPr>
          <w:ilvl w:val="0"/>
          <w:numId w:val="9"/>
        </w:numPr>
        <w:ind w:firstLineChars="0"/>
        <w:rPr>
          <w:strike/>
        </w:rPr>
      </w:pPr>
      <w:r>
        <w:rPr>
          <w:rFonts w:hint="eastAsia"/>
        </w:rPr>
        <w:t xml:space="preserve">This part is defined </w:t>
      </w:r>
      <w:r w:rsidRPr="001B3546">
        <w:rPr>
          <w:rFonts w:hint="eastAsia"/>
        </w:rPr>
        <w:t>in VW《</w:t>
      </w:r>
      <w:r w:rsidR="005B56A3">
        <w:rPr>
          <w:rFonts w:hint="eastAsia"/>
        </w:rPr>
        <w:t>ESC</w:t>
      </w:r>
      <w:r w:rsidRPr="001B3546">
        <w:rPr>
          <w:rFonts w:hint="eastAsia"/>
        </w:rPr>
        <w:t xml:space="preserve"> </w:t>
      </w:r>
      <w:r w:rsidRPr="001B3546">
        <w:t>Performance Acceptance Specification</w:t>
      </w:r>
      <w:r w:rsidRPr="001B3546">
        <w:rPr>
          <w:rFonts w:hint="eastAsia"/>
        </w:rPr>
        <w:t>》</w:t>
      </w:r>
    </w:p>
    <w:p w14:paraId="334BB5A5" w14:textId="18F6A7BF" w:rsidR="004011E1" w:rsidRDefault="00E8624D" w:rsidP="00A24101">
      <w:pPr>
        <w:pStyle w:val="Heading1"/>
      </w:pPr>
      <w:bookmarkStart w:id="37" w:name="_Toc193134801"/>
      <w:r w:rsidRPr="00E8624D">
        <w:t>Appendix A</w:t>
      </w:r>
      <w:bookmarkEnd w:id="37"/>
    </w:p>
    <w:p w14:paraId="22380130" w14:textId="77777777" w:rsidR="00E8624D" w:rsidRPr="004D3C55" w:rsidRDefault="00E8624D" w:rsidP="00A24101">
      <w:pPr>
        <w:pStyle w:val="Heading2"/>
      </w:pPr>
      <w:bookmarkStart w:id="38" w:name="_Toc193134802"/>
      <w:r w:rsidRPr="004D3C55">
        <w:t>Change History</w:t>
      </w:r>
      <w:bookmarkEnd w:id="38"/>
    </w:p>
    <w:tbl>
      <w:tblPr>
        <w:tblStyle w:val="TableGrid"/>
        <w:tblW w:w="0" w:type="auto"/>
        <w:tblLook w:val="04A0" w:firstRow="1" w:lastRow="0" w:firstColumn="1" w:lastColumn="0" w:noHBand="0" w:noVBand="1"/>
      </w:tblPr>
      <w:tblGrid>
        <w:gridCol w:w="2254"/>
        <w:gridCol w:w="2254"/>
        <w:gridCol w:w="2254"/>
        <w:gridCol w:w="2254"/>
      </w:tblGrid>
      <w:tr w:rsidR="00E8624D" w14:paraId="40A6D88A" w14:textId="77777777" w:rsidTr="00A71066">
        <w:tc>
          <w:tcPr>
            <w:tcW w:w="2254" w:type="dxa"/>
          </w:tcPr>
          <w:p w14:paraId="59925EE9" w14:textId="77777777" w:rsidR="00E8624D" w:rsidRDefault="00E8624D" w:rsidP="00A71066">
            <w:r>
              <w:rPr>
                <w:rFonts w:hint="eastAsia"/>
              </w:rPr>
              <w:t>V</w:t>
            </w:r>
            <w:r w:rsidRPr="004D3C55">
              <w:t>ersion</w:t>
            </w:r>
          </w:p>
        </w:tc>
        <w:tc>
          <w:tcPr>
            <w:tcW w:w="2254" w:type="dxa"/>
          </w:tcPr>
          <w:p w14:paraId="5F4FEDA1" w14:textId="77777777" w:rsidR="00E8624D" w:rsidRDefault="00E8624D" w:rsidP="00A71066">
            <w:r>
              <w:rPr>
                <w:rFonts w:hint="eastAsia"/>
              </w:rPr>
              <w:t>Change Content</w:t>
            </w:r>
          </w:p>
        </w:tc>
        <w:tc>
          <w:tcPr>
            <w:tcW w:w="2254" w:type="dxa"/>
          </w:tcPr>
          <w:p w14:paraId="185C234A" w14:textId="77777777" w:rsidR="00E8624D" w:rsidRDefault="00E8624D" w:rsidP="00A71066">
            <w:r>
              <w:rPr>
                <w:rFonts w:hint="eastAsia"/>
              </w:rPr>
              <w:t>Date（</w:t>
            </w:r>
            <w:r>
              <w:rPr>
                <w:rStyle w:val="normaltextrun"/>
                <w:rFonts w:ascii="DengXian Light" w:eastAsia="DengXian Light" w:hAnsi="DengXian Light" w:hint="eastAsia"/>
                <w:b/>
                <w:bCs/>
                <w:color w:val="000000"/>
                <w:sz w:val="18"/>
                <w:szCs w:val="18"/>
                <w:bdr w:val="none" w:sz="0" w:space="0" w:color="auto" w:frame="1"/>
              </w:rPr>
              <w:t>D/M/Y</w:t>
            </w:r>
            <w:r>
              <w:rPr>
                <w:rFonts w:hint="eastAsia"/>
              </w:rPr>
              <w:t>）</w:t>
            </w:r>
          </w:p>
        </w:tc>
        <w:tc>
          <w:tcPr>
            <w:tcW w:w="2254" w:type="dxa"/>
          </w:tcPr>
          <w:p w14:paraId="21C293A5" w14:textId="77777777" w:rsidR="00E8624D" w:rsidRDefault="00E8624D" w:rsidP="00A71066">
            <w:r w:rsidRPr="004D3C55">
              <w:t>Reviewer</w:t>
            </w:r>
          </w:p>
        </w:tc>
      </w:tr>
      <w:tr w:rsidR="00E8624D" w14:paraId="557F8FEB" w14:textId="77777777" w:rsidTr="00A71066">
        <w:tc>
          <w:tcPr>
            <w:tcW w:w="2254" w:type="dxa"/>
          </w:tcPr>
          <w:p w14:paraId="5BCDF76E" w14:textId="77777777" w:rsidR="00E8624D" w:rsidRDefault="00E8624D" w:rsidP="00A71066">
            <w:r>
              <w:rPr>
                <w:rFonts w:hint="eastAsia"/>
              </w:rPr>
              <w:t>V1.0</w:t>
            </w:r>
          </w:p>
        </w:tc>
        <w:tc>
          <w:tcPr>
            <w:tcW w:w="2254" w:type="dxa"/>
          </w:tcPr>
          <w:p w14:paraId="079A13E0" w14:textId="77777777" w:rsidR="00E8624D" w:rsidRDefault="00E8624D" w:rsidP="00A71066">
            <w:r>
              <w:rPr>
                <w:rFonts w:hint="eastAsia"/>
              </w:rPr>
              <w:t>I</w:t>
            </w:r>
            <w:r w:rsidRPr="004D3C55">
              <w:t>nitial</w:t>
            </w:r>
            <w:r>
              <w:rPr>
                <w:rFonts w:hint="eastAsia"/>
              </w:rPr>
              <w:t xml:space="preserve"> edition</w:t>
            </w:r>
          </w:p>
        </w:tc>
        <w:tc>
          <w:tcPr>
            <w:tcW w:w="2254" w:type="dxa"/>
          </w:tcPr>
          <w:p w14:paraId="3CF934D8" w14:textId="2E04137B" w:rsidR="00E8624D" w:rsidRDefault="00881030" w:rsidP="00A71066">
            <w:r>
              <w:rPr>
                <w:rFonts w:hint="eastAsia"/>
              </w:rPr>
              <w:t>7</w:t>
            </w:r>
            <w:r w:rsidR="00E8624D">
              <w:rPr>
                <w:rFonts w:hint="eastAsia"/>
              </w:rPr>
              <w:t>/</w:t>
            </w:r>
            <w:r>
              <w:rPr>
                <w:rFonts w:hint="eastAsia"/>
              </w:rPr>
              <w:t>9</w:t>
            </w:r>
            <w:r w:rsidR="00E8624D">
              <w:rPr>
                <w:rFonts w:hint="eastAsia"/>
              </w:rPr>
              <w:t>/202</w:t>
            </w:r>
            <w:r w:rsidR="00515F1C">
              <w:rPr>
                <w:rFonts w:hint="eastAsia"/>
              </w:rPr>
              <w:t>5</w:t>
            </w:r>
          </w:p>
        </w:tc>
        <w:tc>
          <w:tcPr>
            <w:tcW w:w="2254" w:type="dxa"/>
          </w:tcPr>
          <w:p w14:paraId="3F6D0C59" w14:textId="2285CA0B" w:rsidR="00E8624D" w:rsidRDefault="005B56A3" w:rsidP="00A71066">
            <w:r>
              <w:rPr>
                <w:rFonts w:hint="eastAsia"/>
              </w:rPr>
              <w:t>Wen Yongzhe</w:t>
            </w:r>
          </w:p>
        </w:tc>
      </w:tr>
      <w:tr w:rsidR="00E8624D" w14:paraId="45421B10" w14:textId="77777777" w:rsidTr="00A71066">
        <w:tc>
          <w:tcPr>
            <w:tcW w:w="2254" w:type="dxa"/>
          </w:tcPr>
          <w:p w14:paraId="19C0FF31" w14:textId="77777777" w:rsidR="00E8624D" w:rsidRDefault="00E8624D" w:rsidP="00A71066"/>
        </w:tc>
        <w:tc>
          <w:tcPr>
            <w:tcW w:w="2254" w:type="dxa"/>
          </w:tcPr>
          <w:p w14:paraId="1C0AC5F5" w14:textId="77777777" w:rsidR="00E8624D" w:rsidRDefault="00E8624D" w:rsidP="00A71066"/>
        </w:tc>
        <w:tc>
          <w:tcPr>
            <w:tcW w:w="2254" w:type="dxa"/>
          </w:tcPr>
          <w:p w14:paraId="64590299" w14:textId="77777777" w:rsidR="00E8624D" w:rsidRDefault="00E8624D" w:rsidP="00A71066"/>
        </w:tc>
        <w:tc>
          <w:tcPr>
            <w:tcW w:w="2254" w:type="dxa"/>
          </w:tcPr>
          <w:p w14:paraId="45C58312" w14:textId="77777777" w:rsidR="00E8624D" w:rsidRDefault="00E8624D" w:rsidP="00A71066"/>
        </w:tc>
      </w:tr>
      <w:tr w:rsidR="00E8624D" w14:paraId="5628EF31" w14:textId="77777777" w:rsidTr="00A71066">
        <w:tc>
          <w:tcPr>
            <w:tcW w:w="2254" w:type="dxa"/>
          </w:tcPr>
          <w:p w14:paraId="14150045" w14:textId="77777777" w:rsidR="00E8624D" w:rsidRDefault="00E8624D" w:rsidP="00A71066"/>
        </w:tc>
        <w:tc>
          <w:tcPr>
            <w:tcW w:w="2254" w:type="dxa"/>
          </w:tcPr>
          <w:p w14:paraId="04B8072D" w14:textId="77777777" w:rsidR="00E8624D" w:rsidRDefault="00E8624D" w:rsidP="00A71066"/>
        </w:tc>
        <w:tc>
          <w:tcPr>
            <w:tcW w:w="2254" w:type="dxa"/>
          </w:tcPr>
          <w:p w14:paraId="22F7EDFD" w14:textId="77777777" w:rsidR="00E8624D" w:rsidRDefault="00E8624D" w:rsidP="00A71066"/>
        </w:tc>
        <w:tc>
          <w:tcPr>
            <w:tcW w:w="2254" w:type="dxa"/>
          </w:tcPr>
          <w:p w14:paraId="1C71D5EF" w14:textId="77777777" w:rsidR="00E8624D" w:rsidRDefault="00E8624D" w:rsidP="00A71066"/>
        </w:tc>
      </w:tr>
    </w:tbl>
    <w:p w14:paraId="42AC8335" w14:textId="77777777" w:rsidR="004011E1" w:rsidRPr="004011E1" w:rsidRDefault="004011E1" w:rsidP="004011E1"/>
    <w:sectPr w:rsidR="004011E1" w:rsidRPr="004011E1" w:rsidSect="000165C3">
      <w:headerReference w:type="default" r:id="rId26"/>
      <w:footerReference w:type="even" r:id="rId27"/>
      <w:footerReference w:type="default" r:id="rId28"/>
      <w:headerReference w:type="first" r:id="rId29"/>
      <w:footerReference w:type="first" r:id="rId30"/>
      <w:pgSz w:w="11906" w:h="16838"/>
      <w:pgMar w:top="1440" w:right="1440" w:bottom="1440" w:left="144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1F40D" w14:textId="77777777" w:rsidR="00181FFB" w:rsidRDefault="00181FFB" w:rsidP="004D3C55">
      <w:r>
        <w:separator/>
      </w:r>
    </w:p>
  </w:endnote>
  <w:endnote w:type="continuationSeparator" w:id="0">
    <w:p w14:paraId="270AD58F" w14:textId="77777777" w:rsidR="00181FFB" w:rsidRDefault="00181FFB" w:rsidP="004D3C55">
      <w:r>
        <w:continuationSeparator/>
      </w:r>
    </w:p>
  </w:endnote>
  <w:endnote w:type="continuationNotice" w:id="1">
    <w:p w14:paraId="1B507F93" w14:textId="77777777" w:rsidR="00181FFB" w:rsidRDefault="00181F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Univers">
    <w:charset w:val="00"/>
    <w:family w:val="swiss"/>
    <w:pitch w:val="variable"/>
    <w:sig w:usb0="80000287" w:usb1="00000000" w:usb2="00000000" w:usb3="00000000" w:csb0="0000000F" w:csb1="00000000"/>
  </w:font>
  <w:font w:name="VWAG TheSans">
    <w:altName w:val="Calibri"/>
    <w:charset w:val="00"/>
    <w:family w:val="swiss"/>
    <w:pitch w:val="variable"/>
    <w:sig w:usb0="A00002FF" w:usb1="5000605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91FB3" w14:textId="0F6A38FC" w:rsidR="004D3C55" w:rsidRDefault="004D3C55">
    <w:pPr>
      <w:pStyle w:val="Footer"/>
    </w:pPr>
    <w:r>
      <w:rPr>
        <w:noProof/>
      </w:rPr>
      <mc:AlternateContent>
        <mc:Choice Requires="wps">
          <w:drawing>
            <wp:anchor distT="0" distB="0" distL="0" distR="0" simplePos="0" relativeHeight="251658241" behindDoc="0" locked="0" layoutInCell="1" allowOverlap="1" wp14:anchorId="7918D47D" wp14:editId="584A7073">
              <wp:simplePos x="635" y="635"/>
              <wp:positionH relativeFrom="page">
                <wp:align>left</wp:align>
              </wp:positionH>
              <wp:positionV relativeFrom="page">
                <wp:align>bottom</wp:align>
              </wp:positionV>
              <wp:extent cx="443865" cy="443865"/>
              <wp:effectExtent l="0" t="0" r="10795" b="0"/>
              <wp:wrapNone/>
              <wp:docPr id="1412073495" name="文本框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1DB563" w14:textId="3EC4906D" w:rsidR="004D3C55" w:rsidRPr="004D3C55" w:rsidRDefault="004D3C55" w:rsidP="004D3C55">
                          <w:pPr>
                            <w:rPr>
                              <w:rFonts w:ascii="Calibri" w:eastAsia="Calibri" w:hAnsi="Calibri" w:cs="Calibri"/>
                              <w:noProof/>
                              <w:color w:val="000000"/>
                              <w:sz w:val="20"/>
                              <w:szCs w:val="20"/>
                            </w:rPr>
                          </w:pPr>
                          <w:r w:rsidRPr="004D3C55">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18D47D" id="_x0000_t202" coordsize="21600,21600" o:spt="202" path="m,l,21600r21600,l21600,xe">
              <v:stroke joinstyle="miter"/>
              <v:path gradientshapeok="t" o:connecttype="rect"/>
            </v:shapetype>
            <v:shape id="文本框 2" o:spid="_x0000_s1030" type="#_x0000_t202" alt="INTERNAL" style="position:absolute;margin-left:0;margin-top:0;width:34.95pt;height:34.9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701DB563" w14:textId="3EC4906D" w:rsidR="004D3C55" w:rsidRPr="004D3C55" w:rsidRDefault="004D3C55" w:rsidP="004D3C55">
                    <w:pPr>
                      <w:rPr>
                        <w:rFonts w:ascii="Calibri" w:eastAsia="Calibri" w:hAnsi="Calibri" w:cs="Calibri"/>
                        <w:noProof/>
                        <w:color w:val="000000"/>
                        <w:sz w:val="20"/>
                        <w:szCs w:val="20"/>
                      </w:rPr>
                    </w:pPr>
                    <w:r w:rsidRPr="004D3C55">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8E6E7" w14:textId="75C66773" w:rsidR="00007B1A" w:rsidRPr="00007B1A" w:rsidRDefault="00007B1A" w:rsidP="00007B1A">
    <w:pPr>
      <w:tabs>
        <w:tab w:val="center" w:pos="7357"/>
        <w:tab w:val="center" w:pos="8324"/>
      </w:tabs>
      <w:spacing w:after="85" w:line="259" w:lineRule="auto"/>
      <w:jc w:val="left"/>
    </w:pPr>
    <w:r w:rsidRPr="00007B1A">
      <w:rPr>
        <w:rFonts w:ascii="Calibri" w:eastAsia="Calibri" w:hAnsi="Calibri" w:cs="Calibri" w:hint="eastAsia"/>
        <w:sz w:val="16"/>
      </w:rPr>
      <w:t>Document</w:t>
    </w:r>
    <w:r w:rsidRPr="00007B1A">
      <w:rPr>
        <w:rFonts w:ascii="Calibri" w:eastAsia="Calibri" w:hAnsi="Calibri" w:cs="Calibri"/>
        <w:sz w:val="16"/>
      </w:rPr>
      <w:t xml:space="preserve">:  </w:t>
    </w:r>
    <w:r w:rsidRPr="00007B1A">
      <w:rPr>
        <w:rFonts w:ascii="Calibri" w:hAnsi="Calibri" w:cs="Calibri" w:hint="eastAsia"/>
        <w:sz w:val="16"/>
      </w:rPr>
      <w:t>FunctionBierf_</w:t>
    </w:r>
    <w:r w:rsidR="005E7169">
      <w:rPr>
        <w:rFonts w:ascii="Calibri" w:hAnsi="Calibri" w:cs="Calibri" w:hint="eastAsia"/>
        <w:sz w:val="16"/>
      </w:rPr>
      <w:t>ESC</w:t>
    </w:r>
    <w:r w:rsidRPr="00007B1A">
      <w:rPr>
        <w:rFonts w:ascii="Calibri" w:eastAsia="Calibri" w:hAnsi="Calibri" w:cs="Calibri"/>
        <w:sz w:val="16"/>
      </w:rPr>
      <w:t>_Version_1_0_20</w:t>
    </w:r>
    <w:r w:rsidRPr="00007B1A">
      <w:rPr>
        <w:rFonts w:ascii="Calibri" w:hAnsi="Calibri" w:cs="Calibri" w:hint="eastAsia"/>
        <w:sz w:val="16"/>
      </w:rPr>
      <w:t>2</w:t>
    </w:r>
    <w:r w:rsidR="005E7169">
      <w:rPr>
        <w:rFonts w:ascii="Calibri" w:hAnsi="Calibri" w:cs="Calibri" w:hint="eastAsia"/>
        <w:sz w:val="16"/>
      </w:rPr>
      <w:t>50617</w:t>
    </w:r>
    <w:r w:rsidRPr="00007B1A">
      <w:rPr>
        <w:rFonts w:ascii="Calibri" w:eastAsia="Calibri" w:hAnsi="Calibri" w:cs="Calibri"/>
        <w:sz w:val="16"/>
      </w:rPr>
      <w:t xml:space="preserve">.docx </w:t>
    </w:r>
    <w:r w:rsidRPr="00007B1A">
      <w:rPr>
        <w:rFonts w:ascii="Calibri" w:eastAsia="Calibri" w:hAnsi="Calibri" w:cs="Calibri"/>
        <w:sz w:val="16"/>
      </w:rPr>
      <w:tab/>
      <w:t xml:space="preserve">Version: </w:t>
    </w:r>
    <w:r w:rsidRPr="00007B1A">
      <w:rPr>
        <w:rFonts w:ascii="Calibri" w:eastAsia="Calibri" w:hAnsi="Calibri" w:cs="Calibri"/>
        <w:sz w:val="16"/>
      </w:rPr>
      <w:tab/>
      <w:t xml:space="preserve">1.0 </w:t>
    </w:r>
  </w:p>
  <w:p w14:paraId="178F0D07" w14:textId="0BDED799" w:rsidR="00007B1A" w:rsidRPr="00007B1A" w:rsidRDefault="00007B1A" w:rsidP="00007B1A">
    <w:pPr>
      <w:tabs>
        <w:tab w:val="center" w:pos="1900"/>
        <w:tab w:val="center" w:pos="4052"/>
        <w:tab w:val="center" w:pos="5079"/>
        <w:tab w:val="center" w:pos="7537"/>
        <w:tab w:val="center" w:pos="8587"/>
      </w:tabs>
      <w:spacing w:after="85" w:line="259" w:lineRule="auto"/>
      <w:jc w:val="left"/>
    </w:pPr>
    <w:r w:rsidRPr="00007B1A">
      <w:rPr>
        <w:rFonts w:ascii="Calibri" w:eastAsia="Calibri" w:hAnsi="Calibri" w:cs="Calibri"/>
        <w:sz w:val="16"/>
      </w:rPr>
      <w:t xml:space="preserve">Formality:  </w:t>
    </w:r>
    <w:r w:rsidRPr="00007B1A">
      <w:rPr>
        <w:rFonts w:ascii="Calibri" w:eastAsia="Calibri" w:hAnsi="Calibri" w:cs="Calibri"/>
        <w:sz w:val="16"/>
      </w:rPr>
      <w:tab/>
      <w:t xml:space="preserve">Intern </w:t>
    </w:r>
    <w:r w:rsidRPr="00007B1A">
      <w:rPr>
        <w:rFonts w:ascii="Calibri" w:eastAsia="Calibri" w:hAnsi="Calibri" w:cs="Calibri"/>
        <w:sz w:val="16"/>
      </w:rPr>
      <w:tab/>
      <w:t xml:space="preserve">Status:  </w:t>
    </w:r>
    <w:r w:rsidRPr="00007B1A">
      <w:rPr>
        <w:rFonts w:ascii="Calibri" w:eastAsia="Calibri" w:hAnsi="Calibri" w:cs="Calibri"/>
        <w:sz w:val="16"/>
      </w:rPr>
      <w:tab/>
    </w:r>
    <w:r w:rsidRPr="00007B1A">
      <w:rPr>
        <w:rFonts w:ascii="Calibri" w:eastAsia="Calibri" w:hAnsi="Calibri" w:cs="Calibri"/>
        <w:sz w:val="16"/>
      </w:rPr>
      <w:tab/>
      <w:t xml:space="preserve">Date modified:  </w:t>
    </w:r>
    <w:r w:rsidRPr="00007B1A">
      <w:rPr>
        <w:rFonts w:ascii="Calibri" w:eastAsia="Calibri" w:hAnsi="Calibri" w:cs="Calibri"/>
        <w:sz w:val="16"/>
      </w:rPr>
      <w:tab/>
    </w:r>
    <w:r w:rsidR="00CF2EC2">
      <w:rPr>
        <w:rFonts w:ascii="Calibri" w:hAnsi="Calibri" w:cs="Calibri" w:hint="eastAsia"/>
        <w:sz w:val="16"/>
      </w:rPr>
      <w:t>29</w:t>
    </w:r>
    <w:r w:rsidRPr="00007B1A">
      <w:rPr>
        <w:rFonts w:ascii="Calibri" w:eastAsia="Calibri" w:hAnsi="Calibri" w:cs="Calibri"/>
        <w:sz w:val="16"/>
      </w:rPr>
      <w:t>.</w:t>
    </w:r>
    <w:r w:rsidR="00CF2EC2">
      <w:rPr>
        <w:rFonts w:ascii="Calibri" w:hAnsi="Calibri" w:cs="Calibri" w:hint="eastAsia"/>
        <w:sz w:val="16"/>
      </w:rPr>
      <w:t>11</w:t>
    </w:r>
    <w:r w:rsidRPr="00007B1A">
      <w:rPr>
        <w:rFonts w:ascii="Calibri" w:eastAsia="Calibri" w:hAnsi="Calibri" w:cs="Calibri"/>
        <w:sz w:val="16"/>
      </w:rPr>
      <w:t>.20</w:t>
    </w:r>
    <w:r w:rsidR="00CF2EC2">
      <w:rPr>
        <w:rFonts w:ascii="Calibri" w:hAnsi="Calibri" w:cs="Calibri" w:hint="eastAsia"/>
        <w:sz w:val="16"/>
      </w:rPr>
      <w:t>24</w:t>
    </w:r>
    <w:r w:rsidRPr="00007B1A">
      <w:rPr>
        <w:rFonts w:ascii="Calibri" w:eastAsia="Calibri" w:hAnsi="Calibri" w:cs="Calibri"/>
        <w:sz w:val="16"/>
      </w:rPr>
      <w:t xml:space="preserve"> </w:t>
    </w:r>
  </w:p>
  <w:p w14:paraId="65F3889A" w14:textId="43DBAB11" w:rsidR="00007B1A" w:rsidRPr="00007B1A" w:rsidRDefault="00007B1A" w:rsidP="00007B1A">
    <w:pPr>
      <w:tabs>
        <w:tab w:val="center" w:pos="3110"/>
        <w:tab w:val="center" w:pos="7272"/>
        <w:tab w:val="center" w:pos="8460"/>
      </w:tabs>
      <w:spacing w:line="259" w:lineRule="auto"/>
      <w:jc w:val="left"/>
    </w:pPr>
    <w:r w:rsidRPr="00007B1A">
      <w:rPr>
        <w:rFonts w:ascii="Calibri" w:eastAsia="Calibri" w:hAnsi="Calibri" w:cs="Calibri"/>
        <w:sz w:val="16"/>
      </w:rPr>
      <w:t xml:space="preserve">File lifecycle:  </w:t>
    </w:r>
    <w:r w:rsidRPr="00007B1A">
      <w:rPr>
        <w:rFonts w:ascii="Calibri" w:eastAsia="Calibri" w:hAnsi="Calibri" w:cs="Calibri"/>
        <w:sz w:val="16"/>
      </w:rPr>
      <w:tab/>
      <w:t xml:space="preserve">Development files (up to 5 years) </w:t>
    </w:r>
    <w:r w:rsidRPr="00007B1A">
      <w:rPr>
        <w:rFonts w:ascii="Calibri" w:eastAsia="Calibri" w:hAnsi="Calibri" w:cs="Calibri"/>
        <w:sz w:val="16"/>
      </w:rPr>
      <w:tab/>
    </w:r>
    <w:r>
      <w:rPr>
        <w:rFonts w:ascii="Calibri" w:hAnsi="Calibri" w:cs="Calibri" w:hint="eastAsia"/>
        <w:sz w:val="16"/>
      </w:rPr>
      <w:t>Page</w:t>
    </w:r>
    <w:r w:rsidRPr="00007B1A">
      <w:rPr>
        <w:rFonts w:ascii="Calibri" w:eastAsia="Calibri" w:hAnsi="Calibri" w:cs="Calibri"/>
        <w:sz w:val="16"/>
      </w:rPr>
      <w:t xml:space="preserve">: </w:t>
    </w:r>
    <w:r w:rsidRPr="00007B1A">
      <w:rPr>
        <w:rFonts w:ascii="Calibri" w:eastAsia="Calibri" w:hAnsi="Calibri" w:cs="Calibri"/>
        <w:sz w:val="16"/>
      </w:rPr>
      <w:tab/>
    </w:r>
    <w:r w:rsidRPr="00007B1A">
      <w:rPr>
        <w:sz w:val="16"/>
        <w:szCs w:val="16"/>
      </w:rPr>
      <w:fldChar w:fldCharType="begin"/>
    </w:r>
    <w:r w:rsidRPr="00007B1A">
      <w:rPr>
        <w:sz w:val="16"/>
        <w:szCs w:val="16"/>
      </w:rPr>
      <w:instrText xml:space="preserve"> PAGE   \* MERGEFORMAT </w:instrText>
    </w:r>
    <w:r w:rsidRPr="00007B1A">
      <w:rPr>
        <w:sz w:val="16"/>
        <w:szCs w:val="16"/>
      </w:rPr>
      <w:fldChar w:fldCharType="separate"/>
    </w:r>
    <w:r w:rsidRPr="00007B1A">
      <w:rPr>
        <w:sz w:val="16"/>
        <w:szCs w:val="16"/>
      </w:rPr>
      <w:t>1</w:t>
    </w:r>
    <w:r w:rsidRPr="00007B1A">
      <w:rPr>
        <w:rFonts w:ascii="Calibri" w:eastAsia="Calibri" w:hAnsi="Calibri" w:cs="Calibri"/>
        <w:sz w:val="16"/>
        <w:szCs w:val="16"/>
      </w:rPr>
      <w:fldChar w:fldCharType="end"/>
    </w:r>
    <w:r w:rsidRPr="00007B1A">
      <w:rPr>
        <w:rFonts w:ascii="Calibri" w:eastAsia="Calibri" w:hAnsi="Calibri" w:cs="Calibri"/>
        <w:sz w:val="16"/>
        <w:szCs w:val="16"/>
      </w:rPr>
      <w:t xml:space="preserve"> </w:t>
    </w:r>
    <w:r w:rsidR="00CF2EC2">
      <w:rPr>
        <w:rFonts w:ascii="Calibri" w:hAnsi="Calibri" w:cs="Calibri" w:hint="eastAsia"/>
        <w:sz w:val="16"/>
        <w:szCs w:val="16"/>
      </w:rPr>
      <w:t>of</w:t>
    </w:r>
    <w:r w:rsidRPr="00007B1A">
      <w:rPr>
        <w:rFonts w:ascii="Calibri" w:eastAsia="Calibri" w:hAnsi="Calibri" w:cs="Calibri"/>
        <w:sz w:val="16"/>
        <w:szCs w:val="16"/>
      </w:rPr>
      <w:t xml:space="preserve"> </w:t>
    </w:r>
    <w:r w:rsidRPr="00007B1A">
      <w:rPr>
        <w:sz w:val="16"/>
        <w:szCs w:val="16"/>
      </w:rPr>
      <w:fldChar w:fldCharType="begin"/>
    </w:r>
    <w:r w:rsidRPr="00007B1A">
      <w:rPr>
        <w:sz w:val="16"/>
        <w:szCs w:val="16"/>
      </w:rPr>
      <w:instrText xml:space="preserve"> NUMPAGES   \* MERGEFORMAT </w:instrText>
    </w:r>
    <w:r w:rsidRPr="00007B1A">
      <w:rPr>
        <w:sz w:val="16"/>
        <w:szCs w:val="16"/>
      </w:rPr>
      <w:fldChar w:fldCharType="separate"/>
    </w:r>
    <w:r w:rsidRPr="00007B1A">
      <w:rPr>
        <w:sz w:val="16"/>
        <w:szCs w:val="16"/>
      </w:rPr>
      <w:t>6</w:t>
    </w:r>
    <w:r w:rsidRPr="00007B1A">
      <w:rPr>
        <w:rFonts w:ascii="Calibri" w:eastAsia="Calibri" w:hAnsi="Calibri" w:cs="Calibri"/>
        <w:sz w:val="16"/>
        <w:szCs w:val="16"/>
      </w:rPr>
      <w:fldChar w:fldCharType="end"/>
    </w:r>
    <w:r w:rsidRPr="00007B1A">
      <w:rPr>
        <w:rFonts w:ascii="Calibri" w:eastAsia="Calibri" w:hAnsi="Calibri" w:cs="Calibri"/>
        <w:sz w:val="16"/>
        <w:szCs w:val="16"/>
      </w:rPr>
      <w:t xml:space="preserve"> </w:t>
    </w:r>
  </w:p>
  <w:p w14:paraId="404CE83B" w14:textId="44940196" w:rsidR="004D3C55" w:rsidRDefault="004D3C55">
    <w:pPr>
      <w:pStyle w:val="Footer"/>
    </w:pPr>
    <w:r>
      <w:rPr>
        <w:noProof/>
      </w:rPr>
      <mc:AlternateContent>
        <mc:Choice Requires="wps">
          <w:drawing>
            <wp:anchor distT="0" distB="0" distL="0" distR="0" simplePos="0" relativeHeight="251658242" behindDoc="0" locked="0" layoutInCell="1" allowOverlap="1" wp14:anchorId="7D0DAFAE" wp14:editId="55A30F90">
              <wp:simplePos x="914400" y="9906000"/>
              <wp:positionH relativeFrom="page">
                <wp:align>left</wp:align>
              </wp:positionH>
              <wp:positionV relativeFrom="page">
                <wp:align>bottom</wp:align>
              </wp:positionV>
              <wp:extent cx="443865" cy="443865"/>
              <wp:effectExtent l="0" t="0" r="10795" b="0"/>
              <wp:wrapNone/>
              <wp:docPr id="966673880" name="文本框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7C35CC" w14:textId="7628C5F9" w:rsidR="004D3C55" w:rsidRPr="004D3C55" w:rsidRDefault="004D3C55" w:rsidP="004D3C55">
                          <w:pPr>
                            <w:rPr>
                              <w:rFonts w:ascii="Calibri" w:eastAsia="Calibri" w:hAnsi="Calibri" w:cs="Calibri"/>
                              <w:noProof/>
                              <w:color w:val="000000"/>
                              <w:sz w:val="20"/>
                              <w:szCs w:val="20"/>
                            </w:rPr>
                          </w:pPr>
                          <w:r w:rsidRPr="004D3C55">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0DAFAE" id="_x0000_t202" coordsize="21600,21600" o:spt="202" path="m,l,21600r21600,l21600,xe">
              <v:stroke joinstyle="miter"/>
              <v:path gradientshapeok="t" o:connecttype="rect"/>
            </v:shapetype>
            <v:shape id="文本框 3" o:spid="_x0000_s1031" type="#_x0000_t202" alt="INTERNAL" style="position:absolute;margin-left:0;margin-top:0;width:34.95pt;height:34.9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567C35CC" w14:textId="7628C5F9" w:rsidR="004D3C55" w:rsidRPr="004D3C55" w:rsidRDefault="004D3C55" w:rsidP="004D3C55">
                    <w:pPr>
                      <w:rPr>
                        <w:rFonts w:ascii="Calibri" w:eastAsia="Calibri" w:hAnsi="Calibri" w:cs="Calibri"/>
                        <w:noProof/>
                        <w:color w:val="000000"/>
                        <w:sz w:val="20"/>
                        <w:szCs w:val="20"/>
                      </w:rPr>
                    </w:pPr>
                    <w:r w:rsidRPr="004D3C55">
                      <w:rPr>
                        <w:rFonts w:ascii="Calibri" w:eastAsia="Calibri" w:hAnsi="Calibri" w:cs="Calibri"/>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77EEF" w14:textId="482263C0" w:rsidR="004D3C55" w:rsidRDefault="004D3C55">
    <w:pPr>
      <w:pStyle w:val="Footer"/>
    </w:pPr>
    <w:r>
      <w:rPr>
        <w:noProof/>
      </w:rPr>
      <mc:AlternateContent>
        <mc:Choice Requires="wps">
          <w:drawing>
            <wp:anchor distT="0" distB="0" distL="0" distR="0" simplePos="0" relativeHeight="251658240" behindDoc="0" locked="0" layoutInCell="1" allowOverlap="1" wp14:anchorId="6A5996E3" wp14:editId="62CF3A10">
              <wp:simplePos x="635" y="635"/>
              <wp:positionH relativeFrom="page">
                <wp:align>left</wp:align>
              </wp:positionH>
              <wp:positionV relativeFrom="page">
                <wp:align>bottom</wp:align>
              </wp:positionV>
              <wp:extent cx="443865" cy="443865"/>
              <wp:effectExtent l="0" t="0" r="10795" b="0"/>
              <wp:wrapNone/>
              <wp:docPr id="930650840" name="文本框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739655D" w14:textId="5FF25E73" w:rsidR="004D3C55" w:rsidRPr="004D3C55" w:rsidRDefault="004D3C55" w:rsidP="004D3C55">
                          <w:pPr>
                            <w:rPr>
                              <w:rFonts w:ascii="Calibri" w:eastAsia="Calibri" w:hAnsi="Calibri" w:cs="Calibri"/>
                              <w:noProof/>
                              <w:color w:val="000000"/>
                              <w:sz w:val="20"/>
                              <w:szCs w:val="20"/>
                            </w:rPr>
                          </w:pPr>
                          <w:r w:rsidRPr="004D3C55">
                            <w:rPr>
                              <w:rFonts w:ascii="Calibri" w:eastAsia="Calibri" w:hAnsi="Calibri" w:cs="Calibri"/>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5996E3" id="_x0000_t202" coordsize="21600,21600" o:spt="202" path="m,l,21600r21600,l21600,xe">
              <v:stroke joinstyle="miter"/>
              <v:path gradientshapeok="t" o:connecttype="rect"/>
            </v:shapetype>
            <v:shape id="文本框 1" o:spid="_x0000_s1032" type="#_x0000_t202" alt="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739655D" w14:textId="5FF25E73" w:rsidR="004D3C55" w:rsidRPr="004D3C55" w:rsidRDefault="004D3C55" w:rsidP="004D3C55">
                    <w:pPr>
                      <w:rPr>
                        <w:rFonts w:ascii="Calibri" w:eastAsia="Calibri" w:hAnsi="Calibri" w:cs="Calibri"/>
                        <w:noProof/>
                        <w:color w:val="000000"/>
                        <w:sz w:val="20"/>
                        <w:szCs w:val="20"/>
                      </w:rPr>
                    </w:pPr>
                    <w:r w:rsidRPr="004D3C55">
                      <w:rPr>
                        <w:rFonts w:ascii="Calibri" w:eastAsia="Calibri" w:hAnsi="Calibri" w:cs="Calibri"/>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D1C3E" w14:textId="77777777" w:rsidR="00181FFB" w:rsidRDefault="00181FFB" w:rsidP="004D3C55">
      <w:r>
        <w:separator/>
      </w:r>
    </w:p>
  </w:footnote>
  <w:footnote w:type="continuationSeparator" w:id="0">
    <w:p w14:paraId="7C399870" w14:textId="77777777" w:rsidR="00181FFB" w:rsidRDefault="00181FFB" w:rsidP="004D3C55">
      <w:r>
        <w:continuationSeparator/>
      </w:r>
    </w:p>
  </w:footnote>
  <w:footnote w:type="continuationNotice" w:id="1">
    <w:p w14:paraId="55EA8A8B" w14:textId="77777777" w:rsidR="00181FFB" w:rsidRDefault="00181F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B7A3F" w14:textId="21648DCD" w:rsidR="000165C3" w:rsidRDefault="000165C3">
    <w:pPr>
      <w:pStyle w:val="Header"/>
    </w:pPr>
  </w:p>
  <w:p w14:paraId="59993D8A" w14:textId="77DB2166" w:rsidR="000165C3" w:rsidRDefault="000165C3" w:rsidP="000165C3">
    <w:pPr>
      <w:pStyle w:val="Header"/>
      <w:jc w:val="left"/>
    </w:pPr>
    <w:r w:rsidRPr="000165C3">
      <w:t>F</w:t>
    </w:r>
    <w:r w:rsidR="00FA4AC7">
      <w:rPr>
        <w:rFonts w:hint="eastAsia"/>
      </w:rPr>
      <w:t>unction</w:t>
    </w:r>
    <w:r w:rsidRPr="000165C3">
      <w:t xml:space="preserve"> </w:t>
    </w:r>
    <w:r w:rsidR="00FA4AC7">
      <w:rPr>
        <w:rFonts w:hint="eastAsia"/>
      </w:rPr>
      <w:t>I</w:t>
    </w:r>
    <w:r w:rsidRPr="000165C3">
      <w:t>ntroduction</w:t>
    </w:r>
  </w:p>
  <w:p w14:paraId="35C62338" w14:textId="1A895A38" w:rsidR="000165C3" w:rsidRPr="005E7169" w:rsidRDefault="005E7169" w:rsidP="005E7169">
    <w:pPr>
      <w:pStyle w:val="Header"/>
      <w:jc w:val="left"/>
    </w:pPr>
    <w:r w:rsidRPr="005E7169">
      <w:t>Electronic Stability Control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15F4FE1A" w14:paraId="33C13200" w14:textId="77777777" w:rsidTr="15F4FE1A">
      <w:trPr>
        <w:trHeight w:val="300"/>
      </w:trPr>
      <w:tc>
        <w:tcPr>
          <w:tcW w:w="3005" w:type="dxa"/>
        </w:tcPr>
        <w:p w14:paraId="4B545502" w14:textId="54B25358" w:rsidR="15F4FE1A" w:rsidRDefault="15F4FE1A" w:rsidP="15F4FE1A">
          <w:pPr>
            <w:pStyle w:val="Header"/>
            <w:ind w:left="-115"/>
            <w:jc w:val="left"/>
          </w:pPr>
        </w:p>
      </w:tc>
      <w:tc>
        <w:tcPr>
          <w:tcW w:w="3005" w:type="dxa"/>
        </w:tcPr>
        <w:p w14:paraId="4ACA6CD4" w14:textId="190E0650" w:rsidR="15F4FE1A" w:rsidRDefault="15F4FE1A" w:rsidP="15F4FE1A">
          <w:pPr>
            <w:pStyle w:val="Header"/>
          </w:pPr>
        </w:p>
      </w:tc>
      <w:tc>
        <w:tcPr>
          <w:tcW w:w="3005" w:type="dxa"/>
        </w:tcPr>
        <w:p w14:paraId="70861920" w14:textId="2C89A34C" w:rsidR="15F4FE1A" w:rsidRDefault="15F4FE1A" w:rsidP="15F4FE1A">
          <w:pPr>
            <w:pStyle w:val="Header"/>
            <w:ind w:right="-115"/>
            <w:jc w:val="right"/>
          </w:pPr>
        </w:p>
      </w:tc>
    </w:tr>
  </w:tbl>
  <w:p w14:paraId="16939FF9" w14:textId="7B974357" w:rsidR="15F4FE1A" w:rsidRDefault="15F4FE1A" w:rsidP="15F4FE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90D"/>
    <w:multiLevelType w:val="hybridMultilevel"/>
    <w:tmpl w:val="3EACDFA8"/>
    <w:lvl w:ilvl="0" w:tplc="DB526A84">
      <w:start w:val="1"/>
      <w:numFmt w:val="bullet"/>
      <w:lvlText w:val="•"/>
      <w:lvlJc w:val="left"/>
      <w:pPr>
        <w:tabs>
          <w:tab w:val="num" w:pos="720"/>
        </w:tabs>
        <w:ind w:left="720" w:hanging="360"/>
      </w:pPr>
      <w:rPr>
        <w:rFonts w:ascii="Times New Roman" w:hAnsi="Times New Roman" w:hint="default"/>
      </w:rPr>
    </w:lvl>
    <w:lvl w:ilvl="1" w:tplc="DFC070F2" w:tentative="1">
      <w:start w:val="1"/>
      <w:numFmt w:val="bullet"/>
      <w:lvlText w:val="•"/>
      <w:lvlJc w:val="left"/>
      <w:pPr>
        <w:tabs>
          <w:tab w:val="num" w:pos="1440"/>
        </w:tabs>
        <w:ind w:left="1440" w:hanging="360"/>
      </w:pPr>
      <w:rPr>
        <w:rFonts w:ascii="Times New Roman" w:hAnsi="Times New Roman" w:hint="default"/>
      </w:rPr>
    </w:lvl>
    <w:lvl w:ilvl="2" w:tplc="9002468C" w:tentative="1">
      <w:start w:val="1"/>
      <w:numFmt w:val="bullet"/>
      <w:lvlText w:val="•"/>
      <w:lvlJc w:val="left"/>
      <w:pPr>
        <w:tabs>
          <w:tab w:val="num" w:pos="2160"/>
        </w:tabs>
        <w:ind w:left="2160" w:hanging="360"/>
      </w:pPr>
      <w:rPr>
        <w:rFonts w:ascii="Times New Roman" w:hAnsi="Times New Roman" w:hint="default"/>
      </w:rPr>
    </w:lvl>
    <w:lvl w:ilvl="3" w:tplc="D01EA03E" w:tentative="1">
      <w:start w:val="1"/>
      <w:numFmt w:val="bullet"/>
      <w:lvlText w:val="•"/>
      <w:lvlJc w:val="left"/>
      <w:pPr>
        <w:tabs>
          <w:tab w:val="num" w:pos="2880"/>
        </w:tabs>
        <w:ind w:left="2880" w:hanging="360"/>
      </w:pPr>
      <w:rPr>
        <w:rFonts w:ascii="Times New Roman" w:hAnsi="Times New Roman" w:hint="default"/>
      </w:rPr>
    </w:lvl>
    <w:lvl w:ilvl="4" w:tplc="E1A8767C" w:tentative="1">
      <w:start w:val="1"/>
      <w:numFmt w:val="bullet"/>
      <w:lvlText w:val="•"/>
      <w:lvlJc w:val="left"/>
      <w:pPr>
        <w:tabs>
          <w:tab w:val="num" w:pos="3600"/>
        </w:tabs>
        <w:ind w:left="3600" w:hanging="360"/>
      </w:pPr>
      <w:rPr>
        <w:rFonts w:ascii="Times New Roman" w:hAnsi="Times New Roman" w:hint="default"/>
      </w:rPr>
    </w:lvl>
    <w:lvl w:ilvl="5" w:tplc="CE60B9C0" w:tentative="1">
      <w:start w:val="1"/>
      <w:numFmt w:val="bullet"/>
      <w:lvlText w:val="•"/>
      <w:lvlJc w:val="left"/>
      <w:pPr>
        <w:tabs>
          <w:tab w:val="num" w:pos="4320"/>
        </w:tabs>
        <w:ind w:left="4320" w:hanging="360"/>
      </w:pPr>
      <w:rPr>
        <w:rFonts w:ascii="Times New Roman" w:hAnsi="Times New Roman" w:hint="default"/>
      </w:rPr>
    </w:lvl>
    <w:lvl w:ilvl="6" w:tplc="826624BA" w:tentative="1">
      <w:start w:val="1"/>
      <w:numFmt w:val="bullet"/>
      <w:lvlText w:val="•"/>
      <w:lvlJc w:val="left"/>
      <w:pPr>
        <w:tabs>
          <w:tab w:val="num" w:pos="5040"/>
        </w:tabs>
        <w:ind w:left="5040" w:hanging="360"/>
      </w:pPr>
      <w:rPr>
        <w:rFonts w:ascii="Times New Roman" w:hAnsi="Times New Roman" w:hint="default"/>
      </w:rPr>
    </w:lvl>
    <w:lvl w:ilvl="7" w:tplc="5054FA6E" w:tentative="1">
      <w:start w:val="1"/>
      <w:numFmt w:val="bullet"/>
      <w:lvlText w:val="•"/>
      <w:lvlJc w:val="left"/>
      <w:pPr>
        <w:tabs>
          <w:tab w:val="num" w:pos="5760"/>
        </w:tabs>
        <w:ind w:left="5760" w:hanging="360"/>
      </w:pPr>
      <w:rPr>
        <w:rFonts w:ascii="Times New Roman" w:hAnsi="Times New Roman" w:hint="default"/>
      </w:rPr>
    </w:lvl>
    <w:lvl w:ilvl="8" w:tplc="07CEE32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2C3307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264F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58679C"/>
    <w:multiLevelType w:val="hybridMultilevel"/>
    <w:tmpl w:val="BA864B58"/>
    <w:lvl w:ilvl="0" w:tplc="04090001">
      <w:start w:val="1"/>
      <w:numFmt w:val="bullet"/>
      <w:lvlText w:val=""/>
      <w:lvlJc w:val="left"/>
      <w:pPr>
        <w:ind w:left="1250" w:hanging="360"/>
      </w:pPr>
      <w:rPr>
        <w:rFonts w:ascii="Symbol" w:hAnsi="Symbol" w:hint="default"/>
      </w:rPr>
    </w:lvl>
    <w:lvl w:ilvl="1" w:tplc="04090003" w:tentative="1">
      <w:start w:val="1"/>
      <w:numFmt w:val="bullet"/>
      <w:lvlText w:val="o"/>
      <w:lvlJc w:val="left"/>
      <w:pPr>
        <w:ind w:left="1970" w:hanging="360"/>
      </w:pPr>
      <w:rPr>
        <w:rFonts w:ascii="Courier New" w:hAnsi="Courier New" w:cs="Courier New" w:hint="default"/>
      </w:rPr>
    </w:lvl>
    <w:lvl w:ilvl="2" w:tplc="04090005" w:tentative="1">
      <w:start w:val="1"/>
      <w:numFmt w:val="bullet"/>
      <w:lvlText w:val=""/>
      <w:lvlJc w:val="left"/>
      <w:pPr>
        <w:ind w:left="2690" w:hanging="360"/>
      </w:pPr>
      <w:rPr>
        <w:rFonts w:ascii="Wingdings" w:hAnsi="Wingdings" w:hint="default"/>
      </w:rPr>
    </w:lvl>
    <w:lvl w:ilvl="3" w:tplc="04090001" w:tentative="1">
      <w:start w:val="1"/>
      <w:numFmt w:val="bullet"/>
      <w:lvlText w:val=""/>
      <w:lvlJc w:val="left"/>
      <w:pPr>
        <w:ind w:left="3410" w:hanging="360"/>
      </w:pPr>
      <w:rPr>
        <w:rFonts w:ascii="Symbol" w:hAnsi="Symbol" w:hint="default"/>
      </w:rPr>
    </w:lvl>
    <w:lvl w:ilvl="4" w:tplc="04090003" w:tentative="1">
      <w:start w:val="1"/>
      <w:numFmt w:val="bullet"/>
      <w:lvlText w:val="o"/>
      <w:lvlJc w:val="left"/>
      <w:pPr>
        <w:ind w:left="4130" w:hanging="360"/>
      </w:pPr>
      <w:rPr>
        <w:rFonts w:ascii="Courier New" w:hAnsi="Courier New" w:cs="Courier New" w:hint="default"/>
      </w:rPr>
    </w:lvl>
    <w:lvl w:ilvl="5" w:tplc="04090005" w:tentative="1">
      <w:start w:val="1"/>
      <w:numFmt w:val="bullet"/>
      <w:lvlText w:val=""/>
      <w:lvlJc w:val="left"/>
      <w:pPr>
        <w:ind w:left="4850" w:hanging="360"/>
      </w:pPr>
      <w:rPr>
        <w:rFonts w:ascii="Wingdings" w:hAnsi="Wingdings" w:hint="default"/>
      </w:rPr>
    </w:lvl>
    <w:lvl w:ilvl="6" w:tplc="04090001" w:tentative="1">
      <w:start w:val="1"/>
      <w:numFmt w:val="bullet"/>
      <w:lvlText w:val=""/>
      <w:lvlJc w:val="left"/>
      <w:pPr>
        <w:ind w:left="5570" w:hanging="360"/>
      </w:pPr>
      <w:rPr>
        <w:rFonts w:ascii="Symbol" w:hAnsi="Symbol" w:hint="default"/>
      </w:rPr>
    </w:lvl>
    <w:lvl w:ilvl="7" w:tplc="04090003" w:tentative="1">
      <w:start w:val="1"/>
      <w:numFmt w:val="bullet"/>
      <w:lvlText w:val="o"/>
      <w:lvlJc w:val="left"/>
      <w:pPr>
        <w:ind w:left="6290" w:hanging="360"/>
      </w:pPr>
      <w:rPr>
        <w:rFonts w:ascii="Courier New" w:hAnsi="Courier New" w:cs="Courier New" w:hint="default"/>
      </w:rPr>
    </w:lvl>
    <w:lvl w:ilvl="8" w:tplc="04090005" w:tentative="1">
      <w:start w:val="1"/>
      <w:numFmt w:val="bullet"/>
      <w:lvlText w:val=""/>
      <w:lvlJc w:val="left"/>
      <w:pPr>
        <w:ind w:left="7010" w:hanging="360"/>
      </w:pPr>
      <w:rPr>
        <w:rFonts w:ascii="Wingdings" w:hAnsi="Wingdings" w:hint="default"/>
      </w:rPr>
    </w:lvl>
  </w:abstractNum>
  <w:abstractNum w:abstractNumId="4" w15:restartNumberingAfterBreak="0">
    <w:nsid w:val="0E3401CF"/>
    <w:multiLevelType w:val="hybridMultilevel"/>
    <w:tmpl w:val="24820FF6"/>
    <w:lvl w:ilvl="0" w:tplc="6982F722">
      <w:start w:val="1"/>
      <w:numFmt w:val="bullet"/>
      <w:lvlText w:val=""/>
      <w:lvlJc w:val="left"/>
      <w:pPr>
        <w:tabs>
          <w:tab w:val="num" w:pos="2520"/>
        </w:tabs>
        <w:ind w:left="2520" w:hanging="360"/>
      </w:pPr>
      <w:rPr>
        <w:rFonts w:ascii="Symbol" w:hAnsi="Symbol" w:hint="default"/>
      </w:rPr>
    </w:lvl>
    <w:lvl w:ilvl="1" w:tplc="04070003" w:tentative="1">
      <w:start w:val="1"/>
      <w:numFmt w:val="bullet"/>
      <w:lvlText w:val="o"/>
      <w:lvlJc w:val="left"/>
      <w:pPr>
        <w:tabs>
          <w:tab w:val="num" w:pos="3240"/>
        </w:tabs>
        <w:ind w:left="3240" w:hanging="360"/>
      </w:pPr>
      <w:rPr>
        <w:rFonts w:ascii="Courier New" w:hAnsi="Courier New" w:cs="Courier New" w:hint="default"/>
      </w:rPr>
    </w:lvl>
    <w:lvl w:ilvl="2" w:tplc="04070005" w:tentative="1">
      <w:start w:val="1"/>
      <w:numFmt w:val="bullet"/>
      <w:lvlText w:val=""/>
      <w:lvlJc w:val="left"/>
      <w:pPr>
        <w:tabs>
          <w:tab w:val="num" w:pos="3960"/>
        </w:tabs>
        <w:ind w:left="3960" w:hanging="360"/>
      </w:pPr>
      <w:rPr>
        <w:rFonts w:ascii="Wingdings" w:hAnsi="Wingdings" w:hint="default"/>
      </w:rPr>
    </w:lvl>
    <w:lvl w:ilvl="3" w:tplc="04070001" w:tentative="1">
      <w:start w:val="1"/>
      <w:numFmt w:val="bullet"/>
      <w:lvlText w:val=""/>
      <w:lvlJc w:val="left"/>
      <w:pPr>
        <w:tabs>
          <w:tab w:val="num" w:pos="4680"/>
        </w:tabs>
        <w:ind w:left="4680" w:hanging="360"/>
      </w:pPr>
      <w:rPr>
        <w:rFonts w:ascii="Symbol" w:hAnsi="Symbol" w:hint="default"/>
      </w:rPr>
    </w:lvl>
    <w:lvl w:ilvl="4" w:tplc="04070003" w:tentative="1">
      <w:start w:val="1"/>
      <w:numFmt w:val="bullet"/>
      <w:lvlText w:val="o"/>
      <w:lvlJc w:val="left"/>
      <w:pPr>
        <w:tabs>
          <w:tab w:val="num" w:pos="5400"/>
        </w:tabs>
        <w:ind w:left="5400" w:hanging="360"/>
      </w:pPr>
      <w:rPr>
        <w:rFonts w:ascii="Courier New" w:hAnsi="Courier New" w:cs="Courier New" w:hint="default"/>
      </w:rPr>
    </w:lvl>
    <w:lvl w:ilvl="5" w:tplc="04070005" w:tentative="1">
      <w:start w:val="1"/>
      <w:numFmt w:val="bullet"/>
      <w:lvlText w:val=""/>
      <w:lvlJc w:val="left"/>
      <w:pPr>
        <w:tabs>
          <w:tab w:val="num" w:pos="6120"/>
        </w:tabs>
        <w:ind w:left="6120" w:hanging="360"/>
      </w:pPr>
      <w:rPr>
        <w:rFonts w:ascii="Wingdings" w:hAnsi="Wingdings" w:hint="default"/>
      </w:rPr>
    </w:lvl>
    <w:lvl w:ilvl="6" w:tplc="04070001" w:tentative="1">
      <w:start w:val="1"/>
      <w:numFmt w:val="bullet"/>
      <w:lvlText w:val=""/>
      <w:lvlJc w:val="left"/>
      <w:pPr>
        <w:tabs>
          <w:tab w:val="num" w:pos="6840"/>
        </w:tabs>
        <w:ind w:left="6840" w:hanging="360"/>
      </w:pPr>
      <w:rPr>
        <w:rFonts w:ascii="Symbol" w:hAnsi="Symbol" w:hint="default"/>
      </w:rPr>
    </w:lvl>
    <w:lvl w:ilvl="7" w:tplc="04070003" w:tentative="1">
      <w:start w:val="1"/>
      <w:numFmt w:val="bullet"/>
      <w:lvlText w:val="o"/>
      <w:lvlJc w:val="left"/>
      <w:pPr>
        <w:tabs>
          <w:tab w:val="num" w:pos="7560"/>
        </w:tabs>
        <w:ind w:left="7560" w:hanging="360"/>
      </w:pPr>
      <w:rPr>
        <w:rFonts w:ascii="Courier New" w:hAnsi="Courier New" w:cs="Courier New" w:hint="default"/>
      </w:rPr>
    </w:lvl>
    <w:lvl w:ilvl="8" w:tplc="0407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2736993"/>
    <w:multiLevelType w:val="hybridMultilevel"/>
    <w:tmpl w:val="FDB0DE54"/>
    <w:lvl w:ilvl="0" w:tplc="6982F722">
      <w:start w:val="1"/>
      <w:numFmt w:val="bullet"/>
      <w:lvlText w:val=""/>
      <w:lvlJc w:val="left"/>
      <w:pPr>
        <w:tabs>
          <w:tab w:val="num" w:pos="1854"/>
        </w:tabs>
        <w:ind w:left="1854" w:hanging="360"/>
      </w:pPr>
      <w:rPr>
        <w:rFonts w:ascii="Symbol" w:hAnsi="Symbol" w:hint="default"/>
      </w:rPr>
    </w:lvl>
    <w:lvl w:ilvl="1" w:tplc="04070003" w:tentative="1">
      <w:start w:val="1"/>
      <w:numFmt w:val="bullet"/>
      <w:lvlText w:val="o"/>
      <w:lvlJc w:val="left"/>
      <w:pPr>
        <w:tabs>
          <w:tab w:val="num" w:pos="2574"/>
        </w:tabs>
        <w:ind w:left="2574" w:hanging="360"/>
      </w:pPr>
      <w:rPr>
        <w:rFonts w:ascii="Courier New" w:hAnsi="Courier New" w:cs="Courier New" w:hint="default"/>
      </w:rPr>
    </w:lvl>
    <w:lvl w:ilvl="2" w:tplc="04070005" w:tentative="1">
      <w:start w:val="1"/>
      <w:numFmt w:val="bullet"/>
      <w:lvlText w:val=""/>
      <w:lvlJc w:val="left"/>
      <w:pPr>
        <w:tabs>
          <w:tab w:val="num" w:pos="3294"/>
        </w:tabs>
        <w:ind w:left="3294" w:hanging="360"/>
      </w:pPr>
      <w:rPr>
        <w:rFonts w:ascii="Wingdings" w:hAnsi="Wingdings" w:hint="default"/>
      </w:rPr>
    </w:lvl>
    <w:lvl w:ilvl="3" w:tplc="04070001" w:tentative="1">
      <w:start w:val="1"/>
      <w:numFmt w:val="bullet"/>
      <w:lvlText w:val=""/>
      <w:lvlJc w:val="left"/>
      <w:pPr>
        <w:tabs>
          <w:tab w:val="num" w:pos="4014"/>
        </w:tabs>
        <w:ind w:left="4014" w:hanging="360"/>
      </w:pPr>
      <w:rPr>
        <w:rFonts w:ascii="Symbol" w:hAnsi="Symbol" w:hint="default"/>
      </w:rPr>
    </w:lvl>
    <w:lvl w:ilvl="4" w:tplc="04070003" w:tentative="1">
      <w:start w:val="1"/>
      <w:numFmt w:val="bullet"/>
      <w:lvlText w:val="o"/>
      <w:lvlJc w:val="left"/>
      <w:pPr>
        <w:tabs>
          <w:tab w:val="num" w:pos="4734"/>
        </w:tabs>
        <w:ind w:left="4734" w:hanging="360"/>
      </w:pPr>
      <w:rPr>
        <w:rFonts w:ascii="Courier New" w:hAnsi="Courier New" w:cs="Courier New" w:hint="default"/>
      </w:rPr>
    </w:lvl>
    <w:lvl w:ilvl="5" w:tplc="04070005" w:tentative="1">
      <w:start w:val="1"/>
      <w:numFmt w:val="bullet"/>
      <w:lvlText w:val=""/>
      <w:lvlJc w:val="left"/>
      <w:pPr>
        <w:tabs>
          <w:tab w:val="num" w:pos="5454"/>
        </w:tabs>
        <w:ind w:left="5454" w:hanging="360"/>
      </w:pPr>
      <w:rPr>
        <w:rFonts w:ascii="Wingdings" w:hAnsi="Wingdings" w:hint="default"/>
      </w:rPr>
    </w:lvl>
    <w:lvl w:ilvl="6" w:tplc="04070001" w:tentative="1">
      <w:start w:val="1"/>
      <w:numFmt w:val="bullet"/>
      <w:lvlText w:val=""/>
      <w:lvlJc w:val="left"/>
      <w:pPr>
        <w:tabs>
          <w:tab w:val="num" w:pos="6174"/>
        </w:tabs>
        <w:ind w:left="6174" w:hanging="360"/>
      </w:pPr>
      <w:rPr>
        <w:rFonts w:ascii="Symbol" w:hAnsi="Symbol" w:hint="default"/>
      </w:rPr>
    </w:lvl>
    <w:lvl w:ilvl="7" w:tplc="04070003" w:tentative="1">
      <w:start w:val="1"/>
      <w:numFmt w:val="bullet"/>
      <w:lvlText w:val="o"/>
      <w:lvlJc w:val="left"/>
      <w:pPr>
        <w:tabs>
          <w:tab w:val="num" w:pos="6894"/>
        </w:tabs>
        <w:ind w:left="6894" w:hanging="360"/>
      </w:pPr>
      <w:rPr>
        <w:rFonts w:ascii="Courier New" w:hAnsi="Courier New" w:cs="Courier New" w:hint="default"/>
      </w:rPr>
    </w:lvl>
    <w:lvl w:ilvl="8" w:tplc="04070005" w:tentative="1">
      <w:start w:val="1"/>
      <w:numFmt w:val="bullet"/>
      <w:lvlText w:val=""/>
      <w:lvlJc w:val="left"/>
      <w:pPr>
        <w:tabs>
          <w:tab w:val="num" w:pos="7614"/>
        </w:tabs>
        <w:ind w:left="7614" w:hanging="360"/>
      </w:pPr>
      <w:rPr>
        <w:rFonts w:ascii="Wingdings" w:hAnsi="Wingdings" w:hint="default"/>
      </w:rPr>
    </w:lvl>
  </w:abstractNum>
  <w:abstractNum w:abstractNumId="6" w15:restartNumberingAfterBreak="0">
    <w:nsid w:val="12F62996"/>
    <w:multiLevelType w:val="hybridMultilevel"/>
    <w:tmpl w:val="86887BBC"/>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7" w15:restartNumberingAfterBreak="0">
    <w:nsid w:val="175B333B"/>
    <w:multiLevelType w:val="hybridMultilevel"/>
    <w:tmpl w:val="133C6A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D9801B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ECE7CFC"/>
    <w:multiLevelType w:val="hybridMultilevel"/>
    <w:tmpl w:val="288CC648"/>
    <w:lvl w:ilvl="0" w:tplc="71EA8BF6">
      <w:start w:val="1"/>
      <w:numFmt w:val="bullet"/>
      <w:lvlText w:val="•"/>
      <w:lvlJc w:val="left"/>
      <w:pPr>
        <w:ind w:left="440" w:hanging="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2BC32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9F399E"/>
    <w:multiLevelType w:val="hybridMultilevel"/>
    <w:tmpl w:val="5F689644"/>
    <w:lvl w:ilvl="0" w:tplc="5DCE0BB6">
      <w:start w:val="1"/>
      <w:numFmt w:val="bullet"/>
      <w:lvlText w:val="•"/>
      <w:lvlJc w:val="left"/>
      <w:pPr>
        <w:tabs>
          <w:tab w:val="num" w:pos="720"/>
        </w:tabs>
        <w:ind w:left="720" w:hanging="360"/>
      </w:pPr>
      <w:rPr>
        <w:rFonts w:ascii="Times New Roman" w:hAnsi="Times New Roman" w:hint="default"/>
      </w:rPr>
    </w:lvl>
    <w:lvl w:ilvl="1" w:tplc="AA9A4A98">
      <w:numFmt w:val="bullet"/>
      <w:lvlText w:val="–"/>
      <w:lvlJc w:val="left"/>
      <w:pPr>
        <w:tabs>
          <w:tab w:val="num" w:pos="1440"/>
        </w:tabs>
        <w:ind w:left="1440" w:hanging="360"/>
      </w:pPr>
      <w:rPr>
        <w:rFonts w:ascii="Times New Roman" w:hAnsi="Times New Roman" w:hint="default"/>
      </w:rPr>
    </w:lvl>
    <w:lvl w:ilvl="2" w:tplc="2F6CCE0C" w:tentative="1">
      <w:start w:val="1"/>
      <w:numFmt w:val="bullet"/>
      <w:lvlText w:val="•"/>
      <w:lvlJc w:val="left"/>
      <w:pPr>
        <w:tabs>
          <w:tab w:val="num" w:pos="2160"/>
        </w:tabs>
        <w:ind w:left="2160" w:hanging="360"/>
      </w:pPr>
      <w:rPr>
        <w:rFonts w:ascii="Times New Roman" w:hAnsi="Times New Roman" w:hint="default"/>
      </w:rPr>
    </w:lvl>
    <w:lvl w:ilvl="3" w:tplc="62E8DF78" w:tentative="1">
      <w:start w:val="1"/>
      <w:numFmt w:val="bullet"/>
      <w:lvlText w:val="•"/>
      <w:lvlJc w:val="left"/>
      <w:pPr>
        <w:tabs>
          <w:tab w:val="num" w:pos="2880"/>
        </w:tabs>
        <w:ind w:left="2880" w:hanging="360"/>
      </w:pPr>
      <w:rPr>
        <w:rFonts w:ascii="Times New Roman" w:hAnsi="Times New Roman" w:hint="default"/>
      </w:rPr>
    </w:lvl>
    <w:lvl w:ilvl="4" w:tplc="8610B2BC" w:tentative="1">
      <w:start w:val="1"/>
      <w:numFmt w:val="bullet"/>
      <w:lvlText w:val="•"/>
      <w:lvlJc w:val="left"/>
      <w:pPr>
        <w:tabs>
          <w:tab w:val="num" w:pos="3600"/>
        </w:tabs>
        <w:ind w:left="3600" w:hanging="360"/>
      </w:pPr>
      <w:rPr>
        <w:rFonts w:ascii="Times New Roman" w:hAnsi="Times New Roman" w:hint="default"/>
      </w:rPr>
    </w:lvl>
    <w:lvl w:ilvl="5" w:tplc="6D5CBF12" w:tentative="1">
      <w:start w:val="1"/>
      <w:numFmt w:val="bullet"/>
      <w:lvlText w:val="•"/>
      <w:lvlJc w:val="left"/>
      <w:pPr>
        <w:tabs>
          <w:tab w:val="num" w:pos="4320"/>
        </w:tabs>
        <w:ind w:left="4320" w:hanging="360"/>
      </w:pPr>
      <w:rPr>
        <w:rFonts w:ascii="Times New Roman" w:hAnsi="Times New Roman" w:hint="default"/>
      </w:rPr>
    </w:lvl>
    <w:lvl w:ilvl="6" w:tplc="8876816C" w:tentative="1">
      <w:start w:val="1"/>
      <w:numFmt w:val="bullet"/>
      <w:lvlText w:val="•"/>
      <w:lvlJc w:val="left"/>
      <w:pPr>
        <w:tabs>
          <w:tab w:val="num" w:pos="5040"/>
        </w:tabs>
        <w:ind w:left="5040" w:hanging="360"/>
      </w:pPr>
      <w:rPr>
        <w:rFonts w:ascii="Times New Roman" w:hAnsi="Times New Roman" w:hint="default"/>
      </w:rPr>
    </w:lvl>
    <w:lvl w:ilvl="7" w:tplc="76D440A2" w:tentative="1">
      <w:start w:val="1"/>
      <w:numFmt w:val="bullet"/>
      <w:lvlText w:val="•"/>
      <w:lvlJc w:val="left"/>
      <w:pPr>
        <w:tabs>
          <w:tab w:val="num" w:pos="5760"/>
        </w:tabs>
        <w:ind w:left="5760" w:hanging="360"/>
      </w:pPr>
      <w:rPr>
        <w:rFonts w:ascii="Times New Roman" w:hAnsi="Times New Roman" w:hint="default"/>
      </w:rPr>
    </w:lvl>
    <w:lvl w:ilvl="8" w:tplc="18C208FE"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46D1750"/>
    <w:multiLevelType w:val="hybridMultilevel"/>
    <w:tmpl w:val="0EE0FB9A"/>
    <w:lvl w:ilvl="0" w:tplc="FBF46748">
      <w:start w:val="1"/>
      <w:numFmt w:val="bullet"/>
      <w:lvlText w:val="•"/>
      <w:lvlJc w:val="left"/>
      <w:pPr>
        <w:tabs>
          <w:tab w:val="num" w:pos="720"/>
        </w:tabs>
        <w:ind w:left="720" w:hanging="360"/>
      </w:pPr>
      <w:rPr>
        <w:rFonts w:ascii="Times New Roman" w:hAnsi="Times New Roman" w:hint="default"/>
      </w:rPr>
    </w:lvl>
    <w:lvl w:ilvl="1" w:tplc="C3F2D594" w:tentative="1">
      <w:start w:val="1"/>
      <w:numFmt w:val="bullet"/>
      <w:lvlText w:val="•"/>
      <w:lvlJc w:val="left"/>
      <w:pPr>
        <w:tabs>
          <w:tab w:val="num" w:pos="1440"/>
        </w:tabs>
        <w:ind w:left="1440" w:hanging="360"/>
      </w:pPr>
      <w:rPr>
        <w:rFonts w:ascii="Times New Roman" w:hAnsi="Times New Roman" w:hint="default"/>
      </w:rPr>
    </w:lvl>
    <w:lvl w:ilvl="2" w:tplc="420EA7C8" w:tentative="1">
      <w:start w:val="1"/>
      <w:numFmt w:val="bullet"/>
      <w:lvlText w:val="•"/>
      <w:lvlJc w:val="left"/>
      <w:pPr>
        <w:tabs>
          <w:tab w:val="num" w:pos="2160"/>
        </w:tabs>
        <w:ind w:left="2160" w:hanging="360"/>
      </w:pPr>
      <w:rPr>
        <w:rFonts w:ascii="Times New Roman" w:hAnsi="Times New Roman" w:hint="default"/>
      </w:rPr>
    </w:lvl>
    <w:lvl w:ilvl="3" w:tplc="441AFF0C" w:tentative="1">
      <w:start w:val="1"/>
      <w:numFmt w:val="bullet"/>
      <w:lvlText w:val="•"/>
      <w:lvlJc w:val="left"/>
      <w:pPr>
        <w:tabs>
          <w:tab w:val="num" w:pos="2880"/>
        </w:tabs>
        <w:ind w:left="2880" w:hanging="360"/>
      </w:pPr>
      <w:rPr>
        <w:rFonts w:ascii="Times New Roman" w:hAnsi="Times New Roman" w:hint="default"/>
      </w:rPr>
    </w:lvl>
    <w:lvl w:ilvl="4" w:tplc="25A8E1BE" w:tentative="1">
      <w:start w:val="1"/>
      <w:numFmt w:val="bullet"/>
      <w:lvlText w:val="•"/>
      <w:lvlJc w:val="left"/>
      <w:pPr>
        <w:tabs>
          <w:tab w:val="num" w:pos="3600"/>
        </w:tabs>
        <w:ind w:left="3600" w:hanging="360"/>
      </w:pPr>
      <w:rPr>
        <w:rFonts w:ascii="Times New Roman" w:hAnsi="Times New Roman" w:hint="default"/>
      </w:rPr>
    </w:lvl>
    <w:lvl w:ilvl="5" w:tplc="E4F4F7A0" w:tentative="1">
      <w:start w:val="1"/>
      <w:numFmt w:val="bullet"/>
      <w:lvlText w:val="•"/>
      <w:lvlJc w:val="left"/>
      <w:pPr>
        <w:tabs>
          <w:tab w:val="num" w:pos="4320"/>
        </w:tabs>
        <w:ind w:left="4320" w:hanging="360"/>
      </w:pPr>
      <w:rPr>
        <w:rFonts w:ascii="Times New Roman" w:hAnsi="Times New Roman" w:hint="default"/>
      </w:rPr>
    </w:lvl>
    <w:lvl w:ilvl="6" w:tplc="7D640BF4" w:tentative="1">
      <w:start w:val="1"/>
      <w:numFmt w:val="bullet"/>
      <w:lvlText w:val="•"/>
      <w:lvlJc w:val="left"/>
      <w:pPr>
        <w:tabs>
          <w:tab w:val="num" w:pos="5040"/>
        </w:tabs>
        <w:ind w:left="5040" w:hanging="360"/>
      </w:pPr>
      <w:rPr>
        <w:rFonts w:ascii="Times New Roman" w:hAnsi="Times New Roman" w:hint="default"/>
      </w:rPr>
    </w:lvl>
    <w:lvl w:ilvl="7" w:tplc="E724142C" w:tentative="1">
      <w:start w:val="1"/>
      <w:numFmt w:val="bullet"/>
      <w:lvlText w:val="•"/>
      <w:lvlJc w:val="left"/>
      <w:pPr>
        <w:tabs>
          <w:tab w:val="num" w:pos="5760"/>
        </w:tabs>
        <w:ind w:left="5760" w:hanging="360"/>
      </w:pPr>
      <w:rPr>
        <w:rFonts w:ascii="Times New Roman" w:hAnsi="Times New Roman" w:hint="default"/>
      </w:rPr>
    </w:lvl>
    <w:lvl w:ilvl="8" w:tplc="582C2B7A"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B714B29"/>
    <w:multiLevelType w:val="hybridMultilevel"/>
    <w:tmpl w:val="A25E7146"/>
    <w:lvl w:ilvl="0" w:tplc="0E52D81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EBB0763"/>
    <w:multiLevelType w:val="hybridMultilevel"/>
    <w:tmpl w:val="34FE5538"/>
    <w:lvl w:ilvl="0" w:tplc="C4E652F8">
      <w:start w:val="1"/>
      <w:numFmt w:val="bullet"/>
      <w:lvlText w:val="•"/>
      <w:lvlJc w:val="left"/>
      <w:pPr>
        <w:tabs>
          <w:tab w:val="num" w:pos="720"/>
        </w:tabs>
        <w:ind w:left="720" w:hanging="360"/>
      </w:pPr>
      <w:rPr>
        <w:rFonts w:ascii="Times New Roman" w:hAnsi="Times New Roman" w:hint="default"/>
      </w:rPr>
    </w:lvl>
    <w:lvl w:ilvl="1" w:tplc="8A881838">
      <w:start w:val="1"/>
      <w:numFmt w:val="bullet"/>
      <w:lvlText w:val="•"/>
      <w:lvlJc w:val="left"/>
      <w:pPr>
        <w:tabs>
          <w:tab w:val="num" w:pos="1440"/>
        </w:tabs>
        <w:ind w:left="1440" w:hanging="360"/>
      </w:pPr>
      <w:rPr>
        <w:rFonts w:ascii="Times New Roman" w:hAnsi="Times New Roman" w:hint="default"/>
      </w:rPr>
    </w:lvl>
    <w:lvl w:ilvl="2" w:tplc="9DEE3A00">
      <w:numFmt w:val="bullet"/>
      <w:lvlText w:val="–"/>
      <w:lvlJc w:val="left"/>
      <w:pPr>
        <w:tabs>
          <w:tab w:val="num" w:pos="2160"/>
        </w:tabs>
        <w:ind w:left="2160" w:hanging="360"/>
      </w:pPr>
      <w:rPr>
        <w:rFonts w:ascii="Times New Roman" w:hAnsi="Times New Roman" w:hint="default"/>
      </w:rPr>
    </w:lvl>
    <w:lvl w:ilvl="3" w:tplc="809C4640" w:tentative="1">
      <w:start w:val="1"/>
      <w:numFmt w:val="bullet"/>
      <w:lvlText w:val="•"/>
      <w:lvlJc w:val="left"/>
      <w:pPr>
        <w:tabs>
          <w:tab w:val="num" w:pos="2880"/>
        </w:tabs>
        <w:ind w:left="2880" w:hanging="360"/>
      </w:pPr>
      <w:rPr>
        <w:rFonts w:ascii="Times New Roman" w:hAnsi="Times New Roman" w:hint="default"/>
      </w:rPr>
    </w:lvl>
    <w:lvl w:ilvl="4" w:tplc="6ECE2DFC" w:tentative="1">
      <w:start w:val="1"/>
      <w:numFmt w:val="bullet"/>
      <w:lvlText w:val="•"/>
      <w:lvlJc w:val="left"/>
      <w:pPr>
        <w:tabs>
          <w:tab w:val="num" w:pos="3600"/>
        </w:tabs>
        <w:ind w:left="3600" w:hanging="360"/>
      </w:pPr>
      <w:rPr>
        <w:rFonts w:ascii="Times New Roman" w:hAnsi="Times New Roman" w:hint="default"/>
      </w:rPr>
    </w:lvl>
    <w:lvl w:ilvl="5" w:tplc="72D00150" w:tentative="1">
      <w:start w:val="1"/>
      <w:numFmt w:val="bullet"/>
      <w:lvlText w:val="•"/>
      <w:lvlJc w:val="left"/>
      <w:pPr>
        <w:tabs>
          <w:tab w:val="num" w:pos="4320"/>
        </w:tabs>
        <w:ind w:left="4320" w:hanging="360"/>
      </w:pPr>
      <w:rPr>
        <w:rFonts w:ascii="Times New Roman" w:hAnsi="Times New Roman" w:hint="default"/>
      </w:rPr>
    </w:lvl>
    <w:lvl w:ilvl="6" w:tplc="A20E835E" w:tentative="1">
      <w:start w:val="1"/>
      <w:numFmt w:val="bullet"/>
      <w:lvlText w:val="•"/>
      <w:lvlJc w:val="left"/>
      <w:pPr>
        <w:tabs>
          <w:tab w:val="num" w:pos="5040"/>
        </w:tabs>
        <w:ind w:left="5040" w:hanging="360"/>
      </w:pPr>
      <w:rPr>
        <w:rFonts w:ascii="Times New Roman" w:hAnsi="Times New Roman" w:hint="default"/>
      </w:rPr>
    </w:lvl>
    <w:lvl w:ilvl="7" w:tplc="0DD29A1A" w:tentative="1">
      <w:start w:val="1"/>
      <w:numFmt w:val="bullet"/>
      <w:lvlText w:val="•"/>
      <w:lvlJc w:val="left"/>
      <w:pPr>
        <w:tabs>
          <w:tab w:val="num" w:pos="5760"/>
        </w:tabs>
        <w:ind w:left="5760" w:hanging="360"/>
      </w:pPr>
      <w:rPr>
        <w:rFonts w:ascii="Times New Roman" w:hAnsi="Times New Roman" w:hint="default"/>
      </w:rPr>
    </w:lvl>
    <w:lvl w:ilvl="8" w:tplc="3F4EE10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E2F54B7"/>
    <w:multiLevelType w:val="hybridMultilevel"/>
    <w:tmpl w:val="48DA2D92"/>
    <w:lvl w:ilvl="0" w:tplc="7A24280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C7778"/>
    <w:multiLevelType w:val="hybridMultilevel"/>
    <w:tmpl w:val="2ACC4622"/>
    <w:lvl w:ilvl="0" w:tplc="71EA8BF6">
      <w:start w:val="1"/>
      <w:numFmt w:val="bullet"/>
      <w:lvlText w:val="•"/>
      <w:lvlJc w:val="left"/>
      <w:pPr>
        <w:ind w:left="440" w:hanging="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F130A9B"/>
    <w:multiLevelType w:val="hybridMultilevel"/>
    <w:tmpl w:val="DC0A0E12"/>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8" w15:restartNumberingAfterBreak="0">
    <w:nsid w:val="40BF13D3"/>
    <w:multiLevelType w:val="hybridMultilevel"/>
    <w:tmpl w:val="6BD2D396"/>
    <w:lvl w:ilvl="0" w:tplc="DC50A9F6">
      <w:start w:val="1"/>
      <w:numFmt w:val="bullet"/>
      <w:lvlText w:val="-"/>
      <w:lvlJc w:val="left"/>
      <w:pPr>
        <w:tabs>
          <w:tab w:val="num" w:pos="720"/>
        </w:tabs>
        <w:ind w:left="720" w:hanging="360"/>
      </w:pPr>
      <w:rPr>
        <w:rFonts w:ascii="Arial" w:hAnsi="Arial" w:hint="default"/>
      </w:rPr>
    </w:lvl>
    <w:lvl w:ilvl="1" w:tplc="D13A4DAA" w:tentative="1">
      <w:start w:val="1"/>
      <w:numFmt w:val="bullet"/>
      <w:lvlText w:val="-"/>
      <w:lvlJc w:val="left"/>
      <w:pPr>
        <w:tabs>
          <w:tab w:val="num" w:pos="1440"/>
        </w:tabs>
        <w:ind w:left="1440" w:hanging="360"/>
      </w:pPr>
      <w:rPr>
        <w:rFonts w:ascii="Arial" w:hAnsi="Arial" w:hint="default"/>
      </w:rPr>
    </w:lvl>
    <w:lvl w:ilvl="2" w:tplc="C37AB064" w:tentative="1">
      <w:start w:val="1"/>
      <w:numFmt w:val="bullet"/>
      <w:lvlText w:val="-"/>
      <w:lvlJc w:val="left"/>
      <w:pPr>
        <w:tabs>
          <w:tab w:val="num" w:pos="2160"/>
        </w:tabs>
        <w:ind w:left="2160" w:hanging="360"/>
      </w:pPr>
      <w:rPr>
        <w:rFonts w:ascii="Arial" w:hAnsi="Arial" w:hint="default"/>
      </w:rPr>
    </w:lvl>
    <w:lvl w:ilvl="3" w:tplc="8A067186" w:tentative="1">
      <w:start w:val="1"/>
      <w:numFmt w:val="bullet"/>
      <w:lvlText w:val="-"/>
      <w:lvlJc w:val="left"/>
      <w:pPr>
        <w:tabs>
          <w:tab w:val="num" w:pos="2880"/>
        </w:tabs>
        <w:ind w:left="2880" w:hanging="360"/>
      </w:pPr>
      <w:rPr>
        <w:rFonts w:ascii="Arial" w:hAnsi="Arial" w:hint="default"/>
      </w:rPr>
    </w:lvl>
    <w:lvl w:ilvl="4" w:tplc="92402D36" w:tentative="1">
      <w:start w:val="1"/>
      <w:numFmt w:val="bullet"/>
      <w:lvlText w:val="-"/>
      <w:lvlJc w:val="left"/>
      <w:pPr>
        <w:tabs>
          <w:tab w:val="num" w:pos="3600"/>
        </w:tabs>
        <w:ind w:left="3600" w:hanging="360"/>
      </w:pPr>
      <w:rPr>
        <w:rFonts w:ascii="Arial" w:hAnsi="Arial" w:hint="default"/>
      </w:rPr>
    </w:lvl>
    <w:lvl w:ilvl="5" w:tplc="F9C0DEA8" w:tentative="1">
      <w:start w:val="1"/>
      <w:numFmt w:val="bullet"/>
      <w:lvlText w:val="-"/>
      <w:lvlJc w:val="left"/>
      <w:pPr>
        <w:tabs>
          <w:tab w:val="num" w:pos="4320"/>
        </w:tabs>
        <w:ind w:left="4320" w:hanging="360"/>
      </w:pPr>
      <w:rPr>
        <w:rFonts w:ascii="Arial" w:hAnsi="Arial" w:hint="default"/>
      </w:rPr>
    </w:lvl>
    <w:lvl w:ilvl="6" w:tplc="907EA77C" w:tentative="1">
      <w:start w:val="1"/>
      <w:numFmt w:val="bullet"/>
      <w:lvlText w:val="-"/>
      <w:lvlJc w:val="left"/>
      <w:pPr>
        <w:tabs>
          <w:tab w:val="num" w:pos="5040"/>
        </w:tabs>
        <w:ind w:left="5040" w:hanging="360"/>
      </w:pPr>
      <w:rPr>
        <w:rFonts w:ascii="Arial" w:hAnsi="Arial" w:hint="default"/>
      </w:rPr>
    </w:lvl>
    <w:lvl w:ilvl="7" w:tplc="EFEA7F5A" w:tentative="1">
      <w:start w:val="1"/>
      <w:numFmt w:val="bullet"/>
      <w:lvlText w:val="-"/>
      <w:lvlJc w:val="left"/>
      <w:pPr>
        <w:tabs>
          <w:tab w:val="num" w:pos="5760"/>
        </w:tabs>
        <w:ind w:left="5760" w:hanging="360"/>
      </w:pPr>
      <w:rPr>
        <w:rFonts w:ascii="Arial" w:hAnsi="Arial" w:hint="default"/>
      </w:rPr>
    </w:lvl>
    <w:lvl w:ilvl="8" w:tplc="29FACEF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2061E81"/>
    <w:multiLevelType w:val="multilevel"/>
    <w:tmpl w:val="6D40BF86"/>
    <w:lvl w:ilvl="0">
      <w:start w:val="1"/>
      <w:numFmt w:val="decimal"/>
      <w:pStyle w:val="Heading1"/>
      <w:lvlText w:val="%1"/>
      <w:lvlJc w:val="left"/>
      <w:pPr>
        <w:ind w:left="715"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49FD24B6"/>
    <w:multiLevelType w:val="hybridMultilevel"/>
    <w:tmpl w:val="191A737E"/>
    <w:lvl w:ilvl="0" w:tplc="D8340160">
      <w:start w:val="3"/>
      <w:numFmt w:val="bullet"/>
      <w:lvlText w:val="•"/>
      <w:lvlJc w:val="left"/>
      <w:pPr>
        <w:ind w:left="720" w:hanging="360"/>
      </w:pPr>
      <w:rPr>
        <w:rFonts w:ascii="DengXian" w:eastAsia="DengXian" w:hAnsi="DengXia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0B34D7"/>
    <w:multiLevelType w:val="hybridMultilevel"/>
    <w:tmpl w:val="B2C0EB6E"/>
    <w:lvl w:ilvl="0" w:tplc="5A389960">
      <w:start w:val="1"/>
      <w:numFmt w:val="bullet"/>
      <w:lvlText w:val="•"/>
      <w:lvlJc w:val="left"/>
      <w:pPr>
        <w:ind w:left="14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886F88">
      <w:start w:val="1"/>
      <w:numFmt w:val="bullet"/>
      <w:lvlText w:val="o"/>
      <w:lvlJc w:val="left"/>
      <w:pPr>
        <w:ind w:left="22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345ADC">
      <w:start w:val="1"/>
      <w:numFmt w:val="bullet"/>
      <w:lvlText w:val="▪"/>
      <w:lvlJc w:val="left"/>
      <w:pPr>
        <w:ind w:left="29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FC5A1A">
      <w:start w:val="1"/>
      <w:numFmt w:val="bullet"/>
      <w:lvlText w:val="•"/>
      <w:lvlJc w:val="left"/>
      <w:pPr>
        <w:ind w:left="3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EAAD6A">
      <w:start w:val="1"/>
      <w:numFmt w:val="bullet"/>
      <w:lvlText w:val="o"/>
      <w:lvlJc w:val="left"/>
      <w:pPr>
        <w:ind w:left="4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8E3DD4">
      <w:start w:val="1"/>
      <w:numFmt w:val="bullet"/>
      <w:lvlText w:val="▪"/>
      <w:lvlJc w:val="left"/>
      <w:pPr>
        <w:ind w:left="50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4E72D4">
      <w:start w:val="1"/>
      <w:numFmt w:val="bullet"/>
      <w:lvlText w:val="•"/>
      <w:lvlJc w:val="left"/>
      <w:pPr>
        <w:ind w:left="5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7EFCFC">
      <w:start w:val="1"/>
      <w:numFmt w:val="bullet"/>
      <w:lvlText w:val="o"/>
      <w:lvlJc w:val="left"/>
      <w:pPr>
        <w:ind w:left="6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2CB70E">
      <w:start w:val="1"/>
      <w:numFmt w:val="bullet"/>
      <w:lvlText w:val="▪"/>
      <w:lvlJc w:val="left"/>
      <w:pPr>
        <w:ind w:left="7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F1824D2"/>
    <w:multiLevelType w:val="hybridMultilevel"/>
    <w:tmpl w:val="A0A44FFA"/>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52802E1F"/>
    <w:multiLevelType w:val="hybridMultilevel"/>
    <w:tmpl w:val="3D08B06C"/>
    <w:lvl w:ilvl="0" w:tplc="D0D4EDB2">
      <w:start w:val="1"/>
      <w:numFmt w:val="bullet"/>
      <w:lvlText w:val="•"/>
      <w:lvlJc w:val="left"/>
      <w:pPr>
        <w:tabs>
          <w:tab w:val="num" w:pos="720"/>
        </w:tabs>
        <w:ind w:left="720" w:hanging="360"/>
      </w:pPr>
      <w:rPr>
        <w:rFonts w:ascii="Times New Roman" w:hAnsi="Times New Roman" w:hint="default"/>
      </w:rPr>
    </w:lvl>
    <w:lvl w:ilvl="1" w:tplc="4596024A" w:tentative="1">
      <w:start w:val="1"/>
      <w:numFmt w:val="bullet"/>
      <w:lvlText w:val="•"/>
      <w:lvlJc w:val="left"/>
      <w:pPr>
        <w:tabs>
          <w:tab w:val="num" w:pos="1440"/>
        </w:tabs>
        <w:ind w:left="1440" w:hanging="360"/>
      </w:pPr>
      <w:rPr>
        <w:rFonts w:ascii="Times New Roman" w:hAnsi="Times New Roman" w:hint="default"/>
      </w:rPr>
    </w:lvl>
    <w:lvl w:ilvl="2" w:tplc="22162B90" w:tentative="1">
      <w:start w:val="1"/>
      <w:numFmt w:val="bullet"/>
      <w:lvlText w:val="•"/>
      <w:lvlJc w:val="left"/>
      <w:pPr>
        <w:tabs>
          <w:tab w:val="num" w:pos="2160"/>
        </w:tabs>
        <w:ind w:left="2160" w:hanging="360"/>
      </w:pPr>
      <w:rPr>
        <w:rFonts w:ascii="Times New Roman" w:hAnsi="Times New Roman" w:hint="default"/>
      </w:rPr>
    </w:lvl>
    <w:lvl w:ilvl="3" w:tplc="B4022C48" w:tentative="1">
      <w:start w:val="1"/>
      <w:numFmt w:val="bullet"/>
      <w:lvlText w:val="•"/>
      <w:lvlJc w:val="left"/>
      <w:pPr>
        <w:tabs>
          <w:tab w:val="num" w:pos="2880"/>
        </w:tabs>
        <w:ind w:left="2880" w:hanging="360"/>
      </w:pPr>
      <w:rPr>
        <w:rFonts w:ascii="Times New Roman" w:hAnsi="Times New Roman" w:hint="default"/>
      </w:rPr>
    </w:lvl>
    <w:lvl w:ilvl="4" w:tplc="43F68E12" w:tentative="1">
      <w:start w:val="1"/>
      <w:numFmt w:val="bullet"/>
      <w:lvlText w:val="•"/>
      <w:lvlJc w:val="left"/>
      <w:pPr>
        <w:tabs>
          <w:tab w:val="num" w:pos="3600"/>
        </w:tabs>
        <w:ind w:left="3600" w:hanging="360"/>
      </w:pPr>
      <w:rPr>
        <w:rFonts w:ascii="Times New Roman" w:hAnsi="Times New Roman" w:hint="default"/>
      </w:rPr>
    </w:lvl>
    <w:lvl w:ilvl="5" w:tplc="CB807218" w:tentative="1">
      <w:start w:val="1"/>
      <w:numFmt w:val="bullet"/>
      <w:lvlText w:val="•"/>
      <w:lvlJc w:val="left"/>
      <w:pPr>
        <w:tabs>
          <w:tab w:val="num" w:pos="4320"/>
        </w:tabs>
        <w:ind w:left="4320" w:hanging="360"/>
      </w:pPr>
      <w:rPr>
        <w:rFonts w:ascii="Times New Roman" w:hAnsi="Times New Roman" w:hint="default"/>
      </w:rPr>
    </w:lvl>
    <w:lvl w:ilvl="6" w:tplc="692ADC14" w:tentative="1">
      <w:start w:val="1"/>
      <w:numFmt w:val="bullet"/>
      <w:lvlText w:val="•"/>
      <w:lvlJc w:val="left"/>
      <w:pPr>
        <w:tabs>
          <w:tab w:val="num" w:pos="5040"/>
        </w:tabs>
        <w:ind w:left="5040" w:hanging="360"/>
      </w:pPr>
      <w:rPr>
        <w:rFonts w:ascii="Times New Roman" w:hAnsi="Times New Roman" w:hint="default"/>
      </w:rPr>
    </w:lvl>
    <w:lvl w:ilvl="7" w:tplc="AD02D106" w:tentative="1">
      <w:start w:val="1"/>
      <w:numFmt w:val="bullet"/>
      <w:lvlText w:val="•"/>
      <w:lvlJc w:val="left"/>
      <w:pPr>
        <w:tabs>
          <w:tab w:val="num" w:pos="5760"/>
        </w:tabs>
        <w:ind w:left="5760" w:hanging="360"/>
      </w:pPr>
      <w:rPr>
        <w:rFonts w:ascii="Times New Roman" w:hAnsi="Times New Roman" w:hint="default"/>
      </w:rPr>
    </w:lvl>
    <w:lvl w:ilvl="8" w:tplc="62688892"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8CF36AD"/>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E7D1C6A"/>
    <w:multiLevelType w:val="hybridMultilevel"/>
    <w:tmpl w:val="82BCFE32"/>
    <w:lvl w:ilvl="0" w:tplc="917E2AA4">
      <w:start w:val="1"/>
      <w:numFmt w:val="bullet"/>
      <w:lvlText w:val="-"/>
      <w:lvlJc w:val="left"/>
      <w:pPr>
        <w:tabs>
          <w:tab w:val="num" w:pos="720"/>
        </w:tabs>
        <w:ind w:left="720" w:hanging="360"/>
      </w:pPr>
      <w:rPr>
        <w:rFonts w:ascii="Arial" w:hAnsi="Arial" w:hint="default"/>
      </w:rPr>
    </w:lvl>
    <w:lvl w:ilvl="1" w:tplc="30B289A0" w:tentative="1">
      <w:start w:val="1"/>
      <w:numFmt w:val="bullet"/>
      <w:lvlText w:val="-"/>
      <w:lvlJc w:val="left"/>
      <w:pPr>
        <w:tabs>
          <w:tab w:val="num" w:pos="1440"/>
        </w:tabs>
        <w:ind w:left="1440" w:hanging="360"/>
      </w:pPr>
      <w:rPr>
        <w:rFonts w:ascii="Arial" w:hAnsi="Arial" w:hint="default"/>
      </w:rPr>
    </w:lvl>
    <w:lvl w:ilvl="2" w:tplc="41049084" w:tentative="1">
      <w:start w:val="1"/>
      <w:numFmt w:val="bullet"/>
      <w:lvlText w:val="-"/>
      <w:lvlJc w:val="left"/>
      <w:pPr>
        <w:tabs>
          <w:tab w:val="num" w:pos="2160"/>
        </w:tabs>
        <w:ind w:left="2160" w:hanging="360"/>
      </w:pPr>
      <w:rPr>
        <w:rFonts w:ascii="Arial" w:hAnsi="Arial" w:hint="default"/>
      </w:rPr>
    </w:lvl>
    <w:lvl w:ilvl="3" w:tplc="9E78FB38" w:tentative="1">
      <w:start w:val="1"/>
      <w:numFmt w:val="bullet"/>
      <w:lvlText w:val="-"/>
      <w:lvlJc w:val="left"/>
      <w:pPr>
        <w:tabs>
          <w:tab w:val="num" w:pos="2880"/>
        </w:tabs>
        <w:ind w:left="2880" w:hanging="360"/>
      </w:pPr>
      <w:rPr>
        <w:rFonts w:ascii="Arial" w:hAnsi="Arial" w:hint="default"/>
      </w:rPr>
    </w:lvl>
    <w:lvl w:ilvl="4" w:tplc="4298188E" w:tentative="1">
      <w:start w:val="1"/>
      <w:numFmt w:val="bullet"/>
      <w:lvlText w:val="-"/>
      <w:lvlJc w:val="left"/>
      <w:pPr>
        <w:tabs>
          <w:tab w:val="num" w:pos="3600"/>
        </w:tabs>
        <w:ind w:left="3600" w:hanging="360"/>
      </w:pPr>
      <w:rPr>
        <w:rFonts w:ascii="Arial" w:hAnsi="Arial" w:hint="default"/>
      </w:rPr>
    </w:lvl>
    <w:lvl w:ilvl="5" w:tplc="5A9EDA62" w:tentative="1">
      <w:start w:val="1"/>
      <w:numFmt w:val="bullet"/>
      <w:lvlText w:val="-"/>
      <w:lvlJc w:val="left"/>
      <w:pPr>
        <w:tabs>
          <w:tab w:val="num" w:pos="4320"/>
        </w:tabs>
        <w:ind w:left="4320" w:hanging="360"/>
      </w:pPr>
      <w:rPr>
        <w:rFonts w:ascii="Arial" w:hAnsi="Arial" w:hint="default"/>
      </w:rPr>
    </w:lvl>
    <w:lvl w:ilvl="6" w:tplc="83BEAC48" w:tentative="1">
      <w:start w:val="1"/>
      <w:numFmt w:val="bullet"/>
      <w:lvlText w:val="-"/>
      <w:lvlJc w:val="left"/>
      <w:pPr>
        <w:tabs>
          <w:tab w:val="num" w:pos="5040"/>
        </w:tabs>
        <w:ind w:left="5040" w:hanging="360"/>
      </w:pPr>
      <w:rPr>
        <w:rFonts w:ascii="Arial" w:hAnsi="Arial" w:hint="default"/>
      </w:rPr>
    </w:lvl>
    <w:lvl w:ilvl="7" w:tplc="E7B220B6" w:tentative="1">
      <w:start w:val="1"/>
      <w:numFmt w:val="bullet"/>
      <w:lvlText w:val="-"/>
      <w:lvlJc w:val="left"/>
      <w:pPr>
        <w:tabs>
          <w:tab w:val="num" w:pos="5760"/>
        </w:tabs>
        <w:ind w:left="5760" w:hanging="360"/>
      </w:pPr>
      <w:rPr>
        <w:rFonts w:ascii="Arial" w:hAnsi="Arial" w:hint="default"/>
      </w:rPr>
    </w:lvl>
    <w:lvl w:ilvl="8" w:tplc="416066B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24B212B"/>
    <w:multiLevelType w:val="hybridMultilevel"/>
    <w:tmpl w:val="5346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3B4E73"/>
    <w:multiLevelType w:val="hybridMultilevel"/>
    <w:tmpl w:val="6D780B1A"/>
    <w:lvl w:ilvl="0" w:tplc="71EA8BF6">
      <w:start w:val="1"/>
      <w:numFmt w:val="bullet"/>
      <w:lvlText w:val="•"/>
      <w:lvlJc w:val="left"/>
      <w:pPr>
        <w:ind w:left="440" w:hanging="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9EB2CFD"/>
    <w:multiLevelType w:val="hybridMultilevel"/>
    <w:tmpl w:val="1E760632"/>
    <w:lvl w:ilvl="0" w:tplc="04090001">
      <w:start w:val="1"/>
      <w:numFmt w:val="bullet"/>
      <w:lvlText w:val=""/>
      <w:lvlJc w:val="left"/>
      <w:pPr>
        <w:ind w:left="1250" w:hanging="360"/>
      </w:pPr>
      <w:rPr>
        <w:rFonts w:ascii="Symbol" w:hAnsi="Symbol" w:hint="default"/>
      </w:rPr>
    </w:lvl>
    <w:lvl w:ilvl="1" w:tplc="04090003" w:tentative="1">
      <w:start w:val="1"/>
      <w:numFmt w:val="bullet"/>
      <w:lvlText w:val="o"/>
      <w:lvlJc w:val="left"/>
      <w:pPr>
        <w:ind w:left="1970" w:hanging="360"/>
      </w:pPr>
      <w:rPr>
        <w:rFonts w:ascii="Courier New" w:hAnsi="Courier New" w:cs="Courier New" w:hint="default"/>
      </w:rPr>
    </w:lvl>
    <w:lvl w:ilvl="2" w:tplc="04090005" w:tentative="1">
      <w:start w:val="1"/>
      <w:numFmt w:val="bullet"/>
      <w:lvlText w:val=""/>
      <w:lvlJc w:val="left"/>
      <w:pPr>
        <w:ind w:left="2690" w:hanging="360"/>
      </w:pPr>
      <w:rPr>
        <w:rFonts w:ascii="Wingdings" w:hAnsi="Wingdings" w:hint="default"/>
      </w:rPr>
    </w:lvl>
    <w:lvl w:ilvl="3" w:tplc="04090001" w:tentative="1">
      <w:start w:val="1"/>
      <w:numFmt w:val="bullet"/>
      <w:lvlText w:val=""/>
      <w:lvlJc w:val="left"/>
      <w:pPr>
        <w:ind w:left="3410" w:hanging="360"/>
      </w:pPr>
      <w:rPr>
        <w:rFonts w:ascii="Symbol" w:hAnsi="Symbol" w:hint="default"/>
      </w:rPr>
    </w:lvl>
    <w:lvl w:ilvl="4" w:tplc="04090003" w:tentative="1">
      <w:start w:val="1"/>
      <w:numFmt w:val="bullet"/>
      <w:lvlText w:val="o"/>
      <w:lvlJc w:val="left"/>
      <w:pPr>
        <w:ind w:left="4130" w:hanging="360"/>
      </w:pPr>
      <w:rPr>
        <w:rFonts w:ascii="Courier New" w:hAnsi="Courier New" w:cs="Courier New" w:hint="default"/>
      </w:rPr>
    </w:lvl>
    <w:lvl w:ilvl="5" w:tplc="04090005" w:tentative="1">
      <w:start w:val="1"/>
      <w:numFmt w:val="bullet"/>
      <w:lvlText w:val=""/>
      <w:lvlJc w:val="left"/>
      <w:pPr>
        <w:ind w:left="4850" w:hanging="360"/>
      </w:pPr>
      <w:rPr>
        <w:rFonts w:ascii="Wingdings" w:hAnsi="Wingdings" w:hint="default"/>
      </w:rPr>
    </w:lvl>
    <w:lvl w:ilvl="6" w:tplc="04090001" w:tentative="1">
      <w:start w:val="1"/>
      <w:numFmt w:val="bullet"/>
      <w:lvlText w:val=""/>
      <w:lvlJc w:val="left"/>
      <w:pPr>
        <w:ind w:left="5570" w:hanging="360"/>
      </w:pPr>
      <w:rPr>
        <w:rFonts w:ascii="Symbol" w:hAnsi="Symbol" w:hint="default"/>
      </w:rPr>
    </w:lvl>
    <w:lvl w:ilvl="7" w:tplc="04090003" w:tentative="1">
      <w:start w:val="1"/>
      <w:numFmt w:val="bullet"/>
      <w:lvlText w:val="o"/>
      <w:lvlJc w:val="left"/>
      <w:pPr>
        <w:ind w:left="6290" w:hanging="360"/>
      </w:pPr>
      <w:rPr>
        <w:rFonts w:ascii="Courier New" w:hAnsi="Courier New" w:cs="Courier New" w:hint="default"/>
      </w:rPr>
    </w:lvl>
    <w:lvl w:ilvl="8" w:tplc="04090005" w:tentative="1">
      <w:start w:val="1"/>
      <w:numFmt w:val="bullet"/>
      <w:lvlText w:val=""/>
      <w:lvlJc w:val="left"/>
      <w:pPr>
        <w:ind w:left="7010" w:hanging="360"/>
      </w:pPr>
      <w:rPr>
        <w:rFonts w:ascii="Wingdings" w:hAnsi="Wingdings" w:hint="default"/>
      </w:rPr>
    </w:lvl>
  </w:abstractNum>
  <w:abstractNum w:abstractNumId="29" w15:restartNumberingAfterBreak="0">
    <w:nsid w:val="6BE326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2EF10E4"/>
    <w:multiLevelType w:val="hybridMultilevel"/>
    <w:tmpl w:val="793A2B8E"/>
    <w:lvl w:ilvl="0" w:tplc="71EA8BF6">
      <w:start w:val="1"/>
      <w:numFmt w:val="bullet"/>
      <w:lvlText w:val="•"/>
      <w:lvlJc w:val="left"/>
      <w:pPr>
        <w:ind w:left="650" w:hanging="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31" w15:restartNumberingAfterBreak="0">
    <w:nsid w:val="79947297"/>
    <w:multiLevelType w:val="hybridMultilevel"/>
    <w:tmpl w:val="CEC62D62"/>
    <w:lvl w:ilvl="0" w:tplc="0409000B">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7C7C0739"/>
    <w:multiLevelType w:val="hybridMultilevel"/>
    <w:tmpl w:val="F04049C6"/>
    <w:lvl w:ilvl="0" w:tplc="F514825E">
      <w:start w:val="1"/>
      <w:numFmt w:val="bullet"/>
      <w:lvlText w:val="-"/>
      <w:lvlJc w:val="left"/>
      <w:pPr>
        <w:ind w:left="936" w:hanging="360"/>
      </w:pPr>
      <w:rPr>
        <w:rFonts w:ascii="DengXian" w:eastAsia="DengXian" w:hAnsi="DengXian" w:cstheme="minorBidi" w:hint="eastAsia"/>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3" w15:restartNumberingAfterBreak="0">
    <w:nsid w:val="7D1603CF"/>
    <w:multiLevelType w:val="hybridMultilevel"/>
    <w:tmpl w:val="52366310"/>
    <w:lvl w:ilvl="0" w:tplc="04090001">
      <w:start w:val="1"/>
      <w:numFmt w:val="bullet"/>
      <w:lvlText w:val=""/>
      <w:lvlJc w:val="left"/>
      <w:pPr>
        <w:ind w:left="1250" w:hanging="360"/>
      </w:pPr>
      <w:rPr>
        <w:rFonts w:ascii="Symbol" w:hAnsi="Symbol" w:hint="default"/>
      </w:rPr>
    </w:lvl>
    <w:lvl w:ilvl="1" w:tplc="04090003" w:tentative="1">
      <w:start w:val="1"/>
      <w:numFmt w:val="bullet"/>
      <w:lvlText w:val="o"/>
      <w:lvlJc w:val="left"/>
      <w:pPr>
        <w:ind w:left="1970" w:hanging="360"/>
      </w:pPr>
      <w:rPr>
        <w:rFonts w:ascii="Courier New" w:hAnsi="Courier New" w:cs="Courier New" w:hint="default"/>
      </w:rPr>
    </w:lvl>
    <w:lvl w:ilvl="2" w:tplc="04090005" w:tentative="1">
      <w:start w:val="1"/>
      <w:numFmt w:val="bullet"/>
      <w:lvlText w:val=""/>
      <w:lvlJc w:val="left"/>
      <w:pPr>
        <w:ind w:left="2690" w:hanging="360"/>
      </w:pPr>
      <w:rPr>
        <w:rFonts w:ascii="Wingdings" w:hAnsi="Wingdings" w:hint="default"/>
      </w:rPr>
    </w:lvl>
    <w:lvl w:ilvl="3" w:tplc="04090001" w:tentative="1">
      <w:start w:val="1"/>
      <w:numFmt w:val="bullet"/>
      <w:lvlText w:val=""/>
      <w:lvlJc w:val="left"/>
      <w:pPr>
        <w:ind w:left="3410" w:hanging="360"/>
      </w:pPr>
      <w:rPr>
        <w:rFonts w:ascii="Symbol" w:hAnsi="Symbol" w:hint="default"/>
      </w:rPr>
    </w:lvl>
    <w:lvl w:ilvl="4" w:tplc="04090003" w:tentative="1">
      <w:start w:val="1"/>
      <w:numFmt w:val="bullet"/>
      <w:lvlText w:val="o"/>
      <w:lvlJc w:val="left"/>
      <w:pPr>
        <w:ind w:left="4130" w:hanging="360"/>
      </w:pPr>
      <w:rPr>
        <w:rFonts w:ascii="Courier New" w:hAnsi="Courier New" w:cs="Courier New" w:hint="default"/>
      </w:rPr>
    </w:lvl>
    <w:lvl w:ilvl="5" w:tplc="04090005" w:tentative="1">
      <w:start w:val="1"/>
      <w:numFmt w:val="bullet"/>
      <w:lvlText w:val=""/>
      <w:lvlJc w:val="left"/>
      <w:pPr>
        <w:ind w:left="4850" w:hanging="360"/>
      </w:pPr>
      <w:rPr>
        <w:rFonts w:ascii="Wingdings" w:hAnsi="Wingdings" w:hint="default"/>
      </w:rPr>
    </w:lvl>
    <w:lvl w:ilvl="6" w:tplc="04090001" w:tentative="1">
      <w:start w:val="1"/>
      <w:numFmt w:val="bullet"/>
      <w:lvlText w:val=""/>
      <w:lvlJc w:val="left"/>
      <w:pPr>
        <w:ind w:left="5570" w:hanging="360"/>
      </w:pPr>
      <w:rPr>
        <w:rFonts w:ascii="Symbol" w:hAnsi="Symbol" w:hint="default"/>
      </w:rPr>
    </w:lvl>
    <w:lvl w:ilvl="7" w:tplc="04090003" w:tentative="1">
      <w:start w:val="1"/>
      <w:numFmt w:val="bullet"/>
      <w:lvlText w:val="o"/>
      <w:lvlJc w:val="left"/>
      <w:pPr>
        <w:ind w:left="6290" w:hanging="360"/>
      </w:pPr>
      <w:rPr>
        <w:rFonts w:ascii="Courier New" w:hAnsi="Courier New" w:cs="Courier New" w:hint="default"/>
      </w:rPr>
    </w:lvl>
    <w:lvl w:ilvl="8" w:tplc="04090005" w:tentative="1">
      <w:start w:val="1"/>
      <w:numFmt w:val="bullet"/>
      <w:lvlText w:val=""/>
      <w:lvlJc w:val="left"/>
      <w:pPr>
        <w:ind w:left="7010" w:hanging="360"/>
      </w:pPr>
      <w:rPr>
        <w:rFonts w:ascii="Wingdings" w:hAnsi="Wingdings" w:hint="default"/>
      </w:rPr>
    </w:lvl>
  </w:abstractNum>
  <w:abstractNum w:abstractNumId="34" w15:restartNumberingAfterBreak="0">
    <w:nsid w:val="7EF13953"/>
    <w:multiLevelType w:val="hybridMultilevel"/>
    <w:tmpl w:val="E06400FA"/>
    <w:lvl w:ilvl="0" w:tplc="71EA8BF6">
      <w:start w:val="1"/>
      <w:numFmt w:val="bullet"/>
      <w:lvlText w:val="•"/>
      <w:lvlJc w:val="left"/>
      <w:pPr>
        <w:ind w:left="440" w:hanging="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00271559">
    <w:abstractNumId w:val="24"/>
  </w:num>
  <w:num w:numId="2" w16cid:durableId="1593586256">
    <w:abstractNumId w:val="21"/>
  </w:num>
  <w:num w:numId="3" w16cid:durableId="124468047">
    <w:abstractNumId w:val="30"/>
  </w:num>
  <w:num w:numId="4" w16cid:durableId="763497452">
    <w:abstractNumId w:val="9"/>
  </w:num>
  <w:num w:numId="5" w16cid:durableId="1400902808">
    <w:abstractNumId w:val="16"/>
  </w:num>
  <w:num w:numId="6" w16cid:durableId="1472014725">
    <w:abstractNumId w:val="13"/>
  </w:num>
  <w:num w:numId="7" w16cid:durableId="1168322732">
    <w:abstractNumId w:val="34"/>
  </w:num>
  <w:num w:numId="8" w16cid:durableId="930620834">
    <w:abstractNumId w:val="27"/>
  </w:num>
  <w:num w:numId="9" w16cid:durableId="1229338961">
    <w:abstractNumId w:val="7"/>
  </w:num>
  <w:num w:numId="10" w16cid:durableId="224878281">
    <w:abstractNumId w:val="8"/>
  </w:num>
  <w:num w:numId="11" w16cid:durableId="743600179">
    <w:abstractNumId w:val="10"/>
  </w:num>
  <w:num w:numId="12" w16cid:durableId="156042678">
    <w:abstractNumId w:val="19"/>
  </w:num>
  <w:num w:numId="13" w16cid:durableId="15610162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6661062">
    <w:abstractNumId w:val="1"/>
  </w:num>
  <w:num w:numId="15" w16cid:durableId="277152464">
    <w:abstractNumId w:val="2"/>
  </w:num>
  <w:num w:numId="16" w16cid:durableId="1504393932">
    <w:abstractNumId w:val="29"/>
  </w:num>
  <w:num w:numId="17" w16cid:durableId="1609002858">
    <w:abstractNumId w:val="32"/>
  </w:num>
  <w:num w:numId="18" w16cid:durableId="1581063371">
    <w:abstractNumId w:val="5"/>
  </w:num>
  <w:num w:numId="19" w16cid:durableId="1684744923">
    <w:abstractNumId w:val="19"/>
  </w:num>
  <w:num w:numId="20" w16cid:durableId="1068768435">
    <w:abstractNumId w:val="4"/>
  </w:num>
  <w:num w:numId="21" w16cid:durableId="1277232">
    <w:abstractNumId w:val="20"/>
  </w:num>
  <w:num w:numId="22" w16cid:durableId="1541278472">
    <w:abstractNumId w:val="31"/>
  </w:num>
  <w:num w:numId="23" w16cid:durableId="1077902542">
    <w:abstractNumId w:val="22"/>
  </w:num>
  <w:num w:numId="24" w16cid:durableId="1303080204">
    <w:abstractNumId w:val="15"/>
  </w:num>
  <w:num w:numId="25" w16cid:durableId="1048459874">
    <w:abstractNumId w:val="0"/>
  </w:num>
  <w:num w:numId="26" w16cid:durableId="361366924">
    <w:abstractNumId w:val="12"/>
  </w:num>
  <w:num w:numId="27" w16cid:durableId="1209487411">
    <w:abstractNumId w:val="17"/>
  </w:num>
  <w:num w:numId="28" w16cid:durableId="1620338803">
    <w:abstractNumId w:val="6"/>
  </w:num>
  <w:num w:numId="29" w16cid:durableId="1132140975">
    <w:abstractNumId w:val="18"/>
  </w:num>
  <w:num w:numId="30" w16cid:durableId="1976639413">
    <w:abstractNumId w:val="25"/>
  </w:num>
  <w:num w:numId="31" w16cid:durableId="805201501">
    <w:abstractNumId w:val="14"/>
  </w:num>
  <w:num w:numId="32" w16cid:durableId="537862098">
    <w:abstractNumId w:val="26"/>
  </w:num>
  <w:num w:numId="33" w16cid:durableId="1583251399">
    <w:abstractNumId w:val="23"/>
  </w:num>
  <w:num w:numId="34" w16cid:durableId="708720049">
    <w:abstractNumId w:val="3"/>
  </w:num>
  <w:num w:numId="35" w16cid:durableId="953752673">
    <w:abstractNumId w:val="11"/>
  </w:num>
  <w:num w:numId="36" w16cid:durableId="1460417475">
    <w:abstractNumId w:val="33"/>
  </w:num>
  <w:num w:numId="37" w16cid:durableId="86933635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EA"/>
    <w:rsid w:val="00000493"/>
    <w:rsid w:val="0000501C"/>
    <w:rsid w:val="00007B1A"/>
    <w:rsid w:val="0001131F"/>
    <w:rsid w:val="00013CB1"/>
    <w:rsid w:val="00014A00"/>
    <w:rsid w:val="000165C3"/>
    <w:rsid w:val="00016A1A"/>
    <w:rsid w:val="00021ABB"/>
    <w:rsid w:val="00021D44"/>
    <w:rsid w:val="00021DCE"/>
    <w:rsid w:val="00023D76"/>
    <w:rsid w:val="0002424D"/>
    <w:rsid w:val="00026707"/>
    <w:rsid w:val="00027CF5"/>
    <w:rsid w:val="00030619"/>
    <w:rsid w:val="000328CF"/>
    <w:rsid w:val="00036C78"/>
    <w:rsid w:val="0004164B"/>
    <w:rsid w:val="0004229A"/>
    <w:rsid w:val="00045168"/>
    <w:rsid w:val="00057594"/>
    <w:rsid w:val="00061094"/>
    <w:rsid w:val="0006128B"/>
    <w:rsid w:val="00064727"/>
    <w:rsid w:val="00065093"/>
    <w:rsid w:val="00074065"/>
    <w:rsid w:val="00075E08"/>
    <w:rsid w:val="000764E7"/>
    <w:rsid w:val="00080F3D"/>
    <w:rsid w:val="00081B94"/>
    <w:rsid w:val="00085478"/>
    <w:rsid w:val="00091FC4"/>
    <w:rsid w:val="00093612"/>
    <w:rsid w:val="000A0695"/>
    <w:rsid w:val="000A0DFC"/>
    <w:rsid w:val="000A5B3A"/>
    <w:rsid w:val="000B0C9F"/>
    <w:rsid w:val="000B247D"/>
    <w:rsid w:val="000B2A08"/>
    <w:rsid w:val="000B4CC7"/>
    <w:rsid w:val="000C06CB"/>
    <w:rsid w:val="000C1509"/>
    <w:rsid w:val="000C249F"/>
    <w:rsid w:val="000C4FE9"/>
    <w:rsid w:val="000D10C9"/>
    <w:rsid w:val="000D2110"/>
    <w:rsid w:val="000D3635"/>
    <w:rsid w:val="000E1CA5"/>
    <w:rsid w:val="000E24A5"/>
    <w:rsid w:val="000F2D10"/>
    <w:rsid w:val="0010090C"/>
    <w:rsid w:val="00100D1E"/>
    <w:rsid w:val="001111CD"/>
    <w:rsid w:val="0011413C"/>
    <w:rsid w:val="0011509A"/>
    <w:rsid w:val="00122A8C"/>
    <w:rsid w:val="00124E18"/>
    <w:rsid w:val="00130288"/>
    <w:rsid w:val="0013051C"/>
    <w:rsid w:val="00130E1F"/>
    <w:rsid w:val="00141177"/>
    <w:rsid w:val="001432F6"/>
    <w:rsid w:val="00146D42"/>
    <w:rsid w:val="00152507"/>
    <w:rsid w:val="00155661"/>
    <w:rsid w:val="00156E79"/>
    <w:rsid w:val="00161D91"/>
    <w:rsid w:val="00162B5F"/>
    <w:rsid w:val="00163FE7"/>
    <w:rsid w:val="00165E5B"/>
    <w:rsid w:val="00166829"/>
    <w:rsid w:val="00170ACA"/>
    <w:rsid w:val="001753EB"/>
    <w:rsid w:val="001810D8"/>
    <w:rsid w:val="00181FFB"/>
    <w:rsid w:val="001909B2"/>
    <w:rsid w:val="001940C4"/>
    <w:rsid w:val="00194607"/>
    <w:rsid w:val="001A19F9"/>
    <w:rsid w:val="001B2DA9"/>
    <w:rsid w:val="001B3546"/>
    <w:rsid w:val="001B5E6D"/>
    <w:rsid w:val="001B734B"/>
    <w:rsid w:val="001B7E09"/>
    <w:rsid w:val="001C29C2"/>
    <w:rsid w:val="001C3DB4"/>
    <w:rsid w:val="001D0875"/>
    <w:rsid w:val="001D49EC"/>
    <w:rsid w:val="001D58C0"/>
    <w:rsid w:val="001D5DA9"/>
    <w:rsid w:val="001D6407"/>
    <w:rsid w:val="001D6E9A"/>
    <w:rsid w:val="001E0E22"/>
    <w:rsid w:val="001E2903"/>
    <w:rsid w:val="001E7E01"/>
    <w:rsid w:val="001F3F44"/>
    <w:rsid w:val="002036E9"/>
    <w:rsid w:val="00203C1C"/>
    <w:rsid w:val="002042E0"/>
    <w:rsid w:val="002052FC"/>
    <w:rsid w:val="00205B00"/>
    <w:rsid w:val="002103D3"/>
    <w:rsid w:val="00210512"/>
    <w:rsid w:val="002267F0"/>
    <w:rsid w:val="002316F3"/>
    <w:rsid w:val="0023314B"/>
    <w:rsid w:val="0023421C"/>
    <w:rsid w:val="00236525"/>
    <w:rsid w:val="00246D1D"/>
    <w:rsid w:val="002533AB"/>
    <w:rsid w:val="00253F22"/>
    <w:rsid w:val="00254326"/>
    <w:rsid w:val="00261A73"/>
    <w:rsid w:val="0026217C"/>
    <w:rsid w:val="0026333E"/>
    <w:rsid w:val="00280F2E"/>
    <w:rsid w:val="00283D0F"/>
    <w:rsid w:val="00292604"/>
    <w:rsid w:val="00295422"/>
    <w:rsid w:val="00295931"/>
    <w:rsid w:val="00296E9C"/>
    <w:rsid w:val="002A4C33"/>
    <w:rsid w:val="002B0909"/>
    <w:rsid w:val="002B22D2"/>
    <w:rsid w:val="002B30EC"/>
    <w:rsid w:val="002B38FE"/>
    <w:rsid w:val="002B4589"/>
    <w:rsid w:val="002B6560"/>
    <w:rsid w:val="002C1D74"/>
    <w:rsid w:val="002D4B85"/>
    <w:rsid w:val="002D52B7"/>
    <w:rsid w:val="002D63DD"/>
    <w:rsid w:val="002D6ACF"/>
    <w:rsid w:val="002E2464"/>
    <w:rsid w:val="002E50D0"/>
    <w:rsid w:val="002E5B3C"/>
    <w:rsid w:val="002F1661"/>
    <w:rsid w:val="002F553B"/>
    <w:rsid w:val="002F723F"/>
    <w:rsid w:val="0030127E"/>
    <w:rsid w:val="00303848"/>
    <w:rsid w:val="00303DC0"/>
    <w:rsid w:val="00304194"/>
    <w:rsid w:val="00304EF4"/>
    <w:rsid w:val="00305ECC"/>
    <w:rsid w:val="0031115C"/>
    <w:rsid w:val="003136DA"/>
    <w:rsid w:val="00313FCE"/>
    <w:rsid w:val="00315E7D"/>
    <w:rsid w:val="0031764E"/>
    <w:rsid w:val="0032191F"/>
    <w:rsid w:val="0032799A"/>
    <w:rsid w:val="003307BA"/>
    <w:rsid w:val="00332571"/>
    <w:rsid w:val="0033402B"/>
    <w:rsid w:val="00334C4F"/>
    <w:rsid w:val="003475EA"/>
    <w:rsid w:val="003537C4"/>
    <w:rsid w:val="003549A5"/>
    <w:rsid w:val="0035646E"/>
    <w:rsid w:val="00357C22"/>
    <w:rsid w:val="003600BB"/>
    <w:rsid w:val="00360644"/>
    <w:rsid w:val="00363E52"/>
    <w:rsid w:val="0037103C"/>
    <w:rsid w:val="003746CC"/>
    <w:rsid w:val="00380354"/>
    <w:rsid w:val="00385E26"/>
    <w:rsid w:val="003912E7"/>
    <w:rsid w:val="00392115"/>
    <w:rsid w:val="00392DB1"/>
    <w:rsid w:val="003A1B3A"/>
    <w:rsid w:val="003A5432"/>
    <w:rsid w:val="003A5721"/>
    <w:rsid w:val="003A7B79"/>
    <w:rsid w:val="003B00B7"/>
    <w:rsid w:val="003B1A63"/>
    <w:rsid w:val="003B2344"/>
    <w:rsid w:val="003B4070"/>
    <w:rsid w:val="003B5644"/>
    <w:rsid w:val="003C03CE"/>
    <w:rsid w:val="003C1750"/>
    <w:rsid w:val="003C3EEC"/>
    <w:rsid w:val="003C3F25"/>
    <w:rsid w:val="003C5D28"/>
    <w:rsid w:val="003C5E6B"/>
    <w:rsid w:val="003D2A82"/>
    <w:rsid w:val="003D7DCF"/>
    <w:rsid w:val="003E0270"/>
    <w:rsid w:val="003E0807"/>
    <w:rsid w:val="003F0333"/>
    <w:rsid w:val="004011E1"/>
    <w:rsid w:val="004042B8"/>
    <w:rsid w:val="00407739"/>
    <w:rsid w:val="0041029E"/>
    <w:rsid w:val="00414112"/>
    <w:rsid w:val="00414B24"/>
    <w:rsid w:val="0041576F"/>
    <w:rsid w:val="0042187C"/>
    <w:rsid w:val="00422329"/>
    <w:rsid w:val="00425083"/>
    <w:rsid w:val="00436B66"/>
    <w:rsid w:val="004451D7"/>
    <w:rsid w:val="00447703"/>
    <w:rsid w:val="00450C94"/>
    <w:rsid w:val="00453D65"/>
    <w:rsid w:val="00461121"/>
    <w:rsid w:val="00461323"/>
    <w:rsid w:val="00462FE4"/>
    <w:rsid w:val="00470070"/>
    <w:rsid w:val="00476884"/>
    <w:rsid w:val="00480829"/>
    <w:rsid w:val="00486102"/>
    <w:rsid w:val="00486812"/>
    <w:rsid w:val="00493E77"/>
    <w:rsid w:val="00496598"/>
    <w:rsid w:val="004A06E2"/>
    <w:rsid w:val="004A11ED"/>
    <w:rsid w:val="004A3BA3"/>
    <w:rsid w:val="004A6C17"/>
    <w:rsid w:val="004A73C1"/>
    <w:rsid w:val="004A7691"/>
    <w:rsid w:val="004A7806"/>
    <w:rsid w:val="004B250D"/>
    <w:rsid w:val="004B4582"/>
    <w:rsid w:val="004B694E"/>
    <w:rsid w:val="004C0881"/>
    <w:rsid w:val="004C5482"/>
    <w:rsid w:val="004C6030"/>
    <w:rsid w:val="004C7999"/>
    <w:rsid w:val="004D1A99"/>
    <w:rsid w:val="004D3C55"/>
    <w:rsid w:val="004D3D76"/>
    <w:rsid w:val="004D5D5E"/>
    <w:rsid w:val="004D64E4"/>
    <w:rsid w:val="004E641F"/>
    <w:rsid w:val="004E696B"/>
    <w:rsid w:val="004F2178"/>
    <w:rsid w:val="004F413F"/>
    <w:rsid w:val="004F6B46"/>
    <w:rsid w:val="004F6E69"/>
    <w:rsid w:val="00500C5B"/>
    <w:rsid w:val="005019E8"/>
    <w:rsid w:val="00503779"/>
    <w:rsid w:val="0050609C"/>
    <w:rsid w:val="0051029F"/>
    <w:rsid w:val="00510CD8"/>
    <w:rsid w:val="00511138"/>
    <w:rsid w:val="00515F1C"/>
    <w:rsid w:val="005175A0"/>
    <w:rsid w:val="005207AC"/>
    <w:rsid w:val="00520969"/>
    <w:rsid w:val="00525560"/>
    <w:rsid w:val="00533CC0"/>
    <w:rsid w:val="0053440B"/>
    <w:rsid w:val="00541A1F"/>
    <w:rsid w:val="00543416"/>
    <w:rsid w:val="005441DD"/>
    <w:rsid w:val="00546573"/>
    <w:rsid w:val="00547AF8"/>
    <w:rsid w:val="00547D43"/>
    <w:rsid w:val="005514E8"/>
    <w:rsid w:val="00553F3B"/>
    <w:rsid w:val="0055560D"/>
    <w:rsid w:val="00556D26"/>
    <w:rsid w:val="00563B8F"/>
    <w:rsid w:val="00566F25"/>
    <w:rsid w:val="00576DBB"/>
    <w:rsid w:val="00581A13"/>
    <w:rsid w:val="00581BCF"/>
    <w:rsid w:val="00583466"/>
    <w:rsid w:val="005857B4"/>
    <w:rsid w:val="00585C75"/>
    <w:rsid w:val="0059385C"/>
    <w:rsid w:val="005975B9"/>
    <w:rsid w:val="005A1D2E"/>
    <w:rsid w:val="005B16CC"/>
    <w:rsid w:val="005B4113"/>
    <w:rsid w:val="005B46D5"/>
    <w:rsid w:val="005B4AE8"/>
    <w:rsid w:val="005B56A3"/>
    <w:rsid w:val="005B6548"/>
    <w:rsid w:val="005B6AE7"/>
    <w:rsid w:val="005C33E4"/>
    <w:rsid w:val="005C7A58"/>
    <w:rsid w:val="005D40E3"/>
    <w:rsid w:val="005D53D7"/>
    <w:rsid w:val="005D55FD"/>
    <w:rsid w:val="005D59D6"/>
    <w:rsid w:val="005D6898"/>
    <w:rsid w:val="005E0005"/>
    <w:rsid w:val="005E1B26"/>
    <w:rsid w:val="005E3D82"/>
    <w:rsid w:val="005E7169"/>
    <w:rsid w:val="005E7D5B"/>
    <w:rsid w:val="005F075F"/>
    <w:rsid w:val="005F0E35"/>
    <w:rsid w:val="005F42A3"/>
    <w:rsid w:val="005F5860"/>
    <w:rsid w:val="005F6657"/>
    <w:rsid w:val="00601776"/>
    <w:rsid w:val="00605482"/>
    <w:rsid w:val="00605AD9"/>
    <w:rsid w:val="00607921"/>
    <w:rsid w:val="00610D79"/>
    <w:rsid w:val="006152F8"/>
    <w:rsid w:val="00617811"/>
    <w:rsid w:val="006256AC"/>
    <w:rsid w:val="00630626"/>
    <w:rsid w:val="006310A4"/>
    <w:rsid w:val="0063785D"/>
    <w:rsid w:val="00640EF3"/>
    <w:rsid w:val="00642064"/>
    <w:rsid w:val="006506B3"/>
    <w:rsid w:val="0066367B"/>
    <w:rsid w:val="006665BF"/>
    <w:rsid w:val="006672F0"/>
    <w:rsid w:val="006723F4"/>
    <w:rsid w:val="00674E93"/>
    <w:rsid w:val="00692CD8"/>
    <w:rsid w:val="0069764F"/>
    <w:rsid w:val="006A1B6A"/>
    <w:rsid w:val="006A4F91"/>
    <w:rsid w:val="006A66DA"/>
    <w:rsid w:val="006B1302"/>
    <w:rsid w:val="006B1F24"/>
    <w:rsid w:val="006B4A2D"/>
    <w:rsid w:val="006B721A"/>
    <w:rsid w:val="006C37A3"/>
    <w:rsid w:val="006C423D"/>
    <w:rsid w:val="006C4584"/>
    <w:rsid w:val="006D1866"/>
    <w:rsid w:val="006D2200"/>
    <w:rsid w:val="006D3279"/>
    <w:rsid w:val="006D5DA7"/>
    <w:rsid w:val="006E16E7"/>
    <w:rsid w:val="006E195A"/>
    <w:rsid w:val="006E299E"/>
    <w:rsid w:val="006E3C38"/>
    <w:rsid w:val="006F1F5D"/>
    <w:rsid w:val="006F32D8"/>
    <w:rsid w:val="006F3503"/>
    <w:rsid w:val="006F5142"/>
    <w:rsid w:val="0070315D"/>
    <w:rsid w:val="00707794"/>
    <w:rsid w:val="007078E4"/>
    <w:rsid w:val="00707ABF"/>
    <w:rsid w:val="0071041A"/>
    <w:rsid w:val="00710F2B"/>
    <w:rsid w:val="00712233"/>
    <w:rsid w:val="00712BA8"/>
    <w:rsid w:val="00716662"/>
    <w:rsid w:val="007172D5"/>
    <w:rsid w:val="00721746"/>
    <w:rsid w:val="007328E5"/>
    <w:rsid w:val="007443A4"/>
    <w:rsid w:val="00745661"/>
    <w:rsid w:val="007478B9"/>
    <w:rsid w:val="00753891"/>
    <w:rsid w:val="007543C8"/>
    <w:rsid w:val="00755FE5"/>
    <w:rsid w:val="007613DF"/>
    <w:rsid w:val="00763C52"/>
    <w:rsid w:val="00773276"/>
    <w:rsid w:val="00774BDE"/>
    <w:rsid w:val="00780115"/>
    <w:rsid w:val="00790373"/>
    <w:rsid w:val="00791F43"/>
    <w:rsid w:val="0079278B"/>
    <w:rsid w:val="0079498A"/>
    <w:rsid w:val="007A00D7"/>
    <w:rsid w:val="007A0F85"/>
    <w:rsid w:val="007A38F7"/>
    <w:rsid w:val="007A3FB9"/>
    <w:rsid w:val="007A74E2"/>
    <w:rsid w:val="007B0A1C"/>
    <w:rsid w:val="007B11C4"/>
    <w:rsid w:val="007B74A1"/>
    <w:rsid w:val="007C283A"/>
    <w:rsid w:val="007C56E0"/>
    <w:rsid w:val="007D2AF8"/>
    <w:rsid w:val="007D7847"/>
    <w:rsid w:val="007E47E1"/>
    <w:rsid w:val="007E7279"/>
    <w:rsid w:val="007E75B1"/>
    <w:rsid w:val="007F1DB8"/>
    <w:rsid w:val="007F4B45"/>
    <w:rsid w:val="00800D17"/>
    <w:rsid w:val="00800E1B"/>
    <w:rsid w:val="0080148D"/>
    <w:rsid w:val="00806A88"/>
    <w:rsid w:val="00806FDA"/>
    <w:rsid w:val="00811291"/>
    <w:rsid w:val="008145CD"/>
    <w:rsid w:val="00814751"/>
    <w:rsid w:val="00831289"/>
    <w:rsid w:val="00836EA8"/>
    <w:rsid w:val="0084353E"/>
    <w:rsid w:val="00844471"/>
    <w:rsid w:val="008453CA"/>
    <w:rsid w:val="00847C0C"/>
    <w:rsid w:val="00863364"/>
    <w:rsid w:val="00866345"/>
    <w:rsid w:val="008707D3"/>
    <w:rsid w:val="00881030"/>
    <w:rsid w:val="0089505B"/>
    <w:rsid w:val="008A159C"/>
    <w:rsid w:val="008B1375"/>
    <w:rsid w:val="008B444C"/>
    <w:rsid w:val="008B72D9"/>
    <w:rsid w:val="008C3A13"/>
    <w:rsid w:val="008C5B34"/>
    <w:rsid w:val="008C6D3D"/>
    <w:rsid w:val="008C6FF7"/>
    <w:rsid w:val="008C73D3"/>
    <w:rsid w:val="008D1ED1"/>
    <w:rsid w:val="008D3ABE"/>
    <w:rsid w:val="008D5095"/>
    <w:rsid w:val="008D68F8"/>
    <w:rsid w:val="008F0406"/>
    <w:rsid w:val="008F3A75"/>
    <w:rsid w:val="008F6529"/>
    <w:rsid w:val="008F76FD"/>
    <w:rsid w:val="008F79A8"/>
    <w:rsid w:val="0090032A"/>
    <w:rsid w:val="00902AA1"/>
    <w:rsid w:val="009039FA"/>
    <w:rsid w:val="0090786D"/>
    <w:rsid w:val="00912962"/>
    <w:rsid w:val="00923929"/>
    <w:rsid w:val="00925B32"/>
    <w:rsid w:val="009277C8"/>
    <w:rsid w:val="009310BA"/>
    <w:rsid w:val="009355C1"/>
    <w:rsid w:val="00941D74"/>
    <w:rsid w:val="00943078"/>
    <w:rsid w:val="00947289"/>
    <w:rsid w:val="0095001C"/>
    <w:rsid w:val="009503C1"/>
    <w:rsid w:val="00950512"/>
    <w:rsid w:val="00954994"/>
    <w:rsid w:val="0096375A"/>
    <w:rsid w:val="0096452C"/>
    <w:rsid w:val="00964865"/>
    <w:rsid w:val="00971F89"/>
    <w:rsid w:val="009726A4"/>
    <w:rsid w:val="009736F7"/>
    <w:rsid w:val="00974B49"/>
    <w:rsid w:val="00986186"/>
    <w:rsid w:val="009943C1"/>
    <w:rsid w:val="009953C6"/>
    <w:rsid w:val="009A27F7"/>
    <w:rsid w:val="009A29CC"/>
    <w:rsid w:val="009A3F46"/>
    <w:rsid w:val="009A737F"/>
    <w:rsid w:val="009B0447"/>
    <w:rsid w:val="009B0C3B"/>
    <w:rsid w:val="009B13C9"/>
    <w:rsid w:val="009C4DB7"/>
    <w:rsid w:val="009C4F21"/>
    <w:rsid w:val="009C6677"/>
    <w:rsid w:val="009C7016"/>
    <w:rsid w:val="009D1511"/>
    <w:rsid w:val="009D499F"/>
    <w:rsid w:val="009D7375"/>
    <w:rsid w:val="009E168F"/>
    <w:rsid w:val="009E64BE"/>
    <w:rsid w:val="009F28CE"/>
    <w:rsid w:val="00A00B10"/>
    <w:rsid w:val="00A059B1"/>
    <w:rsid w:val="00A1160A"/>
    <w:rsid w:val="00A12EE6"/>
    <w:rsid w:val="00A1388D"/>
    <w:rsid w:val="00A14367"/>
    <w:rsid w:val="00A15FAF"/>
    <w:rsid w:val="00A1666C"/>
    <w:rsid w:val="00A2192B"/>
    <w:rsid w:val="00A24101"/>
    <w:rsid w:val="00A26A7A"/>
    <w:rsid w:val="00A278C6"/>
    <w:rsid w:val="00A324EB"/>
    <w:rsid w:val="00A325F4"/>
    <w:rsid w:val="00A355FF"/>
    <w:rsid w:val="00A35FBE"/>
    <w:rsid w:val="00A40827"/>
    <w:rsid w:val="00A43530"/>
    <w:rsid w:val="00A43996"/>
    <w:rsid w:val="00A44E9E"/>
    <w:rsid w:val="00A468F6"/>
    <w:rsid w:val="00A474A4"/>
    <w:rsid w:val="00A5031D"/>
    <w:rsid w:val="00A557CE"/>
    <w:rsid w:val="00A55934"/>
    <w:rsid w:val="00A605E2"/>
    <w:rsid w:val="00A63163"/>
    <w:rsid w:val="00A65CEC"/>
    <w:rsid w:val="00A660AC"/>
    <w:rsid w:val="00A706D7"/>
    <w:rsid w:val="00A71066"/>
    <w:rsid w:val="00A723D6"/>
    <w:rsid w:val="00A75AB3"/>
    <w:rsid w:val="00A76E61"/>
    <w:rsid w:val="00A7758C"/>
    <w:rsid w:val="00A80562"/>
    <w:rsid w:val="00A8151E"/>
    <w:rsid w:val="00A817F0"/>
    <w:rsid w:val="00A847FC"/>
    <w:rsid w:val="00A855C4"/>
    <w:rsid w:val="00A875C9"/>
    <w:rsid w:val="00A968DA"/>
    <w:rsid w:val="00A96B82"/>
    <w:rsid w:val="00AA1C0A"/>
    <w:rsid w:val="00AA3E69"/>
    <w:rsid w:val="00AA3E91"/>
    <w:rsid w:val="00AB1B53"/>
    <w:rsid w:val="00AB45A1"/>
    <w:rsid w:val="00AC334D"/>
    <w:rsid w:val="00AC4D23"/>
    <w:rsid w:val="00AD29C2"/>
    <w:rsid w:val="00AD47F6"/>
    <w:rsid w:val="00AE2082"/>
    <w:rsid w:val="00AE5858"/>
    <w:rsid w:val="00AF1C29"/>
    <w:rsid w:val="00AF424B"/>
    <w:rsid w:val="00AF6726"/>
    <w:rsid w:val="00B00BC6"/>
    <w:rsid w:val="00B01FA1"/>
    <w:rsid w:val="00B0216A"/>
    <w:rsid w:val="00B02342"/>
    <w:rsid w:val="00B05334"/>
    <w:rsid w:val="00B060BB"/>
    <w:rsid w:val="00B2308C"/>
    <w:rsid w:val="00B26E91"/>
    <w:rsid w:val="00B40895"/>
    <w:rsid w:val="00B40B89"/>
    <w:rsid w:val="00B62A20"/>
    <w:rsid w:val="00B6326C"/>
    <w:rsid w:val="00B64020"/>
    <w:rsid w:val="00B65DE8"/>
    <w:rsid w:val="00B6794F"/>
    <w:rsid w:val="00B7160A"/>
    <w:rsid w:val="00B72E14"/>
    <w:rsid w:val="00B74705"/>
    <w:rsid w:val="00B74F7A"/>
    <w:rsid w:val="00B9067A"/>
    <w:rsid w:val="00B922CA"/>
    <w:rsid w:val="00B927D6"/>
    <w:rsid w:val="00B93E54"/>
    <w:rsid w:val="00B9602A"/>
    <w:rsid w:val="00B9652E"/>
    <w:rsid w:val="00BA1396"/>
    <w:rsid w:val="00BA1542"/>
    <w:rsid w:val="00BA50A9"/>
    <w:rsid w:val="00BA5B51"/>
    <w:rsid w:val="00BA7646"/>
    <w:rsid w:val="00BA7D07"/>
    <w:rsid w:val="00BB1864"/>
    <w:rsid w:val="00BB3F22"/>
    <w:rsid w:val="00BB5BAB"/>
    <w:rsid w:val="00BB63FE"/>
    <w:rsid w:val="00BD4300"/>
    <w:rsid w:val="00BD6D6E"/>
    <w:rsid w:val="00BE0574"/>
    <w:rsid w:val="00BF03BC"/>
    <w:rsid w:val="00BF1704"/>
    <w:rsid w:val="00BF367E"/>
    <w:rsid w:val="00BF4D92"/>
    <w:rsid w:val="00BF4FB7"/>
    <w:rsid w:val="00C007E7"/>
    <w:rsid w:val="00C00ECF"/>
    <w:rsid w:val="00C04F23"/>
    <w:rsid w:val="00C10BBB"/>
    <w:rsid w:val="00C134F1"/>
    <w:rsid w:val="00C1369A"/>
    <w:rsid w:val="00C15C21"/>
    <w:rsid w:val="00C15DA9"/>
    <w:rsid w:val="00C167C1"/>
    <w:rsid w:val="00C17CEA"/>
    <w:rsid w:val="00C223E8"/>
    <w:rsid w:val="00C22CC7"/>
    <w:rsid w:val="00C273FD"/>
    <w:rsid w:val="00C33113"/>
    <w:rsid w:val="00C33CE0"/>
    <w:rsid w:val="00C3686D"/>
    <w:rsid w:val="00C40D41"/>
    <w:rsid w:val="00C40FFE"/>
    <w:rsid w:val="00C43C41"/>
    <w:rsid w:val="00C45C60"/>
    <w:rsid w:val="00C505B0"/>
    <w:rsid w:val="00C53E78"/>
    <w:rsid w:val="00C542F3"/>
    <w:rsid w:val="00C628B7"/>
    <w:rsid w:val="00C628C4"/>
    <w:rsid w:val="00C6485A"/>
    <w:rsid w:val="00C660CE"/>
    <w:rsid w:val="00C711E5"/>
    <w:rsid w:val="00C72A5E"/>
    <w:rsid w:val="00C751E7"/>
    <w:rsid w:val="00C75843"/>
    <w:rsid w:val="00C869FC"/>
    <w:rsid w:val="00C930E5"/>
    <w:rsid w:val="00C94837"/>
    <w:rsid w:val="00C95D6D"/>
    <w:rsid w:val="00CA200B"/>
    <w:rsid w:val="00CA228C"/>
    <w:rsid w:val="00CA34E7"/>
    <w:rsid w:val="00CA4B05"/>
    <w:rsid w:val="00CB6133"/>
    <w:rsid w:val="00CC1600"/>
    <w:rsid w:val="00CC556B"/>
    <w:rsid w:val="00CC5D47"/>
    <w:rsid w:val="00CD52BC"/>
    <w:rsid w:val="00CD6733"/>
    <w:rsid w:val="00CE0ECA"/>
    <w:rsid w:val="00CE13E2"/>
    <w:rsid w:val="00CE1C5A"/>
    <w:rsid w:val="00CE2004"/>
    <w:rsid w:val="00CF2EC2"/>
    <w:rsid w:val="00CF3D54"/>
    <w:rsid w:val="00CF73B2"/>
    <w:rsid w:val="00D01886"/>
    <w:rsid w:val="00D04AF1"/>
    <w:rsid w:val="00D0658F"/>
    <w:rsid w:val="00D1008A"/>
    <w:rsid w:val="00D10558"/>
    <w:rsid w:val="00D11055"/>
    <w:rsid w:val="00D12632"/>
    <w:rsid w:val="00D15EA1"/>
    <w:rsid w:val="00D17EEB"/>
    <w:rsid w:val="00D255B9"/>
    <w:rsid w:val="00D35437"/>
    <w:rsid w:val="00D35AD2"/>
    <w:rsid w:val="00D4123C"/>
    <w:rsid w:val="00D44400"/>
    <w:rsid w:val="00D46263"/>
    <w:rsid w:val="00D46E63"/>
    <w:rsid w:val="00D52384"/>
    <w:rsid w:val="00D54E86"/>
    <w:rsid w:val="00D558A1"/>
    <w:rsid w:val="00D5720F"/>
    <w:rsid w:val="00D67BD0"/>
    <w:rsid w:val="00D67F7B"/>
    <w:rsid w:val="00D72EB9"/>
    <w:rsid w:val="00D76AD6"/>
    <w:rsid w:val="00D82511"/>
    <w:rsid w:val="00D8528D"/>
    <w:rsid w:val="00D87A34"/>
    <w:rsid w:val="00D90A83"/>
    <w:rsid w:val="00D9395E"/>
    <w:rsid w:val="00DA1294"/>
    <w:rsid w:val="00DA44B9"/>
    <w:rsid w:val="00DA551C"/>
    <w:rsid w:val="00DB1CF6"/>
    <w:rsid w:val="00DB1D75"/>
    <w:rsid w:val="00DB6E3A"/>
    <w:rsid w:val="00DC022E"/>
    <w:rsid w:val="00DC0A53"/>
    <w:rsid w:val="00DC5047"/>
    <w:rsid w:val="00DD1851"/>
    <w:rsid w:val="00DD6159"/>
    <w:rsid w:val="00DE140C"/>
    <w:rsid w:val="00DE3A8A"/>
    <w:rsid w:val="00DE3D74"/>
    <w:rsid w:val="00DF4635"/>
    <w:rsid w:val="00DF6327"/>
    <w:rsid w:val="00DF6B43"/>
    <w:rsid w:val="00DF7CA2"/>
    <w:rsid w:val="00E01404"/>
    <w:rsid w:val="00E02182"/>
    <w:rsid w:val="00E02559"/>
    <w:rsid w:val="00E0475B"/>
    <w:rsid w:val="00E0668D"/>
    <w:rsid w:val="00E06FA0"/>
    <w:rsid w:val="00E11755"/>
    <w:rsid w:val="00E135B5"/>
    <w:rsid w:val="00E16D8A"/>
    <w:rsid w:val="00E215FC"/>
    <w:rsid w:val="00E23C6C"/>
    <w:rsid w:val="00E3377A"/>
    <w:rsid w:val="00E37592"/>
    <w:rsid w:val="00E510D3"/>
    <w:rsid w:val="00E51793"/>
    <w:rsid w:val="00E52B28"/>
    <w:rsid w:val="00E55130"/>
    <w:rsid w:val="00E55FC1"/>
    <w:rsid w:val="00E56D61"/>
    <w:rsid w:val="00E61231"/>
    <w:rsid w:val="00E65259"/>
    <w:rsid w:val="00E759B4"/>
    <w:rsid w:val="00E81516"/>
    <w:rsid w:val="00E8624D"/>
    <w:rsid w:val="00E8732B"/>
    <w:rsid w:val="00E92AA3"/>
    <w:rsid w:val="00E93629"/>
    <w:rsid w:val="00E97224"/>
    <w:rsid w:val="00EA3A6C"/>
    <w:rsid w:val="00EA5D90"/>
    <w:rsid w:val="00EA66A2"/>
    <w:rsid w:val="00EB2B00"/>
    <w:rsid w:val="00EB3B4B"/>
    <w:rsid w:val="00EC1BD3"/>
    <w:rsid w:val="00EC3AF1"/>
    <w:rsid w:val="00ED175B"/>
    <w:rsid w:val="00ED2A0D"/>
    <w:rsid w:val="00ED2F03"/>
    <w:rsid w:val="00ED3970"/>
    <w:rsid w:val="00ED47BB"/>
    <w:rsid w:val="00ED47C3"/>
    <w:rsid w:val="00ED53B5"/>
    <w:rsid w:val="00ED592D"/>
    <w:rsid w:val="00ED60CC"/>
    <w:rsid w:val="00ED623D"/>
    <w:rsid w:val="00EE0669"/>
    <w:rsid w:val="00EE1226"/>
    <w:rsid w:val="00EE6952"/>
    <w:rsid w:val="00EF2B61"/>
    <w:rsid w:val="00F075EE"/>
    <w:rsid w:val="00F07DA8"/>
    <w:rsid w:val="00F1049D"/>
    <w:rsid w:val="00F10618"/>
    <w:rsid w:val="00F269A6"/>
    <w:rsid w:val="00F26B36"/>
    <w:rsid w:val="00F27AE4"/>
    <w:rsid w:val="00F301AD"/>
    <w:rsid w:val="00F35DCD"/>
    <w:rsid w:val="00F42F72"/>
    <w:rsid w:val="00F43781"/>
    <w:rsid w:val="00F471F4"/>
    <w:rsid w:val="00F5367A"/>
    <w:rsid w:val="00F55B15"/>
    <w:rsid w:val="00F7131C"/>
    <w:rsid w:val="00F7422C"/>
    <w:rsid w:val="00F7505B"/>
    <w:rsid w:val="00F75D51"/>
    <w:rsid w:val="00F77516"/>
    <w:rsid w:val="00F80F80"/>
    <w:rsid w:val="00F81336"/>
    <w:rsid w:val="00F84E79"/>
    <w:rsid w:val="00F907DE"/>
    <w:rsid w:val="00F90BD5"/>
    <w:rsid w:val="00F91216"/>
    <w:rsid w:val="00F92701"/>
    <w:rsid w:val="00F97F5B"/>
    <w:rsid w:val="00FA3DA3"/>
    <w:rsid w:val="00FA4AC7"/>
    <w:rsid w:val="00FB07D4"/>
    <w:rsid w:val="00FB34F6"/>
    <w:rsid w:val="00FB3A3D"/>
    <w:rsid w:val="00FB5521"/>
    <w:rsid w:val="00FB69AD"/>
    <w:rsid w:val="00FC0A31"/>
    <w:rsid w:val="00FC56BD"/>
    <w:rsid w:val="00FC64AF"/>
    <w:rsid w:val="00FC6E2E"/>
    <w:rsid w:val="00FD23D2"/>
    <w:rsid w:val="00FD25C7"/>
    <w:rsid w:val="00FD2C00"/>
    <w:rsid w:val="00FD3FD6"/>
    <w:rsid w:val="00FD4C64"/>
    <w:rsid w:val="00FD7DFB"/>
    <w:rsid w:val="00FE0845"/>
    <w:rsid w:val="00FE0A0C"/>
    <w:rsid w:val="00FE2876"/>
    <w:rsid w:val="00FE2D22"/>
    <w:rsid w:val="00FF312D"/>
    <w:rsid w:val="049952A2"/>
    <w:rsid w:val="15F4FE1A"/>
    <w:rsid w:val="5C9A7B9C"/>
    <w:rsid w:val="699FC9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4FAB7"/>
  <w15:chartTrackingRefBased/>
  <w15:docId w15:val="{D9239FF7-C293-4FDD-89C6-DFC6E4B7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4D3C55"/>
    <w:pPr>
      <w:keepNext/>
      <w:keepLines/>
      <w:numPr>
        <w:numId w:val="12"/>
      </w:numPr>
      <w:spacing w:before="340" w:after="330" w:line="578" w:lineRule="auto"/>
      <w:ind w:left="432"/>
      <w:outlineLvl w:val="0"/>
    </w:pPr>
    <w:rPr>
      <w:b/>
      <w:bCs/>
      <w:kern w:val="44"/>
      <w:sz w:val="44"/>
      <w:szCs w:val="44"/>
    </w:rPr>
  </w:style>
  <w:style w:type="paragraph" w:styleId="Heading2">
    <w:name w:val="heading 2"/>
    <w:basedOn w:val="Normal"/>
    <w:next w:val="Normal"/>
    <w:link w:val="Heading2Char"/>
    <w:uiPriority w:val="9"/>
    <w:unhideWhenUsed/>
    <w:qFormat/>
    <w:rsid w:val="00303DC0"/>
    <w:pPr>
      <w:keepNext/>
      <w:keepLines/>
      <w:numPr>
        <w:ilvl w:val="1"/>
        <w:numId w:val="12"/>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FB07D4"/>
    <w:pPr>
      <w:keepNext/>
      <w:keepLines/>
      <w:numPr>
        <w:ilvl w:val="2"/>
        <w:numId w:val="12"/>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B07D4"/>
    <w:pPr>
      <w:keepNext/>
      <w:keepLines/>
      <w:numPr>
        <w:ilvl w:val="3"/>
        <w:numId w:val="1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B07D4"/>
    <w:pPr>
      <w:keepNext/>
      <w:keepLines/>
      <w:numPr>
        <w:ilvl w:val="4"/>
        <w:numId w:val="1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B07D4"/>
    <w:pPr>
      <w:keepNext/>
      <w:keepLines/>
      <w:numPr>
        <w:ilvl w:val="5"/>
        <w:numId w:val="1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B07D4"/>
    <w:pPr>
      <w:keepNext/>
      <w:keepLines/>
      <w:numPr>
        <w:ilvl w:val="6"/>
        <w:numId w:val="1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B07D4"/>
    <w:pPr>
      <w:keepNext/>
      <w:keepLines/>
      <w:numPr>
        <w:ilvl w:val="7"/>
        <w:numId w:val="12"/>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FB07D4"/>
    <w:pPr>
      <w:keepNext/>
      <w:keepLines/>
      <w:numPr>
        <w:ilvl w:val="8"/>
        <w:numId w:val="12"/>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C55"/>
    <w:rPr>
      <w:b/>
      <w:bCs/>
      <w:kern w:val="44"/>
      <w:sz w:val="44"/>
      <w:szCs w:val="44"/>
    </w:rPr>
  </w:style>
  <w:style w:type="table" w:styleId="TableGrid">
    <w:name w:val="Table Grid"/>
    <w:basedOn w:val="TableNormal"/>
    <w:uiPriority w:val="39"/>
    <w:rsid w:val="004D3C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D3C55"/>
  </w:style>
  <w:style w:type="paragraph" w:styleId="Footer">
    <w:name w:val="footer"/>
    <w:basedOn w:val="Normal"/>
    <w:link w:val="FooterChar"/>
    <w:uiPriority w:val="99"/>
    <w:unhideWhenUsed/>
    <w:rsid w:val="004D3C55"/>
    <w:pPr>
      <w:tabs>
        <w:tab w:val="center" w:pos="4513"/>
        <w:tab w:val="right" w:pos="9026"/>
      </w:tabs>
      <w:snapToGrid w:val="0"/>
      <w:jc w:val="left"/>
    </w:pPr>
    <w:rPr>
      <w:sz w:val="18"/>
      <w:szCs w:val="18"/>
    </w:rPr>
  </w:style>
  <w:style w:type="character" w:customStyle="1" w:styleId="FooterChar">
    <w:name w:val="Footer Char"/>
    <w:basedOn w:val="DefaultParagraphFont"/>
    <w:link w:val="Footer"/>
    <w:uiPriority w:val="99"/>
    <w:rsid w:val="004D3C55"/>
    <w:rPr>
      <w:sz w:val="18"/>
      <w:szCs w:val="18"/>
    </w:rPr>
  </w:style>
  <w:style w:type="paragraph" w:styleId="TOC1">
    <w:name w:val="toc 1"/>
    <w:basedOn w:val="Normal"/>
    <w:next w:val="Normal"/>
    <w:autoRedefine/>
    <w:uiPriority w:val="39"/>
    <w:unhideWhenUsed/>
    <w:rsid w:val="009B0447"/>
    <w:pPr>
      <w:tabs>
        <w:tab w:val="right" w:leader="dot" w:pos="9016"/>
      </w:tabs>
    </w:pPr>
    <w:rPr>
      <w:rFonts w:asciiTheme="minorEastAsia" w:hAnsiTheme="minorEastAsia" w:cs="Arial"/>
      <w:color w:val="111111"/>
      <w:sz w:val="28"/>
      <w:szCs w:val="28"/>
      <w:shd w:val="clear" w:color="auto" w:fill="FFFFFF"/>
    </w:rPr>
  </w:style>
  <w:style w:type="character" w:styleId="Hyperlink">
    <w:name w:val="Hyperlink"/>
    <w:basedOn w:val="DefaultParagraphFont"/>
    <w:uiPriority w:val="99"/>
    <w:unhideWhenUsed/>
    <w:rsid w:val="00CF73B2"/>
    <w:rPr>
      <w:color w:val="0563C1" w:themeColor="hyperlink"/>
      <w:u w:val="single"/>
    </w:rPr>
  </w:style>
  <w:style w:type="paragraph" w:styleId="ListParagraph">
    <w:name w:val="List Paragraph"/>
    <w:basedOn w:val="Normal"/>
    <w:uiPriority w:val="34"/>
    <w:qFormat/>
    <w:rsid w:val="003B1A63"/>
    <w:pPr>
      <w:ind w:firstLineChars="200" w:firstLine="420"/>
    </w:pPr>
  </w:style>
  <w:style w:type="character" w:customStyle="1" w:styleId="Heading2Char">
    <w:name w:val="Heading 2 Char"/>
    <w:basedOn w:val="DefaultParagraphFont"/>
    <w:link w:val="Heading2"/>
    <w:uiPriority w:val="9"/>
    <w:rsid w:val="00303DC0"/>
    <w:rPr>
      <w:rFonts w:asciiTheme="majorHAnsi" w:eastAsiaTheme="majorEastAsia" w:hAnsiTheme="majorHAnsi" w:cstheme="majorBidi"/>
      <w:b/>
      <w:bCs/>
      <w:sz w:val="32"/>
      <w:szCs w:val="32"/>
    </w:rPr>
  </w:style>
  <w:style w:type="character" w:customStyle="1" w:styleId="eop">
    <w:name w:val="eop"/>
    <w:basedOn w:val="DefaultParagraphFont"/>
    <w:rsid w:val="000C249F"/>
  </w:style>
  <w:style w:type="character" w:customStyle="1" w:styleId="spellingerror">
    <w:name w:val="spellingerror"/>
    <w:basedOn w:val="DefaultParagraphFont"/>
    <w:rsid w:val="00ED3970"/>
  </w:style>
  <w:style w:type="character" w:styleId="Strong">
    <w:name w:val="Strong"/>
    <w:basedOn w:val="DefaultParagraphFont"/>
    <w:uiPriority w:val="22"/>
    <w:qFormat/>
    <w:rsid w:val="004011E1"/>
    <w:rPr>
      <w:b/>
      <w:bCs/>
    </w:rPr>
  </w:style>
  <w:style w:type="paragraph" w:styleId="TOC2">
    <w:name w:val="toc 2"/>
    <w:basedOn w:val="Normal"/>
    <w:next w:val="Normal"/>
    <w:autoRedefine/>
    <w:uiPriority w:val="39"/>
    <w:unhideWhenUsed/>
    <w:rsid w:val="00923929"/>
    <w:pPr>
      <w:ind w:leftChars="200" w:left="420"/>
    </w:pPr>
  </w:style>
  <w:style w:type="paragraph" w:styleId="Header">
    <w:name w:val="header"/>
    <w:basedOn w:val="Normal"/>
    <w:link w:val="HeaderChar"/>
    <w:uiPriority w:val="99"/>
    <w:unhideWhenUsed/>
    <w:rsid w:val="000165C3"/>
    <w:pP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0165C3"/>
    <w:rPr>
      <w:sz w:val="18"/>
      <w:szCs w:val="18"/>
    </w:rPr>
  </w:style>
  <w:style w:type="table" w:customStyle="1" w:styleId="TableGrid0">
    <w:name w:val="TableGrid"/>
    <w:rsid w:val="00F10618"/>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FB07D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B07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B07D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B07D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B07D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B07D4"/>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FB07D4"/>
    <w:rPr>
      <w:rFonts w:asciiTheme="majorHAnsi" w:eastAsiaTheme="majorEastAsia" w:hAnsiTheme="majorHAnsi" w:cstheme="majorBidi"/>
      <w:i/>
      <w:iCs/>
      <w:color w:val="272727" w:themeColor="text1" w:themeTint="D8"/>
      <w:szCs w:val="21"/>
    </w:rPr>
  </w:style>
  <w:style w:type="paragraph" w:styleId="Date">
    <w:name w:val="Date"/>
    <w:basedOn w:val="Normal"/>
    <w:next w:val="Normal"/>
    <w:link w:val="DateChar"/>
    <w:uiPriority w:val="99"/>
    <w:semiHidden/>
    <w:unhideWhenUsed/>
    <w:rsid w:val="00C75843"/>
  </w:style>
  <w:style w:type="character" w:customStyle="1" w:styleId="DateChar">
    <w:name w:val="Date Char"/>
    <w:basedOn w:val="DefaultParagraphFont"/>
    <w:link w:val="Date"/>
    <w:uiPriority w:val="99"/>
    <w:semiHidden/>
    <w:rsid w:val="00C75843"/>
  </w:style>
  <w:style w:type="paragraph" w:styleId="TOC3">
    <w:name w:val="toc 3"/>
    <w:basedOn w:val="Normal"/>
    <w:next w:val="Normal"/>
    <w:autoRedefine/>
    <w:uiPriority w:val="39"/>
    <w:unhideWhenUsed/>
    <w:rsid w:val="00C75843"/>
    <w:pPr>
      <w:spacing w:after="100"/>
      <w:ind w:left="420"/>
    </w:pPr>
  </w:style>
  <w:style w:type="paragraph" w:styleId="BodyText">
    <w:name w:val="Body Text"/>
    <w:basedOn w:val="Normal"/>
    <w:link w:val="BodyTextChar"/>
    <w:rsid w:val="00A723D6"/>
    <w:pPr>
      <w:widowControl/>
      <w:spacing w:line="300" w:lineRule="atLeast"/>
      <w:jc w:val="left"/>
    </w:pPr>
    <w:rPr>
      <w:rFonts w:ascii="Univers" w:eastAsia="Times New Roman" w:hAnsi="Univers" w:cs="Times New Roman"/>
      <w:kern w:val="0"/>
      <w:sz w:val="22"/>
      <w:szCs w:val="20"/>
      <w:u w:val="single"/>
      <w:lang w:eastAsia="de-DE"/>
      <w14:ligatures w14:val="none"/>
    </w:rPr>
  </w:style>
  <w:style w:type="character" w:customStyle="1" w:styleId="BodyTextChar">
    <w:name w:val="Body Text Char"/>
    <w:basedOn w:val="DefaultParagraphFont"/>
    <w:link w:val="BodyText"/>
    <w:rsid w:val="00A723D6"/>
    <w:rPr>
      <w:rFonts w:ascii="Univers" w:eastAsia="Times New Roman" w:hAnsi="Univers" w:cs="Times New Roman"/>
      <w:kern w:val="0"/>
      <w:sz w:val="22"/>
      <w:szCs w:val="20"/>
      <w:u w:val="single"/>
      <w:lang w:eastAsia="de-DE"/>
      <w14:ligatures w14:val="none"/>
    </w:rPr>
  </w:style>
  <w:style w:type="paragraph" w:styleId="NormalWeb">
    <w:name w:val="Normal (Web)"/>
    <w:basedOn w:val="Normal"/>
    <w:uiPriority w:val="99"/>
    <w:unhideWhenUsed/>
    <w:rsid w:val="005E3D82"/>
    <w:pPr>
      <w:widowControl/>
      <w:spacing w:before="100" w:beforeAutospacing="1" w:after="100" w:afterAutospacing="1"/>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8192">
      <w:bodyDiv w:val="1"/>
      <w:marLeft w:val="0"/>
      <w:marRight w:val="0"/>
      <w:marTop w:val="0"/>
      <w:marBottom w:val="0"/>
      <w:divBdr>
        <w:top w:val="none" w:sz="0" w:space="0" w:color="auto"/>
        <w:left w:val="none" w:sz="0" w:space="0" w:color="auto"/>
        <w:bottom w:val="none" w:sz="0" w:space="0" w:color="auto"/>
        <w:right w:val="none" w:sz="0" w:space="0" w:color="auto"/>
      </w:divBdr>
    </w:div>
    <w:div w:id="62877306">
      <w:bodyDiv w:val="1"/>
      <w:marLeft w:val="0"/>
      <w:marRight w:val="0"/>
      <w:marTop w:val="0"/>
      <w:marBottom w:val="0"/>
      <w:divBdr>
        <w:top w:val="none" w:sz="0" w:space="0" w:color="auto"/>
        <w:left w:val="none" w:sz="0" w:space="0" w:color="auto"/>
        <w:bottom w:val="none" w:sz="0" w:space="0" w:color="auto"/>
        <w:right w:val="none" w:sz="0" w:space="0" w:color="auto"/>
      </w:divBdr>
    </w:div>
    <w:div w:id="65609316">
      <w:bodyDiv w:val="1"/>
      <w:marLeft w:val="0"/>
      <w:marRight w:val="0"/>
      <w:marTop w:val="0"/>
      <w:marBottom w:val="0"/>
      <w:divBdr>
        <w:top w:val="none" w:sz="0" w:space="0" w:color="auto"/>
        <w:left w:val="none" w:sz="0" w:space="0" w:color="auto"/>
        <w:bottom w:val="none" w:sz="0" w:space="0" w:color="auto"/>
        <w:right w:val="none" w:sz="0" w:space="0" w:color="auto"/>
      </w:divBdr>
    </w:div>
    <w:div w:id="83841509">
      <w:bodyDiv w:val="1"/>
      <w:marLeft w:val="0"/>
      <w:marRight w:val="0"/>
      <w:marTop w:val="0"/>
      <w:marBottom w:val="0"/>
      <w:divBdr>
        <w:top w:val="none" w:sz="0" w:space="0" w:color="auto"/>
        <w:left w:val="none" w:sz="0" w:space="0" w:color="auto"/>
        <w:bottom w:val="none" w:sz="0" w:space="0" w:color="auto"/>
        <w:right w:val="none" w:sz="0" w:space="0" w:color="auto"/>
      </w:divBdr>
    </w:div>
    <w:div w:id="182940738">
      <w:bodyDiv w:val="1"/>
      <w:marLeft w:val="0"/>
      <w:marRight w:val="0"/>
      <w:marTop w:val="0"/>
      <w:marBottom w:val="0"/>
      <w:divBdr>
        <w:top w:val="none" w:sz="0" w:space="0" w:color="auto"/>
        <w:left w:val="none" w:sz="0" w:space="0" w:color="auto"/>
        <w:bottom w:val="none" w:sz="0" w:space="0" w:color="auto"/>
        <w:right w:val="none" w:sz="0" w:space="0" w:color="auto"/>
      </w:divBdr>
    </w:div>
    <w:div w:id="233707463">
      <w:bodyDiv w:val="1"/>
      <w:marLeft w:val="0"/>
      <w:marRight w:val="0"/>
      <w:marTop w:val="0"/>
      <w:marBottom w:val="0"/>
      <w:divBdr>
        <w:top w:val="none" w:sz="0" w:space="0" w:color="auto"/>
        <w:left w:val="none" w:sz="0" w:space="0" w:color="auto"/>
        <w:bottom w:val="none" w:sz="0" w:space="0" w:color="auto"/>
        <w:right w:val="none" w:sz="0" w:space="0" w:color="auto"/>
      </w:divBdr>
    </w:div>
    <w:div w:id="262492476">
      <w:bodyDiv w:val="1"/>
      <w:marLeft w:val="0"/>
      <w:marRight w:val="0"/>
      <w:marTop w:val="0"/>
      <w:marBottom w:val="0"/>
      <w:divBdr>
        <w:top w:val="none" w:sz="0" w:space="0" w:color="auto"/>
        <w:left w:val="none" w:sz="0" w:space="0" w:color="auto"/>
        <w:bottom w:val="none" w:sz="0" w:space="0" w:color="auto"/>
        <w:right w:val="none" w:sz="0" w:space="0" w:color="auto"/>
      </w:divBdr>
    </w:div>
    <w:div w:id="328487803">
      <w:bodyDiv w:val="1"/>
      <w:marLeft w:val="0"/>
      <w:marRight w:val="0"/>
      <w:marTop w:val="0"/>
      <w:marBottom w:val="0"/>
      <w:divBdr>
        <w:top w:val="none" w:sz="0" w:space="0" w:color="auto"/>
        <w:left w:val="none" w:sz="0" w:space="0" w:color="auto"/>
        <w:bottom w:val="none" w:sz="0" w:space="0" w:color="auto"/>
        <w:right w:val="none" w:sz="0" w:space="0" w:color="auto"/>
      </w:divBdr>
      <w:divsChild>
        <w:div w:id="421218650">
          <w:marLeft w:val="0"/>
          <w:marRight w:val="0"/>
          <w:marTop w:val="0"/>
          <w:marBottom w:val="0"/>
          <w:divBdr>
            <w:top w:val="none" w:sz="0" w:space="0" w:color="auto"/>
            <w:left w:val="none" w:sz="0" w:space="0" w:color="auto"/>
            <w:bottom w:val="none" w:sz="0" w:space="0" w:color="auto"/>
            <w:right w:val="none" w:sz="0" w:space="0" w:color="auto"/>
          </w:divBdr>
          <w:divsChild>
            <w:div w:id="568732165">
              <w:marLeft w:val="0"/>
              <w:marRight w:val="0"/>
              <w:marTop w:val="0"/>
              <w:marBottom w:val="0"/>
              <w:divBdr>
                <w:top w:val="none" w:sz="0" w:space="0" w:color="auto"/>
                <w:left w:val="none" w:sz="0" w:space="0" w:color="auto"/>
                <w:bottom w:val="none" w:sz="0" w:space="0" w:color="auto"/>
                <w:right w:val="none" w:sz="0" w:space="0" w:color="auto"/>
              </w:divBdr>
            </w:div>
          </w:divsChild>
        </w:div>
        <w:div w:id="734164491">
          <w:marLeft w:val="0"/>
          <w:marRight w:val="0"/>
          <w:marTop w:val="0"/>
          <w:marBottom w:val="0"/>
          <w:divBdr>
            <w:top w:val="none" w:sz="0" w:space="0" w:color="auto"/>
            <w:left w:val="none" w:sz="0" w:space="0" w:color="auto"/>
            <w:bottom w:val="none" w:sz="0" w:space="0" w:color="auto"/>
            <w:right w:val="none" w:sz="0" w:space="0" w:color="auto"/>
          </w:divBdr>
          <w:divsChild>
            <w:div w:id="1860653900">
              <w:marLeft w:val="0"/>
              <w:marRight w:val="0"/>
              <w:marTop w:val="0"/>
              <w:marBottom w:val="0"/>
              <w:divBdr>
                <w:top w:val="none" w:sz="0" w:space="0" w:color="auto"/>
                <w:left w:val="none" w:sz="0" w:space="0" w:color="auto"/>
                <w:bottom w:val="none" w:sz="0" w:space="0" w:color="auto"/>
                <w:right w:val="none" w:sz="0" w:space="0" w:color="auto"/>
              </w:divBdr>
            </w:div>
          </w:divsChild>
        </w:div>
        <w:div w:id="1337877842">
          <w:marLeft w:val="0"/>
          <w:marRight w:val="0"/>
          <w:marTop w:val="0"/>
          <w:marBottom w:val="0"/>
          <w:divBdr>
            <w:top w:val="none" w:sz="0" w:space="0" w:color="auto"/>
            <w:left w:val="none" w:sz="0" w:space="0" w:color="auto"/>
            <w:bottom w:val="none" w:sz="0" w:space="0" w:color="auto"/>
            <w:right w:val="none" w:sz="0" w:space="0" w:color="auto"/>
          </w:divBdr>
          <w:divsChild>
            <w:div w:id="820998441">
              <w:marLeft w:val="0"/>
              <w:marRight w:val="0"/>
              <w:marTop w:val="0"/>
              <w:marBottom w:val="0"/>
              <w:divBdr>
                <w:top w:val="none" w:sz="0" w:space="0" w:color="auto"/>
                <w:left w:val="none" w:sz="0" w:space="0" w:color="auto"/>
                <w:bottom w:val="none" w:sz="0" w:space="0" w:color="auto"/>
                <w:right w:val="none" w:sz="0" w:space="0" w:color="auto"/>
              </w:divBdr>
            </w:div>
          </w:divsChild>
        </w:div>
        <w:div w:id="1757825243">
          <w:marLeft w:val="0"/>
          <w:marRight w:val="0"/>
          <w:marTop w:val="0"/>
          <w:marBottom w:val="0"/>
          <w:divBdr>
            <w:top w:val="none" w:sz="0" w:space="0" w:color="auto"/>
            <w:left w:val="none" w:sz="0" w:space="0" w:color="auto"/>
            <w:bottom w:val="none" w:sz="0" w:space="0" w:color="auto"/>
            <w:right w:val="none" w:sz="0" w:space="0" w:color="auto"/>
          </w:divBdr>
          <w:divsChild>
            <w:div w:id="8132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8980">
      <w:bodyDiv w:val="1"/>
      <w:marLeft w:val="0"/>
      <w:marRight w:val="0"/>
      <w:marTop w:val="0"/>
      <w:marBottom w:val="0"/>
      <w:divBdr>
        <w:top w:val="none" w:sz="0" w:space="0" w:color="auto"/>
        <w:left w:val="none" w:sz="0" w:space="0" w:color="auto"/>
        <w:bottom w:val="none" w:sz="0" w:space="0" w:color="auto"/>
        <w:right w:val="none" w:sz="0" w:space="0" w:color="auto"/>
      </w:divBdr>
    </w:div>
    <w:div w:id="365179040">
      <w:bodyDiv w:val="1"/>
      <w:marLeft w:val="0"/>
      <w:marRight w:val="0"/>
      <w:marTop w:val="0"/>
      <w:marBottom w:val="0"/>
      <w:divBdr>
        <w:top w:val="none" w:sz="0" w:space="0" w:color="auto"/>
        <w:left w:val="none" w:sz="0" w:space="0" w:color="auto"/>
        <w:bottom w:val="none" w:sz="0" w:space="0" w:color="auto"/>
        <w:right w:val="none" w:sz="0" w:space="0" w:color="auto"/>
      </w:divBdr>
      <w:divsChild>
        <w:div w:id="1691832541">
          <w:marLeft w:val="547"/>
          <w:marRight w:val="0"/>
          <w:marTop w:val="77"/>
          <w:marBottom w:val="0"/>
          <w:divBdr>
            <w:top w:val="none" w:sz="0" w:space="0" w:color="auto"/>
            <w:left w:val="none" w:sz="0" w:space="0" w:color="auto"/>
            <w:bottom w:val="none" w:sz="0" w:space="0" w:color="auto"/>
            <w:right w:val="none" w:sz="0" w:space="0" w:color="auto"/>
          </w:divBdr>
        </w:div>
        <w:div w:id="1122260550">
          <w:marLeft w:val="1166"/>
          <w:marRight w:val="0"/>
          <w:marTop w:val="67"/>
          <w:marBottom w:val="0"/>
          <w:divBdr>
            <w:top w:val="none" w:sz="0" w:space="0" w:color="auto"/>
            <w:left w:val="none" w:sz="0" w:space="0" w:color="auto"/>
            <w:bottom w:val="none" w:sz="0" w:space="0" w:color="auto"/>
            <w:right w:val="none" w:sz="0" w:space="0" w:color="auto"/>
          </w:divBdr>
        </w:div>
        <w:div w:id="437870970">
          <w:marLeft w:val="547"/>
          <w:marRight w:val="0"/>
          <w:marTop w:val="77"/>
          <w:marBottom w:val="0"/>
          <w:divBdr>
            <w:top w:val="none" w:sz="0" w:space="0" w:color="auto"/>
            <w:left w:val="none" w:sz="0" w:space="0" w:color="auto"/>
            <w:bottom w:val="none" w:sz="0" w:space="0" w:color="auto"/>
            <w:right w:val="none" w:sz="0" w:space="0" w:color="auto"/>
          </w:divBdr>
        </w:div>
        <w:div w:id="458111320">
          <w:marLeft w:val="547"/>
          <w:marRight w:val="0"/>
          <w:marTop w:val="77"/>
          <w:marBottom w:val="0"/>
          <w:divBdr>
            <w:top w:val="none" w:sz="0" w:space="0" w:color="auto"/>
            <w:left w:val="none" w:sz="0" w:space="0" w:color="auto"/>
            <w:bottom w:val="none" w:sz="0" w:space="0" w:color="auto"/>
            <w:right w:val="none" w:sz="0" w:space="0" w:color="auto"/>
          </w:divBdr>
        </w:div>
        <w:div w:id="900209037">
          <w:marLeft w:val="1166"/>
          <w:marRight w:val="0"/>
          <w:marTop w:val="67"/>
          <w:marBottom w:val="0"/>
          <w:divBdr>
            <w:top w:val="none" w:sz="0" w:space="0" w:color="auto"/>
            <w:left w:val="none" w:sz="0" w:space="0" w:color="auto"/>
            <w:bottom w:val="none" w:sz="0" w:space="0" w:color="auto"/>
            <w:right w:val="none" w:sz="0" w:space="0" w:color="auto"/>
          </w:divBdr>
        </w:div>
        <w:div w:id="1964379158">
          <w:marLeft w:val="1166"/>
          <w:marRight w:val="0"/>
          <w:marTop w:val="67"/>
          <w:marBottom w:val="0"/>
          <w:divBdr>
            <w:top w:val="none" w:sz="0" w:space="0" w:color="auto"/>
            <w:left w:val="none" w:sz="0" w:space="0" w:color="auto"/>
            <w:bottom w:val="none" w:sz="0" w:space="0" w:color="auto"/>
            <w:right w:val="none" w:sz="0" w:space="0" w:color="auto"/>
          </w:divBdr>
        </w:div>
        <w:div w:id="2111312581">
          <w:marLeft w:val="547"/>
          <w:marRight w:val="0"/>
          <w:marTop w:val="77"/>
          <w:marBottom w:val="0"/>
          <w:divBdr>
            <w:top w:val="none" w:sz="0" w:space="0" w:color="auto"/>
            <w:left w:val="none" w:sz="0" w:space="0" w:color="auto"/>
            <w:bottom w:val="none" w:sz="0" w:space="0" w:color="auto"/>
            <w:right w:val="none" w:sz="0" w:space="0" w:color="auto"/>
          </w:divBdr>
        </w:div>
      </w:divsChild>
    </w:div>
    <w:div w:id="411587828">
      <w:bodyDiv w:val="1"/>
      <w:marLeft w:val="0"/>
      <w:marRight w:val="0"/>
      <w:marTop w:val="0"/>
      <w:marBottom w:val="0"/>
      <w:divBdr>
        <w:top w:val="none" w:sz="0" w:space="0" w:color="auto"/>
        <w:left w:val="none" w:sz="0" w:space="0" w:color="auto"/>
        <w:bottom w:val="none" w:sz="0" w:space="0" w:color="auto"/>
        <w:right w:val="none" w:sz="0" w:space="0" w:color="auto"/>
      </w:divBdr>
    </w:div>
    <w:div w:id="517473000">
      <w:bodyDiv w:val="1"/>
      <w:marLeft w:val="0"/>
      <w:marRight w:val="0"/>
      <w:marTop w:val="0"/>
      <w:marBottom w:val="0"/>
      <w:divBdr>
        <w:top w:val="none" w:sz="0" w:space="0" w:color="auto"/>
        <w:left w:val="none" w:sz="0" w:space="0" w:color="auto"/>
        <w:bottom w:val="none" w:sz="0" w:space="0" w:color="auto"/>
        <w:right w:val="none" w:sz="0" w:space="0" w:color="auto"/>
      </w:divBdr>
    </w:div>
    <w:div w:id="544568170">
      <w:bodyDiv w:val="1"/>
      <w:marLeft w:val="0"/>
      <w:marRight w:val="0"/>
      <w:marTop w:val="0"/>
      <w:marBottom w:val="0"/>
      <w:divBdr>
        <w:top w:val="none" w:sz="0" w:space="0" w:color="auto"/>
        <w:left w:val="none" w:sz="0" w:space="0" w:color="auto"/>
        <w:bottom w:val="none" w:sz="0" w:space="0" w:color="auto"/>
        <w:right w:val="none" w:sz="0" w:space="0" w:color="auto"/>
      </w:divBdr>
    </w:div>
    <w:div w:id="557282393">
      <w:bodyDiv w:val="1"/>
      <w:marLeft w:val="0"/>
      <w:marRight w:val="0"/>
      <w:marTop w:val="0"/>
      <w:marBottom w:val="0"/>
      <w:divBdr>
        <w:top w:val="none" w:sz="0" w:space="0" w:color="auto"/>
        <w:left w:val="none" w:sz="0" w:space="0" w:color="auto"/>
        <w:bottom w:val="none" w:sz="0" w:space="0" w:color="auto"/>
        <w:right w:val="none" w:sz="0" w:space="0" w:color="auto"/>
      </w:divBdr>
    </w:div>
    <w:div w:id="583536713">
      <w:bodyDiv w:val="1"/>
      <w:marLeft w:val="0"/>
      <w:marRight w:val="0"/>
      <w:marTop w:val="0"/>
      <w:marBottom w:val="0"/>
      <w:divBdr>
        <w:top w:val="none" w:sz="0" w:space="0" w:color="auto"/>
        <w:left w:val="none" w:sz="0" w:space="0" w:color="auto"/>
        <w:bottom w:val="none" w:sz="0" w:space="0" w:color="auto"/>
        <w:right w:val="none" w:sz="0" w:space="0" w:color="auto"/>
      </w:divBdr>
    </w:div>
    <w:div w:id="600652216">
      <w:bodyDiv w:val="1"/>
      <w:marLeft w:val="0"/>
      <w:marRight w:val="0"/>
      <w:marTop w:val="0"/>
      <w:marBottom w:val="0"/>
      <w:divBdr>
        <w:top w:val="none" w:sz="0" w:space="0" w:color="auto"/>
        <w:left w:val="none" w:sz="0" w:space="0" w:color="auto"/>
        <w:bottom w:val="none" w:sz="0" w:space="0" w:color="auto"/>
        <w:right w:val="none" w:sz="0" w:space="0" w:color="auto"/>
      </w:divBdr>
      <w:divsChild>
        <w:div w:id="346641028">
          <w:marLeft w:val="0"/>
          <w:marRight w:val="0"/>
          <w:marTop w:val="192"/>
          <w:marBottom w:val="0"/>
          <w:divBdr>
            <w:top w:val="none" w:sz="0" w:space="0" w:color="auto"/>
            <w:left w:val="none" w:sz="0" w:space="0" w:color="auto"/>
            <w:bottom w:val="none" w:sz="0" w:space="0" w:color="auto"/>
            <w:right w:val="none" w:sz="0" w:space="0" w:color="auto"/>
          </w:divBdr>
        </w:div>
      </w:divsChild>
    </w:div>
    <w:div w:id="603613260">
      <w:bodyDiv w:val="1"/>
      <w:marLeft w:val="0"/>
      <w:marRight w:val="0"/>
      <w:marTop w:val="0"/>
      <w:marBottom w:val="0"/>
      <w:divBdr>
        <w:top w:val="none" w:sz="0" w:space="0" w:color="auto"/>
        <w:left w:val="none" w:sz="0" w:space="0" w:color="auto"/>
        <w:bottom w:val="none" w:sz="0" w:space="0" w:color="auto"/>
        <w:right w:val="none" w:sz="0" w:space="0" w:color="auto"/>
      </w:divBdr>
    </w:div>
    <w:div w:id="667177769">
      <w:bodyDiv w:val="1"/>
      <w:marLeft w:val="0"/>
      <w:marRight w:val="0"/>
      <w:marTop w:val="0"/>
      <w:marBottom w:val="0"/>
      <w:divBdr>
        <w:top w:val="none" w:sz="0" w:space="0" w:color="auto"/>
        <w:left w:val="none" w:sz="0" w:space="0" w:color="auto"/>
        <w:bottom w:val="none" w:sz="0" w:space="0" w:color="auto"/>
        <w:right w:val="none" w:sz="0" w:space="0" w:color="auto"/>
      </w:divBdr>
    </w:div>
    <w:div w:id="675114817">
      <w:bodyDiv w:val="1"/>
      <w:marLeft w:val="0"/>
      <w:marRight w:val="0"/>
      <w:marTop w:val="0"/>
      <w:marBottom w:val="0"/>
      <w:divBdr>
        <w:top w:val="none" w:sz="0" w:space="0" w:color="auto"/>
        <w:left w:val="none" w:sz="0" w:space="0" w:color="auto"/>
        <w:bottom w:val="none" w:sz="0" w:space="0" w:color="auto"/>
        <w:right w:val="none" w:sz="0" w:space="0" w:color="auto"/>
      </w:divBdr>
    </w:div>
    <w:div w:id="676421899">
      <w:bodyDiv w:val="1"/>
      <w:marLeft w:val="0"/>
      <w:marRight w:val="0"/>
      <w:marTop w:val="0"/>
      <w:marBottom w:val="0"/>
      <w:divBdr>
        <w:top w:val="none" w:sz="0" w:space="0" w:color="auto"/>
        <w:left w:val="none" w:sz="0" w:space="0" w:color="auto"/>
        <w:bottom w:val="none" w:sz="0" w:space="0" w:color="auto"/>
        <w:right w:val="none" w:sz="0" w:space="0" w:color="auto"/>
      </w:divBdr>
    </w:div>
    <w:div w:id="756946489">
      <w:bodyDiv w:val="1"/>
      <w:marLeft w:val="0"/>
      <w:marRight w:val="0"/>
      <w:marTop w:val="0"/>
      <w:marBottom w:val="0"/>
      <w:divBdr>
        <w:top w:val="none" w:sz="0" w:space="0" w:color="auto"/>
        <w:left w:val="none" w:sz="0" w:space="0" w:color="auto"/>
        <w:bottom w:val="none" w:sz="0" w:space="0" w:color="auto"/>
        <w:right w:val="none" w:sz="0" w:space="0" w:color="auto"/>
      </w:divBdr>
      <w:divsChild>
        <w:div w:id="1597905840">
          <w:marLeft w:val="547"/>
          <w:marRight w:val="0"/>
          <w:marTop w:val="77"/>
          <w:marBottom w:val="0"/>
          <w:divBdr>
            <w:top w:val="none" w:sz="0" w:space="0" w:color="auto"/>
            <w:left w:val="none" w:sz="0" w:space="0" w:color="auto"/>
            <w:bottom w:val="none" w:sz="0" w:space="0" w:color="auto"/>
            <w:right w:val="none" w:sz="0" w:space="0" w:color="auto"/>
          </w:divBdr>
        </w:div>
        <w:div w:id="1488015350">
          <w:marLeft w:val="1166"/>
          <w:marRight w:val="0"/>
          <w:marTop w:val="67"/>
          <w:marBottom w:val="0"/>
          <w:divBdr>
            <w:top w:val="none" w:sz="0" w:space="0" w:color="auto"/>
            <w:left w:val="none" w:sz="0" w:space="0" w:color="auto"/>
            <w:bottom w:val="none" w:sz="0" w:space="0" w:color="auto"/>
            <w:right w:val="none" w:sz="0" w:space="0" w:color="auto"/>
          </w:divBdr>
        </w:div>
        <w:div w:id="486867986">
          <w:marLeft w:val="547"/>
          <w:marRight w:val="0"/>
          <w:marTop w:val="77"/>
          <w:marBottom w:val="0"/>
          <w:divBdr>
            <w:top w:val="none" w:sz="0" w:space="0" w:color="auto"/>
            <w:left w:val="none" w:sz="0" w:space="0" w:color="auto"/>
            <w:bottom w:val="none" w:sz="0" w:space="0" w:color="auto"/>
            <w:right w:val="none" w:sz="0" w:space="0" w:color="auto"/>
          </w:divBdr>
        </w:div>
        <w:div w:id="327098660">
          <w:marLeft w:val="547"/>
          <w:marRight w:val="0"/>
          <w:marTop w:val="77"/>
          <w:marBottom w:val="0"/>
          <w:divBdr>
            <w:top w:val="none" w:sz="0" w:space="0" w:color="auto"/>
            <w:left w:val="none" w:sz="0" w:space="0" w:color="auto"/>
            <w:bottom w:val="none" w:sz="0" w:space="0" w:color="auto"/>
            <w:right w:val="none" w:sz="0" w:space="0" w:color="auto"/>
          </w:divBdr>
        </w:div>
        <w:div w:id="2077360513">
          <w:marLeft w:val="1166"/>
          <w:marRight w:val="0"/>
          <w:marTop w:val="67"/>
          <w:marBottom w:val="0"/>
          <w:divBdr>
            <w:top w:val="none" w:sz="0" w:space="0" w:color="auto"/>
            <w:left w:val="none" w:sz="0" w:space="0" w:color="auto"/>
            <w:bottom w:val="none" w:sz="0" w:space="0" w:color="auto"/>
            <w:right w:val="none" w:sz="0" w:space="0" w:color="auto"/>
          </w:divBdr>
        </w:div>
        <w:div w:id="2068531509">
          <w:marLeft w:val="1166"/>
          <w:marRight w:val="0"/>
          <w:marTop w:val="67"/>
          <w:marBottom w:val="0"/>
          <w:divBdr>
            <w:top w:val="none" w:sz="0" w:space="0" w:color="auto"/>
            <w:left w:val="none" w:sz="0" w:space="0" w:color="auto"/>
            <w:bottom w:val="none" w:sz="0" w:space="0" w:color="auto"/>
            <w:right w:val="none" w:sz="0" w:space="0" w:color="auto"/>
          </w:divBdr>
        </w:div>
        <w:div w:id="1618684188">
          <w:marLeft w:val="547"/>
          <w:marRight w:val="0"/>
          <w:marTop w:val="77"/>
          <w:marBottom w:val="0"/>
          <w:divBdr>
            <w:top w:val="none" w:sz="0" w:space="0" w:color="auto"/>
            <w:left w:val="none" w:sz="0" w:space="0" w:color="auto"/>
            <w:bottom w:val="none" w:sz="0" w:space="0" w:color="auto"/>
            <w:right w:val="none" w:sz="0" w:space="0" w:color="auto"/>
          </w:divBdr>
        </w:div>
      </w:divsChild>
    </w:div>
    <w:div w:id="779910136">
      <w:bodyDiv w:val="1"/>
      <w:marLeft w:val="0"/>
      <w:marRight w:val="0"/>
      <w:marTop w:val="0"/>
      <w:marBottom w:val="0"/>
      <w:divBdr>
        <w:top w:val="none" w:sz="0" w:space="0" w:color="auto"/>
        <w:left w:val="none" w:sz="0" w:space="0" w:color="auto"/>
        <w:bottom w:val="none" w:sz="0" w:space="0" w:color="auto"/>
        <w:right w:val="none" w:sz="0" w:space="0" w:color="auto"/>
      </w:divBdr>
    </w:div>
    <w:div w:id="785545997">
      <w:bodyDiv w:val="1"/>
      <w:marLeft w:val="0"/>
      <w:marRight w:val="0"/>
      <w:marTop w:val="0"/>
      <w:marBottom w:val="0"/>
      <w:divBdr>
        <w:top w:val="none" w:sz="0" w:space="0" w:color="auto"/>
        <w:left w:val="none" w:sz="0" w:space="0" w:color="auto"/>
        <w:bottom w:val="none" w:sz="0" w:space="0" w:color="auto"/>
        <w:right w:val="none" w:sz="0" w:space="0" w:color="auto"/>
      </w:divBdr>
    </w:div>
    <w:div w:id="797259746">
      <w:bodyDiv w:val="1"/>
      <w:marLeft w:val="0"/>
      <w:marRight w:val="0"/>
      <w:marTop w:val="0"/>
      <w:marBottom w:val="0"/>
      <w:divBdr>
        <w:top w:val="none" w:sz="0" w:space="0" w:color="auto"/>
        <w:left w:val="none" w:sz="0" w:space="0" w:color="auto"/>
        <w:bottom w:val="none" w:sz="0" w:space="0" w:color="auto"/>
        <w:right w:val="none" w:sz="0" w:space="0" w:color="auto"/>
      </w:divBdr>
    </w:div>
    <w:div w:id="804735503">
      <w:bodyDiv w:val="1"/>
      <w:marLeft w:val="0"/>
      <w:marRight w:val="0"/>
      <w:marTop w:val="0"/>
      <w:marBottom w:val="0"/>
      <w:divBdr>
        <w:top w:val="none" w:sz="0" w:space="0" w:color="auto"/>
        <w:left w:val="none" w:sz="0" w:space="0" w:color="auto"/>
        <w:bottom w:val="none" w:sz="0" w:space="0" w:color="auto"/>
        <w:right w:val="none" w:sz="0" w:space="0" w:color="auto"/>
      </w:divBdr>
    </w:div>
    <w:div w:id="820080117">
      <w:bodyDiv w:val="1"/>
      <w:marLeft w:val="0"/>
      <w:marRight w:val="0"/>
      <w:marTop w:val="0"/>
      <w:marBottom w:val="0"/>
      <w:divBdr>
        <w:top w:val="none" w:sz="0" w:space="0" w:color="auto"/>
        <w:left w:val="none" w:sz="0" w:space="0" w:color="auto"/>
        <w:bottom w:val="none" w:sz="0" w:space="0" w:color="auto"/>
        <w:right w:val="none" w:sz="0" w:space="0" w:color="auto"/>
      </w:divBdr>
    </w:div>
    <w:div w:id="890386229">
      <w:bodyDiv w:val="1"/>
      <w:marLeft w:val="0"/>
      <w:marRight w:val="0"/>
      <w:marTop w:val="0"/>
      <w:marBottom w:val="0"/>
      <w:divBdr>
        <w:top w:val="none" w:sz="0" w:space="0" w:color="auto"/>
        <w:left w:val="none" w:sz="0" w:space="0" w:color="auto"/>
        <w:bottom w:val="none" w:sz="0" w:space="0" w:color="auto"/>
        <w:right w:val="none" w:sz="0" w:space="0" w:color="auto"/>
      </w:divBdr>
    </w:div>
    <w:div w:id="958147611">
      <w:bodyDiv w:val="1"/>
      <w:marLeft w:val="0"/>
      <w:marRight w:val="0"/>
      <w:marTop w:val="0"/>
      <w:marBottom w:val="0"/>
      <w:divBdr>
        <w:top w:val="none" w:sz="0" w:space="0" w:color="auto"/>
        <w:left w:val="none" w:sz="0" w:space="0" w:color="auto"/>
        <w:bottom w:val="none" w:sz="0" w:space="0" w:color="auto"/>
        <w:right w:val="none" w:sz="0" w:space="0" w:color="auto"/>
      </w:divBdr>
    </w:div>
    <w:div w:id="1016348092">
      <w:bodyDiv w:val="1"/>
      <w:marLeft w:val="0"/>
      <w:marRight w:val="0"/>
      <w:marTop w:val="0"/>
      <w:marBottom w:val="0"/>
      <w:divBdr>
        <w:top w:val="none" w:sz="0" w:space="0" w:color="auto"/>
        <w:left w:val="none" w:sz="0" w:space="0" w:color="auto"/>
        <w:bottom w:val="none" w:sz="0" w:space="0" w:color="auto"/>
        <w:right w:val="none" w:sz="0" w:space="0" w:color="auto"/>
      </w:divBdr>
      <w:divsChild>
        <w:div w:id="613557741">
          <w:marLeft w:val="0"/>
          <w:marRight w:val="0"/>
          <w:marTop w:val="0"/>
          <w:marBottom w:val="0"/>
          <w:divBdr>
            <w:top w:val="none" w:sz="0" w:space="0" w:color="auto"/>
            <w:left w:val="none" w:sz="0" w:space="0" w:color="auto"/>
            <w:bottom w:val="none" w:sz="0" w:space="0" w:color="auto"/>
            <w:right w:val="none" w:sz="0" w:space="0" w:color="auto"/>
          </w:divBdr>
          <w:divsChild>
            <w:div w:id="1845390431">
              <w:marLeft w:val="0"/>
              <w:marRight w:val="0"/>
              <w:marTop w:val="0"/>
              <w:marBottom w:val="0"/>
              <w:divBdr>
                <w:top w:val="none" w:sz="0" w:space="0" w:color="auto"/>
                <w:left w:val="none" w:sz="0" w:space="0" w:color="auto"/>
                <w:bottom w:val="none" w:sz="0" w:space="0" w:color="auto"/>
                <w:right w:val="none" w:sz="0" w:space="0" w:color="auto"/>
              </w:divBdr>
            </w:div>
          </w:divsChild>
        </w:div>
        <w:div w:id="2127889331">
          <w:marLeft w:val="0"/>
          <w:marRight w:val="0"/>
          <w:marTop w:val="0"/>
          <w:marBottom w:val="0"/>
          <w:divBdr>
            <w:top w:val="none" w:sz="0" w:space="0" w:color="auto"/>
            <w:left w:val="none" w:sz="0" w:space="0" w:color="auto"/>
            <w:bottom w:val="none" w:sz="0" w:space="0" w:color="auto"/>
            <w:right w:val="none" w:sz="0" w:space="0" w:color="auto"/>
          </w:divBdr>
          <w:divsChild>
            <w:div w:id="51107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4596">
      <w:bodyDiv w:val="1"/>
      <w:marLeft w:val="0"/>
      <w:marRight w:val="0"/>
      <w:marTop w:val="0"/>
      <w:marBottom w:val="0"/>
      <w:divBdr>
        <w:top w:val="none" w:sz="0" w:space="0" w:color="auto"/>
        <w:left w:val="none" w:sz="0" w:space="0" w:color="auto"/>
        <w:bottom w:val="none" w:sz="0" w:space="0" w:color="auto"/>
        <w:right w:val="none" w:sz="0" w:space="0" w:color="auto"/>
      </w:divBdr>
    </w:div>
    <w:div w:id="1117915183">
      <w:bodyDiv w:val="1"/>
      <w:marLeft w:val="0"/>
      <w:marRight w:val="0"/>
      <w:marTop w:val="0"/>
      <w:marBottom w:val="0"/>
      <w:divBdr>
        <w:top w:val="none" w:sz="0" w:space="0" w:color="auto"/>
        <w:left w:val="none" w:sz="0" w:space="0" w:color="auto"/>
        <w:bottom w:val="none" w:sz="0" w:space="0" w:color="auto"/>
        <w:right w:val="none" w:sz="0" w:space="0" w:color="auto"/>
      </w:divBdr>
    </w:div>
    <w:div w:id="1126657626">
      <w:bodyDiv w:val="1"/>
      <w:marLeft w:val="0"/>
      <w:marRight w:val="0"/>
      <w:marTop w:val="0"/>
      <w:marBottom w:val="0"/>
      <w:divBdr>
        <w:top w:val="none" w:sz="0" w:space="0" w:color="auto"/>
        <w:left w:val="none" w:sz="0" w:space="0" w:color="auto"/>
        <w:bottom w:val="none" w:sz="0" w:space="0" w:color="auto"/>
        <w:right w:val="none" w:sz="0" w:space="0" w:color="auto"/>
      </w:divBdr>
    </w:div>
    <w:div w:id="1150750682">
      <w:bodyDiv w:val="1"/>
      <w:marLeft w:val="0"/>
      <w:marRight w:val="0"/>
      <w:marTop w:val="0"/>
      <w:marBottom w:val="0"/>
      <w:divBdr>
        <w:top w:val="none" w:sz="0" w:space="0" w:color="auto"/>
        <w:left w:val="none" w:sz="0" w:space="0" w:color="auto"/>
        <w:bottom w:val="none" w:sz="0" w:space="0" w:color="auto"/>
        <w:right w:val="none" w:sz="0" w:space="0" w:color="auto"/>
      </w:divBdr>
    </w:div>
    <w:div w:id="1178691737">
      <w:bodyDiv w:val="1"/>
      <w:marLeft w:val="0"/>
      <w:marRight w:val="0"/>
      <w:marTop w:val="0"/>
      <w:marBottom w:val="0"/>
      <w:divBdr>
        <w:top w:val="none" w:sz="0" w:space="0" w:color="auto"/>
        <w:left w:val="none" w:sz="0" w:space="0" w:color="auto"/>
        <w:bottom w:val="none" w:sz="0" w:space="0" w:color="auto"/>
        <w:right w:val="none" w:sz="0" w:space="0" w:color="auto"/>
      </w:divBdr>
    </w:div>
    <w:div w:id="1276058147">
      <w:bodyDiv w:val="1"/>
      <w:marLeft w:val="0"/>
      <w:marRight w:val="0"/>
      <w:marTop w:val="0"/>
      <w:marBottom w:val="0"/>
      <w:divBdr>
        <w:top w:val="none" w:sz="0" w:space="0" w:color="auto"/>
        <w:left w:val="none" w:sz="0" w:space="0" w:color="auto"/>
        <w:bottom w:val="none" w:sz="0" w:space="0" w:color="auto"/>
        <w:right w:val="none" w:sz="0" w:space="0" w:color="auto"/>
      </w:divBdr>
      <w:divsChild>
        <w:div w:id="1049497618">
          <w:marLeft w:val="547"/>
          <w:marRight w:val="0"/>
          <w:marTop w:val="0"/>
          <w:marBottom w:val="0"/>
          <w:divBdr>
            <w:top w:val="none" w:sz="0" w:space="0" w:color="auto"/>
            <w:left w:val="none" w:sz="0" w:space="0" w:color="auto"/>
            <w:bottom w:val="none" w:sz="0" w:space="0" w:color="auto"/>
            <w:right w:val="none" w:sz="0" w:space="0" w:color="auto"/>
          </w:divBdr>
        </w:div>
        <w:div w:id="1799949407">
          <w:marLeft w:val="547"/>
          <w:marRight w:val="0"/>
          <w:marTop w:val="0"/>
          <w:marBottom w:val="0"/>
          <w:divBdr>
            <w:top w:val="none" w:sz="0" w:space="0" w:color="auto"/>
            <w:left w:val="none" w:sz="0" w:space="0" w:color="auto"/>
            <w:bottom w:val="none" w:sz="0" w:space="0" w:color="auto"/>
            <w:right w:val="none" w:sz="0" w:space="0" w:color="auto"/>
          </w:divBdr>
        </w:div>
        <w:div w:id="2049211420">
          <w:marLeft w:val="547"/>
          <w:marRight w:val="0"/>
          <w:marTop w:val="0"/>
          <w:marBottom w:val="0"/>
          <w:divBdr>
            <w:top w:val="none" w:sz="0" w:space="0" w:color="auto"/>
            <w:left w:val="none" w:sz="0" w:space="0" w:color="auto"/>
            <w:bottom w:val="none" w:sz="0" w:space="0" w:color="auto"/>
            <w:right w:val="none" w:sz="0" w:space="0" w:color="auto"/>
          </w:divBdr>
        </w:div>
        <w:div w:id="1935898050">
          <w:marLeft w:val="547"/>
          <w:marRight w:val="0"/>
          <w:marTop w:val="0"/>
          <w:marBottom w:val="0"/>
          <w:divBdr>
            <w:top w:val="none" w:sz="0" w:space="0" w:color="auto"/>
            <w:left w:val="none" w:sz="0" w:space="0" w:color="auto"/>
            <w:bottom w:val="none" w:sz="0" w:space="0" w:color="auto"/>
            <w:right w:val="none" w:sz="0" w:space="0" w:color="auto"/>
          </w:divBdr>
        </w:div>
        <w:div w:id="1724788866">
          <w:marLeft w:val="547"/>
          <w:marRight w:val="0"/>
          <w:marTop w:val="0"/>
          <w:marBottom w:val="0"/>
          <w:divBdr>
            <w:top w:val="none" w:sz="0" w:space="0" w:color="auto"/>
            <w:left w:val="none" w:sz="0" w:space="0" w:color="auto"/>
            <w:bottom w:val="none" w:sz="0" w:space="0" w:color="auto"/>
            <w:right w:val="none" w:sz="0" w:space="0" w:color="auto"/>
          </w:divBdr>
        </w:div>
        <w:div w:id="525946878">
          <w:marLeft w:val="547"/>
          <w:marRight w:val="0"/>
          <w:marTop w:val="0"/>
          <w:marBottom w:val="0"/>
          <w:divBdr>
            <w:top w:val="none" w:sz="0" w:space="0" w:color="auto"/>
            <w:left w:val="none" w:sz="0" w:space="0" w:color="auto"/>
            <w:bottom w:val="none" w:sz="0" w:space="0" w:color="auto"/>
            <w:right w:val="none" w:sz="0" w:space="0" w:color="auto"/>
          </w:divBdr>
        </w:div>
        <w:div w:id="1197086013">
          <w:marLeft w:val="547"/>
          <w:marRight w:val="0"/>
          <w:marTop w:val="0"/>
          <w:marBottom w:val="0"/>
          <w:divBdr>
            <w:top w:val="none" w:sz="0" w:space="0" w:color="auto"/>
            <w:left w:val="none" w:sz="0" w:space="0" w:color="auto"/>
            <w:bottom w:val="none" w:sz="0" w:space="0" w:color="auto"/>
            <w:right w:val="none" w:sz="0" w:space="0" w:color="auto"/>
          </w:divBdr>
        </w:div>
      </w:divsChild>
    </w:div>
    <w:div w:id="1318267618">
      <w:bodyDiv w:val="1"/>
      <w:marLeft w:val="0"/>
      <w:marRight w:val="0"/>
      <w:marTop w:val="0"/>
      <w:marBottom w:val="0"/>
      <w:divBdr>
        <w:top w:val="none" w:sz="0" w:space="0" w:color="auto"/>
        <w:left w:val="none" w:sz="0" w:space="0" w:color="auto"/>
        <w:bottom w:val="none" w:sz="0" w:space="0" w:color="auto"/>
        <w:right w:val="none" w:sz="0" w:space="0" w:color="auto"/>
      </w:divBdr>
    </w:div>
    <w:div w:id="1344088547">
      <w:bodyDiv w:val="1"/>
      <w:marLeft w:val="0"/>
      <w:marRight w:val="0"/>
      <w:marTop w:val="0"/>
      <w:marBottom w:val="0"/>
      <w:divBdr>
        <w:top w:val="none" w:sz="0" w:space="0" w:color="auto"/>
        <w:left w:val="none" w:sz="0" w:space="0" w:color="auto"/>
        <w:bottom w:val="none" w:sz="0" w:space="0" w:color="auto"/>
        <w:right w:val="none" w:sz="0" w:space="0" w:color="auto"/>
      </w:divBdr>
      <w:divsChild>
        <w:div w:id="111680034">
          <w:marLeft w:val="0"/>
          <w:marRight w:val="0"/>
          <w:marTop w:val="0"/>
          <w:marBottom w:val="0"/>
          <w:divBdr>
            <w:top w:val="none" w:sz="0" w:space="0" w:color="auto"/>
            <w:left w:val="none" w:sz="0" w:space="0" w:color="auto"/>
            <w:bottom w:val="none" w:sz="0" w:space="0" w:color="auto"/>
            <w:right w:val="none" w:sz="0" w:space="0" w:color="auto"/>
          </w:divBdr>
          <w:divsChild>
            <w:div w:id="1712729705">
              <w:marLeft w:val="0"/>
              <w:marRight w:val="0"/>
              <w:marTop w:val="0"/>
              <w:marBottom w:val="0"/>
              <w:divBdr>
                <w:top w:val="none" w:sz="0" w:space="0" w:color="auto"/>
                <w:left w:val="none" w:sz="0" w:space="0" w:color="auto"/>
                <w:bottom w:val="none" w:sz="0" w:space="0" w:color="auto"/>
                <w:right w:val="none" w:sz="0" w:space="0" w:color="auto"/>
              </w:divBdr>
            </w:div>
          </w:divsChild>
        </w:div>
        <w:div w:id="271210913">
          <w:marLeft w:val="0"/>
          <w:marRight w:val="0"/>
          <w:marTop w:val="0"/>
          <w:marBottom w:val="0"/>
          <w:divBdr>
            <w:top w:val="none" w:sz="0" w:space="0" w:color="auto"/>
            <w:left w:val="none" w:sz="0" w:space="0" w:color="auto"/>
            <w:bottom w:val="none" w:sz="0" w:space="0" w:color="auto"/>
            <w:right w:val="none" w:sz="0" w:space="0" w:color="auto"/>
          </w:divBdr>
          <w:divsChild>
            <w:div w:id="7684751">
              <w:marLeft w:val="0"/>
              <w:marRight w:val="0"/>
              <w:marTop w:val="0"/>
              <w:marBottom w:val="0"/>
              <w:divBdr>
                <w:top w:val="none" w:sz="0" w:space="0" w:color="auto"/>
                <w:left w:val="none" w:sz="0" w:space="0" w:color="auto"/>
                <w:bottom w:val="none" w:sz="0" w:space="0" w:color="auto"/>
                <w:right w:val="none" w:sz="0" w:space="0" w:color="auto"/>
              </w:divBdr>
            </w:div>
          </w:divsChild>
        </w:div>
        <w:div w:id="415442155">
          <w:marLeft w:val="0"/>
          <w:marRight w:val="0"/>
          <w:marTop w:val="0"/>
          <w:marBottom w:val="0"/>
          <w:divBdr>
            <w:top w:val="none" w:sz="0" w:space="0" w:color="auto"/>
            <w:left w:val="none" w:sz="0" w:space="0" w:color="auto"/>
            <w:bottom w:val="none" w:sz="0" w:space="0" w:color="auto"/>
            <w:right w:val="none" w:sz="0" w:space="0" w:color="auto"/>
          </w:divBdr>
          <w:divsChild>
            <w:div w:id="1629824237">
              <w:marLeft w:val="0"/>
              <w:marRight w:val="0"/>
              <w:marTop w:val="0"/>
              <w:marBottom w:val="0"/>
              <w:divBdr>
                <w:top w:val="none" w:sz="0" w:space="0" w:color="auto"/>
                <w:left w:val="none" w:sz="0" w:space="0" w:color="auto"/>
                <w:bottom w:val="none" w:sz="0" w:space="0" w:color="auto"/>
                <w:right w:val="none" w:sz="0" w:space="0" w:color="auto"/>
              </w:divBdr>
            </w:div>
          </w:divsChild>
        </w:div>
        <w:div w:id="548490128">
          <w:marLeft w:val="0"/>
          <w:marRight w:val="0"/>
          <w:marTop w:val="0"/>
          <w:marBottom w:val="0"/>
          <w:divBdr>
            <w:top w:val="none" w:sz="0" w:space="0" w:color="auto"/>
            <w:left w:val="none" w:sz="0" w:space="0" w:color="auto"/>
            <w:bottom w:val="none" w:sz="0" w:space="0" w:color="auto"/>
            <w:right w:val="none" w:sz="0" w:space="0" w:color="auto"/>
          </w:divBdr>
          <w:divsChild>
            <w:div w:id="583733630">
              <w:marLeft w:val="0"/>
              <w:marRight w:val="0"/>
              <w:marTop w:val="0"/>
              <w:marBottom w:val="0"/>
              <w:divBdr>
                <w:top w:val="none" w:sz="0" w:space="0" w:color="auto"/>
                <w:left w:val="none" w:sz="0" w:space="0" w:color="auto"/>
                <w:bottom w:val="none" w:sz="0" w:space="0" w:color="auto"/>
                <w:right w:val="none" w:sz="0" w:space="0" w:color="auto"/>
              </w:divBdr>
            </w:div>
          </w:divsChild>
        </w:div>
        <w:div w:id="588273843">
          <w:marLeft w:val="0"/>
          <w:marRight w:val="0"/>
          <w:marTop w:val="0"/>
          <w:marBottom w:val="0"/>
          <w:divBdr>
            <w:top w:val="none" w:sz="0" w:space="0" w:color="auto"/>
            <w:left w:val="none" w:sz="0" w:space="0" w:color="auto"/>
            <w:bottom w:val="none" w:sz="0" w:space="0" w:color="auto"/>
            <w:right w:val="none" w:sz="0" w:space="0" w:color="auto"/>
          </w:divBdr>
          <w:divsChild>
            <w:div w:id="344527150">
              <w:marLeft w:val="0"/>
              <w:marRight w:val="0"/>
              <w:marTop w:val="0"/>
              <w:marBottom w:val="0"/>
              <w:divBdr>
                <w:top w:val="none" w:sz="0" w:space="0" w:color="auto"/>
                <w:left w:val="none" w:sz="0" w:space="0" w:color="auto"/>
                <w:bottom w:val="none" w:sz="0" w:space="0" w:color="auto"/>
                <w:right w:val="none" w:sz="0" w:space="0" w:color="auto"/>
              </w:divBdr>
            </w:div>
          </w:divsChild>
        </w:div>
        <w:div w:id="746805426">
          <w:marLeft w:val="0"/>
          <w:marRight w:val="0"/>
          <w:marTop w:val="0"/>
          <w:marBottom w:val="0"/>
          <w:divBdr>
            <w:top w:val="none" w:sz="0" w:space="0" w:color="auto"/>
            <w:left w:val="none" w:sz="0" w:space="0" w:color="auto"/>
            <w:bottom w:val="none" w:sz="0" w:space="0" w:color="auto"/>
            <w:right w:val="none" w:sz="0" w:space="0" w:color="auto"/>
          </w:divBdr>
          <w:divsChild>
            <w:div w:id="465778893">
              <w:marLeft w:val="0"/>
              <w:marRight w:val="0"/>
              <w:marTop w:val="0"/>
              <w:marBottom w:val="0"/>
              <w:divBdr>
                <w:top w:val="none" w:sz="0" w:space="0" w:color="auto"/>
                <w:left w:val="none" w:sz="0" w:space="0" w:color="auto"/>
                <w:bottom w:val="none" w:sz="0" w:space="0" w:color="auto"/>
                <w:right w:val="none" w:sz="0" w:space="0" w:color="auto"/>
              </w:divBdr>
            </w:div>
          </w:divsChild>
        </w:div>
        <w:div w:id="804273450">
          <w:marLeft w:val="0"/>
          <w:marRight w:val="0"/>
          <w:marTop w:val="0"/>
          <w:marBottom w:val="0"/>
          <w:divBdr>
            <w:top w:val="none" w:sz="0" w:space="0" w:color="auto"/>
            <w:left w:val="none" w:sz="0" w:space="0" w:color="auto"/>
            <w:bottom w:val="none" w:sz="0" w:space="0" w:color="auto"/>
            <w:right w:val="none" w:sz="0" w:space="0" w:color="auto"/>
          </w:divBdr>
          <w:divsChild>
            <w:div w:id="317999901">
              <w:marLeft w:val="0"/>
              <w:marRight w:val="0"/>
              <w:marTop w:val="0"/>
              <w:marBottom w:val="0"/>
              <w:divBdr>
                <w:top w:val="none" w:sz="0" w:space="0" w:color="auto"/>
                <w:left w:val="none" w:sz="0" w:space="0" w:color="auto"/>
                <w:bottom w:val="none" w:sz="0" w:space="0" w:color="auto"/>
                <w:right w:val="none" w:sz="0" w:space="0" w:color="auto"/>
              </w:divBdr>
            </w:div>
          </w:divsChild>
        </w:div>
        <w:div w:id="849753953">
          <w:marLeft w:val="0"/>
          <w:marRight w:val="0"/>
          <w:marTop w:val="0"/>
          <w:marBottom w:val="0"/>
          <w:divBdr>
            <w:top w:val="none" w:sz="0" w:space="0" w:color="auto"/>
            <w:left w:val="none" w:sz="0" w:space="0" w:color="auto"/>
            <w:bottom w:val="none" w:sz="0" w:space="0" w:color="auto"/>
            <w:right w:val="none" w:sz="0" w:space="0" w:color="auto"/>
          </w:divBdr>
          <w:divsChild>
            <w:div w:id="1426682826">
              <w:marLeft w:val="0"/>
              <w:marRight w:val="0"/>
              <w:marTop w:val="0"/>
              <w:marBottom w:val="0"/>
              <w:divBdr>
                <w:top w:val="none" w:sz="0" w:space="0" w:color="auto"/>
                <w:left w:val="none" w:sz="0" w:space="0" w:color="auto"/>
                <w:bottom w:val="none" w:sz="0" w:space="0" w:color="auto"/>
                <w:right w:val="none" w:sz="0" w:space="0" w:color="auto"/>
              </w:divBdr>
            </w:div>
          </w:divsChild>
        </w:div>
        <w:div w:id="962225767">
          <w:marLeft w:val="0"/>
          <w:marRight w:val="0"/>
          <w:marTop w:val="0"/>
          <w:marBottom w:val="0"/>
          <w:divBdr>
            <w:top w:val="none" w:sz="0" w:space="0" w:color="auto"/>
            <w:left w:val="none" w:sz="0" w:space="0" w:color="auto"/>
            <w:bottom w:val="none" w:sz="0" w:space="0" w:color="auto"/>
            <w:right w:val="none" w:sz="0" w:space="0" w:color="auto"/>
          </w:divBdr>
          <w:divsChild>
            <w:div w:id="2109814352">
              <w:marLeft w:val="0"/>
              <w:marRight w:val="0"/>
              <w:marTop w:val="0"/>
              <w:marBottom w:val="0"/>
              <w:divBdr>
                <w:top w:val="none" w:sz="0" w:space="0" w:color="auto"/>
                <w:left w:val="none" w:sz="0" w:space="0" w:color="auto"/>
                <w:bottom w:val="none" w:sz="0" w:space="0" w:color="auto"/>
                <w:right w:val="none" w:sz="0" w:space="0" w:color="auto"/>
              </w:divBdr>
            </w:div>
          </w:divsChild>
        </w:div>
        <w:div w:id="1006514168">
          <w:marLeft w:val="0"/>
          <w:marRight w:val="0"/>
          <w:marTop w:val="0"/>
          <w:marBottom w:val="0"/>
          <w:divBdr>
            <w:top w:val="none" w:sz="0" w:space="0" w:color="auto"/>
            <w:left w:val="none" w:sz="0" w:space="0" w:color="auto"/>
            <w:bottom w:val="none" w:sz="0" w:space="0" w:color="auto"/>
            <w:right w:val="none" w:sz="0" w:space="0" w:color="auto"/>
          </w:divBdr>
          <w:divsChild>
            <w:div w:id="252056899">
              <w:marLeft w:val="0"/>
              <w:marRight w:val="0"/>
              <w:marTop w:val="0"/>
              <w:marBottom w:val="0"/>
              <w:divBdr>
                <w:top w:val="none" w:sz="0" w:space="0" w:color="auto"/>
                <w:left w:val="none" w:sz="0" w:space="0" w:color="auto"/>
                <w:bottom w:val="none" w:sz="0" w:space="0" w:color="auto"/>
                <w:right w:val="none" w:sz="0" w:space="0" w:color="auto"/>
              </w:divBdr>
            </w:div>
          </w:divsChild>
        </w:div>
        <w:div w:id="1037387523">
          <w:marLeft w:val="0"/>
          <w:marRight w:val="0"/>
          <w:marTop w:val="0"/>
          <w:marBottom w:val="0"/>
          <w:divBdr>
            <w:top w:val="none" w:sz="0" w:space="0" w:color="auto"/>
            <w:left w:val="none" w:sz="0" w:space="0" w:color="auto"/>
            <w:bottom w:val="none" w:sz="0" w:space="0" w:color="auto"/>
            <w:right w:val="none" w:sz="0" w:space="0" w:color="auto"/>
          </w:divBdr>
          <w:divsChild>
            <w:div w:id="1064990103">
              <w:marLeft w:val="0"/>
              <w:marRight w:val="0"/>
              <w:marTop w:val="0"/>
              <w:marBottom w:val="0"/>
              <w:divBdr>
                <w:top w:val="none" w:sz="0" w:space="0" w:color="auto"/>
                <w:left w:val="none" w:sz="0" w:space="0" w:color="auto"/>
                <w:bottom w:val="none" w:sz="0" w:space="0" w:color="auto"/>
                <w:right w:val="none" w:sz="0" w:space="0" w:color="auto"/>
              </w:divBdr>
            </w:div>
          </w:divsChild>
        </w:div>
        <w:div w:id="1104688332">
          <w:marLeft w:val="0"/>
          <w:marRight w:val="0"/>
          <w:marTop w:val="0"/>
          <w:marBottom w:val="0"/>
          <w:divBdr>
            <w:top w:val="none" w:sz="0" w:space="0" w:color="auto"/>
            <w:left w:val="none" w:sz="0" w:space="0" w:color="auto"/>
            <w:bottom w:val="none" w:sz="0" w:space="0" w:color="auto"/>
            <w:right w:val="none" w:sz="0" w:space="0" w:color="auto"/>
          </w:divBdr>
          <w:divsChild>
            <w:div w:id="1803888584">
              <w:marLeft w:val="0"/>
              <w:marRight w:val="0"/>
              <w:marTop w:val="0"/>
              <w:marBottom w:val="0"/>
              <w:divBdr>
                <w:top w:val="none" w:sz="0" w:space="0" w:color="auto"/>
                <w:left w:val="none" w:sz="0" w:space="0" w:color="auto"/>
                <w:bottom w:val="none" w:sz="0" w:space="0" w:color="auto"/>
                <w:right w:val="none" w:sz="0" w:space="0" w:color="auto"/>
              </w:divBdr>
            </w:div>
          </w:divsChild>
        </w:div>
        <w:div w:id="1171944867">
          <w:marLeft w:val="0"/>
          <w:marRight w:val="0"/>
          <w:marTop w:val="0"/>
          <w:marBottom w:val="0"/>
          <w:divBdr>
            <w:top w:val="none" w:sz="0" w:space="0" w:color="auto"/>
            <w:left w:val="none" w:sz="0" w:space="0" w:color="auto"/>
            <w:bottom w:val="none" w:sz="0" w:space="0" w:color="auto"/>
            <w:right w:val="none" w:sz="0" w:space="0" w:color="auto"/>
          </w:divBdr>
          <w:divsChild>
            <w:div w:id="1853569824">
              <w:marLeft w:val="0"/>
              <w:marRight w:val="0"/>
              <w:marTop w:val="0"/>
              <w:marBottom w:val="0"/>
              <w:divBdr>
                <w:top w:val="none" w:sz="0" w:space="0" w:color="auto"/>
                <w:left w:val="none" w:sz="0" w:space="0" w:color="auto"/>
                <w:bottom w:val="none" w:sz="0" w:space="0" w:color="auto"/>
                <w:right w:val="none" w:sz="0" w:space="0" w:color="auto"/>
              </w:divBdr>
            </w:div>
          </w:divsChild>
        </w:div>
        <w:div w:id="1195850630">
          <w:marLeft w:val="0"/>
          <w:marRight w:val="0"/>
          <w:marTop w:val="0"/>
          <w:marBottom w:val="0"/>
          <w:divBdr>
            <w:top w:val="none" w:sz="0" w:space="0" w:color="auto"/>
            <w:left w:val="none" w:sz="0" w:space="0" w:color="auto"/>
            <w:bottom w:val="none" w:sz="0" w:space="0" w:color="auto"/>
            <w:right w:val="none" w:sz="0" w:space="0" w:color="auto"/>
          </w:divBdr>
          <w:divsChild>
            <w:div w:id="1652636685">
              <w:marLeft w:val="0"/>
              <w:marRight w:val="0"/>
              <w:marTop w:val="0"/>
              <w:marBottom w:val="0"/>
              <w:divBdr>
                <w:top w:val="none" w:sz="0" w:space="0" w:color="auto"/>
                <w:left w:val="none" w:sz="0" w:space="0" w:color="auto"/>
                <w:bottom w:val="none" w:sz="0" w:space="0" w:color="auto"/>
                <w:right w:val="none" w:sz="0" w:space="0" w:color="auto"/>
              </w:divBdr>
            </w:div>
          </w:divsChild>
        </w:div>
        <w:div w:id="1367178325">
          <w:marLeft w:val="0"/>
          <w:marRight w:val="0"/>
          <w:marTop w:val="0"/>
          <w:marBottom w:val="0"/>
          <w:divBdr>
            <w:top w:val="none" w:sz="0" w:space="0" w:color="auto"/>
            <w:left w:val="none" w:sz="0" w:space="0" w:color="auto"/>
            <w:bottom w:val="none" w:sz="0" w:space="0" w:color="auto"/>
            <w:right w:val="none" w:sz="0" w:space="0" w:color="auto"/>
          </w:divBdr>
          <w:divsChild>
            <w:div w:id="22753032">
              <w:marLeft w:val="0"/>
              <w:marRight w:val="0"/>
              <w:marTop w:val="0"/>
              <w:marBottom w:val="0"/>
              <w:divBdr>
                <w:top w:val="none" w:sz="0" w:space="0" w:color="auto"/>
                <w:left w:val="none" w:sz="0" w:space="0" w:color="auto"/>
                <w:bottom w:val="none" w:sz="0" w:space="0" w:color="auto"/>
                <w:right w:val="none" w:sz="0" w:space="0" w:color="auto"/>
              </w:divBdr>
            </w:div>
          </w:divsChild>
        </w:div>
        <w:div w:id="1386755733">
          <w:marLeft w:val="0"/>
          <w:marRight w:val="0"/>
          <w:marTop w:val="0"/>
          <w:marBottom w:val="0"/>
          <w:divBdr>
            <w:top w:val="none" w:sz="0" w:space="0" w:color="auto"/>
            <w:left w:val="none" w:sz="0" w:space="0" w:color="auto"/>
            <w:bottom w:val="none" w:sz="0" w:space="0" w:color="auto"/>
            <w:right w:val="none" w:sz="0" w:space="0" w:color="auto"/>
          </w:divBdr>
          <w:divsChild>
            <w:div w:id="1443963551">
              <w:marLeft w:val="0"/>
              <w:marRight w:val="0"/>
              <w:marTop w:val="0"/>
              <w:marBottom w:val="0"/>
              <w:divBdr>
                <w:top w:val="none" w:sz="0" w:space="0" w:color="auto"/>
                <w:left w:val="none" w:sz="0" w:space="0" w:color="auto"/>
                <w:bottom w:val="none" w:sz="0" w:space="0" w:color="auto"/>
                <w:right w:val="none" w:sz="0" w:space="0" w:color="auto"/>
              </w:divBdr>
            </w:div>
          </w:divsChild>
        </w:div>
        <w:div w:id="1389571328">
          <w:marLeft w:val="0"/>
          <w:marRight w:val="0"/>
          <w:marTop w:val="0"/>
          <w:marBottom w:val="0"/>
          <w:divBdr>
            <w:top w:val="none" w:sz="0" w:space="0" w:color="auto"/>
            <w:left w:val="none" w:sz="0" w:space="0" w:color="auto"/>
            <w:bottom w:val="none" w:sz="0" w:space="0" w:color="auto"/>
            <w:right w:val="none" w:sz="0" w:space="0" w:color="auto"/>
          </w:divBdr>
          <w:divsChild>
            <w:div w:id="102501429">
              <w:marLeft w:val="0"/>
              <w:marRight w:val="0"/>
              <w:marTop w:val="0"/>
              <w:marBottom w:val="0"/>
              <w:divBdr>
                <w:top w:val="none" w:sz="0" w:space="0" w:color="auto"/>
                <w:left w:val="none" w:sz="0" w:space="0" w:color="auto"/>
                <w:bottom w:val="none" w:sz="0" w:space="0" w:color="auto"/>
                <w:right w:val="none" w:sz="0" w:space="0" w:color="auto"/>
              </w:divBdr>
            </w:div>
          </w:divsChild>
        </w:div>
        <w:div w:id="1673294370">
          <w:marLeft w:val="0"/>
          <w:marRight w:val="0"/>
          <w:marTop w:val="0"/>
          <w:marBottom w:val="0"/>
          <w:divBdr>
            <w:top w:val="none" w:sz="0" w:space="0" w:color="auto"/>
            <w:left w:val="none" w:sz="0" w:space="0" w:color="auto"/>
            <w:bottom w:val="none" w:sz="0" w:space="0" w:color="auto"/>
            <w:right w:val="none" w:sz="0" w:space="0" w:color="auto"/>
          </w:divBdr>
          <w:divsChild>
            <w:div w:id="1943947995">
              <w:marLeft w:val="0"/>
              <w:marRight w:val="0"/>
              <w:marTop w:val="0"/>
              <w:marBottom w:val="0"/>
              <w:divBdr>
                <w:top w:val="none" w:sz="0" w:space="0" w:color="auto"/>
                <w:left w:val="none" w:sz="0" w:space="0" w:color="auto"/>
                <w:bottom w:val="none" w:sz="0" w:space="0" w:color="auto"/>
                <w:right w:val="none" w:sz="0" w:space="0" w:color="auto"/>
              </w:divBdr>
            </w:div>
          </w:divsChild>
        </w:div>
        <w:div w:id="1900092690">
          <w:marLeft w:val="0"/>
          <w:marRight w:val="0"/>
          <w:marTop w:val="0"/>
          <w:marBottom w:val="0"/>
          <w:divBdr>
            <w:top w:val="none" w:sz="0" w:space="0" w:color="auto"/>
            <w:left w:val="none" w:sz="0" w:space="0" w:color="auto"/>
            <w:bottom w:val="none" w:sz="0" w:space="0" w:color="auto"/>
            <w:right w:val="none" w:sz="0" w:space="0" w:color="auto"/>
          </w:divBdr>
          <w:divsChild>
            <w:div w:id="438330711">
              <w:marLeft w:val="0"/>
              <w:marRight w:val="0"/>
              <w:marTop w:val="0"/>
              <w:marBottom w:val="0"/>
              <w:divBdr>
                <w:top w:val="none" w:sz="0" w:space="0" w:color="auto"/>
                <w:left w:val="none" w:sz="0" w:space="0" w:color="auto"/>
                <w:bottom w:val="none" w:sz="0" w:space="0" w:color="auto"/>
                <w:right w:val="none" w:sz="0" w:space="0" w:color="auto"/>
              </w:divBdr>
            </w:div>
          </w:divsChild>
        </w:div>
        <w:div w:id="1919434763">
          <w:marLeft w:val="0"/>
          <w:marRight w:val="0"/>
          <w:marTop w:val="0"/>
          <w:marBottom w:val="0"/>
          <w:divBdr>
            <w:top w:val="none" w:sz="0" w:space="0" w:color="auto"/>
            <w:left w:val="none" w:sz="0" w:space="0" w:color="auto"/>
            <w:bottom w:val="none" w:sz="0" w:space="0" w:color="auto"/>
            <w:right w:val="none" w:sz="0" w:space="0" w:color="auto"/>
          </w:divBdr>
          <w:divsChild>
            <w:div w:id="1464420994">
              <w:marLeft w:val="0"/>
              <w:marRight w:val="0"/>
              <w:marTop w:val="0"/>
              <w:marBottom w:val="0"/>
              <w:divBdr>
                <w:top w:val="none" w:sz="0" w:space="0" w:color="auto"/>
                <w:left w:val="none" w:sz="0" w:space="0" w:color="auto"/>
                <w:bottom w:val="none" w:sz="0" w:space="0" w:color="auto"/>
                <w:right w:val="none" w:sz="0" w:space="0" w:color="auto"/>
              </w:divBdr>
            </w:div>
          </w:divsChild>
        </w:div>
        <w:div w:id="1954677605">
          <w:marLeft w:val="0"/>
          <w:marRight w:val="0"/>
          <w:marTop w:val="0"/>
          <w:marBottom w:val="0"/>
          <w:divBdr>
            <w:top w:val="none" w:sz="0" w:space="0" w:color="auto"/>
            <w:left w:val="none" w:sz="0" w:space="0" w:color="auto"/>
            <w:bottom w:val="none" w:sz="0" w:space="0" w:color="auto"/>
            <w:right w:val="none" w:sz="0" w:space="0" w:color="auto"/>
          </w:divBdr>
          <w:divsChild>
            <w:div w:id="1811631653">
              <w:marLeft w:val="0"/>
              <w:marRight w:val="0"/>
              <w:marTop w:val="0"/>
              <w:marBottom w:val="0"/>
              <w:divBdr>
                <w:top w:val="none" w:sz="0" w:space="0" w:color="auto"/>
                <w:left w:val="none" w:sz="0" w:space="0" w:color="auto"/>
                <w:bottom w:val="none" w:sz="0" w:space="0" w:color="auto"/>
                <w:right w:val="none" w:sz="0" w:space="0" w:color="auto"/>
              </w:divBdr>
            </w:div>
          </w:divsChild>
        </w:div>
        <w:div w:id="1955937841">
          <w:marLeft w:val="0"/>
          <w:marRight w:val="0"/>
          <w:marTop w:val="0"/>
          <w:marBottom w:val="0"/>
          <w:divBdr>
            <w:top w:val="none" w:sz="0" w:space="0" w:color="auto"/>
            <w:left w:val="none" w:sz="0" w:space="0" w:color="auto"/>
            <w:bottom w:val="none" w:sz="0" w:space="0" w:color="auto"/>
            <w:right w:val="none" w:sz="0" w:space="0" w:color="auto"/>
          </w:divBdr>
          <w:divsChild>
            <w:div w:id="1026829118">
              <w:marLeft w:val="0"/>
              <w:marRight w:val="0"/>
              <w:marTop w:val="0"/>
              <w:marBottom w:val="0"/>
              <w:divBdr>
                <w:top w:val="none" w:sz="0" w:space="0" w:color="auto"/>
                <w:left w:val="none" w:sz="0" w:space="0" w:color="auto"/>
                <w:bottom w:val="none" w:sz="0" w:space="0" w:color="auto"/>
                <w:right w:val="none" w:sz="0" w:space="0" w:color="auto"/>
              </w:divBdr>
            </w:div>
          </w:divsChild>
        </w:div>
        <w:div w:id="2072344283">
          <w:marLeft w:val="0"/>
          <w:marRight w:val="0"/>
          <w:marTop w:val="0"/>
          <w:marBottom w:val="0"/>
          <w:divBdr>
            <w:top w:val="none" w:sz="0" w:space="0" w:color="auto"/>
            <w:left w:val="none" w:sz="0" w:space="0" w:color="auto"/>
            <w:bottom w:val="none" w:sz="0" w:space="0" w:color="auto"/>
            <w:right w:val="none" w:sz="0" w:space="0" w:color="auto"/>
          </w:divBdr>
          <w:divsChild>
            <w:div w:id="93671363">
              <w:marLeft w:val="0"/>
              <w:marRight w:val="0"/>
              <w:marTop w:val="0"/>
              <w:marBottom w:val="0"/>
              <w:divBdr>
                <w:top w:val="none" w:sz="0" w:space="0" w:color="auto"/>
                <w:left w:val="none" w:sz="0" w:space="0" w:color="auto"/>
                <w:bottom w:val="none" w:sz="0" w:space="0" w:color="auto"/>
                <w:right w:val="none" w:sz="0" w:space="0" w:color="auto"/>
              </w:divBdr>
            </w:div>
          </w:divsChild>
        </w:div>
        <w:div w:id="2143377851">
          <w:marLeft w:val="0"/>
          <w:marRight w:val="0"/>
          <w:marTop w:val="0"/>
          <w:marBottom w:val="0"/>
          <w:divBdr>
            <w:top w:val="none" w:sz="0" w:space="0" w:color="auto"/>
            <w:left w:val="none" w:sz="0" w:space="0" w:color="auto"/>
            <w:bottom w:val="none" w:sz="0" w:space="0" w:color="auto"/>
            <w:right w:val="none" w:sz="0" w:space="0" w:color="auto"/>
          </w:divBdr>
          <w:divsChild>
            <w:div w:id="55785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395">
      <w:bodyDiv w:val="1"/>
      <w:marLeft w:val="0"/>
      <w:marRight w:val="0"/>
      <w:marTop w:val="0"/>
      <w:marBottom w:val="0"/>
      <w:divBdr>
        <w:top w:val="none" w:sz="0" w:space="0" w:color="auto"/>
        <w:left w:val="none" w:sz="0" w:space="0" w:color="auto"/>
        <w:bottom w:val="none" w:sz="0" w:space="0" w:color="auto"/>
        <w:right w:val="none" w:sz="0" w:space="0" w:color="auto"/>
      </w:divBdr>
    </w:div>
    <w:div w:id="1371412916">
      <w:bodyDiv w:val="1"/>
      <w:marLeft w:val="0"/>
      <w:marRight w:val="0"/>
      <w:marTop w:val="0"/>
      <w:marBottom w:val="0"/>
      <w:divBdr>
        <w:top w:val="none" w:sz="0" w:space="0" w:color="auto"/>
        <w:left w:val="none" w:sz="0" w:space="0" w:color="auto"/>
        <w:bottom w:val="none" w:sz="0" w:space="0" w:color="auto"/>
        <w:right w:val="none" w:sz="0" w:space="0" w:color="auto"/>
      </w:divBdr>
    </w:div>
    <w:div w:id="1386369678">
      <w:bodyDiv w:val="1"/>
      <w:marLeft w:val="0"/>
      <w:marRight w:val="0"/>
      <w:marTop w:val="0"/>
      <w:marBottom w:val="0"/>
      <w:divBdr>
        <w:top w:val="none" w:sz="0" w:space="0" w:color="auto"/>
        <w:left w:val="none" w:sz="0" w:space="0" w:color="auto"/>
        <w:bottom w:val="none" w:sz="0" w:space="0" w:color="auto"/>
        <w:right w:val="none" w:sz="0" w:space="0" w:color="auto"/>
      </w:divBdr>
    </w:div>
    <w:div w:id="1392070440">
      <w:bodyDiv w:val="1"/>
      <w:marLeft w:val="0"/>
      <w:marRight w:val="0"/>
      <w:marTop w:val="0"/>
      <w:marBottom w:val="0"/>
      <w:divBdr>
        <w:top w:val="none" w:sz="0" w:space="0" w:color="auto"/>
        <w:left w:val="none" w:sz="0" w:space="0" w:color="auto"/>
        <w:bottom w:val="none" w:sz="0" w:space="0" w:color="auto"/>
        <w:right w:val="none" w:sz="0" w:space="0" w:color="auto"/>
      </w:divBdr>
    </w:div>
    <w:div w:id="1434865350">
      <w:bodyDiv w:val="1"/>
      <w:marLeft w:val="0"/>
      <w:marRight w:val="0"/>
      <w:marTop w:val="0"/>
      <w:marBottom w:val="0"/>
      <w:divBdr>
        <w:top w:val="none" w:sz="0" w:space="0" w:color="auto"/>
        <w:left w:val="none" w:sz="0" w:space="0" w:color="auto"/>
        <w:bottom w:val="none" w:sz="0" w:space="0" w:color="auto"/>
        <w:right w:val="none" w:sz="0" w:space="0" w:color="auto"/>
      </w:divBdr>
    </w:div>
    <w:div w:id="1460488093">
      <w:bodyDiv w:val="1"/>
      <w:marLeft w:val="0"/>
      <w:marRight w:val="0"/>
      <w:marTop w:val="0"/>
      <w:marBottom w:val="0"/>
      <w:divBdr>
        <w:top w:val="none" w:sz="0" w:space="0" w:color="auto"/>
        <w:left w:val="none" w:sz="0" w:space="0" w:color="auto"/>
        <w:bottom w:val="none" w:sz="0" w:space="0" w:color="auto"/>
        <w:right w:val="none" w:sz="0" w:space="0" w:color="auto"/>
      </w:divBdr>
      <w:divsChild>
        <w:div w:id="1516768486">
          <w:marLeft w:val="0"/>
          <w:marRight w:val="0"/>
          <w:marTop w:val="192"/>
          <w:marBottom w:val="0"/>
          <w:divBdr>
            <w:top w:val="none" w:sz="0" w:space="0" w:color="auto"/>
            <w:left w:val="none" w:sz="0" w:space="0" w:color="auto"/>
            <w:bottom w:val="none" w:sz="0" w:space="0" w:color="auto"/>
            <w:right w:val="none" w:sz="0" w:space="0" w:color="auto"/>
          </w:divBdr>
        </w:div>
      </w:divsChild>
    </w:div>
    <w:div w:id="1511026076">
      <w:bodyDiv w:val="1"/>
      <w:marLeft w:val="0"/>
      <w:marRight w:val="0"/>
      <w:marTop w:val="0"/>
      <w:marBottom w:val="0"/>
      <w:divBdr>
        <w:top w:val="none" w:sz="0" w:space="0" w:color="auto"/>
        <w:left w:val="none" w:sz="0" w:space="0" w:color="auto"/>
        <w:bottom w:val="none" w:sz="0" w:space="0" w:color="auto"/>
        <w:right w:val="none" w:sz="0" w:space="0" w:color="auto"/>
      </w:divBdr>
    </w:div>
    <w:div w:id="1570770698">
      <w:bodyDiv w:val="1"/>
      <w:marLeft w:val="0"/>
      <w:marRight w:val="0"/>
      <w:marTop w:val="0"/>
      <w:marBottom w:val="0"/>
      <w:divBdr>
        <w:top w:val="none" w:sz="0" w:space="0" w:color="auto"/>
        <w:left w:val="none" w:sz="0" w:space="0" w:color="auto"/>
        <w:bottom w:val="none" w:sz="0" w:space="0" w:color="auto"/>
        <w:right w:val="none" w:sz="0" w:space="0" w:color="auto"/>
      </w:divBdr>
    </w:div>
    <w:div w:id="1579171736">
      <w:bodyDiv w:val="1"/>
      <w:marLeft w:val="0"/>
      <w:marRight w:val="0"/>
      <w:marTop w:val="0"/>
      <w:marBottom w:val="0"/>
      <w:divBdr>
        <w:top w:val="none" w:sz="0" w:space="0" w:color="auto"/>
        <w:left w:val="none" w:sz="0" w:space="0" w:color="auto"/>
        <w:bottom w:val="none" w:sz="0" w:space="0" w:color="auto"/>
        <w:right w:val="none" w:sz="0" w:space="0" w:color="auto"/>
      </w:divBdr>
    </w:div>
    <w:div w:id="1592347938">
      <w:bodyDiv w:val="1"/>
      <w:marLeft w:val="0"/>
      <w:marRight w:val="0"/>
      <w:marTop w:val="0"/>
      <w:marBottom w:val="0"/>
      <w:divBdr>
        <w:top w:val="none" w:sz="0" w:space="0" w:color="auto"/>
        <w:left w:val="none" w:sz="0" w:space="0" w:color="auto"/>
        <w:bottom w:val="none" w:sz="0" w:space="0" w:color="auto"/>
        <w:right w:val="none" w:sz="0" w:space="0" w:color="auto"/>
      </w:divBdr>
    </w:div>
    <w:div w:id="1594630363">
      <w:bodyDiv w:val="1"/>
      <w:marLeft w:val="0"/>
      <w:marRight w:val="0"/>
      <w:marTop w:val="0"/>
      <w:marBottom w:val="0"/>
      <w:divBdr>
        <w:top w:val="none" w:sz="0" w:space="0" w:color="auto"/>
        <w:left w:val="none" w:sz="0" w:space="0" w:color="auto"/>
        <w:bottom w:val="none" w:sz="0" w:space="0" w:color="auto"/>
        <w:right w:val="none" w:sz="0" w:space="0" w:color="auto"/>
      </w:divBdr>
    </w:div>
    <w:div w:id="1619871194">
      <w:bodyDiv w:val="1"/>
      <w:marLeft w:val="0"/>
      <w:marRight w:val="0"/>
      <w:marTop w:val="0"/>
      <w:marBottom w:val="0"/>
      <w:divBdr>
        <w:top w:val="none" w:sz="0" w:space="0" w:color="auto"/>
        <w:left w:val="none" w:sz="0" w:space="0" w:color="auto"/>
        <w:bottom w:val="none" w:sz="0" w:space="0" w:color="auto"/>
        <w:right w:val="none" w:sz="0" w:space="0" w:color="auto"/>
      </w:divBdr>
      <w:divsChild>
        <w:div w:id="208995587">
          <w:marLeft w:val="720"/>
          <w:marRight w:val="0"/>
          <w:marTop w:val="192"/>
          <w:marBottom w:val="0"/>
          <w:divBdr>
            <w:top w:val="none" w:sz="0" w:space="0" w:color="auto"/>
            <w:left w:val="none" w:sz="0" w:space="0" w:color="auto"/>
            <w:bottom w:val="none" w:sz="0" w:space="0" w:color="auto"/>
            <w:right w:val="none" w:sz="0" w:space="0" w:color="auto"/>
          </w:divBdr>
        </w:div>
      </w:divsChild>
    </w:div>
    <w:div w:id="1638026625">
      <w:bodyDiv w:val="1"/>
      <w:marLeft w:val="0"/>
      <w:marRight w:val="0"/>
      <w:marTop w:val="0"/>
      <w:marBottom w:val="0"/>
      <w:divBdr>
        <w:top w:val="none" w:sz="0" w:space="0" w:color="auto"/>
        <w:left w:val="none" w:sz="0" w:space="0" w:color="auto"/>
        <w:bottom w:val="none" w:sz="0" w:space="0" w:color="auto"/>
        <w:right w:val="none" w:sz="0" w:space="0" w:color="auto"/>
      </w:divBdr>
      <w:divsChild>
        <w:div w:id="1982496689">
          <w:marLeft w:val="0"/>
          <w:marRight w:val="0"/>
          <w:marTop w:val="192"/>
          <w:marBottom w:val="0"/>
          <w:divBdr>
            <w:top w:val="none" w:sz="0" w:space="0" w:color="auto"/>
            <w:left w:val="none" w:sz="0" w:space="0" w:color="auto"/>
            <w:bottom w:val="none" w:sz="0" w:space="0" w:color="auto"/>
            <w:right w:val="none" w:sz="0" w:space="0" w:color="auto"/>
          </w:divBdr>
        </w:div>
      </w:divsChild>
    </w:div>
    <w:div w:id="1657761638">
      <w:bodyDiv w:val="1"/>
      <w:marLeft w:val="0"/>
      <w:marRight w:val="0"/>
      <w:marTop w:val="0"/>
      <w:marBottom w:val="0"/>
      <w:divBdr>
        <w:top w:val="none" w:sz="0" w:space="0" w:color="auto"/>
        <w:left w:val="none" w:sz="0" w:space="0" w:color="auto"/>
        <w:bottom w:val="none" w:sz="0" w:space="0" w:color="auto"/>
        <w:right w:val="none" w:sz="0" w:space="0" w:color="auto"/>
      </w:divBdr>
      <w:divsChild>
        <w:div w:id="1394504556">
          <w:marLeft w:val="0"/>
          <w:marRight w:val="0"/>
          <w:marTop w:val="192"/>
          <w:marBottom w:val="0"/>
          <w:divBdr>
            <w:top w:val="none" w:sz="0" w:space="0" w:color="auto"/>
            <w:left w:val="none" w:sz="0" w:space="0" w:color="auto"/>
            <w:bottom w:val="none" w:sz="0" w:space="0" w:color="auto"/>
            <w:right w:val="none" w:sz="0" w:space="0" w:color="auto"/>
          </w:divBdr>
        </w:div>
        <w:div w:id="2091466679">
          <w:marLeft w:val="0"/>
          <w:marRight w:val="0"/>
          <w:marTop w:val="192"/>
          <w:marBottom w:val="0"/>
          <w:divBdr>
            <w:top w:val="none" w:sz="0" w:space="0" w:color="auto"/>
            <w:left w:val="none" w:sz="0" w:space="0" w:color="auto"/>
            <w:bottom w:val="none" w:sz="0" w:space="0" w:color="auto"/>
            <w:right w:val="none" w:sz="0" w:space="0" w:color="auto"/>
          </w:divBdr>
        </w:div>
      </w:divsChild>
    </w:div>
    <w:div w:id="1671368783">
      <w:bodyDiv w:val="1"/>
      <w:marLeft w:val="0"/>
      <w:marRight w:val="0"/>
      <w:marTop w:val="0"/>
      <w:marBottom w:val="0"/>
      <w:divBdr>
        <w:top w:val="none" w:sz="0" w:space="0" w:color="auto"/>
        <w:left w:val="none" w:sz="0" w:space="0" w:color="auto"/>
        <w:bottom w:val="none" w:sz="0" w:space="0" w:color="auto"/>
        <w:right w:val="none" w:sz="0" w:space="0" w:color="auto"/>
      </w:divBdr>
      <w:divsChild>
        <w:div w:id="27728390">
          <w:marLeft w:val="720"/>
          <w:marRight w:val="0"/>
          <w:marTop w:val="192"/>
          <w:marBottom w:val="0"/>
          <w:divBdr>
            <w:top w:val="none" w:sz="0" w:space="0" w:color="auto"/>
            <w:left w:val="none" w:sz="0" w:space="0" w:color="auto"/>
            <w:bottom w:val="none" w:sz="0" w:space="0" w:color="auto"/>
            <w:right w:val="none" w:sz="0" w:space="0" w:color="auto"/>
          </w:divBdr>
        </w:div>
      </w:divsChild>
    </w:div>
    <w:div w:id="1719666719">
      <w:bodyDiv w:val="1"/>
      <w:marLeft w:val="0"/>
      <w:marRight w:val="0"/>
      <w:marTop w:val="0"/>
      <w:marBottom w:val="0"/>
      <w:divBdr>
        <w:top w:val="none" w:sz="0" w:space="0" w:color="auto"/>
        <w:left w:val="none" w:sz="0" w:space="0" w:color="auto"/>
        <w:bottom w:val="none" w:sz="0" w:space="0" w:color="auto"/>
        <w:right w:val="none" w:sz="0" w:space="0" w:color="auto"/>
      </w:divBdr>
    </w:div>
    <w:div w:id="1795709630">
      <w:bodyDiv w:val="1"/>
      <w:marLeft w:val="0"/>
      <w:marRight w:val="0"/>
      <w:marTop w:val="0"/>
      <w:marBottom w:val="0"/>
      <w:divBdr>
        <w:top w:val="none" w:sz="0" w:space="0" w:color="auto"/>
        <w:left w:val="none" w:sz="0" w:space="0" w:color="auto"/>
        <w:bottom w:val="none" w:sz="0" w:space="0" w:color="auto"/>
        <w:right w:val="none" w:sz="0" w:space="0" w:color="auto"/>
      </w:divBdr>
    </w:div>
    <w:div w:id="1800881730">
      <w:bodyDiv w:val="1"/>
      <w:marLeft w:val="0"/>
      <w:marRight w:val="0"/>
      <w:marTop w:val="0"/>
      <w:marBottom w:val="0"/>
      <w:divBdr>
        <w:top w:val="none" w:sz="0" w:space="0" w:color="auto"/>
        <w:left w:val="none" w:sz="0" w:space="0" w:color="auto"/>
        <w:bottom w:val="none" w:sz="0" w:space="0" w:color="auto"/>
        <w:right w:val="none" w:sz="0" w:space="0" w:color="auto"/>
      </w:divBdr>
      <w:divsChild>
        <w:div w:id="642927197">
          <w:marLeft w:val="720"/>
          <w:marRight w:val="0"/>
          <w:marTop w:val="192"/>
          <w:marBottom w:val="0"/>
          <w:divBdr>
            <w:top w:val="none" w:sz="0" w:space="0" w:color="auto"/>
            <w:left w:val="none" w:sz="0" w:space="0" w:color="auto"/>
            <w:bottom w:val="none" w:sz="0" w:space="0" w:color="auto"/>
            <w:right w:val="none" w:sz="0" w:space="0" w:color="auto"/>
          </w:divBdr>
        </w:div>
      </w:divsChild>
    </w:div>
    <w:div w:id="1839924663">
      <w:bodyDiv w:val="1"/>
      <w:marLeft w:val="0"/>
      <w:marRight w:val="0"/>
      <w:marTop w:val="0"/>
      <w:marBottom w:val="0"/>
      <w:divBdr>
        <w:top w:val="none" w:sz="0" w:space="0" w:color="auto"/>
        <w:left w:val="none" w:sz="0" w:space="0" w:color="auto"/>
        <w:bottom w:val="none" w:sz="0" w:space="0" w:color="auto"/>
        <w:right w:val="none" w:sz="0" w:space="0" w:color="auto"/>
      </w:divBdr>
      <w:divsChild>
        <w:div w:id="582184310">
          <w:marLeft w:val="720"/>
          <w:marRight w:val="0"/>
          <w:marTop w:val="192"/>
          <w:marBottom w:val="0"/>
          <w:divBdr>
            <w:top w:val="none" w:sz="0" w:space="0" w:color="auto"/>
            <w:left w:val="none" w:sz="0" w:space="0" w:color="auto"/>
            <w:bottom w:val="none" w:sz="0" w:space="0" w:color="auto"/>
            <w:right w:val="none" w:sz="0" w:space="0" w:color="auto"/>
          </w:divBdr>
        </w:div>
      </w:divsChild>
    </w:div>
    <w:div w:id="1840844732">
      <w:bodyDiv w:val="1"/>
      <w:marLeft w:val="0"/>
      <w:marRight w:val="0"/>
      <w:marTop w:val="0"/>
      <w:marBottom w:val="0"/>
      <w:divBdr>
        <w:top w:val="none" w:sz="0" w:space="0" w:color="auto"/>
        <w:left w:val="none" w:sz="0" w:space="0" w:color="auto"/>
        <w:bottom w:val="none" w:sz="0" w:space="0" w:color="auto"/>
        <w:right w:val="none" w:sz="0" w:space="0" w:color="auto"/>
      </w:divBdr>
    </w:div>
    <w:div w:id="1922983659">
      <w:bodyDiv w:val="1"/>
      <w:marLeft w:val="0"/>
      <w:marRight w:val="0"/>
      <w:marTop w:val="0"/>
      <w:marBottom w:val="0"/>
      <w:divBdr>
        <w:top w:val="none" w:sz="0" w:space="0" w:color="auto"/>
        <w:left w:val="none" w:sz="0" w:space="0" w:color="auto"/>
        <w:bottom w:val="none" w:sz="0" w:space="0" w:color="auto"/>
        <w:right w:val="none" w:sz="0" w:space="0" w:color="auto"/>
      </w:divBdr>
    </w:div>
    <w:div w:id="1942688121">
      <w:bodyDiv w:val="1"/>
      <w:marLeft w:val="0"/>
      <w:marRight w:val="0"/>
      <w:marTop w:val="0"/>
      <w:marBottom w:val="0"/>
      <w:divBdr>
        <w:top w:val="none" w:sz="0" w:space="0" w:color="auto"/>
        <w:left w:val="none" w:sz="0" w:space="0" w:color="auto"/>
        <w:bottom w:val="none" w:sz="0" w:space="0" w:color="auto"/>
        <w:right w:val="none" w:sz="0" w:space="0" w:color="auto"/>
      </w:divBdr>
    </w:div>
    <w:div w:id="2007316695">
      <w:bodyDiv w:val="1"/>
      <w:marLeft w:val="0"/>
      <w:marRight w:val="0"/>
      <w:marTop w:val="0"/>
      <w:marBottom w:val="0"/>
      <w:divBdr>
        <w:top w:val="none" w:sz="0" w:space="0" w:color="auto"/>
        <w:left w:val="none" w:sz="0" w:space="0" w:color="auto"/>
        <w:bottom w:val="none" w:sz="0" w:space="0" w:color="auto"/>
        <w:right w:val="none" w:sz="0" w:space="0" w:color="auto"/>
      </w:divBdr>
      <w:divsChild>
        <w:div w:id="303897116">
          <w:marLeft w:val="547"/>
          <w:marRight w:val="0"/>
          <w:marTop w:val="67"/>
          <w:marBottom w:val="0"/>
          <w:divBdr>
            <w:top w:val="none" w:sz="0" w:space="0" w:color="auto"/>
            <w:left w:val="none" w:sz="0" w:space="0" w:color="auto"/>
            <w:bottom w:val="none" w:sz="0" w:space="0" w:color="auto"/>
            <w:right w:val="none" w:sz="0" w:space="0" w:color="auto"/>
          </w:divBdr>
        </w:div>
        <w:div w:id="1359627172">
          <w:marLeft w:val="547"/>
          <w:marRight w:val="0"/>
          <w:marTop w:val="67"/>
          <w:marBottom w:val="0"/>
          <w:divBdr>
            <w:top w:val="none" w:sz="0" w:space="0" w:color="auto"/>
            <w:left w:val="none" w:sz="0" w:space="0" w:color="auto"/>
            <w:bottom w:val="none" w:sz="0" w:space="0" w:color="auto"/>
            <w:right w:val="none" w:sz="0" w:space="0" w:color="auto"/>
          </w:divBdr>
        </w:div>
      </w:divsChild>
    </w:div>
    <w:div w:id="2072001554">
      <w:bodyDiv w:val="1"/>
      <w:marLeft w:val="0"/>
      <w:marRight w:val="0"/>
      <w:marTop w:val="0"/>
      <w:marBottom w:val="0"/>
      <w:divBdr>
        <w:top w:val="none" w:sz="0" w:space="0" w:color="auto"/>
        <w:left w:val="none" w:sz="0" w:space="0" w:color="auto"/>
        <w:bottom w:val="none" w:sz="0" w:space="0" w:color="auto"/>
        <w:right w:val="none" w:sz="0" w:space="0" w:color="auto"/>
      </w:divBdr>
      <w:divsChild>
        <w:div w:id="1693918641">
          <w:marLeft w:val="547"/>
          <w:marRight w:val="0"/>
          <w:marTop w:val="67"/>
          <w:marBottom w:val="0"/>
          <w:divBdr>
            <w:top w:val="none" w:sz="0" w:space="0" w:color="auto"/>
            <w:left w:val="none" w:sz="0" w:space="0" w:color="auto"/>
            <w:bottom w:val="none" w:sz="0" w:space="0" w:color="auto"/>
            <w:right w:val="none" w:sz="0" w:space="0" w:color="auto"/>
          </w:divBdr>
        </w:div>
        <w:div w:id="797996614">
          <w:marLeft w:val="547"/>
          <w:marRight w:val="0"/>
          <w:marTop w:val="6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emf"/><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4.emf"/><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2" ma:contentTypeDescription="Create a new document." ma:contentTypeScope="" ma:versionID="23abac7df6da088bc4d1777ff4cd0726">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9aea9c9d6011f84f9fc63bffca9d29e3"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DFD64F-549D-46A3-870E-F955303C6017}">
  <ds:schemaRefs>
    <ds:schemaRef ds:uri="http://schemas.microsoft.com/office/2006/metadata/properties"/>
    <ds:schemaRef ds:uri="http://schemas.microsoft.com/office/infopath/2007/PartnerControls"/>
    <ds:schemaRef ds:uri="425380f3-de66-447a-afea-418cd0f7bcbb"/>
    <ds:schemaRef ds:uri="d6aa2a15-0327-4d63-a491-c982e915810a"/>
  </ds:schemaRefs>
</ds:datastoreItem>
</file>

<file path=customXml/itemProps2.xml><?xml version="1.0" encoding="utf-8"?>
<ds:datastoreItem xmlns:ds="http://schemas.openxmlformats.org/officeDocument/2006/customXml" ds:itemID="{06A8AA3C-B8BE-4EE0-8AF8-762E24D15783}">
  <ds:schemaRefs>
    <ds:schemaRef ds:uri="http://schemas.microsoft.com/sharepoint/v3/contenttype/forms"/>
  </ds:schemaRefs>
</ds:datastoreItem>
</file>

<file path=customXml/itemProps3.xml><?xml version="1.0" encoding="utf-8"?>
<ds:datastoreItem xmlns:ds="http://schemas.openxmlformats.org/officeDocument/2006/customXml" ds:itemID="{CFA01A47-1C84-4C28-BF0B-CEF754E4155C}">
  <ds:schemaRefs>
    <ds:schemaRef ds:uri="http://schemas.openxmlformats.org/officeDocument/2006/bibliography"/>
  </ds:schemaRefs>
</ds:datastoreItem>
</file>

<file path=customXml/itemProps4.xml><?xml version="1.0" encoding="utf-8"?>
<ds:datastoreItem xmlns:ds="http://schemas.openxmlformats.org/officeDocument/2006/customXml" ds:itemID="{A0FFACA6-BC46-409A-803B-85649504B4BE}"/>
</file>

<file path=docMetadata/LabelInfo.xml><?xml version="1.0" encoding="utf-8"?>
<clbl:labelList xmlns:clbl="http://schemas.microsoft.com/office/2020/mipLabelMetadata">
  <clbl:label id="{b0ff92c5-92ff-43fe-a760-6a9303f9073d}" enabled="1" method="Standard" siteId="{1272ef7d-0a4c-4c35-8f4b-416e283c5d59}"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2726</Words>
  <Characters>15542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18232</CharactersWithSpaces>
  <SharedDoc>false</SharedDoc>
  <HLinks>
    <vt:vector size="198" baseType="variant">
      <vt:variant>
        <vt:i4>1769529</vt:i4>
      </vt:variant>
      <vt:variant>
        <vt:i4>155</vt:i4>
      </vt:variant>
      <vt:variant>
        <vt:i4>0</vt:i4>
      </vt:variant>
      <vt:variant>
        <vt:i4>5</vt:i4>
      </vt:variant>
      <vt:variant>
        <vt:lpwstr/>
      </vt:variant>
      <vt:variant>
        <vt:lpwstr>_Toc193134802</vt:lpwstr>
      </vt:variant>
      <vt:variant>
        <vt:i4>1769529</vt:i4>
      </vt:variant>
      <vt:variant>
        <vt:i4>152</vt:i4>
      </vt:variant>
      <vt:variant>
        <vt:i4>0</vt:i4>
      </vt:variant>
      <vt:variant>
        <vt:i4>5</vt:i4>
      </vt:variant>
      <vt:variant>
        <vt:lpwstr/>
      </vt:variant>
      <vt:variant>
        <vt:lpwstr>_Toc193134801</vt:lpwstr>
      </vt:variant>
      <vt:variant>
        <vt:i4>1769529</vt:i4>
      </vt:variant>
      <vt:variant>
        <vt:i4>149</vt:i4>
      </vt:variant>
      <vt:variant>
        <vt:i4>0</vt:i4>
      </vt:variant>
      <vt:variant>
        <vt:i4>5</vt:i4>
      </vt:variant>
      <vt:variant>
        <vt:lpwstr/>
      </vt:variant>
      <vt:variant>
        <vt:lpwstr>_Toc193134800</vt:lpwstr>
      </vt:variant>
      <vt:variant>
        <vt:i4>1179702</vt:i4>
      </vt:variant>
      <vt:variant>
        <vt:i4>143</vt:i4>
      </vt:variant>
      <vt:variant>
        <vt:i4>0</vt:i4>
      </vt:variant>
      <vt:variant>
        <vt:i4>5</vt:i4>
      </vt:variant>
      <vt:variant>
        <vt:lpwstr/>
      </vt:variant>
      <vt:variant>
        <vt:lpwstr>_Toc193134799</vt:lpwstr>
      </vt:variant>
      <vt:variant>
        <vt:i4>1179702</vt:i4>
      </vt:variant>
      <vt:variant>
        <vt:i4>140</vt:i4>
      </vt:variant>
      <vt:variant>
        <vt:i4>0</vt:i4>
      </vt:variant>
      <vt:variant>
        <vt:i4>5</vt:i4>
      </vt:variant>
      <vt:variant>
        <vt:lpwstr/>
      </vt:variant>
      <vt:variant>
        <vt:lpwstr>_Toc193134798</vt:lpwstr>
      </vt:variant>
      <vt:variant>
        <vt:i4>1179702</vt:i4>
      </vt:variant>
      <vt:variant>
        <vt:i4>137</vt:i4>
      </vt:variant>
      <vt:variant>
        <vt:i4>0</vt:i4>
      </vt:variant>
      <vt:variant>
        <vt:i4>5</vt:i4>
      </vt:variant>
      <vt:variant>
        <vt:lpwstr/>
      </vt:variant>
      <vt:variant>
        <vt:lpwstr>_Toc193134797</vt:lpwstr>
      </vt:variant>
      <vt:variant>
        <vt:i4>1179702</vt:i4>
      </vt:variant>
      <vt:variant>
        <vt:i4>134</vt:i4>
      </vt:variant>
      <vt:variant>
        <vt:i4>0</vt:i4>
      </vt:variant>
      <vt:variant>
        <vt:i4>5</vt:i4>
      </vt:variant>
      <vt:variant>
        <vt:lpwstr/>
      </vt:variant>
      <vt:variant>
        <vt:lpwstr>_Toc193134796</vt:lpwstr>
      </vt:variant>
      <vt:variant>
        <vt:i4>1179702</vt:i4>
      </vt:variant>
      <vt:variant>
        <vt:i4>131</vt:i4>
      </vt:variant>
      <vt:variant>
        <vt:i4>0</vt:i4>
      </vt:variant>
      <vt:variant>
        <vt:i4>5</vt:i4>
      </vt:variant>
      <vt:variant>
        <vt:lpwstr/>
      </vt:variant>
      <vt:variant>
        <vt:lpwstr>_Toc193134793</vt:lpwstr>
      </vt:variant>
      <vt:variant>
        <vt:i4>1179702</vt:i4>
      </vt:variant>
      <vt:variant>
        <vt:i4>128</vt:i4>
      </vt:variant>
      <vt:variant>
        <vt:i4>0</vt:i4>
      </vt:variant>
      <vt:variant>
        <vt:i4>5</vt:i4>
      </vt:variant>
      <vt:variant>
        <vt:lpwstr/>
      </vt:variant>
      <vt:variant>
        <vt:lpwstr>_Toc193134792</vt:lpwstr>
      </vt:variant>
      <vt:variant>
        <vt:i4>1179702</vt:i4>
      </vt:variant>
      <vt:variant>
        <vt:i4>125</vt:i4>
      </vt:variant>
      <vt:variant>
        <vt:i4>0</vt:i4>
      </vt:variant>
      <vt:variant>
        <vt:i4>5</vt:i4>
      </vt:variant>
      <vt:variant>
        <vt:lpwstr/>
      </vt:variant>
      <vt:variant>
        <vt:lpwstr>_Toc193134791</vt:lpwstr>
      </vt:variant>
      <vt:variant>
        <vt:i4>1179702</vt:i4>
      </vt:variant>
      <vt:variant>
        <vt:i4>119</vt:i4>
      </vt:variant>
      <vt:variant>
        <vt:i4>0</vt:i4>
      </vt:variant>
      <vt:variant>
        <vt:i4>5</vt:i4>
      </vt:variant>
      <vt:variant>
        <vt:lpwstr/>
      </vt:variant>
      <vt:variant>
        <vt:lpwstr>_Toc193134790</vt:lpwstr>
      </vt:variant>
      <vt:variant>
        <vt:i4>1245238</vt:i4>
      </vt:variant>
      <vt:variant>
        <vt:i4>113</vt:i4>
      </vt:variant>
      <vt:variant>
        <vt:i4>0</vt:i4>
      </vt:variant>
      <vt:variant>
        <vt:i4>5</vt:i4>
      </vt:variant>
      <vt:variant>
        <vt:lpwstr/>
      </vt:variant>
      <vt:variant>
        <vt:lpwstr>_Toc193134789</vt:lpwstr>
      </vt:variant>
      <vt:variant>
        <vt:i4>1245238</vt:i4>
      </vt:variant>
      <vt:variant>
        <vt:i4>107</vt:i4>
      </vt:variant>
      <vt:variant>
        <vt:i4>0</vt:i4>
      </vt:variant>
      <vt:variant>
        <vt:i4>5</vt:i4>
      </vt:variant>
      <vt:variant>
        <vt:lpwstr/>
      </vt:variant>
      <vt:variant>
        <vt:lpwstr>_Toc193134788</vt:lpwstr>
      </vt:variant>
      <vt:variant>
        <vt:i4>1245238</vt:i4>
      </vt:variant>
      <vt:variant>
        <vt:i4>101</vt:i4>
      </vt:variant>
      <vt:variant>
        <vt:i4>0</vt:i4>
      </vt:variant>
      <vt:variant>
        <vt:i4>5</vt:i4>
      </vt:variant>
      <vt:variant>
        <vt:lpwstr/>
      </vt:variant>
      <vt:variant>
        <vt:lpwstr>_Toc193134787</vt:lpwstr>
      </vt:variant>
      <vt:variant>
        <vt:i4>1245238</vt:i4>
      </vt:variant>
      <vt:variant>
        <vt:i4>95</vt:i4>
      </vt:variant>
      <vt:variant>
        <vt:i4>0</vt:i4>
      </vt:variant>
      <vt:variant>
        <vt:i4>5</vt:i4>
      </vt:variant>
      <vt:variant>
        <vt:lpwstr/>
      </vt:variant>
      <vt:variant>
        <vt:lpwstr>_Toc193134786</vt:lpwstr>
      </vt:variant>
      <vt:variant>
        <vt:i4>1245238</vt:i4>
      </vt:variant>
      <vt:variant>
        <vt:i4>92</vt:i4>
      </vt:variant>
      <vt:variant>
        <vt:i4>0</vt:i4>
      </vt:variant>
      <vt:variant>
        <vt:i4>5</vt:i4>
      </vt:variant>
      <vt:variant>
        <vt:lpwstr/>
      </vt:variant>
      <vt:variant>
        <vt:lpwstr>_Toc193134785</vt:lpwstr>
      </vt:variant>
      <vt:variant>
        <vt:i4>1245238</vt:i4>
      </vt:variant>
      <vt:variant>
        <vt:i4>89</vt:i4>
      </vt:variant>
      <vt:variant>
        <vt:i4>0</vt:i4>
      </vt:variant>
      <vt:variant>
        <vt:i4>5</vt:i4>
      </vt:variant>
      <vt:variant>
        <vt:lpwstr/>
      </vt:variant>
      <vt:variant>
        <vt:lpwstr>_Toc193134784</vt:lpwstr>
      </vt:variant>
      <vt:variant>
        <vt:i4>1245238</vt:i4>
      </vt:variant>
      <vt:variant>
        <vt:i4>86</vt:i4>
      </vt:variant>
      <vt:variant>
        <vt:i4>0</vt:i4>
      </vt:variant>
      <vt:variant>
        <vt:i4>5</vt:i4>
      </vt:variant>
      <vt:variant>
        <vt:lpwstr/>
      </vt:variant>
      <vt:variant>
        <vt:lpwstr>_Toc193134783</vt:lpwstr>
      </vt:variant>
      <vt:variant>
        <vt:i4>1245238</vt:i4>
      </vt:variant>
      <vt:variant>
        <vt:i4>83</vt:i4>
      </vt:variant>
      <vt:variant>
        <vt:i4>0</vt:i4>
      </vt:variant>
      <vt:variant>
        <vt:i4>5</vt:i4>
      </vt:variant>
      <vt:variant>
        <vt:lpwstr/>
      </vt:variant>
      <vt:variant>
        <vt:lpwstr>_Toc193134782</vt:lpwstr>
      </vt:variant>
      <vt:variant>
        <vt:i4>1835062</vt:i4>
      </vt:variant>
      <vt:variant>
        <vt:i4>80</vt:i4>
      </vt:variant>
      <vt:variant>
        <vt:i4>0</vt:i4>
      </vt:variant>
      <vt:variant>
        <vt:i4>5</vt:i4>
      </vt:variant>
      <vt:variant>
        <vt:lpwstr/>
      </vt:variant>
      <vt:variant>
        <vt:lpwstr>_Toc193134779</vt:lpwstr>
      </vt:variant>
      <vt:variant>
        <vt:i4>1835062</vt:i4>
      </vt:variant>
      <vt:variant>
        <vt:i4>74</vt:i4>
      </vt:variant>
      <vt:variant>
        <vt:i4>0</vt:i4>
      </vt:variant>
      <vt:variant>
        <vt:i4>5</vt:i4>
      </vt:variant>
      <vt:variant>
        <vt:lpwstr/>
      </vt:variant>
      <vt:variant>
        <vt:lpwstr>_Toc193134778</vt:lpwstr>
      </vt:variant>
      <vt:variant>
        <vt:i4>1835062</vt:i4>
      </vt:variant>
      <vt:variant>
        <vt:i4>68</vt:i4>
      </vt:variant>
      <vt:variant>
        <vt:i4>0</vt:i4>
      </vt:variant>
      <vt:variant>
        <vt:i4>5</vt:i4>
      </vt:variant>
      <vt:variant>
        <vt:lpwstr/>
      </vt:variant>
      <vt:variant>
        <vt:lpwstr>_Toc193134777</vt:lpwstr>
      </vt:variant>
      <vt:variant>
        <vt:i4>1835062</vt:i4>
      </vt:variant>
      <vt:variant>
        <vt:i4>62</vt:i4>
      </vt:variant>
      <vt:variant>
        <vt:i4>0</vt:i4>
      </vt:variant>
      <vt:variant>
        <vt:i4>5</vt:i4>
      </vt:variant>
      <vt:variant>
        <vt:lpwstr/>
      </vt:variant>
      <vt:variant>
        <vt:lpwstr>_Toc193134776</vt:lpwstr>
      </vt:variant>
      <vt:variant>
        <vt:i4>1835062</vt:i4>
      </vt:variant>
      <vt:variant>
        <vt:i4>56</vt:i4>
      </vt:variant>
      <vt:variant>
        <vt:i4>0</vt:i4>
      </vt:variant>
      <vt:variant>
        <vt:i4>5</vt:i4>
      </vt:variant>
      <vt:variant>
        <vt:lpwstr/>
      </vt:variant>
      <vt:variant>
        <vt:lpwstr>_Toc193134775</vt:lpwstr>
      </vt:variant>
      <vt:variant>
        <vt:i4>1835062</vt:i4>
      </vt:variant>
      <vt:variant>
        <vt:i4>50</vt:i4>
      </vt:variant>
      <vt:variant>
        <vt:i4>0</vt:i4>
      </vt:variant>
      <vt:variant>
        <vt:i4>5</vt:i4>
      </vt:variant>
      <vt:variant>
        <vt:lpwstr/>
      </vt:variant>
      <vt:variant>
        <vt:lpwstr>_Toc193134774</vt:lpwstr>
      </vt:variant>
      <vt:variant>
        <vt:i4>1835062</vt:i4>
      </vt:variant>
      <vt:variant>
        <vt:i4>44</vt:i4>
      </vt:variant>
      <vt:variant>
        <vt:i4>0</vt:i4>
      </vt:variant>
      <vt:variant>
        <vt:i4>5</vt:i4>
      </vt:variant>
      <vt:variant>
        <vt:lpwstr/>
      </vt:variant>
      <vt:variant>
        <vt:lpwstr>_Toc193134770</vt:lpwstr>
      </vt:variant>
      <vt:variant>
        <vt:i4>1900598</vt:i4>
      </vt:variant>
      <vt:variant>
        <vt:i4>38</vt:i4>
      </vt:variant>
      <vt:variant>
        <vt:i4>0</vt:i4>
      </vt:variant>
      <vt:variant>
        <vt:i4>5</vt:i4>
      </vt:variant>
      <vt:variant>
        <vt:lpwstr/>
      </vt:variant>
      <vt:variant>
        <vt:lpwstr>_Toc193134768</vt:lpwstr>
      </vt:variant>
      <vt:variant>
        <vt:i4>1900598</vt:i4>
      </vt:variant>
      <vt:variant>
        <vt:i4>32</vt:i4>
      </vt:variant>
      <vt:variant>
        <vt:i4>0</vt:i4>
      </vt:variant>
      <vt:variant>
        <vt:i4>5</vt:i4>
      </vt:variant>
      <vt:variant>
        <vt:lpwstr/>
      </vt:variant>
      <vt:variant>
        <vt:lpwstr>_Toc193134767</vt:lpwstr>
      </vt:variant>
      <vt:variant>
        <vt:i4>1900598</vt:i4>
      </vt:variant>
      <vt:variant>
        <vt:i4>26</vt:i4>
      </vt:variant>
      <vt:variant>
        <vt:i4>0</vt:i4>
      </vt:variant>
      <vt:variant>
        <vt:i4>5</vt:i4>
      </vt:variant>
      <vt:variant>
        <vt:lpwstr/>
      </vt:variant>
      <vt:variant>
        <vt:lpwstr>_Toc193134766</vt:lpwstr>
      </vt:variant>
      <vt:variant>
        <vt:i4>1900598</vt:i4>
      </vt:variant>
      <vt:variant>
        <vt:i4>20</vt:i4>
      </vt:variant>
      <vt:variant>
        <vt:i4>0</vt:i4>
      </vt:variant>
      <vt:variant>
        <vt:i4>5</vt:i4>
      </vt:variant>
      <vt:variant>
        <vt:lpwstr/>
      </vt:variant>
      <vt:variant>
        <vt:lpwstr>_Toc193134765</vt:lpwstr>
      </vt:variant>
      <vt:variant>
        <vt:i4>1900598</vt:i4>
      </vt:variant>
      <vt:variant>
        <vt:i4>14</vt:i4>
      </vt:variant>
      <vt:variant>
        <vt:i4>0</vt:i4>
      </vt:variant>
      <vt:variant>
        <vt:i4>5</vt:i4>
      </vt:variant>
      <vt:variant>
        <vt:lpwstr/>
      </vt:variant>
      <vt:variant>
        <vt:lpwstr>_Toc193134764</vt:lpwstr>
      </vt:variant>
      <vt:variant>
        <vt:i4>1900598</vt:i4>
      </vt:variant>
      <vt:variant>
        <vt:i4>8</vt:i4>
      </vt:variant>
      <vt:variant>
        <vt:i4>0</vt:i4>
      </vt:variant>
      <vt:variant>
        <vt:i4>5</vt:i4>
      </vt:variant>
      <vt:variant>
        <vt:lpwstr/>
      </vt:variant>
      <vt:variant>
        <vt:lpwstr>_Toc193134763</vt:lpwstr>
      </vt:variant>
      <vt:variant>
        <vt:i4>1900598</vt:i4>
      </vt:variant>
      <vt:variant>
        <vt:i4>2</vt:i4>
      </vt:variant>
      <vt:variant>
        <vt:i4>0</vt:i4>
      </vt:variant>
      <vt:variant>
        <vt:i4>5</vt:i4>
      </vt:variant>
      <vt:variant>
        <vt:lpwstr/>
      </vt:variant>
      <vt:variant>
        <vt:lpwstr>_Toc193134762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Jingmin (VCTC-AEB)</dc:creator>
  <cp:keywords/>
  <dc:description/>
  <cp:lastModifiedBy>Gu Qingqing SGH CDAB341</cp:lastModifiedBy>
  <cp:revision>102</cp:revision>
  <cp:lastPrinted>2024-12-12T05:50:00Z</cp:lastPrinted>
  <dcterms:created xsi:type="dcterms:W3CDTF">2025-06-03T14:21:00Z</dcterms:created>
  <dcterms:modified xsi:type="dcterms:W3CDTF">2025-07-14T08:34:00Z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37789ad8,542a8817,399e45d8</vt:lpwstr>
  </property>
  <property fmtid="{D5CDD505-2E9C-101B-9397-08002B2CF9AE}" pid="3" name="ClassificationContentMarkingFooterFontProps">
    <vt:lpwstr>#000000,10,Calibri</vt:lpwstr>
  </property>
  <property fmtid="{D5CDD505-2E9C-101B-9397-08002B2CF9AE}" pid="4" name="ClassificationContentMarkingFooterText">
    <vt:lpwstr>INTERNAL</vt:lpwstr>
  </property>
  <property fmtid="{D5CDD505-2E9C-101B-9397-08002B2CF9AE}" pid="5" name="MSIP_Label_3efc79ad-a74a-4063-a52c-0a72163f570d_Enabled">
    <vt:lpwstr>true</vt:lpwstr>
  </property>
  <property fmtid="{D5CDD505-2E9C-101B-9397-08002B2CF9AE}" pid="6" name="MSIP_Label_3efc79ad-a74a-4063-a52c-0a72163f570d_SetDate">
    <vt:lpwstr>2025-03-24T04:50:34Z</vt:lpwstr>
  </property>
  <property fmtid="{D5CDD505-2E9C-101B-9397-08002B2CF9AE}" pid="7" name="MSIP_Label_3efc79ad-a74a-4063-a52c-0a72163f570d_Method">
    <vt:lpwstr>Privileged</vt:lpwstr>
  </property>
  <property fmtid="{D5CDD505-2E9C-101B-9397-08002B2CF9AE}" pid="8" name="MSIP_Label_3efc79ad-a74a-4063-a52c-0a72163f570d_Name">
    <vt:lpwstr>ZF confidential sub4</vt:lpwstr>
  </property>
  <property fmtid="{D5CDD505-2E9C-101B-9397-08002B2CF9AE}" pid="9" name="MSIP_Label_3efc79ad-a74a-4063-a52c-0a72163f570d_SiteId">
    <vt:lpwstr>eb70b763-b6d7-4486-8555-8831709a784e</vt:lpwstr>
  </property>
  <property fmtid="{D5CDD505-2E9C-101B-9397-08002B2CF9AE}" pid="10" name="MSIP_Label_3efc79ad-a74a-4063-a52c-0a72163f570d_ActionId">
    <vt:lpwstr>12798175-b6f6-41d9-a90c-4c5a20f20a37</vt:lpwstr>
  </property>
  <property fmtid="{D5CDD505-2E9C-101B-9397-08002B2CF9AE}" pid="11" name="MSIP_Label_3efc79ad-a74a-4063-a52c-0a72163f570d_ContentBits">
    <vt:lpwstr>0</vt:lpwstr>
  </property>
  <property fmtid="{D5CDD505-2E9C-101B-9397-08002B2CF9AE}" pid="12" name="ContentTypeId">
    <vt:lpwstr>0x010100F4ECDE3992A08C4AB27EAAF617A05967</vt:lpwstr>
  </property>
  <property fmtid="{D5CDD505-2E9C-101B-9397-08002B2CF9AE}" pid="13" name="MediaServiceImageTags">
    <vt:lpwstr/>
  </property>
</Properties>
</file>